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6958" w:rsidRDefault="00056958">
      <w:pPr>
        <w:rPr>
          <w:rFonts w:ascii="Arial" w:hAnsi="Arial" w:cs="Arial"/>
        </w:rPr>
      </w:pPr>
      <w:bookmarkStart w:id="0" w:name="_top"/>
      <w:bookmarkEnd w:id="0"/>
      <w:r>
        <w:tab/>
      </w:r>
      <w:r>
        <w:rPr>
          <w:rFonts w:ascii="Arial" w:hAnsi="Arial" w:cs="Arial"/>
        </w:rPr>
        <w:t xml:space="preserve"> </w:t>
      </w:r>
    </w:p>
    <w:p w:rsidR="00056958" w:rsidRDefault="00751B04">
      <w:pPr>
        <w:rPr>
          <w:rFonts w:ascii="Arial" w:hAnsi="Arial" w:cs="Arial"/>
        </w:rPr>
      </w:pPr>
      <w:r>
        <w:rPr>
          <w:noProof/>
          <w:lang w:val="es-ES_tradnl" w:eastAsia="es-ES_tradnl"/>
        </w:rPr>
        <w:drawing>
          <wp:anchor distT="0" distB="0" distL="0" distR="0" simplePos="0" relativeHeight="251658752" behindDoc="0" locked="0" layoutInCell="1" allowOverlap="1" wp14:anchorId="5BECC8F7" wp14:editId="25E6A5B7">
            <wp:simplePos x="0" y="0"/>
            <wp:positionH relativeFrom="column">
              <wp:posOffset>3477260</wp:posOffset>
            </wp:positionH>
            <wp:positionV relativeFrom="paragraph">
              <wp:posOffset>488950</wp:posOffset>
            </wp:positionV>
            <wp:extent cx="1147445" cy="908685"/>
            <wp:effectExtent l="0" t="0" r="0"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908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3311A">
        <w:rPr>
          <w:noProof/>
          <w:lang w:val="es-ES_tradnl" w:eastAsia="es-ES_tradnl"/>
        </w:rPr>
        <mc:AlternateContent>
          <mc:Choice Requires="wps">
            <w:drawing>
              <wp:anchor distT="0" distB="0" distL="114300" distR="114300" simplePos="0" relativeHeight="251657728" behindDoc="0" locked="0" layoutInCell="0" allowOverlap="1" wp14:anchorId="1C702C3C" wp14:editId="165DA99B">
                <wp:simplePos x="0" y="0"/>
                <wp:positionH relativeFrom="page">
                  <wp:posOffset>759460</wp:posOffset>
                </wp:positionH>
                <wp:positionV relativeFrom="margin">
                  <wp:posOffset>463550</wp:posOffset>
                </wp:positionV>
                <wp:extent cx="2505075" cy="7753985"/>
                <wp:effectExtent l="57150" t="38100" r="85725" b="94615"/>
                <wp:wrapSquare wrapText="bothSides"/>
                <wp:docPr id="697" name="Cuadro de texto 395" descr="Horizontal estrech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753985"/>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C36FE5" w:rsidRPr="00B502AE" w:rsidRDefault="00C36FE5" w:rsidP="00B502AE">
                            <w:pPr>
                              <w:pBdr>
                                <w:top w:val="thinThickSmallGap" w:sz="36" w:space="0" w:color="622423"/>
                                <w:bottom w:val="thickThinSmallGap" w:sz="36" w:space="0" w:color="622423"/>
                              </w:pBdr>
                              <w:spacing w:after="160"/>
                              <w:rPr>
                                <w:rFonts w:ascii="Cambria" w:eastAsia="Times New Roman" w:hAnsi="Cambria" w:cs="Times New Roman"/>
                                <w:i/>
                                <w:iCs/>
                                <w:sz w:val="8"/>
                                <w:szCs w:val="8"/>
                              </w:rPr>
                            </w:pPr>
                          </w:p>
                          <w:p w:rsidR="00C36FE5" w:rsidRPr="00AE2734" w:rsidRDefault="00C36FE5" w:rsidP="00B502AE">
                            <w:pPr>
                              <w:jc w:val="center"/>
                              <w:rPr>
                                <w:rFonts w:ascii="NewsGotT" w:hAnsi="NewsGotT"/>
                                <w:color w:val="0070C0"/>
                                <w:sz w:val="36"/>
                                <w:szCs w:val="36"/>
                                <w:lang w:val="es-ES_tradnl"/>
                              </w:rPr>
                            </w:pPr>
                            <w:r>
                              <w:rPr>
                                <w:rFonts w:ascii="NewsGotT" w:hAnsi="NewsGotT"/>
                                <w:color w:val="0070C0"/>
                                <w:sz w:val="36"/>
                                <w:szCs w:val="36"/>
                                <w:lang w:val="es-ES_tradnl"/>
                              </w:rPr>
                              <w:t>PLAN DEL CENTRO</w:t>
                            </w:r>
                          </w:p>
                          <w:p w:rsidR="00C36FE5" w:rsidRPr="00B502AE" w:rsidRDefault="00C36FE5" w:rsidP="0021446A">
                            <w:pPr>
                              <w:pBdr>
                                <w:top w:val="thinThickSmallGap" w:sz="36" w:space="0" w:color="622423"/>
                                <w:bottom w:val="thickThinSmallGap" w:sz="36" w:space="0" w:color="622423"/>
                              </w:pBdr>
                              <w:spacing w:after="0" w:line="240" w:lineRule="auto"/>
                              <w:rPr>
                                <w:rFonts w:ascii="Cambria" w:eastAsia="Times New Roman" w:hAnsi="Cambria" w:cs="Times New Roman"/>
                                <w:i/>
                                <w:iCs/>
                                <w:lang w:val="es-ES_tradnl"/>
                              </w:rPr>
                            </w:pPr>
                          </w:p>
                          <w:p w:rsidR="00C36FE5" w:rsidRDefault="00C36FE5" w:rsidP="0021446A">
                            <w:pPr>
                              <w:pBdr>
                                <w:top w:val="thinThickSmallGap" w:sz="36" w:space="0" w:color="622423"/>
                                <w:bottom w:val="thickThinSmallGap" w:sz="36" w:space="0" w:color="622423"/>
                              </w:pBdr>
                              <w:spacing w:after="0" w:line="240" w:lineRule="auto"/>
                              <w:jc w:val="cente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PROYECTO </w:t>
                            </w:r>
                          </w:p>
                          <w:p w:rsidR="00C36FE5" w:rsidRPr="0021446A" w:rsidRDefault="00C36FE5" w:rsidP="0021446A">
                            <w:pPr>
                              <w:pBdr>
                                <w:top w:val="thinThickSmallGap" w:sz="36" w:space="0" w:color="622423"/>
                                <w:bottom w:val="thickThinSmallGap" w:sz="36" w:space="0" w:color="622423"/>
                              </w:pBdr>
                              <w:spacing w:after="0" w:line="240" w:lineRule="auto"/>
                              <w:jc w:val="cente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EDUCATIVO</w:t>
                            </w:r>
                          </w:p>
                          <w:p w:rsidR="00C36FE5" w:rsidRDefault="00C36FE5" w:rsidP="00B502AE">
                            <w:pPr>
                              <w:jc w:val="center"/>
                              <w:rPr>
                                <w:rFonts w:ascii="NewsGotT" w:hAnsi="NewsGotT"/>
                                <w:color w:val="0070C0"/>
                                <w:sz w:val="32"/>
                                <w:szCs w:val="32"/>
                                <w:lang w:val="es-ES_tradnl"/>
                              </w:rPr>
                            </w:pPr>
                            <w:r>
                              <w:rPr>
                                <w:rFonts w:ascii="NewsGotT" w:hAnsi="NewsGotT"/>
                                <w:color w:val="0070C0"/>
                                <w:sz w:val="32"/>
                                <w:szCs w:val="32"/>
                                <w:lang w:val="es-ES_tradnl"/>
                              </w:rPr>
                              <w:t xml:space="preserve">C.2. CONCRECCIÓN CURRICULAR DEL 2º CICLO DE LA EDUCACIÓN INFANTIL </w:t>
                            </w:r>
                          </w:p>
                          <w:p w:rsidR="00C36FE5" w:rsidRDefault="00C36FE5" w:rsidP="00B502AE">
                            <w:pPr>
                              <w:jc w:val="center"/>
                              <w:rPr>
                                <w:rFonts w:ascii="NewsGotT" w:hAnsi="NewsGotT"/>
                                <w:color w:val="0070C0"/>
                                <w:sz w:val="32"/>
                                <w:szCs w:val="32"/>
                                <w:lang w:val="es-ES_tradnl"/>
                              </w:rPr>
                            </w:pPr>
                          </w:p>
                          <w:p w:rsidR="00C36FE5" w:rsidRDefault="00C36FE5" w:rsidP="0021446A">
                            <w:pPr>
                              <w:jc w:val="center"/>
                              <w:rPr>
                                <w:b/>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Aprobado en el curso 2010-2011.</w:t>
                            </w:r>
                          </w:p>
                          <w:p w:rsidR="00C36FE5" w:rsidRDefault="00C36FE5" w:rsidP="0021446A">
                            <w:pPr>
                              <w:jc w:val="center"/>
                              <w:rPr>
                                <w:b/>
                                <w:color w:val="1F497D" w:themeColor="text2"/>
                                <w:sz w:val="56"/>
                                <w:szCs w:val="56"/>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Reformado en el curso 2016-2017</w:t>
                            </w:r>
                          </w:p>
                          <w:p w:rsidR="00C36FE5" w:rsidRDefault="00C36FE5" w:rsidP="00B502AE">
                            <w:pPr>
                              <w:jc w:val="center"/>
                              <w:rPr>
                                <w:rFonts w:ascii="NewsGotT" w:hAnsi="NewsGotT"/>
                                <w:color w:val="0070C0"/>
                                <w:sz w:val="32"/>
                                <w:szCs w:val="32"/>
                                <w:lang w:val="es-ES_tradnl"/>
                              </w:rPr>
                            </w:pPr>
                          </w:p>
                          <w:p w:rsidR="00C36FE5" w:rsidRDefault="00C36FE5" w:rsidP="0021446A">
                            <w:pPr>
                              <w:pBdr>
                                <w:top w:val="thinThickSmallGap" w:sz="36" w:space="0" w:color="622423"/>
                                <w:bottom w:val="thickThinSmallGap" w:sz="36" w:space="0" w:color="622423"/>
                              </w:pBdr>
                              <w:spacing w:after="0" w:line="240" w:lineRule="auto"/>
                              <w:rPr>
                                <w:rFonts w:ascii="Cambria" w:eastAsia="Times New Roman" w:hAnsi="Cambria" w:cs="Times New Roman"/>
                                <w:b/>
                                <w:i/>
                                <w:iCs/>
                                <w:lang w:val="es-ES_tradnl"/>
                              </w:rPr>
                            </w:pPr>
                            <w:r w:rsidRPr="00B502AE">
                              <w:rPr>
                                <w:rFonts w:ascii="Cambria" w:eastAsia="Times New Roman" w:hAnsi="Cambria" w:cs="Times New Roman"/>
                                <w:b/>
                                <w:i/>
                                <w:iCs/>
                                <w:lang w:val="es-ES_tradnl"/>
                              </w:rPr>
                              <w:t xml:space="preserve"> </w:t>
                            </w:r>
                          </w:p>
                          <w:p w:rsidR="00C36FE5" w:rsidRPr="00B502AE" w:rsidRDefault="00C36FE5" w:rsidP="0021446A">
                            <w:pPr>
                              <w:pBdr>
                                <w:top w:val="thinThickSmallGap" w:sz="36" w:space="0" w:color="622423"/>
                                <w:bottom w:val="thickThinSmallGap" w:sz="36" w:space="0" w:color="622423"/>
                              </w:pBdr>
                              <w:spacing w:after="0" w:line="240" w:lineRule="auto"/>
                              <w:jc w:val="center"/>
                              <w:rPr>
                                <w:rFonts w:ascii="Cambria" w:eastAsia="Times New Roman" w:hAnsi="Cambria" w:cs="Times New Roman"/>
                                <w:b/>
                                <w:i/>
                                <w:iCs/>
                                <w:lang w:val="es-ES_tradnl"/>
                              </w:rPr>
                            </w:pPr>
                            <w:r w:rsidRPr="00B502AE">
                              <w:rPr>
                                <w:rFonts w:ascii="Cambria" w:eastAsia="Times New Roman" w:hAnsi="Cambria" w:cs="Times New Roman"/>
                                <w:b/>
                                <w:i/>
                                <w:iCs/>
                                <w:lang w:val="es-ES_tradnl"/>
                              </w:rPr>
                              <w:t>C.E.I.P “ADELA DÍAZ”</w:t>
                            </w:r>
                          </w:p>
                          <w:p w:rsidR="00C36FE5" w:rsidRPr="00B502AE" w:rsidRDefault="00C36FE5" w:rsidP="00B502AE">
                            <w:pPr>
                              <w:pBdr>
                                <w:top w:val="thinThickSmallGap" w:sz="36" w:space="0" w:color="622423"/>
                                <w:bottom w:val="thickThinSmallGap" w:sz="36" w:space="0" w:color="622423"/>
                              </w:pBdr>
                              <w:spacing w:after="160"/>
                              <w:rPr>
                                <w:rFonts w:ascii="Cambria" w:eastAsia="Times New Roman" w:hAnsi="Cambria" w:cs="Times New Roman"/>
                                <w:i/>
                                <w:iCs/>
                                <w:lang w:val="es-ES_tradnl"/>
                              </w:rPr>
                            </w:pPr>
                          </w:p>
                          <w:p w:rsidR="00C36FE5" w:rsidRPr="00B311EC" w:rsidRDefault="00C36FE5" w:rsidP="00B502AE">
                            <w:pPr>
                              <w:rPr>
                                <w:lang w:val="es-ES_tradnl"/>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95" o:spid="_x0000_s1026" type="#_x0000_t202" alt="Descripción: Horizontal estrecha" style="position:absolute;margin-left:59.8pt;margin-top:36.5pt;width:197.25pt;height:61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" o:allowincell="f" fillcolor="#c4bd97" strokecolor="#eeece1">
                <v:fill color2="#eeece1" rotate="t" angle="180" colors="0 #c4bd97;22938f #ddd9c3;1 #eeece1" focus="100%" type="gradient"/>
                <v:shadow on="t" color="black" opacity="24903f" obscured="t" origin=",.5" offset="0,.55556mm"/>
                <v:textbox inset="18pt,18pt,18pt,18pt">
                  <w:txbxContent>
                    <w:p w:rsidR="00C36FE5" w:rsidRPr="00B502AE" w:rsidRDefault="00C36FE5" w:rsidP="00B502AE">
                      <w:pPr>
                        <w:pBdr>
                          <w:top w:val="thinThickSmallGap" w:sz="36" w:space="0" w:color="622423"/>
                          <w:bottom w:val="thickThinSmallGap" w:sz="36" w:space="0" w:color="622423"/>
                        </w:pBdr>
                        <w:spacing w:after="160"/>
                        <w:rPr>
                          <w:rFonts w:ascii="Cambria" w:eastAsia="Times New Roman" w:hAnsi="Cambria" w:cs="Times New Roman"/>
                          <w:i/>
                          <w:iCs/>
                          <w:sz w:val="8"/>
                          <w:szCs w:val="8"/>
                        </w:rPr>
                      </w:pPr>
                    </w:p>
                    <w:p w:rsidR="00C36FE5" w:rsidRPr="00AE2734" w:rsidRDefault="00C36FE5" w:rsidP="00B502AE">
                      <w:pPr>
                        <w:jc w:val="center"/>
                        <w:rPr>
                          <w:rFonts w:ascii="NewsGotT" w:hAnsi="NewsGotT"/>
                          <w:color w:val="0070C0"/>
                          <w:sz w:val="36"/>
                          <w:szCs w:val="36"/>
                          <w:lang w:val="es-ES_tradnl"/>
                        </w:rPr>
                      </w:pPr>
                      <w:r>
                        <w:rPr>
                          <w:rFonts w:ascii="NewsGotT" w:hAnsi="NewsGotT"/>
                          <w:color w:val="0070C0"/>
                          <w:sz w:val="36"/>
                          <w:szCs w:val="36"/>
                          <w:lang w:val="es-ES_tradnl"/>
                        </w:rPr>
                        <w:t>PLAN DEL CENTRO</w:t>
                      </w:r>
                    </w:p>
                    <w:p w:rsidR="00C36FE5" w:rsidRPr="00B502AE" w:rsidRDefault="00C36FE5" w:rsidP="0021446A">
                      <w:pPr>
                        <w:pBdr>
                          <w:top w:val="thinThickSmallGap" w:sz="36" w:space="0" w:color="622423"/>
                          <w:bottom w:val="thickThinSmallGap" w:sz="36" w:space="0" w:color="622423"/>
                        </w:pBdr>
                        <w:spacing w:after="0" w:line="240" w:lineRule="auto"/>
                        <w:rPr>
                          <w:rFonts w:ascii="Cambria" w:eastAsia="Times New Roman" w:hAnsi="Cambria" w:cs="Times New Roman"/>
                          <w:i/>
                          <w:iCs/>
                          <w:lang w:val="es-ES_tradnl"/>
                        </w:rPr>
                      </w:pPr>
                    </w:p>
                    <w:p w:rsidR="00C36FE5" w:rsidRDefault="00C36FE5" w:rsidP="0021446A">
                      <w:pPr>
                        <w:pBdr>
                          <w:top w:val="thinThickSmallGap" w:sz="36" w:space="0" w:color="622423"/>
                          <w:bottom w:val="thickThinSmallGap" w:sz="36" w:space="0" w:color="622423"/>
                        </w:pBdr>
                        <w:spacing w:after="0" w:line="240" w:lineRule="auto"/>
                        <w:jc w:val="cente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PROYECTO </w:t>
                      </w:r>
                    </w:p>
                    <w:p w:rsidR="00C36FE5" w:rsidRPr="0021446A" w:rsidRDefault="00C36FE5" w:rsidP="0021446A">
                      <w:pPr>
                        <w:pBdr>
                          <w:top w:val="thinThickSmallGap" w:sz="36" w:space="0" w:color="622423"/>
                          <w:bottom w:val="thickThinSmallGap" w:sz="36" w:space="0" w:color="622423"/>
                        </w:pBdr>
                        <w:spacing w:after="0" w:line="240" w:lineRule="auto"/>
                        <w:jc w:val="cente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mbria" w:eastAsia="Times New Roman" w:hAnsi="Cambria" w:cs="Times New Roman"/>
                          <w:b/>
                          <w:i/>
                          <w:iCs/>
                          <w:caps/>
                          <w:sz w:val="48"/>
                          <w:szCs w:val="48"/>
                          <w:lang w:val="es-ES_tradn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EDUCATIVO</w:t>
                      </w:r>
                    </w:p>
                    <w:p w:rsidR="00C36FE5" w:rsidRDefault="00C36FE5" w:rsidP="00B502AE">
                      <w:pPr>
                        <w:jc w:val="center"/>
                        <w:rPr>
                          <w:rFonts w:ascii="NewsGotT" w:hAnsi="NewsGotT"/>
                          <w:color w:val="0070C0"/>
                          <w:sz w:val="32"/>
                          <w:szCs w:val="32"/>
                          <w:lang w:val="es-ES_tradnl"/>
                        </w:rPr>
                      </w:pPr>
                      <w:r>
                        <w:rPr>
                          <w:rFonts w:ascii="NewsGotT" w:hAnsi="NewsGotT"/>
                          <w:color w:val="0070C0"/>
                          <w:sz w:val="32"/>
                          <w:szCs w:val="32"/>
                          <w:lang w:val="es-ES_tradnl"/>
                        </w:rPr>
                        <w:t xml:space="preserve">C.2. CONCRECCIÓN CURRICULAR DEL 2º CICLO DE LA EDUCACIÓN INFANTIL </w:t>
                      </w:r>
                    </w:p>
                    <w:p w:rsidR="00C36FE5" w:rsidRDefault="00C36FE5" w:rsidP="00B502AE">
                      <w:pPr>
                        <w:jc w:val="center"/>
                        <w:rPr>
                          <w:rFonts w:ascii="NewsGotT" w:hAnsi="NewsGotT"/>
                          <w:color w:val="0070C0"/>
                          <w:sz w:val="32"/>
                          <w:szCs w:val="32"/>
                          <w:lang w:val="es-ES_tradnl"/>
                        </w:rPr>
                      </w:pPr>
                    </w:p>
                    <w:p w:rsidR="00C36FE5" w:rsidRDefault="00C36FE5" w:rsidP="0021446A">
                      <w:pPr>
                        <w:jc w:val="center"/>
                        <w:rPr>
                          <w:b/>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Aprobado en el curso 2010-2011.</w:t>
                      </w:r>
                    </w:p>
                    <w:p w:rsidR="00C36FE5" w:rsidRDefault="00C36FE5" w:rsidP="0021446A">
                      <w:pPr>
                        <w:jc w:val="center"/>
                        <w:rPr>
                          <w:b/>
                          <w:color w:val="1F497D" w:themeColor="text2"/>
                          <w:sz w:val="56"/>
                          <w:szCs w:val="56"/>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lang w:val="es-ES_tradn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Reformado en el curso 2016-2017</w:t>
                      </w:r>
                    </w:p>
                    <w:p w:rsidR="00C36FE5" w:rsidRDefault="00C36FE5" w:rsidP="00B502AE">
                      <w:pPr>
                        <w:jc w:val="center"/>
                        <w:rPr>
                          <w:rFonts w:ascii="NewsGotT" w:hAnsi="NewsGotT"/>
                          <w:color w:val="0070C0"/>
                          <w:sz w:val="32"/>
                          <w:szCs w:val="32"/>
                          <w:lang w:val="es-ES_tradnl"/>
                        </w:rPr>
                      </w:pPr>
                    </w:p>
                    <w:p w:rsidR="00C36FE5" w:rsidRDefault="00C36FE5" w:rsidP="0021446A">
                      <w:pPr>
                        <w:pBdr>
                          <w:top w:val="thinThickSmallGap" w:sz="36" w:space="0" w:color="622423"/>
                          <w:bottom w:val="thickThinSmallGap" w:sz="36" w:space="0" w:color="622423"/>
                        </w:pBdr>
                        <w:spacing w:after="0" w:line="240" w:lineRule="auto"/>
                        <w:rPr>
                          <w:rFonts w:ascii="Cambria" w:eastAsia="Times New Roman" w:hAnsi="Cambria" w:cs="Times New Roman"/>
                          <w:b/>
                          <w:i/>
                          <w:iCs/>
                          <w:lang w:val="es-ES_tradnl"/>
                        </w:rPr>
                      </w:pPr>
                      <w:r w:rsidRPr="00B502AE">
                        <w:rPr>
                          <w:rFonts w:ascii="Cambria" w:eastAsia="Times New Roman" w:hAnsi="Cambria" w:cs="Times New Roman"/>
                          <w:b/>
                          <w:i/>
                          <w:iCs/>
                          <w:lang w:val="es-ES_tradnl"/>
                        </w:rPr>
                        <w:t xml:space="preserve"> </w:t>
                      </w:r>
                    </w:p>
                    <w:p w:rsidR="00C36FE5" w:rsidRPr="00B502AE" w:rsidRDefault="00C36FE5" w:rsidP="0021446A">
                      <w:pPr>
                        <w:pBdr>
                          <w:top w:val="thinThickSmallGap" w:sz="36" w:space="0" w:color="622423"/>
                          <w:bottom w:val="thickThinSmallGap" w:sz="36" w:space="0" w:color="622423"/>
                        </w:pBdr>
                        <w:spacing w:after="0" w:line="240" w:lineRule="auto"/>
                        <w:jc w:val="center"/>
                        <w:rPr>
                          <w:rFonts w:ascii="Cambria" w:eastAsia="Times New Roman" w:hAnsi="Cambria" w:cs="Times New Roman"/>
                          <w:b/>
                          <w:i/>
                          <w:iCs/>
                          <w:lang w:val="es-ES_tradnl"/>
                        </w:rPr>
                      </w:pPr>
                      <w:r w:rsidRPr="00B502AE">
                        <w:rPr>
                          <w:rFonts w:ascii="Cambria" w:eastAsia="Times New Roman" w:hAnsi="Cambria" w:cs="Times New Roman"/>
                          <w:b/>
                          <w:i/>
                          <w:iCs/>
                          <w:lang w:val="es-ES_tradnl"/>
                        </w:rPr>
                        <w:t>C.E.I.P “ADELA DÍAZ”</w:t>
                      </w:r>
                    </w:p>
                    <w:p w:rsidR="00C36FE5" w:rsidRPr="00B502AE" w:rsidRDefault="00C36FE5" w:rsidP="00B502AE">
                      <w:pPr>
                        <w:pBdr>
                          <w:top w:val="thinThickSmallGap" w:sz="36" w:space="0" w:color="622423"/>
                          <w:bottom w:val="thickThinSmallGap" w:sz="36" w:space="0" w:color="622423"/>
                        </w:pBdr>
                        <w:spacing w:after="160"/>
                        <w:rPr>
                          <w:rFonts w:ascii="Cambria" w:eastAsia="Times New Roman" w:hAnsi="Cambria" w:cs="Times New Roman"/>
                          <w:i/>
                          <w:iCs/>
                          <w:lang w:val="es-ES_tradnl"/>
                        </w:rPr>
                      </w:pPr>
                    </w:p>
                    <w:p w:rsidR="00C36FE5" w:rsidRPr="00B311EC" w:rsidRDefault="00C36FE5" w:rsidP="00B502AE">
                      <w:pPr>
                        <w:rPr>
                          <w:lang w:val="es-ES_tradnl"/>
                        </w:rPr>
                      </w:pPr>
                    </w:p>
                  </w:txbxContent>
                </v:textbox>
                <w10:wrap type="square" anchorx="page" anchory="margin"/>
              </v:shape>
            </w:pict>
          </mc:Fallback>
        </mc:AlternateContent>
      </w:r>
    </w:p>
    <w:p w:rsidR="00B502AE" w:rsidRDefault="00B502AE">
      <w:pPr>
        <w:jc w:val="right"/>
      </w:pPr>
    </w:p>
    <w:p w:rsidR="00B502AE" w:rsidRDefault="00B502AE">
      <w:pPr>
        <w:jc w:val="right"/>
      </w:pPr>
    </w:p>
    <w:p w:rsidR="00751B04" w:rsidRDefault="00751B04" w:rsidP="00B502AE">
      <w:pPr>
        <w:jc w:val="center"/>
        <w:rPr>
          <w:rFonts w:ascii="NewsGotT" w:hAnsi="NewsGotT"/>
          <w:color w:val="0070C0"/>
          <w:sz w:val="48"/>
          <w:szCs w:val="48"/>
          <w:lang w:val="es-ES_tradnl"/>
        </w:rPr>
      </w:pPr>
    </w:p>
    <w:p w:rsidR="00B502AE" w:rsidRPr="00E3311A" w:rsidRDefault="00B870A9" w:rsidP="00B502AE">
      <w:pPr>
        <w:jc w:val="center"/>
        <w:rPr>
          <w:rFonts w:ascii="NewsGotT" w:hAnsi="NewsGotT"/>
          <w:color w:val="0070C0"/>
          <w:sz w:val="48"/>
          <w:szCs w:val="48"/>
          <w:lang w:val="es-ES_tradnl"/>
        </w:rPr>
      </w:pPr>
      <w:r>
        <w:rPr>
          <w:rFonts w:ascii="NewsGotT" w:hAnsi="NewsGotT"/>
          <w:color w:val="0070C0"/>
          <w:sz w:val="48"/>
          <w:szCs w:val="48"/>
          <w:lang w:val="es-ES_tradnl"/>
        </w:rPr>
        <w:t>C.2. C</w:t>
      </w:r>
      <w:r w:rsidR="00B502AE" w:rsidRPr="00E3311A">
        <w:rPr>
          <w:rFonts w:ascii="NewsGotT" w:hAnsi="NewsGotT"/>
          <w:color w:val="0070C0"/>
          <w:sz w:val="48"/>
          <w:szCs w:val="48"/>
          <w:lang w:val="es-ES_tradnl"/>
        </w:rPr>
        <w:t>O</w:t>
      </w:r>
      <w:r>
        <w:rPr>
          <w:rFonts w:ascii="NewsGotT" w:hAnsi="NewsGotT"/>
          <w:color w:val="0070C0"/>
          <w:sz w:val="48"/>
          <w:szCs w:val="48"/>
          <w:lang w:val="es-ES_tradnl"/>
        </w:rPr>
        <w:t>NCRECCIÓN CURRICULAR DEL 2º CICLO DE</w:t>
      </w:r>
      <w:r w:rsidR="00792A9A">
        <w:rPr>
          <w:rFonts w:ascii="NewsGotT" w:hAnsi="NewsGotT"/>
          <w:color w:val="0070C0"/>
          <w:sz w:val="48"/>
          <w:szCs w:val="48"/>
          <w:lang w:val="es-ES_tradnl"/>
        </w:rPr>
        <w:t xml:space="preserve"> LA</w:t>
      </w:r>
      <w:r>
        <w:rPr>
          <w:rFonts w:ascii="NewsGotT" w:hAnsi="NewsGotT"/>
          <w:color w:val="0070C0"/>
          <w:sz w:val="48"/>
          <w:szCs w:val="48"/>
          <w:lang w:val="es-ES_tradnl"/>
        </w:rPr>
        <w:t xml:space="preserve"> EDUCACIÓN INFANTIL</w:t>
      </w:r>
    </w:p>
    <w:p w:rsidR="00B502AE" w:rsidRDefault="00B502AE" w:rsidP="00B502AE">
      <w:pPr>
        <w:jc w:val="center"/>
        <w:rPr>
          <w:lang w:val="es-ES_tradnl"/>
        </w:rPr>
      </w:pPr>
    </w:p>
    <w:p w:rsidR="00B870A9" w:rsidRDefault="00B870A9" w:rsidP="00B502AE">
      <w:pPr>
        <w:jc w:val="center"/>
        <w:rPr>
          <w:lang w:val="es-ES_tradnl"/>
        </w:rPr>
      </w:pPr>
    </w:p>
    <w:p w:rsidR="00B870A9" w:rsidRDefault="00B870A9" w:rsidP="00B502AE">
      <w:pPr>
        <w:jc w:val="center"/>
        <w:rPr>
          <w:lang w:val="es-ES_tradnl"/>
        </w:rPr>
      </w:pPr>
    </w:p>
    <w:p w:rsidR="00B870A9" w:rsidRDefault="00B870A9" w:rsidP="00B502AE">
      <w:pPr>
        <w:jc w:val="center"/>
        <w:rPr>
          <w:lang w:val="es-ES_tradnl"/>
        </w:rPr>
      </w:pPr>
    </w:p>
    <w:p w:rsidR="00B870A9" w:rsidRDefault="00B870A9" w:rsidP="00B502AE">
      <w:pPr>
        <w:jc w:val="center"/>
        <w:rPr>
          <w:lang w:val="es-ES_tradnl"/>
        </w:rPr>
      </w:pPr>
    </w:p>
    <w:p w:rsidR="00B870A9" w:rsidRDefault="00B870A9" w:rsidP="00B502AE">
      <w:pPr>
        <w:jc w:val="center"/>
        <w:rPr>
          <w:lang w:val="es-ES_tradnl"/>
        </w:rPr>
      </w:pPr>
    </w:p>
    <w:p w:rsidR="0014306A" w:rsidRDefault="0014306A" w:rsidP="00B502AE">
      <w:pPr>
        <w:jc w:val="center"/>
        <w:rPr>
          <w:lang w:val="es-ES_tradnl"/>
        </w:rPr>
      </w:pPr>
    </w:p>
    <w:p w:rsidR="0014306A" w:rsidRDefault="0014306A" w:rsidP="00B502AE">
      <w:pPr>
        <w:jc w:val="center"/>
        <w:rPr>
          <w:lang w:val="es-ES_tradnl"/>
        </w:rPr>
      </w:pPr>
    </w:p>
    <w:p w:rsidR="0014306A" w:rsidRDefault="0014306A" w:rsidP="00B502AE">
      <w:pPr>
        <w:jc w:val="center"/>
        <w:rPr>
          <w:lang w:val="es-ES_tradnl"/>
        </w:rPr>
      </w:pPr>
    </w:p>
    <w:p w:rsidR="00357019" w:rsidRDefault="00357019" w:rsidP="00357019">
      <w:pPr>
        <w:spacing w:before="61"/>
        <w:ind w:left="1305" w:right="1531"/>
        <w:jc w:val="center"/>
        <w:rPr>
          <w:lang w:val="es-ES_tradnl"/>
        </w:rPr>
      </w:pPr>
    </w:p>
    <w:p w:rsidR="00CC0FBC" w:rsidRDefault="00CC0FBC" w:rsidP="00357019">
      <w:pPr>
        <w:spacing w:before="61"/>
        <w:ind w:left="1305" w:right="1531"/>
        <w:jc w:val="center"/>
        <w:rPr>
          <w:lang w:val="es-ES_tradnl"/>
        </w:rPr>
      </w:pPr>
    </w:p>
    <w:p w:rsidR="00137CBB" w:rsidRDefault="00137CBB" w:rsidP="00357019">
      <w:pPr>
        <w:spacing w:before="61"/>
        <w:ind w:left="1305" w:right="1531"/>
        <w:jc w:val="center"/>
        <w:rPr>
          <w:lang w:val="es-ES_tradnl"/>
        </w:rPr>
      </w:pPr>
    </w:p>
    <w:p w:rsidR="00137CBB" w:rsidRDefault="00137CBB" w:rsidP="00357019">
      <w:pPr>
        <w:spacing w:before="61"/>
        <w:ind w:left="1305" w:right="1531"/>
        <w:jc w:val="center"/>
        <w:rPr>
          <w:lang w:val="es-ES_tradnl"/>
        </w:rPr>
      </w:pPr>
    </w:p>
    <w:p w:rsidR="00137CBB" w:rsidRDefault="00137CBB" w:rsidP="00357019">
      <w:pPr>
        <w:spacing w:before="61"/>
        <w:ind w:left="1305" w:right="1531"/>
        <w:jc w:val="center"/>
        <w:rPr>
          <w:lang w:val="es-ES_tradnl"/>
        </w:rPr>
      </w:pPr>
    </w:p>
    <w:p w:rsidR="00357019" w:rsidRDefault="00357019"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094964" w:rsidRDefault="00094964" w:rsidP="00357019">
      <w:pPr>
        <w:spacing w:before="61"/>
        <w:ind w:left="1305" w:right="1531"/>
        <w:jc w:val="center"/>
        <w:rPr>
          <w:rFonts w:ascii="Arial" w:hAnsi="Arial" w:cs="Arial"/>
          <w:sz w:val="20"/>
          <w:szCs w:val="20"/>
          <w:lang w:val="es-ES_tradnl"/>
        </w:rPr>
      </w:pPr>
    </w:p>
    <w:p w:rsidR="00357019" w:rsidRPr="001958E2" w:rsidRDefault="00357019" w:rsidP="00357019">
      <w:pPr>
        <w:spacing w:before="61"/>
        <w:ind w:left="1305" w:right="1531"/>
        <w:jc w:val="center"/>
        <w:rPr>
          <w:rFonts w:ascii="Arial" w:hAnsi="Arial" w:cs="Arial"/>
          <w:b/>
          <w:sz w:val="20"/>
          <w:szCs w:val="20"/>
          <w:u w:val="single"/>
          <w:lang w:val="es-ES_tradnl"/>
        </w:rPr>
      </w:pPr>
      <w:r w:rsidRPr="001958E2">
        <w:rPr>
          <w:rFonts w:ascii="Arial" w:hAnsi="Arial" w:cs="Arial"/>
          <w:b/>
          <w:sz w:val="20"/>
          <w:szCs w:val="20"/>
          <w:u w:val="single"/>
          <w:lang w:val="es-ES_tradnl"/>
        </w:rPr>
        <w:t>PROPUESTA PEDAGÓGICA DE E. INFANTIL</w:t>
      </w:r>
    </w:p>
    <w:p w:rsidR="00626A2F" w:rsidRDefault="00626A2F" w:rsidP="00CC0FBC">
      <w:pPr>
        <w:pStyle w:val="Textoindependiente"/>
        <w:ind w:left="1304" w:right="1531"/>
        <w:jc w:val="center"/>
        <w:rPr>
          <w:rFonts w:ascii="Arial" w:hAnsi="Arial" w:cs="Arial"/>
          <w:sz w:val="20"/>
          <w:szCs w:val="20"/>
          <w:lang w:val="es-ES_tradnl"/>
        </w:rPr>
        <w:sectPr w:rsidR="00626A2F">
          <w:headerReference w:type="default" r:id="rId10"/>
          <w:footerReference w:type="default" r:id="rId11"/>
          <w:type w:val="continuous"/>
          <w:pgSz w:w="11900" w:h="16840"/>
          <w:pgMar w:top="1600" w:right="1320" w:bottom="280" w:left="1560" w:header="720" w:footer="720" w:gutter="0"/>
          <w:cols w:num="2" w:space="720" w:equalWidth="0">
            <w:col w:w="7498" w:space="165"/>
            <w:col w:w="1357"/>
          </w:cols>
        </w:sectPr>
      </w:pPr>
    </w:p>
    <w:p w:rsidR="00CC0FBC" w:rsidRPr="006A0CD1" w:rsidRDefault="00CC0FBC" w:rsidP="00CC0FBC">
      <w:pPr>
        <w:pStyle w:val="Textoindependiente"/>
        <w:ind w:left="1304" w:right="1531"/>
        <w:jc w:val="center"/>
        <w:rPr>
          <w:rFonts w:ascii="Arial" w:hAnsi="Arial" w:cs="Arial"/>
          <w:sz w:val="20"/>
          <w:szCs w:val="20"/>
          <w:lang w:val="es-ES_tradnl"/>
        </w:rPr>
      </w:pPr>
      <w:r w:rsidRPr="006A0CD1">
        <w:rPr>
          <w:rFonts w:ascii="Arial" w:hAnsi="Arial" w:cs="Arial"/>
          <w:sz w:val="20"/>
          <w:szCs w:val="20"/>
          <w:lang w:val="es-ES_tradnl"/>
        </w:rPr>
        <w:lastRenderedPageBreak/>
        <w:t>I N D I C E</w:t>
      </w:r>
    </w:p>
    <w:p w:rsidR="00626A2F" w:rsidRDefault="00626A2F" w:rsidP="00626A2F">
      <w:pPr>
        <w:pStyle w:val="Prrafodelista"/>
        <w:rPr>
          <w:rStyle w:val="Ttulo1Car"/>
          <w:rFonts w:ascii="Century Gothic" w:hAnsi="Century Gothic"/>
          <w:b w:val="0"/>
          <w:sz w:val="20"/>
          <w:szCs w:val="20"/>
          <w:lang w:val="es-ES"/>
        </w:rPr>
        <w:sectPr w:rsidR="00626A2F" w:rsidSect="00626A2F">
          <w:type w:val="continuous"/>
          <w:pgSz w:w="11900" w:h="16840"/>
          <w:pgMar w:top="1600" w:right="1320" w:bottom="280" w:left="1560" w:header="720" w:footer="720" w:gutter="0"/>
          <w:cols w:space="720"/>
        </w:sectPr>
      </w:pPr>
      <w:bookmarkStart w:id="1" w:name="indice"/>
    </w:p>
    <w:p w:rsidR="00CC0FBC" w:rsidRPr="00820995" w:rsidRDefault="00D37E09" w:rsidP="00626A2F">
      <w:pPr>
        <w:pStyle w:val="Prrafodelista"/>
        <w:numPr>
          <w:ilvl w:val="0"/>
          <w:numId w:val="281"/>
        </w:numPr>
        <w:rPr>
          <w:rFonts w:ascii="Century Gothic" w:hAnsi="Century Gothic" w:cs="Arial"/>
          <w:b/>
          <w:sz w:val="20"/>
          <w:szCs w:val="20"/>
          <w:lang w:val="es-ES_tradnl"/>
        </w:rPr>
      </w:pPr>
      <w:hyperlink w:anchor="_INTRODUCCION." w:history="1">
        <w:r w:rsidR="00CC0FBC" w:rsidRPr="00820995">
          <w:rPr>
            <w:rStyle w:val="Hipervnculo"/>
            <w:rFonts w:ascii="Century Gothic" w:hAnsi="Century Gothic"/>
            <w:b/>
            <w:sz w:val="20"/>
            <w:szCs w:val="20"/>
            <w:lang w:eastAsia="en-US"/>
          </w:rPr>
          <w:t>INTRODUCCION</w:t>
        </w:r>
        <w:r w:rsidR="00BF31EC" w:rsidRPr="00820995">
          <w:rPr>
            <w:rStyle w:val="Hipervnculo"/>
            <w:rFonts w:ascii="Century Gothic" w:hAnsi="Century Gothic" w:cs="Arial"/>
            <w:b/>
            <w:sz w:val="20"/>
            <w:szCs w:val="20"/>
            <w:u w:color="000000"/>
            <w:lang w:eastAsia="en-US"/>
          </w:rPr>
          <w:t>.</w:t>
        </w:r>
        <w:bookmarkEnd w:id="1"/>
      </w:hyperlink>
      <w:r w:rsidR="00626A2F">
        <w:rPr>
          <w:rStyle w:val="Ttulo1Car"/>
          <w:rFonts w:ascii="Century Gothic" w:hAnsi="Century Gothic"/>
          <w:b w:val="0"/>
          <w:sz w:val="20"/>
          <w:szCs w:val="20"/>
          <w:u w:val="none"/>
          <w:lang w:val="es-ES"/>
        </w:rPr>
        <w:t xml:space="preserve"> ……………………………………………………………………………….. 4</w:t>
      </w:r>
    </w:p>
    <w:p w:rsidR="00CC0FBC" w:rsidRPr="00820995" w:rsidRDefault="00D37E09" w:rsidP="00626A2F">
      <w:pPr>
        <w:pStyle w:val="Prrafodelista"/>
        <w:numPr>
          <w:ilvl w:val="0"/>
          <w:numId w:val="281"/>
        </w:numPr>
        <w:spacing w:before="1"/>
        <w:ind w:right="89"/>
        <w:rPr>
          <w:rFonts w:ascii="Arial" w:hAnsi="Arial" w:cs="Arial"/>
          <w:b/>
          <w:lang w:val="es-ES_tradnl"/>
        </w:rPr>
      </w:pPr>
      <w:hyperlink w:anchor="_FUNDAMENTACION_LEGISLATIVA." w:history="1">
        <w:r w:rsidR="00CC0FBC" w:rsidRPr="00820995">
          <w:rPr>
            <w:rStyle w:val="Hipervnculo"/>
            <w:rFonts w:ascii="Century Gothic" w:hAnsi="Century Gothic"/>
            <w:b/>
            <w:sz w:val="20"/>
            <w:szCs w:val="20"/>
            <w:u w:color="000000"/>
            <w:lang w:eastAsia="en-US"/>
          </w:rPr>
          <w:t>FUNDAMENTACION LEGISLATIVA</w:t>
        </w:r>
      </w:hyperlink>
      <w:r w:rsidR="00626A2F">
        <w:rPr>
          <w:rFonts w:ascii="Arial" w:hAnsi="Arial" w:cs="Arial"/>
          <w:b/>
          <w:lang w:val="es-ES_tradnl"/>
        </w:rPr>
        <w:t xml:space="preserve"> </w:t>
      </w:r>
      <w:r w:rsidR="00626A2F">
        <w:rPr>
          <w:rFonts w:ascii="Arial" w:hAnsi="Arial" w:cs="Arial"/>
          <w:sz w:val="20"/>
          <w:szCs w:val="20"/>
          <w:lang w:val="es-ES_tradnl"/>
        </w:rPr>
        <w:t>................................................................................. 4</w:t>
      </w:r>
    </w:p>
    <w:bookmarkStart w:id="2" w:name="_CARACTERISTICAS_EVOLUTIVAS_DEL"/>
    <w:bookmarkStart w:id="3" w:name="_Ref463212278"/>
    <w:bookmarkEnd w:id="2"/>
    <w:p w:rsidR="00CC0FBC" w:rsidRPr="00461EBA" w:rsidRDefault="00461EBA" w:rsidP="00094964">
      <w:pPr>
        <w:pStyle w:val="Ttulo1"/>
        <w:numPr>
          <w:ilvl w:val="0"/>
          <w:numId w:val="281"/>
        </w:numPr>
        <w:rPr>
          <w:rStyle w:val="Hipervnculo"/>
          <w:rFonts w:ascii="Century Gothic" w:hAnsi="Century Gothic"/>
          <w:sz w:val="20"/>
          <w:szCs w:val="20"/>
          <w:lang w:val="es-ES"/>
        </w:rPr>
      </w:pPr>
      <w:r>
        <w:rPr>
          <w:rFonts w:ascii="Century Gothic" w:hAnsi="Century Gothic"/>
          <w:sz w:val="20"/>
          <w:szCs w:val="20"/>
          <w:lang w:val="es-ES"/>
        </w:rPr>
        <w:fldChar w:fldCharType="begin"/>
      </w:r>
      <w:r>
        <w:rPr>
          <w:rFonts w:ascii="Century Gothic" w:hAnsi="Century Gothic"/>
          <w:sz w:val="20"/>
          <w:szCs w:val="20"/>
          <w:lang w:val="es-ES"/>
        </w:rPr>
        <w:instrText xml:space="preserve"> HYPERLINK  \l "_CARACTERISTICAS_EVOLUTIVAS_DEL_1" </w:instrText>
      </w:r>
      <w:r>
        <w:rPr>
          <w:rFonts w:ascii="Century Gothic" w:hAnsi="Century Gothic"/>
          <w:sz w:val="20"/>
          <w:szCs w:val="20"/>
          <w:lang w:val="es-ES"/>
        </w:rPr>
        <w:fldChar w:fldCharType="separate"/>
      </w:r>
      <w:r w:rsidR="00CC0FBC" w:rsidRPr="00461EBA">
        <w:rPr>
          <w:rStyle w:val="Hipervnculo"/>
          <w:rFonts w:ascii="Century Gothic" w:hAnsi="Century Gothic"/>
          <w:sz w:val="20"/>
          <w:szCs w:val="20"/>
          <w:lang w:val="es-ES"/>
        </w:rPr>
        <w:t>CARACTERISTICAS EVOLUTIVAS DEL SEGUNDO CICLO DE E.</w:t>
      </w:r>
      <w:r w:rsidR="00CC0FBC" w:rsidRPr="00461EBA">
        <w:rPr>
          <w:rStyle w:val="Hipervnculo"/>
          <w:rFonts w:ascii="Century Gothic" w:hAnsi="Century Gothic"/>
          <w:spacing w:val="-15"/>
          <w:sz w:val="20"/>
          <w:szCs w:val="20"/>
          <w:lang w:val="es-ES"/>
        </w:rPr>
        <w:t xml:space="preserve"> </w:t>
      </w:r>
      <w:bookmarkEnd w:id="3"/>
      <w:r w:rsidR="004B35E2" w:rsidRPr="00461EBA">
        <w:rPr>
          <w:rStyle w:val="Hipervnculo"/>
          <w:rFonts w:ascii="Century Gothic" w:hAnsi="Century Gothic"/>
          <w:sz w:val="20"/>
          <w:szCs w:val="20"/>
          <w:lang w:val="es-ES"/>
        </w:rPr>
        <w:t>INFANTIL</w:t>
      </w:r>
      <w:r w:rsidR="004B35E2">
        <w:rPr>
          <w:rStyle w:val="Hipervnculo"/>
          <w:rFonts w:ascii="Century Gothic" w:hAnsi="Century Gothic"/>
          <w:b w:val="0"/>
          <w:sz w:val="20"/>
          <w:szCs w:val="20"/>
          <w:u w:val="none"/>
          <w:lang w:val="es-ES"/>
        </w:rPr>
        <w:t>…</w:t>
      </w:r>
      <w:r w:rsidR="00626A2F">
        <w:rPr>
          <w:rStyle w:val="Hipervnculo"/>
          <w:rFonts w:ascii="Century Gothic" w:hAnsi="Century Gothic"/>
          <w:b w:val="0"/>
          <w:sz w:val="20"/>
          <w:szCs w:val="20"/>
          <w:u w:val="none"/>
          <w:lang w:val="es-ES"/>
        </w:rPr>
        <w:t>…………… 4</w:t>
      </w:r>
    </w:p>
    <w:p w:rsidR="006E4AA3" w:rsidRPr="006E4AA3" w:rsidRDefault="00461EBA" w:rsidP="006E4AA3">
      <w:pPr>
        <w:pStyle w:val="Ttulo1"/>
        <w:rPr>
          <w:rFonts w:ascii="Century Gothic" w:hAnsi="Century Gothic"/>
          <w:sz w:val="20"/>
          <w:szCs w:val="20"/>
          <w:lang w:val="es-ES"/>
        </w:rPr>
      </w:pPr>
      <w:r>
        <w:rPr>
          <w:rFonts w:ascii="Century Gothic" w:hAnsi="Century Gothic"/>
          <w:sz w:val="20"/>
          <w:szCs w:val="20"/>
          <w:lang w:val="es-ES"/>
        </w:rPr>
        <w:fldChar w:fldCharType="end"/>
      </w:r>
    </w:p>
    <w:bookmarkStart w:id="4" w:name="_PRINCIPIOS_METODOLOGICOS."/>
    <w:bookmarkEnd w:id="4"/>
    <w:p w:rsidR="00CC0FBC" w:rsidRPr="00461EBA" w:rsidRDefault="00461EBA" w:rsidP="00094964">
      <w:pPr>
        <w:pStyle w:val="Ttulo1"/>
        <w:numPr>
          <w:ilvl w:val="0"/>
          <w:numId w:val="281"/>
        </w:numPr>
        <w:rPr>
          <w:rStyle w:val="Hipervnculo"/>
          <w:rFonts w:ascii="Century Gothic" w:hAnsi="Century Gothic"/>
          <w:sz w:val="20"/>
          <w:szCs w:val="20"/>
          <w:lang w:val="es-ES"/>
        </w:rPr>
      </w:pPr>
      <w:r>
        <w:rPr>
          <w:rFonts w:ascii="Century Gothic" w:hAnsi="Century Gothic"/>
          <w:sz w:val="20"/>
          <w:szCs w:val="20"/>
          <w:lang w:val="es-ES"/>
        </w:rPr>
        <w:fldChar w:fldCharType="begin"/>
      </w:r>
      <w:r>
        <w:rPr>
          <w:rFonts w:ascii="Century Gothic" w:hAnsi="Century Gothic"/>
          <w:sz w:val="20"/>
          <w:szCs w:val="20"/>
          <w:lang w:val="es-ES"/>
        </w:rPr>
        <w:instrText xml:space="preserve"> HYPERLINK  \l "_PRINCIPIOS_METODOLOGICOS._1" </w:instrText>
      </w:r>
      <w:r>
        <w:rPr>
          <w:rFonts w:ascii="Century Gothic" w:hAnsi="Century Gothic"/>
          <w:sz w:val="20"/>
          <w:szCs w:val="20"/>
          <w:lang w:val="es-ES"/>
        </w:rPr>
        <w:fldChar w:fldCharType="separate"/>
      </w:r>
      <w:r w:rsidR="00CC0FBC" w:rsidRPr="00461EBA">
        <w:rPr>
          <w:rStyle w:val="Hipervnculo"/>
          <w:rFonts w:ascii="Century Gothic" w:hAnsi="Century Gothic"/>
          <w:sz w:val="20"/>
          <w:szCs w:val="20"/>
          <w:lang w:val="es-ES"/>
        </w:rPr>
        <w:t>PRINCIPIOS</w:t>
      </w:r>
      <w:r w:rsidR="00CC0FBC" w:rsidRPr="00461EBA">
        <w:rPr>
          <w:rStyle w:val="Hipervnculo"/>
          <w:rFonts w:ascii="Century Gothic" w:hAnsi="Century Gothic"/>
          <w:spacing w:val="-7"/>
          <w:sz w:val="20"/>
          <w:szCs w:val="20"/>
          <w:lang w:val="es-ES"/>
        </w:rPr>
        <w:t xml:space="preserve"> </w:t>
      </w:r>
      <w:r w:rsidR="00CC0FBC" w:rsidRPr="00461EBA">
        <w:rPr>
          <w:rStyle w:val="Hipervnculo"/>
          <w:rFonts w:ascii="Century Gothic" w:hAnsi="Century Gothic"/>
          <w:sz w:val="20"/>
          <w:szCs w:val="20"/>
          <w:lang w:val="es-ES"/>
        </w:rPr>
        <w:t>METODOLOGICOS.</w:t>
      </w:r>
      <w:r w:rsidR="00626A2F">
        <w:rPr>
          <w:rStyle w:val="Hipervnculo"/>
          <w:rFonts w:ascii="Century Gothic" w:hAnsi="Century Gothic"/>
          <w:b w:val="0"/>
          <w:sz w:val="20"/>
          <w:szCs w:val="20"/>
          <w:u w:val="none"/>
          <w:lang w:val="es-ES"/>
        </w:rPr>
        <w:t xml:space="preserve"> ……………………………………………………………… 6</w:t>
      </w:r>
    </w:p>
    <w:p w:rsidR="006E4AA3" w:rsidRPr="006E4AA3" w:rsidRDefault="00461EBA" w:rsidP="006E4AA3">
      <w:pPr>
        <w:pStyle w:val="Ttulo1"/>
        <w:ind w:left="374"/>
        <w:rPr>
          <w:rFonts w:ascii="Century Gothic" w:hAnsi="Century Gothic"/>
          <w:sz w:val="20"/>
          <w:szCs w:val="20"/>
          <w:lang w:val="es-ES"/>
        </w:rPr>
      </w:pPr>
      <w:r>
        <w:rPr>
          <w:rFonts w:ascii="Century Gothic" w:hAnsi="Century Gothic"/>
          <w:sz w:val="20"/>
          <w:szCs w:val="20"/>
          <w:lang w:val="es-ES"/>
        </w:rPr>
        <w:fldChar w:fldCharType="end"/>
      </w:r>
    </w:p>
    <w:bookmarkStart w:id="5" w:name="_OBJETIVOS_GENERALES_DE"/>
    <w:bookmarkEnd w:id="5"/>
    <w:p w:rsidR="00CC0FBC" w:rsidRDefault="00820995" w:rsidP="00094964">
      <w:pPr>
        <w:pStyle w:val="Ttulo1"/>
        <w:numPr>
          <w:ilvl w:val="0"/>
          <w:numId w:val="281"/>
        </w:numPr>
        <w:rPr>
          <w:rFonts w:ascii="Century Gothic" w:hAnsi="Century Gothic"/>
          <w:sz w:val="20"/>
          <w:szCs w:val="20"/>
          <w:lang w:val="es-ES"/>
        </w:rPr>
      </w:pPr>
      <w:r>
        <w:rPr>
          <w:rFonts w:ascii="Century Gothic" w:hAnsi="Century Gothic"/>
          <w:sz w:val="20"/>
          <w:szCs w:val="20"/>
          <w:lang w:val="es-ES"/>
        </w:rPr>
        <w:fldChar w:fldCharType="begin"/>
      </w:r>
      <w:r w:rsidR="004F0F29">
        <w:rPr>
          <w:rFonts w:ascii="Century Gothic" w:hAnsi="Century Gothic"/>
          <w:sz w:val="20"/>
          <w:szCs w:val="20"/>
          <w:lang w:val="es-ES"/>
        </w:rPr>
        <w:instrText>HYPERLINK  \l "_OBJETIVOS_GENERALES_DE_1"</w:instrText>
      </w:r>
      <w:r>
        <w:rPr>
          <w:rFonts w:ascii="Century Gothic" w:hAnsi="Century Gothic"/>
          <w:sz w:val="20"/>
          <w:szCs w:val="20"/>
          <w:lang w:val="es-ES"/>
        </w:rPr>
        <w:fldChar w:fldCharType="separate"/>
      </w:r>
      <w:r w:rsidR="00CC0FBC" w:rsidRPr="00820995">
        <w:rPr>
          <w:rStyle w:val="Hipervnculo"/>
          <w:rFonts w:ascii="Century Gothic" w:hAnsi="Century Gothic"/>
          <w:sz w:val="20"/>
          <w:szCs w:val="20"/>
          <w:lang w:val="es-ES"/>
        </w:rPr>
        <w:t>OBJETIVOS GENERALES DE LA ETAPA DE EDUCACION</w:t>
      </w:r>
      <w:r w:rsidR="00CC0FBC" w:rsidRPr="00820995">
        <w:rPr>
          <w:rStyle w:val="Hipervnculo"/>
          <w:rFonts w:ascii="Century Gothic" w:hAnsi="Century Gothic"/>
          <w:spacing w:val="-14"/>
          <w:sz w:val="20"/>
          <w:szCs w:val="20"/>
          <w:lang w:val="es-ES"/>
        </w:rPr>
        <w:t xml:space="preserve"> </w:t>
      </w:r>
      <w:r w:rsidR="006E4AA3" w:rsidRPr="00820995">
        <w:rPr>
          <w:rStyle w:val="Hipervnculo"/>
          <w:rFonts w:ascii="Century Gothic" w:hAnsi="Century Gothic"/>
          <w:sz w:val="20"/>
          <w:szCs w:val="20"/>
          <w:lang w:val="es-ES"/>
        </w:rPr>
        <w:t>INFANTIL</w:t>
      </w:r>
      <w:r>
        <w:rPr>
          <w:rFonts w:ascii="Century Gothic" w:hAnsi="Century Gothic"/>
          <w:sz w:val="20"/>
          <w:szCs w:val="20"/>
          <w:lang w:val="es-ES"/>
        </w:rPr>
        <w:fldChar w:fldCharType="end"/>
      </w:r>
      <w:r w:rsidR="006E4AA3">
        <w:rPr>
          <w:rFonts w:ascii="Century Gothic" w:hAnsi="Century Gothic"/>
          <w:sz w:val="20"/>
          <w:szCs w:val="20"/>
          <w:lang w:val="es-ES"/>
        </w:rPr>
        <w:t>.</w:t>
      </w:r>
      <w:r w:rsidR="00626A2F">
        <w:rPr>
          <w:rFonts w:ascii="Century Gothic" w:hAnsi="Century Gothic"/>
          <w:b w:val="0"/>
          <w:sz w:val="20"/>
          <w:szCs w:val="20"/>
          <w:u w:val="none"/>
          <w:lang w:val="es-ES"/>
        </w:rPr>
        <w:t xml:space="preserve"> ……………………… 7</w:t>
      </w:r>
    </w:p>
    <w:p w:rsidR="006E4AA3" w:rsidRDefault="006E4AA3" w:rsidP="006E4AA3">
      <w:pPr>
        <w:pStyle w:val="Ttulo1"/>
        <w:ind w:left="0"/>
        <w:rPr>
          <w:rFonts w:ascii="Century Gothic" w:hAnsi="Century Gothic"/>
          <w:sz w:val="20"/>
          <w:szCs w:val="20"/>
          <w:lang w:val="es-ES"/>
        </w:rPr>
      </w:pPr>
    </w:p>
    <w:bookmarkStart w:id="6" w:name="_ÁREAS_CURRICULARES."/>
    <w:bookmarkEnd w:id="6"/>
    <w:p w:rsidR="00CC0FBC" w:rsidRPr="00626A2F" w:rsidRDefault="004F0F29" w:rsidP="00094964">
      <w:pPr>
        <w:pStyle w:val="Ttulo1"/>
        <w:numPr>
          <w:ilvl w:val="0"/>
          <w:numId w:val="281"/>
        </w:numPr>
        <w:rPr>
          <w:rStyle w:val="Hipervnculo"/>
          <w:rFonts w:ascii="Century Gothic" w:hAnsi="Century Gothic"/>
          <w:sz w:val="20"/>
          <w:szCs w:val="20"/>
          <w:lang w:val="es-ES"/>
        </w:rPr>
      </w:pPr>
      <w:r>
        <w:rPr>
          <w:rFonts w:ascii="Century Gothic" w:hAnsi="Century Gothic"/>
          <w:sz w:val="20"/>
          <w:szCs w:val="20"/>
        </w:rPr>
        <w:fldChar w:fldCharType="begin"/>
      </w:r>
      <w:r w:rsidRPr="00626A2F">
        <w:rPr>
          <w:rFonts w:ascii="Century Gothic" w:hAnsi="Century Gothic"/>
          <w:sz w:val="20"/>
          <w:szCs w:val="20"/>
          <w:lang w:val="es-ES"/>
        </w:rPr>
        <w:instrText xml:space="preserve"> HYPERLINK  \l "_ÁREAS_CURRICULARES._1" </w:instrText>
      </w:r>
      <w:r>
        <w:rPr>
          <w:rFonts w:ascii="Century Gothic" w:hAnsi="Century Gothic"/>
          <w:sz w:val="20"/>
          <w:szCs w:val="20"/>
        </w:rPr>
        <w:fldChar w:fldCharType="separate"/>
      </w:r>
      <w:r w:rsidR="00820995" w:rsidRPr="00626A2F">
        <w:rPr>
          <w:rStyle w:val="Hipervnculo"/>
          <w:rFonts w:ascii="Century Gothic" w:hAnsi="Century Gothic"/>
          <w:sz w:val="20"/>
          <w:szCs w:val="20"/>
          <w:lang w:val="es-ES"/>
        </w:rPr>
        <w:t>Á</w:t>
      </w:r>
      <w:r w:rsidR="00CC0FBC" w:rsidRPr="00626A2F">
        <w:rPr>
          <w:rStyle w:val="Hipervnculo"/>
          <w:rFonts w:ascii="Century Gothic" w:hAnsi="Century Gothic"/>
          <w:sz w:val="20"/>
          <w:szCs w:val="20"/>
          <w:lang w:val="es-ES"/>
        </w:rPr>
        <w:t>REAS</w:t>
      </w:r>
      <w:r w:rsidR="00CC0FBC" w:rsidRPr="00626A2F">
        <w:rPr>
          <w:rStyle w:val="Hipervnculo"/>
          <w:rFonts w:ascii="Century Gothic" w:hAnsi="Century Gothic"/>
          <w:spacing w:val="-10"/>
          <w:sz w:val="20"/>
          <w:szCs w:val="20"/>
          <w:lang w:val="es-ES"/>
        </w:rPr>
        <w:t xml:space="preserve"> </w:t>
      </w:r>
      <w:r w:rsidR="00CC0FBC" w:rsidRPr="00626A2F">
        <w:rPr>
          <w:rStyle w:val="Hipervnculo"/>
          <w:rFonts w:ascii="Century Gothic" w:hAnsi="Century Gothic"/>
          <w:sz w:val="20"/>
          <w:szCs w:val="20"/>
          <w:lang w:val="es-ES"/>
        </w:rPr>
        <w:t>CURRICULARES.</w:t>
      </w:r>
      <w:r w:rsidR="00626A2F">
        <w:rPr>
          <w:rStyle w:val="Hipervnculo"/>
          <w:rFonts w:ascii="Century Gothic" w:hAnsi="Century Gothic"/>
          <w:b w:val="0"/>
          <w:sz w:val="20"/>
          <w:szCs w:val="20"/>
          <w:u w:val="none"/>
          <w:lang w:val="es-ES"/>
        </w:rPr>
        <w:t xml:space="preserve"> ………………………………………………………………………… 7</w:t>
      </w:r>
    </w:p>
    <w:bookmarkStart w:id="7" w:name="_Área:_conocimiento_de"/>
    <w:bookmarkEnd w:id="7"/>
    <w:p w:rsidR="00CC0FBC" w:rsidRPr="004273DB" w:rsidRDefault="004F0F29" w:rsidP="004273DB">
      <w:pPr>
        <w:pStyle w:val="Ttulo2"/>
        <w:numPr>
          <w:ilvl w:val="1"/>
          <w:numId w:val="283"/>
        </w:numPr>
        <w:rPr>
          <w:rFonts w:ascii="Century Gothic" w:hAnsi="Century Gothic"/>
          <w:sz w:val="20"/>
          <w:szCs w:val="20"/>
          <w:lang w:val="es-ES_tradnl"/>
        </w:rPr>
      </w:pPr>
      <w:r>
        <w:rPr>
          <w:u w:val="single" w:color="000000"/>
        </w:rPr>
        <w:fldChar w:fldCharType="end"/>
      </w:r>
      <w:r w:rsidR="006A4807" w:rsidRPr="004273DB">
        <w:rPr>
          <w:rFonts w:ascii="Century Gothic" w:hAnsi="Century Gothic"/>
          <w:sz w:val="20"/>
          <w:szCs w:val="20"/>
          <w:lang w:val="es-ES"/>
        </w:rPr>
        <w:t>Área</w:t>
      </w:r>
      <w:r w:rsidR="00137CBB" w:rsidRPr="004273DB">
        <w:rPr>
          <w:rFonts w:ascii="Century Gothic" w:hAnsi="Century Gothic"/>
          <w:sz w:val="20"/>
          <w:szCs w:val="20"/>
          <w:lang w:val="es-ES"/>
        </w:rPr>
        <w:t>: conocimiento de sí mismo y autonomía personal.</w:t>
      </w:r>
      <w:r w:rsidR="00626A2F">
        <w:rPr>
          <w:rFonts w:ascii="Century Gothic" w:hAnsi="Century Gothic"/>
          <w:sz w:val="20"/>
          <w:szCs w:val="20"/>
          <w:lang w:val="es-ES"/>
        </w:rPr>
        <w:t xml:space="preserve"> </w:t>
      </w:r>
      <w:r w:rsidR="00626A2F" w:rsidRPr="00626A2F">
        <w:rPr>
          <w:rFonts w:ascii="Century Gothic" w:hAnsi="Century Gothic"/>
          <w:b w:val="0"/>
          <w:sz w:val="20"/>
          <w:szCs w:val="20"/>
          <w:lang w:val="es-ES"/>
        </w:rPr>
        <w:t>………………. 7</w:t>
      </w:r>
      <w:r w:rsidR="00137CBB" w:rsidRPr="004273DB">
        <w:rPr>
          <w:rFonts w:ascii="Century Gothic" w:hAnsi="Century Gothic"/>
          <w:sz w:val="20"/>
          <w:szCs w:val="20"/>
          <w:lang w:val="es-ES"/>
        </w:rPr>
        <w:t xml:space="preserve"> </w:t>
      </w:r>
    </w:p>
    <w:p w:rsidR="00CC0FBC" w:rsidRPr="00626A2F" w:rsidRDefault="006A4807" w:rsidP="00094964">
      <w:pPr>
        <w:pStyle w:val="Ttulo2"/>
        <w:numPr>
          <w:ilvl w:val="1"/>
          <w:numId w:val="283"/>
        </w:numPr>
        <w:rPr>
          <w:rFonts w:ascii="Century Gothic" w:hAnsi="Century Gothic"/>
          <w:sz w:val="20"/>
          <w:szCs w:val="20"/>
          <w:lang w:val="es-ES"/>
        </w:rPr>
      </w:pPr>
      <w:bookmarkStart w:id="8" w:name="_Área:_conocimiento_del"/>
      <w:bookmarkEnd w:id="8"/>
      <w:r w:rsidRPr="004273DB">
        <w:rPr>
          <w:rFonts w:ascii="Century Gothic" w:hAnsi="Century Gothic"/>
          <w:sz w:val="20"/>
          <w:szCs w:val="20"/>
          <w:lang w:val="es-ES_tradnl"/>
        </w:rPr>
        <w:t>Área</w:t>
      </w:r>
      <w:r w:rsidR="00137CBB" w:rsidRPr="00626A2F">
        <w:rPr>
          <w:rFonts w:ascii="Century Gothic" w:hAnsi="Century Gothic"/>
          <w:sz w:val="20"/>
          <w:szCs w:val="20"/>
          <w:lang w:val="es-ES"/>
        </w:rPr>
        <w:t>:</w:t>
      </w:r>
      <w:r w:rsidR="00137CBB" w:rsidRPr="004273DB">
        <w:rPr>
          <w:rFonts w:ascii="Century Gothic" w:hAnsi="Century Gothic"/>
          <w:sz w:val="20"/>
          <w:szCs w:val="20"/>
          <w:lang w:val="es-ES_tradnl"/>
        </w:rPr>
        <w:t xml:space="preserve"> conocimiento</w:t>
      </w:r>
      <w:r w:rsidR="00137CBB" w:rsidRPr="00626A2F">
        <w:rPr>
          <w:rFonts w:ascii="Century Gothic" w:hAnsi="Century Gothic"/>
          <w:sz w:val="20"/>
          <w:szCs w:val="20"/>
          <w:lang w:val="es-ES"/>
        </w:rPr>
        <w:t xml:space="preserve"> del</w:t>
      </w:r>
      <w:r w:rsidR="00137CBB" w:rsidRPr="004273DB">
        <w:rPr>
          <w:rFonts w:ascii="Century Gothic" w:hAnsi="Century Gothic"/>
          <w:spacing w:val="-10"/>
          <w:sz w:val="20"/>
          <w:szCs w:val="20"/>
          <w:lang w:val="es-ES_tradnl"/>
        </w:rPr>
        <w:t xml:space="preserve"> </w:t>
      </w:r>
      <w:r w:rsidR="00137CBB" w:rsidRPr="004273DB">
        <w:rPr>
          <w:rFonts w:ascii="Century Gothic" w:hAnsi="Century Gothic"/>
          <w:sz w:val="20"/>
          <w:szCs w:val="20"/>
          <w:lang w:val="es-ES_tradnl"/>
        </w:rPr>
        <w:t>entorno</w:t>
      </w:r>
      <w:r w:rsidR="00137CBB" w:rsidRPr="00626A2F">
        <w:rPr>
          <w:rFonts w:ascii="Century Gothic" w:hAnsi="Century Gothic"/>
          <w:sz w:val="20"/>
          <w:szCs w:val="20"/>
          <w:lang w:val="es-ES"/>
        </w:rPr>
        <w:t>.</w:t>
      </w:r>
      <w:r w:rsidR="00137CBB" w:rsidRPr="00626A2F">
        <w:rPr>
          <w:rFonts w:ascii="Century Gothic" w:hAnsi="Century Gothic"/>
          <w:spacing w:val="51"/>
          <w:sz w:val="20"/>
          <w:szCs w:val="20"/>
          <w:lang w:val="es-ES"/>
        </w:rPr>
        <w:t xml:space="preserve"> </w:t>
      </w:r>
      <w:r w:rsidR="00626A2F">
        <w:rPr>
          <w:rFonts w:ascii="Century Gothic" w:hAnsi="Century Gothic"/>
          <w:b w:val="0"/>
          <w:spacing w:val="51"/>
          <w:sz w:val="20"/>
          <w:szCs w:val="20"/>
          <w:lang w:val="es-ES"/>
        </w:rPr>
        <w:t>…………………………………..16</w:t>
      </w:r>
    </w:p>
    <w:p w:rsidR="00CC0FBC" w:rsidRPr="00626A2F" w:rsidRDefault="00094964" w:rsidP="00094964">
      <w:pPr>
        <w:pStyle w:val="Ttulo2"/>
        <w:ind w:left="1440"/>
        <w:rPr>
          <w:b w:val="0"/>
          <w:lang w:val="es-ES"/>
        </w:rPr>
      </w:pPr>
      <w:bookmarkStart w:id="9" w:name="_6.3._Área:_lenguajes:"/>
      <w:bookmarkEnd w:id="9"/>
      <w:r w:rsidRPr="005B0EE7">
        <w:rPr>
          <w:rFonts w:ascii="Century Gothic" w:hAnsi="Century Gothic"/>
          <w:sz w:val="20"/>
          <w:szCs w:val="20"/>
          <w:lang w:val="es-ES"/>
        </w:rPr>
        <w:t xml:space="preserve">6.3. </w:t>
      </w:r>
      <w:r w:rsidR="006A4807" w:rsidRPr="007F55E5">
        <w:rPr>
          <w:rFonts w:ascii="Century Gothic" w:hAnsi="Century Gothic"/>
          <w:sz w:val="20"/>
          <w:szCs w:val="20"/>
          <w:lang w:val="es-ES"/>
        </w:rPr>
        <w:t>Área</w:t>
      </w:r>
      <w:r w:rsidR="00137CBB" w:rsidRPr="007F55E5">
        <w:rPr>
          <w:rFonts w:ascii="Century Gothic" w:hAnsi="Century Gothic"/>
          <w:sz w:val="20"/>
          <w:szCs w:val="20"/>
          <w:lang w:val="es-ES"/>
        </w:rPr>
        <w:t>: lenguajes: comunicación y</w:t>
      </w:r>
      <w:r w:rsidR="00137CBB" w:rsidRPr="007F55E5">
        <w:rPr>
          <w:rFonts w:ascii="Century Gothic" w:hAnsi="Century Gothic"/>
          <w:spacing w:val="-12"/>
          <w:sz w:val="20"/>
          <w:szCs w:val="20"/>
          <w:lang w:val="es-ES"/>
        </w:rPr>
        <w:t xml:space="preserve"> </w:t>
      </w:r>
      <w:r w:rsidR="00137CBB" w:rsidRPr="007F55E5">
        <w:rPr>
          <w:rFonts w:ascii="Century Gothic" w:hAnsi="Century Gothic"/>
          <w:sz w:val="20"/>
          <w:szCs w:val="20"/>
          <w:lang w:val="es-ES"/>
        </w:rPr>
        <w:t>representación</w:t>
      </w:r>
      <w:r w:rsidR="00137CBB" w:rsidRPr="007F55E5">
        <w:rPr>
          <w:lang w:val="es-ES"/>
        </w:rPr>
        <w:t>.</w:t>
      </w:r>
      <w:r w:rsidR="00626A2F">
        <w:rPr>
          <w:lang w:val="es-ES"/>
        </w:rPr>
        <w:t xml:space="preserve"> </w:t>
      </w:r>
      <w:r w:rsidR="00626A2F">
        <w:rPr>
          <w:b w:val="0"/>
          <w:lang w:val="es-ES"/>
        </w:rPr>
        <w:t xml:space="preserve"> </w:t>
      </w:r>
      <w:r w:rsidR="00626A2F" w:rsidRPr="00626A2F">
        <w:rPr>
          <w:rFonts w:ascii="Century Gothic" w:hAnsi="Century Gothic" w:cs="Arial"/>
          <w:b w:val="0"/>
          <w:sz w:val="20"/>
          <w:szCs w:val="20"/>
          <w:lang w:val="es-ES"/>
        </w:rPr>
        <w:t>………………</w:t>
      </w:r>
      <w:r w:rsidR="00626A2F">
        <w:rPr>
          <w:rFonts w:ascii="Century Gothic" w:hAnsi="Century Gothic" w:cs="Arial"/>
          <w:b w:val="0"/>
          <w:sz w:val="20"/>
          <w:szCs w:val="20"/>
          <w:lang w:val="es-ES"/>
        </w:rPr>
        <w:t>…….</w:t>
      </w:r>
      <w:r w:rsidR="00626A2F" w:rsidRPr="00626A2F">
        <w:rPr>
          <w:rFonts w:ascii="Century Gothic" w:hAnsi="Century Gothic" w:cs="Arial"/>
          <w:b w:val="0"/>
          <w:sz w:val="20"/>
          <w:szCs w:val="20"/>
          <w:lang w:val="es-ES"/>
        </w:rPr>
        <w:t xml:space="preserve"> 25</w:t>
      </w:r>
    </w:p>
    <w:p w:rsidR="006E4AA3" w:rsidRPr="006E4AA3" w:rsidRDefault="006E4AA3" w:rsidP="006E4AA3">
      <w:pPr>
        <w:pStyle w:val="Ttulo2"/>
        <w:ind w:left="976"/>
        <w:rPr>
          <w:lang w:val="es-ES"/>
        </w:rPr>
      </w:pPr>
    </w:p>
    <w:p w:rsidR="00CC0FBC" w:rsidRPr="004F0F29" w:rsidRDefault="00CC0FBC" w:rsidP="004F0F29">
      <w:pPr>
        <w:pStyle w:val="Ttulo1"/>
        <w:numPr>
          <w:ilvl w:val="0"/>
          <w:numId w:val="284"/>
        </w:numPr>
        <w:ind w:left="709"/>
        <w:rPr>
          <w:rFonts w:ascii="Century Gothic" w:hAnsi="Century Gothic" w:cs="Arial"/>
          <w:b w:val="0"/>
          <w:sz w:val="20"/>
          <w:szCs w:val="20"/>
          <w:u w:val="none"/>
          <w:lang w:val="es-ES_tradnl"/>
        </w:rPr>
      </w:pPr>
      <w:bookmarkStart w:id="10" w:name="_PROGRAMACIONES_DE_NIVEL"/>
      <w:bookmarkEnd w:id="10"/>
      <w:r w:rsidRPr="004273DB">
        <w:rPr>
          <w:rStyle w:val="Ttulo1Car"/>
          <w:rFonts w:ascii="Century Gothic" w:hAnsi="Century Gothic"/>
          <w:b/>
          <w:bCs/>
          <w:sz w:val="20"/>
          <w:szCs w:val="20"/>
          <w:u w:val="none"/>
          <w:lang w:val="es-ES"/>
        </w:rPr>
        <w:t>PROGRAMACIONES DE NIVEL DEL SEGUNDO CICLO DE INFANTIL</w:t>
      </w:r>
      <w:r w:rsidRPr="004273DB">
        <w:rPr>
          <w:rStyle w:val="Ttulo1Car"/>
          <w:rFonts w:ascii="Century Gothic" w:hAnsi="Century Gothic" w:cs="Arial"/>
          <w:bCs/>
          <w:sz w:val="20"/>
          <w:szCs w:val="20"/>
          <w:u w:val="none"/>
          <w:lang w:val="es-ES_tradnl"/>
        </w:rPr>
        <w:t>.</w:t>
      </w:r>
      <w:r w:rsidR="007A2486">
        <w:rPr>
          <w:rStyle w:val="Ttulo1Car"/>
          <w:rFonts w:ascii="Century Gothic" w:hAnsi="Century Gothic" w:cs="Arial"/>
          <w:bCs/>
          <w:sz w:val="20"/>
          <w:szCs w:val="20"/>
          <w:u w:val="none"/>
          <w:lang w:val="es-ES_tradnl"/>
        </w:rPr>
        <w:t xml:space="preserve"> …………………… 38</w:t>
      </w:r>
    </w:p>
    <w:p w:rsidR="00CC0FBC" w:rsidRPr="006E4AA3" w:rsidRDefault="00CC0FBC" w:rsidP="00094964">
      <w:pPr>
        <w:pStyle w:val="Prrafodelista"/>
        <w:numPr>
          <w:ilvl w:val="1"/>
          <w:numId w:val="284"/>
        </w:numPr>
        <w:tabs>
          <w:tab w:val="left" w:pos="978"/>
          <w:tab w:val="left" w:pos="5252"/>
          <w:tab w:val="left" w:pos="7804"/>
        </w:tabs>
        <w:suppressAutoHyphens w:val="0"/>
        <w:spacing w:before="1" w:line="250" w:lineRule="exact"/>
        <w:contextualSpacing/>
        <w:rPr>
          <w:rFonts w:cs="Arial"/>
          <w:sz w:val="20"/>
          <w:szCs w:val="20"/>
          <w:lang w:val="es-ES_tradnl"/>
        </w:rPr>
      </w:pPr>
      <w:r w:rsidRPr="006E4AA3">
        <w:rPr>
          <w:rStyle w:val="Ttulo2Car"/>
          <w:rFonts w:ascii="Century Gothic" w:hAnsi="Century Gothic"/>
          <w:sz w:val="20"/>
          <w:szCs w:val="20"/>
          <w:lang w:val="es-ES"/>
        </w:rPr>
        <w:t>Programación de Nivel de Infantil 3 años</w:t>
      </w:r>
      <w:r w:rsidRPr="006E4AA3">
        <w:rPr>
          <w:rFonts w:cs="Arial"/>
          <w:sz w:val="20"/>
          <w:szCs w:val="20"/>
          <w:lang w:val="es-ES_tradnl"/>
        </w:rPr>
        <w:t>.</w:t>
      </w:r>
      <w:r w:rsidR="007A2486">
        <w:rPr>
          <w:rFonts w:cs="Arial"/>
          <w:sz w:val="20"/>
          <w:szCs w:val="20"/>
          <w:lang w:val="es-ES_tradnl"/>
        </w:rPr>
        <w:t xml:space="preserve"> </w:t>
      </w:r>
      <w:r w:rsidR="007A2486" w:rsidRPr="007A2486">
        <w:rPr>
          <w:rFonts w:ascii="Century Gothic" w:hAnsi="Century Gothic" w:cs="Arial"/>
          <w:sz w:val="20"/>
          <w:szCs w:val="20"/>
          <w:lang w:val="es-ES_tradnl"/>
        </w:rPr>
        <w:t>…………………………………. 38</w:t>
      </w:r>
    </w:p>
    <w:p w:rsidR="006E4AA3" w:rsidRPr="006E4AA3" w:rsidRDefault="00CC0FBC" w:rsidP="00094964">
      <w:pPr>
        <w:pStyle w:val="Prrafodelista"/>
        <w:numPr>
          <w:ilvl w:val="1"/>
          <w:numId w:val="284"/>
        </w:numPr>
        <w:tabs>
          <w:tab w:val="left" w:pos="978"/>
          <w:tab w:val="left" w:pos="7804"/>
        </w:tabs>
        <w:suppressAutoHyphens w:val="0"/>
        <w:spacing w:line="250" w:lineRule="exact"/>
        <w:contextualSpacing/>
        <w:rPr>
          <w:rFonts w:ascii="Century Gothic" w:hAnsi="Century Gothic"/>
          <w:sz w:val="20"/>
          <w:szCs w:val="20"/>
        </w:rPr>
      </w:pPr>
      <w:r w:rsidRPr="006E4AA3">
        <w:rPr>
          <w:rStyle w:val="Ttulo2Car"/>
          <w:rFonts w:ascii="Century Gothic" w:hAnsi="Century Gothic"/>
          <w:sz w:val="20"/>
          <w:szCs w:val="20"/>
          <w:lang w:val="es-ES"/>
        </w:rPr>
        <w:t>Programación de Nivel de Infantil 4 años</w:t>
      </w:r>
      <w:r w:rsidR="006E4AA3" w:rsidRPr="006E4AA3">
        <w:rPr>
          <w:rFonts w:ascii="Arial" w:hAnsi="Arial" w:cs="Arial"/>
          <w:lang w:val="es-ES_tradnl"/>
        </w:rPr>
        <w:t>.</w:t>
      </w:r>
      <w:r w:rsidR="007A2486">
        <w:rPr>
          <w:rFonts w:ascii="Arial" w:hAnsi="Arial" w:cs="Arial"/>
          <w:lang w:val="es-ES_tradnl"/>
        </w:rPr>
        <w:t xml:space="preserve"> </w:t>
      </w:r>
      <w:r w:rsidR="007A2486">
        <w:rPr>
          <w:rFonts w:ascii="Century Gothic" w:hAnsi="Century Gothic" w:cs="Arial"/>
          <w:sz w:val="20"/>
          <w:szCs w:val="20"/>
          <w:lang w:val="es-ES_tradnl"/>
        </w:rPr>
        <w:t>…………………………………. 72</w:t>
      </w:r>
    </w:p>
    <w:p w:rsidR="00CC0FBC" w:rsidRPr="006E4AA3" w:rsidRDefault="00CC0FBC" w:rsidP="00094964">
      <w:pPr>
        <w:pStyle w:val="Prrafodelista"/>
        <w:numPr>
          <w:ilvl w:val="1"/>
          <w:numId w:val="284"/>
        </w:numPr>
        <w:tabs>
          <w:tab w:val="left" w:pos="978"/>
          <w:tab w:val="left" w:pos="7804"/>
        </w:tabs>
        <w:suppressAutoHyphens w:val="0"/>
        <w:spacing w:line="250" w:lineRule="exact"/>
        <w:contextualSpacing/>
        <w:rPr>
          <w:rFonts w:ascii="Century Gothic" w:hAnsi="Century Gothic"/>
          <w:b/>
          <w:sz w:val="20"/>
          <w:szCs w:val="20"/>
        </w:rPr>
      </w:pPr>
      <w:r w:rsidRPr="006E4AA3">
        <w:rPr>
          <w:rFonts w:ascii="Century Gothic" w:hAnsi="Century Gothic"/>
          <w:b/>
          <w:sz w:val="20"/>
          <w:szCs w:val="20"/>
        </w:rPr>
        <w:t>Programación de Nivel de Infantil 5</w:t>
      </w:r>
      <w:r w:rsidRPr="006E4AA3">
        <w:rPr>
          <w:rFonts w:ascii="Century Gothic" w:hAnsi="Century Gothic"/>
          <w:b/>
          <w:spacing w:val="-15"/>
          <w:sz w:val="20"/>
          <w:szCs w:val="20"/>
        </w:rPr>
        <w:t xml:space="preserve"> </w:t>
      </w:r>
      <w:r w:rsidRPr="006E4AA3">
        <w:rPr>
          <w:rFonts w:ascii="Century Gothic" w:hAnsi="Century Gothic"/>
          <w:b/>
          <w:sz w:val="20"/>
          <w:szCs w:val="20"/>
        </w:rPr>
        <w:t>años.</w:t>
      </w:r>
      <w:r w:rsidRPr="006E4AA3">
        <w:rPr>
          <w:rFonts w:ascii="Century Gothic" w:hAnsi="Century Gothic"/>
          <w:b/>
          <w:spacing w:val="51"/>
          <w:sz w:val="20"/>
          <w:szCs w:val="20"/>
        </w:rPr>
        <w:t xml:space="preserve"> </w:t>
      </w:r>
      <w:r w:rsidR="007D5532" w:rsidRPr="007D5532">
        <w:rPr>
          <w:rFonts w:ascii="Century Gothic" w:hAnsi="Century Gothic"/>
          <w:spacing w:val="51"/>
          <w:sz w:val="20"/>
          <w:szCs w:val="20"/>
        </w:rPr>
        <w:t>………………………… 114</w:t>
      </w:r>
    </w:p>
    <w:p w:rsidR="00137CBB" w:rsidRPr="00137CBB" w:rsidRDefault="00137CBB" w:rsidP="00137CBB">
      <w:pPr>
        <w:pStyle w:val="Prrafodelista"/>
        <w:tabs>
          <w:tab w:val="left" w:pos="978"/>
          <w:tab w:val="left" w:pos="7804"/>
        </w:tabs>
        <w:suppressAutoHyphens w:val="0"/>
        <w:spacing w:before="1"/>
        <w:ind w:left="977"/>
        <w:contextualSpacing/>
        <w:rPr>
          <w:rFonts w:ascii="Arial" w:hAnsi="Arial" w:cs="Arial"/>
          <w:lang w:val="es-ES_tradnl"/>
        </w:rPr>
      </w:pPr>
    </w:p>
    <w:p w:rsidR="00137CBB" w:rsidRPr="007D5532" w:rsidRDefault="00CC0FBC" w:rsidP="00094964">
      <w:pPr>
        <w:pStyle w:val="Prrafodelista"/>
        <w:numPr>
          <w:ilvl w:val="0"/>
          <w:numId w:val="284"/>
        </w:numPr>
        <w:tabs>
          <w:tab w:val="left" w:pos="7804"/>
        </w:tabs>
        <w:suppressAutoHyphens w:val="0"/>
        <w:spacing w:before="1"/>
        <w:ind w:left="709"/>
        <w:contextualSpacing/>
        <w:rPr>
          <w:rFonts w:ascii="Century Gothic" w:hAnsi="Century Gothic" w:cs="Arial"/>
          <w:sz w:val="20"/>
          <w:szCs w:val="20"/>
          <w:lang w:val="es-ES_tradnl"/>
        </w:rPr>
      </w:pPr>
      <w:r w:rsidRPr="007A2486">
        <w:rPr>
          <w:rStyle w:val="Ttulo1Car"/>
          <w:rFonts w:ascii="Century Gothic" w:hAnsi="Century Gothic"/>
          <w:sz w:val="20"/>
          <w:szCs w:val="20"/>
          <w:lang w:val="es-ES"/>
        </w:rPr>
        <w:t>MATERIALES Y RECURSOS DIDACTICOS</w:t>
      </w:r>
      <w:r w:rsidRPr="00094964">
        <w:rPr>
          <w:rFonts w:ascii="Arial" w:hAnsi="Arial" w:cs="Arial"/>
          <w:lang w:val="es-ES_tradnl"/>
        </w:rPr>
        <w:t>.</w:t>
      </w:r>
      <w:r w:rsidR="007D5532">
        <w:rPr>
          <w:rFonts w:ascii="Arial" w:hAnsi="Arial" w:cs="Arial"/>
          <w:lang w:val="es-ES_tradnl"/>
        </w:rPr>
        <w:t xml:space="preserve"> </w:t>
      </w:r>
      <w:r w:rsidR="007D5532" w:rsidRPr="007D5532">
        <w:rPr>
          <w:rFonts w:ascii="Century Gothic" w:hAnsi="Century Gothic" w:cs="Arial"/>
          <w:sz w:val="20"/>
          <w:szCs w:val="20"/>
          <w:lang w:val="es-ES_tradnl"/>
        </w:rPr>
        <w:t>…………………………………………………</w:t>
      </w:r>
      <w:r w:rsidR="007D5532">
        <w:rPr>
          <w:rFonts w:ascii="Century Gothic" w:hAnsi="Century Gothic" w:cs="Arial"/>
          <w:sz w:val="20"/>
          <w:szCs w:val="20"/>
          <w:lang w:val="es-ES_tradnl"/>
        </w:rPr>
        <w:t>… 155</w:t>
      </w:r>
    </w:p>
    <w:p w:rsidR="00094964" w:rsidRPr="007D5532" w:rsidRDefault="00094964" w:rsidP="00094964">
      <w:pPr>
        <w:pStyle w:val="Prrafodelista"/>
        <w:tabs>
          <w:tab w:val="left" w:pos="7804"/>
        </w:tabs>
        <w:suppressAutoHyphens w:val="0"/>
        <w:spacing w:before="1"/>
        <w:ind w:left="360"/>
        <w:contextualSpacing/>
        <w:rPr>
          <w:rFonts w:ascii="Century Gothic" w:hAnsi="Century Gothic" w:cs="Arial"/>
          <w:sz w:val="20"/>
          <w:szCs w:val="20"/>
          <w:lang w:val="es-ES_tradnl"/>
        </w:rPr>
      </w:pPr>
    </w:p>
    <w:p w:rsidR="00CC0FBC" w:rsidRPr="007D5532" w:rsidRDefault="00CC0FBC" w:rsidP="00094964">
      <w:pPr>
        <w:pStyle w:val="Prrafodelista"/>
        <w:numPr>
          <w:ilvl w:val="0"/>
          <w:numId w:val="284"/>
        </w:numPr>
        <w:suppressAutoHyphens w:val="0"/>
        <w:spacing w:before="1"/>
        <w:ind w:left="709"/>
        <w:contextualSpacing/>
        <w:rPr>
          <w:rFonts w:ascii="Century Gothic" w:hAnsi="Century Gothic" w:cs="Arial"/>
          <w:sz w:val="20"/>
          <w:szCs w:val="20"/>
          <w:lang w:val="es-ES_tradnl"/>
        </w:rPr>
      </w:pPr>
      <w:r w:rsidRPr="00094964">
        <w:rPr>
          <w:rStyle w:val="Ttulo1Car"/>
          <w:rFonts w:ascii="Century Gothic" w:hAnsi="Century Gothic"/>
          <w:sz w:val="20"/>
          <w:szCs w:val="20"/>
          <w:lang w:val="es-ES"/>
        </w:rPr>
        <w:t>TRATAMIENTO DE LA EDUCACION EN VALORES</w:t>
      </w:r>
      <w:r w:rsidRPr="00094964">
        <w:rPr>
          <w:rFonts w:ascii="Arial" w:hAnsi="Arial" w:cs="Arial"/>
          <w:lang w:val="es-ES_tradnl"/>
        </w:rPr>
        <w:t>.</w:t>
      </w:r>
      <w:r w:rsidR="007D5532">
        <w:rPr>
          <w:rFonts w:ascii="Arial" w:hAnsi="Arial" w:cs="Arial"/>
          <w:lang w:val="es-ES_tradnl"/>
        </w:rPr>
        <w:t xml:space="preserve"> </w:t>
      </w:r>
      <w:r w:rsidR="007D5532" w:rsidRPr="007D5532">
        <w:rPr>
          <w:rFonts w:ascii="Century Gothic" w:hAnsi="Century Gothic" w:cs="Arial"/>
          <w:sz w:val="20"/>
          <w:szCs w:val="20"/>
          <w:lang w:val="es-ES_tradnl"/>
        </w:rPr>
        <w:t>……………………………………</w:t>
      </w:r>
      <w:r w:rsidR="007D5532">
        <w:rPr>
          <w:rFonts w:ascii="Century Gothic" w:hAnsi="Century Gothic" w:cs="Arial"/>
          <w:sz w:val="20"/>
          <w:szCs w:val="20"/>
          <w:lang w:val="es-ES_tradnl"/>
        </w:rPr>
        <w:t>…….</w:t>
      </w:r>
      <w:r w:rsidR="007D5532" w:rsidRPr="007D5532">
        <w:rPr>
          <w:rFonts w:ascii="Century Gothic" w:hAnsi="Century Gothic" w:cs="Arial"/>
          <w:sz w:val="20"/>
          <w:szCs w:val="20"/>
          <w:lang w:val="es-ES_tradnl"/>
        </w:rPr>
        <w:t xml:space="preserve"> 155</w:t>
      </w:r>
    </w:p>
    <w:p w:rsidR="00CC0FBC" w:rsidRDefault="00CC0FBC" w:rsidP="00094964">
      <w:pPr>
        <w:pStyle w:val="Ttulo1"/>
        <w:numPr>
          <w:ilvl w:val="0"/>
          <w:numId w:val="284"/>
        </w:numPr>
        <w:ind w:left="709"/>
        <w:rPr>
          <w:rFonts w:ascii="Century Gothic" w:hAnsi="Century Gothic"/>
          <w:sz w:val="20"/>
          <w:szCs w:val="20"/>
          <w:lang w:val="es-ES"/>
        </w:rPr>
      </w:pPr>
      <w:r w:rsidRPr="006E4AA3">
        <w:rPr>
          <w:rFonts w:ascii="Century Gothic" w:hAnsi="Century Gothic"/>
          <w:sz w:val="20"/>
          <w:szCs w:val="20"/>
          <w:lang w:val="es-ES"/>
        </w:rPr>
        <w:t>ATENCION A LA</w:t>
      </w:r>
      <w:r w:rsidRPr="006E4AA3">
        <w:rPr>
          <w:rFonts w:ascii="Century Gothic" w:hAnsi="Century Gothic"/>
          <w:spacing w:val="-9"/>
          <w:sz w:val="20"/>
          <w:szCs w:val="20"/>
          <w:lang w:val="es-ES"/>
        </w:rPr>
        <w:t xml:space="preserve"> </w:t>
      </w:r>
      <w:r w:rsidR="006E4AA3">
        <w:rPr>
          <w:rFonts w:ascii="Century Gothic" w:hAnsi="Century Gothic"/>
          <w:sz w:val="20"/>
          <w:szCs w:val="20"/>
          <w:lang w:val="es-ES"/>
        </w:rPr>
        <w:t>DIVERSIDAD.</w:t>
      </w:r>
      <w:r w:rsidR="007D5532">
        <w:rPr>
          <w:rFonts w:ascii="Century Gothic" w:hAnsi="Century Gothic"/>
          <w:b w:val="0"/>
          <w:sz w:val="20"/>
          <w:szCs w:val="20"/>
          <w:u w:val="none"/>
          <w:lang w:val="es-ES"/>
        </w:rPr>
        <w:t xml:space="preserve"> ………………………………………………………………… 157</w:t>
      </w:r>
    </w:p>
    <w:p w:rsidR="006E4AA3" w:rsidRPr="006E4AA3" w:rsidRDefault="006E4AA3" w:rsidP="006E4AA3">
      <w:pPr>
        <w:pStyle w:val="Ttulo1"/>
        <w:ind w:left="374"/>
        <w:rPr>
          <w:rFonts w:ascii="Century Gothic" w:hAnsi="Century Gothic"/>
          <w:sz w:val="20"/>
          <w:szCs w:val="20"/>
          <w:lang w:val="es-ES"/>
        </w:rPr>
      </w:pPr>
    </w:p>
    <w:bookmarkStart w:id="11" w:name="_EVALUACION"/>
    <w:bookmarkEnd w:id="11"/>
    <w:p w:rsidR="00CC0FBC" w:rsidRPr="00F7251F" w:rsidRDefault="00F7251F" w:rsidP="00094964">
      <w:pPr>
        <w:pStyle w:val="Ttulo1"/>
        <w:numPr>
          <w:ilvl w:val="0"/>
          <w:numId w:val="284"/>
        </w:numPr>
        <w:ind w:left="709"/>
        <w:rPr>
          <w:rStyle w:val="Hipervnculo"/>
          <w:rFonts w:ascii="Century Gothic" w:hAnsi="Century Gothic"/>
          <w:sz w:val="20"/>
          <w:szCs w:val="20"/>
          <w:lang w:val="es-ES"/>
        </w:rPr>
      </w:pPr>
      <w:r>
        <w:rPr>
          <w:rFonts w:ascii="Century Gothic" w:hAnsi="Century Gothic"/>
          <w:sz w:val="20"/>
          <w:szCs w:val="20"/>
          <w:lang w:val="es-ES"/>
        </w:rPr>
        <w:fldChar w:fldCharType="begin"/>
      </w:r>
      <w:r>
        <w:rPr>
          <w:rFonts w:ascii="Century Gothic" w:hAnsi="Century Gothic"/>
          <w:sz w:val="20"/>
          <w:szCs w:val="20"/>
          <w:lang w:val="es-ES"/>
        </w:rPr>
        <w:instrText xml:space="preserve"> HYPERLINK  \l "_LA_EVALUACIÓN." </w:instrText>
      </w:r>
      <w:r>
        <w:rPr>
          <w:rFonts w:ascii="Century Gothic" w:hAnsi="Century Gothic"/>
          <w:sz w:val="20"/>
          <w:szCs w:val="20"/>
          <w:lang w:val="es-ES"/>
        </w:rPr>
        <w:fldChar w:fldCharType="separate"/>
      </w:r>
      <w:r w:rsidR="004B35E2" w:rsidRPr="00F7251F">
        <w:rPr>
          <w:rStyle w:val="Hipervnculo"/>
          <w:rFonts w:ascii="Century Gothic" w:hAnsi="Century Gothic"/>
          <w:sz w:val="20"/>
          <w:szCs w:val="20"/>
          <w:lang w:val="es-ES"/>
        </w:rPr>
        <w:t>EVALUACION</w:t>
      </w:r>
      <w:r w:rsidR="004B35E2">
        <w:rPr>
          <w:rStyle w:val="Hipervnculo"/>
          <w:rFonts w:ascii="Century Gothic" w:hAnsi="Century Gothic"/>
          <w:b w:val="0"/>
          <w:sz w:val="20"/>
          <w:szCs w:val="20"/>
          <w:u w:val="none"/>
          <w:lang w:val="es-ES"/>
        </w:rPr>
        <w:t>…</w:t>
      </w:r>
      <w:r w:rsidR="007D5532">
        <w:rPr>
          <w:rStyle w:val="Hipervnculo"/>
          <w:rFonts w:ascii="Century Gothic" w:hAnsi="Century Gothic"/>
          <w:b w:val="0"/>
          <w:sz w:val="20"/>
          <w:szCs w:val="20"/>
          <w:u w:val="none"/>
          <w:lang w:val="es-ES"/>
        </w:rPr>
        <w:t>………………………………………………………………………………….. 157</w:t>
      </w:r>
    </w:p>
    <w:p w:rsidR="00CC0FBC" w:rsidRPr="007D5532" w:rsidRDefault="00F7251F" w:rsidP="00094964">
      <w:pPr>
        <w:pStyle w:val="Ttulo2"/>
        <w:ind w:left="1416"/>
        <w:rPr>
          <w:rFonts w:ascii="Century Gothic" w:hAnsi="Century Gothic"/>
          <w:sz w:val="20"/>
          <w:szCs w:val="20"/>
          <w:lang w:val="es-ES"/>
        </w:rPr>
      </w:pPr>
      <w:r>
        <w:rPr>
          <w:rFonts w:ascii="Century Gothic" w:hAnsi="Century Gothic"/>
          <w:sz w:val="20"/>
          <w:szCs w:val="20"/>
          <w:u w:val="single" w:color="000000"/>
          <w:lang w:val="es-ES"/>
        </w:rPr>
        <w:fldChar w:fldCharType="end"/>
      </w:r>
      <w:r w:rsidR="00137CBB" w:rsidRPr="007D5532">
        <w:rPr>
          <w:rFonts w:ascii="Century Gothic" w:hAnsi="Century Gothic"/>
          <w:sz w:val="20"/>
          <w:szCs w:val="20"/>
          <w:lang w:val="es-ES"/>
        </w:rPr>
        <w:t>1</w:t>
      </w:r>
      <w:r w:rsidR="00BF31EC" w:rsidRPr="007D5532">
        <w:rPr>
          <w:rFonts w:ascii="Century Gothic" w:hAnsi="Century Gothic"/>
          <w:sz w:val="20"/>
          <w:szCs w:val="20"/>
          <w:lang w:val="es-ES"/>
        </w:rPr>
        <w:t>1</w:t>
      </w:r>
      <w:r w:rsidR="00CC0FBC" w:rsidRPr="007D5532">
        <w:rPr>
          <w:rFonts w:ascii="Century Gothic" w:hAnsi="Century Gothic"/>
          <w:sz w:val="20"/>
          <w:szCs w:val="20"/>
          <w:lang w:val="es-ES"/>
        </w:rPr>
        <w:t>.1. Evaluación del</w:t>
      </w:r>
      <w:r w:rsidR="00CC0FBC" w:rsidRPr="007D5532">
        <w:rPr>
          <w:rFonts w:ascii="Century Gothic" w:hAnsi="Century Gothic"/>
          <w:spacing w:val="-11"/>
          <w:sz w:val="20"/>
          <w:szCs w:val="20"/>
          <w:lang w:val="es-ES"/>
        </w:rPr>
        <w:t xml:space="preserve"> </w:t>
      </w:r>
      <w:r w:rsidR="00CC0FBC" w:rsidRPr="007D5532">
        <w:rPr>
          <w:rFonts w:ascii="Century Gothic" w:hAnsi="Century Gothic"/>
          <w:sz w:val="20"/>
          <w:szCs w:val="20"/>
          <w:lang w:val="es-ES"/>
        </w:rPr>
        <w:t>alumnado.</w:t>
      </w:r>
      <w:r w:rsidR="00CC0FBC" w:rsidRPr="007D5532">
        <w:rPr>
          <w:rFonts w:ascii="Century Gothic" w:hAnsi="Century Gothic"/>
          <w:spacing w:val="-4"/>
          <w:sz w:val="20"/>
          <w:szCs w:val="20"/>
          <w:lang w:val="es-ES"/>
        </w:rPr>
        <w:t xml:space="preserve"> </w:t>
      </w:r>
    </w:p>
    <w:p w:rsidR="00CC0FBC" w:rsidRPr="004273DB" w:rsidRDefault="00137CBB" w:rsidP="00094964">
      <w:pPr>
        <w:pStyle w:val="Ttulo2"/>
        <w:ind w:left="1416"/>
        <w:rPr>
          <w:rFonts w:ascii="Century Gothic" w:hAnsi="Century Gothic"/>
          <w:sz w:val="20"/>
          <w:szCs w:val="20"/>
          <w:lang w:val="es-ES"/>
        </w:rPr>
      </w:pPr>
      <w:r w:rsidRPr="004273DB">
        <w:rPr>
          <w:rFonts w:ascii="Century Gothic" w:hAnsi="Century Gothic"/>
          <w:sz w:val="20"/>
          <w:szCs w:val="20"/>
          <w:lang w:val="es-ES"/>
        </w:rPr>
        <w:t>1</w:t>
      </w:r>
      <w:r w:rsidR="00BF31EC" w:rsidRPr="004273DB">
        <w:rPr>
          <w:rFonts w:ascii="Century Gothic" w:hAnsi="Century Gothic"/>
          <w:sz w:val="20"/>
          <w:szCs w:val="20"/>
          <w:lang w:val="es-ES"/>
        </w:rPr>
        <w:t>1</w:t>
      </w:r>
      <w:r w:rsidR="00094964" w:rsidRPr="004273DB">
        <w:rPr>
          <w:rFonts w:ascii="Century Gothic" w:hAnsi="Century Gothic"/>
          <w:sz w:val="20"/>
          <w:szCs w:val="20"/>
          <w:lang w:val="es-ES"/>
        </w:rPr>
        <w:t>.</w:t>
      </w:r>
      <w:r w:rsidR="00CC0FBC" w:rsidRPr="004273DB">
        <w:rPr>
          <w:rFonts w:ascii="Century Gothic" w:hAnsi="Century Gothic"/>
          <w:sz w:val="20"/>
          <w:szCs w:val="20"/>
          <w:lang w:val="es-ES"/>
        </w:rPr>
        <w:t>2. Evaluación de la propia práctica</w:t>
      </w:r>
      <w:r w:rsidR="00CC0FBC" w:rsidRPr="004273DB">
        <w:rPr>
          <w:rFonts w:ascii="Century Gothic" w:hAnsi="Century Gothic"/>
          <w:spacing w:val="-13"/>
          <w:sz w:val="20"/>
          <w:szCs w:val="20"/>
          <w:lang w:val="es-ES"/>
        </w:rPr>
        <w:t xml:space="preserve"> </w:t>
      </w:r>
      <w:r w:rsidR="00CC0FBC" w:rsidRPr="004273DB">
        <w:rPr>
          <w:rFonts w:ascii="Century Gothic" w:hAnsi="Century Gothic"/>
          <w:sz w:val="20"/>
          <w:szCs w:val="20"/>
          <w:lang w:val="es-ES"/>
        </w:rPr>
        <w:t xml:space="preserve">docente. </w:t>
      </w:r>
      <w:r w:rsidR="00CC0FBC" w:rsidRPr="004273DB">
        <w:rPr>
          <w:rFonts w:ascii="Century Gothic" w:hAnsi="Century Gothic"/>
          <w:spacing w:val="47"/>
          <w:sz w:val="20"/>
          <w:szCs w:val="20"/>
          <w:lang w:val="es-ES"/>
        </w:rPr>
        <w:t xml:space="preserve"> </w:t>
      </w:r>
    </w:p>
    <w:p w:rsidR="00094964" w:rsidRPr="004273DB" w:rsidRDefault="00137CBB" w:rsidP="00094964">
      <w:pPr>
        <w:pStyle w:val="Ttulo2"/>
        <w:ind w:left="1416"/>
        <w:rPr>
          <w:lang w:val="es-ES"/>
        </w:rPr>
      </w:pPr>
      <w:r w:rsidRPr="004273DB">
        <w:rPr>
          <w:rFonts w:ascii="Century Gothic" w:hAnsi="Century Gothic"/>
          <w:sz w:val="20"/>
          <w:szCs w:val="20"/>
          <w:lang w:val="es-ES"/>
        </w:rPr>
        <w:t>1</w:t>
      </w:r>
      <w:r w:rsidR="00BF31EC" w:rsidRPr="004273DB">
        <w:rPr>
          <w:rFonts w:ascii="Century Gothic" w:hAnsi="Century Gothic"/>
          <w:sz w:val="20"/>
          <w:szCs w:val="20"/>
          <w:lang w:val="es-ES"/>
        </w:rPr>
        <w:t>1</w:t>
      </w:r>
      <w:r w:rsidR="00CC0FBC" w:rsidRPr="004273DB">
        <w:rPr>
          <w:rFonts w:ascii="Century Gothic" w:hAnsi="Century Gothic"/>
          <w:sz w:val="20"/>
          <w:szCs w:val="20"/>
          <w:lang w:val="es-ES"/>
        </w:rPr>
        <w:t>.3. Evaluación de la propuesta</w:t>
      </w:r>
      <w:r w:rsidR="00CC0FBC" w:rsidRPr="004273DB">
        <w:rPr>
          <w:rFonts w:ascii="Century Gothic" w:hAnsi="Century Gothic"/>
          <w:spacing w:val="-16"/>
          <w:sz w:val="20"/>
          <w:szCs w:val="20"/>
          <w:lang w:val="es-ES"/>
        </w:rPr>
        <w:t xml:space="preserve"> </w:t>
      </w:r>
      <w:r w:rsidR="00CC0FBC" w:rsidRPr="004273DB">
        <w:rPr>
          <w:rFonts w:ascii="Century Gothic" w:hAnsi="Century Gothic"/>
          <w:sz w:val="20"/>
          <w:szCs w:val="20"/>
          <w:lang w:val="es-ES"/>
        </w:rPr>
        <w:t>pedagógica</w:t>
      </w:r>
      <w:r w:rsidR="00CC0FBC" w:rsidRPr="004273DB">
        <w:rPr>
          <w:lang w:val="es-ES"/>
        </w:rPr>
        <w:t>.</w:t>
      </w:r>
    </w:p>
    <w:p w:rsidR="00CC0FBC" w:rsidRPr="004273DB" w:rsidRDefault="00CC0FBC" w:rsidP="00094964">
      <w:pPr>
        <w:pStyle w:val="Ttulo2"/>
        <w:ind w:left="360"/>
        <w:rPr>
          <w:lang w:val="es-ES"/>
        </w:rPr>
      </w:pPr>
      <w:r w:rsidRPr="004273DB">
        <w:rPr>
          <w:spacing w:val="51"/>
          <w:lang w:val="es-ES"/>
        </w:rPr>
        <w:t xml:space="preserve"> </w:t>
      </w:r>
    </w:p>
    <w:bookmarkStart w:id="12" w:name="_ACTIVIDADES_COMPLEMENTARIAS_Y"/>
    <w:bookmarkEnd w:id="12"/>
    <w:p w:rsidR="00137CBB" w:rsidRPr="00094964" w:rsidRDefault="00B31D3F" w:rsidP="00094964">
      <w:pPr>
        <w:pStyle w:val="Ttulo1"/>
        <w:numPr>
          <w:ilvl w:val="0"/>
          <w:numId w:val="284"/>
        </w:numPr>
        <w:ind w:left="709"/>
        <w:rPr>
          <w:rFonts w:ascii="Century Gothic" w:hAnsi="Century Gothic"/>
          <w:sz w:val="20"/>
          <w:szCs w:val="20"/>
          <w:lang w:val="es-ES"/>
        </w:rPr>
      </w:pPr>
      <w:r>
        <w:rPr>
          <w:rFonts w:ascii="Century Gothic" w:hAnsi="Century Gothic"/>
          <w:sz w:val="20"/>
          <w:szCs w:val="20"/>
          <w:lang w:val="es-ES"/>
        </w:rPr>
        <w:fldChar w:fldCharType="begin"/>
      </w:r>
      <w:r>
        <w:rPr>
          <w:rFonts w:ascii="Century Gothic" w:hAnsi="Century Gothic"/>
          <w:sz w:val="20"/>
          <w:szCs w:val="20"/>
          <w:lang w:val="es-ES"/>
        </w:rPr>
        <w:instrText xml:space="preserve"> HYPERLINK  \l "_ACTIVIDADES_COMPLEMENTARIAS_Y_1" </w:instrText>
      </w:r>
      <w:r>
        <w:rPr>
          <w:rFonts w:ascii="Century Gothic" w:hAnsi="Century Gothic"/>
          <w:sz w:val="20"/>
          <w:szCs w:val="20"/>
          <w:lang w:val="es-ES"/>
        </w:rPr>
        <w:fldChar w:fldCharType="separate"/>
      </w:r>
      <w:r w:rsidR="00CC0FBC" w:rsidRPr="00B31D3F">
        <w:rPr>
          <w:rStyle w:val="Hipervnculo"/>
          <w:rFonts w:ascii="Century Gothic" w:hAnsi="Century Gothic"/>
          <w:sz w:val="20"/>
          <w:szCs w:val="20"/>
          <w:lang w:val="es-ES"/>
        </w:rPr>
        <w:t>ACTIVIDADES COMPLEMENTA</w:t>
      </w:r>
      <w:r w:rsidR="00137CBB" w:rsidRPr="00B31D3F">
        <w:rPr>
          <w:rStyle w:val="Hipervnculo"/>
          <w:rFonts w:ascii="Century Gothic" w:hAnsi="Century Gothic"/>
          <w:sz w:val="20"/>
          <w:szCs w:val="20"/>
          <w:lang w:val="es-ES"/>
        </w:rPr>
        <w:t>RIAS Y EXTRAESCOLARES.</w:t>
      </w:r>
      <w:r>
        <w:rPr>
          <w:rFonts w:ascii="Century Gothic" w:hAnsi="Century Gothic"/>
          <w:sz w:val="20"/>
          <w:szCs w:val="20"/>
          <w:lang w:val="es-ES"/>
        </w:rPr>
        <w:fldChar w:fldCharType="end"/>
      </w:r>
      <w:r w:rsidR="007D5532">
        <w:rPr>
          <w:rFonts w:ascii="Century Gothic" w:hAnsi="Century Gothic"/>
          <w:b w:val="0"/>
          <w:sz w:val="20"/>
          <w:szCs w:val="20"/>
          <w:u w:val="none"/>
          <w:lang w:val="es-ES"/>
        </w:rPr>
        <w:t xml:space="preserve"> …………………………………. 160</w:t>
      </w:r>
    </w:p>
    <w:p w:rsidR="006E4AA3" w:rsidRPr="00094964" w:rsidRDefault="006E4AA3" w:rsidP="006E4AA3">
      <w:pPr>
        <w:pStyle w:val="Ttulo1"/>
        <w:ind w:left="374"/>
        <w:rPr>
          <w:rFonts w:ascii="Century Gothic" w:hAnsi="Century Gothic"/>
          <w:sz w:val="20"/>
          <w:szCs w:val="20"/>
          <w:lang w:val="es-ES"/>
        </w:rPr>
      </w:pPr>
    </w:p>
    <w:p w:rsidR="00626A2F" w:rsidRDefault="00D37E09" w:rsidP="00137CBB">
      <w:pPr>
        <w:pStyle w:val="Prrafodelista"/>
        <w:numPr>
          <w:ilvl w:val="0"/>
          <w:numId w:val="284"/>
        </w:numPr>
        <w:spacing w:before="74" w:line="480" w:lineRule="auto"/>
        <w:ind w:left="709" w:right="-17"/>
        <w:rPr>
          <w:rFonts w:ascii="Century Gothic" w:hAnsi="Century Gothic" w:cs="Arial"/>
          <w:b/>
          <w:sz w:val="20"/>
          <w:szCs w:val="20"/>
          <w:lang w:val="es-ES_tradnl"/>
        </w:rPr>
        <w:sectPr w:rsidR="00626A2F" w:rsidSect="00626A2F">
          <w:type w:val="continuous"/>
          <w:pgSz w:w="11900" w:h="16840"/>
          <w:pgMar w:top="1600" w:right="1320" w:bottom="280" w:left="1560" w:header="720" w:footer="720" w:gutter="0"/>
          <w:cols w:space="165"/>
        </w:sectPr>
      </w:pPr>
      <w:hyperlink w:anchor="_Criterios_generales_plan" w:history="1">
        <w:r w:rsidR="00CC0FBC" w:rsidRPr="00094964">
          <w:rPr>
            <w:rStyle w:val="Hipervnculo"/>
            <w:rFonts w:ascii="Century Gothic" w:hAnsi="Century Gothic"/>
            <w:b/>
            <w:sz w:val="20"/>
            <w:szCs w:val="20"/>
            <w:u w:color="000000"/>
            <w:lang w:eastAsia="en-US"/>
          </w:rPr>
          <w:t>PLAN DE LECTURA</w:t>
        </w:r>
      </w:hyperlink>
      <w:r w:rsidR="00CC0FBC" w:rsidRPr="00094964">
        <w:rPr>
          <w:rFonts w:ascii="Century Gothic" w:hAnsi="Century Gothic" w:cs="Arial"/>
          <w:b/>
          <w:sz w:val="20"/>
          <w:szCs w:val="20"/>
          <w:lang w:val="es-ES_tradnl"/>
        </w:rPr>
        <w:t>.</w:t>
      </w:r>
      <w:r w:rsidR="007D5532">
        <w:rPr>
          <w:rFonts w:ascii="Century Gothic" w:hAnsi="Century Gothic" w:cs="Arial"/>
          <w:b/>
          <w:sz w:val="20"/>
          <w:szCs w:val="20"/>
          <w:lang w:val="es-ES_tradnl"/>
        </w:rPr>
        <w:t xml:space="preserve"> </w:t>
      </w:r>
      <w:r w:rsidR="007D5532">
        <w:rPr>
          <w:rFonts w:ascii="Century Gothic" w:hAnsi="Century Gothic" w:cs="Arial"/>
          <w:sz w:val="20"/>
          <w:szCs w:val="20"/>
          <w:lang w:val="es-ES_tradnl"/>
        </w:rPr>
        <w:t>……………………………………………………………………………… 161</w:t>
      </w:r>
    </w:p>
    <w:p w:rsidR="00CC0FBC" w:rsidRPr="004B35E2" w:rsidRDefault="00D37E09" w:rsidP="00CC0FBC">
      <w:pPr>
        <w:pStyle w:val="Ttulo1"/>
        <w:numPr>
          <w:ilvl w:val="0"/>
          <w:numId w:val="284"/>
        </w:numPr>
        <w:ind w:left="709"/>
        <w:rPr>
          <w:rFonts w:ascii="Century Gothic" w:hAnsi="Century Gothic"/>
          <w:sz w:val="20"/>
          <w:szCs w:val="20"/>
          <w:lang w:val="es-ES"/>
        </w:rPr>
        <w:sectPr w:rsidR="00CC0FBC" w:rsidRPr="004B35E2">
          <w:type w:val="continuous"/>
          <w:pgSz w:w="11900" w:h="16840"/>
          <w:pgMar w:top="1600" w:right="1320" w:bottom="280" w:left="1560" w:header="720" w:footer="720" w:gutter="0"/>
          <w:cols w:space="720"/>
        </w:sectPr>
      </w:pPr>
      <w:hyperlink w:anchor="_1._Modificación_del" w:history="1">
        <w:r w:rsidR="00CC0FBC" w:rsidRPr="00094964">
          <w:rPr>
            <w:rStyle w:val="Hipervnculo"/>
            <w:rFonts w:ascii="Century Gothic" w:hAnsi="Century Gothic" w:cs="Arial"/>
            <w:sz w:val="20"/>
            <w:szCs w:val="20"/>
            <w:lang w:val="es-ES_tradnl"/>
          </w:rPr>
          <w:t>DOCUMENTO DE TRÁNSITO DE E. INFANTIL</w:t>
        </w:r>
        <w:bookmarkStart w:id="13" w:name="_GoBack"/>
        <w:bookmarkEnd w:id="13"/>
        <w:r w:rsidR="00CC0FBC" w:rsidRPr="00094964">
          <w:rPr>
            <w:rStyle w:val="Hipervnculo"/>
            <w:rFonts w:ascii="Century Gothic" w:hAnsi="Century Gothic" w:cs="Arial"/>
            <w:sz w:val="20"/>
            <w:szCs w:val="20"/>
            <w:lang w:val="es-ES_tradnl"/>
          </w:rPr>
          <w:t xml:space="preserve"> A E.</w:t>
        </w:r>
        <w:r w:rsidR="00CC0FBC" w:rsidRPr="00094964">
          <w:rPr>
            <w:rStyle w:val="Hipervnculo"/>
            <w:rFonts w:ascii="Century Gothic" w:hAnsi="Century Gothic" w:cs="Arial"/>
            <w:spacing w:val="-11"/>
            <w:sz w:val="20"/>
            <w:szCs w:val="20"/>
            <w:lang w:val="es-ES_tradnl"/>
          </w:rPr>
          <w:t xml:space="preserve"> </w:t>
        </w:r>
        <w:r w:rsidR="00CC0FBC" w:rsidRPr="00094964">
          <w:rPr>
            <w:rStyle w:val="Hipervnculo"/>
            <w:rFonts w:ascii="Century Gothic" w:hAnsi="Century Gothic" w:cs="Arial"/>
            <w:sz w:val="20"/>
            <w:szCs w:val="20"/>
            <w:lang w:val="es-ES_tradnl"/>
          </w:rPr>
          <w:t>PRIMARIA</w:t>
        </w:r>
      </w:hyperlink>
      <w:r w:rsidR="004B35E2">
        <w:rPr>
          <w:rFonts w:ascii="Century Gothic" w:hAnsi="Century Gothic"/>
          <w:sz w:val="20"/>
          <w:szCs w:val="20"/>
          <w:lang w:val="es-ES_tradnl"/>
        </w:rPr>
        <w:t>.</w:t>
      </w:r>
    </w:p>
    <w:p w:rsidR="00CC0FBC" w:rsidRPr="00DB684C" w:rsidRDefault="00CC0FBC" w:rsidP="00CC0FBC">
      <w:pPr>
        <w:pStyle w:val="Textoindependiente"/>
        <w:rPr>
          <w:rFonts w:ascii="Arial" w:hAnsi="Arial" w:cs="Arial"/>
          <w:sz w:val="20"/>
          <w:szCs w:val="20"/>
          <w:lang w:val="es-ES_tradnl"/>
        </w:rPr>
      </w:pPr>
    </w:p>
    <w:p w:rsidR="00CC0FBC" w:rsidRPr="00DB684C" w:rsidRDefault="00CC0FBC" w:rsidP="00CC0FBC">
      <w:pPr>
        <w:pStyle w:val="Textoindependiente"/>
        <w:rPr>
          <w:rFonts w:ascii="Arial" w:hAnsi="Arial" w:cs="Arial"/>
          <w:sz w:val="20"/>
          <w:szCs w:val="20"/>
          <w:lang w:val="es-ES_tradnl"/>
        </w:rPr>
      </w:pPr>
    </w:p>
    <w:bookmarkStart w:id="14" w:name="_INTRODUCCION."/>
    <w:bookmarkEnd w:id="14"/>
    <w:p w:rsidR="00CC0FBC" w:rsidRPr="00094964" w:rsidRDefault="006E4AA3" w:rsidP="00094964">
      <w:pPr>
        <w:pStyle w:val="Ttulo1"/>
        <w:numPr>
          <w:ilvl w:val="0"/>
          <w:numId w:val="285"/>
        </w:numPr>
        <w:rPr>
          <w:rFonts w:ascii="Century Gothic" w:hAnsi="Century Gothic" w:cs="Arial"/>
          <w:sz w:val="20"/>
          <w:szCs w:val="20"/>
        </w:rPr>
      </w:pPr>
      <w:r w:rsidRPr="00094964">
        <w:fldChar w:fldCharType="begin"/>
      </w:r>
      <w:r w:rsidRPr="00094964">
        <w:rPr>
          <w:rFonts w:ascii="Century Gothic" w:hAnsi="Century Gothic"/>
          <w:sz w:val="20"/>
          <w:szCs w:val="20"/>
        </w:rPr>
        <w:instrText xml:space="preserve"> HYPERLINK \l "indice" </w:instrText>
      </w:r>
      <w:r w:rsidRPr="00094964">
        <w:fldChar w:fldCharType="separate"/>
      </w:r>
      <w:r w:rsidR="00CC0FBC" w:rsidRPr="00094964">
        <w:rPr>
          <w:rStyle w:val="Hipervnculo"/>
          <w:rFonts w:ascii="Century Gothic" w:hAnsi="Century Gothic" w:cs="Arial"/>
          <w:sz w:val="20"/>
          <w:szCs w:val="20"/>
          <w:lang w:val="es-ES_tradnl"/>
        </w:rPr>
        <w:t>IN</w:t>
      </w:r>
      <w:r w:rsidR="00CC0FBC" w:rsidRPr="00094964">
        <w:rPr>
          <w:rStyle w:val="Hipervnculo"/>
          <w:rFonts w:ascii="Century Gothic" w:hAnsi="Century Gothic" w:cs="Arial"/>
          <w:sz w:val="20"/>
          <w:szCs w:val="20"/>
        </w:rPr>
        <w:t>TRODUCCION</w:t>
      </w:r>
      <w:r w:rsidRPr="00094964">
        <w:rPr>
          <w:rStyle w:val="Hipervnculo"/>
          <w:rFonts w:ascii="Century Gothic" w:hAnsi="Century Gothic" w:cs="Arial"/>
          <w:sz w:val="20"/>
          <w:szCs w:val="20"/>
        </w:rPr>
        <w:fldChar w:fldCharType="end"/>
      </w:r>
      <w:r w:rsidR="00CC0FBC" w:rsidRPr="00094964">
        <w:rPr>
          <w:rFonts w:ascii="Century Gothic" w:hAnsi="Century Gothic" w:cs="Arial"/>
          <w:sz w:val="20"/>
          <w:szCs w:val="20"/>
        </w:rPr>
        <w:t>.</w:t>
      </w:r>
    </w:p>
    <w:p w:rsidR="00094964" w:rsidRPr="00094964" w:rsidRDefault="00094964" w:rsidP="00094964">
      <w:pPr>
        <w:pStyle w:val="Ttulo1"/>
        <w:ind w:left="501"/>
        <w:rPr>
          <w:rFonts w:ascii="Century Gothic" w:hAnsi="Century Gothic" w:cs="Arial"/>
          <w:sz w:val="20"/>
          <w:szCs w:val="20"/>
        </w:rPr>
      </w:pPr>
    </w:p>
    <w:p w:rsidR="00CC0FBC" w:rsidRPr="006A0CD1" w:rsidRDefault="00CC0FBC" w:rsidP="00CC0FBC">
      <w:pPr>
        <w:pStyle w:val="Textoindependiente"/>
        <w:spacing w:line="360" w:lineRule="auto"/>
        <w:ind w:left="57" w:right="57" w:firstLine="514"/>
        <w:jc w:val="both"/>
        <w:rPr>
          <w:rFonts w:ascii="Arial" w:hAnsi="Arial" w:cs="Arial"/>
          <w:sz w:val="20"/>
          <w:szCs w:val="20"/>
          <w:lang w:val="es-ES_tradnl"/>
        </w:rPr>
      </w:pPr>
      <w:r w:rsidRPr="006A0CD1">
        <w:rPr>
          <w:rFonts w:ascii="Arial" w:hAnsi="Arial" w:cs="Arial"/>
          <w:sz w:val="20"/>
          <w:szCs w:val="20"/>
          <w:lang w:val="es-ES_tradnl"/>
        </w:rPr>
        <w:t xml:space="preserve">El equipo de Infantil del </w:t>
      </w:r>
      <w:proofErr w:type="spellStart"/>
      <w:r w:rsidRPr="006A0CD1">
        <w:rPr>
          <w:rFonts w:ascii="Arial" w:hAnsi="Arial" w:cs="Arial"/>
          <w:sz w:val="20"/>
          <w:szCs w:val="20"/>
          <w:lang w:val="es-ES_tradnl"/>
        </w:rPr>
        <w:t>Ceip</w:t>
      </w:r>
      <w:proofErr w:type="spellEnd"/>
      <w:r w:rsidRPr="006A0CD1">
        <w:rPr>
          <w:rFonts w:ascii="Arial" w:hAnsi="Arial" w:cs="Arial"/>
          <w:sz w:val="20"/>
          <w:szCs w:val="20"/>
          <w:lang w:val="es-ES_tradnl"/>
        </w:rPr>
        <w:t xml:space="preserve"> “ADELA DÍAZ”, en su planteamiento de lograr un desarrollo verdaderamente integral </w:t>
      </w:r>
      <w:r>
        <w:rPr>
          <w:rFonts w:ascii="Arial" w:hAnsi="Arial" w:cs="Arial"/>
          <w:sz w:val="20"/>
          <w:szCs w:val="20"/>
          <w:lang w:val="es-ES_tradnl"/>
        </w:rPr>
        <w:t>de su alumnado, enfoca este</w:t>
      </w:r>
      <w:r w:rsidR="00990E5D">
        <w:rPr>
          <w:rFonts w:ascii="Arial" w:hAnsi="Arial" w:cs="Arial"/>
          <w:sz w:val="20"/>
          <w:szCs w:val="20"/>
          <w:lang w:val="es-ES_tradnl"/>
        </w:rPr>
        <w:t xml:space="preserve"> documento</w:t>
      </w:r>
      <w:r w:rsidRPr="006A0CD1">
        <w:rPr>
          <w:rFonts w:ascii="Arial" w:hAnsi="Arial" w:cs="Arial"/>
          <w:sz w:val="20"/>
          <w:szCs w:val="20"/>
          <w:lang w:val="es-ES_tradnl"/>
        </w:rPr>
        <w:t xml:space="preserve"> con la pretensión de responder adecuadamente a los nuevos retos educativos que plantea nuestra sociedad (bilingüismo, aptitudes matemáticas y de lectura, habilidad para el trabajo en equipo y la resolución de problemas, comprensión y disfrute de la ciencia y la tecnología, utilización de la informática y los medios de comunicación, tolerancia y respeto a las diferencias), sin por ello desatender las necesidades intrínsecas y natural</w:t>
      </w:r>
      <w:r w:rsidR="00990E5D">
        <w:rPr>
          <w:rFonts w:ascii="Arial" w:hAnsi="Arial" w:cs="Arial"/>
          <w:sz w:val="20"/>
          <w:szCs w:val="20"/>
          <w:lang w:val="es-ES_tradnl"/>
        </w:rPr>
        <w:t>es de todo niño de juego, auto</w:t>
      </w:r>
      <w:r w:rsidRPr="006A0CD1">
        <w:rPr>
          <w:rFonts w:ascii="Arial" w:hAnsi="Arial" w:cs="Arial"/>
          <w:sz w:val="20"/>
          <w:szCs w:val="20"/>
          <w:lang w:val="es-ES_tradnl"/>
        </w:rPr>
        <w:t>nomía, socialización, exploración, afecto…</w:t>
      </w:r>
    </w:p>
    <w:p w:rsidR="00CC0FBC" w:rsidRPr="006A0CD1" w:rsidRDefault="00CC0FBC" w:rsidP="00CC0FBC">
      <w:pPr>
        <w:pStyle w:val="Textoindependiente"/>
        <w:spacing w:line="360" w:lineRule="auto"/>
        <w:ind w:left="57" w:right="57" w:firstLine="663"/>
        <w:jc w:val="both"/>
        <w:rPr>
          <w:rFonts w:ascii="Arial" w:hAnsi="Arial" w:cs="Arial"/>
          <w:sz w:val="20"/>
          <w:szCs w:val="20"/>
          <w:lang w:val="es-ES_tradnl"/>
        </w:rPr>
      </w:pPr>
      <w:r w:rsidRPr="006A0CD1">
        <w:rPr>
          <w:rFonts w:ascii="Arial" w:hAnsi="Arial" w:cs="Arial"/>
          <w:sz w:val="20"/>
          <w:szCs w:val="20"/>
          <w:lang w:val="es-ES_tradnl"/>
        </w:rPr>
        <w:t>En base a este proceso de reflexión, hemos realiz</w:t>
      </w:r>
      <w:r w:rsidR="00990E5D">
        <w:rPr>
          <w:rFonts w:ascii="Arial" w:hAnsi="Arial" w:cs="Arial"/>
          <w:sz w:val="20"/>
          <w:szCs w:val="20"/>
          <w:lang w:val="es-ES_tradnl"/>
        </w:rPr>
        <w:t>ado, pues, el siguiente Proyec</w:t>
      </w:r>
      <w:r w:rsidRPr="006A0CD1">
        <w:rPr>
          <w:rFonts w:ascii="Arial" w:hAnsi="Arial" w:cs="Arial"/>
          <w:sz w:val="20"/>
          <w:szCs w:val="20"/>
          <w:lang w:val="es-ES_tradnl"/>
        </w:rPr>
        <w:t xml:space="preserve">to Curricular, eligiendo el Método “El viaje de </w:t>
      </w:r>
      <w:proofErr w:type="spellStart"/>
      <w:r w:rsidRPr="006A0CD1">
        <w:rPr>
          <w:rFonts w:ascii="Arial" w:hAnsi="Arial" w:cs="Arial"/>
          <w:sz w:val="20"/>
          <w:szCs w:val="20"/>
          <w:lang w:val="es-ES_tradnl"/>
        </w:rPr>
        <w:t>Suso</w:t>
      </w:r>
      <w:proofErr w:type="spellEnd"/>
      <w:r w:rsidRPr="006A0CD1">
        <w:rPr>
          <w:rFonts w:ascii="Arial" w:hAnsi="Arial" w:cs="Arial"/>
          <w:sz w:val="20"/>
          <w:szCs w:val="20"/>
          <w:lang w:val="es-ES_tradnl"/>
        </w:rPr>
        <w:t>” de la editorial</w:t>
      </w:r>
      <w:r>
        <w:rPr>
          <w:rFonts w:ascii="Arial" w:hAnsi="Arial" w:cs="Arial"/>
          <w:sz w:val="20"/>
          <w:szCs w:val="20"/>
          <w:lang w:val="es-ES_tradnl"/>
        </w:rPr>
        <w:t xml:space="preserve"> Santillana pa</w:t>
      </w:r>
      <w:r w:rsidRPr="006A0CD1">
        <w:rPr>
          <w:rFonts w:ascii="Arial" w:hAnsi="Arial" w:cs="Arial"/>
          <w:sz w:val="20"/>
          <w:szCs w:val="20"/>
          <w:lang w:val="es-ES_tradnl"/>
        </w:rPr>
        <w:t xml:space="preserve">ra desarrollar nuestra propuesta pedagógica, debido a que nos parecía muy atractivo y estimulante para los </w:t>
      </w:r>
      <w:proofErr w:type="spellStart"/>
      <w:r w:rsidRPr="006A0CD1">
        <w:rPr>
          <w:rFonts w:ascii="Arial" w:hAnsi="Arial" w:cs="Arial"/>
          <w:sz w:val="20"/>
          <w:szCs w:val="20"/>
          <w:lang w:val="es-ES_tradnl"/>
        </w:rPr>
        <w:t>niñ@s</w:t>
      </w:r>
      <w:proofErr w:type="spellEnd"/>
      <w:r w:rsidRPr="006A0CD1">
        <w:rPr>
          <w:rFonts w:ascii="Arial" w:hAnsi="Arial" w:cs="Arial"/>
          <w:sz w:val="20"/>
          <w:szCs w:val="20"/>
          <w:lang w:val="es-ES_tradnl"/>
        </w:rPr>
        <w:t xml:space="preserve"> y adecuado a los planteamie</w:t>
      </w:r>
      <w:r w:rsidR="00990E5D">
        <w:rPr>
          <w:rFonts w:ascii="Arial" w:hAnsi="Arial" w:cs="Arial"/>
          <w:sz w:val="20"/>
          <w:szCs w:val="20"/>
          <w:lang w:val="es-ES_tradnl"/>
        </w:rPr>
        <w:t>ntos educati</w:t>
      </w:r>
      <w:r w:rsidRPr="006A0CD1">
        <w:rPr>
          <w:rFonts w:ascii="Arial" w:hAnsi="Arial" w:cs="Arial"/>
          <w:sz w:val="20"/>
          <w:szCs w:val="20"/>
          <w:lang w:val="es-ES_tradnl"/>
        </w:rPr>
        <w:t>vos que pretendemos impulsar, así como ajustado a la normativa vigente.</w:t>
      </w:r>
    </w:p>
    <w:p w:rsidR="00CC0FBC" w:rsidRPr="004273DB" w:rsidRDefault="00CC0FBC" w:rsidP="00094964">
      <w:pPr>
        <w:pStyle w:val="Ttulo1"/>
        <w:rPr>
          <w:rFonts w:ascii="Century Gothic" w:hAnsi="Century Gothic"/>
          <w:sz w:val="20"/>
          <w:szCs w:val="20"/>
          <w:lang w:val="es-ES"/>
        </w:rPr>
      </w:pPr>
    </w:p>
    <w:bookmarkStart w:id="15" w:name="_FUNDAMENTACION_LEGISLATIVA."/>
    <w:bookmarkEnd w:id="15"/>
    <w:p w:rsidR="00CC0FBC" w:rsidRPr="00820995" w:rsidRDefault="00820995" w:rsidP="00094964">
      <w:pPr>
        <w:pStyle w:val="Ttulo1"/>
        <w:numPr>
          <w:ilvl w:val="0"/>
          <w:numId w:val="285"/>
        </w:numPr>
        <w:rPr>
          <w:rStyle w:val="Hipervnculo"/>
          <w:rFonts w:ascii="Century Gothic" w:hAnsi="Century Gothic"/>
          <w:sz w:val="20"/>
          <w:szCs w:val="20"/>
        </w:rPr>
      </w:pPr>
      <w:r>
        <w:rPr>
          <w:rFonts w:ascii="Century Gothic" w:hAnsi="Century Gothic" w:cs="Arial"/>
          <w:sz w:val="20"/>
          <w:szCs w:val="20"/>
        </w:rPr>
        <w:fldChar w:fldCharType="begin"/>
      </w:r>
      <w:r>
        <w:rPr>
          <w:rFonts w:ascii="Century Gothic" w:hAnsi="Century Gothic" w:cs="Arial"/>
          <w:sz w:val="20"/>
          <w:szCs w:val="20"/>
        </w:rPr>
        <w:instrText xml:space="preserve"> HYPERLINK  \l "indice" </w:instrText>
      </w:r>
      <w:r>
        <w:rPr>
          <w:rFonts w:ascii="Century Gothic" w:hAnsi="Century Gothic" w:cs="Arial"/>
          <w:sz w:val="20"/>
          <w:szCs w:val="20"/>
        </w:rPr>
        <w:fldChar w:fldCharType="separate"/>
      </w:r>
      <w:r w:rsidR="00CC0FBC" w:rsidRPr="00820995">
        <w:rPr>
          <w:rStyle w:val="Hipervnculo"/>
          <w:rFonts w:ascii="Century Gothic" w:hAnsi="Century Gothic" w:cs="Arial"/>
          <w:sz w:val="20"/>
          <w:szCs w:val="20"/>
        </w:rPr>
        <w:t>FUNDAMENTACION</w:t>
      </w:r>
      <w:r w:rsidR="00CC0FBC" w:rsidRPr="00820995">
        <w:rPr>
          <w:rStyle w:val="Hipervnculo"/>
          <w:rFonts w:ascii="Century Gothic" w:hAnsi="Century Gothic" w:cs="Arial"/>
          <w:spacing w:val="-6"/>
          <w:sz w:val="20"/>
          <w:szCs w:val="20"/>
        </w:rPr>
        <w:t xml:space="preserve"> </w:t>
      </w:r>
      <w:r w:rsidR="00CC0FBC" w:rsidRPr="00820995">
        <w:rPr>
          <w:rStyle w:val="Hipervnculo"/>
          <w:rFonts w:ascii="Century Gothic" w:hAnsi="Century Gothic" w:cs="Arial"/>
          <w:sz w:val="20"/>
          <w:szCs w:val="20"/>
        </w:rPr>
        <w:t>LEGISLATIVA.</w:t>
      </w:r>
    </w:p>
    <w:p w:rsidR="00094964" w:rsidRPr="00094964" w:rsidRDefault="00820995" w:rsidP="00094964">
      <w:pPr>
        <w:pStyle w:val="Ttulo1"/>
        <w:ind w:left="501"/>
        <w:rPr>
          <w:rFonts w:ascii="Century Gothic" w:hAnsi="Century Gothic"/>
          <w:sz w:val="20"/>
          <w:szCs w:val="20"/>
        </w:rPr>
      </w:pPr>
      <w:r>
        <w:rPr>
          <w:rFonts w:ascii="Century Gothic" w:hAnsi="Century Gothic" w:cs="Arial"/>
          <w:sz w:val="20"/>
          <w:szCs w:val="20"/>
        </w:rPr>
        <w:fldChar w:fldCharType="end"/>
      </w:r>
    </w:p>
    <w:p w:rsidR="00CC0FBC" w:rsidRDefault="00CC0FBC" w:rsidP="00CC0FBC">
      <w:pPr>
        <w:pStyle w:val="Textoindependiente"/>
        <w:spacing w:line="360" w:lineRule="auto"/>
        <w:ind w:left="57" w:right="57" w:firstLine="514"/>
        <w:jc w:val="both"/>
        <w:rPr>
          <w:rFonts w:ascii="Arial" w:hAnsi="Arial" w:cs="Arial"/>
          <w:sz w:val="20"/>
          <w:szCs w:val="20"/>
          <w:lang w:val="es-ES_tradnl"/>
        </w:rPr>
      </w:pPr>
      <w:r w:rsidRPr="006A0CD1">
        <w:rPr>
          <w:rFonts w:ascii="Arial" w:hAnsi="Arial" w:cs="Arial"/>
          <w:sz w:val="20"/>
          <w:szCs w:val="20"/>
          <w:lang w:val="es-ES_tradnl"/>
        </w:rPr>
        <w:t>Este Proyecto Curricular se fundamenta en la normativa vigente que desarrolla la Ley Orgánica 2/2.006 de 3 de mayo, de educación, en relación con la etapa de Educación Infantil, principalmente el Real De</w:t>
      </w:r>
      <w:r w:rsidR="00990E5D">
        <w:rPr>
          <w:rFonts w:ascii="Arial" w:hAnsi="Arial" w:cs="Arial"/>
          <w:sz w:val="20"/>
          <w:szCs w:val="20"/>
          <w:lang w:val="es-ES_tradnl"/>
        </w:rPr>
        <w:t>creto 1.630/2.006, de 29 de di</w:t>
      </w:r>
      <w:r w:rsidRPr="006A0CD1">
        <w:rPr>
          <w:rFonts w:ascii="Arial" w:hAnsi="Arial" w:cs="Arial"/>
          <w:sz w:val="20"/>
          <w:szCs w:val="20"/>
          <w:lang w:val="es-ES_tradnl"/>
        </w:rPr>
        <w:t>ciembre, por el que se establecen las enseñanzas mínimas del segundo ciclo de Educación Infantil (BOE 4-1-2.007); el Decreto 428/2.008, de 29 de julio, por el que se establece la ordenación y las enseñanz</w:t>
      </w:r>
      <w:r w:rsidR="00990E5D">
        <w:rPr>
          <w:rFonts w:ascii="Arial" w:hAnsi="Arial" w:cs="Arial"/>
          <w:sz w:val="20"/>
          <w:szCs w:val="20"/>
          <w:lang w:val="es-ES_tradnl"/>
        </w:rPr>
        <w:t>as correspondientes a la Educa</w:t>
      </w:r>
      <w:r w:rsidRPr="006A0CD1">
        <w:rPr>
          <w:rFonts w:ascii="Arial" w:hAnsi="Arial" w:cs="Arial"/>
          <w:sz w:val="20"/>
          <w:szCs w:val="20"/>
          <w:lang w:val="es-ES_tradnl"/>
        </w:rPr>
        <w:t>ción Infantil en Andalucía (BOJA 15-5-2.009); la Orden de 5-8-2.008, por la que se desarrolla el Currículo correspondiente a la Educación Infantil en Andalucía (BOJA 26-8-2.008); y la Orden de 29-12-2.008, p</w:t>
      </w:r>
      <w:r>
        <w:rPr>
          <w:rFonts w:ascii="Arial" w:hAnsi="Arial" w:cs="Arial"/>
          <w:sz w:val="20"/>
          <w:szCs w:val="20"/>
          <w:lang w:val="es-ES_tradnl"/>
        </w:rPr>
        <w:t>or la que se establece la orde</w:t>
      </w:r>
      <w:r w:rsidRPr="006A0CD1">
        <w:rPr>
          <w:rFonts w:ascii="Arial" w:hAnsi="Arial" w:cs="Arial"/>
          <w:sz w:val="20"/>
          <w:szCs w:val="20"/>
          <w:lang w:val="es-ES_tradnl"/>
        </w:rPr>
        <w:t>nación de la evaluación en la Educación Infantil en la Comunidad Autónoma de Andalucía; así como el Real Decreto 126/2014, de 7 de diciembre, por el que se establecen las enseñanzas mínimas de la Educación Primaria, concretamente su Anexo I referido a las competencias básicas, e Instrucciones de 22 de junio de 2015 referida al protocolo de detección de alumnos y alumnas con necesidad específica de apoyo educativo</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(NEAE).</w:t>
      </w:r>
    </w:p>
    <w:p w:rsidR="00CC0FBC" w:rsidRPr="004273DB" w:rsidRDefault="00CC0FBC" w:rsidP="00461EBA">
      <w:pPr>
        <w:pStyle w:val="Ttulo1"/>
        <w:ind w:left="0"/>
        <w:rPr>
          <w:lang w:val="es-ES"/>
        </w:rPr>
      </w:pPr>
    </w:p>
    <w:bookmarkStart w:id="16" w:name="_CARACTERISTICAS_EVOLUTIVAS_DEL_1"/>
    <w:bookmarkEnd w:id="16"/>
    <w:p w:rsidR="00CC0FBC" w:rsidRDefault="00461EBA" w:rsidP="00461EBA">
      <w:pPr>
        <w:pStyle w:val="Ttulo1"/>
        <w:numPr>
          <w:ilvl w:val="0"/>
          <w:numId w:val="285"/>
        </w:numPr>
        <w:rPr>
          <w:lang w:val="es-ES"/>
        </w:rPr>
      </w:pPr>
      <w:r>
        <w:rPr>
          <w:rFonts w:ascii="Century Gothic" w:hAnsi="Century Gothic"/>
          <w:sz w:val="20"/>
          <w:szCs w:val="20"/>
          <w:lang w:val="es-ES"/>
        </w:rPr>
        <w:fldChar w:fldCharType="begin"/>
      </w:r>
      <w:r>
        <w:rPr>
          <w:rFonts w:ascii="Century Gothic" w:hAnsi="Century Gothic"/>
          <w:sz w:val="20"/>
          <w:szCs w:val="20"/>
          <w:lang w:val="es-ES"/>
        </w:rPr>
        <w:instrText xml:space="preserve"> HYPERLINK  \l "_CARACTERISTICAS_EVOLUTIVAS_DEL" </w:instrText>
      </w:r>
      <w:r>
        <w:rPr>
          <w:rFonts w:ascii="Century Gothic" w:hAnsi="Century Gothic"/>
          <w:sz w:val="20"/>
          <w:szCs w:val="20"/>
          <w:lang w:val="es-ES"/>
        </w:rPr>
        <w:fldChar w:fldCharType="separate"/>
      </w:r>
      <w:r w:rsidR="00CC0FBC" w:rsidRPr="00461EBA">
        <w:rPr>
          <w:rStyle w:val="Hipervnculo"/>
          <w:rFonts w:ascii="Century Gothic" w:hAnsi="Century Gothic"/>
          <w:sz w:val="20"/>
          <w:szCs w:val="20"/>
          <w:lang w:val="es-ES"/>
        </w:rPr>
        <w:t>CARACTERISTICAS EVOLUTIVAS DEL SEGUNDO CICLO DE E. INFANTI</w:t>
      </w:r>
      <w:r w:rsidR="00CC0FBC" w:rsidRPr="00461EBA">
        <w:rPr>
          <w:rStyle w:val="Hipervnculo"/>
          <w:rFonts w:ascii="Arial" w:hAnsi="Arial" w:cs="Arial"/>
          <w:b w:val="0"/>
          <w:sz w:val="20"/>
          <w:szCs w:val="20"/>
          <w:lang w:val="es-ES_tradnl"/>
        </w:rPr>
        <w:t>L</w:t>
      </w:r>
      <w:r>
        <w:rPr>
          <w:rFonts w:ascii="Century Gothic" w:hAnsi="Century Gothic"/>
          <w:sz w:val="20"/>
          <w:szCs w:val="20"/>
          <w:lang w:val="es-ES"/>
        </w:rPr>
        <w:fldChar w:fldCharType="end"/>
      </w:r>
      <w:r w:rsidR="00CC0FBC" w:rsidRPr="00461EBA">
        <w:rPr>
          <w:lang w:val="es-ES"/>
        </w:rPr>
        <w:t>.</w:t>
      </w:r>
    </w:p>
    <w:p w:rsidR="00461EBA" w:rsidRPr="00461EBA" w:rsidRDefault="00461EBA" w:rsidP="00461EBA">
      <w:pPr>
        <w:pStyle w:val="Ttulo1"/>
        <w:ind w:left="501"/>
        <w:rPr>
          <w:lang w:val="es-ES"/>
        </w:rPr>
      </w:pPr>
    </w:p>
    <w:p w:rsidR="00CC0FBC" w:rsidRPr="006A0CD1" w:rsidRDefault="00CC0FBC" w:rsidP="00CC0FBC">
      <w:pPr>
        <w:pStyle w:val="Textoindependiente"/>
        <w:spacing w:after="0"/>
        <w:ind w:left="141" w:right="96"/>
        <w:rPr>
          <w:rFonts w:ascii="Arial" w:hAnsi="Arial" w:cs="Arial"/>
          <w:sz w:val="20"/>
          <w:szCs w:val="20"/>
          <w:lang w:val="es-ES_tradnl"/>
        </w:rPr>
      </w:pPr>
      <w:r w:rsidRPr="006A0CD1">
        <w:rPr>
          <w:rFonts w:ascii="Arial" w:hAnsi="Arial" w:cs="Arial"/>
          <w:sz w:val="20"/>
          <w:szCs w:val="20"/>
          <w:lang w:val="es-ES_tradnl"/>
        </w:rPr>
        <w:t>Las características evolutivas de los niños en el período comprendido entre los 3 y 6 años se pueden concretar en los siguientes apartados:</w:t>
      </w:r>
    </w:p>
    <w:p w:rsidR="00CC0FBC" w:rsidRPr="006A0CD1" w:rsidRDefault="00CC0FBC" w:rsidP="00CC0FBC">
      <w:pPr>
        <w:spacing w:after="0" w:line="282" w:lineRule="exact"/>
        <w:ind w:left="143"/>
        <w:jc w:val="both"/>
        <w:rPr>
          <w:rFonts w:ascii="Arial" w:hAnsi="Arial" w:cs="Arial"/>
          <w:sz w:val="20"/>
          <w:szCs w:val="20"/>
        </w:rPr>
      </w:pPr>
      <w:r w:rsidRPr="006A0CD1">
        <w:rPr>
          <w:rFonts w:ascii="Arial" w:hAnsi="Arial" w:cs="Arial"/>
          <w:w w:val="95"/>
          <w:sz w:val="20"/>
          <w:szCs w:val="20"/>
        </w:rPr>
        <w:t>Desarrollo psicomotor:</w:t>
      </w:r>
    </w:p>
    <w:p w:rsidR="00CC0FBC" w:rsidRPr="006A0CD1" w:rsidRDefault="00CC0FBC" w:rsidP="00D62F2A">
      <w:pPr>
        <w:pStyle w:val="Prrafodelista"/>
        <w:numPr>
          <w:ilvl w:val="0"/>
          <w:numId w:val="5"/>
        </w:numPr>
        <w:tabs>
          <w:tab w:val="left" w:pos="1209"/>
          <w:tab w:val="left" w:pos="1210"/>
        </w:tabs>
        <w:suppressAutoHyphens w:val="0"/>
        <w:spacing w:after="0" w:line="279" w:lineRule="exact"/>
        <w:contextualSpacing/>
        <w:rPr>
          <w:rFonts w:ascii="Arial" w:hAnsi="Arial" w:cs="Arial"/>
          <w:sz w:val="20"/>
          <w:szCs w:val="20"/>
          <w:lang w:val="es-ES_tradnl"/>
        </w:rPr>
      </w:pPr>
      <w:r w:rsidRPr="006A0CD1">
        <w:rPr>
          <w:rFonts w:ascii="Arial" w:hAnsi="Arial" w:cs="Arial"/>
          <w:sz w:val="20"/>
          <w:szCs w:val="20"/>
          <w:lang w:val="es-ES_tradnl"/>
        </w:rPr>
        <w:t xml:space="preserve">El </w:t>
      </w:r>
      <w:proofErr w:type="spellStart"/>
      <w:r w:rsidRPr="006A0CD1">
        <w:rPr>
          <w:rFonts w:ascii="Arial" w:hAnsi="Arial" w:cs="Arial"/>
          <w:sz w:val="20"/>
          <w:szCs w:val="20"/>
          <w:lang w:val="es-ES_tradnl"/>
        </w:rPr>
        <w:t>niñ</w:t>
      </w:r>
      <w:proofErr w:type="spellEnd"/>
      <w:r w:rsidRPr="006A0CD1">
        <w:rPr>
          <w:rFonts w:ascii="Arial" w:hAnsi="Arial" w:cs="Arial"/>
          <w:sz w:val="20"/>
          <w:szCs w:val="20"/>
          <w:lang w:val="es-ES_tradnl"/>
        </w:rPr>
        <w:t>@ se mueve con soltura, espontaneidad y</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armonía.</w:t>
      </w:r>
    </w:p>
    <w:p w:rsidR="00CC0FBC" w:rsidRPr="006A0CD1" w:rsidRDefault="00CC0FBC" w:rsidP="00D62F2A">
      <w:pPr>
        <w:pStyle w:val="Prrafodelista"/>
        <w:numPr>
          <w:ilvl w:val="0"/>
          <w:numId w:val="5"/>
        </w:numPr>
        <w:tabs>
          <w:tab w:val="left" w:pos="1209"/>
          <w:tab w:val="left" w:pos="1210"/>
        </w:tabs>
        <w:suppressAutoHyphens w:val="0"/>
        <w:spacing w:before="1" w:after="0" w:line="281" w:lineRule="exact"/>
        <w:contextualSpacing/>
        <w:rPr>
          <w:rFonts w:ascii="Arial" w:hAnsi="Arial" w:cs="Arial"/>
          <w:sz w:val="20"/>
          <w:szCs w:val="20"/>
          <w:lang w:val="es-ES_tradnl"/>
        </w:rPr>
      </w:pPr>
      <w:r w:rsidRPr="006A0CD1">
        <w:rPr>
          <w:rFonts w:ascii="Arial" w:hAnsi="Arial" w:cs="Arial"/>
          <w:sz w:val="20"/>
          <w:szCs w:val="20"/>
          <w:lang w:val="es-ES_tradnl"/>
        </w:rPr>
        <w:t>Acelera y modera la marcha a</w:t>
      </w:r>
      <w:r w:rsidRPr="006A0CD1">
        <w:rPr>
          <w:rFonts w:ascii="Arial" w:hAnsi="Arial" w:cs="Arial"/>
          <w:spacing w:val="-18"/>
          <w:sz w:val="20"/>
          <w:szCs w:val="20"/>
          <w:lang w:val="es-ES_tradnl"/>
        </w:rPr>
        <w:t xml:space="preserve"> </w:t>
      </w:r>
      <w:r w:rsidRPr="006A0CD1">
        <w:rPr>
          <w:rFonts w:ascii="Arial" w:hAnsi="Arial" w:cs="Arial"/>
          <w:sz w:val="20"/>
          <w:szCs w:val="20"/>
          <w:lang w:val="es-ES_tradnl"/>
        </w:rPr>
        <w:t>voluntad.</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lang w:val="es-ES_tradnl"/>
        </w:rPr>
      </w:pPr>
      <w:r w:rsidRPr="006A0CD1">
        <w:rPr>
          <w:rFonts w:ascii="Arial" w:hAnsi="Arial" w:cs="Arial"/>
          <w:sz w:val="20"/>
          <w:szCs w:val="20"/>
          <w:lang w:val="es-ES_tradnl"/>
        </w:rPr>
        <w:t>Empieza a manifestar predominancia de un lado sobre</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otro.</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lang w:val="es-ES_tradnl"/>
        </w:rPr>
      </w:pPr>
      <w:r w:rsidRPr="006A0CD1">
        <w:rPr>
          <w:rFonts w:ascii="Arial" w:hAnsi="Arial" w:cs="Arial"/>
          <w:sz w:val="20"/>
          <w:szCs w:val="20"/>
          <w:lang w:val="es-ES_tradnl"/>
        </w:rPr>
        <w:t>Inhibe mejor los movimientos</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voluntarios.</w:t>
      </w:r>
    </w:p>
    <w:p w:rsidR="00CC0FBC" w:rsidRPr="006A0CD1" w:rsidRDefault="00CC0FBC" w:rsidP="00D62F2A">
      <w:pPr>
        <w:pStyle w:val="Prrafodelista"/>
        <w:numPr>
          <w:ilvl w:val="0"/>
          <w:numId w:val="5"/>
        </w:numPr>
        <w:tabs>
          <w:tab w:val="left" w:pos="1209"/>
          <w:tab w:val="left" w:pos="1210"/>
        </w:tabs>
        <w:suppressAutoHyphens w:val="0"/>
        <w:spacing w:before="1" w:after="0"/>
        <w:ind w:right="117"/>
        <w:contextualSpacing/>
        <w:rPr>
          <w:rFonts w:ascii="Arial" w:hAnsi="Arial" w:cs="Arial"/>
          <w:sz w:val="20"/>
          <w:szCs w:val="20"/>
          <w:lang w:val="es-ES_tradnl"/>
        </w:rPr>
      </w:pPr>
      <w:r w:rsidRPr="006A0CD1">
        <w:rPr>
          <w:rFonts w:ascii="Arial" w:hAnsi="Arial" w:cs="Arial"/>
          <w:sz w:val="20"/>
          <w:szCs w:val="20"/>
          <w:lang w:val="es-ES_tradnl"/>
        </w:rPr>
        <w:t xml:space="preserve">Se encuentra preparado para definir su lateralidad y construir </w:t>
      </w:r>
      <w:proofErr w:type="gramStart"/>
      <w:r w:rsidRPr="006A0CD1">
        <w:rPr>
          <w:rFonts w:ascii="Arial" w:hAnsi="Arial" w:cs="Arial"/>
          <w:sz w:val="20"/>
          <w:szCs w:val="20"/>
          <w:lang w:val="es-ES_tradnl"/>
        </w:rPr>
        <w:t>su</w:t>
      </w:r>
      <w:proofErr w:type="gramEnd"/>
      <w:r w:rsidRPr="006A0CD1">
        <w:rPr>
          <w:rFonts w:ascii="Arial" w:hAnsi="Arial" w:cs="Arial"/>
          <w:sz w:val="20"/>
          <w:szCs w:val="20"/>
          <w:lang w:val="es-ES_tradnl"/>
        </w:rPr>
        <w:t xml:space="preserve"> es- quema corporal a través de la exploración del propio</w:t>
      </w:r>
      <w:r w:rsidRPr="006A0CD1">
        <w:rPr>
          <w:rFonts w:ascii="Arial" w:hAnsi="Arial" w:cs="Arial"/>
          <w:spacing w:val="-21"/>
          <w:sz w:val="20"/>
          <w:szCs w:val="20"/>
          <w:lang w:val="es-ES_tradnl"/>
        </w:rPr>
        <w:t xml:space="preserve"> </w:t>
      </w:r>
      <w:r w:rsidRPr="006A0CD1">
        <w:rPr>
          <w:rFonts w:ascii="Arial" w:hAnsi="Arial" w:cs="Arial"/>
          <w:sz w:val="20"/>
          <w:szCs w:val="20"/>
          <w:lang w:val="es-ES_tradnl"/>
        </w:rPr>
        <w:t>cuerpo.</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lang w:val="es-ES_tradnl"/>
        </w:rPr>
      </w:pPr>
      <w:r w:rsidRPr="006A0CD1">
        <w:rPr>
          <w:rFonts w:ascii="Arial" w:hAnsi="Arial" w:cs="Arial"/>
          <w:sz w:val="20"/>
          <w:szCs w:val="20"/>
          <w:lang w:val="es-ES_tradnl"/>
        </w:rPr>
        <w:t>Se orienta en el espacio y en el</w:t>
      </w:r>
      <w:r w:rsidRPr="006A0CD1">
        <w:rPr>
          <w:rFonts w:ascii="Arial" w:hAnsi="Arial" w:cs="Arial"/>
          <w:spacing w:val="-17"/>
          <w:sz w:val="20"/>
          <w:szCs w:val="20"/>
          <w:lang w:val="es-ES_tradnl"/>
        </w:rPr>
        <w:t xml:space="preserve"> </w:t>
      </w:r>
      <w:r w:rsidRPr="006A0CD1">
        <w:rPr>
          <w:rFonts w:ascii="Arial" w:hAnsi="Arial" w:cs="Arial"/>
          <w:sz w:val="20"/>
          <w:szCs w:val="20"/>
          <w:lang w:val="es-ES_tradnl"/>
        </w:rPr>
        <w:t>tiempo.</w:t>
      </w:r>
    </w:p>
    <w:p w:rsidR="00CC0FBC" w:rsidRPr="006A0CD1" w:rsidRDefault="00CC0FBC" w:rsidP="00D62F2A">
      <w:pPr>
        <w:pStyle w:val="Prrafodelista"/>
        <w:numPr>
          <w:ilvl w:val="0"/>
          <w:numId w:val="5"/>
        </w:numPr>
        <w:tabs>
          <w:tab w:val="left" w:pos="1209"/>
          <w:tab w:val="left" w:pos="1210"/>
        </w:tabs>
        <w:suppressAutoHyphens w:val="0"/>
        <w:spacing w:before="1" w:after="0" w:line="281" w:lineRule="exact"/>
        <w:contextualSpacing/>
        <w:rPr>
          <w:rFonts w:ascii="Arial" w:hAnsi="Arial" w:cs="Arial"/>
          <w:sz w:val="20"/>
          <w:szCs w:val="20"/>
          <w:lang w:val="es-ES_tradnl"/>
        </w:rPr>
      </w:pPr>
      <w:r w:rsidRPr="006A0CD1">
        <w:rPr>
          <w:rFonts w:ascii="Arial" w:hAnsi="Arial" w:cs="Arial"/>
          <w:sz w:val="20"/>
          <w:szCs w:val="20"/>
          <w:lang w:val="es-ES_tradnl"/>
        </w:rPr>
        <w:lastRenderedPageBreak/>
        <w:t>Incrementa el control del tono muscular y la</w:t>
      </w:r>
      <w:r w:rsidRPr="006A0CD1">
        <w:rPr>
          <w:rFonts w:ascii="Arial" w:hAnsi="Arial" w:cs="Arial"/>
          <w:spacing w:val="-23"/>
          <w:sz w:val="20"/>
          <w:szCs w:val="20"/>
          <w:lang w:val="es-ES_tradnl"/>
        </w:rPr>
        <w:t xml:space="preserve"> </w:t>
      </w:r>
      <w:r w:rsidRPr="006A0CD1">
        <w:rPr>
          <w:rFonts w:ascii="Arial" w:hAnsi="Arial" w:cs="Arial"/>
          <w:sz w:val="20"/>
          <w:szCs w:val="20"/>
          <w:lang w:val="es-ES_tradnl"/>
        </w:rPr>
        <w:t>respiración.</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rPr>
      </w:pPr>
      <w:r w:rsidRPr="006A0CD1">
        <w:rPr>
          <w:rFonts w:ascii="Arial" w:hAnsi="Arial" w:cs="Arial"/>
          <w:sz w:val="20"/>
          <w:szCs w:val="20"/>
        </w:rPr>
        <w:t>Desarrolla la independencia</w:t>
      </w:r>
      <w:r w:rsidRPr="006A0CD1">
        <w:rPr>
          <w:rFonts w:ascii="Arial" w:hAnsi="Arial" w:cs="Arial"/>
          <w:spacing w:val="-20"/>
          <w:sz w:val="20"/>
          <w:szCs w:val="20"/>
        </w:rPr>
        <w:t xml:space="preserve"> </w:t>
      </w:r>
      <w:r w:rsidRPr="006A0CD1">
        <w:rPr>
          <w:rFonts w:ascii="Arial" w:hAnsi="Arial" w:cs="Arial"/>
          <w:sz w:val="20"/>
          <w:szCs w:val="20"/>
        </w:rPr>
        <w:t>segmentaria.</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rPr>
      </w:pPr>
      <w:r w:rsidRPr="006A0CD1">
        <w:rPr>
          <w:rFonts w:ascii="Arial" w:hAnsi="Arial" w:cs="Arial"/>
          <w:sz w:val="20"/>
          <w:szCs w:val="20"/>
        </w:rPr>
        <w:t>Realiza la pinza</w:t>
      </w:r>
      <w:r w:rsidRPr="006A0CD1">
        <w:rPr>
          <w:rFonts w:ascii="Arial" w:hAnsi="Arial" w:cs="Arial"/>
          <w:spacing w:val="-15"/>
          <w:sz w:val="20"/>
          <w:szCs w:val="20"/>
        </w:rPr>
        <w:t xml:space="preserve"> </w:t>
      </w:r>
      <w:r w:rsidRPr="006A0CD1">
        <w:rPr>
          <w:rFonts w:ascii="Arial" w:hAnsi="Arial" w:cs="Arial"/>
          <w:sz w:val="20"/>
          <w:szCs w:val="20"/>
        </w:rPr>
        <w:t>correctamente.</w:t>
      </w:r>
    </w:p>
    <w:p w:rsidR="00CC0FBC" w:rsidRPr="006A0CD1" w:rsidRDefault="00CC0FBC" w:rsidP="00D62F2A">
      <w:pPr>
        <w:pStyle w:val="Prrafodelista"/>
        <w:numPr>
          <w:ilvl w:val="0"/>
          <w:numId w:val="5"/>
        </w:numPr>
        <w:tabs>
          <w:tab w:val="left" w:pos="1209"/>
          <w:tab w:val="left" w:pos="1210"/>
        </w:tabs>
        <w:suppressAutoHyphens w:val="0"/>
        <w:spacing w:before="1" w:after="0"/>
        <w:ind w:right="114"/>
        <w:contextualSpacing/>
        <w:rPr>
          <w:rFonts w:ascii="Arial" w:hAnsi="Arial" w:cs="Arial"/>
          <w:sz w:val="20"/>
          <w:szCs w:val="20"/>
          <w:lang w:val="es-ES_tradnl"/>
        </w:rPr>
      </w:pPr>
      <w:r w:rsidRPr="006A0CD1">
        <w:rPr>
          <w:rFonts w:ascii="Arial" w:hAnsi="Arial" w:cs="Arial"/>
          <w:sz w:val="20"/>
          <w:szCs w:val="20"/>
          <w:lang w:val="es-ES_tradnl"/>
        </w:rPr>
        <w:t>Presenta un gran desarrollo de su motri</w:t>
      </w:r>
      <w:r>
        <w:rPr>
          <w:rFonts w:ascii="Arial" w:hAnsi="Arial" w:cs="Arial"/>
          <w:sz w:val="20"/>
          <w:szCs w:val="20"/>
          <w:lang w:val="es-ES_tradnl"/>
        </w:rPr>
        <w:t>cidad fina: recorta, rasga, di</w:t>
      </w:r>
      <w:r w:rsidRPr="006A0CD1">
        <w:rPr>
          <w:rFonts w:ascii="Arial" w:hAnsi="Arial" w:cs="Arial"/>
          <w:sz w:val="20"/>
          <w:szCs w:val="20"/>
          <w:lang w:val="es-ES_tradnl"/>
        </w:rPr>
        <w:t>buja y escribe con soltura y</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agilidad.</w:t>
      </w:r>
    </w:p>
    <w:p w:rsidR="00CC0FBC" w:rsidRPr="006A0CD1" w:rsidRDefault="00CC0FBC" w:rsidP="00CC0FBC">
      <w:pPr>
        <w:spacing w:after="0" w:line="284" w:lineRule="exact"/>
        <w:ind w:left="143"/>
        <w:jc w:val="both"/>
        <w:rPr>
          <w:rFonts w:ascii="Arial" w:hAnsi="Arial" w:cs="Arial"/>
          <w:sz w:val="20"/>
          <w:szCs w:val="20"/>
        </w:rPr>
      </w:pPr>
      <w:r w:rsidRPr="006A0CD1">
        <w:rPr>
          <w:rFonts w:ascii="Arial" w:hAnsi="Arial" w:cs="Arial"/>
          <w:w w:val="95"/>
          <w:sz w:val="20"/>
          <w:szCs w:val="20"/>
        </w:rPr>
        <w:t>Desarrollo afectivo y social:</w:t>
      </w:r>
    </w:p>
    <w:p w:rsidR="00CC0FBC" w:rsidRPr="006A0CD1" w:rsidRDefault="00CC0FBC" w:rsidP="00D62F2A">
      <w:pPr>
        <w:pStyle w:val="Prrafodelista"/>
        <w:numPr>
          <w:ilvl w:val="0"/>
          <w:numId w:val="5"/>
        </w:numPr>
        <w:tabs>
          <w:tab w:val="left" w:pos="1209"/>
          <w:tab w:val="left" w:pos="1210"/>
        </w:tabs>
        <w:suppressAutoHyphens w:val="0"/>
        <w:spacing w:after="0" w:line="280" w:lineRule="exact"/>
        <w:contextualSpacing/>
        <w:rPr>
          <w:rFonts w:ascii="Arial" w:hAnsi="Arial" w:cs="Arial"/>
          <w:sz w:val="20"/>
          <w:szCs w:val="20"/>
          <w:lang w:val="es-ES_tradnl"/>
        </w:rPr>
      </w:pPr>
      <w:r w:rsidRPr="006A0CD1">
        <w:rPr>
          <w:rFonts w:ascii="Arial" w:hAnsi="Arial" w:cs="Arial"/>
          <w:sz w:val="20"/>
          <w:szCs w:val="20"/>
          <w:lang w:val="es-ES_tradnl"/>
        </w:rPr>
        <w:t>Se produce un afianzamiento del yo y de su</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aceptación.</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rPr>
      </w:pPr>
      <w:r w:rsidRPr="006A0CD1">
        <w:rPr>
          <w:rFonts w:ascii="Arial" w:hAnsi="Arial" w:cs="Arial"/>
          <w:sz w:val="20"/>
          <w:szCs w:val="20"/>
        </w:rPr>
        <w:t>Asume las diferencias</w:t>
      </w:r>
      <w:r w:rsidRPr="006A0CD1">
        <w:rPr>
          <w:rFonts w:ascii="Arial" w:hAnsi="Arial" w:cs="Arial"/>
          <w:spacing w:val="-15"/>
          <w:sz w:val="20"/>
          <w:szCs w:val="20"/>
        </w:rPr>
        <w:t xml:space="preserve"> </w:t>
      </w:r>
      <w:r w:rsidRPr="006A0CD1">
        <w:rPr>
          <w:rFonts w:ascii="Arial" w:hAnsi="Arial" w:cs="Arial"/>
          <w:sz w:val="20"/>
          <w:szCs w:val="20"/>
        </w:rPr>
        <w:t>sexuales.</w:t>
      </w:r>
    </w:p>
    <w:p w:rsidR="00CC0FBC" w:rsidRPr="006A0CD1" w:rsidRDefault="00CC0FBC" w:rsidP="00D62F2A">
      <w:pPr>
        <w:pStyle w:val="Prrafodelista"/>
        <w:numPr>
          <w:ilvl w:val="0"/>
          <w:numId w:val="5"/>
        </w:numPr>
        <w:tabs>
          <w:tab w:val="left" w:pos="1209"/>
          <w:tab w:val="left" w:pos="1210"/>
        </w:tabs>
        <w:suppressAutoHyphens w:val="0"/>
        <w:spacing w:after="0" w:line="242" w:lineRule="auto"/>
        <w:ind w:right="115"/>
        <w:contextualSpacing/>
        <w:rPr>
          <w:rFonts w:ascii="Arial" w:hAnsi="Arial" w:cs="Arial"/>
          <w:sz w:val="20"/>
          <w:szCs w:val="20"/>
          <w:lang w:val="es-ES_tradnl"/>
        </w:rPr>
      </w:pPr>
      <w:r w:rsidRPr="006A0CD1">
        <w:rPr>
          <w:rFonts w:ascii="Arial" w:hAnsi="Arial" w:cs="Arial"/>
          <w:sz w:val="20"/>
          <w:szCs w:val="20"/>
          <w:lang w:val="es-ES_tradnl"/>
        </w:rPr>
        <w:t>Reclama más independencia y muestra una mayor seguridad en sí mismo.</w:t>
      </w:r>
    </w:p>
    <w:p w:rsidR="00CC0FBC" w:rsidRPr="006A0CD1" w:rsidRDefault="00CC0FBC" w:rsidP="00D62F2A">
      <w:pPr>
        <w:pStyle w:val="Prrafodelista"/>
        <w:numPr>
          <w:ilvl w:val="0"/>
          <w:numId w:val="5"/>
        </w:numPr>
        <w:tabs>
          <w:tab w:val="left" w:pos="1210"/>
        </w:tabs>
        <w:suppressAutoHyphens w:val="0"/>
        <w:spacing w:before="1" w:after="0" w:line="274" w:lineRule="exact"/>
        <w:ind w:right="117"/>
        <w:contextualSpacing/>
        <w:jc w:val="both"/>
        <w:rPr>
          <w:rFonts w:ascii="Arial" w:hAnsi="Arial" w:cs="Arial"/>
          <w:sz w:val="20"/>
          <w:szCs w:val="20"/>
          <w:lang w:val="es-ES_tradnl"/>
        </w:rPr>
      </w:pPr>
      <w:r w:rsidRPr="006A0CD1">
        <w:rPr>
          <w:rFonts w:ascii="Arial" w:hAnsi="Arial" w:cs="Arial"/>
          <w:sz w:val="20"/>
          <w:szCs w:val="20"/>
          <w:lang w:val="es-ES_tradnl"/>
        </w:rPr>
        <w:t>Muestra interés por las actividades y contactos sociales, estableciendo una buena comunicación con los demás miembros del grupo y con sus</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familiares.</w:t>
      </w:r>
    </w:p>
    <w:p w:rsidR="00CC0FBC" w:rsidRPr="006A0CD1" w:rsidRDefault="00CC0FBC" w:rsidP="00D62F2A">
      <w:pPr>
        <w:pStyle w:val="Prrafodelista"/>
        <w:numPr>
          <w:ilvl w:val="0"/>
          <w:numId w:val="5"/>
        </w:numPr>
        <w:tabs>
          <w:tab w:val="left" w:pos="1209"/>
          <w:tab w:val="left" w:pos="1210"/>
        </w:tabs>
        <w:suppressAutoHyphens w:val="0"/>
        <w:spacing w:before="2" w:after="0" w:line="242" w:lineRule="auto"/>
        <w:ind w:right="118"/>
        <w:contextualSpacing/>
        <w:rPr>
          <w:rFonts w:ascii="Arial" w:hAnsi="Arial" w:cs="Arial"/>
          <w:sz w:val="20"/>
          <w:szCs w:val="20"/>
          <w:lang w:val="es-ES_tradnl"/>
        </w:rPr>
      </w:pPr>
      <w:r w:rsidRPr="006A0CD1">
        <w:rPr>
          <w:rFonts w:ascii="Arial" w:hAnsi="Arial" w:cs="Arial"/>
          <w:sz w:val="20"/>
          <w:szCs w:val="20"/>
          <w:lang w:val="es-ES_tradnl"/>
        </w:rPr>
        <w:t>Le gusta participar en las actividades q</w:t>
      </w:r>
      <w:r>
        <w:rPr>
          <w:rFonts w:ascii="Arial" w:hAnsi="Arial" w:cs="Arial"/>
          <w:sz w:val="20"/>
          <w:szCs w:val="20"/>
          <w:lang w:val="es-ES_tradnl"/>
        </w:rPr>
        <w:t>ue involucren a su colegio, fa</w:t>
      </w:r>
      <w:r w:rsidRPr="006A0CD1">
        <w:rPr>
          <w:rFonts w:ascii="Arial" w:hAnsi="Arial" w:cs="Arial"/>
          <w:sz w:val="20"/>
          <w:szCs w:val="20"/>
          <w:lang w:val="es-ES_tradnl"/>
        </w:rPr>
        <w:t>milia o</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vecindad.</w:t>
      </w:r>
    </w:p>
    <w:p w:rsidR="00CC0FBC" w:rsidRPr="006A0CD1" w:rsidRDefault="00CC0FBC" w:rsidP="00D62F2A">
      <w:pPr>
        <w:pStyle w:val="Prrafodelista"/>
        <w:numPr>
          <w:ilvl w:val="0"/>
          <w:numId w:val="5"/>
        </w:numPr>
        <w:tabs>
          <w:tab w:val="left" w:pos="1210"/>
        </w:tabs>
        <w:suppressAutoHyphens w:val="0"/>
        <w:spacing w:before="69" w:after="0"/>
        <w:ind w:right="112"/>
        <w:contextualSpacing/>
        <w:jc w:val="both"/>
        <w:rPr>
          <w:rFonts w:ascii="Arial" w:hAnsi="Arial" w:cs="Arial"/>
          <w:sz w:val="20"/>
          <w:szCs w:val="20"/>
          <w:lang w:val="es-ES_tradnl"/>
        </w:rPr>
      </w:pPr>
      <w:r w:rsidRPr="006A0CD1">
        <w:rPr>
          <w:rFonts w:ascii="Arial" w:hAnsi="Arial" w:cs="Arial"/>
          <w:sz w:val="20"/>
          <w:szCs w:val="20"/>
          <w:lang w:val="es-ES_tradnl"/>
        </w:rPr>
        <w:t>Asume papeles de diversos personajes en el juego y las relaciones que se dan a partir de éstos, lo cual supone un importante avance en el conocimiento del mundo social que le</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rodea.</w:t>
      </w:r>
    </w:p>
    <w:p w:rsidR="00CC0FBC" w:rsidRPr="006A0CD1" w:rsidRDefault="00CC0FBC" w:rsidP="00D62F2A">
      <w:pPr>
        <w:pStyle w:val="Prrafodelista"/>
        <w:numPr>
          <w:ilvl w:val="0"/>
          <w:numId w:val="5"/>
        </w:numPr>
        <w:tabs>
          <w:tab w:val="left" w:pos="1210"/>
        </w:tabs>
        <w:suppressAutoHyphens w:val="0"/>
        <w:spacing w:after="0" w:line="242" w:lineRule="auto"/>
        <w:ind w:right="115"/>
        <w:contextualSpacing/>
        <w:jc w:val="both"/>
        <w:rPr>
          <w:rFonts w:ascii="Arial" w:hAnsi="Arial" w:cs="Arial"/>
          <w:sz w:val="20"/>
          <w:szCs w:val="20"/>
          <w:lang w:val="es-ES_tradnl"/>
        </w:rPr>
      </w:pPr>
      <w:r w:rsidRPr="006A0CD1">
        <w:rPr>
          <w:rFonts w:ascii="Arial" w:hAnsi="Arial" w:cs="Arial"/>
          <w:sz w:val="20"/>
          <w:szCs w:val="20"/>
          <w:lang w:val="es-ES_tradnl"/>
        </w:rPr>
        <w:t>Planifica y desarrolla sus acciones poniéndose de acuerdo con los demás participantes del</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juego.</w:t>
      </w:r>
    </w:p>
    <w:p w:rsidR="00CC0FBC" w:rsidRPr="006A0CD1" w:rsidRDefault="00CC0FBC" w:rsidP="00D62F2A">
      <w:pPr>
        <w:pStyle w:val="Prrafodelista"/>
        <w:numPr>
          <w:ilvl w:val="0"/>
          <w:numId w:val="5"/>
        </w:numPr>
        <w:tabs>
          <w:tab w:val="left" w:pos="1210"/>
        </w:tabs>
        <w:suppressAutoHyphens w:val="0"/>
        <w:spacing w:before="1" w:after="0" w:line="274" w:lineRule="exact"/>
        <w:ind w:right="114"/>
        <w:contextualSpacing/>
        <w:jc w:val="both"/>
        <w:rPr>
          <w:rFonts w:ascii="Arial" w:hAnsi="Arial" w:cs="Arial"/>
          <w:sz w:val="20"/>
          <w:szCs w:val="20"/>
          <w:lang w:val="es-ES_tradnl"/>
        </w:rPr>
      </w:pPr>
      <w:r w:rsidRPr="006A0CD1">
        <w:rPr>
          <w:rFonts w:ascii="Arial" w:hAnsi="Arial" w:cs="Arial"/>
          <w:sz w:val="20"/>
          <w:szCs w:val="20"/>
          <w:lang w:val="es-ES_tradnl"/>
        </w:rPr>
        <w:t>Empieza a realizar juegos con reglas que implican actuar de acuerdo con unas normas y</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códigos.</w:t>
      </w:r>
    </w:p>
    <w:p w:rsidR="00CC0FBC" w:rsidRPr="006A0CD1" w:rsidRDefault="00CC0FBC" w:rsidP="00D62F2A">
      <w:pPr>
        <w:pStyle w:val="Prrafodelista"/>
        <w:numPr>
          <w:ilvl w:val="0"/>
          <w:numId w:val="5"/>
        </w:numPr>
        <w:tabs>
          <w:tab w:val="left" w:pos="1210"/>
        </w:tabs>
        <w:suppressAutoHyphens w:val="0"/>
        <w:spacing w:before="2" w:after="0" w:line="242" w:lineRule="auto"/>
        <w:ind w:right="118"/>
        <w:contextualSpacing/>
        <w:jc w:val="both"/>
        <w:rPr>
          <w:rFonts w:ascii="Arial" w:hAnsi="Arial" w:cs="Arial"/>
          <w:sz w:val="20"/>
          <w:szCs w:val="20"/>
          <w:lang w:val="es-ES_tradnl"/>
        </w:rPr>
      </w:pPr>
      <w:r w:rsidRPr="006A0CD1">
        <w:rPr>
          <w:rFonts w:ascii="Arial" w:hAnsi="Arial" w:cs="Arial"/>
          <w:sz w:val="20"/>
          <w:szCs w:val="20"/>
          <w:lang w:val="es-ES_tradnl"/>
        </w:rPr>
        <w:t>Se relaciona bien con los otros niños, disfrutando de la conversación y compartiendo.</w:t>
      </w:r>
    </w:p>
    <w:p w:rsidR="00CC0FBC" w:rsidRPr="006A0CD1" w:rsidRDefault="00CC0FBC" w:rsidP="00CC0FBC">
      <w:pPr>
        <w:pStyle w:val="Textoindependiente"/>
        <w:spacing w:before="1" w:after="0"/>
        <w:rPr>
          <w:rFonts w:ascii="Arial" w:hAnsi="Arial" w:cs="Arial"/>
          <w:sz w:val="20"/>
          <w:szCs w:val="20"/>
          <w:lang w:val="es-ES_tradnl"/>
        </w:rPr>
      </w:pPr>
    </w:p>
    <w:p w:rsidR="00CC0FBC" w:rsidRPr="006A0CD1" w:rsidRDefault="00CC0FBC" w:rsidP="00CC0FBC">
      <w:pPr>
        <w:spacing w:after="0" w:line="282" w:lineRule="exact"/>
        <w:ind w:left="143" w:right="96"/>
        <w:rPr>
          <w:rFonts w:ascii="Arial" w:hAnsi="Arial" w:cs="Arial"/>
          <w:sz w:val="20"/>
          <w:szCs w:val="20"/>
        </w:rPr>
      </w:pPr>
      <w:r w:rsidRPr="006A0CD1">
        <w:rPr>
          <w:rFonts w:ascii="Arial" w:hAnsi="Arial" w:cs="Arial"/>
          <w:w w:val="95"/>
          <w:sz w:val="20"/>
          <w:szCs w:val="20"/>
        </w:rPr>
        <w:t>Desarrollo cognitivo:</w:t>
      </w:r>
    </w:p>
    <w:p w:rsidR="00CC0FBC" w:rsidRPr="006A0CD1" w:rsidRDefault="00CC0FBC" w:rsidP="00D62F2A">
      <w:pPr>
        <w:pStyle w:val="Prrafodelista"/>
        <w:numPr>
          <w:ilvl w:val="0"/>
          <w:numId w:val="5"/>
        </w:numPr>
        <w:tabs>
          <w:tab w:val="left" w:pos="1209"/>
          <w:tab w:val="left" w:pos="1210"/>
        </w:tabs>
        <w:suppressAutoHyphens w:val="0"/>
        <w:spacing w:after="0" w:line="279" w:lineRule="exact"/>
        <w:contextualSpacing/>
        <w:rPr>
          <w:rFonts w:ascii="Arial" w:hAnsi="Arial" w:cs="Arial"/>
          <w:sz w:val="20"/>
          <w:szCs w:val="20"/>
          <w:lang w:val="es-ES_tradnl"/>
        </w:rPr>
      </w:pPr>
      <w:r w:rsidRPr="006A0CD1">
        <w:rPr>
          <w:rFonts w:ascii="Arial" w:hAnsi="Arial" w:cs="Arial"/>
          <w:sz w:val="20"/>
          <w:szCs w:val="20"/>
          <w:lang w:val="es-ES_tradnl"/>
        </w:rPr>
        <w:t>Muestra una gran fantasía e</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imaginación.</w:t>
      </w:r>
    </w:p>
    <w:p w:rsidR="00CC0FBC" w:rsidRPr="006A0CD1" w:rsidRDefault="00CC0FBC" w:rsidP="00D62F2A">
      <w:pPr>
        <w:pStyle w:val="Prrafodelista"/>
        <w:numPr>
          <w:ilvl w:val="0"/>
          <w:numId w:val="5"/>
        </w:numPr>
        <w:tabs>
          <w:tab w:val="left" w:pos="1209"/>
          <w:tab w:val="left" w:pos="1210"/>
        </w:tabs>
        <w:suppressAutoHyphens w:val="0"/>
        <w:spacing w:before="1" w:after="0" w:line="281" w:lineRule="exact"/>
        <w:contextualSpacing/>
        <w:rPr>
          <w:rFonts w:ascii="Arial" w:hAnsi="Arial" w:cs="Arial"/>
          <w:sz w:val="20"/>
          <w:szCs w:val="20"/>
          <w:lang w:val="es-ES_tradnl"/>
        </w:rPr>
      </w:pPr>
      <w:r w:rsidRPr="006A0CD1">
        <w:rPr>
          <w:rFonts w:ascii="Arial" w:hAnsi="Arial" w:cs="Arial"/>
          <w:sz w:val="20"/>
          <w:szCs w:val="20"/>
          <w:lang w:val="es-ES_tradnl"/>
        </w:rPr>
        <w:t>Planifica y premedita su acción con</w:t>
      </w:r>
      <w:r w:rsidRPr="006A0CD1">
        <w:rPr>
          <w:rFonts w:ascii="Arial" w:hAnsi="Arial" w:cs="Arial"/>
          <w:spacing w:val="-19"/>
          <w:sz w:val="20"/>
          <w:szCs w:val="20"/>
          <w:lang w:val="es-ES_tradnl"/>
        </w:rPr>
        <w:t xml:space="preserve"> </w:t>
      </w:r>
      <w:r w:rsidRPr="006A0CD1">
        <w:rPr>
          <w:rFonts w:ascii="Arial" w:hAnsi="Arial" w:cs="Arial"/>
          <w:sz w:val="20"/>
          <w:szCs w:val="20"/>
          <w:lang w:val="es-ES_tradnl"/>
        </w:rPr>
        <w:t>anterioridad.</w:t>
      </w:r>
    </w:p>
    <w:p w:rsidR="00CC0FBC" w:rsidRPr="006A0CD1" w:rsidRDefault="00CC0FBC" w:rsidP="00D62F2A">
      <w:pPr>
        <w:pStyle w:val="Prrafodelista"/>
        <w:numPr>
          <w:ilvl w:val="0"/>
          <w:numId w:val="5"/>
        </w:numPr>
        <w:tabs>
          <w:tab w:val="left" w:pos="1209"/>
          <w:tab w:val="left" w:pos="1210"/>
        </w:tabs>
        <w:suppressAutoHyphens w:val="0"/>
        <w:spacing w:after="0" w:line="281" w:lineRule="exact"/>
        <w:contextualSpacing/>
        <w:rPr>
          <w:rFonts w:ascii="Arial" w:hAnsi="Arial" w:cs="Arial"/>
          <w:sz w:val="20"/>
          <w:szCs w:val="20"/>
          <w:lang w:val="es-ES_tradnl"/>
        </w:rPr>
      </w:pPr>
      <w:r w:rsidRPr="006A0CD1">
        <w:rPr>
          <w:rFonts w:ascii="Arial" w:hAnsi="Arial" w:cs="Arial"/>
          <w:sz w:val="20"/>
          <w:szCs w:val="20"/>
          <w:lang w:val="es-ES_tradnl"/>
        </w:rPr>
        <w:t>Es capaz de diferenciar varias formas, colores y</w:t>
      </w:r>
      <w:r w:rsidRPr="006A0CD1">
        <w:rPr>
          <w:rFonts w:ascii="Arial" w:hAnsi="Arial" w:cs="Arial"/>
          <w:spacing w:val="-29"/>
          <w:sz w:val="20"/>
          <w:szCs w:val="20"/>
          <w:lang w:val="es-ES_tradnl"/>
        </w:rPr>
        <w:t xml:space="preserve"> </w:t>
      </w:r>
      <w:r w:rsidRPr="006A0CD1">
        <w:rPr>
          <w:rFonts w:ascii="Arial" w:hAnsi="Arial" w:cs="Arial"/>
          <w:sz w:val="20"/>
          <w:szCs w:val="20"/>
          <w:lang w:val="es-ES_tradnl"/>
        </w:rPr>
        <w:t>tamaños.</w:t>
      </w:r>
    </w:p>
    <w:p w:rsidR="00CC0FBC" w:rsidRPr="006A0CD1" w:rsidRDefault="00CC0FBC" w:rsidP="00D62F2A">
      <w:pPr>
        <w:pStyle w:val="Prrafodelista"/>
        <w:numPr>
          <w:ilvl w:val="0"/>
          <w:numId w:val="5"/>
        </w:numPr>
        <w:tabs>
          <w:tab w:val="left" w:pos="1210"/>
        </w:tabs>
        <w:suppressAutoHyphens w:val="0"/>
        <w:spacing w:after="0" w:line="242" w:lineRule="auto"/>
        <w:ind w:right="114"/>
        <w:contextualSpacing/>
        <w:jc w:val="both"/>
        <w:rPr>
          <w:rFonts w:ascii="Arial" w:hAnsi="Arial" w:cs="Arial"/>
          <w:sz w:val="20"/>
          <w:szCs w:val="20"/>
          <w:lang w:val="es-ES_tradnl"/>
        </w:rPr>
      </w:pPr>
      <w:r w:rsidRPr="006A0CD1">
        <w:rPr>
          <w:rFonts w:ascii="Arial" w:hAnsi="Arial" w:cs="Arial"/>
          <w:sz w:val="20"/>
          <w:szCs w:val="20"/>
          <w:lang w:val="es-ES_tradnl"/>
        </w:rPr>
        <w:t>Desarrolla el pensamiento simbólico, que le permite sustituir cualquier objeto por su</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representación.</w:t>
      </w:r>
    </w:p>
    <w:p w:rsidR="00CC0FBC" w:rsidRPr="006A0CD1" w:rsidRDefault="00CC0FBC" w:rsidP="00D62F2A">
      <w:pPr>
        <w:pStyle w:val="Prrafodelista"/>
        <w:numPr>
          <w:ilvl w:val="0"/>
          <w:numId w:val="5"/>
        </w:numPr>
        <w:tabs>
          <w:tab w:val="left" w:pos="1210"/>
        </w:tabs>
        <w:suppressAutoHyphens w:val="0"/>
        <w:spacing w:before="1" w:after="0" w:line="274" w:lineRule="exact"/>
        <w:ind w:right="114"/>
        <w:contextualSpacing/>
        <w:jc w:val="both"/>
        <w:rPr>
          <w:rFonts w:ascii="Arial" w:hAnsi="Arial" w:cs="Arial"/>
          <w:sz w:val="20"/>
          <w:szCs w:val="20"/>
          <w:lang w:val="es-ES_tradnl"/>
        </w:rPr>
      </w:pPr>
      <w:r w:rsidRPr="006A0CD1">
        <w:rPr>
          <w:rFonts w:ascii="Arial" w:hAnsi="Arial" w:cs="Arial"/>
          <w:sz w:val="20"/>
          <w:szCs w:val="20"/>
          <w:lang w:val="es-ES_tradnl"/>
        </w:rPr>
        <w:t>Puede emplear diversas relaciones de carácter abstracto y construir generalizaciones.</w:t>
      </w:r>
    </w:p>
    <w:p w:rsidR="00CC0FBC" w:rsidRPr="006A0CD1" w:rsidRDefault="00CC0FBC" w:rsidP="00D62F2A">
      <w:pPr>
        <w:pStyle w:val="Prrafodelista"/>
        <w:numPr>
          <w:ilvl w:val="0"/>
          <w:numId w:val="5"/>
        </w:numPr>
        <w:tabs>
          <w:tab w:val="left" w:pos="1210"/>
        </w:tabs>
        <w:suppressAutoHyphens w:val="0"/>
        <w:spacing w:before="2" w:after="0" w:line="242" w:lineRule="auto"/>
        <w:ind w:right="117"/>
        <w:contextualSpacing/>
        <w:jc w:val="both"/>
        <w:rPr>
          <w:rFonts w:ascii="Arial" w:hAnsi="Arial" w:cs="Arial"/>
          <w:sz w:val="20"/>
          <w:szCs w:val="20"/>
          <w:lang w:val="es-ES_tradnl"/>
        </w:rPr>
      </w:pPr>
      <w:r w:rsidRPr="006A0CD1">
        <w:rPr>
          <w:rFonts w:ascii="Arial" w:hAnsi="Arial" w:cs="Arial"/>
          <w:sz w:val="20"/>
          <w:szCs w:val="20"/>
          <w:lang w:val="es-ES_tradnl"/>
        </w:rPr>
        <w:t xml:space="preserve">Muestra gran interés por aprender, y </w:t>
      </w:r>
      <w:r>
        <w:rPr>
          <w:rFonts w:ascii="Arial" w:hAnsi="Arial" w:cs="Arial"/>
          <w:sz w:val="20"/>
          <w:szCs w:val="20"/>
          <w:lang w:val="es-ES_tradnl"/>
        </w:rPr>
        <w:t>esta curiosidad hace que recla</w:t>
      </w:r>
      <w:r w:rsidRPr="006A0CD1">
        <w:rPr>
          <w:rFonts w:ascii="Arial" w:hAnsi="Arial" w:cs="Arial"/>
          <w:sz w:val="20"/>
          <w:szCs w:val="20"/>
          <w:lang w:val="es-ES_tradnl"/>
        </w:rPr>
        <w:t>me conocer distintos lugares, historias y sucesos de otros</w:t>
      </w:r>
      <w:r w:rsidRPr="006A0CD1">
        <w:rPr>
          <w:rFonts w:ascii="Arial" w:hAnsi="Arial" w:cs="Arial"/>
          <w:spacing w:val="-32"/>
          <w:sz w:val="20"/>
          <w:szCs w:val="20"/>
          <w:lang w:val="es-ES_tradnl"/>
        </w:rPr>
        <w:t xml:space="preserve"> </w:t>
      </w:r>
      <w:r w:rsidRPr="006A0CD1">
        <w:rPr>
          <w:rFonts w:ascii="Arial" w:hAnsi="Arial" w:cs="Arial"/>
          <w:sz w:val="20"/>
          <w:szCs w:val="20"/>
          <w:lang w:val="es-ES_tradnl"/>
        </w:rPr>
        <w:t>tiempos.</w:t>
      </w:r>
    </w:p>
    <w:p w:rsidR="00CC0FBC" w:rsidRPr="006A0CD1" w:rsidRDefault="00CC0FBC" w:rsidP="00D62F2A">
      <w:pPr>
        <w:pStyle w:val="Prrafodelista"/>
        <w:numPr>
          <w:ilvl w:val="0"/>
          <w:numId w:val="5"/>
        </w:numPr>
        <w:tabs>
          <w:tab w:val="left" w:pos="1210"/>
        </w:tabs>
        <w:suppressAutoHyphens w:val="0"/>
        <w:spacing w:before="1" w:after="0" w:line="274" w:lineRule="exact"/>
        <w:ind w:right="115"/>
        <w:contextualSpacing/>
        <w:jc w:val="both"/>
        <w:rPr>
          <w:rFonts w:ascii="Arial" w:hAnsi="Arial" w:cs="Arial"/>
          <w:sz w:val="20"/>
          <w:szCs w:val="20"/>
          <w:lang w:val="es-ES_tradnl"/>
        </w:rPr>
      </w:pPr>
      <w:r w:rsidRPr="006A0CD1">
        <w:rPr>
          <w:rFonts w:ascii="Arial" w:hAnsi="Arial" w:cs="Arial"/>
          <w:sz w:val="20"/>
          <w:szCs w:val="20"/>
          <w:lang w:val="es-ES_tradnl"/>
        </w:rPr>
        <w:t>El pensamiento se va haciendo progresivamente más lógico. Esto se pone de manifiesto en su capacidad de establecer relaciones lógicas: agrupaciones, ordenaciones, correspond</w:t>
      </w:r>
      <w:r w:rsidR="00BF31EC">
        <w:rPr>
          <w:rFonts w:ascii="Arial" w:hAnsi="Arial" w:cs="Arial"/>
          <w:sz w:val="20"/>
          <w:szCs w:val="20"/>
          <w:lang w:val="es-ES_tradnl"/>
        </w:rPr>
        <w:t>encias, clasificaciones, seria</w:t>
      </w:r>
      <w:r w:rsidRPr="006A0CD1">
        <w:rPr>
          <w:rFonts w:ascii="Arial" w:hAnsi="Arial" w:cs="Arial"/>
          <w:sz w:val="20"/>
          <w:szCs w:val="20"/>
          <w:lang w:val="es-ES_tradnl"/>
        </w:rPr>
        <w:t>ciones,</w:t>
      </w:r>
      <w:r w:rsidRPr="006A0CD1">
        <w:rPr>
          <w:rFonts w:ascii="Arial" w:hAnsi="Arial" w:cs="Arial"/>
          <w:spacing w:val="-5"/>
          <w:sz w:val="20"/>
          <w:szCs w:val="20"/>
          <w:lang w:val="es-ES_tradnl"/>
        </w:rPr>
        <w:t xml:space="preserve"> </w:t>
      </w:r>
      <w:r w:rsidRPr="006A0CD1">
        <w:rPr>
          <w:rFonts w:ascii="Arial" w:hAnsi="Arial" w:cs="Arial"/>
          <w:sz w:val="20"/>
          <w:szCs w:val="20"/>
          <w:lang w:val="es-ES_tradnl"/>
        </w:rPr>
        <w:t>etc.</w:t>
      </w:r>
    </w:p>
    <w:p w:rsidR="00CC0FBC" w:rsidRPr="006A0CD1" w:rsidRDefault="00CC0FBC" w:rsidP="00CC0FBC">
      <w:pPr>
        <w:spacing w:after="0" w:line="282" w:lineRule="exact"/>
        <w:ind w:left="143" w:right="96"/>
        <w:rPr>
          <w:rFonts w:ascii="Arial" w:hAnsi="Arial" w:cs="Arial"/>
          <w:sz w:val="20"/>
          <w:szCs w:val="20"/>
        </w:rPr>
      </w:pPr>
      <w:r w:rsidRPr="006A0CD1">
        <w:rPr>
          <w:rFonts w:ascii="Arial" w:hAnsi="Arial" w:cs="Arial"/>
          <w:w w:val="95"/>
          <w:sz w:val="20"/>
          <w:szCs w:val="20"/>
        </w:rPr>
        <w:t>Desarrollo moral:</w:t>
      </w:r>
    </w:p>
    <w:p w:rsidR="00CC0FBC" w:rsidRPr="006A0CD1" w:rsidRDefault="00CC0FBC" w:rsidP="00D62F2A">
      <w:pPr>
        <w:pStyle w:val="Prrafodelista"/>
        <w:numPr>
          <w:ilvl w:val="0"/>
          <w:numId w:val="5"/>
        </w:numPr>
        <w:tabs>
          <w:tab w:val="left" w:pos="1209"/>
          <w:tab w:val="left" w:pos="1210"/>
        </w:tabs>
        <w:suppressAutoHyphens w:val="0"/>
        <w:spacing w:after="0" w:line="278" w:lineRule="exact"/>
        <w:contextualSpacing/>
        <w:rPr>
          <w:rFonts w:ascii="Arial" w:hAnsi="Arial" w:cs="Arial"/>
          <w:sz w:val="20"/>
          <w:szCs w:val="20"/>
          <w:lang w:val="es-ES_tradnl"/>
        </w:rPr>
      </w:pPr>
      <w:r w:rsidRPr="006A0CD1">
        <w:rPr>
          <w:rFonts w:ascii="Arial" w:hAnsi="Arial" w:cs="Arial"/>
          <w:sz w:val="20"/>
          <w:szCs w:val="20"/>
          <w:lang w:val="es-ES_tradnl"/>
        </w:rPr>
        <w:t>Se consolida la presencia de conceptos morales bien</w:t>
      </w:r>
      <w:r w:rsidRPr="006A0CD1">
        <w:rPr>
          <w:rFonts w:ascii="Arial" w:hAnsi="Arial" w:cs="Arial"/>
          <w:spacing w:val="-29"/>
          <w:sz w:val="20"/>
          <w:szCs w:val="20"/>
          <w:lang w:val="es-ES_tradnl"/>
        </w:rPr>
        <w:t xml:space="preserve"> </w:t>
      </w:r>
      <w:r w:rsidRPr="006A0CD1">
        <w:rPr>
          <w:rFonts w:ascii="Arial" w:hAnsi="Arial" w:cs="Arial"/>
          <w:sz w:val="20"/>
          <w:szCs w:val="20"/>
          <w:lang w:val="es-ES_tradnl"/>
        </w:rPr>
        <w:t>estructurados.</w:t>
      </w:r>
    </w:p>
    <w:p w:rsidR="00CC0FBC" w:rsidRPr="006A0CD1" w:rsidRDefault="00CC0FBC" w:rsidP="00D62F2A">
      <w:pPr>
        <w:pStyle w:val="Prrafodelista"/>
        <w:numPr>
          <w:ilvl w:val="0"/>
          <w:numId w:val="5"/>
        </w:numPr>
        <w:tabs>
          <w:tab w:val="left" w:pos="1210"/>
        </w:tabs>
        <w:suppressAutoHyphens w:val="0"/>
        <w:spacing w:after="0"/>
        <w:ind w:right="115"/>
        <w:contextualSpacing/>
        <w:jc w:val="both"/>
        <w:rPr>
          <w:rFonts w:ascii="Arial" w:hAnsi="Arial" w:cs="Arial"/>
          <w:sz w:val="20"/>
          <w:szCs w:val="20"/>
          <w:lang w:val="es-ES_tradnl"/>
        </w:rPr>
      </w:pPr>
      <w:r w:rsidRPr="006A0CD1">
        <w:rPr>
          <w:rFonts w:ascii="Arial" w:hAnsi="Arial" w:cs="Arial"/>
          <w:sz w:val="20"/>
          <w:szCs w:val="20"/>
          <w:lang w:val="es-ES_tradnl"/>
        </w:rPr>
        <w:t xml:space="preserve">Comienza a extraer lo esencial de cada </w:t>
      </w:r>
      <w:r>
        <w:rPr>
          <w:rFonts w:ascii="Arial" w:hAnsi="Arial" w:cs="Arial"/>
          <w:sz w:val="20"/>
          <w:szCs w:val="20"/>
          <w:lang w:val="es-ES_tradnl"/>
        </w:rPr>
        <w:t>una de las actividades que rea</w:t>
      </w:r>
      <w:r w:rsidRPr="006A0CD1">
        <w:rPr>
          <w:rFonts w:ascii="Arial" w:hAnsi="Arial" w:cs="Arial"/>
          <w:sz w:val="20"/>
          <w:szCs w:val="20"/>
          <w:lang w:val="es-ES_tradnl"/>
        </w:rPr>
        <w:t>liza y de su objetivo último. Esto supon</w:t>
      </w:r>
      <w:r w:rsidR="00BF31EC">
        <w:rPr>
          <w:rFonts w:ascii="Arial" w:hAnsi="Arial" w:cs="Arial"/>
          <w:sz w:val="20"/>
          <w:szCs w:val="20"/>
          <w:lang w:val="es-ES_tradnl"/>
        </w:rPr>
        <w:t>e un paso decisivo en la forma</w:t>
      </w:r>
      <w:r w:rsidRPr="006A0CD1">
        <w:rPr>
          <w:rFonts w:ascii="Arial" w:hAnsi="Arial" w:cs="Arial"/>
          <w:sz w:val="20"/>
          <w:szCs w:val="20"/>
          <w:lang w:val="es-ES_tradnl"/>
        </w:rPr>
        <w:t>ción de las primeras representaciones y nociones morales y éticas, así como de los valores asequibles a su comprensión: cooperación, ayuda mutua, solidaridad,</w:t>
      </w:r>
      <w:r w:rsidRPr="006A0CD1">
        <w:rPr>
          <w:rFonts w:ascii="Arial" w:hAnsi="Arial" w:cs="Arial"/>
          <w:spacing w:val="-12"/>
          <w:sz w:val="20"/>
          <w:szCs w:val="20"/>
          <w:lang w:val="es-ES_tradnl"/>
        </w:rPr>
        <w:t xml:space="preserve"> </w:t>
      </w:r>
      <w:r w:rsidRPr="006A0CD1">
        <w:rPr>
          <w:rFonts w:ascii="Arial" w:hAnsi="Arial" w:cs="Arial"/>
          <w:sz w:val="20"/>
          <w:szCs w:val="20"/>
          <w:lang w:val="es-ES_tradnl"/>
        </w:rPr>
        <w:t>amistad.</w:t>
      </w:r>
    </w:p>
    <w:p w:rsidR="00CC0FBC" w:rsidRPr="006A0CD1" w:rsidRDefault="00CC0FBC" w:rsidP="00D62F2A">
      <w:pPr>
        <w:pStyle w:val="Prrafodelista"/>
        <w:numPr>
          <w:ilvl w:val="0"/>
          <w:numId w:val="5"/>
        </w:numPr>
        <w:tabs>
          <w:tab w:val="left" w:pos="1210"/>
        </w:tabs>
        <w:suppressAutoHyphens w:val="0"/>
        <w:spacing w:after="0"/>
        <w:ind w:right="119"/>
        <w:contextualSpacing/>
        <w:jc w:val="both"/>
        <w:rPr>
          <w:rFonts w:ascii="Arial" w:hAnsi="Arial" w:cs="Arial"/>
          <w:sz w:val="20"/>
          <w:szCs w:val="20"/>
          <w:lang w:val="es-ES_tradnl"/>
        </w:rPr>
      </w:pPr>
      <w:r w:rsidRPr="006A0CD1">
        <w:rPr>
          <w:rFonts w:ascii="Arial" w:hAnsi="Arial" w:cs="Arial"/>
          <w:sz w:val="20"/>
          <w:szCs w:val="20"/>
          <w:lang w:val="es-ES_tradnl"/>
        </w:rPr>
        <w:t xml:space="preserve">Le agrada cooperar con los adultos en sus tareas, </w:t>
      </w:r>
      <w:r w:rsidRPr="006A0CD1">
        <w:rPr>
          <w:rFonts w:ascii="Arial" w:hAnsi="Arial" w:cs="Arial"/>
          <w:spacing w:val="-3"/>
          <w:sz w:val="20"/>
          <w:szCs w:val="20"/>
          <w:lang w:val="es-ES_tradnl"/>
        </w:rPr>
        <w:t xml:space="preserve">de </w:t>
      </w:r>
      <w:r w:rsidRPr="006A0CD1">
        <w:rPr>
          <w:rFonts w:ascii="Arial" w:hAnsi="Arial" w:cs="Arial"/>
          <w:sz w:val="20"/>
          <w:szCs w:val="20"/>
          <w:lang w:val="es-ES_tradnl"/>
        </w:rPr>
        <w:t>forma que la constitución de valores alcanza un mayor</w:t>
      </w:r>
      <w:r w:rsidRPr="006A0CD1">
        <w:rPr>
          <w:rFonts w:ascii="Arial" w:hAnsi="Arial" w:cs="Arial"/>
          <w:spacing w:val="-23"/>
          <w:sz w:val="20"/>
          <w:szCs w:val="20"/>
          <w:lang w:val="es-ES_tradnl"/>
        </w:rPr>
        <w:t xml:space="preserve"> </w:t>
      </w:r>
      <w:r w:rsidRPr="006A0CD1">
        <w:rPr>
          <w:rFonts w:ascii="Arial" w:hAnsi="Arial" w:cs="Arial"/>
          <w:sz w:val="20"/>
          <w:szCs w:val="20"/>
          <w:lang w:val="es-ES_tradnl"/>
        </w:rPr>
        <w:t>desarrollo.</w:t>
      </w:r>
    </w:p>
    <w:p w:rsidR="00CC0FBC" w:rsidRPr="006A0CD1" w:rsidRDefault="00CC0FBC" w:rsidP="00CC0FBC">
      <w:pPr>
        <w:spacing w:line="282" w:lineRule="exact"/>
        <w:ind w:left="143" w:right="96"/>
        <w:rPr>
          <w:rFonts w:ascii="Arial" w:hAnsi="Arial" w:cs="Arial"/>
          <w:sz w:val="20"/>
          <w:szCs w:val="20"/>
        </w:rPr>
      </w:pPr>
      <w:r w:rsidRPr="006A0CD1">
        <w:rPr>
          <w:rFonts w:ascii="Arial" w:hAnsi="Arial" w:cs="Arial"/>
          <w:w w:val="95"/>
          <w:sz w:val="20"/>
          <w:szCs w:val="20"/>
        </w:rPr>
        <w:t>Desarrollo del lenguaje:</w:t>
      </w:r>
    </w:p>
    <w:p w:rsidR="00CC0FBC" w:rsidRPr="006A0CD1" w:rsidRDefault="00CC0FBC" w:rsidP="00D62F2A">
      <w:pPr>
        <w:pStyle w:val="Prrafodelista"/>
        <w:numPr>
          <w:ilvl w:val="0"/>
          <w:numId w:val="5"/>
        </w:numPr>
        <w:tabs>
          <w:tab w:val="left" w:pos="1210"/>
        </w:tabs>
        <w:suppressAutoHyphens w:val="0"/>
        <w:spacing w:before="2" w:line="274" w:lineRule="exact"/>
        <w:ind w:right="115"/>
        <w:contextualSpacing/>
        <w:jc w:val="both"/>
        <w:rPr>
          <w:rFonts w:ascii="Arial" w:hAnsi="Arial" w:cs="Arial"/>
          <w:sz w:val="20"/>
          <w:szCs w:val="20"/>
          <w:lang w:val="es-ES_tradnl"/>
        </w:rPr>
      </w:pPr>
      <w:r w:rsidRPr="006A0CD1">
        <w:rPr>
          <w:rFonts w:ascii="Arial" w:hAnsi="Arial" w:cs="Arial"/>
          <w:sz w:val="20"/>
          <w:szCs w:val="20"/>
          <w:lang w:val="es-ES_tradnl"/>
        </w:rPr>
        <w:t>Presenta todas o la mayoría de las estructuras básicas de la lengua, sin darse ya, por lo general, dificultades en la</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articulación.</w:t>
      </w:r>
    </w:p>
    <w:p w:rsidR="00CC0FBC" w:rsidRPr="006A0CD1" w:rsidRDefault="00CC0FBC" w:rsidP="00D62F2A">
      <w:pPr>
        <w:pStyle w:val="Prrafodelista"/>
        <w:numPr>
          <w:ilvl w:val="0"/>
          <w:numId w:val="5"/>
        </w:numPr>
        <w:tabs>
          <w:tab w:val="left" w:pos="1210"/>
        </w:tabs>
        <w:suppressAutoHyphens w:val="0"/>
        <w:spacing w:before="2" w:line="242" w:lineRule="auto"/>
        <w:ind w:right="117"/>
        <w:contextualSpacing/>
        <w:jc w:val="both"/>
        <w:rPr>
          <w:rFonts w:ascii="Arial" w:hAnsi="Arial" w:cs="Arial"/>
          <w:sz w:val="20"/>
          <w:szCs w:val="20"/>
          <w:lang w:val="es-ES_tradnl"/>
        </w:rPr>
      </w:pPr>
      <w:r w:rsidRPr="006A0CD1">
        <w:rPr>
          <w:rFonts w:ascii="Arial" w:hAnsi="Arial" w:cs="Arial"/>
          <w:sz w:val="20"/>
          <w:szCs w:val="20"/>
          <w:lang w:val="es-ES_tradnl"/>
        </w:rPr>
        <w:t>Expresa acontecimientos de manera bastante coherente y sin errores temporales.</w:t>
      </w:r>
    </w:p>
    <w:p w:rsidR="00CC0FBC" w:rsidRPr="006A0CD1" w:rsidRDefault="00CC0FBC" w:rsidP="00D62F2A">
      <w:pPr>
        <w:pStyle w:val="Prrafodelista"/>
        <w:numPr>
          <w:ilvl w:val="0"/>
          <w:numId w:val="5"/>
        </w:numPr>
        <w:tabs>
          <w:tab w:val="left" w:pos="1209"/>
          <w:tab w:val="left" w:pos="1210"/>
        </w:tabs>
        <w:suppressAutoHyphens w:val="0"/>
        <w:spacing w:line="278" w:lineRule="exact"/>
        <w:contextualSpacing/>
        <w:rPr>
          <w:rFonts w:ascii="Arial" w:hAnsi="Arial" w:cs="Arial"/>
          <w:sz w:val="20"/>
          <w:szCs w:val="20"/>
          <w:lang w:val="es-ES_tradnl"/>
        </w:rPr>
      </w:pPr>
      <w:r w:rsidRPr="006A0CD1">
        <w:rPr>
          <w:rFonts w:ascii="Arial" w:hAnsi="Arial" w:cs="Arial"/>
          <w:sz w:val="20"/>
          <w:szCs w:val="20"/>
          <w:lang w:val="es-ES_tradnl"/>
        </w:rPr>
        <w:t>Relata algunos hechos fuera de su contexto</w:t>
      </w:r>
      <w:r w:rsidRPr="006A0CD1">
        <w:rPr>
          <w:rFonts w:ascii="Arial" w:hAnsi="Arial" w:cs="Arial"/>
          <w:spacing w:val="-27"/>
          <w:sz w:val="20"/>
          <w:szCs w:val="20"/>
          <w:lang w:val="es-ES_tradnl"/>
        </w:rPr>
        <w:t xml:space="preserve"> </w:t>
      </w:r>
      <w:r w:rsidRPr="006A0CD1">
        <w:rPr>
          <w:rFonts w:ascii="Arial" w:hAnsi="Arial" w:cs="Arial"/>
          <w:sz w:val="20"/>
          <w:szCs w:val="20"/>
          <w:lang w:val="es-ES_tradnl"/>
        </w:rPr>
        <w:t>inmediato.</w:t>
      </w:r>
    </w:p>
    <w:p w:rsidR="00CC0FBC" w:rsidRPr="006A0CD1" w:rsidRDefault="00CC0FBC" w:rsidP="00D62F2A">
      <w:pPr>
        <w:pStyle w:val="Prrafodelista"/>
        <w:numPr>
          <w:ilvl w:val="0"/>
          <w:numId w:val="5"/>
        </w:numPr>
        <w:tabs>
          <w:tab w:val="left" w:pos="1209"/>
          <w:tab w:val="left" w:pos="1210"/>
        </w:tabs>
        <w:suppressAutoHyphens w:val="0"/>
        <w:spacing w:line="281" w:lineRule="exact"/>
        <w:contextualSpacing/>
        <w:rPr>
          <w:rFonts w:ascii="Arial" w:hAnsi="Arial" w:cs="Arial"/>
          <w:sz w:val="20"/>
          <w:szCs w:val="20"/>
          <w:lang w:val="es-ES_tradnl"/>
        </w:rPr>
      </w:pPr>
      <w:r w:rsidRPr="006A0CD1">
        <w:rPr>
          <w:rFonts w:ascii="Arial" w:hAnsi="Arial" w:cs="Arial"/>
          <w:sz w:val="20"/>
          <w:szCs w:val="20"/>
          <w:lang w:val="es-ES_tradnl"/>
        </w:rPr>
        <w:t>Domina las relaciones de</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lugar.</w:t>
      </w:r>
    </w:p>
    <w:p w:rsidR="00CC0FBC" w:rsidRPr="006A0CD1" w:rsidRDefault="00CC0FBC" w:rsidP="00D62F2A">
      <w:pPr>
        <w:pStyle w:val="Prrafodelista"/>
        <w:numPr>
          <w:ilvl w:val="0"/>
          <w:numId w:val="5"/>
        </w:numPr>
        <w:tabs>
          <w:tab w:val="left" w:pos="1209"/>
          <w:tab w:val="left" w:pos="1210"/>
        </w:tabs>
        <w:suppressAutoHyphens w:val="0"/>
        <w:spacing w:line="281" w:lineRule="exact"/>
        <w:contextualSpacing/>
        <w:rPr>
          <w:rFonts w:ascii="Arial" w:hAnsi="Arial" w:cs="Arial"/>
          <w:sz w:val="20"/>
          <w:szCs w:val="20"/>
          <w:lang w:val="es-ES_tradnl"/>
        </w:rPr>
      </w:pPr>
      <w:r w:rsidRPr="006A0CD1">
        <w:rPr>
          <w:rFonts w:ascii="Arial" w:hAnsi="Arial" w:cs="Arial"/>
          <w:sz w:val="20"/>
          <w:szCs w:val="20"/>
          <w:lang w:val="es-ES_tradnl"/>
        </w:rPr>
        <w:t>Establece conversaciones cada vez más complejas y</w:t>
      </w:r>
      <w:r w:rsidRPr="006A0CD1">
        <w:rPr>
          <w:rFonts w:ascii="Arial" w:hAnsi="Arial" w:cs="Arial"/>
          <w:spacing w:val="-34"/>
          <w:sz w:val="20"/>
          <w:szCs w:val="20"/>
          <w:lang w:val="es-ES_tradnl"/>
        </w:rPr>
        <w:t xml:space="preserve"> </w:t>
      </w:r>
      <w:r w:rsidRPr="006A0CD1">
        <w:rPr>
          <w:rFonts w:ascii="Arial" w:hAnsi="Arial" w:cs="Arial"/>
          <w:sz w:val="20"/>
          <w:szCs w:val="20"/>
          <w:lang w:val="es-ES_tradnl"/>
        </w:rPr>
        <w:t>contextuales.</w:t>
      </w:r>
    </w:p>
    <w:p w:rsidR="00CC0FBC" w:rsidRPr="006A0CD1" w:rsidRDefault="00CC0FBC" w:rsidP="00D62F2A">
      <w:pPr>
        <w:pStyle w:val="Prrafodelista"/>
        <w:numPr>
          <w:ilvl w:val="0"/>
          <w:numId w:val="5"/>
        </w:numPr>
        <w:tabs>
          <w:tab w:val="left" w:pos="1210"/>
        </w:tabs>
        <w:suppressAutoHyphens w:val="0"/>
        <w:spacing w:before="1"/>
        <w:ind w:right="114"/>
        <w:contextualSpacing/>
        <w:jc w:val="both"/>
        <w:rPr>
          <w:rFonts w:ascii="Arial" w:hAnsi="Arial" w:cs="Arial"/>
          <w:sz w:val="20"/>
          <w:szCs w:val="20"/>
          <w:lang w:val="es-ES_tradnl"/>
        </w:rPr>
      </w:pPr>
      <w:r w:rsidRPr="006A0CD1">
        <w:rPr>
          <w:rFonts w:ascii="Arial" w:hAnsi="Arial" w:cs="Arial"/>
          <w:sz w:val="20"/>
          <w:szCs w:val="20"/>
          <w:lang w:val="es-ES_tradnl"/>
        </w:rPr>
        <w:t>Utiliza el lenguaje con carácter regulador y controla su conducta por demandas verbales, ajustando su c</w:t>
      </w:r>
      <w:r>
        <w:rPr>
          <w:rFonts w:ascii="Arial" w:hAnsi="Arial" w:cs="Arial"/>
          <w:sz w:val="20"/>
          <w:szCs w:val="20"/>
          <w:lang w:val="es-ES_tradnl"/>
        </w:rPr>
        <w:t>omportamiento en diferentes si</w:t>
      </w:r>
      <w:r w:rsidRPr="006A0CD1">
        <w:rPr>
          <w:rFonts w:ascii="Arial" w:hAnsi="Arial" w:cs="Arial"/>
          <w:sz w:val="20"/>
          <w:szCs w:val="20"/>
          <w:lang w:val="es-ES_tradnl"/>
        </w:rPr>
        <w:t>tuaciones de la vida</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cotidiana.</w:t>
      </w:r>
    </w:p>
    <w:p w:rsidR="00CC0FBC" w:rsidRPr="006A0CD1" w:rsidRDefault="00CC0FBC" w:rsidP="00CC0FBC">
      <w:pPr>
        <w:pStyle w:val="Textoindependiente"/>
        <w:rPr>
          <w:rFonts w:ascii="Arial" w:hAnsi="Arial" w:cs="Arial"/>
          <w:sz w:val="20"/>
          <w:szCs w:val="20"/>
          <w:lang w:val="es-ES_tradnl"/>
        </w:rPr>
      </w:pPr>
    </w:p>
    <w:bookmarkStart w:id="17" w:name="_PRINCIPIOS_METODOLOGICOS._1"/>
    <w:bookmarkEnd w:id="17"/>
    <w:p w:rsidR="00CC0FBC" w:rsidRPr="00461EBA" w:rsidRDefault="006E4AA3" w:rsidP="00461EBA">
      <w:pPr>
        <w:pStyle w:val="Ttulo1"/>
        <w:numPr>
          <w:ilvl w:val="0"/>
          <w:numId w:val="285"/>
        </w:numPr>
        <w:rPr>
          <w:rStyle w:val="Hipervnculo"/>
          <w:rFonts w:ascii="Century Gothic" w:hAnsi="Century Gothic"/>
          <w:color w:val="auto"/>
          <w:sz w:val="20"/>
          <w:szCs w:val="20"/>
        </w:rPr>
      </w:pPr>
      <w:r w:rsidRPr="00461EBA">
        <w:fldChar w:fldCharType="begin"/>
      </w:r>
      <w:r w:rsidRPr="00461EBA">
        <w:rPr>
          <w:rFonts w:ascii="Century Gothic" w:hAnsi="Century Gothic"/>
          <w:sz w:val="20"/>
          <w:szCs w:val="20"/>
        </w:rPr>
        <w:instrText xml:space="preserve"> HYPERLINK \l "indice" </w:instrText>
      </w:r>
      <w:r w:rsidRPr="00461EBA">
        <w:fldChar w:fldCharType="separate"/>
      </w:r>
      <w:r w:rsidR="00CC0FBC" w:rsidRPr="00461EBA">
        <w:rPr>
          <w:rStyle w:val="Hipervnculo"/>
          <w:rFonts w:ascii="Century Gothic" w:hAnsi="Century Gothic" w:cs="Arial"/>
          <w:sz w:val="20"/>
          <w:szCs w:val="20"/>
        </w:rPr>
        <w:t>PRINCIPIOS</w:t>
      </w:r>
      <w:r w:rsidR="00CC0FBC" w:rsidRPr="00461EBA">
        <w:rPr>
          <w:rStyle w:val="Hipervnculo"/>
          <w:rFonts w:ascii="Century Gothic" w:hAnsi="Century Gothic" w:cs="Arial"/>
          <w:spacing w:val="-4"/>
          <w:sz w:val="20"/>
          <w:szCs w:val="20"/>
        </w:rPr>
        <w:t xml:space="preserve"> </w:t>
      </w:r>
      <w:r w:rsidR="00CC0FBC" w:rsidRPr="00461EBA">
        <w:rPr>
          <w:rStyle w:val="Hipervnculo"/>
          <w:rFonts w:ascii="Century Gothic" w:hAnsi="Century Gothic" w:cs="Arial"/>
          <w:sz w:val="20"/>
          <w:szCs w:val="20"/>
        </w:rPr>
        <w:t>METODOLOGICOS.</w:t>
      </w:r>
      <w:r w:rsidRPr="00461EBA">
        <w:rPr>
          <w:rStyle w:val="Hipervnculo"/>
          <w:rFonts w:ascii="Century Gothic" w:hAnsi="Century Gothic" w:cs="Arial"/>
          <w:sz w:val="20"/>
          <w:szCs w:val="20"/>
        </w:rPr>
        <w:fldChar w:fldCharType="end"/>
      </w:r>
    </w:p>
    <w:p w:rsidR="00461EBA" w:rsidRPr="00461EBA" w:rsidRDefault="00461EBA" w:rsidP="00461EBA">
      <w:pPr>
        <w:pStyle w:val="Ttulo1"/>
        <w:ind w:left="501"/>
        <w:rPr>
          <w:rFonts w:ascii="Century Gothic" w:hAnsi="Century Gothic"/>
          <w:sz w:val="20"/>
          <w:szCs w:val="20"/>
        </w:rPr>
      </w:pPr>
    </w:p>
    <w:p w:rsidR="00CC0FBC" w:rsidRPr="006A0CD1" w:rsidRDefault="00CC0FBC" w:rsidP="00CC0FBC">
      <w:pPr>
        <w:pStyle w:val="Textoindependiente"/>
        <w:spacing w:after="0"/>
        <w:ind w:left="141" w:right="111"/>
        <w:jc w:val="both"/>
        <w:rPr>
          <w:rFonts w:ascii="Arial" w:hAnsi="Arial" w:cs="Arial"/>
          <w:sz w:val="20"/>
          <w:szCs w:val="20"/>
          <w:lang w:val="es-ES_tradnl"/>
        </w:rPr>
      </w:pPr>
      <w:r w:rsidRPr="006A0CD1">
        <w:rPr>
          <w:rFonts w:ascii="Arial" w:hAnsi="Arial" w:cs="Arial"/>
          <w:sz w:val="20"/>
          <w:szCs w:val="20"/>
          <w:lang w:val="es-ES_tradnl"/>
        </w:rPr>
        <w:t>En base a dichas características evolutivas y r</w:t>
      </w:r>
      <w:r w:rsidR="00BF31EC">
        <w:rPr>
          <w:rFonts w:ascii="Arial" w:hAnsi="Arial" w:cs="Arial"/>
          <w:sz w:val="20"/>
          <w:szCs w:val="20"/>
          <w:lang w:val="es-ES_tradnl"/>
        </w:rPr>
        <w:t>ecogiendo asimismo las orienta</w:t>
      </w:r>
      <w:r w:rsidRPr="006A0CD1">
        <w:rPr>
          <w:rFonts w:ascii="Arial" w:hAnsi="Arial" w:cs="Arial"/>
          <w:sz w:val="20"/>
          <w:szCs w:val="20"/>
          <w:lang w:val="es-ES_tradnl"/>
        </w:rPr>
        <w:t>ciones metodológicas establecidas en la normativa vigente, hemos definido una metodología fundamentada en los siguientes principios:</w:t>
      </w:r>
    </w:p>
    <w:p w:rsidR="00CC0FBC" w:rsidRPr="006A0CD1" w:rsidRDefault="00CC0FBC" w:rsidP="0026608D">
      <w:pPr>
        <w:pStyle w:val="Textoindependiente"/>
        <w:numPr>
          <w:ilvl w:val="0"/>
          <w:numId w:val="271"/>
        </w:numPr>
        <w:spacing w:before="73" w:after="0"/>
        <w:ind w:right="106"/>
        <w:jc w:val="both"/>
        <w:rPr>
          <w:rFonts w:ascii="Arial" w:hAnsi="Arial" w:cs="Arial"/>
          <w:sz w:val="20"/>
          <w:szCs w:val="20"/>
          <w:lang w:val="es-ES_tradnl"/>
        </w:rPr>
      </w:pPr>
      <w:r w:rsidRPr="006A0CD1">
        <w:rPr>
          <w:rFonts w:ascii="Arial" w:hAnsi="Arial" w:cs="Arial"/>
          <w:spacing w:val="-3"/>
          <w:sz w:val="20"/>
          <w:szCs w:val="20"/>
          <w:lang w:val="es-ES_tradnl"/>
        </w:rPr>
        <w:t xml:space="preserve">Estimular </w:t>
      </w:r>
      <w:r w:rsidRPr="006A0CD1">
        <w:rPr>
          <w:rFonts w:ascii="Arial" w:hAnsi="Arial" w:cs="Arial"/>
          <w:sz w:val="20"/>
          <w:szCs w:val="20"/>
          <w:lang w:val="es-ES_tradnl"/>
        </w:rPr>
        <w:t xml:space="preserve">la </w:t>
      </w:r>
      <w:r w:rsidRPr="006A0CD1">
        <w:rPr>
          <w:rFonts w:ascii="Arial" w:hAnsi="Arial" w:cs="Arial"/>
          <w:spacing w:val="-4"/>
          <w:sz w:val="20"/>
          <w:szCs w:val="20"/>
          <w:lang w:val="es-ES_tradnl"/>
        </w:rPr>
        <w:t xml:space="preserve">realización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aprendizajes significativos. </w:t>
      </w:r>
      <w:r w:rsidRPr="006A0CD1">
        <w:rPr>
          <w:rFonts w:ascii="Arial" w:hAnsi="Arial" w:cs="Arial"/>
          <w:spacing w:val="-3"/>
          <w:sz w:val="20"/>
          <w:szCs w:val="20"/>
          <w:lang w:val="es-ES_tradnl"/>
        </w:rPr>
        <w:t xml:space="preserve">La </w:t>
      </w:r>
      <w:r w:rsidRPr="006A0CD1">
        <w:rPr>
          <w:rFonts w:ascii="Arial" w:hAnsi="Arial" w:cs="Arial"/>
          <w:spacing w:val="-4"/>
          <w:sz w:val="20"/>
          <w:szCs w:val="20"/>
          <w:lang w:val="es-ES_tradnl"/>
        </w:rPr>
        <w:t xml:space="preserve">intervención </w:t>
      </w:r>
      <w:r w:rsidRPr="006A0CD1">
        <w:rPr>
          <w:rFonts w:ascii="Arial" w:hAnsi="Arial" w:cs="Arial"/>
          <w:spacing w:val="-3"/>
          <w:sz w:val="20"/>
          <w:szCs w:val="20"/>
          <w:lang w:val="es-ES_tradnl"/>
        </w:rPr>
        <w:t xml:space="preserve">educativa tendrá </w:t>
      </w:r>
      <w:r w:rsidRPr="006A0CD1">
        <w:rPr>
          <w:rFonts w:ascii="Arial" w:hAnsi="Arial" w:cs="Arial"/>
          <w:spacing w:val="-4"/>
          <w:sz w:val="20"/>
          <w:szCs w:val="20"/>
          <w:lang w:val="es-ES_tradnl"/>
        </w:rPr>
        <w:t xml:space="preserve">como </w:t>
      </w:r>
      <w:r w:rsidRPr="006A0CD1">
        <w:rPr>
          <w:rFonts w:ascii="Arial" w:hAnsi="Arial" w:cs="Arial"/>
          <w:spacing w:val="-3"/>
          <w:sz w:val="20"/>
          <w:szCs w:val="20"/>
          <w:lang w:val="es-ES_tradnl"/>
        </w:rPr>
        <w:t xml:space="preserve">objetivo </w:t>
      </w:r>
      <w:r w:rsidRPr="006A0CD1">
        <w:rPr>
          <w:rFonts w:ascii="Arial" w:hAnsi="Arial" w:cs="Arial"/>
          <w:spacing w:val="-4"/>
          <w:sz w:val="20"/>
          <w:szCs w:val="20"/>
          <w:lang w:val="es-ES_tradnl"/>
        </w:rPr>
        <w:t xml:space="preserve">prioritario posibilitar </w:t>
      </w:r>
      <w:r w:rsidRPr="006A0CD1">
        <w:rPr>
          <w:rFonts w:ascii="Arial" w:hAnsi="Arial" w:cs="Arial"/>
          <w:spacing w:val="-2"/>
          <w:sz w:val="20"/>
          <w:szCs w:val="20"/>
          <w:lang w:val="es-ES_tradnl"/>
        </w:rPr>
        <w:t xml:space="preserve">que </w:t>
      </w:r>
      <w:r w:rsidRPr="006A0CD1">
        <w:rPr>
          <w:rFonts w:ascii="Arial" w:hAnsi="Arial" w:cs="Arial"/>
          <w:spacing w:val="-3"/>
          <w:sz w:val="20"/>
          <w:szCs w:val="20"/>
          <w:lang w:val="es-ES_tradnl"/>
        </w:rPr>
        <w:t xml:space="preserve">los </w:t>
      </w:r>
      <w:proofErr w:type="spellStart"/>
      <w:r w:rsidRPr="006A0CD1">
        <w:rPr>
          <w:rFonts w:ascii="Arial" w:hAnsi="Arial" w:cs="Arial"/>
          <w:spacing w:val="-4"/>
          <w:sz w:val="20"/>
          <w:szCs w:val="20"/>
          <w:lang w:val="es-ES_tradnl"/>
        </w:rPr>
        <w:t>niñ@s</w:t>
      </w:r>
      <w:proofErr w:type="spellEnd"/>
      <w:r w:rsidRPr="006A0CD1">
        <w:rPr>
          <w:rFonts w:ascii="Arial" w:hAnsi="Arial" w:cs="Arial"/>
          <w:spacing w:val="-4"/>
          <w:sz w:val="20"/>
          <w:szCs w:val="20"/>
          <w:lang w:val="es-ES_tradnl"/>
        </w:rPr>
        <w:t xml:space="preserve"> </w:t>
      </w:r>
      <w:r w:rsidRPr="006A0CD1">
        <w:rPr>
          <w:rFonts w:ascii="Arial" w:hAnsi="Arial" w:cs="Arial"/>
          <w:spacing w:val="-3"/>
          <w:sz w:val="20"/>
          <w:szCs w:val="20"/>
          <w:lang w:val="es-ES_tradnl"/>
        </w:rPr>
        <w:t xml:space="preserve">realicen </w:t>
      </w:r>
      <w:r w:rsidRPr="006A0CD1">
        <w:rPr>
          <w:rFonts w:ascii="Arial" w:hAnsi="Arial" w:cs="Arial"/>
          <w:spacing w:val="-4"/>
          <w:sz w:val="20"/>
          <w:szCs w:val="20"/>
          <w:lang w:val="es-ES_tradnl"/>
        </w:rPr>
        <w:t xml:space="preserve">aprendizajes significativos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 xml:space="preserve">funcionales </w:t>
      </w:r>
      <w:r w:rsidRPr="006A0CD1">
        <w:rPr>
          <w:rFonts w:ascii="Arial" w:hAnsi="Arial" w:cs="Arial"/>
          <w:sz w:val="20"/>
          <w:szCs w:val="20"/>
          <w:lang w:val="es-ES_tradnl"/>
        </w:rPr>
        <w:t xml:space="preserve">de la </w:t>
      </w:r>
      <w:r w:rsidRPr="006A0CD1">
        <w:rPr>
          <w:rFonts w:ascii="Arial" w:hAnsi="Arial" w:cs="Arial"/>
          <w:spacing w:val="-3"/>
          <w:sz w:val="20"/>
          <w:szCs w:val="20"/>
          <w:lang w:val="es-ES_tradnl"/>
        </w:rPr>
        <w:t xml:space="preserve">forma más </w:t>
      </w:r>
      <w:r w:rsidRPr="006A0CD1">
        <w:rPr>
          <w:rFonts w:ascii="Arial" w:hAnsi="Arial" w:cs="Arial"/>
          <w:spacing w:val="-4"/>
          <w:sz w:val="20"/>
          <w:szCs w:val="20"/>
          <w:lang w:val="es-ES_tradnl"/>
        </w:rPr>
        <w:t xml:space="preserve">autónoma posible, </w:t>
      </w:r>
      <w:r w:rsidRPr="006A0CD1">
        <w:rPr>
          <w:rFonts w:ascii="Arial" w:hAnsi="Arial" w:cs="Arial"/>
          <w:sz w:val="20"/>
          <w:szCs w:val="20"/>
          <w:lang w:val="es-ES_tradnl"/>
        </w:rPr>
        <w:t xml:space="preserve">lo cual </w:t>
      </w:r>
      <w:r w:rsidRPr="006A0CD1">
        <w:rPr>
          <w:rFonts w:ascii="Arial" w:hAnsi="Arial" w:cs="Arial"/>
          <w:spacing w:val="-3"/>
          <w:sz w:val="20"/>
          <w:szCs w:val="20"/>
          <w:lang w:val="es-ES_tradnl"/>
        </w:rPr>
        <w:t xml:space="preserve">implica partir del nivel de </w:t>
      </w:r>
      <w:r w:rsidRPr="006A0CD1">
        <w:rPr>
          <w:rFonts w:ascii="Arial" w:hAnsi="Arial" w:cs="Arial"/>
          <w:spacing w:val="-4"/>
          <w:sz w:val="20"/>
          <w:szCs w:val="20"/>
          <w:lang w:val="es-ES_tradnl"/>
        </w:rPr>
        <w:t xml:space="preserve">desarrollo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los alumnos, </w:t>
      </w:r>
      <w:r w:rsidRPr="006A0CD1">
        <w:rPr>
          <w:rFonts w:ascii="Arial" w:hAnsi="Arial" w:cs="Arial"/>
          <w:spacing w:val="-3"/>
          <w:sz w:val="20"/>
          <w:szCs w:val="20"/>
          <w:lang w:val="es-ES_tradnl"/>
        </w:rPr>
        <w:t xml:space="preserve">de </w:t>
      </w:r>
      <w:r w:rsidRPr="006A0CD1">
        <w:rPr>
          <w:rFonts w:ascii="Arial" w:hAnsi="Arial" w:cs="Arial"/>
          <w:spacing w:val="-2"/>
          <w:sz w:val="20"/>
          <w:szCs w:val="20"/>
          <w:lang w:val="es-ES_tradnl"/>
        </w:rPr>
        <w:t xml:space="preserve">sus </w:t>
      </w:r>
      <w:r w:rsidRPr="006A0CD1">
        <w:rPr>
          <w:rFonts w:ascii="Arial" w:hAnsi="Arial" w:cs="Arial"/>
          <w:spacing w:val="-3"/>
          <w:sz w:val="20"/>
          <w:szCs w:val="20"/>
          <w:lang w:val="es-ES_tradnl"/>
        </w:rPr>
        <w:t xml:space="preserve">intereses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necesidades,</w:t>
      </w:r>
      <w:r w:rsidRPr="006A0CD1">
        <w:rPr>
          <w:rFonts w:ascii="Arial" w:hAnsi="Arial" w:cs="Arial"/>
          <w:spacing w:val="52"/>
          <w:sz w:val="20"/>
          <w:szCs w:val="20"/>
          <w:lang w:val="es-ES_tradnl"/>
        </w:rPr>
        <w:t xml:space="preserve"> </w:t>
      </w:r>
      <w:r w:rsidRPr="006A0CD1">
        <w:rPr>
          <w:rFonts w:ascii="Arial" w:hAnsi="Arial" w:cs="Arial"/>
          <w:spacing w:val="-3"/>
          <w:sz w:val="20"/>
          <w:szCs w:val="20"/>
          <w:lang w:val="es-ES_tradnl"/>
        </w:rPr>
        <w:t xml:space="preserve">así como </w:t>
      </w:r>
      <w:r w:rsidRPr="006A0CD1">
        <w:rPr>
          <w:rFonts w:ascii="Arial" w:hAnsi="Arial" w:cs="Arial"/>
          <w:sz w:val="20"/>
          <w:szCs w:val="20"/>
          <w:lang w:val="es-ES_tradnl"/>
        </w:rPr>
        <w:t xml:space="preserve">de </w:t>
      </w:r>
      <w:r w:rsidRPr="006A0CD1">
        <w:rPr>
          <w:rFonts w:ascii="Arial" w:hAnsi="Arial" w:cs="Arial"/>
          <w:spacing w:val="-2"/>
          <w:sz w:val="20"/>
          <w:szCs w:val="20"/>
          <w:lang w:val="es-ES_tradnl"/>
        </w:rPr>
        <w:t xml:space="preserve">sus </w:t>
      </w:r>
      <w:r w:rsidRPr="006A0CD1">
        <w:rPr>
          <w:rFonts w:ascii="Arial" w:hAnsi="Arial" w:cs="Arial"/>
          <w:spacing w:val="-4"/>
          <w:sz w:val="20"/>
          <w:szCs w:val="20"/>
          <w:lang w:val="es-ES_tradnl"/>
        </w:rPr>
        <w:t>conocimientos</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previos,</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motivarlos</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 xml:space="preserve">adecuadamente, desarrollar </w:t>
      </w:r>
      <w:r w:rsidRPr="006A0CD1">
        <w:rPr>
          <w:rFonts w:ascii="Arial" w:hAnsi="Arial" w:cs="Arial"/>
          <w:spacing w:val="-2"/>
          <w:sz w:val="20"/>
          <w:szCs w:val="20"/>
          <w:lang w:val="es-ES_tradnl"/>
        </w:rPr>
        <w:t xml:space="preserve">sus </w:t>
      </w:r>
      <w:r w:rsidRPr="006A0CD1">
        <w:rPr>
          <w:rFonts w:ascii="Arial" w:hAnsi="Arial" w:cs="Arial"/>
          <w:spacing w:val="-4"/>
          <w:sz w:val="20"/>
          <w:szCs w:val="20"/>
          <w:lang w:val="es-ES_tradnl"/>
        </w:rPr>
        <w:t xml:space="preserve">estrategias cognitivas </w:t>
      </w:r>
      <w:r w:rsidRPr="006A0CD1">
        <w:rPr>
          <w:rFonts w:ascii="Arial" w:hAnsi="Arial" w:cs="Arial"/>
          <w:spacing w:val="-3"/>
          <w:sz w:val="20"/>
          <w:szCs w:val="20"/>
          <w:lang w:val="es-ES_tradnl"/>
        </w:rPr>
        <w:t xml:space="preserve">para </w:t>
      </w:r>
      <w:r w:rsidRPr="006A0CD1">
        <w:rPr>
          <w:rFonts w:ascii="Arial" w:hAnsi="Arial" w:cs="Arial"/>
          <w:spacing w:val="-2"/>
          <w:sz w:val="20"/>
          <w:szCs w:val="20"/>
          <w:lang w:val="es-ES_tradnl"/>
        </w:rPr>
        <w:t xml:space="preserve">que </w:t>
      </w:r>
      <w:r w:rsidRPr="006A0CD1">
        <w:rPr>
          <w:rFonts w:ascii="Arial" w:hAnsi="Arial" w:cs="Arial"/>
          <w:spacing w:val="-4"/>
          <w:sz w:val="20"/>
          <w:szCs w:val="20"/>
          <w:lang w:val="es-ES_tradnl"/>
        </w:rPr>
        <w:t xml:space="preserve">aprendan </w:t>
      </w:r>
      <w:r w:rsidRPr="006A0CD1">
        <w:rPr>
          <w:rFonts w:ascii="Arial" w:hAnsi="Arial" w:cs="Arial"/>
          <w:sz w:val="20"/>
          <w:szCs w:val="20"/>
          <w:lang w:val="es-ES_tradnl"/>
        </w:rPr>
        <w:t xml:space="preserve">por sí </w:t>
      </w:r>
      <w:r w:rsidRPr="006A0CD1">
        <w:rPr>
          <w:rFonts w:ascii="Arial" w:hAnsi="Arial" w:cs="Arial"/>
          <w:spacing w:val="-4"/>
          <w:sz w:val="20"/>
          <w:szCs w:val="20"/>
          <w:lang w:val="es-ES_tradnl"/>
        </w:rPr>
        <w:t>solos...</w:t>
      </w:r>
    </w:p>
    <w:p w:rsidR="00CC0FBC" w:rsidRPr="006D6093" w:rsidRDefault="00CC0FBC" w:rsidP="0026608D">
      <w:pPr>
        <w:pStyle w:val="Textoindependiente"/>
        <w:numPr>
          <w:ilvl w:val="0"/>
          <w:numId w:val="271"/>
        </w:numPr>
        <w:spacing w:before="79" w:after="0" w:line="274" w:lineRule="exact"/>
        <w:ind w:right="106"/>
        <w:jc w:val="both"/>
        <w:rPr>
          <w:rFonts w:ascii="Arial" w:hAnsi="Arial" w:cs="Arial"/>
          <w:sz w:val="20"/>
          <w:szCs w:val="20"/>
          <w:lang w:val="es-ES_tradnl"/>
        </w:rPr>
      </w:pPr>
      <w:r w:rsidRPr="006D6093">
        <w:rPr>
          <w:rFonts w:ascii="Arial" w:hAnsi="Arial" w:cs="Arial"/>
          <w:spacing w:val="-3"/>
          <w:sz w:val="20"/>
          <w:szCs w:val="20"/>
          <w:lang w:val="es-ES_tradnl"/>
        </w:rPr>
        <w:t xml:space="preserve">Adoptar </w:t>
      </w:r>
      <w:r w:rsidRPr="006D6093">
        <w:rPr>
          <w:rFonts w:ascii="Arial" w:hAnsi="Arial" w:cs="Arial"/>
          <w:sz w:val="20"/>
          <w:szCs w:val="20"/>
          <w:lang w:val="es-ES_tradnl"/>
        </w:rPr>
        <w:t xml:space="preserve">un </w:t>
      </w:r>
      <w:r w:rsidRPr="006D6093">
        <w:rPr>
          <w:rFonts w:ascii="Arial" w:hAnsi="Arial" w:cs="Arial"/>
          <w:spacing w:val="-3"/>
          <w:sz w:val="20"/>
          <w:szCs w:val="20"/>
          <w:lang w:val="es-ES_tradnl"/>
        </w:rPr>
        <w:t xml:space="preserve">enfoque </w:t>
      </w:r>
      <w:r w:rsidRPr="006D6093">
        <w:rPr>
          <w:rFonts w:ascii="Arial" w:hAnsi="Arial" w:cs="Arial"/>
          <w:spacing w:val="-4"/>
          <w:sz w:val="20"/>
          <w:szCs w:val="20"/>
          <w:lang w:val="es-ES_tradnl"/>
        </w:rPr>
        <w:t xml:space="preserve">globalizador. </w:t>
      </w:r>
      <w:r w:rsidRPr="006D6093">
        <w:rPr>
          <w:rFonts w:ascii="Arial" w:hAnsi="Arial" w:cs="Arial"/>
          <w:spacing w:val="-3"/>
          <w:sz w:val="20"/>
          <w:szCs w:val="20"/>
          <w:lang w:val="es-ES_tradnl"/>
        </w:rPr>
        <w:t xml:space="preserve">Dado </w:t>
      </w:r>
      <w:r w:rsidRPr="006D6093">
        <w:rPr>
          <w:rFonts w:ascii="Arial" w:hAnsi="Arial" w:cs="Arial"/>
          <w:sz w:val="20"/>
          <w:szCs w:val="20"/>
          <w:lang w:val="es-ES_tradnl"/>
        </w:rPr>
        <w:t xml:space="preserve">el </w:t>
      </w:r>
      <w:r w:rsidRPr="006D6093">
        <w:rPr>
          <w:rFonts w:ascii="Arial" w:hAnsi="Arial" w:cs="Arial"/>
          <w:spacing w:val="-3"/>
          <w:sz w:val="20"/>
          <w:szCs w:val="20"/>
          <w:lang w:val="es-ES_tradnl"/>
        </w:rPr>
        <w:t xml:space="preserve">carácter </w:t>
      </w:r>
      <w:r w:rsidRPr="006D6093">
        <w:rPr>
          <w:rFonts w:ascii="Arial" w:hAnsi="Arial" w:cs="Arial"/>
          <w:spacing w:val="-4"/>
          <w:sz w:val="20"/>
          <w:szCs w:val="20"/>
          <w:lang w:val="es-ES_tradnl"/>
        </w:rPr>
        <w:t>sincrético</w:t>
      </w:r>
      <w:r w:rsidRPr="006D6093">
        <w:rPr>
          <w:rFonts w:ascii="Arial" w:hAnsi="Arial" w:cs="Arial"/>
          <w:spacing w:val="52"/>
          <w:sz w:val="20"/>
          <w:szCs w:val="20"/>
          <w:lang w:val="es-ES_tradnl"/>
        </w:rPr>
        <w:t xml:space="preserve"> </w:t>
      </w:r>
      <w:r w:rsidRPr="006D6093">
        <w:rPr>
          <w:rFonts w:ascii="Arial" w:hAnsi="Arial" w:cs="Arial"/>
          <w:sz w:val="20"/>
          <w:szCs w:val="20"/>
          <w:lang w:val="es-ES_tradnl"/>
        </w:rPr>
        <w:t xml:space="preserve">de la </w:t>
      </w:r>
      <w:r w:rsidRPr="006D6093">
        <w:rPr>
          <w:rFonts w:ascii="Arial" w:hAnsi="Arial" w:cs="Arial"/>
          <w:spacing w:val="-3"/>
          <w:sz w:val="20"/>
          <w:szCs w:val="20"/>
          <w:lang w:val="es-ES_tradnl"/>
        </w:rPr>
        <w:t xml:space="preserve">percepción </w:t>
      </w:r>
      <w:r w:rsidRPr="006D6093">
        <w:rPr>
          <w:rFonts w:ascii="Arial" w:hAnsi="Arial" w:cs="Arial"/>
          <w:spacing w:val="-4"/>
          <w:sz w:val="20"/>
          <w:szCs w:val="20"/>
          <w:lang w:val="es-ES_tradnl"/>
        </w:rPr>
        <w:t>infantil,</w:t>
      </w:r>
      <w:r w:rsidRPr="006D6093">
        <w:rPr>
          <w:rFonts w:ascii="Arial" w:hAnsi="Arial" w:cs="Arial"/>
          <w:spacing w:val="52"/>
          <w:sz w:val="20"/>
          <w:szCs w:val="20"/>
          <w:lang w:val="es-ES_tradnl"/>
        </w:rPr>
        <w:t xml:space="preserve"> </w:t>
      </w:r>
      <w:r w:rsidRPr="006D6093">
        <w:rPr>
          <w:rFonts w:ascii="Arial" w:hAnsi="Arial" w:cs="Arial"/>
          <w:spacing w:val="-3"/>
          <w:sz w:val="20"/>
          <w:szCs w:val="20"/>
          <w:lang w:val="es-ES_tradnl"/>
        </w:rPr>
        <w:t xml:space="preserve">haremos especial </w:t>
      </w:r>
      <w:r w:rsidRPr="006D6093">
        <w:rPr>
          <w:rFonts w:ascii="Arial" w:hAnsi="Arial" w:cs="Arial"/>
          <w:spacing w:val="-4"/>
          <w:sz w:val="20"/>
          <w:szCs w:val="20"/>
          <w:lang w:val="es-ES_tradnl"/>
        </w:rPr>
        <w:t>hincapié</w:t>
      </w:r>
      <w:r w:rsidRPr="006D6093">
        <w:rPr>
          <w:rFonts w:ascii="Arial" w:hAnsi="Arial" w:cs="Arial"/>
          <w:spacing w:val="52"/>
          <w:sz w:val="20"/>
          <w:szCs w:val="20"/>
          <w:lang w:val="es-ES_tradnl"/>
        </w:rPr>
        <w:t xml:space="preserve"> </w:t>
      </w:r>
      <w:r w:rsidRPr="006D6093">
        <w:rPr>
          <w:rFonts w:ascii="Arial" w:hAnsi="Arial" w:cs="Arial"/>
          <w:sz w:val="20"/>
          <w:szCs w:val="20"/>
          <w:lang w:val="es-ES_tradnl"/>
        </w:rPr>
        <w:t xml:space="preserve">en </w:t>
      </w:r>
      <w:r w:rsidRPr="006D6093">
        <w:rPr>
          <w:rFonts w:ascii="Arial" w:hAnsi="Arial" w:cs="Arial"/>
          <w:spacing w:val="-4"/>
          <w:sz w:val="20"/>
          <w:szCs w:val="20"/>
          <w:lang w:val="es-ES_tradnl"/>
        </w:rPr>
        <w:t>nuestra</w:t>
      </w:r>
      <w:r w:rsidRPr="006D6093">
        <w:rPr>
          <w:rFonts w:ascii="Arial" w:hAnsi="Arial" w:cs="Arial"/>
          <w:spacing w:val="52"/>
          <w:sz w:val="20"/>
          <w:szCs w:val="20"/>
          <w:lang w:val="es-ES_tradnl"/>
        </w:rPr>
        <w:t xml:space="preserve"> </w:t>
      </w:r>
      <w:r w:rsidRPr="006D6093">
        <w:rPr>
          <w:rFonts w:ascii="Arial" w:hAnsi="Arial" w:cs="Arial"/>
          <w:spacing w:val="-4"/>
          <w:sz w:val="20"/>
          <w:szCs w:val="20"/>
          <w:lang w:val="es-ES_tradnl"/>
        </w:rPr>
        <w:t xml:space="preserve">propuesta pedagógica </w:t>
      </w:r>
      <w:r w:rsidRPr="006D6093">
        <w:rPr>
          <w:rFonts w:ascii="Arial" w:hAnsi="Arial" w:cs="Arial"/>
          <w:sz w:val="20"/>
          <w:szCs w:val="20"/>
          <w:lang w:val="es-ES_tradnl"/>
        </w:rPr>
        <w:t xml:space="preserve">en la </w:t>
      </w:r>
      <w:r w:rsidRPr="006D6093">
        <w:rPr>
          <w:rFonts w:ascii="Arial" w:hAnsi="Arial" w:cs="Arial"/>
          <w:spacing w:val="-4"/>
          <w:sz w:val="20"/>
          <w:szCs w:val="20"/>
          <w:lang w:val="es-ES_tradnl"/>
        </w:rPr>
        <w:t xml:space="preserve">globalidad, desarrollando </w:t>
      </w:r>
      <w:r w:rsidRPr="006D6093">
        <w:rPr>
          <w:rFonts w:ascii="Arial" w:hAnsi="Arial" w:cs="Arial"/>
          <w:spacing w:val="-3"/>
          <w:sz w:val="20"/>
          <w:szCs w:val="20"/>
          <w:lang w:val="es-ES_tradnl"/>
        </w:rPr>
        <w:t xml:space="preserve">unidades </w:t>
      </w:r>
      <w:r w:rsidRPr="006D6093">
        <w:rPr>
          <w:rFonts w:ascii="Arial" w:hAnsi="Arial" w:cs="Arial"/>
          <w:spacing w:val="-4"/>
          <w:sz w:val="20"/>
          <w:szCs w:val="20"/>
          <w:lang w:val="es-ES_tradnl"/>
        </w:rPr>
        <w:t xml:space="preserve">didácticas globalizadas </w:t>
      </w:r>
      <w:r w:rsidRPr="006D6093">
        <w:rPr>
          <w:rFonts w:ascii="Arial" w:hAnsi="Arial" w:cs="Arial"/>
          <w:sz w:val="20"/>
          <w:szCs w:val="20"/>
          <w:lang w:val="es-ES_tradnl"/>
        </w:rPr>
        <w:t xml:space="preserve">en </w:t>
      </w:r>
      <w:r w:rsidRPr="006D6093">
        <w:rPr>
          <w:rFonts w:ascii="Arial" w:hAnsi="Arial" w:cs="Arial"/>
          <w:spacing w:val="-4"/>
          <w:sz w:val="20"/>
          <w:szCs w:val="20"/>
          <w:lang w:val="es-ES_tradnl"/>
        </w:rPr>
        <w:t xml:space="preserve">torno </w:t>
      </w:r>
      <w:r w:rsidRPr="006D6093">
        <w:rPr>
          <w:rFonts w:ascii="Arial" w:hAnsi="Arial" w:cs="Arial"/>
          <w:sz w:val="20"/>
          <w:szCs w:val="20"/>
          <w:lang w:val="es-ES_tradnl"/>
        </w:rPr>
        <w:t xml:space="preserve">a </w:t>
      </w:r>
      <w:r w:rsidRPr="006D6093">
        <w:rPr>
          <w:rFonts w:ascii="Arial" w:hAnsi="Arial" w:cs="Arial"/>
          <w:spacing w:val="-3"/>
          <w:sz w:val="20"/>
          <w:szCs w:val="20"/>
          <w:lang w:val="es-ES_tradnl"/>
        </w:rPr>
        <w:t xml:space="preserve">centros </w:t>
      </w:r>
      <w:r w:rsidRPr="006D6093">
        <w:rPr>
          <w:rFonts w:ascii="Arial" w:hAnsi="Arial" w:cs="Arial"/>
          <w:sz w:val="20"/>
          <w:szCs w:val="20"/>
          <w:lang w:val="es-ES_tradnl"/>
        </w:rPr>
        <w:t xml:space="preserve">de </w:t>
      </w:r>
      <w:r w:rsidRPr="006D6093">
        <w:rPr>
          <w:rFonts w:ascii="Arial" w:hAnsi="Arial" w:cs="Arial"/>
          <w:spacing w:val="-3"/>
          <w:sz w:val="20"/>
          <w:szCs w:val="20"/>
          <w:lang w:val="es-ES_tradnl"/>
        </w:rPr>
        <w:t xml:space="preserve">interés </w:t>
      </w:r>
      <w:r w:rsidRPr="006D6093">
        <w:rPr>
          <w:rFonts w:ascii="Arial" w:hAnsi="Arial" w:cs="Arial"/>
          <w:spacing w:val="-4"/>
          <w:sz w:val="20"/>
          <w:szCs w:val="20"/>
          <w:lang w:val="es-ES_tradnl"/>
        </w:rPr>
        <w:t xml:space="preserve">significativo </w:t>
      </w:r>
      <w:r w:rsidRPr="006D6093">
        <w:rPr>
          <w:rFonts w:ascii="Arial" w:hAnsi="Arial" w:cs="Arial"/>
          <w:sz w:val="20"/>
          <w:szCs w:val="20"/>
          <w:lang w:val="es-ES_tradnl"/>
        </w:rPr>
        <w:t xml:space="preserve">y </w:t>
      </w:r>
      <w:r w:rsidRPr="006D6093">
        <w:rPr>
          <w:rFonts w:ascii="Arial" w:hAnsi="Arial" w:cs="Arial"/>
          <w:spacing w:val="-3"/>
          <w:sz w:val="20"/>
          <w:szCs w:val="20"/>
          <w:lang w:val="es-ES_tradnl"/>
        </w:rPr>
        <w:t xml:space="preserve">motivador </w:t>
      </w:r>
      <w:r w:rsidRPr="006D6093">
        <w:rPr>
          <w:rFonts w:ascii="Arial" w:hAnsi="Arial" w:cs="Arial"/>
          <w:spacing w:val="-2"/>
          <w:sz w:val="20"/>
          <w:szCs w:val="20"/>
          <w:lang w:val="es-ES_tradnl"/>
        </w:rPr>
        <w:t xml:space="preserve">que </w:t>
      </w:r>
      <w:r w:rsidRPr="006D6093">
        <w:rPr>
          <w:rFonts w:ascii="Arial" w:hAnsi="Arial" w:cs="Arial"/>
          <w:spacing w:val="-3"/>
          <w:sz w:val="20"/>
          <w:szCs w:val="20"/>
          <w:lang w:val="es-ES_tradnl"/>
        </w:rPr>
        <w:t xml:space="preserve">aglutinen diversos </w:t>
      </w:r>
      <w:r w:rsidRPr="006D6093">
        <w:rPr>
          <w:rFonts w:ascii="Arial" w:hAnsi="Arial" w:cs="Arial"/>
          <w:spacing w:val="-4"/>
          <w:sz w:val="20"/>
          <w:szCs w:val="20"/>
          <w:lang w:val="es-ES_tradnl"/>
        </w:rPr>
        <w:t xml:space="preserve">contenidos </w:t>
      </w:r>
      <w:r w:rsidRPr="006D6093">
        <w:rPr>
          <w:rFonts w:ascii="Arial" w:hAnsi="Arial" w:cs="Arial"/>
          <w:sz w:val="20"/>
          <w:szCs w:val="20"/>
          <w:lang w:val="es-ES_tradnl"/>
        </w:rPr>
        <w:t xml:space="preserve">de </w:t>
      </w:r>
      <w:r w:rsidRPr="006D6093">
        <w:rPr>
          <w:rFonts w:ascii="Arial" w:hAnsi="Arial" w:cs="Arial"/>
          <w:spacing w:val="-3"/>
          <w:sz w:val="20"/>
          <w:szCs w:val="20"/>
          <w:lang w:val="es-ES_tradnl"/>
        </w:rPr>
        <w:t xml:space="preserve">las tres áreas </w:t>
      </w:r>
      <w:r w:rsidRPr="006D6093">
        <w:rPr>
          <w:rFonts w:ascii="Arial" w:hAnsi="Arial" w:cs="Arial"/>
          <w:spacing w:val="-4"/>
          <w:sz w:val="20"/>
          <w:szCs w:val="20"/>
          <w:lang w:val="es-ES_tradnl"/>
        </w:rPr>
        <w:t>curriculares,</w:t>
      </w:r>
      <w:r w:rsidRPr="006D6093">
        <w:rPr>
          <w:rFonts w:ascii="Arial" w:hAnsi="Arial" w:cs="Arial"/>
          <w:spacing w:val="52"/>
          <w:sz w:val="20"/>
          <w:szCs w:val="20"/>
          <w:lang w:val="es-ES_tradnl"/>
        </w:rPr>
        <w:t xml:space="preserve"> </w:t>
      </w:r>
      <w:r w:rsidRPr="006D6093">
        <w:rPr>
          <w:rFonts w:ascii="Arial" w:hAnsi="Arial" w:cs="Arial"/>
          <w:sz w:val="20"/>
          <w:szCs w:val="20"/>
          <w:lang w:val="es-ES_tradnl"/>
        </w:rPr>
        <w:t xml:space="preserve">en </w:t>
      </w:r>
      <w:r w:rsidRPr="006D6093">
        <w:rPr>
          <w:rFonts w:ascii="Arial" w:hAnsi="Arial" w:cs="Arial"/>
          <w:spacing w:val="-3"/>
          <w:sz w:val="20"/>
          <w:szCs w:val="20"/>
          <w:lang w:val="es-ES_tradnl"/>
        </w:rPr>
        <w:t xml:space="preserve">cuya realización </w:t>
      </w:r>
      <w:r w:rsidRPr="006D6093">
        <w:rPr>
          <w:rFonts w:ascii="Arial" w:hAnsi="Arial" w:cs="Arial"/>
          <w:sz w:val="20"/>
          <w:szCs w:val="20"/>
          <w:lang w:val="es-ES_tradnl"/>
        </w:rPr>
        <w:t xml:space="preserve">el </w:t>
      </w:r>
      <w:r w:rsidRPr="006D6093">
        <w:rPr>
          <w:rFonts w:ascii="Arial" w:hAnsi="Arial" w:cs="Arial"/>
          <w:spacing w:val="-3"/>
          <w:sz w:val="20"/>
          <w:szCs w:val="20"/>
          <w:lang w:val="es-ES_tradnl"/>
        </w:rPr>
        <w:t xml:space="preserve">alumno movilice </w:t>
      </w:r>
      <w:r w:rsidRPr="006D6093">
        <w:rPr>
          <w:rFonts w:ascii="Arial" w:hAnsi="Arial" w:cs="Arial"/>
          <w:spacing w:val="-4"/>
          <w:sz w:val="20"/>
          <w:szCs w:val="20"/>
          <w:lang w:val="es-ES_tradnl"/>
        </w:rPr>
        <w:t xml:space="preserve">todas </w:t>
      </w:r>
      <w:r w:rsidRPr="006D6093">
        <w:rPr>
          <w:rFonts w:ascii="Arial" w:hAnsi="Arial" w:cs="Arial"/>
          <w:spacing w:val="-2"/>
          <w:sz w:val="20"/>
          <w:szCs w:val="20"/>
          <w:lang w:val="es-ES_tradnl"/>
        </w:rPr>
        <w:t xml:space="preserve">sus </w:t>
      </w:r>
      <w:r w:rsidRPr="006D6093">
        <w:rPr>
          <w:rFonts w:ascii="Arial" w:hAnsi="Arial" w:cs="Arial"/>
          <w:spacing w:val="-4"/>
          <w:sz w:val="20"/>
          <w:szCs w:val="20"/>
          <w:lang w:val="es-ES_tradnl"/>
        </w:rPr>
        <w:t>capacidades.</w:t>
      </w:r>
    </w:p>
    <w:p w:rsidR="00CC0FBC" w:rsidRPr="006A0CD1" w:rsidRDefault="00CC0FBC" w:rsidP="0026608D">
      <w:pPr>
        <w:pStyle w:val="Textoindependiente"/>
        <w:numPr>
          <w:ilvl w:val="0"/>
          <w:numId w:val="271"/>
        </w:numPr>
        <w:spacing w:before="76" w:line="237" w:lineRule="auto"/>
        <w:ind w:right="106"/>
        <w:jc w:val="both"/>
        <w:rPr>
          <w:rFonts w:ascii="Arial" w:hAnsi="Arial" w:cs="Arial"/>
          <w:sz w:val="20"/>
          <w:szCs w:val="20"/>
          <w:lang w:val="es-ES_tradnl"/>
        </w:rPr>
      </w:pPr>
      <w:r w:rsidRPr="006A0CD1">
        <w:rPr>
          <w:rFonts w:ascii="Arial" w:hAnsi="Arial" w:cs="Arial"/>
          <w:spacing w:val="-3"/>
          <w:sz w:val="20"/>
          <w:szCs w:val="20"/>
          <w:lang w:val="es-ES_tradnl"/>
        </w:rPr>
        <w:t xml:space="preserve">Contribuir </w:t>
      </w:r>
      <w:r w:rsidRPr="006A0CD1">
        <w:rPr>
          <w:rFonts w:ascii="Arial" w:hAnsi="Arial" w:cs="Arial"/>
          <w:sz w:val="20"/>
          <w:szCs w:val="20"/>
          <w:lang w:val="es-ES_tradnl"/>
        </w:rPr>
        <w:t xml:space="preserve">al </w:t>
      </w:r>
      <w:r w:rsidRPr="006A0CD1">
        <w:rPr>
          <w:rFonts w:ascii="Arial" w:hAnsi="Arial" w:cs="Arial"/>
          <w:spacing w:val="-3"/>
          <w:sz w:val="20"/>
          <w:szCs w:val="20"/>
          <w:lang w:val="es-ES_tradnl"/>
        </w:rPr>
        <w:t xml:space="preserve">establecimiento </w:t>
      </w:r>
      <w:r w:rsidRPr="006A0CD1">
        <w:rPr>
          <w:rFonts w:ascii="Arial" w:hAnsi="Arial" w:cs="Arial"/>
          <w:sz w:val="20"/>
          <w:szCs w:val="20"/>
          <w:lang w:val="es-ES_tradnl"/>
        </w:rPr>
        <w:t xml:space="preserve">de un </w:t>
      </w:r>
      <w:r w:rsidRPr="006A0CD1">
        <w:rPr>
          <w:rFonts w:ascii="Arial" w:hAnsi="Arial" w:cs="Arial"/>
          <w:spacing w:val="-3"/>
          <w:sz w:val="20"/>
          <w:szCs w:val="20"/>
          <w:lang w:val="es-ES_tradnl"/>
        </w:rPr>
        <w:t xml:space="preserve">clima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seguridad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aceptación mutua. Para </w:t>
      </w:r>
      <w:r w:rsidRPr="006A0CD1">
        <w:rPr>
          <w:rFonts w:ascii="Arial" w:hAnsi="Arial" w:cs="Arial"/>
          <w:spacing w:val="-2"/>
          <w:sz w:val="20"/>
          <w:szCs w:val="20"/>
          <w:lang w:val="es-ES_tradnl"/>
        </w:rPr>
        <w:t xml:space="preserve">que </w:t>
      </w:r>
      <w:r w:rsidRPr="006A0CD1">
        <w:rPr>
          <w:rFonts w:ascii="Arial" w:hAnsi="Arial" w:cs="Arial"/>
          <w:sz w:val="20"/>
          <w:szCs w:val="20"/>
          <w:lang w:val="es-ES_tradnl"/>
        </w:rPr>
        <w:t xml:space="preserve">el </w:t>
      </w:r>
      <w:proofErr w:type="spellStart"/>
      <w:r w:rsidRPr="006A0CD1">
        <w:rPr>
          <w:rFonts w:ascii="Arial" w:hAnsi="Arial" w:cs="Arial"/>
          <w:spacing w:val="-4"/>
          <w:sz w:val="20"/>
          <w:szCs w:val="20"/>
          <w:lang w:val="es-ES_tradnl"/>
        </w:rPr>
        <w:t>niñ</w:t>
      </w:r>
      <w:proofErr w:type="spellEnd"/>
      <w:r w:rsidRPr="006A0CD1">
        <w:rPr>
          <w:rFonts w:ascii="Arial" w:hAnsi="Arial" w:cs="Arial"/>
          <w:spacing w:val="-4"/>
          <w:sz w:val="20"/>
          <w:szCs w:val="20"/>
          <w:lang w:val="es-ES_tradnl"/>
        </w:rPr>
        <w:t xml:space="preserve">@ </w:t>
      </w:r>
      <w:r w:rsidRPr="006A0CD1">
        <w:rPr>
          <w:rFonts w:ascii="Arial" w:hAnsi="Arial" w:cs="Arial"/>
          <w:sz w:val="20"/>
          <w:szCs w:val="20"/>
          <w:lang w:val="es-ES_tradnl"/>
        </w:rPr>
        <w:t xml:space="preserve">se </w:t>
      </w:r>
      <w:r w:rsidRPr="006A0CD1">
        <w:rPr>
          <w:rFonts w:ascii="Arial" w:hAnsi="Arial" w:cs="Arial"/>
          <w:spacing w:val="-4"/>
          <w:sz w:val="20"/>
          <w:szCs w:val="20"/>
          <w:lang w:val="es-ES_tradnl"/>
        </w:rPr>
        <w:t xml:space="preserve">sienta </w:t>
      </w:r>
      <w:r w:rsidRPr="006A0CD1">
        <w:rPr>
          <w:rFonts w:ascii="Arial" w:hAnsi="Arial" w:cs="Arial"/>
          <w:sz w:val="20"/>
          <w:szCs w:val="20"/>
          <w:lang w:val="es-ES_tradnl"/>
        </w:rPr>
        <w:t xml:space="preserve">a </w:t>
      </w:r>
      <w:r w:rsidRPr="006A0CD1">
        <w:rPr>
          <w:rFonts w:ascii="Arial" w:hAnsi="Arial" w:cs="Arial"/>
          <w:spacing w:val="-4"/>
          <w:sz w:val="20"/>
          <w:szCs w:val="20"/>
          <w:lang w:val="es-ES_tradnl"/>
        </w:rPr>
        <w:t xml:space="preserve">gusto </w:t>
      </w:r>
      <w:r w:rsidRPr="006A0CD1">
        <w:rPr>
          <w:rFonts w:ascii="Arial" w:hAnsi="Arial" w:cs="Arial"/>
          <w:sz w:val="20"/>
          <w:szCs w:val="20"/>
          <w:lang w:val="es-ES_tradnl"/>
        </w:rPr>
        <w:t xml:space="preserve">en </w:t>
      </w:r>
      <w:r w:rsidRPr="006A0CD1">
        <w:rPr>
          <w:rFonts w:ascii="Arial" w:hAnsi="Arial" w:cs="Arial"/>
          <w:spacing w:val="-3"/>
          <w:sz w:val="20"/>
          <w:szCs w:val="20"/>
          <w:lang w:val="es-ES_tradnl"/>
        </w:rPr>
        <w:t xml:space="preserve">la clase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 xml:space="preserve">realice aprendizajes fructíferos, </w:t>
      </w:r>
      <w:r w:rsidRPr="006A0CD1">
        <w:rPr>
          <w:rFonts w:ascii="Arial" w:hAnsi="Arial" w:cs="Arial"/>
          <w:sz w:val="20"/>
          <w:szCs w:val="20"/>
          <w:lang w:val="es-ES_tradnl"/>
        </w:rPr>
        <w:t xml:space="preserve">es </w:t>
      </w:r>
      <w:r w:rsidRPr="006A0CD1">
        <w:rPr>
          <w:rFonts w:ascii="Arial" w:hAnsi="Arial" w:cs="Arial"/>
          <w:spacing w:val="-4"/>
          <w:sz w:val="20"/>
          <w:szCs w:val="20"/>
          <w:lang w:val="es-ES_tradnl"/>
        </w:rPr>
        <w:t xml:space="preserve">fundamental </w:t>
      </w:r>
      <w:r w:rsidRPr="006A0CD1">
        <w:rPr>
          <w:rFonts w:ascii="Arial" w:hAnsi="Arial" w:cs="Arial"/>
          <w:spacing w:val="-3"/>
          <w:sz w:val="20"/>
          <w:szCs w:val="20"/>
          <w:lang w:val="es-ES_tradnl"/>
        </w:rPr>
        <w:t xml:space="preserve">establecer </w:t>
      </w:r>
      <w:r w:rsidRPr="006A0CD1">
        <w:rPr>
          <w:rFonts w:ascii="Arial" w:hAnsi="Arial" w:cs="Arial"/>
          <w:sz w:val="20"/>
          <w:szCs w:val="20"/>
          <w:lang w:val="es-ES_tradnl"/>
        </w:rPr>
        <w:t xml:space="preserve">un </w:t>
      </w:r>
      <w:r w:rsidRPr="006A0CD1">
        <w:rPr>
          <w:rFonts w:ascii="Arial" w:hAnsi="Arial" w:cs="Arial"/>
          <w:spacing w:val="-3"/>
          <w:sz w:val="20"/>
          <w:szCs w:val="20"/>
          <w:lang w:val="es-ES_tradnl"/>
        </w:rPr>
        <w:t xml:space="preserve">clima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seguridad afectiva </w:t>
      </w:r>
      <w:r w:rsidRPr="006A0CD1">
        <w:rPr>
          <w:rFonts w:ascii="Arial" w:hAnsi="Arial" w:cs="Arial"/>
          <w:sz w:val="20"/>
          <w:szCs w:val="20"/>
          <w:lang w:val="es-ES_tradnl"/>
        </w:rPr>
        <w:t xml:space="preserve">a </w:t>
      </w:r>
      <w:r w:rsidRPr="006A0CD1">
        <w:rPr>
          <w:rFonts w:ascii="Arial" w:hAnsi="Arial" w:cs="Arial"/>
          <w:spacing w:val="-3"/>
          <w:sz w:val="20"/>
          <w:szCs w:val="20"/>
          <w:lang w:val="es-ES_tradnl"/>
        </w:rPr>
        <w:t xml:space="preserve">través de </w:t>
      </w:r>
      <w:r w:rsidRPr="006A0CD1">
        <w:rPr>
          <w:rFonts w:ascii="Arial" w:hAnsi="Arial" w:cs="Arial"/>
          <w:sz w:val="20"/>
          <w:szCs w:val="20"/>
          <w:lang w:val="es-ES_tradnl"/>
        </w:rPr>
        <w:t xml:space="preserve">un </w:t>
      </w:r>
      <w:r w:rsidRPr="006A0CD1">
        <w:rPr>
          <w:rFonts w:ascii="Arial" w:hAnsi="Arial" w:cs="Arial"/>
          <w:spacing w:val="-3"/>
          <w:sz w:val="20"/>
          <w:szCs w:val="20"/>
          <w:lang w:val="es-ES_tradnl"/>
        </w:rPr>
        <w:t xml:space="preserve">diseño ambiental </w:t>
      </w:r>
      <w:r w:rsidRPr="006A0CD1">
        <w:rPr>
          <w:rFonts w:ascii="Arial" w:hAnsi="Arial" w:cs="Arial"/>
          <w:spacing w:val="-4"/>
          <w:sz w:val="20"/>
          <w:szCs w:val="20"/>
          <w:lang w:val="es-ES_tradnl"/>
        </w:rPr>
        <w:t xml:space="preserve">adecuado (organización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espacio, </w:t>
      </w:r>
      <w:r w:rsidRPr="006A0CD1">
        <w:rPr>
          <w:rFonts w:ascii="Arial" w:hAnsi="Arial" w:cs="Arial"/>
          <w:spacing w:val="-3"/>
          <w:sz w:val="20"/>
          <w:szCs w:val="20"/>
          <w:lang w:val="es-ES_tradnl"/>
        </w:rPr>
        <w:t xml:space="preserve">tiempo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materiales estable </w:t>
      </w:r>
      <w:r w:rsidRPr="006A0CD1">
        <w:rPr>
          <w:rFonts w:ascii="Arial" w:hAnsi="Arial" w:cs="Arial"/>
          <w:sz w:val="20"/>
          <w:szCs w:val="20"/>
          <w:lang w:val="es-ES_tradnl"/>
        </w:rPr>
        <w:t xml:space="preserve">y </w:t>
      </w:r>
      <w:r w:rsidRPr="006A0CD1">
        <w:rPr>
          <w:rFonts w:ascii="Arial" w:hAnsi="Arial" w:cs="Arial"/>
          <w:spacing w:val="-2"/>
          <w:sz w:val="20"/>
          <w:szCs w:val="20"/>
          <w:lang w:val="es-ES_tradnl"/>
        </w:rPr>
        <w:t xml:space="preserve">que </w:t>
      </w:r>
      <w:r w:rsidRPr="006A0CD1">
        <w:rPr>
          <w:rFonts w:ascii="Arial" w:hAnsi="Arial" w:cs="Arial"/>
          <w:spacing w:val="-4"/>
          <w:sz w:val="20"/>
          <w:szCs w:val="20"/>
          <w:lang w:val="es-ES_tradnl"/>
        </w:rPr>
        <w:t xml:space="preserve">responda </w:t>
      </w:r>
      <w:r w:rsidRPr="006A0CD1">
        <w:rPr>
          <w:rFonts w:ascii="Arial" w:hAnsi="Arial" w:cs="Arial"/>
          <w:sz w:val="20"/>
          <w:szCs w:val="20"/>
          <w:lang w:val="es-ES_tradnl"/>
        </w:rPr>
        <w:t xml:space="preserve">a </w:t>
      </w:r>
      <w:r w:rsidRPr="006A0CD1">
        <w:rPr>
          <w:rFonts w:ascii="Arial" w:hAnsi="Arial" w:cs="Arial"/>
          <w:spacing w:val="-4"/>
          <w:sz w:val="20"/>
          <w:szCs w:val="20"/>
          <w:lang w:val="es-ES_tradnl"/>
        </w:rPr>
        <w:t xml:space="preserve">las necesidades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los alumnos), </w:t>
      </w:r>
      <w:r w:rsidRPr="006A0CD1">
        <w:rPr>
          <w:rFonts w:ascii="Arial" w:hAnsi="Arial" w:cs="Arial"/>
          <w:spacing w:val="-4"/>
          <w:sz w:val="20"/>
          <w:szCs w:val="20"/>
          <w:lang w:val="es-ES_tradnl"/>
        </w:rPr>
        <w:t xml:space="preserve">una </w:t>
      </w:r>
      <w:r w:rsidRPr="006A0CD1">
        <w:rPr>
          <w:rFonts w:ascii="Arial" w:hAnsi="Arial" w:cs="Arial"/>
          <w:spacing w:val="-3"/>
          <w:sz w:val="20"/>
          <w:szCs w:val="20"/>
          <w:lang w:val="es-ES_tradnl"/>
        </w:rPr>
        <w:t xml:space="preserve">relación </w:t>
      </w:r>
      <w:r w:rsidRPr="006A0CD1">
        <w:rPr>
          <w:rFonts w:ascii="Arial" w:hAnsi="Arial" w:cs="Arial"/>
          <w:spacing w:val="-4"/>
          <w:sz w:val="20"/>
          <w:szCs w:val="20"/>
          <w:lang w:val="es-ES_tradnl"/>
        </w:rPr>
        <w:t xml:space="preserve">personal </w:t>
      </w:r>
      <w:r w:rsidRPr="006A0CD1">
        <w:rPr>
          <w:rFonts w:ascii="Arial" w:hAnsi="Arial" w:cs="Arial"/>
          <w:spacing w:val="-3"/>
          <w:sz w:val="20"/>
          <w:szCs w:val="20"/>
          <w:lang w:val="es-ES_tradnl"/>
        </w:rPr>
        <w:t xml:space="preserve">cálida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 xml:space="preserve">afectuosa </w:t>
      </w:r>
      <w:r w:rsidRPr="006A0CD1">
        <w:rPr>
          <w:rFonts w:ascii="Arial" w:hAnsi="Arial" w:cs="Arial"/>
          <w:spacing w:val="-3"/>
          <w:sz w:val="20"/>
          <w:szCs w:val="20"/>
          <w:lang w:val="es-ES_tradnl"/>
        </w:rPr>
        <w:t xml:space="preserve">con </w:t>
      </w:r>
      <w:r w:rsidRPr="006A0CD1">
        <w:rPr>
          <w:rFonts w:ascii="Arial" w:hAnsi="Arial" w:cs="Arial"/>
          <w:sz w:val="20"/>
          <w:szCs w:val="20"/>
          <w:lang w:val="es-ES_tradnl"/>
        </w:rPr>
        <w:t xml:space="preserve">el </w:t>
      </w:r>
      <w:r w:rsidRPr="006A0CD1">
        <w:rPr>
          <w:rFonts w:ascii="Arial" w:hAnsi="Arial" w:cs="Arial"/>
          <w:spacing w:val="-4"/>
          <w:sz w:val="20"/>
          <w:szCs w:val="20"/>
          <w:lang w:val="es-ES_tradnl"/>
        </w:rPr>
        <w:t xml:space="preserve">educador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unas  </w:t>
      </w:r>
      <w:r w:rsidRPr="006A0CD1">
        <w:rPr>
          <w:rFonts w:ascii="Arial" w:hAnsi="Arial" w:cs="Arial"/>
          <w:spacing w:val="-4"/>
          <w:sz w:val="20"/>
          <w:szCs w:val="20"/>
          <w:lang w:val="es-ES_tradnl"/>
        </w:rPr>
        <w:t xml:space="preserve">relaciones </w:t>
      </w:r>
      <w:r w:rsidRPr="006A0CD1">
        <w:rPr>
          <w:rFonts w:ascii="Arial" w:hAnsi="Arial" w:cs="Arial"/>
          <w:spacing w:val="-3"/>
          <w:sz w:val="20"/>
          <w:szCs w:val="20"/>
          <w:lang w:val="es-ES_tradnl"/>
        </w:rPr>
        <w:t xml:space="preserve">entre iguales </w:t>
      </w:r>
      <w:r w:rsidRPr="006A0CD1">
        <w:rPr>
          <w:rFonts w:ascii="Arial" w:hAnsi="Arial" w:cs="Arial"/>
          <w:spacing w:val="-4"/>
          <w:sz w:val="20"/>
          <w:szCs w:val="20"/>
          <w:lang w:val="es-ES_tradnl"/>
        </w:rPr>
        <w:t xml:space="preserve">orientadas </w:t>
      </w:r>
      <w:r w:rsidRPr="006A0CD1">
        <w:rPr>
          <w:rFonts w:ascii="Arial" w:hAnsi="Arial" w:cs="Arial"/>
          <w:spacing w:val="-3"/>
          <w:sz w:val="20"/>
          <w:szCs w:val="20"/>
          <w:lang w:val="es-ES_tradnl"/>
        </w:rPr>
        <w:t xml:space="preserve">hacia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respeto, </w:t>
      </w:r>
      <w:r w:rsidRPr="006A0CD1">
        <w:rPr>
          <w:rFonts w:ascii="Arial" w:hAnsi="Arial" w:cs="Arial"/>
          <w:sz w:val="20"/>
          <w:szCs w:val="20"/>
          <w:lang w:val="es-ES_tradnl"/>
        </w:rPr>
        <w:t xml:space="preserve">la </w:t>
      </w:r>
      <w:r w:rsidRPr="006A0CD1">
        <w:rPr>
          <w:rFonts w:ascii="Arial" w:hAnsi="Arial" w:cs="Arial"/>
          <w:spacing w:val="-4"/>
          <w:sz w:val="20"/>
          <w:szCs w:val="20"/>
          <w:lang w:val="es-ES_tradnl"/>
        </w:rPr>
        <w:t xml:space="preserve">empatía, </w:t>
      </w:r>
      <w:r w:rsidRPr="006A0CD1">
        <w:rPr>
          <w:rFonts w:ascii="Arial" w:hAnsi="Arial" w:cs="Arial"/>
          <w:sz w:val="20"/>
          <w:szCs w:val="20"/>
          <w:lang w:val="es-ES_tradnl"/>
        </w:rPr>
        <w:t xml:space="preserve">la </w:t>
      </w:r>
      <w:r w:rsidRPr="006A0CD1">
        <w:rPr>
          <w:rFonts w:ascii="Arial" w:hAnsi="Arial" w:cs="Arial"/>
          <w:spacing w:val="-4"/>
          <w:sz w:val="20"/>
          <w:szCs w:val="20"/>
          <w:lang w:val="es-ES_tradnl"/>
        </w:rPr>
        <w:t xml:space="preserve">cooperación </w:t>
      </w:r>
      <w:r w:rsidRPr="006A0CD1">
        <w:rPr>
          <w:rFonts w:ascii="Arial" w:hAnsi="Arial" w:cs="Arial"/>
          <w:sz w:val="20"/>
          <w:szCs w:val="20"/>
          <w:lang w:val="es-ES_tradnl"/>
        </w:rPr>
        <w:t xml:space="preserve">y la </w:t>
      </w:r>
      <w:r w:rsidRPr="006A0CD1">
        <w:rPr>
          <w:rFonts w:ascii="Arial" w:hAnsi="Arial" w:cs="Arial"/>
          <w:spacing w:val="-3"/>
          <w:sz w:val="20"/>
          <w:szCs w:val="20"/>
          <w:lang w:val="es-ES_tradnl"/>
        </w:rPr>
        <w:t xml:space="preserve">amistad. </w:t>
      </w:r>
      <w:r w:rsidRPr="006A0CD1">
        <w:rPr>
          <w:rFonts w:ascii="Arial" w:hAnsi="Arial" w:cs="Arial"/>
          <w:sz w:val="20"/>
          <w:szCs w:val="20"/>
          <w:lang w:val="es-ES_tradnl"/>
        </w:rPr>
        <w:t xml:space="preserve">En </w:t>
      </w:r>
      <w:r w:rsidRPr="006A0CD1">
        <w:rPr>
          <w:rFonts w:ascii="Arial" w:hAnsi="Arial" w:cs="Arial"/>
          <w:spacing w:val="-3"/>
          <w:sz w:val="20"/>
          <w:szCs w:val="20"/>
          <w:lang w:val="es-ES_tradnl"/>
        </w:rPr>
        <w:t xml:space="preserve">este </w:t>
      </w:r>
      <w:r w:rsidRPr="006A0CD1">
        <w:rPr>
          <w:rFonts w:ascii="Arial" w:hAnsi="Arial" w:cs="Arial"/>
          <w:spacing w:val="-4"/>
          <w:sz w:val="20"/>
          <w:szCs w:val="20"/>
          <w:lang w:val="es-ES_tradnl"/>
        </w:rPr>
        <w:t xml:space="preserve">sentido, favoreceremos </w:t>
      </w:r>
      <w:r w:rsidRPr="006A0CD1">
        <w:rPr>
          <w:rFonts w:ascii="Arial" w:hAnsi="Arial" w:cs="Arial"/>
          <w:spacing w:val="-3"/>
          <w:sz w:val="20"/>
          <w:szCs w:val="20"/>
          <w:lang w:val="es-ES_tradnl"/>
        </w:rPr>
        <w:t xml:space="preserve">formas </w:t>
      </w:r>
      <w:r w:rsidRPr="006A0CD1">
        <w:rPr>
          <w:rFonts w:ascii="Arial" w:hAnsi="Arial" w:cs="Arial"/>
          <w:spacing w:val="-4"/>
          <w:sz w:val="20"/>
          <w:szCs w:val="20"/>
          <w:lang w:val="es-ES_tradnl"/>
        </w:rPr>
        <w:t xml:space="preserve">organizativas </w:t>
      </w:r>
      <w:r w:rsidRPr="006A0CD1">
        <w:rPr>
          <w:rFonts w:ascii="Arial" w:hAnsi="Arial" w:cs="Arial"/>
          <w:spacing w:val="-3"/>
          <w:sz w:val="20"/>
          <w:szCs w:val="20"/>
          <w:lang w:val="es-ES_tradnl"/>
        </w:rPr>
        <w:t xml:space="preserve">como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asamblea, los </w:t>
      </w:r>
      <w:r w:rsidRPr="006A0CD1">
        <w:rPr>
          <w:rFonts w:ascii="Arial" w:hAnsi="Arial" w:cs="Arial"/>
          <w:spacing w:val="-4"/>
          <w:sz w:val="20"/>
          <w:szCs w:val="20"/>
          <w:lang w:val="es-ES_tradnl"/>
        </w:rPr>
        <w:t xml:space="preserve">rincones, </w:t>
      </w:r>
      <w:r w:rsidRPr="006A0CD1">
        <w:rPr>
          <w:rFonts w:ascii="Arial" w:hAnsi="Arial" w:cs="Arial"/>
          <w:spacing w:val="-3"/>
          <w:sz w:val="20"/>
          <w:szCs w:val="20"/>
          <w:lang w:val="es-ES_tradnl"/>
        </w:rPr>
        <w:t xml:space="preserve">talleres, pequeños grupos </w:t>
      </w:r>
      <w:r w:rsidRPr="006A0CD1">
        <w:rPr>
          <w:rFonts w:ascii="Arial" w:hAnsi="Arial" w:cs="Arial"/>
          <w:spacing w:val="-4"/>
          <w:sz w:val="20"/>
          <w:szCs w:val="20"/>
          <w:lang w:val="es-ES_tradnl"/>
        </w:rPr>
        <w:t xml:space="preserve">de trabajo, </w:t>
      </w:r>
      <w:r w:rsidRPr="006A0CD1">
        <w:rPr>
          <w:rFonts w:ascii="Arial" w:hAnsi="Arial" w:cs="Arial"/>
          <w:spacing w:val="-3"/>
          <w:sz w:val="20"/>
          <w:szCs w:val="20"/>
          <w:lang w:val="es-ES_tradnl"/>
        </w:rPr>
        <w:t xml:space="preserve">etc. que estimulen </w:t>
      </w:r>
      <w:r w:rsidRPr="006A0CD1">
        <w:rPr>
          <w:rFonts w:ascii="Arial" w:hAnsi="Arial" w:cs="Arial"/>
          <w:sz w:val="20"/>
          <w:szCs w:val="20"/>
          <w:lang w:val="es-ES_tradnl"/>
        </w:rPr>
        <w:t xml:space="preserve">el </w:t>
      </w:r>
      <w:r w:rsidRPr="006A0CD1">
        <w:rPr>
          <w:rFonts w:ascii="Arial" w:hAnsi="Arial" w:cs="Arial"/>
          <w:spacing w:val="-4"/>
          <w:sz w:val="20"/>
          <w:szCs w:val="20"/>
          <w:lang w:val="es-ES_tradnl"/>
        </w:rPr>
        <w:t xml:space="preserve">diálogo,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articulación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opiniones </w:t>
      </w:r>
      <w:r w:rsidRPr="006A0CD1">
        <w:rPr>
          <w:rFonts w:ascii="Arial" w:hAnsi="Arial" w:cs="Arial"/>
          <w:sz w:val="20"/>
          <w:szCs w:val="20"/>
          <w:lang w:val="es-ES_tradnl"/>
        </w:rPr>
        <w:t xml:space="preserve">o </w:t>
      </w:r>
      <w:r w:rsidRPr="006A0CD1">
        <w:rPr>
          <w:rFonts w:ascii="Arial" w:hAnsi="Arial" w:cs="Arial"/>
          <w:spacing w:val="-3"/>
          <w:sz w:val="20"/>
          <w:szCs w:val="20"/>
          <w:lang w:val="es-ES_tradnl"/>
        </w:rPr>
        <w:t xml:space="preserve">intereses </w:t>
      </w:r>
      <w:r w:rsidRPr="006A0CD1">
        <w:rPr>
          <w:rFonts w:ascii="Arial" w:hAnsi="Arial" w:cs="Arial"/>
          <w:spacing w:val="-4"/>
          <w:sz w:val="20"/>
          <w:szCs w:val="20"/>
          <w:lang w:val="es-ES_tradnl"/>
        </w:rPr>
        <w:t xml:space="preserve">diferentes, </w:t>
      </w:r>
      <w:r w:rsidRPr="006A0CD1">
        <w:rPr>
          <w:rFonts w:ascii="Arial" w:hAnsi="Arial" w:cs="Arial"/>
          <w:spacing w:val="-3"/>
          <w:sz w:val="20"/>
          <w:szCs w:val="20"/>
          <w:lang w:val="es-ES_tradnl"/>
        </w:rPr>
        <w:t xml:space="preserve">la cooperación como manera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conseguir metas comunes,</w:t>
      </w:r>
      <w:r w:rsidRPr="006A0CD1">
        <w:rPr>
          <w:rFonts w:ascii="Arial" w:hAnsi="Arial" w:cs="Arial"/>
          <w:spacing w:val="-8"/>
          <w:sz w:val="20"/>
          <w:szCs w:val="20"/>
          <w:lang w:val="es-ES_tradnl"/>
        </w:rPr>
        <w:t xml:space="preserve"> </w:t>
      </w:r>
      <w:r w:rsidRPr="006A0CD1">
        <w:rPr>
          <w:rFonts w:ascii="Arial" w:hAnsi="Arial" w:cs="Arial"/>
          <w:spacing w:val="-3"/>
          <w:sz w:val="20"/>
          <w:szCs w:val="20"/>
          <w:lang w:val="es-ES_tradnl"/>
        </w:rPr>
        <w:t>etc.</w:t>
      </w:r>
    </w:p>
    <w:p w:rsidR="00CC0FBC" w:rsidRPr="006A0CD1" w:rsidRDefault="00CC0FBC" w:rsidP="0026608D">
      <w:pPr>
        <w:pStyle w:val="Textoindependiente"/>
        <w:numPr>
          <w:ilvl w:val="0"/>
          <w:numId w:val="271"/>
        </w:numPr>
        <w:spacing w:before="73"/>
        <w:ind w:right="105"/>
        <w:jc w:val="both"/>
        <w:rPr>
          <w:rFonts w:ascii="Arial" w:hAnsi="Arial" w:cs="Arial"/>
          <w:sz w:val="20"/>
          <w:szCs w:val="20"/>
          <w:lang w:val="es-ES_tradnl"/>
        </w:rPr>
      </w:pPr>
      <w:r w:rsidRPr="006A0CD1">
        <w:rPr>
          <w:rFonts w:ascii="Arial" w:hAnsi="Arial" w:cs="Arial"/>
          <w:spacing w:val="-3"/>
          <w:sz w:val="20"/>
          <w:szCs w:val="20"/>
          <w:lang w:val="es-ES_tradnl"/>
        </w:rPr>
        <w:t xml:space="preserve">Fomentar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juego como actividad educativa. </w:t>
      </w:r>
      <w:r w:rsidRPr="006A0CD1">
        <w:rPr>
          <w:rFonts w:ascii="Arial" w:hAnsi="Arial" w:cs="Arial"/>
          <w:sz w:val="20"/>
          <w:szCs w:val="20"/>
          <w:lang w:val="es-ES_tradnl"/>
        </w:rPr>
        <w:t xml:space="preserve">En </w:t>
      </w:r>
      <w:r w:rsidRPr="006A0CD1">
        <w:rPr>
          <w:rFonts w:ascii="Arial" w:hAnsi="Arial" w:cs="Arial"/>
          <w:spacing w:val="-3"/>
          <w:sz w:val="20"/>
          <w:szCs w:val="20"/>
          <w:lang w:val="es-ES_tradnl"/>
        </w:rPr>
        <w:t xml:space="preserve">cada etapa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desarrollo </w:t>
      </w:r>
      <w:r w:rsidRPr="006A0CD1">
        <w:rPr>
          <w:rFonts w:ascii="Arial" w:hAnsi="Arial" w:cs="Arial"/>
          <w:spacing w:val="-3"/>
          <w:sz w:val="20"/>
          <w:szCs w:val="20"/>
          <w:lang w:val="es-ES_tradnl"/>
        </w:rPr>
        <w:t xml:space="preserve">infantil existe </w:t>
      </w:r>
      <w:r w:rsidRPr="006A0CD1">
        <w:rPr>
          <w:rFonts w:ascii="Arial" w:hAnsi="Arial" w:cs="Arial"/>
          <w:spacing w:val="-2"/>
          <w:sz w:val="20"/>
          <w:szCs w:val="20"/>
          <w:lang w:val="es-ES_tradnl"/>
        </w:rPr>
        <w:t xml:space="preserve">una </w:t>
      </w:r>
      <w:r w:rsidRPr="006A0CD1">
        <w:rPr>
          <w:rFonts w:ascii="Arial" w:hAnsi="Arial" w:cs="Arial"/>
          <w:spacing w:val="-4"/>
          <w:sz w:val="20"/>
          <w:szCs w:val="20"/>
          <w:lang w:val="es-ES_tradnl"/>
        </w:rPr>
        <w:t xml:space="preserve">actividad fundamental </w:t>
      </w:r>
      <w:r w:rsidRPr="006A0CD1">
        <w:rPr>
          <w:rFonts w:ascii="Arial" w:hAnsi="Arial" w:cs="Arial"/>
          <w:spacing w:val="-3"/>
          <w:sz w:val="20"/>
          <w:szCs w:val="20"/>
          <w:lang w:val="es-ES_tradnl"/>
        </w:rPr>
        <w:t xml:space="preserve">que </w:t>
      </w:r>
      <w:r w:rsidRPr="006A0CD1">
        <w:rPr>
          <w:rFonts w:ascii="Arial" w:hAnsi="Arial" w:cs="Arial"/>
          <w:sz w:val="20"/>
          <w:szCs w:val="20"/>
          <w:lang w:val="es-ES_tradnl"/>
        </w:rPr>
        <w:t xml:space="preserve">lo </w:t>
      </w:r>
      <w:r w:rsidRPr="006A0CD1">
        <w:rPr>
          <w:rFonts w:ascii="Arial" w:hAnsi="Arial" w:cs="Arial"/>
          <w:spacing w:val="-4"/>
          <w:sz w:val="20"/>
          <w:szCs w:val="20"/>
          <w:lang w:val="es-ES_tradnl"/>
        </w:rPr>
        <w:t xml:space="preserve">dirige </w:t>
      </w:r>
      <w:r w:rsidRPr="006A0CD1">
        <w:rPr>
          <w:rFonts w:ascii="Arial" w:hAnsi="Arial" w:cs="Arial"/>
          <w:sz w:val="20"/>
          <w:szCs w:val="20"/>
          <w:lang w:val="es-ES_tradnl"/>
        </w:rPr>
        <w:t xml:space="preserve">y a la </w:t>
      </w:r>
      <w:r w:rsidRPr="006A0CD1">
        <w:rPr>
          <w:rFonts w:ascii="Arial" w:hAnsi="Arial" w:cs="Arial"/>
          <w:spacing w:val="-4"/>
          <w:sz w:val="20"/>
          <w:szCs w:val="20"/>
          <w:lang w:val="es-ES_tradnl"/>
        </w:rPr>
        <w:t xml:space="preserve">cual </w:t>
      </w:r>
      <w:r w:rsidRPr="006A0CD1">
        <w:rPr>
          <w:rFonts w:ascii="Arial" w:hAnsi="Arial" w:cs="Arial"/>
          <w:spacing w:val="-3"/>
          <w:sz w:val="20"/>
          <w:szCs w:val="20"/>
          <w:lang w:val="es-ES_tradnl"/>
        </w:rPr>
        <w:t xml:space="preserve">se supeditan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resto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ellas. </w:t>
      </w:r>
      <w:r w:rsidRPr="006A0CD1">
        <w:rPr>
          <w:rFonts w:ascii="Arial" w:hAnsi="Arial" w:cs="Arial"/>
          <w:sz w:val="20"/>
          <w:szCs w:val="20"/>
          <w:lang w:val="es-ES_tradnl"/>
        </w:rPr>
        <w:t xml:space="preserve">Al </w:t>
      </w:r>
      <w:r w:rsidRPr="006A0CD1">
        <w:rPr>
          <w:rFonts w:ascii="Arial" w:hAnsi="Arial" w:cs="Arial"/>
          <w:spacing w:val="-4"/>
          <w:sz w:val="20"/>
          <w:szCs w:val="20"/>
          <w:lang w:val="es-ES_tradnl"/>
        </w:rPr>
        <w:t xml:space="preserve">principio </w:t>
      </w:r>
      <w:r w:rsidRPr="006A0CD1">
        <w:rPr>
          <w:rFonts w:ascii="Arial" w:hAnsi="Arial" w:cs="Arial"/>
          <w:sz w:val="20"/>
          <w:szCs w:val="20"/>
          <w:lang w:val="es-ES_tradnl"/>
        </w:rPr>
        <w:t xml:space="preserve">es la </w:t>
      </w:r>
      <w:r w:rsidRPr="006A0CD1">
        <w:rPr>
          <w:rFonts w:ascii="Arial" w:hAnsi="Arial" w:cs="Arial"/>
          <w:spacing w:val="-4"/>
          <w:sz w:val="20"/>
          <w:szCs w:val="20"/>
          <w:lang w:val="es-ES_tradnl"/>
        </w:rPr>
        <w:t xml:space="preserve">comunicación emocional </w:t>
      </w:r>
      <w:r w:rsidRPr="006A0CD1">
        <w:rPr>
          <w:rFonts w:ascii="Arial" w:hAnsi="Arial" w:cs="Arial"/>
          <w:sz w:val="20"/>
          <w:szCs w:val="20"/>
          <w:lang w:val="es-ES_tradnl"/>
        </w:rPr>
        <w:t>con</w:t>
      </w:r>
      <w:r w:rsidRPr="006A0CD1">
        <w:rPr>
          <w:rFonts w:ascii="Arial" w:hAnsi="Arial" w:cs="Arial"/>
          <w:spacing w:val="-42"/>
          <w:sz w:val="20"/>
          <w:szCs w:val="20"/>
          <w:lang w:val="es-ES_tradnl"/>
        </w:rPr>
        <w:t xml:space="preserve">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adulto, luego </w:t>
      </w:r>
      <w:r w:rsidRPr="006A0CD1">
        <w:rPr>
          <w:rFonts w:ascii="Arial" w:hAnsi="Arial" w:cs="Arial"/>
          <w:sz w:val="20"/>
          <w:szCs w:val="20"/>
          <w:lang w:val="es-ES_tradnl"/>
        </w:rPr>
        <w:t xml:space="preserve">la </w:t>
      </w:r>
      <w:r w:rsidRPr="006A0CD1">
        <w:rPr>
          <w:rFonts w:ascii="Arial" w:hAnsi="Arial" w:cs="Arial"/>
          <w:spacing w:val="-4"/>
          <w:sz w:val="20"/>
          <w:szCs w:val="20"/>
          <w:lang w:val="es-ES_tradnl"/>
        </w:rPr>
        <w:t xml:space="preserve">actividad </w:t>
      </w:r>
      <w:r w:rsidRPr="006A0CD1">
        <w:rPr>
          <w:rFonts w:ascii="Arial" w:hAnsi="Arial" w:cs="Arial"/>
          <w:sz w:val="20"/>
          <w:szCs w:val="20"/>
          <w:lang w:val="es-ES_tradnl"/>
        </w:rPr>
        <w:t xml:space="preserve">con </w:t>
      </w:r>
      <w:r w:rsidRPr="006A0CD1">
        <w:rPr>
          <w:rFonts w:ascii="Arial" w:hAnsi="Arial" w:cs="Arial"/>
          <w:spacing w:val="-3"/>
          <w:sz w:val="20"/>
          <w:szCs w:val="20"/>
          <w:lang w:val="es-ES_tradnl"/>
        </w:rPr>
        <w:t xml:space="preserve">objetos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después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juego, </w:t>
      </w:r>
      <w:r w:rsidRPr="006A0CD1">
        <w:rPr>
          <w:rFonts w:ascii="Arial" w:hAnsi="Arial" w:cs="Arial"/>
          <w:spacing w:val="-2"/>
          <w:sz w:val="20"/>
          <w:szCs w:val="20"/>
          <w:lang w:val="es-ES_tradnl"/>
        </w:rPr>
        <w:t xml:space="preserve">que </w:t>
      </w:r>
      <w:r w:rsidRPr="006A0CD1">
        <w:rPr>
          <w:rFonts w:ascii="Arial" w:hAnsi="Arial" w:cs="Arial"/>
          <w:spacing w:val="-4"/>
          <w:sz w:val="20"/>
          <w:szCs w:val="20"/>
          <w:lang w:val="es-ES_tradnl"/>
        </w:rPr>
        <w:t xml:space="preserve">moviliza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manera </w:t>
      </w:r>
      <w:r w:rsidRPr="006A0CD1">
        <w:rPr>
          <w:rFonts w:ascii="Arial" w:hAnsi="Arial" w:cs="Arial"/>
          <w:spacing w:val="-4"/>
          <w:sz w:val="20"/>
          <w:szCs w:val="20"/>
          <w:lang w:val="es-ES_tradnl"/>
        </w:rPr>
        <w:t>significativa</w:t>
      </w:r>
      <w:r w:rsidRPr="006A0CD1">
        <w:rPr>
          <w:rFonts w:ascii="Arial" w:hAnsi="Arial" w:cs="Arial"/>
          <w:spacing w:val="52"/>
          <w:sz w:val="20"/>
          <w:szCs w:val="20"/>
          <w:lang w:val="es-ES_tradnl"/>
        </w:rPr>
        <w:t xml:space="preserve"> </w:t>
      </w:r>
      <w:r w:rsidRPr="006A0CD1">
        <w:rPr>
          <w:rFonts w:ascii="Arial" w:hAnsi="Arial" w:cs="Arial"/>
          <w:spacing w:val="-3"/>
          <w:sz w:val="20"/>
          <w:szCs w:val="20"/>
          <w:lang w:val="es-ES_tradnl"/>
        </w:rPr>
        <w:t xml:space="preserve">para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niño las </w:t>
      </w:r>
      <w:r w:rsidRPr="006A0CD1">
        <w:rPr>
          <w:rFonts w:ascii="Arial" w:hAnsi="Arial" w:cs="Arial"/>
          <w:spacing w:val="-4"/>
          <w:sz w:val="20"/>
          <w:szCs w:val="20"/>
          <w:lang w:val="es-ES_tradnl"/>
        </w:rPr>
        <w:t>capacidades</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de</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observación, manipulación,</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experimentación,</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comunicación,</w:t>
      </w:r>
      <w:r w:rsidRPr="006A0CD1">
        <w:rPr>
          <w:rFonts w:ascii="Arial" w:hAnsi="Arial" w:cs="Arial"/>
          <w:spacing w:val="52"/>
          <w:sz w:val="20"/>
          <w:szCs w:val="20"/>
          <w:lang w:val="es-ES_tradnl"/>
        </w:rPr>
        <w:t xml:space="preserve"> </w:t>
      </w:r>
      <w:r w:rsidRPr="006A0CD1">
        <w:rPr>
          <w:rFonts w:ascii="Arial" w:hAnsi="Arial" w:cs="Arial"/>
          <w:spacing w:val="-3"/>
          <w:sz w:val="20"/>
          <w:szCs w:val="20"/>
          <w:lang w:val="es-ES_tradnl"/>
        </w:rPr>
        <w:t xml:space="preserve">etc. </w:t>
      </w:r>
      <w:r w:rsidRPr="006A0CD1">
        <w:rPr>
          <w:rFonts w:ascii="Arial" w:hAnsi="Arial" w:cs="Arial"/>
          <w:spacing w:val="-4"/>
          <w:sz w:val="20"/>
          <w:szCs w:val="20"/>
          <w:lang w:val="es-ES_tradnl"/>
        </w:rPr>
        <w:t>Por</w:t>
      </w:r>
      <w:r w:rsidRPr="006A0CD1">
        <w:rPr>
          <w:rFonts w:ascii="Arial" w:hAnsi="Arial" w:cs="Arial"/>
          <w:spacing w:val="52"/>
          <w:sz w:val="20"/>
          <w:szCs w:val="20"/>
          <w:lang w:val="es-ES_tradnl"/>
        </w:rPr>
        <w:t xml:space="preserve"> </w:t>
      </w:r>
      <w:r w:rsidRPr="006A0CD1">
        <w:rPr>
          <w:rFonts w:ascii="Arial" w:hAnsi="Arial" w:cs="Arial"/>
          <w:spacing w:val="-4"/>
          <w:sz w:val="20"/>
          <w:szCs w:val="20"/>
          <w:lang w:val="es-ES_tradnl"/>
        </w:rPr>
        <w:t xml:space="preserve">consiguiente, promoveremos </w:t>
      </w:r>
      <w:r w:rsidRPr="006A0CD1">
        <w:rPr>
          <w:rFonts w:ascii="Arial" w:hAnsi="Arial" w:cs="Arial"/>
          <w:sz w:val="20"/>
          <w:szCs w:val="20"/>
          <w:lang w:val="es-ES_tradnl"/>
        </w:rPr>
        <w:t xml:space="preserve">juegos de exploración sensorial, de coordinación  dinámica general y segmentaria, de investigación y experimentación con la realidad, de expresión corporal, musical y plástica, de expresión lógico- matemática, de apertura a las reglas..., que servirán al </w:t>
      </w:r>
      <w:proofErr w:type="spellStart"/>
      <w:r w:rsidRPr="006A0CD1">
        <w:rPr>
          <w:rFonts w:ascii="Arial" w:hAnsi="Arial" w:cs="Arial"/>
          <w:sz w:val="20"/>
          <w:szCs w:val="20"/>
          <w:lang w:val="es-ES_tradnl"/>
        </w:rPr>
        <w:t>niñ</w:t>
      </w:r>
      <w:proofErr w:type="spellEnd"/>
      <w:r w:rsidRPr="006A0CD1">
        <w:rPr>
          <w:rFonts w:ascii="Arial" w:hAnsi="Arial" w:cs="Arial"/>
          <w:sz w:val="20"/>
          <w:szCs w:val="20"/>
          <w:lang w:val="es-ES_tradnl"/>
        </w:rPr>
        <w:t>@ para  descubrir el entorno natural, social y cultural que le</w:t>
      </w:r>
      <w:r w:rsidRPr="006A0CD1">
        <w:rPr>
          <w:rFonts w:ascii="Arial" w:hAnsi="Arial" w:cs="Arial"/>
          <w:spacing w:val="-22"/>
          <w:sz w:val="20"/>
          <w:szCs w:val="20"/>
          <w:lang w:val="es-ES_tradnl"/>
        </w:rPr>
        <w:t xml:space="preserve"> </w:t>
      </w:r>
      <w:r w:rsidRPr="006A0CD1">
        <w:rPr>
          <w:rFonts w:ascii="Arial" w:hAnsi="Arial" w:cs="Arial"/>
          <w:sz w:val="20"/>
          <w:szCs w:val="20"/>
          <w:lang w:val="es-ES_tradnl"/>
        </w:rPr>
        <w:t>rodea.</w:t>
      </w:r>
    </w:p>
    <w:p w:rsidR="00CC0FBC" w:rsidRPr="006A0CD1" w:rsidRDefault="00CC0FBC" w:rsidP="0026608D">
      <w:pPr>
        <w:pStyle w:val="Textoindependiente"/>
        <w:numPr>
          <w:ilvl w:val="0"/>
          <w:numId w:val="271"/>
        </w:numPr>
        <w:spacing w:before="73"/>
        <w:ind w:right="105"/>
        <w:jc w:val="both"/>
        <w:rPr>
          <w:rFonts w:ascii="Arial" w:hAnsi="Arial" w:cs="Arial"/>
          <w:sz w:val="20"/>
          <w:szCs w:val="20"/>
          <w:lang w:val="es-ES_tradnl"/>
        </w:rPr>
      </w:pPr>
      <w:r w:rsidRPr="006A0CD1">
        <w:rPr>
          <w:rFonts w:ascii="Arial" w:hAnsi="Arial" w:cs="Arial"/>
          <w:spacing w:val="-3"/>
          <w:sz w:val="20"/>
          <w:szCs w:val="20"/>
          <w:lang w:val="es-ES_tradnl"/>
        </w:rPr>
        <w:t xml:space="preserve">Atención </w:t>
      </w:r>
      <w:r w:rsidRPr="006A0CD1">
        <w:rPr>
          <w:rFonts w:ascii="Arial" w:hAnsi="Arial" w:cs="Arial"/>
          <w:sz w:val="20"/>
          <w:szCs w:val="20"/>
          <w:lang w:val="es-ES_tradnl"/>
        </w:rPr>
        <w:t xml:space="preserve">a la </w:t>
      </w:r>
      <w:r w:rsidRPr="006A0CD1">
        <w:rPr>
          <w:rFonts w:ascii="Arial" w:hAnsi="Arial" w:cs="Arial"/>
          <w:spacing w:val="-4"/>
          <w:sz w:val="20"/>
          <w:szCs w:val="20"/>
          <w:lang w:val="es-ES_tradnl"/>
        </w:rPr>
        <w:t xml:space="preserve">diversidad. </w:t>
      </w:r>
      <w:r w:rsidRPr="006A0CD1">
        <w:rPr>
          <w:rFonts w:ascii="Arial" w:hAnsi="Arial" w:cs="Arial"/>
          <w:spacing w:val="-3"/>
          <w:sz w:val="20"/>
          <w:szCs w:val="20"/>
          <w:lang w:val="es-ES_tradnl"/>
        </w:rPr>
        <w:t xml:space="preserve">Las </w:t>
      </w:r>
      <w:r w:rsidRPr="006A0CD1">
        <w:rPr>
          <w:rFonts w:ascii="Arial" w:hAnsi="Arial" w:cs="Arial"/>
          <w:spacing w:val="-4"/>
          <w:sz w:val="20"/>
          <w:szCs w:val="20"/>
          <w:lang w:val="es-ES_tradnl"/>
        </w:rPr>
        <w:t xml:space="preserve">principales estrategias </w:t>
      </w:r>
      <w:r w:rsidRPr="006A0CD1">
        <w:rPr>
          <w:rFonts w:ascii="Arial" w:hAnsi="Arial" w:cs="Arial"/>
          <w:sz w:val="20"/>
          <w:szCs w:val="20"/>
          <w:lang w:val="es-ES_tradnl"/>
        </w:rPr>
        <w:t xml:space="preserve">que </w:t>
      </w:r>
      <w:r w:rsidRPr="006A0CD1">
        <w:rPr>
          <w:rFonts w:ascii="Arial" w:hAnsi="Arial" w:cs="Arial"/>
          <w:spacing w:val="-4"/>
          <w:sz w:val="20"/>
          <w:szCs w:val="20"/>
          <w:lang w:val="es-ES_tradnl"/>
        </w:rPr>
        <w:t xml:space="preserve">adoptaremos </w:t>
      </w:r>
      <w:r w:rsidRPr="006A0CD1">
        <w:rPr>
          <w:rFonts w:ascii="Arial" w:hAnsi="Arial" w:cs="Arial"/>
          <w:spacing w:val="-3"/>
          <w:sz w:val="20"/>
          <w:szCs w:val="20"/>
          <w:lang w:val="es-ES_tradnl"/>
        </w:rPr>
        <w:t xml:space="preserve">para atender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diversidad del alumnado </w:t>
      </w:r>
      <w:r w:rsidRPr="006A0CD1">
        <w:rPr>
          <w:rFonts w:ascii="Arial" w:hAnsi="Arial" w:cs="Arial"/>
          <w:spacing w:val="-4"/>
          <w:sz w:val="20"/>
          <w:szCs w:val="20"/>
          <w:lang w:val="es-ES_tradnl"/>
        </w:rPr>
        <w:t>serán</w:t>
      </w:r>
      <w:r w:rsidRPr="006A0CD1">
        <w:rPr>
          <w:rFonts w:ascii="Arial" w:hAnsi="Arial" w:cs="Arial"/>
          <w:spacing w:val="52"/>
          <w:sz w:val="20"/>
          <w:szCs w:val="20"/>
          <w:lang w:val="es-ES_tradnl"/>
        </w:rPr>
        <w:t xml:space="preserve"> </w:t>
      </w:r>
      <w:r w:rsidRPr="006A0CD1">
        <w:rPr>
          <w:rFonts w:ascii="Arial" w:hAnsi="Arial" w:cs="Arial"/>
          <w:spacing w:val="-3"/>
          <w:sz w:val="20"/>
          <w:szCs w:val="20"/>
          <w:lang w:val="es-ES_tradnl"/>
        </w:rPr>
        <w:t xml:space="preserve">procesos </w:t>
      </w:r>
      <w:r w:rsidRPr="006A0CD1">
        <w:rPr>
          <w:rFonts w:ascii="Arial" w:hAnsi="Arial" w:cs="Arial"/>
          <w:spacing w:val="-4"/>
          <w:sz w:val="20"/>
          <w:szCs w:val="20"/>
          <w:lang w:val="es-ES_tradnl"/>
        </w:rPr>
        <w:t>de</w:t>
      </w:r>
      <w:r w:rsidRPr="006A0CD1">
        <w:rPr>
          <w:rFonts w:ascii="Arial" w:hAnsi="Arial" w:cs="Arial"/>
          <w:spacing w:val="52"/>
          <w:sz w:val="20"/>
          <w:szCs w:val="20"/>
          <w:lang w:val="es-ES_tradnl"/>
        </w:rPr>
        <w:t xml:space="preserve"> </w:t>
      </w:r>
      <w:r w:rsidRPr="006A0CD1">
        <w:rPr>
          <w:rFonts w:ascii="Arial" w:hAnsi="Arial" w:cs="Arial"/>
          <w:spacing w:val="-3"/>
          <w:sz w:val="20"/>
          <w:szCs w:val="20"/>
          <w:lang w:val="es-ES_tradnl"/>
        </w:rPr>
        <w:t xml:space="preserve">evaluación altamente </w:t>
      </w:r>
      <w:r w:rsidRPr="006A0CD1">
        <w:rPr>
          <w:rFonts w:ascii="Arial" w:hAnsi="Arial" w:cs="Arial"/>
          <w:spacing w:val="-4"/>
          <w:sz w:val="20"/>
          <w:szCs w:val="20"/>
          <w:lang w:val="es-ES_tradnl"/>
        </w:rPr>
        <w:t xml:space="preserve">individualizados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 xml:space="preserve">detección </w:t>
      </w:r>
      <w:r w:rsidRPr="006A0CD1">
        <w:rPr>
          <w:rFonts w:ascii="Arial" w:hAnsi="Arial" w:cs="Arial"/>
          <w:spacing w:val="-3"/>
          <w:sz w:val="20"/>
          <w:szCs w:val="20"/>
          <w:lang w:val="es-ES_tradnl"/>
        </w:rPr>
        <w:t xml:space="preserve">temprana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dificultades, </w:t>
      </w:r>
      <w:r w:rsidRPr="006A0CD1">
        <w:rPr>
          <w:rFonts w:ascii="Arial" w:hAnsi="Arial" w:cs="Arial"/>
          <w:spacing w:val="-3"/>
          <w:sz w:val="20"/>
          <w:szCs w:val="20"/>
          <w:lang w:val="es-ES_tradnl"/>
        </w:rPr>
        <w:t xml:space="preserve">actividades </w:t>
      </w:r>
      <w:r w:rsidRPr="006A0CD1">
        <w:rPr>
          <w:rFonts w:ascii="Arial" w:hAnsi="Arial" w:cs="Arial"/>
          <w:spacing w:val="-2"/>
          <w:sz w:val="20"/>
          <w:szCs w:val="20"/>
          <w:lang w:val="es-ES_tradnl"/>
        </w:rPr>
        <w:t xml:space="preserve">que </w:t>
      </w:r>
      <w:r w:rsidRPr="006A0CD1">
        <w:rPr>
          <w:rFonts w:ascii="Arial" w:hAnsi="Arial" w:cs="Arial"/>
          <w:spacing w:val="-3"/>
          <w:sz w:val="20"/>
          <w:szCs w:val="20"/>
          <w:lang w:val="es-ES_tradnl"/>
        </w:rPr>
        <w:t xml:space="preserve">contemplen </w:t>
      </w:r>
      <w:r w:rsidRPr="006A0CD1">
        <w:rPr>
          <w:rFonts w:ascii="Arial" w:hAnsi="Arial" w:cs="Arial"/>
          <w:spacing w:val="-4"/>
          <w:sz w:val="20"/>
          <w:szCs w:val="20"/>
          <w:lang w:val="es-ES_tradnl"/>
        </w:rPr>
        <w:t xml:space="preserve">distintos </w:t>
      </w:r>
      <w:r w:rsidRPr="006A0CD1">
        <w:rPr>
          <w:rFonts w:ascii="Arial" w:hAnsi="Arial" w:cs="Arial"/>
          <w:spacing w:val="-3"/>
          <w:sz w:val="20"/>
          <w:szCs w:val="20"/>
          <w:lang w:val="es-ES_tradnl"/>
        </w:rPr>
        <w:t xml:space="preserve">niveles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dificultad (actividades </w:t>
      </w:r>
      <w:r w:rsidRPr="006A0CD1">
        <w:rPr>
          <w:rFonts w:ascii="Arial" w:hAnsi="Arial" w:cs="Arial"/>
          <w:spacing w:val="-3"/>
          <w:sz w:val="20"/>
          <w:szCs w:val="20"/>
          <w:lang w:val="es-ES_tradnl"/>
        </w:rPr>
        <w:t xml:space="preserve">base </w:t>
      </w:r>
      <w:r w:rsidRPr="006A0CD1">
        <w:rPr>
          <w:rFonts w:ascii="Arial" w:hAnsi="Arial" w:cs="Arial"/>
          <w:sz w:val="20"/>
          <w:szCs w:val="20"/>
          <w:lang w:val="es-ES_tradnl"/>
        </w:rPr>
        <w:t xml:space="preserve">o </w:t>
      </w:r>
      <w:r w:rsidRPr="006A0CD1">
        <w:rPr>
          <w:rFonts w:ascii="Arial" w:hAnsi="Arial" w:cs="Arial"/>
          <w:spacing w:val="-3"/>
          <w:sz w:val="20"/>
          <w:szCs w:val="20"/>
          <w:lang w:val="es-ES_tradnl"/>
        </w:rPr>
        <w:t xml:space="preserve">nucleares,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refuerzo </w:t>
      </w:r>
      <w:r w:rsidRPr="006A0CD1">
        <w:rPr>
          <w:rFonts w:ascii="Arial" w:hAnsi="Arial" w:cs="Arial"/>
          <w:sz w:val="20"/>
          <w:szCs w:val="20"/>
          <w:lang w:val="es-ES_tradnl"/>
        </w:rPr>
        <w:t xml:space="preserve">y de </w:t>
      </w:r>
      <w:r w:rsidRPr="006A0CD1">
        <w:rPr>
          <w:rFonts w:ascii="Arial" w:hAnsi="Arial" w:cs="Arial"/>
          <w:spacing w:val="-3"/>
          <w:sz w:val="20"/>
          <w:szCs w:val="20"/>
          <w:lang w:val="es-ES_tradnl"/>
        </w:rPr>
        <w:t xml:space="preserve">ampliación), </w:t>
      </w:r>
      <w:r w:rsidRPr="006A0CD1">
        <w:rPr>
          <w:rFonts w:ascii="Arial" w:hAnsi="Arial" w:cs="Arial"/>
          <w:spacing w:val="-4"/>
          <w:sz w:val="20"/>
          <w:szCs w:val="20"/>
          <w:lang w:val="es-ES_tradnl"/>
        </w:rPr>
        <w:t xml:space="preserve">modificación </w:t>
      </w:r>
      <w:r w:rsidRPr="006A0CD1">
        <w:rPr>
          <w:rFonts w:ascii="Arial" w:hAnsi="Arial" w:cs="Arial"/>
          <w:spacing w:val="-3"/>
          <w:sz w:val="20"/>
          <w:szCs w:val="20"/>
          <w:lang w:val="es-ES_tradnl"/>
        </w:rPr>
        <w:t xml:space="preserve">del tiempo para los </w:t>
      </w:r>
      <w:r w:rsidRPr="006A0CD1">
        <w:rPr>
          <w:rFonts w:ascii="Arial" w:hAnsi="Arial" w:cs="Arial"/>
          <w:spacing w:val="-4"/>
          <w:sz w:val="20"/>
          <w:szCs w:val="20"/>
          <w:lang w:val="es-ES_tradnl"/>
        </w:rPr>
        <w:t xml:space="preserve">aprendizajes, </w:t>
      </w:r>
      <w:r w:rsidRPr="006A0CD1">
        <w:rPr>
          <w:rFonts w:ascii="Arial" w:hAnsi="Arial" w:cs="Arial"/>
          <w:spacing w:val="-3"/>
          <w:sz w:val="20"/>
          <w:szCs w:val="20"/>
          <w:lang w:val="es-ES_tradnl"/>
        </w:rPr>
        <w:t xml:space="preserve">apoyo </w:t>
      </w:r>
      <w:r w:rsidRPr="006A0CD1">
        <w:rPr>
          <w:rFonts w:ascii="Arial" w:hAnsi="Arial" w:cs="Arial"/>
          <w:spacing w:val="-4"/>
          <w:sz w:val="20"/>
          <w:szCs w:val="20"/>
          <w:lang w:val="es-ES_tradnl"/>
        </w:rPr>
        <w:t xml:space="preserve">individualizado </w:t>
      </w:r>
      <w:r w:rsidRPr="006A0CD1">
        <w:rPr>
          <w:rFonts w:ascii="Arial" w:hAnsi="Arial" w:cs="Arial"/>
          <w:sz w:val="20"/>
          <w:szCs w:val="20"/>
          <w:lang w:val="es-ES_tradnl"/>
        </w:rPr>
        <w:t xml:space="preserve">a </w:t>
      </w:r>
      <w:r w:rsidRPr="006A0CD1">
        <w:rPr>
          <w:rFonts w:ascii="Arial" w:hAnsi="Arial" w:cs="Arial"/>
          <w:spacing w:val="-3"/>
          <w:sz w:val="20"/>
          <w:szCs w:val="20"/>
          <w:lang w:val="es-ES_tradnl"/>
        </w:rPr>
        <w:t xml:space="preserve">los </w:t>
      </w:r>
      <w:proofErr w:type="spellStart"/>
      <w:r w:rsidRPr="006A0CD1">
        <w:rPr>
          <w:rFonts w:ascii="Arial" w:hAnsi="Arial" w:cs="Arial"/>
          <w:spacing w:val="-4"/>
          <w:sz w:val="20"/>
          <w:szCs w:val="20"/>
          <w:lang w:val="es-ES_tradnl"/>
        </w:rPr>
        <w:t>niñ@s</w:t>
      </w:r>
      <w:proofErr w:type="spellEnd"/>
      <w:r w:rsidRPr="006A0CD1">
        <w:rPr>
          <w:rFonts w:ascii="Arial" w:hAnsi="Arial" w:cs="Arial"/>
          <w:spacing w:val="-4"/>
          <w:sz w:val="20"/>
          <w:szCs w:val="20"/>
          <w:lang w:val="es-ES_tradnl"/>
        </w:rPr>
        <w:t xml:space="preserve"> </w:t>
      </w:r>
      <w:r w:rsidRPr="006A0CD1">
        <w:rPr>
          <w:rFonts w:ascii="Arial" w:hAnsi="Arial" w:cs="Arial"/>
          <w:sz w:val="20"/>
          <w:szCs w:val="20"/>
          <w:lang w:val="es-ES_tradnl"/>
        </w:rPr>
        <w:t xml:space="preserve">que lo </w:t>
      </w:r>
      <w:r w:rsidRPr="006A0CD1">
        <w:rPr>
          <w:rFonts w:ascii="Arial" w:hAnsi="Arial" w:cs="Arial"/>
          <w:spacing w:val="-4"/>
          <w:sz w:val="20"/>
          <w:szCs w:val="20"/>
          <w:lang w:val="es-ES_tradnl"/>
        </w:rPr>
        <w:t>necesitan…El</w:t>
      </w:r>
      <w:r w:rsidRPr="006A0CD1">
        <w:rPr>
          <w:rFonts w:ascii="Arial" w:hAnsi="Arial" w:cs="Arial"/>
          <w:spacing w:val="43"/>
          <w:sz w:val="20"/>
          <w:szCs w:val="20"/>
          <w:lang w:val="es-ES_tradnl"/>
        </w:rPr>
        <w:t xml:space="preserve"> </w:t>
      </w:r>
      <w:r w:rsidRPr="006A0CD1">
        <w:rPr>
          <w:rFonts w:ascii="Arial" w:hAnsi="Arial" w:cs="Arial"/>
          <w:spacing w:val="-3"/>
          <w:sz w:val="20"/>
          <w:szCs w:val="20"/>
          <w:lang w:val="es-ES_tradnl"/>
        </w:rPr>
        <w:t>Centro</w:t>
      </w:r>
      <w:r>
        <w:rPr>
          <w:rFonts w:ascii="Arial" w:hAnsi="Arial" w:cs="Arial"/>
          <w:spacing w:val="-3"/>
          <w:sz w:val="20"/>
          <w:szCs w:val="20"/>
          <w:lang w:val="es-ES_tradnl"/>
        </w:rPr>
        <w:t xml:space="preserve"> </w:t>
      </w:r>
      <w:r w:rsidRPr="006A0CD1">
        <w:rPr>
          <w:rFonts w:ascii="Arial" w:hAnsi="Arial" w:cs="Arial"/>
          <w:spacing w:val="-3"/>
          <w:sz w:val="20"/>
          <w:szCs w:val="20"/>
          <w:lang w:val="es-ES_tradnl"/>
        </w:rPr>
        <w:t>cuenta</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con</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un</w:t>
      </w:r>
      <w:r w:rsidRPr="006A0CD1">
        <w:rPr>
          <w:rFonts w:ascii="Arial" w:hAnsi="Arial" w:cs="Arial"/>
          <w:spacing w:val="-7"/>
          <w:sz w:val="20"/>
          <w:szCs w:val="20"/>
          <w:lang w:val="es-ES_tradnl"/>
        </w:rPr>
        <w:t xml:space="preserve"> </w:t>
      </w:r>
      <w:r w:rsidRPr="006A0CD1">
        <w:rPr>
          <w:rFonts w:ascii="Arial" w:hAnsi="Arial" w:cs="Arial"/>
          <w:spacing w:val="-3"/>
          <w:sz w:val="20"/>
          <w:szCs w:val="20"/>
          <w:lang w:val="es-ES_tradnl"/>
        </w:rPr>
        <w:t>Plan</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de</w:t>
      </w:r>
      <w:r w:rsidRPr="006A0CD1">
        <w:rPr>
          <w:rFonts w:ascii="Arial" w:hAnsi="Arial" w:cs="Arial"/>
          <w:spacing w:val="-6"/>
          <w:sz w:val="20"/>
          <w:szCs w:val="20"/>
          <w:lang w:val="es-ES_tradnl"/>
        </w:rPr>
        <w:t xml:space="preserve"> </w:t>
      </w:r>
      <w:r w:rsidRPr="006A0CD1">
        <w:rPr>
          <w:rFonts w:ascii="Arial" w:hAnsi="Arial" w:cs="Arial"/>
          <w:spacing w:val="-3"/>
          <w:sz w:val="20"/>
          <w:szCs w:val="20"/>
          <w:lang w:val="es-ES_tradnl"/>
        </w:rPr>
        <w:t>Atención</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a</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la</w:t>
      </w:r>
      <w:r w:rsidRPr="006A0CD1">
        <w:rPr>
          <w:rFonts w:ascii="Arial" w:hAnsi="Arial" w:cs="Arial"/>
          <w:spacing w:val="-6"/>
          <w:sz w:val="20"/>
          <w:szCs w:val="20"/>
          <w:lang w:val="es-ES_tradnl"/>
        </w:rPr>
        <w:t xml:space="preserve"> </w:t>
      </w:r>
      <w:r w:rsidRPr="006A0CD1">
        <w:rPr>
          <w:rFonts w:ascii="Arial" w:hAnsi="Arial" w:cs="Arial"/>
          <w:spacing w:val="-4"/>
          <w:sz w:val="20"/>
          <w:szCs w:val="20"/>
          <w:lang w:val="es-ES_tradnl"/>
        </w:rPr>
        <w:t>Diversidad</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que</w:t>
      </w:r>
      <w:r w:rsidRPr="006A0CD1">
        <w:rPr>
          <w:rFonts w:ascii="Arial" w:hAnsi="Arial" w:cs="Arial"/>
          <w:spacing w:val="-10"/>
          <w:sz w:val="20"/>
          <w:szCs w:val="20"/>
          <w:lang w:val="es-ES_tradnl"/>
        </w:rPr>
        <w:t xml:space="preserve"> </w:t>
      </w:r>
      <w:r w:rsidRPr="006A0CD1">
        <w:rPr>
          <w:rFonts w:ascii="Arial" w:hAnsi="Arial" w:cs="Arial"/>
          <w:spacing w:val="-3"/>
          <w:sz w:val="20"/>
          <w:szCs w:val="20"/>
          <w:lang w:val="es-ES_tradnl"/>
        </w:rPr>
        <w:t>prevé</w:t>
      </w:r>
      <w:r w:rsidRPr="006A0CD1">
        <w:rPr>
          <w:rFonts w:ascii="Arial" w:hAnsi="Arial" w:cs="Arial"/>
          <w:spacing w:val="-6"/>
          <w:sz w:val="20"/>
          <w:szCs w:val="20"/>
          <w:lang w:val="es-ES_tradnl"/>
        </w:rPr>
        <w:t xml:space="preserve"> </w:t>
      </w:r>
      <w:r w:rsidRPr="006A0CD1">
        <w:rPr>
          <w:rFonts w:ascii="Arial" w:hAnsi="Arial" w:cs="Arial"/>
          <w:spacing w:val="-4"/>
          <w:sz w:val="20"/>
          <w:szCs w:val="20"/>
          <w:lang w:val="es-ES_tradnl"/>
        </w:rPr>
        <w:t>distintos</w:t>
      </w:r>
      <w:r w:rsidRPr="006A0CD1">
        <w:rPr>
          <w:rFonts w:ascii="Arial" w:hAnsi="Arial" w:cs="Arial"/>
          <w:spacing w:val="-5"/>
          <w:sz w:val="20"/>
          <w:szCs w:val="20"/>
          <w:lang w:val="es-ES_tradnl"/>
        </w:rPr>
        <w:t xml:space="preserve"> </w:t>
      </w:r>
      <w:r w:rsidRPr="006A0CD1">
        <w:rPr>
          <w:rFonts w:ascii="Arial" w:hAnsi="Arial" w:cs="Arial"/>
          <w:spacing w:val="-4"/>
          <w:sz w:val="20"/>
          <w:szCs w:val="20"/>
          <w:lang w:val="es-ES_tradnl"/>
        </w:rPr>
        <w:t>tipos</w:t>
      </w:r>
      <w:r w:rsidRPr="006A0CD1">
        <w:rPr>
          <w:rFonts w:ascii="Arial" w:hAnsi="Arial" w:cs="Arial"/>
          <w:spacing w:val="-5"/>
          <w:sz w:val="20"/>
          <w:szCs w:val="20"/>
          <w:lang w:val="es-ES_tradnl"/>
        </w:rPr>
        <w:t xml:space="preserve">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medidas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 xml:space="preserve">actuaciones: Programa </w:t>
      </w:r>
      <w:r w:rsidRPr="006A0CD1">
        <w:rPr>
          <w:rFonts w:ascii="Arial" w:hAnsi="Arial" w:cs="Arial"/>
          <w:sz w:val="20"/>
          <w:szCs w:val="20"/>
          <w:lang w:val="es-ES_tradnl"/>
        </w:rPr>
        <w:t xml:space="preserve">de </w:t>
      </w:r>
      <w:r w:rsidRPr="006A0CD1">
        <w:rPr>
          <w:rFonts w:ascii="Arial" w:hAnsi="Arial" w:cs="Arial"/>
          <w:spacing w:val="-4"/>
          <w:sz w:val="20"/>
          <w:szCs w:val="20"/>
          <w:lang w:val="es-ES_tradnl"/>
        </w:rPr>
        <w:t xml:space="preserve">Prevención </w:t>
      </w:r>
      <w:r w:rsidRPr="006A0CD1">
        <w:rPr>
          <w:rFonts w:ascii="Arial" w:hAnsi="Arial" w:cs="Arial"/>
          <w:sz w:val="20"/>
          <w:szCs w:val="20"/>
          <w:lang w:val="es-ES_tradnl"/>
        </w:rPr>
        <w:t xml:space="preserve">en </w:t>
      </w:r>
      <w:r w:rsidRPr="006A0CD1">
        <w:rPr>
          <w:rFonts w:ascii="Arial" w:hAnsi="Arial" w:cs="Arial"/>
          <w:spacing w:val="-4"/>
          <w:sz w:val="20"/>
          <w:szCs w:val="20"/>
          <w:lang w:val="es-ES_tradnl"/>
        </w:rPr>
        <w:t xml:space="preserve">Educación Infantil, </w:t>
      </w:r>
      <w:r w:rsidRPr="006A0CD1">
        <w:rPr>
          <w:rFonts w:ascii="Arial" w:hAnsi="Arial" w:cs="Arial"/>
          <w:spacing w:val="-3"/>
          <w:sz w:val="20"/>
          <w:szCs w:val="20"/>
          <w:lang w:val="es-ES_tradnl"/>
        </w:rPr>
        <w:t xml:space="preserve">Programa de </w:t>
      </w:r>
      <w:r w:rsidRPr="006A0CD1">
        <w:rPr>
          <w:rFonts w:ascii="Arial" w:hAnsi="Arial" w:cs="Arial"/>
          <w:spacing w:val="-4"/>
          <w:sz w:val="20"/>
          <w:szCs w:val="20"/>
          <w:lang w:val="es-ES_tradnl"/>
        </w:rPr>
        <w:t xml:space="preserve">Refuerzo Educativo </w:t>
      </w:r>
      <w:r w:rsidRPr="006A0CD1">
        <w:rPr>
          <w:rFonts w:ascii="Arial" w:hAnsi="Arial" w:cs="Arial"/>
          <w:sz w:val="20"/>
          <w:szCs w:val="20"/>
          <w:lang w:val="es-ES_tradnl"/>
        </w:rPr>
        <w:t xml:space="preserve">(5 </w:t>
      </w:r>
      <w:r w:rsidRPr="006A0CD1">
        <w:rPr>
          <w:rFonts w:ascii="Arial" w:hAnsi="Arial" w:cs="Arial"/>
          <w:spacing w:val="-3"/>
          <w:sz w:val="20"/>
          <w:szCs w:val="20"/>
          <w:lang w:val="es-ES_tradnl"/>
        </w:rPr>
        <w:t xml:space="preserve">años), derivación </w:t>
      </w:r>
      <w:r w:rsidRPr="006A0CD1">
        <w:rPr>
          <w:rFonts w:ascii="Arial" w:hAnsi="Arial" w:cs="Arial"/>
          <w:sz w:val="20"/>
          <w:szCs w:val="20"/>
          <w:lang w:val="es-ES_tradnl"/>
        </w:rPr>
        <w:t xml:space="preserve">al </w:t>
      </w:r>
      <w:r w:rsidRPr="006A0CD1">
        <w:rPr>
          <w:rFonts w:ascii="Arial" w:hAnsi="Arial" w:cs="Arial"/>
          <w:spacing w:val="-4"/>
          <w:sz w:val="20"/>
          <w:szCs w:val="20"/>
          <w:lang w:val="es-ES_tradnl"/>
        </w:rPr>
        <w:t xml:space="preserve">Orientador </w:t>
      </w:r>
      <w:r w:rsidRPr="006A0CD1">
        <w:rPr>
          <w:rFonts w:ascii="Arial" w:hAnsi="Arial" w:cs="Arial"/>
          <w:spacing w:val="-3"/>
          <w:sz w:val="20"/>
          <w:szCs w:val="20"/>
          <w:lang w:val="es-ES_tradnl"/>
        </w:rPr>
        <w:t xml:space="preserve">y/o </w:t>
      </w:r>
      <w:r w:rsidRPr="006A0CD1">
        <w:rPr>
          <w:rFonts w:ascii="Arial" w:hAnsi="Arial" w:cs="Arial"/>
          <w:sz w:val="20"/>
          <w:szCs w:val="20"/>
          <w:lang w:val="es-ES_tradnl"/>
        </w:rPr>
        <w:t xml:space="preserve">a la </w:t>
      </w:r>
      <w:r w:rsidRPr="006A0CD1">
        <w:rPr>
          <w:rFonts w:ascii="Arial" w:hAnsi="Arial" w:cs="Arial"/>
          <w:spacing w:val="-3"/>
          <w:sz w:val="20"/>
          <w:szCs w:val="20"/>
          <w:lang w:val="es-ES_tradnl"/>
        </w:rPr>
        <w:t xml:space="preserve">especialista de </w:t>
      </w:r>
      <w:r w:rsidRPr="006A0CD1">
        <w:rPr>
          <w:rFonts w:ascii="Arial" w:hAnsi="Arial" w:cs="Arial"/>
          <w:spacing w:val="-4"/>
          <w:sz w:val="20"/>
          <w:szCs w:val="20"/>
          <w:lang w:val="es-ES_tradnl"/>
        </w:rPr>
        <w:t xml:space="preserve">Audición </w:t>
      </w:r>
      <w:r w:rsidRPr="006A0CD1">
        <w:rPr>
          <w:rFonts w:ascii="Arial" w:hAnsi="Arial" w:cs="Arial"/>
          <w:sz w:val="20"/>
          <w:szCs w:val="20"/>
          <w:lang w:val="es-ES_tradnl"/>
        </w:rPr>
        <w:t xml:space="preserve">y </w:t>
      </w:r>
      <w:r w:rsidRPr="006A0CD1">
        <w:rPr>
          <w:rFonts w:ascii="Arial" w:hAnsi="Arial" w:cs="Arial"/>
          <w:spacing w:val="-4"/>
          <w:sz w:val="20"/>
          <w:szCs w:val="20"/>
          <w:lang w:val="es-ES_tradnl"/>
        </w:rPr>
        <w:t>Lenguaje, adaptaciones curriculares individualizadas,</w:t>
      </w:r>
      <w:r w:rsidRPr="006A0CD1">
        <w:rPr>
          <w:rFonts w:ascii="Arial" w:hAnsi="Arial" w:cs="Arial"/>
          <w:spacing w:val="6"/>
          <w:sz w:val="20"/>
          <w:szCs w:val="20"/>
          <w:lang w:val="es-ES_tradnl"/>
        </w:rPr>
        <w:t xml:space="preserve"> </w:t>
      </w:r>
      <w:r w:rsidRPr="006A0CD1">
        <w:rPr>
          <w:rFonts w:ascii="Arial" w:hAnsi="Arial" w:cs="Arial"/>
          <w:spacing w:val="-3"/>
          <w:sz w:val="20"/>
          <w:szCs w:val="20"/>
          <w:lang w:val="es-ES_tradnl"/>
        </w:rPr>
        <w:t>etc.</w:t>
      </w:r>
    </w:p>
    <w:p w:rsidR="00CC0FBC" w:rsidRPr="006A0CD1" w:rsidRDefault="00CC0FBC" w:rsidP="0026608D">
      <w:pPr>
        <w:pStyle w:val="Textoindependiente"/>
        <w:numPr>
          <w:ilvl w:val="0"/>
          <w:numId w:val="271"/>
        </w:numPr>
        <w:spacing w:before="73"/>
        <w:ind w:right="110"/>
        <w:jc w:val="both"/>
        <w:rPr>
          <w:rFonts w:ascii="Arial" w:hAnsi="Arial" w:cs="Arial"/>
          <w:sz w:val="20"/>
          <w:szCs w:val="20"/>
          <w:lang w:val="es-ES_tradnl"/>
        </w:rPr>
      </w:pPr>
      <w:r w:rsidRPr="006A0CD1">
        <w:rPr>
          <w:rFonts w:ascii="Arial" w:hAnsi="Arial" w:cs="Arial"/>
          <w:sz w:val="20"/>
          <w:szCs w:val="20"/>
          <w:lang w:val="es-ES_tradnl"/>
        </w:rPr>
        <w:t>Estimular</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las</w:t>
      </w:r>
      <w:r w:rsidRPr="006A0CD1">
        <w:rPr>
          <w:rFonts w:ascii="Arial" w:hAnsi="Arial" w:cs="Arial"/>
          <w:spacing w:val="-12"/>
          <w:sz w:val="20"/>
          <w:szCs w:val="20"/>
          <w:lang w:val="es-ES_tradnl"/>
        </w:rPr>
        <w:t xml:space="preserve"> </w:t>
      </w:r>
      <w:r w:rsidRPr="006A0CD1">
        <w:rPr>
          <w:rFonts w:ascii="Arial" w:hAnsi="Arial" w:cs="Arial"/>
          <w:sz w:val="20"/>
          <w:szCs w:val="20"/>
          <w:lang w:val="es-ES_tradnl"/>
        </w:rPr>
        <w:t>relaciones</w:t>
      </w:r>
      <w:r w:rsidRPr="006A0CD1">
        <w:rPr>
          <w:rFonts w:ascii="Arial" w:hAnsi="Arial" w:cs="Arial"/>
          <w:spacing w:val="-12"/>
          <w:sz w:val="20"/>
          <w:szCs w:val="20"/>
          <w:lang w:val="es-ES_tradnl"/>
        </w:rPr>
        <w:t xml:space="preserve"> </w:t>
      </w:r>
      <w:r w:rsidRPr="006A0CD1">
        <w:rPr>
          <w:rFonts w:ascii="Arial" w:hAnsi="Arial" w:cs="Arial"/>
          <w:sz w:val="20"/>
          <w:szCs w:val="20"/>
          <w:lang w:val="es-ES_tradnl"/>
        </w:rPr>
        <w:t>familia-centro.</w:t>
      </w:r>
      <w:r w:rsidRPr="006A0CD1">
        <w:rPr>
          <w:rFonts w:ascii="Arial" w:hAnsi="Arial" w:cs="Arial"/>
          <w:spacing w:val="-17"/>
          <w:sz w:val="20"/>
          <w:szCs w:val="20"/>
          <w:lang w:val="es-ES_tradnl"/>
        </w:rPr>
        <w:t xml:space="preserve"> </w:t>
      </w:r>
      <w:r w:rsidRPr="006A0CD1">
        <w:rPr>
          <w:rFonts w:ascii="Arial" w:hAnsi="Arial" w:cs="Arial"/>
          <w:sz w:val="20"/>
          <w:szCs w:val="20"/>
          <w:lang w:val="es-ES_tradnl"/>
        </w:rPr>
        <w:t>La</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coherencia</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y</w:t>
      </w:r>
      <w:r w:rsidRPr="006A0CD1">
        <w:rPr>
          <w:rFonts w:ascii="Arial" w:hAnsi="Arial" w:cs="Arial"/>
          <w:spacing w:val="-10"/>
          <w:sz w:val="20"/>
          <w:szCs w:val="20"/>
          <w:lang w:val="es-ES_tradnl"/>
        </w:rPr>
        <w:t xml:space="preserve"> </w:t>
      </w:r>
      <w:r w:rsidRPr="006A0CD1">
        <w:rPr>
          <w:rFonts w:ascii="Arial" w:hAnsi="Arial" w:cs="Arial"/>
          <w:sz w:val="20"/>
          <w:szCs w:val="20"/>
          <w:lang w:val="es-ES_tradnl"/>
        </w:rPr>
        <w:t>continuidad</w:t>
      </w:r>
      <w:r w:rsidRPr="006A0CD1">
        <w:rPr>
          <w:rFonts w:ascii="Arial" w:hAnsi="Arial" w:cs="Arial"/>
          <w:spacing w:val="-10"/>
          <w:sz w:val="20"/>
          <w:szCs w:val="20"/>
          <w:lang w:val="es-ES_tradnl"/>
        </w:rPr>
        <w:t xml:space="preserve"> </w:t>
      </w:r>
      <w:r w:rsidRPr="006A0CD1">
        <w:rPr>
          <w:rFonts w:ascii="Arial" w:hAnsi="Arial" w:cs="Arial"/>
          <w:sz w:val="20"/>
          <w:szCs w:val="20"/>
          <w:lang w:val="es-ES_tradnl"/>
        </w:rPr>
        <w:t>entre la acción familiar y escolar es un supuesto básico para cualquier etapa educativa pero, sin duda, resulta vital en la  Educación Infantil.  El papel del educador será decisivo en este proceso, siendo necesaria una actitud equilibrada, impregnada de afectividad y disponibilidad en las relaciones con los niños y de manifiesta cercanía con los padres. La observación y escucha activa, que capte y responda a las necesidades de los alumnos y una postura que favorezca el intercambio de información con la familia respecto a las inquietudes, intereses y necesidades del alumno en los entornos familiar y escolar, contribuirá a favorecer que el niño, gradualmente, estructure los ambientes y vaya dando sentido y seguridad a su acción; ello el permitirá percibir las posibilidades y los límites de sus actuaciones en los distintos ambientes y, así, evolucionar paulatinamente hacia el logro de mayores cotas respecto a su iniciativa y autonomía</w:t>
      </w:r>
      <w:r w:rsidRPr="006A0CD1">
        <w:rPr>
          <w:rFonts w:ascii="Arial" w:hAnsi="Arial" w:cs="Arial"/>
          <w:spacing w:val="-8"/>
          <w:sz w:val="20"/>
          <w:szCs w:val="20"/>
          <w:lang w:val="es-ES_tradnl"/>
        </w:rPr>
        <w:t xml:space="preserve"> </w:t>
      </w:r>
      <w:r w:rsidRPr="006A0CD1">
        <w:rPr>
          <w:rFonts w:ascii="Arial" w:hAnsi="Arial" w:cs="Arial"/>
          <w:sz w:val="20"/>
          <w:szCs w:val="20"/>
          <w:lang w:val="es-ES_tradnl"/>
        </w:rPr>
        <w:t>personal.</w:t>
      </w:r>
    </w:p>
    <w:p w:rsidR="00CC0FBC" w:rsidRPr="006A0CD1" w:rsidRDefault="00CC0FBC" w:rsidP="00957163">
      <w:pPr>
        <w:pStyle w:val="Textoindependiente"/>
        <w:spacing w:line="240" w:lineRule="auto"/>
        <w:rPr>
          <w:rFonts w:ascii="Arial" w:hAnsi="Arial" w:cs="Arial"/>
          <w:sz w:val="20"/>
          <w:szCs w:val="20"/>
          <w:lang w:val="es-ES_tradnl"/>
        </w:rPr>
      </w:pPr>
    </w:p>
    <w:bookmarkStart w:id="18" w:name="_OBJETIVOS_GENERALES_DE_1"/>
    <w:bookmarkEnd w:id="18"/>
    <w:p w:rsidR="00CC0FBC" w:rsidRPr="004F0F29" w:rsidRDefault="006E4AA3" w:rsidP="004F0F29">
      <w:pPr>
        <w:pStyle w:val="Ttulo1"/>
        <w:numPr>
          <w:ilvl w:val="0"/>
          <w:numId w:val="285"/>
        </w:numPr>
        <w:rPr>
          <w:rFonts w:ascii="Century Gothic" w:hAnsi="Century Gothic"/>
          <w:sz w:val="20"/>
          <w:szCs w:val="20"/>
          <w:lang w:val="es-ES"/>
        </w:rPr>
      </w:pPr>
      <w:r w:rsidRPr="004F0F29">
        <w:fldChar w:fldCharType="begin"/>
      </w:r>
      <w:r w:rsidRPr="004F0F29">
        <w:rPr>
          <w:rFonts w:ascii="Century Gothic" w:hAnsi="Century Gothic"/>
          <w:sz w:val="20"/>
          <w:szCs w:val="20"/>
          <w:lang w:val="es-ES"/>
        </w:rPr>
        <w:instrText xml:space="preserve"> HYPERLINK \l "indice" </w:instrText>
      </w:r>
      <w:r w:rsidRPr="004F0F29">
        <w:fldChar w:fldCharType="separate"/>
      </w:r>
      <w:r w:rsidR="00CC0FBC" w:rsidRPr="004F0F29">
        <w:rPr>
          <w:rStyle w:val="Hipervnculo"/>
          <w:rFonts w:ascii="Century Gothic" w:hAnsi="Century Gothic" w:cs="Arial"/>
          <w:sz w:val="20"/>
          <w:szCs w:val="20"/>
          <w:lang w:val="es-ES_tradnl"/>
        </w:rPr>
        <w:t>OBJETIVOS GENERALES DE LA ETAPA DE EDUCACIÓN</w:t>
      </w:r>
      <w:r w:rsidR="00CC0FBC" w:rsidRPr="004F0F29">
        <w:rPr>
          <w:rStyle w:val="Hipervnculo"/>
          <w:rFonts w:ascii="Century Gothic" w:hAnsi="Century Gothic" w:cs="Arial"/>
          <w:spacing w:val="-14"/>
          <w:sz w:val="20"/>
          <w:szCs w:val="20"/>
          <w:lang w:val="es-ES_tradnl"/>
        </w:rPr>
        <w:t xml:space="preserve"> </w:t>
      </w:r>
      <w:r w:rsidR="00CC0FBC" w:rsidRPr="004F0F29">
        <w:rPr>
          <w:rStyle w:val="Hipervnculo"/>
          <w:rFonts w:ascii="Century Gothic" w:hAnsi="Century Gothic" w:cs="Arial"/>
          <w:sz w:val="20"/>
          <w:szCs w:val="20"/>
          <w:lang w:val="es-ES_tradnl"/>
        </w:rPr>
        <w:t>INFANTIL.</w:t>
      </w:r>
      <w:r w:rsidRPr="004F0F29">
        <w:rPr>
          <w:rStyle w:val="Hipervnculo"/>
          <w:rFonts w:ascii="Century Gothic" w:hAnsi="Century Gothic" w:cs="Arial"/>
          <w:sz w:val="20"/>
          <w:szCs w:val="20"/>
          <w:lang w:val="es-ES_tradnl"/>
        </w:rPr>
        <w:fldChar w:fldCharType="end"/>
      </w:r>
      <w:r w:rsidR="00A52D3F" w:rsidRPr="004F0F29">
        <w:rPr>
          <w:rFonts w:ascii="Century Gothic" w:hAnsi="Century Gothic"/>
          <w:sz w:val="20"/>
          <w:szCs w:val="20"/>
          <w:lang w:val="es-ES"/>
        </w:rPr>
        <w:t xml:space="preserve"> </w:t>
      </w:r>
    </w:p>
    <w:p w:rsidR="00CC0FBC" w:rsidRPr="006A0CD1" w:rsidRDefault="00CC0FBC" w:rsidP="00957163">
      <w:pPr>
        <w:pStyle w:val="Textoindependiente"/>
        <w:spacing w:line="240" w:lineRule="auto"/>
        <w:rPr>
          <w:rFonts w:ascii="Arial" w:hAnsi="Arial" w:cs="Arial"/>
          <w:sz w:val="20"/>
          <w:szCs w:val="20"/>
          <w:lang w:val="es-ES_tradnl"/>
        </w:rPr>
      </w:pPr>
    </w:p>
    <w:p w:rsidR="00CC0FBC" w:rsidRDefault="00CC0FBC" w:rsidP="00957163">
      <w:pPr>
        <w:pStyle w:val="Prrafodelista"/>
        <w:numPr>
          <w:ilvl w:val="0"/>
          <w:numId w:val="4"/>
        </w:numPr>
        <w:tabs>
          <w:tab w:val="left" w:pos="413"/>
        </w:tabs>
        <w:suppressAutoHyphens w:val="0"/>
        <w:spacing w:after="120" w:line="240" w:lineRule="auto"/>
        <w:ind w:right="106" w:firstLine="0"/>
        <w:contextualSpacing/>
        <w:jc w:val="both"/>
        <w:rPr>
          <w:rFonts w:ascii="Arial" w:hAnsi="Arial" w:cs="Arial"/>
          <w:sz w:val="20"/>
          <w:szCs w:val="20"/>
          <w:lang w:val="es-ES_tradnl"/>
        </w:rPr>
      </w:pPr>
      <w:r w:rsidRPr="006A0CD1">
        <w:rPr>
          <w:rFonts w:ascii="Arial" w:hAnsi="Arial" w:cs="Arial"/>
          <w:sz w:val="20"/>
          <w:szCs w:val="20"/>
          <w:lang w:val="es-ES_tradnl"/>
        </w:rPr>
        <w:t>Construir su propia identidad e ir formándose una imagen positiva y ajustada de sí mismo, tomando gradualmente concienci</w:t>
      </w:r>
      <w:r>
        <w:rPr>
          <w:rFonts w:ascii="Arial" w:hAnsi="Arial" w:cs="Arial"/>
          <w:sz w:val="20"/>
          <w:szCs w:val="20"/>
          <w:lang w:val="es-ES_tradnl"/>
        </w:rPr>
        <w:t>a de sus emociones y sentimien</w:t>
      </w:r>
      <w:r w:rsidRPr="006A0CD1">
        <w:rPr>
          <w:rFonts w:ascii="Arial" w:hAnsi="Arial" w:cs="Arial"/>
          <w:sz w:val="20"/>
          <w:szCs w:val="20"/>
          <w:lang w:val="es-ES_tradnl"/>
        </w:rPr>
        <w:t>tos a través del conocimiento y valoración de las c</w:t>
      </w:r>
      <w:r w:rsidR="00BF31EC">
        <w:rPr>
          <w:rFonts w:ascii="Arial" w:hAnsi="Arial" w:cs="Arial"/>
          <w:sz w:val="20"/>
          <w:szCs w:val="20"/>
          <w:lang w:val="es-ES_tradnl"/>
        </w:rPr>
        <w:t>aracterísticas propias, sus po</w:t>
      </w:r>
      <w:r w:rsidRPr="006A0CD1">
        <w:rPr>
          <w:rFonts w:ascii="Arial" w:hAnsi="Arial" w:cs="Arial"/>
          <w:sz w:val="20"/>
          <w:szCs w:val="20"/>
          <w:lang w:val="es-ES_tradnl"/>
        </w:rPr>
        <w:t>sibilidades y</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límites.</w:t>
      </w:r>
    </w:p>
    <w:p w:rsidR="00CC0FBC" w:rsidRPr="006A0CD1" w:rsidRDefault="00CC0FBC" w:rsidP="00957163">
      <w:pPr>
        <w:pStyle w:val="Prrafodelista"/>
        <w:tabs>
          <w:tab w:val="left" w:pos="413"/>
        </w:tabs>
        <w:spacing w:after="120" w:line="240" w:lineRule="auto"/>
        <w:ind w:left="141" w:right="106"/>
        <w:rPr>
          <w:rFonts w:ascii="Arial" w:hAnsi="Arial" w:cs="Arial"/>
          <w:sz w:val="20"/>
          <w:szCs w:val="20"/>
          <w:lang w:val="es-ES_tradnl"/>
        </w:rPr>
      </w:pPr>
    </w:p>
    <w:p w:rsidR="00CC0FBC" w:rsidRDefault="00CC0FBC" w:rsidP="00957163">
      <w:pPr>
        <w:pStyle w:val="Prrafodelista"/>
        <w:numPr>
          <w:ilvl w:val="0"/>
          <w:numId w:val="4"/>
        </w:numPr>
        <w:tabs>
          <w:tab w:val="left" w:pos="461"/>
        </w:tabs>
        <w:suppressAutoHyphens w:val="0"/>
        <w:spacing w:after="120" w:line="240" w:lineRule="auto"/>
        <w:ind w:right="111" w:firstLine="0"/>
        <w:contextualSpacing/>
        <w:jc w:val="both"/>
        <w:rPr>
          <w:rFonts w:ascii="Arial" w:hAnsi="Arial" w:cs="Arial"/>
          <w:sz w:val="20"/>
          <w:szCs w:val="20"/>
          <w:lang w:val="es-ES_tradnl"/>
        </w:rPr>
      </w:pPr>
      <w:r w:rsidRPr="006A0CD1">
        <w:rPr>
          <w:rFonts w:ascii="Arial" w:hAnsi="Arial" w:cs="Arial"/>
          <w:sz w:val="20"/>
          <w:szCs w:val="20"/>
          <w:lang w:val="es-ES_tradnl"/>
        </w:rPr>
        <w:t>Adquirir autonomía en la realización de sus actividades habituales y en la práctica de hábitos básicos de salud y bienestar y desarrollar su capacidad de iniciativa.</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4"/>
        </w:numPr>
        <w:tabs>
          <w:tab w:val="left" w:pos="406"/>
        </w:tabs>
        <w:suppressAutoHyphens w:val="0"/>
        <w:spacing w:after="120" w:line="240" w:lineRule="auto"/>
        <w:ind w:right="107" w:firstLine="0"/>
        <w:contextualSpacing/>
        <w:jc w:val="both"/>
        <w:rPr>
          <w:rFonts w:ascii="Arial" w:hAnsi="Arial" w:cs="Arial"/>
          <w:sz w:val="20"/>
          <w:szCs w:val="20"/>
          <w:lang w:val="es-ES_tradnl"/>
        </w:rPr>
      </w:pPr>
      <w:r w:rsidRPr="006A0CD1">
        <w:rPr>
          <w:rFonts w:ascii="Arial" w:hAnsi="Arial" w:cs="Arial"/>
          <w:sz w:val="20"/>
          <w:szCs w:val="20"/>
          <w:lang w:val="es-ES_tradnl"/>
        </w:rPr>
        <w:t>Establecer relaciones sociales satisfactorias en ámbitos cada vez más amplios, teniendo en cuenta las emociones, sentimientos y puntos de vista de los demás, así como adquirir gradualmente pautas de conviv</w:t>
      </w:r>
      <w:r>
        <w:rPr>
          <w:rFonts w:ascii="Arial" w:hAnsi="Arial" w:cs="Arial"/>
          <w:sz w:val="20"/>
          <w:szCs w:val="20"/>
          <w:lang w:val="es-ES_tradnl"/>
        </w:rPr>
        <w:t>encia y estrategias en la reso</w:t>
      </w:r>
      <w:r w:rsidRPr="006A0CD1">
        <w:rPr>
          <w:rFonts w:ascii="Arial" w:hAnsi="Arial" w:cs="Arial"/>
          <w:sz w:val="20"/>
          <w:szCs w:val="20"/>
          <w:lang w:val="es-ES_tradnl"/>
        </w:rPr>
        <w:t>lución pacífica de</w:t>
      </w:r>
      <w:r w:rsidRPr="006A0CD1">
        <w:rPr>
          <w:rFonts w:ascii="Arial" w:hAnsi="Arial" w:cs="Arial"/>
          <w:spacing w:val="-8"/>
          <w:sz w:val="20"/>
          <w:szCs w:val="20"/>
          <w:lang w:val="es-ES_tradnl"/>
        </w:rPr>
        <w:t xml:space="preserve"> </w:t>
      </w:r>
      <w:r w:rsidRPr="006A0CD1">
        <w:rPr>
          <w:rFonts w:ascii="Arial" w:hAnsi="Arial" w:cs="Arial"/>
          <w:sz w:val="20"/>
          <w:szCs w:val="20"/>
          <w:lang w:val="es-ES_tradnl"/>
        </w:rPr>
        <w:t>conflictos.</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4"/>
        </w:numPr>
        <w:tabs>
          <w:tab w:val="left" w:pos="459"/>
        </w:tabs>
        <w:suppressAutoHyphens w:val="0"/>
        <w:spacing w:after="120" w:line="240" w:lineRule="auto"/>
        <w:ind w:right="109" w:firstLine="0"/>
        <w:contextualSpacing/>
        <w:jc w:val="both"/>
        <w:rPr>
          <w:rFonts w:ascii="Arial" w:hAnsi="Arial" w:cs="Arial"/>
          <w:sz w:val="20"/>
          <w:szCs w:val="20"/>
          <w:lang w:val="es-ES_tradnl"/>
        </w:rPr>
      </w:pPr>
      <w:r w:rsidRPr="006A0CD1">
        <w:rPr>
          <w:rFonts w:ascii="Arial" w:hAnsi="Arial" w:cs="Arial"/>
          <w:sz w:val="20"/>
          <w:szCs w:val="20"/>
          <w:lang w:val="es-ES_tradnl"/>
        </w:rPr>
        <w:t>Observar y explorar su entorno físico, natural, social y cultural, generando interpretaciones de algunos fenómenos y hechos significativos para conocer y comprender la realidad y participar en ella de forma</w:t>
      </w:r>
      <w:r w:rsidRPr="006A0CD1">
        <w:rPr>
          <w:rFonts w:ascii="Arial" w:hAnsi="Arial" w:cs="Arial"/>
          <w:spacing w:val="-22"/>
          <w:sz w:val="20"/>
          <w:szCs w:val="20"/>
          <w:lang w:val="es-ES_tradnl"/>
        </w:rPr>
        <w:t xml:space="preserve"> </w:t>
      </w:r>
      <w:r w:rsidRPr="006A0CD1">
        <w:rPr>
          <w:rFonts w:ascii="Arial" w:hAnsi="Arial" w:cs="Arial"/>
          <w:sz w:val="20"/>
          <w:szCs w:val="20"/>
          <w:lang w:val="es-ES_tradnl"/>
        </w:rPr>
        <w:t>crítica.</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4"/>
        </w:numPr>
        <w:tabs>
          <w:tab w:val="left" w:pos="418"/>
        </w:tabs>
        <w:suppressAutoHyphens w:val="0"/>
        <w:spacing w:after="120" w:line="240" w:lineRule="auto"/>
        <w:ind w:right="109" w:firstLine="0"/>
        <w:contextualSpacing/>
        <w:jc w:val="both"/>
        <w:rPr>
          <w:rFonts w:ascii="Arial" w:hAnsi="Arial" w:cs="Arial"/>
          <w:sz w:val="20"/>
          <w:szCs w:val="20"/>
          <w:lang w:val="es-ES_tradnl"/>
        </w:rPr>
      </w:pPr>
      <w:r w:rsidRPr="006A0CD1">
        <w:rPr>
          <w:rFonts w:ascii="Arial" w:hAnsi="Arial" w:cs="Arial"/>
          <w:sz w:val="20"/>
          <w:szCs w:val="20"/>
          <w:lang w:val="es-ES_tradnl"/>
        </w:rPr>
        <w:t>Comprender y representar algunas nociones y</w:t>
      </w:r>
      <w:r>
        <w:rPr>
          <w:rFonts w:ascii="Arial" w:hAnsi="Arial" w:cs="Arial"/>
          <w:sz w:val="20"/>
          <w:szCs w:val="20"/>
          <w:lang w:val="es-ES_tradnl"/>
        </w:rPr>
        <w:t xml:space="preserve"> relaciones lógicas y matemáti</w:t>
      </w:r>
      <w:r w:rsidRPr="006A0CD1">
        <w:rPr>
          <w:rFonts w:ascii="Arial" w:hAnsi="Arial" w:cs="Arial"/>
          <w:sz w:val="20"/>
          <w:szCs w:val="20"/>
          <w:lang w:val="es-ES_tradnl"/>
        </w:rPr>
        <w:t>cas referidas a situaciones de la vida cotidiana, a</w:t>
      </w:r>
      <w:r>
        <w:rPr>
          <w:rFonts w:ascii="Arial" w:hAnsi="Arial" w:cs="Arial"/>
          <w:sz w:val="20"/>
          <w:szCs w:val="20"/>
          <w:lang w:val="es-ES_tradnl"/>
        </w:rPr>
        <w:t>cercándose a estrategias de re</w:t>
      </w:r>
      <w:r w:rsidRPr="006A0CD1">
        <w:rPr>
          <w:rFonts w:ascii="Arial" w:hAnsi="Arial" w:cs="Arial"/>
          <w:sz w:val="20"/>
          <w:szCs w:val="20"/>
          <w:lang w:val="es-ES_tradnl"/>
        </w:rPr>
        <w:t>solución de</w:t>
      </w:r>
      <w:r w:rsidRPr="006A0CD1">
        <w:rPr>
          <w:rFonts w:ascii="Arial" w:hAnsi="Arial" w:cs="Arial"/>
          <w:spacing w:val="-7"/>
          <w:sz w:val="20"/>
          <w:szCs w:val="20"/>
          <w:lang w:val="es-ES_tradnl"/>
        </w:rPr>
        <w:t xml:space="preserve"> </w:t>
      </w:r>
      <w:r>
        <w:rPr>
          <w:rFonts w:ascii="Arial" w:hAnsi="Arial" w:cs="Arial"/>
          <w:sz w:val="20"/>
          <w:szCs w:val="20"/>
          <w:lang w:val="es-ES_tradnl"/>
        </w:rPr>
        <w:t>problemas.</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4"/>
        </w:numPr>
        <w:tabs>
          <w:tab w:val="left" w:pos="349"/>
        </w:tabs>
        <w:suppressAutoHyphens w:val="0"/>
        <w:spacing w:after="120" w:line="240" w:lineRule="auto"/>
        <w:ind w:right="111" w:firstLine="0"/>
        <w:contextualSpacing/>
        <w:jc w:val="both"/>
        <w:rPr>
          <w:rFonts w:ascii="Arial" w:hAnsi="Arial" w:cs="Arial"/>
          <w:sz w:val="20"/>
          <w:szCs w:val="20"/>
          <w:lang w:val="es-ES_tradnl"/>
        </w:rPr>
      </w:pPr>
      <w:r w:rsidRPr="006A0CD1">
        <w:rPr>
          <w:rFonts w:ascii="Arial" w:hAnsi="Arial" w:cs="Arial"/>
          <w:sz w:val="20"/>
          <w:szCs w:val="20"/>
          <w:lang w:val="es-ES_tradnl"/>
        </w:rPr>
        <w:t>Representar aspectos de la realidad vivida o imaginada de forma cada vez más personal y ajustada a los distintos contextos y si</w:t>
      </w:r>
      <w:r>
        <w:rPr>
          <w:rFonts w:ascii="Arial" w:hAnsi="Arial" w:cs="Arial"/>
          <w:sz w:val="20"/>
          <w:szCs w:val="20"/>
          <w:lang w:val="es-ES_tradnl"/>
        </w:rPr>
        <w:t>tuaciones, desarrollando compe</w:t>
      </w:r>
      <w:r w:rsidRPr="006A0CD1">
        <w:rPr>
          <w:rFonts w:ascii="Arial" w:hAnsi="Arial" w:cs="Arial"/>
          <w:sz w:val="20"/>
          <w:szCs w:val="20"/>
          <w:lang w:val="es-ES_tradnl"/>
        </w:rPr>
        <w:t>tencias comunicativas en diferentes lenguajes y formas de</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expresión.</w:t>
      </w:r>
    </w:p>
    <w:p w:rsidR="00CC0FBC" w:rsidRPr="006A0CD1" w:rsidRDefault="00CC0FBC" w:rsidP="00957163">
      <w:pPr>
        <w:pStyle w:val="Prrafodelista"/>
        <w:tabs>
          <w:tab w:val="left" w:pos="349"/>
        </w:tabs>
        <w:spacing w:after="120" w:line="240" w:lineRule="auto"/>
        <w:ind w:left="141" w:right="111"/>
        <w:jc w:val="both"/>
        <w:rPr>
          <w:rFonts w:ascii="Arial" w:hAnsi="Arial" w:cs="Arial"/>
          <w:sz w:val="20"/>
          <w:szCs w:val="20"/>
          <w:lang w:val="es-ES_tradnl"/>
        </w:rPr>
      </w:pPr>
    </w:p>
    <w:p w:rsidR="00CC0FBC" w:rsidRDefault="00CC0FBC" w:rsidP="00957163">
      <w:pPr>
        <w:pStyle w:val="Prrafodelista"/>
        <w:numPr>
          <w:ilvl w:val="0"/>
          <w:numId w:val="4"/>
        </w:numPr>
        <w:tabs>
          <w:tab w:val="left" w:pos="445"/>
        </w:tabs>
        <w:suppressAutoHyphens w:val="0"/>
        <w:spacing w:after="120" w:line="240" w:lineRule="auto"/>
        <w:ind w:right="109" w:firstLine="0"/>
        <w:contextualSpacing/>
        <w:jc w:val="both"/>
        <w:rPr>
          <w:rFonts w:ascii="Arial" w:hAnsi="Arial" w:cs="Arial"/>
          <w:sz w:val="20"/>
          <w:szCs w:val="20"/>
          <w:lang w:val="es-ES_tradnl"/>
        </w:rPr>
      </w:pPr>
      <w:r w:rsidRPr="006A0CD1">
        <w:rPr>
          <w:rFonts w:ascii="Arial" w:hAnsi="Arial" w:cs="Arial"/>
          <w:sz w:val="20"/>
          <w:szCs w:val="20"/>
          <w:lang w:val="es-ES_tradnl"/>
        </w:rPr>
        <w:t>Utilizar el lenguaje oral de forma cada vez má</w:t>
      </w:r>
      <w:r>
        <w:rPr>
          <w:rFonts w:ascii="Arial" w:hAnsi="Arial" w:cs="Arial"/>
          <w:sz w:val="20"/>
          <w:szCs w:val="20"/>
          <w:lang w:val="es-ES_tradnl"/>
        </w:rPr>
        <w:t>s adecuada a las diferentes si</w:t>
      </w:r>
      <w:r w:rsidRPr="006A0CD1">
        <w:rPr>
          <w:rFonts w:ascii="Arial" w:hAnsi="Arial" w:cs="Arial"/>
          <w:sz w:val="20"/>
          <w:szCs w:val="20"/>
          <w:lang w:val="es-ES_tradnl"/>
        </w:rPr>
        <w:t>tuaciones de comunicación para comprender y ser comprendido por los</w:t>
      </w:r>
      <w:r w:rsidRPr="006A0CD1">
        <w:rPr>
          <w:rFonts w:ascii="Arial" w:hAnsi="Arial" w:cs="Arial"/>
          <w:spacing w:val="-24"/>
          <w:sz w:val="20"/>
          <w:szCs w:val="20"/>
          <w:lang w:val="es-ES_tradnl"/>
        </w:rPr>
        <w:t xml:space="preserve"> </w:t>
      </w:r>
      <w:r w:rsidRPr="006A0CD1">
        <w:rPr>
          <w:rFonts w:ascii="Arial" w:hAnsi="Arial" w:cs="Arial"/>
          <w:sz w:val="20"/>
          <w:szCs w:val="20"/>
          <w:lang w:val="es-ES_tradnl"/>
        </w:rPr>
        <w:t>otros.</w:t>
      </w:r>
    </w:p>
    <w:p w:rsidR="00CC0FBC" w:rsidRPr="006A0CD1" w:rsidRDefault="00CC0FBC" w:rsidP="00957163">
      <w:pPr>
        <w:pStyle w:val="Prrafodelista"/>
        <w:tabs>
          <w:tab w:val="left" w:pos="445"/>
        </w:tabs>
        <w:spacing w:after="120" w:line="240" w:lineRule="auto"/>
        <w:ind w:left="141" w:right="109"/>
        <w:jc w:val="both"/>
        <w:rPr>
          <w:rFonts w:ascii="Arial" w:hAnsi="Arial" w:cs="Arial"/>
          <w:sz w:val="20"/>
          <w:szCs w:val="20"/>
          <w:lang w:val="es-ES_tradnl"/>
        </w:rPr>
      </w:pPr>
    </w:p>
    <w:p w:rsidR="00CC0FBC" w:rsidRDefault="00CC0FBC" w:rsidP="00957163">
      <w:pPr>
        <w:pStyle w:val="Prrafodelista"/>
        <w:numPr>
          <w:ilvl w:val="0"/>
          <w:numId w:val="4"/>
        </w:numPr>
        <w:tabs>
          <w:tab w:val="left" w:pos="449"/>
        </w:tabs>
        <w:suppressAutoHyphens w:val="0"/>
        <w:spacing w:after="120" w:line="240" w:lineRule="auto"/>
        <w:ind w:right="111" w:firstLine="0"/>
        <w:contextualSpacing/>
        <w:jc w:val="both"/>
        <w:rPr>
          <w:rFonts w:ascii="Arial" w:hAnsi="Arial" w:cs="Arial"/>
          <w:sz w:val="20"/>
          <w:szCs w:val="20"/>
          <w:lang w:val="es-ES_tradnl"/>
        </w:rPr>
      </w:pPr>
      <w:r w:rsidRPr="006A0CD1">
        <w:rPr>
          <w:rFonts w:ascii="Arial" w:hAnsi="Arial" w:cs="Arial"/>
          <w:sz w:val="20"/>
          <w:szCs w:val="20"/>
          <w:lang w:val="es-ES_tradnl"/>
        </w:rPr>
        <w:t xml:space="preserve">Aproximarse a la lectura y escritura a través de diversos textos relacionados con la vida cotidiana, valorando el lenguaje </w:t>
      </w:r>
      <w:r w:rsidR="007F55E5">
        <w:rPr>
          <w:rFonts w:ascii="Arial" w:hAnsi="Arial" w:cs="Arial"/>
          <w:sz w:val="20"/>
          <w:szCs w:val="20"/>
          <w:lang w:val="es-ES_tradnl"/>
        </w:rPr>
        <w:t xml:space="preserve">escrito como instrumento de </w:t>
      </w:r>
      <w:r w:rsidR="004B35E2">
        <w:rPr>
          <w:rFonts w:ascii="Arial" w:hAnsi="Arial" w:cs="Arial"/>
          <w:sz w:val="20"/>
          <w:szCs w:val="20"/>
          <w:lang w:val="es-ES_tradnl"/>
        </w:rPr>
        <w:t>com</w:t>
      </w:r>
      <w:r w:rsidR="004B35E2" w:rsidRPr="006A0CD1">
        <w:rPr>
          <w:rFonts w:ascii="Arial" w:hAnsi="Arial" w:cs="Arial"/>
          <w:sz w:val="20"/>
          <w:szCs w:val="20"/>
          <w:lang w:val="es-ES_tradnl"/>
        </w:rPr>
        <w:t>unicación</w:t>
      </w:r>
      <w:r w:rsidRPr="006A0CD1">
        <w:rPr>
          <w:rFonts w:ascii="Arial" w:hAnsi="Arial" w:cs="Arial"/>
          <w:sz w:val="20"/>
          <w:szCs w:val="20"/>
          <w:lang w:val="es-ES_tradnl"/>
        </w:rPr>
        <w:t>, representación y</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disfrute.</w:t>
      </w:r>
    </w:p>
    <w:p w:rsidR="00CC0FBC" w:rsidRDefault="00CC0FBC" w:rsidP="00957163">
      <w:pPr>
        <w:pStyle w:val="Prrafodelista"/>
        <w:tabs>
          <w:tab w:val="left" w:pos="449"/>
        </w:tabs>
        <w:spacing w:after="120" w:line="240" w:lineRule="auto"/>
        <w:ind w:left="141" w:right="111"/>
        <w:jc w:val="both"/>
        <w:rPr>
          <w:rFonts w:ascii="Arial" w:hAnsi="Arial" w:cs="Arial"/>
          <w:sz w:val="20"/>
          <w:szCs w:val="20"/>
          <w:lang w:val="es-ES_tradnl"/>
        </w:rPr>
      </w:pPr>
    </w:p>
    <w:p w:rsidR="00CC0FBC" w:rsidRPr="00536FCD" w:rsidRDefault="00CC0FBC" w:rsidP="00957163">
      <w:pPr>
        <w:pStyle w:val="Prrafodelista"/>
        <w:numPr>
          <w:ilvl w:val="0"/>
          <w:numId w:val="4"/>
        </w:numPr>
        <w:tabs>
          <w:tab w:val="left" w:pos="449"/>
        </w:tabs>
        <w:suppressAutoHyphens w:val="0"/>
        <w:spacing w:after="120" w:line="240" w:lineRule="auto"/>
        <w:ind w:right="111" w:firstLine="0"/>
        <w:contextualSpacing/>
        <w:jc w:val="both"/>
        <w:rPr>
          <w:rFonts w:ascii="Arial" w:hAnsi="Arial" w:cs="Arial"/>
          <w:sz w:val="20"/>
          <w:szCs w:val="20"/>
          <w:lang w:val="es-ES_tradnl"/>
        </w:rPr>
      </w:pPr>
      <w:r w:rsidRPr="00536FCD">
        <w:rPr>
          <w:rFonts w:ascii="Arial" w:hAnsi="Arial" w:cs="Arial"/>
          <w:sz w:val="20"/>
          <w:szCs w:val="20"/>
          <w:lang w:val="es-ES_tradnl"/>
        </w:rPr>
        <w:t>Conocer y participar en algunas manifestaciones culturales y artísticas de su entorno, teniendo en cuenta su diversidad y desarrollando actitudes de interés, aprecio y respeto hacia la cultura andaluza y la pluralidad</w:t>
      </w:r>
      <w:r w:rsidRPr="00536FCD">
        <w:rPr>
          <w:rFonts w:ascii="Arial" w:hAnsi="Arial" w:cs="Arial"/>
          <w:spacing w:val="-27"/>
          <w:sz w:val="20"/>
          <w:szCs w:val="20"/>
          <w:lang w:val="es-ES_tradnl"/>
        </w:rPr>
        <w:t xml:space="preserve"> </w:t>
      </w:r>
      <w:r w:rsidRPr="00536FCD">
        <w:rPr>
          <w:rFonts w:ascii="Arial" w:hAnsi="Arial" w:cs="Arial"/>
          <w:sz w:val="20"/>
          <w:szCs w:val="20"/>
          <w:lang w:val="es-ES_tradnl"/>
        </w:rPr>
        <w:t>cultural.</w:t>
      </w:r>
    </w:p>
    <w:p w:rsidR="00CC0FBC" w:rsidRDefault="00CC0FBC" w:rsidP="00CC0FBC">
      <w:pPr>
        <w:pStyle w:val="Textoindependiente"/>
        <w:rPr>
          <w:rFonts w:ascii="Arial" w:hAnsi="Arial" w:cs="Arial"/>
          <w:sz w:val="20"/>
          <w:szCs w:val="20"/>
          <w:lang w:val="es-ES_tradnl"/>
        </w:rPr>
      </w:pPr>
    </w:p>
    <w:p w:rsidR="00CC0FBC" w:rsidRPr="006A0CD1" w:rsidRDefault="00CC0FBC" w:rsidP="00CC0FBC">
      <w:pPr>
        <w:pStyle w:val="Textoindependiente"/>
        <w:spacing w:before="11"/>
        <w:rPr>
          <w:rFonts w:ascii="Arial" w:hAnsi="Arial" w:cs="Arial"/>
          <w:sz w:val="20"/>
          <w:szCs w:val="20"/>
          <w:lang w:val="es-ES_tradnl"/>
        </w:rPr>
      </w:pPr>
    </w:p>
    <w:bookmarkStart w:id="19" w:name="_ÁREAS_CURRICULARES._1"/>
    <w:bookmarkEnd w:id="19"/>
    <w:p w:rsidR="00CC0FBC" w:rsidRPr="004F0F29" w:rsidRDefault="006E4AA3" w:rsidP="004F0F29">
      <w:pPr>
        <w:pStyle w:val="Ttulo1"/>
        <w:numPr>
          <w:ilvl w:val="0"/>
          <w:numId w:val="285"/>
        </w:numPr>
        <w:rPr>
          <w:rStyle w:val="Hipervnculo"/>
          <w:rFonts w:ascii="Century Gothic" w:hAnsi="Century Gothic" w:cs="Arial"/>
          <w:color w:val="auto"/>
          <w:sz w:val="20"/>
          <w:szCs w:val="20"/>
        </w:rPr>
      </w:pPr>
      <w:r w:rsidRPr="007F55E5">
        <w:fldChar w:fldCharType="begin"/>
      </w:r>
      <w:r w:rsidRPr="004F0F29">
        <w:rPr>
          <w:rFonts w:ascii="Century Gothic" w:hAnsi="Century Gothic"/>
          <w:sz w:val="20"/>
          <w:szCs w:val="20"/>
        </w:rPr>
        <w:instrText xml:space="preserve"> HYPERLINK \l "indice" </w:instrText>
      </w:r>
      <w:r w:rsidRPr="007F55E5">
        <w:fldChar w:fldCharType="separate"/>
      </w:r>
      <w:r w:rsidR="00CC0FBC" w:rsidRPr="007F55E5">
        <w:rPr>
          <w:rStyle w:val="Hipervnculo"/>
          <w:rFonts w:ascii="Century Gothic" w:hAnsi="Century Gothic" w:cs="Arial"/>
          <w:sz w:val="20"/>
          <w:szCs w:val="20"/>
          <w:lang w:val="es-ES_tradnl"/>
        </w:rPr>
        <w:t>ÁREAS</w:t>
      </w:r>
      <w:r w:rsidR="00CC0FBC" w:rsidRPr="007F55E5">
        <w:rPr>
          <w:rStyle w:val="Hipervnculo"/>
          <w:rFonts w:ascii="Century Gothic" w:hAnsi="Century Gothic" w:cs="Arial"/>
          <w:spacing w:val="-2"/>
          <w:sz w:val="20"/>
          <w:szCs w:val="20"/>
          <w:lang w:val="es-ES_tradnl"/>
        </w:rPr>
        <w:t xml:space="preserve"> </w:t>
      </w:r>
      <w:r w:rsidR="00CC0FBC" w:rsidRPr="007F55E5">
        <w:rPr>
          <w:rStyle w:val="Hipervnculo"/>
          <w:rFonts w:ascii="Century Gothic" w:hAnsi="Century Gothic" w:cs="Arial"/>
          <w:sz w:val="20"/>
          <w:szCs w:val="20"/>
          <w:lang w:val="es-ES_tradnl"/>
        </w:rPr>
        <w:t>CURRICULARES.</w:t>
      </w:r>
      <w:r w:rsidRPr="007F55E5">
        <w:rPr>
          <w:rStyle w:val="Hipervnculo"/>
          <w:rFonts w:ascii="Century Gothic" w:hAnsi="Century Gothic" w:cs="Arial"/>
          <w:sz w:val="20"/>
          <w:szCs w:val="20"/>
          <w:lang w:val="es-ES_tradnl"/>
        </w:rPr>
        <w:fldChar w:fldCharType="end"/>
      </w:r>
    </w:p>
    <w:p w:rsidR="004F0F29" w:rsidRPr="004F0F29" w:rsidRDefault="004F0F29" w:rsidP="004F0F29">
      <w:pPr>
        <w:pStyle w:val="Ttulo1"/>
        <w:ind w:left="501"/>
        <w:rPr>
          <w:rFonts w:ascii="Century Gothic" w:hAnsi="Century Gothic" w:cs="Arial"/>
          <w:sz w:val="20"/>
          <w:szCs w:val="20"/>
          <w:u w:val="none"/>
        </w:rPr>
      </w:pPr>
    </w:p>
    <w:p w:rsidR="00CC0FBC" w:rsidRPr="006A0CD1" w:rsidRDefault="00CC0FBC" w:rsidP="00CC0FBC">
      <w:pPr>
        <w:spacing w:before="1" w:line="274" w:lineRule="exact"/>
        <w:ind w:left="142" w:right="168" w:firstLine="413"/>
        <w:jc w:val="both"/>
        <w:rPr>
          <w:rFonts w:ascii="Arial" w:hAnsi="Arial" w:cs="Arial"/>
          <w:sz w:val="20"/>
          <w:szCs w:val="20"/>
          <w:lang w:val="es-ES_tradnl"/>
        </w:rPr>
      </w:pPr>
      <w:r w:rsidRPr="006A0CD1">
        <w:rPr>
          <w:rFonts w:ascii="Arial" w:hAnsi="Arial" w:cs="Arial"/>
          <w:sz w:val="20"/>
          <w:szCs w:val="20"/>
          <w:lang w:val="es-ES_tradnl"/>
        </w:rPr>
        <w:t>Los contenidos curriculares se organizan en tres áreas que, según la Orden de 5 de agosto de 2.008, deben ser consideradas como “contextos significativos de aprendizaje, tanto de hechos y nociones, como de actitudes, valores, normas, procedimientos,</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habilidades</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y</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destrezas”.</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En</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cuanto</w:t>
      </w:r>
      <w:r w:rsidRPr="006A0CD1">
        <w:rPr>
          <w:rFonts w:ascii="Arial" w:hAnsi="Arial" w:cs="Arial"/>
          <w:spacing w:val="-12"/>
          <w:sz w:val="20"/>
          <w:szCs w:val="20"/>
          <w:lang w:val="es-ES_tradnl"/>
        </w:rPr>
        <w:t xml:space="preserve"> </w:t>
      </w:r>
      <w:r w:rsidRPr="006A0CD1">
        <w:rPr>
          <w:rFonts w:ascii="Arial" w:hAnsi="Arial" w:cs="Arial"/>
          <w:sz w:val="20"/>
          <w:szCs w:val="20"/>
          <w:lang w:val="es-ES_tradnl"/>
        </w:rPr>
        <w:t>a</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la</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organización</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de</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dichas áreas, añade que “se organizarán desde un enfoque globalizador y deben en- tenderse de manera interdependiente y planificarse, consecuentemente, de forma</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integrada</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y</w:t>
      </w:r>
      <w:r w:rsidRPr="006A0CD1">
        <w:rPr>
          <w:rFonts w:ascii="Arial" w:hAnsi="Arial" w:cs="Arial"/>
          <w:spacing w:val="-24"/>
          <w:sz w:val="20"/>
          <w:szCs w:val="20"/>
          <w:lang w:val="es-ES_tradnl"/>
        </w:rPr>
        <w:t xml:space="preserve"> </w:t>
      </w:r>
      <w:r w:rsidRPr="006A0CD1">
        <w:rPr>
          <w:rFonts w:ascii="Arial" w:hAnsi="Arial" w:cs="Arial"/>
          <w:sz w:val="20"/>
          <w:szCs w:val="20"/>
          <w:lang w:val="es-ES_tradnl"/>
        </w:rPr>
        <w:t>contextualizada,</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acomodando</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su</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desarrollo</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a</w:t>
      </w:r>
      <w:r w:rsidRPr="006A0CD1">
        <w:rPr>
          <w:rFonts w:ascii="Arial" w:hAnsi="Arial" w:cs="Arial"/>
          <w:spacing w:val="-24"/>
          <w:sz w:val="20"/>
          <w:szCs w:val="20"/>
          <w:lang w:val="es-ES_tradnl"/>
        </w:rPr>
        <w:t xml:space="preserve"> </w:t>
      </w:r>
      <w:r w:rsidRPr="006A0CD1">
        <w:rPr>
          <w:rFonts w:ascii="Arial" w:hAnsi="Arial" w:cs="Arial"/>
          <w:sz w:val="20"/>
          <w:szCs w:val="20"/>
          <w:lang w:val="es-ES_tradnl"/>
        </w:rPr>
        <w:t>las</w:t>
      </w:r>
      <w:r w:rsidRPr="006A0CD1">
        <w:rPr>
          <w:rFonts w:ascii="Arial" w:hAnsi="Arial" w:cs="Arial"/>
          <w:spacing w:val="-24"/>
          <w:sz w:val="20"/>
          <w:szCs w:val="20"/>
          <w:lang w:val="es-ES_tradnl"/>
        </w:rPr>
        <w:t xml:space="preserve"> </w:t>
      </w:r>
      <w:r w:rsidR="001958E2">
        <w:rPr>
          <w:rFonts w:ascii="Arial" w:hAnsi="Arial" w:cs="Arial"/>
          <w:sz w:val="20"/>
          <w:szCs w:val="20"/>
          <w:lang w:val="es-ES_tradnl"/>
        </w:rPr>
        <w:t>característi</w:t>
      </w:r>
      <w:r w:rsidRPr="006A0CD1">
        <w:rPr>
          <w:rFonts w:ascii="Arial" w:hAnsi="Arial" w:cs="Arial"/>
          <w:sz w:val="20"/>
          <w:szCs w:val="20"/>
          <w:lang w:val="es-ES_tradnl"/>
        </w:rPr>
        <w:t>cas,</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intereses</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y</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necesidades</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de</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los</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niños</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y</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niñas”.</w:t>
      </w:r>
    </w:p>
    <w:p w:rsidR="00CC0FBC" w:rsidRPr="006A0CD1" w:rsidRDefault="00CC0FBC" w:rsidP="00CC0FBC">
      <w:pPr>
        <w:pStyle w:val="Textoindependiente"/>
        <w:spacing w:before="4"/>
        <w:rPr>
          <w:rFonts w:ascii="Arial" w:hAnsi="Arial" w:cs="Arial"/>
          <w:sz w:val="20"/>
          <w:szCs w:val="20"/>
          <w:lang w:val="es-ES_tradnl"/>
        </w:rPr>
      </w:pPr>
    </w:p>
    <w:p w:rsidR="00CC0FBC" w:rsidRPr="006A0CD1" w:rsidRDefault="00D37E09" w:rsidP="004F0F29">
      <w:pPr>
        <w:pStyle w:val="Prrafodelista"/>
        <w:numPr>
          <w:ilvl w:val="1"/>
          <w:numId w:val="229"/>
        </w:numPr>
        <w:suppressAutoHyphens w:val="0"/>
        <w:spacing w:before="71"/>
        <w:contextualSpacing/>
        <w:rPr>
          <w:rFonts w:ascii="Arial" w:hAnsi="Arial" w:cs="Arial"/>
          <w:sz w:val="20"/>
          <w:szCs w:val="20"/>
          <w:lang w:val="es-ES_tradnl"/>
        </w:rPr>
      </w:pPr>
      <w:hyperlink w:anchor="_Área:_conocimiento_de" w:history="1">
        <w:r w:rsidR="00CC0FBC" w:rsidRPr="004F0F29">
          <w:rPr>
            <w:rStyle w:val="Hipervnculo"/>
            <w:rFonts w:ascii="Century Gothic" w:hAnsi="Century Gothic"/>
            <w:sz w:val="20"/>
            <w:szCs w:val="20"/>
            <w:lang w:eastAsia="en-US"/>
          </w:rPr>
          <w:t>ÁREA: CONOCIMIENTO DE SÍ MISMO Y AUTONOMÍA PERSONAL</w:t>
        </w:r>
        <w:r w:rsidR="00CC0FBC" w:rsidRPr="004F0F29">
          <w:rPr>
            <w:rStyle w:val="Hipervnculo"/>
            <w:rFonts w:ascii="Arial" w:hAnsi="Arial" w:cs="Arial"/>
            <w:sz w:val="20"/>
            <w:szCs w:val="20"/>
            <w:lang w:val="es-ES_tradnl"/>
          </w:rPr>
          <w:t>.</w:t>
        </w:r>
      </w:hyperlink>
    </w:p>
    <w:p w:rsidR="00CC0FBC" w:rsidRPr="004F0F29" w:rsidRDefault="00CC0FBC" w:rsidP="004F0F29">
      <w:pPr>
        <w:pStyle w:val="Prrafodelista"/>
        <w:numPr>
          <w:ilvl w:val="2"/>
          <w:numId w:val="229"/>
        </w:numPr>
        <w:tabs>
          <w:tab w:val="left" w:pos="940"/>
        </w:tabs>
        <w:suppressAutoHyphens w:val="0"/>
        <w:spacing w:before="71" w:line="273" w:lineRule="exact"/>
        <w:contextualSpacing/>
        <w:jc w:val="both"/>
        <w:rPr>
          <w:rFonts w:ascii="Arial" w:hAnsi="Arial" w:cs="Arial"/>
          <w:sz w:val="20"/>
          <w:szCs w:val="20"/>
        </w:rPr>
      </w:pPr>
      <w:r w:rsidRPr="004F0F29">
        <w:rPr>
          <w:rFonts w:ascii="Arial" w:hAnsi="Arial" w:cs="Arial"/>
          <w:sz w:val="20"/>
          <w:szCs w:val="20"/>
          <w:u w:val="single"/>
        </w:rPr>
        <w:t>DESCRIPCIÓN DEL</w:t>
      </w:r>
      <w:r w:rsidRPr="004F0F29">
        <w:rPr>
          <w:rFonts w:ascii="Arial" w:hAnsi="Arial" w:cs="Arial"/>
          <w:spacing w:val="-9"/>
          <w:sz w:val="20"/>
          <w:szCs w:val="20"/>
          <w:u w:val="single"/>
        </w:rPr>
        <w:t xml:space="preserve"> </w:t>
      </w:r>
      <w:r w:rsidRPr="004F0F29">
        <w:rPr>
          <w:rFonts w:ascii="Arial" w:hAnsi="Arial" w:cs="Arial"/>
          <w:sz w:val="20"/>
          <w:szCs w:val="20"/>
          <w:u w:val="single"/>
        </w:rPr>
        <w:t>ÁREA</w:t>
      </w:r>
      <w:r w:rsidRPr="004F0F29">
        <w:rPr>
          <w:rFonts w:ascii="Arial" w:hAnsi="Arial" w:cs="Arial"/>
          <w:sz w:val="20"/>
          <w:szCs w:val="20"/>
        </w:rPr>
        <w:t>.</w:t>
      </w:r>
    </w:p>
    <w:p w:rsidR="00CC0FBC" w:rsidRPr="006A0CD1" w:rsidRDefault="00CC0FBC" w:rsidP="00CC0FBC">
      <w:pPr>
        <w:pStyle w:val="Textoindependiente"/>
        <w:ind w:right="167" w:firstLine="720"/>
        <w:jc w:val="both"/>
        <w:rPr>
          <w:rFonts w:ascii="Arial" w:hAnsi="Arial" w:cs="Arial"/>
          <w:sz w:val="20"/>
          <w:szCs w:val="20"/>
          <w:lang w:val="es-ES_tradnl"/>
        </w:rPr>
      </w:pPr>
      <w:r w:rsidRPr="006A0CD1">
        <w:rPr>
          <w:rFonts w:ascii="Arial" w:hAnsi="Arial" w:cs="Arial"/>
          <w:sz w:val="20"/>
          <w:szCs w:val="20"/>
          <w:lang w:val="es-ES_tradnl"/>
        </w:rPr>
        <w:t>Se trata de un área esencial en el proceso de desarrollo en la Etapa. Integra la construcción de una imagen personal que, gradua</w:t>
      </w:r>
      <w:r>
        <w:rPr>
          <w:rFonts w:ascii="Arial" w:hAnsi="Arial" w:cs="Arial"/>
          <w:sz w:val="20"/>
          <w:szCs w:val="20"/>
          <w:lang w:val="es-ES_tradnl"/>
        </w:rPr>
        <w:t>lmente, forjará la propia iden</w:t>
      </w:r>
      <w:r w:rsidRPr="006A0CD1">
        <w:rPr>
          <w:rFonts w:ascii="Arial" w:hAnsi="Arial" w:cs="Arial"/>
          <w:sz w:val="20"/>
          <w:szCs w:val="20"/>
          <w:lang w:val="es-ES_tradnl"/>
        </w:rPr>
        <w:t xml:space="preserve">tidad, con el ajuste y control corporal que permita un desenvolvimiento eficaz  en el entorno. Los contenidos que se abordan </w:t>
      </w:r>
      <w:r w:rsidR="007F55E5">
        <w:rPr>
          <w:rFonts w:ascii="Arial" w:hAnsi="Arial" w:cs="Arial"/>
          <w:sz w:val="20"/>
          <w:szCs w:val="20"/>
          <w:lang w:val="es-ES_tradnl"/>
        </w:rPr>
        <w:t>persiguen objetivos de gran ca</w:t>
      </w:r>
      <w:r w:rsidRPr="006A0CD1">
        <w:rPr>
          <w:rFonts w:ascii="Arial" w:hAnsi="Arial" w:cs="Arial"/>
          <w:sz w:val="20"/>
          <w:szCs w:val="20"/>
          <w:lang w:val="es-ES_tradnl"/>
        </w:rPr>
        <w:t xml:space="preserve">lado; permitirán que los aspectos de conocimiento </w:t>
      </w:r>
      <w:r w:rsidRPr="006A0CD1">
        <w:rPr>
          <w:rFonts w:ascii="Arial" w:hAnsi="Arial" w:cs="Arial"/>
          <w:spacing w:val="-3"/>
          <w:sz w:val="20"/>
          <w:szCs w:val="20"/>
          <w:lang w:val="es-ES_tradnl"/>
        </w:rPr>
        <w:t xml:space="preserve">de </w:t>
      </w:r>
      <w:r w:rsidRPr="006A0CD1">
        <w:rPr>
          <w:rFonts w:ascii="Arial" w:hAnsi="Arial" w:cs="Arial"/>
          <w:sz w:val="20"/>
          <w:szCs w:val="20"/>
          <w:lang w:val="es-ES_tradnl"/>
        </w:rPr>
        <w:t xml:space="preserve">sí impliquen el desarrollo, no sólo de una imagen corporal (de sus elementos y rasgos, de sus </w:t>
      </w:r>
      <w:r w:rsidRPr="006A0CD1">
        <w:rPr>
          <w:rFonts w:ascii="Arial" w:hAnsi="Arial" w:cs="Arial"/>
          <w:sz w:val="20"/>
          <w:szCs w:val="20"/>
          <w:lang w:val="es-ES_tradnl"/>
        </w:rPr>
        <w:lastRenderedPageBreak/>
        <w:t>posibilidades perceptivas y motrices, de sus limitaciones), sino también de una imagen relativa al conocimiento de sus emociones, de sus sentimientos, de sus intereses y de sus necesidades. Todo ello supone un proceso de diferenciación e independencia respecto a los</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adultos.</w:t>
      </w:r>
    </w:p>
    <w:p w:rsidR="00CC0FBC" w:rsidRDefault="00CC0FBC" w:rsidP="00CC0FBC">
      <w:pPr>
        <w:pStyle w:val="Textoindependiente"/>
        <w:spacing w:before="52"/>
        <w:ind w:right="166" w:firstLine="720"/>
        <w:jc w:val="both"/>
        <w:rPr>
          <w:rFonts w:ascii="Arial" w:hAnsi="Arial" w:cs="Arial"/>
          <w:sz w:val="20"/>
          <w:szCs w:val="20"/>
          <w:lang w:val="es-ES_tradnl"/>
        </w:rPr>
      </w:pPr>
      <w:r w:rsidRPr="006A0CD1">
        <w:rPr>
          <w:rFonts w:ascii="Arial" w:hAnsi="Arial" w:cs="Arial"/>
          <w:sz w:val="20"/>
          <w:szCs w:val="20"/>
          <w:lang w:val="es-ES_tradnl"/>
        </w:rPr>
        <w:t>Pero el conocimiento de sí debe estar orientado a favorecer la inserción activa  en el entorno. El impulso gradual al logro de mayo</w:t>
      </w:r>
      <w:r>
        <w:rPr>
          <w:rFonts w:ascii="Arial" w:hAnsi="Arial" w:cs="Arial"/>
          <w:sz w:val="20"/>
          <w:szCs w:val="20"/>
          <w:lang w:val="es-ES_tradnl"/>
        </w:rPr>
        <w:t>res cotas de iniciativa y auto</w:t>
      </w:r>
      <w:r w:rsidRPr="006A0CD1">
        <w:rPr>
          <w:rFonts w:ascii="Arial" w:hAnsi="Arial" w:cs="Arial"/>
          <w:sz w:val="20"/>
          <w:szCs w:val="20"/>
          <w:lang w:val="es-ES_tradnl"/>
        </w:rPr>
        <w:t>nomía va a requerir el reconocimiento de los factores del entorno físico, social y relacional en el que se va a desplegar la acción. Impulsar la iniciativa supondrá estimular la capacidad de comprender al otro, de comunicarse con él, emplean- do los recursos gestuales de forma apropiada, respetuosa y eficaz; supondrá desarrollar actitudes de respeto y cooperación respecto al cuidado de lo que le rodea y los que le rodean. El reconocimiento de sus características individuales, así como de las de sus compañeros, es una condición básica para su desarrollo y para la adquisición de actitudes no discriminatori</w:t>
      </w:r>
      <w:r w:rsidR="001958E2">
        <w:rPr>
          <w:rFonts w:ascii="Arial" w:hAnsi="Arial" w:cs="Arial"/>
          <w:sz w:val="20"/>
          <w:szCs w:val="20"/>
          <w:lang w:val="es-ES_tradnl"/>
        </w:rPr>
        <w:t>as. La presencia de rasgos per</w:t>
      </w:r>
      <w:r w:rsidRPr="006A0CD1">
        <w:rPr>
          <w:rFonts w:ascii="Arial" w:hAnsi="Arial" w:cs="Arial"/>
          <w:sz w:val="20"/>
          <w:szCs w:val="20"/>
          <w:lang w:val="es-ES_tradnl"/>
        </w:rPr>
        <w:t>sonales diferentes por razón de sexo, origen social o cultural debe ser utilizada por el profesorado para atender la diversidad, p</w:t>
      </w:r>
      <w:r w:rsidR="001958E2">
        <w:rPr>
          <w:rFonts w:ascii="Arial" w:hAnsi="Arial" w:cs="Arial"/>
          <w:sz w:val="20"/>
          <w:szCs w:val="20"/>
          <w:lang w:val="es-ES_tradnl"/>
        </w:rPr>
        <w:t>ropiciando un ambiente de rela</w:t>
      </w:r>
      <w:r w:rsidRPr="006A0CD1">
        <w:rPr>
          <w:rFonts w:ascii="Arial" w:hAnsi="Arial" w:cs="Arial"/>
          <w:sz w:val="20"/>
          <w:szCs w:val="20"/>
          <w:lang w:val="es-ES_tradnl"/>
        </w:rPr>
        <w:t>ciones presidido por el respeto y la aceptación de las</w:t>
      </w:r>
      <w:r w:rsidRPr="006A0CD1">
        <w:rPr>
          <w:rFonts w:ascii="Arial" w:hAnsi="Arial" w:cs="Arial"/>
          <w:spacing w:val="-28"/>
          <w:sz w:val="20"/>
          <w:szCs w:val="20"/>
          <w:lang w:val="es-ES_tradnl"/>
        </w:rPr>
        <w:t xml:space="preserve"> </w:t>
      </w:r>
      <w:r w:rsidRPr="006A0CD1">
        <w:rPr>
          <w:rFonts w:ascii="Arial" w:hAnsi="Arial" w:cs="Arial"/>
          <w:sz w:val="20"/>
          <w:szCs w:val="20"/>
          <w:lang w:val="es-ES_tradnl"/>
        </w:rPr>
        <w:t>diferencias.</w:t>
      </w:r>
    </w:p>
    <w:p w:rsidR="00CC0FBC" w:rsidRDefault="00CC0FBC" w:rsidP="00CC0FBC">
      <w:pPr>
        <w:pStyle w:val="Textoindependiente"/>
        <w:ind w:right="169" w:firstLine="720"/>
        <w:jc w:val="both"/>
        <w:rPr>
          <w:rFonts w:ascii="Arial" w:hAnsi="Arial" w:cs="Arial"/>
          <w:sz w:val="20"/>
          <w:szCs w:val="20"/>
          <w:lang w:val="es-ES_tradnl"/>
        </w:rPr>
      </w:pPr>
      <w:r w:rsidRPr="006A0CD1">
        <w:rPr>
          <w:rFonts w:ascii="Arial" w:hAnsi="Arial" w:cs="Arial"/>
          <w:sz w:val="20"/>
          <w:szCs w:val="20"/>
          <w:lang w:val="es-ES_tradnl"/>
        </w:rPr>
        <w:t>En toda esta línea de trabajo que supone considerar el conocimiento de sí para lograr mayores cotas de autonomía, cobra una importancia trascendental el desarrollo de actitudes de esfuerzo y constancia y la adquisición gradual de hábitos de trabajo, orden, salud, higiene y nutr</w:t>
      </w:r>
      <w:r w:rsidR="007F55E5">
        <w:rPr>
          <w:rFonts w:ascii="Arial" w:hAnsi="Arial" w:cs="Arial"/>
          <w:sz w:val="20"/>
          <w:szCs w:val="20"/>
          <w:lang w:val="es-ES_tradnl"/>
        </w:rPr>
        <w:t>ición en un contexto de bienes</w:t>
      </w:r>
      <w:r w:rsidRPr="006A0CD1">
        <w:rPr>
          <w:rFonts w:ascii="Arial" w:hAnsi="Arial" w:cs="Arial"/>
          <w:sz w:val="20"/>
          <w:szCs w:val="20"/>
          <w:lang w:val="es-ES_tradnl"/>
        </w:rPr>
        <w:t>tar, seguridad y afectividad.</w:t>
      </w:r>
    </w:p>
    <w:p w:rsidR="00CC0FBC" w:rsidRDefault="00CC0FBC" w:rsidP="00CC0FBC">
      <w:pPr>
        <w:pStyle w:val="Textoindependiente"/>
        <w:ind w:right="169" w:firstLine="720"/>
        <w:jc w:val="both"/>
        <w:rPr>
          <w:rFonts w:ascii="Arial" w:hAnsi="Arial" w:cs="Arial"/>
          <w:sz w:val="20"/>
          <w:szCs w:val="20"/>
          <w:lang w:val="es-ES_tradnl"/>
        </w:rPr>
      </w:pPr>
      <w:r w:rsidRPr="006A0CD1">
        <w:rPr>
          <w:rFonts w:ascii="Arial" w:hAnsi="Arial" w:cs="Arial"/>
          <w:sz w:val="20"/>
          <w:szCs w:val="20"/>
          <w:lang w:val="es-ES_tradnl"/>
        </w:rPr>
        <w:t>La complejidad de los propósitos identificados exige que los elementos del currículo de esta área, aunque planteados y estudiados por el profesorado de forma analítica, sean integrados con los de las restantes áreas,</w:t>
      </w:r>
      <w:r>
        <w:rPr>
          <w:rFonts w:ascii="Arial" w:hAnsi="Arial" w:cs="Arial"/>
          <w:sz w:val="20"/>
          <w:szCs w:val="20"/>
          <w:lang w:val="es-ES_tradnl"/>
        </w:rPr>
        <w:t xml:space="preserve"> pues sólo adquie</w:t>
      </w:r>
      <w:r w:rsidRPr="006A0CD1">
        <w:rPr>
          <w:rFonts w:ascii="Arial" w:hAnsi="Arial" w:cs="Arial"/>
          <w:sz w:val="20"/>
          <w:szCs w:val="20"/>
          <w:lang w:val="es-ES_tradnl"/>
        </w:rPr>
        <w:t>ren sentido desde la complementariedad con ella</w:t>
      </w:r>
      <w:r w:rsidR="001958E2">
        <w:rPr>
          <w:rFonts w:ascii="Arial" w:hAnsi="Arial" w:cs="Arial"/>
          <w:sz w:val="20"/>
          <w:szCs w:val="20"/>
          <w:lang w:val="es-ES_tradnl"/>
        </w:rPr>
        <w:t>s, por lo que deben materiali</w:t>
      </w:r>
      <w:r w:rsidRPr="006A0CD1">
        <w:rPr>
          <w:rFonts w:ascii="Arial" w:hAnsi="Arial" w:cs="Arial"/>
          <w:sz w:val="20"/>
          <w:szCs w:val="20"/>
          <w:lang w:val="es-ES_tradnl"/>
        </w:rPr>
        <w:t>zarse en propuestas globalizadoras.</w:t>
      </w:r>
    </w:p>
    <w:p w:rsidR="00CC0FBC" w:rsidRPr="006A0CD1" w:rsidRDefault="00CC0FBC" w:rsidP="00CC0FBC">
      <w:pPr>
        <w:pStyle w:val="Textoindependiente"/>
        <w:spacing w:before="55" w:line="242" w:lineRule="auto"/>
        <w:ind w:left="141" w:right="96" w:firstLine="579"/>
        <w:rPr>
          <w:rFonts w:ascii="Arial" w:hAnsi="Arial" w:cs="Arial"/>
          <w:sz w:val="20"/>
          <w:szCs w:val="20"/>
          <w:lang w:val="es-ES_tradnl"/>
        </w:rPr>
      </w:pPr>
      <w:r w:rsidRPr="006A0CD1">
        <w:rPr>
          <w:rFonts w:ascii="Arial" w:hAnsi="Arial" w:cs="Arial"/>
          <w:sz w:val="20"/>
          <w:szCs w:val="20"/>
          <w:lang w:val="es-ES_tradnl"/>
        </w:rPr>
        <w:t>En síntesis, el valor formativo del área implica el p</w:t>
      </w:r>
      <w:r>
        <w:rPr>
          <w:rFonts w:ascii="Arial" w:hAnsi="Arial" w:cs="Arial"/>
          <w:sz w:val="20"/>
          <w:szCs w:val="20"/>
          <w:lang w:val="es-ES_tradnl"/>
        </w:rPr>
        <w:t>rogreso en los siguientes ámbi</w:t>
      </w:r>
      <w:r w:rsidRPr="006A0CD1">
        <w:rPr>
          <w:rFonts w:ascii="Arial" w:hAnsi="Arial" w:cs="Arial"/>
          <w:sz w:val="20"/>
          <w:szCs w:val="20"/>
          <w:lang w:val="es-ES_tradnl"/>
        </w:rPr>
        <w:t>tos de aprendizaje y desarrollo:</w:t>
      </w:r>
    </w:p>
    <w:p w:rsidR="00CC0FBC" w:rsidRPr="006A0CD1" w:rsidRDefault="00CC0FBC" w:rsidP="00CC0FBC">
      <w:pPr>
        <w:pStyle w:val="Prrafodelista"/>
        <w:numPr>
          <w:ilvl w:val="0"/>
          <w:numId w:val="3"/>
        </w:numPr>
        <w:tabs>
          <w:tab w:val="left" w:pos="502"/>
        </w:tabs>
        <w:suppressAutoHyphens w:val="0"/>
        <w:spacing w:before="50" w:line="274" w:lineRule="exact"/>
        <w:contextualSpacing/>
        <w:rPr>
          <w:rFonts w:ascii="Arial" w:hAnsi="Arial" w:cs="Arial"/>
          <w:sz w:val="20"/>
          <w:szCs w:val="20"/>
          <w:lang w:val="es-ES_tradnl"/>
        </w:rPr>
      </w:pPr>
      <w:r w:rsidRPr="006A0CD1">
        <w:rPr>
          <w:rFonts w:ascii="Arial" w:hAnsi="Arial" w:cs="Arial"/>
          <w:sz w:val="20"/>
          <w:szCs w:val="20"/>
          <w:lang w:val="es-ES_tradnl"/>
        </w:rPr>
        <w:t>El conocimiento de su cuerpo, de sus componentes y de sus</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funciones.</w:t>
      </w:r>
    </w:p>
    <w:p w:rsidR="00CC0FBC" w:rsidRPr="006A0CD1" w:rsidRDefault="00CC0FBC" w:rsidP="00CC0FBC">
      <w:pPr>
        <w:pStyle w:val="Prrafodelista"/>
        <w:numPr>
          <w:ilvl w:val="0"/>
          <w:numId w:val="3"/>
        </w:numPr>
        <w:tabs>
          <w:tab w:val="left" w:pos="502"/>
        </w:tabs>
        <w:suppressAutoHyphens w:val="0"/>
        <w:ind w:right="112"/>
        <w:contextualSpacing/>
        <w:rPr>
          <w:rFonts w:ascii="Arial" w:hAnsi="Arial" w:cs="Arial"/>
          <w:sz w:val="20"/>
          <w:szCs w:val="20"/>
          <w:lang w:val="es-ES_tradnl"/>
        </w:rPr>
      </w:pPr>
      <w:r w:rsidRPr="006A0CD1">
        <w:rPr>
          <w:rFonts w:ascii="Arial" w:hAnsi="Arial" w:cs="Arial"/>
          <w:sz w:val="20"/>
          <w:szCs w:val="20"/>
          <w:lang w:val="es-ES_tradnl"/>
        </w:rPr>
        <w:t>La identificación de sus posibilidades de acción, de coordinación y de control gradual.</w:t>
      </w:r>
    </w:p>
    <w:p w:rsidR="00CC0FBC" w:rsidRPr="006A0CD1" w:rsidRDefault="00CC0FBC" w:rsidP="00CC0FBC">
      <w:pPr>
        <w:pStyle w:val="Prrafodelista"/>
        <w:numPr>
          <w:ilvl w:val="0"/>
          <w:numId w:val="3"/>
        </w:numPr>
        <w:tabs>
          <w:tab w:val="left" w:pos="502"/>
        </w:tabs>
        <w:suppressAutoHyphens w:val="0"/>
        <w:spacing w:line="242" w:lineRule="auto"/>
        <w:ind w:right="110"/>
        <w:contextualSpacing/>
        <w:rPr>
          <w:rFonts w:ascii="Arial" w:hAnsi="Arial" w:cs="Arial"/>
          <w:sz w:val="20"/>
          <w:szCs w:val="20"/>
          <w:lang w:val="es-ES_tradnl"/>
        </w:rPr>
      </w:pPr>
      <w:r w:rsidRPr="006A0CD1">
        <w:rPr>
          <w:rFonts w:ascii="Arial" w:hAnsi="Arial" w:cs="Arial"/>
          <w:sz w:val="20"/>
          <w:szCs w:val="20"/>
          <w:lang w:val="es-ES_tradnl"/>
        </w:rPr>
        <w:t>La realización cada vez más autónoma de actividades cotidianas y tareas sencillas.</w:t>
      </w:r>
    </w:p>
    <w:p w:rsidR="00CC0FBC" w:rsidRPr="006A0CD1" w:rsidRDefault="00CC0FBC" w:rsidP="00CC0FBC">
      <w:pPr>
        <w:pStyle w:val="Prrafodelista"/>
        <w:numPr>
          <w:ilvl w:val="0"/>
          <w:numId w:val="3"/>
        </w:numPr>
        <w:tabs>
          <w:tab w:val="left" w:pos="502"/>
        </w:tabs>
        <w:suppressAutoHyphens w:val="0"/>
        <w:ind w:right="112"/>
        <w:contextualSpacing/>
        <w:rPr>
          <w:rFonts w:ascii="Arial" w:hAnsi="Arial" w:cs="Arial"/>
          <w:sz w:val="20"/>
          <w:szCs w:val="20"/>
          <w:lang w:val="es-ES_tradnl"/>
        </w:rPr>
      </w:pPr>
      <w:r w:rsidRPr="006A0CD1">
        <w:rPr>
          <w:rFonts w:ascii="Arial" w:hAnsi="Arial" w:cs="Arial"/>
          <w:sz w:val="20"/>
          <w:szCs w:val="20"/>
          <w:lang w:val="es-ES_tradnl"/>
        </w:rPr>
        <w:t>La formación de una imagen ajustada y positiva de sí mismo, reconociendo sus características, posibilidades y</w:t>
      </w:r>
      <w:r w:rsidRPr="006A0CD1">
        <w:rPr>
          <w:rFonts w:ascii="Arial" w:hAnsi="Arial" w:cs="Arial"/>
          <w:spacing w:val="-18"/>
          <w:sz w:val="20"/>
          <w:szCs w:val="20"/>
          <w:lang w:val="es-ES_tradnl"/>
        </w:rPr>
        <w:t xml:space="preserve"> </w:t>
      </w:r>
      <w:r w:rsidRPr="006A0CD1">
        <w:rPr>
          <w:rFonts w:ascii="Arial" w:hAnsi="Arial" w:cs="Arial"/>
          <w:sz w:val="20"/>
          <w:szCs w:val="20"/>
          <w:lang w:val="es-ES_tradnl"/>
        </w:rPr>
        <w:t>limitaciones.</w:t>
      </w:r>
    </w:p>
    <w:p w:rsidR="00CC0FBC" w:rsidRPr="006A0CD1" w:rsidRDefault="00CC0FBC" w:rsidP="00CC0FBC">
      <w:pPr>
        <w:pStyle w:val="Prrafodelista"/>
        <w:numPr>
          <w:ilvl w:val="0"/>
          <w:numId w:val="3"/>
        </w:numPr>
        <w:tabs>
          <w:tab w:val="left" w:pos="502"/>
        </w:tabs>
        <w:suppressAutoHyphens w:val="0"/>
        <w:ind w:right="-29"/>
        <w:contextualSpacing/>
        <w:rPr>
          <w:rFonts w:ascii="Arial" w:hAnsi="Arial" w:cs="Arial"/>
          <w:sz w:val="20"/>
          <w:szCs w:val="20"/>
          <w:lang w:val="es-ES_tradnl"/>
        </w:rPr>
      </w:pPr>
      <w:r w:rsidRPr="006A0CD1">
        <w:rPr>
          <w:rFonts w:ascii="Arial" w:hAnsi="Arial" w:cs="Arial"/>
          <w:sz w:val="20"/>
          <w:szCs w:val="20"/>
          <w:lang w:val="es-ES_tradnl"/>
        </w:rPr>
        <w:t>El desarrollo de un sentimiento de autoconfia</w:t>
      </w:r>
      <w:r>
        <w:rPr>
          <w:rFonts w:ascii="Arial" w:hAnsi="Arial" w:cs="Arial"/>
          <w:sz w:val="20"/>
          <w:szCs w:val="20"/>
          <w:lang w:val="es-ES_tradnl"/>
        </w:rPr>
        <w:t>nza y de la capacidad de inicia</w:t>
      </w:r>
      <w:r w:rsidRPr="006A0CD1">
        <w:rPr>
          <w:rFonts w:ascii="Arial" w:hAnsi="Arial" w:cs="Arial"/>
          <w:sz w:val="20"/>
          <w:szCs w:val="20"/>
          <w:lang w:val="es-ES_tradnl"/>
        </w:rPr>
        <w:t>tiva para actuar en su</w:t>
      </w:r>
      <w:r w:rsidRPr="006A0CD1">
        <w:rPr>
          <w:rFonts w:ascii="Arial" w:hAnsi="Arial" w:cs="Arial"/>
          <w:spacing w:val="-12"/>
          <w:sz w:val="20"/>
          <w:szCs w:val="20"/>
          <w:lang w:val="es-ES_tradnl"/>
        </w:rPr>
        <w:t xml:space="preserve"> </w:t>
      </w:r>
      <w:r w:rsidRPr="006A0CD1">
        <w:rPr>
          <w:rFonts w:ascii="Arial" w:hAnsi="Arial" w:cs="Arial"/>
          <w:sz w:val="20"/>
          <w:szCs w:val="20"/>
          <w:lang w:val="es-ES_tradnl"/>
        </w:rPr>
        <w:t>entorno.</w:t>
      </w:r>
    </w:p>
    <w:p w:rsidR="00CC0FBC" w:rsidRPr="006A0CD1" w:rsidRDefault="00CC0FBC" w:rsidP="00CC0FBC">
      <w:pPr>
        <w:pStyle w:val="Prrafodelista"/>
        <w:numPr>
          <w:ilvl w:val="0"/>
          <w:numId w:val="3"/>
        </w:numPr>
        <w:tabs>
          <w:tab w:val="left" w:pos="502"/>
        </w:tabs>
        <w:suppressAutoHyphens w:val="0"/>
        <w:spacing w:line="273" w:lineRule="exact"/>
        <w:contextualSpacing/>
        <w:rPr>
          <w:rFonts w:ascii="Arial" w:hAnsi="Arial" w:cs="Arial"/>
          <w:sz w:val="20"/>
          <w:szCs w:val="20"/>
          <w:lang w:val="es-ES_tradnl"/>
        </w:rPr>
      </w:pPr>
      <w:r w:rsidRPr="006A0CD1">
        <w:rPr>
          <w:rFonts w:ascii="Arial" w:hAnsi="Arial" w:cs="Arial"/>
          <w:sz w:val="20"/>
          <w:szCs w:val="20"/>
          <w:lang w:val="es-ES_tradnl"/>
        </w:rPr>
        <w:t>El reconocimiento de sus intereses, necesidades, emociones,</w:t>
      </w:r>
      <w:r w:rsidRPr="006A0CD1">
        <w:rPr>
          <w:rFonts w:ascii="Arial" w:hAnsi="Arial" w:cs="Arial"/>
          <w:spacing w:val="-33"/>
          <w:sz w:val="20"/>
          <w:szCs w:val="20"/>
          <w:lang w:val="es-ES_tradnl"/>
        </w:rPr>
        <w:t xml:space="preserve"> </w:t>
      </w:r>
      <w:r w:rsidRPr="006A0CD1">
        <w:rPr>
          <w:rFonts w:ascii="Arial" w:hAnsi="Arial" w:cs="Arial"/>
          <w:sz w:val="20"/>
          <w:szCs w:val="20"/>
          <w:lang w:val="es-ES_tradnl"/>
        </w:rPr>
        <w:t>sentimientos.</w:t>
      </w:r>
    </w:p>
    <w:p w:rsidR="00CC0FBC" w:rsidRPr="006A0CD1" w:rsidRDefault="00CC0FBC" w:rsidP="00CC0FBC">
      <w:pPr>
        <w:pStyle w:val="Prrafodelista"/>
        <w:numPr>
          <w:ilvl w:val="0"/>
          <w:numId w:val="3"/>
        </w:numPr>
        <w:tabs>
          <w:tab w:val="left" w:pos="502"/>
        </w:tabs>
        <w:suppressAutoHyphens w:val="0"/>
        <w:ind w:right="112"/>
        <w:contextualSpacing/>
        <w:rPr>
          <w:rFonts w:ascii="Arial" w:hAnsi="Arial" w:cs="Arial"/>
          <w:sz w:val="20"/>
          <w:szCs w:val="20"/>
          <w:lang w:val="es-ES_tradnl"/>
        </w:rPr>
      </w:pPr>
      <w:r w:rsidRPr="006A0CD1">
        <w:rPr>
          <w:rFonts w:ascii="Arial" w:hAnsi="Arial" w:cs="Arial"/>
          <w:sz w:val="20"/>
          <w:szCs w:val="20"/>
          <w:lang w:val="es-ES_tradnl"/>
        </w:rPr>
        <w:t>La adecuación de su comportamiento a las distintas situaciones, necesidades y requerimientos de los</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otros.</w:t>
      </w:r>
    </w:p>
    <w:p w:rsidR="00CC0FBC" w:rsidRPr="006A0CD1" w:rsidRDefault="00CC0FBC" w:rsidP="00CC0FBC">
      <w:pPr>
        <w:pStyle w:val="Prrafodelista"/>
        <w:numPr>
          <w:ilvl w:val="0"/>
          <w:numId w:val="3"/>
        </w:numPr>
        <w:tabs>
          <w:tab w:val="left" w:pos="502"/>
        </w:tabs>
        <w:suppressAutoHyphens w:val="0"/>
        <w:spacing w:line="242" w:lineRule="auto"/>
        <w:ind w:right="109"/>
        <w:contextualSpacing/>
        <w:rPr>
          <w:rFonts w:ascii="Arial" w:hAnsi="Arial" w:cs="Arial"/>
          <w:sz w:val="20"/>
          <w:szCs w:val="20"/>
          <w:lang w:val="es-ES_tradnl"/>
        </w:rPr>
      </w:pPr>
      <w:r w:rsidRPr="006A0CD1">
        <w:rPr>
          <w:rFonts w:ascii="Arial" w:hAnsi="Arial" w:cs="Arial"/>
          <w:sz w:val="20"/>
          <w:szCs w:val="20"/>
          <w:lang w:val="es-ES_tradnl"/>
        </w:rPr>
        <w:t>El desarrollo de actitudes y hábitos de resp</w:t>
      </w:r>
      <w:r w:rsidR="001958E2">
        <w:rPr>
          <w:rFonts w:ascii="Arial" w:hAnsi="Arial" w:cs="Arial"/>
          <w:sz w:val="20"/>
          <w:szCs w:val="20"/>
          <w:lang w:val="es-ES_tradnl"/>
        </w:rPr>
        <w:t>eto, ayuda y colaboración, evi</w:t>
      </w:r>
      <w:r w:rsidRPr="006A0CD1">
        <w:rPr>
          <w:rFonts w:ascii="Arial" w:hAnsi="Arial" w:cs="Arial"/>
          <w:sz w:val="20"/>
          <w:szCs w:val="20"/>
          <w:lang w:val="es-ES_tradnl"/>
        </w:rPr>
        <w:t>tando comportamientos de sumisión o</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dominio.</w:t>
      </w:r>
    </w:p>
    <w:p w:rsidR="00CC0FBC" w:rsidRPr="006A0CD1" w:rsidRDefault="00CC0FBC" w:rsidP="00CC0FBC">
      <w:pPr>
        <w:pStyle w:val="Prrafodelista"/>
        <w:numPr>
          <w:ilvl w:val="0"/>
          <w:numId w:val="3"/>
        </w:numPr>
        <w:tabs>
          <w:tab w:val="left" w:pos="502"/>
        </w:tabs>
        <w:suppressAutoHyphens w:val="0"/>
        <w:ind w:right="110"/>
        <w:contextualSpacing/>
        <w:rPr>
          <w:rFonts w:ascii="Arial" w:hAnsi="Arial" w:cs="Arial"/>
          <w:sz w:val="20"/>
          <w:szCs w:val="20"/>
          <w:lang w:val="es-ES_tradnl"/>
        </w:rPr>
      </w:pPr>
      <w:r w:rsidRPr="006A0CD1">
        <w:rPr>
          <w:rFonts w:ascii="Arial" w:hAnsi="Arial" w:cs="Arial"/>
          <w:sz w:val="20"/>
          <w:szCs w:val="20"/>
          <w:lang w:val="es-ES_tradnl"/>
        </w:rPr>
        <w:t>La adquisición gradual de hábitos y actitudes relacionados con la seguridad, la higiene y el fortalecimiento de la</w:t>
      </w:r>
      <w:r w:rsidRPr="006A0CD1">
        <w:rPr>
          <w:rFonts w:ascii="Arial" w:hAnsi="Arial" w:cs="Arial"/>
          <w:spacing w:val="-15"/>
          <w:sz w:val="20"/>
          <w:szCs w:val="20"/>
          <w:lang w:val="es-ES_tradnl"/>
        </w:rPr>
        <w:t xml:space="preserve"> </w:t>
      </w:r>
      <w:r w:rsidRPr="006A0CD1">
        <w:rPr>
          <w:rFonts w:ascii="Arial" w:hAnsi="Arial" w:cs="Arial"/>
          <w:sz w:val="20"/>
          <w:szCs w:val="20"/>
          <w:lang w:val="es-ES_tradnl"/>
        </w:rPr>
        <w:t>salud.</w:t>
      </w:r>
    </w:p>
    <w:p w:rsidR="00CC0FBC" w:rsidRPr="006A0CD1" w:rsidRDefault="00CC0FBC" w:rsidP="00CC0FBC">
      <w:pPr>
        <w:pStyle w:val="Textoindependiente"/>
        <w:tabs>
          <w:tab w:val="left" w:pos="1735"/>
        </w:tabs>
        <w:spacing w:before="1"/>
        <w:rPr>
          <w:rFonts w:ascii="Arial" w:hAnsi="Arial" w:cs="Arial"/>
          <w:sz w:val="20"/>
          <w:szCs w:val="20"/>
          <w:lang w:val="es-ES_tradnl"/>
        </w:rPr>
      </w:pPr>
    </w:p>
    <w:p w:rsidR="00CC0FBC" w:rsidRPr="00EE312A" w:rsidRDefault="00CC0FBC" w:rsidP="0026608D">
      <w:pPr>
        <w:pStyle w:val="Prrafodelista"/>
        <w:numPr>
          <w:ilvl w:val="2"/>
          <w:numId w:val="229"/>
        </w:numPr>
        <w:tabs>
          <w:tab w:val="left" w:pos="780"/>
        </w:tabs>
        <w:suppressAutoHyphens w:val="0"/>
        <w:contextualSpacing/>
        <w:rPr>
          <w:rFonts w:ascii="Arial" w:hAnsi="Arial" w:cs="Arial"/>
          <w:sz w:val="20"/>
          <w:szCs w:val="20"/>
        </w:rPr>
      </w:pPr>
      <w:r w:rsidRPr="00EE312A">
        <w:rPr>
          <w:rFonts w:ascii="Arial" w:hAnsi="Arial" w:cs="Arial"/>
          <w:spacing w:val="-4"/>
          <w:sz w:val="20"/>
          <w:szCs w:val="20"/>
          <w:u w:val="single"/>
        </w:rPr>
        <w:t>OBJETIVOS.</w:t>
      </w:r>
    </w:p>
    <w:p w:rsidR="00CC0FBC" w:rsidRPr="00957163" w:rsidRDefault="00CC0FBC" w:rsidP="0026608D">
      <w:pPr>
        <w:pStyle w:val="Prrafodelista"/>
        <w:numPr>
          <w:ilvl w:val="3"/>
          <w:numId w:val="229"/>
        </w:numPr>
        <w:suppressAutoHyphens w:val="0"/>
        <w:spacing w:before="71" w:line="273" w:lineRule="exact"/>
        <w:ind w:left="993" w:hanging="709"/>
        <w:contextualSpacing/>
        <w:jc w:val="both"/>
        <w:rPr>
          <w:rFonts w:ascii="Arial" w:hAnsi="Arial" w:cs="Arial"/>
          <w:sz w:val="20"/>
          <w:szCs w:val="20"/>
        </w:rPr>
      </w:pPr>
      <w:r w:rsidRPr="006A0CD1">
        <w:rPr>
          <w:rFonts w:ascii="Arial" w:hAnsi="Arial" w:cs="Arial"/>
          <w:spacing w:val="-3"/>
          <w:sz w:val="20"/>
          <w:szCs w:val="20"/>
          <w:u w:val="single"/>
        </w:rPr>
        <w:t xml:space="preserve">Objetivos </w:t>
      </w:r>
      <w:r w:rsidRPr="006A0CD1">
        <w:rPr>
          <w:rFonts w:ascii="Arial" w:hAnsi="Arial" w:cs="Arial"/>
          <w:spacing w:val="-4"/>
          <w:sz w:val="20"/>
          <w:szCs w:val="20"/>
          <w:u w:val="single"/>
        </w:rPr>
        <w:t xml:space="preserve">generales </w:t>
      </w:r>
      <w:r w:rsidRPr="006A0CD1">
        <w:rPr>
          <w:rFonts w:ascii="Arial" w:hAnsi="Arial" w:cs="Arial"/>
          <w:spacing w:val="-3"/>
          <w:sz w:val="20"/>
          <w:szCs w:val="20"/>
          <w:u w:val="single"/>
        </w:rPr>
        <w:t>del</w:t>
      </w:r>
      <w:r w:rsidRPr="006A0CD1">
        <w:rPr>
          <w:rFonts w:ascii="Arial" w:hAnsi="Arial" w:cs="Arial"/>
          <w:spacing w:val="4"/>
          <w:sz w:val="20"/>
          <w:szCs w:val="20"/>
          <w:u w:val="single"/>
        </w:rPr>
        <w:t xml:space="preserve"> </w:t>
      </w:r>
      <w:r w:rsidRPr="006A0CD1">
        <w:rPr>
          <w:rFonts w:ascii="Arial" w:hAnsi="Arial" w:cs="Arial"/>
          <w:spacing w:val="-4"/>
          <w:sz w:val="20"/>
          <w:szCs w:val="20"/>
          <w:u w:val="single"/>
        </w:rPr>
        <w:t>área</w:t>
      </w:r>
      <w:r w:rsidRPr="006A0CD1">
        <w:rPr>
          <w:rFonts w:ascii="Arial" w:hAnsi="Arial" w:cs="Arial"/>
          <w:spacing w:val="-4"/>
          <w:sz w:val="20"/>
          <w:szCs w:val="20"/>
        </w:rPr>
        <w:t>.</w:t>
      </w:r>
    </w:p>
    <w:p w:rsidR="00957163" w:rsidRPr="00AB7491" w:rsidRDefault="00957163" w:rsidP="00957163">
      <w:pPr>
        <w:pStyle w:val="Prrafodelista"/>
        <w:suppressAutoHyphens w:val="0"/>
        <w:spacing w:before="71" w:line="273" w:lineRule="exact"/>
        <w:ind w:left="993"/>
        <w:contextualSpacing/>
        <w:jc w:val="both"/>
        <w:rPr>
          <w:rFonts w:ascii="Arial" w:hAnsi="Arial" w:cs="Arial"/>
          <w:sz w:val="20"/>
          <w:szCs w:val="20"/>
        </w:rPr>
      </w:pPr>
    </w:p>
    <w:p w:rsidR="00CC0FBC" w:rsidRDefault="00CC0FBC" w:rsidP="00957163">
      <w:pPr>
        <w:pStyle w:val="Prrafodelista"/>
        <w:numPr>
          <w:ilvl w:val="0"/>
          <w:numId w:val="2"/>
        </w:numPr>
        <w:suppressAutoHyphens w:val="0"/>
        <w:spacing w:after="120" w:line="240" w:lineRule="auto"/>
        <w:ind w:left="567" w:right="109" w:hanging="283"/>
        <w:contextualSpacing/>
        <w:jc w:val="both"/>
        <w:rPr>
          <w:rFonts w:ascii="Arial" w:hAnsi="Arial" w:cs="Arial"/>
          <w:sz w:val="20"/>
          <w:szCs w:val="20"/>
          <w:lang w:val="es-ES_tradnl"/>
        </w:rPr>
      </w:pPr>
      <w:r w:rsidRPr="006A0CD1">
        <w:rPr>
          <w:rFonts w:ascii="Arial" w:hAnsi="Arial" w:cs="Arial"/>
          <w:sz w:val="20"/>
          <w:szCs w:val="20"/>
          <w:lang w:val="es-ES_tradnl"/>
        </w:rPr>
        <w:t>Formarse una imagen positiva y ajustada de sí</w:t>
      </w:r>
      <w:r>
        <w:rPr>
          <w:rFonts w:ascii="Arial" w:hAnsi="Arial" w:cs="Arial"/>
          <w:sz w:val="20"/>
          <w:szCs w:val="20"/>
          <w:lang w:val="es-ES_tradnl"/>
        </w:rPr>
        <w:t xml:space="preserve"> mismo, a través de la interac</w:t>
      </w:r>
      <w:r w:rsidRPr="006A0CD1">
        <w:rPr>
          <w:rFonts w:ascii="Arial" w:hAnsi="Arial" w:cs="Arial"/>
          <w:sz w:val="20"/>
          <w:szCs w:val="20"/>
          <w:lang w:val="es-ES_tradnl"/>
        </w:rPr>
        <w:t>ción con los otros iguales y personas adultas, e ir</w:t>
      </w:r>
      <w:r>
        <w:rPr>
          <w:rFonts w:ascii="Arial" w:hAnsi="Arial" w:cs="Arial"/>
          <w:sz w:val="20"/>
          <w:szCs w:val="20"/>
          <w:lang w:val="es-ES_tradnl"/>
        </w:rPr>
        <w:t xml:space="preserve"> descubriendo sus característi</w:t>
      </w:r>
      <w:r w:rsidRPr="006A0CD1">
        <w:rPr>
          <w:rFonts w:ascii="Arial" w:hAnsi="Arial" w:cs="Arial"/>
          <w:sz w:val="20"/>
          <w:szCs w:val="20"/>
          <w:lang w:val="es-ES_tradnl"/>
        </w:rPr>
        <w:t>cas personales, posibilidades y</w:t>
      </w:r>
      <w:r w:rsidRPr="006A0CD1">
        <w:rPr>
          <w:rFonts w:ascii="Arial" w:hAnsi="Arial" w:cs="Arial"/>
          <w:spacing w:val="-18"/>
          <w:sz w:val="20"/>
          <w:szCs w:val="20"/>
          <w:lang w:val="es-ES_tradnl"/>
        </w:rPr>
        <w:t xml:space="preserve"> </w:t>
      </w:r>
      <w:r w:rsidRPr="006A0CD1">
        <w:rPr>
          <w:rFonts w:ascii="Arial" w:hAnsi="Arial" w:cs="Arial"/>
          <w:sz w:val="20"/>
          <w:szCs w:val="20"/>
          <w:lang w:val="es-ES_tradnl"/>
        </w:rPr>
        <w:t>limitaciones.</w:t>
      </w:r>
    </w:p>
    <w:p w:rsidR="00CC0FBC" w:rsidRPr="006A0CD1" w:rsidRDefault="00CC0FBC" w:rsidP="00957163">
      <w:pPr>
        <w:pStyle w:val="Prrafodelista"/>
        <w:spacing w:after="120" w:line="240" w:lineRule="auto"/>
        <w:ind w:left="567" w:right="109"/>
        <w:jc w:val="both"/>
        <w:rPr>
          <w:rFonts w:ascii="Arial" w:hAnsi="Arial" w:cs="Arial"/>
          <w:sz w:val="20"/>
          <w:szCs w:val="20"/>
          <w:lang w:val="es-ES_tradnl"/>
        </w:rPr>
      </w:pPr>
    </w:p>
    <w:p w:rsidR="00CC0FBC" w:rsidRDefault="00CC0FBC" w:rsidP="00957163">
      <w:pPr>
        <w:pStyle w:val="Prrafodelista"/>
        <w:numPr>
          <w:ilvl w:val="0"/>
          <w:numId w:val="2"/>
        </w:numPr>
        <w:suppressAutoHyphens w:val="0"/>
        <w:spacing w:after="120" w:line="240" w:lineRule="auto"/>
        <w:ind w:left="567" w:right="109" w:hanging="283"/>
        <w:contextualSpacing/>
        <w:jc w:val="both"/>
        <w:rPr>
          <w:rFonts w:ascii="Arial" w:hAnsi="Arial" w:cs="Arial"/>
          <w:sz w:val="20"/>
          <w:szCs w:val="20"/>
          <w:lang w:val="es-ES_tradnl"/>
        </w:rPr>
      </w:pPr>
      <w:r w:rsidRPr="006A0CD1">
        <w:rPr>
          <w:rFonts w:ascii="Arial" w:hAnsi="Arial" w:cs="Arial"/>
          <w:sz w:val="20"/>
          <w:szCs w:val="20"/>
          <w:lang w:val="es-ES_tradnl"/>
        </w:rPr>
        <w:t>Reconocer e identificar los propios sentimiento</w:t>
      </w:r>
      <w:r w:rsidR="007F55E5">
        <w:rPr>
          <w:rFonts w:ascii="Arial" w:hAnsi="Arial" w:cs="Arial"/>
          <w:sz w:val="20"/>
          <w:szCs w:val="20"/>
          <w:lang w:val="es-ES_tradnl"/>
        </w:rPr>
        <w:t>s, emociones, intereses y nece</w:t>
      </w:r>
      <w:r w:rsidRPr="006A0CD1">
        <w:rPr>
          <w:rFonts w:ascii="Arial" w:hAnsi="Arial" w:cs="Arial"/>
          <w:sz w:val="20"/>
          <w:szCs w:val="20"/>
          <w:lang w:val="es-ES_tradnl"/>
        </w:rPr>
        <w:t>sidades, ampliando y perfeccionando los múltiples recursos de expresión, saber comunicarlos a los demás, reconociendo y respetando los de los</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otros.</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2"/>
        </w:numPr>
        <w:suppressAutoHyphens w:val="0"/>
        <w:spacing w:after="120" w:line="240" w:lineRule="auto"/>
        <w:ind w:left="567" w:right="110" w:hanging="283"/>
        <w:contextualSpacing/>
        <w:jc w:val="both"/>
        <w:rPr>
          <w:rFonts w:ascii="Arial" w:hAnsi="Arial" w:cs="Arial"/>
          <w:sz w:val="20"/>
          <w:szCs w:val="20"/>
          <w:lang w:val="es-ES_tradnl"/>
        </w:rPr>
      </w:pPr>
      <w:r w:rsidRPr="006A0CD1">
        <w:rPr>
          <w:rFonts w:ascii="Arial" w:hAnsi="Arial" w:cs="Arial"/>
          <w:sz w:val="20"/>
          <w:szCs w:val="20"/>
          <w:lang w:val="es-ES_tradnl"/>
        </w:rPr>
        <w:t xml:space="preserve">Descubrir y disfrutar de las posibilidades sensitivas, de acción y de expresión de su cuerpo, coordinando y ajustándolo cada </w:t>
      </w:r>
      <w:r>
        <w:rPr>
          <w:rFonts w:ascii="Arial" w:hAnsi="Arial" w:cs="Arial"/>
          <w:sz w:val="20"/>
          <w:szCs w:val="20"/>
          <w:lang w:val="es-ES_tradnl"/>
        </w:rPr>
        <w:t>vez con mayor precisión al con</w:t>
      </w:r>
      <w:r w:rsidRPr="006A0CD1">
        <w:rPr>
          <w:rFonts w:ascii="Arial" w:hAnsi="Arial" w:cs="Arial"/>
          <w:sz w:val="20"/>
          <w:szCs w:val="20"/>
          <w:lang w:val="es-ES_tradnl"/>
        </w:rPr>
        <w:t>texto.</w:t>
      </w:r>
    </w:p>
    <w:p w:rsidR="00CC0FBC" w:rsidRDefault="00CC0FBC" w:rsidP="00957163">
      <w:pPr>
        <w:pStyle w:val="Prrafodelista"/>
        <w:spacing w:after="120" w:line="240" w:lineRule="auto"/>
        <w:ind w:left="567" w:right="108"/>
        <w:jc w:val="both"/>
        <w:rPr>
          <w:rFonts w:ascii="Arial" w:hAnsi="Arial" w:cs="Arial"/>
          <w:sz w:val="20"/>
          <w:szCs w:val="20"/>
          <w:lang w:val="es-ES_tradnl"/>
        </w:rPr>
      </w:pPr>
    </w:p>
    <w:p w:rsidR="00CC0FBC" w:rsidRDefault="00CC0FBC" w:rsidP="00957163">
      <w:pPr>
        <w:pStyle w:val="Prrafodelista"/>
        <w:numPr>
          <w:ilvl w:val="0"/>
          <w:numId w:val="2"/>
        </w:numPr>
        <w:suppressAutoHyphens w:val="0"/>
        <w:spacing w:after="120" w:line="240" w:lineRule="auto"/>
        <w:ind w:left="567" w:right="108" w:hanging="283"/>
        <w:contextualSpacing/>
        <w:jc w:val="both"/>
        <w:rPr>
          <w:rFonts w:ascii="Arial" w:hAnsi="Arial" w:cs="Arial"/>
          <w:sz w:val="20"/>
          <w:szCs w:val="20"/>
          <w:lang w:val="es-ES_tradnl"/>
        </w:rPr>
      </w:pPr>
      <w:r w:rsidRPr="006A0CD1">
        <w:rPr>
          <w:rFonts w:ascii="Arial" w:hAnsi="Arial" w:cs="Arial"/>
          <w:sz w:val="20"/>
          <w:szCs w:val="20"/>
          <w:lang w:val="es-ES_tradnl"/>
        </w:rPr>
        <w:lastRenderedPageBreak/>
        <w:t>Participar en la satisfacción de sus necesidades básicas, de manera cada vez más autónoma. Avanzar en la adquisición de hábitos y actitudes saludables, apreciando y disfrutando de las situaciones</w:t>
      </w:r>
      <w:r w:rsidRPr="006A0CD1">
        <w:rPr>
          <w:rFonts w:ascii="Arial" w:hAnsi="Arial" w:cs="Arial"/>
          <w:spacing w:val="-21"/>
          <w:sz w:val="20"/>
          <w:szCs w:val="20"/>
          <w:lang w:val="es-ES_tradnl"/>
        </w:rPr>
        <w:t xml:space="preserve"> </w:t>
      </w:r>
      <w:r w:rsidRPr="006A0CD1">
        <w:rPr>
          <w:rFonts w:ascii="Arial" w:hAnsi="Arial" w:cs="Arial"/>
          <w:sz w:val="20"/>
          <w:szCs w:val="20"/>
          <w:lang w:val="es-ES_tradnl"/>
        </w:rPr>
        <w:t>cotidianas.</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2"/>
        </w:numPr>
        <w:suppressAutoHyphens w:val="0"/>
        <w:spacing w:after="120" w:line="240" w:lineRule="auto"/>
        <w:ind w:left="567" w:right="108" w:hanging="283"/>
        <w:contextualSpacing/>
        <w:jc w:val="both"/>
        <w:rPr>
          <w:rFonts w:ascii="Arial" w:hAnsi="Arial" w:cs="Arial"/>
          <w:sz w:val="20"/>
          <w:szCs w:val="20"/>
          <w:lang w:val="es-ES_tradnl"/>
        </w:rPr>
      </w:pPr>
      <w:r w:rsidRPr="006A0CD1">
        <w:rPr>
          <w:rFonts w:ascii="Arial" w:hAnsi="Arial" w:cs="Arial"/>
          <w:sz w:val="20"/>
          <w:szCs w:val="20"/>
          <w:lang w:val="es-ES_tradnl"/>
        </w:rPr>
        <w:t>Desarrollar capacidades de iniciativa, planificación y reflexión, para contribuir a dotar de intencionalidad su acción, a resolver problemas habituales de la vida cotidiana y a aumentar el sentimiento de</w:t>
      </w:r>
      <w:r w:rsidRPr="006A0CD1">
        <w:rPr>
          <w:rFonts w:ascii="Arial" w:hAnsi="Arial" w:cs="Arial"/>
          <w:spacing w:val="-28"/>
          <w:sz w:val="20"/>
          <w:szCs w:val="20"/>
          <w:lang w:val="es-ES_tradnl"/>
        </w:rPr>
        <w:t xml:space="preserve"> </w:t>
      </w:r>
      <w:r w:rsidRPr="006A0CD1">
        <w:rPr>
          <w:rFonts w:ascii="Arial" w:hAnsi="Arial" w:cs="Arial"/>
          <w:sz w:val="20"/>
          <w:szCs w:val="20"/>
          <w:lang w:val="es-ES_tradnl"/>
        </w:rPr>
        <w:t>autoconfianza.</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2"/>
        </w:numPr>
        <w:suppressAutoHyphens w:val="0"/>
        <w:spacing w:after="120" w:line="240" w:lineRule="auto"/>
        <w:ind w:left="567" w:right="110" w:hanging="283"/>
        <w:contextualSpacing/>
        <w:jc w:val="both"/>
        <w:rPr>
          <w:rFonts w:ascii="Arial" w:hAnsi="Arial" w:cs="Arial"/>
          <w:sz w:val="20"/>
          <w:szCs w:val="20"/>
          <w:lang w:val="es-ES_tradnl"/>
        </w:rPr>
      </w:pPr>
      <w:r w:rsidRPr="006A0CD1">
        <w:rPr>
          <w:rFonts w:ascii="Arial" w:hAnsi="Arial" w:cs="Arial"/>
          <w:sz w:val="20"/>
          <w:szCs w:val="20"/>
          <w:lang w:val="es-ES_tradnl"/>
        </w:rPr>
        <w:t>Descubrir el placer de actuar y colaborar con lo</w:t>
      </w:r>
      <w:r>
        <w:rPr>
          <w:rFonts w:ascii="Arial" w:hAnsi="Arial" w:cs="Arial"/>
          <w:sz w:val="20"/>
          <w:szCs w:val="20"/>
          <w:lang w:val="es-ES_tradnl"/>
        </w:rPr>
        <w:t>s iguales, ir conociendo y res</w:t>
      </w:r>
      <w:r w:rsidRPr="006A0CD1">
        <w:rPr>
          <w:rFonts w:ascii="Arial" w:hAnsi="Arial" w:cs="Arial"/>
          <w:sz w:val="20"/>
          <w:szCs w:val="20"/>
          <w:lang w:val="es-ES_tradnl"/>
        </w:rPr>
        <w:t>petando las normas del grupo, y adquiriendo las actitudes y hábitos (de ayuda, atención, escucha, espera) propios de la vida en un grupo social más</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amplio.</w:t>
      </w:r>
    </w:p>
    <w:p w:rsidR="00CC0FBC" w:rsidRPr="00AB7491" w:rsidRDefault="00CC0FBC" w:rsidP="00957163">
      <w:pPr>
        <w:spacing w:after="120" w:line="240" w:lineRule="auto"/>
        <w:ind w:right="110"/>
        <w:rPr>
          <w:rFonts w:ascii="Arial" w:hAnsi="Arial" w:cs="Arial"/>
          <w:sz w:val="20"/>
          <w:szCs w:val="20"/>
          <w:lang w:val="es-ES_tradnl"/>
        </w:rPr>
      </w:pPr>
    </w:p>
    <w:p w:rsidR="00CC0FBC" w:rsidRPr="006A0CD1" w:rsidRDefault="00CC0FBC" w:rsidP="0026608D">
      <w:pPr>
        <w:pStyle w:val="Prrafodelista"/>
        <w:numPr>
          <w:ilvl w:val="3"/>
          <w:numId w:val="229"/>
        </w:numPr>
        <w:suppressAutoHyphens w:val="0"/>
        <w:spacing w:after="120" w:line="240" w:lineRule="auto"/>
        <w:ind w:left="972" w:hanging="828"/>
        <w:contextualSpacing/>
        <w:jc w:val="both"/>
        <w:rPr>
          <w:rFonts w:ascii="Arial" w:hAnsi="Arial" w:cs="Arial"/>
          <w:sz w:val="20"/>
          <w:szCs w:val="20"/>
          <w:lang w:val="es-ES_tradnl"/>
        </w:rPr>
      </w:pPr>
      <w:r w:rsidRPr="006A0CD1">
        <w:rPr>
          <w:rFonts w:ascii="Arial" w:hAnsi="Arial" w:cs="Arial"/>
          <w:sz w:val="20"/>
          <w:szCs w:val="20"/>
          <w:u w:val="single"/>
          <w:lang w:val="es-ES_tradnl"/>
        </w:rPr>
        <w:t>Objetivos del área del Proyecto</w:t>
      </w:r>
      <w:r w:rsidRPr="006A0CD1">
        <w:rPr>
          <w:rFonts w:ascii="Arial" w:hAnsi="Arial" w:cs="Arial"/>
          <w:spacing w:val="-12"/>
          <w:sz w:val="20"/>
          <w:szCs w:val="20"/>
          <w:u w:val="single"/>
          <w:lang w:val="es-ES_tradnl"/>
        </w:rPr>
        <w:t xml:space="preserve"> </w:t>
      </w:r>
      <w:r w:rsidRPr="006A0CD1">
        <w:rPr>
          <w:rFonts w:ascii="Arial" w:hAnsi="Arial" w:cs="Arial"/>
          <w:sz w:val="20"/>
          <w:szCs w:val="20"/>
          <w:u w:val="single"/>
          <w:lang w:val="es-ES_tradnl"/>
        </w:rPr>
        <w:t>Curricular</w:t>
      </w:r>
      <w:r w:rsidRPr="006A0CD1">
        <w:rPr>
          <w:rFonts w:ascii="Arial" w:hAnsi="Arial" w:cs="Arial"/>
          <w:sz w:val="20"/>
          <w:szCs w:val="20"/>
          <w:lang w:val="es-ES_tradnl"/>
        </w:rPr>
        <w:t>.</w:t>
      </w:r>
    </w:p>
    <w:p w:rsidR="00CC0FBC" w:rsidRPr="006A0CD1" w:rsidRDefault="00CC0FBC" w:rsidP="00957163">
      <w:pPr>
        <w:pStyle w:val="Textoindependiente"/>
        <w:spacing w:line="240" w:lineRule="auto"/>
        <w:rPr>
          <w:rFonts w:ascii="Arial" w:hAnsi="Arial" w:cs="Arial"/>
          <w:sz w:val="20"/>
          <w:szCs w:val="20"/>
          <w:lang w:val="es-ES_tradnl"/>
        </w:rPr>
      </w:pPr>
    </w:p>
    <w:p w:rsidR="00CC0FBC" w:rsidRDefault="00CC0FBC" w:rsidP="00957163">
      <w:pPr>
        <w:pStyle w:val="Prrafodelista"/>
        <w:numPr>
          <w:ilvl w:val="0"/>
          <w:numId w:val="1"/>
        </w:numPr>
        <w:suppressAutoHyphens w:val="0"/>
        <w:spacing w:after="120" w:line="240" w:lineRule="auto"/>
        <w:ind w:left="567" w:right="57" w:hanging="357"/>
        <w:contextualSpacing/>
        <w:jc w:val="both"/>
        <w:rPr>
          <w:rFonts w:ascii="Arial" w:hAnsi="Arial" w:cs="Arial"/>
          <w:sz w:val="20"/>
          <w:szCs w:val="20"/>
          <w:lang w:val="es-ES_tradnl"/>
        </w:rPr>
      </w:pPr>
      <w:r w:rsidRPr="006A0CD1">
        <w:rPr>
          <w:rFonts w:ascii="Arial" w:hAnsi="Arial" w:cs="Arial"/>
          <w:sz w:val="20"/>
          <w:szCs w:val="20"/>
          <w:lang w:val="es-ES_tradnl"/>
        </w:rPr>
        <w:t>Determinar los principales rasgos diferenciales</w:t>
      </w:r>
      <w:r w:rsidR="007F55E5">
        <w:rPr>
          <w:rFonts w:ascii="Arial" w:hAnsi="Arial" w:cs="Arial"/>
          <w:sz w:val="20"/>
          <w:szCs w:val="20"/>
          <w:lang w:val="es-ES_tradnl"/>
        </w:rPr>
        <w:t xml:space="preserve"> de la apariencia física (fisio</w:t>
      </w:r>
      <w:r w:rsidRPr="006A0CD1">
        <w:rPr>
          <w:rFonts w:ascii="Arial" w:hAnsi="Arial" w:cs="Arial"/>
          <w:sz w:val="20"/>
          <w:szCs w:val="20"/>
          <w:lang w:val="es-ES_tradnl"/>
        </w:rPr>
        <w:t>nomía, estatura, sexo), valorando su signifi</w:t>
      </w:r>
      <w:r>
        <w:rPr>
          <w:rFonts w:ascii="Arial" w:hAnsi="Arial" w:cs="Arial"/>
          <w:sz w:val="20"/>
          <w:szCs w:val="20"/>
          <w:lang w:val="es-ES_tradnl"/>
        </w:rPr>
        <w:t>cado y respetando su manifesta</w:t>
      </w:r>
      <w:r w:rsidRPr="006A0CD1">
        <w:rPr>
          <w:rFonts w:ascii="Arial" w:hAnsi="Arial" w:cs="Arial"/>
          <w:sz w:val="20"/>
          <w:szCs w:val="20"/>
          <w:lang w:val="es-ES_tradnl"/>
        </w:rPr>
        <w:t>ción.</w:t>
      </w:r>
    </w:p>
    <w:p w:rsidR="00CC0FBC" w:rsidRPr="006A0CD1" w:rsidRDefault="00CC0FBC" w:rsidP="00957163">
      <w:pPr>
        <w:pStyle w:val="Prrafodelista"/>
        <w:spacing w:after="120" w:line="240" w:lineRule="auto"/>
        <w:ind w:left="567" w:right="57"/>
        <w:jc w:val="right"/>
        <w:rPr>
          <w:rFonts w:ascii="Arial" w:hAnsi="Arial" w:cs="Arial"/>
          <w:sz w:val="20"/>
          <w:szCs w:val="20"/>
          <w:lang w:val="es-ES_tradnl"/>
        </w:rPr>
      </w:pPr>
    </w:p>
    <w:p w:rsidR="00CC0FBC" w:rsidRPr="00FC06EF" w:rsidRDefault="00CC0FBC" w:rsidP="00957163">
      <w:pPr>
        <w:pStyle w:val="Prrafodelista"/>
        <w:numPr>
          <w:ilvl w:val="0"/>
          <w:numId w:val="1"/>
        </w:numPr>
        <w:suppressAutoHyphens w:val="0"/>
        <w:spacing w:after="120" w:line="240" w:lineRule="auto"/>
        <w:ind w:left="567" w:right="57" w:hanging="357"/>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Reconocer las sensaciones básicas (dolor, cansancio, hambre, movimiento...)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las percepciones obtenidas </w:t>
      </w:r>
      <w:r w:rsidRPr="006A0CD1">
        <w:rPr>
          <w:rFonts w:ascii="Arial" w:hAnsi="Arial" w:cs="Arial"/>
          <w:sz w:val="20"/>
          <w:szCs w:val="20"/>
          <w:lang w:val="es-ES_tradnl"/>
        </w:rPr>
        <w:t xml:space="preserve">a partir de ellas, a </w:t>
      </w:r>
      <w:r w:rsidRPr="006A0CD1">
        <w:rPr>
          <w:rFonts w:ascii="Arial" w:hAnsi="Arial" w:cs="Arial"/>
          <w:spacing w:val="-3"/>
          <w:sz w:val="20"/>
          <w:szCs w:val="20"/>
          <w:lang w:val="es-ES_tradnl"/>
        </w:rPr>
        <w:t xml:space="preserve">través </w:t>
      </w:r>
      <w:r w:rsidRPr="006A0CD1">
        <w:rPr>
          <w:rFonts w:ascii="Arial" w:hAnsi="Arial" w:cs="Arial"/>
          <w:sz w:val="20"/>
          <w:szCs w:val="20"/>
          <w:lang w:val="es-ES_tradnl"/>
        </w:rPr>
        <w:t xml:space="preserve">de la observación y </w:t>
      </w:r>
      <w:r w:rsidRPr="006A0CD1">
        <w:rPr>
          <w:rFonts w:ascii="Arial" w:hAnsi="Arial" w:cs="Arial"/>
          <w:spacing w:val="-3"/>
          <w:sz w:val="20"/>
          <w:szCs w:val="20"/>
          <w:lang w:val="es-ES_tradnl"/>
        </w:rPr>
        <w:t xml:space="preserve">exploración </w:t>
      </w:r>
      <w:r w:rsidRPr="006A0CD1">
        <w:rPr>
          <w:rFonts w:ascii="Arial" w:hAnsi="Arial" w:cs="Arial"/>
          <w:sz w:val="20"/>
          <w:szCs w:val="20"/>
          <w:lang w:val="es-ES_tradnl"/>
        </w:rPr>
        <w:t xml:space="preserve">del </w:t>
      </w:r>
      <w:r w:rsidRPr="006A0CD1">
        <w:rPr>
          <w:rFonts w:ascii="Arial" w:hAnsi="Arial" w:cs="Arial"/>
          <w:spacing w:val="-3"/>
          <w:sz w:val="20"/>
          <w:szCs w:val="20"/>
          <w:lang w:val="es-ES_tradnl"/>
        </w:rPr>
        <w:t>propio</w:t>
      </w:r>
      <w:r w:rsidRPr="006A0CD1">
        <w:rPr>
          <w:rFonts w:ascii="Arial" w:hAnsi="Arial" w:cs="Arial"/>
          <w:spacing w:val="1"/>
          <w:sz w:val="20"/>
          <w:szCs w:val="20"/>
          <w:lang w:val="es-ES_tradnl"/>
        </w:rPr>
        <w:t xml:space="preserve"> </w:t>
      </w:r>
      <w:r w:rsidRPr="006A0CD1">
        <w:rPr>
          <w:rFonts w:ascii="Arial" w:hAnsi="Arial" w:cs="Arial"/>
          <w:spacing w:val="-3"/>
          <w:sz w:val="20"/>
          <w:szCs w:val="20"/>
          <w:lang w:val="es-ES_tradnl"/>
        </w:rPr>
        <w:t>cuerpo.</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right="57" w:hanging="357"/>
        <w:contextualSpacing/>
        <w:jc w:val="both"/>
        <w:rPr>
          <w:rFonts w:ascii="Arial" w:hAnsi="Arial" w:cs="Arial"/>
          <w:sz w:val="20"/>
          <w:szCs w:val="20"/>
          <w:lang w:val="es-ES_tradnl"/>
        </w:rPr>
      </w:pPr>
      <w:r w:rsidRPr="006A0CD1">
        <w:rPr>
          <w:rFonts w:ascii="Arial" w:hAnsi="Arial" w:cs="Arial"/>
          <w:sz w:val="20"/>
          <w:szCs w:val="20"/>
          <w:lang w:val="es-ES_tradnl"/>
        </w:rPr>
        <w:t>Identificar las propias posibilidades y limitaciones, asimilando una imagen corporal ajustada y una progresiva</w:t>
      </w:r>
      <w:r w:rsidRPr="006A0CD1">
        <w:rPr>
          <w:rFonts w:ascii="Arial" w:hAnsi="Arial" w:cs="Arial"/>
          <w:spacing w:val="-15"/>
          <w:sz w:val="20"/>
          <w:szCs w:val="20"/>
          <w:lang w:val="es-ES_tradnl"/>
        </w:rPr>
        <w:t xml:space="preserve"> </w:t>
      </w:r>
      <w:r>
        <w:rPr>
          <w:rFonts w:ascii="Arial" w:hAnsi="Arial" w:cs="Arial"/>
          <w:sz w:val="20"/>
          <w:szCs w:val="20"/>
          <w:lang w:val="es-ES_tradnl"/>
        </w:rPr>
        <w:t>autonomía</w:t>
      </w:r>
    </w:p>
    <w:p w:rsidR="00CC0FBC" w:rsidRPr="00FC06EF" w:rsidRDefault="00CC0FBC" w:rsidP="00957163">
      <w:pPr>
        <w:pStyle w:val="Prrafodelista"/>
        <w:spacing w:after="120" w:line="240" w:lineRule="auto"/>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right="57" w:hanging="357"/>
        <w:contextualSpacing/>
        <w:jc w:val="both"/>
        <w:rPr>
          <w:rFonts w:ascii="Arial" w:hAnsi="Arial" w:cs="Arial"/>
          <w:sz w:val="20"/>
          <w:szCs w:val="20"/>
          <w:lang w:val="es-ES_tradnl"/>
        </w:rPr>
      </w:pPr>
      <w:r w:rsidRPr="006A0CD1">
        <w:rPr>
          <w:rFonts w:ascii="Arial" w:hAnsi="Arial" w:cs="Arial"/>
          <w:sz w:val="20"/>
          <w:szCs w:val="20"/>
          <w:lang w:val="es-ES_tradnl"/>
        </w:rPr>
        <w:t>Representar de forma ajustada al propio cuerpo, identificando sus  principales elementos externos y algunos internos (corazón, estómago,</w:t>
      </w:r>
      <w:r w:rsidRPr="006A0CD1">
        <w:rPr>
          <w:rFonts w:ascii="Arial" w:hAnsi="Arial" w:cs="Arial"/>
          <w:spacing w:val="-29"/>
          <w:sz w:val="20"/>
          <w:szCs w:val="20"/>
          <w:lang w:val="es-ES_tradnl"/>
        </w:rPr>
        <w:t xml:space="preserve"> </w:t>
      </w:r>
      <w:r w:rsidRPr="006A0CD1">
        <w:rPr>
          <w:rFonts w:ascii="Arial" w:hAnsi="Arial" w:cs="Arial"/>
          <w:sz w:val="20"/>
          <w:szCs w:val="20"/>
          <w:lang w:val="es-ES_tradnl"/>
        </w:rPr>
        <w:t>etc.).</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Identificar los cambios físicos en el propio cuerpo como consecuencia de factores como la alimentación, el ejercicio, el descanso y  paso del</w:t>
      </w:r>
      <w:r w:rsidRPr="006A0CD1">
        <w:rPr>
          <w:rFonts w:ascii="Arial" w:hAnsi="Arial" w:cs="Arial"/>
          <w:spacing w:val="-28"/>
          <w:sz w:val="20"/>
          <w:szCs w:val="20"/>
          <w:lang w:val="es-ES_tradnl"/>
        </w:rPr>
        <w:t xml:space="preserve"> </w:t>
      </w:r>
      <w:r w:rsidRPr="006A0CD1">
        <w:rPr>
          <w:rFonts w:ascii="Arial" w:hAnsi="Arial" w:cs="Arial"/>
          <w:sz w:val="20"/>
          <w:szCs w:val="20"/>
          <w:lang w:val="es-ES_tradnl"/>
        </w:rPr>
        <w:t>tiempo.</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Respetar las características y cualidades diferenciales propias y ajenas, la pluralidad cultural evitando actitudes de discriminación en base al sexo, raza o cualquier otro rasgo o circunstancia personal o</w:t>
      </w:r>
      <w:r w:rsidRPr="006A0CD1">
        <w:rPr>
          <w:rFonts w:ascii="Arial" w:hAnsi="Arial" w:cs="Arial"/>
          <w:spacing w:val="-19"/>
          <w:sz w:val="20"/>
          <w:szCs w:val="20"/>
          <w:lang w:val="es-ES_tradnl"/>
        </w:rPr>
        <w:t xml:space="preserve"> </w:t>
      </w:r>
      <w:r w:rsidRPr="006A0CD1">
        <w:rPr>
          <w:rFonts w:ascii="Arial" w:hAnsi="Arial" w:cs="Arial"/>
          <w:sz w:val="20"/>
          <w:szCs w:val="20"/>
          <w:lang w:val="es-ES_tradnl"/>
        </w:rPr>
        <w:t>social.</w:t>
      </w:r>
    </w:p>
    <w:p w:rsidR="00CC0FBC" w:rsidRPr="00AB7491" w:rsidRDefault="00CC0FBC" w:rsidP="00957163">
      <w:pPr>
        <w:pStyle w:val="Prrafodelista"/>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 xml:space="preserve">Ejercitar las capacidades motrices y nociones espacio-temporales básicas (equilibrio, coordinación </w:t>
      </w:r>
      <w:proofErr w:type="spellStart"/>
      <w:r w:rsidRPr="006A0CD1">
        <w:rPr>
          <w:rFonts w:ascii="Arial" w:hAnsi="Arial" w:cs="Arial"/>
          <w:sz w:val="20"/>
          <w:szCs w:val="20"/>
          <w:lang w:val="es-ES_tradnl"/>
        </w:rPr>
        <w:t>visomotriz</w:t>
      </w:r>
      <w:proofErr w:type="spellEnd"/>
      <w:r w:rsidRPr="006A0CD1">
        <w:rPr>
          <w:rFonts w:ascii="Arial" w:hAnsi="Arial" w:cs="Arial"/>
          <w:sz w:val="20"/>
          <w:szCs w:val="20"/>
          <w:lang w:val="es-ES_tradnl"/>
        </w:rPr>
        <w:t>, ajuste corporal, etc.) necesarias para la realización de acciones motrices cada vez más complejas que le permitan un adecuado desenvolvimiento en el</w:t>
      </w:r>
      <w:r w:rsidRPr="006A0CD1">
        <w:rPr>
          <w:rFonts w:ascii="Arial" w:hAnsi="Arial" w:cs="Arial"/>
          <w:spacing w:val="-16"/>
          <w:sz w:val="20"/>
          <w:szCs w:val="20"/>
          <w:lang w:val="es-ES_tradnl"/>
        </w:rPr>
        <w:t xml:space="preserve"> </w:t>
      </w:r>
      <w:r w:rsidRPr="006A0CD1">
        <w:rPr>
          <w:rFonts w:ascii="Arial" w:hAnsi="Arial" w:cs="Arial"/>
          <w:sz w:val="20"/>
          <w:szCs w:val="20"/>
          <w:lang w:val="es-ES_tradnl"/>
        </w:rPr>
        <w:t>medio.</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Regular el propio comportamiento e influir en la conducta de los demás, aceptando las reglas y normas que rigen los juegos y la vida cotidiana y desarrollando hábitos y actitudes de ayuda, aceptación y</w:t>
      </w:r>
      <w:r w:rsidRPr="006A0CD1">
        <w:rPr>
          <w:rFonts w:ascii="Arial" w:hAnsi="Arial" w:cs="Arial"/>
          <w:spacing w:val="-28"/>
          <w:sz w:val="20"/>
          <w:szCs w:val="20"/>
          <w:lang w:val="es-ES_tradnl"/>
        </w:rPr>
        <w:t xml:space="preserve"> </w:t>
      </w:r>
      <w:r w:rsidRPr="006A0CD1">
        <w:rPr>
          <w:rFonts w:ascii="Arial" w:hAnsi="Arial" w:cs="Arial"/>
          <w:sz w:val="20"/>
          <w:szCs w:val="20"/>
          <w:lang w:val="es-ES_tradnl"/>
        </w:rPr>
        <w:t>cooperación.</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Resolver tareas sencillas, conflictos y problemas de la vida cotidiana con progresiva</w:t>
      </w:r>
      <w:r w:rsidRPr="006A0CD1">
        <w:rPr>
          <w:rFonts w:ascii="Arial" w:hAnsi="Arial" w:cs="Arial"/>
          <w:spacing w:val="-5"/>
          <w:sz w:val="20"/>
          <w:szCs w:val="20"/>
          <w:lang w:val="es-ES_tradnl"/>
        </w:rPr>
        <w:t xml:space="preserve"> </w:t>
      </w:r>
      <w:r w:rsidRPr="006A0CD1">
        <w:rPr>
          <w:rFonts w:ascii="Arial" w:hAnsi="Arial" w:cs="Arial"/>
          <w:sz w:val="20"/>
          <w:szCs w:val="20"/>
          <w:lang w:val="es-ES_tradnl"/>
        </w:rPr>
        <w:t>autonomía.</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Mostrar iniciativa en la planificación y secuenciación de la propia acción en tareas progresivamente más complejas, reconociendo sus errores y mostrando interés por superar las dificultades que van</w:t>
      </w:r>
      <w:r w:rsidRPr="006A0CD1">
        <w:rPr>
          <w:rFonts w:ascii="Arial" w:hAnsi="Arial" w:cs="Arial"/>
          <w:spacing w:val="-23"/>
          <w:sz w:val="20"/>
          <w:szCs w:val="20"/>
          <w:lang w:val="es-ES_tradnl"/>
        </w:rPr>
        <w:t xml:space="preserve"> </w:t>
      </w:r>
      <w:r w:rsidRPr="006A0CD1">
        <w:rPr>
          <w:rFonts w:ascii="Arial" w:hAnsi="Arial" w:cs="Arial"/>
          <w:sz w:val="20"/>
          <w:szCs w:val="20"/>
          <w:lang w:val="es-ES_tradnl"/>
        </w:rPr>
        <w:t>surgiendo.</w:t>
      </w:r>
    </w:p>
    <w:p w:rsidR="00CC0FBC" w:rsidRPr="00AB7491" w:rsidRDefault="00CC0FBC" w:rsidP="00957163">
      <w:pPr>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Mostrar hábitos básicos de salud y bienestar de forma autónoma y aceptar las normas de comportamiento y utilización de espacios y objetos relacionados con dichos hábitos, identificando progresivamente su propia responsabilidad en el mantenimiento de la</w:t>
      </w:r>
      <w:r w:rsidRPr="006A0CD1">
        <w:rPr>
          <w:rFonts w:ascii="Arial" w:hAnsi="Arial" w:cs="Arial"/>
          <w:spacing w:val="-17"/>
          <w:sz w:val="20"/>
          <w:szCs w:val="20"/>
          <w:lang w:val="es-ES_tradnl"/>
        </w:rPr>
        <w:t xml:space="preserve"> </w:t>
      </w:r>
      <w:r w:rsidRPr="006A0CD1">
        <w:rPr>
          <w:rFonts w:ascii="Arial" w:hAnsi="Arial" w:cs="Arial"/>
          <w:sz w:val="20"/>
          <w:szCs w:val="20"/>
          <w:lang w:val="es-ES_tradnl"/>
        </w:rPr>
        <w:t>salud.</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lastRenderedPageBreak/>
        <w:t xml:space="preserve">Reconocer situaciones peligrosas, contribuyendo a </w:t>
      </w:r>
      <w:r w:rsidRPr="006A0CD1">
        <w:rPr>
          <w:rFonts w:ascii="Arial" w:hAnsi="Arial" w:cs="Arial"/>
          <w:spacing w:val="-3"/>
          <w:sz w:val="20"/>
          <w:szCs w:val="20"/>
          <w:lang w:val="es-ES_tradnl"/>
        </w:rPr>
        <w:t xml:space="preserve">la </w:t>
      </w:r>
      <w:r w:rsidRPr="006A0CD1">
        <w:rPr>
          <w:rFonts w:ascii="Arial" w:hAnsi="Arial" w:cs="Arial"/>
          <w:sz w:val="20"/>
          <w:szCs w:val="20"/>
          <w:lang w:val="es-ES_tradnl"/>
        </w:rPr>
        <w:t>prevención de accidentes, con una utilización adecuada de los objetos e instalaciones y mostrando actitudes de colaboración en las medidas que se toman en caso de enfermedad o</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accidente.</w:t>
      </w:r>
    </w:p>
    <w:p w:rsidR="00CC0FBC" w:rsidRPr="00AB7491" w:rsidRDefault="00CC0FBC" w:rsidP="00957163">
      <w:pPr>
        <w:tabs>
          <w:tab w:val="left" w:pos="562"/>
        </w:tabs>
        <w:spacing w:after="120" w:line="240" w:lineRule="auto"/>
        <w:ind w:left="567"/>
        <w:rPr>
          <w:rFonts w:ascii="Arial" w:hAnsi="Arial" w:cs="Arial"/>
          <w:sz w:val="20"/>
          <w:szCs w:val="20"/>
          <w:lang w:val="es-ES_tradnl"/>
        </w:rPr>
      </w:pPr>
    </w:p>
    <w:p w:rsidR="00CC0FBC" w:rsidRDefault="00CC0FBC" w:rsidP="00957163">
      <w:pPr>
        <w:pStyle w:val="Prrafodelista"/>
        <w:numPr>
          <w:ilvl w:val="0"/>
          <w:numId w:val="1"/>
        </w:numPr>
        <w:tabs>
          <w:tab w:val="left" w:pos="562"/>
        </w:tabs>
        <w:suppressAutoHyphens w:val="0"/>
        <w:spacing w:after="120" w:line="240" w:lineRule="auto"/>
        <w:ind w:left="567" w:hanging="357"/>
        <w:contextualSpacing/>
        <w:jc w:val="both"/>
        <w:rPr>
          <w:rFonts w:ascii="Arial" w:hAnsi="Arial" w:cs="Arial"/>
          <w:sz w:val="20"/>
          <w:szCs w:val="20"/>
          <w:lang w:val="es-ES_tradnl"/>
        </w:rPr>
      </w:pPr>
      <w:r w:rsidRPr="006A0CD1">
        <w:rPr>
          <w:rFonts w:ascii="Arial" w:hAnsi="Arial" w:cs="Arial"/>
          <w:sz w:val="20"/>
          <w:szCs w:val="20"/>
          <w:lang w:val="es-ES_tradnl"/>
        </w:rPr>
        <w:t>Identificar las principales emociones y sentimientos en sí mismo y los que le rodean, expresando su vivencia de forma apropiada en los diferentes contextos de</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relación.</w:t>
      </w:r>
    </w:p>
    <w:p w:rsidR="00CC0FBC" w:rsidRPr="00AB7491" w:rsidRDefault="00CC0FBC" w:rsidP="00CC0FBC">
      <w:pPr>
        <w:tabs>
          <w:tab w:val="left" w:pos="562"/>
        </w:tabs>
        <w:rPr>
          <w:rFonts w:ascii="Arial" w:hAnsi="Arial" w:cs="Arial"/>
          <w:sz w:val="20"/>
          <w:szCs w:val="20"/>
          <w:lang w:val="es-ES_tradnl"/>
        </w:rPr>
      </w:pPr>
    </w:p>
    <w:p w:rsidR="00CC0FBC" w:rsidRPr="00F635D6" w:rsidRDefault="00CC0FBC" w:rsidP="0026608D">
      <w:pPr>
        <w:pStyle w:val="Prrafodelista"/>
        <w:numPr>
          <w:ilvl w:val="2"/>
          <w:numId w:val="229"/>
        </w:numPr>
        <w:tabs>
          <w:tab w:val="left" w:pos="1032"/>
        </w:tabs>
        <w:suppressAutoHyphens w:val="0"/>
        <w:spacing w:before="1"/>
        <w:contextualSpacing/>
        <w:rPr>
          <w:rFonts w:ascii="Arial" w:hAnsi="Arial" w:cs="Arial"/>
          <w:sz w:val="20"/>
          <w:szCs w:val="20"/>
          <w:lang w:val="es-ES_tradnl"/>
        </w:rPr>
      </w:pPr>
      <w:r>
        <w:rPr>
          <w:rFonts w:ascii="Arial" w:hAnsi="Arial" w:cs="Arial"/>
          <w:sz w:val="20"/>
          <w:szCs w:val="20"/>
          <w:u w:val="single"/>
          <w:lang w:val="es-ES_tradnl"/>
        </w:rPr>
        <w:t>C</w:t>
      </w:r>
      <w:r w:rsidRPr="00F635D6">
        <w:rPr>
          <w:rFonts w:ascii="Arial" w:hAnsi="Arial" w:cs="Arial"/>
          <w:sz w:val="20"/>
          <w:szCs w:val="20"/>
          <w:u w:val="single"/>
          <w:lang w:val="es-ES_tradnl"/>
        </w:rPr>
        <w:t>ONTENIDOS DEL ÁREA SEGÚN</w:t>
      </w:r>
      <w:r>
        <w:rPr>
          <w:rFonts w:ascii="Arial" w:hAnsi="Arial" w:cs="Arial"/>
          <w:sz w:val="20"/>
          <w:szCs w:val="20"/>
          <w:u w:val="single"/>
          <w:lang w:val="es-ES_tradnl"/>
        </w:rPr>
        <w:t xml:space="preserve"> </w:t>
      </w:r>
      <w:r w:rsidRPr="00F635D6">
        <w:rPr>
          <w:rFonts w:ascii="Arial" w:hAnsi="Arial" w:cs="Arial"/>
          <w:sz w:val="20"/>
          <w:szCs w:val="20"/>
          <w:u w:val="single"/>
          <w:lang w:val="es-ES_tradnl"/>
        </w:rPr>
        <w:t xml:space="preserve"> EL CURRÍCULO</w:t>
      </w:r>
      <w:r w:rsidRPr="00F635D6">
        <w:rPr>
          <w:rFonts w:ascii="Arial" w:hAnsi="Arial" w:cs="Arial"/>
          <w:spacing w:val="-20"/>
          <w:sz w:val="20"/>
          <w:szCs w:val="20"/>
          <w:u w:val="single"/>
          <w:lang w:val="es-ES_tradnl"/>
        </w:rPr>
        <w:t xml:space="preserve"> </w:t>
      </w:r>
      <w:r w:rsidRPr="00F635D6">
        <w:rPr>
          <w:rFonts w:ascii="Arial" w:hAnsi="Arial" w:cs="Arial"/>
          <w:sz w:val="20"/>
          <w:szCs w:val="20"/>
          <w:u w:val="single"/>
          <w:lang w:val="es-ES_tradnl"/>
        </w:rPr>
        <w:t>OFICIAL.</w:t>
      </w:r>
    </w:p>
    <w:p w:rsidR="00CC0FBC" w:rsidRPr="00F635D6" w:rsidRDefault="00CC0FBC" w:rsidP="00CC0FBC">
      <w:pPr>
        <w:pStyle w:val="Prrafodelista"/>
        <w:tabs>
          <w:tab w:val="left" w:pos="1032"/>
        </w:tabs>
        <w:spacing w:before="1"/>
        <w:ind w:left="1024"/>
        <w:rPr>
          <w:rFonts w:ascii="Arial" w:hAnsi="Arial" w:cs="Arial"/>
          <w:sz w:val="20"/>
          <w:szCs w:val="20"/>
          <w:lang w:val="es-ES_tradnl"/>
        </w:rPr>
      </w:pPr>
    </w:p>
    <w:p w:rsidR="00CC0FBC" w:rsidRDefault="00CC0FBC" w:rsidP="00CC0FBC">
      <w:pPr>
        <w:pStyle w:val="Textoindependiente"/>
        <w:spacing w:before="55"/>
        <w:ind w:left="203" w:right="2933"/>
        <w:rPr>
          <w:rFonts w:ascii="Arial" w:hAnsi="Arial" w:cs="Arial"/>
          <w:sz w:val="20"/>
          <w:szCs w:val="20"/>
          <w:lang w:val="es-ES_tradnl"/>
        </w:rPr>
      </w:pPr>
      <w:r w:rsidRPr="001F1D66">
        <w:rPr>
          <w:rFonts w:ascii="Arial" w:hAnsi="Arial" w:cs="Arial"/>
          <w:b/>
          <w:i/>
          <w:sz w:val="20"/>
          <w:szCs w:val="20"/>
          <w:lang w:val="es-ES_tradnl"/>
        </w:rPr>
        <w:t>Bloque I. La identidad personal, el cuerpo y los demás</w:t>
      </w:r>
      <w:r w:rsidRPr="006A0CD1">
        <w:rPr>
          <w:rFonts w:ascii="Arial" w:hAnsi="Arial" w:cs="Arial"/>
          <w:sz w:val="20"/>
          <w:szCs w:val="20"/>
          <w:lang w:val="es-ES_tradnl"/>
        </w:rPr>
        <w:t>.</w:t>
      </w:r>
    </w:p>
    <w:p w:rsidR="00CC0FBC" w:rsidRPr="001F1D66" w:rsidRDefault="00CC0FBC" w:rsidP="00CC0FBC">
      <w:pPr>
        <w:pStyle w:val="Textoindependiente"/>
        <w:spacing w:before="55"/>
        <w:ind w:left="203" w:right="2933"/>
        <w:rPr>
          <w:rFonts w:ascii="Arial" w:hAnsi="Arial" w:cs="Arial"/>
          <w:b/>
          <w:sz w:val="20"/>
          <w:szCs w:val="20"/>
          <w:lang w:val="es-ES_tradnl"/>
        </w:rPr>
      </w:pPr>
      <w:r w:rsidRPr="006A0CD1">
        <w:rPr>
          <w:rFonts w:ascii="Arial" w:hAnsi="Arial" w:cs="Arial"/>
          <w:sz w:val="20"/>
          <w:szCs w:val="20"/>
          <w:lang w:val="es-ES_tradnl"/>
        </w:rPr>
        <w:t xml:space="preserve"> </w:t>
      </w:r>
      <w:r w:rsidRPr="001F1D66">
        <w:rPr>
          <w:rFonts w:ascii="Arial" w:hAnsi="Arial" w:cs="Arial"/>
          <w:b/>
          <w:color w:val="7F0000"/>
          <w:sz w:val="20"/>
          <w:szCs w:val="20"/>
          <w:lang w:val="es-ES_tradnl"/>
        </w:rPr>
        <w:t>El cuerpo y la propia imagen</w:t>
      </w:r>
    </w:p>
    <w:p w:rsidR="00CC0FBC" w:rsidRPr="00EE312A" w:rsidRDefault="00CC0FBC" w:rsidP="00D62F2A">
      <w:pPr>
        <w:pStyle w:val="Prrafodelista"/>
        <w:numPr>
          <w:ilvl w:val="0"/>
          <w:numId w:val="8"/>
        </w:numPr>
        <w:suppressAutoHyphens w:val="0"/>
        <w:ind w:left="414" w:right="57" w:hanging="357"/>
        <w:contextualSpacing/>
        <w:jc w:val="both"/>
        <w:rPr>
          <w:rFonts w:ascii="Arial" w:hAnsi="Arial" w:cs="Arial"/>
          <w:sz w:val="20"/>
          <w:szCs w:val="20"/>
          <w:lang w:val="es-ES_tradnl"/>
        </w:rPr>
      </w:pPr>
      <w:r w:rsidRPr="00536FCD">
        <w:rPr>
          <w:rFonts w:ascii="Arial" w:hAnsi="Arial" w:cs="Arial"/>
          <w:sz w:val="20"/>
          <w:szCs w:val="20"/>
          <w:lang w:val="es-ES_tradnl"/>
        </w:rPr>
        <w:t>El cuerpo humano. Exploración del propio c</w:t>
      </w:r>
      <w:r>
        <w:rPr>
          <w:rFonts w:ascii="Arial" w:hAnsi="Arial" w:cs="Arial"/>
          <w:sz w:val="20"/>
          <w:szCs w:val="20"/>
          <w:lang w:val="es-ES_tradnl"/>
        </w:rPr>
        <w:t>uerpo. Identificación y acepta</w:t>
      </w:r>
      <w:r w:rsidRPr="00536FCD">
        <w:rPr>
          <w:rFonts w:ascii="Arial" w:hAnsi="Arial" w:cs="Arial"/>
          <w:sz w:val="20"/>
          <w:szCs w:val="20"/>
          <w:lang w:val="es-ES_tradnl"/>
        </w:rPr>
        <w:t xml:space="preserve">ción progresiva de las características propias. </w:t>
      </w:r>
      <w:r w:rsidRPr="00EE312A">
        <w:rPr>
          <w:rFonts w:ascii="Arial" w:hAnsi="Arial" w:cs="Arial"/>
          <w:sz w:val="20"/>
          <w:szCs w:val="20"/>
          <w:lang w:val="es-ES_tradnl"/>
        </w:rPr>
        <w:t>El esquema</w:t>
      </w:r>
      <w:r w:rsidRPr="00EE312A">
        <w:rPr>
          <w:rFonts w:ascii="Arial" w:hAnsi="Arial" w:cs="Arial"/>
          <w:spacing w:val="-26"/>
          <w:sz w:val="20"/>
          <w:szCs w:val="20"/>
          <w:lang w:val="es-ES_tradnl"/>
        </w:rPr>
        <w:t xml:space="preserve"> </w:t>
      </w:r>
      <w:r w:rsidRPr="00EE312A">
        <w:rPr>
          <w:rFonts w:ascii="Arial" w:hAnsi="Arial" w:cs="Arial"/>
          <w:sz w:val="20"/>
          <w:szCs w:val="20"/>
          <w:lang w:val="es-ES_tradnl"/>
        </w:rPr>
        <w:t>corporal.</w:t>
      </w:r>
    </w:p>
    <w:p w:rsidR="00CC0FBC" w:rsidRPr="00536FCD" w:rsidRDefault="00CC0FBC" w:rsidP="00D62F2A">
      <w:pPr>
        <w:pStyle w:val="Prrafodelista"/>
        <w:numPr>
          <w:ilvl w:val="0"/>
          <w:numId w:val="8"/>
        </w:numPr>
        <w:suppressAutoHyphens w:val="0"/>
        <w:ind w:left="414" w:right="57" w:hanging="357"/>
        <w:contextualSpacing/>
        <w:jc w:val="both"/>
        <w:rPr>
          <w:rFonts w:ascii="Arial" w:hAnsi="Arial" w:cs="Arial"/>
          <w:sz w:val="20"/>
          <w:szCs w:val="20"/>
        </w:rPr>
      </w:pPr>
      <w:r w:rsidRPr="00536FCD">
        <w:rPr>
          <w:rFonts w:ascii="Arial" w:hAnsi="Arial" w:cs="Arial"/>
          <w:sz w:val="20"/>
          <w:szCs w:val="20"/>
          <w:lang w:val="es-ES_tradnl"/>
        </w:rPr>
        <w:t xml:space="preserve">Percepción de los cambios físicos propios y de su relación con el paso del tiempo. </w:t>
      </w:r>
      <w:r w:rsidRPr="00536FCD">
        <w:rPr>
          <w:rFonts w:ascii="Arial" w:hAnsi="Arial" w:cs="Arial"/>
          <w:sz w:val="20"/>
          <w:szCs w:val="20"/>
        </w:rPr>
        <w:t>Las referencias espaciales en relación con el propio</w:t>
      </w:r>
      <w:r w:rsidRPr="00536FCD">
        <w:rPr>
          <w:rFonts w:ascii="Arial" w:hAnsi="Arial" w:cs="Arial"/>
          <w:spacing w:val="-27"/>
          <w:sz w:val="20"/>
          <w:szCs w:val="20"/>
        </w:rPr>
        <w:t xml:space="preserve"> </w:t>
      </w:r>
      <w:r w:rsidRPr="00536FCD">
        <w:rPr>
          <w:rFonts w:ascii="Arial" w:hAnsi="Arial" w:cs="Arial"/>
          <w:sz w:val="20"/>
          <w:szCs w:val="20"/>
        </w:rPr>
        <w:t>cuerpo.</w:t>
      </w:r>
    </w:p>
    <w:p w:rsidR="00CC0FBC" w:rsidRDefault="00CC0FBC" w:rsidP="00D62F2A">
      <w:pPr>
        <w:pStyle w:val="Prrafodelista"/>
        <w:numPr>
          <w:ilvl w:val="0"/>
          <w:numId w:val="8"/>
        </w:numPr>
        <w:suppressAutoHyphens w:val="0"/>
        <w:ind w:left="414" w:right="57" w:hanging="357"/>
        <w:contextualSpacing/>
        <w:jc w:val="both"/>
        <w:rPr>
          <w:rFonts w:ascii="Arial" w:hAnsi="Arial" w:cs="Arial"/>
          <w:sz w:val="20"/>
          <w:szCs w:val="20"/>
          <w:lang w:val="es-ES_tradnl"/>
        </w:rPr>
      </w:pPr>
      <w:r w:rsidRPr="00F635D6">
        <w:rPr>
          <w:rFonts w:ascii="Arial" w:hAnsi="Arial" w:cs="Arial"/>
          <w:sz w:val="20"/>
          <w:szCs w:val="20"/>
          <w:lang w:val="es-ES_tradnl"/>
        </w:rPr>
        <w:t>Utilización de los sentidos: Sensaciones y</w:t>
      </w:r>
      <w:r w:rsidRPr="00F635D6">
        <w:rPr>
          <w:rFonts w:ascii="Arial" w:hAnsi="Arial" w:cs="Arial"/>
          <w:spacing w:val="-22"/>
          <w:sz w:val="20"/>
          <w:szCs w:val="20"/>
          <w:lang w:val="es-ES_tradnl"/>
        </w:rPr>
        <w:t xml:space="preserve"> </w:t>
      </w:r>
      <w:r w:rsidRPr="00F635D6">
        <w:rPr>
          <w:rFonts w:ascii="Arial" w:hAnsi="Arial" w:cs="Arial"/>
          <w:sz w:val="20"/>
          <w:szCs w:val="20"/>
          <w:lang w:val="es-ES_tradnl"/>
        </w:rPr>
        <w:t>percepciones.</w:t>
      </w:r>
    </w:p>
    <w:p w:rsidR="00CC0FBC" w:rsidRPr="00F635D6" w:rsidRDefault="00CC0FBC" w:rsidP="00D62F2A">
      <w:pPr>
        <w:pStyle w:val="Prrafodelista"/>
        <w:numPr>
          <w:ilvl w:val="0"/>
          <w:numId w:val="8"/>
        </w:numPr>
        <w:suppressAutoHyphens w:val="0"/>
        <w:ind w:left="414" w:right="57" w:hanging="357"/>
        <w:contextualSpacing/>
        <w:jc w:val="both"/>
        <w:rPr>
          <w:rFonts w:ascii="Arial" w:hAnsi="Arial" w:cs="Arial"/>
          <w:sz w:val="20"/>
          <w:szCs w:val="20"/>
          <w:lang w:val="es-ES_tradnl"/>
        </w:rPr>
      </w:pPr>
      <w:r w:rsidRPr="00F635D6">
        <w:rPr>
          <w:rFonts w:ascii="Arial" w:hAnsi="Arial" w:cs="Arial"/>
          <w:sz w:val="20"/>
          <w:szCs w:val="20"/>
          <w:lang w:val="es-ES_tradnl"/>
        </w:rPr>
        <w:t xml:space="preserve">Las necesidades básicas del cuerpo. Identificación, manifestación, regulación y control de las mismas. </w:t>
      </w:r>
      <w:r w:rsidRPr="00F635D6">
        <w:rPr>
          <w:rFonts w:ascii="Arial" w:hAnsi="Arial" w:cs="Arial"/>
          <w:sz w:val="20"/>
          <w:szCs w:val="20"/>
        </w:rPr>
        <w:t>Confianza en las capacidades propias para su satisfacción.</w:t>
      </w:r>
    </w:p>
    <w:p w:rsidR="00CC0FBC" w:rsidRPr="00536FCD" w:rsidRDefault="00CC0FBC" w:rsidP="00D62F2A">
      <w:pPr>
        <w:pStyle w:val="Prrafodelista"/>
        <w:numPr>
          <w:ilvl w:val="0"/>
          <w:numId w:val="8"/>
        </w:numPr>
        <w:suppressAutoHyphens w:val="0"/>
        <w:ind w:left="414" w:right="57" w:hanging="357"/>
        <w:contextualSpacing/>
        <w:jc w:val="both"/>
        <w:rPr>
          <w:rFonts w:ascii="Arial" w:hAnsi="Arial" w:cs="Arial"/>
          <w:sz w:val="20"/>
          <w:szCs w:val="20"/>
          <w:lang w:val="es-ES_tradnl"/>
        </w:rPr>
      </w:pPr>
      <w:r w:rsidRPr="00536FCD">
        <w:rPr>
          <w:rFonts w:ascii="Arial" w:hAnsi="Arial" w:cs="Arial"/>
          <w:sz w:val="20"/>
          <w:szCs w:val="20"/>
          <w:lang w:val="es-ES_tradnl"/>
        </w:rPr>
        <w:t xml:space="preserve">Identificación y expresión de sentimientos, </w:t>
      </w:r>
      <w:r>
        <w:rPr>
          <w:rFonts w:ascii="Arial" w:hAnsi="Arial" w:cs="Arial"/>
          <w:sz w:val="20"/>
          <w:szCs w:val="20"/>
          <w:lang w:val="es-ES_tradnl"/>
        </w:rPr>
        <w:t>emociones, vivencias, preferen</w:t>
      </w:r>
      <w:r w:rsidRPr="00536FCD">
        <w:rPr>
          <w:rFonts w:ascii="Arial" w:hAnsi="Arial" w:cs="Arial"/>
          <w:sz w:val="20"/>
          <w:szCs w:val="20"/>
          <w:lang w:val="es-ES_tradnl"/>
        </w:rPr>
        <w:t>cias e intereses propios y de los demás. Control progresivo de los propios sentimientos y</w:t>
      </w:r>
      <w:r w:rsidRPr="00536FCD">
        <w:rPr>
          <w:rFonts w:ascii="Arial" w:hAnsi="Arial" w:cs="Arial"/>
          <w:spacing w:val="-10"/>
          <w:sz w:val="20"/>
          <w:szCs w:val="20"/>
          <w:lang w:val="es-ES_tradnl"/>
        </w:rPr>
        <w:t xml:space="preserve"> </w:t>
      </w:r>
      <w:r w:rsidRPr="00536FCD">
        <w:rPr>
          <w:rFonts w:ascii="Arial" w:hAnsi="Arial" w:cs="Arial"/>
          <w:sz w:val="20"/>
          <w:szCs w:val="20"/>
          <w:lang w:val="es-ES_tradnl"/>
        </w:rPr>
        <w:t>emociones.</w:t>
      </w:r>
    </w:p>
    <w:p w:rsidR="00CC0FBC" w:rsidRPr="00536FCD" w:rsidRDefault="00CC0FBC" w:rsidP="00D62F2A">
      <w:pPr>
        <w:pStyle w:val="Prrafodelista"/>
        <w:numPr>
          <w:ilvl w:val="0"/>
          <w:numId w:val="8"/>
        </w:numPr>
        <w:suppressAutoHyphens w:val="0"/>
        <w:ind w:left="414" w:right="57" w:hanging="357"/>
        <w:contextualSpacing/>
        <w:jc w:val="both"/>
        <w:rPr>
          <w:rFonts w:ascii="Arial" w:hAnsi="Arial" w:cs="Arial"/>
          <w:sz w:val="20"/>
          <w:szCs w:val="20"/>
          <w:lang w:val="es-ES_tradnl"/>
        </w:rPr>
      </w:pPr>
      <w:r w:rsidRPr="00536FCD">
        <w:rPr>
          <w:rFonts w:ascii="Arial" w:hAnsi="Arial" w:cs="Arial"/>
          <w:sz w:val="20"/>
          <w:szCs w:val="20"/>
          <w:lang w:val="es-ES_tradnl"/>
        </w:rPr>
        <w:t>Aceptación y valoración ajustada y positiva de sí mismo, de las posibilidades y limitaciones</w:t>
      </w:r>
      <w:r w:rsidRPr="00536FCD">
        <w:rPr>
          <w:rFonts w:ascii="Arial" w:hAnsi="Arial" w:cs="Arial"/>
          <w:spacing w:val="-6"/>
          <w:sz w:val="20"/>
          <w:szCs w:val="20"/>
          <w:lang w:val="es-ES_tradnl"/>
        </w:rPr>
        <w:t xml:space="preserve"> </w:t>
      </w:r>
      <w:r w:rsidRPr="00536FCD">
        <w:rPr>
          <w:rFonts w:ascii="Arial" w:hAnsi="Arial" w:cs="Arial"/>
          <w:sz w:val="20"/>
          <w:szCs w:val="20"/>
          <w:lang w:val="es-ES_tradnl"/>
        </w:rPr>
        <w:t>propias.</w:t>
      </w:r>
    </w:p>
    <w:p w:rsidR="00CC0FBC" w:rsidRPr="00536FCD" w:rsidRDefault="00CC0FBC" w:rsidP="00D62F2A">
      <w:pPr>
        <w:pStyle w:val="Prrafodelista"/>
        <w:numPr>
          <w:ilvl w:val="0"/>
          <w:numId w:val="8"/>
        </w:numPr>
        <w:suppressAutoHyphens w:val="0"/>
        <w:ind w:left="414" w:right="57" w:hanging="357"/>
        <w:contextualSpacing/>
        <w:jc w:val="both"/>
        <w:rPr>
          <w:rFonts w:ascii="Arial" w:hAnsi="Arial" w:cs="Arial"/>
          <w:sz w:val="20"/>
          <w:szCs w:val="20"/>
          <w:lang w:val="es-ES_tradnl"/>
        </w:rPr>
      </w:pPr>
      <w:r w:rsidRPr="00536FCD">
        <w:rPr>
          <w:rFonts w:ascii="Arial" w:hAnsi="Arial" w:cs="Arial"/>
          <w:sz w:val="20"/>
          <w:szCs w:val="20"/>
          <w:lang w:val="es-ES_tradnl"/>
        </w:rPr>
        <w:t>Valoración positiva y respeto por las diferencias, aceptación de la identidad y características de los demás, evitando actitudes</w:t>
      </w:r>
      <w:r w:rsidRPr="00536FCD">
        <w:rPr>
          <w:rFonts w:ascii="Arial" w:hAnsi="Arial" w:cs="Arial"/>
          <w:spacing w:val="-28"/>
          <w:sz w:val="20"/>
          <w:szCs w:val="20"/>
          <w:lang w:val="es-ES_tradnl"/>
        </w:rPr>
        <w:t xml:space="preserve"> </w:t>
      </w:r>
      <w:r w:rsidRPr="00536FCD">
        <w:rPr>
          <w:rFonts w:ascii="Arial" w:hAnsi="Arial" w:cs="Arial"/>
          <w:sz w:val="20"/>
          <w:szCs w:val="20"/>
          <w:lang w:val="es-ES_tradnl"/>
        </w:rPr>
        <w:t>discriminatorias.</w:t>
      </w:r>
    </w:p>
    <w:p w:rsidR="00CC0FBC" w:rsidRPr="006A0CD1" w:rsidRDefault="00CC0FBC" w:rsidP="00CC0FBC">
      <w:pPr>
        <w:pStyle w:val="Textoindependiente"/>
        <w:rPr>
          <w:rFonts w:ascii="Arial" w:hAnsi="Arial" w:cs="Arial"/>
          <w:sz w:val="20"/>
          <w:szCs w:val="20"/>
          <w:lang w:val="es-ES_tradnl"/>
        </w:rPr>
      </w:pPr>
    </w:p>
    <w:p w:rsidR="00CC0FBC" w:rsidRPr="001F1D66" w:rsidRDefault="00CC0FBC" w:rsidP="00CC0FBC">
      <w:pPr>
        <w:pStyle w:val="Textoindependiente"/>
        <w:ind w:left="303" w:right="3907"/>
        <w:rPr>
          <w:rFonts w:ascii="Arial" w:hAnsi="Arial" w:cs="Arial"/>
          <w:b/>
          <w:sz w:val="20"/>
          <w:szCs w:val="20"/>
        </w:rPr>
      </w:pPr>
      <w:r w:rsidRPr="001F1D66">
        <w:rPr>
          <w:rFonts w:ascii="Arial" w:hAnsi="Arial" w:cs="Arial"/>
          <w:b/>
          <w:i/>
          <w:sz w:val="20"/>
          <w:szCs w:val="20"/>
          <w:lang w:val="es-ES_tradnl"/>
        </w:rPr>
        <w:t>Bloque II. Vida cotidiana, autonomía y juego.</w:t>
      </w:r>
      <w:r w:rsidRPr="006A0CD1">
        <w:rPr>
          <w:rFonts w:ascii="Arial" w:hAnsi="Arial" w:cs="Arial"/>
          <w:sz w:val="20"/>
          <w:szCs w:val="20"/>
          <w:lang w:val="es-ES_tradnl"/>
        </w:rPr>
        <w:t xml:space="preserve"> </w:t>
      </w:r>
      <w:r w:rsidRPr="001F1D66">
        <w:rPr>
          <w:rFonts w:ascii="Arial" w:hAnsi="Arial" w:cs="Arial"/>
          <w:b/>
          <w:color w:val="7F0000"/>
          <w:sz w:val="20"/>
          <w:szCs w:val="20"/>
        </w:rPr>
        <w:t>Juego y movimiento</w:t>
      </w:r>
    </w:p>
    <w:p w:rsidR="00CC0FBC" w:rsidRPr="006A0CD1" w:rsidRDefault="00CC0FBC" w:rsidP="0026608D">
      <w:pPr>
        <w:pStyle w:val="Prrafodelista"/>
        <w:numPr>
          <w:ilvl w:val="1"/>
          <w:numId w:val="126"/>
        </w:numPr>
        <w:tabs>
          <w:tab w:val="left" w:pos="662"/>
        </w:tabs>
        <w:suppressAutoHyphens w:val="0"/>
        <w:spacing w:before="1" w:line="274" w:lineRule="exact"/>
        <w:ind w:right="172"/>
        <w:contextualSpacing/>
        <w:jc w:val="both"/>
        <w:rPr>
          <w:rFonts w:ascii="Arial" w:hAnsi="Arial" w:cs="Arial"/>
          <w:sz w:val="20"/>
          <w:szCs w:val="20"/>
        </w:rPr>
      </w:pPr>
      <w:r w:rsidRPr="006A0CD1">
        <w:rPr>
          <w:rFonts w:ascii="Arial" w:hAnsi="Arial" w:cs="Arial"/>
          <w:sz w:val="20"/>
          <w:szCs w:val="20"/>
          <w:lang w:val="es-ES_tradnl"/>
        </w:rPr>
        <w:t xml:space="preserve">Confianza en las propias posibilidades de acción, participación y esfuerzo personal en los juegos y en el ejercicio físico. </w:t>
      </w:r>
      <w:r w:rsidRPr="006A0CD1">
        <w:rPr>
          <w:rFonts w:ascii="Arial" w:hAnsi="Arial" w:cs="Arial"/>
          <w:sz w:val="20"/>
          <w:szCs w:val="20"/>
        </w:rPr>
        <w:t>Gusto por los</w:t>
      </w:r>
      <w:r w:rsidRPr="006A0CD1">
        <w:rPr>
          <w:rFonts w:ascii="Arial" w:hAnsi="Arial" w:cs="Arial"/>
          <w:spacing w:val="-22"/>
          <w:sz w:val="20"/>
          <w:szCs w:val="20"/>
        </w:rPr>
        <w:t xml:space="preserve"> </w:t>
      </w:r>
      <w:r w:rsidRPr="006A0CD1">
        <w:rPr>
          <w:rFonts w:ascii="Arial" w:hAnsi="Arial" w:cs="Arial"/>
          <w:sz w:val="20"/>
          <w:szCs w:val="20"/>
        </w:rPr>
        <w:t>juegos.</w:t>
      </w:r>
    </w:p>
    <w:p w:rsidR="00CC0FBC" w:rsidRPr="006A0CD1" w:rsidRDefault="00CC0FBC" w:rsidP="0026608D">
      <w:pPr>
        <w:pStyle w:val="Prrafodelista"/>
        <w:numPr>
          <w:ilvl w:val="1"/>
          <w:numId w:val="126"/>
        </w:numPr>
        <w:tabs>
          <w:tab w:val="left" w:pos="662"/>
        </w:tabs>
        <w:suppressAutoHyphens w:val="0"/>
        <w:spacing w:before="2" w:line="242" w:lineRule="auto"/>
        <w:ind w:right="173"/>
        <w:contextualSpacing/>
        <w:jc w:val="both"/>
        <w:rPr>
          <w:rFonts w:ascii="Arial" w:hAnsi="Arial" w:cs="Arial"/>
          <w:sz w:val="20"/>
          <w:szCs w:val="20"/>
        </w:rPr>
      </w:pPr>
      <w:r w:rsidRPr="006A0CD1">
        <w:rPr>
          <w:rFonts w:ascii="Arial" w:hAnsi="Arial" w:cs="Arial"/>
          <w:sz w:val="20"/>
          <w:szCs w:val="20"/>
          <w:lang w:val="es-ES_tradnl"/>
        </w:rPr>
        <w:t xml:space="preserve">Control postural: El cuerpo y el movimiento. Progresivo control del tono, equilibrio y respiración. </w:t>
      </w:r>
      <w:r w:rsidRPr="006A0CD1">
        <w:rPr>
          <w:rFonts w:ascii="Arial" w:hAnsi="Arial" w:cs="Arial"/>
          <w:sz w:val="20"/>
          <w:szCs w:val="20"/>
        </w:rPr>
        <w:t>Satisfacción por el creciente dominio</w:t>
      </w:r>
      <w:r w:rsidRPr="006A0CD1">
        <w:rPr>
          <w:rFonts w:ascii="Arial" w:hAnsi="Arial" w:cs="Arial"/>
          <w:spacing w:val="-30"/>
          <w:sz w:val="20"/>
          <w:szCs w:val="20"/>
        </w:rPr>
        <w:t xml:space="preserve"> </w:t>
      </w:r>
      <w:r w:rsidRPr="006A0CD1">
        <w:rPr>
          <w:rFonts w:ascii="Arial" w:hAnsi="Arial" w:cs="Arial"/>
          <w:sz w:val="20"/>
          <w:szCs w:val="20"/>
        </w:rPr>
        <w:t>corporal.</w:t>
      </w:r>
    </w:p>
    <w:p w:rsidR="00CC0FBC" w:rsidRPr="00EE312A" w:rsidRDefault="00CC0FBC" w:rsidP="0026608D">
      <w:pPr>
        <w:pStyle w:val="Prrafodelista"/>
        <w:numPr>
          <w:ilvl w:val="1"/>
          <w:numId w:val="126"/>
        </w:numPr>
        <w:tabs>
          <w:tab w:val="left" w:pos="662"/>
        </w:tabs>
        <w:suppressAutoHyphens w:val="0"/>
        <w:spacing w:before="1" w:line="274" w:lineRule="exact"/>
        <w:ind w:right="167"/>
        <w:contextualSpacing/>
        <w:jc w:val="both"/>
        <w:rPr>
          <w:rFonts w:ascii="Arial" w:hAnsi="Arial" w:cs="Arial"/>
          <w:sz w:val="20"/>
          <w:szCs w:val="20"/>
          <w:lang w:val="es-ES_tradnl"/>
        </w:rPr>
      </w:pPr>
      <w:r w:rsidRPr="006A0CD1">
        <w:rPr>
          <w:rFonts w:ascii="Arial" w:hAnsi="Arial" w:cs="Arial"/>
          <w:sz w:val="20"/>
          <w:szCs w:val="20"/>
          <w:lang w:val="es-ES_tradnl"/>
        </w:rPr>
        <w:t xml:space="preserve">Exploración y valoración de las posibilidades </w:t>
      </w:r>
      <w:r>
        <w:rPr>
          <w:rFonts w:ascii="Arial" w:hAnsi="Arial" w:cs="Arial"/>
          <w:sz w:val="20"/>
          <w:szCs w:val="20"/>
          <w:lang w:val="es-ES_tradnl"/>
        </w:rPr>
        <w:t>y limitaciones perceptivas, mo</w:t>
      </w:r>
      <w:r w:rsidRPr="006A0CD1">
        <w:rPr>
          <w:rFonts w:ascii="Arial" w:hAnsi="Arial" w:cs="Arial"/>
          <w:sz w:val="20"/>
          <w:szCs w:val="20"/>
          <w:lang w:val="es-ES_tradnl"/>
        </w:rPr>
        <w:t xml:space="preserve">trices y expresivas propias y de los demás. </w:t>
      </w:r>
      <w:r w:rsidRPr="00EE312A">
        <w:rPr>
          <w:rFonts w:ascii="Arial" w:hAnsi="Arial" w:cs="Arial"/>
          <w:sz w:val="20"/>
          <w:szCs w:val="20"/>
          <w:lang w:val="es-ES_tradnl"/>
        </w:rPr>
        <w:t>Ini</w:t>
      </w:r>
      <w:r w:rsidR="007F55E5">
        <w:rPr>
          <w:rFonts w:ascii="Arial" w:hAnsi="Arial" w:cs="Arial"/>
          <w:sz w:val="20"/>
          <w:szCs w:val="20"/>
          <w:lang w:val="es-ES_tradnl"/>
        </w:rPr>
        <w:t>ciativa para aprender habilida</w:t>
      </w:r>
      <w:r w:rsidRPr="00EE312A">
        <w:rPr>
          <w:rFonts w:ascii="Arial" w:hAnsi="Arial" w:cs="Arial"/>
          <w:sz w:val="20"/>
          <w:szCs w:val="20"/>
          <w:lang w:val="es-ES_tradnl"/>
        </w:rPr>
        <w:t>des</w:t>
      </w:r>
      <w:r w:rsidRPr="00EE312A">
        <w:rPr>
          <w:rFonts w:ascii="Arial" w:hAnsi="Arial" w:cs="Arial"/>
          <w:spacing w:val="-5"/>
          <w:sz w:val="20"/>
          <w:szCs w:val="20"/>
          <w:lang w:val="es-ES_tradnl"/>
        </w:rPr>
        <w:t xml:space="preserve"> </w:t>
      </w:r>
      <w:r w:rsidRPr="00EE312A">
        <w:rPr>
          <w:rFonts w:ascii="Arial" w:hAnsi="Arial" w:cs="Arial"/>
          <w:sz w:val="20"/>
          <w:szCs w:val="20"/>
          <w:lang w:val="es-ES_tradnl"/>
        </w:rPr>
        <w:t>nuevas.</w:t>
      </w:r>
    </w:p>
    <w:p w:rsidR="00CC0FBC" w:rsidRPr="006A0CD1" w:rsidRDefault="00CC0FBC" w:rsidP="0026608D">
      <w:pPr>
        <w:pStyle w:val="Prrafodelista"/>
        <w:numPr>
          <w:ilvl w:val="1"/>
          <w:numId w:val="126"/>
        </w:numPr>
        <w:tabs>
          <w:tab w:val="left" w:pos="661"/>
          <w:tab w:val="left" w:pos="662"/>
        </w:tabs>
        <w:suppressAutoHyphens w:val="0"/>
        <w:spacing w:before="2"/>
        <w:contextualSpacing/>
        <w:rPr>
          <w:rFonts w:ascii="Arial" w:hAnsi="Arial" w:cs="Arial"/>
          <w:sz w:val="20"/>
          <w:szCs w:val="20"/>
          <w:lang w:val="es-ES_tradnl"/>
        </w:rPr>
      </w:pPr>
      <w:r w:rsidRPr="006A0CD1">
        <w:rPr>
          <w:rFonts w:ascii="Arial" w:hAnsi="Arial" w:cs="Arial"/>
          <w:sz w:val="20"/>
          <w:szCs w:val="20"/>
          <w:lang w:val="es-ES_tradnl"/>
        </w:rPr>
        <w:t>Nociones básicas de orientación y coordinación de</w:t>
      </w:r>
      <w:r w:rsidRPr="006A0CD1">
        <w:rPr>
          <w:rFonts w:ascii="Arial" w:hAnsi="Arial" w:cs="Arial"/>
          <w:spacing w:val="-24"/>
          <w:sz w:val="20"/>
          <w:szCs w:val="20"/>
          <w:lang w:val="es-ES_tradnl"/>
        </w:rPr>
        <w:t xml:space="preserve"> </w:t>
      </w:r>
      <w:r w:rsidRPr="006A0CD1">
        <w:rPr>
          <w:rFonts w:ascii="Arial" w:hAnsi="Arial" w:cs="Arial"/>
          <w:sz w:val="20"/>
          <w:szCs w:val="20"/>
          <w:lang w:val="es-ES_tradnl"/>
        </w:rPr>
        <w:t>movimientos.</w:t>
      </w:r>
    </w:p>
    <w:p w:rsidR="00CC0FBC" w:rsidRPr="006A0CD1" w:rsidRDefault="00CC0FBC" w:rsidP="0026608D">
      <w:pPr>
        <w:pStyle w:val="Prrafodelista"/>
        <w:numPr>
          <w:ilvl w:val="1"/>
          <w:numId w:val="126"/>
        </w:numPr>
        <w:tabs>
          <w:tab w:val="left" w:pos="662"/>
        </w:tabs>
        <w:suppressAutoHyphens w:val="0"/>
        <w:spacing w:before="1"/>
        <w:ind w:right="171"/>
        <w:contextualSpacing/>
        <w:jc w:val="both"/>
        <w:rPr>
          <w:rFonts w:ascii="Arial" w:hAnsi="Arial" w:cs="Arial"/>
          <w:sz w:val="20"/>
          <w:szCs w:val="20"/>
          <w:lang w:val="es-ES_tradnl"/>
        </w:rPr>
      </w:pPr>
      <w:r w:rsidRPr="006A0CD1">
        <w:rPr>
          <w:rFonts w:ascii="Arial" w:hAnsi="Arial" w:cs="Arial"/>
          <w:sz w:val="20"/>
          <w:szCs w:val="20"/>
          <w:lang w:val="es-ES_tradnl"/>
        </w:rPr>
        <w:t>Adaptación del tono y la postura a las características del objeto, del otro, de la acción y de la</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situación.</w:t>
      </w:r>
    </w:p>
    <w:p w:rsidR="00CC0FBC" w:rsidRPr="006A0CD1" w:rsidRDefault="00CC0FBC" w:rsidP="0026608D">
      <w:pPr>
        <w:pStyle w:val="Prrafodelista"/>
        <w:numPr>
          <w:ilvl w:val="1"/>
          <w:numId w:val="126"/>
        </w:numPr>
        <w:tabs>
          <w:tab w:val="left" w:pos="662"/>
        </w:tabs>
        <w:suppressAutoHyphens w:val="0"/>
        <w:ind w:left="659" w:right="169" w:hanging="358"/>
        <w:contextualSpacing/>
        <w:jc w:val="both"/>
        <w:rPr>
          <w:rFonts w:ascii="Arial" w:hAnsi="Arial" w:cs="Arial"/>
          <w:sz w:val="20"/>
          <w:szCs w:val="20"/>
          <w:lang w:val="es-ES_tradnl"/>
        </w:rPr>
      </w:pPr>
      <w:r w:rsidRPr="006A0CD1">
        <w:rPr>
          <w:rFonts w:ascii="Arial" w:hAnsi="Arial" w:cs="Arial"/>
          <w:sz w:val="20"/>
          <w:szCs w:val="20"/>
          <w:lang w:val="es-ES_tradnl"/>
        </w:rPr>
        <w:t>Comprensión y aceptación de reglas para jug</w:t>
      </w:r>
      <w:r>
        <w:rPr>
          <w:rFonts w:ascii="Arial" w:hAnsi="Arial" w:cs="Arial"/>
          <w:sz w:val="20"/>
          <w:szCs w:val="20"/>
          <w:lang w:val="es-ES_tradnl"/>
        </w:rPr>
        <w:t>ar, participación en su regula</w:t>
      </w:r>
      <w:r w:rsidRPr="006A0CD1">
        <w:rPr>
          <w:rFonts w:ascii="Arial" w:hAnsi="Arial" w:cs="Arial"/>
          <w:sz w:val="20"/>
          <w:szCs w:val="20"/>
          <w:lang w:val="es-ES_tradnl"/>
        </w:rPr>
        <w:t>ción y valoración de su necesidad, y del papel del juego como</w:t>
      </w:r>
      <w:r w:rsidR="00320FA2">
        <w:rPr>
          <w:rFonts w:ascii="Arial" w:hAnsi="Arial" w:cs="Arial"/>
          <w:sz w:val="20"/>
          <w:szCs w:val="20"/>
          <w:lang w:val="es-ES_tradnl"/>
        </w:rPr>
        <w:t xml:space="preserve"> medio de dis</w:t>
      </w:r>
      <w:r w:rsidRPr="006A0CD1">
        <w:rPr>
          <w:rFonts w:ascii="Arial" w:hAnsi="Arial" w:cs="Arial"/>
          <w:sz w:val="20"/>
          <w:szCs w:val="20"/>
          <w:lang w:val="es-ES_tradnl"/>
        </w:rPr>
        <w:t>frute y de relación con los</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demás.</w:t>
      </w:r>
    </w:p>
    <w:p w:rsidR="00CC0FBC" w:rsidRPr="001F1D66" w:rsidRDefault="00CC0FBC" w:rsidP="00CC0FBC">
      <w:pPr>
        <w:pStyle w:val="Textoindependiente"/>
        <w:spacing w:before="2" w:line="272" w:lineRule="exact"/>
        <w:ind w:left="303" w:right="3907"/>
        <w:rPr>
          <w:rFonts w:ascii="Arial" w:hAnsi="Arial" w:cs="Arial"/>
          <w:b/>
          <w:sz w:val="20"/>
          <w:szCs w:val="20"/>
          <w:lang w:val="es-ES_tradnl"/>
        </w:rPr>
      </w:pPr>
      <w:r w:rsidRPr="001F1D66">
        <w:rPr>
          <w:rFonts w:ascii="Arial" w:hAnsi="Arial" w:cs="Arial"/>
          <w:b/>
          <w:color w:val="7F0000"/>
          <w:sz w:val="20"/>
          <w:szCs w:val="20"/>
          <w:lang w:val="es-ES_tradnl"/>
        </w:rPr>
        <w:t>La actividad y la vida cotidiana</w:t>
      </w:r>
    </w:p>
    <w:p w:rsidR="00CC0FBC" w:rsidRPr="006A0CD1" w:rsidRDefault="00CC0FBC" w:rsidP="0026608D">
      <w:pPr>
        <w:pStyle w:val="Prrafodelista"/>
        <w:numPr>
          <w:ilvl w:val="1"/>
          <w:numId w:val="126"/>
        </w:numPr>
        <w:tabs>
          <w:tab w:val="left" w:pos="662"/>
        </w:tabs>
        <w:suppressAutoHyphens w:val="0"/>
        <w:ind w:right="169"/>
        <w:contextualSpacing/>
        <w:jc w:val="both"/>
        <w:rPr>
          <w:rFonts w:ascii="Arial" w:hAnsi="Arial" w:cs="Arial"/>
          <w:sz w:val="20"/>
          <w:szCs w:val="20"/>
          <w:lang w:val="es-ES_tradnl"/>
        </w:rPr>
      </w:pPr>
      <w:r w:rsidRPr="006A0CD1">
        <w:rPr>
          <w:rFonts w:ascii="Arial" w:hAnsi="Arial" w:cs="Arial"/>
          <w:sz w:val="20"/>
          <w:szCs w:val="20"/>
          <w:lang w:val="es-ES_tradnl"/>
        </w:rPr>
        <w:t>Las actividades de la vida cotidiana. Iniciativa y progresiva autonomía en su realización. Regulación del propio comportami</w:t>
      </w:r>
      <w:r>
        <w:rPr>
          <w:rFonts w:ascii="Arial" w:hAnsi="Arial" w:cs="Arial"/>
          <w:sz w:val="20"/>
          <w:szCs w:val="20"/>
          <w:lang w:val="es-ES_tradnl"/>
        </w:rPr>
        <w:t>ento, satisfacción por la reali</w:t>
      </w:r>
      <w:r w:rsidRPr="006A0CD1">
        <w:rPr>
          <w:rFonts w:ascii="Arial" w:hAnsi="Arial" w:cs="Arial"/>
          <w:sz w:val="20"/>
          <w:szCs w:val="20"/>
          <w:lang w:val="es-ES_tradnl"/>
        </w:rPr>
        <w:t>zación de tareas y conciencia de la propia</w:t>
      </w:r>
      <w:r w:rsidRPr="006A0CD1">
        <w:rPr>
          <w:rFonts w:ascii="Arial" w:hAnsi="Arial" w:cs="Arial"/>
          <w:spacing w:val="-25"/>
          <w:sz w:val="20"/>
          <w:szCs w:val="20"/>
          <w:lang w:val="es-ES_tradnl"/>
        </w:rPr>
        <w:t xml:space="preserve"> </w:t>
      </w:r>
      <w:r w:rsidRPr="006A0CD1">
        <w:rPr>
          <w:rFonts w:ascii="Arial" w:hAnsi="Arial" w:cs="Arial"/>
          <w:sz w:val="20"/>
          <w:szCs w:val="20"/>
          <w:lang w:val="es-ES_tradnl"/>
        </w:rPr>
        <w:t>competencia.</w:t>
      </w:r>
    </w:p>
    <w:p w:rsidR="00CC0FBC" w:rsidRPr="006A0CD1" w:rsidRDefault="00CC0FBC" w:rsidP="0026608D">
      <w:pPr>
        <w:pStyle w:val="Prrafodelista"/>
        <w:numPr>
          <w:ilvl w:val="1"/>
          <w:numId w:val="126"/>
        </w:numPr>
        <w:tabs>
          <w:tab w:val="left" w:pos="662"/>
        </w:tabs>
        <w:suppressAutoHyphens w:val="0"/>
        <w:ind w:right="170"/>
        <w:contextualSpacing/>
        <w:jc w:val="both"/>
        <w:rPr>
          <w:rFonts w:ascii="Arial" w:hAnsi="Arial" w:cs="Arial"/>
          <w:sz w:val="20"/>
          <w:szCs w:val="20"/>
          <w:lang w:val="es-ES_tradnl"/>
        </w:rPr>
      </w:pPr>
      <w:r w:rsidRPr="006A0CD1">
        <w:rPr>
          <w:rFonts w:ascii="Arial" w:hAnsi="Arial" w:cs="Arial"/>
          <w:sz w:val="20"/>
          <w:szCs w:val="20"/>
          <w:lang w:val="es-ES_tradnl"/>
        </w:rPr>
        <w:t>Normas que regulan la vida cotidiana. Planificación secuenciada de la acción para resolver tareas. Aceptación de las propias posibilidades y limitaciones  en la realización de las</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mismas.</w:t>
      </w:r>
    </w:p>
    <w:p w:rsidR="00CC0FBC" w:rsidRPr="006A0CD1" w:rsidRDefault="00CC0FBC" w:rsidP="0026608D">
      <w:pPr>
        <w:pStyle w:val="Prrafodelista"/>
        <w:numPr>
          <w:ilvl w:val="1"/>
          <w:numId w:val="126"/>
        </w:numPr>
        <w:tabs>
          <w:tab w:val="left" w:pos="662"/>
        </w:tabs>
        <w:suppressAutoHyphens w:val="0"/>
        <w:ind w:right="169"/>
        <w:contextualSpacing/>
        <w:jc w:val="both"/>
        <w:rPr>
          <w:rFonts w:ascii="Arial" w:hAnsi="Arial" w:cs="Arial"/>
          <w:sz w:val="20"/>
          <w:szCs w:val="20"/>
          <w:lang w:val="es-ES_tradnl"/>
        </w:rPr>
      </w:pPr>
      <w:r w:rsidRPr="006A0CD1">
        <w:rPr>
          <w:rFonts w:ascii="Arial" w:hAnsi="Arial" w:cs="Arial"/>
          <w:sz w:val="20"/>
          <w:szCs w:val="20"/>
          <w:lang w:val="es-ES_tradnl"/>
        </w:rPr>
        <w:t>Hábitos elementales de organización, constancia, atenci</w:t>
      </w:r>
      <w:r>
        <w:rPr>
          <w:rFonts w:ascii="Arial" w:hAnsi="Arial" w:cs="Arial"/>
          <w:sz w:val="20"/>
          <w:szCs w:val="20"/>
          <w:lang w:val="es-ES_tradnl"/>
        </w:rPr>
        <w:t>ón, iniciativa y es</w:t>
      </w:r>
      <w:r w:rsidRPr="006A0CD1">
        <w:rPr>
          <w:rFonts w:ascii="Arial" w:hAnsi="Arial" w:cs="Arial"/>
          <w:sz w:val="20"/>
          <w:szCs w:val="20"/>
          <w:lang w:val="es-ES_tradnl"/>
        </w:rPr>
        <w:t>fuerzo. Valoración y gusto por el trabajo bien hecho por uno mismo y por  los</w:t>
      </w:r>
      <w:r w:rsidRPr="006A0CD1">
        <w:rPr>
          <w:rFonts w:ascii="Arial" w:hAnsi="Arial" w:cs="Arial"/>
          <w:spacing w:val="-4"/>
          <w:sz w:val="20"/>
          <w:szCs w:val="20"/>
          <w:lang w:val="es-ES_tradnl"/>
        </w:rPr>
        <w:t xml:space="preserve"> </w:t>
      </w:r>
      <w:r w:rsidRPr="006A0CD1">
        <w:rPr>
          <w:rFonts w:ascii="Arial" w:hAnsi="Arial" w:cs="Arial"/>
          <w:sz w:val="20"/>
          <w:szCs w:val="20"/>
          <w:lang w:val="es-ES_tradnl"/>
        </w:rPr>
        <w:t>demás.</w:t>
      </w:r>
    </w:p>
    <w:p w:rsidR="00CC0FBC" w:rsidRPr="006A0CD1" w:rsidRDefault="00CC0FBC" w:rsidP="0026608D">
      <w:pPr>
        <w:pStyle w:val="Prrafodelista"/>
        <w:numPr>
          <w:ilvl w:val="1"/>
          <w:numId w:val="126"/>
        </w:numPr>
        <w:tabs>
          <w:tab w:val="left" w:pos="662"/>
        </w:tabs>
        <w:suppressAutoHyphens w:val="0"/>
        <w:ind w:right="169"/>
        <w:contextualSpacing/>
        <w:jc w:val="both"/>
        <w:rPr>
          <w:rFonts w:ascii="Arial" w:hAnsi="Arial" w:cs="Arial"/>
          <w:sz w:val="20"/>
          <w:szCs w:val="20"/>
          <w:lang w:val="es-ES_tradnl"/>
        </w:rPr>
      </w:pPr>
      <w:r w:rsidRPr="006A0CD1">
        <w:rPr>
          <w:rFonts w:ascii="Arial" w:hAnsi="Arial" w:cs="Arial"/>
          <w:sz w:val="20"/>
          <w:szCs w:val="20"/>
          <w:lang w:val="es-ES_tradnl"/>
        </w:rPr>
        <w:t>Habilidades para la interacción y colaboració</w:t>
      </w:r>
      <w:r>
        <w:rPr>
          <w:rFonts w:ascii="Arial" w:hAnsi="Arial" w:cs="Arial"/>
          <w:sz w:val="20"/>
          <w:szCs w:val="20"/>
          <w:lang w:val="es-ES_tradnl"/>
        </w:rPr>
        <w:t>n y actitud positiva para esta</w:t>
      </w:r>
      <w:r w:rsidRPr="006A0CD1">
        <w:rPr>
          <w:rFonts w:ascii="Arial" w:hAnsi="Arial" w:cs="Arial"/>
          <w:sz w:val="20"/>
          <w:szCs w:val="20"/>
          <w:lang w:val="es-ES_tradnl"/>
        </w:rPr>
        <w:t>blecer relaciones de afecto con las personas adultas y con los</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iguales.</w:t>
      </w:r>
    </w:p>
    <w:p w:rsidR="00CC0FBC" w:rsidRPr="001F1D66" w:rsidRDefault="00CC0FBC" w:rsidP="00CC0FBC">
      <w:pPr>
        <w:pStyle w:val="Textoindependiente"/>
        <w:spacing w:before="2" w:line="273" w:lineRule="exact"/>
        <w:ind w:left="303" w:right="3907"/>
        <w:rPr>
          <w:rFonts w:ascii="Arial" w:hAnsi="Arial" w:cs="Arial"/>
          <w:b/>
          <w:sz w:val="20"/>
          <w:szCs w:val="20"/>
          <w:lang w:val="es-ES_tradnl"/>
        </w:rPr>
      </w:pPr>
      <w:r w:rsidRPr="001F1D66">
        <w:rPr>
          <w:rFonts w:ascii="Arial" w:hAnsi="Arial" w:cs="Arial"/>
          <w:b/>
          <w:color w:val="7F0000"/>
          <w:sz w:val="20"/>
          <w:szCs w:val="20"/>
          <w:lang w:val="es-ES_tradnl"/>
        </w:rPr>
        <w:lastRenderedPageBreak/>
        <w:t>El cuidado personal y la salud</w:t>
      </w:r>
    </w:p>
    <w:p w:rsidR="00CC0FBC" w:rsidRPr="006A0CD1" w:rsidRDefault="00CC0FBC" w:rsidP="0026608D">
      <w:pPr>
        <w:pStyle w:val="Prrafodelista"/>
        <w:numPr>
          <w:ilvl w:val="1"/>
          <w:numId w:val="126"/>
        </w:numPr>
        <w:tabs>
          <w:tab w:val="left" w:pos="662"/>
        </w:tabs>
        <w:suppressAutoHyphens w:val="0"/>
        <w:ind w:left="659" w:right="169" w:hanging="358"/>
        <w:contextualSpacing/>
        <w:jc w:val="both"/>
        <w:rPr>
          <w:rFonts w:ascii="Arial" w:hAnsi="Arial" w:cs="Arial"/>
          <w:sz w:val="20"/>
          <w:szCs w:val="20"/>
          <w:lang w:val="es-ES_tradnl"/>
        </w:rPr>
      </w:pPr>
      <w:r w:rsidRPr="006A0CD1">
        <w:rPr>
          <w:rFonts w:ascii="Arial" w:hAnsi="Arial" w:cs="Arial"/>
          <w:sz w:val="20"/>
          <w:szCs w:val="20"/>
          <w:lang w:val="es-ES_tradnl"/>
        </w:rPr>
        <w:t>Acciones y situaciones que favorecen la salud y generan bienestar propio y de los</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demás.</w:t>
      </w:r>
    </w:p>
    <w:p w:rsidR="00CC0FBC" w:rsidRPr="006A0CD1" w:rsidRDefault="00CC0FBC" w:rsidP="0026608D">
      <w:pPr>
        <w:pStyle w:val="Prrafodelista"/>
        <w:numPr>
          <w:ilvl w:val="1"/>
          <w:numId w:val="126"/>
        </w:numPr>
        <w:tabs>
          <w:tab w:val="left" w:pos="662"/>
        </w:tabs>
        <w:suppressAutoHyphens w:val="0"/>
        <w:ind w:left="659" w:right="170" w:hanging="358"/>
        <w:contextualSpacing/>
        <w:jc w:val="both"/>
        <w:rPr>
          <w:rFonts w:ascii="Arial" w:hAnsi="Arial" w:cs="Arial"/>
          <w:sz w:val="20"/>
          <w:szCs w:val="20"/>
        </w:rPr>
      </w:pPr>
      <w:r w:rsidRPr="006A0CD1">
        <w:rPr>
          <w:rFonts w:ascii="Arial" w:hAnsi="Arial" w:cs="Arial"/>
          <w:sz w:val="20"/>
          <w:szCs w:val="20"/>
          <w:lang w:val="es-ES_tradnl"/>
        </w:rPr>
        <w:t xml:space="preserve">Práctica de hábitos saludables: Higiene corporal, alimentación y descanso. Utilización adecuada de espacios, elementos y objetos. Petición y aceptación de ayuda en situaciones que la requieran. </w:t>
      </w:r>
      <w:r w:rsidRPr="006A0CD1">
        <w:rPr>
          <w:rFonts w:ascii="Arial" w:hAnsi="Arial" w:cs="Arial"/>
          <w:sz w:val="20"/>
          <w:szCs w:val="20"/>
        </w:rPr>
        <w:t>Valoración de la actitud de ayuda de otras</w:t>
      </w:r>
      <w:r w:rsidRPr="006A0CD1">
        <w:rPr>
          <w:rFonts w:ascii="Arial" w:hAnsi="Arial" w:cs="Arial"/>
          <w:spacing w:val="-7"/>
          <w:sz w:val="20"/>
          <w:szCs w:val="20"/>
        </w:rPr>
        <w:t xml:space="preserve"> </w:t>
      </w:r>
      <w:r w:rsidRPr="006A0CD1">
        <w:rPr>
          <w:rFonts w:ascii="Arial" w:hAnsi="Arial" w:cs="Arial"/>
          <w:sz w:val="20"/>
          <w:szCs w:val="20"/>
        </w:rPr>
        <w:t>personas.</w:t>
      </w:r>
    </w:p>
    <w:p w:rsidR="00CC0FBC" w:rsidRPr="006A0CD1" w:rsidRDefault="00CC0FBC" w:rsidP="0026608D">
      <w:pPr>
        <w:pStyle w:val="Prrafodelista"/>
        <w:numPr>
          <w:ilvl w:val="1"/>
          <w:numId w:val="126"/>
        </w:numPr>
        <w:tabs>
          <w:tab w:val="left" w:pos="662"/>
        </w:tabs>
        <w:suppressAutoHyphens w:val="0"/>
        <w:ind w:left="659" w:right="169" w:hanging="358"/>
        <w:contextualSpacing/>
        <w:jc w:val="both"/>
        <w:rPr>
          <w:rFonts w:ascii="Arial" w:hAnsi="Arial" w:cs="Arial"/>
          <w:sz w:val="20"/>
          <w:szCs w:val="20"/>
          <w:lang w:val="es-ES_tradnl"/>
        </w:rPr>
      </w:pPr>
      <w:r w:rsidRPr="006A0CD1">
        <w:rPr>
          <w:rFonts w:ascii="Arial" w:hAnsi="Arial" w:cs="Arial"/>
          <w:sz w:val="20"/>
          <w:szCs w:val="20"/>
          <w:lang w:val="es-ES_tradnl"/>
        </w:rPr>
        <w:t>Gusto por un aspecto personal cuidado. Colaboración en el mantenimiento de ambientes limpios y</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ordenados.</w:t>
      </w:r>
    </w:p>
    <w:p w:rsidR="00CC0FBC" w:rsidRPr="006A0CD1" w:rsidRDefault="00CC0FBC" w:rsidP="0026608D">
      <w:pPr>
        <w:pStyle w:val="Prrafodelista"/>
        <w:numPr>
          <w:ilvl w:val="1"/>
          <w:numId w:val="126"/>
        </w:numPr>
        <w:tabs>
          <w:tab w:val="left" w:pos="662"/>
        </w:tabs>
        <w:suppressAutoHyphens w:val="0"/>
        <w:spacing w:line="242" w:lineRule="auto"/>
        <w:ind w:left="659" w:right="169" w:hanging="358"/>
        <w:contextualSpacing/>
        <w:jc w:val="both"/>
        <w:rPr>
          <w:rFonts w:ascii="Arial" w:hAnsi="Arial" w:cs="Arial"/>
          <w:sz w:val="20"/>
          <w:szCs w:val="20"/>
          <w:lang w:val="es-ES_tradnl"/>
        </w:rPr>
      </w:pPr>
      <w:r w:rsidRPr="006A0CD1">
        <w:rPr>
          <w:rFonts w:ascii="Arial" w:hAnsi="Arial" w:cs="Arial"/>
          <w:sz w:val="20"/>
          <w:szCs w:val="20"/>
          <w:lang w:val="es-ES_tradnl"/>
        </w:rPr>
        <w:t>Aceptación de las normas de comportamien</w:t>
      </w:r>
      <w:r>
        <w:rPr>
          <w:rFonts w:ascii="Arial" w:hAnsi="Arial" w:cs="Arial"/>
          <w:sz w:val="20"/>
          <w:szCs w:val="20"/>
          <w:lang w:val="es-ES_tradnl"/>
        </w:rPr>
        <w:t>to establecidas durante las co</w:t>
      </w:r>
      <w:r w:rsidRPr="006A0CD1">
        <w:rPr>
          <w:rFonts w:ascii="Arial" w:hAnsi="Arial" w:cs="Arial"/>
          <w:sz w:val="20"/>
          <w:szCs w:val="20"/>
          <w:lang w:val="es-ES_tradnl"/>
        </w:rPr>
        <w:t>midas, los desplazamientos, el descanso y la</w:t>
      </w:r>
      <w:r w:rsidRPr="006A0CD1">
        <w:rPr>
          <w:rFonts w:ascii="Arial" w:hAnsi="Arial" w:cs="Arial"/>
          <w:spacing w:val="-21"/>
          <w:sz w:val="20"/>
          <w:szCs w:val="20"/>
          <w:lang w:val="es-ES_tradnl"/>
        </w:rPr>
        <w:t xml:space="preserve"> </w:t>
      </w:r>
      <w:r w:rsidRPr="006A0CD1">
        <w:rPr>
          <w:rFonts w:ascii="Arial" w:hAnsi="Arial" w:cs="Arial"/>
          <w:sz w:val="20"/>
          <w:szCs w:val="20"/>
          <w:lang w:val="es-ES_tradnl"/>
        </w:rPr>
        <w:t>higiene.</w:t>
      </w:r>
    </w:p>
    <w:p w:rsidR="00CC0FBC" w:rsidRDefault="00CC0FBC" w:rsidP="0026608D">
      <w:pPr>
        <w:pStyle w:val="Prrafodelista"/>
        <w:numPr>
          <w:ilvl w:val="1"/>
          <w:numId w:val="126"/>
        </w:numPr>
        <w:tabs>
          <w:tab w:val="left" w:pos="662"/>
        </w:tabs>
        <w:suppressAutoHyphens w:val="0"/>
        <w:spacing w:before="71" w:line="242" w:lineRule="auto"/>
        <w:ind w:left="659" w:right="96" w:hanging="358"/>
        <w:contextualSpacing/>
        <w:jc w:val="both"/>
        <w:rPr>
          <w:rFonts w:ascii="Arial" w:hAnsi="Arial" w:cs="Arial"/>
          <w:sz w:val="20"/>
          <w:szCs w:val="20"/>
          <w:lang w:val="es-ES_tradnl"/>
        </w:rPr>
      </w:pPr>
      <w:r w:rsidRPr="0034724D">
        <w:rPr>
          <w:rFonts w:ascii="Arial" w:hAnsi="Arial" w:cs="Arial"/>
          <w:sz w:val="20"/>
          <w:szCs w:val="20"/>
          <w:lang w:val="es-ES_tradnl"/>
        </w:rPr>
        <w:t>El dolor corporal y la enfermedad. Valoración ajustada de los factores de riesgo,</w:t>
      </w:r>
      <w:r w:rsidRPr="0034724D">
        <w:rPr>
          <w:rFonts w:ascii="Arial" w:hAnsi="Arial" w:cs="Arial"/>
          <w:spacing w:val="29"/>
          <w:sz w:val="20"/>
          <w:szCs w:val="20"/>
          <w:lang w:val="es-ES_tradnl"/>
        </w:rPr>
        <w:t xml:space="preserve"> </w:t>
      </w:r>
      <w:r w:rsidRPr="0034724D">
        <w:rPr>
          <w:rFonts w:ascii="Arial" w:hAnsi="Arial" w:cs="Arial"/>
          <w:sz w:val="20"/>
          <w:szCs w:val="20"/>
          <w:lang w:val="es-ES_tradnl"/>
        </w:rPr>
        <w:t>adopción</w:t>
      </w:r>
      <w:r w:rsidRPr="0034724D">
        <w:rPr>
          <w:rFonts w:ascii="Arial" w:hAnsi="Arial" w:cs="Arial"/>
          <w:spacing w:val="27"/>
          <w:sz w:val="20"/>
          <w:szCs w:val="20"/>
          <w:lang w:val="es-ES_tradnl"/>
        </w:rPr>
        <w:t xml:space="preserve"> </w:t>
      </w:r>
      <w:r w:rsidRPr="0034724D">
        <w:rPr>
          <w:rFonts w:ascii="Arial" w:hAnsi="Arial" w:cs="Arial"/>
          <w:sz w:val="20"/>
          <w:szCs w:val="20"/>
          <w:lang w:val="es-ES_tradnl"/>
        </w:rPr>
        <w:t>de</w:t>
      </w:r>
      <w:r w:rsidRPr="0034724D">
        <w:rPr>
          <w:rFonts w:ascii="Arial" w:hAnsi="Arial" w:cs="Arial"/>
          <w:spacing w:val="28"/>
          <w:sz w:val="20"/>
          <w:szCs w:val="20"/>
          <w:lang w:val="es-ES_tradnl"/>
        </w:rPr>
        <w:t xml:space="preserve"> </w:t>
      </w:r>
      <w:r w:rsidRPr="0034724D">
        <w:rPr>
          <w:rFonts w:ascii="Arial" w:hAnsi="Arial" w:cs="Arial"/>
          <w:sz w:val="20"/>
          <w:szCs w:val="20"/>
          <w:lang w:val="es-ES_tradnl"/>
        </w:rPr>
        <w:t>comportamientos</w:t>
      </w:r>
      <w:r w:rsidRPr="0034724D">
        <w:rPr>
          <w:rFonts w:ascii="Arial" w:hAnsi="Arial" w:cs="Arial"/>
          <w:spacing w:val="29"/>
          <w:sz w:val="20"/>
          <w:szCs w:val="20"/>
          <w:lang w:val="es-ES_tradnl"/>
        </w:rPr>
        <w:t xml:space="preserve"> </w:t>
      </w:r>
      <w:r w:rsidRPr="0034724D">
        <w:rPr>
          <w:rFonts w:ascii="Arial" w:hAnsi="Arial" w:cs="Arial"/>
          <w:sz w:val="20"/>
          <w:szCs w:val="20"/>
          <w:lang w:val="es-ES_tradnl"/>
        </w:rPr>
        <w:t>de</w:t>
      </w:r>
      <w:r w:rsidRPr="0034724D">
        <w:rPr>
          <w:rFonts w:ascii="Arial" w:hAnsi="Arial" w:cs="Arial"/>
          <w:spacing w:val="28"/>
          <w:sz w:val="20"/>
          <w:szCs w:val="20"/>
          <w:lang w:val="es-ES_tradnl"/>
        </w:rPr>
        <w:t xml:space="preserve"> </w:t>
      </w:r>
      <w:r w:rsidRPr="0034724D">
        <w:rPr>
          <w:rFonts w:ascii="Arial" w:hAnsi="Arial" w:cs="Arial"/>
          <w:sz w:val="20"/>
          <w:szCs w:val="20"/>
          <w:lang w:val="es-ES_tradnl"/>
        </w:rPr>
        <w:t>prevención</w:t>
      </w:r>
      <w:r w:rsidRPr="0034724D">
        <w:rPr>
          <w:rFonts w:ascii="Arial" w:hAnsi="Arial" w:cs="Arial"/>
          <w:spacing w:val="27"/>
          <w:sz w:val="20"/>
          <w:szCs w:val="20"/>
          <w:lang w:val="es-ES_tradnl"/>
        </w:rPr>
        <w:t xml:space="preserve"> </w:t>
      </w:r>
      <w:r w:rsidRPr="0034724D">
        <w:rPr>
          <w:rFonts w:ascii="Arial" w:hAnsi="Arial" w:cs="Arial"/>
          <w:sz w:val="20"/>
          <w:szCs w:val="20"/>
          <w:lang w:val="es-ES_tradnl"/>
        </w:rPr>
        <w:t>y</w:t>
      </w:r>
      <w:r w:rsidRPr="0034724D">
        <w:rPr>
          <w:rFonts w:ascii="Arial" w:hAnsi="Arial" w:cs="Arial"/>
          <w:spacing w:val="24"/>
          <w:sz w:val="20"/>
          <w:szCs w:val="20"/>
          <w:lang w:val="es-ES_tradnl"/>
        </w:rPr>
        <w:t xml:space="preserve"> </w:t>
      </w:r>
      <w:r w:rsidRPr="0034724D">
        <w:rPr>
          <w:rFonts w:ascii="Arial" w:hAnsi="Arial" w:cs="Arial"/>
          <w:sz w:val="20"/>
          <w:szCs w:val="20"/>
          <w:lang w:val="es-ES_tradnl"/>
        </w:rPr>
        <w:t>seguridad</w:t>
      </w:r>
      <w:r w:rsidRPr="0034724D">
        <w:rPr>
          <w:rFonts w:ascii="Arial" w:hAnsi="Arial" w:cs="Arial"/>
          <w:spacing w:val="29"/>
          <w:sz w:val="20"/>
          <w:szCs w:val="20"/>
          <w:lang w:val="es-ES_tradnl"/>
        </w:rPr>
        <w:t xml:space="preserve"> </w:t>
      </w:r>
      <w:r w:rsidRPr="0034724D">
        <w:rPr>
          <w:rFonts w:ascii="Arial" w:hAnsi="Arial" w:cs="Arial"/>
          <w:sz w:val="20"/>
          <w:szCs w:val="20"/>
          <w:lang w:val="es-ES_tradnl"/>
        </w:rPr>
        <w:t>en</w:t>
      </w:r>
      <w:r w:rsidRPr="0034724D">
        <w:rPr>
          <w:rFonts w:ascii="Arial" w:hAnsi="Arial" w:cs="Arial"/>
          <w:spacing w:val="27"/>
          <w:sz w:val="20"/>
          <w:szCs w:val="20"/>
          <w:lang w:val="es-ES_tradnl"/>
        </w:rPr>
        <w:t xml:space="preserve"> </w:t>
      </w:r>
      <w:r w:rsidRPr="0034724D">
        <w:rPr>
          <w:rFonts w:ascii="Arial" w:hAnsi="Arial" w:cs="Arial"/>
          <w:sz w:val="20"/>
          <w:szCs w:val="20"/>
          <w:lang w:val="es-ES_tradnl"/>
        </w:rPr>
        <w:t>situaciones habituales, actitud de tranquilidad y colaboración en situaciones de enfermedad y de pequeños accidentes.</w:t>
      </w:r>
    </w:p>
    <w:p w:rsidR="00CC0FBC" w:rsidRPr="0034724D" w:rsidRDefault="00CC0FBC" w:rsidP="0026608D">
      <w:pPr>
        <w:pStyle w:val="Prrafodelista"/>
        <w:numPr>
          <w:ilvl w:val="1"/>
          <w:numId w:val="126"/>
        </w:numPr>
        <w:tabs>
          <w:tab w:val="left" w:pos="662"/>
        </w:tabs>
        <w:suppressAutoHyphens w:val="0"/>
        <w:spacing w:before="71" w:line="242" w:lineRule="auto"/>
        <w:ind w:left="659" w:right="96" w:hanging="358"/>
        <w:contextualSpacing/>
        <w:jc w:val="both"/>
        <w:rPr>
          <w:rFonts w:ascii="Arial" w:hAnsi="Arial" w:cs="Arial"/>
          <w:sz w:val="20"/>
          <w:szCs w:val="20"/>
          <w:lang w:val="es-ES_tradnl"/>
        </w:rPr>
      </w:pPr>
      <w:r w:rsidRPr="0034724D">
        <w:rPr>
          <w:rFonts w:ascii="Arial" w:hAnsi="Arial" w:cs="Arial"/>
          <w:sz w:val="20"/>
          <w:szCs w:val="20"/>
          <w:lang w:val="es-ES_tradnl"/>
        </w:rPr>
        <w:t>Identificación y valoración crítica ante factores y prácticas sociales cotidianas que favorecen o no la</w:t>
      </w:r>
      <w:r w:rsidRPr="0034724D">
        <w:rPr>
          <w:rFonts w:ascii="Arial" w:hAnsi="Arial" w:cs="Arial"/>
          <w:spacing w:val="-9"/>
          <w:sz w:val="20"/>
          <w:szCs w:val="20"/>
          <w:lang w:val="es-ES_tradnl"/>
        </w:rPr>
        <w:t xml:space="preserve"> </w:t>
      </w:r>
      <w:r w:rsidRPr="0034724D">
        <w:rPr>
          <w:rFonts w:ascii="Arial" w:hAnsi="Arial" w:cs="Arial"/>
          <w:sz w:val="20"/>
          <w:szCs w:val="20"/>
          <w:lang w:val="es-ES_tradnl"/>
        </w:rPr>
        <w:t>salud.</w:t>
      </w:r>
    </w:p>
    <w:p w:rsidR="00CC0FBC" w:rsidRPr="006A0CD1" w:rsidRDefault="00CC0FBC" w:rsidP="00CC0FBC">
      <w:pPr>
        <w:pStyle w:val="Textoindependiente"/>
        <w:spacing w:before="4"/>
        <w:rPr>
          <w:rFonts w:ascii="Arial" w:hAnsi="Arial" w:cs="Arial"/>
          <w:sz w:val="20"/>
          <w:szCs w:val="20"/>
          <w:lang w:val="es-ES_tradnl"/>
        </w:rPr>
      </w:pPr>
    </w:p>
    <w:p w:rsidR="00CC0FBC" w:rsidRDefault="00CC0FBC" w:rsidP="0026608D">
      <w:pPr>
        <w:pStyle w:val="Prrafodelista"/>
        <w:numPr>
          <w:ilvl w:val="3"/>
          <w:numId w:val="229"/>
        </w:numPr>
        <w:tabs>
          <w:tab w:val="left" w:pos="972"/>
        </w:tabs>
        <w:suppressAutoHyphens w:val="0"/>
        <w:spacing w:line="288" w:lineRule="auto"/>
        <w:ind w:left="144" w:right="1856" w:firstLine="0"/>
        <w:contextualSpacing/>
        <w:rPr>
          <w:rFonts w:ascii="Arial" w:hAnsi="Arial" w:cs="Arial"/>
          <w:sz w:val="20"/>
          <w:szCs w:val="20"/>
          <w:lang w:val="es-ES_tradnl"/>
        </w:rPr>
      </w:pPr>
      <w:r w:rsidRPr="006A0CD1">
        <w:rPr>
          <w:rFonts w:ascii="Arial" w:hAnsi="Arial" w:cs="Arial"/>
          <w:sz w:val="20"/>
          <w:szCs w:val="20"/>
          <w:u w:val="single"/>
          <w:lang w:val="es-ES_tradnl"/>
        </w:rPr>
        <w:t>contenidos del área del proyecto curricular</w:t>
      </w:r>
      <w:r w:rsidRPr="006A0CD1">
        <w:rPr>
          <w:rFonts w:ascii="Arial" w:hAnsi="Arial" w:cs="Arial"/>
          <w:sz w:val="20"/>
          <w:szCs w:val="20"/>
          <w:lang w:val="es-ES_tradnl"/>
        </w:rPr>
        <w:t xml:space="preserve">. </w:t>
      </w:r>
    </w:p>
    <w:p w:rsidR="00CC0FBC" w:rsidRDefault="00CC0FBC" w:rsidP="00CC0FBC">
      <w:pPr>
        <w:pStyle w:val="Prrafodelista"/>
        <w:tabs>
          <w:tab w:val="left" w:pos="972"/>
        </w:tabs>
        <w:spacing w:line="288" w:lineRule="auto"/>
        <w:ind w:left="144" w:right="1856"/>
        <w:rPr>
          <w:rFonts w:ascii="Arial" w:hAnsi="Arial" w:cs="Arial"/>
          <w:sz w:val="20"/>
          <w:szCs w:val="20"/>
          <w:u w:val="single"/>
          <w:lang w:val="es-ES_tradnl"/>
        </w:rPr>
      </w:pPr>
    </w:p>
    <w:p w:rsidR="00CC0FBC" w:rsidRPr="006A0CD1" w:rsidRDefault="00CC0FBC" w:rsidP="00CC0FBC">
      <w:pPr>
        <w:pStyle w:val="Prrafodelista"/>
        <w:tabs>
          <w:tab w:val="left" w:pos="972"/>
        </w:tabs>
        <w:spacing w:line="288" w:lineRule="auto"/>
        <w:ind w:left="144" w:right="1856"/>
        <w:rPr>
          <w:rFonts w:ascii="Arial" w:hAnsi="Arial" w:cs="Arial"/>
          <w:sz w:val="20"/>
          <w:szCs w:val="20"/>
          <w:lang w:val="es-ES_tradnl"/>
        </w:rPr>
      </w:pPr>
      <w:r w:rsidRPr="001F1D66">
        <w:rPr>
          <w:rFonts w:ascii="Arial" w:hAnsi="Arial" w:cs="Arial"/>
          <w:b/>
          <w:i/>
          <w:sz w:val="20"/>
          <w:szCs w:val="20"/>
          <w:lang w:val="es-ES_tradnl"/>
        </w:rPr>
        <w:t>Bloque I. La identidad personal, el cuerpo y los</w:t>
      </w:r>
      <w:r w:rsidRPr="001F1D66">
        <w:rPr>
          <w:rFonts w:ascii="Arial" w:hAnsi="Arial" w:cs="Arial"/>
          <w:b/>
          <w:i/>
          <w:spacing w:val="-10"/>
          <w:sz w:val="20"/>
          <w:szCs w:val="20"/>
          <w:lang w:val="es-ES_tradnl"/>
        </w:rPr>
        <w:t xml:space="preserve"> </w:t>
      </w:r>
      <w:r w:rsidRPr="001F1D66">
        <w:rPr>
          <w:rFonts w:ascii="Arial" w:hAnsi="Arial" w:cs="Arial"/>
          <w:b/>
          <w:i/>
          <w:sz w:val="20"/>
          <w:szCs w:val="20"/>
          <w:lang w:val="es-ES_tradnl"/>
        </w:rPr>
        <w:t>demás.</w:t>
      </w:r>
    </w:p>
    <w:p w:rsidR="00CC0FBC" w:rsidRPr="001F1D66" w:rsidRDefault="00CC0FBC" w:rsidP="00CC0FBC">
      <w:pPr>
        <w:pStyle w:val="Textoindependiente"/>
        <w:spacing w:line="219" w:lineRule="exact"/>
        <w:ind w:left="143" w:right="96"/>
        <w:rPr>
          <w:rFonts w:ascii="Arial" w:hAnsi="Arial" w:cs="Arial"/>
          <w:b/>
          <w:sz w:val="20"/>
          <w:szCs w:val="20"/>
          <w:lang w:val="es-ES_tradnl"/>
        </w:rPr>
      </w:pPr>
      <w:r w:rsidRPr="001F1D66">
        <w:rPr>
          <w:rFonts w:ascii="Arial" w:hAnsi="Arial" w:cs="Arial"/>
          <w:b/>
          <w:color w:val="7F0000"/>
          <w:sz w:val="20"/>
          <w:szCs w:val="20"/>
          <w:lang w:val="es-ES_tradnl"/>
        </w:rPr>
        <w:t>El cuerpo y la propia imagen</w:t>
      </w:r>
    </w:p>
    <w:p w:rsidR="00CC0FBC" w:rsidRPr="0034724D" w:rsidRDefault="00CC0FBC" w:rsidP="0026608D">
      <w:pPr>
        <w:pStyle w:val="Prrafodelista"/>
        <w:numPr>
          <w:ilvl w:val="0"/>
          <w:numId w:val="127"/>
        </w:numPr>
        <w:suppressAutoHyphens w:val="0"/>
        <w:spacing w:after="0" w:line="240" w:lineRule="auto"/>
        <w:ind w:left="567"/>
        <w:contextualSpacing/>
        <w:rPr>
          <w:rFonts w:ascii="Arial" w:hAnsi="Arial" w:cs="Arial"/>
          <w:sz w:val="20"/>
          <w:szCs w:val="20"/>
        </w:rPr>
      </w:pPr>
      <w:r w:rsidRPr="0034724D">
        <w:rPr>
          <w:rFonts w:ascii="Arial" w:hAnsi="Arial" w:cs="Arial"/>
          <w:sz w:val="20"/>
          <w:szCs w:val="20"/>
        </w:rPr>
        <w:t>El cuerpo</w:t>
      </w:r>
      <w:r w:rsidRPr="0034724D">
        <w:rPr>
          <w:rFonts w:ascii="Arial" w:hAnsi="Arial" w:cs="Arial"/>
          <w:spacing w:val="-2"/>
          <w:sz w:val="20"/>
          <w:szCs w:val="20"/>
        </w:rPr>
        <w:t xml:space="preserve"> </w:t>
      </w:r>
      <w:r w:rsidRPr="0034724D">
        <w:rPr>
          <w:rFonts w:ascii="Arial" w:hAnsi="Arial" w:cs="Arial"/>
          <w:sz w:val="20"/>
          <w:szCs w:val="20"/>
        </w:rPr>
        <w:t>humano:</w:t>
      </w:r>
    </w:p>
    <w:p w:rsidR="00CC0FBC" w:rsidRDefault="00CC0FBC" w:rsidP="00CC0FBC">
      <w:pPr>
        <w:tabs>
          <w:tab w:val="left" w:pos="862"/>
        </w:tabs>
        <w:spacing w:after="0" w:line="240" w:lineRule="auto"/>
        <w:ind w:left="567"/>
        <w:rPr>
          <w:rFonts w:ascii="Arial" w:hAnsi="Arial" w:cs="Arial"/>
          <w:sz w:val="20"/>
          <w:szCs w:val="20"/>
        </w:rPr>
      </w:pPr>
      <w:r>
        <w:rPr>
          <w:rFonts w:ascii="Arial" w:hAnsi="Arial" w:cs="Arial"/>
          <w:sz w:val="20"/>
          <w:szCs w:val="20"/>
        </w:rPr>
        <w:t xml:space="preserve">- </w:t>
      </w:r>
      <w:r w:rsidRPr="0034724D">
        <w:rPr>
          <w:rFonts w:ascii="Arial" w:hAnsi="Arial" w:cs="Arial"/>
          <w:sz w:val="20"/>
          <w:szCs w:val="20"/>
        </w:rPr>
        <w:t>Imagen global y</w:t>
      </w:r>
      <w:r w:rsidRPr="0034724D">
        <w:rPr>
          <w:rFonts w:ascii="Arial" w:hAnsi="Arial" w:cs="Arial"/>
          <w:spacing w:val="-11"/>
          <w:sz w:val="20"/>
          <w:szCs w:val="20"/>
        </w:rPr>
        <w:t xml:space="preserve"> </w:t>
      </w:r>
      <w:r w:rsidRPr="0034724D">
        <w:rPr>
          <w:rFonts w:ascii="Arial" w:hAnsi="Arial" w:cs="Arial"/>
          <w:sz w:val="20"/>
          <w:szCs w:val="20"/>
        </w:rPr>
        <w:t>segmentaria.</w:t>
      </w:r>
    </w:p>
    <w:p w:rsidR="00CC0FBC" w:rsidRDefault="00CC0FBC" w:rsidP="00CC0FBC">
      <w:pPr>
        <w:tabs>
          <w:tab w:val="left" w:pos="862"/>
        </w:tabs>
        <w:spacing w:after="0" w:line="240" w:lineRule="auto"/>
        <w:ind w:left="567"/>
        <w:rPr>
          <w:rFonts w:ascii="Arial" w:hAnsi="Arial" w:cs="Arial"/>
          <w:sz w:val="20"/>
          <w:szCs w:val="20"/>
          <w:lang w:val="es-ES_tradnl"/>
        </w:rPr>
      </w:pPr>
      <w:r w:rsidRPr="0034724D">
        <w:rPr>
          <w:rFonts w:ascii="Arial" w:hAnsi="Arial" w:cs="Arial"/>
          <w:sz w:val="20"/>
          <w:szCs w:val="20"/>
          <w:lang w:val="es-ES_tradnl"/>
        </w:rPr>
        <w:t>- Segmentos y elementos (articulaciones, huesos y órganos</w:t>
      </w:r>
      <w:r w:rsidRPr="0034724D">
        <w:rPr>
          <w:rFonts w:ascii="Arial" w:hAnsi="Arial" w:cs="Arial"/>
          <w:spacing w:val="-27"/>
          <w:sz w:val="20"/>
          <w:szCs w:val="20"/>
          <w:lang w:val="es-ES_tradnl"/>
        </w:rPr>
        <w:t xml:space="preserve"> </w:t>
      </w:r>
      <w:r w:rsidRPr="0034724D">
        <w:rPr>
          <w:rFonts w:ascii="Arial" w:hAnsi="Arial" w:cs="Arial"/>
          <w:sz w:val="20"/>
          <w:szCs w:val="20"/>
          <w:lang w:val="es-ES_tradnl"/>
        </w:rPr>
        <w:t>internos).</w:t>
      </w:r>
    </w:p>
    <w:p w:rsidR="00CC0FBC" w:rsidRDefault="00CC0FBC" w:rsidP="00CC0FBC">
      <w:pPr>
        <w:tabs>
          <w:tab w:val="left" w:pos="862"/>
        </w:tabs>
        <w:spacing w:after="0" w:line="240" w:lineRule="auto"/>
        <w:ind w:left="567"/>
        <w:rPr>
          <w:rFonts w:ascii="Arial" w:hAnsi="Arial" w:cs="Arial"/>
          <w:sz w:val="20"/>
          <w:szCs w:val="20"/>
          <w:lang w:val="es-ES_tradnl"/>
        </w:rPr>
      </w:pPr>
      <w:r>
        <w:rPr>
          <w:rFonts w:ascii="Arial" w:hAnsi="Arial" w:cs="Arial"/>
          <w:sz w:val="20"/>
          <w:szCs w:val="20"/>
          <w:lang w:val="es-ES_tradnl"/>
        </w:rPr>
        <w:t xml:space="preserve">- </w:t>
      </w:r>
      <w:r w:rsidRPr="0034724D">
        <w:rPr>
          <w:rFonts w:ascii="Arial" w:hAnsi="Arial" w:cs="Arial"/>
          <w:sz w:val="20"/>
          <w:szCs w:val="20"/>
          <w:lang w:val="es-ES_tradnl"/>
        </w:rPr>
        <w:t>Los sentidos, sus órganos y sus</w:t>
      </w:r>
      <w:r w:rsidRPr="0034724D">
        <w:rPr>
          <w:rFonts w:ascii="Arial" w:hAnsi="Arial" w:cs="Arial"/>
          <w:spacing w:val="-12"/>
          <w:sz w:val="20"/>
          <w:szCs w:val="20"/>
          <w:lang w:val="es-ES_tradnl"/>
        </w:rPr>
        <w:t xml:space="preserve"> </w:t>
      </w:r>
      <w:r w:rsidRPr="0034724D">
        <w:rPr>
          <w:rFonts w:ascii="Arial" w:hAnsi="Arial" w:cs="Arial"/>
          <w:sz w:val="20"/>
          <w:szCs w:val="20"/>
          <w:lang w:val="es-ES_tradnl"/>
        </w:rPr>
        <w:t>funciones.</w:t>
      </w:r>
    </w:p>
    <w:p w:rsidR="00CC0FBC" w:rsidRPr="0034724D" w:rsidRDefault="00CC0FBC" w:rsidP="00CC0FBC">
      <w:pPr>
        <w:tabs>
          <w:tab w:val="left" w:pos="862"/>
        </w:tabs>
        <w:spacing w:after="0" w:line="240" w:lineRule="auto"/>
        <w:ind w:left="567"/>
        <w:rPr>
          <w:rFonts w:ascii="Arial" w:hAnsi="Arial" w:cs="Arial"/>
          <w:sz w:val="20"/>
          <w:szCs w:val="20"/>
          <w:lang w:val="es-ES_tradnl"/>
        </w:rPr>
      </w:pPr>
      <w:r>
        <w:rPr>
          <w:rFonts w:ascii="Arial" w:hAnsi="Arial" w:cs="Arial"/>
          <w:sz w:val="20"/>
          <w:szCs w:val="20"/>
          <w:lang w:val="es-ES_tradnl"/>
        </w:rPr>
        <w:t xml:space="preserve">- </w:t>
      </w:r>
      <w:r w:rsidRPr="0034724D">
        <w:rPr>
          <w:rFonts w:ascii="Arial" w:hAnsi="Arial" w:cs="Arial"/>
          <w:sz w:val="20"/>
          <w:szCs w:val="20"/>
          <w:lang w:val="es-ES_tradnl"/>
        </w:rPr>
        <w:t>Referencias espaciales en relación al propio</w:t>
      </w:r>
      <w:r w:rsidRPr="0034724D">
        <w:rPr>
          <w:rFonts w:ascii="Arial" w:hAnsi="Arial" w:cs="Arial"/>
          <w:spacing w:val="-20"/>
          <w:sz w:val="20"/>
          <w:szCs w:val="20"/>
          <w:lang w:val="es-ES_tradnl"/>
        </w:rPr>
        <w:t xml:space="preserve"> </w:t>
      </w:r>
      <w:r w:rsidRPr="0034724D">
        <w:rPr>
          <w:rFonts w:ascii="Arial" w:hAnsi="Arial" w:cs="Arial"/>
          <w:sz w:val="20"/>
          <w:szCs w:val="20"/>
          <w:lang w:val="es-ES_tradnl"/>
        </w:rPr>
        <w:t>cuerpo.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Rasgos físicos: fisonomía, estatura, color de pelo y</w:t>
      </w:r>
      <w:r w:rsidRPr="0034724D">
        <w:rPr>
          <w:rFonts w:ascii="Arial" w:hAnsi="Arial" w:cs="Arial"/>
          <w:spacing w:val="-21"/>
          <w:sz w:val="20"/>
          <w:szCs w:val="20"/>
          <w:lang w:val="es-ES_tradnl"/>
        </w:rPr>
        <w:t xml:space="preserve"> </w:t>
      </w:r>
      <w:r w:rsidRPr="0034724D">
        <w:rPr>
          <w:rFonts w:ascii="Arial" w:hAnsi="Arial" w:cs="Arial"/>
          <w:sz w:val="20"/>
          <w:szCs w:val="20"/>
          <w:lang w:val="es-ES_tradnl"/>
        </w:rPr>
        <w:t>ojos.</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rPr>
      </w:pPr>
      <w:r w:rsidRPr="0034724D">
        <w:rPr>
          <w:rFonts w:ascii="Arial" w:hAnsi="Arial" w:cs="Arial"/>
          <w:sz w:val="20"/>
          <w:szCs w:val="20"/>
        </w:rPr>
        <w:t>Posibilidades y</w:t>
      </w:r>
      <w:r w:rsidRPr="0034724D">
        <w:rPr>
          <w:rFonts w:ascii="Arial" w:hAnsi="Arial" w:cs="Arial"/>
          <w:spacing w:val="-10"/>
          <w:sz w:val="20"/>
          <w:szCs w:val="20"/>
        </w:rPr>
        <w:t xml:space="preserve"> </w:t>
      </w:r>
      <w:r w:rsidRPr="0034724D">
        <w:rPr>
          <w:rFonts w:ascii="Arial" w:hAnsi="Arial" w:cs="Arial"/>
          <w:sz w:val="20"/>
          <w:szCs w:val="20"/>
        </w:rPr>
        <w:t>limitaciones.</w:t>
      </w:r>
    </w:p>
    <w:p w:rsidR="00CC0FBC" w:rsidRPr="0034724D" w:rsidRDefault="00CC0FBC" w:rsidP="0026608D">
      <w:pPr>
        <w:pStyle w:val="Prrafodelista"/>
        <w:numPr>
          <w:ilvl w:val="0"/>
          <w:numId w:val="127"/>
        </w:numPr>
        <w:suppressAutoHyphens w:val="0"/>
        <w:spacing w:before="1" w:line="240" w:lineRule="auto"/>
        <w:ind w:left="567"/>
        <w:contextualSpacing/>
        <w:rPr>
          <w:rFonts w:ascii="Arial" w:hAnsi="Arial" w:cs="Arial"/>
          <w:sz w:val="20"/>
          <w:szCs w:val="20"/>
          <w:lang w:val="es-ES_tradnl"/>
        </w:rPr>
      </w:pPr>
      <w:r w:rsidRPr="0034724D">
        <w:rPr>
          <w:rFonts w:ascii="Arial" w:hAnsi="Arial" w:cs="Arial"/>
          <w:sz w:val="20"/>
          <w:szCs w:val="20"/>
          <w:lang w:val="es-ES_tradnl"/>
        </w:rPr>
        <w:t>Rasgos diferenciales en las personas en función de la edad, del sexo y del grupo</w:t>
      </w:r>
      <w:r w:rsidRPr="0034724D">
        <w:rPr>
          <w:rFonts w:ascii="Arial" w:hAnsi="Arial" w:cs="Arial"/>
          <w:spacing w:val="-3"/>
          <w:sz w:val="20"/>
          <w:szCs w:val="20"/>
          <w:lang w:val="es-ES_tradnl"/>
        </w:rPr>
        <w:t xml:space="preserve"> </w:t>
      </w:r>
      <w:r w:rsidRPr="0034724D">
        <w:rPr>
          <w:rFonts w:ascii="Arial" w:hAnsi="Arial" w:cs="Arial"/>
          <w:sz w:val="20"/>
          <w:szCs w:val="20"/>
          <w:lang w:val="es-ES_tradnl"/>
        </w:rPr>
        <w:t>étnico.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Necesidades básicas, sensaciones,  percepciones del propio</w:t>
      </w:r>
      <w:r w:rsidRPr="0034724D">
        <w:rPr>
          <w:rFonts w:ascii="Arial" w:hAnsi="Arial" w:cs="Arial"/>
          <w:spacing w:val="-29"/>
          <w:sz w:val="20"/>
          <w:szCs w:val="20"/>
          <w:lang w:val="es-ES_tradnl"/>
        </w:rPr>
        <w:t xml:space="preserve"> </w:t>
      </w:r>
      <w:r w:rsidRPr="0034724D">
        <w:rPr>
          <w:rFonts w:ascii="Arial" w:hAnsi="Arial" w:cs="Arial"/>
          <w:sz w:val="20"/>
          <w:szCs w:val="20"/>
          <w:lang w:val="es-ES_tradnl"/>
        </w:rPr>
        <w:t>cuerpo.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Sentimientos y emociones propios y de los otros (alegría, tristeza, miedo, amor, enfado,</w:t>
      </w:r>
      <w:r w:rsidRPr="0034724D">
        <w:rPr>
          <w:rFonts w:ascii="Arial" w:hAnsi="Arial" w:cs="Arial"/>
          <w:spacing w:val="-7"/>
          <w:sz w:val="20"/>
          <w:szCs w:val="20"/>
          <w:lang w:val="es-ES_tradnl"/>
        </w:rPr>
        <w:t xml:space="preserve"> </w:t>
      </w:r>
      <w:r w:rsidRPr="0034724D">
        <w:rPr>
          <w:rFonts w:ascii="Arial" w:hAnsi="Arial" w:cs="Arial"/>
          <w:sz w:val="20"/>
          <w:szCs w:val="20"/>
          <w:lang w:val="es-ES_tradnl"/>
        </w:rPr>
        <w:t>rabia).</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Control progresivo de la</w:t>
      </w:r>
      <w:r w:rsidRPr="0034724D">
        <w:rPr>
          <w:rFonts w:ascii="Arial" w:hAnsi="Arial" w:cs="Arial"/>
          <w:spacing w:val="-10"/>
          <w:sz w:val="20"/>
          <w:szCs w:val="20"/>
          <w:lang w:val="es-ES_tradnl"/>
        </w:rPr>
        <w:t xml:space="preserve"> </w:t>
      </w:r>
      <w:r w:rsidRPr="0034724D">
        <w:rPr>
          <w:rFonts w:ascii="Arial" w:hAnsi="Arial" w:cs="Arial"/>
          <w:sz w:val="20"/>
          <w:szCs w:val="20"/>
          <w:lang w:val="es-ES_tradnl"/>
        </w:rPr>
        <w:t>marcha.</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rPr>
      </w:pPr>
      <w:r w:rsidRPr="0034724D">
        <w:rPr>
          <w:rFonts w:ascii="Arial" w:hAnsi="Arial" w:cs="Arial"/>
          <w:sz w:val="20"/>
          <w:szCs w:val="20"/>
        </w:rPr>
        <w:t>Orientación</w:t>
      </w:r>
      <w:r w:rsidRPr="0034724D">
        <w:rPr>
          <w:rFonts w:ascii="Arial" w:hAnsi="Arial" w:cs="Arial"/>
          <w:spacing w:val="-11"/>
          <w:sz w:val="20"/>
          <w:szCs w:val="20"/>
        </w:rPr>
        <w:t xml:space="preserve"> </w:t>
      </w:r>
      <w:r w:rsidRPr="0034724D">
        <w:rPr>
          <w:rFonts w:ascii="Arial" w:hAnsi="Arial" w:cs="Arial"/>
          <w:sz w:val="20"/>
          <w:szCs w:val="20"/>
        </w:rPr>
        <w:t>espacio-temporal.</w:t>
      </w:r>
    </w:p>
    <w:p w:rsidR="00CC0FBC" w:rsidRPr="0034724D" w:rsidRDefault="00CC0FBC" w:rsidP="0026608D">
      <w:pPr>
        <w:pStyle w:val="Prrafodelista"/>
        <w:numPr>
          <w:ilvl w:val="0"/>
          <w:numId w:val="127"/>
        </w:numPr>
        <w:suppressAutoHyphens w:val="0"/>
        <w:spacing w:before="1" w:line="240" w:lineRule="auto"/>
        <w:ind w:left="567"/>
        <w:contextualSpacing/>
        <w:rPr>
          <w:rFonts w:ascii="Arial" w:hAnsi="Arial" w:cs="Arial"/>
          <w:sz w:val="20"/>
          <w:szCs w:val="20"/>
          <w:lang w:val="es-ES_tradnl"/>
        </w:rPr>
      </w:pPr>
      <w:r w:rsidRPr="0034724D">
        <w:rPr>
          <w:rFonts w:ascii="Arial" w:hAnsi="Arial" w:cs="Arial"/>
          <w:sz w:val="20"/>
          <w:szCs w:val="20"/>
          <w:lang w:val="es-ES_tradnl"/>
        </w:rPr>
        <w:t>Observación de las transformaciones que se producen en el propio cuerpo con el paso del</w:t>
      </w:r>
      <w:r w:rsidRPr="0034724D">
        <w:rPr>
          <w:rFonts w:ascii="Arial" w:hAnsi="Arial" w:cs="Arial"/>
          <w:spacing w:val="-9"/>
          <w:sz w:val="20"/>
          <w:szCs w:val="20"/>
          <w:lang w:val="es-ES_tradnl"/>
        </w:rPr>
        <w:t xml:space="preserve"> </w:t>
      </w:r>
      <w:r w:rsidRPr="0034724D">
        <w:rPr>
          <w:rFonts w:ascii="Arial" w:hAnsi="Arial" w:cs="Arial"/>
          <w:sz w:val="20"/>
          <w:szCs w:val="20"/>
          <w:lang w:val="es-ES_tradnl"/>
        </w:rPr>
        <w:t>tiempo.</w:t>
      </w:r>
    </w:p>
    <w:p w:rsidR="00CC0FBC" w:rsidRPr="0034724D" w:rsidRDefault="00CC0FBC" w:rsidP="0026608D">
      <w:pPr>
        <w:pStyle w:val="Prrafodelista"/>
        <w:numPr>
          <w:ilvl w:val="0"/>
          <w:numId w:val="127"/>
        </w:numPr>
        <w:suppressAutoHyphens w:val="0"/>
        <w:spacing w:before="18" w:line="240" w:lineRule="auto"/>
        <w:ind w:left="567"/>
        <w:contextualSpacing/>
        <w:rPr>
          <w:rFonts w:ascii="Arial" w:hAnsi="Arial" w:cs="Arial"/>
          <w:sz w:val="20"/>
          <w:szCs w:val="20"/>
          <w:lang w:val="es-ES_tradnl"/>
        </w:rPr>
      </w:pPr>
      <w:r w:rsidRPr="0034724D">
        <w:rPr>
          <w:rFonts w:ascii="Arial" w:hAnsi="Arial" w:cs="Arial"/>
          <w:sz w:val="20"/>
          <w:szCs w:val="20"/>
          <w:lang w:val="es-ES_tradnl"/>
        </w:rPr>
        <w:t>Coordinación de los principales segmentos corporales y experimentación de diversos</w:t>
      </w:r>
      <w:r w:rsidRPr="0034724D">
        <w:rPr>
          <w:rFonts w:ascii="Arial" w:hAnsi="Arial" w:cs="Arial"/>
          <w:spacing w:val="-6"/>
          <w:sz w:val="20"/>
          <w:szCs w:val="20"/>
          <w:lang w:val="es-ES_tradnl"/>
        </w:rPr>
        <w:t xml:space="preserve"> </w:t>
      </w:r>
      <w:r w:rsidRPr="0034724D">
        <w:rPr>
          <w:rFonts w:ascii="Arial" w:hAnsi="Arial" w:cs="Arial"/>
          <w:sz w:val="20"/>
          <w:szCs w:val="20"/>
          <w:lang w:val="es-ES_tradnl"/>
        </w:rPr>
        <w:t>movimientos.</w:t>
      </w:r>
    </w:p>
    <w:p w:rsidR="00CC0FBC" w:rsidRPr="0034724D" w:rsidRDefault="00CC0FBC" w:rsidP="0026608D">
      <w:pPr>
        <w:pStyle w:val="Prrafodelista"/>
        <w:numPr>
          <w:ilvl w:val="0"/>
          <w:numId w:val="127"/>
        </w:numPr>
        <w:suppressAutoHyphens w:val="0"/>
        <w:spacing w:before="1" w:line="240" w:lineRule="auto"/>
        <w:ind w:left="567"/>
        <w:contextualSpacing/>
        <w:rPr>
          <w:rFonts w:ascii="Arial" w:hAnsi="Arial" w:cs="Arial"/>
          <w:sz w:val="20"/>
          <w:szCs w:val="20"/>
          <w:lang w:val="es-ES_tradnl"/>
        </w:rPr>
      </w:pPr>
      <w:r w:rsidRPr="0034724D">
        <w:rPr>
          <w:rFonts w:ascii="Arial" w:hAnsi="Arial" w:cs="Arial"/>
          <w:sz w:val="20"/>
          <w:szCs w:val="20"/>
          <w:lang w:val="es-ES_tradnl"/>
        </w:rPr>
        <w:t>Ejercitación de habilidades de coordinac</w:t>
      </w:r>
      <w:r>
        <w:rPr>
          <w:rFonts w:ascii="Arial" w:hAnsi="Arial" w:cs="Arial"/>
          <w:sz w:val="20"/>
          <w:szCs w:val="20"/>
          <w:lang w:val="es-ES_tradnl"/>
        </w:rPr>
        <w:t xml:space="preserve">ión </w:t>
      </w:r>
      <w:proofErr w:type="spellStart"/>
      <w:r>
        <w:rPr>
          <w:rFonts w:ascii="Arial" w:hAnsi="Arial" w:cs="Arial"/>
          <w:sz w:val="20"/>
          <w:szCs w:val="20"/>
          <w:lang w:val="es-ES_tradnl"/>
        </w:rPr>
        <w:t>óculomanual</w:t>
      </w:r>
      <w:proofErr w:type="spellEnd"/>
      <w:r>
        <w:rPr>
          <w:rFonts w:ascii="Arial" w:hAnsi="Arial" w:cs="Arial"/>
          <w:sz w:val="20"/>
          <w:szCs w:val="20"/>
          <w:lang w:val="es-ES_tradnl"/>
        </w:rPr>
        <w:t xml:space="preserve"> en la manipula</w:t>
      </w:r>
      <w:r w:rsidRPr="0034724D">
        <w:rPr>
          <w:rFonts w:ascii="Arial" w:hAnsi="Arial" w:cs="Arial"/>
          <w:sz w:val="20"/>
          <w:szCs w:val="20"/>
          <w:lang w:val="es-ES_tradnl"/>
        </w:rPr>
        <w:t>ción de objetos y realización de</w:t>
      </w:r>
      <w:r w:rsidRPr="0034724D">
        <w:rPr>
          <w:rFonts w:ascii="Arial" w:hAnsi="Arial" w:cs="Arial"/>
          <w:spacing w:val="-15"/>
          <w:sz w:val="20"/>
          <w:szCs w:val="20"/>
          <w:lang w:val="es-ES_tradnl"/>
        </w:rPr>
        <w:t xml:space="preserve"> </w:t>
      </w:r>
      <w:r w:rsidRPr="0034724D">
        <w:rPr>
          <w:rFonts w:ascii="Arial" w:hAnsi="Arial" w:cs="Arial"/>
          <w:sz w:val="20"/>
          <w:szCs w:val="20"/>
          <w:lang w:val="es-ES_tradnl"/>
        </w:rPr>
        <w:t>trazos.</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Integración perceptiva de las diversas</w:t>
      </w:r>
      <w:r w:rsidRPr="0034724D">
        <w:rPr>
          <w:rFonts w:ascii="Arial" w:hAnsi="Arial" w:cs="Arial"/>
          <w:spacing w:val="-20"/>
          <w:sz w:val="20"/>
          <w:szCs w:val="20"/>
          <w:lang w:val="es-ES_tradnl"/>
        </w:rPr>
        <w:t xml:space="preserve"> </w:t>
      </w:r>
      <w:r w:rsidRPr="0034724D">
        <w:rPr>
          <w:rFonts w:ascii="Arial" w:hAnsi="Arial" w:cs="Arial"/>
          <w:sz w:val="20"/>
          <w:szCs w:val="20"/>
          <w:lang w:val="es-ES_tradnl"/>
        </w:rPr>
        <w:t>sensaciones.</w:t>
      </w:r>
    </w:p>
    <w:p w:rsidR="00CC0FBC" w:rsidRPr="0034724D" w:rsidRDefault="00CC0FBC" w:rsidP="0026608D">
      <w:pPr>
        <w:pStyle w:val="Prrafodelista"/>
        <w:numPr>
          <w:ilvl w:val="0"/>
          <w:numId w:val="127"/>
        </w:numPr>
        <w:suppressAutoHyphens w:val="0"/>
        <w:spacing w:before="1" w:line="240" w:lineRule="auto"/>
        <w:ind w:left="567"/>
        <w:contextualSpacing/>
        <w:rPr>
          <w:rFonts w:ascii="Arial" w:hAnsi="Arial" w:cs="Arial"/>
          <w:sz w:val="20"/>
          <w:szCs w:val="20"/>
          <w:lang w:val="es-ES_tradnl"/>
        </w:rPr>
      </w:pPr>
      <w:r w:rsidRPr="0034724D">
        <w:rPr>
          <w:rFonts w:ascii="Arial" w:hAnsi="Arial" w:cs="Arial"/>
          <w:sz w:val="20"/>
          <w:szCs w:val="20"/>
          <w:lang w:val="es-ES_tradnl"/>
        </w:rPr>
        <w:t>Comunicación de las sensaciones básicas que recibe del exterior y del propio cuerpo.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Establecimiento de correspondencias entre las principales sensaciones, los órganos sensoriales y sus funciones</w:t>
      </w:r>
      <w:r w:rsidRPr="0034724D">
        <w:rPr>
          <w:rFonts w:ascii="Arial" w:hAnsi="Arial" w:cs="Arial"/>
          <w:spacing w:val="-15"/>
          <w:sz w:val="20"/>
          <w:szCs w:val="20"/>
          <w:lang w:val="es-ES_tradnl"/>
        </w:rPr>
        <w:t xml:space="preserve"> </w:t>
      </w:r>
      <w:r w:rsidRPr="0034724D">
        <w:rPr>
          <w:rFonts w:ascii="Arial" w:hAnsi="Arial" w:cs="Arial"/>
          <w:sz w:val="20"/>
          <w:szCs w:val="20"/>
          <w:lang w:val="es-ES_tradnl"/>
        </w:rPr>
        <w:t>básicas.</w:t>
      </w:r>
    </w:p>
    <w:p w:rsidR="00CC0FBC" w:rsidRPr="0034724D" w:rsidRDefault="00CC0FBC" w:rsidP="0026608D">
      <w:pPr>
        <w:pStyle w:val="Prrafodelista"/>
        <w:numPr>
          <w:ilvl w:val="0"/>
          <w:numId w:val="127"/>
        </w:numPr>
        <w:suppressAutoHyphens w:val="0"/>
        <w:spacing w:before="18" w:line="240" w:lineRule="auto"/>
        <w:ind w:left="567"/>
        <w:contextualSpacing/>
        <w:rPr>
          <w:rFonts w:ascii="Arial" w:hAnsi="Arial" w:cs="Arial"/>
          <w:sz w:val="20"/>
          <w:szCs w:val="20"/>
          <w:lang w:val="es-ES_tradnl"/>
        </w:rPr>
      </w:pPr>
      <w:r w:rsidRPr="0034724D">
        <w:rPr>
          <w:rFonts w:ascii="Arial" w:hAnsi="Arial" w:cs="Arial"/>
          <w:sz w:val="20"/>
          <w:szCs w:val="20"/>
          <w:lang w:val="es-ES_tradnl"/>
        </w:rPr>
        <w:t>Identificación de algunos rasgos comunes y diferenciales entre su cuerpo y  el de sus</w:t>
      </w:r>
      <w:r w:rsidRPr="0034724D">
        <w:rPr>
          <w:rFonts w:ascii="Arial" w:hAnsi="Arial" w:cs="Arial"/>
          <w:spacing w:val="-7"/>
          <w:sz w:val="20"/>
          <w:szCs w:val="20"/>
          <w:lang w:val="es-ES_tradnl"/>
        </w:rPr>
        <w:t xml:space="preserve"> </w:t>
      </w:r>
      <w:r w:rsidRPr="0034724D">
        <w:rPr>
          <w:rFonts w:ascii="Arial" w:hAnsi="Arial" w:cs="Arial"/>
          <w:sz w:val="20"/>
          <w:szCs w:val="20"/>
          <w:lang w:val="es-ES_tradnl"/>
        </w:rPr>
        <w:t>compañeros.</w:t>
      </w:r>
    </w:p>
    <w:p w:rsidR="00CC0FBC" w:rsidRPr="0034724D" w:rsidRDefault="00CC0FBC" w:rsidP="0026608D">
      <w:pPr>
        <w:pStyle w:val="Prrafodelista"/>
        <w:numPr>
          <w:ilvl w:val="0"/>
          <w:numId w:val="127"/>
        </w:numPr>
        <w:suppressAutoHyphens w:val="0"/>
        <w:spacing w:before="4" w:line="240" w:lineRule="auto"/>
        <w:ind w:left="567"/>
        <w:contextualSpacing/>
        <w:rPr>
          <w:rFonts w:ascii="Arial" w:hAnsi="Arial" w:cs="Arial"/>
          <w:sz w:val="20"/>
          <w:szCs w:val="20"/>
          <w:lang w:val="es-ES_tradnl"/>
        </w:rPr>
      </w:pPr>
      <w:r w:rsidRPr="0034724D">
        <w:rPr>
          <w:rFonts w:ascii="Arial" w:hAnsi="Arial" w:cs="Arial"/>
          <w:sz w:val="20"/>
          <w:szCs w:val="20"/>
          <w:lang w:val="es-ES_tradnl"/>
        </w:rPr>
        <w:t>Discriminación de las características y cualidades más significativas de su propio</w:t>
      </w:r>
      <w:r w:rsidRPr="0034724D">
        <w:rPr>
          <w:rFonts w:ascii="Arial" w:hAnsi="Arial" w:cs="Arial"/>
          <w:spacing w:val="-3"/>
          <w:sz w:val="20"/>
          <w:szCs w:val="20"/>
          <w:lang w:val="es-ES_tradnl"/>
        </w:rPr>
        <w:t xml:space="preserve"> </w:t>
      </w:r>
      <w:r w:rsidRPr="0034724D">
        <w:rPr>
          <w:rFonts w:ascii="Arial" w:hAnsi="Arial" w:cs="Arial"/>
          <w:sz w:val="20"/>
          <w:szCs w:val="20"/>
          <w:lang w:val="es-ES_tradnl"/>
        </w:rPr>
        <w:t>cuerpo.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Identificación de las cualidades básicas de los o</w:t>
      </w:r>
      <w:r>
        <w:rPr>
          <w:rFonts w:ascii="Arial" w:hAnsi="Arial" w:cs="Arial"/>
          <w:sz w:val="20"/>
          <w:szCs w:val="20"/>
          <w:lang w:val="es-ES_tradnl"/>
        </w:rPr>
        <w:t>bjetos (texturas, colores, for</w:t>
      </w:r>
      <w:r w:rsidRPr="0034724D">
        <w:rPr>
          <w:rFonts w:ascii="Arial" w:hAnsi="Arial" w:cs="Arial"/>
          <w:sz w:val="20"/>
          <w:szCs w:val="20"/>
          <w:lang w:val="es-ES_tradnl"/>
        </w:rPr>
        <w:t>mas, sonidos, sabores) en objetos, alimentos, instrumentos y</w:t>
      </w:r>
      <w:r w:rsidRPr="0034724D">
        <w:rPr>
          <w:rFonts w:ascii="Arial" w:hAnsi="Arial" w:cs="Arial"/>
          <w:spacing w:val="-32"/>
          <w:sz w:val="20"/>
          <w:szCs w:val="20"/>
          <w:lang w:val="es-ES_tradnl"/>
        </w:rPr>
        <w:t xml:space="preserve"> </w:t>
      </w:r>
      <w:r w:rsidRPr="0034724D">
        <w:rPr>
          <w:rFonts w:ascii="Arial" w:hAnsi="Arial" w:cs="Arial"/>
          <w:sz w:val="20"/>
          <w:szCs w:val="20"/>
          <w:lang w:val="es-ES_tradnl"/>
        </w:rPr>
        <w:t>aparatos.</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Comunicación a través de diversas modalidad</w:t>
      </w:r>
      <w:r>
        <w:rPr>
          <w:rFonts w:ascii="Arial" w:hAnsi="Arial" w:cs="Arial"/>
          <w:sz w:val="20"/>
          <w:szCs w:val="20"/>
          <w:lang w:val="es-ES_tradnl"/>
        </w:rPr>
        <w:t>es expresivas de los sentimient</w:t>
      </w:r>
      <w:r w:rsidRPr="0034724D">
        <w:rPr>
          <w:rFonts w:ascii="Arial" w:hAnsi="Arial" w:cs="Arial"/>
          <w:sz w:val="20"/>
          <w:szCs w:val="20"/>
          <w:lang w:val="es-ES_tradnl"/>
        </w:rPr>
        <w:t>os, emociones, vivencias, preferencias e</w:t>
      </w:r>
      <w:r w:rsidRPr="0034724D">
        <w:rPr>
          <w:rFonts w:ascii="Arial" w:hAnsi="Arial" w:cs="Arial"/>
          <w:spacing w:val="-25"/>
          <w:sz w:val="20"/>
          <w:szCs w:val="20"/>
          <w:lang w:val="es-ES_tradnl"/>
        </w:rPr>
        <w:t xml:space="preserve"> </w:t>
      </w:r>
      <w:r w:rsidRPr="0034724D">
        <w:rPr>
          <w:rFonts w:ascii="Arial" w:hAnsi="Arial" w:cs="Arial"/>
          <w:sz w:val="20"/>
          <w:szCs w:val="20"/>
          <w:lang w:val="es-ES_tradnl"/>
        </w:rPr>
        <w:t>intereses.</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Imitación de tareas y roles relacionadas con la identidad de</w:t>
      </w:r>
      <w:r w:rsidRPr="0034724D">
        <w:rPr>
          <w:rFonts w:ascii="Arial" w:hAnsi="Arial" w:cs="Arial"/>
          <w:spacing w:val="-28"/>
          <w:sz w:val="20"/>
          <w:szCs w:val="20"/>
          <w:lang w:val="es-ES_tradnl"/>
        </w:rPr>
        <w:t xml:space="preserve"> </w:t>
      </w:r>
      <w:r w:rsidRPr="0034724D">
        <w:rPr>
          <w:rFonts w:ascii="Arial" w:hAnsi="Arial" w:cs="Arial"/>
          <w:sz w:val="20"/>
          <w:szCs w:val="20"/>
          <w:lang w:val="es-ES_tradnl"/>
        </w:rPr>
        <w:t>género.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Utilización de las posibilidades del propio cuer</w:t>
      </w:r>
      <w:r>
        <w:rPr>
          <w:rFonts w:ascii="Arial" w:hAnsi="Arial" w:cs="Arial"/>
          <w:sz w:val="20"/>
          <w:szCs w:val="20"/>
          <w:lang w:val="es-ES_tradnl"/>
        </w:rPr>
        <w:t>po en la escenificación de sen</w:t>
      </w:r>
      <w:r w:rsidRPr="0034724D">
        <w:rPr>
          <w:rFonts w:ascii="Arial" w:hAnsi="Arial" w:cs="Arial"/>
          <w:sz w:val="20"/>
          <w:szCs w:val="20"/>
          <w:lang w:val="es-ES_tradnl"/>
        </w:rPr>
        <w:t>timientos, emociones y estados de</w:t>
      </w:r>
      <w:r w:rsidRPr="0034724D">
        <w:rPr>
          <w:rFonts w:ascii="Arial" w:hAnsi="Arial" w:cs="Arial"/>
          <w:spacing w:val="-16"/>
          <w:sz w:val="20"/>
          <w:szCs w:val="20"/>
          <w:lang w:val="es-ES_tradnl"/>
        </w:rPr>
        <w:t xml:space="preserve"> </w:t>
      </w:r>
      <w:r w:rsidRPr="0034724D">
        <w:rPr>
          <w:rFonts w:ascii="Arial" w:hAnsi="Arial" w:cs="Arial"/>
          <w:sz w:val="20"/>
          <w:szCs w:val="20"/>
          <w:lang w:val="es-ES_tradnl"/>
        </w:rPr>
        <w:t>ánimo.</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Satisfacción progresiva de las principales necesidades físicas y</w:t>
      </w:r>
      <w:r w:rsidRPr="0034724D">
        <w:rPr>
          <w:rFonts w:ascii="Arial" w:hAnsi="Arial" w:cs="Arial"/>
          <w:spacing w:val="-33"/>
          <w:sz w:val="20"/>
          <w:szCs w:val="20"/>
          <w:lang w:val="es-ES_tradnl"/>
        </w:rPr>
        <w:t xml:space="preserve"> </w:t>
      </w:r>
      <w:r w:rsidRPr="0034724D">
        <w:rPr>
          <w:rFonts w:ascii="Arial" w:hAnsi="Arial" w:cs="Arial"/>
          <w:sz w:val="20"/>
          <w:szCs w:val="20"/>
          <w:lang w:val="es-ES_tradnl"/>
        </w:rPr>
        <w:t>corporales.</w:t>
      </w:r>
    </w:p>
    <w:p w:rsidR="00CC0FBC" w:rsidRPr="0034724D" w:rsidRDefault="00CC0FBC" w:rsidP="0026608D">
      <w:pPr>
        <w:pStyle w:val="Prrafodelista"/>
        <w:numPr>
          <w:ilvl w:val="0"/>
          <w:numId w:val="127"/>
        </w:numPr>
        <w:suppressAutoHyphens w:val="0"/>
        <w:spacing w:line="240" w:lineRule="auto"/>
        <w:ind w:left="567"/>
        <w:contextualSpacing/>
        <w:rPr>
          <w:rFonts w:ascii="Arial" w:hAnsi="Arial" w:cs="Arial"/>
          <w:sz w:val="20"/>
          <w:szCs w:val="20"/>
          <w:lang w:val="es-ES_tradnl"/>
        </w:rPr>
      </w:pPr>
      <w:r w:rsidRPr="0034724D">
        <w:rPr>
          <w:rFonts w:ascii="Arial" w:hAnsi="Arial" w:cs="Arial"/>
          <w:sz w:val="20"/>
          <w:szCs w:val="20"/>
          <w:lang w:val="es-ES_tradnl"/>
        </w:rPr>
        <w:t>Aplicación en su actividad cotidiana de las propias posibilidades sensoriales y motoras.</w:t>
      </w:r>
    </w:p>
    <w:p w:rsidR="00CC0FBC" w:rsidRPr="0034724D" w:rsidRDefault="00CC0FBC" w:rsidP="0026608D">
      <w:pPr>
        <w:pStyle w:val="Prrafodelista"/>
        <w:numPr>
          <w:ilvl w:val="0"/>
          <w:numId w:val="127"/>
        </w:numPr>
        <w:suppressAutoHyphens w:val="0"/>
        <w:spacing w:before="56" w:line="240" w:lineRule="auto"/>
        <w:ind w:left="567" w:hanging="283"/>
        <w:contextualSpacing/>
        <w:rPr>
          <w:rFonts w:ascii="Arial" w:hAnsi="Arial" w:cs="Arial"/>
          <w:sz w:val="20"/>
          <w:szCs w:val="20"/>
          <w:lang w:val="es-ES_tradnl"/>
        </w:rPr>
      </w:pPr>
      <w:r w:rsidRPr="0034724D">
        <w:rPr>
          <w:rFonts w:ascii="Arial" w:hAnsi="Arial" w:cs="Arial"/>
          <w:sz w:val="20"/>
          <w:szCs w:val="20"/>
          <w:lang w:val="es-ES_tradnl"/>
        </w:rPr>
        <w:t xml:space="preserve">Respeto de las características diferenciales que presentan las personas en función de la edad, el sexo o la procedencia </w:t>
      </w:r>
      <w:r w:rsidRPr="0034724D">
        <w:rPr>
          <w:rFonts w:ascii="Arial" w:hAnsi="Arial" w:cs="Arial"/>
          <w:spacing w:val="21"/>
          <w:sz w:val="20"/>
          <w:szCs w:val="20"/>
          <w:lang w:val="es-ES_tradnl"/>
        </w:rPr>
        <w:t xml:space="preserve"> </w:t>
      </w:r>
      <w:r w:rsidRPr="0034724D">
        <w:rPr>
          <w:rFonts w:ascii="Arial" w:hAnsi="Arial" w:cs="Arial"/>
          <w:sz w:val="20"/>
          <w:szCs w:val="20"/>
          <w:lang w:val="es-ES_tradnl"/>
        </w:rPr>
        <w:t>cultural.</w:t>
      </w:r>
    </w:p>
    <w:p w:rsidR="00CC0FBC" w:rsidRPr="0034724D" w:rsidRDefault="00CC0FBC" w:rsidP="0026608D">
      <w:pPr>
        <w:pStyle w:val="Prrafodelista"/>
        <w:numPr>
          <w:ilvl w:val="0"/>
          <w:numId w:val="127"/>
        </w:numPr>
        <w:suppressAutoHyphens w:val="0"/>
        <w:spacing w:before="1" w:line="240" w:lineRule="auto"/>
        <w:ind w:left="567" w:hanging="283"/>
        <w:contextualSpacing/>
        <w:rPr>
          <w:rFonts w:ascii="Arial" w:hAnsi="Arial" w:cs="Arial"/>
          <w:sz w:val="20"/>
          <w:szCs w:val="20"/>
          <w:lang w:val="es-ES_tradnl"/>
        </w:rPr>
      </w:pPr>
      <w:r w:rsidRPr="0034724D">
        <w:rPr>
          <w:rFonts w:ascii="Arial" w:hAnsi="Arial" w:cs="Arial"/>
          <w:sz w:val="20"/>
          <w:szCs w:val="20"/>
          <w:lang w:val="es-ES_tradnl"/>
        </w:rPr>
        <w:t>Realización de tareas, esforzándose progres</w:t>
      </w:r>
      <w:r>
        <w:rPr>
          <w:rFonts w:ascii="Arial" w:hAnsi="Arial" w:cs="Arial"/>
          <w:sz w:val="20"/>
          <w:szCs w:val="20"/>
          <w:lang w:val="es-ES_tradnl"/>
        </w:rPr>
        <w:t>ivamente en su perfeccionamien</w:t>
      </w:r>
      <w:r w:rsidRPr="0034724D">
        <w:rPr>
          <w:rFonts w:ascii="Arial" w:hAnsi="Arial" w:cs="Arial"/>
          <w:sz w:val="20"/>
          <w:szCs w:val="20"/>
          <w:lang w:val="es-ES_tradnl"/>
        </w:rPr>
        <w:t>to.</w:t>
      </w:r>
    </w:p>
    <w:p w:rsidR="00CC0FBC" w:rsidRPr="0034724D" w:rsidRDefault="00CC0FBC" w:rsidP="0026608D">
      <w:pPr>
        <w:pStyle w:val="Prrafodelista"/>
        <w:numPr>
          <w:ilvl w:val="0"/>
          <w:numId w:val="127"/>
        </w:numPr>
        <w:suppressAutoHyphens w:val="0"/>
        <w:spacing w:line="240" w:lineRule="auto"/>
        <w:ind w:left="567" w:hanging="283"/>
        <w:contextualSpacing/>
        <w:rPr>
          <w:rFonts w:ascii="Arial" w:hAnsi="Arial" w:cs="Arial"/>
          <w:sz w:val="20"/>
          <w:szCs w:val="20"/>
          <w:lang w:val="es-ES_tradnl"/>
        </w:rPr>
      </w:pPr>
      <w:r w:rsidRPr="0034724D">
        <w:rPr>
          <w:rFonts w:ascii="Arial" w:hAnsi="Arial" w:cs="Arial"/>
          <w:sz w:val="20"/>
          <w:szCs w:val="20"/>
          <w:lang w:val="es-ES_tradnl"/>
        </w:rPr>
        <w:lastRenderedPageBreak/>
        <w:t>Interés por utilizar los sentidos en la exploración de su propio cuerpo y de los elementos más significativos de su</w:t>
      </w:r>
      <w:r w:rsidRPr="0034724D">
        <w:rPr>
          <w:rFonts w:ascii="Arial" w:hAnsi="Arial" w:cs="Arial"/>
          <w:spacing w:val="-16"/>
          <w:sz w:val="20"/>
          <w:szCs w:val="20"/>
          <w:lang w:val="es-ES_tradnl"/>
        </w:rPr>
        <w:t xml:space="preserve"> </w:t>
      </w:r>
      <w:r w:rsidRPr="0034724D">
        <w:rPr>
          <w:rFonts w:ascii="Arial" w:hAnsi="Arial" w:cs="Arial"/>
          <w:sz w:val="20"/>
          <w:szCs w:val="20"/>
          <w:lang w:val="es-ES_tradnl"/>
        </w:rPr>
        <w:t>entorno.</w:t>
      </w:r>
    </w:p>
    <w:p w:rsidR="00CC0FBC" w:rsidRPr="0034724D" w:rsidRDefault="00CC0FBC" w:rsidP="0026608D">
      <w:pPr>
        <w:pStyle w:val="Prrafodelista"/>
        <w:numPr>
          <w:ilvl w:val="0"/>
          <w:numId w:val="127"/>
        </w:numPr>
        <w:suppressAutoHyphens w:val="0"/>
        <w:spacing w:before="18" w:line="240" w:lineRule="auto"/>
        <w:ind w:left="567" w:hanging="283"/>
        <w:contextualSpacing/>
        <w:rPr>
          <w:rFonts w:ascii="Arial" w:hAnsi="Arial" w:cs="Arial"/>
          <w:sz w:val="20"/>
          <w:szCs w:val="20"/>
          <w:lang w:val="es-ES_tradnl"/>
        </w:rPr>
      </w:pPr>
      <w:r w:rsidRPr="0034724D">
        <w:rPr>
          <w:rFonts w:ascii="Arial" w:hAnsi="Arial" w:cs="Arial"/>
          <w:sz w:val="20"/>
          <w:szCs w:val="20"/>
          <w:lang w:val="es-ES_tradnl"/>
        </w:rPr>
        <w:t>Desarrollo de un sentimiento de gusto y seguridad ante las demostraciones de afecto de los compañeros y los adultos más</w:t>
      </w:r>
      <w:r w:rsidRPr="0034724D">
        <w:rPr>
          <w:rFonts w:ascii="Arial" w:hAnsi="Arial" w:cs="Arial"/>
          <w:spacing w:val="-24"/>
          <w:sz w:val="20"/>
          <w:szCs w:val="20"/>
          <w:lang w:val="es-ES_tradnl"/>
        </w:rPr>
        <w:t xml:space="preserve"> </w:t>
      </w:r>
      <w:r w:rsidRPr="0034724D">
        <w:rPr>
          <w:rFonts w:ascii="Arial" w:hAnsi="Arial" w:cs="Arial"/>
          <w:sz w:val="20"/>
          <w:szCs w:val="20"/>
          <w:lang w:val="es-ES_tradnl"/>
        </w:rPr>
        <w:t>cercanos.</w:t>
      </w:r>
    </w:p>
    <w:p w:rsidR="00CC0FBC" w:rsidRPr="0034724D" w:rsidRDefault="00CC0FBC" w:rsidP="0026608D">
      <w:pPr>
        <w:pStyle w:val="Prrafodelista"/>
        <w:numPr>
          <w:ilvl w:val="0"/>
          <w:numId w:val="127"/>
        </w:numPr>
        <w:suppressAutoHyphens w:val="0"/>
        <w:spacing w:before="4" w:line="240" w:lineRule="auto"/>
        <w:ind w:left="567" w:hanging="283"/>
        <w:contextualSpacing/>
        <w:rPr>
          <w:rFonts w:ascii="Arial" w:hAnsi="Arial" w:cs="Arial"/>
          <w:sz w:val="20"/>
          <w:szCs w:val="20"/>
          <w:lang w:val="es-ES_tradnl"/>
        </w:rPr>
      </w:pPr>
      <w:r w:rsidRPr="0034724D">
        <w:rPr>
          <w:rFonts w:ascii="Arial" w:hAnsi="Arial" w:cs="Arial"/>
          <w:sz w:val="20"/>
          <w:szCs w:val="20"/>
          <w:lang w:val="es-ES_tradnl"/>
        </w:rPr>
        <w:t>Gusto por escenificaciones y</w:t>
      </w:r>
      <w:r w:rsidRPr="0034724D">
        <w:rPr>
          <w:rFonts w:ascii="Arial" w:hAnsi="Arial" w:cs="Arial"/>
          <w:spacing w:val="-17"/>
          <w:sz w:val="20"/>
          <w:szCs w:val="20"/>
          <w:lang w:val="es-ES_tradnl"/>
        </w:rPr>
        <w:t xml:space="preserve"> </w:t>
      </w:r>
      <w:r w:rsidRPr="0034724D">
        <w:rPr>
          <w:rFonts w:ascii="Arial" w:hAnsi="Arial" w:cs="Arial"/>
          <w:sz w:val="20"/>
          <w:szCs w:val="20"/>
          <w:lang w:val="es-ES_tradnl"/>
        </w:rPr>
        <w:t>representaciones.</w:t>
      </w:r>
    </w:p>
    <w:p w:rsidR="00CC0FBC" w:rsidRPr="0034724D" w:rsidRDefault="00CC0FBC" w:rsidP="0026608D">
      <w:pPr>
        <w:pStyle w:val="Prrafodelista"/>
        <w:numPr>
          <w:ilvl w:val="0"/>
          <w:numId w:val="127"/>
        </w:numPr>
        <w:suppressAutoHyphens w:val="0"/>
        <w:spacing w:after="0" w:line="240" w:lineRule="auto"/>
        <w:ind w:left="284" w:firstLine="0"/>
        <w:contextualSpacing/>
        <w:rPr>
          <w:rFonts w:ascii="Arial" w:hAnsi="Arial" w:cs="Arial"/>
          <w:sz w:val="20"/>
          <w:szCs w:val="20"/>
          <w:lang w:val="es-ES_tradnl"/>
        </w:rPr>
      </w:pPr>
      <w:r w:rsidRPr="0034724D">
        <w:rPr>
          <w:rFonts w:ascii="Arial" w:hAnsi="Arial" w:cs="Arial"/>
          <w:sz w:val="20"/>
          <w:szCs w:val="20"/>
          <w:lang w:val="es-ES_tradnl"/>
        </w:rPr>
        <w:t>Interés por comunicar necesidades, sentimientos y</w:t>
      </w:r>
      <w:r w:rsidRPr="0034724D">
        <w:rPr>
          <w:rFonts w:ascii="Arial" w:hAnsi="Arial" w:cs="Arial"/>
          <w:spacing w:val="-25"/>
          <w:sz w:val="20"/>
          <w:szCs w:val="20"/>
          <w:lang w:val="es-ES_tradnl"/>
        </w:rPr>
        <w:t xml:space="preserve"> </w:t>
      </w:r>
      <w:r w:rsidRPr="0034724D">
        <w:rPr>
          <w:rFonts w:ascii="Arial" w:hAnsi="Arial" w:cs="Arial"/>
          <w:sz w:val="20"/>
          <w:szCs w:val="20"/>
          <w:lang w:val="es-ES_tradnl"/>
        </w:rPr>
        <w:t>emociones.</w:t>
      </w:r>
    </w:p>
    <w:p w:rsidR="00CC0FBC" w:rsidRPr="0034724D" w:rsidRDefault="00CC0FBC" w:rsidP="0026608D">
      <w:pPr>
        <w:pStyle w:val="Prrafodelista"/>
        <w:numPr>
          <w:ilvl w:val="0"/>
          <w:numId w:val="127"/>
        </w:numPr>
        <w:suppressAutoHyphens w:val="0"/>
        <w:spacing w:before="1" w:after="0" w:line="240" w:lineRule="auto"/>
        <w:ind w:left="284" w:firstLine="0"/>
        <w:contextualSpacing/>
        <w:rPr>
          <w:rFonts w:ascii="Arial" w:hAnsi="Arial" w:cs="Arial"/>
          <w:sz w:val="20"/>
          <w:szCs w:val="20"/>
          <w:lang w:val="es-ES_tradnl"/>
        </w:rPr>
      </w:pPr>
      <w:r w:rsidRPr="0034724D">
        <w:rPr>
          <w:rFonts w:ascii="Arial" w:hAnsi="Arial" w:cs="Arial"/>
          <w:sz w:val="20"/>
          <w:szCs w:val="20"/>
          <w:lang w:val="es-ES_tradnl"/>
        </w:rPr>
        <w:t>Desarrollo de una progresiva autonomía c</w:t>
      </w:r>
      <w:r>
        <w:rPr>
          <w:rFonts w:ascii="Arial" w:hAnsi="Arial" w:cs="Arial"/>
          <w:sz w:val="20"/>
          <w:szCs w:val="20"/>
          <w:lang w:val="es-ES_tradnl"/>
        </w:rPr>
        <w:t>omo consecuencia de la elabora</w:t>
      </w:r>
      <w:r w:rsidRPr="0034724D">
        <w:rPr>
          <w:rFonts w:ascii="Arial" w:hAnsi="Arial" w:cs="Arial"/>
          <w:sz w:val="20"/>
          <w:szCs w:val="20"/>
          <w:lang w:val="es-ES_tradnl"/>
        </w:rPr>
        <w:t>ción de la imagen global y la construcción de la</w:t>
      </w:r>
      <w:r w:rsidRPr="0034724D">
        <w:rPr>
          <w:rFonts w:ascii="Arial" w:hAnsi="Arial" w:cs="Arial"/>
          <w:spacing w:val="-26"/>
          <w:sz w:val="20"/>
          <w:szCs w:val="20"/>
          <w:lang w:val="es-ES_tradnl"/>
        </w:rPr>
        <w:t xml:space="preserve"> </w:t>
      </w:r>
      <w:r w:rsidRPr="0034724D">
        <w:rPr>
          <w:rFonts w:ascii="Arial" w:hAnsi="Arial" w:cs="Arial"/>
          <w:sz w:val="20"/>
          <w:szCs w:val="20"/>
          <w:lang w:val="es-ES_tradnl"/>
        </w:rPr>
        <w:t>identidad.</w:t>
      </w:r>
    </w:p>
    <w:p w:rsidR="00CC0FBC" w:rsidRPr="0034724D" w:rsidRDefault="00CC0FBC" w:rsidP="0026608D">
      <w:pPr>
        <w:pStyle w:val="Prrafodelista"/>
        <w:numPr>
          <w:ilvl w:val="0"/>
          <w:numId w:val="127"/>
        </w:numPr>
        <w:suppressAutoHyphens w:val="0"/>
        <w:spacing w:after="0" w:line="240" w:lineRule="auto"/>
        <w:ind w:left="284" w:firstLine="0"/>
        <w:contextualSpacing/>
        <w:rPr>
          <w:rFonts w:ascii="Arial" w:hAnsi="Arial" w:cs="Arial"/>
          <w:sz w:val="20"/>
          <w:szCs w:val="20"/>
          <w:lang w:val="es-ES_tradnl"/>
        </w:rPr>
      </w:pPr>
      <w:r w:rsidRPr="0034724D">
        <w:rPr>
          <w:rFonts w:ascii="Arial" w:hAnsi="Arial" w:cs="Arial"/>
          <w:sz w:val="20"/>
          <w:szCs w:val="20"/>
          <w:lang w:val="es-ES_tradnl"/>
        </w:rPr>
        <w:t xml:space="preserve">Disfrute a través del control progresivo de movimientos cada </w:t>
      </w:r>
      <w:r>
        <w:rPr>
          <w:rFonts w:ascii="Arial" w:hAnsi="Arial" w:cs="Arial"/>
          <w:sz w:val="20"/>
          <w:szCs w:val="20"/>
          <w:lang w:val="es-ES_tradnl"/>
        </w:rPr>
        <w:t>vez más preci</w:t>
      </w:r>
      <w:r w:rsidRPr="0034724D">
        <w:rPr>
          <w:rFonts w:ascii="Arial" w:hAnsi="Arial" w:cs="Arial"/>
          <w:sz w:val="20"/>
          <w:szCs w:val="20"/>
          <w:lang w:val="es-ES_tradnl"/>
        </w:rPr>
        <w:t>sos.</w:t>
      </w:r>
    </w:p>
    <w:p w:rsidR="00CC0FBC" w:rsidRPr="006A0CD1" w:rsidRDefault="00CC0FBC" w:rsidP="00CC0FBC">
      <w:pPr>
        <w:pStyle w:val="Textoindependiente"/>
        <w:spacing w:before="3"/>
        <w:rPr>
          <w:rFonts w:ascii="Arial" w:hAnsi="Arial" w:cs="Arial"/>
          <w:sz w:val="20"/>
          <w:szCs w:val="20"/>
          <w:lang w:val="es-ES_tradnl"/>
        </w:rPr>
      </w:pPr>
    </w:p>
    <w:p w:rsidR="00CC0FBC" w:rsidRPr="001F1D66" w:rsidRDefault="00CC0FBC" w:rsidP="00CC0FBC">
      <w:pPr>
        <w:pStyle w:val="Textoindependiente"/>
        <w:ind w:left="143" w:right="3847"/>
        <w:rPr>
          <w:rFonts w:ascii="Arial" w:hAnsi="Arial" w:cs="Arial"/>
          <w:b/>
          <w:i/>
          <w:sz w:val="20"/>
          <w:szCs w:val="20"/>
          <w:lang w:val="es-ES_tradnl"/>
        </w:rPr>
      </w:pPr>
      <w:r w:rsidRPr="001F1D66">
        <w:rPr>
          <w:rFonts w:ascii="Arial" w:hAnsi="Arial" w:cs="Arial"/>
          <w:b/>
          <w:i/>
          <w:sz w:val="20"/>
          <w:szCs w:val="20"/>
          <w:lang w:val="es-ES_tradnl"/>
        </w:rPr>
        <w:t xml:space="preserve">Bloque II. Vida cotidiana, autonomía y juego. </w:t>
      </w:r>
    </w:p>
    <w:p w:rsidR="00CC0FBC" w:rsidRPr="001F1D66" w:rsidRDefault="00CC0FBC" w:rsidP="00CC0FBC">
      <w:pPr>
        <w:pStyle w:val="Textoindependiente"/>
        <w:ind w:left="143" w:right="3847"/>
        <w:rPr>
          <w:rFonts w:ascii="Arial" w:hAnsi="Arial" w:cs="Arial"/>
          <w:b/>
          <w:sz w:val="20"/>
          <w:szCs w:val="20"/>
          <w:lang w:val="es-ES_tradnl"/>
        </w:rPr>
      </w:pPr>
      <w:r w:rsidRPr="001F1D66">
        <w:rPr>
          <w:rFonts w:ascii="Arial" w:hAnsi="Arial" w:cs="Arial"/>
          <w:b/>
          <w:color w:val="7F0000"/>
          <w:sz w:val="20"/>
          <w:szCs w:val="20"/>
          <w:lang w:val="es-ES_tradnl"/>
        </w:rPr>
        <w:t>Juego y movimiento</w:t>
      </w:r>
    </w:p>
    <w:p w:rsidR="00CC0FBC" w:rsidRPr="00936504" w:rsidRDefault="00CC0FBC" w:rsidP="0026608D">
      <w:pPr>
        <w:pStyle w:val="Prrafodelista"/>
        <w:numPr>
          <w:ilvl w:val="0"/>
          <w:numId w:val="128"/>
        </w:numPr>
        <w:tabs>
          <w:tab w:val="left" w:pos="501"/>
          <w:tab w:val="left" w:pos="502"/>
        </w:tabs>
        <w:suppressAutoHyphens w:val="0"/>
        <w:contextualSpacing/>
        <w:rPr>
          <w:rFonts w:ascii="Arial" w:hAnsi="Arial" w:cs="Arial"/>
          <w:sz w:val="20"/>
          <w:szCs w:val="20"/>
        </w:rPr>
      </w:pPr>
      <w:r w:rsidRPr="00936504">
        <w:rPr>
          <w:rFonts w:ascii="Arial" w:hAnsi="Arial" w:cs="Arial"/>
          <w:sz w:val="20"/>
          <w:szCs w:val="20"/>
        </w:rPr>
        <w:t>Posibilidades</w:t>
      </w:r>
      <w:r w:rsidRPr="00936504">
        <w:rPr>
          <w:rFonts w:ascii="Arial" w:hAnsi="Arial" w:cs="Arial"/>
          <w:spacing w:val="-6"/>
          <w:sz w:val="20"/>
          <w:szCs w:val="20"/>
        </w:rPr>
        <w:t xml:space="preserve"> </w:t>
      </w:r>
      <w:r w:rsidRPr="00936504">
        <w:rPr>
          <w:rFonts w:ascii="Arial" w:hAnsi="Arial" w:cs="Arial"/>
          <w:sz w:val="20"/>
          <w:szCs w:val="20"/>
        </w:rPr>
        <w:t>motoras.</w:t>
      </w:r>
    </w:p>
    <w:p w:rsidR="00CC0FBC" w:rsidRPr="00936504" w:rsidRDefault="00CC0FBC" w:rsidP="0026608D">
      <w:pPr>
        <w:pStyle w:val="Prrafodelista"/>
        <w:numPr>
          <w:ilvl w:val="0"/>
          <w:numId w:val="128"/>
        </w:numPr>
        <w:tabs>
          <w:tab w:val="left" w:pos="501"/>
          <w:tab w:val="left" w:pos="502"/>
        </w:tabs>
        <w:suppressAutoHyphens w:val="0"/>
        <w:spacing w:before="1" w:line="298" w:lineRule="exact"/>
        <w:contextualSpacing/>
        <w:rPr>
          <w:rFonts w:ascii="Arial" w:hAnsi="Arial" w:cs="Arial"/>
          <w:sz w:val="20"/>
          <w:szCs w:val="20"/>
        </w:rPr>
      </w:pPr>
      <w:r w:rsidRPr="00936504">
        <w:rPr>
          <w:rFonts w:ascii="Arial" w:hAnsi="Arial" w:cs="Arial"/>
          <w:sz w:val="20"/>
          <w:szCs w:val="20"/>
        </w:rPr>
        <w:t>Posturas del</w:t>
      </w:r>
      <w:r w:rsidRPr="00936504">
        <w:rPr>
          <w:rFonts w:ascii="Arial" w:hAnsi="Arial" w:cs="Arial"/>
          <w:spacing w:val="-6"/>
          <w:sz w:val="20"/>
          <w:szCs w:val="20"/>
        </w:rPr>
        <w:t xml:space="preserve"> </w:t>
      </w:r>
      <w:r w:rsidRPr="00936504">
        <w:rPr>
          <w:rFonts w:ascii="Arial" w:hAnsi="Arial" w:cs="Arial"/>
          <w:sz w:val="20"/>
          <w:szCs w:val="20"/>
        </w:rPr>
        <w:t>cuerpo.</w:t>
      </w:r>
    </w:p>
    <w:p w:rsidR="00CC0FBC" w:rsidRPr="00936504" w:rsidRDefault="00CC0FBC" w:rsidP="0026608D">
      <w:pPr>
        <w:pStyle w:val="Prrafodelista"/>
        <w:numPr>
          <w:ilvl w:val="0"/>
          <w:numId w:val="128"/>
        </w:numPr>
        <w:tabs>
          <w:tab w:val="left" w:pos="501"/>
          <w:tab w:val="left" w:pos="502"/>
        </w:tabs>
        <w:suppressAutoHyphens w:val="0"/>
        <w:spacing w:line="298" w:lineRule="exact"/>
        <w:contextualSpacing/>
        <w:rPr>
          <w:rFonts w:ascii="Arial" w:hAnsi="Arial" w:cs="Arial"/>
          <w:sz w:val="20"/>
          <w:szCs w:val="20"/>
          <w:lang w:val="es-ES_tradnl"/>
        </w:rPr>
      </w:pPr>
      <w:r w:rsidRPr="00936504">
        <w:rPr>
          <w:rFonts w:ascii="Arial" w:hAnsi="Arial" w:cs="Arial"/>
          <w:sz w:val="20"/>
          <w:szCs w:val="20"/>
          <w:lang w:val="es-ES_tradnl"/>
        </w:rPr>
        <w:t>Control corporal: tono, equilibrio y</w:t>
      </w:r>
      <w:r w:rsidRPr="00936504">
        <w:rPr>
          <w:rFonts w:ascii="Arial" w:hAnsi="Arial" w:cs="Arial"/>
          <w:spacing w:val="-15"/>
          <w:sz w:val="20"/>
          <w:szCs w:val="20"/>
          <w:lang w:val="es-ES_tradnl"/>
        </w:rPr>
        <w:t xml:space="preserve"> </w:t>
      </w:r>
      <w:r w:rsidRPr="00936504">
        <w:rPr>
          <w:rFonts w:ascii="Arial" w:hAnsi="Arial" w:cs="Arial"/>
          <w:sz w:val="20"/>
          <w:szCs w:val="20"/>
          <w:lang w:val="es-ES_tradnl"/>
        </w:rPr>
        <w:t>respiración.</w:t>
      </w:r>
    </w:p>
    <w:p w:rsidR="00CC0FBC" w:rsidRPr="00936504" w:rsidRDefault="00CC0FBC" w:rsidP="0026608D">
      <w:pPr>
        <w:pStyle w:val="Prrafodelista"/>
        <w:numPr>
          <w:ilvl w:val="0"/>
          <w:numId w:val="128"/>
        </w:numPr>
        <w:tabs>
          <w:tab w:val="left" w:pos="501"/>
          <w:tab w:val="left" w:pos="502"/>
        </w:tabs>
        <w:suppressAutoHyphens w:val="0"/>
        <w:spacing w:before="1"/>
        <w:contextualSpacing/>
        <w:rPr>
          <w:rFonts w:ascii="Arial" w:hAnsi="Arial" w:cs="Arial"/>
          <w:sz w:val="20"/>
          <w:szCs w:val="20"/>
          <w:lang w:val="es-ES_tradnl"/>
        </w:rPr>
      </w:pPr>
      <w:r w:rsidRPr="00936504">
        <w:rPr>
          <w:rFonts w:ascii="Arial" w:hAnsi="Arial" w:cs="Arial"/>
          <w:sz w:val="20"/>
          <w:szCs w:val="20"/>
          <w:lang w:val="es-ES_tradnl"/>
        </w:rPr>
        <w:t>Flexión y extensión de las</w:t>
      </w:r>
      <w:r w:rsidRPr="00936504">
        <w:rPr>
          <w:rFonts w:ascii="Arial" w:hAnsi="Arial" w:cs="Arial"/>
          <w:spacing w:val="-12"/>
          <w:sz w:val="20"/>
          <w:szCs w:val="20"/>
          <w:lang w:val="es-ES_tradnl"/>
        </w:rPr>
        <w:t xml:space="preserve"> </w:t>
      </w:r>
      <w:r w:rsidRPr="00936504">
        <w:rPr>
          <w:rFonts w:ascii="Arial" w:hAnsi="Arial" w:cs="Arial"/>
          <w:sz w:val="20"/>
          <w:szCs w:val="20"/>
          <w:lang w:val="es-ES_tradnl"/>
        </w:rPr>
        <w:t>articulaciones.</w:t>
      </w:r>
    </w:p>
    <w:p w:rsidR="00CC0FBC" w:rsidRPr="00936504" w:rsidRDefault="00CC0FBC" w:rsidP="0026608D">
      <w:pPr>
        <w:pStyle w:val="Prrafodelista"/>
        <w:numPr>
          <w:ilvl w:val="0"/>
          <w:numId w:val="128"/>
        </w:numPr>
        <w:tabs>
          <w:tab w:val="left" w:pos="501"/>
          <w:tab w:val="left" w:pos="502"/>
        </w:tabs>
        <w:suppressAutoHyphens w:val="0"/>
        <w:spacing w:before="1" w:line="298" w:lineRule="exact"/>
        <w:contextualSpacing/>
        <w:rPr>
          <w:rFonts w:ascii="Arial" w:hAnsi="Arial" w:cs="Arial"/>
          <w:sz w:val="20"/>
          <w:szCs w:val="20"/>
          <w:lang w:val="es-ES_tradnl"/>
        </w:rPr>
      </w:pPr>
      <w:r w:rsidRPr="00936504">
        <w:rPr>
          <w:rFonts w:ascii="Arial" w:hAnsi="Arial" w:cs="Arial"/>
          <w:sz w:val="20"/>
          <w:szCs w:val="20"/>
          <w:lang w:val="es-ES_tradnl"/>
        </w:rPr>
        <w:t>Tensión y relajación. Actividad,</w:t>
      </w:r>
      <w:r w:rsidRPr="00936504">
        <w:rPr>
          <w:rFonts w:ascii="Arial" w:hAnsi="Arial" w:cs="Arial"/>
          <w:spacing w:val="-12"/>
          <w:sz w:val="20"/>
          <w:szCs w:val="20"/>
          <w:lang w:val="es-ES_tradnl"/>
        </w:rPr>
        <w:t xml:space="preserve"> </w:t>
      </w:r>
      <w:r w:rsidRPr="00936504">
        <w:rPr>
          <w:rFonts w:ascii="Arial" w:hAnsi="Arial" w:cs="Arial"/>
          <w:sz w:val="20"/>
          <w:szCs w:val="20"/>
          <w:lang w:val="es-ES_tradnl"/>
        </w:rPr>
        <w:t>reposo.</w:t>
      </w:r>
    </w:p>
    <w:p w:rsidR="00CC0FBC" w:rsidRPr="00936504" w:rsidRDefault="00CC0FBC" w:rsidP="0026608D">
      <w:pPr>
        <w:pStyle w:val="Prrafodelista"/>
        <w:numPr>
          <w:ilvl w:val="0"/>
          <w:numId w:val="128"/>
        </w:numPr>
        <w:tabs>
          <w:tab w:val="left" w:pos="501"/>
          <w:tab w:val="left" w:pos="502"/>
        </w:tabs>
        <w:suppressAutoHyphens w:val="0"/>
        <w:spacing w:line="298" w:lineRule="exact"/>
        <w:contextualSpacing/>
        <w:rPr>
          <w:rFonts w:ascii="Arial" w:hAnsi="Arial" w:cs="Arial"/>
          <w:sz w:val="20"/>
          <w:szCs w:val="20"/>
        </w:rPr>
      </w:pPr>
      <w:r w:rsidRPr="00936504">
        <w:rPr>
          <w:rFonts w:ascii="Arial" w:hAnsi="Arial" w:cs="Arial"/>
          <w:sz w:val="20"/>
          <w:szCs w:val="20"/>
        </w:rPr>
        <w:t>Desplazamientos: Formas de</w:t>
      </w:r>
      <w:r w:rsidRPr="00936504">
        <w:rPr>
          <w:rFonts w:ascii="Arial" w:hAnsi="Arial" w:cs="Arial"/>
          <w:spacing w:val="-13"/>
          <w:sz w:val="20"/>
          <w:szCs w:val="20"/>
        </w:rPr>
        <w:t xml:space="preserve"> </w:t>
      </w:r>
      <w:r w:rsidRPr="00936504">
        <w:rPr>
          <w:rFonts w:ascii="Arial" w:hAnsi="Arial" w:cs="Arial"/>
          <w:sz w:val="20"/>
          <w:szCs w:val="20"/>
        </w:rPr>
        <w:t>caminar.</w:t>
      </w:r>
    </w:p>
    <w:p w:rsidR="00CC0FBC" w:rsidRDefault="00CC0FBC" w:rsidP="0026608D">
      <w:pPr>
        <w:pStyle w:val="Prrafodelista"/>
        <w:numPr>
          <w:ilvl w:val="0"/>
          <w:numId w:val="128"/>
        </w:numPr>
        <w:tabs>
          <w:tab w:val="left" w:pos="501"/>
          <w:tab w:val="left" w:pos="502"/>
        </w:tabs>
        <w:suppressAutoHyphens w:val="0"/>
        <w:spacing w:before="1" w:line="299" w:lineRule="exact"/>
        <w:contextualSpacing/>
        <w:rPr>
          <w:rFonts w:ascii="Arial" w:hAnsi="Arial" w:cs="Arial"/>
          <w:sz w:val="20"/>
          <w:szCs w:val="20"/>
          <w:lang w:val="es-ES_tradnl"/>
        </w:rPr>
      </w:pPr>
      <w:r w:rsidRPr="00936504">
        <w:rPr>
          <w:rFonts w:ascii="Arial" w:hAnsi="Arial" w:cs="Arial"/>
          <w:sz w:val="20"/>
          <w:szCs w:val="20"/>
          <w:lang w:val="es-ES_tradnl"/>
        </w:rPr>
        <w:t>Movimientos y nociones básicas de orientación en el</w:t>
      </w:r>
      <w:r w:rsidRPr="00936504">
        <w:rPr>
          <w:rFonts w:ascii="Arial" w:hAnsi="Arial" w:cs="Arial"/>
          <w:spacing w:val="-25"/>
          <w:sz w:val="20"/>
          <w:szCs w:val="20"/>
          <w:lang w:val="es-ES_tradnl"/>
        </w:rPr>
        <w:t xml:space="preserve"> </w:t>
      </w:r>
      <w:r w:rsidRPr="00936504">
        <w:rPr>
          <w:rFonts w:ascii="Arial" w:hAnsi="Arial" w:cs="Arial"/>
          <w:sz w:val="20"/>
          <w:szCs w:val="20"/>
          <w:lang w:val="es-ES_tradnl"/>
        </w:rPr>
        <w:t xml:space="preserve">espacio: </w:t>
      </w:r>
    </w:p>
    <w:p w:rsidR="00320FA2" w:rsidRDefault="00CC0FBC" w:rsidP="00320FA2">
      <w:pPr>
        <w:pStyle w:val="Prrafodelista"/>
        <w:tabs>
          <w:tab w:val="left" w:pos="501"/>
          <w:tab w:val="left" w:pos="502"/>
        </w:tabs>
        <w:spacing w:after="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Dentro/fuera, arriba/abajo, alrededor, a u</w:t>
      </w:r>
      <w:r>
        <w:rPr>
          <w:rFonts w:ascii="Arial" w:hAnsi="Arial" w:cs="Arial"/>
          <w:sz w:val="20"/>
          <w:szCs w:val="20"/>
          <w:lang w:val="es-ES_tradnl"/>
        </w:rPr>
        <w:t>n lado / al otro, en medio, de</w:t>
      </w:r>
      <w:r w:rsidRPr="00936504">
        <w:rPr>
          <w:rFonts w:ascii="Arial" w:hAnsi="Arial" w:cs="Arial"/>
          <w:sz w:val="20"/>
          <w:szCs w:val="20"/>
          <w:lang w:val="es-ES_tradnl"/>
        </w:rPr>
        <w:t>lante de / detrás de, derecha/</w:t>
      </w:r>
      <w:r w:rsidRPr="00936504">
        <w:rPr>
          <w:rFonts w:ascii="Arial" w:hAnsi="Arial" w:cs="Arial"/>
          <w:spacing w:val="-12"/>
          <w:sz w:val="20"/>
          <w:szCs w:val="20"/>
          <w:lang w:val="es-ES_tradnl"/>
        </w:rPr>
        <w:t xml:space="preserve"> </w:t>
      </w:r>
      <w:r w:rsidR="00320FA2">
        <w:rPr>
          <w:rFonts w:ascii="Arial" w:hAnsi="Arial" w:cs="Arial"/>
          <w:sz w:val="20"/>
          <w:szCs w:val="20"/>
          <w:lang w:val="es-ES_tradnl"/>
        </w:rPr>
        <w:t>izquierda.</w:t>
      </w:r>
    </w:p>
    <w:p w:rsidR="00CC0FBC" w:rsidRPr="00936504" w:rsidRDefault="00CC0FBC" w:rsidP="00320FA2">
      <w:pPr>
        <w:pStyle w:val="Prrafodelista"/>
        <w:tabs>
          <w:tab w:val="left" w:pos="501"/>
          <w:tab w:val="left" w:pos="502"/>
        </w:tabs>
        <w:spacing w:after="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Espacios e itinerarios</w:t>
      </w:r>
      <w:r w:rsidRPr="00936504">
        <w:rPr>
          <w:rFonts w:ascii="Arial" w:hAnsi="Arial" w:cs="Arial"/>
          <w:spacing w:val="-13"/>
          <w:sz w:val="20"/>
          <w:szCs w:val="20"/>
          <w:lang w:val="es-ES_tradnl"/>
        </w:rPr>
        <w:t xml:space="preserve"> </w:t>
      </w:r>
      <w:r w:rsidRPr="00936504">
        <w:rPr>
          <w:rFonts w:ascii="Arial" w:hAnsi="Arial" w:cs="Arial"/>
          <w:sz w:val="20"/>
          <w:szCs w:val="20"/>
          <w:lang w:val="es-ES_tradnl"/>
        </w:rPr>
        <w:t>habituales.</w:t>
      </w:r>
    </w:p>
    <w:p w:rsidR="00CC0FBC" w:rsidRPr="00936504" w:rsidRDefault="00CC0FBC" w:rsidP="0026608D">
      <w:pPr>
        <w:pStyle w:val="Prrafodelista"/>
        <w:numPr>
          <w:ilvl w:val="0"/>
          <w:numId w:val="128"/>
        </w:numPr>
        <w:tabs>
          <w:tab w:val="left" w:pos="501"/>
          <w:tab w:val="left" w:pos="502"/>
        </w:tabs>
        <w:suppressAutoHyphens w:val="0"/>
        <w:spacing w:before="15" w:line="274" w:lineRule="exact"/>
        <w:ind w:right="110"/>
        <w:contextualSpacing/>
        <w:rPr>
          <w:rFonts w:ascii="Arial" w:hAnsi="Arial" w:cs="Arial"/>
          <w:sz w:val="20"/>
          <w:szCs w:val="20"/>
          <w:lang w:val="es-ES_tradnl"/>
        </w:rPr>
      </w:pPr>
      <w:r w:rsidRPr="00936504">
        <w:rPr>
          <w:rFonts w:ascii="Arial" w:hAnsi="Arial" w:cs="Arial"/>
          <w:sz w:val="20"/>
          <w:szCs w:val="20"/>
          <w:lang w:val="es-ES_tradnl"/>
        </w:rPr>
        <w:t>Nociones básicas de orientación en el tiempo: Antes/después, rápido/lento, despacio/</w:t>
      </w:r>
      <w:r w:rsidRPr="00936504">
        <w:rPr>
          <w:rFonts w:ascii="Arial" w:hAnsi="Arial" w:cs="Arial"/>
          <w:spacing w:val="-6"/>
          <w:sz w:val="20"/>
          <w:szCs w:val="20"/>
          <w:lang w:val="es-ES_tradnl"/>
        </w:rPr>
        <w:t xml:space="preserve"> </w:t>
      </w:r>
      <w:r w:rsidRPr="00936504">
        <w:rPr>
          <w:rFonts w:ascii="Arial" w:hAnsi="Arial" w:cs="Arial"/>
          <w:sz w:val="20"/>
          <w:szCs w:val="20"/>
          <w:lang w:val="es-ES_tradnl"/>
        </w:rPr>
        <w:t>deprisa.</w:t>
      </w:r>
    </w:p>
    <w:p w:rsidR="00CC0FBC" w:rsidRPr="00936504" w:rsidRDefault="00CC0FBC" w:rsidP="0026608D">
      <w:pPr>
        <w:pStyle w:val="Prrafodelista"/>
        <w:numPr>
          <w:ilvl w:val="0"/>
          <w:numId w:val="128"/>
        </w:numPr>
        <w:tabs>
          <w:tab w:val="left" w:pos="501"/>
          <w:tab w:val="left" w:pos="502"/>
        </w:tabs>
        <w:suppressAutoHyphens w:val="0"/>
        <w:spacing w:before="1"/>
        <w:contextualSpacing/>
        <w:rPr>
          <w:rFonts w:ascii="Arial" w:hAnsi="Arial" w:cs="Arial"/>
          <w:sz w:val="20"/>
          <w:szCs w:val="20"/>
          <w:lang w:val="es-ES_tradnl"/>
        </w:rPr>
      </w:pPr>
      <w:r w:rsidRPr="00936504">
        <w:rPr>
          <w:rFonts w:ascii="Arial" w:hAnsi="Arial" w:cs="Arial"/>
          <w:sz w:val="20"/>
          <w:szCs w:val="20"/>
          <w:lang w:val="es-ES_tradnl"/>
        </w:rPr>
        <w:t>Referentes</w:t>
      </w:r>
      <w:r w:rsidRPr="00936504">
        <w:rPr>
          <w:rFonts w:ascii="Arial" w:hAnsi="Arial" w:cs="Arial"/>
          <w:spacing w:val="-12"/>
          <w:sz w:val="20"/>
          <w:szCs w:val="20"/>
          <w:lang w:val="es-ES_tradnl"/>
        </w:rPr>
        <w:t xml:space="preserve"> </w:t>
      </w:r>
      <w:r w:rsidRPr="00936504">
        <w:rPr>
          <w:rFonts w:ascii="Arial" w:hAnsi="Arial" w:cs="Arial"/>
          <w:sz w:val="20"/>
          <w:szCs w:val="20"/>
          <w:lang w:val="es-ES_tradnl"/>
        </w:rPr>
        <w:t>temporales: Mañana/tarde/noche; ayer/hoy; días de la semana,</w:t>
      </w:r>
      <w:r w:rsidRPr="00936504">
        <w:rPr>
          <w:rFonts w:ascii="Arial" w:hAnsi="Arial" w:cs="Arial"/>
          <w:spacing w:val="-26"/>
          <w:sz w:val="20"/>
          <w:szCs w:val="20"/>
          <w:lang w:val="es-ES_tradnl"/>
        </w:rPr>
        <w:t xml:space="preserve"> </w:t>
      </w:r>
      <w:r w:rsidRPr="00936504">
        <w:rPr>
          <w:rFonts w:ascii="Arial" w:hAnsi="Arial" w:cs="Arial"/>
          <w:sz w:val="20"/>
          <w:szCs w:val="20"/>
          <w:lang w:val="es-ES_tradnl"/>
        </w:rPr>
        <w:t>estaciones. Tiempos de: comer, jugar, descansar, ir al cole, estar con la</w:t>
      </w:r>
      <w:r w:rsidRPr="00936504">
        <w:rPr>
          <w:rFonts w:ascii="Arial" w:hAnsi="Arial" w:cs="Arial"/>
          <w:spacing w:val="-27"/>
          <w:sz w:val="20"/>
          <w:szCs w:val="20"/>
          <w:lang w:val="es-ES_tradnl"/>
        </w:rPr>
        <w:t xml:space="preserve"> </w:t>
      </w:r>
      <w:r w:rsidRPr="00936504">
        <w:rPr>
          <w:rFonts w:ascii="Arial" w:hAnsi="Arial" w:cs="Arial"/>
          <w:sz w:val="20"/>
          <w:szCs w:val="20"/>
          <w:lang w:val="es-ES_tradnl"/>
        </w:rPr>
        <w:t>familia.</w:t>
      </w:r>
    </w:p>
    <w:p w:rsidR="00CC0FBC" w:rsidRPr="00936504" w:rsidRDefault="00CC0FBC" w:rsidP="0026608D">
      <w:pPr>
        <w:pStyle w:val="Prrafodelista"/>
        <w:numPr>
          <w:ilvl w:val="0"/>
          <w:numId w:val="128"/>
        </w:numPr>
        <w:tabs>
          <w:tab w:val="left" w:pos="501"/>
          <w:tab w:val="left" w:pos="502"/>
        </w:tabs>
        <w:suppressAutoHyphens w:val="0"/>
        <w:spacing w:line="291" w:lineRule="exact"/>
        <w:contextualSpacing/>
        <w:rPr>
          <w:rFonts w:ascii="Arial" w:hAnsi="Arial" w:cs="Arial"/>
          <w:sz w:val="20"/>
          <w:szCs w:val="20"/>
          <w:lang w:val="es-ES_tradnl"/>
        </w:rPr>
      </w:pPr>
      <w:r w:rsidRPr="00936504">
        <w:rPr>
          <w:rFonts w:ascii="Arial" w:hAnsi="Arial" w:cs="Arial"/>
          <w:sz w:val="20"/>
          <w:szCs w:val="20"/>
          <w:lang w:val="es-ES_tradnl"/>
        </w:rPr>
        <w:t>Precauciones en juegos y</w:t>
      </w:r>
      <w:r w:rsidRPr="00936504">
        <w:rPr>
          <w:rFonts w:ascii="Arial" w:hAnsi="Arial" w:cs="Arial"/>
          <w:spacing w:val="-15"/>
          <w:sz w:val="20"/>
          <w:szCs w:val="20"/>
          <w:lang w:val="es-ES_tradnl"/>
        </w:rPr>
        <w:t xml:space="preserve"> </w:t>
      </w:r>
      <w:r w:rsidRPr="00936504">
        <w:rPr>
          <w:rFonts w:ascii="Arial" w:hAnsi="Arial" w:cs="Arial"/>
          <w:sz w:val="20"/>
          <w:szCs w:val="20"/>
          <w:lang w:val="es-ES_tradnl"/>
        </w:rPr>
        <w:t>desplazamientos.</w:t>
      </w:r>
    </w:p>
    <w:p w:rsidR="00CC0FBC" w:rsidRDefault="00CC0FBC" w:rsidP="0026608D">
      <w:pPr>
        <w:pStyle w:val="Prrafodelista"/>
        <w:numPr>
          <w:ilvl w:val="0"/>
          <w:numId w:val="128"/>
        </w:numPr>
        <w:tabs>
          <w:tab w:val="left" w:pos="501"/>
          <w:tab w:val="left" w:pos="502"/>
        </w:tabs>
        <w:suppressAutoHyphens w:val="0"/>
        <w:spacing w:before="1" w:line="299" w:lineRule="exact"/>
        <w:contextualSpacing/>
        <w:rPr>
          <w:rFonts w:ascii="Arial" w:hAnsi="Arial" w:cs="Arial"/>
          <w:sz w:val="20"/>
          <w:szCs w:val="20"/>
          <w:lang w:val="es-ES_tradnl"/>
        </w:rPr>
      </w:pPr>
      <w:r w:rsidRPr="00936504">
        <w:rPr>
          <w:rFonts w:ascii="Arial" w:hAnsi="Arial" w:cs="Arial"/>
          <w:sz w:val="20"/>
          <w:szCs w:val="20"/>
          <w:lang w:val="es-ES_tradnl"/>
        </w:rPr>
        <w:t>Juegos:</w:t>
      </w:r>
    </w:p>
    <w:p w:rsidR="00CC0FBC" w:rsidRDefault="00CC0FBC" w:rsidP="007F55E5">
      <w:pPr>
        <w:pStyle w:val="Prrafodelista"/>
        <w:tabs>
          <w:tab w:val="left" w:pos="501"/>
          <w:tab w:val="left" w:pos="502"/>
        </w:tabs>
        <w:spacing w:before="1" w:after="12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 xml:space="preserve"> Individuales y</w:t>
      </w:r>
      <w:r w:rsidRPr="00936504">
        <w:rPr>
          <w:rFonts w:ascii="Arial" w:hAnsi="Arial" w:cs="Arial"/>
          <w:spacing w:val="-7"/>
          <w:sz w:val="20"/>
          <w:szCs w:val="20"/>
          <w:lang w:val="es-ES_tradnl"/>
        </w:rPr>
        <w:t xml:space="preserve"> </w:t>
      </w:r>
      <w:r w:rsidRPr="00936504">
        <w:rPr>
          <w:rFonts w:ascii="Arial" w:hAnsi="Arial" w:cs="Arial"/>
          <w:sz w:val="20"/>
          <w:szCs w:val="20"/>
          <w:lang w:val="es-ES_tradnl"/>
        </w:rPr>
        <w:t>grupales.</w:t>
      </w:r>
    </w:p>
    <w:p w:rsidR="00CC0FBC" w:rsidRDefault="00CC0FBC" w:rsidP="007F55E5">
      <w:pPr>
        <w:pStyle w:val="Prrafodelista"/>
        <w:tabs>
          <w:tab w:val="left" w:pos="501"/>
          <w:tab w:val="left" w:pos="502"/>
        </w:tabs>
        <w:spacing w:before="1" w:after="12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 xml:space="preserve"> Simbólico y</w:t>
      </w:r>
      <w:r w:rsidRPr="00936504">
        <w:rPr>
          <w:rFonts w:ascii="Arial" w:hAnsi="Arial" w:cs="Arial"/>
          <w:spacing w:val="-4"/>
          <w:sz w:val="20"/>
          <w:szCs w:val="20"/>
          <w:lang w:val="es-ES_tradnl"/>
        </w:rPr>
        <w:t xml:space="preserve"> </w:t>
      </w:r>
      <w:r w:rsidRPr="00936504">
        <w:rPr>
          <w:rFonts w:ascii="Arial" w:hAnsi="Arial" w:cs="Arial"/>
          <w:sz w:val="20"/>
          <w:szCs w:val="20"/>
          <w:lang w:val="es-ES_tradnl"/>
        </w:rPr>
        <w:t>dramático.</w:t>
      </w:r>
    </w:p>
    <w:p w:rsidR="00CC0FBC" w:rsidRDefault="00CC0FBC" w:rsidP="007F55E5">
      <w:pPr>
        <w:pStyle w:val="Prrafodelista"/>
        <w:tabs>
          <w:tab w:val="left" w:pos="501"/>
          <w:tab w:val="left" w:pos="502"/>
        </w:tabs>
        <w:spacing w:before="1" w:after="12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 xml:space="preserve"> Con objetos y</w:t>
      </w:r>
      <w:r w:rsidRPr="00936504">
        <w:rPr>
          <w:rFonts w:ascii="Arial" w:hAnsi="Arial" w:cs="Arial"/>
          <w:spacing w:val="-6"/>
          <w:sz w:val="20"/>
          <w:szCs w:val="20"/>
          <w:lang w:val="es-ES_tradnl"/>
        </w:rPr>
        <w:t xml:space="preserve"> </w:t>
      </w:r>
      <w:r w:rsidRPr="00936504">
        <w:rPr>
          <w:rFonts w:ascii="Arial" w:hAnsi="Arial" w:cs="Arial"/>
          <w:sz w:val="20"/>
          <w:szCs w:val="20"/>
          <w:lang w:val="es-ES_tradnl"/>
        </w:rPr>
        <w:t>juguetes.</w:t>
      </w:r>
    </w:p>
    <w:p w:rsidR="00CC0FBC" w:rsidRDefault="00CC0FBC" w:rsidP="007F55E5">
      <w:pPr>
        <w:pStyle w:val="Prrafodelista"/>
        <w:tabs>
          <w:tab w:val="left" w:pos="501"/>
          <w:tab w:val="left" w:pos="502"/>
        </w:tabs>
        <w:spacing w:before="1" w:after="12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 xml:space="preserve"> Juegos</w:t>
      </w:r>
      <w:r w:rsidRPr="00936504">
        <w:rPr>
          <w:rFonts w:ascii="Arial" w:hAnsi="Arial" w:cs="Arial"/>
          <w:spacing w:val="-4"/>
          <w:sz w:val="20"/>
          <w:szCs w:val="20"/>
          <w:lang w:val="es-ES_tradnl"/>
        </w:rPr>
        <w:t xml:space="preserve"> </w:t>
      </w:r>
      <w:r w:rsidRPr="00936504">
        <w:rPr>
          <w:rFonts w:ascii="Arial" w:hAnsi="Arial" w:cs="Arial"/>
          <w:sz w:val="20"/>
          <w:szCs w:val="20"/>
          <w:lang w:val="es-ES_tradnl"/>
        </w:rPr>
        <w:t>deportivos.</w:t>
      </w:r>
    </w:p>
    <w:p w:rsidR="00CC0FBC" w:rsidRPr="00936504" w:rsidRDefault="00CC0FBC" w:rsidP="007F55E5">
      <w:pPr>
        <w:pStyle w:val="Prrafodelista"/>
        <w:tabs>
          <w:tab w:val="left" w:pos="501"/>
          <w:tab w:val="left" w:pos="502"/>
        </w:tabs>
        <w:spacing w:before="1" w:after="120" w:line="240" w:lineRule="auto"/>
        <w:ind w:left="1077"/>
        <w:rPr>
          <w:rFonts w:ascii="Arial" w:hAnsi="Arial" w:cs="Arial"/>
          <w:sz w:val="20"/>
          <w:szCs w:val="20"/>
          <w:lang w:val="es-ES_tradnl"/>
        </w:rPr>
      </w:pPr>
      <w:r>
        <w:rPr>
          <w:rFonts w:ascii="Arial" w:hAnsi="Arial" w:cs="Arial"/>
          <w:sz w:val="20"/>
          <w:szCs w:val="20"/>
          <w:lang w:val="es-ES_tradnl"/>
        </w:rPr>
        <w:t xml:space="preserve">- </w:t>
      </w:r>
      <w:r w:rsidRPr="00936504">
        <w:rPr>
          <w:rFonts w:ascii="Arial" w:hAnsi="Arial" w:cs="Arial"/>
          <w:sz w:val="20"/>
          <w:szCs w:val="20"/>
          <w:lang w:val="es-ES_tradnl"/>
        </w:rPr>
        <w:t xml:space="preserve"> Normas que rigen los</w:t>
      </w:r>
      <w:r w:rsidRPr="00936504">
        <w:rPr>
          <w:rFonts w:ascii="Arial" w:hAnsi="Arial" w:cs="Arial"/>
          <w:spacing w:val="-8"/>
          <w:sz w:val="20"/>
          <w:szCs w:val="20"/>
          <w:lang w:val="es-ES_tradnl"/>
        </w:rPr>
        <w:t xml:space="preserve"> </w:t>
      </w:r>
      <w:r w:rsidRPr="00936504">
        <w:rPr>
          <w:rFonts w:ascii="Arial" w:hAnsi="Arial" w:cs="Arial"/>
          <w:sz w:val="20"/>
          <w:szCs w:val="20"/>
          <w:lang w:val="es-ES_tradnl"/>
        </w:rPr>
        <w:t>juegos.</w:t>
      </w:r>
    </w:p>
    <w:p w:rsidR="00CC0FBC" w:rsidRPr="00936504" w:rsidRDefault="00CC0FBC" w:rsidP="0026608D">
      <w:pPr>
        <w:pStyle w:val="Prrafodelista"/>
        <w:numPr>
          <w:ilvl w:val="0"/>
          <w:numId w:val="128"/>
        </w:numPr>
        <w:tabs>
          <w:tab w:val="left" w:pos="489"/>
          <w:tab w:val="left" w:pos="490"/>
        </w:tabs>
        <w:suppressAutoHyphens w:val="0"/>
        <w:spacing w:before="14" w:line="274" w:lineRule="exact"/>
        <w:ind w:right="107"/>
        <w:contextualSpacing/>
        <w:rPr>
          <w:rFonts w:ascii="Arial" w:hAnsi="Arial" w:cs="Arial"/>
          <w:sz w:val="20"/>
          <w:szCs w:val="20"/>
          <w:lang w:val="es-ES_tradnl"/>
        </w:rPr>
      </w:pPr>
      <w:r w:rsidRPr="00936504">
        <w:rPr>
          <w:rFonts w:ascii="Arial" w:hAnsi="Arial" w:cs="Arial"/>
          <w:spacing w:val="-5"/>
          <w:sz w:val="20"/>
          <w:szCs w:val="20"/>
          <w:lang w:val="es-ES_tradnl"/>
        </w:rPr>
        <w:t xml:space="preserve">Ejercitación </w:t>
      </w:r>
      <w:r w:rsidRPr="00936504">
        <w:rPr>
          <w:rFonts w:ascii="Arial" w:hAnsi="Arial" w:cs="Arial"/>
          <w:sz w:val="20"/>
          <w:szCs w:val="20"/>
          <w:lang w:val="es-ES_tradnl"/>
        </w:rPr>
        <w:t xml:space="preserve">de </w:t>
      </w:r>
      <w:r w:rsidRPr="00936504">
        <w:rPr>
          <w:rFonts w:ascii="Arial" w:hAnsi="Arial" w:cs="Arial"/>
          <w:spacing w:val="-5"/>
          <w:sz w:val="20"/>
          <w:szCs w:val="20"/>
          <w:lang w:val="es-ES_tradnl"/>
        </w:rPr>
        <w:t xml:space="preserve">movimientos </w:t>
      </w:r>
      <w:r w:rsidRPr="00936504">
        <w:rPr>
          <w:rFonts w:ascii="Arial" w:hAnsi="Arial" w:cs="Arial"/>
          <w:spacing w:val="-4"/>
          <w:sz w:val="20"/>
          <w:szCs w:val="20"/>
          <w:lang w:val="es-ES_tradnl"/>
        </w:rPr>
        <w:t xml:space="preserve">ajustados </w:t>
      </w:r>
      <w:r w:rsidRPr="00936504">
        <w:rPr>
          <w:rFonts w:ascii="Arial" w:hAnsi="Arial" w:cs="Arial"/>
          <w:sz w:val="20"/>
          <w:szCs w:val="20"/>
          <w:lang w:val="es-ES_tradnl"/>
        </w:rPr>
        <w:t xml:space="preserve">a </w:t>
      </w:r>
      <w:r w:rsidRPr="00936504">
        <w:rPr>
          <w:rFonts w:ascii="Arial" w:hAnsi="Arial" w:cs="Arial"/>
          <w:spacing w:val="-4"/>
          <w:sz w:val="20"/>
          <w:szCs w:val="20"/>
          <w:lang w:val="es-ES_tradnl"/>
        </w:rPr>
        <w:t xml:space="preserve">las </w:t>
      </w:r>
      <w:r w:rsidRPr="00936504">
        <w:rPr>
          <w:rFonts w:ascii="Arial" w:hAnsi="Arial" w:cs="Arial"/>
          <w:spacing w:val="-5"/>
          <w:sz w:val="20"/>
          <w:szCs w:val="20"/>
          <w:lang w:val="es-ES_tradnl"/>
        </w:rPr>
        <w:t xml:space="preserve">exigencias </w:t>
      </w:r>
      <w:r w:rsidRPr="00936504">
        <w:rPr>
          <w:rFonts w:ascii="Arial" w:hAnsi="Arial" w:cs="Arial"/>
          <w:spacing w:val="-3"/>
          <w:sz w:val="20"/>
          <w:szCs w:val="20"/>
          <w:lang w:val="es-ES_tradnl"/>
        </w:rPr>
        <w:t xml:space="preserve">de la </w:t>
      </w:r>
      <w:r w:rsidRPr="00936504">
        <w:rPr>
          <w:rFonts w:ascii="Arial" w:hAnsi="Arial" w:cs="Arial"/>
          <w:spacing w:val="-4"/>
          <w:sz w:val="20"/>
          <w:szCs w:val="20"/>
          <w:lang w:val="es-ES_tradnl"/>
        </w:rPr>
        <w:t xml:space="preserve">situación </w:t>
      </w:r>
      <w:r w:rsidRPr="00936504">
        <w:rPr>
          <w:rFonts w:ascii="Arial" w:hAnsi="Arial" w:cs="Arial"/>
          <w:spacing w:val="-5"/>
          <w:sz w:val="20"/>
          <w:szCs w:val="20"/>
          <w:lang w:val="es-ES_tradnl"/>
        </w:rPr>
        <w:t xml:space="preserve">(espacios, tiempos </w:t>
      </w:r>
      <w:r w:rsidRPr="00936504">
        <w:rPr>
          <w:rFonts w:ascii="Arial" w:hAnsi="Arial" w:cs="Arial"/>
          <w:sz w:val="20"/>
          <w:szCs w:val="20"/>
          <w:lang w:val="es-ES_tradnl"/>
        </w:rPr>
        <w:t xml:space="preserve">y </w:t>
      </w:r>
      <w:r w:rsidRPr="00936504">
        <w:rPr>
          <w:rFonts w:ascii="Arial" w:hAnsi="Arial" w:cs="Arial"/>
          <w:spacing w:val="-5"/>
          <w:sz w:val="20"/>
          <w:szCs w:val="20"/>
          <w:lang w:val="es-ES_tradnl"/>
        </w:rPr>
        <w:t xml:space="preserve">normas) </w:t>
      </w:r>
      <w:r w:rsidRPr="00936504">
        <w:rPr>
          <w:rFonts w:ascii="Arial" w:hAnsi="Arial" w:cs="Arial"/>
          <w:sz w:val="20"/>
          <w:szCs w:val="20"/>
          <w:lang w:val="es-ES_tradnl"/>
        </w:rPr>
        <w:t xml:space="preserve">y a </w:t>
      </w:r>
      <w:r w:rsidRPr="00936504">
        <w:rPr>
          <w:rFonts w:ascii="Arial" w:hAnsi="Arial" w:cs="Arial"/>
          <w:spacing w:val="-3"/>
          <w:sz w:val="20"/>
          <w:szCs w:val="20"/>
          <w:lang w:val="es-ES_tradnl"/>
        </w:rPr>
        <w:t xml:space="preserve">los </w:t>
      </w:r>
      <w:r w:rsidRPr="00936504">
        <w:rPr>
          <w:rFonts w:ascii="Arial" w:hAnsi="Arial" w:cs="Arial"/>
          <w:spacing w:val="-5"/>
          <w:sz w:val="20"/>
          <w:szCs w:val="20"/>
          <w:lang w:val="es-ES_tradnl"/>
        </w:rPr>
        <w:t xml:space="preserve">movimientos </w:t>
      </w:r>
      <w:r w:rsidRPr="00936504">
        <w:rPr>
          <w:rFonts w:ascii="Arial" w:hAnsi="Arial" w:cs="Arial"/>
          <w:sz w:val="20"/>
          <w:szCs w:val="20"/>
          <w:lang w:val="es-ES_tradnl"/>
        </w:rPr>
        <w:t>de</w:t>
      </w:r>
      <w:r w:rsidRPr="00936504">
        <w:rPr>
          <w:rFonts w:ascii="Arial" w:hAnsi="Arial" w:cs="Arial"/>
          <w:spacing w:val="-28"/>
          <w:sz w:val="20"/>
          <w:szCs w:val="20"/>
          <w:lang w:val="es-ES_tradnl"/>
        </w:rPr>
        <w:t xml:space="preserve"> </w:t>
      </w:r>
      <w:r w:rsidRPr="00936504">
        <w:rPr>
          <w:rFonts w:ascii="Arial" w:hAnsi="Arial" w:cs="Arial"/>
          <w:spacing w:val="-4"/>
          <w:sz w:val="20"/>
          <w:szCs w:val="20"/>
          <w:lang w:val="es-ES_tradnl"/>
        </w:rPr>
        <w:t>otros.</w:t>
      </w:r>
    </w:p>
    <w:p w:rsidR="00CC0FBC" w:rsidRPr="00936504" w:rsidRDefault="00CC0FBC" w:rsidP="0026608D">
      <w:pPr>
        <w:pStyle w:val="Prrafodelista"/>
        <w:numPr>
          <w:ilvl w:val="0"/>
          <w:numId w:val="128"/>
        </w:numPr>
        <w:tabs>
          <w:tab w:val="left" w:pos="489"/>
          <w:tab w:val="left" w:pos="490"/>
        </w:tabs>
        <w:suppressAutoHyphens w:val="0"/>
        <w:spacing w:before="1" w:line="242" w:lineRule="auto"/>
        <w:ind w:right="107"/>
        <w:contextualSpacing/>
        <w:rPr>
          <w:rFonts w:ascii="Arial" w:hAnsi="Arial" w:cs="Arial"/>
          <w:sz w:val="20"/>
          <w:szCs w:val="20"/>
          <w:lang w:val="es-ES_tradnl"/>
        </w:rPr>
      </w:pPr>
      <w:r w:rsidRPr="00936504">
        <w:rPr>
          <w:rFonts w:ascii="Arial" w:hAnsi="Arial" w:cs="Arial"/>
          <w:spacing w:val="-4"/>
          <w:sz w:val="20"/>
          <w:szCs w:val="20"/>
          <w:lang w:val="es-ES_tradnl"/>
        </w:rPr>
        <w:t xml:space="preserve">Precisión progresiva </w:t>
      </w:r>
      <w:r w:rsidRPr="00936504">
        <w:rPr>
          <w:rFonts w:ascii="Arial" w:hAnsi="Arial" w:cs="Arial"/>
          <w:spacing w:val="-3"/>
          <w:sz w:val="20"/>
          <w:szCs w:val="20"/>
          <w:lang w:val="es-ES_tradnl"/>
        </w:rPr>
        <w:t xml:space="preserve">de </w:t>
      </w:r>
      <w:r w:rsidRPr="00936504">
        <w:rPr>
          <w:rFonts w:ascii="Arial" w:hAnsi="Arial" w:cs="Arial"/>
          <w:spacing w:val="-4"/>
          <w:sz w:val="20"/>
          <w:szCs w:val="20"/>
          <w:lang w:val="es-ES_tradnl"/>
        </w:rPr>
        <w:t xml:space="preserve">los movimientos </w:t>
      </w:r>
      <w:r w:rsidRPr="00936504">
        <w:rPr>
          <w:rFonts w:ascii="Arial" w:hAnsi="Arial" w:cs="Arial"/>
          <w:sz w:val="20"/>
          <w:szCs w:val="20"/>
          <w:lang w:val="es-ES_tradnl"/>
        </w:rPr>
        <w:t xml:space="preserve">y </w:t>
      </w:r>
      <w:r w:rsidRPr="00936504">
        <w:rPr>
          <w:rFonts w:ascii="Arial" w:hAnsi="Arial" w:cs="Arial"/>
          <w:spacing w:val="-5"/>
          <w:sz w:val="20"/>
          <w:szCs w:val="20"/>
          <w:lang w:val="es-ES_tradnl"/>
        </w:rPr>
        <w:t xml:space="preserve">desplazamientos </w:t>
      </w:r>
      <w:r w:rsidRPr="00936504">
        <w:rPr>
          <w:rFonts w:ascii="Arial" w:hAnsi="Arial" w:cs="Arial"/>
          <w:sz w:val="20"/>
          <w:szCs w:val="20"/>
          <w:lang w:val="es-ES_tradnl"/>
        </w:rPr>
        <w:t xml:space="preserve">en </w:t>
      </w:r>
      <w:r w:rsidRPr="00936504">
        <w:rPr>
          <w:rFonts w:ascii="Arial" w:hAnsi="Arial" w:cs="Arial"/>
          <w:spacing w:val="-4"/>
          <w:sz w:val="20"/>
          <w:szCs w:val="20"/>
          <w:lang w:val="es-ES_tradnl"/>
        </w:rPr>
        <w:t xml:space="preserve">las </w:t>
      </w:r>
      <w:r w:rsidRPr="00936504">
        <w:rPr>
          <w:rFonts w:ascii="Arial" w:hAnsi="Arial" w:cs="Arial"/>
          <w:spacing w:val="-5"/>
          <w:sz w:val="20"/>
          <w:szCs w:val="20"/>
          <w:lang w:val="es-ES_tradnl"/>
        </w:rPr>
        <w:t xml:space="preserve">actividades lúdicas </w:t>
      </w:r>
      <w:r w:rsidRPr="00936504">
        <w:rPr>
          <w:rFonts w:ascii="Arial" w:hAnsi="Arial" w:cs="Arial"/>
          <w:sz w:val="20"/>
          <w:szCs w:val="20"/>
          <w:lang w:val="es-ES_tradnl"/>
        </w:rPr>
        <w:t xml:space="preserve">y </w:t>
      </w:r>
      <w:r w:rsidRPr="00936504">
        <w:rPr>
          <w:rFonts w:ascii="Arial" w:hAnsi="Arial" w:cs="Arial"/>
          <w:spacing w:val="-3"/>
          <w:sz w:val="20"/>
          <w:szCs w:val="20"/>
          <w:lang w:val="es-ES_tradnl"/>
        </w:rPr>
        <w:t xml:space="preserve">de la </w:t>
      </w:r>
      <w:r w:rsidRPr="00936504">
        <w:rPr>
          <w:rFonts w:ascii="Arial" w:hAnsi="Arial" w:cs="Arial"/>
          <w:spacing w:val="-4"/>
          <w:sz w:val="20"/>
          <w:szCs w:val="20"/>
          <w:lang w:val="es-ES_tradnl"/>
        </w:rPr>
        <w:t>vida</w:t>
      </w:r>
      <w:r w:rsidRPr="00936504">
        <w:rPr>
          <w:rFonts w:ascii="Arial" w:hAnsi="Arial" w:cs="Arial"/>
          <w:spacing w:val="-13"/>
          <w:sz w:val="20"/>
          <w:szCs w:val="20"/>
          <w:lang w:val="es-ES_tradnl"/>
        </w:rPr>
        <w:t xml:space="preserve"> </w:t>
      </w:r>
      <w:r w:rsidRPr="00936504">
        <w:rPr>
          <w:rFonts w:ascii="Arial" w:hAnsi="Arial" w:cs="Arial"/>
          <w:spacing w:val="-5"/>
          <w:sz w:val="20"/>
          <w:szCs w:val="20"/>
          <w:lang w:val="es-ES_tradnl"/>
        </w:rPr>
        <w:t>cotidiana.</w:t>
      </w:r>
    </w:p>
    <w:p w:rsidR="00CC0FBC" w:rsidRPr="00936504" w:rsidRDefault="00CC0FBC" w:rsidP="0026608D">
      <w:pPr>
        <w:pStyle w:val="Prrafodelista"/>
        <w:numPr>
          <w:ilvl w:val="0"/>
          <w:numId w:val="128"/>
        </w:numPr>
        <w:tabs>
          <w:tab w:val="left" w:pos="489"/>
          <w:tab w:val="left" w:pos="490"/>
        </w:tabs>
        <w:suppressAutoHyphens w:val="0"/>
        <w:spacing w:line="295" w:lineRule="exact"/>
        <w:contextualSpacing/>
        <w:rPr>
          <w:rFonts w:ascii="Arial" w:hAnsi="Arial" w:cs="Arial"/>
          <w:sz w:val="20"/>
          <w:szCs w:val="20"/>
          <w:lang w:val="es-ES_tradnl"/>
        </w:rPr>
      </w:pPr>
      <w:r w:rsidRPr="00936504">
        <w:rPr>
          <w:rFonts w:ascii="Arial" w:hAnsi="Arial" w:cs="Arial"/>
          <w:sz w:val="20"/>
          <w:szCs w:val="20"/>
          <w:lang w:val="es-ES_tradnl"/>
        </w:rPr>
        <w:t>Dominio gradual de las actividades manipulativas de carácter</w:t>
      </w:r>
      <w:r w:rsidRPr="00936504">
        <w:rPr>
          <w:rFonts w:ascii="Arial" w:hAnsi="Arial" w:cs="Arial"/>
          <w:spacing w:val="-30"/>
          <w:sz w:val="20"/>
          <w:szCs w:val="20"/>
          <w:lang w:val="es-ES_tradnl"/>
        </w:rPr>
        <w:t xml:space="preserve"> </w:t>
      </w:r>
      <w:r w:rsidRPr="00936504">
        <w:rPr>
          <w:rFonts w:ascii="Arial" w:hAnsi="Arial" w:cs="Arial"/>
          <w:sz w:val="20"/>
          <w:szCs w:val="20"/>
          <w:lang w:val="es-ES_tradnl"/>
        </w:rPr>
        <w:t>fino.</w:t>
      </w:r>
    </w:p>
    <w:p w:rsidR="00CC0FBC" w:rsidRPr="00936504" w:rsidRDefault="00CC0FBC" w:rsidP="0026608D">
      <w:pPr>
        <w:pStyle w:val="Prrafodelista"/>
        <w:numPr>
          <w:ilvl w:val="0"/>
          <w:numId w:val="128"/>
        </w:numPr>
        <w:tabs>
          <w:tab w:val="left" w:pos="489"/>
          <w:tab w:val="left" w:pos="490"/>
        </w:tabs>
        <w:suppressAutoHyphens w:val="0"/>
        <w:spacing w:before="1"/>
        <w:ind w:right="107"/>
        <w:contextualSpacing/>
        <w:rPr>
          <w:rFonts w:ascii="Arial" w:hAnsi="Arial" w:cs="Arial"/>
          <w:sz w:val="20"/>
          <w:szCs w:val="20"/>
          <w:lang w:val="es-ES_tradnl"/>
        </w:rPr>
      </w:pPr>
      <w:r w:rsidRPr="00936504">
        <w:rPr>
          <w:rFonts w:ascii="Arial" w:hAnsi="Arial" w:cs="Arial"/>
          <w:spacing w:val="-3"/>
          <w:sz w:val="20"/>
          <w:szCs w:val="20"/>
          <w:lang w:val="es-ES_tradnl"/>
        </w:rPr>
        <w:t xml:space="preserve">Aplicación </w:t>
      </w:r>
      <w:r w:rsidRPr="00936504">
        <w:rPr>
          <w:rFonts w:ascii="Arial" w:hAnsi="Arial" w:cs="Arial"/>
          <w:sz w:val="20"/>
          <w:szCs w:val="20"/>
          <w:lang w:val="es-ES_tradnl"/>
        </w:rPr>
        <w:t xml:space="preserve">del </w:t>
      </w:r>
      <w:r w:rsidRPr="00936504">
        <w:rPr>
          <w:rFonts w:ascii="Arial" w:hAnsi="Arial" w:cs="Arial"/>
          <w:spacing w:val="-3"/>
          <w:sz w:val="20"/>
          <w:szCs w:val="20"/>
          <w:lang w:val="es-ES_tradnl"/>
        </w:rPr>
        <w:t xml:space="preserve">control </w:t>
      </w:r>
      <w:r w:rsidRPr="00936504">
        <w:rPr>
          <w:rFonts w:ascii="Arial" w:hAnsi="Arial" w:cs="Arial"/>
          <w:sz w:val="20"/>
          <w:szCs w:val="20"/>
          <w:lang w:val="es-ES_tradnl"/>
        </w:rPr>
        <w:t xml:space="preserve">en el tono, en la postura, </w:t>
      </w:r>
      <w:r w:rsidRPr="00936504">
        <w:rPr>
          <w:rFonts w:ascii="Arial" w:hAnsi="Arial" w:cs="Arial"/>
          <w:spacing w:val="-3"/>
          <w:sz w:val="20"/>
          <w:szCs w:val="20"/>
          <w:lang w:val="es-ES_tradnl"/>
        </w:rPr>
        <w:t xml:space="preserve">en </w:t>
      </w:r>
      <w:r w:rsidRPr="00936504">
        <w:rPr>
          <w:rFonts w:ascii="Arial" w:hAnsi="Arial" w:cs="Arial"/>
          <w:sz w:val="20"/>
          <w:szCs w:val="20"/>
          <w:lang w:val="es-ES_tradnl"/>
        </w:rPr>
        <w:t xml:space="preserve">la </w:t>
      </w:r>
      <w:r w:rsidRPr="00936504">
        <w:rPr>
          <w:rFonts w:ascii="Arial" w:hAnsi="Arial" w:cs="Arial"/>
          <w:spacing w:val="-3"/>
          <w:sz w:val="20"/>
          <w:szCs w:val="20"/>
          <w:lang w:val="es-ES_tradnl"/>
        </w:rPr>
        <w:t xml:space="preserve">respiración </w:t>
      </w:r>
      <w:r>
        <w:rPr>
          <w:rFonts w:ascii="Arial" w:hAnsi="Arial" w:cs="Arial"/>
          <w:sz w:val="20"/>
          <w:szCs w:val="20"/>
          <w:lang w:val="es-ES_tradnl"/>
        </w:rPr>
        <w:t>y en el equi</w:t>
      </w:r>
      <w:r w:rsidRPr="00936504">
        <w:rPr>
          <w:rFonts w:ascii="Arial" w:hAnsi="Arial" w:cs="Arial"/>
          <w:spacing w:val="-3"/>
          <w:sz w:val="20"/>
          <w:szCs w:val="20"/>
          <w:lang w:val="es-ES_tradnl"/>
        </w:rPr>
        <w:t xml:space="preserve">librio </w:t>
      </w:r>
      <w:r w:rsidRPr="00936504">
        <w:rPr>
          <w:rFonts w:ascii="Arial" w:hAnsi="Arial" w:cs="Arial"/>
          <w:sz w:val="20"/>
          <w:szCs w:val="20"/>
          <w:lang w:val="es-ES_tradnl"/>
        </w:rPr>
        <w:t xml:space="preserve">en </w:t>
      </w:r>
      <w:r w:rsidRPr="00936504">
        <w:rPr>
          <w:rFonts w:ascii="Arial" w:hAnsi="Arial" w:cs="Arial"/>
          <w:spacing w:val="-3"/>
          <w:sz w:val="20"/>
          <w:szCs w:val="20"/>
          <w:lang w:val="es-ES_tradnl"/>
        </w:rPr>
        <w:t xml:space="preserve">diversas situaciones </w:t>
      </w:r>
      <w:r w:rsidRPr="00936504">
        <w:rPr>
          <w:rFonts w:ascii="Arial" w:hAnsi="Arial" w:cs="Arial"/>
          <w:sz w:val="20"/>
          <w:szCs w:val="20"/>
          <w:lang w:val="es-ES_tradnl"/>
        </w:rPr>
        <w:t xml:space="preserve">de </w:t>
      </w:r>
      <w:r w:rsidRPr="00936504">
        <w:rPr>
          <w:rFonts w:ascii="Arial" w:hAnsi="Arial" w:cs="Arial"/>
          <w:spacing w:val="-3"/>
          <w:sz w:val="20"/>
          <w:szCs w:val="20"/>
          <w:lang w:val="es-ES_tradnl"/>
        </w:rPr>
        <w:t>actividad</w:t>
      </w:r>
      <w:r w:rsidRPr="00936504">
        <w:rPr>
          <w:rFonts w:ascii="Arial" w:hAnsi="Arial" w:cs="Arial"/>
          <w:spacing w:val="10"/>
          <w:sz w:val="20"/>
          <w:szCs w:val="20"/>
          <w:lang w:val="es-ES_tradnl"/>
        </w:rPr>
        <w:t xml:space="preserve"> </w:t>
      </w:r>
      <w:r w:rsidRPr="00936504">
        <w:rPr>
          <w:rFonts w:ascii="Arial" w:hAnsi="Arial" w:cs="Arial"/>
          <w:spacing w:val="-3"/>
          <w:sz w:val="20"/>
          <w:szCs w:val="20"/>
          <w:lang w:val="es-ES_tradnl"/>
        </w:rPr>
        <w:t>corporal.</w:t>
      </w:r>
    </w:p>
    <w:p w:rsidR="00CC0FBC" w:rsidRPr="00936504" w:rsidRDefault="00CC0FBC" w:rsidP="0026608D">
      <w:pPr>
        <w:pStyle w:val="Prrafodelista"/>
        <w:numPr>
          <w:ilvl w:val="0"/>
          <w:numId w:val="128"/>
        </w:numPr>
        <w:tabs>
          <w:tab w:val="left" w:pos="489"/>
          <w:tab w:val="left" w:pos="490"/>
        </w:tabs>
        <w:suppressAutoHyphens w:val="0"/>
        <w:spacing w:line="298" w:lineRule="exact"/>
        <w:contextualSpacing/>
        <w:rPr>
          <w:rFonts w:ascii="Arial" w:hAnsi="Arial" w:cs="Arial"/>
          <w:sz w:val="20"/>
          <w:szCs w:val="20"/>
          <w:lang w:val="es-ES_tradnl"/>
        </w:rPr>
      </w:pPr>
      <w:r w:rsidRPr="00936504">
        <w:rPr>
          <w:rFonts w:ascii="Arial" w:hAnsi="Arial" w:cs="Arial"/>
          <w:sz w:val="20"/>
          <w:szCs w:val="20"/>
          <w:lang w:val="es-ES_tradnl"/>
        </w:rPr>
        <w:t>Orientación y situación espacial entre elementos del entorno y de sí</w:t>
      </w:r>
      <w:r w:rsidRPr="00936504">
        <w:rPr>
          <w:rFonts w:ascii="Arial" w:hAnsi="Arial" w:cs="Arial"/>
          <w:spacing w:val="-26"/>
          <w:sz w:val="20"/>
          <w:szCs w:val="20"/>
          <w:lang w:val="es-ES_tradnl"/>
        </w:rPr>
        <w:t xml:space="preserve"> </w:t>
      </w:r>
      <w:r w:rsidRPr="00936504">
        <w:rPr>
          <w:rFonts w:ascii="Arial" w:hAnsi="Arial" w:cs="Arial"/>
          <w:sz w:val="20"/>
          <w:szCs w:val="20"/>
          <w:lang w:val="es-ES_tradnl"/>
        </w:rPr>
        <w:t>mismo.</w:t>
      </w:r>
    </w:p>
    <w:p w:rsidR="00CC0FBC" w:rsidRPr="0060134B" w:rsidRDefault="00CC0FBC" w:rsidP="0026608D">
      <w:pPr>
        <w:pStyle w:val="Prrafodelista"/>
        <w:numPr>
          <w:ilvl w:val="0"/>
          <w:numId w:val="128"/>
        </w:numPr>
        <w:tabs>
          <w:tab w:val="left" w:pos="489"/>
          <w:tab w:val="left" w:pos="490"/>
        </w:tabs>
        <w:suppressAutoHyphens w:val="0"/>
        <w:spacing w:before="56"/>
        <w:ind w:right="111"/>
        <w:contextualSpacing/>
        <w:rPr>
          <w:rFonts w:ascii="Arial" w:hAnsi="Arial" w:cs="Arial"/>
          <w:sz w:val="20"/>
          <w:szCs w:val="20"/>
          <w:lang w:val="es-ES_tradnl"/>
        </w:rPr>
      </w:pPr>
      <w:r w:rsidRPr="0060134B">
        <w:rPr>
          <w:rFonts w:ascii="Arial" w:hAnsi="Arial" w:cs="Arial"/>
          <w:sz w:val="20"/>
          <w:szCs w:val="20"/>
          <w:lang w:val="es-ES_tradnl"/>
        </w:rPr>
        <w:t>Estimación de la duración de algunas rutinas y actividades en relación con las unidades de</w:t>
      </w:r>
      <w:r w:rsidRPr="0060134B">
        <w:rPr>
          <w:rFonts w:ascii="Arial" w:hAnsi="Arial" w:cs="Arial"/>
          <w:spacing w:val="-8"/>
          <w:sz w:val="20"/>
          <w:szCs w:val="20"/>
          <w:lang w:val="es-ES_tradnl"/>
        </w:rPr>
        <w:t xml:space="preserve"> </w:t>
      </w:r>
      <w:r w:rsidRPr="0060134B">
        <w:rPr>
          <w:rFonts w:ascii="Arial" w:hAnsi="Arial" w:cs="Arial"/>
          <w:sz w:val="20"/>
          <w:szCs w:val="20"/>
          <w:lang w:val="es-ES_tradnl"/>
        </w:rPr>
        <w:t>tiempo.</w:t>
      </w:r>
    </w:p>
    <w:p w:rsidR="00CC0FBC" w:rsidRPr="0060134B" w:rsidRDefault="00CC0FBC" w:rsidP="0026608D">
      <w:pPr>
        <w:pStyle w:val="Prrafodelista"/>
        <w:numPr>
          <w:ilvl w:val="0"/>
          <w:numId w:val="128"/>
        </w:numPr>
        <w:tabs>
          <w:tab w:val="left" w:pos="489"/>
          <w:tab w:val="left" w:pos="490"/>
        </w:tabs>
        <w:suppressAutoHyphens w:val="0"/>
        <w:spacing w:before="1"/>
        <w:ind w:right="113"/>
        <w:contextualSpacing/>
        <w:rPr>
          <w:rFonts w:ascii="Arial" w:hAnsi="Arial" w:cs="Arial"/>
          <w:sz w:val="20"/>
          <w:szCs w:val="20"/>
          <w:lang w:val="es-ES_tradnl"/>
        </w:rPr>
      </w:pPr>
      <w:r w:rsidRPr="0060134B">
        <w:rPr>
          <w:rFonts w:ascii="Arial" w:hAnsi="Arial" w:cs="Arial"/>
          <w:sz w:val="20"/>
          <w:szCs w:val="20"/>
          <w:lang w:val="es-ES_tradnl"/>
        </w:rPr>
        <w:t>Identificación de momentos temporales significativos y de su función básica  a lo largo de la</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jornada.</w:t>
      </w:r>
    </w:p>
    <w:p w:rsidR="00CC0FBC" w:rsidRPr="0060134B" w:rsidRDefault="00CC0FBC" w:rsidP="0026608D">
      <w:pPr>
        <w:pStyle w:val="Prrafodelista"/>
        <w:numPr>
          <w:ilvl w:val="0"/>
          <w:numId w:val="128"/>
        </w:numPr>
        <w:tabs>
          <w:tab w:val="left" w:pos="489"/>
          <w:tab w:val="left" w:pos="490"/>
        </w:tabs>
        <w:suppressAutoHyphens w:val="0"/>
        <w:spacing w:line="242" w:lineRule="auto"/>
        <w:ind w:right="107"/>
        <w:contextualSpacing/>
        <w:rPr>
          <w:rFonts w:ascii="Arial" w:hAnsi="Arial" w:cs="Arial"/>
          <w:sz w:val="20"/>
          <w:szCs w:val="20"/>
          <w:lang w:val="es-ES_tradnl"/>
        </w:rPr>
      </w:pPr>
      <w:r w:rsidRPr="0060134B">
        <w:rPr>
          <w:rFonts w:ascii="Arial" w:hAnsi="Arial" w:cs="Arial"/>
          <w:sz w:val="20"/>
          <w:szCs w:val="20"/>
          <w:lang w:val="es-ES_tradnl"/>
        </w:rPr>
        <w:t>Participación en juegos que exijan movimi</w:t>
      </w:r>
      <w:r>
        <w:rPr>
          <w:rFonts w:ascii="Arial" w:hAnsi="Arial" w:cs="Arial"/>
          <w:sz w:val="20"/>
          <w:szCs w:val="20"/>
          <w:lang w:val="es-ES_tradnl"/>
        </w:rPr>
        <w:t>entos y desplazamientos indivi</w:t>
      </w:r>
      <w:r w:rsidRPr="0060134B">
        <w:rPr>
          <w:rFonts w:ascii="Arial" w:hAnsi="Arial" w:cs="Arial"/>
          <w:sz w:val="20"/>
          <w:szCs w:val="20"/>
          <w:lang w:val="es-ES_tradnl"/>
        </w:rPr>
        <w:t>dualmente o de forma</w:t>
      </w:r>
      <w:r w:rsidRPr="0060134B">
        <w:rPr>
          <w:rFonts w:ascii="Arial" w:hAnsi="Arial" w:cs="Arial"/>
          <w:spacing w:val="-14"/>
          <w:sz w:val="20"/>
          <w:szCs w:val="20"/>
          <w:lang w:val="es-ES_tradnl"/>
        </w:rPr>
        <w:t xml:space="preserve"> </w:t>
      </w:r>
      <w:r w:rsidRPr="0060134B">
        <w:rPr>
          <w:rFonts w:ascii="Arial" w:hAnsi="Arial" w:cs="Arial"/>
          <w:sz w:val="20"/>
          <w:szCs w:val="20"/>
          <w:lang w:val="es-ES_tradnl"/>
        </w:rPr>
        <w:t>colectiva.</w:t>
      </w:r>
    </w:p>
    <w:p w:rsidR="00CC0FBC" w:rsidRPr="0060134B" w:rsidRDefault="00CC0FBC" w:rsidP="0026608D">
      <w:pPr>
        <w:pStyle w:val="Prrafodelista"/>
        <w:numPr>
          <w:ilvl w:val="0"/>
          <w:numId w:val="128"/>
        </w:numPr>
        <w:tabs>
          <w:tab w:val="left" w:pos="489"/>
          <w:tab w:val="left" w:pos="490"/>
        </w:tabs>
        <w:suppressAutoHyphens w:val="0"/>
        <w:spacing w:line="294" w:lineRule="exact"/>
        <w:contextualSpacing/>
        <w:rPr>
          <w:rFonts w:ascii="Arial" w:hAnsi="Arial" w:cs="Arial"/>
          <w:sz w:val="20"/>
          <w:szCs w:val="20"/>
          <w:lang w:val="es-ES_tradnl"/>
        </w:rPr>
      </w:pPr>
      <w:r w:rsidRPr="0060134B">
        <w:rPr>
          <w:rFonts w:ascii="Arial" w:hAnsi="Arial" w:cs="Arial"/>
          <w:sz w:val="20"/>
          <w:szCs w:val="20"/>
          <w:lang w:val="es-ES_tradnl"/>
        </w:rPr>
        <w:t>Práctica de algunas actividades</w:t>
      </w:r>
      <w:r w:rsidRPr="0060134B">
        <w:rPr>
          <w:rFonts w:ascii="Arial" w:hAnsi="Arial" w:cs="Arial"/>
          <w:spacing w:val="-15"/>
          <w:sz w:val="20"/>
          <w:szCs w:val="20"/>
          <w:lang w:val="es-ES_tradnl"/>
        </w:rPr>
        <w:t xml:space="preserve"> </w:t>
      </w:r>
      <w:r w:rsidRPr="0060134B">
        <w:rPr>
          <w:rFonts w:ascii="Arial" w:hAnsi="Arial" w:cs="Arial"/>
          <w:sz w:val="20"/>
          <w:szCs w:val="20"/>
          <w:lang w:val="es-ES_tradnl"/>
        </w:rPr>
        <w:t>deportivas.</w:t>
      </w:r>
    </w:p>
    <w:p w:rsidR="00CC0FBC" w:rsidRPr="0060134B" w:rsidRDefault="00CC0FBC" w:rsidP="0026608D">
      <w:pPr>
        <w:pStyle w:val="Prrafodelista"/>
        <w:numPr>
          <w:ilvl w:val="0"/>
          <w:numId w:val="128"/>
        </w:numPr>
        <w:tabs>
          <w:tab w:val="left" w:pos="489"/>
          <w:tab w:val="left" w:pos="490"/>
        </w:tabs>
        <w:suppressAutoHyphens w:val="0"/>
        <w:spacing w:line="298" w:lineRule="exact"/>
        <w:contextualSpacing/>
        <w:rPr>
          <w:rFonts w:ascii="Arial" w:hAnsi="Arial" w:cs="Arial"/>
          <w:sz w:val="20"/>
          <w:szCs w:val="20"/>
          <w:lang w:val="es-ES_tradnl"/>
        </w:rPr>
      </w:pPr>
      <w:r w:rsidRPr="0060134B">
        <w:rPr>
          <w:rFonts w:ascii="Arial" w:hAnsi="Arial" w:cs="Arial"/>
          <w:sz w:val="20"/>
          <w:szCs w:val="20"/>
          <w:lang w:val="es-ES_tradnl"/>
        </w:rPr>
        <w:t>Manipulación de objetos y juguetes implicados en las situaciones</w:t>
      </w:r>
      <w:r w:rsidRPr="0060134B">
        <w:rPr>
          <w:rFonts w:ascii="Arial" w:hAnsi="Arial" w:cs="Arial"/>
          <w:spacing w:val="-27"/>
          <w:sz w:val="20"/>
          <w:szCs w:val="20"/>
          <w:lang w:val="es-ES_tradnl"/>
        </w:rPr>
        <w:t xml:space="preserve"> </w:t>
      </w:r>
      <w:r w:rsidRPr="0060134B">
        <w:rPr>
          <w:rFonts w:ascii="Arial" w:hAnsi="Arial" w:cs="Arial"/>
          <w:sz w:val="20"/>
          <w:szCs w:val="20"/>
          <w:lang w:val="es-ES_tradnl"/>
        </w:rPr>
        <w:t>lúdicas.</w:t>
      </w:r>
    </w:p>
    <w:p w:rsidR="00CC0FBC" w:rsidRPr="0060134B" w:rsidRDefault="00CC0FBC" w:rsidP="0026608D">
      <w:pPr>
        <w:pStyle w:val="Prrafodelista"/>
        <w:numPr>
          <w:ilvl w:val="0"/>
          <w:numId w:val="128"/>
        </w:numPr>
        <w:tabs>
          <w:tab w:val="left" w:pos="489"/>
          <w:tab w:val="left" w:pos="490"/>
        </w:tabs>
        <w:suppressAutoHyphens w:val="0"/>
        <w:spacing w:before="1"/>
        <w:contextualSpacing/>
        <w:rPr>
          <w:rFonts w:ascii="Arial" w:hAnsi="Arial" w:cs="Arial"/>
          <w:sz w:val="20"/>
          <w:szCs w:val="20"/>
          <w:lang w:val="es-ES_tradnl"/>
        </w:rPr>
      </w:pPr>
      <w:r w:rsidRPr="0060134B">
        <w:rPr>
          <w:rFonts w:ascii="Arial" w:hAnsi="Arial" w:cs="Arial"/>
          <w:sz w:val="20"/>
          <w:szCs w:val="20"/>
          <w:lang w:val="es-ES_tradnl"/>
        </w:rPr>
        <w:t>Respeto de las normas en la participación de juegos</w:t>
      </w:r>
      <w:r w:rsidRPr="0060134B">
        <w:rPr>
          <w:rFonts w:ascii="Arial" w:hAnsi="Arial" w:cs="Arial"/>
          <w:spacing w:val="-25"/>
          <w:sz w:val="20"/>
          <w:szCs w:val="20"/>
          <w:lang w:val="es-ES_tradnl"/>
        </w:rPr>
        <w:t xml:space="preserve"> </w:t>
      </w:r>
      <w:r w:rsidRPr="0060134B">
        <w:rPr>
          <w:rFonts w:ascii="Arial" w:hAnsi="Arial" w:cs="Arial"/>
          <w:sz w:val="20"/>
          <w:szCs w:val="20"/>
          <w:lang w:val="es-ES_tradnl"/>
        </w:rPr>
        <w:t>colectivos.</w:t>
      </w:r>
    </w:p>
    <w:p w:rsidR="00CC0FBC" w:rsidRPr="0060134B" w:rsidRDefault="00CC0FBC" w:rsidP="0026608D">
      <w:pPr>
        <w:pStyle w:val="Prrafodelista"/>
        <w:numPr>
          <w:ilvl w:val="0"/>
          <w:numId w:val="128"/>
        </w:numPr>
        <w:tabs>
          <w:tab w:val="left" w:pos="501"/>
          <w:tab w:val="left" w:pos="502"/>
        </w:tabs>
        <w:suppressAutoHyphens w:val="0"/>
        <w:spacing w:before="1" w:line="298" w:lineRule="exact"/>
        <w:contextualSpacing/>
        <w:rPr>
          <w:rFonts w:ascii="Arial" w:hAnsi="Arial" w:cs="Arial"/>
          <w:sz w:val="20"/>
          <w:szCs w:val="20"/>
          <w:lang w:val="es-ES_tradnl"/>
        </w:rPr>
      </w:pPr>
      <w:r w:rsidRPr="0060134B">
        <w:rPr>
          <w:rFonts w:ascii="Arial" w:hAnsi="Arial" w:cs="Arial"/>
          <w:spacing w:val="-3"/>
          <w:sz w:val="20"/>
          <w:szCs w:val="20"/>
          <w:lang w:val="es-ES_tradnl"/>
        </w:rPr>
        <w:t>Ejercitación</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de</w:t>
      </w:r>
      <w:r w:rsidRPr="0060134B">
        <w:rPr>
          <w:rFonts w:ascii="Arial" w:hAnsi="Arial" w:cs="Arial"/>
          <w:spacing w:val="-9"/>
          <w:sz w:val="20"/>
          <w:szCs w:val="20"/>
          <w:lang w:val="es-ES_tradnl"/>
        </w:rPr>
        <w:t xml:space="preserve"> </w:t>
      </w:r>
      <w:r w:rsidRPr="0060134B">
        <w:rPr>
          <w:rFonts w:ascii="Arial" w:hAnsi="Arial" w:cs="Arial"/>
          <w:sz w:val="20"/>
          <w:szCs w:val="20"/>
          <w:lang w:val="es-ES_tradnl"/>
        </w:rPr>
        <w:t>posturas</w:t>
      </w:r>
      <w:r w:rsidRPr="0060134B">
        <w:rPr>
          <w:rFonts w:ascii="Arial" w:hAnsi="Arial" w:cs="Arial"/>
          <w:spacing w:val="-8"/>
          <w:sz w:val="20"/>
          <w:szCs w:val="20"/>
          <w:lang w:val="es-ES_tradnl"/>
        </w:rPr>
        <w:t xml:space="preserve"> </w:t>
      </w:r>
      <w:r w:rsidRPr="0060134B">
        <w:rPr>
          <w:rFonts w:ascii="Arial" w:hAnsi="Arial" w:cs="Arial"/>
          <w:spacing w:val="-3"/>
          <w:sz w:val="20"/>
          <w:szCs w:val="20"/>
          <w:lang w:val="es-ES_tradnl"/>
        </w:rPr>
        <w:t>adecuadas</w:t>
      </w:r>
      <w:r w:rsidRPr="0060134B">
        <w:rPr>
          <w:rFonts w:ascii="Arial" w:hAnsi="Arial" w:cs="Arial"/>
          <w:spacing w:val="-6"/>
          <w:sz w:val="20"/>
          <w:szCs w:val="20"/>
          <w:lang w:val="es-ES_tradnl"/>
        </w:rPr>
        <w:t xml:space="preserve"> </w:t>
      </w:r>
      <w:r w:rsidRPr="0060134B">
        <w:rPr>
          <w:rFonts w:ascii="Arial" w:hAnsi="Arial" w:cs="Arial"/>
          <w:sz w:val="20"/>
          <w:szCs w:val="20"/>
          <w:lang w:val="es-ES_tradnl"/>
        </w:rPr>
        <w:t>como</w:t>
      </w:r>
      <w:r w:rsidRPr="0060134B">
        <w:rPr>
          <w:rFonts w:ascii="Arial" w:hAnsi="Arial" w:cs="Arial"/>
          <w:spacing w:val="-9"/>
          <w:sz w:val="20"/>
          <w:szCs w:val="20"/>
          <w:lang w:val="es-ES_tradnl"/>
        </w:rPr>
        <w:t xml:space="preserve"> </w:t>
      </w:r>
      <w:r w:rsidRPr="0060134B">
        <w:rPr>
          <w:rFonts w:ascii="Arial" w:hAnsi="Arial" w:cs="Arial"/>
          <w:sz w:val="20"/>
          <w:szCs w:val="20"/>
          <w:lang w:val="es-ES_tradnl"/>
        </w:rPr>
        <w:t>conducta</w:t>
      </w:r>
      <w:r w:rsidRPr="0060134B">
        <w:rPr>
          <w:rFonts w:ascii="Arial" w:hAnsi="Arial" w:cs="Arial"/>
          <w:spacing w:val="-9"/>
          <w:sz w:val="20"/>
          <w:szCs w:val="20"/>
          <w:lang w:val="es-ES_tradnl"/>
        </w:rPr>
        <w:t xml:space="preserve"> </w:t>
      </w:r>
      <w:r w:rsidRPr="0060134B">
        <w:rPr>
          <w:rFonts w:ascii="Arial" w:hAnsi="Arial" w:cs="Arial"/>
          <w:spacing w:val="-3"/>
          <w:sz w:val="20"/>
          <w:szCs w:val="20"/>
          <w:lang w:val="es-ES_tradnl"/>
        </w:rPr>
        <w:t>promotora</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de</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la</w:t>
      </w:r>
      <w:r w:rsidRPr="0060134B">
        <w:rPr>
          <w:rFonts w:ascii="Arial" w:hAnsi="Arial" w:cs="Arial"/>
          <w:spacing w:val="-5"/>
          <w:sz w:val="20"/>
          <w:szCs w:val="20"/>
          <w:lang w:val="es-ES_tradnl"/>
        </w:rPr>
        <w:t xml:space="preserve"> </w:t>
      </w:r>
      <w:r w:rsidRPr="0060134B">
        <w:rPr>
          <w:rFonts w:ascii="Arial" w:hAnsi="Arial" w:cs="Arial"/>
          <w:spacing w:val="-3"/>
          <w:sz w:val="20"/>
          <w:szCs w:val="20"/>
          <w:lang w:val="es-ES_tradnl"/>
        </w:rPr>
        <w:t>salud.</w:t>
      </w:r>
    </w:p>
    <w:p w:rsidR="00CC0FBC" w:rsidRPr="0060134B" w:rsidRDefault="00CC0FBC" w:rsidP="0026608D">
      <w:pPr>
        <w:pStyle w:val="Prrafodelista"/>
        <w:numPr>
          <w:ilvl w:val="0"/>
          <w:numId w:val="128"/>
        </w:numPr>
        <w:tabs>
          <w:tab w:val="left" w:pos="501"/>
          <w:tab w:val="left" w:pos="502"/>
        </w:tabs>
        <w:suppressAutoHyphens w:val="0"/>
        <w:spacing w:line="242" w:lineRule="auto"/>
        <w:ind w:right="109"/>
        <w:contextualSpacing/>
        <w:rPr>
          <w:rFonts w:ascii="Arial" w:hAnsi="Arial" w:cs="Arial"/>
          <w:sz w:val="20"/>
          <w:szCs w:val="20"/>
          <w:lang w:val="es-ES_tradnl"/>
        </w:rPr>
      </w:pPr>
      <w:r w:rsidRPr="0060134B">
        <w:rPr>
          <w:rFonts w:ascii="Arial" w:hAnsi="Arial" w:cs="Arial"/>
          <w:sz w:val="20"/>
          <w:szCs w:val="20"/>
          <w:lang w:val="es-ES_tradnl"/>
        </w:rPr>
        <w:t xml:space="preserve">Gusto a </w:t>
      </w:r>
      <w:r w:rsidRPr="0060134B">
        <w:rPr>
          <w:rFonts w:ascii="Arial" w:hAnsi="Arial" w:cs="Arial"/>
          <w:spacing w:val="-3"/>
          <w:sz w:val="20"/>
          <w:szCs w:val="20"/>
          <w:lang w:val="es-ES_tradnl"/>
        </w:rPr>
        <w:t xml:space="preserve">través </w:t>
      </w:r>
      <w:r w:rsidRPr="0060134B">
        <w:rPr>
          <w:rFonts w:ascii="Arial" w:hAnsi="Arial" w:cs="Arial"/>
          <w:sz w:val="20"/>
          <w:szCs w:val="20"/>
          <w:lang w:val="es-ES_tradnl"/>
        </w:rPr>
        <w:t xml:space="preserve">de la </w:t>
      </w:r>
      <w:r w:rsidRPr="0060134B">
        <w:rPr>
          <w:rFonts w:ascii="Arial" w:hAnsi="Arial" w:cs="Arial"/>
          <w:spacing w:val="-3"/>
          <w:sz w:val="20"/>
          <w:szCs w:val="20"/>
          <w:lang w:val="es-ES_tradnl"/>
        </w:rPr>
        <w:t xml:space="preserve">participación </w:t>
      </w:r>
      <w:r w:rsidRPr="0060134B">
        <w:rPr>
          <w:rFonts w:ascii="Arial" w:hAnsi="Arial" w:cs="Arial"/>
          <w:sz w:val="20"/>
          <w:szCs w:val="20"/>
          <w:lang w:val="es-ES_tradnl"/>
        </w:rPr>
        <w:t xml:space="preserve">en actividades </w:t>
      </w:r>
      <w:r w:rsidRPr="0060134B">
        <w:rPr>
          <w:rFonts w:ascii="Arial" w:hAnsi="Arial" w:cs="Arial"/>
          <w:spacing w:val="-3"/>
          <w:sz w:val="20"/>
          <w:szCs w:val="20"/>
          <w:lang w:val="es-ES_tradnl"/>
        </w:rPr>
        <w:t xml:space="preserve">lúdicas,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 xml:space="preserve">movimiento </w:t>
      </w:r>
      <w:r w:rsidRPr="0060134B">
        <w:rPr>
          <w:rFonts w:ascii="Arial" w:hAnsi="Arial" w:cs="Arial"/>
          <w:sz w:val="20"/>
          <w:szCs w:val="20"/>
          <w:lang w:val="es-ES_tradnl"/>
        </w:rPr>
        <w:t xml:space="preserve">y </w:t>
      </w:r>
      <w:r>
        <w:rPr>
          <w:rFonts w:ascii="Arial" w:hAnsi="Arial" w:cs="Arial"/>
          <w:spacing w:val="-3"/>
          <w:sz w:val="20"/>
          <w:szCs w:val="20"/>
          <w:lang w:val="es-ES_tradnl"/>
        </w:rPr>
        <w:t>de</w:t>
      </w:r>
      <w:r w:rsidRPr="0060134B">
        <w:rPr>
          <w:rFonts w:ascii="Arial" w:hAnsi="Arial" w:cs="Arial"/>
          <w:spacing w:val="-3"/>
          <w:sz w:val="20"/>
          <w:szCs w:val="20"/>
          <w:lang w:val="es-ES_tradnl"/>
        </w:rPr>
        <w:t>portivas.</w:t>
      </w:r>
    </w:p>
    <w:p w:rsidR="00CC0FBC" w:rsidRPr="0060134B" w:rsidRDefault="00CC0FBC" w:rsidP="0026608D">
      <w:pPr>
        <w:pStyle w:val="Prrafodelista"/>
        <w:numPr>
          <w:ilvl w:val="0"/>
          <w:numId w:val="128"/>
        </w:numPr>
        <w:tabs>
          <w:tab w:val="left" w:pos="501"/>
          <w:tab w:val="left" w:pos="502"/>
        </w:tabs>
        <w:suppressAutoHyphens w:val="0"/>
        <w:spacing w:before="18" w:line="274" w:lineRule="exact"/>
        <w:ind w:right="109"/>
        <w:contextualSpacing/>
        <w:rPr>
          <w:rFonts w:ascii="Arial" w:hAnsi="Arial" w:cs="Arial"/>
          <w:sz w:val="20"/>
          <w:szCs w:val="20"/>
          <w:lang w:val="es-ES_tradnl"/>
        </w:rPr>
      </w:pPr>
      <w:r w:rsidRPr="0060134B">
        <w:rPr>
          <w:rFonts w:ascii="Arial" w:hAnsi="Arial" w:cs="Arial"/>
          <w:spacing w:val="-3"/>
          <w:sz w:val="20"/>
          <w:szCs w:val="20"/>
          <w:lang w:val="es-ES_tradnl"/>
        </w:rPr>
        <w:t xml:space="preserve">Curiosidad </w:t>
      </w:r>
      <w:r w:rsidRPr="0060134B">
        <w:rPr>
          <w:rFonts w:ascii="Arial" w:hAnsi="Arial" w:cs="Arial"/>
          <w:sz w:val="20"/>
          <w:szCs w:val="20"/>
          <w:lang w:val="es-ES_tradnl"/>
        </w:rPr>
        <w:t xml:space="preserve">por </w:t>
      </w:r>
      <w:r w:rsidRPr="0060134B">
        <w:rPr>
          <w:rFonts w:ascii="Arial" w:hAnsi="Arial" w:cs="Arial"/>
          <w:spacing w:val="-3"/>
          <w:sz w:val="20"/>
          <w:szCs w:val="20"/>
          <w:lang w:val="es-ES_tradnl"/>
        </w:rPr>
        <w:t xml:space="preserve">conocer </w:t>
      </w:r>
      <w:r w:rsidRPr="0060134B">
        <w:rPr>
          <w:rFonts w:ascii="Arial" w:hAnsi="Arial" w:cs="Arial"/>
          <w:sz w:val="20"/>
          <w:szCs w:val="20"/>
          <w:lang w:val="es-ES_tradnl"/>
        </w:rPr>
        <w:t xml:space="preserve">y </w:t>
      </w:r>
      <w:r w:rsidRPr="0060134B">
        <w:rPr>
          <w:rFonts w:ascii="Arial" w:hAnsi="Arial" w:cs="Arial"/>
          <w:spacing w:val="-3"/>
          <w:sz w:val="20"/>
          <w:szCs w:val="20"/>
          <w:lang w:val="es-ES_tradnl"/>
        </w:rPr>
        <w:t xml:space="preserve">dominar progresivamente </w:t>
      </w:r>
      <w:r w:rsidRPr="0060134B">
        <w:rPr>
          <w:rFonts w:ascii="Arial" w:hAnsi="Arial" w:cs="Arial"/>
          <w:spacing w:val="-4"/>
          <w:sz w:val="20"/>
          <w:szCs w:val="20"/>
          <w:lang w:val="es-ES_tradnl"/>
        </w:rPr>
        <w:t xml:space="preserve">los </w:t>
      </w:r>
      <w:r w:rsidRPr="0060134B">
        <w:rPr>
          <w:rFonts w:ascii="Arial" w:hAnsi="Arial" w:cs="Arial"/>
          <w:spacing w:val="-3"/>
          <w:sz w:val="20"/>
          <w:szCs w:val="20"/>
          <w:lang w:val="es-ES_tradnl"/>
        </w:rPr>
        <w:t xml:space="preserve">espacios </w:t>
      </w:r>
      <w:r w:rsidRPr="0060134B">
        <w:rPr>
          <w:rFonts w:ascii="Arial" w:hAnsi="Arial" w:cs="Arial"/>
          <w:sz w:val="20"/>
          <w:szCs w:val="20"/>
          <w:lang w:val="es-ES_tradnl"/>
        </w:rPr>
        <w:t xml:space="preserve">y los </w:t>
      </w:r>
      <w:r>
        <w:rPr>
          <w:rFonts w:ascii="Arial" w:hAnsi="Arial" w:cs="Arial"/>
          <w:spacing w:val="-3"/>
          <w:sz w:val="20"/>
          <w:szCs w:val="20"/>
          <w:lang w:val="es-ES_tradnl"/>
        </w:rPr>
        <w:t>momen</w:t>
      </w:r>
      <w:r w:rsidRPr="0060134B">
        <w:rPr>
          <w:rFonts w:ascii="Arial" w:hAnsi="Arial" w:cs="Arial"/>
          <w:sz w:val="20"/>
          <w:szCs w:val="20"/>
          <w:lang w:val="es-ES_tradnl"/>
        </w:rPr>
        <w:t xml:space="preserve">tos más </w:t>
      </w:r>
      <w:r w:rsidRPr="0060134B">
        <w:rPr>
          <w:rFonts w:ascii="Arial" w:hAnsi="Arial" w:cs="Arial"/>
          <w:spacing w:val="-3"/>
          <w:sz w:val="20"/>
          <w:szCs w:val="20"/>
          <w:lang w:val="es-ES_tradnl"/>
        </w:rPr>
        <w:t xml:space="preserve">significativos </w:t>
      </w:r>
      <w:r w:rsidRPr="0060134B">
        <w:rPr>
          <w:rFonts w:ascii="Arial" w:hAnsi="Arial" w:cs="Arial"/>
          <w:sz w:val="20"/>
          <w:szCs w:val="20"/>
          <w:lang w:val="es-ES_tradnl"/>
        </w:rPr>
        <w:t xml:space="preserve">de su </w:t>
      </w:r>
      <w:r w:rsidRPr="0060134B">
        <w:rPr>
          <w:rFonts w:ascii="Arial" w:hAnsi="Arial" w:cs="Arial"/>
          <w:spacing w:val="-3"/>
          <w:sz w:val="20"/>
          <w:szCs w:val="20"/>
          <w:lang w:val="es-ES_tradnl"/>
        </w:rPr>
        <w:t>actividad</w:t>
      </w:r>
      <w:r w:rsidRPr="0060134B">
        <w:rPr>
          <w:rFonts w:ascii="Arial" w:hAnsi="Arial" w:cs="Arial"/>
          <w:spacing w:val="-21"/>
          <w:sz w:val="20"/>
          <w:szCs w:val="20"/>
          <w:lang w:val="es-ES_tradnl"/>
        </w:rPr>
        <w:t xml:space="preserve"> </w:t>
      </w:r>
      <w:r w:rsidRPr="0060134B">
        <w:rPr>
          <w:rFonts w:ascii="Arial" w:hAnsi="Arial" w:cs="Arial"/>
          <w:spacing w:val="-2"/>
          <w:sz w:val="20"/>
          <w:szCs w:val="20"/>
          <w:lang w:val="es-ES_tradnl"/>
        </w:rPr>
        <w:t>habitual.</w:t>
      </w:r>
    </w:p>
    <w:p w:rsidR="00CC0FBC" w:rsidRPr="0060134B" w:rsidRDefault="00CC0FBC" w:rsidP="0026608D">
      <w:pPr>
        <w:pStyle w:val="Prrafodelista"/>
        <w:numPr>
          <w:ilvl w:val="0"/>
          <w:numId w:val="128"/>
        </w:numPr>
        <w:tabs>
          <w:tab w:val="left" w:pos="501"/>
          <w:tab w:val="left" w:pos="502"/>
        </w:tabs>
        <w:suppressAutoHyphens w:val="0"/>
        <w:spacing w:before="1"/>
        <w:contextualSpacing/>
        <w:rPr>
          <w:rFonts w:ascii="Arial" w:hAnsi="Arial" w:cs="Arial"/>
          <w:sz w:val="20"/>
          <w:szCs w:val="20"/>
          <w:lang w:val="es-ES_tradnl"/>
        </w:rPr>
      </w:pPr>
      <w:r w:rsidRPr="0060134B">
        <w:rPr>
          <w:rFonts w:ascii="Arial" w:hAnsi="Arial" w:cs="Arial"/>
          <w:spacing w:val="-3"/>
          <w:sz w:val="20"/>
          <w:szCs w:val="20"/>
          <w:lang w:val="es-ES_tradnl"/>
        </w:rPr>
        <w:lastRenderedPageBreak/>
        <w:t>Disfrute</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a</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través</w:t>
      </w:r>
      <w:r w:rsidRPr="0060134B">
        <w:rPr>
          <w:rFonts w:ascii="Arial" w:hAnsi="Arial" w:cs="Arial"/>
          <w:spacing w:val="-6"/>
          <w:sz w:val="20"/>
          <w:szCs w:val="20"/>
          <w:lang w:val="es-ES_tradnl"/>
        </w:rPr>
        <w:t xml:space="preserve"> </w:t>
      </w:r>
      <w:r w:rsidRPr="0060134B">
        <w:rPr>
          <w:rFonts w:ascii="Arial" w:hAnsi="Arial" w:cs="Arial"/>
          <w:sz w:val="20"/>
          <w:szCs w:val="20"/>
          <w:lang w:val="es-ES_tradnl"/>
        </w:rPr>
        <w:t>de</w:t>
      </w:r>
      <w:r w:rsidRPr="0060134B">
        <w:rPr>
          <w:rFonts w:ascii="Arial" w:hAnsi="Arial" w:cs="Arial"/>
          <w:spacing w:val="-5"/>
          <w:sz w:val="20"/>
          <w:szCs w:val="20"/>
          <w:lang w:val="es-ES_tradnl"/>
        </w:rPr>
        <w:t xml:space="preserve"> </w:t>
      </w:r>
      <w:r w:rsidRPr="0060134B">
        <w:rPr>
          <w:rFonts w:ascii="Arial" w:hAnsi="Arial" w:cs="Arial"/>
          <w:sz w:val="20"/>
          <w:szCs w:val="20"/>
          <w:lang w:val="es-ES_tradnl"/>
        </w:rPr>
        <w:t>la</w:t>
      </w:r>
      <w:r w:rsidRPr="0060134B">
        <w:rPr>
          <w:rFonts w:ascii="Arial" w:hAnsi="Arial" w:cs="Arial"/>
          <w:spacing w:val="-5"/>
          <w:sz w:val="20"/>
          <w:szCs w:val="20"/>
          <w:lang w:val="es-ES_tradnl"/>
        </w:rPr>
        <w:t xml:space="preserve"> </w:t>
      </w:r>
      <w:r w:rsidRPr="0060134B">
        <w:rPr>
          <w:rFonts w:ascii="Arial" w:hAnsi="Arial" w:cs="Arial"/>
          <w:spacing w:val="-3"/>
          <w:sz w:val="20"/>
          <w:szCs w:val="20"/>
          <w:lang w:val="es-ES_tradnl"/>
        </w:rPr>
        <w:t>ejercitación</w:t>
      </w:r>
      <w:r w:rsidRPr="0060134B">
        <w:rPr>
          <w:rFonts w:ascii="Arial" w:hAnsi="Arial" w:cs="Arial"/>
          <w:spacing w:val="-5"/>
          <w:sz w:val="20"/>
          <w:szCs w:val="20"/>
          <w:lang w:val="es-ES_tradnl"/>
        </w:rPr>
        <w:t xml:space="preserve"> </w:t>
      </w:r>
      <w:r w:rsidRPr="0060134B">
        <w:rPr>
          <w:rFonts w:ascii="Arial" w:hAnsi="Arial" w:cs="Arial"/>
          <w:sz w:val="20"/>
          <w:szCs w:val="20"/>
          <w:lang w:val="es-ES_tradnl"/>
        </w:rPr>
        <w:t>de</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hábitos</w:t>
      </w:r>
      <w:r w:rsidRPr="0060134B">
        <w:rPr>
          <w:rFonts w:ascii="Arial" w:hAnsi="Arial" w:cs="Arial"/>
          <w:spacing w:val="-4"/>
          <w:sz w:val="20"/>
          <w:szCs w:val="20"/>
          <w:lang w:val="es-ES_tradnl"/>
        </w:rPr>
        <w:t xml:space="preserve"> </w:t>
      </w:r>
      <w:r w:rsidRPr="0060134B">
        <w:rPr>
          <w:rFonts w:ascii="Arial" w:hAnsi="Arial" w:cs="Arial"/>
          <w:sz w:val="20"/>
          <w:szCs w:val="20"/>
          <w:lang w:val="es-ES_tradnl"/>
        </w:rPr>
        <w:t>de</w:t>
      </w:r>
      <w:r w:rsidRPr="0060134B">
        <w:rPr>
          <w:rFonts w:ascii="Arial" w:hAnsi="Arial" w:cs="Arial"/>
          <w:spacing w:val="-10"/>
          <w:sz w:val="20"/>
          <w:szCs w:val="20"/>
          <w:lang w:val="es-ES_tradnl"/>
        </w:rPr>
        <w:t xml:space="preserve"> </w:t>
      </w:r>
      <w:r w:rsidRPr="0060134B">
        <w:rPr>
          <w:rFonts w:ascii="Arial" w:hAnsi="Arial" w:cs="Arial"/>
          <w:spacing w:val="-3"/>
          <w:sz w:val="20"/>
          <w:szCs w:val="20"/>
          <w:lang w:val="es-ES_tradnl"/>
        </w:rPr>
        <w:t>actividad</w:t>
      </w:r>
      <w:r w:rsidRPr="0060134B">
        <w:rPr>
          <w:rFonts w:ascii="Arial" w:hAnsi="Arial" w:cs="Arial"/>
          <w:spacing w:val="-6"/>
          <w:sz w:val="20"/>
          <w:szCs w:val="20"/>
          <w:lang w:val="es-ES_tradnl"/>
        </w:rPr>
        <w:t xml:space="preserve"> </w:t>
      </w:r>
      <w:r w:rsidRPr="0060134B">
        <w:rPr>
          <w:rFonts w:ascii="Arial" w:hAnsi="Arial" w:cs="Arial"/>
          <w:spacing w:val="-3"/>
          <w:sz w:val="20"/>
          <w:szCs w:val="20"/>
          <w:lang w:val="es-ES_tradnl"/>
        </w:rPr>
        <w:t>física.</w:t>
      </w:r>
    </w:p>
    <w:p w:rsidR="00CC0FBC" w:rsidRPr="0060134B" w:rsidRDefault="00CC0FBC" w:rsidP="0026608D">
      <w:pPr>
        <w:pStyle w:val="Prrafodelista"/>
        <w:numPr>
          <w:ilvl w:val="0"/>
          <w:numId w:val="128"/>
        </w:numPr>
        <w:tabs>
          <w:tab w:val="left" w:pos="501"/>
          <w:tab w:val="left" w:pos="502"/>
        </w:tabs>
        <w:suppressAutoHyphens w:val="0"/>
        <w:spacing w:before="1" w:line="242" w:lineRule="auto"/>
        <w:ind w:right="109"/>
        <w:contextualSpacing/>
        <w:rPr>
          <w:rFonts w:ascii="Arial" w:hAnsi="Arial" w:cs="Arial"/>
          <w:sz w:val="20"/>
          <w:szCs w:val="20"/>
          <w:lang w:val="es-ES_tradnl"/>
        </w:rPr>
      </w:pPr>
      <w:r w:rsidRPr="0060134B">
        <w:rPr>
          <w:rFonts w:ascii="Arial" w:hAnsi="Arial" w:cs="Arial"/>
          <w:spacing w:val="-3"/>
          <w:sz w:val="20"/>
          <w:szCs w:val="20"/>
          <w:lang w:val="es-ES_tradnl"/>
        </w:rPr>
        <w:t xml:space="preserve">Cuidado </w:t>
      </w:r>
      <w:r w:rsidRPr="0060134B">
        <w:rPr>
          <w:rFonts w:ascii="Arial" w:hAnsi="Arial" w:cs="Arial"/>
          <w:sz w:val="20"/>
          <w:szCs w:val="20"/>
          <w:lang w:val="es-ES_tradnl"/>
        </w:rPr>
        <w:t xml:space="preserve">en la </w:t>
      </w:r>
      <w:r w:rsidRPr="0060134B">
        <w:rPr>
          <w:rFonts w:ascii="Arial" w:hAnsi="Arial" w:cs="Arial"/>
          <w:spacing w:val="-3"/>
          <w:sz w:val="20"/>
          <w:szCs w:val="20"/>
          <w:lang w:val="es-ES_tradnl"/>
        </w:rPr>
        <w:t xml:space="preserve">manipulación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 xml:space="preserve">objetos </w:t>
      </w:r>
      <w:r w:rsidRPr="0060134B">
        <w:rPr>
          <w:rFonts w:ascii="Arial" w:hAnsi="Arial" w:cs="Arial"/>
          <w:sz w:val="20"/>
          <w:szCs w:val="20"/>
          <w:lang w:val="es-ES_tradnl"/>
        </w:rPr>
        <w:t xml:space="preserve">y juguetes </w:t>
      </w:r>
      <w:r w:rsidRPr="0060134B">
        <w:rPr>
          <w:rFonts w:ascii="Arial" w:hAnsi="Arial" w:cs="Arial"/>
          <w:spacing w:val="-3"/>
          <w:sz w:val="20"/>
          <w:szCs w:val="20"/>
          <w:lang w:val="es-ES_tradnl"/>
        </w:rPr>
        <w:t xml:space="preserve">con los </w:t>
      </w:r>
      <w:r w:rsidRPr="0060134B">
        <w:rPr>
          <w:rFonts w:ascii="Arial" w:hAnsi="Arial" w:cs="Arial"/>
          <w:sz w:val="20"/>
          <w:szCs w:val="20"/>
          <w:lang w:val="es-ES_tradnl"/>
        </w:rPr>
        <w:t xml:space="preserve">que realiza su </w:t>
      </w:r>
      <w:r>
        <w:rPr>
          <w:rFonts w:ascii="Arial" w:hAnsi="Arial" w:cs="Arial"/>
          <w:spacing w:val="-3"/>
          <w:sz w:val="20"/>
          <w:szCs w:val="20"/>
          <w:lang w:val="es-ES_tradnl"/>
        </w:rPr>
        <w:t>acti</w:t>
      </w:r>
      <w:r w:rsidRPr="0060134B">
        <w:rPr>
          <w:rFonts w:ascii="Arial" w:hAnsi="Arial" w:cs="Arial"/>
          <w:spacing w:val="-3"/>
          <w:sz w:val="20"/>
          <w:szCs w:val="20"/>
          <w:lang w:val="es-ES_tradnl"/>
        </w:rPr>
        <w:t>vidad.</w:t>
      </w:r>
    </w:p>
    <w:p w:rsidR="00CC0FBC" w:rsidRPr="0060134B" w:rsidRDefault="00CC0FBC" w:rsidP="0026608D">
      <w:pPr>
        <w:pStyle w:val="Prrafodelista"/>
        <w:numPr>
          <w:ilvl w:val="0"/>
          <w:numId w:val="128"/>
        </w:numPr>
        <w:tabs>
          <w:tab w:val="left" w:pos="501"/>
          <w:tab w:val="left" w:pos="502"/>
        </w:tabs>
        <w:suppressAutoHyphens w:val="0"/>
        <w:spacing w:before="18" w:line="274" w:lineRule="exact"/>
        <w:ind w:right="112"/>
        <w:contextualSpacing/>
        <w:rPr>
          <w:rFonts w:ascii="Arial" w:hAnsi="Arial" w:cs="Arial"/>
          <w:sz w:val="20"/>
          <w:szCs w:val="20"/>
          <w:lang w:val="es-ES_tradnl"/>
        </w:rPr>
      </w:pPr>
      <w:r w:rsidRPr="0060134B">
        <w:rPr>
          <w:rFonts w:ascii="Arial" w:hAnsi="Arial" w:cs="Arial"/>
          <w:spacing w:val="-3"/>
          <w:sz w:val="20"/>
          <w:szCs w:val="20"/>
          <w:lang w:val="es-ES_tradnl"/>
        </w:rPr>
        <w:t xml:space="preserve">Aplicación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 xml:space="preserve">conductas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 xml:space="preserve">prevención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 xml:space="preserve">accidentes </w:t>
      </w:r>
      <w:r w:rsidRPr="0060134B">
        <w:rPr>
          <w:rFonts w:ascii="Arial" w:hAnsi="Arial" w:cs="Arial"/>
          <w:sz w:val="20"/>
          <w:szCs w:val="20"/>
          <w:lang w:val="es-ES_tradnl"/>
        </w:rPr>
        <w:t xml:space="preserve">en sus </w:t>
      </w:r>
      <w:r w:rsidRPr="0060134B">
        <w:rPr>
          <w:rFonts w:ascii="Arial" w:hAnsi="Arial" w:cs="Arial"/>
          <w:spacing w:val="-3"/>
          <w:sz w:val="20"/>
          <w:szCs w:val="20"/>
          <w:lang w:val="es-ES_tradnl"/>
        </w:rPr>
        <w:t xml:space="preserve">desplazamientos </w:t>
      </w:r>
      <w:r w:rsidRPr="0060134B">
        <w:rPr>
          <w:rFonts w:ascii="Arial" w:hAnsi="Arial" w:cs="Arial"/>
          <w:sz w:val="20"/>
          <w:szCs w:val="20"/>
          <w:lang w:val="es-ES_tradnl"/>
        </w:rPr>
        <w:t xml:space="preserve">e </w:t>
      </w:r>
      <w:r w:rsidRPr="0060134B">
        <w:rPr>
          <w:rFonts w:ascii="Arial" w:hAnsi="Arial" w:cs="Arial"/>
          <w:spacing w:val="-3"/>
          <w:sz w:val="20"/>
          <w:szCs w:val="20"/>
          <w:lang w:val="es-ES_tradnl"/>
        </w:rPr>
        <w:t>itinerarios</w:t>
      </w:r>
      <w:r w:rsidRPr="0060134B">
        <w:rPr>
          <w:rFonts w:ascii="Arial" w:hAnsi="Arial" w:cs="Arial"/>
          <w:spacing w:val="-26"/>
          <w:sz w:val="20"/>
          <w:szCs w:val="20"/>
          <w:lang w:val="es-ES_tradnl"/>
        </w:rPr>
        <w:t xml:space="preserve"> </w:t>
      </w:r>
      <w:r w:rsidRPr="0060134B">
        <w:rPr>
          <w:rFonts w:ascii="Arial" w:hAnsi="Arial" w:cs="Arial"/>
          <w:sz w:val="20"/>
          <w:szCs w:val="20"/>
          <w:lang w:val="es-ES_tradnl"/>
        </w:rPr>
        <w:t>habituales.</w:t>
      </w:r>
    </w:p>
    <w:p w:rsidR="00CC0FBC" w:rsidRPr="0060134B" w:rsidRDefault="00CC0FBC" w:rsidP="0026608D">
      <w:pPr>
        <w:pStyle w:val="Prrafodelista"/>
        <w:numPr>
          <w:ilvl w:val="0"/>
          <w:numId w:val="128"/>
        </w:numPr>
        <w:tabs>
          <w:tab w:val="left" w:pos="501"/>
          <w:tab w:val="left" w:pos="502"/>
        </w:tabs>
        <w:suppressAutoHyphens w:val="0"/>
        <w:spacing w:before="1" w:line="242" w:lineRule="auto"/>
        <w:ind w:right="112"/>
        <w:contextualSpacing/>
        <w:rPr>
          <w:rFonts w:ascii="Arial" w:hAnsi="Arial" w:cs="Arial"/>
          <w:sz w:val="20"/>
          <w:szCs w:val="20"/>
          <w:lang w:val="es-ES_tradnl"/>
        </w:rPr>
      </w:pPr>
      <w:r w:rsidRPr="0060134B">
        <w:rPr>
          <w:rFonts w:ascii="Arial" w:hAnsi="Arial" w:cs="Arial"/>
          <w:sz w:val="20"/>
          <w:szCs w:val="20"/>
          <w:lang w:val="es-ES_tradnl"/>
        </w:rPr>
        <w:t xml:space="preserve">Gusto por </w:t>
      </w:r>
      <w:r w:rsidRPr="0060134B">
        <w:rPr>
          <w:rFonts w:ascii="Arial" w:hAnsi="Arial" w:cs="Arial"/>
          <w:spacing w:val="-2"/>
          <w:sz w:val="20"/>
          <w:szCs w:val="20"/>
          <w:lang w:val="es-ES_tradnl"/>
        </w:rPr>
        <w:t xml:space="preserve">imitar </w:t>
      </w:r>
      <w:r w:rsidRPr="0060134B">
        <w:rPr>
          <w:rFonts w:ascii="Arial" w:hAnsi="Arial" w:cs="Arial"/>
          <w:sz w:val="20"/>
          <w:szCs w:val="20"/>
          <w:lang w:val="es-ES_tradnl"/>
        </w:rPr>
        <w:t xml:space="preserve">a través del </w:t>
      </w:r>
      <w:r w:rsidRPr="0060134B">
        <w:rPr>
          <w:rFonts w:ascii="Arial" w:hAnsi="Arial" w:cs="Arial"/>
          <w:spacing w:val="-3"/>
          <w:sz w:val="20"/>
          <w:szCs w:val="20"/>
          <w:lang w:val="es-ES_tradnl"/>
        </w:rPr>
        <w:t xml:space="preserve">propio cuerpo movimientos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 xml:space="preserve">animales, otras personas, </w:t>
      </w:r>
      <w:r w:rsidRPr="0060134B">
        <w:rPr>
          <w:rFonts w:ascii="Arial" w:hAnsi="Arial" w:cs="Arial"/>
          <w:spacing w:val="-2"/>
          <w:sz w:val="20"/>
          <w:szCs w:val="20"/>
          <w:lang w:val="es-ES_tradnl"/>
        </w:rPr>
        <w:t xml:space="preserve">medios </w:t>
      </w:r>
      <w:r w:rsidRPr="0060134B">
        <w:rPr>
          <w:rFonts w:ascii="Arial" w:hAnsi="Arial" w:cs="Arial"/>
          <w:sz w:val="20"/>
          <w:szCs w:val="20"/>
          <w:lang w:val="es-ES_tradnl"/>
        </w:rPr>
        <w:t>de</w:t>
      </w:r>
      <w:r w:rsidRPr="0060134B">
        <w:rPr>
          <w:rFonts w:ascii="Arial" w:hAnsi="Arial" w:cs="Arial"/>
          <w:spacing w:val="1"/>
          <w:sz w:val="20"/>
          <w:szCs w:val="20"/>
          <w:lang w:val="es-ES_tradnl"/>
        </w:rPr>
        <w:t xml:space="preserve"> </w:t>
      </w:r>
      <w:r w:rsidRPr="0060134B">
        <w:rPr>
          <w:rFonts w:ascii="Arial" w:hAnsi="Arial" w:cs="Arial"/>
          <w:spacing w:val="-3"/>
          <w:sz w:val="20"/>
          <w:szCs w:val="20"/>
          <w:lang w:val="es-ES_tradnl"/>
        </w:rPr>
        <w:t>transporte.</w:t>
      </w:r>
    </w:p>
    <w:p w:rsidR="00CC0FBC" w:rsidRPr="0060134B" w:rsidRDefault="00CC0FBC" w:rsidP="0026608D">
      <w:pPr>
        <w:pStyle w:val="Prrafodelista"/>
        <w:numPr>
          <w:ilvl w:val="0"/>
          <w:numId w:val="128"/>
        </w:numPr>
        <w:tabs>
          <w:tab w:val="left" w:pos="501"/>
          <w:tab w:val="left" w:pos="502"/>
        </w:tabs>
        <w:suppressAutoHyphens w:val="0"/>
        <w:spacing w:line="242" w:lineRule="auto"/>
        <w:ind w:right="109"/>
        <w:contextualSpacing/>
        <w:rPr>
          <w:rFonts w:ascii="Arial" w:hAnsi="Arial" w:cs="Arial"/>
          <w:sz w:val="20"/>
          <w:szCs w:val="20"/>
          <w:lang w:val="es-ES_tradnl"/>
        </w:rPr>
      </w:pPr>
      <w:r w:rsidRPr="0060134B">
        <w:rPr>
          <w:rFonts w:ascii="Arial" w:hAnsi="Arial" w:cs="Arial"/>
          <w:sz w:val="20"/>
          <w:szCs w:val="20"/>
          <w:lang w:val="es-ES_tradnl"/>
        </w:rPr>
        <w:t>Desarrollo de una progresiva confianza en sus</w:t>
      </w:r>
      <w:r w:rsidR="004B35E2">
        <w:rPr>
          <w:rFonts w:ascii="Arial" w:hAnsi="Arial" w:cs="Arial"/>
          <w:sz w:val="20"/>
          <w:szCs w:val="20"/>
          <w:lang w:val="es-ES_tradnl"/>
        </w:rPr>
        <w:t xml:space="preserve"> posibilidades de acción y per</w:t>
      </w:r>
      <w:r w:rsidRPr="0060134B">
        <w:rPr>
          <w:rFonts w:ascii="Arial" w:hAnsi="Arial" w:cs="Arial"/>
          <w:sz w:val="20"/>
          <w:szCs w:val="20"/>
          <w:lang w:val="es-ES_tradnl"/>
        </w:rPr>
        <w:t>cepción.</w:t>
      </w:r>
    </w:p>
    <w:p w:rsidR="00CC0FBC" w:rsidRPr="0060134B" w:rsidRDefault="00CC0FBC" w:rsidP="0026608D">
      <w:pPr>
        <w:pStyle w:val="Prrafodelista"/>
        <w:numPr>
          <w:ilvl w:val="0"/>
          <w:numId w:val="128"/>
        </w:numPr>
        <w:tabs>
          <w:tab w:val="left" w:pos="501"/>
          <w:tab w:val="left" w:pos="502"/>
        </w:tabs>
        <w:suppressAutoHyphens w:val="0"/>
        <w:spacing w:before="18" w:line="274" w:lineRule="exact"/>
        <w:ind w:right="107"/>
        <w:contextualSpacing/>
        <w:rPr>
          <w:rFonts w:ascii="Arial" w:hAnsi="Arial" w:cs="Arial"/>
          <w:sz w:val="20"/>
          <w:szCs w:val="20"/>
          <w:lang w:val="es-ES_tradnl"/>
        </w:rPr>
      </w:pPr>
      <w:r w:rsidRPr="0060134B">
        <w:rPr>
          <w:rFonts w:ascii="Arial" w:hAnsi="Arial" w:cs="Arial"/>
          <w:sz w:val="20"/>
          <w:szCs w:val="20"/>
          <w:lang w:val="es-ES_tradnl"/>
        </w:rPr>
        <w:t>Identificación de las propias limitaciones como</w:t>
      </w:r>
      <w:r>
        <w:rPr>
          <w:rFonts w:ascii="Arial" w:hAnsi="Arial" w:cs="Arial"/>
          <w:sz w:val="20"/>
          <w:szCs w:val="20"/>
          <w:lang w:val="es-ES_tradnl"/>
        </w:rPr>
        <w:t xml:space="preserve"> vía en la prevención de situa</w:t>
      </w:r>
      <w:r w:rsidRPr="0060134B">
        <w:rPr>
          <w:rFonts w:ascii="Arial" w:hAnsi="Arial" w:cs="Arial"/>
          <w:sz w:val="20"/>
          <w:szCs w:val="20"/>
          <w:lang w:val="es-ES_tradnl"/>
        </w:rPr>
        <w:t>ciones</w:t>
      </w:r>
      <w:r w:rsidRPr="0060134B">
        <w:rPr>
          <w:rFonts w:ascii="Arial" w:hAnsi="Arial" w:cs="Arial"/>
          <w:spacing w:val="-5"/>
          <w:sz w:val="20"/>
          <w:szCs w:val="20"/>
          <w:lang w:val="es-ES_tradnl"/>
        </w:rPr>
        <w:t xml:space="preserve"> </w:t>
      </w:r>
      <w:r w:rsidRPr="0060134B">
        <w:rPr>
          <w:rFonts w:ascii="Arial" w:hAnsi="Arial" w:cs="Arial"/>
          <w:sz w:val="20"/>
          <w:szCs w:val="20"/>
          <w:lang w:val="es-ES_tradnl"/>
        </w:rPr>
        <w:t>peligrosas.</w:t>
      </w:r>
    </w:p>
    <w:p w:rsidR="00CC0FBC" w:rsidRPr="0060134B" w:rsidRDefault="00CC0FBC" w:rsidP="0026608D">
      <w:pPr>
        <w:pStyle w:val="Prrafodelista"/>
        <w:numPr>
          <w:ilvl w:val="0"/>
          <w:numId w:val="128"/>
        </w:numPr>
        <w:tabs>
          <w:tab w:val="left" w:pos="501"/>
          <w:tab w:val="left" w:pos="502"/>
        </w:tabs>
        <w:suppressAutoHyphens w:val="0"/>
        <w:spacing w:before="1"/>
        <w:contextualSpacing/>
        <w:rPr>
          <w:rFonts w:ascii="Arial" w:hAnsi="Arial" w:cs="Arial"/>
          <w:sz w:val="20"/>
          <w:szCs w:val="20"/>
          <w:lang w:val="es-ES_tradnl"/>
        </w:rPr>
      </w:pPr>
      <w:r w:rsidRPr="0060134B">
        <w:rPr>
          <w:rFonts w:ascii="Arial" w:hAnsi="Arial" w:cs="Arial"/>
          <w:spacing w:val="-3"/>
          <w:sz w:val="20"/>
          <w:szCs w:val="20"/>
          <w:lang w:val="es-ES_tradnl"/>
        </w:rPr>
        <w:t xml:space="preserve">Progresiva iniciativa </w:t>
      </w:r>
      <w:r w:rsidRPr="0060134B">
        <w:rPr>
          <w:rFonts w:ascii="Arial" w:hAnsi="Arial" w:cs="Arial"/>
          <w:sz w:val="20"/>
          <w:szCs w:val="20"/>
          <w:lang w:val="es-ES_tradnl"/>
        </w:rPr>
        <w:t xml:space="preserve">en el </w:t>
      </w:r>
      <w:r w:rsidRPr="0060134B">
        <w:rPr>
          <w:rFonts w:ascii="Arial" w:hAnsi="Arial" w:cs="Arial"/>
          <w:spacing w:val="-3"/>
          <w:sz w:val="20"/>
          <w:szCs w:val="20"/>
          <w:lang w:val="es-ES_tradnl"/>
        </w:rPr>
        <w:t xml:space="preserve">aprendizaje </w:t>
      </w:r>
      <w:r w:rsidRPr="0060134B">
        <w:rPr>
          <w:rFonts w:ascii="Arial" w:hAnsi="Arial" w:cs="Arial"/>
          <w:sz w:val="20"/>
          <w:szCs w:val="20"/>
          <w:lang w:val="es-ES_tradnl"/>
        </w:rPr>
        <w:t xml:space="preserve">de </w:t>
      </w:r>
      <w:r w:rsidRPr="0060134B">
        <w:rPr>
          <w:rFonts w:ascii="Arial" w:hAnsi="Arial" w:cs="Arial"/>
          <w:spacing w:val="-3"/>
          <w:sz w:val="20"/>
          <w:szCs w:val="20"/>
          <w:lang w:val="es-ES_tradnl"/>
        </w:rPr>
        <w:t>nuevas</w:t>
      </w:r>
      <w:r w:rsidRPr="0060134B">
        <w:rPr>
          <w:rFonts w:ascii="Arial" w:hAnsi="Arial" w:cs="Arial"/>
          <w:spacing w:val="6"/>
          <w:sz w:val="20"/>
          <w:szCs w:val="20"/>
          <w:lang w:val="es-ES_tradnl"/>
        </w:rPr>
        <w:t xml:space="preserve"> </w:t>
      </w:r>
      <w:r w:rsidRPr="0060134B">
        <w:rPr>
          <w:rFonts w:ascii="Arial" w:hAnsi="Arial" w:cs="Arial"/>
          <w:spacing w:val="-3"/>
          <w:sz w:val="20"/>
          <w:szCs w:val="20"/>
          <w:lang w:val="es-ES_tradnl"/>
        </w:rPr>
        <w:t>habilidades.</w:t>
      </w:r>
    </w:p>
    <w:p w:rsidR="00CC0FBC" w:rsidRPr="001F1D66" w:rsidRDefault="00CC0FBC" w:rsidP="00CC0FBC">
      <w:pPr>
        <w:pStyle w:val="Textoindependiente"/>
        <w:spacing w:line="272" w:lineRule="exact"/>
        <w:ind w:left="143" w:right="96"/>
        <w:rPr>
          <w:rFonts w:ascii="Arial" w:hAnsi="Arial" w:cs="Arial"/>
          <w:b/>
          <w:sz w:val="20"/>
          <w:szCs w:val="20"/>
          <w:lang w:val="es-ES_tradnl"/>
        </w:rPr>
      </w:pPr>
      <w:r w:rsidRPr="001F1D66">
        <w:rPr>
          <w:rFonts w:ascii="Arial" w:hAnsi="Arial" w:cs="Arial"/>
          <w:b/>
          <w:color w:val="7F0000"/>
          <w:sz w:val="20"/>
          <w:szCs w:val="20"/>
          <w:lang w:val="es-ES_tradnl"/>
        </w:rPr>
        <w:t>La actividad y la vida cotidiana</w:t>
      </w:r>
    </w:p>
    <w:p w:rsidR="00CC0FBC" w:rsidRPr="0060134B" w:rsidRDefault="00CC0FBC" w:rsidP="0026608D">
      <w:pPr>
        <w:pStyle w:val="Prrafodelista"/>
        <w:numPr>
          <w:ilvl w:val="0"/>
          <w:numId w:val="130"/>
        </w:numPr>
        <w:tabs>
          <w:tab w:val="left" w:pos="501"/>
          <w:tab w:val="left" w:pos="502"/>
        </w:tabs>
        <w:suppressAutoHyphens w:val="0"/>
        <w:spacing w:line="297" w:lineRule="exact"/>
        <w:contextualSpacing/>
        <w:rPr>
          <w:rFonts w:ascii="Arial" w:hAnsi="Arial" w:cs="Arial"/>
          <w:sz w:val="20"/>
          <w:szCs w:val="20"/>
        </w:rPr>
      </w:pPr>
      <w:r w:rsidRPr="0060134B">
        <w:rPr>
          <w:rFonts w:ascii="Arial" w:hAnsi="Arial" w:cs="Arial"/>
          <w:sz w:val="20"/>
          <w:szCs w:val="20"/>
        </w:rPr>
        <w:t>Las actividades</w:t>
      </w:r>
      <w:r w:rsidRPr="0060134B">
        <w:rPr>
          <w:rFonts w:ascii="Arial" w:hAnsi="Arial" w:cs="Arial"/>
          <w:spacing w:val="-12"/>
          <w:sz w:val="20"/>
          <w:szCs w:val="20"/>
        </w:rPr>
        <w:t xml:space="preserve"> </w:t>
      </w:r>
      <w:r w:rsidRPr="0060134B">
        <w:rPr>
          <w:rFonts w:ascii="Arial" w:hAnsi="Arial" w:cs="Arial"/>
          <w:sz w:val="20"/>
          <w:szCs w:val="20"/>
        </w:rPr>
        <w:t>cotidianas:</w:t>
      </w:r>
    </w:p>
    <w:p w:rsidR="00CC0FBC" w:rsidRPr="0060134B" w:rsidRDefault="00CC0FBC" w:rsidP="0026608D">
      <w:pPr>
        <w:pStyle w:val="Prrafodelista"/>
        <w:numPr>
          <w:ilvl w:val="0"/>
          <w:numId w:val="129"/>
        </w:numPr>
        <w:tabs>
          <w:tab w:val="left" w:pos="862"/>
        </w:tabs>
        <w:suppressAutoHyphens w:val="0"/>
        <w:spacing w:before="2" w:line="281" w:lineRule="exact"/>
        <w:contextualSpacing/>
        <w:rPr>
          <w:rFonts w:ascii="Arial" w:hAnsi="Arial" w:cs="Arial"/>
          <w:sz w:val="20"/>
          <w:szCs w:val="20"/>
          <w:lang w:val="es-ES_tradnl"/>
        </w:rPr>
      </w:pPr>
      <w:r w:rsidRPr="0060134B">
        <w:rPr>
          <w:rFonts w:ascii="Arial" w:hAnsi="Arial" w:cs="Arial"/>
          <w:sz w:val="20"/>
          <w:szCs w:val="20"/>
          <w:lang w:val="es-ES_tradnl"/>
        </w:rPr>
        <w:t>Tipos de actividades: rutinas, juegos, exploraciones,</w:t>
      </w:r>
      <w:r w:rsidRPr="0060134B">
        <w:rPr>
          <w:rFonts w:ascii="Arial" w:hAnsi="Arial" w:cs="Arial"/>
          <w:spacing w:val="-26"/>
          <w:sz w:val="20"/>
          <w:szCs w:val="20"/>
          <w:lang w:val="es-ES_tradnl"/>
        </w:rPr>
        <w:t xml:space="preserve"> </w:t>
      </w:r>
      <w:r w:rsidRPr="0060134B">
        <w:rPr>
          <w:rFonts w:ascii="Arial" w:hAnsi="Arial" w:cs="Arial"/>
          <w:sz w:val="20"/>
          <w:szCs w:val="20"/>
          <w:lang w:val="es-ES_tradnl"/>
        </w:rPr>
        <w:t>hábitos.</w:t>
      </w:r>
    </w:p>
    <w:p w:rsidR="00CC0FBC" w:rsidRPr="0060134B" w:rsidRDefault="00CC0FBC" w:rsidP="0026608D">
      <w:pPr>
        <w:pStyle w:val="Prrafodelista"/>
        <w:numPr>
          <w:ilvl w:val="0"/>
          <w:numId w:val="129"/>
        </w:numPr>
        <w:tabs>
          <w:tab w:val="left" w:pos="862"/>
        </w:tabs>
        <w:suppressAutoHyphens w:val="0"/>
        <w:spacing w:before="3" w:line="228" w:lineRule="auto"/>
        <w:ind w:right="109"/>
        <w:contextualSpacing/>
        <w:rPr>
          <w:rFonts w:ascii="Arial" w:hAnsi="Arial" w:cs="Arial"/>
          <w:sz w:val="20"/>
          <w:szCs w:val="20"/>
          <w:lang w:val="es-ES_tradnl"/>
        </w:rPr>
      </w:pPr>
      <w:r w:rsidRPr="0060134B">
        <w:rPr>
          <w:rFonts w:ascii="Arial" w:hAnsi="Arial" w:cs="Arial"/>
          <w:sz w:val="20"/>
          <w:szCs w:val="20"/>
          <w:lang w:val="es-ES_tradnl"/>
        </w:rPr>
        <w:t>Ámbitos de actividad: El colegio; las fiestas; los viajes y las excursiones; las comidas; las tiendas y las compras; la</w:t>
      </w:r>
      <w:r w:rsidRPr="0060134B">
        <w:rPr>
          <w:rFonts w:ascii="Arial" w:hAnsi="Arial" w:cs="Arial"/>
          <w:spacing w:val="-13"/>
          <w:sz w:val="20"/>
          <w:szCs w:val="20"/>
          <w:lang w:val="es-ES_tradnl"/>
        </w:rPr>
        <w:t xml:space="preserve"> </w:t>
      </w:r>
      <w:r w:rsidRPr="0060134B">
        <w:rPr>
          <w:rFonts w:ascii="Arial" w:hAnsi="Arial" w:cs="Arial"/>
          <w:sz w:val="20"/>
          <w:szCs w:val="20"/>
          <w:lang w:val="es-ES_tradnl"/>
        </w:rPr>
        <w:t>ropa.</w:t>
      </w:r>
    </w:p>
    <w:p w:rsidR="00CC0FBC" w:rsidRPr="0060134B" w:rsidRDefault="00CC0FBC" w:rsidP="0026608D">
      <w:pPr>
        <w:pStyle w:val="Prrafodelista"/>
        <w:numPr>
          <w:ilvl w:val="0"/>
          <w:numId w:val="129"/>
        </w:numPr>
        <w:tabs>
          <w:tab w:val="left" w:pos="862"/>
        </w:tabs>
        <w:suppressAutoHyphens w:val="0"/>
        <w:spacing w:line="274" w:lineRule="exact"/>
        <w:ind w:right="108"/>
        <w:contextualSpacing/>
        <w:rPr>
          <w:rFonts w:ascii="Arial" w:hAnsi="Arial" w:cs="Arial"/>
          <w:sz w:val="20"/>
          <w:szCs w:val="20"/>
          <w:lang w:val="es-ES_tradnl"/>
        </w:rPr>
      </w:pPr>
      <w:r w:rsidRPr="0060134B">
        <w:rPr>
          <w:rFonts w:ascii="Arial" w:hAnsi="Arial" w:cs="Arial"/>
          <w:sz w:val="20"/>
          <w:szCs w:val="20"/>
          <w:lang w:val="es-ES_tradnl"/>
        </w:rPr>
        <w:t>Tareas y pequeñas responsabilidades (en relación a sí mismo, en relación al cuidado de materiales, espacios  y seres vivos; en relación a los</w:t>
      </w:r>
      <w:r w:rsidRPr="0060134B">
        <w:rPr>
          <w:rFonts w:ascii="Arial" w:hAnsi="Arial" w:cs="Arial"/>
          <w:spacing w:val="-28"/>
          <w:sz w:val="20"/>
          <w:szCs w:val="20"/>
          <w:lang w:val="es-ES_tradnl"/>
        </w:rPr>
        <w:t xml:space="preserve"> </w:t>
      </w:r>
      <w:r w:rsidRPr="0060134B">
        <w:rPr>
          <w:rFonts w:ascii="Arial" w:hAnsi="Arial" w:cs="Arial"/>
          <w:sz w:val="20"/>
          <w:szCs w:val="20"/>
          <w:lang w:val="es-ES_tradnl"/>
        </w:rPr>
        <w:t>demás).</w:t>
      </w:r>
    </w:p>
    <w:p w:rsidR="00CC0FBC" w:rsidRPr="0060134B" w:rsidRDefault="00CC0FBC" w:rsidP="0026608D">
      <w:pPr>
        <w:pStyle w:val="Prrafodelista"/>
        <w:numPr>
          <w:ilvl w:val="0"/>
          <w:numId w:val="129"/>
        </w:numPr>
        <w:tabs>
          <w:tab w:val="left" w:pos="862"/>
        </w:tabs>
        <w:suppressAutoHyphens w:val="0"/>
        <w:spacing w:before="2" w:line="281" w:lineRule="exact"/>
        <w:contextualSpacing/>
        <w:rPr>
          <w:rFonts w:ascii="Arial" w:hAnsi="Arial" w:cs="Arial"/>
          <w:sz w:val="20"/>
          <w:szCs w:val="20"/>
        </w:rPr>
      </w:pPr>
      <w:r w:rsidRPr="0060134B">
        <w:rPr>
          <w:rFonts w:ascii="Arial" w:hAnsi="Arial" w:cs="Arial"/>
          <w:sz w:val="20"/>
          <w:szCs w:val="20"/>
        </w:rPr>
        <w:t>Propias posibilidades y</w:t>
      </w:r>
      <w:r w:rsidRPr="0060134B">
        <w:rPr>
          <w:rFonts w:ascii="Arial" w:hAnsi="Arial" w:cs="Arial"/>
          <w:spacing w:val="-9"/>
          <w:sz w:val="20"/>
          <w:szCs w:val="20"/>
        </w:rPr>
        <w:t xml:space="preserve"> </w:t>
      </w:r>
      <w:r w:rsidRPr="0060134B">
        <w:rPr>
          <w:rFonts w:ascii="Arial" w:hAnsi="Arial" w:cs="Arial"/>
          <w:sz w:val="20"/>
          <w:szCs w:val="20"/>
        </w:rPr>
        <w:t>limitaciones.</w:t>
      </w:r>
    </w:p>
    <w:p w:rsidR="00CC0FBC" w:rsidRPr="0060134B" w:rsidRDefault="00CC0FBC" w:rsidP="0026608D">
      <w:pPr>
        <w:pStyle w:val="Prrafodelista"/>
        <w:numPr>
          <w:ilvl w:val="0"/>
          <w:numId w:val="129"/>
        </w:numPr>
        <w:tabs>
          <w:tab w:val="left" w:pos="862"/>
        </w:tabs>
        <w:suppressAutoHyphens w:val="0"/>
        <w:spacing w:line="273" w:lineRule="exact"/>
        <w:contextualSpacing/>
        <w:rPr>
          <w:rFonts w:ascii="Arial" w:hAnsi="Arial" w:cs="Arial"/>
          <w:sz w:val="20"/>
          <w:szCs w:val="20"/>
          <w:lang w:val="es-ES_tradnl"/>
        </w:rPr>
      </w:pPr>
      <w:r w:rsidRPr="0060134B">
        <w:rPr>
          <w:rFonts w:ascii="Arial" w:hAnsi="Arial" w:cs="Arial"/>
          <w:sz w:val="20"/>
          <w:szCs w:val="20"/>
          <w:lang w:val="es-ES_tradnl"/>
        </w:rPr>
        <w:t>Pasos en la realización de</w:t>
      </w:r>
      <w:r w:rsidRPr="0060134B">
        <w:rPr>
          <w:rFonts w:ascii="Arial" w:hAnsi="Arial" w:cs="Arial"/>
          <w:spacing w:val="-14"/>
          <w:sz w:val="20"/>
          <w:szCs w:val="20"/>
          <w:lang w:val="es-ES_tradnl"/>
        </w:rPr>
        <w:t xml:space="preserve"> </w:t>
      </w:r>
      <w:r w:rsidRPr="0060134B">
        <w:rPr>
          <w:rFonts w:ascii="Arial" w:hAnsi="Arial" w:cs="Arial"/>
          <w:sz w:val="20"/>
          <w:szCs w:val="20"/>
          <w:lang w:val="es-ES_tradnl"/>
        </w:rPr>
        <w:t>tareas.</w:t>
      </w:r>
    </w:p>
    <w:p w:rsidR="00CC0FBC" w:rsidRPr="0060134B" w:rsidRDefault="00CC0FBC" w:rsidP="0026608D">
      <w:pPr>
        <w:pStyle w:val="Prrafodelista"/>
        <w:numPr>
          <w:ilvl w:val="0"/>
          <w:numId w:val="131"/>
        </w:numPr>
        <w:tabs>
          <w:tab w:val="left" w:pos="501"/>
          <w:tab w:val="left" w:pos="502"/>
        </w:tabs>
        <w:suppressAutoHyphens w:val="0"/>
        <w:spacing w:line="291" w:lineRule="exact"/>
        <w:contextualSpacing/>
        <w:rPr>
          <w:rFonts w:ascii="Arial" w:hAnsi="Arial" w:cs="Arial"/>
          <w:sz w:val="20"/>
          <w:szCs w:val="20"/>
          <w:lang w:val="es-ES_tradnl"/>
        </w:rPr>
      </w:pPr>
      <w:r w:rsidRPr="0060134B">
        <w:rPr>
          <w:rFonts w:ascii="Arial" w:hAnsi="Arial" w:cs="Arial"/>
          <w:sz w:val="20"/>
          <w:szCs w:val="20"/>
          <w:lang w:val="es-ES_tradnl"/>
        </w:rPr>
        <w:t>Normas de relación, convivencia y ayuda</w:t>
      </w:r>
      <w:r w:rsidRPr="0060134B">
        <w:rPr>
          <w:rFonts w:ascii="Arial" w:hAnsi="Arial" w:cs="Arial"/>
          <w:spacing w:val="-14"/>
          <w:sz w:val="20"/>
          <w:szCs w:val="20"/>
          <w:lang w:val="es-ES_tradnl"/>
        </w:rPr>
        <w:t xml:space="preserve"> </w:t>
      </w:r>
      <w:r w:rsidRPr="0060134B">
        <w:rPr>
          <w:rFonts w:ascii="Arial" w:hAnsi="Arial" w:cs="Arial"/>
          <w:sz w:val="20"/>
          <w:szCs w:val="20"/>
          <w:lang w:val="es-ES_tradnl"/>
        </w:rPr>
        <w:t>mutua.</w:t>
      </w:r>
    </w:p>
    <w:p w:rsidR="00CC0FBC" w:rsidRPr="0060134B" w:rsidRDefault="00CC0FBC" w:rsidP="0026608D">
      <w:pPr>
        <w:pStyle w:val="Prrafodelista"/>
        <w:numPr>
          <w:ilvl w:val="0"/>
          <w:numId w:val="131"/>
        </w:numPr>
        <w:tabs>
          <w:tab w:val="left" w:pos="501"/>
          <w:tab w:val="left" w:pos="502"/>
        </w:tabs>
        <w:suppressAutoHyphens w:val="0"/>
        <w:spacing w:before="1" w:line="242" w:lineRule="auto"/>
        <w:ind w:right="109"/>
        <w:contextualSpacing/>
        <w:rPr>
          <w:rFonts w:ascii="Arial" w:hAnsi="Arial" w:cs="Arial"/>
          <w:sz w:val="20"/>
          <w:szCs w:val="20"/>
          <w:lang w:val="es-ES_tradnl"/>
        </w:rPr>
      </w:pPr>
      <w:r w:rsidRPr="0060134B">
        <w:rPr>
          <w:rFonts w:ascii="Arial" w:hAnsi="Arial" w:cs="Arial"/>
          <w:sz w:val="20"/>
          <w:szCs w:val="20"/>
          <w:lang w:val="es-ES_tradnl"/>
        </w:rPr>
        <w:t>Expresiones orales necesarias en la vida cotidi</w:t>
      </w:r>
      <w:r>
        <w:rPr>
          <w:rFonts w:ascii="Arial" w:hAnsi="Arial" w:cs="Arial"/>
          <w:sz w:val="20"/>
          <w:szCs w:val="20"/>
          <w:lang w:val="es-ES_tradnl"/>
        </w:rPr>
        <w:t>ana: pedir, dar, preguntar, ex</w:t>
      </w:r>
      <w:r w:rsidRPr="0060134B">
        <w:rPr>
          <w:rFonts w:ascii="Arial" w:hAnsi="Arial" w:cs="Arial"/>
          <w:sz w:val="20"/>
          <w:szCs w:val="20"/>
          <w:lang w:val="es-ES_tradnl"/>
        </w:rPr>
        <w:t>plicar, despedir, saludar, compartir y</w:t>
      </w:r>
      <w:r w:rsidRPr="0060134B">
        <w:rPr>
          <w:rFonts w:ascii="Arial" w:hAnsi="Arial" w:cs="Arial"/>
          <w:spacing w:val="-16"/>
          <w:sz w:val="20"/>
          <w:szCs w:val="20"/>
          <w:lang w:val="es-ES_tradnl"/>
        </w:rPr>
        <w:t xml:space="preserve"> </w:t>
      </w:r>
      <w:r w:rsidRPr="0060134B">
        <w:rPr>
          <w:rFonts w:ascii="Arial" w:hAnsi="Arial" w:cs="Arial"/>
          <w:sz w:val="20"/>
          <w:szCs w:val="20"/>
          <w:lang w:val="es-ES_tradnl"/>
        </w:rPr>
        <w:t>agradecer.</w:t>
      </w:r>
    </w:p>
    <w:p w:rsidR="00CC0FBC" w:rsidRPr="0060134B" w:rsidRDefault="00CC0FBC" w:rsidP="0026608D">
      <w:pPr>
        <w:pStyle w:val="Prrafodelista"/>
        <w:numPr>
          <w:ilvl w:val="0"/>
          <w:numId w:val="131"/>
        </w:numPr>
        <w:tabs>
          <w:tab w:val="left" w:pos="501"/>
          <w:tab w:val="left" w:pos="502"/>
        </w:tabs>
        <w:suppressAutoHyphens w:val="0"/>
        <w:spacing w:before="18" w:line="274" w:lineRule="exact"/>
        <w:ind w:right="111"/>
        <w:contextualSpacing/>
        <w:rPr>
          <w:rFonts w:ascii="Arial" w:hAnsi="Arial" w:cs="Arial"/>
          <w:sz w:val="20"/>
          <w:szCs w:val="20"/>
          <w:lang w:val="es-ES_tradnl"/>
        </w:rPr>
      </w:pPr>
      <w:r w:rsidRPr="0060134B">
        <w:rPr>
          <w:rFonts w:ascii="Arial" w:hAnsi="Arial" w:cs="Arial"/>
          <w:sz w:val="20"/>
          <w:szCs w:val="20"/>
          <w:lang w:val="es-ES_tradnl"/>
        </w:rPr>
        <w:t>Sentimientos y necesidades vinculadas a las actividades más frecuentes de la vida</w:t>
      </w:r>
      <w:r w:rsidRPr="0060134B">
        <w:rPr>
          <w:rFonts w:ascii="Arial" w:hAnsi="Arial" w:cs="Arial"/>
          <w:spacing w:val="-6"/>
          <w:sz w:val="20"/>
          <w:szCs w:val="20"/>
          <w:lang w:val="es-ES_tradnl"/>
        </w:rPr>
        <w:t xml:space="preserve"> </w:t>
      </w:r>
      <w:r w:rsidRPr="0060134B">
        <w:rPr>
          <w:rFonts w:ascii="Arial" w:hAnsi="Arial" w:cs="Arial"/>
          <w:sz w:val="20"/>
          <w:szCs w:val="20"/>
          <w:lang w:val="es-ES_tradnl"/>
        </w:rPr>
        <w:t>cotidiana.</w:t>
      </w:r>
    </w:p>
    <w:p w:rsidR="00CC0FBC" w:rsidRPr="0060134B" w:rsidRDefault="00CC0FBC" w:rsidP="0026608D">
      <w:pPr>
        <w:pStyle w:val="Prrafodelista"/>
        <w:numPr>
          <w:ilvl w:val="0"/>
          <w:numId w:val="131"/>
        </w:numPr>
        <w:tabs>
          <w:tab w:val="left" w:pos="501"/>
          <w:tab w:val="left" w:pos="502"/>
        </w:tabs>
        <w:suppressAutoHyphens w:val="0"/>
        <w:spacing w:before="1"/>
        <w:contextualSpacing/>
        <w:rPr>
          <w:rFonts w:ascii="Arial" w:hAnsi="Arial" w:cs="Arial"/>
          <w:sz w:val="20"/>
          <w:szCs w:val="20"/>
          <w:lang w:val="es-ES_tradnl"/>
        </w:rPr>
      </w:pPr>
      <w:r w:rsidRPr="0060134B">
        <w:rPr>
          <w:rFonts w:ascii="Arial" w:hAnsi="Arial" w:cs="Arial"/>
          <w:sz w:val="20"/>
          <w:szCs w:val="20"/>
          <w:lang w:val="es-ES_tradnl"/>
        </w:rPr>
        <w:t>Expresión de afectos a los miembros del grupo familiar y</w:t>
      </w:r>
      <w:r w:rsidRPr="0060134B">
        <w:rPr>
          <w:rFonts w:ascii="Arial" w:hAnsi="Arial" w:cs="Arial"/>
          <w:spacing w:val="-26"/>
          <w:sz w:val="20"/>
          <w:szCs w:val="20"/>
          <w:lang w:val="es-ES_tradnl"/>
        </w:rPr>
        <w:t xml:space="preserve"> </w:t>
      </w:r>
      <w:r w:rsidRPr="0060134B">
        <w:rPr>
          <w:rFonts w:ascii="Arial" w:hAnsi="Arial" w:cs="Arial"/>
          <w:sz w:val="20"/>
          <w:szCs w:val="20"/>
          <w:lang w:val="es-ES_tradnl"/>
        </w:rPr>
        <w:t>escolar.</w:t>
      </w:r>
    </w:p>
    <w:p w:rsidR="00CC0FBC" w:rsidRPr="0060134B" w:rsidRDefault="00CC0FBC" w:rsidP="0026608D">
      <w:pPr>
        <w:pStyle w:val="Prrafodelista"/>
        <w:numPr>
          <w:ilvl w:val="0"/>
          <w:numId w:val="131"/>
        </w:numPr>
        <w:tabs>
          <w:tab w:val="left" w:pos="502"/>
        </w:tabs>
        <w:suppressAutoHyphens w:val="0"/>
        <w:spacing w:before="1"/>
        <w:ind w:right="109"/>
        <w:contextualSpacing/>
        <w:jc w:val="both"/>
        <w:rPr>
          <w:rFonts w:ascii="Arial" w:hAnsi="Arial" w:cs="Arial"/>
          <w:sz w:val="20"/>
          <w:szCs w:val="20"/>
          <w:lang w:val="es-ES_tradnl"/>
        </w:rPr>
      </w:pPr>
      <w:r w:rsidRPr="0060134B">
        <w:rPr>
          <w:rFonts w:ascii="Arial" w:hAnsi="Arial" w:cs="Arial"/>
          <w:sz w:val="20"/>
          <w:szCs w:val="20"/>
          <w:lang w:val="es-ES_tradnl"/>
        </w:rPr>
        <w:t>Hábitos y habilidades en la realización de tare</w:t>
      </w:r>
      <w:r>
        <w:rPr>
          <w:rFonts w:ascii="Arial" w:hAnsi="Arial" w:cs="Arial"/>
          <w:sz w:val="20"/>
          <w:szCs w:val="20"/>
          <w:lang w:val="es-ES_tradnl"/>
        </w:rPr>
        <w:t>as cotidianas y en las relacio</w:t>
      </w:r>
      <w:r w:rsidRPr="0060134B">
        <w:rPr>
          <w:rFonts w:ascii="Arial" w:hAnsi="Arial" w:cs="Arial"/>
          <w:sz w:val="20"/>
          <w:szCs w:val="20"/>
          <w:lang w:val="es-ES_tradnl"/>
        </w:rPr>
        <w:t>nes con los demás: organización, constancia, atención, iniciativa, esfuerzo, colaboración y</w:t>
      </w:r>
      <w:r w:rsidRPr="0060134B">
        <w:rPr>
          <w:rFonts w:ascii="Arial" w:hAnsi="Arial" w:cs="Arial"/>
          <w:spacing w:val="-11"/>
          <w:sz w:val="20"/>
          <w:szCs w:val="20"/>
          <w:lang w:val="es-ES_tradnl"/>
        </w:rPr>
        <w:t xml:space="preserve"> </w:t>
      </w:r>
      <w:r w:rsidRPr="0060134B">
        <w:rPr>
          <w:rFonts w:ascii="Arial" w:hAnsi="Arial" w:cs="Arial"/>
          <w:sz w:val="20"/>
          <w:szCs w:val="20"/>
          <w:lang w:val="es-ES_tradnl"/>
        </w:rPr>
        <w:t>afectividad.</w:t>
      </w:r>
    </w:p>
    <w:p w:rsidR="00CC0FBC" w:rsidRPr="0060134B" w:rsidRDefault="00CC0FBC" w:rsidP="0026608D">
      <w:pPr>
        <w:pStyle w:val="Prrafodelista"/>
        <w:numPr>
          <w:ilvl w:val="0"/>
          <w:numId w:val="131"/>
        </w:numPr>
        <w:tabs>
          <w:tab w:val="left" w:pos="501"/>
          <w:tab w:val="left" w:pos="502"/>
        </w:tabs>
        <w:suppressAutoHyphens w:val="0"/>
        <w:ind w:right="109"/>
        <w:contextualSpacing/>
        <w:rPr>
          <w:rFonts w:ascii="Arial" w:hAnsi="Arial" w:cs="Arial"/>
          <w:sz w:val="20"/>
          <w:szCs w:val="20"/>
          <w:lang w:val="es-ES_tradnl"/>
        </w:rPr>
      </w:pPr>
      <w:r w:rsidRPr="0060134B">
        <w:rPr>
          <w:rFonts w:ascii="Arial" w:hAnsi="Arial" w:cs="Arial"/>
          <w:sz w:val="20"/>
          <w:szCs w:val="20"/>
          <w:lang w:val="es-ES_tradnl"/>
        </w:rPr>
        <w:t>Identificación de las tareas más significativas que realizan algunos miembros de la</w:t>
      </w:r>
      <w:r w:rsidRPr="0060134B">
        <w:rPr>
          <w:rFonts w:ascii="Arial" w:hAnsi="Arial" w:cs="Arial"/>
          <w:spacing w:val="-4"/>
          <w:sz w:val="20"/>
          <w:szCs w:val="20"/>
          <w:lang w:val="es-ES_tradnl"/>
        </w:rPr>
        <w:t xml:space="preserve"> </w:t>
      </w:r>
      <w:r w:rsidRPr="0060134B">
        <w:rPr>
          <w:rFonts w:ascii="Arial" w:hAnsi="Arial" w:cs="Arial"/>
          <w:sz w:val="20"/>
          <w:szCs w:val="20"/>
          <w:lang w:val="es-ES_tradnl"/>
        </w:rPr>
        <w:t>familia.</w:t>
      </w:r>
    </w:p>
    <w:p w:rsidR="00CC0FBC" w:rsidRPr="0060134B" w:rsidRDefault="00CC0FBC" w:rsidP="0026608D">
      <w:pPr>
        <w:pStyle w:val="Prrafodelista"/>
        <w:numPr>
          <w:ilvl w:val="0"/>
          <w:numId w:val="131"/>
        </w:numPr>
        <w:tabs>
          <w:tab w:val="left" w:pos="501"/>
          <w:tab w:val="left" w:pos="502"/>
        </w:tabs>
        <w:suppressAutoHyphens w:val="0"/>
        <w:spacing w:line="298" w:lineRule="exact"/>
        <w:contextualSpacing/>
        <w:rPr>
          <w:rFonts w:ascii="Arial" w:hAnsi="Arial" w:cs="Arial"/>
          <w:sz w:val="20"/>
          <w:szCs w:val="20"/>
          <w:lang w:val="es-ES_tradnl"/>
        </w:rPr>
      </w:pPr>
      <w:r w:rsidRPr="0060134B">
        <w:rPr>
          <w:rFonts w:ascii="Arial" w:hAnsi="Arial" w:cs="Arial"/>
          <w:sz w:val="20"/>
          <w:szCs w:val="20"/>
          <w:lang w:val="es-ES_tradnl"/>
        </w:rPr>
        <w:t>Exploración de los objetos y dependencias de la casa y del</w:t>
      </w:r>
      <w:r w:rsidRPr="0060134B">
        <w:rPr>
          <w:rFonts w:ascii="Arial" w:hAnsi="Arial" w:cs="Arial"/>
          <w:spacing w:val="-24"/>
          <w:sz w:val="20"/>
          <w:szCs w:val="20"/>
          <w:lang w:val="es-ES_tradnl"/>
        </w:rPr>
        <w:t xml:space="preserve"> </w:t>
      </w:r>
      <w:r w:rsidRPr="0060134B">
        <w:rPr>
          <w:rFonts w:ascii="Arial" w:hAnsi="Arial" w:cs="Arial"/>
          <w:sz w:val="20"/>
          <w:szCs w:val="20"/>
          <w:lang w:val="es-ES_tradnl"/>
        </w:rPr>
        <w:t>colegio.</w:t>
      </w:r>
    </w:p>
    <w:p w:rsidR="00CC0FBC" w:rsidRPr="0060134B" w:rsidRDefault="00CC0FBC" w:rsidP="0026608D">
      <w:pPr>
        <w:pStyle w:val="Prrafodelista"/>
        <w:numPr>
          <w:ilvl w:val="0"/>
          <w:numId w:val="131"/>
        </w:numPr>
        <w:tabs>
          <w:tab w:val="left" w:pos="501"/>
          <w:tab w:val="left" w:pos="502"/>
        </w:tabs>
        <w:suppressAutoHyphens w:val="0"/>
        <w:spacing w:before="56"/>
        <w:ind w:right="107"/>
        <w:contextualSpacing/>
        <w:rPr>
          <w:rFonts w:ascii="Arial" w:hAnsi="Arial" w:cs="Arial"/>
          <w:sz w:val="20"/>
          <w:szCs w:val="20"/>
          <w:lang w:val="es-ES_tradnl"/>
        </w:rPr>
      </w:pPr>
      <w:r w:rsidRPr="0060134B">
        <w:rPr>
          <w:rFonts w:ascii="Arial" w:hAnsi="Arial" w:cs="Arial"/>
          <w:sz w:val="20"/>
          <w:szCs w:val="20"/>
          <w:lang w:val="es-ES_tradnl"/>
        </w:rPr>
        <w:t>Secuenciación temporal y planificación de</w:t>
      </w:r>
      <w:r>
        <w:rPr>
          <w:rFonts w:ascii="Arial" w:hAnsi="Arial" w:cs="Arial"/>
          <w:sz w:val="20"/>
          <w:szCs w:val="20"/>
          <w:lang w:val="es-ES_tradnl"/>
        </w:rPr>
        <w:t xml:space="preserve"> pasos de algunos momentos sig</w:t>
      </w:r>
      <w:r w:rsidRPr="0060134B">
        <w:rPr>
          <w:rFonts w:ascii="Arial" w:hAnsi="Arial" w:cs="Arial"/>
          <w:sz w:val="20"/>
          <w:szCs w:val="20"/>
          <w:lang w:val="es-ES_tradnl"/>
        </w:rPr>
        <w:t>nificativos de su vida</w:t>
      </w:r>
      <w:r w:rsidRPr="0060134B">
        <w:rPr>
          <w:rFonts w:ascii="Arial" w:hAnsi="Arial" w:cs="Arial"/>
          <w:spacing w:val="-11"/>
          <w:sz w:val="20"/>
          <w:szCs w:val="20"/>
          <w:lang w:val="es-ES_tradnl"/>
        </w:rPr>
        <w:t xml:space="preserve"> </w:t>
      </w:r>
      <w:r w:rsidRPr="0060134B">
        <w:rPr>
          <w:rFonts w:ascii="Arial" w:hAnsi="Arial" w:cs="Arial"/>
          <w:sz w:val="20"/>
          <w:szCs w:val="20"/>
          <w:lang w:val="es-ES_tradnl"/>
        </w:rPr>
        <w:t>cotidiana.</w:t>
      </w:r>
    </w:p>
    <w:p w:rsidR="00CC0FBC" w:rsidRPr="0060134B" w:rsidRDefault="00CC0FBC" w:rsidP="0026608D">
      <w:pPr>
        <w:pStyle w:val="Prrafodelista"/>
        <w:numPr>
          <w:ilvl w:val="0"/>
          <w:numId w:val="131"/>
        </w:numPr>
        <w:tabs>
          <w:tab w:val="left" w:pos="501"/>
          <w:tab w:val="left" w:pos="502"/>
        </w:tabs>
        <w:suppressAutoHyphens w:val="0"/>
        <w:spacing w:before="1" w:line="298" w:lineRule="exact"/>
        <w:contextualSpacing/>
        <w:rPr>
          <w:rFonts w:ascii="Arial" w:hAnsi="Arial" w:cs="Arial"/>
          <w:sz w:val="20"/>
          <w:szCs w:val="20"/>
          <w:lang w:val="es-ES_tradnl"/>
        </w:rPr>
      </w:pPr>
      <w:r w:rsidRPr="0060134B">
        <w:rPr>
          <w:rFonts w:ascii="Arial" w:hAnsi="Arial" w:cs="Arial"/>
          <w:sz w:val="20"/>
          <w:szCs w:val="20"/>
          <w:lang w:val="es-ES_tradnl"/>
        </w:rPr>
        <w:t>Contextualización de la propia conducta a las demandas de los</w:t>
      </w:r>
      <w:r w:rsidRPr="0060134B">
        <w:rPr>
          <w:rFonts w:ascii="Arial" w:hAnsi="Arial" w:cs="Arial"/>
          <w:spacing w:val="-23"/>
          <w:sz w:val="20"/>
          <w:szCs w:val="20"/>
          <w:lang w:val="es-ES_tradnl"/>
        </w:rPr>
        <w:t xml:space="preserve"> </w:t>
      </w:r>
      <w:r w:rsidRPr="0060134B">
        <w:rPr>
          <w:rFonts w:ascii="Arial" w:hAnsi="Arial" w:cs="Arial"/>
          <w:sz w:val="20"/>
          <w:szCs w:val="20"/>
          <w:lang w:val="es-ES_tradnl"/>
        </w:rPr>
        <w:t>otros.</w:t>
      </w:r>
    </w:p>
    <w:p w:rsidR="00CC0FBC" w:rsidRPr="0060134B" w:rsidRDefault="00CC0FBC" w:rsidP="0026608D">
      <w:pPr>
        <w:pStyle w:val="Prrafodelista"/>
        <w:numPr>
          <w:ilvl w:val="0"/>
          <w:numId w:val="131"/>
        </w:numPr>
        <w:tabs>
          <w:tab w:val="left" w:pos="501"/>
          <w:tab w:val="left" w:pos="502"/>
        </w:tabs>
        <w:suppressAutoHyphens w:val="0"/>
        <w:spacing w:line="242" w:lineRule="auto"/>
        <w:ind w:right="109"/>
        <w:contextualSpacing/>
        <w:rPr>
          <w:rFonts w:ascii="Arial" w:hAnsi="Arial" w:cs="Arial"/>
          <w:sz w:val="20"/>
          <w:szCs w:val="20"/>
          <w:lang w:val="es-ES_tradnl"/>
        </w:rPr>
      </w:pPr>
      <w:r w:rsidRPr="0060134B">
        <w:rPr>
          <w:rFonts w:ascii="Arial" w:hAnsi="Arial" w:cs="Arial"/>
          <w:sz w:val="20"/>
          <w:szCs w:val="20"/>
          <w:lang w:val="es-ES_tradnl"/>
        </w:rPr>
        <w:t xml:space="preserve">Ajuste progresivo de la propia conducta a </w:t>
      </w:r>
      <w:r>
        <w:rPr>
          <w:rFonts w:ascii="Arial" w:hAnsi="Arial" w:cs="Arial"/>
          <w:sz w:val="20"/>
          <w:szCs w:val="20"/>
          <w:lang w:val="es-ES_tradnl"/>
        </w:rPr>
        <w:t>las normas de relación y convi</w:t>
      </w:r>
      <w:r w:rsidRPr="0060134B">
        <w:rPr>
          <w:rFonts w:ascii="Arial" w:hAnsi="Arial" w:cs="Arial"/>
          <w:sz w:val="20"/>
          <w:szCs w:val="20"/>
          <w:lang w:val="es-ES_tradnl"/>
        </w:rPr>
        <w:t>vencia.</w:t>
      </w:r>
    </w:p>
    <w:p w:rsidR="00CC0FBC" w:rsidRPr="0060134B" w:rsidRDefault="00CC0FBC" w:rsidP="0026608D">
      <w:pPr>
        <w:pStyle w:val="Prrafodelista"/>
        <w:numPr>
          <w:ilvl w:val="0"/>
          <w:numId w:val="131"/>
        </w:numPr>
        <w:tabs>
          <w:tab w:val="left" w:pos="501"/>
          <w:tab w:val="left" w:pos="502"/>
        </w:tabs>
        <w:suppressAutoHyphens w:val="0"/>
        <w:spacing w:before="18" w:line="274" w:lineRule="exact"/>
        <w:ind w:right="109"/>
        <w:contextualSpacing/>
        <w:rPr>
          <w:rFonts w:ascii="Arial" w:hAnsi="Arial" w:cs="Arial"/>
          <w:sz w:val="20"/>
          <w:szCs w:val="20"/>
          <w:lang w:val="es-ES_tradnl"/>
        </w:rPr>
      </w:pPr>
      <w:r w:rsidRPr="0060134B">
        <w:rPr>
          <w:rFonts w:ascii="Arial" w:hAnsi="Arial" w:cs="Arial"/>
          <w:sz w:val="20"/>
          <w:szCs w:val="20"/>
          <w:lang w:val="es-ES_tradnl"/>
        </w:rPr>
        <w:t>Expresión de emociones, sentimientos y opin</w:t>
      </w:r>
      <w:r>
        <w:rPr>
          <w:rFonts w:ascii="Arial" w:hAnsi="Arial" w:cs="Arial"/>
          <w:sz w:val="20"/>
          <w:szCs w:val="20"/>
          <w:lang w:val="es-ES_tradnl"/>
        </w:rPr>
        <w:t>iones relacionados con las acti</w:t>
      </w:r>
      <w:r w:rsidRPr="0060134B">
        <w:rPr>
          <w:rFonts w:ascii="Arial" w:hAnsi="Arial" w:cs="Arial"/>
          <w:sz w:val="20"/>
          <w:szCs w:val="20"/>
          <w:lang w:val="es-ES_tradnl"/>
        </w:rPr>
        <w:t>vidades más significativas de la vida cotidiana en la</w:t>
      </w:r>
      <w:r w:rsidRPr="0060134B">
        <w:rPr>
          <w:rFonts w:ascii="Arial" w:hAnsi="Arial" w:cs="Arial"/>
          <w:spacing w:val="-30"/>
          <w:sz w:val="20"/>
          <w:szCs w:val="20"/>
          <w:lang w:val="es-ES_tradnl"/>
        </w:rPr>
        <w:t xml:space="preserve"> </w:t>
      </w:r>
      <w:r w:rsidRPr="0060134B">
        <w:rPr>
          <w:rFonts w:ascii="Arial" w:hAnsi="Arial" w:cs="Arial"/>
          <w:sz w:val="20"/>
          <w:szCs w:val="20"/>
          <w:lang w:val="es-ES_tradnl"/>
        </w:rPr>
        <w:t>comunidad.</w:t>
      </w:r>
    </w:p>
    <w:p w:rsidR="00CC0FBC" w:rsidRPr="0060134B" w:rsidRDefault="00CC0FBC" w:rsidP="0026608D">
      <w:pPr>
        <w:pStyle w:val="Prrafodelista"/>
        <w:numPr>
          <w:ilvl w:val="0"/>
          <w:numId w:val="131"/>
        </w:numPr>
        <w:tabs>
          <w:tab w:val="left" w:pos="501"/>
          <w:tab w:val="left" w:pos="502"/>
        </w:tabs>
        <w:suppressAutoHyphens w:val="0"/>
        <w:spacing w:before="1" w:line="242" w:lineRule="auto"/>
        <w:ind w:right="110"/>
        <w:contextualSpacing/>
        <w:rPr>
          <w:rFonts w:ascii="Arial" w:hAnsi="Arial" w:cs="Arial"/>
          <w:sz w:val="20"/>
          <w:szCs w:val="20"/>
          <w:lang w:val="es-ES_tradnl"/>
        </w:rPr>
      </w:pPr>
      <w:r w:rsidRPr="0060134B">
        <w:rPr>
          <w:rFonts w:ascii="Arial" w:hAnsi="Arial" w:cs="Arial"/>
          <w:sz w:val="20"/>
          <w:szCs w:val="20"/>
          <w:lang w:val="es-ES_tradnl"/>
        </w:rPr>
        <w:t>Dominio progresivo en la utilización de objetos y espacios vinculados a su vida</w:t>
      </w:r>
      <w:r w:rsidRPr="0060134B">
        <w:rPr>
          <w:rFonts w:ascii="Arial" w:hAnsi="Arial" w:cs="Arial"/>
          <w:spacing w:val="-6"/>
          <w:sz w:val="20"/>
          <w:szCs w:val="20"/>
          <w:lang w:val="es-ES_tradnl"/>
        </w:rPr>
        <w:t xml:space="preserve"> </w:t>
      </w:r>
      <w:r w:rsidRPr="0060134B">
        <w:rPr>
          <w:rFonts w:ascii="Arial" w:hAnsi="Arial" w:cs="Arial"/>
          <w:sz w:val="20"/>
          <w:szCs w:val="20"/>
          <w:lang w:val="es-ES_tradnl"/>
        </w:rPr>
        <w:t>cotidiana.</w:t>
      </w:r>
    </w:p>
    <w:p w:rsidR="00CC0FBC" w:rsidRPr="0060134B" w:rsidRDefault="00CC0FBC" w:rsidP="0026608D">
      <w:pPr>
        <w:pStyle w:val="Prrafodelista"/>
        <w:numPr>
          <w:ilvl w:val="0"/>
          <w:numId w:val="131"/>
        </w:numPr>
        <w:tabs>
          <w:tab w:val="left" w:pos="501"/>
          <w:tab w:val="left" w:pos="502"/>
        </w:tabs>
        <w:suppressAutoHyphens w:val="0"/>
        <w:spacing w:line="242" w:lineRule="auto"/>
        <w:ind w:right="111"/>
        <w:contextualSpacing/>
        <w:rPr>
          <w:rFonts w:ascii="Arial" w:hAnsi="Arial" w:cs="Arial"/>
          <w:sz w:val="20"/>
          <w:szCs w:val="20"/>
          <w:lang w:val="es-ES_tradnl"/>
        </w:rPr>
      </w:pPr>
      <w:r w:rsidRPr="0060134B">
        <w:rPr>
          <w:rFonts w:ascii="Arial" w:hAnsi="Arial" w:cs="Arial"/>
          <w:sz w:val="20"/>
          <w:szCs w:val="20"/>
          <w:lang w:val="es-ES_tradnl"/>
        </w:rPr>
        <w:t>Ejercitación progresivamente autónoma de tareas y responsabilidades de cuidado de sí mismo, del entorno, de los materiales y de los seres</w:t>
      </w:r>
      <w:r w:rsidRPr="0060134B">
        <w:rPr>
          <w:rFonts w:ascii="Arial" w:hAnsi="Arial" w:cs="Arial"/>
          <w:spacing w:val="-26"/>
          <w:sz w:val="20"/>
          <w:szCs w:val="20"/>
          <w:lang w:val="es-ES_tradnl"/>
        </w:rPr>
        <w:t xml:space="preserve"> </w:t>
      </w:r>
      <w:r w:rsidRPr="0060134B">
        <w:rPr>
          <w:rFonts w:ascii="Arial" w:hAnsi="Arial" w:cs="Arial"/>
          <w:sz w:val="20"/>
          <w:szCs w:val="20"/>
          <w:lang w:val="es-ES_tradnl"/>
        </w:rPr>
        <w:t>vivos.</w:t>
      </w:r>
    </w:p>
    <w:p w:rsidR="00CC0FBC" w:rsidRPr="0060134B" w:rsidRDefault="00CC0FBC" w:rsidP="0026608D">
      <w:pPr>
        <w:pStyle w:val="Prrafodelista"/>
        <w:numPr>
          <w:ilvl w:val="0"/>
          <w:numId w:val="131"/>
        </w:numPr>
        <w:tabs>
          <w:tab w:val="left" w:pos="501"/>
          <w:tab w:val="left" w:pos="502"/>
        </w:tabs>
        <w:suppressAutoHyphens w:val="0"/>
        <w:spacing w:line="294" w:lineRule="exact"/>
        <w:contextualSpacing/>
        <w:rPr>
          <w:rFonts w:ascii="Arial" w:hAnsi="Arial" w:cs="Arial"/>
          <w:sz w:val="20"/>
          <w:szCs w:val="20"/>
          <w:lang w:val="es-ES_tradnl"/>
        </w:rPr>
      </w:pPr>
      <w:r w:rsidRPr="0060134B">
        <w:rPr>
          <w:rFonts w:ascii="Arial" w:hAnsi="Arial" w:cs="Arial"/>
          <w:sz w:val="20"/>
          <w:szCs w:val="20"/>
          <w:lang w:val="es-ES_tradnl"/>
        </w:rPr>
        <w:t>Asimilación de posibilidades y</w:t>
      </w:r>
      <w:r w:rsidRPr="0060134B">
        <w:rPr>
          <w:rFonts w:ascii="Arial" w:hAnsi="Arial" w:cs="Arial"/>
          <w:spacing w:val="-13"/>
          <w:sz w:val="20"/>
          <w:szCs w:val="20"/>
          <w:lang w:val="es-ES_tradnl"/>
        </w:rPr>
        <w:t xml:space="preserve"> </w:t>
      </w:r>
      <w:r w:rsidRPr="0060134B">
        <w:rPr>
          <w:rFonts w:ascii="Arial" w:hAnsi="Arial" w:cs="Arial"/>
          <w:sz w:val="20"/>
          <w:szCs w:val="20"/>
          <w:lang w:val="es-ES_tradnl"/>
        </w:rPr>
        <w:t>limitaciones.</w:t>
      </w:r>
    </w:p>
    <w:p w:rsidR="00CC0FBC" w:rsidRPr="0060134B" w:rsidRDefault="00CC0FBC" w:rsidP="0026608D">
      <w:pPr>
        <w:pStyle w:val="Prrafodelista"/>
        <w:numPr>
          <w:ilvl w:val="0"/>
          <w:numId w:val="131"/>
        </w:numPr>
        <w:tabs>
          <w:tab w:val="left" w:pos="501"/>
          <w:tab w:val="left" w:pos="502"/>
        </w:tabs>
        <w:suppressAutoHyphens w:val="0"/>
        <w:spacing w:line="298" w:lineRule="exact"/>
        <w:contextualSpacing/>
        <w:rPr>
          <w:rFonts w:ascii="Arial" w:hAnsi="Arial" w:cs="Arial"/>
          <w:sz w:val="20"/>
          <w:szCs w:val="20"/>
          <w:lang w:val="es-ES_tradnl"/>
        </w:rPr>
      </w:pPr>
      <w:r w:rsidRPr="0060134B">
        <w:rPr>
          <w:rFonts w:ascii="Arial" w:hAnsi="Arial" w:cs="Arial"/>
          <w:sz w:val="20"/>
          <w:szCs w:val="20"/>
          <w:lang w:val="es-ES_tradnl"/>
        </w:rPr>
        <w:t>Aproximación a la ejercitación de hábitos iniciativa, esfuerzo y</w:t>
      </w:r>
      <w:r w:rsidRPr="0060134B">
        <w:rPr>
          <w:rFonts w:ascii="Arial" w:hAnsi="Arial" w:cs="Arial"/>
          <w:spacing w:val="-30"/>
          <w:sz w:val="20"/>
          <w:szCs w:val="20"/>
          <w:lang w:val="es-ES_tradnl"/>
        </w:rPr>
        <w:t xml:space="preserve"> </w:t>
      </w:r>
      <w:r w:rsidRPr="0060134B">
        <w:rPr>
          <w:rFonts w:ascii="Arial" w:hAnsi="Arial" w:cs="Arial"/>
          <w:sz w:val="20"/>
          <w:szCs w:val="20"/>
          <w:lang w:val="es-ES_tradnl"/>
        </w:rPr>
        <w:t>organización.</w:t>
      </w:r>
    </w:p>
    <w:p w:rsidR="00CC0FBC" w:rsidRPr="0060134B" w:rsidRDefault="00CC0FBC" w:rsidP="0026608D">
      <w:pPr>
        <w:pStyle w:val="Prrafodelista"/>
        <w:numPr>
          <w:ilvl w:val="0"/>
          <w:numId w:val="131"/>
        </w:numPr>
        <w:tabs>
          <w:tab w:val="left" w:pos="501"/>
          <w:tab w:val="left" w:pos="502"/>
        </w:tabs>
        <w:suppressAutoHyphens w:val="0"/>
        <w:spacing w:before="1" w:line="298" w:lineRule="exact"/>
        <w:contextualSpacing/>
        <w:rPr>
          <w:rFonts w:ascii="Arial" w:hAnsi="Arial" w:cs="Arial"/>
          <w:sz w:val="20"/>
          <w:szCs w:val="20"/>
          <w:lang w:val="es-ES_tradnl"/>
        </w:rPr>
      </w:pPr>
      <w:r w:rsidRPr="0060134B">
        <w:rPr>
          <w:rFonts w:ascii="Arial" w:hAnsi="Arial" w:cs="Arial"/>
          <w:sz w:val="20"/>
          <w:szCs w:val="20"/>
          <w:lang w:val="es-ES_tradnl"/>
        </w:rPr>
        <w:t>Establecimiento de relaciones afectivas con los</w:t>
      </w:r>
      <w:r w:rsidRPr="0060134B">
        <w:rPr>
          <w:rFonts w:ascii="Arial" w:hAnsi="Arial" w:cs="Arial"/>
          <w:spacing w:val="-25"/>
          <w:sz w:val="20"/>
          <w:szCs w:val="20"/>
          <w:lang w:val="es-ES_tradnl"/>
        </w:rPr>
        <w:t xml:space="preserve"> </w:t>
      </w:r>
      <w:r w:rsidRPr="0060134B">
        <w:rPr>
          <w:rFonts w:ascii="Arial" w:hAnsi="Arial" w:cs="Arial"/>
          <w:sz w:val="20"/>
          <w:szCs w:val="20"/>
          <w:lang w:val="es-ES_tradnl"/>
        </w:rPr>
        <w:t>demás.</w:t>
      </w:r>
    </w:p>
    <w:p w:rsidR="00CC0FBC" w:rsidRPr="0060134B" w:rsidRDefault="00CC0FBC" w:rsidP="0026608D">
      <w:pPr>
        <w:pStyle w:val="Prrafodelista"/>
        <w:numPr>
          <w:ilvl w:val="0"/>
          <w:numId w:val="131"/>
        </w:numPr>
        <w:tabs>
          <w:tab w:val="left" w:pos="501"/>
          <w:tab w:val="left" w:pos="502"/>
        </w:tabs>
        <w:suppressAutoHyphens w:val="0"/>
        <w:spacing w:line="298" w:lineRule="exact"/>
        <w:contextualSpacing/>
        <w:rPr>
          <w:rFonts w:ascii="Arial" w:hAnsi="Arial" w:cs="Arial"/>
          <w:sz w:val="20"/>
          <w:szCs w:val="20"/>
          <w:lang w:val="es-ES_tradnl"/>
        </w:rPr>
      </w:pPr>
      <w:r w:rsidRPr="0060134B">
        <w:rPr>
          <w:rFonts w:ascii="Arial" w:hAnsi="Arial" w:cs="Arial"/>
          <w:sz w:val="20"/>
          <w:szCs w:val="20"/>
          <w:lang w:val="es-ES_tradnl"/>
        </w:rPr>
        <w:t>Colaboración activa en actividades de la vida</w:t>
      </w:r>
      <w:r w:rsidRPr="0060134B">
        <w:rPr>
          <w:rFonts w:ascii="Arial" w:hAnsi="Arial" w:cs="Arial"/>
          <w:spacing w:val="-25"/>
          <w:sz w:val="20"/>
          <w:szCs w:val="20"/>
          <w:lang w:val="es-ES_tradnl"/>
        </w:rPr>
        <w:t xml:space="preserve"> </w:t>
      </w:r>
      <w:r w:rsidRPr="0060134B">
        <w:rPr>
          <w:rFonts w:ascii="Arial" w:hAnsi="Arial" w:cs="Arial"/>
          <w:sz w:val="20"/>
          <w:szCs w:val="20"/>
          <w:lang w:val="es-ES_tradnl"/>
        </w:rPr>
        <w:t>cotidiana.</w:t>
      </w:r>
    </w:p>
    <w:p w:rsidR="00CC0FBC" w:rsidRPr="0060134B" w:rsidRDefault="00CC0FBC" w:rsidP="0026608D">
      <w:pPr>
        <w:pStyle w:val="Prrafodelista"/>
        <w:numPr>
          <w:ilvl w:val="0"/>
          <w:numId w:val="131"/>
        </w:numPr>
        <w:tabs>
          <w:tab w:val="left" w:pos="501"/>
          <w:tab w:val="left" w:pos="502"/>
        </w:tabs>
        <w:suppressAutoHyphens w:val="0"/>
        <w:spacing w:before="1" w:line="242" w:lineRule="auto"/>
        <w:ind w:right="-29"/>
        <w:contextualSpacing/>
        <w:rPr>
          <w:rFonts w:ascii="Arial" w:hAnsi="Arial" w:cs="Arial"/>
          <w:sz w:val="20"/>
          <w:szCs w:val="20"/>
          <w:lang w:val="es-ES_tradnl"/>
        </w:rPr>
      </w:pPr>
      <w:r w:rsidRPr="0060134B">
        <w:rPr>
          <w:rFonts w:ascii="Arial" w:hAnsi="Arial" w:cs="Arial"/>
          <w:sz w:val="20"/>
          <w:szCs w:val="20"/>
          <w:lang w:val="es-ES_tradnl"/>
        </w:rPr>
        <w:t>Interés por perfeccionar y realizar con progre</w:t>
      </w:r>
      <w:r>
        <w:rPr>
          <w:rFonts w:ascii="Arial" w:hAnsi="Arial" w:cs="Arial"/>
          <w:sz w:val="20"/>
          <w:szCs w:val="20"/>
          <w:lang w:val="es-ES_tradnl"/>
        </w:rPr>
        <w:t>siva autonomía las tareas y res</w:t>
      </w:r>
      <w:r w:rsidRPr="0060134B">
        <w:rPr>
          <w:rFonts w:ascii="Arial" w:hAnsi="Arial" w:cs="Arial"/>
          <w:sz w:val="20"/>
          <w:szCs w:val="20"/>
          <w:lang w:val="es-ES_tradnl"/>
        </w:rPr>
        <w:t>ponsabilidades</w:t>
      </w:r>
      <w:r w:rsidRPr="0060134B">
        <w:rPr>
          <w:rFonts w:ascii="Arial" w:hAnsi="Arial" w:cs="Arial"/>
          <w:spacing w:val="-7"/>
          <w:sz w:val="20"/>
          <w:szCs w:val="20"/>
          <w:lang w:val="es-ES_tradnl"/>
        </w:rPr>
        <w:t xml:space="preserve"> </w:t>
      </w:r>
      <w:r w:rsidRPr="0060134B">
        <w:rPr>
          <w:rFonts w:ascii="Arial" w:hAnsi="Arial" w:cs="Arial"/>
          <w:sz w:val="20"/>
          <w:szCs w:val="20"/>
          <w:lang w:val="es-ES_tradnl"/>
        </w:rPr>
        <w:t>diarias.</w:t>
      </w:r>
    </w:p>
    <w:p w:rsidR="00CC0FBC" w:rsidRPr="0060134B" w:rsidRDefault="00CC0FBC" w:rsidP="0026608D">
      <w:pPr>
        <w:pStyle w:val="Prrafodelista"/>
        <w:numPr>
          <w:ilvl w:val="0"/>
          <w:numId w:val="131"/>
        </w:numPr>
        <w:tabs>
          <w:tab w:val="left" w:pos="501"/>
          <w:tab w:val="left" w:pos="502"/>
        </w:tabs>
        <w:suppressAutoHyphens w:val="0"/>
        <w:spacing w:before="18" w:line="274" w:lineRule="exact"/>
        <w:ind w:right="111"/>
        <w:contextualSpacing/>
        <w:rPr>
          <w:rFonts w:ascii="Arial" w:hAnsi="Arial" w:cs="Arial"/>
          <w:sz w:val="20"/>
          <w:szCs w:val="20"/>
          <w:lang w:val="es-ES_tradnl"/>
        </w:rPr>
      </w:pPr>
      <w:r w:rsidRPr="0060134B">
        <w:rPr>
          <w:rFonts w:ascii="Arial" w:hAnsi="Arial" w:cs="Arial"/>
          <w:sz w:val="20"/>
          <w:szCs w:val="20"/>
          <w:lang w:val="es-ES_tradnl"/>
        </w:rPr>
        <w:t>Interés por generar alternativas para la resolución de pequeños problemas y conflictos de la vida</w:t>
      </w:r>
      <w:r w:rsidRPr="0060134B">
        <w:rPr>
          <w:rFonts w:ascii="Arial" w:hAnsi="Arial" w:cs="Arial"/>
          <w:spacing w:val="-11"/>
          <w:sz w:val="20"/>
          <w:szCs w:val="20"/>
          <w:lang w:val="es-ES_tradnl"/>
        </w:rPr>
        <w:t xml:space="preserve"> </w:t>
      </w:r>
      <w:r w:rsidRPr="0060134B">
        <w:rPr>
          <w:rFonts w:ascii="Arial" w:hAnsi="Arial" w:cs="Arial"/>
          <w:sz w:val="20"/>
          <w:szCs w:val="20"/>
          <w:lang w:val="es-ES_tradnl"/>
        </w:rPr>
        <w:t>cotidiana.</w:t>
      </w:r>
    </w:p>
    <w:p w:rsidR="00CC0FBC" w:rsidRPr="0060134B" w:rsidRDefault="00CC0FBC" w:rsidP="0026608D">
      <w:pPr>
        <w:pStyle w:val="Prrafodelista"/>
        <w:numPr>
          <w:ilvl w:val="0"/>
          <w:numId w:val="131"/>
        </w:numPr>
        <w:tabs>
          <w:tab w:val="left" w:pos="501"/>
          <w:tab w:val="left" w:pos="502"/>
        </w:tabs>
        <w:suppressAutoHyphens w:val="0"/>
        <w:spacing w:before="1" w:line="242" w:lineRule="auto"/>
        <w:ind w:right="107"/>
        <w:contextualSpacing/>
        <w:rPr>
          <w:rFonts w:ascii="Arial" w:hAnsi="Arial" w:cs="Arial"/>
          <w:sz w:val="20"/>
          <w:szCs w:val="20"/>
          <w:lang w:val="es-ES_tradnl"/>
        </w:rPr>
      </w:pPr>
      <w:r w:rsidRPr="0060134B">
        <w:rPr>
          <w:rFonts w:ascii="Arial" w:hAnsi="Arial" w:cs="Arial"/>
          <w:spacing w:val="-6"/>
          <w:sz w:val="20"/>
          <w:szCs w:val="20"/>
          <w:lang w:val="es-ES_tradnl"/>
        </w:rPr>
        <w:t xml:space="preserve">Participación </w:t>
      </w:r>
      <w:r w:rsidRPr="0060134B">
        <w:rPr>
          <w:rFonts w:ascii="Arial" w:hAnsi="Arial" w:cs="Arial"/>
          <w:spacing w:val="-4"/>
          <w:sz w:val="20"/>
          <w:szCs w:val="20"/>
          <w:lang w:val="es-ES_tradnl"/>
        </w:rPr>
        <w:t xml:space="preserve">en </w:t>
      </w:r>
      <w:r w:rsidRPr="0060134B">
        <w:rPr>
          <w:rFonts w:ascii="Arial" w:hAnsi="Arial" w:cs="Arial"/>
          <w:spacing w:val="-3"/>
          <w:sz w:val="20"/>
          <w:szCs w:val="20"/>
          <w:lang w:val="es-ES_tradnl"/>
        </w:rPr>
        <w:t xml:space="preserve">la </w:t>
      </w:r>
      <w:r w:rsidRPr="0060134B">
        <w:rPr>
          <w:rFonts w:ascii="Arial" w:hAnsi="Arial" w:cs="Arial"/>
          <w:spacing w:val="-6"/>
          <w:sz w:val="20"/>
          <w:szCs w:val="20"/>
          <w:lang w:val="es-ES_tradnl"/>
        </w:rPr>
        <w:t xml:space="preserve">elaboración </w:t>
      </w:r>
      <w:r w:rsidRPr="0060134B">
        <w:rPr>
          <w:rFonts w:ascii="Arial" w:hAnsi="Arial" w:cs="Arial"/>
          <w:sz w:val="20"/>
          <w:szCs w:val="20"/>
          <w:lang w:val="es-ES_tradnl"/>
        </w:rPr>
        <w:t xml:space="preserve">y </w:t>
      </w:r>
      <w:r w:rsidRPr="0060134B">
        <w:rPr>
          <w:rFonts w:ascii="Arial" w:hAnsi="Arial" w:cs="Arial"/>
          <w:spacing w:val="-6"/>
          <w:sz w:val="20"/>
          <w:szCs w:val="20"/>
          <w:lang w:val="es-ES_tradnl"/>
        </w:rPr>
        <w:t xml:space="preserve">cumplimiento </w:t>
      </w:r>
      <w:r w:rsidRPr="0060134B">
        <w:rPr>
          <w:rFonts w:ascii="Arial" w:hAnsi="Arial" w:cs="Arial"/>
          <w:spacing w:val="-4"/>
          <w:sz w:val="20"/>
          <w:szCs w:val="20"/>
          <w:lang w:val="es-ES_tradnl"/>
        </w:rPr>
        <w:t xml:space="preserve">de </w:t>
      </w:r>
      <w:r w:rsidRPr="0060134B">
        <w:rPr>
          <w:rFonts w:ascii="Arial" w:hAnsi="Arial" w:cs="Arial"/>
          <w:spacing w:val="-6"/>
          <w:sz w:val="20"/>
          <w:szCs w:val="20"/>
          <w:lang w:val="es-ES_tradnl"/>
        </w:rPr>
        <w:t xml:space="preserve">las normas </w:t>
      </w:r>
      <w:r w:rsidRPr="0060134B">
        <w:rPr>
          <w:rFonts w:ascii="Arial" w:hAnsi="Arial" w:cs="Arial"/>
          <w:spacing w:val="-4"/>
          <w:sz w:val="20"/>
          <w:szCs w:val="20"/>
          <w:lang w:val="es-ES_tradnl"/>
        </w:rPr>
        <w:t xml:space="preserve">de </w:t>
      </w:r>
      <w:r w:rsidRPr="0060134B">
        <w:rPr>
          <w:rFonts w:ascii="Arial" w:hAnsi="Arial" w:cs="Arial"/>
          <w:spacing w:val="-6"/>
          <w:sz w:val="20"/>
          <w:szCs w:val="20"/>
          <w:lang w:val="es-ES_tradnl"/>
        </w:rPr>
        <w:t xml:space="preserve">relación </w:t>
      </w:r>
      <w:r w:rsidRPr="0060134B">
        <w:rPr>
          <w:rFonts w:ascii="Arial" w:hAnsi="Arial" w:cs="Arial"/>
          <w:sz w:val="20"/>
          <w:szCs w:val="20"/>
          <w:lang w:val="es-ES_tradnl"/>
        </w:rPr>
        <w:t xml:space="preserve">y </w:t>
      </w:r>
      <w:r>
        <w:rPr>
          <w:rFonts w:ascii="Arial" w:hAnsi="Arial" w:cs="Arial"/>
          <w:spacing w:val="-6"/>
          <w:sz w:val="20"/>
          <w:szCs w:val="20"/>
          <w:lang w:val="es-ES_tradnl"/>
        </w:rPr>
        <w:t>con</w:t>
      </w:r>
      <w:r w:rsidRPr="0060134B">
        <w:rPr>
          <w:rFonts w:ascii="Arial" w:hAnsi="Arial" w:cs="Arial"/>
          <w:spacing w:val="-6"/>
          <w:sz w:val="20"/>
          <w:szCs w:val="20"/>
          <w:lang w:val="es-ES_tradnl"/>
        </w:rPr>
        <w:t>vivencia.</w:t>
      </w:r>
    </w:p>
    <w:p w:rsidR="00CC0FBC" w:rsidRPr="0060134B" w:rsidRDefault="00CC0FBC" w:rsidP="0026608D">
      <w:pPr>
        <w:pStyle w:val="Prrafodelista"/>
        <w:numPr>
          <w:ilvl w:val="0"/>
          <w:numId w:val="131"/>
        </w:numPr>
        <w:tabs>
          <w:tab w:val="left" w:pos="501"/>
          <w:tab w:val="left" w:pos="502"/>
        </w:tabs>
        <w:suppressAutoHyphens w:val="0"/>
        <w:spacing w:line="242" w:lineRule="auto"/>
        <w:ind w:right="107"/>
        <w:contextualSpacing/>
        <w:rPr>
          <w:rFonts w:ascii="Arial" w:hAnsi="Arial" w:cs="Arial"/>
          <w:sz w:val="20"/>
          <w:szCs w:val="20"/>
          <w:lang w:val="es-ES_tradnl"/>
        </w:rPr>
      </w:pPr>
      <w:r w:rsidRPr="0060134B">
        <w:rPr>
          <w:rFonts w:ascii="Arial" w:hAnsi="Arial" w:cs="Arial"/>
          <w:spacing w:val="-6"/>
          <w:sz w:val="20"/>
          <w:szCs w:val="20"/>
          <w:lang w:val="es-ES_tradnl"/>
        </w:rPr>
        <w:t xml:space="preserve">Curiosidad </w:t>
      </w:r>
      <w:r w:rsidRPr="0060134B">
        <w:rPr>
          <w:rFonts w:ascii="Arial" w:hAnsi="Arial" w:cs="Arial"/>
          <w:spacing w:val="-5"/>
          <w:sz w:val="20"/>
          <w:szCs w:val="20"/>
          <w:lang w:val="es-ES_tradnl"/>
        </w:rPr>
        <w:t xml:space="preserve">por </w:t>
      </w:r>
      <w:r w:rsidRPr="0060134B">
        <w:rPr>
          <w:rFonts w:ascii="Arial" w:hAnsi="Arial" w:cs="Arial"/>
          <w:spacing w:val="-6"/>
          <w:sz w:val="20"/>
          <w:szCs w:val="20"/>
          <w:lang w:val="es-ES_tradnl"/>
        </w:rPr>
        <w:t xml:space="preserve">conocer </w:t>
      </w:r>
      <w:r w:rsidRPr="0060134B">
        <w:rPr>
          <w:rFonts w:ascii="Arial" w:hAnsi="Arial" w:cs="Arial"/>
          <w:spacing w:val="-5"/>
          <w:sz w:val="20"/>
          <w:szCs w:val="20"/>
          <w:lang w:val="es-ES_tradnl"/>
        </w:rPr>
        <w:t xml:space="preserve">los </w:t>
      </w:r>
      <w:r w:rsidRPr="0060134B">
        <w:rPr>
          <w:rFonts w:ascii="Arial" w:hAnsi="Arial" w:cs="Arial"/>
          <w:spacing w:val="-6"/>
          <w:sz w:val="20"/>
          <w:szCs w:val="20"/>
          <w:lang w:val="es-ES_tradnl"/>
        </w:rPr>
        <w:t xml:space="preserve">tiempos, espacios </w:t>
      </w:r>
      <w:r w:rsidRPr="0060134B">
        <w:rPr>
          <w:rFonts w:ascii="Arial" w:hAnsi="Arial" w:cs="Arial"/>
          <w:sz w:val="20"/>
          <w:szCs w:val="20"/>
          <w:lang w:val="es-ES_tradnl"/>
        </w:rPr>
        <w:t xml:space="preserve">y </w:t>
      </w:r>
      <w:r w:rsidRPr="0060134B">
        <w:rPr>
          <w:rFonts w:ascii="Arial" w:hAnsi="Arial" w:cs="Arial"/>
          <w:spacing w:val="-7"/>
          <w:sz w:val="20"/>
          <w:szCs w:val="20"/>
          <w:lang w:val="es-ES_tradnl"/>
        </w:rPr>
        <w:t xml:space="preserve">objetos </w:t>
      </w:r>
      <w:r w:rsidRPr="0060134B">
        <w:rPr>
          <w:rFonts w:ascii="Arial" w:hAnsi="Arial" w:cs="Arial"/>
          <w:spacing w:val="-6"/>
          <w:sz w:val="20"/>
          <w:szCs w:val="20"/>
          <w:lang w:val="es-ES_tradnl"/>
        </w:rPr>
        <w:t xml:space="preserve">necesarios </w:t>
      </w:r>
      <w:r w:rsidRPr="0060134B">
        <w:rPr>
          <w:rFonts w:ascii="Arial" w:hAnsi="Arial" w:cs="Arial"/>
          <w:spacing w:val="-5"/>
          <w:sz w:val="20"/>
          <w:szCs w:val="20"/>
          <w:lang w:val="es-ES_tradnl"/>
        </w:rPr>
        <w:t xml:space="preserve">para sus </w:t>
      </w:r>
      <w:r>
        <w:rPr>
          <w:rFonts w:ascii="Arial" w:hAnsi="Arial" w:cs="Arial"/>
          <w:spacing w:val="-6"/>
          <w:sz w:val="20"/>
          <w:szCs w:val="20"/>
          <w:lang w:val="es-ES_tradnl"/>
        </w:rPr>
        <w:t>activi</w:t>
      </w:r>
      <w:r w:rsidRPr="0060134B">
        <w:rPr>
          <w:rFonts w:ascii="Arial" w:hAnsi="Arial" w:cs="Arial"/>
          <w:spacing w:val="-6"/>
          <w:sz w:val="20"/>
          <w:szCs w:val="20"/>
          <w:lang w:val="es-ES_tradnl"/>
        </w:rPr>
        <w:t>dades</w:t>
      </w:r>
      <w:r w:rsidRPr="0060134B">
        <w:rPr>
          <w:rFonts w:ascii="Arial" w:hAnsi="Arial" w:cs="Arial"/>
          <w:spacing w:val="-10"/>
          <w:sz w:val="20"/>
          <w:szCs w:val="20"/>
          <w:lang w:val="es-ES_tradnl"/>
        </w:rPr>
        <w:t xml:space="preserve"> </w:t>
      </w:r>
      <w:r w:rsidRPr="0060134B">
        <w:rPr>
          <w:rFonts w:ascii="Arial" w:hAnsi="Arial" w:cs="Arial"/>
          <w:spacing w:val="-6"/>
          <w:sz w:val="20"/>
          <w:szCs w:val="20"/>
          <w:lang w:val="es-ES_tradnl"/>
        </w:rPr>
        <w:t>cotidianas.</w:t>
      </w:r>
    </w:p>
    <w:p w:rsidR="00CC0FBC" w:rsidRPr="0060134B" w:rsidRDefault="00CC0FBC" w:rsidP="0026608D">
      <w:pPr>
        <w:pStyle w:val="Prrafodelista"/>
        <w:numPr>
          <w:ilvl w:val="0"/>
          <w:numId w:val="131"/>
        </w:numPr>
        <w:tabs>
          <w:tab w:val="left" w:pos="501"/>
          <w:tab w:val="left" w:pos="502"/>
        </w:tabs>
        <w:suppressAutoHyphens w:val="0"/>
        <w:spacing w:line="294" w:lineRule="exact"/>
        <w:contextualSpacing/>
        <w:rPr>
          <w:rFonts w:ascii="Arial" w:hAnsi="Arial" w:cs="Arial"/>
          <w:sz w:val="20"/>
          <w:szCs w:val="20"/>
          <w:lang w:val="es-ES_tradnl"/>
        </w:rPr>
      </w:pPr>
      <w:r w:rsidRPr="0060134B">
        <w:rPr>
          <w:rFonts w:ascii="Arial" w:hAnsi="Arial" w:cs="Arial"/>
          <w:spacing w:val="-6"/>
          <w:sz w:val="20"/>
          <w:szCs w:val="20"/>
          <w:lang w:val="es-ES_tradnl"/>
        </w:rPr>
        <w:t>Apreciación</w:t>
      </w:r>
      <w:r w:rsidRPr="0060134B">
        <w:rPr>
          <w:rFonts w:ascii="Arial" w:hAnsi="Arial" w:cs="Arial"/>
          <w:spacing w:val="-11"/>
          <w:sz w:val="20"/>
          <w:szCs w:val="20"/>
          <w:lang w:val="es-ES_tradnl"/>
        </w:rPr>
        <w:t xml:space="preserve"> </w:t>
      </w:r>
      <w:r w:rsidRPr="0060134B">
        <w:rPr>
          <w:rFonts w:ascii="Arial" w:hAnsi="Arial" w:cs="Arial"/>
          <w:spacing w:val="-6"/>
          <w:sz w:val="20"/>
          <w:szCs w:val="20"/>
          <w:lang w:val="es-ES_tradnl"/>
        </w:rPr>
        <w:t>progresiva</w:t>
      </w:r>
      <w:r w:rsidRPr="0060134B">
        <w:rPr>
          <w:rFonts w:ascii="Arial" w:hAnsi="Arial" w:cs="Arial"/>
          <w:spacing w:val="-11"/>
          <w:sz w:val="20"/>
          <w:szCs w:val="20"/>
          <w:lang w:val="es-ES_tradnl"/>
        </w:rPr>
        <w:t xml:space="preserve"> </w:t>
      </w:r>
      <w:r w:rsidRPr="0060134B">
        <w:rPr>
          <w:rFonts w:ascii="Arial" w:hAnsi="Arial" w:cs="Arial"/>
          <w:spacing w:val="-4"/>
          <w:sz w:val="20"/>
          <w:szCs w:val="20"/>
          <w:lang w:val="es-ES_tradnl"/>
        </w:rPr>
        <w:t>de</w:t>
      </w:r>
      <w:r w:rsidRPr="0060134B">
        <w:rPr>
          <w:rFonts w:ascii="Arial" w:hAnsi="Arial" w:cs="Arial"/>
          <w:spacing w:val="-8"/>
          <w:sz w:val="20"/>
          <w:szCs w:val="20"/>
          <w:lang w:val="es-ES_tradnl"/>
        </w:rPr>
        <w:t xml:space="preserve"> </w:t>
      </w:r>
      <w:r w:rsidRPr="0060134B">
        <w:rPr>
          <w:rFonts w:ascii="Arial" w:hAnsi="Arial" w:cs="Arial"/>
          <w:spacing w:val="-5"/>
          <w:sz w:val="20"/>
          <w:szCs w:val="20"/>
          <w:lang w:val="es-ES_tradnl"/>
        </w:rPr>
        <w:t>las</w:t>
      </w:r>
      <w:r w:rsidRPr="0060134B">
        <w:rPr>
          <w:rFonts w:ascii="Arial" w:hAnsi="Arial" w:cs="Arial"/>
          <w:spacing w:val="-10"/>
          <w:sz w:val="20"/>
          <w:szCs w:val="20"/>
          <w:lang w:val="es-ES_tradnl"/>
        </w:rPr>
        <w:t xml:space="preserve"> </w:t>
      </w:r>
      <w:r w:rsidRPr="0060134B">
        <w:rPr>
          <w:rFonts w:ascii="Arial" w:hAnsi="Arial" w:cs="Arial"/>
          <w:spacing w:val="-6"/>
          <w:sz w:val="20"/>
          <w:szCs w:val="20"/>
          <w:lang w:val="es-ES_tradnl"/>
        </w:rPr>
        <w:t>aportaciones</w:t>
      </w:r>
      <w:r w:rsidRPr="0060134B">
        <w:rPr>
          <w:rFonts w:ascii="Arial" w:hAnsi="Arial" w:cs="Arial"/>
          <w:spacing w:val="-10"/>
          <w:sz w:val="20"/>
          <w:szCs w:val="20"/>
          <w:lang w:val="es-ES_tradnl"/>
        </w:rPr>
        <w:t xml:space="preserve"> </w:t>
      </w:r>
      <w:r w:rsidRPr="0060134B">
        <w:rPr>
          <w:rFonts w:ascii="Arial" w:hAnsi="Arial" w:cs="Arial"/>
          <w:sz w:val="20"/>
          <w:szCs w:val="20"/>
          <w:lang w:val="es-ES_tradnl"/>
        </w:rPr>
        <w:t>y</w:t>
      </w:r>
      <w:r w:rsidRPr="0060134B">
        <w:rPr>
          <w:rFonts w:ascii="Arial" w:hAnsi="Arial" w:cs="Arial"/>
          <w:spacing w:val="-10"/>
          <w:sz w:val="20"/>
          <w:szCs w:val="20"/>
          <w:lang w:val="es-ES_tradnl"/>
        </w:rPr>
        <w:t xml:space="preserve"> </w:t>
      </w:r>
      <w:r w:rsidRPr="0060134B">
        <w:rPr>
          <w:rFonts w:ascii="Arial" w:hAnsi="Arial" w:cs="Arial"/>
          <w:spacing w:val="-7"/>
          <w:sz w:val="20"/>
          <w:szCs w:val="20"/>
          <w:lang w:val="es-ES_tradnl"/>
        </w:rPr>
        <w:t>elaboraciones</w:t>
      </w:r>
      <w:r w:rsidRPr="0060134B">
        <w:rPr>
          <w:rFonts w:ascii="Arial" w:hAnsi="Arial" w:cs="Arial"/>
          <w:spacing w:val="-10"/>
          <w:sz w:val="20"/>
          <w:szCs w:val="20"/>
          <w:lang w:val="es-ES_tradnl"/>
        </w:rPr>
        <w:t xml:space="preserve"> </w:t>
      </w:r>
      <w:r w:rsidRPr="0060134B">
        <w:rPr>
          <w:rFonts w:ascii="Arial" w:hAnsi="Arial" w:cs="Arial"/>
          <w:spacing w:val="-3"/>
          <w:sz w:val="20"/>
          <w:szCs w:val="20"/>
          <w:lang w:val="es-ES_tradnl"/>
        </w:rPr>
        <w:t>de</w:t>
      </w:r>
      <w:r w:rsidRPr="0060134B">
        <w:rPr>
          <w:rFonts w:ascii="Arial" w:hAnsi="Arial" w:cs="Arial"/>
          <w:spacing w:val="-11"/>
          <w:sz w:val="20"/>
          <w:szCs w:val="20"/>
          <w:lang w:val="es-ES_tradnl"/>
        </w:rPr>
        <w:t xml:space="preserve"> </w:t>
      </w:r>
      <w:r w:rsidRPr="0060134B">
        <w:rPr>
          <w:rFonts w:ascii="Arial" w:hAnsi="Arial" w:cs="Arial"/>
          <w:spacing w:val="-5"/>
          <w:sz w:val="20"/>
          <w:szCs w:val="20"/>
          <w:lang w:val="es-ES_tradnl"/>
        </w:rPr>
        <w:t>los</w:t>
      </w:r>
      <w:r w:rsidRPr="0060134B">
        <w:rPr>
          <w:rFonts w:ascii="Arial" w:hAnsi="Arial" w:cs="Arial"/>
          <w:spacing w:val="-10"/>
          <w:sz w:val="20"/>
          <w:szCs w:val="20"/>
          <w:lang w:val="es-ES_tradnl"/>
        </w:rPr>
        <w:t xml:space="preserve"> </w:t>
      </w:r>
      <w:r w:rsidRPr="0060134B">
        <w:rPr>
          <w:rFonts w:ascii="Arial" w:hAnsi="Arial" w:cs="Arial"/>
          <w:spacing w:val="-6"/>
          <w:sz w:val="20"/>
          <w:szCs w:val="20"/>
          <w:lang w:val="es-ES_tradnl"/>
        </w:rPr>
        <w:t>demás.</w:t>
      </w:r>
    </w:p>
    <w:p w:rsidR="00CC0FBC" w:rsidRPr="0060134B" w:rsidRDefault="00CC0FBC" w:rsidP="0026608D">
      <w:pPr>
        <w:pStyle w:val="Prrafodelista"/>
        <w:numPr>
          <w:ilvl w:val="0"/>
          <w:numId w:val="131"/>
        </w:numPr>
        <w:tabs>
          <w:tab w:val="left" w:pos="501"/>
          <w:tab w:val="left" w:pos="502"/>
        </w:tabs>
        <w:suppressAutoHyphens w:val="0"/>
        <w:spacing w:line="298" w:lineRule="exact"/>
        <w:contextualSpacing/>
        <w:rPr>
          <w:rFonts w:ascii="Arial" w:hAnsi="Arial" w:cs="Arial"/>
          <w:sz w:val="20"/>
          <w:szCs w:val="20"/>
          <w:lang w:val="es-ES_tradnl"/>
        </w:rPr>
      </w:pPr>
      <w:r w:rsidRPr="0060134B">
        <w:rPr>
          <w:rFonts w:ascii="Arial" w:hAnsi="Arial" w:cs="Arial"/>
          <w:spacing w:val="-6"/>
          <w:sz w:val="20"/>
          <w:szCs w:val="20"/>
          <w:lang w:val="es-ES_tradnl"/>
        </w:rPr>
        <w:t xml:space="preserve">Desarrollo progresivo </w:t>
      </w:r>
      <w:r w:rsidRPr="0060134B">
        <w:rPr>
          <w:rFonts w:ascii="Arial" w:hAnsi="Arial" w:cs="Arial"/>
          <w:spacing w:val="-3"/>
          <w:sz w:val="20"/>
          <w:szCs w:val="20"/>
          <w:lang w:val="es-ES_tradnl"/>
        </w:rPr>
        <w:t xml:space="preserve">de </w:t>
      </w:r>
      <w:r w:rsidRPr="0060134B">
        <w:rPr>
          <w:rFonts w:ascii="Arial" w:hAnsi="Arial" w:cs="Arial"/>
          <w:sz w:val="20"/>
          <w:szCs w:val="20"/>
          <w:lang w:val="es-ES_tradnl"/>
        </w:rPr>
        <w:t>un</w:t>
      </w:r>
      <w:r w:rsidRPr="0060134B">
        <w:rPr>
          <w:rFonts w:ascii="Arial" w:hAnsi="Arial" w:cs="Arial"/>
          <w:spacing w:val="-41"/>
          <w:sz w:val="20"/>
          <w:szCs w:val="20"/>
          <w:lang w:val="es-ES_tradnl"/>
        </w:rPr>
        <w:t xml:space="preserve"> </w:t>
      </w:r>
      <w:r w:rsidRPr="0060134B">
        <w:rPr>
          <w:rFonts w:ascii="Arial" w:hAnsi="Arial" w:cs="Arial"/>
          <w:spacing w:val="-6"/>
          <w:sz w:val="20"/>
          <w:szCs w:val="20"/>
          <w:lang w:val="es-ES_tradnl"/>
        </w:rPr>
        <w:t>autoconcepto positivo.</w:t>
      </w:r>
    </w:p>
    <w:p w:rsidR="00320FA2" w:rsidRDefault="00320FA2" w:rsidP="00CC0FBC">
      <w:pPr>
        <w:pStyle w:val="Textoindependiente"/>
        <w:spacing w:line="272" w:lineRule="exact"/>
        <w:ind w:left="143" w:right="96"/>
        <w:rPr>
          <w:rFonts w:ascii="Arial" w:hAnsi="Arial" w:cs="Arial"/>
          <w:b/>
          <w:color w:val="7F0000"/>
          <w:sz w:val="20"/>
          <w:szCs w:val="20"/>
          <w:lang w:val="es-ES_tradnl"/>
        </w:rPr>
      </w:pPr>
    </w:p>
    <w:p w:rsidR="00CC0FBC" w:rsidRPr="001F1D66" w:rsidRDefault="00CC0FBC" w:rsidP="00CC0FBC">
      <w:pPr>
        <w:pStyle w:val="Textoindependiente"/>
        <w:spacing w:line="272" w:lineRule="exact"/>
        <w:ind w:left="143" w:right="96"/>
        <w:rPr>
          <w:rFonts w:ascii="Arial" w:hAnsi="Arial" w:cs="Arial"/>
          <w:b/>
          <w:sz w:val="20"/>
          <w:szCs w:val="20"/>
          <w:lang w:val="es-ES_tradnl"/>
        </w:rPr>
      </w:pPr>
      <w:r w:rsidRPr="001F1D66">
        <w:rPr>
          <w:rFonts w:ascii="Arial" w:hAnsi="Arial" w:cs="Arial"/>
          <w:b/>
          <w:color w:val="7F0000"/>
          <w:sz w:val="20"/>
          <w:szCs w:val="20"/>
          <w:lang w:val="es-ES_tradnl"/>
        </w:rPr>
        <w:lastRenderedPageBreak/>
        <w:t>El cuidado personal y la salud</w:t>
      </w:r>
    </w:p>
    <w:p w:rsidR="00CC0FBC" w:rsidRPr="0060134B" w:rsidRDefault="00CC0FBC" w:rsidP="0026608D">
      <w:pPr>
        <w:pStyle w:val="Prrafodelista"/>
        <w:numPr>
          <w:ilvl w:val="0"/>
          <w:numId w:val="132"/>
        </w:numPr>
        <w:tabs>
          <w:tab w:val="left" w:pos="501"/>
          <w:tab w:val="left" w:pos="502"/>
        </w:tabs>
        <w:suppressAutoHyphens w:val="0"/>
        <w:spacing w:line="297" w:lineRule="exact"/>
        <w:contextualSpacing/>
        <w:rPr>
          <w:rFonts w:ascii="Arial" w:hAnsi="Arial" w:cs="Arial"/>
          <w:sz w:val="20"/>
          <w:szCs w:val="20"/>
          <w:lang w:val="es-ES_tradnl"/>
        </w:rPr>
      </w:pPr>
      <w:r w:rsidRPr="0060134B">
        <w:rPr>
          <w:rFonts w:ascii="Arial" w:hAnsi="Arial" w:cs="Arial"/>
          <w:spacing w:val="-3"/>
          <w:sz w:val="20"/>
          <w:szCs w:val="20"/>
          <w:lang w:val="es-ES_tradnl"/>
        </w:rPr>
        <w:t xml:space="preserve">Hábitos para </w:t>
      </w:r>
      <w:r w:rsidRPr="0060134B">
        <w:rPr>
          <w:rFonts w:ascii="Arial" w:hAnsi="Arial" w:cs="Arial"/>
          <w:sz w:val="20"/>
          <w:szCs w:val="20"/>
          <w:lang w:val="es-ES_tradnl"/>
        </w:rPr>
        <w:t>el cuidado de uno</w:t>
      </w:r>
      <w:r w:rsidRPr="0060134B">
        <w:rPr>
          <w:rFonts w:ascii="Arial" w:hAnsi="Arial" w:cs="Arial"/>
          <w:spacing w:val="1"/>
          <w:sz w:val="20"/>
          <w:szCs w:val="20"/>
          <w:lang w:val="es-ES_tradnl"/>
        </w:rPr>
        <w:t xml:space="preserve"> </w:t>
      </w:r>
      <w:r w:rsidRPr="0060134B">
        <w:rPr>
          <w:rFonts w:ascii="Arial" w:hAnsi="Arial" w:cs="Arial"/>
          <w:sz w:val="20"/>
          <w:szCs w:val="20"/>
          <w:lang w:val="es-ES_tradnl"/>
        </w:rPr>
        <w:t>mismo:</w:t>
      </w:r>
    </w:p>
    <w:p w:rsidR="00CC0FBC" w:rsidRPr="0060134B" w:rsidRDefault="00CC0FBC" w:rsidP="0026608D">
      <w:pPr>
        <w:pStyle w:val="Prrafodelista"/>
        <w:numPr>
          <w:ilvl w:val="1"/>
          <w:numId w:val="133"/>
        </w:numPr>
        <w:tabs>
          <w:tab w:val="left" w:pos="862"/>
        </w:tabs>
        <w:suppressAutoHyphens w:val="0"/>
        <w:spacing w:before="2" w:line="281" w:lineRule="exact"/>
        <w:contextualSpacing/>
        <w:rPr>
          <w:rFonts w:ascii="Arial" w:hAnsi="Arial" w:cs="Arial"/>
          <w:sz w:val="20"/>
          <w:szCs w:val="20"/>
          <w:lang w:val="es-ES_tradnl"/>
        </w:rPr>
      </w:pPr>
      <w:r w:rsidRPr="0060134B">
        <w:rPr>
          <w:rFonts w:ascii="Arial" w:hAnsi="Arial" w:cs="Arial"/>
          <w:sz w:val="20"/>
          <w:szCs w:val="20"/>
          <w:lang w:val="es-ES_tradnl"/>
        </w:rPr>
        <w:t>Higiene, limpieza y cuidado del propio</w:t>
      </w:r>
      <w:r w:rsidRPr="0060134B">
        <w:rPr>
          <w:rFonts w:ascii="Arial" w:hAnsi="Arial" w:cs="Arial"/>
          <w:spacing w:val="-14"/>
          <w:sz w:val="20"/>
          <w:szCs w:val="20"/>
          <w:lang w:val="es-ES_tradnl"/>
        </w:rPr>
        <w:t xml:space="preserve"> </w:t>
      </w:r>
      <w:r w:rsidRPr="0060134B">
        <w:rPr>
          <w:rFonts w:ascii="Arial" w:hAnsi="Arial" w:cs="Arial"/>
          <w:sz w:val="20"/>
          <w:szCs w:val="20"/>
          <w:lang w:val="es-ES_tradnl"/>
        </w:rPr>
        <w:t>cuerpo.</w:t>
      </w:r>
    </w:p>
    <w:p w:rsidR="00CC0FBC" w:rsidRPr="0060134B" w:rsidRDefault="00CC0FBC" w:rsidP="0026608D">
      <w:pPr>
        <w:pStyle w:val="Prrafodelista"/>
        <w:numPr>
          <w:ilvl w:val="1"/>
          <w:numId w:val="133"/>
        </w:numPr>
        <w:tabs>
          <w:tab w:val="left" w:pos="862"/>
        </w:tabs>
        <w:suppressAutoHyphens w:val="0"/>
        <w:spacing w:line="274" w:lineRule="exact"/>
        <w:contextualSpacing/>
        <w:rPr>
          <w:rFonts w:ascii="Arial" w:hAnsi="Arial" w:cs="Arial"/>
          <w:sz w:val="20"/>
          <w:szCs w:val="20"/>
        </w:rPr>
      </w:pPr>
      <w:r w:rsidRPr="0060134B">
        <w:rPr>
          <w:rFonts w:ascii="Arial" w:hAnsi="Arial" w:cs="Arial"/>
          <w:sz w:val="20"/>
          <w:szCs w:val="20"/>
        </w:rPr>
        <w:t>Alimentación.</w:t>
      </w:r>
    </w:p>
    <w:p w:rsidR="00CC0FBC" w:rsidRPr="0060134B" w:rsidRDefault="00CC0FBC" w:rsidP="0026608D">
      <w:pPr>
        <w:pStyle w:val="Prrafodelista"/>
        <w:numPr>
          <w:ilvl w:val="1"/>
          <w:numId w:val="133"/>
        </w:numPr>
        <w:tabs>
          <w:tab w:val="left" w:pos="862"/>
        </w:tabs>
        <w:suppressAutoHyphens w:val="0"/>
        <w:spacing w:line="274" w:lineRule="exact"/>
        <w:contextualSpacing/>
        <w:rPr>
          <w:rFonts w:ascii="Arial" w:hAnsi="Arial" w:cs="Arial"/>
          <w:sz w:val="20"/>
          <w:szCs w:val="20"/>
        </w:rPr>
      </w:pPr>
      <w:r w:rsidRPr="0060134B">
        <w:rPr>
          <w:rFonts w:ascii="Arial" w:hAnsi="Arial" w:cs="Arial"/>
          <w:sz w:val="20"/>
          <w:szCs w:val="20"/>
        </w:rPr>
        <w:t>Vestido y</w:t>
      </w:r>
      <w:r w:rsidRPr="0060134B">
        <w:rPr>
          <w:rFonts w:ascii="Arial" w:hAnsi="Arial" w:cs="Arial"/>
          <w:spacing w:val="-8"/>
          <w:sz w:val="20"/>
          <w:szCs w:val="20"/>
        </w:rPr>
        <w:t xml:space="preserve"> </w:t>
      </w:r>
      <w:r w:rsidRPr="0060134B">
        <w:rPr>
          <w:rFonts w:ascii="Arial" w:hAnsi="Arial" w:cs="Arial"/>
          <w:sz w:val="20"/>
          <w:szCs w:val="20"/>
        </w:rPr>
        <w:t>desvestido.</w:t>
      </w:r>
    </w:p>
    <w:p w:rsidR="00CC0FBC" w:rsidRPr="0060134B" w:rsidRDefault="00CC0FBC" w:rsidP="0026608D">
      <w:pPr>
        <w:pStyle w:val="Prrafodelista"/>
        <w:numPr>
          <w:ilvl w:val="1"/>
          <w:numId w:val="133"/>
        </w:numPr>
        <w:tabs>
          <w:tab w:val="left" w:pos="862"/>
        </w:tabs>
        <w:suppressAutoHyphens w:val="0"/>
        <w:spacing w:line="274" w:lineRule="exact"/>
        <w:contextualSpacing/>
        <w:rPr>
          <w:rFonts w:ascii="Arial" w:hAnsi="Arial" w:cs="Arial"/>
          <w:sz w:val="20"/>
          <w:szCs w:val="20"/>
        </w:rPr>
      </w:pPr>
      <w:r w:rsidRPr="0060134B">
        <w:rPr>
          <w:rFonts w:ascii="Arial" w:hAnsi="Arial" w:cs="Arial"/>
          <w:sz w:val="20"/>
          <w:szCs w:val="20"/>
        </w:rPr>
        <w:t>Descanso.</w:t>
      </w:r>
    </w:p>
    <w:p w:rsidR="00CC0FBC" w:rsidRPr="0060134B" w:rsidRDefault="00CC0FBC" w:rsidP="0026608D">
      <w:pPr>
        <w:pStyle w:val="Prrafodelista"/>
        <w:numPr>
          <w:ilvl w:val="1"/>
          <w:numId w:val="133"/>
        </w:numPr>
        <w:tabs>
          <w:tab w:val="left" w:pos="861"/>
          <w:tab w:val="left" w:pos="862"/>
        </w:tabs>
        <w:suppressAutoHyphens w:val="0"/>
        <w:spacing w:line="273" w:lineRule="exact"/>
        <w:contextualSpacing/>
        <w:rPr>
          <w:rFonts w:ascii="Arial" w:hAnsi="Arial" w:cs="Arial"/>
          <w:sz w:val="20"/>
          <w:szCs w:val="20"/>
          <w:lang w:val="es-ES_tradnl"/>
        </w:rPr>
      </w:pPr>
      <w:r w:rsidRPr="0060134B">
        <w:rPr>
          <w:rFonts w:ascii="Arial" w:hAnsi="Arial" w:cs="Arial"/>
          <w:sz w:val="20"/>
          <w:szCs w:val="20"/>
          <w:lang w:val="es-ES_tradnl"/>
        </w:rPr>
        <w:t>Actividad y juego (los</w:t>
      </w:r>
      <w:r w:rsidRPr="0060134B">
        <w:rPr>
          <w:rFonts w:ascii="Arial" w:hAnsi="Arial" w:cs="Arial"/>
          <w:spacing w:val="-11"/>
          <w:sz w:val="20"/>
          <w:szCs w:val="20"/>
          <w:lang w:val="es-ES_tradnl"/>
        </w:rPr>
        <w:t xml:space="preserve"> </w:t>
      </w:r>
      <w:r w:rsidRPr="0060134B">
        <w:rPr>
          <w:rFonts w:ascii="Arial" w:hAnsi="Arial" w:cs="Arial"/>
          <w:sz w:val="20"/>
          <w:szCs w:val="20"/>
          <w:lang w:val="es-ES_tradnl"/>
        </w:rPr>
        <w:t>deportes).</w:t>
      </w:r>
    </w:p>
    <w:p w:rsidR="00CC0FBC" w:rsidRPr="0060134B" w:rsidRDefault="00CC0FBC" w:rsidP="0026608D">
      <w:pPr>
        <w:pStyle w:val="Prrafodelista"/>
        <w:numPr>
          <w:ilvl w:val="0"/>
          <w:numId w:val="132"/>
        </w:numPr>
        <w:tabs>
          <w:tab w:val="left" w:pos="501"/>
          <w:tab w:val="left" w:pos="502"/>
        </w:tabs>
        <w:suppressAutoHyphens w:val="0"/>
        <w:spacing w:line="291" w:lineRule="exact"/>
        <w:contextualSpacing/>
        <w:rPr>
          <w:rFonts w:ascii="Arial" w:hAnsi="Arial" w:cs="Arial"/>
          <w:sz w:val="20"/>
          <w:szCs w:val="20"/>
          <w:lang w:val="es-ES_tradnl"/>
        </w:rPr>
      </w:pPr>
      <w:r w:rsidRPr="0060134B">
        <w:rPr>
          <w:rFonts w:ascii="Arial" w:hAnsi="Arial" w:cs="Arial"/>
          <w:sz w:val="20"/>
          <w:szCs w:val="20"/>
          <w:lang w:val="es-ES_tradnl"/>
        </w:rPr>
        <w:t>Las enfermedades. Los accidentes. El</w:t>
      </w:r>
      <w:r w:rsidRPr="0060134B">
        <w:rPr>
          <w:rFonts w:ascii="Arial" w:hAnsi="Arial" w:cs="Arial"/>
          <w:spacing w:val="-17"/>
          <w:sz w:val="20"/>
          <w:szCs w:val="20"/>
          <w:lang w:val="es-ES_tradnl"/>
        </w:rPr>
        <w:t xml:space="preserve"> </w:t>
      </w:r>
      <w:r w:rsidRPr="0060134B">
        <w:rPr>
          <w:rFonts w:ascii="Arial" w:hAnsi="Arial" w:cs="Arial"/>
          <w:sz w:val="20"/>
          <w:szCs w:val="20"/>
          <w:lang w:val="es-ES_tradnl"/>
        </w:rPr>
        <w:t>dolor.</w:t>
      </w:r>
    </w:p>
    <w:p w:rsidR="00CC0FBC" w:rsidRPr="0060134B" w:rsidRDefault="00CC0FBC" w:rsidP="0026608D">
      <w:pPr>
        <w:pStyle w:val="Prrafodelista"/>
        <w:numPr>
          <w:ilvl w:val="0"/>
          <w:numId w:val="134"/>
        </w:numPr>
        <w:tabs>
          <w:tab w:val="left" w:pos="862"/>
        </w:tabs>
        <w:suppressAutoHyphens w:val="0"/>
        <w:spacing w:before="2" w:line="281" w:lineRule="exact"/>
        <w:contextualSpacing/>
        <w:rPr>
          <w:rFonts w:ascii="Arial" w:hAnsi="Arial" w:cs="Arial"/>
          <w:sz w:val="20"/>
          <w:szCs w:val="20"/>
        </w:rPr>
      </w:pPr>
      <w:r w:rsidRPr="0060134B">
        <w:rPr>
          <w:rFonts w:ascii="Arial" w:hAnsi="Arial" w:cs="Arial"/>
          <w:sz w:val="20"/>
          <w:szCs w:val="20"/>
        </w:rPr>
        <w:t>Acciones en la</w:t>
      </w:r>
      <w:r w:rsidRPr="0060134B">
        <w:rPr>
          <w:rFonts w:ascii="Arial" w:hAnsi="Arial" w:cs="Arial"/>
          <w:spacing w:val="-9"/>
          <w:sz w:val="20"/>
          <w:szCs w:val="20"/>
        </w:rPr>
        <w:t xml:space="preserve"> </w:t>
      </w:r>
      <w:r w:rsidRPr="0060134B">
        <w:rPr>
          <w:rFonts w:ascii="Arial" w:hAnsi="Arial" w:cs="Arial"/>
          <w:sz w:val="20"/>
          <w:szCs w:val="20"/>
        </w:rPr>
        <w:t>casa.</w:t>
      </w:r>
    </w:p>
    <w:p w:rsidR="00CC0FBC" w:rsidRPr="0060134B" w:rsidRDefault="00CC0FBC" w:rsidP="0026608D">
      <w:pPr>
        <w:pStyle w:val="Prrafodelista"/>
        <w:numPr>
          <w:ilvl w:val="0"/>
          <w:numId w:val="134"/>
        </w:numPr>
        <w:tabs>
          <w:tab w:val="left" w:pos="862"/>
        </w:tabs>
        <w:suppressAutoHyphens w:val="0"/>
        <w:spacing w:line="274" w:lineRule="exact"/>
        <w:contextualSpacing/>
        <w:rPr>
          <w:rFonts w:ascii="Arial" w:hAnsi="Arial" w:cs="Arial"/>
          <w:sz w:val="20"/>
          <w:szCs w:val="20"/>
        </w:rPr>
      </w:pPr>
      <w:r w:rsidRPr="0060134B">
        <w:rPr>
          <w:rFonts w:ascii="Arial" w:hAnsi="Arial" w:cs="Arial"/>
          <w:sz w:val="20"/>
          <w:szCs w:val="20"/>
        </w:rPr>
        <w:t>Acciones en espacios</w:t>
      </w:r>
      <w:r w:rsidRPr="0060134B">
        <w:rPr>
          <w:rFonts w:ascii="Arial" w:hAnsi="Arial" w:cs="Arial"/>
          <w:spacing w:val="-11"/>
          <w:sz w:val="20"/>
          <w:szCs w:val="20"/>
        </w:rPr>
        <w:t xml:space="preserve"> </w:t>
      </w:r>
      <w:r w:rsidRPr="0060134B">
        <w:rPr>
          <w:rFonts w:ascii="Arial" w:hAnsi="Arial" w:cs="Arial"/>
          <w:sz w:val="20"/>
          <w:szCs w:val="20"/>
        </w:rPr>
        <w:t>públicos.</w:t>
      </w:r>
    </w:p>
    <w:p w:rsidR="00CC0FBC" w:rsidRPr="0060134B" w:rsidRDefault="00CC0FBC" w:rsidP="0026608D">
      <w:pPr>
        <w:pStyle w:val="Prrafodelista"/>
        <w:numPr>
          <w:ilvl w:val="0"/>
          <w:numId w:val="134"/>
        </w:numPr>
        <w:tabs>
          <w:tab w:val="left" w:pos="861"/>
          <w:tab w:val="left" w:pos="862"/>
        </w:tabs>
        <w:suppressAutoHyphens w:val="0"/>
        <w:spacing w:line="273" w:lineRule="exact"/>
        <w:contextualSpacing/>
        <w:rPr>
          <w:rFonts w:ascii="Arial" w:hAnsi="Arial" w:cs="Arial"/>
          <w:sz w:val="20"/>
          <w:szCs w:val="20"/>
        </w:rPr>
      </w:pPr>
      <w:r w:rsidRPr="0060134B">
        <w:rPr>
          <w:rFonts w:ascii="Arial" w:hAnsi="Arial" w:cs="Arial"/>
          <w:sz w:val="20"/>
          <w:szCs w:val="20"/>
        </w:rPr>
        <w:t>Acciones en el</w:t>
      </w:r>
      <w:r w:rsidRPr="0060134B">
        <w:rPr>
          <w:rFonts w:ascii="Arial" w:hAnsi="Arial" w:cs="Arial"/>
          <w:spacing w:val="-9"/>
          <w:sz w:val="20"/>
          <w:szCs w:val="20"/>
        </w:rPr>
        <w:t xml:space="preserve"> </w:t>
      </w:r>
      <w:r w:rsidRPr="0060134B">
        <w:rPr>
          <w:rFonts w:ascii="Arial" w:hAnsi="Arial" w:cs="Arial"/>
          <w:sz w:val="20"/>
          <w:szCs w:val="20"/>
        </w:rPr>
        <w:t>colegio.</w:t>
      </w:r>
    </w:p>
    <w:p w:rsidR="00CC0FBC" w:rsidRPr="0060134B" w:rsidRDefault="00CC0FBC" w:rsidP="0026608D">
      <w:pPr>
        <w:pStyle w:val="Prrafodelista"/>
        <w:numPr>
          <w:ilvl w:val="0"/>
          <w:numId w:val="132"/>
        </w:numPr>
        <w:suppressAutoHyphens w:val="0"/>
        <w:spacing w:line="291" w:lineRule="exact"/>
        <w:contextualSpacing/>
        <w:rPr>
          <w:rFonts w:ascii="Arial" w:hAnsi="Arial" w:cs="Arial"/>
          <w:sz w:val="20"/>
          <w:szCs w:val="20"/>
        </w:rPr>
      </w:pPr>
      <w:r w:rsidRPr="0060134B">
        <w:rPr>
          <w:rFonts w:ascii="Arial" w:hAnsi="Arial" w:cs="Arial"/>
          <w:sz w:val="20"/>
          <w:szCs w:val="20"/>
        </w:rPr>
        <w:t>Normas</w:t>
      </w:r>
      <w:r w:rsidRPr="0060134B">
        <w:rPr>
          <w:rFonts w:ascii="Arial" w:hAnsi="Arial" w:cs="Arial"/>
          <w:spacing w:val="-10"/>
          <w:sz w:val="20"/>
          <w:szCs w:val="20"/>
        </w:rPr>
        <w:t xml:space="preserve"> </w:t>
      </w:r>
      <w:r w:rsidRPr="0060134B">
        <w:rPr>
          <w:rFonts w:ascii="Arial" w:hAnsi="Arial" w:cs="Arial"/>
          <w:sz w:val="20"/>
          <w:szCs w:val="20"/>
        </w:rPr>
        <w:t>relacionadas:</w:t>
      </w:r>
    </w:p>
    <w:p w:rsidR="00CC0FBC" w:rsidRPr="0060134B" w:rsidRDefault="00CC0FBC" w:rsidP="0026608D">
      <w:pPr>
        <w:pStyle w:val="Prrafodelista"/>
        <w:numPr>
          <w:ilvl w:val="1"/>
          <w:numId w:val="135"/>
        </w:numPr>
        <w:tabs>
          <w:tab w:val="left" w:pos="850"/>
        </w:tabs>
        <w:suppressAutoHyphens w:val="0"/>
        <w:spacing w:before="2" w:line="281" w:lineRule="exact"/>
        <w:contextualSpacing/>
        <w:rPr>
          <w:rFonts w:ascii="Arial" w:hAnsi="Arial" w:cs="Arial"/>
          <w:sz w:val="20"/>
          <w:szCs w:val="20"/>
        </w:rPr>
      </w:pPr>
      <w:r w:rsidRPr="0060134B">
        <w:rPr>
          <w:rFonts w:ascii="Arial" w:hAnsi="Arial" w:cs="Arial"/>
          <w:sz w:val="20"/>
          <w:szCs w:val="20"/>
        </w:rPr>
        <w:t>De seguridad</w:t>
      </w:r>
      <w:r w:rsidRPr="0060134B">
        <w:rPr>
          <w:rFonts w:ascii="Arial" w:hAnsi="Arial" w:cs="Arial"/>
          <w:spacing w:val="-6"/>
          <w:sz w:val="20"/>
          <w:szCs w:val="20"/>
        </w:rPr>
        <w:t xml:space="preserve"> </w:t>
      </w:r>
      <w:r w:rsidRPr="0060134B">
        <w:rPr>
          <w:rFonts w:ascii="Arial" w:hAnsi="Arial" w:cs="Arial"/>
          <w:sz w:val="20"/>
          <w:szCs w:val="20"/>
        </w:rPr>
        <w:t>vial.</w:t>
      </w:r>
    </w:p>
    <w:p w:rsidR="00CC0FBC" w:rsidRPr="0060134B" w:rsidRDefault="00CC0FBC" w:rsidP="0026608D">
      <w:pPr>
        <w:pStyle w:val="Prrafodelista"/>
        <w:numPr>
          <w:ilvl w:val="1"/>
          <w:numId w:val="135"/>
        </w:numPr>
        <w:tabs>
          <w:tab w:val="left" w:pos="850"/>
        </w:tabs>
        <w:suppressAutoHyphens w:val="0"/>
        <w:spacing w:line="274" w:lineRule="exact"/>
        <w:contextualSpacing/>
        <w:rPr>
          <w:rFonts w:ascii="Arial" w:hAnsi="Arial" w:cs="Arial"/>
          <w:sz w:val="20"/>
          <w:szCs w:val="20"/>
          <w:lang w:val="es-ES_tradnl"/>
        </w:rPr>
      </w:pPr>
      <w:r w:rsidRPr="0060134B">
        <w:rPr>
          <w:rFonts w:ascii="Arial" w:hAnsi="Arial" w:cs="Arial"/>
          <w:sz w:val="20"/>
          <w:szCs w:val="20"/>
          <w:lang w:val="es-ES_tradnl"/>
        </w:rPr>
        <w:t>De contacto con los</w:t>
      </w:r>
      <w:r w:rsidRPr="0060134B">
        <w:rPr>
          <w:rFonts w:ascii="Arial" w:hAnsi="Arial" w:cs="Arial"/>
          <w:spacing w:val="-10"/>
          <w:sz w:val="20"/>
          <w:szCs w:val="20"/>
          <w:lang w:val="es-ES_tradnl"/>
        </w:rPr>
        <w:t xml:space="preserve"> </w:t>
      </w:r>
      <w:r w:rsidRPr="0060134B">
        <w:rPr>
          <w:rFonts w:ascii="Arial" w:hAnsi="Arial" w:cs="Arial"/>
          <w:sz w:val="20"/>
          <w:szCs w:val="20"/>
          <w:lang w:val="es-ES_tradnl"/>
        </w:rPr>
        <w:t>animales.</w:t>
      </w:r>
    </w:p>
    <w:p w:rsidR="00CC0FBC" w:rsidRPr="0060134B" w:rsidRDefault="00CC0FBC" w:rsidP="0026608D">
      <w:pPr>
        <w:pStyle w:val="Prrafodelista"/>
        <w:numPr>
          <w:ilvl w:val="1"/>
          <w:numId w:val="135"/>
        </w:numPr>
        <w:tabs>
          <w:tab w:val="left" w:pos="850"/>
        </w:tabs>
        <w:suppressAutoHyphens w:val="0"/>
        <w:spacing w:line="274" w:lineRule="exact"/>
        <w:contextualSpacing/>
        <w:rPr>
          <w:rFonts w:ascii="Arial" w:hAnsi="Arial" w:cs="Arial"/>
          <w:sz w:val="20"/>
          <w:szCs w:val="20"/>
          <w:lang w:val="es-ES_tradnl"/>
        </w:rPr>
      </w:pPr>
      <w:r w:rsidRPr="0060134B">
        <w:rPr>
          <w:rFonts w:ascii="Arial" w:hAnsi="Arial" w:cs="Arial"/>
          <w:sz w:val="20"/>
          <w:szCs w:val="20"/>
          <w:lang w:val="es-ES_tradnl"/>
        </w:rPr>
        <w:t>De protección y cuidado ante las inclemencias del</w:t>
      </w:r>
      <w:r w:rsidRPr="0060134B">
        <w:rPr>
          <w:rFonts w:ascii="Arial" w:hAnsi="Arial" w:cs="Arial"/>
          <w:spacing w:val="-22"/>
          <w:sz w:val="20"/>
          <w:szCs w:val="20"/>
          <w:lang w:val="es-ES_tradnl"/>
        </w:rPr>
        <w:t xml:space="preserve"> </w:t>
      </w:r>
      <w:r w:rsidRPr="0060134B">
        <w:rPr>
          <w:rFonts w:ascii="Arial" w:hAnsi="Arial" w:cs="Arial"/>
          <w:sz w:val="20"/>
          <w:szCs w:val="20"/>
          <w:lang w:val="es-ES_tradnl"/>
        </w:rPr>
        <w:t>tiempo.</w:t>
      </w:r>
    </w:p>
    <w:p w:rsidR="00CC0FBC" w:rsidRPr="0060134B" w:rsidRDefault="00CC0FBC" w:rsidP="0026608D">
      <w:pPr>
        <w:pStyle w:val="Prrafodelista"/>
        <w:numPr>
          <w:ilvl w:val="1"/>
          <w:numId w:val="135"/>
        </w:numPr>
        <w:tabs>
          <w:tab w:val="left" w:pos="850"/>
        </w:tabs>
        <w:suppressAutoHyphens w:val="0"/>
        <w:spacing w:line="274" w:lineRule="exact"/>
        <w:contextualSpacing/>
        <w:rPr>
          <w:rFonts w:ascii="Arial" w:hAnsi="Arial" w:cs="Arial"/>
          <w:sz w:val="20"/>
          <w:szCs w:val="20"/>
          <w:lang w:val="es-ES_tradnl"/>
        </w:rPr>
      </w:pPr>
      <w:r w:rsidRPr="0060134B">
        <w:rPr>
          <w:rFonts w:ascii="Arial" w:hAnsi="Arial" w:cs="Arial"/>
          <w:sz w:val="20"/>
          <w:szCs w:val="20"/>
          <w:lang w:val="es-ES_tradnl"/>
        </w:rPr>
        <w:t>De cuidado de los espacios</w:t>
      </w:r>
      <w:r w:rsidRPr="0060134B">
        <w:rPr>
          <w:rFonts w:ascii="Arial" w:hAnsi="Arial" w:cs="Arial"/>
          <w:spacing w:val="-12"/>
          <w:sz w:val="20"/>
          <w:szCs w:val="20"/>
          <w:lang w:val="es-ES_tradnl"/>
        </w:rPr>
        <w:t xml:space="preserve"> </w:t>
      </w:r>
      <w:r w:rsidRPr="0060134B">
        <w:rPr>
          <w:rFonts w:ascii="Arial" w:hAnsi="Arial" w:cs="Arial"/>
          <w:sz w:val="20"/>
          <w:szCs w:val="20"/>
          <w:lang w:val="es-ES_tradnl"/>
        </w:rPr>
        <w:t>habituales.</w:t>
      </w:r>
    </w:p>
    <w:p w:rsidR="00CC0FBC" w:rsidRPr="0060134B" w:rsidRDefault="00CC0FBC" w:rsidP="0026608D">
      <w:pPr>
        <w:pStyle w:val="Prrafodelista"/>
        <w:numPr>
          <w:ilvl w:val="1"/>
          <w:numId w:val="135"/>
        </w:numPr>
        <w:tabs>
          <w:tab w:val="left" w:pos="850"/>
        </w:tabs>
        <w:suppressAutoHyphens w:val="0"/>
        <w:spacing w:line="274" w:lineRule="exact"/>
        <w:contextualSpacing/>
        <w:rPr>
          <w:rFonts w:ascii="Arial" w:hAnsi="Arial" w:cs="Arial"/>
          <w:sz w:val="20"/>
          <w:szCs w:val="20"/>
          <w:lang w:val="es-ES_tradnl"/>
        </w:rPr>
      </w:pPr>
      <w:r w:rsidRPr="0060134B">
        <w:rPr>
          <w:rFonts w:ascii="Arial" w:hAnsi="Arial" w:cs="Arial"/>
          <w:sz w:val="20"/>
          <w:szCs w:val="20"/>
          <w:lang w:val="es-ES_tradnl"/>
        </w:rPr>
        <w:t>De cuidado de la ropa y los propios</w:t>
      </w:r>
      <w:r w:rsidRPr="0060134B">
        <w:rPr>
          <w:rFonts w:ascii="Arial" w:hAnsi="Arial" w:cs="Arial"/>
          <w:spacing w:val="-10"/>
          <w:sz w:val="20"/>
          <w:szCs w:val="20"/>
          <w:lang w:val="es-ES_tradnl"/>
        </w:rPr>
        <w:t xml:space="preserve"> </w:t>
      </w:r>
      <w:r w:rsidRPr="0060134B">
        <w:rPr>
          <w:rFonts w:ascii="Arial" w:hAnsi="Arial" w:cs="Arial"/>
          <w:sz w:val="20"/>
          <w:szCs w:val="20"/>
          <w:lang w:val="es-ES_tradnl"/>
        </w:rPr>
        <w:t>objetos.</w:t>
      </w:r>
    </w:p>
    <w:p w:rsidR="00CC0FBC" w:rsidRPr="0060134B" w:rsidRDefault="00CC0FBC" w:rsidP="0026608D">
      <w:pPr>
        <w:pStyle w:val="Prrafodelista"/>
        <w:numPr>
          <w:ilvl w:val="1"/>
          <w:numId w:val="135"/>
        </w:numPr>
        <w:tabs>
          <w:tab w:val="left" w:pos="850"/>
        </w:tabs>
        <w:suppressAutoHyphens w:val="0"/>
        <w:spacing w:line="273" w:lineRule="exact"/>
        <w:contextualSpacing/>
        <w:rPr>
          <w:rFonts w:ascii="Arial" w:hAnsi="Arial" w:cs="Arial"/>
          <w:sz w:val="20"/>
          <w:szCs w:val="20"/>
          <w:lang w:val="es-ES_tradnl"/>
        </w:rPr>
      </w:pPr>
      <w:r w:rsidRPr="0060134B">
        <w:rPr>
          <w:rFonts w:ascii="Arial" w:hAnsi="Arial" w:cs="Arial"/>
          <w:sz w:val="20"/>
          <w:szCs w:val="20"/>
          <w:lang w:val="es-ES_tradnl"/>
        </w:rPr>
        <w:t>De urbanidad en la</w:t>
      </w:r>
      <w:r w:rsidRPr="0060134B">
        <w:rPr>
          <w:rFonts w:ascii="Arial" w:hAnsi="Arial" w:cs="Arial"/>
          <w:spacing w:val="-8"/>
          <w:sz w:val="20"/>
          <w:szCs w:val="20"/>
          <w:lang w:val="es-ES_tradnl"/>
        </w:rPr>
        <w:t xml:space="preserve"> </w:t>
      </w:r>
      <w:r w:rsidRPr="0060134B">
        <w:rPr>
          <w:rFonts w:ascii="Arial" w:hAnsi="Arial" w:cs="Arial"/>
          <w:sz w:val="20"/>
          <w:szCs w:val="20"/>
          <w:lang w:val="es-ES_tradnl"/>
        </w:rPr>
        <w:t>mesa.</w:t>
      </w:r>
    </w:p>
    <w:p w:rsidR="007F55E5" w:rsidRDefault="00CC0FBC" w:rsidP="0026608D">
      <w:pPr>
        <w:pStyle w:val="Prrafodelista"/>
        <w:numPr>
          <w:ilvl w:val="0"/>
          <w:numId w:val="132"/>
        </w:numPr>
        <w:tabs>
          <w:tab w:val="left" w:pos="501"/>
          <w:tab w:val="left" w:pos="502"/>
        </w:tabs>
        <w:suppressAutoHyphens w:val="0"/>
        <w:spacing w:before="3" w:line="228" w:lineRule="auto"/>
        <w:ind w:right="114"/>
        <w:contextualSpacing/>
        <w:rPr>
          <w:rFonts w:ascii="Arial" w:hAnsi="Arial" w:cs="Arial"/>
          <w:sz w:val="20"/>
          <w:szCs w:val="20"/>
          <w:lang w:val="es-ES_tradnl"/>
        </w:rPr>
      </w:pPr>
      <w:r w:rsidRPr="007F55E5">
        <w:rPr>
          <w:rFonts w:ascii="Arial" w:hAnsi="Arial" w:cs="Arial"/>
          <w:sz w:val="20"/>
          <w:szCs w:val="20"/>
          <w:lang w:val="es-ES_tradnl"/>
        </w:rPr>
        <w:t>Espacios, objetos, útiles y profesiones relacionados con los hábitos y el cuidado de sí</w:t>
      </w:r>
      <w:r w:rsidRPr="007F55E5">
        <w:rPr>
          <w:rFonts w:ascii="Arial" w:hAnsi="Arial" w:cs="Arial"/>
          <w:spacing w:val="-3"/>
          <w:sz w:val="20"/>
          <w:szCs w:val="20"/>
          <w:lang w:val="es-ES_tradnl"/>
        </w:rPr>
        <w:t xml:space="preserve"> </w:t>
      </w:r>
      <w:r w:rsidR="007F55E5">
        <w:rPr>
          <w:rFonts w:ascii="Arial" w:hAnsi="Arial" w:cs="Arial"/>
          <w:sz w:val="20"/>
          <w:szCs w:val="20"/>
          <w:lang w:val="es-ES_tradnl"/>
        </w:rPr>
        <w:t>mismo.</w:t>
      </w:r>
    </w:p>
    <w:p w:rsidR="00CC0FBC" w:rsidRPr="007F55E5" w:rsidRDefault="00CC0FBC" w:rsidP="0026608D">
      <w:pPr>
        <w:pStyle w:val="Prrafodelista"/>
        <w:numPr>
          <w:ilvl w:val="0"/>
          <w:numId w:val="132"/>
        </w:numPr>
        <w:tabs>
          <w:tab w:val="left" w:pos="501"/>
          <w:tab w:val="left" w:pos="502"/>
        </w:tabs>
        <w:suppressAutoHyphens w:val="0"/>
        <w:spacing w:before="3" w:line="228" w:lineRule="auto"/>
        <w:ind w:right="114"/>
        <w:contextualSpacing/>
        <w:rPr>
          <w:rFonts w:ascii="Arial" w:hAnsi="Arial" w:cs="Arial"/>
          <w:sz w:val="20"/>
          <w:szCs w:val="20"/>
          <w:lang w:val="es-ES_tradnl"/>
        </w:rPr>
      </w:pPr>
      <w:r w:rsidRPr="007F55E5">
        <w:rPr>
          <w:rFonts w:ascii="Arial" w:hAnsi="Arial" w:cs="Arial"/>
          <w:sz w:val="20"/>
          <w:szCs w:val="20"/>
          <w:lang w:val="es-ES_tradnl"/>
        </w:rPr>
        <w:t>Conductas preventivas (en el contacto con los animales, los desplazamientos y los medios de transporte, con objetos y</w:t>
      </w:r>
      <w:r w:rsidRPr="007F55E5">
        <w:rPr>
          <w:rFonts w:ascii="Arial" w:hAnsi="Arial" w:cs="Arial"/>
          <w:spacing w:val="-26"/>
          <w:sz w:val="20"/>
          <w:szCs w:val="20"/>
          <w:lang w:val="es-ES_tradnl"/>
        </w:rPr>
        <w:t xml:space="preserve"> </w:t>
      </w:r>
      <w:r w:rsidRPr="007F55E5">
        <w:rPr>
          <w:rFonts w:ascii="Arial" w:hAnsi="Arial" w:cs="Arial"/>
          <w:sz w:val="20"/>
          <w:szCs w:val="20"/>
          <w:lang w:val="es-ES_tradnl"/>
        </w:rPr>
        <w:t>aparatos...).</w:t>
      </w:r>
    </w:p>
    <w:p w:rsidR="00CC0FBC" w:rsidRPr="0060134B" w:rsidRDefault="00CC0FBC" w:rsidP="0026608D">
      <w:pPr>
        <w:pStyle w:val="Prrafodelista"/>
        <w:numPr>
          <w:ilvl w:val="0"/>
          <w:numId w:val="137"/>
        </w:numPr>
        <w:tabs>
          <w:tab w:val="left" w:pos="850"/>
        </w:tabs>
        <w:suppressAutoHyphens w:val="0"/>
        <w:spacing w:before="71" w:line="281" w:lineRule="exact"/>
        <w:contextualSpacing/>
        <w:rPr>
          <w:rFonts w:ascii="Arial" w:hAnsi="Arial" w:cs="Arial"/>
          <w:sz w:val="20"/>
          <w:szCs w:val="20"/>
          <w:lang w:val="es-ES_tradnl"/>
        </w:rPr>
      </w:pPr>
      <w:r w:rsidRPr="0060134B">
        <w:rPr>
          <w:rFonts w:ascii="Arial" w:hAnsi="Arial" w:cs="Arial"/>
          <w:sz w:val="20"/>
          <w:szCs w:val="20"/>
          <w:lang w:val="es-ES_tradnl"/>
        </w:rPr>
        <w:t>Rutinas de la vida</w:t>
      </w:r>
      <w:r w:rsidRPr="0060134B">
        <w:rPr>
          <w:rFonts w:ascii="Arial" w:hAnsi="Arial" w:cs="Arial"/>
          <w:spacing w:val="-10"/>
          <w:sz w:val="20"/>
          <w:szCs w:val="20"/>
          <w:lang w:val="es-ES_tradnl"/>
        </w:rPr>
        <w:t xml:space="preserve"> </w:t>
      </w:r>
      <w:r w:rsidRPr="0060134B">
        <w:rPr>
          <w:rFonts w:ascii="Arial" w:hAnsi="Arial" w:cs="Arial"/>
          <w:sz w:val="20"/>
          <w:szCs w:val="20"/>
          <w:lang w:val="es-ES_tradnl"/>
        </w:rPr>
        <w:t>cotidiana.</w:t>
      </w:r>
    </w:p>
    <w:p w:rsidR="00CC0FBC" w:rsidRPr="0060134B" w:rsidRDefault="00CC0FBC" w:rsidP="0026608D">
      <w:pPr>
        <w:pStyle w:val="Prrafodelista"/>
        <w:numPr>
          <w:ilvl w:val="0"/>
          <w:numId w:val="137"/>
        </w:numPr>
        <w:tabs>
          <w:tab w:val="left" w:pos="850"/>
        </w:tabs>
        <w:suppressAutoHyphens w:val="0"/>
        <w:spacing w:line="273" w:lineRule="exact"/>
        <w:contextualSpacing/>
        <w:rPr>
          <w:rFonts w:ascii="Arial" w:hAnsi="Arial" w:cs="Arial"/>
          <w:sz w:val="20"/>
          <w:szCs w:val="20"/>
          <w:lang w:val="es-ES_tradnl"/>
        </w:rPr>
      </w:pPr>
      <w:r w:rsidRPr="0060134B">
        <w:rPr>
          <w:rFonts w:ascii="Arial" w:hAnsi="Arial" w:cs="Arial"/>
          <w:sz w:val="20"/>
          <w:szCs w:val="20"/>
          <w:lang w:val="es-ES_tradnl"/>
        </w:rPr>
        <w:t>Factores de riesgo y acciones preventivas de situaciones</w:t>
      </w:r>
      <w:r w:rsidRPr="0060134B">
        <w:rPr>
          <w:rFonts w:ascii="Arial" w:hAnsi="Arial" w:cs="Arial"/>
          <w:spacing w:val="-28"/>
          <w:sz w:val="20"/>
          <w:szCs w:val="20"/>
          <w:lang w:val="es-ES_tradnl"/>
        </w:rPr>
        <w:t xml:space="preserve"> </w:t>
      </w:r>
      <w:r w:rsidRPr="0060134B">
        <w:rPr>
          <w:rFonts w:ascii="Arial" w:hAnsi="Arial" w:cs="Arial"/>
          <w:sz w:val="20"/>
          <w:szCs w:val="20"/>
          <w:lang w:val="es-ES_tradnl"/>
        </w:rPr>
        <w:t>peligrosas.</w:t>
      </w:r>
    </w:p>
    <w:p w:rsidR="00CC0FBC" w:rsidRPr="006A0CD1" w:rsidRDefault="00CC0FBC" w:rsidP="0026608D">
      <w:pPr>
        <w:pStyle w:val="Prrafodelista"/>
        <w:numPr>
          <w:ilvl w:val="0"/>
          <w:numId w:val="138"/>
        </w:numPr>
        <w:tabs>
          <w:tab w:val="left" w:pos="501"/>
          <w:tab w:val="left" w:pos="502"/>
        </w:tabs>
        <w:suppressAutoHyphens w:val="0"/>
        <w:spacing w:line="242" w:lineRule="auto"/>
        <w:ind w:right="108"/>
        <w:contextualSpacing/>
        <w:rPr>
          <w:rFonts w:ascii="Arial" w:hAnsi="Arial" w:cs="Arial"/>
          <w:sz w:val="20"/>
          <w:szCs w:val="20"/>
          <w:lang w:val="es-ES_tradnl"/>
        </w:rPr>
      </w:pPr>
      <w:r w:rsidRPr="006A0CD1">
        <w:rPr>
          <w:rFonts w:ascii="Arial" w:hAnsi="Arial" w:cs="Arial"/>
          <w:sz w:val="20"/>
          <w:szCs w:val="20"/>
          <w:lang w:val="es-ES_tradnl"/>
        </w:rPr>
        <w:t>Práctica de las normas básicas favorecedoras de la salud, relacionadas con el cuidado de sí</w:t>
      </w:r>
      <w:r w:rsidRPr="006A0CD1">
        <w:rPr>
          <w:rFonts w:ascii="Arial" w:hAnsi="Arial" w:cs="Arial"/>
          <w:spacing w:val="-4"/>
          <w:sz w:val="20"/>
          <w:szCs w:val="20"/>
          <w:lang w:val="es-ES_tradnl"/>
        </w:rPr>
        <w:t xml:space="preserve"> </w:t>
      </w:r>
      <w:r w:rsidRPr="006A0CD1">
        <w:rPr>
          <w:rFonts w:ascii="Arial" w:hAnsi="Arial" w:cs="Arial"/>
          <w:sz w:val="20"/>
          <w:szCs w:val="20"/>
          <w:lang w:val="es-ES_tradnl"/>
        </w:rPr>
        <w:t>mismo.</w:t>
      </w:r>
    </w:p>
    <w:p w:rsidR="00CC0FBC" w:rsidRPr="006A0CD1" w:rsidRDefault="00CC0FBC" w:rsidP="0026608D">
      <w:pPr>
        <w:pStyle w:val="Prrafodelista"/>
        <w:numPr>
          <w:ilvl w:val="0"/>
          <w:numId w:val="138"/>
        </w:numPr>
        <w:tabs>
          <w:tab w:val="left" w:pos="501"/>
          <w:tab w:val="left" w:pos="502"/>
        </w:tabs>
        <w:suppressAutoHyphens w:val="0"/>
        <w:spacing w:line="294" w:lineRule="exact"/>
        <w:contextualSpacing/>
        <w:rPr>
          <w:rFonts w:ascii="Arial" w:hAnsi="Arial" w:cs="Arial"/>
          <w:sz w:val="20"/>
          <w:szCs w:val="20"/>
          <w:lang w:val="es-ES_tradnl"/>
        </w:rPr>
      </w:pPr>
      <w:r w:rsidRPr="006A0CD1">
        <w:rPr>
          <w:rFonts w:ascii="Arial" w:hAnsi="Arial" w:cs="Arial"/>
          <w:sz w:val="20"/>
          <w:szCs w:val="20"/>
          <w:lang w:val="es-ES_tradnl"/>
        </w:rPr>
        <w:t>Ejercitación de habilidades de vestido y</w:t>
      </w:r>
      <w:r w:rsidRPr="006A0CD1">
        <w:rPr>
          <w:rFonts w:ascii="Arial" w:hAnsi="Arial" w:cs="Arial"/>
          <w:spacing w:val="-23"/>
          <w:sz w:val="20"/>
          <w:szCs w:val="20"/>
          <w:lang w:val="es-ES_tradnl"/>
        </w:rPr>
        <w:t xml:space="preserve"> </w:t>
      </w:r>
      <w:r w:rsidRPr="006A0CD1">
        <w:rPr>
          <w:rFonts w:ascii="Arial" w:hAnsi="Arial" w:cs="Arial"/>
          <w:sz w:val="20"/>
          <w:szCs w:val="20"/>
          <w:lang w:val="es-ES_tradnl"/>
        </w:rPr>
        <w:t>desvestido.</w:t>
      </w:r>
    </w:p>
    <w:p w:rsidR="00CC0FBC" w:rsidRPr="006A0CD1" w:rsidRDefault="00CC0FBC" w:rsidP="0026608D">
      <w:pPr>
        <w:pStyle w:val="Prrafodelista"/>
        <w:numPr>
          <w:ilvl w:val="0"/>
          <w:numId w:val="138"/>
        </w:numPr>
        <w:tabs>
          <w:tab w:val="left" w:pos="501"/>
          <w:tab w:val="left" w:pos="502"/>
        </w:tabs>
        <w:suppressAutoHyphens w:val="0"/>
        <w:spacing w:line="298" w:lineRule="exact"/>
        <w:contextualSpacing/>
        <w:rPr>
          <w:rFonts w:ascii="Arial" w:hAnsi="Arial" w:cs="Arial"/>
          <w:sz w:val="20"/>
          <w:szCs w:val="20"/>
          <w:lang w:val="es-ES_tradnl"/>
        </w:rPr>
      </w:pPr>
      <w:r w:rsidRPr="006A0CD1">
        <w:rPr>
          <w:rFonts w:ascii="Arial" w:hAnsi="Arial" w:cs="Arial"/>
          <w:sz w:val="20"/>
          <w:szCs w:val="20"/>
          <w:lang w:val="es-ES_tradnl"/>
        </w:rPr>
        <w:t>Práctica frecuente de actividad</w:t>
      </w:r>
      <w:r w:rsidRPr="006A0CD1">
        <w:rPr>
          <w:rFonts w:ascii="Arial" w:hAnsi="Arial" w:cs="Arial"/>
          <w:spacing w:val="-16"/>
          <w:sz w:val="20"/>
          <w:szCs w:val="20"/>
          <w:lang w:val="es-ES_tradnl"/>
        </w:rPr>
        <w:t xml:space="preserve"> </w:t>
      </w:r>
      <w:r w:rsidRPr="006A0CD1">
        <w:rPr>
          <w:rFonts w:ascii="Arial" w:hAnsi="Arial" w:cs="Arial"/>
          <w:sz w:val="20"/>
          <w:szCs w:val="20"/>
          <w:lang w:val="es-ES_tradnl"/>
        </w:rPr>
        <w:t>física.</w:t>
      </w:r>
    </w:p>
    <w:p w:rsidR="00CC0FBC" w:rsidRPr="006A0CD1" w:rsidRDefault="00CC0FBC" w:rsidP="0026608D">
      <w:pPr>
        <w:pStyle w:val="Prrafodelista"/>
        <w:numPr>
          <w:ilvl w:val="0"/>
          <w:numId w:val="138"/>
        </w:numPr>
        <w:tabs>
          <w:tab w:val="left" w:pos="501"/>
          <w:tab w:val="left" w:pos="502"/>
        </w:tabs>
        <w:suppressAutoHyphens w:val="0"/>
        <w:spacing w:before="1" w:line="298" w:lineRule="exact"/>
        <w:contextualSpacing/>
        <w:rPr>
          <w:rFonts w:ascii="Arial" w:hAnsi="Arial" w:cs="Arial"/>
          <w:sz w:val="20"/>
          <w:szCs w:val="20"/>
          <w:lang w:val="es-ES_tradnl"/>
        </w:rPr>
      </w:pPr>
      <w:r w:rsidRPr="006A0CD1">
        <w:rPr>
          <w:rFonts w:ascii="Arial" w:hAnsi="Arial" w:cs="Arial"/>
          <w:sz w:val="20"/>
          <w:szCs w:val="20"/>
          <w:lang w:val="es-ES_tradnl"/>
        </w:rPr>
        <w:t>Identificación de conductas adecuadas e inadecuadas en la</w:t>
      </w:r>
      <w:r w:rsidRPr="006A0CD1">
        <w:rPr>
          <w:rFonts w:ascii="Arial" w:hAnsi="Arial" w:cs="Arial"/>
          <w:spacing w:val="-32"/>
          <w:sz w:val="20"/>
          <w:szCs w:val="20"/>
          <w:lang w:val="es-ES_tradnl"/>
        </w:rPr>
        <w:t xml:space="preserve"> </w:t>
      </w:r>
      <w:r w:rsidRPr="006A0CD1">
        <w:rPr>
          <w:rFonts w:ascii="Arial" w:hAnsi="Arial" w:cs="Arial"/>
          <w:sz w:val="20"/>
          <w:szCs w:val="20"/>
          <w:lang w:val="es-ES_tradnl"/>
        </w:rPr>
        <w:t>mesa.</w:t>
      </w:r>
    </w:p>
    <w:p w:rsidR="00CC0FBC" w:rsidRPr="006A0CD1" w:rsidRDefault="00CC0FBC" w:rsidP="0026608D">
      <w:pPr>
        <w:pStyle w:val="Prrafodelista"/>
        <w:numPr>
          <w:ilvl w:val="0"/>
          <w:numId w:val="138"/>
        </w:numPr>
        <w:tabs>
          <w:tab w:val="left" w:pos="501"/>
          <w:tab w:val="left" w:pos="502"/>
        </w:tabs>
        <w:suppressAutoHyphens w:val="0"/>
        <w:spacing w:line="298" w:lineRule="exact"/>
        <w:contextualSpacing/>
        <w:rPr>
          <w:rFonts w:ascii="Arial" w:hAnsi="Arial" w:cs="Arial"/>
          <w:sz w:val="20"/>
          <w:szCs w:val="20"/>
          <w:lang w:val="es-ES_tradnl"/>
        </w:rPr>
      </w:pPr>
      <w:r w:rsidRPr="006A0CD1">
        <w:rPr>
          <w:rFonts w:ascii="Arial" w:hAnsi="Arial" w:cs="Arial"/>
          <w:spacing w:val="-6"/>
          <w:sz w:val="20"/>
          <w:szCs w:val="20"/>
          <w:lang w:val="es-ES_tradnl"/>
        </w:rPr>
        <w:t>Ejercitación</w:t>
      </w:r>
      <w:r w:rsidRPr="006A0CD1">
        <w:rPr>
          <w:rFonts w:ascii="Arial" w:hAnsi="Arial" w:cs="Arial"/>
          <w:spacing w:val="-12"/>
          <w:sz w:val="20"/>
          <w:szCs w:val="20"/>
          <w:lang w:val="es-ES_tradnl"/>
        </w:rPr>
        <w:t xml:space="preserve"> </w:t>
      </w:r>
      <w:r w:rsidRPr="006A0CD1">
        <w:rPr>
          <w:rFonts w:ascii="Arial" w:hAnsi="Arial" w:cs="Arial"/>
          <w:spacing w:val="-3"/>
          <w:sz w:val="20"/>
          <w:szCs w:val="20"/>
          <w:lang w:val="es-ES_tradnl"/>
        </w:rPr>
        <w:t>de</w:t>
      </w:r>
      <w:r w:rsidRPr="006A0CD1">
        <w:rPr>
          <w:rFonts w:ascii="Arial" w:hAnsi="Arial" w:cs="Arial"/>
          <w:spacing w:val="-12"/>
          <w:sz w:val="20"/>
          <w:szCs w:val="20"/>
          <w:lang w:val="es-ES_tradnl"/>
        </w:rPr>
        <w:t xml:space="preserve"> </w:t>
      </w:r>
      <w:r w:rsidRPr="006A0CD1">
        <w:rPr>
          <w:rFonts w:ascii="Arial" w:hAnsi="Arial" w:cs="Arial"/>
          <w:spacing w:val="-6"/>
          <w:sz w:val="20"/>
          <w:szCs w:val="20"/>
          <w:lang w:val="es-ES_tradnl"/>
        </w:rPr>
        <w:t>acciones</w:t>
      </w:r>
      <w:r w:rsidRPr="006A0CD1">
        <w:rPr>
          <w:rFonts w:ascii="Arial" w:hAnsi="Arial" w:cs="Arial"/>
          <w:spacing w:val="-11"/>
          <w:sz w:val="20"/>
          <w:szCs w:val="20"/>
          <w:lang w:val="es-ES_tradnl"/>
        </w:rPr>
        <w:t xml:space="preserve"> </w:t>
      </w:r>
      <w:r w:rsidRPr="006A0CD1">
        <w:rPr>
          <w:rFonts w:ascii="Arial" w:hAnsi="Arial" w:cs="Arial"/>
          <w:spacing w:val="-6"/>
          <w:sz w:val="20"/>
          <w:szCs w:val="20"/>
          <w:lang w:val="es-ES_tradnl"/>
        </w:rPr>
        <w:t>vinculadas</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a</w:t>
      </w:r>
      <w:r w:rsidRPr="006A0CD1">
        <w:rPr>
          <w:rFonts w:ascii="Arial" w:hAnsi="Arial" w:cs="Arial"/>
          <w:spacing w:val="-12"/>
          <w:sz w:val="20"/>
          <w:szCs w:val="20"/>
          <w:lang w:val="es-ES_tradnl"/>
        </w:rPr>
        <w:t xml:space="preserve"> </w:t>
      </w:r>
      <w:r w:rsidRPr="006A0CD1">
        <w:rPr>
          <w:rFonts w:ascii="Arial" w:hAnsi="Arial" w:cs="Arial"/>
          <w:spacing w:val="-3"/>
          <w:sz w:val="20"/>
          <w:szCs w:val="20"/>
          <w:lang w:val="es-ES_tradnl"/>
        </w:rPr>
        <w:t>la</w:t>
      </w:r>
      <w:r w:rsidRPr="006A0CD1">
        <w:rPr>
          <w:rFonts w:ascii="Arial" w:hAnsi="Arial" w:cs="Arial"/>
          <w:spacing w:val="-12"/>
          <w:sz w:val="20"/>
          <w:szCs w:val="20"/>
          <w:lang w:val="es-ES_tradnl"/>
        </w:rPr>
        <w:t xml:space="preserve"> </w:t>
      </w:r>
      <w:r w:rsidRPr="006A0CD1">
        <w:rPr>
          <w:rFonts w:ascii="Arial" w:hAnsi="Arial" w:cs="Arial"/>
          <w:spacing w:val="-6"/>
          <w:sz w:val="20"/>
          <w:szCs w:val="20"/>
          <w:lang w:val="es-ES_tradnl"/>
        </w:rPr>
        <w:t>higiene</w:t>
      </w:r>
      <w:r w:rsidRPr="006A0CD1">
        <w:rPr>
          <w:rFonts w:ascii="Arial" w:hAnsi="Arial" w:cs="Arial"/>
          <w:spacing w:val="-12"/>
          <w:sz w:val="20"/>
          <w:szCs w:val="20"/>
          <w:lang w:val="es-ES_tradnl"/>
        </w:rPr>
        <w:t xml:space="preserve"> </w:t>
      </w:r>
      <w:r w:rsidRPr="006A0CD1">
        <w:rPr>
          <w:rFonts w:ascii="Arial" w:hAnsi="Arial" w:cs="Arial"/>
          <w:sz w:val="20"/>
          <w:szCs w:val="20"/>
          <w:lang w:val="es-ES_tradnl"/>
        </w:rPr>
        <w:t>y</w:t>
      </w:r>
      <w:r w:rsidRPr="006A0CD1">
        <w:rPr>
          <w:rFonts w:ascii="Arial" w:hAnsi="Arial" w:cs="Arial"/>
          <w:spacing w:val="-14"/>
          <w:sz w:val="20"/>
          <w:szCs w:val="20"/>
          <w:lang w:val="es-ES_tradnl"/>
        </w:rPr>
        <w:t xml:space="preserve"> </w:t>
      </w:r>
      <w:r w:rsidRPr="006A0CD1">
        <w:rPr>
          <w:rFonts w:ascii="Arial" w:hAnsi="Arial" w:cs="Arial"/>
          <w:spacing w:val="-6"/>
          <w:sz w:val="20"/>
          <w:szCs w:val="20"/>
          <w:lang w:val="es-ES_tradnl"/>
        </w:rPr>
        <w:t>limpieza</w:t>
      </w:r>
      <w:r w:rsidRPr="006A0CD1">
        <w:rPr>
          <w:rFonts w:ascii="Arial" w:hAnsi="Arial" w:cs="Arial"/>
          <w:spacing w:val="-8"/>
          <w:sz w:val="20"/>
          <w:szCs w:val="20"/>
          <w:lang w:val="es-ES_tradnl"/>
        </w:rPr>
        <w:t xml:space="preserve"> </w:t>
      </w:r>
      <w:r w:rsidRPr="006A0CD1">
        <w:rPr>
          <w:rFonts w:ascii="Arial" w:hAnsi="Arial" w:cs="Arial"/>
          <w:spacing w:val="-5"/>
          <w:sz w:val="20"/>
          <w:szCs w:val="20"/>
          <w:lang w:val="es-ES_tradnl"/>
        </w:rPr>
        <w:t>del</w:t>
      </w:r>
      <w:r w:rsidRPr="006A0CD1">
        <w:rPr>
          <w:rFonts w:ascii="Arial" w:hAnsi="Arial" w:cs="Arial"/>
          <w:spacing w:val="-12"/>
          <w:sz w:val="20"/>
          <w:szCs w:val="20"/>
          <w:lang w:val="es-ES_tradnl"/>
        </w:rPr>
        <w:t xml:space="preserve"> </w:t>
      </w:r>
      <w:r w:rsidRPr="006A0CD1">
        <w:rPr>
          <w:rFonts w:ascii="Arial" w:hAnsi="Arial" w:cs="Arial"/>
          <w:spacing w:val="-6"/>
          <w:sz w:val="20"/>
          <w:szCs w:val="20"/>
          <w:lang w:val="es-ES_tradnl"/>
        </w:rPr>
        <w:t>cuerpo.</w:t>
      </w:r>
    </w:p>
    <w:p w:rsidR="00CC0FBC" w:rsidRPr="006A0CD1" w:rsidRDefault="00CC0FBC" w:rsidP="0026608D">
      <w:pPr>
        <w:pStyle w:val="Prrafodelista"/>
        <w:numPr>
          <w:ilvl w:val="0"/>
          <w:numId w:val="138"/>
        </w:numPr>
        <w:tabs>
          <w:tab w:val="left" w:pos="501"/>
          <w:tab w:val="left" w:pos="502"/>
        </w:tabs>
        <w:suppressAutoHyphens w:val="0"/>
        <w:spacing w:before="1" w:line="242" w:lineRule="auto"/>
        <w:ind w:right="111"/>
        <w:contextualSpacing/>
        <w:rPr>
          <w:rFonts w:ascii="Arial" w:hAnsi="Arial" w:cs="Arial"/>
          <w:sz w:val="20"/>
          <w:szCs w:val="20"/>
          <w:lang w:val="es-ES_tradnl"/>
        </w:rPr>
      </w:pPr>
      <w:r w:rsidRPr="006A0CD1">
        <w:rPr>
          <w:rFonts w:ascii="Arial" w:hAnsi="Arial" w:cs="Arial"/>
          <w:sz w:val="20"/>
          <w:szCs w:val="20"/>
          <w:lang w:val="es-ES_tradnl"/>
        </w:rPr>
        <w:t>Discriminación de algunos de los efectos y enfermedades resultado de prácticas contrarias al mantenimiento de la</w:t>
      </w:r>
      <w:r w:rsidRPr="006A0CD1">
        <w:rPr>
          <w:rFonts w:ascii="Arial" w:hAnsi="Arial" w:cs="Arial"/>
          <w:spacing w:val="-19"/>
          <w:sz w:val="20"/>
          <w:szCs w:val="20"/>
          <w:lang w:val="es-ES_tradnl"/>
        </w:rPr>
        <w:t xml:space="preserve"> </w:t>
      </w:r>
      <w:r w:rsidRPr="006A0CD1">
        <w:rPr>
          <w:rFonts w:ascii="Arial" w:hAnsi="Arial" w:cs="Arial"/>
          <w:sz w:val="20"/>
          <w:szCs w:val="20"/>
          <w:lang w:val="es-ES_tradnl"/>
        </w:rPr>
        <w:t>salud.</w:t>
      </w:r>
    </w:p>
    <w:p w:rsidR="00CC0FBC" w:rsidRPr="006A0CD1" w:rsidRDefault="00CC0FBC" w:rsidP="0026608D">
      <w:pPr>
        <w:pStyle w:val="Prrafodelista"/>
        <w:numPr>
          <w:ilvl w:val="0"/>
          <w:numId w:val="138"/>
        </w:numPr>
        <w:tabs>
          <w:tab w:val="left" w:pos="501"/>
          <w:tab w:val="left" w:pos="502"/>
        </w:tabs>
        <w:suppressAutoHyphens w:val="0"/>
        <w:spacing w:before="18" w:line="274" w:lineRule="exact"/>
        <w:ind w:right="110"/>
        <w:contextualSpacing/>
        <w:rPr>
          <w:rFonts w:ascii="Arial" w:hAnsi="Arial" w:cs="Arial"/>
          <w:sz w:val="20"/>
          <w:szCs w:val="20"/>
          <w:lang w:val="es-ES_tradnl"/>
        </w:rPr>
      </w:pPr>
      <w:r w:rsidRPr="006A0CD1">
        <w:rPr>
          <w:rFonts w:ascii="Arial" w:hAnsi="Arial" w:cs="Arial"/>
          <w:sz w:val="20"/>
          <w:szCs w:val="20"/>
          <w:lang w:val="es-ES_tradnl"/>
        </w:rPr>
        <w:t>Identificación de conductas de prevención de riesgos en los entornos más habituales de su vida</w:t>
      </w:r>
      <w:r w:rsidRPr="006A0CD1">
        <w:rPr>
          <w:rFonts w:ascii="Arial" w:hAnsi="Arial" w:cs="Arial"/>
          <w:spacing w:val="-11"/>
          <w:sz w:val="20"/>
          <w:szCs w:val="20"/>
          <w:lang w:val="es-ES_tradnl"/>
        </w:rPr>
        <w:t xml:space="preserve"> </w:t>
      </w:r>
      <w:r w:rsidRPr="006A0CD1">
        <w:rPr>
          <w:rFonts w:ascii="Arial" w:hAnsi="Arial" w:cs="Arial"/>
          <w:sz w:val="20"/>
          <w:szCs w:val="20"/>
          <w:lang w:val="es-ES_tradnl"/>
        </w:rPr>
        <w:t>cotidiana.</w:t>
      </w:r>
    </w:p>
    <w:p w:rsidR="00CC0FBC" w:rsidRPr="006A0CD1" w:rsidRDefault="00CC0FBC" w:rsidP="0026608D">
      <w:pPr>
        <w:pStyle w:val="Prrafodelista"/>
        <w:numPr>
          <w:ilvl w:val="0"/>
          <w:numId w:val="138"/>
        </w:numPr>
        <w:tabs>
          <w:tab w:val="left" w:pos="501"/>
          <w:tab w:val="left" w:pos="502"/>
        </w:tabs>
        <w:suppressAutoHyphens w:val="0"/>
        <w:spacing w:before="1" w:line="242" w:lineRule="auto"/>
        <w:ind w:right="111"/>
        <w:contextualSpacing/>
        <w:rPr>
          <w:rFonts w:ascii="Arial" w:hAnsi="Arial" w:cs="Arial"/>
          <w:sz w:val="20"/>
          <w:szCs w:val="20"/>
          <w:lang w:val="es-ES_tradnl"/>
        </w:rPr>
      </w:pPr>
      <w:r w:rsidRPr="006A0CD1">
        <w:rPr>
          <w:rFonts w:ascii="Arial" w:hAnsi="Arial" w:cs="Arial"/>
          <w:sz w:val="20"/>
          <w:szCs w:val="20"/>
          <w:lang w:val="es-ES_tradnl"/>
        </w:rPr>
        <w:t>Manipulación progresivamente autónoma de los utensilios relacionados con la higiene y los</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alimentos.</w:t>
      </w:r>
    </w:p>
    <w:p w:rsidR="00CC0FBC" w:rsidRPr="006A0CD1" w:rsidRDefault="00CC0FBC" w:rsidP="0026608D">
      <w:pPr>
        <w:pStyle w:val="Prrafodelista"/>
        <w:numPr>
          <w:ilvl w:val="0"/>
          <w:numId w:val="138"/>
        </w:numPr>
        <w:tabs>
          <w:tab w:val="left" w:pos="501"/>
          <w:tab w:val="left" w:pos="502"/>
        </w:tabs>
        <w:suppressAutoHyphens w:val="0"/>
        <w:spacing w:line="295" w:lineRule="exact"/>
        <w:contextualSpacing/>
        <w:rPr>
          <w:rFonts w:ascii="Arial" w:hAnsi="Arial" w:cs="Arial"/>
          <w:sz w:val="20"/>
          <w:szCs w:val="20"/>
          <w:lang w:val="es-ES_tradnl"/>
        </w:rPr>
      </w:pPr>
      <w:r w:rsidRPr="006A0CD1">
        <w:rPr>
          <w:rFonts w:ascii="Arial" w:hAnsi="Arial" w:cs="Arial"/>
          <w:sz w:val="20"/>
          <w:szCs w:val="20"/>
          <w:lang w:val="es-ES_tradnl"/>
        </w:rPr>
        <w:t>Ajuste a las normas básicas en la utilización de objetos y</w:t>
      </w:r>
      <w:r w:rsidRPr="006A0CD1">
        <w:rPr>
          <w:rFonts w:ascii="Arial" w:hAnsi="Arial" w:cs="Arial"/>
          <w:spacing w:val="-27"/>
          <w:sz w:val="20"/>
          <w:szCs w:val="20"/>
          <w:lang w:val="es-ES_tradnl"/>
        </w:rPr>
        <w:t xml:space="preserve"> </w:t>
      </w:r>
      <w:r w:rsidRPr="006A0CD1">
        <w:rPr>
          <w:rFonts w:ascii="Arial" w:hAnsi="Arial" w:cs="Arial"/>
          <w:sz w:val="20"/>
          <w:szCs w:val="20"/>
          <w:lang w:val="es-ES_tradnl"/>
        </w:rPr>
        <w:t>espacios.</w:t>
      </w:r>
    </w:p>
    <w:p w:rsidR="00CC0FBC" w:rsidRPr="006A0CD1" w:rsidRDefault="00CC0FBC" w:rsidP="0026608D">
      <w:pPr>
        <w:pStyle w:val="Prrafodelista"/>
        <w:numPr>
          <w:ilvl w:val="0"/>
          <w:numId w:val="138"/>
        </w:numPr>
        <w:tabs>
          <w:tab w:val="left" w:pos="501"/>
          <w:tab w:val="left" w:pos="502"/>
        </w:tabs>
        <w:suppressAutoHyphens w:val="0"/>
        <w:spacing w:before="1"/>
        <w:ind w:right="109"/>
        <w:contextualSpacing/>
        <w:rPr>
          <w:rFonts w:ascii="Arial" w:hAnsi="Arial" w:cs="Arial"/>
          <w:sz w:val="20"/>
          <w:szCs w:val="20"/>
          <w:lang w:val="es-ES_tradnl"/>
        </w:rPr>
      </w:pPr>
      <w:r w:rsidRPr="006A0CD1">
        <w:rPr>
          <w:rFonts w:ascii="Arial" w:hAnsi="Arial" w:cs="Arial"/>
          <w:sz w:val="20"/>
          <w:szCs w:val="20"/>
          <w:lang w:val="es-ES_tradnl"/>
        </w:rPr>
        <w:t>Participación en la elaboración de normas rel</w:t>
      </w:r>
      <w:r>
        <w:rPr>
          <w:rFonts w:ascii="Arial" w:hAnsi="Arial" w:cs="Arial"/>
          <w:sz w:val="20"/>
          <w:szCs w:val="20"/>
          <w:lang w:val="es-ES_tradnl"/>
        </w:rPr>
        <w:t>acionadas con los hábitos salu</w:t>
      </w:r>
      <w:r w:rsidRPr="006A0CD1">
        <w:rPr>
          <w:rFonts w:ascii="Arial" w:hAnsi="Arial" w:cs="Arial"/>
          <w:sz w:val="20"/>
          <w:szCs w:val="20"/>
          <w:lang w:val="es-ES_tradnl"/>
        </w:rPr>
        <w:t>dables.</w:t>
      </w:r>
    </w:p>
    <w:p w:rsidR="00CC0FBC" w:rsidRPr="006A0CD1" w:rsidRDefault="00CC0FBC" w:rsidP="0026608D">
      <w:pPr>
        <w:pStyle w:val="Prrafodelista"/>
        <w:numPr>
          <w:ilvl w:val="0"/>
          <w:numId w:val="138"/>
        </w:numPr>
        <w:tabs>
          <w:tab w:val="left" w:pos="501"/>
          <w:tab w:val="left" w:pos="502"/>
        </w:tabs>
        <w:suppressAutoHyphens w:val="0"/>
        <w:spacing w:line="298" w:lineRule="exact"/>
        <w:contextualSpacing/>
        <w:rPr>
          <w:rFonts w:ascii="Arial" w:hAnsi="Arial" w:cs="Arial"/>
          <w:sz w:val="20"/>
          <w:szCs w:val="20"/>
          <w:lang w:val="es-ES_tradnl"/>
        </w:rPr>
      </w:pPr>
      <w:r w:rsidRPr="006A0CD1">
        <w:rPr>
          <w:rFonts w:ascii="Arial" w:hAnsi="Arial" w:cs="Arial"/>
          <w:sz w:val="20"/>
          <w:szCs w:val="20"/>
          <w:lang w:val="es-ES_tradnl"/>
        </w:rPr>
        <w:t>Comunicación de deseos y</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necesidades.</w:t>
      </w:r>
    </w:p>
    <w:p w:rsidR="00CC0FBC" w:rsidRPr="006A0CD1" w:rsidRDefault="00CC0FBC" w:rsidP="0026608D">
      <w:pPr>
        <w:pStyle w:val="Prrafodelista"/>
        <w:numPr>
          <w:ilvl w:val="0"/>
          <w:numId w:val="138"/>
        </w:numPr>
        <w:tabs>
          <w:tab w:val="left" w:pos="501"/>
          <w:tab w:val="left" w:pos="502"/>
        </w:tabs>
        <w:suppressAutoHyphens w:val="0"/>
        <w:spacing w:before="1"/>
        <w:ind w:right="112"/>
        <w:contextualSpacing/>
        <w:rPr>
          <w:rFonts w:ascii="Arial" w:hAnsi="Arial" w:cs="Arial"/>
          <w:sz w:val="20"/>
          <w:szCs w:val="20"/>
          <w:lang w:val="es-ES_tradnl"/>
        </w:rPr>
      </w:pPr>
      <w:r w:rsidRPr="006A0CD1">
        <w:rPr>
          <w:rFonts w:ascii="Arial" w:hAnsi="Arial" w:cs="Arial"/>
          <w:sz w:val="20"/>
          <w:szCs w:val="20"/>
          <w:lang w:val="es-ES_tradnl"/>
        </w:rPr>
        <w:t>Práctica de actuaciones y pequeñas tareas de conservación y cuidado de los espacios.</w:t>
      </w:r>
    </w:p>
    <w:p w:rsidR="00CC0FBC" w:rsidRPr="006A0CD1" w:rsidRDefault="00CC0FBC" w:rsidP="0026608D">
      <w:pPr>
        <w:pStyle w:val="Prrafodelista"/>
        <w:numPr>
          <w:ilvl w:val="0"/>
          <w:numId w:val="138"/>
        </w:numPr>
        <w:tabs>
          <w:tab w:val="left" w:pos="501"/>
          <w:tab w:val="left" w:pos="502"/>
        </w:tabs>
        <w:suppressAutoHyphens w:val="0"/>
        <w:spacing w:line="242" w:lineRule="auto"/>
        <w:ind w:right="113"/>
        <w:contextualSpacing/>
        <w:rPr>
          <w:rFonts w:ascii="Arial" w:hAnsi="Arial" w:cs="Arial"/>
          <w:sz w:val="20"/>
          <w:szCs w:val="20"/>
          <w:lang w:val="es-ES_tradnl"/>
        </w:rPr>
      </w:pPr>
      <w:r w:rsidRPr="006A0CD1">
        <w:rPr>
          <w:rFonts w:ascii="Arial" w:hAnsi="Arial" w:cs="Arial"/>
          <w:sz w:val="20"/>
          <w:szCs w:val="20"/>
          <w:lang w:val="es-ES_tradnl"/>
        </w:rPr>
        <w:t>Diferenciación de acciones promotoras y contrarias al mantenimiento de la salud.</w:t>
      </w:r>
    </w:p>
    <w:p w:rsidR="00CC0FBC" w:rsidRPr="006A0CD1" w:rsidRDefault="00CC0FBC" w:rsidP="0026608D">
      <w:pPr>
        <w:pStyle w:val="Prrafodelista"/>
        <w:numPr>
          <w:ilvl w:val="0"/>
          <w:numId w:val="138"/>
        </w:numPr>
        <w:tabs>
          <w:tab w:val="left" w:pos="501"/>
          <w:tab w:val="left" w:pos="502"/>
        </w:tabs>
        <w:suppressAutoHyphens w:val="0"/>
        <w:spacing w:line="295" w:lineRule="exact"/>
        <w:contextualSpacing/>
        <w:rPr>
          <w:rFonts w:ascii="Arial" w:hAnsi="Arial" w:cs="Arial"/>
          <w:sz w:val="20"/>
          <w:szCs w:val="20"/>
          <w:lang w:val="es-ES_tradnl"/>
        </w:rPr>
      </w:pPr>
      <w:r w:rsidRPr="006A0CD1">
        <w:rPr>
          <w:rFonts w:ascii="Arial" w:hAnsi="Arial" w:cs="Arial"/>
          <w:sz w:val="20"/>
          <w:szCs w:val="20"/>
          <w:lang w:val="es-ES_tradnl"/>
        </w:rPr>
        <w:t>Rechazo de conductas y pautas contrarias al mantenimiento de la</w:t>
      </w:r>
      <w:r w:rsidRPr="006A0CD1">
        <w:rPr>
          <w:rFonts w:ascii="Arial" w:hAnsi="Arial" w:cs="Arial"/>
          <w:spacing w:val="-28"/>
          <w:sz w:val="20"/>
          <w:szCs w:val="20"/>
          <w:lang w:val="es-ES_tradnl"/>
        </w:rPr>
        <w:t xml:space="preserve"> </w:t>
      </w:r>
      <w:r w:rsidRPr="006A0CD1">
        <w:rPr>
          <w:rFonts w:ascii="Arial" w:hAnsi="Arial" w:cs="Arial"/>
          <w:sz w:val="20"/>
          <w:szCs w:val="20"/>
          <w:lang w:val="es-ES_tradnl"/>
        </w:rPr>
        <w:t>salud.</w:t>
      </w:r>
    </w:p>
    <w:p w:rsidR="00CC0FBC" w:rsidRPr="006A0CD1" w:rsidRDefault="00CC0FBC" w:rsidP="0026608D">
      <w:pPr>
        <w:pStyle w:val="Prrafodelista"/>
        <w:numPr>
          <w:ilvl w:val="0"/>
          <w:numId w:val="138"/>
        </w:numPr>
        <w:tabs>
          <w:tab w:val="left" w:pos="501"/>
          <w:tab w:val="left" w:pos="502"/>
        </w:tabs>
        <w:suppressAutoHyphens w:val="0"/>
        <w:spacing w:before="1"/>
        <w:ind w:right="108"/>
        <w:contextualSpacing/>
        <w:rPr>
          <w:rFonts w:ascii="Arial" w:hAnsi="Arial" w:cs="Arial"/>
          <w:sz w:val="20"/>
          <w:szCs w:val="20"/>
          <w:lang w:val="es-ES_tradnl"/>
        </w:rPr>
      </w:pPr>
      <w:r w:rsidRPr="006A0CD1">
        <w:rPr>
          <w:rFonts w:ascii="Arial" w:hAnsi="Arial" w:cs="Arial"/>
          <w:sz w:val="20"/>
          <w:szCs w:val="20"/>
          <w:lang w:val="es-ES_tradnl"/>
        </w:rPr>
        <w:t>Toma de conciencia, en la medida de sus posibilidades, de su propio papel  en el mantenimiento de la</w:t>
      </w:r>
      <w:r w:rsidRPr="006A0CD1">
        <w:rPr>
          <w:rFonts w:ascii="Arial" w:hAnsi="Arial" w:cs="Arial"/>
          <w:spacing w:val="-13"/>
          <w:sz w:val="20"/>
          <w:szCs w:val="20"/>
          <w:lang w:val="es-ES_tradnl"/>
        </w:rPr>
        <w:t xml:space="preserve"> </w:t>
      </w:r>
      <w:r w:rsidRPr="006A0CD1">
        <w:rPr>
          <w:rFonts w:ascii="Arial" w:hAnsi="Arial" w:cs="Arial"/>
          <w:sz w:val="20"/>
          <w:szCs w:val="20"/>
          <w:lang w:val="es-ES_tradnl"/>
        </w:rPr>
        <w:t>salud.</w:t>
      </w:r>
    </w:p>
    <w:p w:rsidR="00CC0FBC" w:rsidRPr="006A0CD1" w:rsidRDefault="00CC0FBC" w:rsidP="0026608D">
      <w:pPr>
        <w:pStyle w:val="Prrafodelista"/>
        <w:numPr>
          <w:ilvl w:val="0"/>
          <w:numId w:val="138"/>
        </w:numPr>
        <w:tabs>
          <w:tab w:val="left" w:pos="501"/>
          <w:tab w:val="left" w:pos="502"/>
        </w:tabs>
        <w:suppressAutoHyphens w:val="0"/>
        <w:spacing w:line="298" w:lineRule="exact"/>
        <w:contextualSpacing/>
        <w:rPr>
          <w:rFonts w:ascii="Arial" w:hAnsi="Arial" w:cs="Arial"/>
          <w:sz w:val="20"/>
          <w:szCs w:val="20"/>
          <w:lang w:val="es-ES_tradnl"/>
        </w:rPr>
      </w:pPr>
      <w:r w:rsidRPr="006A0CD1">
        <w:rPr>
          <w:rFonts w:ascii="Arial" w:hAnsi="Arial" w:cs="Arial"/>
          <w:sz w:val="20"/>
          <w:szCs w:val="20"/>
          <w:lang w:val="es-ES_tradnl"/>
        </w:rPr>
        <w:t>Gusto por mantener un aspecto y un entorno limpio y</w:t>
      </w:r>
      <w:r w:rsidRPr="006A0CD1">
        <w:rPr>
          <w:rFonts w:ascii="Arial" w:hAnsi="Arial" w:cs="Arial"/>
          <w:spacing w:val="-21"/>
          <w:sz w:val="20"/>
          <w:szCs w:val="20"/>
          <w:lang w:val="es-ES_tradnl"/>
        </w:rPr>
        <w:t xml:space="preserve"> </w:t>
      </w:r>
      <w:r w:rsidRPr="006A0CD1">
        <w:rPr>
          <w:rFonts w:ascii="Arial" w:hAnsi="Arial" w:cs="Arial"/>
          <w:sz w:val="20"/>
          <w:szCs w:val="20"/>
          <w:lang w:val="es-ES_tradnl"/>
        </w:rPr>
        <w:t>aseado.</w:t>
      </w:r>
    </w:p>
    <w:p w:rsidR="00CC0FBC" w:rsidRPr="006A0CD1" w:rsidRDefault="00CC0FBC" w:rsidP="0026608D">
      <w:pPr>
        <w:pStyle w:val="Prrafodelista"/>
        <w:numPr>
          <w:ilvl w:val="0"/>
          <w:numId w:val="138"/>
        </w:numPr>
        <w:tabs>
          <w:tab w:val="left" w:pos="501"/>
          <w:tab w:val="left" w:pos="502"/>
        </w:tabs>
        <w:suppressAutoHyphens w:val="0"/>
        <w:spacing w:before="1"/>
        <w:ind w:right="112"/>
        <w:contextualSpacing/>
        <w:rPr>
          <w:rFonts w:ascii="Arial" w:hAnsi="Arial" w:cs="Arial"/>
          <w:sz w:val="20"/>
          <w:szCs w:val="20"/>
          <w:lang w:val="es-ES_tradnl"/>
        </w:rPr>
      </w:pPr>
      <w:r w:rsidRPr="006A0CD1">
        <w:rPr>
          <w:rFonts w:ascii="Arial" w:hAnsi="Arial" w:cs="Arial"/>
          <w:sz w:val="20"/>
          <w:szCs w:val="20"/>
          <w:lang w:val="es-ES_tradnl"/>
        </w:rPr>
        <w:t>Actitud de tranquilidad ante los cuidados re</w:t>
      </w:r>
      <w:r>
        <w:rPr>
          <w:rFonts w:ascii="Arial" w:hAnsi="Arial" w:cs="Arial"/>
          <w:sz w:val="20"/>
          <w:szCs w:val="20"/>
          <w:lang w:val="es-ES_tradnl"/>
        </w:rPr>
        <w:t>cibidos en situaciones de acci</w:t>
      </w:r>
      <w:r w:rsidRPr="006A0CD1">
        <w:rPr>
          <w:rFonts w:ascii="Arial" w:hAnsi="Arial" w:cs="Arial"/>
          <w:sz w:val="20"/>
          <w:szCs w:val="20"/>
          <w:lang w:val="es-ES_tradnl"/>
        </w:rPr>
        <w:t>dentes o</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enfermedades.</w:t>
      </w:r>
    </w:p>
    <w:p w:rsidR="00CC0FBC" w:rsidRPr="006A0CD1" w:rsidRDefault="00CC0FBC" w:rsidP="0026608D">
      <w:pPr>
        <w:pStyle w:val="Prrafodelista"/>
        <w:numPr>
          <w:ilvl w:val="0"/>
          <w:numId w:val="138"/>
        </w:numPr>
        <w:tabs>
          <w:tab w:val="left" w:pos="501"/>
          <w:tab w:val="left" w:pos="502"/>
        </w:tabs>
        <w:suppressAutoHyphens w:val="0"/>
        <w:spacing w:before="1"/>
        <w:ind w:right="112"/>
        <w:contextualSpacing/>
        <w:rPr>
          <w:rFonts w:ascii="Arial" w:hAnsi="Arial" w:cs="Arial"/>
          <w:sz w:val="20"/>
          <w:szCs w:val="20"/>
          <w:lang w:val="es-ES_tradnl"/>
        </w:rPr>
      </w:pPr>
      <w:r w:rsidRPr="006A0CD1">
        <w:rPr>
          <w:rFonts w:ascii="Arial" w:hAnsi="Arial" w:cs="Arial"/>
          <w:sz w:val="20"/>
          <w:szCs w:val="20"/>
          <w:lang w:val="es-ES_tradnl"/>
        </w:rPr>
        <w:t xml:space="preserve">Identificación de sus propias limitaciones </w:t>
      </w:r>
      <w:r>
        <w:rPr>
          <w:rFonts w:ascii="Arial" w:hAnsi="Arial" w:cs="Arial"/>
          <w:sz w:val="20"/>
          <w:szCs w:val="20"/>
          <w:lang w:val="es-ES_tradnl"/>
        </w:rPr>
        <w:t>como vía de prevención de acci</w:t>
      </w:r>
      <w:r w:rsidRPr="006A0CD1">
        <w:rPr>
          <w:rFonts w:ascii="Arial" w:hAnsi="Arial" w:cs="Arial"/>
          <w:sz w:val="20"/>
          <w:szCs w:val="20"/>
          <w:lang w:val="es-ES_tradnl"/>
        </w:rPr>
        <w:t>dentes.</w:t>
      </w:r>
    </w:p>
    <w:p w:rsidR="00CC0FBC" w:rsidRPr="006A0CD1" w:rsidRDefault="00CC0FBC" w:rsidP="0026608D">
      <w:pPr>
        <w:pStyle w:val="Prrafodelista"/>
        <w:numPr>
          <w:ilvl w:val="0"/>
          <w:numId w:val="138"/>
        </w:numPr>
        <w:tabs>
          <w:tab w:val="left" w:pos="501"/>
          <w:tab w:val="left" w:pos="502"/>
        </w:tabs>
        <w:suppressAutoHyphens w:val="0"/>
        <w:spacing w:line="298" w:lineRule="exact"/>
        <w:contextualSpacing/>
        <w:rPr>
          <w:rFonts w:ascii="Arial" w:hAnsi="Arial" w:cs="Arial"/>
          <w:sz w:val="20"/>
          <w:szCs w:val="20"/>
          <w:lang w:val="es-ES_tradnl"/>
        </w:rPr>
      </w:pPr>
      <w:r w:rsidRPr="006A0CD1">
        <w:rPr>
          <w:rFonts w:ascii="Arial" w:hAnsi="Arial" w:cs="Arial"/>
          <w:sz w:val="20"/>
          <w:szCs w:val="20"/>
          <w:lang w:val="es-ES_tradnl"/>
        </w:rPr>
        <w:t>Orden y clasificación de objetos y espacios de su entorno</w:t>
      </w:r>
      <w:r w:rsidRPr="006A0CD1">
        <w:rPr>
          <w:rFonts w:ascii="Arial" w:hAnsi="Arial" w:cs="Arial"/>
          <w:spacing w:val="-22"/>
          <w:sz w:val="20"/>
          <w:szCs w:val="20"/>
          <w:lang w:val="es-ES_tradnl"/>
        </w:rPr>
        <w:t xml:space="preserve"> </w:t>
      </w:r>
      <w:r w:rsidRPr="006A0CD1">
        <w:rPr>
          <w:rFonts w:ascii="Arial" w:hAnsi="Arial" w:cs="Arial"/>
          <w:sz w:val="20"/>
          <w:szCs w:val="20"/>
          <w:lang w:val="es-ES_tradnl"/>
        </w:rPr>
        <w:t>próximo.</w:t>
      </w:r>
    </w:p>
    <w:p w:rsidR="00CC0FBC" w:rsidRPr="006A0CD1" w:rsidRDefault="00CC0FBC" w:rsidP="0026608D">
      <w:pPr>
        <w:pStyle w:val="Prrafodelista"/>
        <w:numPr>
          <w:ilvl w:val="0"/>
          <w:numId w:val="138"/>
        </w:numPr>
        <w:tabs>
          <w:tab w:val="left" w:pos="501"/>
          <w:tab w:val="left" w:pos="502"/>
        </w:tabs>
        <w:suppressAutoHyphens w:val="0"/>
        <w:spacing w:before="1" w:line="298" w:lineRule="exact"/>
        <w:contextualSpacing/>
        <w:rPr>
          <w:rFonts w:ascii="Arial" w:hAnsi="Arial" w:cs="Arial"/>
          <w:sz w:val="20"/>
          <w:szCs w:val="20"/>
          <w:lang w:val="es-ES_tradnl"/>
        </w:rPr>
      </w:pPr>
      <w:r w:rsidRPr="006A0CD1">
        <w:rPr>
          <w:rFonts w:ascii="Arial" w:hAnsi="Arial" w:cs="Arial"/>
          <w:sz w:val="20"/>
          <w:szCs w:val="20"/>
          <w:lang w:val="es-ES_tradnl"/>
        </w:rPr>
        <w:t>Gusto por la ejercitación de una conducta progresivamente</w:t>
      </w:r>
      <w:r w:rsidRPr="006A0CD1">
        <w:rPr>
          <w:rFonts w:ascii="Arial" w:hAnsi="Arial" w:cs="Arial"/>
          <w:spacing w:val="-29"/>
          <w:sz w:val="20"/>
          <w:szCs w:val="20"/>
          <w:lang w:val="es-ES_tradnl"/>
        </w:rPr>
        <w:t xml:space="preserve"> </w:t>
      </w:r>
      <w:r w:rsidRPr="006A0CD1">
        <w:rPr>
          <w:rFonts w:ascii="Arial" w:hAnsi="Arial" w:cs="Arial"/>
          <w:sz w:val="20"/>
          <w:szCs w:val="20"/>
          <w:lang w:val="es-ES_tradnl"/>
        </w:rPr>
        <w:t>autónoma.</w:t>
      </w:r>
    </w:p>
    <w:p w:rsidR="00CC0FBC" w:rsidRPr="006A0CD1" w:rsidRDefault="00CC0FBC" w:rsidP="0026608D">
      <w:pPr>
        <w:pStyle w:val="Prrafodelista"/>
        <w:numPr>
          <w:ilvl w:val="0"/>
          <w:numId w:val="138"/>
        </w:numPr>
        <w:tabs>
          <w:tab w:val="left" w:pos="501"/>
          <w:tab w:val="left" w:pos="502"/>
        </w:tabs>
        <w:suppressAutoHyphens w:val="0"/>
        <w:spacing w:line="298" w:lineRule="exact"/>
        <w:contextualSpacing/>
        <w:rPr>
          <w:rFonts w:ascii="Arial" w:hAnsi="Arial" w:cs="Arial"/>
          <w:sz w:val="20"/>
          <w:szCs w:val="20"/>
          <w:lang w:val="es-ES_tradnl"/>
        </w:rPr>
      </w:pPr>
      <w:r w:rsidRPr="006A0CD1">
        <w:rPr>
          <w:rFonts w:ascii="Arial" w:hAnsi="Arial" w:cs="Arial"/>
          <w:sz w:val="20"/>
          <w:szCs w:val="20"/>
          <w:lang w:val="es-ES_tradnl"/>
        </w:rPr>
        <w:t>Disfrute a través del ejercicio físico</w:t>
      </w:r>
      <w:r w:rsidRPr="006A0CD1">
        <w:rPr>
          <w:rFonts w:ascii="Arial" w:hAnsi="Arial" w:cs="Arial"/>
          <w:spacing w:val="-15"/>
          <w:sz w:val="20"/>
          <w:szCs w:val="20"/>
          <w:lang w:val="es-ES_tradnl"/>
        </w:rPr>
        <w:t xml:space="preserve"> </w:t>
      </w:r>
      <w:r w:rsidRPr="006A0CD1">
        <w:rPr>
          <w:rFonts w:ascii="Arial" w:hAnsi="Arial" w:cs="Arial"/>
          <w:sz w:val="20"/>
          <w:szCs w:val="20"/>
          <w:lang w:val="es-ES_tradnl"/>
        </w:rPr>
        <w:t>regular.</w:t>
      </w:r>
    </w:p>
    <w:p w:rsidR="00CC0FBC" w:rsidRPr="006A0CD1" w:rsidRDefault="00CC0FBC" w:rsidP="0026608D">
      <w:pPr>
        <w:pStyle w:val="Prrafodelista"/>
        <w:numPr>
          <w:ilvl w:val="0"/>
          <w:numId w:val="138"/>
        </w:numPr>
        <w:tabs>
          <w:tab w:val="left" w:pos="501"/>
          <w:tab w:val="left" w:pos="502"/>
        </w:tabs>
        <w:suppressAutoHyphens w:val="0"/>
        <w:spacing w:before="1" w:line="242" w:lineRule="auto"/>
        <w:ind w:right="112"/>
        <w:contextualSpacing/>
        <w:rPr>
          <w:rFonts w:ascii="Arial" w:hAnsi="Arial" w:cs="Arial"/>
          <w:sz w:val="20"/>
          <w:szCs w:val="20"/>
          <w:lang w:val="es-ES_tradnl"/>
        </w:rPr>
      </w:pPr>
      <w:r w:rsidRPr="006A0CD1">
        <w:rPr>
          <w:rFonts w:ascii="Arial" w:hAnsi="Arial" w:cs="Arial"/>
          <w:sz w:val="20"/>
          <w:szCs w:val="20"/>
          <w:lang w:val="es-ES_tradnl"/>
        </w:rPr>
        <w:t xml:space="preserve">Valoración en la medida de sus necesidades </w:t>
      </w:r>
      <w:r>
        <w:rPr>
          <w:rFonts w:ascii="Arial" w:hAnsi="Arial" w:cs="Arial"/>
          <w:sz w:val="20"/>
          <w:szCs w:val="20"/>
          <w:lang w:val="es-ES_tradnl"/>
        </w:rPr>
        <w:t>de la necesidad de sueño y des</w:t>
      </w:r>
      <w:r w:rsidRPr="006A0CD1">
        <w:rPr>
          <w:rFonts w:ascii="Arial" w:hAnsi="Arial" w:cs="Arial"/>
          <w:sz w:val="20"/>
          <w:szCs w:val="20"/>
          <w:lang w:val="es-ES_tradnl"/>
        </w:rPr>
        <w:t>canso.</w:t>
      </w:r>
    </w:p>
    <w:p w:rsidR="00CC0FBC" w:rsidRPr="006A0CD1" w:rsidRDefault="00CC0FBC" w:rsidP="0026608D">
      <w:pPr>
        <w:pStyle w:val="Prrafodelista"/>
        <w:numPr>
          <w:ilvl w:val="0"/>
          <w:numId w:val="138"/>
        </w:numPr>
        <w:tabs>
          <w:tab w:val="left" w:pos="501"/>
          <w:tab w:val="left" w:pos="502"/>
        </w:tabs>
        <w:suppressAutoHyphens w:val="0"/>
        <w:spacing w:line="295" w:lineRule="exact"/>
        <w:contextualSpacing/>
        <w:rPr>
          <w:rFonts w:ascii="Arial" w:hAnsi="Arial" w:cs="Arial"/>
          <w:sz w:val="20"/>
          <w:szCs w:val="20"/>
          <w:lang w:val="es-ES_tradnl"/>
        </w:rPr>
      </w:pPr>
      <w:r w:rsidRPr="006A0CD1">
        <w:rPr>
          <w:rFonts w:ascii="Arial" w:hAnsi="Arial" w:cs="Arial"/>
          <w:sz w:val="20"/>
          <w:szCs w:val="20"/>
          <w:lang w:val="es-ES_tradnl"/>
        </w:rPr>
        <w:t>Aceptación de las normas sociales básicas asociadas a los</w:t>
      </w:r>
      <w:r w:rsidRPr="006A0CD1">
        <w:rPr>
          <w:rFonts w:ascii="Arial" w:hAnsi="Arial" w:cs="Arial"/>
          <w:spacing w:val="-27"/>
          <w:sz w:val="20"/>
          <w:szCs w:val="20"/>
          <w:lang w:val="es-ES_tradnl"/>
        </w:rPr>
        <w:t xml:space="preserve"> </w:t>
      </w:r>
      <w:r w:rsidRPr="006A0CD1">
        <w:rPr>
          <w:rFonts w:ascii="Arial" w:hAnsi="Arial" w:cs="Arial"/>
          <w:sz w:val="20"/>
          <w:szCs w:val="20"/>
          <w:lang w:val="es-ES_tradnl"/>
        </w:rPr>
        <w:t>hábitos.</w:t>
      </w:r>
    </w:p>
    <w:p w:rsidR="00CC0FBC" w:rsidRPr="006A0CD1" w:rsidRDefault="00CC0FBC" w:rsidP="00CC0FBC">
      <w:pPr>
        <w:pStyle w:val="Textoindependiente"/>
        <w:spacing w:before="4"/>
        <w:rPr>
          <w:rFonts w:ascii="Arial" w:hAnsi="Arial" w:cs="Arial"/>
          <w:sz w:val="20"/>
          <w:szCs w:val="20"/>
          <w:lang w:val="es-ES_tradnl"/>
        </w:rPr>
      </w:pPr>
    </w:p>
    <w:p w:rsidR="00CC0FBC" w:rsidRPr="001958E2" w:rsidRDefault="00CC0FBC" w:rsidP="0026608D">
      <w:pPr>
        <w:pStyle w:val="Prrafodelista"/>
        <w:numPr>
          <w:ilvl w:val="2"/>
          <w:numId w:val="229"/>
        </w:numPr>
        <w:tabs>
          <w:tab w:val="left" w:pos="780"/>
        </w:tabs>
        <w:suppressAutoHyphens w:val="0"/>
        <w:spacing w:line="284" w:lineRule="exact"/>
        <w:contextualSpacing/>
        <w:rPr>
          <w:rFonts w:ascii="Arial" w:hAnsi="Arial" w:cs="Arial"/>
          <w:sz w:val="20"/>
          <w:szCs w:val="20"/>
        </w:rPr>
      </w:pPr>
      <w:r w:rsidRPr="001958E2">
        <w:rPr>
          <w:rFonts w:ascii="Arial" w:hAnsi="Arial" w:cs="Arial"/>
          <w:sz w:val="20"/>
          <w:szCs w:val="20"/>
          <w:u w:val="single"/>
        </w:rPr>
        <w:lastRenderedPageBreak/>
        <w:t>CRITERIOS DE</w:t>
      </w:r>
      <w:r w:rsidRPr="001958E2">
        <w:rPr>
          <w:rFonts w:ascii="Arial" w:hAnsi="Arial" w:cs="Arial"/>
          <w:spacing w:val="-9"/>
          <w:sz w:val="20"/>
          <w:szCs w:val="20"/>
          <w:u w:val="single"/>
        </w:rPr>
        <w:t xml:space="preserve"> </w:t>
      </w:r>
      <w:r w:rsidRPr="001958E2">
        <w:rPr>
          <w:rFonts w:ascii="Arial" w:hAnsi="Arial" w:cs="Arial"/>
          <w:sz w:val="20"/>
          <w:szCs w:val="20"/>
          <w:u w:val="single"/>
        </w:rPr>
        <w:t>EVALUACIÓN</w:t>
      </w:r>
      <w:r w:rsidRPr="001958E2">
        <w:rPr>
          <w:rFonts w:ascii="Arial" w:hAnsi="Arial" w:cs="Arial"/>
          <w:sz w:val="20"/>
          <w:szCs w:val="20"/>
        </w:rPr>
        <w:t>.</w:t>
      </w:r>
    </w:p>
    <w:p w:rsidR="00CC0FBC" w:rsidRPr="006A0CD1" w:rsidRDefault="00CC0FBC" w:rsidP="00CC0FBC">
      <w:pPr>
        <w:pStyle w:val="Prrafodelista"/>
        <w:tabs>
          <w:tab w:val="left" w:pos="780"/>
        </w:tabs>
        <w:spacing w:line="284" w:lineRule="exact"/>
        <w:ind w:left="780"/>
        <w:rPr>
          <w:rFonts w:ascii="Arial" w:hAnsi="Arial" w:cs="Arial"/>
          <w:sz w:val="20"/>
          <w:szCs w:val="20"/>
        </w:rPr>
      </w:pPr>
    </w:p>
    <w:p w:rsidR="00CC0FBC" w:rsidRPr="006A0CD1" w:rsidRDefault="00CC0FBC" w:rsidP="0026608D">
      <w:pPr>
        <w:pStyle w:val="Prrafodelista"/>
        <w:numPr>
          <w:ilvl w:val="3"/>
          <w:numId w:val="229"/>
        </w:numPr>
        <w:tabs>
          <w:tab w:val="left" w:pos="972"/>
        </w:tabs>
        <w:suppressAutoHyphens w:val="0"/>
        <w:spacing w:line="273" w:lineRule="exact"/>
        <w:contextualSpacing/>
        <w:rPr>
          <w:rFonts w:ascii="Arial" w:hAnsi="Arial" w:cs="Arial"/>
          <w:sz w:val="20"/>
          <w:szCs w:val="20"/>
          <w:lang w:val="es-ES_tradnl"/>
        </w:rPr>
      </w:pPr>
      <w:r w:rsidRPr="006A0CD1">
        <w:rPr>
          <w:rFonts w:ascii="Arial" w:hAnsi="Arial" w:cs="Arial"/>
          <w:sz w:val="20"/>
          <w:szCs w:val="20"/>
          <w:u w:val="single"/>
          <w:lang w:val="es-ES_tradnl"/>
        </w:rPr>
        <w:t>Criterios de evaluación del área según el currículo</w:t>
      </w:r>
      <w:r w:rsidRPr="006A0CD1">
        <w:rPr>
          <w:rFonts w:ascii="Arial" w:hAnsi="Arial" w:cs="Arial"/>
          <w:spacing w:val="-20"/>
          <w:sz w:val="20"/>
          <w:szCs w:val="20"/>
          <w:u w:val="single"/>
          <w:lang w:val="es-ES_tradnl"/>
        </w:rPr>
        <w:t xml:space="preserve"> </w:t>
      </w:r>
      <w:r w:rsidRPr="006A0CD1">
        <w:rPr>
          <w:rFonts w:ascii="Arial" w:hAnsi="Arial" w:cs="Arial"/>
          <w:sz w:val="20"/>
          <w:szCs w:val="20"/>
          <w:u w:val="single"/>
          <w:lang w:val="es-ES_tradnl"/>
        </w:rPr>
        <w:t>oficial</w:t>
      </w:r>
      <w:r w:rsidRPr="006A0CD1">
        <w:rPr>
          <w:rFonts w:ascii="Arial" w:hAnsi="Arial" w:cs="Arial"/>
          <w:sz w:val="20"/>
          <w:szCs w:val="20"/>
          <w:lang w:val="es-ES_tradnl"/>
        </w:rPr>
        <w:t>.</w:t>
      </w:r>
    </w:p>
    <w:p w:rsidR="00CC0FBC" w:rsidRPr="006A0CD1" w:rsidRDefault="00CC0FBC" w:rsidP="0026608D">
      <w:pPr>
        <w:pStyle w:val="Prrafodelista"/>
        <w:numPr>
          <w:ilvl w:val="0"/>
          <w:numId w:val="124"/>
        </w:numPr>
        <w:tabs>
          <w:tab w:val="left" w:pos="502"/>
        </w:tabs>
        <w:suppressAutoHyphens w:val="0"/>
        <w:spacing w:before="1"/>
        <w:ind w:right="111"/>
        <w:contextualSpacing/>
        <w:jc w:val="both"/>
        <w:rPr>
          <w:rFonts w:ascii="Arial" w:hAnsi="Arial" w:cs="Arial"/>
          <w:sz w:val="20"/>
          <w:szCs w:val="20"/>
          <w:lang w:val="es-ES_tradnl"/>
        </w:rPr>
      </w:pPr>
      <w:r w:rsidRPr="006A0CD1">
        <w:rPr>
          <w:rFonts w:ascii="Arial" w:hAnsi="Arial" w:cs="Arial"/>
          <w:sz w:val="20"/>
          <w:szCs w:val="20"/>
          <w:lang w:val="es-ES_tradnl"/>
        </w:rPr>
        <w:t>Dar muestra de un conocimiento progresivo de su esquema corporal y de  un control creciente de su cuerpo, global y sectorialmente, manifestando confianza en sus posibilidades y respeto a los</w:t>
      </w:r>
      <w:r w:rsidRPr="006A0CD1">
        <w:rPr>
          <w:rFonts w:ascii="Arial" w:hAnsi="Arial" w:cs="Arial"/>
          <w:spacing w:val="-22"/>
          <w:sz w:val="20"/>
          <w:szCs w:val="20"/>
          <w:lang w:val="es-ES_tradnl"/>
        </w:rPr>
        <w:t xml:space="preserve"> </w:t>
      </w:r>
      <w:r w:rsidRPr="006A0CD1">
        <w:rPr>
          <w:rFonts w:ascii="Arial" w:hAnsi="Arial" w:cs="Arial"/>
          <w:sz w:val="20"/>
          <w:szCs w:val="20"/>
          <w:lang w:val="es-ES_tradnl"/>
        </w:rPr>
        <w:t>demás.</w:t>
      </w:r>
    </w:p>
    <w:p w:rsidR="00CC0FBC" w:rsidRPr="006A0CD1" w:rsidRDefault="00CC0FBC" w:rsidP="0026608D">
      <w:pPr>
        <w:pStyle w:val="Prrafodelista"/>
        <w:numPr>
          <w:ilvl w:val="0"/>
          <w:numId w:val="124"/>
        </w:numPr>
        <w:tabs>
          <w:tab w:val="left" w:pos="502"/>
        </w:tabs>
        <w:suppressAutoHyphens w:val="0"/>
        <w:ind w:right="107"/>
        <w:contextualSpacing/>
        <w:rPr>
          <w:rFonts w:ascii="Arial" w:hAnsi="Arial" w:cs="Arial"/>
          <w:sz w:val="20"/>
          <w:szCs w:val="20"/>
          <w:lang w:val="es-ES_tradnl"/>
        </w:rPr>
      </w:pPr>
      <w:r w:rsidRPr="006A0CD1">
        <w:rPr>
          <w:rFonts w:ascii="Arial" w:hAnsi="Arial" w:cs="Arial"/>
          <w:sz w:val="20"/>
          <w:szCs w:val="20"/>
          <w:lang w:val="es-ES_tradnl"/>
        </w:rPr>
        <w:t>Participar en juegos, mostrando destrezas mo</w:t>
      </w:r>
      <w:r>
        <w:rPr>
          <w:rFonts w:ascii="Arial" w:hAnsi="Arial" w:cs="Arial"/>
          <w:sz w:val="20"/>
          <w:szCs w:val="20"/>
          <w:lang w:val="es-ES_tradnl"/>
        </w:rPr>
        <w:t>toras y habilidades manipulati</w:t>
      </w:r>
      <w:r w:rsidRPr="006A0CD1">
        <w:rPr>
          <w:rFonts w:ascii="Arial" w:hAnsi="Arial" w:cs="Arial"/>
          <w:sz w:val="20"/>
          <w:szCs w:val="20"/>
          <w:lang w:val="es-ES_tradnl"/>
        </w:rPr>
        <w:t>vas, y regulando la expresión de sentimientos y</w:t>
      </w:r>
      <w:r w:rsidRPr="006A0CD1">
        <w:rPr>
          <w:rFonts w:ascii="Arial" w:hAnsi="Arial" w:cs="Arial"/>
          <w:spacing w:val="-22"/>
          <w:sz w:val="20"/>
          <w:szCs w:val="20"/>
          <w:lang w:val="es-ES_tradnl"/>
        </w:rPr>
        <w:t xml:space="preserve"> </w:t>
      </w:r>
      <w:r w:rsidRPr="006A0CD1">
        <w:rPr>
          <w:rFonts w:ascii="Arial" w:hAnsi="Arial" w:cs="Arial"/>
          <w:sz w:val="20"/>
          <w:szCs w:val="20"/>
          <w:lang w:val="es-ES_tradnl"/>
        </w:rPr>
        <w:t>emociones.</w:t>
      </w:r>
    </w:p>
    <w:p w:rsidR="00CC0FBC" w:rsidRPr="006A0CD1" w:rsidRDefault="00CC0FBC" w:rsidP="0026608D">
      <w:pPr>
        <w:pStyle w:val="Prrafodelista"/>
        <w:numPr>
          <w:ilvl w:val="0"/>
          <w:numId w:val="124"/>
        </w:numPr>
        <w:tabs>
          <w:tab w:val="left" w:pos="502"/>
        </w:tabs>
        <w:suppressAutoHyphens w:val="0"/>
        <w:spacing w:before="1"/>
        <w:ind w:right="109"/>
        <w:contextualSpacing/>
        <w:jc w:val="both"/>
        <w:rPr>
          <w:rFonts w:ascii="Arial" w:hAnsi="Arial" w:cs="Arial"/>
          <w:sz w:val="20"/>
          <w:szCs w:val="20"/>
          <w:lang w:val="es-ES_tradnl"/>
        </w:rPr>
      </w:pPr>
      <w:r w:rsidRPr="006A0CD1">
        <w:rPr>
          <w:rFonts w:ascii="Arial" w:hAnsi="Arial" w:cs="Arial"/>
          <w:sz w:val="20"/>
          <w:szCs w:val="20"/>
          <w:lang w:val="es-ES_tradnl"/>
        </w:rPr>
        <w:t>Realizar autónomamente y con iniciativa activ</w:t>
      </w:r>
      <w:r>
        <w:rPr>
          <w:rFonts w:ascii="Arial" w:hAnsi="Arial" w:cs="Arial"/>
          <w:sz w:val="20"/>
          <w:szCs w:val="20"/>
          <w:lang w:val="es-ES_tradnl"/>
        </w:rPr>
        <w:t>idades habituales para satisfa</w:t>
      </w:r>
      <w:r w:rsidRPr="006A0CD1">
        <w:rPr>
          <w:rFonts w:ascii="Arial" w:hAnsi="Arial" w:cs="Arial"/>
          <w:sz w:val="20"/>
          <w:szCs w:val="20"/>
          <w:lang w:val="es-ES_tradnl"/>
        </w:rPr>
        <w:t>cer necesidades básicas, consolidando progresivamente hábitos de cuidado personal, higiene, salud y</w:t>
      </w:r>
      <w:r w:rsidRPr="006A0CD1">
        <w:rPr>
          <w:rFonts w:ascii="Arial" w:hAnsi="Arial" w:cs="Arial"/>
          <w:spacing w:val="-14"/>
          <w:sz w:val="20"/>
          <w:szCs w:val="20"/>
          <w:lang w:val="es-ES_tradnl"/>
        </w:rPr>
        <w:t xml:space="preserve"> </w:t>
      </w:r>
      <w:r w:rsidRPr="006A0CD1">
        <w:rPr>
          <w:rFonts w:ascii="Arial" w:hAnsi="Arial" w:cs="Arial"/>
          <w:sz w:val="20"/>
          <w:szCs w:val="20"/>
          <w:lang w:val="es-ES_tradnl"/>
        </w:rPr>
        <w:t>bienestar.</w:t>
      </w:r>
    </w:p>
    <w:p w:rsidR="00CC0FBC" w:rsidRPr="006A0CD1" w:rsidRDefault="00CC0FBC" w:rsidP="00CC0FBC">
      <w:pPr>
        <w:pStyle w:val="Textoindependiente"/>
        <w:rPr>
          <w:rFonts w:ascii="Arial" w:hAnsi="Arial" w:cs="Arial"/>
          <w:sz w:val="20"/>
          <w:szCs w:val="20"/>
          <w:lang w:val="es-ES_tradnl"/>
        </w:rPr>
      </w:pPr>
    </w:p>
    <w:p w:rsidR="00CC0FBC" w:rsidRPr="006A0CD1" w:rsidRDefault="00CC0FBC" w:rsidP="0026608D">
      <w:pPr>
        <w:pStyle w:val="Prrafodelista"/>
        <w:numPr>
          <w:ilvl w:val="3"/>
          <w:numId w:val="229"/>
        </w:numPr>
        <w:tabs>
          <w:tab w:val="left" w:pos="972"/>
        </w:tabs>
        <w:suppressAutoHyphens w:val="0"/>
        <w:spacing w:before="71" w:line="273" w:lineRule="exact"/>
        <w:contextualSpacing/>
        <w:rPr>
          <w:rFonts w:ascii="Arial" w:hAnsi="Arial" w:cs="Arial"/>
          <w:sz w:val="20"/>
          <w:szCs w:val="20"/>
          <w:lang w:val="es-ES_tradnl"/>
        </w:rPr>
      </w:pPr>
      <w:r w:rsidRPr="006A0CD1">
        <w:rPr>
          <w:rFonts w:ascii="Arial" w:hAnsi="Arial" w:cs="Arial"/>
          <w:sz w:val="20"/>
          <w:szCs w:val="20"/>
          <w:u w:val="single"/>
          <w:lang w:val="es-ES_tradnl"/>
        </w:rPr>
        <w:t>Criterios de evaluación del área del Proyecto</w:t>
      </w:r>
      <w:r w:rsidRPr="006A0CD1">
        <w:rPr>
          <w:rFonts w:ascii="Arial" w:hAnsi="Arial" w:cs="Arial"/>
          <w:spacing w:val="-14"/>
          <w:sz w:val="20"/>
          <w:szCs w:val="20"/>
          <w:u w:val="single"/>
          <w:lang w:val="es-ES_tradnl"/>
        </w:rPr>
        <w:t xml:space="preserve"> </w:t>
      </w:r>
      <w:r w:rsidRPr="006A0CD1">
        <w:rPr>
          <w:rFonts w:ascii="Arial" w:hAnsi="Arial" w:cs="Arial"/>
          <w:sz w:val="20"/>
          <w:szCs w:val="20"/>
          <w:u w:val="single"/>
          <w:lang w:val="es-ES_tradnl"/>
        </w:rPr>
        <w:t>Curricular</w:t>
      </w:r>
      <w:r w:rsidRPr="006A0CD1">
        <w:rPr>
          <w:rFonts w:ascii="Arial" w:hAnsi="Arial" w:cs="Arial"/>
          <w:sz w:val="20"/>
          <w:szCs w:val="20"/>
          <w:lang w:val="es-ES_tradnl"/>
        </w:rPr>
        <w:t>.</w:t>
      </w:r>
    </w:p>
    <w:p w:rsidR="00CC0FBC" w:rsidRPr="006A0CD1" w:rsidRDefault="00CC0FBC" w:rsidP="0026608D">
      <w:pPr>
        <w:pStyle w:val="Prrafodelista"/>
        <w:numPr>
          <w:ilvl w:val="0"/>
          <w:numId w:val="123"/>
        </w:numPr>
        <w:tabs>
          <w:tab w:val="left" w:pos="502"/>
        </w:tabs>
        <w:suppressAutoHyphens w:val="0"/>
        <w:ind w:right="111"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Identificar los sentidos, </w:t>
      </w:r>
      <w:r w:rsidRPr="006A0CD1">
        <w:rPr>
          <w:rFonts w:ascii="Arial" w:hAnsi="Arial" w:cs="Arial"/>
          <w:sz w:val="20"/>
          <w:szCs w:val="20"/>
          <w:lang w:val="es-ES_tradnl"/>
        </w:rPr>
        <w:t xml:space="preserve">sus </w:t>
      </w:r>
      <w:r w:rsidRPr="006A0CD1">
        <w:rPr>
          <w:rFonts w:ascii="Arial" w:hAnsi="Arial" w:cs="Arial"/>
          <w:spacing w:val="-3"/>
          <w:sz w:val="20"/>
          <w:szCs w:val="20"/>
          <w:lang w:val="es-ES_tradnl"/>
        </w:rPr>
        <w:t xml:space="preserve">funciones </w:t>
      </w:r>
      <w:r w:rsidRPr="006A0CD1">
        <w:rPr>
          <w:rFonts w:ascii="Arial" w:hAnsi="Arial" w:cs="Arial"/>
          <w:sz w:val="20"/>
          <w:szCs w:val="20"/>
          <w:lang w:val="es-ES_tradnl"/>
        </w:rPr>
        <w:t xml:space="preserve">y órganos </w:t>
      </w:r>
      <w:r w:rsidRPr="006A0CD1">
        <w:rPr>
          <w:rFonts w:ascii="Arial" w:hAnsi="Arial" w:cs="Arial"/>
          <w:spacing w:val="-3"/>
          <w:sz w:val="20"/>
          <w:szCs w:val="20"/>
          <w:lang w:val="es-ES_tradnl"/>
        </w:rPr>
        <w:t xml:space="preserve">correspondientes, señalando </w:t>
      </w:r>
      <w:r w:rsidRPr="006A0CD1">
        <w:rPr>
          <w:rFonts w:ascii="Arial" w:hAnsi="Arial" w:cs="Arial"/>
          <w:sz w:val="20"/>
          <w:szCs w:val="20"/>
          <w:lang w:val="es-ES_tradnl"/>
        </w:rPr>
        <w:t xml:space="preserve">su </w:t>
      </w:r>
      <w:r w:rsidRPr="006A0CD1">
        <w:rPr>
          <w:rFonts w:ascii="Arial" w:hAnsi="Arial" w:cs="Arial"/>
          <w:spacing w:val="-3"/>
          <w:sz w:val="20"/>
          <w:szCs w:val="20"/>
          <w:lang w:val="es-ES_tradnl"/>
        </w:rPr>
        <w:t xml:space="preserve">relevancia para comunicarnos </w:t>
      </w:r>
      <w:r w:rsidRPr="006A0CD1">
        <w:rPr>
          <w:rFonts w:ascii="Arial" w:hAnsi="Arial" w:cs="Arial"/>
          <w:sz w:val="20"/>
          <w:szCs w:val="20"/>
          <w:lang w:val="es-ES_tradnl"/>
        </w:rPr>
        <w:t>con lo que nos</w:t>
      </w:r>
      <w:r w:rsidRPr="006A0CD1">
        <w:rPr>
          <w:rFonts w:ascii="Arial" w:hAnsi="Arial" w:cs="Arial"/>
          <w:spacing w:val="-19"/>
          <w:sz w:val="20"/>
          <w:szCs w:val="20"/>
          <w:lang w:val="es-ES_tradnl"/>
        </w:rPr>
        <w:t xml:space="preserve"> </w:t>
      </w:r>
      <w:r w:rsidRPr="006A0CD1">
        <w:rPr>
          <w:rFonts w:ascii="Arial" w:hAnsi="Arial" w:cs="Arial"/>
          <w:spacing w:val="-4"/>
          <w:sz w:val="20"/>
          <w:szCs w:val="20"/>
          <w:lang w:val="es-ES_tradnl"/>
        </w:rPr>
        <w:t>rodea.</w:t>
      </w:r>
    </w:p>
    <w:p w:rsidR="00CC0FBC" w:rsidRPr="006A0CD1" w:rsidRDefault="00CC0FBC" w:rsidP="0026608D">
      <w:pPr>
        <w:pStyle w:val="Prrafodelista"/>
        <w:numPr>
          <w:ilvl w:val="0"/>
          <w:numId w:val="123"/>
        </w:numPr>
        <w:tabs>
          <w:tab w:val="left" w:pos="502"/>
        </w:tabs>
        <w:suppressAutoHyphens w:val="0"/>
        <w:ind w:right="110"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Expresar las sensaciones producidas </w:t>
      </w:r>
      <w:r w:rsidRPr="006A0CD1">
        <w:rPr>
          <w:rFonts w:ascii="Arial" w:hAnsi="Arial" w:cs="Arial"/>
          <w:sz w:val="20"/>
          <w:szCs w:val="20"/>
          <w:lang w:val="es-ES_tradnl"/>
        </w:rPr>
        <w:t xml:space="preserve">por la </w:t>
      </w:r>
      <w:r w:rsidRPr="006A0CD1">
        <w:rPr>
          <w:rFonts w:ascii="Arial" w:hAnsi="Arial" w:cs="Arial"/>
          <w:spacing w:val="-3"/>
          <w:sz w:val="20"/>
          <w:szCs w:val="20"/>
          <w:lang w:val="es-ES_tradnl"/>
        </w:rPr>
        <w:t xml:space="preserve">manipulación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diferentes materiales, instrumentos </w:t>
      </w:r>
      <w:r w:rsidRPr="006A0CD1">
        <w:rPr>
          <w:rFonts w:ascii="Arial" w:hAnsi="Arial" w:cs="Arial"/>
          <w:sz w:val="20"/>
          <w:szCs w:val="20"/>
          <w:lang w:val="es-ES_tradnl"/>
        </w:rPr>
        <w:t>y</w:t>
      </w:r>
      <w:r w:rsidRPr="006A0CD1">
        <w:rPr>
          <w:rFonts w:ascii="Arial" w:hAnsi="Arial" w:cs="Arial"/>
          <w:spacing w:val="15"/>
          <w:sz w:val="20"/>
          <w:szCs w:val="20"/>
          <w:lang w:val="es-ES_tradnl"/>
        </w:rPr>
        <w:t xml:space="preserve"> </w:t>
      </w:r>
      <w:r w:rsidRPr="006A0CD1">
        <w:rPr>
          <w:rFonts w:ascii="Arial" w:hAnsi="Arial" w:cs="Arial"/>
          <w:spacing w:val="-3"/>
          <w:sz w:val="20"/>
          <w:szCs w:val="20"/>
          <w:lang w:val="es-ES_tradnl"/>
        </w:rPr>
        <w:t>objetos.</w:t>
      </w:r>
    </w:p>
    <w:p w:rsidR="00CC0FBC" w:rsidRPr="006A0CD1" w:rsidRDefault="00CC0FBC" w:rsidP="0026608D">
      <w:pPr>
        <w:pStyle w:val="Prrafodelista"/>
        <w:numPr>
          <w:ilvl w:val="0"/>
          <w:numId w:val="123"/>
        </w:numPr>
        <w:tabs>
          <w:tab w:val="left" w:pos="502"/>
        </w:tabs>
        <w:suppressAutoHyphens w:val="0"/>
        <w:spacing w:line="242" w:lineRule="auto"/>
        <w:ind w:right="110"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Reconocer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diversidad </w:t>
      </w:r>
      <w:r w:rsidRPr="006A0CD1">
        <w:rPr>
          <w:rFonts w:ascii="Arial" w:hAnsi="Arial" w:cs="Arial"/>
          <w:sz w:val="20"/>
          <w:szCs w:val="20"/>
          <w:lang w:val="es-ES_tradnl"/>
        </w:rPr>
        <w:t xml:space="preserve">y </w:t>
      </w:r>
      <w:r w:rsidRPr="006A0CD1">
        <w:rPr>
          <w:rFonts w:ascii="Arial" w:hAnsi="Arial" w:cs="Arial"/>
          <w:spacing w:val="-2"/>
          <w:sz w:val="20"/>
          <w:szCs w:val="20"/>
          <w:lang w:val="es-ES_tradnl"/>
        </w:rPr>
        <w:t xml:space="preserve">existencia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personas </w:t>
      </w:r>
      <w:r w:rsidRPr="006A0CD1">
        <w:rPr>
          <w:rFonts w:ascii="Arial" w:hAnsi="Arial" w:cs="Arial"/>
          <w:sz w:val="20"/>
          <w:szCs w:val="20"/>
          <w:lang w:val="es-ES_tradnl"/>
        </w:rPr>
        <w:t xml:space="preserve">con </w:t>
      </w:r>
      <w:r w:rsidRPr="006A0CD1">
        <w:rPr>
          <w:rFonts w:ascii="Arial" w:hAnsi="Arial" w:cs="Arial"/>
          <w:spacing w:val="-3"/>
          <w:sz w:val="20"/>
          <w:szCs w:val="20"/>
          <w:lang w:val="es-ES_tradnl"/>
        </w:rPr>
        <w:t xml:space="preserve">distintas características, respetando las normas básicas </w:t>
      </w:r>
      <w:r w:rsidRPr="006A0CD1">
        <w:rPr>
          <w:rFonts w:ascii="Arial" w:hAnsi="Arial" w:cs="Arial"/>
          <w:sz w:val="20"/>
          <w:szCs w:val="20"/>
          <w:lang w:val="es-ES_tradnl"/>
        </w:rPr>
        <w:t>de</w:t>
      </w:r>
      <w:r w:rsidRPr="006A0CD1">
        <w:rPr>
          <w:rFonts w:ascii="Arial" w:hAnsi="Arial" w:cs="Arial"/>
          <w:spacing w:val="18"/>
          <w:sz w:val="20"/>
          <w:szCs w:val="20"/>
          <w:lang w:val="es-ES_tradnl"/>
        </w:rPr>
        <w:t xml:space="preserve"> </w:t>
      </w:r>
      <w:r w:rsidRPr="006A0CD1">
        <w:rPr>
          <w:rFonts w:ascii="Arial" w:hAnsi="Arial" w:cs="Arial"/>
          <w:spacing w:val="-3"/>
          <w:sz w:val="20"/>
          <w:szCs w:val="20"/>
          <w:lang w:val="es-ES_tradnl"/>
        </w:rPr>
        <w:t>convivencia.</w:t>
      </w:r>
    </w:p>
    <w:p w:rsidR="00CC0FBC" w:rsidRPr="006A0CD1" w:rsidRDefault="00CC0FBC" w:rsidP="0026608D">
      <w:pPr>
        <w:pStyle w:val="Prrafodelista"/>
        <w:numPr>
          <w:ilvl w:val="0"/>
          <w:numId w:val="123"/>
        </w:numPr>
        <w:tabs>
          <w:tab w:val="left" w:pos="502"/>
        </w:tabs>
        <w:suppressAutoHyphens w:val="0"/>
        <w:ind w:right="105"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Experimentar, </w:t>
      </w:r>
      <w:r w:rsidRPr="006A0CD1">
        <w:rPr>
          <w:rFonts w:ascii="Arial" w:hAnsi="Arial" w:cs="Arial"/>
          <w:sz w:val="20"/>
          <w:szCs w:val="20"/>
          <w:lang w:val="es-ES_tradnl"/>
        </w:rPr>
        <w:t xml:space="preserve">a </w:t>
      </w:r>
      <w:r w:rsidRPr="006A0CD1">
        <w:rPr>
          <w:rFonts w:ascii="Arial" w:hAnsi="Arial" w:cs="Arial"/>
          <w:spacing w:val="-3"/>
          <w:sz w:val="20"/>
          <w:szCs w:val="20"/>
          <w:lang w:val="es-ES_tradnl"/>
        </w:rPr>
        <w:t xml:space="preserve">través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los diferentes </w:t>
      </w:r>
      <w:r w:rsidRPr="006A0CD1">
        <w:rPr>
          <w:rFonts w:ascii="Arial" w:hAnsi="Arial" w:cs="Arial"/>
          <w:sz w:val="20"/>
          <w:szCs w:val="20"/>
          <w:lang w:val="es-ES_tradnl"/>
        </w:rPr>
        <w:t xml:space="preserve">sentidos, </w:t>
      </w:r>
      <w:r w:rsidRPr="006A0CD1">
        <w:rPr>
          <w:rFonts w:ascii="Arial" w:hAnsi="Arial" w:cs="Arial"/>
          <w:spacing w:val="-3"/>
          <w:sz w:val="20"/>
          <w:szCs w:val="20"/>
          <w:lang w:val="es-ES_tradnl"/>
        </w:rPr>
        <w:t xml:space="preserve">algunos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los elementos </w:t>
      </w:r>
      <w:r w:rsidRPr="006A0CD1">
        <w:rPr>
          <w:rFonts w:ascii="Arial" w:hAnsi="Arial" w:cs="Arial"/>
          <w:sz w:val="20"/>
          <w:szCs w:val="20"/>
          <w:lang w:val="es-ES_tradnl"/>
        </w:rPr>
        <w:t xml:space="preserve">del </w:t>
      </w:r>
      <w:r w:rsidRPr="006A0CD1">
        <w:rPr>
          <w:rFonts w:ascii="Arial" w:hAnsi="Arial" w:cs="Arial"/>
          <w:spacing w:val="-3"/>
          <w:sz w:val="20"/>
          <w:szCs w:val="20"/>
          <w:lang w:val="es-ES_tradnl"/>
        </w:rPr>
        <w:t xml:space="preserve">entorno, descubriendo algunas características </w:t>
      </w:r>
      <w:r w:rsidRPr="006A0CD1">
        <w:rPr>
          <w:rFonts w:ascii="Arial" w:hAnsi="Arial" w:cs="Arial"/>
          <w:sz w:val="20"/>
          <w:szCs w:val="20"/>
          <w:lang w:val="es-ES_tradnl"/>
        </w:rPr>
        <w:t xml:space="preserve">que </w:t>
      </w:r>
      <w:r w:rsidRPr="006A0CD1">
        <w:rPr>
          <w:rFonts w:ascii="Arial" w:hAnsi="Arial" w:cs="Arial"/>
          <w:spacing w:val="-4"/>
          <w:sz w:val="20"/>
          <w:szCs w:val="20"/>
          <w:lang w:val="es-ES_tradnl"/>
        </w:rPr>
        <w:t xml:space="preserve">les </w:t>
      </w:r>
      <w:r w:rsidRPr="006A0CD1">
        <w:rPr>
          <w:rFonts w:ascii="Arial" w:hAnsi="Arial" w:cs="Arial"/>
          <w:spacing w:val="-3"/>
          <w:sz w:val="20"/>
          <w:szCs w:val="20"/>
          <w:lang w:val="es-ES_tradnl"/>
        </w:rPr>
        <w:t xml:space="preserve">diferencian (dureza, tamaño, color, </w:t>
      </w:r>
      <w:r w:rsidRPr="006A0CD1">
        <w:rPr>
          <w:rFonts w:ascii="Arial" w:hAnsi="Arial" w:cs="Arial"/>
          <w:sz w:val="20"/>
          <w:szCs w:val="20"/>
          <w:lang w:val="es-ES_tradnl"/>
        </w:rPr>
        <w:t>olor,</w:t>
      </w:r>
      <w:r w:rsidRPr="006A0CD1">
        <w:rPr>
          <w:rFonts w:ascii="Arial" w:hAnsi="Arial" w:cs="Arial"/>
          <w:spacing w:val="-17"/>
          <w:sz w:val="20"/>
          <w:szCs w:val="20"/>
          <w:lang w:val="es-ES_tradnl"/>
        </w:rPr>
        <w:t xml:space="preserve"> </w:t>
      </w:r>
      <w:r w:rsidRPr="006A0CD1">
        <w:rPr>
          <w:rFonts w:ascii="Arial" w:hAnsi="Arial" w:cs="Arial"/>
          <w:sz w:val="20"/>
          <w:szCs w:val="20"/>
          <w:lang w:val="es-ES_tradnl"/>
        </w:rPr>
        <w:t>etc.).</w:t>
      </w:r>
    </w:p>
    <w:p w:rsidR="00CC0FBC" w:rsidRPr="006A0CD1" w:rsidRDefault="00CC0FBC" w:rsidP="0026608D">
      <w:pPr>
        <w:pStyle w:val="Prrafodelista"/>
        <w:numPr>
          <w:ilvl w:val="0"/>
          <w:numId w:val="123"/>
        </w:numPr>
        <w:tabs>
          <w:tab w:val="left" w:pos="502"/>
        </w:tabs>
        <w:suppressAutoHyphens w:val="0"/>
        <w:ind w:right="108"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Desarrollar </w:t>
      </w:r>
      <w:r w:rsidRPr="006A0CD1">
        <w:rPr>
          <w:rFonts w:ascii="Arial" w:hAnsi="Arial" w:cs="Arial"/>
          <w:sz w:val="20"/>
          <w:szCs w:val="20"/>
          <w:lang w:val="es-ES_tradnl"/>
        </w:rPr>
        <w:t xml:space="preserve">acciones </w:t>
      </w:r>
      <w:r w:rsidRPr="006A0CD1">
        <w:rPr>
          <w:rFonts w:ascii="Arial" w:hAnsi="Arial" w:cs="Arial"/>
          <w:spacing w:val="-3"/>
          <w:sz w:val="20"/>
          <w:szCs w:val="20"/>
          <w:lang w:val="es-ES_tradnl"/>
        </w:rPr>
        <w:t xml:space="preserve">físicas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acuerdo </w:t>
      </w:r>
      <w:r w:rsidRPr="006A0CD1">
        <w:rPr>
          <w:rFonts w:ascii="Arial" w:hAnsi="Arial" w:cs="Arial"/>
          <w:sz w:val="20"/>
          <w:szCs w:val="20"/>
          <w:lang w:val="es-ES_tradnl"/>
        </w:rPr>
        <w:t xml:space="preserve">con </w:t>
      </w:r>
      <w:r w:rsidRPr="006A0CD1">
        <w:rPr>
          <w:rFonts w:ascii="Arial" w:hAnsi="Arial" w:cs="Arial"/>
          <w:spacing w:val="-3"/>
          <w:sz w:val="20"/>
          <w:szCs w:val="20"/>
          <w:lang w:val="es-ES_tradnl"/>
        </w:rPr>
        <w:t xml:space="preserve">las posibilidades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limitaciones </w:t>
      </w:r>
      <w:r w:rsidRPr="006A0CD1">
        <w:rPr>
          <w:rFonts w:ascii="Arial" w:hAnsi="Arial" w:cs="Arial"/>
          <w:sz w:val="20"/>
          <w:szCs w:val="20"/>
          <w:lang w:val="es-ES_tradnl"/>
        </w:rPr>
        <w:t xml:space="preserve">del </w:t>
      </w:r>
      <w:r w:rsidRPr="006A0CD1">
        <w:rPr>
          <w:rFonts w:ascii="Arial" w:hAnsi="Arial" w:cs="Arial"/>
          <w:spacing w:val="-3"/>
          <w:sz w:val="20"/>
          <w:szCs w:val="20"/>
          <w:lang w:val="es-ES_tradnl"/>
        </w:rPr>
        <w:t>propio</w:t>
      </w:r>
      <w:r w:rsidRPr="006A0CD1">
        <w:rPr>
          <w:rFonts w:ascii="Arial" w:hAnsi="Arial" w:cs="Arial"/>
          <w:spacing w:val="3"/>
          <w:sz w:val="20"/>
          <w:szCs w:val="20"/>
          <w:lang w:val="es-ES_tradnl"/>
        </w:rPr>
        <w:t xml:space="preserve"> </w:t>
      </w:r>
      <w:r w:rsidRPr="006A0CD1">
        <w:rPr>
          <w:rFonts w:ascii="Arial" w:hAnsi="Arial" w:cs="Arial"/>
          <w:spacing w:val="-3"/>
          <w:sz w:val="20"/>
          <w:szCs w:val="20"/>
          <w:lang w:val="es-ES_tradnl"/>
        </w:rPr>
        <w:t>cuerpo.</w:t>
      </w:r>
    </w:p>
    <w:p w:rsidR="00CC0FBC" w:rsidRPr="006A0CD1" w:rsidRDefault="00CC0FBC" w:rsidP="0026608D">
      <w:pPr>
        <w:pStyle w:val="Prrafodelista"/>
        <w:numPr>
          <w:ilvl w:val="0"/>
          <w:numId w:val="123"/>
        </w:numPr>
        <w:tabs>
          <w:tab w:val="left" w:pos="502"/>
        </w:tabs>
        <w:suppressAutoHyphens w:val="0"/>
        <w:ind w:right="106"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Controlar las propias capacidades motrices (control dinámico general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segmentario, tono, postura) para mejorar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eficacia expresiva </w:t>
      </w:r>
      <w:r w:rsidRPr="006A0CD1">
        <w:rPr>
          <w:rFonts w:ascii="Arial" w:hAnsi="Arial" w:cs="Arial"/>
          <w:sz w:val="20"/>
          <w:szCs w:val="20"/>
          <w:lang w:val="es-ES_tradnl"/>
        </w:rPr>
        <w:t xml:space="preserve">del cuerpo y de </w:t>
      </w:r>
      <w:r w:rsidRPr="006A0CD1">
        <w:rPr>
          <w:rFonts w:ascii="Arial" w:hAnsi="Arial" w:cs="Arial"/>
          <w:spacing w:val="-3"/>
          <w:sz w:val="20"/>
          <w:szCs w:val="20"/>
          <w:lang w:val="es-ES_tradnl"/>
        </w:rPr>
        <w:t>los</w:t>
      </w:r>
      <w:r w:rsidRPr="006A0CD1">
        <w:rPr>
          <w:rFonts w:ascii="Arial" w:hAnsi="Arial" w:cs="Arial"/>
          <w:spacing w:val="9"/>
          <w:sz w:val="20"/>
          <w:szCs w:val="20"/>
          <w:lang w:val="es-ES_tradnl"/>
        </w:rPr>
        <w:t xml:space="preserve"> </w:t>
      </w:r>
      <w:r w:rsidRPr="006A0CD1">
        <w:rPr>
          <w:rFonts w:ascii="Arial" w:hAnsi="Arial" w:cs="Arial"/>
          <w:spacing w:val="-3"/>
          <w:sz w:val="20"/>
          <w:szCs w:val="20"/>
          <w:lang w:val="es-ES_tradnl"/>
        </w:rPr>
        <w:t>desplazamientos.</w:t>
      </w:r>
    </w:p>
    <w:p w:rsidR="00CC0FBC" w:rsidRPr="006A0CD1" w:rsidRDefault="00CC0FBC" w:rsidP="0026608D">
      <w:pPr>
        <w:pStyle w:val="Prrafodelista"/>
        <w:numPr>
          <w:ilvl w:val="0"/>
          <w:numId w:val="123"/>
        </w:numPr>
        <w:tabs>
          <w:tab w:val="left" w:pos="502"/>
        </w:tabs>
        <w:suppressAutoHyphens w:val="0"/>
        <w:spacing w:before="2"/>
        <w:ind w:right="111"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Realizar composiciones gráficas mediante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coordinación </w:t>
      </w:r>
      <w:proofErr w:type="spellStart"/>
      <w:r w:rsidRPr="006A0CD1">
        <w:rPr>
          <w:rFonts w:ascii="Arial" w:hAnsi="Arial" w:cs="Arial"/>
          <w:spacing w:val="-3"/>
          <w:sz w:val="20"/>
          <w:szCs w:val="20"/>
          <w:lang w:val="es-ES_tradnl"/>
        </w:rPr>
        <w:t>oculomanual</w:t>
      </w:r>
      <w:proofErr w:type="spellEnd"/>
      <w:r w:rsidRPr="006A0CD1">
        <w:rPr>
          <w:rFonts w:ascii="Arial" w:hAnsi="Arial" w:cs="Arial"/>
          <w:spacing w:val="-3"/>
          <w:sz w:val="20"/>
          <w:szCs w:val="20"/>
          <w:lang w:val="es-ES_tradnl"/>
        </w:rPr>
        <w:t xml:space="preserve">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habilidad</w:t>
      </w:r>
      <w:r w:rsidRPr="006A0CD1">
        <w:rPr>
          <w:rFonts w:ascii="Arial" w:hAnsi="Arial" w:cs="Arial"/>
          <w:spacing w:val="-9"/>
          <w:sz w:val="20"/>
          <w:szCs w:val="20"/>
          <w:lang w:val="es-ES_tradnl"/>
        </w:rPr>
        <w:t xml:space="preserve"> </w:t>
      </w:r>
      <w:r w:rsidRPr="006A0CD1">
        <w:rPr>
          <w:rFonts w:ascii="Arial" w:hAnsi="Arial" w:cs="Arial"/>
          <w:sz w:val="20"/>
          <w:szCs w:val="20"/>
          <w:lang w:val="es-ES_tradnl"/>
        </w:rPr>
        <w:t>motriz</w:t>
      </w:r>
      <w:r w:rsidRPr="006A0CD1">
        <w:rPr>
          <w:rFonts w:ascii="Arial" w:hAnsi="Arial" w:cs="Arial"/>
          <w:spacing w:val="-7"/>
          <w:sz w:val="20"/>
          <w:szCs w:val="20"/>
          <w:lang w:val="es-ES_tradnl"/>
        </w:rPr>
        <w:t xml:space="preserve"> </w:t>
      </w:r>
      <w:r w:rsidRPr="006A0CD1">
        <w:rPr>
          <w:rFonts w:ascii="Arial" w:hAnsi="Arial" w:cs="Arial"/>
          <w:spacing w:val="-3"/>
          <w:sz w:val="20"/>
          <w:szCs w:val="20"/>
          <w:lang w:val="es-ES_tradnl"/>
        </w:rPr>
        <w:t>fina</w:t>
      </w:r>
      <w:r w:rsidRPr="006A0CD1">
        <w:rPr>
          <w:rFonts w:ascii="Arial" w:hAnsi="Arial" w:cs="Arial"/>
          <w:spacing w:val="-8"/>
          <w:sz w:val="20"/>
          <w:szCs w:val="20"/>
          <w:lang w:val="es-ES_tradnl"/>
        </w:rPr>
        <w:t xml:space="preserve"> </w:t>
      </w:r>
      <w:r w:rsidRPr="006A0CD1">
        <w:rPr>
          <w:rFonts w:ascii="Arial" w:hAnsi="Arial" w:cs="Arial"/>
          <w:sz w:val="20"/>
          <w:szCs w:val="20"/>
          <w:lang w:val="es-ES_tradnl"/>
        </w:rPr>
        <w:t>(dominio</w:t>
      </w:r>
      <w:r w:rsidRPr="006A0CD1">
        <w:rPr>
          <w:rFonts w:ascii="Arial" w:hAnsi="Arial" w:cs="Arial"/>
          <w:spacing w:val="-8"/>
          <w:sz w:val="20"/>
          <w:szCs w:val="20"/>
          <w:lang w:val="es-ES_tradnl"/>
        </w:rPr>
        <w:t xml:space="preserve"> </w:t>
      </w:r>
      <w:r w:rsidRPr="006A0CD1">
        <w:rPr>
          <w:rFonts w:ascii="Arial" w:hAnsi="Arial" w:cs="Arial"/>
          <w:spacing w:val="-3"/>
          <w:sz w:val="20"/>
          <w:szCs w:val="20"/>
          <w:lang w:val="es-ES_tradnl"/>
        </w:rPr>
        <w:t>del</w:t>
      </w:r>
      <w:r w:rsidRPr="006A0CD1">
        <w:rPr>
          <w:rFonts w:ascii="Arial" w:hAnsi="Arial" w:cs="Arial"/>
          <w:spacing w:val="-7"/>
          <w:sz w:val="20"/>
          <w:szCs w:val="20"/>
          <w:lang w:val="es-ES_tradnl"/>
        </w:rPr>
        <w:t xml:space="preserve"> </w:t>
      </w:r>
      <w:r w:rsidRPr="006A0CD1">
        <w:rPr>
          <w:rFonts w:ascii="Arial" w:hAnsi="Arial" w:cs="Arial"/>
          <w:spacing w:val="-3"/>
          <w:sz w:val="20"/>
          <w:szCs w:val="20"/>
          <w:lang w:val="es-ES_tradnl"/>
        </w:rPr>
        <w:t>trazo,</w:t>
      </w:r>
      <w:r w:rsidRPr="006A0CD1">
        <w:rPr>
          <w:rFonts w:ascii="Arial" w:hAnsi="Arial" w:cs="Arial"/>
          <w:spacing w:val="-7"/>
          <w:sz w:val="20"/>
          <w:szCs w:val="20"/>
          <w:lang w:val="es-ES_tradnl"/>
        </w:rPr>
        <w:t xml:space="preserve"> </w:t>
      </w:r>
      <w:r w:rsidRPr="006A0CD1">
        <w:rPr>
          <w:rFonts w:ascii="Arial" w:hAnsi="Arial" w:cs="Arial"/>
          <w:sz w:val="20"/>
          <w:szCs w:val="20"/>
          <w:lang w:val="es-ES_tradnl"/>
        </w:rPr>
        <w:t>presión</w:t>
      </w:r>
      <w:r w:rsidRPr="006A0CD1">
        <w:rPr>
          <w:rFonts w:ascii="Arial" w:hAnsi="Arial" w:cs="Arial"/>
          <w:spacing w:val="-9"/>
          <w:sz w:val="20"/>
          <w:szCs w:val="20"/>
          <w:lang w:val="es-ES_tradnl"/>
        </w:rPr>
        <w:t xml:space="preserve"> </w:t>
      </w:r>
      <w:r w:rsidRPr="006A0CD1">
        <w:rPr>
          <w:rFonts w:ascii="Arial" w:hAnsi="Arial" w:cs="Arial"/>
          <w:spacing w:val="-4"/>
          <w:sz w:val="20"/>
          <w:szCs w:val="20"/>
          <w:lang w:val="es-ES_tradnl"/>
        </w:rPr>
        <w:t>de</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la</w:t>
      </w:r>
      <w:r w:rsidRPr="006A0CD1">
        <w:rPr>
          <w:rFonts w:ascii="Arial" w:hAnsi="Arial" w:cs="Arial"/>
          <w:spacing w:val="-6"/>
          <w:sz w:val="20"/>
          <w:szCs w:val="20"/>
          <w:lang w:val="es-ES_tradnl"/>
        </w:rPr>
        <w:t xml:space="preserve"> </w:t>
      </w:r>
      <w:r w:rsidRPr="006A0CD1">
        <w:rPr>
          <w:rFonts w:ascii="Arial" w:hAnsi="Arial" w:cs="Arial"/>
          <w:spacing w:val="-3"/>
          <w:sz w:val="20"/>
          <w:szCs w:val="20"/>
          <w:lang w:val="es-ES_tradnl"/>
        </w:rPr>
        <w:t>mano...).</w:t>
      </w:r>
    </w:p>
    <w:p w:rsidR="00CC0FBC" w:rsidRPr="006A0CD1" w:rsidRDefault="00CC0FBC" w:rsidP="0026608D">
      <w:pPr>
        <w:pStyle w:val="Prrafodelista"/>
        <w:numPr>
          <w:ilvl w:val="0"/>
          <w:numId w:val="123"/>
        </w:numPr>
        <w:tabs>
          <w:tab w:val="left" w:pos="502"/>
        </w:tabs>
        <w:suppressAutoHyphens w:val="0"/>
        <w:ind w:right="108"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Situar, orientar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mover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propio cuerpo </w:t>
      </w:r>
      <w:r w:rsidRPr="006A0CD1">
        <w:rPr>
          <w:rFonts w:ascii="Arial" w:hAnsi="Arial" w:cs="Arial"/>
          <w:sz w:val="20"/>
          <w:szCs w:val="20"/>
          <w:lang w:val="es-ES_tradnl"/>
        </w:rPr>
        <w:t xml:space="preserve">por el </w:t>
      </w:r>
      <w:r w:rsidRPr="006A0CD1">
        <w:rPr>
          <w:rFonts w:ascii="Arial" w:hAnsi="Arial" w:cs="Arial"/>
          <w:spacing w:val="-3"/>
          <w:sz w:val="20"/>
          <w:szCs w:val="20"/>
          <w:lang w:val="es-ES_tradnl"/>
        </w:rPr>
        <w:t xml:space="preserve">espacio conocido, intencional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significativamente, utilizando diferentes formas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desplazamiento </w:t>
      </w:r>
      <w:r w:rsidRPr="006A0CD1">
        <w:rPr>
          <w:rFonts w:ascii="Arial" w:hAnsi="Arial" w:cs="Arial"/>
          <w:sz w:val="20"/>
          <w:szCs w:val="20"/>
          <w:lang w:val="es-ES_tradnl"/>
        </w:rPr>
        <w:t xml:space="preserve">y el </w:t>
      </w:r>
      <w:r w:rsidRPr="006A0CD1">
        <w:rPr>
          <w:rFonts w:ascii="Arial" w:hAnsi="Arial" w:cs="Arial"/>
          <w:spacing w:val="-3"/>
          <w:sz w:val="20"/>
          <w:szCs w:val="20"/>
          <w:lang w:val="es-ES_tradnl"/>
        </w:rPr>
        <w:t xml:space="preserve">conocimiento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nociones </w:t>
      </w:r>
      <w:r w:rsidRPr="006A0CD1">
        <w:rPr>
          <w:rFonts w:ascii="Arial" w:hAnsi="Arial" w:cs="Arial"/>
          <w:sz w:val="20"/>
          <w:szCs w:val="20"/>
          <w:lang w:val="es-ES_tradnl"/>
        </w:rPr>
        <w:t>básicas de</w:t>
      </w:r>
      <w:r w:rsidRPr="006A0CD1">
        <w:rPr>
          <w:rFonts w:ascii="Arial" w:hAnsi="Arial" w:cs="Arial"/>
          <w:spacing w:val="-13"/>
          <w:sz w:val="20"/>
          <w:szCs w:val="20"/>
          <w:lang w:val="es-ES_tradnl"/>
        </w:rPr>
        <w:t xml:space="preserve"> </w:t>
      </w:r>
      <w:r w:rsidRPr="006A0CD1">
        <w:rPr>
          <w:rFonts w:ascii="Arial" w:hAnsi="Arial" w:cs="Arial"/>
          <w:spacing w:val="-3"/>
          <w:sz w:val="20"/>
          <w:szCs w:val="20"/>
          <w:lang w:val="es-ES_tradnl"/>
        </w:rPr>
        <w:t>orientación.</w:t>
      </w:r>
    </w:p>
    <w:p w:rsidR="00CC0FBC" w:rsidRPr="006A0CD1" w:rsidRDefault="00CC0FBC" w:rsidP="0026608D">
      <w:pPr>
        <w:pStyle w:val="Prrafodelista"/>
        <w:numPr>
          <w:ilvl w:val="0"/>
          <w:numId w:val="123"/>
        </w:numPr>
        <w:tabs>
          <w:tab w:val="left" w:pos="502"/>
        </w:tabs>
        <w:suppressAutoHyphens w:val="0"/>
        <w:ind w:right="111"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Elaborar producciones,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forma individual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colectiva, mostrando confianza </w:t>
      </w:r>
      <w:r w:rsidRPr="006A0CD1">
        <w:rPr>
          <w:rFonts w:ascii="Arial" w:hAnsi="Arial" w:cs="Arial"/>
          <w:sz w:val="20"/>
          <w:szCs w:val="20"/>
          <w:lang w:val="es-ES_tradnl"/>
        </w:rPr>
        <w:t>en sí</w:t>
      </w:r>
      <w:r w:rsidRPr="006A0CD1">
        <w:rPr>
          <w:rFonts w:ascii="Arial" w:hAnsi="Arial" w:cs="Arial"/>
          <w:spacing w:val="-26"/>
          <w:sz w:val="20"/>
          <w:szCs w:val="20"/>
          <w:lang w:val="es-ES_tradnl"/>
        </w:rPr>
        <w:t xml:space="preserve"> </w:t>
      </w:r>
      <w:r w:rsidRPr="006A0CD1">
        <w:rPr>
          <w:rFonts w:ascii="Arial" w:hAnsi="Arial" w:cs="Arial"/>
          <w:sz w:val="20"/>
          <w:szCs w:val="20"/>
          <w:lang w:val="es-ES_tradnl"/>
        </w:rPr>
        <w:t>mismo.</w:t>
      </w:r>
    </w:p>
    <w:p w:rsidR="00CC0FBC" w:rsidRPr="006A0CD1" w:rsidRDefault="00CC0FBC" w:rsidP="0026608D">
      <w:pPr>
        <w:pStyle w:val="Prrafodelista"/>
        <w:numPr>
          <w:ilvl w:val="0"/>
          <w:numId w:val="123"/>
        </w:numPr>
        <w:tabs>
          <w:tab w:val="left" w:pos="502"/>
        </w:tabs>
        <w:suppressAutoHyphens w:val="0"/>
        <w:ind w:right="112"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Expresar las vivencias, emociones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situaciones </w:t>
      </w:r>
      <w:r w:rsidRPr="006A0CD1">
        <w:rPr>
          <w:rFonts w:ascii="Arial" w:hAnsi="Arial" w:cs="Arial"/>
          <w:sz w:val="20"/>
          <w:szCs w:val="20"/>
          <w:lang w:val="es-ES_tradnl"/>
        </w:rPr>
        <w:t xml:space="preserve">de la vida </w:t>
      </w:r>
      <w:r w:rsidRPr="006A0CD1">
        <w:rPr>
          <w:rFonts w:ascii="Arial" w:hAnsi="Arial" w:cs="Arial"/>
          <w:spacing w:val="-3"/>
          <w:sz w:val="20"/>
          <w:szCs w:val="20"/>
          <w:lang w:val="es-ES_tradnl"/>
        </w:rPr>
        <w:t xml:space="preserve">cotidiana </w:t>
      </w:r>
      <w:r w:rsidRPr="006A0CD1">
        <w:rPr>
          <w:rFonts w:ascii="Arial" w:hAnsi="Arial" w:cs="Arial"/>
          <w:sz w:val="20"/>
          <w:szCs w:val="20"/>
          <w:lang w:val="es-ES_tradnl"/>
        </w:rPr>
        <w:t xml:space="preserve">como </w:t>
      </w:r>
      <w:r w:rsidRPr="006A0CD1">
        <w:rPr>
          <w:rFonts w:ascii="Arial" w:hAnsi="Arial" w:cs="Arial"/>
          <w:spacing w:val="-3"/>
          <w:sz w:val="20"/>
          <w:szCs w:val="20"/>
          <w:lang w:val="es-ES_tradnl"/>
        </w:rPr>
        <w:t xml:space="preserve">instrumento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comunicación </w:t>
      </w:r>
      <w:r w:rsidRPr="006A0CD1">
        <w:rPr>
          <w:rFonts w:ascii="Arial" w:hAnsi="Arial" w:cs="Arial"/>
          <w:sz w:val="20"/>
          <w:szCs w:val="20"/>
          <w:lang w:val="es-ES_tradnl"/>
        </w:rPr>
        <w:t xml:space="preserve">con </w:t>
      </w:r>
      <w:r w:rsidRPr="006A0CD1">
        <w:rPr>
          <w:rFonts w:ascii="Arial" w:hAnsi="Arial" w:cs="Arial"/>
          <w:spacing w:val="-3"/>
          <w:sz w:val="20"/>
          <w:szCs w:val="20"/>
          <w:lang w:val="es-ES_tradnl"/>
        </w:rPr>
        <w:t>los</w:t>
      </w:r>
      <w:r w:rsidRPr="006A0CD1">
        <w:rPr>
          <w:rFonts w:ascii="Arial" w:hAnsi="Arial" w:cs="Arial"/>
          <w:spacing w:val="3"/>
          <w:sz w:val="20"/>
          <w:szCs w:val="20"/>
          <w:lang w:val="es-ES_tradnl"/>
        </w:rPr>
        <w:t xml:space="preserve"> </w:t>
      </w:r>
      <w:r w:rsidRPr="006A0CD1">
        <w:rPr>
          <w:rFonts w:ascii="Arial" w:hAnsi="Arial" w:cs="Arial"/>
          <w:spacing w:val="-3"/>
          <w:sz w:val="20"/>
          <w:szCs w:val="20"/>
          <w:lang w:val="es-ES_tradnl"/>
        </w:rPr>
        <w:t>demás.</w:t>
      </w:r>
    </w:p>
    <w:p w:rsidR="00CC0FBC" w:rsidRPr="006A0CD1" w:rsidRDefault="00CC0FBC" w:rsidP="0026608D">
      <w:pPr>
        <w:pStyle w:val="Prrafodelista"/>
        <w:numPr>
          <w:ilvl w:val="0"/>
          <w:numId w:val="123"/>
        </w:numPr>
        <w:tabs>
          <w:tab w:val="left" w:pos="502"/>
        </w:tabs>
        <w:suppressAutoHyphens w:val="0"/>
        <w:spacing w:before="2"/>
        <w:ind w:right="110"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Formular preguntas para asegurar </w:t>
      </w:r>
      <w:r w:rsidRPr="006A0CD1">
        <w:rPr>
          <w:rFonts w:ascii="Arial" w:hAnsi="Arial" w:cs="Arial"/>
          <w:sz w:val="20"/>
          <w:szCs w:val="20"/>
          <w:lang w:val="es-ES_tradnl"/>
        </w:rPr>
        <w:t xml:space="preserve">una mejor </w:t>
      </w:r>
      <w:r w:rsidRPr="006A0CD1">
        <w:rPr>
          <w:rFonts w:ascii="Arial" w:hAnsi="Arial" w:cs="Arial"/>
          <w:spacing w:val="-3"/>
          <w:sz w:val="20"/>
          <w:szCs w:val="20"/>
          <w:lang w:val="es-ES_tradnl"/>
        </w:rPr>
        <w:t xml:space="preserve">comprensión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los mensajes, utilizando las reglas básicas </w:t>
      </w:r>
      <w:r w:rsidRPr="006A0CD1">
        <w:rPr>
          <w:rFonts w:ascii="Arial" w:hAnsi="Arial" w:cs="Arial"/>
          <w:sz w:val="20"/>
          <w:szCs w:val="20"/>
          <w:lang w:val="es-ES_tradnl"/>
        </w:rPr>
        <w:t xml:space="preserve">del </w:t>
      </w:r>
      <w:r w:rsidRPr="006A0CD1">
        <w:rPr>
          <w:rFonts w:ascii="Arial" w:hAnsi="Arial" w:cs="Arial"/>
          <w:spacing w:val="-3"/>
          <w:sz w:val="20"/>
          <w:szCs w:val="20"/>
          <w:lang w:val="es-ES_tradnl"/>
        </w:rPr>
        <w:t xml:space="preserve">comportamiento comunicativo (escuchar, respetar opiniones </w:t>
      </w:r>
      <w:r w:rsidRPr="006A0CD1">
        <w:rPr>
          <w:rFonts w:ascii="Arial" w:hAnsi="Arial" w:cs="Arial"/>
          <w:sz w:val="20"/>
          <w:szCs w:val="20"/>
          <w:lang w:val="es-ES_tradnl"/>
        </w:rPr>
        <w:t xml:space="preserve">ajenas, </w:t>
      </w:r>
      <w:r w:rsidRPr="006A0CD1">
        <w:rPr>
          <w:rFonts w:ascii="Arial" w:hAnsi="Arial" w:cs="Arial"/>
          <w:spacing w:val="-3"/>
          <w:sz w:val="20"/>
          <w:szCs w:val="20"/>
          <w:lang w:val="es-ES_tradnl"/>
        </w:rPr>
        <w:t xml:space="preserve">llegar </w:t>
      </w:r>
      <w:r w:rsidRPr="006A0CD1">
        <w:rPr>
          <w:rFonts w:ascii="Arial" w:hAnsi="Arial" w:cs="Arial"/>
          <w:sz w:val="20"/>
          <w:szCs w:val="20"/>
          <w:lang w:val="es-ES_tradnl"/>
        </w:rPr>
        <w:t xml:space="preserve">a </w:t>
      </w:r>
      <w:r w:rsidRPr="006A0CD1">
        <w:rPr>
          <w:rFonts w:ascii="Arial" w:hAnsi="Arial" w:cs="Arial"/>
          <w:spacing w:val="-3"/>
          <w:sz w:val="20"/>
          <w:szCs w:val="20"/>
          <w:lang w:val="es-ES_tradnl"/>
        </w:rPr>
        <w:t>acuerdos, aportar</w:t>
      </w:r>
      <w:r w:rsidRPr="006A0CD1">
        <w:rPr>
          <w:rFonts w:ascii="Arial" w:hAnsi="Arial" w:cs="Arial"/>
          <w:spacing w:val="-2"/>
          <w:sz w:val="20"/>
          <w:szCs w:val="20"/>
          <w:lang w:val="es-ES_tradnl"/>
        </w:rPr>
        <w:t xml:space="preserve"> </w:t>
      </w:r>
      <w:r w:rsidRPr="006A0CD1">
        <w:rPr>
          <w:rFonts w:ascii="Arial" w:hAnsi="Arial" w:cs="Arial"/>
          <w:spacing w:val="-3"/>
          <w:sz w:val="20"/>
          <w:szCs w:val="20"/>
          <w:lang w:val="es-ES_tradnl"/>
        </w:rPr>
        <w:t>opiniones).</w:t>
      </w:r>
    </w:p>
    <w:p w:rsidR="00CC0FBC" w:rsidRPr="006A0CD1" w:rsidRDefault="00CC0FBC" w:rsidP="0026608D">
      <w:pPr>
        <w:pStyle w:val="Prrafodelista"/>
        <w:numPr>
          <w:ilvl w:val="0"/>
          <w:numId w:val="123"/>
        </w:numPr>
        <w:tabs>
          <w:tab w:val="left" w:pos="502"/>
        </w:tabs>
        <w:suppressAutoHyphens w:val="0"/>
        <w:ind w:right="111"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Interpretar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sentido </w:t>
      </w:r>
      <w:r w:rsidRPr="006A0CD1">
        <w:rPr>
          <w:rFonts w:ascii="Arial" w:hAnsi="Arial" w:cs="Arial"/>
          <w:spacing w:val="-2"/>
          <w:sz w:val="20"/>
          <w:szCs w:val="20"/>
          <w:lang w:val="es-ES_tradnl"/>
        </w:rPr>
        <w:t xml:space="preserve">global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los textos </w:t>
      </w:r>
      <w:r w:rsidRPr="006A0CD1">
        <w:rPr>
          <w:rFonts w:ascii="Arial" w:hAnsi="Arial" w:cs="Arial"/>
          <w:sz w:val="20"/>
          <w:szCs w:val="20"/>
          <w:lang w:val="es-ES_tradnl"/>
        </w:rPr>
        <w:t xml:space="preserve">orales de uso </w:t>
      </w:r>
      <w:r w:rsidRPr="006A0CD1">
        <w:rPr>
          <w:rFonts w:ascii="Arial" w:hAnsi="Arial" w:cs="Arial"/>
          <w:spacing w:val="-3"/>
          <w:sz w:val="20"/>
          <w:szCs w:val="20"/>
          <w:lang w:val="es-ES_tradnl"/>
        </w:rPr>
        <w:t xml:space="preserve">cotidiano mediante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comprensión </w:t>
      </w:r>
      <w:r w:rsidRPr="006A0CD1">
        <w:rPr>
          <w:rFonts w:ascii="Arial" w:hAnsi="Arial" w:cs="Arial"/>
          <w:sz w:val="20"/>
          <w:szCs w:val="20"/>
          <w:lang w:val="es-ES_tradnl"/>
        </w:rPr>
        <w:t>de ideas</w:t>
      </w:r>
      <w:r w:rsidRPr="006A0CD1">
        <w:rPr>
          <w:rFonts w:ascii="Arial" w:hAnsi="Arial" w:cs="Arial"/>
          <w:spacing w:val="-9"/>
          <w:sz w:val="20"/>
          <w:szCs w:val="20"/>
          <w:lang w:val="es-ES_tradnl"/>
        </w:rPr>
        <w:t xml:space="preserve"> </w:t>
      </w:r>
      <w:r w:rsidRPr="006A0CD1">
        <w:rPr>
          <w:rFonts w:ascii="Arial" w:hAnsi="Arial" w:cs="Arial"/>
          <w:spacing w:val="-3"/>
          <w:sz w:val="20"/>
          <w:szCs w:val="20"/>
          <w:lang w:val="es-ES_tradnl"/>
        </w:rPr>
        <w:t>expresadas.</w:t>
      </w:r>
    </w:p>
    <w:p w:rsidR="00CC0FBC" w:rsidRPr="006A0CD1" w:rsidRDefault="00CC0FBC" w:rsidP="0026608D">
      <w:pPr>
        <w:pStyle w:val="Prrafodelista"/>
        <w:numPr>
          <w:ilvl w:val="0"/>
          <w:numId w:val="123"/>
        </w:numPr>
        <w:tabs>
          <w:tab w:val="left" w:pos="502"/>
        </w:tabs>
        <w:suppressAutoHyphens w:val="0"/>
        <w:ind w:right="109"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Participar </w:t>
      </w:r>
      <w:r w:rsidRPr="006A0CD1">
        <w:rPr>
          <w:rFonts w:ascii="Arial" w:hAnsi="Arial" w:cs="Arial"/>
          <w:sz w:val="20"/>
          <w:szCs w:val="20"/>
          <w:lang w:val="es-ES_tradnl"/>
        </w:rPr>
        <w:t xml:space="preserve">en </w:t>
      </w:r>
      <w:r w:rsidRPr="006A0CD1">
        <w:rPr>
          <w:rFonts w:ascii="Arial" w:hAnsi="Arial" w:cs="Arial"/>
          <w:spacing w:val="-3"/>
          <w:sz w:val="20"/>
          <w:szCs w:val="20"/>
          <w:lang w:val="es-ES_tradnl"/>
        </w:rPr>
        <w:t xml:space="preserve">situaciones comunicativas propias del contexto  escolar (asambleas </w:t>
      </w:r>
      <w:r w:rsidRPr="006A0CD1">
        <w:rPr>
          <w:rFonts w:ascii="Arial" w:hAnsi="Arial" w:cs="Arial"/>
          <w:sz w:val="20"/>
          <w:szCs w:val="20"/>
          <w:lang w:val="es-ES_tradnl"/>
        </w:rPr>
        <w:t xml:space="preserve">en </w:t>
      </w:r>
      <w:r w:rsidRPr="006A0CD1">
        <w:rPr>
          <w:rFonts w:ascii="Arial" w:hAnsi="Arial" w:cs="Arial"/>
          <w:spacing w:val="-3"/>
          <w:sz w:val="20"/>
          <w:szCs w:val="20"/>
          <w:lang w:val="es-ES_tradnl"/>
        </w:rPr>
        <w:t xml:space="preserve">clase, diálogos) </w:t>
      </w:r>
      <w:r w:rsidRPr="006A0CD1">
        <w:rPr>
          <w:rFonts w:ascii="Arial" w:hAnsi="Arial" w:cs="Arial"/>
          <w:sz w:val="20"/>
          <w:szCs w:val="20"/>
          <w:lang w:val="es-ES_tradnl"/>
        </w:rPr>
        <w:t xml:space="preserve">y con </w:t>
      </w:r>
      <w:r w:rsidRPr="006A0CD1">
        <w:rPr>
          <w:rFonts w:ascii="Arial" w:hAnsi="Arial" w:cs="Arial"/>
          <w:spacing w:val="-3"/>
          <w:sz w:val="20"/>
          <w:szCs w:val="20"/>
          <w:lang w:val="es-ES_tradnl"/>
        </w:rPr>
        <w:t>diferentes interlocutores (compañeros, profesorado).</w:t>
      </w:r>
    </w:p>
    <w:p w:rsidR="00CC0FBC" w:rsidRPr="006A0CD1" w:rsidRDefault="00CC0FBC" w:rsidP="0026608D">
      <w:pPr>
        <w:pStyle w:val="Prrafodelista"/>
        <w:numPr>
          <w:ilvl w:val="0"/>
          <w:numId w:val="123"/>
        </w:numPr>
        <w:tabs>
          <w:tab w:val="left" w:pos="502"/>
        </w:tabs>
        <w:suppressAutoHyphens w:val="0"/>
        <w:spacing w:line="242" w:lineRule="auto"/>
        <w:ind w:right="110"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Explicar </w:t>
      </w:r>
      <w:r w:rsidRPr="006A0CD1">
        <w:rPr>
          <w:rFonts w:ascii="Arial" w:hAnsi="Arial" w:cs="Arial"/>
          <w:sz w:val="20"/>
          <w:szCs w:val="20"/>
          <w:lang w:val="es-ES_tradnl"/>
        </w:rPr>
        <w:t xml:space="preserve">con </w:t>
      </w:r>
      <w:r w:rsidRPr="006A0CD1">
        <w:rPr>
          <w:rFonts w:ascii="Arial" w:hAnsi="Arial" w:cs="Arial"/>
          <w:spacing w:val="-3"/>
          <w:sz w:val="20"/>
          <w:szCs w:val="20"/>
          <w:lang w:val="es-ES_tradnl"/>
        </w:rPr>
        <w:t xml:space="preserve">ejemplos los hábitos </w:t>
      </w:r>
      <w:r w:rsidRPr="006A0CD1">
        <w:rPr>
          <w:rFonts w:ascii="Arial" w:hAnsi="Arial" w:cs="Arial"/>
          <w:sz w:val="20"/>
          <w:szCs w:val="20"/>
          <w:lang w:val="es-ES_tradnl"/>
        </w:rPr>
        <w:t xml:space="preserve">de salud </w:t>
      </w:r>
      <w:r w:rsidRPr="006A0CD1">
        <w:rPr>
          <w:rFonts w:ascii="Arial" w:hAnsi="Arial" w:cs="Arial"/>
          <w:spacing w:val="-3"/>
          <w:sz w:val="20"/>
          <w:szCs w:val="20"/>
          <w:lang w:val="es-ES_tradnl"/>
        </w:rPr>
        <w:t xml:space="preserve">adecuados relacionados </w:t>
      </w:r>
      <w:r w:rsidRPr="006A0CD1">
        <w:rPr>
          <w:rFonts w:ascii="Arial" w:hAnsi="Arial" w:cs="Arial"/>
          <w:sz w:val="20"/>
          <w:szCs w:val="20"/>
          <w:lang w:val="es-ES_tradnl"/>
        </w:rPr>
        <w:t xml:space="preserve">con el </w:t>
      </w:r>
      <w:r w:rsidRPr="006A0CD1">
        <w:rPr>
          <w:rFonts w:ascii="Arial" w:hAnsi="Arial" w:cs="Arial"/>
          <w:spacing w:val="-3"/>
          <w:sz w:val="20"/>
          <w:szCs w:val="20"/>
          <w:lang w:val="es-ES_tradnl"/>
        </w:rPr>
        <w:t xml:space="preserve">aseo, </w:t>
      </w:r>
      <w:r w:rsidRPr="006A0CD1">
        <w:rPr>
          <w:rFonts w:ascii="Arial" w:hAnsi="Arial" w:cs="Arial"/>
          <w:sz w:val="20"/>
          <w:szCs w:val="20"/>
          <w:lang w:val="es-ES_tradnl"/>
        </w:rPr>
        <w:t xml:space="preserve">la </w:t>
      </w:r>
      <w:r w:rsidRPr="006A0CD1">
        <w:rPr>
          <w:rFonts w:ascii="Arial" w:hAnsi="Arial" w:cs="Arial"/>
          <w:spacing w:val="-3"/>
          <w:sz w:val="20"/>
          <w:szCs w:val="20"/>
          <w:lang w:val="es-ES_tradnl"/>
        </w:rPr>
        <w:t xml:space="preserve">alimentación, </w:t>
      </w:r>
      <w:r w:rsidRPr="006A0CD1">
        <w:rPr>
          <w:rFonts w:ascii="Arial" w:hAnsi="Arial" w:cs="Arial"/>
          <w:sz w:val="20"/>
          <w:szCs w:val="20"/>
          <w:lang w:val="es-ES_tradnl"/>
        </w:rPr>
        <w:t xml:space="preserve">el </w:t>
      </w:r>
      <w:r w:rsidRPr="006A0CD1">
        <w:rPr>
          <w:rFonts w:ascii="Arial" w:hAnsi="Arial" w:cs="Arial"/>
          <w:spacing w:val="-3"/>
          <w:sz w:val="20"/>
          <w:szCs w:val="20"/>
          <w:lang w:val="es-ES_tradnl"/>
        </w:rPr>
        <w:t xml:space="preserve">descanso </w:t>
      </w:r>
      <w:r w:rsidRPr="006A0CD1">
        <w:rPr>
          <w:rFonts w:ascii="Arial" w:hAnsi="Arial" w:cs="Arial"/>
          <w:sz w:val="20"/>
          <w:szCs w:val="20"/>
          <w:lang w:val="es-ES_tradnl"/>
        </w:rPr>
        <w:t>y el ejercicio</w:t>
      </w:r>
      <w:r w:rsidRPr="006A0CD1">
        <w:rPr>
          <w:rFonts w:ascii="Arial" w:hAnsi="Arial" w:cs="Arial"/>
          <w:spacing w:val="-33"/>
          <w:sz w:val="20"/>
          <w:szCs w:val="20"/>
          <w:lang w:val="es-ES_tradnl"/>
        </w:rPr>
        <w:t xml:space="preserve"> </w:t>
      </w:r>
      <w:r w:rsidRPr="006A0CD1">
        <w:rPr>
          <w:rFonts w:ascii="Arial" w:hAnsi="Arial" w:cs="Arial"/>
          <w:spacing w:val="-3"/>
          <w:sz w:val="20"/>
          <w:szCs w:val="20"/>
          <w:lang w:val="es-ES_tradnl"/>
        </w:rPr>
        <w:t>físico.</w:t>
      </w:r>
    </w:p>
    <w:p w:rsidR="00CC0FBC" w:rsidRPr="006A0CD1" w:rsidRDefault="00CC0FBC" w:rsidP="0026608D">
      <w:pPr>
        <w:pStyle w:val="Prrafodelista"/>
        <w:numPr>
          <w:ilvl w:val="0"/>
          <w:numId w:val="123"/>
        </w:numPr>
        <w:tabs>
          <w:tab w:val="left" w:pos="502"/>
        </w:tabs>
        <w:suppressAutoHyphens w:val="0"/>
        <w:ind w:right="111" w:hanging="358"/>
        <w:contextualSpacing/>
        <w:jc w:val="both"/>
        <w:rPr>
          <w:rFonts w:ascii="Arial" w:hAnsi="Arial" w:cs="Arial"/>
          <w:sz w:val="20"/>
          <w:szCs w:val="20"/>
          <w:lang w:val="es-ES_tradnl"/>
        </w:rPr>
      </w:pPr>
      <w:r w:rsidRPr="006A0CD1">
        <w:rPr>
          <w:rFonts w:ascii="Arial" w:hAnsi="Arial" w:cs="Arial"/>
          <w:sz w:val="20"/>
          <w:szCs w:val="20"/>
          <w:lang w:val="es-ES_tradnl"/>
        </w:rPr>
        <w:t>Adoptar comportamientos adecuados asociados a higiene, limpieza y cuidado del propio cuerpo, alimentación, vestido y desvestido, descanso, actividad y</w:t>
      </w:r>
      <w:r w:rsidRPr="006A0CD1">
        <w:rPr>
          <w:rFonts w:ascii="Arial" w:hAnsi="Arial" w:cs="Arial"/>
          <w:spacing w:val="-5"/>
          <w:sz w:val="20"/>
          <w:szCs w:val="20"/>
          <w:lang w:val="es-ES_tradnl"/>
        </w:rPr>
        <w:t xml:space="preserve"> </w:t>
      </w:r>
      <w:r w:rsidRPr="006A0CD1">
        <w:rPr>
          <w:rFonts w:ascii="Arial" w:hAnsi="Arial" w:cs="Arial"/>
          <w:sz w:val="20"/>
          <w:szCs w:val="20"/>
          <w:lang w:val="es-ES_tradnl"/>
        </w:rPr>
        <w:t>juego.</w:t>
      </w:r>
    </w:p>
    <w:p w:rsidR="00CC0FBC" w:rsidRPr="006A0CD1" w:rsidRDefault="00CC0FBC" w:rsidP="0026608D">
      <w:pPr>
        <w:pStyle w:val="Prrafodelista"/>
        <w:numPr>
          <w:ilvl w:val="0"/>
          <w:numId w:val="123"/>
        </w:numPr>
        <w:tabs>
          <w:tab w:val="left" w:pos="502"/>
        </w:tabs>
        <w:suppressAutoHyphens w:val="0"/>
        <w:ind w:right="111"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Identificar algunos </w:t>
      </w:r>
      <w:r w:rsidRPr="006A0CD1">
        <w:rPr>
          <w:rFonts w:ascii="Arial" w:hAnsi="Arial" w:cs="Arial"/>
          <w:sz w:val="20"/>
          <w:szCs w:val="20"/>
          <w:lang w:val="es-ES_tradnl"/>
        </w:rPr>
        <w:t xml:space="preserve">hábitos y </w:t>
      </w:r>
      <w:r w:rsidRPr="006A0CD1">
        <w:rPr>
          <w:rFonts w:ascii="Arial" w:hAnsi="Arial" w:cs="Arial"/>
          <w:spacing w:val="-3"/>
          <w:sz w:val="20"/>
          <w:szCs w:val="20"/>
          <w:lang w:val="es-ES_tradnl"/>
        </w:rPr>
        <w:t xml:space="preserve">buenas costumbres </w:t>
      </w:r>
      <w:r w:rsidRPr="006A0CD1">
        <w:rPr>
          <w:rFonts w:ascii="Arial" w:hAnsi="Arial" w:cs="Arial"/>
          <w:sz w:val="20"/>
          <w:szCs w:val="20"/>
          <w:lang w:val="es-ES_tradnl"/>
        </w:rPr>
        <w:t xml:space="preserve">que le </w:t>
      </w:r>
      <w:r w:rsidRPr="006A0CD1">
        <w:rPr>
          <w:rFonts w:ascii="Arial" w:hAnsi="Arial" w:cs="Arial"/>
          <w:spacing w:val="-3"/>
          <w:sz w:val="20"/>
          <w:szCs w:val="20"/>
          <w:lang w:val="es-ES_tradnl"/>
        </w:rPr>
        <w:t xml:space="preserve">ayudarán </w:t>
      </w:r>
      <w:r w:rsidRPr="006A0CD1">
        <w:rPr>
          <w:rFonts w:ascii="Arial" w:hAnsi="Arial" w:cs="Arial"/>
          <w:sz w:val="20"/>
          <w:szCs w:val="20"/>
          <w:lang w:val="es-ES_tradnl"/>
        </w:rPr>
        <w:t xml:space="preserve">a </w:t>
      </w:r>
      <w:r w:rsidRPr="006A0CD1">
        <w:rPr>
          <w:rFonts w:ascii="Arial" w:hAnsi="Arial" w:cs="Arial"/>
          <w:spacing w:val="-3"/>
          <w:sz w:val="20"/>
          <w:szCs w:val="20"/>
          <w:lang w:val="es-ES_tradnl"/>
        </w:rPr>
        <w:t xml:space="preserve">mantener </w:t>
      </w:r>
      <w:r w:rsidRPr="006A0CD1">
        <w:rPr>
          <w:rFonts w:ascii="Arial" w:hAnsi="Arial" w:cs="Arial"/>
          <w:spacing w:val="-2"/>
          <w:sz w:val="20"/>
          <w:szCs w:val="20"/>
          <w:lang w:val="es-ES_tradnl"/>
        </w:rPr>
        <w:t xml:space="preserve">una </w:t>
      </w:r>
      <w:r w:rsidRPr="006A0CD1">
        <w:rPr>
          <w:rFonts w:ascii="Arial" w:hAnsi="Arial" w:cs="Arial"/>
          <w:sz w:val="20"/>
          <w:szCs w:val="20"/>
          <w:lang w:val="es-ES_tradnl"/>
        </w:rPr>
        <w:t xml:space="preserve">salud </w:t>
      </w:r>
      <w:r w:rsidRPr="006A0CD1">
        <w:rPr>
          <w:rFonts w:ascii="Arial" w:hAnsi="Arial" w:cs="Arial"/>
          <w:spacing w:val="-3"/>
          <w:sz w:val="20"/>
          <w:szCs w:val="20"/>
          <w:lang w:val="es-ES_tradnl"/>
        </w:rPr>
        <w:t xml:space="preserve">adecuada desarrollando </w:t>
      </w:r>
      <w:r w:rsidRPr="006A0CD1">
        <w:rPr>
          <w:rFonts w:ascii="Arial" w:hAnsi="Arial" w:cs="Arial"/>
          <w:sz w:val="20"/>
          <w:szCs w:val="20"/>
          <w:lang w:val="es-ES_tradnl"/>
        </w:rPr>
        <w:t xml:space="preserve">ejercicio físico, </w:t>
      </w:r>
      <w:r w:rsidRPr="006A0CD1">
        <w:rPr>
          <w:rFonts w:ascii="Arial" w:hAnsi="Arial" w:cs="Arial"/>
          <w:spacing w:val="-3"/>
          <w:sz w:val="20"/>
          <w:szCs w:val="20"/>
          <w:lang w:val="es-ES_tradnl"/>
        </w:rPr>
        <w:t>dieta</w:t>
      </w:r>
      <w:r w:rsidRPr="006A0CD1">
        <w:rPr>
          <w:rFonts w:ascii="Arial" w:hAnsi="Arial" w:cs="Arial"/>
          <w:spacing w:val="-42"/>
          <w:sz w:val="20"/>
          <w:szCs w:val="20"/>
          <w:lang w:val="es-ES_tradnl"/>
        </w:rPr>
        <w:t xml:space="preserve"> </w:t>
      </w:r>
      <w:r w:rsidRPr="006A0CD1">
        <w:rPr>
          <w:rFonts w:ascii="Arial" w:hAnsi="Arial" w:cs="Arial"/>
          <w:spacing w:val="-3"/>
          <w:sz w:val="20"/>
          <w:szCs w:val="20"/>
          <w:lang w:val="es-ES_tradnl"/>
        </w:rPr>
        <w:t>equilibrada.</w:t>
      </w:r>
    </w:p>
    <w:p w:rsidR="00CC0FBC" w:rsidRPr="006A0CD1" w:rsidRDefault="00CC0FBC" w:rsidP="0026608D">
      <w:pPr>
        <w:pStyle w:val="Prrafodelista"/>
        <w:numPr>
          <w:ilvl w:val="0"/>
          <w:numId w:val="123"/>
        </w:numPr>
        <w:tabs>
          <w:tab w:val="left" w:pos="502"/>
        </w:tabs>
        <w:suppressAutoHyphens w:val="0"/>
        <w:ind w:right="107"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Explicar,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forma </w:t>
      </w:r>
      <w:r w:rsidRPr="006A0CD1">
        <w:rPr>
          <w:rFonts w:ascii="Arial" w:hAnsi="Arial" w:cs="Arial"/>
          <w:sz w:val="20"/>
          <w:szCs w:val="20"/>
          <w:lang w:val="es-ES_tradnl"/>
        </w:rPr>
        <w:t xml:space="preserve">clara y </w:t>
      </w:r>
      <w:r w:rsidRPr="006A0CD1">
        <w:rPr>
          <w:rFonts w:ascii="Arial" w:hAnsi="Arial" w:cs="Arial"/>
          <w:spacing w:val="-3"/>
          <w:sz w:val="20"/>
          <w:szCs w:val="20"/>
          <w:lang w:val="es-ES_tradnl"/>
        </w:rPr>
        <w:t xml:space="preserve">ordenada, mensajes relacionados </w:t>
      </w:r>
      <w:r w:rsidRPr="006A0CD1">
        <w:rPr>
          <w:rFonts w:ascii="Arial" w:hAnsi="Arial" w:cs="Arial"/>
          <w:sz w:val="20"/>
          <w:szCs w:val="20"/>
          <w:lang w:val="es-ES_tradnl"/>
        </w:rPr>
        <w:t xml:space="preserve">con su </w:t>
      </w:r>
      <w:r w:rsidRPr="006A0CD1">
        <w:rPr>
          <w:rFonts w:ascii="Arial" w:hAnsi="Arial" w:cs="Arial"/>
          <w:spacing w:val="-3"/>
          <w:sz w:val="20"/>
          <w:szCs w:val="20"/>
          <w:lang w:val="es-ES_tradnl"/>
        </w:rPr>
        <w:t xml:space="preserve">imagen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cuidado personal, </w:t>
      </w:r>
      <w:r w:rsidRPr="006A0CD1">
        <w:rPr>
          <w:rFonts w:ascii="Arial" w:hAnsi="Arial" w:cs="Arial"/>
          <w:sz w:val="20"/>
          <w:szCs w:val="20"/>
          <w:lang w:val="es-ES_tradnl"/>
        </w:rPr>
        <w:t xml:space="preserve">sus </w:t>
      </w:r>
      <w:r w:rsidRPr="006A0CD1">
        <w:rPr>
          <w:rFonts w:ascii="Arial" w:hAnsi="Arial" w:cs="Arial"/>
          <w:spacing w:val="-3"/>
          <w:sz w:val="20"/>
          <w:szCs w:val="20"/>
          <w:lang w:val="es-ES_tradnl"/>
        </w:rPr>
        <w:t xml:space="preserve">actividades cotidianas, </w:t>
      </w:r>
      <w:r w:rsidRPr="006A0CD1">
        <w:rPr>
          <w:rFonts w:ascii="Arial" w:hAnsi="Arial" w:cs="Arial"/>
          <w:sz w:val="20"/>
          <w:szCs w:val="20"/>
          <w:lang w:val="es-ES_tradnl"/>
        </w:rPr>
        <w:t xml:space="preserve">y </w:t>
      </w:r>
      <w:r w:rsidRPr="006A0CD1">
        <w:rPr>
          <w:rFonts w:ascii="Arial" w:hAnsi="Arial" w:cs="Arial"/>
          <w:spacing w:val="-3"/>
          <w:sz w:val="20"/>
          <w:szCs w:val="20"/>
          <w:lang w:val="es-ES_tradnl"/>
        </w:rPr>
        <w:t xml:space="preserve">las posibilidades motrices </w:t>
      </w:r>
      <w:r w:rsidRPr="006A0CD1">
        <w:rPr>
          <w:rFonts w:ascii="Arial" w:hAnsi="Arial" w:cs="Arial"/>
          <w:sz w:val="20"/>
          <w:szCs w:val="20"/>
          <w:lang w:val="es-ES_tradnl"/>
        </w:rPr>
        <w:t xml:space="preserve">de su </w:t>
      </w:r>
      <w:r w:rsidRPr="006A0CD1">
        <w:rPr>
          <w:rFonts w:ascii="Arial" w:hAnsi="Arial" w:cs="Arial"/>
          <w:spacing w:val="-3"/>
          <w:sz w:val="20"/>
          <w:szCs w:val="20"/>
          <w:lang w:val="es-ES_tradnl"/>
        </w:rPr>
        <w:t>cuerpo.</w:t>
      </w:r>
    </w:p>
    <w:p w:rsidR="00CC0FBC" w:rsidRPr="006A0CD1" w:rsidRDefault="00CC0FBC" w:rsidP="0026608D">
      <w:pPr>
        <w:pStyle w:val="Prrafodelista"/>
        <w:numPr>
          <w:ilvl w:val="0"/>
          <w:numId w:val="123"/>
        </w:numPr>
        <w:tabs>
          <w:tab w:val="left" w:pos="502"/>
        </w:tabs>
        <w:suppressAutoHyphens w:val="0"/>
        <w:spacing w:before="2"/>
        <w:ind w:right="109" w:hanging="358"/>
        <w:contextualSpacing/>
        <w:jc w:val="both"/>
        <w:rPr>
          <w:rFonts w:ascii="Arial" w:hAnsi="Arial" w:cs="Arial"/>
          <w:sz w:val="20"/>
          <w:szCs w:val="20"/>
          <w:lang w:val="es-ES_tradnl"/>
        </w:rPr>
      </w:pPr>
      <w:r w:rsidRPr="006A0CD1">
        <w:rPr>
          <w:rFonts w:ascii="Arial" w:hAnsi="Arial" w:cs="Arial"/>
          <w:spacing w:val="-3"/>
          <w:sz w:val="20"/>
          <w:szCs w:val="20"/>
          <w:lang w:val="es-ES_tradnl"/>
        </w:rPr>
        <w:t xml:space="preserve">Utilizar estrategias </w:t>
      </w:r>
      <w:r w:rsidRPr="006A0CD1">
        <w:rPr>
          <w:rFonts w:ascii="Arial" w:hAnsi="Arial" w:cs="Arial"/>
          <w:sz w:val="20"/>
          <w:szCs w:val="20"/>
          <w:lang w:val="es-ES_tradnl"/>
        </w:rPr>
        <w:t xml:space="preserve">para la </w:t>
      </w:r>
      <w:r w:rsidRPr="006A0CD1">
        <w:rPr>
          <w:rFonts w:ascii="Arial" w:hAnsi="Arial" w:cs="Arial"/>
          <w:spacing w:val="-3"/>
          <w:sz w:val="20"/>
          <w:szCs w:val="20"/>
          <w:lang w:val="es-ES_tradnl"/>
        </w:rPr>
        <w:t xml:space="preserve">resolución </w:t>
      </w:r>
      <w:r w:rsidRPr="006A0CD1">
        <w:rPr>
          <w:rFonts w:ascii="Arial" w:hAnsi="Arial" w:cs="Arial"/>
          <w:sz w:val="20"/>
          <w:szCs w:val="20"/>
          <w:lang w:val="es-ES_tradnl"/>
        </w:rPr>
        <w:t xml:space="preserve">de </w:t>
      </w:r>
      <w:r w:rsidRPr="006A0CD1">
        <w:rPr>
          <w:rFonts w:ascii="Arial" w:hAnsi="Arial" w:cs="Arial"/>
          <w:spacing w:val="-3"/>
          <w:sz w:val="20"/>
          <w:szCs w:val="20"/>
          <w:lang w:val="es-ES_tradnl"/>
        </w:rPr>
        <w:t xml:space="preserve">conflictos </w:t>
      </w:r>
      <w:r w:rsidRPr="006A0CD1">
        <w:rPr>
          <w:rFonts w:ascii="Arial" w:hAnsi="Arial" w:cs="Arial"/>
          <w:sz w:val="20"/>
          <w:szCs w:val="20"/>
          <w:lang w:val="es-ES_tradnl"/>
        </w:rPr>
        <w:t xml:space="preserve">que </w:t>
      </w:r>
      <w:r w:rsidRPr="006A0CD1">
        <w:rPr>
          <w:rFonts w:ascii="Arial" w:hAnsi="Arial" w:cs="Arial"/>
          <w:spacing w:val="-2"/>
          <w:sz w:val="20"/>
          <w:szCs w:val="20"/>
          <w:lang w:val="es-ES_tradnl"/>
        </w:rPr>
        <w:t xml:space="preserve">surgen </w:t>
      </w:r>
      <w:r w:rsidRPr="006A0CD1">
        <w:rPr>
          <w:rFonts w:ascii="Arial" w:hAnsi="Arial" w:cs="Arial"/>
          <w:sz w:val="20"/>
          <w:szCs w:val="20"/>
          <w:lang w:val="es-ES_tradnl"/>
        </w:rPr>
        <w:t xml:space="preserve">en </w:t>
      </w:r>
      <w:r w:rsidRPr="006A0CD1">
        <w:rPr>
          <w:rFonts w:ascii="Arial" w:hAnsi="Arial" w:cs="Arial"/>
          <w:spacing w:val="-3"/>
          <w:sz w:val="20"/>
          <w:szCs w:val="20"/>
          <w:lang w:val="es-ES_tradnl"/>
        </w:rPr>
        <w:t xml:space="preserve">las  relaciones </w:t>
      </w:r>
      <w:r w:rsidRPr="006A0CD1">
        <w:rPr>
          <w:rFonts w:ascii="Arial" w:hAnsi="Arial" w:cs="Arial"/>
          <w:sz w:val="20"/>
          <w:szCs w:val="20"/>
          <w:lang w:val="es-ES_tradnl"/>
        </w:rPr>
        <w:t xml:space="preserve">con </w:t>
      </w:r>
      <w:r w:rsidRPr="006A0CD1">
        <w:rPr>
          <w:rFonts w:ascii="Arial" w:hAnsi="Arial" w:cs="Arial"/>
          <w:spacing w:val="-3"/>
          <w:sz w:val="20"/>
          <w:szCs w:val="20"/>
          <w:lang w:val="es-ES_tradnl"/>
        </w:rPr>
        <w:t xml:space="preserve">los </w:t>
      </w:r>
      <w:r w:rsidRPr="006A0CD1">
        <w:rPr>
          <w:rFonts w:ascii="Arial" w:hAnsi="Arial" w:cs="Arial"/>
          <w:sz w:val="20"/>
          <w:szCs w:val="20"/>
          <w:lang w:val="es-ES_tradnl"/>
        </w:rPr>
        <w:t xml:space="preserve">otros </w:t>
      </w:r>
      <w:r w:rsidRPr="006A0CD1">
        <w:rPr>
          <w:rFonts w:ascii="Arial" w:hAnsi="Arial" w:cs="Arial"/>
          <w:spacing w:val="-3"/>
          <w:sz w:val="20"/>
          <w:szCs w:val="20"/>
          <w:lang w:val="es-ES_tradnl"/>
        </w:rPr>
        <w:t xml:space="preserve">(escuchar, </w:t>
      </w:r>
      <w:r w:rsidRPr="006A0CD1">
        <w:rPr>
          <w:rFonts w:ascii="Arial" w:hAnsi="Arial" w:cs="Arial"/>
          <w:spacing w:val="-2"/>
          <w:sz w:val="20"/>
          <w:szCs w:val="20"/>
          <w:lang w:val="es-ES_tradnl"/>
        </w:rPr>
        <w:t xml:space="preserve">respetar </w:t>
      </w:r>
      <w:r w:rsidRPr="006A0CD1">
        <w:rPr>
          <w:rFonts w:ascii="Arial" w:hAnsi="Arial" w:cs="Arial"/>
          <w:spacing w:val="-3"/>
          <w:sz w:val="20"/>
          <w:szCs w:val="20"/>
          <w:lang w:val="es-ES_tradnl"/>
        </w:rPr>
        <w:t xml:space="preserve">las opiniones </w:t>
      </w:r>
      <w:r w:rsidRPr="006A0CD1">
        <w:rPr>
          <w:rFonts w:ascii="Arial" w:hAnsi="Arial" w:cs="Arial"/>
          <w:sz w:val="20"/>
          <w:szCs w:val="20"/>
          <w:lang w:val="es-ES_tradnl"/>
        </w:rPr>
        <w:t xml:space="preserve">ajenas, </w:t>
      </w:r>
      <w:r w:rsidRPr="006A0CD1">
        <w:rPr>
          <w:rFonts w:ascii="Arial" w:hAnsi="Arial" w:cs="Arial"/>
          <w:spacing w:val="-3"/>
          <w:sz w:val="20"/>
          <w:szCs w:val="20"/>
          <w:lang w:val="es-ES_tradnl"/>
        </w:rPr>
        <w:t>llegar acuerdos, aportar</w:t>
      </w:r>
      <w:r w:rsidRPr="006A0CD1">
        <w:rPr>
          <w:rFonts w:ascii="Arial" w:hAnsi="Arial" w:cs="Arial"/>
          <w:spacing w:val="14"/>
          <w:sz w:val="20"/>
          <w:szCs w:val="20"/>
          <w:lang w:val="es-ES_tradnl"/>
        </w:rPr>
        <w:t xml:space="preserve"> </w:t>
      </w:r>
      <w:r w:rsidRPr="006A0CD1">
        <w:rPr>
          <w:rFonts w:ascii="Arial" w:hAnsi="Arial" w:cs="Arial"/>
          <w:spacing w:val="-3"/>
          <w:sz w:val="20"/>
          <w:szCs w:val="20"/>
          <w:lang w:val="es-ES_tradnl"/>
        </w:rPr>
        <w:t>opiniones...).</w:t>
      </w:r>
    </w:p>
    <w:p w:rsidR="00CC0FBC" w:rsidRPr="006A0CD1" w:rsidRDefault="00CC0FBC" w:rsidP="00CC0FBC">
      <w:pPr>
        <w:pStyle w:val="Textoindependiente"/>
        <w:rPr>
          <w:rFonts w:ascii="Arial" w:hAnsi="Arial" w:cs="Arial"/>
          <w:sz w:val="20"/>
          <w:szCs w:val="20"/>
          <w:lang w:val="es-ES_tradnl"/>
        </w:rPr>
      </w:pPr>
    </w:p>
    <w:p w:rsidR="00CC0FBC" w:rsidRPr="001958E2" w:rsidRDefault="00CC0FBC" w:rsidP="0026608D">
      <w:pPr>
        <w:pStyle w:val="Prrafodelista"/>
        <w:numPr>
          <w:ilvl w:val="1"/>
          <w:numId w:val="229"/>
        </w:numPr>
        <w:suppressAutoHyphens w:val="0"/>
        <w:spacing w:before="195"/>
        <w:contextualSpacing/>
        <w:jc w:val="both"/>
        <w:rPr>
          <w:rFonts w:ascii="Arial" w:hAnsi="Arial" w:cs="Arial"/>
          <w:sz w:val="20"/>
          <w:szCs w:val="20"/>
        </w:rPr>
      </w:pPr>
      <w:r w:rsidRPr="001958E2">
        <w:rPr>
          <w:rFonts w:ascii="Arial" w:hAnsi="Arial" w:cs="Arial"/>
          <w:b/>
          <w:sz w:val="20"/>
          <w:szCs w:val="20"/>
          <w:u w:val="single"/>
        </w:rPr>
        <w:t>AREA: CONOCIMIENTO DEL</w:t>
      </w:r>
      <w:r w:rsidRPr="001958E2">
        <w:rPr>
          <w:rFonts w:ascii="Arial" w:hAnsi="Arial" w:cs="Arial"/>
          <w:b/>
          <w:spacing w:val="-7"/>
          <w:sz w:val="20"/>
          <w:szCs w:val="20"/>
          <w:u w:val="single"/>
        </w:rPr>
        <w:t xml:space="preserve"> </w:t>
      </w:r>
      <w:r w:rsidRPr="001958E2">
        <w:rPr>
          <w:rFonts w:ascii="Arial" w:hAnsi="Arial" w:cs="Arial"/>
          <w:b/>
          <w:sz w:val="20"/>
          <w:szCs w:val="20"/>
          <w:u w:val="single"/>
        </w:rPr>
        <w:t>ENTORNO</w:t>
      </w:r>
      <w:r w:rsidRPr="001958E2">
        <w:rPr>
          <w:rFonts w:ascii="Arial" w:hAnsi="Arial" w:cs="Arial"/>
          <w:sz w:val="20"/>
          <w:szCs w:val="20"/>
        </w:rPr>
        <w:t>.</w:t>
      </w:r>
    </w:p>
    <w:p w:rsidR="00CC0FBC" w:rsidRPr="006A0CD1" w:rsidRDefault="00CC0FBC" w:rsidP="00CC0FBC">
      <w:pPr>
        <w:pStyle w:val="Prrafodelista"/>
        <w:spacing w:before="195"/>
        <w:ind w:left="567"/>
        <w:jc w:val="both"/>
        <w:rPr>
          <w:rFonts w:ascii="Arial" w:hAnsi="Arial" w:cs="Arial"/>
          <w:sz w:val="20"/>
          <w:szCs w:val="20"/>
        </w:rPr>
      </w:pPr>
    </w:p>
    <w:p w:rsidR="00CC0FBC" w:rsidRPr="006A0CD1" w:rsidRDefault="00CC0FBC" w:rsidP="0026608D">
      <w:pPr>
        <w:pStyle w:val="Prrafodelista"/>
        <w:numPr>
          <w:ilvl w:val="2"/>
          <w:numId w:val="229"/>
        </w:numPr>
        <w:suppressAutoHyphens w:val="0"/>
        <w:spacing w:before="2"/>
        <w:ind w:left="567" w:hanging="567"/>
        <w:contextualSpacing/>
        <w:jc w:val="both"/>
        <w:rPr>
          <w:rFonts w:ascii="Arial" w:hAnsi="Arial" w:cs="Arial"/>
          <w:sz w:val="20"/>
          <w:szCs w:val="20"/>
        </w:rPr>
      </w:pPr>
      <w:r w:rsidRPr="006A0CD1">
        <w:rPr>
          <w:rFonts w:ascii="Arial" w:hAnsi="Arial" w:cs="Arial"/>
          <w:sz w:val="20"/>
          <w:szCs w:val="20"/>
          <w:u w:val="single"/>
        </w:rPr>
        <w:t>Descripción del</w:t>
      </w:r>
      <w:r w:rsidRPr="006A0CD1">
        <w:rPr>
          <w:rFonts w:ascii="Arial" w:hAnsi="Arial" w:cs="Arial"/>
          <w:spacing w:val="-9"/>
          <w:sz w:val="20"/>
          <w:szCs w:val="20"/>
          <w:u w:val="single"/>
        </w:rPr>
        <w:t xml:space="preserve"> </w:t>
      </w:r>
      <w:r w:rsidRPr="006A0CD1">
        <w:rPr>
          <w:rFonts w:ascii="Arial" w:hAnsi="Arial" w:cs="Arial"/>
          <w:sz w:val="20"/>
          <w:szCs w:val="20"/>
          <w:u w:val="single"/>
        </w:rPr>
        <w:t>área</w:t>
      </w:r>
      <w:r w:rsidRPr="006A0CD1">
        <w:rPr>
          <w:rFonts w:ascii="Arial" w:hAnsi="Arial" w:cs="Arial"/>
          <w:sz w:val="20"/>
          <w:szCs w:val="20"/>
        </w:rPr>
        <w:t>.</w:t>
      </w:r>
    </w:p>
    <w:p w:rsidR="00CC0FBC" w:rsidRPr="006A0CD1" w:rsidRDefault="00CC0FBC" w:rsidP="00CC0FBC">
      <w:pPr>
        <w:pStyle w:val="Textoindependiente"/>
        <w:spacing w:before="50"/>
        <w:ind w:right="109" w:firstLine="567"/>
        <w:jc w:val="both"/>
        <w:rPr>
          <w:rFonts w:ascii="Arial" w:hAnsi="Arial" w:cs="Arial"/>
          <w:sz w:val="20"/>
          <w:szCs w:val="20"/>
          <w:lang w:val="es-ES_tradnl"/>
        </w:rPr>
      </w:pPr>
      <w:r w:rsidRPr="006A0CD1">
        <w:rPr>
          <w:rFonts w:ascii="Arial" w:hAnsi="Arial" w:cs="Arial"/>
          <w:sz w:val="20"/>
          <w:szCs w:val="20"/>
          <w:lang w:val="es-ES_tradnl"/>
        </w:rPr>
        <w:lastRenderedPageBreak/>
        <w:t>El trabajo formativo que se impulsará con es</w:t>
      </w:r>
      <w:r>
        <w:rPr>
          <w:rFonts w:ascii="Arial" w:hAnsi="Arial" w:cs="Arial"/>
          <w:sz w:val="20"/>
          <w:szCs w:val="20"/>
          <w:lang w:val="es-ES_tradnl"/>
        </w:rPr>
        <w:t>ta área de conocimiento y expe</w:t>
      </w:r>
      <w:r w:rsidRPr="006A0CD1">
        <w:rPr>
          <w:rFonts w:ascii="Arial" w:hAnsi="Arial" w:cs="Arial"/>
          <w:sz w:val="20"/>
          <w:szCs w:val="20"/>
          <w:lang w:val="es-ES_tradnl"/>
        </w:rPr>
        <w:t>riencia pretende favorecer en el alumnado la observación, el descubrimiento y representación de los diferentes componentes del entorno infantil para facilitar su inserción en ellos de manera reflexiva y participativa.</w:t>
      </w:r>
    </w:p>
    <w:p w:rsidR="00CC0FBC" w:rsidRPr="006A0CD1" w:rsidRDefault="00CC0FBC" w:rsidP="00CC0FBC">
      <w:pPr>
        <w:pStyle w:val="Textoindependiente"/>
        <w:ind w:right="107" w:firstLine="567"/>
        <w:jc w:val="both"/>
        <w:rPr>
          <w:rFonts w:ascii="Arial" w:hAnsi="Arial" w:cs="Arial"/>
          <w:sz w:val="20"/>
          <w:szCs w:val="20"/>
          <w:lang w:val="es-ES_tradnl"/>
        </w:rPr>
      </w:pPr>
      <w:r w:rsidRPr="006A0CD1">
        <w:rPr>
          <w:rFonts w:ascii="Arial" w:hAnsi="Arial" w:cs="Arial"/>
          <w:sz w:val="20"/>
          <w:szCs w:val="20"/>
          <w:lang w:val="es-ES_tradnl"/>
        </w:rPr>
        <w:t xml:space="preserve">El medio se ve ampliado, diversificado en la escuela; ésta va, al tiempo, a hacerlo gradualmente más accesible. Las situaciones que en este ámbito se generan  han de configurar experiencias privilegiadas que permitirán a los niños y niñas crecer, ampliar sus conocimientos sobre el mundo </w:t>
      </w:r>
      <w:r w:rsidR="00957163">
        <w:rPr>
          <w:rFonts w:ascii="Arial" w:hAnsi="Arial" w:cs="Arial"/>
          <w:sz w:val="20"/>
          <w:szCs w:val="20"/>
          <w:lang w:val="es-ES_tradnl"/>
        </w:rPr>
        <w:t>y desarrollar habilidades, des</w:t>
      </w:r>
      <w:r w:rsidRPr="006A0CD1">
        <w:rPr>
          <w:rFonts w:ascii="Arial" w:hAnsi="Arial" w:cs="Arial"/>
          <w:sz w:val="20"/>
          <w:szCs w:val="20"/>
          <w:lang w:val="es-ES_tradnl"/>
        </w:rPr>
        <w:t>trezas y competencias nuevas, evolucionar en de</w:t>
      </w:r>
      <w:r>
        <w:rPr>
          <w:rFonts w:ascii="Arial" w:hAnsi="Arial" w:cs="Arial"/>
          <w:sz w:val="20"/>
          <w:szCs w:val="20"/>
          <w:lang w:val="es-ES_tradnl"/>
        </w:rPr>
        <w:t>finitiva. Con la mediación edu</w:t>
      </w:r>
      <w:r w:rsidRPr="006A0CD1">
        <w:rPr>
          <w:rFonts w:ascii="Arial" w:hAnsi="Arial" w:cs="Arial"/>
          <w:sz w:val="20"/>
          <w:szCs w:val="20"/>
          <w:lang w:val="es-ES_tradnl"/>
        </w:rPr>
        <w:t>cativa apropiada, el alumno se aproxima al co</w:t>
      </w:r>
      <w:r w:rsidR="00957163">
        <w:rPr>
          <w:rFonts w:ascii="Arial" w:hAnsi="Arial" w:cs="Arial"/>
          <w:sz w:val="20"/>
          <w:szCs w:val="20"/>
          <w:lang w:val="es-ES_tradnl"/>
        </w:rPr>
        <w:t>nocimiento del mundo que le ro</w:t>
      </w:r>
      <w:r w:rsidRPr="006A0CD1">
        <w:rPr>
          <w:rFonts w:ascii="Arial" w:hAnsi="Arial" w:cs="Arial"/>
          <w:sz w:val="20"/>
          <w:szCs w:val="20"/>
          <w:lang w:val="es-ES_tradnl"/>
        </w:rPr>
        <w:t>dea, estructura su pensamiento, interioriza las secuencias temporales, controla y encauza acciones futuras y va adquiriendo may</w:t>
      </w:r>
      <w:r>
        <w:rPr>
          <w:rFonts w:ascii="Arial" w:hAnsi="Arial" w:cs="Arial"/>
          <w:sz w:val="20"/>
          <w:szCs w:val="20"/>
          <w:lang w:val="es-ES_tradnl"/>
        </w:rPr>
        <w:t>or autonomía respecto a las per</w:t>
      </w:r>
      <w:r w:rsidRPr="006A0CD1">
        <w:rPr>
          <w:rFonts w:ascii="Arial" w:hAnsi="Arial" w:cs="Arial"/>
          <w:sz w:val="20"/>
          <w:szCs w:val="20"/>
          <w:lang w:val="es-ES_tradnl"/>
        </w:rPr>
        <w:t>sonas</w:t>
      </w:r>
      <w:r w:rsidRPr="006A0CD1">
        <w:rPr>
          <w:rFonts w:ascii="Arial" w:hAnsi="Arial" w:cs="Arial"/>
          <w:spacing w:val="-6"/>
          <w:sz w:val="20"/>
          <w:szCs w:val="20"/>
          <w:lang w:val="es-ES_tradnl"/>
        </w:rPr>
        <w:t xml:space="preserve"> </w:t>
      </w:r>
      <w:r w:rsidRPr="006A0CD1">
        <w:rPr>
          <w:rFonts w:ascii="Arial" w:hAnsi="Arial" w:cs="Arial"/>
          <w:sz w:val="20"/>
          <w:szCs w:val="20"/>
          <w:lang w:val="es-ES_tradnl"/>
        </w:rPr>
        <w:t>adultas.</w:t>
      </w:r>
    </w:p>
    <w:p w:rsidR="00CC0FBC" w:rsidRPr="006A0CD1" w:rsidRDefault="00CC0FBC" w:rsidP="00CC0FBC">
      <w:pPr>
        <w:pStyle w:val="Textoindependiente"/>
        <w:ind w:right="106" w:firstLine="567"/>
        <w:jc w:val="both"/>
        <w:rPr>
          <w:rFonts w:ascii="Arial" w:hAnsi="Arial" w:cs="Arial"/>
          <w:sz w:val="20"/>
          <w:szCs w:val="20"/>
          <w:lang w:val="es-ES_tradnl"/>
        </w:rPr>
      </w:pPr>
      <w:r w:rsidRPr="006A0CD1">
        <w:rPr>
          <w:rFonts w:ascii="Arial" w:hAnsi="Arial" w:cs="Arial"/>
          <w:sz w:val="20"/>
          <w:szCs w:val="20"/>
          <w:lang w:val="es-ES_tradnl"/>
        </w:rPr>
        <w:t xml:space="preserve">Ello implicará transitar de la manipulación a la </w:t>
      </w:r>
      <w:r>
        <w:rPr>
          <w:rFonts w:ascii="Arial" w:hAnsi="Arial" w:cs="Arial"/>
          <w:sz w:val="20"/>
          <w:szCs w:val="20"/>
          <w:lang w:val="es-ES_tradnl"/>
        </w:rPr>
        <w:t>representación: reconocer sensa</w:t>
      </w:r>
      <w:r w:rsidRPr="006A0CD1">
        <w:rPr>
          <w:rFonts w:ascii="Arial" w:hAnsi="Arial" w:cs="Arial"/>
          <w:sz w:val="20"/>
          <w:szCs w:val="20"/>
          <w:lang w:val="es-ES_tradnl"/>
        </w:rPr>
        <w:t>ciones, analizar las propiedades de objetos y ma</w:t>
      </w:r>
      <w:r>
        <w:rPr>
          <w:rFonts w:ascii="Arial" w:hAnsi="Arial" w:cs="Arial"/>
          <w:sz w:val="20"/>
          <w:szCs w:val="20"/>
          <w:lang w:val="es-ES_tradnl"/>
        </w:rPr>
        <w:t>teriales presentes en su entor</w:t>
      </w:r>
      <w:r w:rsidRPr="006A0CD1">
        <w:rPr>
          <w:rFonts w:ascii="Arial" w:hAnsi="Arial" w:cs="Arial"/>
          <w:sz w:val="20"/>
          <w:szCs w:val="20"/>
          <w:lang w:val="es-ES_tradnl"/>
        </w:rPr>
        <w:t>no, comparar, determinar semejanzas y diferenci</w:t>
      </w:r>
      <w:r w:rsidR="00957163">
        <w:rPr>
          <w:rFonts w:ascii="Arial" w:hAnsi="Arial" w:cs="Arial"/>
          <w:sz w:val="20"/>
          <w:szCs w:val="20"/>
          <w:lang w:val="es-ES_tradnl"/>
        </w:rPr>
        <w:t>as, ordenar, agrupar, cuantifi</w:t>
      </w:r>
      <w:r w:rsidRPr="006A0CD1">
        <w:rPr>
          <w:rFonts w:ascii="Arial" w:hAnsi="Arial" w:cs="Arial"/>
          <w:sz w:val="20"/>
          <w:szCs w:val="20"/>
          <w:lang w:val="es-ES_tradnl"/>
        </w:rPr>
        <w:t>car, establecer relaciones, determinar alguna de l</w:t>
      </w:r>
      <w:r w:rsidR="00957163">
        <w:rPr>
          <w:rFonts w:ascii="Arial" w:hAnsi="Arial" w:cs="Arial"/>
          <w:sz w:val="20"/>
          <w:szCs w:val="20"/>
          <w:lang w:val="es-ES_tradnl"/>
        </w:rPr>
        <w:t>as causas de los cambios, anti</w:t>
      </w:r>
      <w:r w:rsidRPr="006A0CD1">
        <w:rPr>
          <w:rFonts w:ascii="Arial" w:hAnsi="Arial" w:cs="Arial"/>
          <w:sz w:val="20"/>
          <w:szCs w:val="20"/>
          <w:lang w:val="es-ES_tradnl"/>
        </w:rPr>
        <w:t>cipar también alguno de los efectos de sus acciones, etc.</w:t>
      </w:r>
    </w:p>
    <w:p w:rsidR="00CC0FBC" w:rsidRPr="006A0CD1" w:rsidRDefault="00CC0FBC" w:rsidP="00CC0FBC">
      <w:pPr>
        <w:pStyle w:val="Textoindependiente"/>
        <w:ind w:right="107" w:firstLine="567"/>
        <w:jc w:val="both"/>
        <w:rPr>
          <w:rFonts w:ascii="Arial" w:hAnsi="Arial" w:cs="Arial"/>
          <w:sz w:val="20"/>
          <w:szCs w:val="20"/>
          <w:lang w:val="es-ES_tradnl"/>
        </w:rPr>
      </w:pPr>
      <w:r w:rsidRPr="006A0CD1">
        <w:rPr>
          <w:rFonts w:ascii="Arial" w:hAnsi="Arial" w:cs="Arial"/>
          <w:sz w:val="20"/>
          <w:szCs w:val="20"/>
          <w:lang w:val="es-ES_tradnl"/>
        </w:rPr>
        <w:t>El entorno natural, sus componentes y sus factores son objetos preferentes de la curiosidad e interés infantil. Las vivencias que tie</w:t>
      </w:r>
      <w:r>
        <w:rPr>
          <w:rFonts w:ascii="Arial" w:hAnsi="Arial" w:cs="Arial"/>
          <w:sz w:val="20"/>
          <w:szCs w:val="20"/>
          <w:lang w:val="es-ES_tradnl"/>
        </w:rPr>
        <w:t>nen en relación con los elemen</w:t>
      </w:r>
      <w:r w:rsidRPr="006A0CD1">
        <w:rPr>
          <w:rFonts w:ascii="Arial" w:hAnsi="Arial" w:cs="Arial"/>
          <w:sz w:val="20"/>
          <w:szCs w:val="20"/>
          <w:lang w:val="es-ES_tradnl"/>
        </w:rPr>
        <w:t>tos de la naturaleza y la reflexión sobre ellas les llevarán, con el apoyo adecuado de la escuela, a la observación de algunos fen</w:t>
      </w:r>
      <w:r>
        <w:rPr>
          <w:rFonts w:ascii="Arial" w:hAnsi="Arial" w:cs="Arial"/>
          <w:sz w:val="20"/>
          <w:szCs w:val="20"/>
          <w:lang w:val="es-ES_tradnl"/>
        </w:rPr>
        <w:t>ómenos naturales, sus manifesta</w:t>
      </w:r>
      <w:r w:rsidRPr="006A0CD1">
        <w:rPr>
          <w:rFonts w:ascii="Arial" w:hAnsi="Arial" w:cs="Arial"/>
          <w:sz w:val="20"/>
          <w:szCs w:val="20"/>
          <w:lang w:val="es-ES_tradnl"/>
        </w:rPr>
        <w:t>ciones y consecuencias, así como a aproximarse gradualmente al conocimiento de los seres vivos, de las relaciones que se establecen entre ellos y de algunas de sus características y funciones. El acercamiento a la diversidad y riqueza del me- dio natural favorecerá el desarrollo de una vinculación afectiva al mismo y será la base para potenciar desde la escuela actitudes de respeto y</w:t>
      </w:r>
      <w:r w:rsidRPr="006A0CD1">
        <w:rPr>
          <w:rFonts w:ascii="Arial" w:hAnsi="Arial" w:cs="Arial"/>
          <w:spacing w:val="-30"/>
          <w:sz w:val="20"/>
          <w:szCs w:val="20"/>
          <w:lang w:val="es-ES_tradnl"/>
        </w:rPr>
        <w:t xml:space="preserve"> </w:t>
      </w:r>
      <w:r w:rsidRPr="006A0CD1">
        <w:rPr>
          <w:rFonts w:ascii="Arial" w:hAnsi="Arial" w:cs="Arial"/>
          <w:sz w:val="20"/>
          <w:szCs w:val="20"/>
          <w:lang w:val="es-ES_tradnl"/>
        </w:rPr>
        <w:t>cuidado.</w:t>
      </w:r>
    </w:p>
    <w:p w:rsidR="00CC0FBC" w:rsidRPr="006A0CD1" w:rsidRDefault="00CC0FBC" w:rsidP="00CC0FBC">
      <w:pPr>
        <w:pStyle w:val="Textoindependiente"/>
        <w:ind w:right="107" w:firstLine="567"/>
        <w:jc w:val="both"/>
        <w:rPr>
          <w:rFonts w:ascii="Arial" w:hAnsi="Arial" w:cs="Arial"/>
          <w:sz w:val="20"/>
          <w:szCs w:val="20"/>
          <w:lang w:val="es-ES_tradnl"/>
        </w:rPr>
      </w:pPr>
      <w:r w:rsidRPr="006A0CD1">
        <w:rPr>
          <w:rFonts w:ascii="Arial" w:hAnsi="Arial" w:cs="Arial"/>
          <w:sz w:val="20"/>
          <w:szCs w:val="20"/>
          <w:lang w:val="es-ES_tradnl"/>
        </w:rPr>
        <w:t>El conocimiento de las personas en distintos cont</w:t>
      </w:r>
      <w:r>
        <w:rPr>
          <w:rFonts w:ascii="Arial" w:hAnsi="Arial" w:cs="Arial"/>
          <w:sz w:val="20"/>
          <w:szCs w:val="20"/>
          <w:lang w:val="es-ES_tradnl"/>
        </w:rPr>
        <w:t>extos, la vivencia de situacio</w:t>
      </w:r>
      <w:r w:rsidRPr="006A0CD1">
        <w:rPr>
          <w:rFonts w:ascii="Arial" w:hAnsi="Arial" w:cs="Arial"/>
          <w:sz w:val="20"/>
          <w:szCs w:val="20"/>
          <w:lang w:val="es-ES_tradnl"/>
        </w:rPr>
        <w:t xml:space="preserve">nes diversas, la ampliación, en suma, de experiencias y vínculos interpersonales, facilitará el desarrollo de vínculos de pertenencia </w:t>
      </w:r>
      <w:r>
        <w:rPr>
          <w:rFonts w:ascii="Arial" w:hAnsi="Arial" w:cs="Arial"/>
          <w:sz w:val="20"/>
          <w:szCs w:val="20"/>
          <w:lang w:val="es-ES_tradnl"/>
        </w:rPr>
        <w:t>al medio social. El entorno es</w:t>
      </w:r>
      <w:r w:rsidRPr="006A0CD1">
        <w:rPr>
          <w:rFonts w:ascii="Arial" w:hAnsi="Arial" w:cs="Arial"/>
          <w:sz w:val="20"/>
          <w:szCs w:val="20"/>
          <w:lang w:val="es-ES_tradnl"/>
        </w:rPr>
        <w:t>colar constituye un enclave privilegiado para fomentar tales relaciones y para estimular actitudes de confianza, empatía y apeg</w:t>
      </w:r>
      <w:r w:rsidR="00957163">
        <w:rPr>
          <w:rFonts w:ascii="Arial" w:hAnsi="Arial" w:cs="Arial"/>
          <w:sz w:val="20"/>
          <w:szCs w:val="20"/>
          <w:lang w:val="es-ES_tradnl"/>
        </w:rPr>
        <w:t>o que constituyen la sólida ba</w:t>
      </w:r>
      <w:r w:rsidRPr="006A0CD1">
        <w:rPr>
          <w:rFonts w:ascii="Arial" w:hAnsi="Arial" w:cs="Arial"/>
          <w:sz w:val="20"/>
          <w:szCs w:val="20"/>
          <w:lang w:val="es-ES_tradnl"/>
        </w:rPr>
        <w:t>se de su socialización. En el desarrollo de estas relaciones afectivas, se tendrá en cuenta la expresión y comunicación de las propias vivencias, de sus emociones y sentimientos para la construcción de la propia identidad y para favorecer la convivencia.</w:t>
      </w:r>
    </w:p>
    <w:p w:rsidR="00CC0FBC" w:rsidRPr="006A0CD1" w:rsidRDefault="00CC0FBC" w:rsidP="00CC0FBC">
      <w:pPr>
        <w:pStyle w:val="Textoindependiente"/>
        <w:ind w:right="109" w:firstLine="567"/>
        <w:jc w:val="both"/>
        <w:rPr>
          <w:rFonts w:ascii="Arial" w:hAnsi="Arial" w:cs="Arial"/>
          <w:sz w:val="20"/>
          <w:szCs w:val="20"/>
          <w:lang w:val="es-ES_tradnl"/>
        </w:rPr>
      </w:pPr>
      <w:r w:rsidRPr="006A0CD1">
        <w:rPr>
          <w:rFonts w:ascii="Arial" w:hAnsi="Arial" w:cs="Arial"/>
          <w:sz w:val="20"/>
          <w:szCs w:val="20"/>
          <w:lang w:val="es-ES_tradnl"/>
        </w:rPr>
        <w:t xml:space="preserve">La aproximación progresiva al conocimiento, aprecio y respeto por los elementos del entorno físico, natural, social, cultural y </w:t>
      </w:r>
      <w:r>
        <w:rPr>
          <w:rFonts w:ascii="Arial" w:hAnsi="Arial" w:cs="Arial"/>
          <w:sz w:val="20"/>
          <w:szCs w:val="20"/>
          <w:lang w:val="es-ES_tradnl"/>
        </w:rPr>
        <w:t>tecnológico debe ser aprovecha</w:t>
      </w:r>
      <w:r w:rsidRPr="006A0CD1">
        <w:rPr>
          <w:rFonts w:ascii="Arial" w:hAnsi="Arial" w:cs="Arial"/>
          <w:sz w:val="20"/>
          <w:szCs w:val="20"/>
          <w:lang w:val="es-ES_tradnl"/>
        </w:rPr>
        <w:t>da como una vía de desarrollo personal y social; los factores de la naturaleza y la cultura del entorno local próximo y de la Comunidad han de ser utilizados como recurso didáctico para aproximarse, conocer, respetar y valorar las  tradiciones de otros lugares.</w:t>
      </w:r>
    </w:p>
    <w:p w:rsidR="00CC0FBC" w:rsidRPr="006A0CD1" w:rsidRDefault="00CC0FBC" w:rsidP="00CC0FBC">
      <w:pPr>
        <w:pStyle w:val="Textoindependiente"/>
        <w:spacing w:before="2"/>
        <w:ind w:right="106" w:firstLine="567"/>
        <w:jc w:val="both"/>
        <w:rPr>
          <w:rFonts w:ascii="Arial" w:hAnsi="Arial" w:cs="Arial"/>
          <w:sz w:val="20"/>
          <w:szCs w:val="20"/>
          <w:lang w:val="es-ES_tradnl"/>
        </w:rPr>
      </w:pPr>
      <w:r w:rsidRPr="006A0CD1">
        <w:rPr>
          <w:rFonts w:ascii="Arial" w:hAnsi="Arial" w:cs="Arial"/>
          <w:sz w:val="20"/>
          <w:szCs w:val="20"/>
          <w:lang w:val="es-ES_tradnl"/>
        </w:rPr>
        <w:t>Los distintos elementos curriculares del área cobran sentido desde la necesaria integración y complementariedad con el resto de l</w:t>
      </w:r>
      <w:r>
        <w:rPr>
          <w:rFonts w:ascii="Arial" w:hAnsi="Arial" w:cs="Arial"/>
          <w:sz w:val="20"/>
          <w:szCs w:val="20"/>
          <w:lang w:val="es-ES_tradnl"/>
        </w:rPr>
        <w:t>as áreas. Los recursos didácti</w:t>
      </w:r>
      <w:r w:rsidRPr="006A0CD1">
        <w:rPr>
          <w:rFonts w:ascii="Arial" w:hAnsi="Arial" w:cs="Arial"/>
          <w:sz w:val="20"/>
          <w:szCs w:val="20"/>
          <w:lang w:val="es-ES_tradnl"/>
        </w:rPr>
        <w:t>cos deben estar dirigidos desde el enfoque globalizador: el entorno no puede ser comprendido sin la utilización de los difer</w:t>
      </w:r>
      <w:r>
        <w:rPr>
          <w:rFonts w:ascii="Arial" w:hAnsi="Arial" w:cs="Arial"/>
          <w:sz w:val="20"/>
          <w:szCs w:val="20"/>
          <w:lang w:val="es-ES_tradnl"/>
        </w:rPr>
        <w:t>entes lenguajes. De la misma ma</w:t>
      </w:r>
      <w:r w:rsidRPr="006A0CD1">
        <w:rPr>
          <w:rFonts w:ascii="Arial" w:hAnsi="Arial" w:cs="Arial"/>
          <w:sz w:val="20"/>
          <w:szCs w:val="20"/>
          <w:lang w:val="es-ES_tradnl"/>
        </w:rPr>
        <w:t>nera, la realización de desplazamientos orient</w:t>
      </w:r>
      <w:r w:rsidR="001958E2">
        <w:rPr>
          <w:rFonts w:ascii="Arial" w:hAnsi="Arial" w:cs="Arial"/>
          <w:sz w:val="20"/>
          <w:szCs w:val="20"/>
          <w:lang w:val="es-ES_tradnl"/>
        </w:rPr>
        <w:t>ados ha de hacerse desde el co</w:t>
      </w:r>
      <w:r w:rsidRPr="006A0CD1">
        <w:rPr>
          <w:rFonts w:ascii="Arial" w:hAnsi="Arial" w:cs="Arial"/>
          <w:sz w:val="20"/>
          <w:szCs w:val="20"/>
          <w:lang w:val="es-ES_tradnl"/>
        </w:rPr>
        <w:t>nocimiento del propio cuerpo y de su ubicación espacial.</w:t>
      </w:r>
    </w:p>
    <w:p w:rsidR="00CC0FBC" w:rsidRPr="00B3011D" w:rsidRDefault="00CC0FBC" w:rsidP="00CC0FBC">
      <w:pPr>
        <w:pStyle w:val="Textoindependiente"/>
        <w:spacing w:before="71"/>
        <w:ind w:firstLine="567"/>
        <w:rPr>
          <w:rFonts w:ascii="Arial" w:hAnsi="Arial" w:cs="Arial"/>
          <w:sz w:val="20"/>
          <w:szCs w:val="20"/>
          <w:lang w:val="es-ES_tradnl"/>
        </w:rPr>
      </w:pPr>
      <w:r w:rsidRPr="00B3011D">
        <w:rPr>
          <w:rFonts w:ascii="Arial" w:hAnsi="Arial" w:cs="Arial"/>
          <w:sz w:val="20"/>
          <w:szCs w:val="20"/>
          <w:lang w:val="es-ES_tradnl"/>
        </w:rPr>
        <w:t>En síntesis, el valor formativo del área implica el p</w:t>
      </w:r>
      <w:r>
        <w:rPr>
          <w:rFonts w:ascii="Arial" w:hAnsi="Arial" w:cs="Arial"/>
          <w:sz w:val="20"/>
          <w:szCs w:val="20"/>
          <w:lang w:val="es-ES_tradnl"/>
        </w:rPr>
        <w:t>rogreso en los siguientes ámbi</w:t>
      </w:r>
      <w:r w:rsidRPr="00B3011D">
        <w:rPr>
          <w:rFonts w:ascii="Arial" w:hAnsi="Arial" w:cs="Arial"/>
          <w:sz w:val="20"/>
          <w:szCs w:val="20"/>
          <w:lang w:val="es-ES_tradnl"/>
        </w:rPr>
        <w:t>tos de aprendizaje y desarrollo:</w:t>
      </w:r>
    </w:p>
    <w:p w:rsidR="00CC0FBC" w:rsidRPr="00B3011D" w:rsidRDefault="00CC0FBC" w:rsidP="0026608D">
      <w:pPr>
        <w:pStyle w:val="Prrafodelista"/>
        <w:numPr>
          <w:ilvl w:val="0"/>
          <w:numId w:val="122"/>
        </w:numPr>
        <w:tabs>
          <w:tab w:val="left" w:pos="58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La manipulación de objetos y colecciones, ide</w:t>
      </w:r>
      <w:r>
        <w:rPr>
          <w:rFonts w:ascii="Arial" w:hAnsi="Arial" w:cs="Arial"/>
          <w:sz w:val="20"/>
          <w:szCs w:val="20"/>
          <w:lang w:val="es-ES_tradnl"/>
        </w:rPr>
        <w:t>ntificando sus atributos y cua</w:t>
      </w:r>
      <w:r w:rsidRPr="00B3011D">
        <w:rPr>
          <w:rFonts w:ascii="Arial" w:hAnsi="Arial" w:cs="Arial"/>
          <w:sz w:val="20"/>
          <w:szCs w:val="20"/>
          <w:lang w:val="es-ES_tradnl"/>
        </w:rPr>
        <w:t>lidades y estableciendo relaciones de agrupamiento, clasificación, orden y cuantificación como vía para el desarrollo de habilidades</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matemáticas.</w:t>
      </w:r>
    </w:p>
    <w:p w:rsidR="00CC0FBC" w:rsidRPr="00B3011D" w:rsidRDefault="00CC0FBC" w:rsidP="0026608D">
      <w:pPr>
        <w:pStyle w:val="Prrafodelista"/>
        <w:numPr>
          <w:ilvl w:val="0"/>
          <w:numId w:val="122"/>
        </w:numPr>
        <w:tabs>
          <w:tab w:val="left" w:pos="582"/>
        </w:tabs>
        <w:suppressAutoHyphens w:val="0"/>
        <w:spacing w:line="242" w:lineRule="auto"/>
        <w:ind w:right="172"/>
        <w:contextualSpacing/>
        <w:rPr>
          <w:rFonts w:ascii="Arial" w:hAnsi="Arial" w:cs="Arial"/>
          <w:sz w:val="20"/>
          <w:szCs w:val="20"/>
          <w:lang w:val="es-ES_tradnl"/>
        </w:rPr>
      </w:pPr>
      <w:r w:rsidRPr="00B3011D">
        <w:rPr>
          <w:rFonts w:ascii="Arial" w:hAnsi="Arial" w:cs="Arial"/>
          <w:sz w:val="20"/>
          <w:szCs w:val="20"/>
          <w:lang w:val="es-ES_tradnl"/>
        </w:rPr>
        <w:t>El conocimiento y comprensión de los eleme</w:t>
      </w:r>
      <w:r>
        <w:rPr>
          <w:rFonts w:ascii="Arial" w:hAnsi="Arial" w:cs="Arial"/>
          <w:sz w:val="20"/>
          <w:szCs w:val="20"/>
          <w:lang w:val="es-ES_tradnl"/>
        </w:rPr>
        <w:t>ntos más significativos del me</w:t>
      </w:r>
      <w:r w:rsidRPr="00B3011D">
        <w:rPr>
          <w:rFonts w:ascii="Arial" w:hAnsi="Arial" w:cs="Arial"/>
          <w:sz w:val="20"/>
          <w:szCs w:val="20"/>
          <w:lang w:val="es-ES_tradnl"/>
        </w:rPr>
        <w:t>dio físico y</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natural.</w:t>
      </w:r>
    </w:p>
    <w:p w:rsidR="00CC0FBC" w:rsidRPr="00B3011D" w:rsidRDefault="00CC0FBC" w:rsidP="0026608D">
      <w:pPr>
        <w:pStyle w:val="Prrafodelista"/>
        <w:numPr>
          <w:ilvl w:val="0"/>
          <w:numId w:val="122"/>
        </w:numPr>
        <w:tabs>
          <w:tab w:val="left" w:pos="582"/>
        </w:tabs>
        <w:suppressAutoHyphens w:val="0"/>
        <w:ind w:right="169"/>
        <w:contextualSpacing/>
        <w:rPr>
          <w:rFonts w:ascii="Arial" w:hAnsi="Arial" w:cs="Arial"/>
          <w:sz w:val="20"/>
          <w:szCs w:val="20"/>
          <w:lang w:val="es-ES_tradnl"/>
        </w:rPr>
      </w:pPr>
      <w:r w:rsidRPr="00B3011D">
        <w:rPr>
          <w:rFonts w:ascii="Arial" w:hAnsi="Arial" w:cs="Arial"/>
          <w:sz w:val="20"/>
          <w:szCs w:val="20"/>
          <w:lang w:val="es-ES_tradnl"/>
        </w:rPr>
        <w:t>La observación, el análisis y la comprensión de los las relaciones, cambios y transformaciones en los elementos de la</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naturaleza.</w:t>
      </w:r>
    </w:p>
    <w:p w:rsidR="00CC0FBC" w:rsidRPr="00B3011D" w:rsidRDefault="00CC0FBC" w:rsidP="0026608D">
      <w:pPr>
        <w:pStyle w:val="Prrafodelista"/>
        <w:numPr>
          <w:ilvl w:val="0"/>
          <w:numId w:val="122"/>
        </w:numPr>
        <w:tabs>
          <w:tab w:val="left" w:pos="582"/>
        </w:tabs>
        <w:suppressAutoHyphens w:val="0"/>
        <w:ind w:right="169"/>
        <w:contextualSpacing/>
        <w:rPr>
          <w:rFonts w:ascii="Arial" w:hAnsi="Arial" w:cs="Arial"/>
          <w:sz w:val="20"/>
          <w:szCs w:val="20"/>
          <w:lang w:val="es-ES_tradnl"/>
        </w:rPr>
      </w:pPr>
      <w:r w:rsidRPr="00B3011D">
        <w:rPr>
          <w:rFonts w:ascii="Arial" w:hAnsi="Arial" w:cs="Arial"/>
          <w:sz w:val="20"/>
          <w:szCs w:val="20"/>
          <w:lang w:val="es-ES_tradnl"/>
        </w:rPr>
        <w:t xml:space="preserve">El desarrollo de actitudes de cuidado, respeto </w:t>
      </w:r>
      <w:r>
        <w:rPr>
          <w:rFonts w:ascii="Arial" w:hAnsi="Arial" w:cs="Arial"/>
          <w:sz w:val="20"/>
          <w:szCs w:val="20"/>
          <w:lang w:val="es-ES_tradnl"/>
        </w:rPr>
        <w:t>y responsabilidad en la con</w:t>
      </w:r>
      <w:r w:rsidRPr="00B3011D">
        <w:rPr>
          <w:rFonts w:ascii="Arial" w:hAnsi="Arial" w:cs="Arial"/>
          <w:sz w:val="20"/>
          <w:szCs w:val="20"/>
          <w:lang w:val="es-ES_tradnl"/>
        </w:rPr>
        <w:t>servación del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medio.</w:t>
      </w:r>
    </w:p>
    <w:p w:rsidR="00CC0FBC" w:rsidRPr="00B3011D" w:rsidRDefault="00CC0FBC" w:rsidP="0026608D">
      <w:pPr>
        <w:pStyle w:val="Prrafodelista"/>
        <w:numPr>
          <w:ilvl w:val="0"/>
          <w:numId w:val="122"/>
        </w:numPr>
        <w:tabs>
          <w:tab w:val="left" w:pos="582"/>
        </w:tabs>
        <w:suppressAutoHyphens w:val="0"/>
        <w:ind w:right="169"/>
        <w:contextualSpacing/>
        <w:rPr>
          <w:rFonts w:ascii="Arial" w:hAnsi="Arial" w:cs="Arial"/>
          <w:sz w:val="20"/>
          <w:szCs w:val="20"/>
          <w:lang w:val="es-ES_tradnl"/>
        </w:rPr>
      </w:pPr>
      <w:r w:rsidRPr="00B3011D">
        <w:rPr>
          <w:rFonts w:ascii="Arial" w:hAnsi="Arial" w:cs="Arial"/>
          <w:sz w:val="20"/>
          <w:szCs w:val="20"/>
          <w:lang w:val="es-ES_tradnl"/>
        </w:rPr>
        <w:t>La exploración activa del entorno, buscando i</w:t>
      </w:r>
      <w:r>
        <w:rPr>
          <w:rFonts w:ascii="Arial" w:hAnsi="Arial" w:cs="Arial"/>
          <w:sz w:val="20"/>
          <w:szCs w:val="20"/>
          <w:lang w:val="es-ES_tradnl"/>
        </w:rPr>
        <w:t>nterpretaciones sobre situacio</w:t>
      </w:r>
      <w:r w:rsidRPr="00B3011D">
        <w:rPr>
          <w:rFonts w:ascii="Arial" w:hAnsi="Arial" w:cs="Arial"/>
          <w:sz w:val="20"/>
          <w:szCs w:val="20"/>
          <w:lang w:val="es-ES_tradnl"/>
        </w:rPr>
        <w:t>nes y hechos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significativos.</w:t>
      </w:r>
    </w:p>
    <w:p w:rsidR="00CC0FBC" w:rsidRPr="00B3011D" w:rsidRDefault="00CC0FBC" w:rsidP="0026608D">
      <w:pPr>
        <w:pStyle w:val="Prrafodelista"/>
        <w:numPr>
          <w:ilvl w:val="0"/>
          <w:numId w:val="122"/>
        </w:numPr>
        <w:tabs>
          <w:tab w:val="left" w:pos="582"/>
        </w:tabs>
        <w:suppressAutoHyphens w:val="0"/>
        <w:spacing w:line="273" w:lineRule="exact"/>
        <w:contextualSpacing/>
        <w:rPr>
          <w:rFonts w:ascii="Arial" w:hAnsi="Arial" w:cs="Arial"/>
          <w:sz w:val="20"/>
          <w:szCs w:val="20"/>
          <w:lang w:val="es-ES_tradnl"/>
        </w:rPr>
      </w:pPr>
      <w:r w:rsidRPr="00B3011D">
        <w:rPr>
          <w:rFonts w:ascii="Arial" w:hAnsi="Arial" w:cs="Arial"/>
          <w:sz w:val="20"/>
          <w:szCs w:val="20"/>
          <w:lang w:val="es-ES_tradnl"/>
        </w:rPr>
        <w:lastRenderedPageBreak/>
        <w:t>El establecimiento de vínculos de relación con los</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otros.</w:t>
      </w:r>
    </w:p>
    <w:p w:rsidR="00CC0FBC" w:rsidRPr="00B3011D" w:rsidRDefault="00CC0FBC" w:rsidP="0026608D">
      <w:pPr>
        <w:pStyle w:val="Prrafodelista"/>
        <w:numPr>
          <w:ilvl w:val="0"/>
          <w:numId w:val="122"/>
        </w:numPr>
        <w:tabs>
          <w:tab w:val="left" w:pos="582"/>
        </w:tabs>
        <w:suppressAutoHyphens w:val="0"/>
        <w:contextualSpacing/>
        <w:rPr>
          <w:rFonts w:ascii="Arial" w:hAnsi="Arial" w:cs="Arial"/>
          <w:sz w:val="20"/>
          <w:szCs w:val="20"/>
          <w:lang w:val="es-ES_tradnl"/>
        </w:rPr>
      </w:pPr>
      <w:r w:rsidRPr="00B3011D">
        <w:rPr>
          <w:rFonts w:ascii="Arial" w:hAnsi="Arial" w:cs="Arial"/>
          <w:sz w:val="20"/>
          <w:szCs w:val="20"/>
          <w:lang w:val="es-ES_tradnl"/>
        </w:rPr>
        <w:t>La interiorización y el ajuste progresivo de pautas de comportamiento</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social.</w:t>
      </w:r>
    </w:p>
    <w:p w:rsidR="00CC0FBC" w:rsidRPr="00B3011D" w:rsidRDefault="00CC0FBC" w:rsidP="0026608D">
      <w:pPr>
        <w:pStyle w:val="Prrafodelista"/>
        <w:numPr>
          <w:ilvl w:val="0"/>
          <w:numId w:val="122"/>
        </w:numPr>
        <w:tabs>
          <w:tab w:val="left" w:pos="582"/>
        </w:tabs>
        <w:suppressAutoHyphens w:val="0"/>
        <w:spacing w:before="2"/>
        <w:ind w:right="169"/>
        <w:contextualSpacing/>
        <w:rPr>
          <w:rFonts w:ascii="Arial" w:hAnsi="Arial" w:cs="Arial"/>
          <w:sz w:val="20"/>
          <w:szCs w:val="20"/>
          <w:lang w:val="es-ES_tradnl"/>
        </w:rPr>
      </w:pPr>
      <w:r w:rsidRPr="00B3011D">
        <w:rPr>
          <w:rFonts w:ascii="Arial" w:hAnsi="Arial" w:cs="Arial"/>
          <w:sz w:val="20"/>
          <w:szCs w:val="20"/>
          <w:lang w:val="es-ES_tradnl"/>
        </w:rPr>
        <w:t>La identificación de grupos sociales próximos, sus características, valores y formas de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vida.</w:t>
      </w:r>
    </w:p>
    <w:p w:rsidR="00CC0FBC" w:rsidRPr="00B3011D" w:rsidRDefault="00CC0FBC" w:rsidP="0026608D">
      <w:pPr>
        <w:pStyle w:val="Prrafodelista"/>
        <w:numPr>
          <w:ilvl w:val="0"/>
          <w:numId w:val="122"/>
        </w:numPr>
        <w:tabs>
          <w:tab w:val="left" w:pos="582"/>
        </w:tabs>
        <w:suppressAutoHyphens w:val="0"/>
        <w:spacing w:before="55"/>
        <w:contextualSpacing/>
        <w:rPr>
          <w:rFonts w:ascii="Arial" w:hAnsi="Arial" w:cs="Arial"/>
          <w:sz w:val="20"/>
          <w:szCs w:val="20"/>
          <w:lang w:val="es-ES_tradnl"/>
        </w:rPr>
      </w:pPr>
      <w:r w:rsidRPr="00B3011D">
        <w:rPr>
          <w:rFonts w:ascii="Arial" w:hAnsi="Arial" w:cs="Arial"/>
          <w:sz w:val="20"/>
          <w:szCs w:val="20"/>
          <w:lang w:val="es-ES_tradnl"/>
        </w:rPr>
        <w:t>La forja de actitudes de confianza, respeto y aprecio hacia los que le</w:t>
      </w:r>
      <w:r w:rsidRPr="00B3011D">
        <w:rPr>
          <w:rFonts w:ascii="Arial" w:hAnsi="Arial" w:cs="Arial"/>
          <w:spacing w:val="-33"/>
          <w:sz w:val="20"/>
          <w:szCs w:val="20"/>
          <w:lang w:val="es-ES_tradnl"/>
        </w:rPr>
        <w:t xml:space="preserve"> </w:t>
      </w:r>
      <w:r w:rsidRPr="00B3011D">
        <w:rPr>
          <w:rFonts w:ascii="Arial" w:hAnsi="Arial" w:cs="Arial"/>
          <w:sz w:val="20"/>
          <w:szCs w:val="20"/>
          <w:lang w:val="es-ES_tradnl"/>
        </w:rPr>
        <w:t>rodean.</w:t>
      </w:r>
    </w:p>
    <w:p w:rsidR="00CC0FBC" w:rsidRPr="00B3011D" w:rsidRDefault="00CC0FBC" w:rsidP="00CC0FBC">
      <w:pPr>
        <w:pStyle w:val="Textoindependiente"/>
        <w:spacing w:before="71"/>
        <w:ind w:right="171" w:firstLine="581"/>
        <w:jc w:val="both"/>
        <w:rPr>
          <w:rFonts w:ascii="Arial" w:hAnsi="Arial" w:cs="Arial"/>
          <w:sz w:val="20"/>
          <w:szCs w:val="20"/>
          <w:lang w:val="es-ES_tradnl"/>
        </w:rPr>
      </w:pPr>
      <w:r w:rsidRPr="00B3011D">
        <w:rPr>
          <w:rFonts w:ascii="Arial" w:hAnsi="Arial" w:cs="Arial"/>
          <w:sz w:val="20"/>
          <w:szCs w:val="20"/>
          <w:lang w:val="es-ES_tradnl"/>
        </w:rPr>
        <w:t>Así pues, los contenidos de esta área representan una aportación decisiva para el desarrollo de las futuras co</w:t>
      </w:r>
      <w:r w:rsidR="004B35E2">
        <w:rPr>
          <w:rFonts w:ascii="Arial" w:hAnsi="Arial" w:cs="Arial"/>
          <w:sz w:val="20"/>
          <w:szCs w:val="20"/>
          <w:lang w:val="es-ES_tradnl"/>
        </w:rPr>
        <w:t>mpetencias básicas del alumnado</w:t>
      </w:r>
      <w:r w:rsidRPr="00B3011D">
        <w:rPr>
          <w:rFonts w:ascii="Arial" w:hAnsi="Arial" w:cs="Arial"/>
          <w:sz w:val="20"/>
          <w:szCs w:val="20"/>
          <w:lang w:val="es-ES_tradnl"/>
        </w:rPr>
        <w:t>, subrayando especialmente la relación con las siguientes:</w:t>
      </w:r>
    </w:p>
    <w:p w:rsidR="00CC0FBC" w:rsidRPr="00B3011D" w:rsidRDefault="00CC0FBC" w:rsidP="0026608D">
      <w:pPr>
        <w:pStyle w:val="Prrafodelista"/>
        <w:numPr>
          <w:ilvl w:val="0"/>
          <w:numId w:val="121"/>
        </w:numPr>
        <w:tabs>
          <w:tab w:val="left" w:pos="474"/>
        </w:tabs>
        <w:suppressAutoHyphens w:val="0"/>
        <w:spacing w:line="273" w:lineRule="exact"/>
        <w:ind w:hanging="252"/>
        <w:contextualSpacing/>
        <w:jc w:val="both"/>
        <w:rPr>
          <w:rFonts w:ascii="Arial" w:hAnsi="Arial" w:cs="Arial"/>
          <w:sz w:val="20"/>
          <w:szCs w:val="20"/>
        </w:rPr>
      </w:pPr>
      <w:r w:rsidRPr="00B3011D">
        <w:rPr>
          <w:rFonts w:ascii="Arial" w:hAnsi="Arial" w:cs="Arial"/>
          <w:sz w:val="20"/>
          <w:szCs w:val="20"/>
        </w:rPr>
        <w:t>Competencia</w:t>
      </w:r>
      <w:r w:rsidRPr="00B3011D">
        <w:rPr>
          <w:rFonts w:ascii="Arial" w:hAnsi="Arial" w:cs="Arial"/>
          <w:spacing w:val="-11"/>
          <w:sz w:val="20"/>
          <w:szCs w:val="20"/>
        </w:rPr>
        <w:t xml:space="preserve"> </w:t>
      </w:r>
      <w:r w:rsidRPr="00B3011D">
        <w:rPr>
          <w:rFonts w:ascii="Arial" w:hAnsi="Arial" w:cs="Arial"/>
          <w:sz w:val="20"/>
          <w:szCs w:val="20"/>
        </w:rPr>
        <w:t>matemática.</w:t>
      </w:r>
    </w:p>
    <w:p w:rsidR="00CC0FBC" w:rsidRPr="00B3011D" w:rsidRDefault="00CC0FBC" w:rsidP="0026608D">
      <w:pPr>
        <w:pStyle w:val="Prrafodelista"/>
        <w:numPr>
          <w:ilvl w:val="0"/>
          <w:numId w:val="121"/>
        </w:numPr>
        <w:tabs>
          <w:tab w:val="left" w:pos="474"/>
        </w:tabs>
        <w:suppressAutoHyphens w:val="0"/>
        <w:spacing w:line="274" w:lineRule="exact"/>
        <w:ind w:hanging="252"/>
        <w:contextualSpacing/>
        <w:jc w:val="both"/>
        <w:rPr>
          <w:rFonts w:ascii="Arial" w:hAnsi="Arial" w:cs="Arial"/>
          <w:sz w:val="20"/>
          <w:szCs w:val="20"/>
          <w:lang w:val="es-ES_tradnl"/>
        </w:rPr>
      </w:pPr>
      <w:r w:rsidRPr="00B3011D">
        <w:rPr>
          <w:rFonts w:ascii="Arial" w:hAnsi="Arial" w:cs="Arial"/>
          <w:sz w:val="20"/>
          <w:szCs w:val="20"/>
          <w:lang w:val="es-ES_tradnl"/>
        </w:rPr>
        <w:t>Competencia en el conocimiento y la interacción con el mundo</w:t>
      </w:r>
      <w:r w:rsidRPr="00B3011D">
        <w:rPr>
          <w:rFonts w:ascii="Arial" w:hAnsi="Arial" w:cs="Arial"/>
          <w:spacing w:val="-27"/>
          <w:sz w:val="20"/>
          <w:szCs w:val="20"/>
          <w:lang w:val="es-ES_tradnl"/>
        </w:rPr>
        <w:t xml:space="preserve"> </w:t>
      </w:r>
      <w:r w:rsidRPr="00B3011D">
        <w:rPr>
          <w:rFonts w:ascii="Arial" w:hAnsi="Arial" w:cs="Arial"/>
          <w:sz w:val="20"/>
          <w:szCs w:val="20"/>
          <w:lang w:val="es-ES_tradnl"/>
        </w:rPr>
        <w:t>físico.</w:t>
      </w:r>
    </w:p>
    <w:p w:rsidR="00CC0FBC" w:rsidRPr="00B3011D" w:rsidRDefault="00CC0FBC" w:rsidP="0026608D">
      <w:pPr>
        <w:pStyle w:val="Prrafodelista"/>
        <w:numPr>
          <w:ilvl w:val="0"/>
          <w:numId w:val="120"/>
        </w:numPr>
        <w:tabs>
          <w:tab w:val="left" w:pos="474"/>
        </w:tabs>
        <w:suppressAutoHyphens w:val="0"/>
        <w:ind w:hanging="252"/>
        <w:contextualSpacing/>
        <w:jc w:val="both"/>
        <w:rPr>
          <w:rFonts w:ascii="Arial" w:hAnsi="Arial" w:cs="Arial"/>
          <w:sz w:val="20"/>
          <w:szCs w:val="20"/>
        </w:rPr>
      </w:pPr>
      <w:r w:rsidRPr="00B3011D">
        <w:rPr>
          <w:rFonts w:ascii="Arial" w:hAnsi="Arial" w:cs="Arial"/>
          <w:sz w:val="20"/>
          <w:szCs w:val="20"/>
        </w:rPr>
        <w:t>Competencia social y</w:t>
      </w:r>
      <w:r w:rsidRPr="00B3011D">
        <w:rPr>
          <w:rFonts w:ascii="Arial" w:hAnsi="Arial" w:cs="Arial"/>
          <w:spacing w:val="-15"/>
          <w:sz w:val="20"/>
          <w:szCs w:val="20"/>
        </w:rPr>
        <w:t xml:space="preserve"> </w:t>
      </w:r>
      <w:r w:rsidRPr="00B3011D">
        <w:rPr>
          <w:rFonts w:ascii="Arial" w:hAnsi="Arial" w:cs="Arial"/>
          <w:sz w:val="20"/>
          <w:szCs w:val="20"/>
        </w:rPr>
        <w:t>ciudadana.</w:t>
      </w:r>
    </w:p>
    <w:p w:rsidR="00CC0FBC" w:rsidRPr="00B3011D" w:rsidRDefault="00CC0FBC" w:rsidP="0026608D">
      <w:pPr>
        <w:pStyle w:val="Prrafodelista"/>
        <w:numPr>
          <w:ilvl w:val="0"/>
          <w:numId w:val="120"/>
        </w:numPr>
        <w:tabs>
          <w:tab w:val="left" w:pos="474"/>
        </w:tabs>
        <w:suppressAutoHyphens w:val="0"/>
        <w:spacing w:before="4"/>
        <w:ind w:hanging="252"/>
        <w:contextualSpacing/>
        <w:jc w:val="both"/>
        <w:rPr>
          <w:rFonts w:ascii="Arial" w:hAnsi="Arial" w:cs="Arial"/>
          <w:sz w:val="20"/>
          <w:szCs w:val="20"/>
        </w:rPr>
      </w:pPr>
      <w:r w:rsidRPr="00B3011D">
        <w:rPr>
          <w:rFonts w:ascii="Arial" w:hAnsi="Arial" w:cs="Arial"/>
          <w:sz w:val="20"/>
          <w:szCs w:val="20"/>
        </w:rPr>
        <w:t>Competencia cultural y</w:t>
      </w:r>
      <w:r w:rsidRPr="00B3011D">
        <w:rPr>
          <w:rFonts w:ascii="Arial" w:hAnsi="Arial" w:cs="Arial"/>
          <w:spacing w:val="-15"/>
          <w:sz w:val="20"/>
          <w:szCs w:val="20"/>
        </w:rPr>
        <w:t xml:space="preserve"> </w:t>
      </w:r>
      <w:r w:rsidRPr="00B3011D">
        <w:rPr>
          <w:rFonts w:ascii="Arial" w:hAnsi="Arial" w:cs="Arial"/>
          <w:sz w:val="20"/>
          <w:szCs w:val="20"/>
        </w:rPr>
        <w:t>artística.</w:t>
      </w:r>
    </w:p>
    <w:p w:rsidR="00CC0FBC" w:rsidRPr="00B3011D" w:rsidRDefault="00CC0FBC" w:rsidP="00CC0FBC">
      <w:pPr>
        <w:pStyle w:val="Textoindependiente"/>
        <w:spacing w:before="6"/>
        <w:rPr>
          <w:rFonts w:ascii="Arial" w:hAnsi="Arial" w:cs="Arial"/>
          <w:sz w:val="20"/>
          <w:szCs w:val="20"/>
        </w:rPr>
      </w:pPr>
    </w:p>
    <w:p w:rsidR="00CC0FBC" w:rsidRPr="00B86868" w:rsidRDefault="00CC0FBC" w:rsidP="0026608D">
      <w:pPr>
        <w:pStyle w:val="Prrafodelista"/>
        <w:numPr>
          <w:ilvl w:val="2"/>
          <w:numId w:val="229"/>
        </w:numPr>
        <w:suppressAutoHyphens w:val="0"/>
        <w:spacing w:before="71" w:line="274" w:lineRule="exact"/>
        <w:ind w:left="567" w:hanging="567"/>
        <w:contextualSpacing/>
        <w:rPr>
          <w:rFonts w:ascii="Arial" w:hAnsi="Arial" w:cs="Arial"/>
          <w:sz w:val="20"/>
          <w:szCs w:val="20"/>
        </w:rPr>
      </w:pPr>
      <w:r w:rsidRPr="00B3011D">
        <w:rPr>
          <w:rFonts w:ascii="Arial" w:hAnsi="Arial" w:cs="Arial"/>
          <w:spacing w:val="-4"/>
          <w:sz w:val="20"/>
          <w:szCs w:val="20"/>
          <w:u w:val="single"/>
        </w:rPr>
        <w:t>Objetivos</w:t>
      </w:r>
      <w:r w:rsidRPr="00B3011D">
        <w:rPr>
          <w:rFonts w:ascii="Arial" w:hAnsi="Arial" w:cs="Arial"/>
          <w:spacing w:val="-4"/>
          <w:sz w:val="20"/>
          <w:szCs w:val="20"/>
        </w:rPr>
        <w:t>.</w:t>
      </w:r>
    </w:p>
    <w:p w:rsidR="00CC0FBC" w:rsidRPr="00B3011D" w:rsidRDefault="00CC0FBC" w:rsidP="00957163">
      <w:pPr>
        <w:pStyle w:val="Prrafodelista"/>
        <w:spacing w:after="120" w:line="240" w:lineRule="auto"/>
        <w:ind w:left="567"/>
        <w:rPr>
          <w:rFonts w:ascii="Arial" w:hAnsi="Arial" w:cs="Arial"/>
          <w:sz w:val="20"/>
          <w:szCs w:val="20"/>
        </w:rPr>
      </w:pPr>
    </w:p>
    <w:p w:rsidR="00CC0FBC" w:rsidRPr="00B3011D" w:rsidRDefault="00CC0FBC" w:rsidP="0026608D">
      <w:pPr>
        <w:pStyle w:val="Prrafodelista"/>
        <w:numPr>
          <w:ilvl w:val="3"/>
          <w:numId w:val="229"/>
        </w:numPr>
        <w:suppressAutoHyphens w:val="0"/>
        <w:spacing w:after="120" w:line="240" w:lineRule="auto"/>
        <w:ind w:left="567" w:hanging="567"/>
        <w:contextualSpacing/>
        <w:rPr>
          <w:rFonts w:ascii="Arial" w:hAnsi="Arial" w:cs="Arial"/>
          <w:sz w:val="20"/>
          <w:szCs w:val="20"/>
        </w:rPr>
      </w:pPr>
      <w:r w:rsidRPr="00B3011D">
        <w:rPr>
          <w:rFonts w:ascii="Arial" w:hAnsi="Arial" w:cs="Arial"/>
          <w:spacing w:val="-3"/>
          <w:sz w:val="20"/>
          <w:szCs w:val="20"/>
          <w:u w:val="single"/>
        </w:rPr>
        <w:t xml:space="preserve">Objetivos </w:t>
      </w:r>
      <w:r w:rsidRPr="00B3011D">
        <w:rPr>
          <w:rFonts w:ascii="Arial" w:hAnsi="Arial" w:cs="Arial"/>
          <w:spacing w:val="-4"/>
          <w:sz w:val="20"/>
          <w:szCs w:val="20"/>
          <w:u w:val="single"/>
        </w:rPr>
        <w:t xml:space="preserve">generales </w:t>
      </w:r>
      <w:r w:rsidRPr="00B3011D">
        <w:rPr>
          <w:rFonts w:ascii="Arial" w:hAnsi="Arial" w:cs="Arial"/>
          <w:spacing w:val="-3"/>
          <w:sz w:val="20"/>
          <w:szCs w:val="20"/>
          <w:u w:val="single"/>
        </w:rPr>
        <w:t>del</w:t>
      </w:r>
      <w:r w:rsidRPr="00B3011D">
        <w:rPr>
          <w:rFonts w:ascii="Arial" w:hAnsi="Arial" w:cs="Arial"/>
          <w:spacing w:val="4"/>
          <w:sz w:val="20"/>
          <w:szCs w:val="20"/>
          <w:u w:val="single"/>
        </w:rPr>
        <w:t xml:space="preserve"> </w:t>
      </w:r>
      <w:r w:rsidRPr="00B3011D">
        <w:rPr>
          <w:rFonts w:ascii="Arial" w:hAnsi="Arial" w:cs="Arial"/>
          <w:spacing w:val="-4"/>
          <w:sz w:val="20"/>
          <w:szCs w:val="20"/>
          <w:u w:val="single"/>
        </w:rPr>
        <w:t>área</w:t>
      </w:r>
      <w:r w:rsidRPr="00B3011D">
        <w:rPr>
          <w:rFonts w:ascii="Arial" w:hAnsi="Arial" w:cs="Arial"/>
          <w:spacing w:val="-4"/>
          <w:sz w:val="20"/>
          <w:szCs w:val="20"/>
        </w:rPr>
        <w:t>.</w:t>
      </w:r>
    </w:p>
    <w:p w:rsidR="00CC0FBC" w:rsidRDefault="00CC0FBC" w:rsidP="0026608D">
      <w:pPr>
        <w:pStyle w:val="Prrafodelista"/>
        <w:numPr>
          <w:ilvl w:val="0"/>
          <w:numId w:val="230"/>
        </w:numPr>
        <w:suppressAutoHyphens w:val="0"/>
        <w:spacing w:after="120" w:line="240" w:lineRule="auto"/>
        <w:ind w:left="567"/>
        <w:contextualSpacing/>
        <w:jc w:val="both"/>
        <w:rPr>
          <w:rFonts w:ascii="Arial" w:hAnsi="Arial" w:cs="Arial"/>
          <w:sz w:val="20"/>
          <w:szCs w:val="20"/>
          <w:lang w:val="es-ES_tradnl"/>
        </w:rPr>
      </w:pPr>
      <w:r w:rsidRPr="00B86868">
        <w:rPr>
          <w:rFonts w:ascii="Arial" w:hAnsi="Arial" w:cs="Arial"/>
          <w:sz w:val="20"/>
          <w:szCs w:val="20"/>
          <w:lang w:val="es-ES_tradnl"/>
        </w:rPr>
        <w:t xml:space="preserve">Interesarse por el medio físico, observar, </w:t>
      </w:r>
      <w:r w:rsidR="007F55E5">
        <w:rPr>
          <w:rFonts w:ascii="Arial" w:hAnsi="Arial" w:cs="Arial"/>
          <w:sz w:val="20"/>
          <w:szCs w:val="20"/>
          <w:lang w:val="es-ES_tradnl"/>
        </w:rPr>
        <w:t>manipular, indagar y actuar so</w:t>
      </w:r>
      <w:r w:rsidRPr="00B86868">
        <w:rPr>
          <w:rFonts w:ascii="Arial" w:hAnsi="Arial" w:cs="Arial"/>
          <w:sz w:val="20"/>
          <w:szCs w:val="20"/>
          <w:lang w:val="es-ES_tradnl"/>
        </w:rPr>
        <w:t>bre objetos y elementos presentes en él, explorando sus características, comportamiento físico y funcionamiento, constatando el efecto de sus acciones sobre los objetos y anticipándose a las consecuencias que de ellas se</w:t>
      </w:r>
      <w:r w:rsidRPr="00B86868">
        <w:rPr>
          <w:rFonts w:ascii="Arial" w:hAnsi="Arial" w:cs="Arial"/>
          <w:spacing w:val="-9"/>
          <w:sz w:val="20"/>
          <w:szCs w:val="20"/>
          <w:lang w:val="es-ES_tradnl"/>
        </w:rPr>
        <w:t xml:space="preserve"> </w:t>
      </w:r>
      <w:r w:rsidRPr="00B86868">
        <w:rPr>
          <w:rFonts w:ascii="Arial" w:hAnsi="Arial" w:cs="Arial"/>
          <w:sz w:val="20"/>
          <w:szCs w:val="20"/>
          <w:lang w:val="es-ES_tradnl"/>
        </w:rPr>
        <w:t>derivan.</w:t>
      </w:r>
    </w:p>
    <w:p w:rsidR="00CC0FBC" w:rsidRPr="00B86868" w:rsidRDefault="00CC0FBC" w:rsidP="00957163">
      <w:pPr>
        <w:pStyle w:val="Prrafodelista"/>
        <w:spacing w:after="120" w:line="240" w:lineRule="auto"/>
        <w:ind w:left="567"/>
        <w:jc w:val="both"/>
        <w:rPr>
          <w:rFonts w:ascii="Arial" w:hAnsi="Arial" w:cs="Arial"/>
          <w:sz w:val="20"/>
          <w:szCs w:val="20"/>
          <w:lang w:val="es-ES_tradnl"/>
        </w:rPr>
      </w:pPr>
    </w:p>
    <w:p w:rsidR="00CC0FBC" w:rsidRDefault="00CC0FBC" w:rsidP="0026608D">
      <w:pPr>
        <w:pStyle w:val="Prrafodelista"/>
        <w:numPr>
          <w:ilvl w:val="0"/>
          <w:numId w:val="230"/>
        </w:numPr>
        <w:tabs>
          <w:tab w:val="left" w:pos="942"/>
        </w:tabs>
        <w:suppressAutoHyphens w:val="0"/>
        <w:spacing w:after="120" w:line="240" w:lineRule="auto"/>
        <w:ind w:left="567"/>
        <w:contextualSpacing/>
        <w:jc w:val="both"/>
        <w:rPr>
          <w:rFonts w:ascii="Arial" w:hAnsi="Arial" w:cs="Arial"/>
          <w:sz w:val="20"/>
          <w:szCs w:val="20"/>
          <w:lang w:val="es-ES_tradnl"/>
        </w:rPr>
      </w:pPr>
      <w:r w:rsidRPr="00B86868">
        <w:rPr>
          <w:rFonts w:ascii="Arial" w:hAnsi="Arial" w:cs="Arial"/>
          <w:sz w:val="20"/>
          <w:szCs w:val="20"/>
          <w:lang w:val="es-ES_tradnl"/>
        </w:rPr>
        <w:t>Desarrollar habilidades matemáticas y generar conocimientos derivados de la coordinación de sus acciones: relacionar, ordenar, cuantifi</w:t>
      </w:r>
      <w:r>
        <w:rPr>
          <w:rFonts w:ascii="Arial" w:hAnsi="Arial" w:cs="Arial"/>
          <w:sz w:val="20"/>
          <w:szCs w:val="20"/>
          <w:lang w:val="es-ES_tradnl"/>
        </w:rPr>
        <w:t>car y cla</w:t>
      </w:r>
      <w:r w:rsidRPr="00B86868">
        <w:rPr>
          <w:rFonts w:ascii="Arial" w:hAnsi="Arial" w:cs="Arial"/>
          <w:sz w:val="20"/>
          <w:szCs w:val="20"/>
          <w:lang w:val="es-ES_tradnl"/>
        </w:rPr>
        <w:t>sificar elementos y colecciones en base a sus atributos y cual</w:t>
      </w:r>
      <w:r w:rsidR="007F55E5">
        <w:rPr>
          <w:rFonts w:ascii="Arial" w:hAnsi="Arial" w:cs="Arial"/>
          <w:sz w:val="20"/>
          <w:szCs w:val="20"/>
          <w:lang w:val="es-ES_tradnl"/>
        </w:rPr>
        <w:t>idades. Re</w:t>
      </w:r>
      <w:r w:rsidRPr="00B86868">
        <w:rPr>
          <w:rFonts w:ascii="Arial" w:hAnsi="Arial" w:cs="Arial"/>
          <w:sz w:val="20"/>
          <w:szCs w:val="20"/>
          <w:lang w:val="es-ES_tradnl"/>
        </w:rPr>
        <w:t>flexionar sobre estas relaciones, observar su uso funcional en nuestro medio, verbalizarlas y representarlas mediante la utilización de códigos matemáticos, convencionales o no conve</w:t>
      </w:r>
      <w:r w:rsidR="00957163">
        <w:rPr>
          <w:rFonts w:ascii="Arial" w:hAnsi="Arial" w:cs="Arial"/>
          <w:sz w:val="20"/>
          <w:szCs w:val="20"/>
          <w:lang w:val="es-ES_tradnl"/>
        </w:rPr>
        <w:t>ncionales, así como ir compren</w:t>
      </w:r>
      <w:r w:rsidRPr="00B86868">
        <w:rPr>
          <w:rFonts w:ascii="Arial" w:hAnsi="Arial" w:cs="Arial"/>
          <w:sz w:val="20"/>
          <w:szCs w:val="20"/>
          <w:lang w:val="es-ES_tradnl"/>
        </w:rPr>
        <w:t>diendo los usos numéricos</w:t>
      </w:r>
      <w:r w:rsidRPr="00B86868">
        <w:rPr>
          <w:rFonts w:ascii="Arial" w:hAnsi="Arial" w:cs="Arial"/>
          <w:spacing w:val="-12"/>
          <w:sz w:val="20"/>
          <w:szCs w:val="20"/>
          <w:lang w:val="es-ES_tradnl"/>
        </w:rPr>
        <w:t xml:space="preserve"> </w:t>
      </w:r>
      <w:r w:rsidRPr="00B86868">
        <w:rPr>
          <w:rFonts w:ascii="Arial" w:hAnsi="Arial" w:cs="Arial"/>
          <w:sz w:val="20"/>
          <w:szCs w:val="20"/>
          <w:lang w:val="es-ES_tradnl"/>
        </w:rPr>
        <w:t>sociales.</w:t>
      </w:r>
    </w:p>
    <w:p w:rsidR="00CC0FBC" w:rsidRPr="00F57E4F" w:rsidRDefault="00CC0FBC" w:rsidP="00957163">
      <w:pPr>
        <w:pStyle w:val="Prrafodelista"/>
        <w:spacing w:after="120" w:line="240" w:lineRule="auto"/>
        <w:rPr>
          <w:rFonts w:ascii="Arial" w:hAnsi="Arial" w:cs="Arial"/>
          <w:sz w:val="20"/>
          <w:szCs w:val="20"/>
          <w:lang w:val="es-ES_tradnl"/>
        </w:rPr>
      </w:pPr>
    </w:p>
    <w:p w:rsidR="00CC0FBC" w:rsidRDefault="00CC0FBC" w:rsidP="0026608D">
      <w:pPr>
        <w:pStyle w:val="Prrafodelista"/>
        <w:numPr>
          <w:ilvl w:val="0"/>
          <w:numId w:val="230"/>
        </w:numPr>
        <w:tabs>
          <w:tab w:val="left" w:pos="942"/>
        </w:tabs>
        <w:suppressAutoHyphens w:val="0"/>
        <w:spacing w:after="120" w:line="240" w:lineRule="auto"/>
        <w:ind w:left="567"/>
        <w:contextualSpacing/>
        <w:jc w:val="both"/>
        <w:rPr>
          <w:rFonts w:ascii="Arial" w:hAnsi="Arial" w:cs="Arial"/>
          <w:sz w:val="20"/>
          <w:szCs w:val="20"/>
          <w:lang w:val="es-ES_tradnl"/>
        </w:rPr>
      </w:pPr>
      <w:r w:rsidRPr="00B86868">
        <w:rPr>
          <w:rFonts w:ascii="Arial" w:hAnsi="Arial" w:cs="Arial"/>
          <w:sz w:val="20"/>
          <w:szCs w:val="20"/>
          <w:lang w:val="es-ES_tradnl"/>
        </w:rPr>
        <w:t>Conocer los componentes básicos del med</w:t>
      </w:r>
      <w:r>
        <w:rPr>
          <w:rFonts w:ascii="Arial" w:hAnsi="Arial" w:cs="Arial"/>
          <w:sz w:val="20"/>
          <w:szCs w:val="20"/>
          <w:lang w:val="es-ES_tradnl"/>
        </w:rPr>
        <w:t>io natural y algunas de las re</w:t>
      </w:r>
      <w:r w:rsidRPr="00B86868">
        <w:rPr>
          <w:rFonts w:ascii="Arial" w:hAnsi="Arial" w:cs="Arial"/>
          <w:sz w:val="20"/>
          <w:szCs w:val="20"/>
          <w:lang w:val="es-ES_tradnl"/>
        </w:rPr>
        <w:t>laciones que se producen entre ellos, valo</w:t>
      </w:r>
      <w:r w:rsidR="00957163">
        <w:rPr>
          <w:rFonts w:ascii="Arial" w:hAnsi="Arial" w:cs="Arial"/>
          <w:sz w:val="20"/>
          <w:szCs w:val="20"/>
          <w:lang w:val="es-ES_tradnl"/>
        </w:rPr>
        <w:t>rando su importancia e influen</w:t>
      </w:r>
      <w:r w:rsidRPr="00B86868">
        <w:rPr>
          <w:rFonts w:ascii="Arial" w:hAnsi="Arial" w:cs="Arial"/>
          <w:sz w:val="20"/>
          <w:szCs w:val="20"/>
          <w:lang w:val="es-ES_tradnl"/>
        </w:rPr>
        <w:t>cia en la vida de las personas, desarrolla</w:t>
      </w:r>
      <w:r w:rsidR="007F55E5">
        <w:rPr>
          <w:rFonts w:ascii="Arial" w:hAnsi="Arial" w:cs="Arial"/>
          <w:sz w:val="20"/>
          <w:szCs w:val="20"/>
          <w:lang w:val="es-ES_tradnl"/>
        </w:rPr>
        <w:t>ndo actitudes de cuidado y res</w:t>
      </w:r>
      <w:r w:rsidRPr="00B86868">
        <w:rPr>
          <w:rFonts w:ascii="Arial" w:hAnsi="Arial" w:cs="Arial"/>
          <w:sz w:val="20"/>
          <w:szCs w:val="20"/>
          <w:lang w:val="es-ES_tradnl"/>
        </w:rPr>
        <w:t>peto hacia el medio ambiente y adquirien</w:t>
      </w:r>
      <w:r w:rsidR="00957163">
        <w:rPr>
          <w:rFonts w:ascii="Arial" w:hAnsi="Arial" w:cs="Arial"/>
          <w:sz w:val="20"/>
          <w:szCs w:val="20"/>
          <w:lang w:val="es-ES_tradnl"/>
        </w:rPr>
        <w:t>do conciencia de la responsabi</w:t>
      </w:r>
      <w:r w:rsidRPr="00B86868">
        <w:rPr>
          <w:rFonts w:ascii="Arial" w:hAnsi="Arial" w:cs="Arial"/>
          <w:sz w:val="20"/>
          <w:szCs w:val="20"/>
          <w:lang w:val="es-ES_tradnl"/>
        </w:rPr>
        <w:t>lidad que todos tenemos en su conservación y</w:t>
      </w:r>
      <w:r w:rsidRPr="00B86868">
        <w:rPr>
          <w:rFonts w:ascii="Arial" w:hAnsi="Arial" w:cs="Arial"/>
          <w:spacing w:val="-19"/>
          <w:sz w:val="20"/>
          <w:szCs w:val="20"/>
          <w:lang w:val="es-ES_tradnl"/>
        </w:rPr>
        <w:t xml:space="preserve"> </w:t>
      </w:r>
      <w:r w:rsidRPr="00B86868">
        <w:rPr>
          <w:rFonts w:ascii="Arial" w:hAnsi="Arial" w:cs="Arial"/>
          <w:sz w:val="20"/>
          <w:szCs w:val="20"/>
          <w:lang w:val="es-ES_tradnl"/>
        </w:rPr>
        <w:t>mejora.</w:t>
      </w:r>
    </w:p>
    <w:p w:rsidR="00CC0FBC" w:rsidRPr="00F57E4F" w:rsidRDefault="00CC0FBC" w:rsidP="00957163">
      <w:pPr>
        <w:pStyle w:val="Prrafodelista"/>
        <w:spacing w:after="120" w:line="240" w:lineRule="auto"/>
        <w:rPr>
          <w:rFonts w:ascii="Arial" w:hAnsi="Arial" w:cs="Arial"/>
          <w:sz w:val="20"/>
          <w:szCs w:val="20"/>
          <w:lang w:val="es-ES_tradnl"/>
        </w:rPr>
      </w:pPr>
    </w:p>
    <w:p w:rsidR="00CC0FBC" w:rsidRDefault="00CC0FBC" w:rsidP="0026608D">
      <w:pPr>
        <w:pStyle w:val="Prrafodelista"/>
        <w:numPr>
          <w:ilvl w:val="0"/>
          <w:numId w:val="230"/>
        </w:numPr>
        <w:tabs>
          <w:tab w:val="left" w:pos="942"/>
        </w:tabs>
        <w:suppressAutoHyphens w:val="0"/>
        <w:spacing w:after="120" w:line="240" w:lineRule="auto"/>
        <w:ind w:left="567"/>
        <w:contextualSpacing/>
        <w:jc w:val="both"/>
        <w:rPr>
          <w:rFonts w:ascii="Arial" w:hAnsi="Arial" w:cs="Arial"/>
          <w:sz w:val="20"/>
          <w:szCs w:val="20"/>
          <w:lang w:val="es-ES_tradnl"/>
        </w:rPr>
      </w:pPr>
      <w:r w:rsidRPr="00B86868">
        <w:rPr>
          <w:rFonts w:ascii="Arial" w:hAnsi="Arial" w:cs="Arial"/>
          <w:sz w:val="20"/>
          <w:szCs w:val="20"/>
          <w:lang w:val="es-ES_tradnl"/>
        </w:rPr>
        <w:t>Participar en los grupos sociales de per</w:t>
      </w:r>
      <w:r>
        <w:rPr>
          <w:rFonts w:ascii="Arial" w:hAnsi="Arial" w:cs="Arial"/>
          <w:sz w:val="20"/>
          <w:szCs w:val="20"/>
          <w:lang w:val="es-ES_tradnl"/>
        </w:rPr>
        <w:t>tenencia, comprendiendo la con</w:t>
      </w:r>
      <w:r w:rsidRPr="00B86868">
        <w:rPr>
          <w:rFonts w:ascii="Arial" w:hAnsi="Arial" w:cs="Arial"/>
          <w:sz w:val="20"/>
          <w:szCs w:val="20"/>
          <w:lang w:val="es-ES_tradnl"/>
        </w:rPr>
        <w:t>veniencia de su existencia para el bien común, identificando sus usos y costumbres y valorando el modo en que se organizan, así como algunas de las tareas y funciones que cumplen sus</w:t>
      </w:r>
      <w:r w:rsidRPr="00B86868">
        <w:rPr>
          <w:rFonts w:ascii="Arial" w:hAnsi="Arial" w:cs="Arial"/>
          <w:spacing w:val="-26"/>
          <w:sz w:val="20"/>
          <w:szCs w:val="20"/>
          <w:lang w:val="es-ES_tradnl"/>
        </w:rPr>
        <w:t xml:space="preserve"> </w:t>
      </w:r>
      <w:r w:rsidRPr="00B86868">
        <w:rPr>
          <w:rFonts w:ascii="Arial" w:hAnsi="Arial" w:cs="Arial"/>
          <w:sz w:val="20"/>
          <w:szCs w:val="20"/>
          <w:lang w:val="es-ES_tradnl"/>
        </w:rPr>
        <w:t>integrantes.</w:t>
      </w:r>
    </w:p>
    <w:p w:rsidR="00CC0FBC" w:rsidRPr="00F57E4F" w:rsidRDefault="00CC0FBC" w:rsidP="00957163">
      <w:pPr>
        <w:pStyle w:val="Prrafodelista"/>
        <w:spacing w:after="120" w:line="240" w:lineRule="auto"/>
        <w:rPr>
          <w:rFonts w:ascii="Arial" w:hAnsi="Arial" w:cs="Arial"/>
          <w:sz w:val="20"/>
          <w:szCs w:val="20"/>
          <w:lang w:val="es-ES_tradnl"/>
        </w:rPr>
      </w:pPr>
    </w:p>
    <w:p w:rsidR="00CC0FBC" w:rsidRDefault="00CC0FBC" w:rsidP="0026608D">
      <w:pPr>
        <w:pStyle w:val="Prrafodelista"/>
        <w:numPr>
          <w:ilvl w:val="0"/>
          <w:numId w:val="230"/>
        </w:numPr>
        <w:tabs>
          <w:tab w:val="left" w:pos="862"/>
        </w:tabs>
        <w:suppressAutoHyphens w:val="0"/>
        <w:spacing w:after="120" w:line="240" w:lineRule="auto"/>
        <w:ind w:left="567"/>
        <w:contextualSpacing/>
        <w:jc w:val="both"/>
        <w:rPr>
          <w:rFonts w:ascii="Arial" w:hAnsi="Arial" w:cs="Arial"/>
          <w:sz w:val="20"/>
          <w:szCs w:val="20"/>
          <w:lang w:val="es-ES_tradnl"/>
        </w:rPr>
      </w:pPr>
      <w:r w:rsidRPr="00B86868">
        <w:rPr>
          <w:rFonts w:ascii="Arial" w:hAnsi="Arial" w:cs="Arial"/>
          <w:sz w:val="20"/>
          <w:szCs w:val="20"/>
          <w:lang w:val="es-ES_tradnl"/>
        </w:rPr>
        <w:t xml:space="preserve">Conocer algunas de las producciones y </w:t>
      </w:r>
      <w:r>
        <w:rPr>
          <w:rFonts w:ascii="Arial" w:hAnsi="Arial" w:cs="Arial"/>
          <w:sz w:val="20"/>
          <w:szCs w:val="20"/>
          <w:lang w:val="es-ES_tradnl"/>
        </w:rPr>
        <w:t>manifestaciones propias del pa</w:t>
      </w:r>
      <w:r w:rsidRPr="00B86868">
        <w:rPr>
          <w:rFonts w:ascii="Arial" w:hAnsi="Arial" w:cs="Arial"/>
          <w:sz w:val="20"/>
          <w:szCs w:val="20"/>
          <w:lang w:val="es-ES_tradnl"/>
        </w:rPr>
        <w:t>trimonio cultural compartido, otorgarle significado y generar actitudes de interés, valoración y aprecio hacia</w:t>
      </w:r>
      <w:r w:rsidRPr="00B86868">
        <w:rPr>
          <w:rFonts w:ascii="Arial" w:hAnsi="Arial" w:cs="Arial"/>
          <w:spacing w:val="-15"/>
          <w:sz w:val="20"/>
          <w:szCs w:val="20"/>
          <w:lang w:val="es-ES_tradnl"/>
        </w:rPr>
        <w:t xml:space="preserve"> </w:t>
      </w:r>
      <w:r>
        <w:rPr>
          <w:rFonts w:ascii="Arial" w:hAnsi="Arial" w:cs="Arial"/>
          <w:sz w:val="20"/>
          <w:szCs w:val="20"/>
          <w:lang w:val="es-ES_tradnl"/>
        </w:rPr>
        <w:t>ellas.</w:t>
      </w:r>
    </w:p>
    <w:p w:rsidR="00CC0FBC" w:rsidRPr="00F57E4F" w:rsidRDefault="00CC0FBC" w:rsidP="00957163">
      <w:pPr>
        <w:pStyle w:val="Prrafodelista"/>
        <w:spacing w:after="120" w:line="240" w:lineRule="auto"/>
        <w:rPr>
          <w:rFonts w:ascii="Arial" w:hAnsi="Arial" w:cs="Arial"/>
          <w:sz w:val="20"/>
          <w:szCs w:val="20"/>
          <w:lang w:val="es-ES_tradnl"/>
        </w:rPr>
      </w:pPr>
    </w:p>
    <w:p w:rsidR="00CC0FBC" w:rsidRPr="00B86868" w:rsidRDefault="00CC0FBC" w:rsidP="0026608D">
      <w:pPr>
        <w:pStyle w:val="Prrafodelista"/>
        <w:numPr>
          <w:ilvl w:val="0"/>
          <w:numId w:val="230"/>
        </w:numPr>
        <w:tabs>
          <w:tab w:val="left" w:pos="862"/>
        </w:tabs>
        <w:suppressAutoHyphens w:val="0"/>
        <w:spacing w:after="120" w:line="240" w:lineRule="auto"/>
        <w:ind w:left="567"/>
        <w:contextualSpacing/>
        <w:jc w:val="both"/>
        <w:rPr>
          <w:rFonts w:ascii="Arial" w:hAnsi="Arial" w:cs="Arial"/>
          <w:sz w:val="20"/>
          <w:szCs w:val="20"/>
          <w:lang w:val="es-ES_tradnl"/>
        </w:rPr>
      </w:pPr>
      <w:r w:rsidRPr="00B86868">
        <w:rPr>
          <w:rFonts w:ascii="Arial" w:hAnsi="Arial" w:cs="Arial"/>
          <w:sz w:val="20"/>
          <w:szCs w:val="20"/>
          <w:lang w:val="es-ES_tradnl"/>
        </w:rPr>
        <w:t>Relacionarse con los demás de forma cada</w:t>
      </w:r>
      <w:r>
        <w:rPr>
          <w:rFonts w:ascii="Arial" w:hAnsi="Arial" w:cs="Arial"/>
          <w:sz w:val="20"/>
          <w:szCs w:val="20"/>
          <w:lang w:val="es-ES_tradnl"/>
        </w:rPr>
        <w:t xml:space="preserve"> vez más equilibrada y satisfac</w:t>
      </w:r>
      <w:r w:rsidRPr="00B86868">
        <w:rPr>
          <w:rFonts w:ascii="Arial" w:hAnsi="Arial" w:cs="Arial"/>
          <w:sz w:val="20"/>
          <w:szCs w:val="20"/>
          <w:lang w:val="es-ES_tradnl"/>
        </w:rPr>
        <w:t>toria, teniendo gradualmente en cuenta l</w:t>
      </w:r>
      <w:r>
        <w:rPr>
          <w:rFonts w:ascii="Arial" w:hAnsi="Arial" w:cs="Arial"/>
          <w:sz w:val="20"/>
          <w:szCs w:val="20"/>
          <w:lang w:val="es-ES_tradnl"/>
        </w:rPr>
        <w:t>as necesidades, intereses y pun</w:t>
      </w:r>
      <w:r w:rsidRPr="00B86868">
        <w:rPr>
          <w:rFonts w:ascii="Arial" w:hAnsi="Arial" w:cs="Arial"/>
          <w:sz w:val="20"/>
          <w:szCs w:val="20"/>
          <w:lang w:val="es-ES_tradnl"/>
        </w:rPr>
        <w:t>tos de vista de los otros, interiorizando p</w:t>
      </w:r>
      <w:r>
        <w:rPr>
          <w:rFonts w:ascii="Arial" w:hAnsi="Arial" w:cs="Arial"/>
          <w:sz w:val="20"/>
          <w:szCs w:val="20"/>
          <w:lang w:val="es-ES_tradnl"/>
        </w:rPr>
        <w:t>rogresivamente las pautas y mo</w:t>
      </w:r>
      <w:r w:rsidRPr="00B86868">
        <w:rPr>
          <w:rFonts w:ascii="Arial" w:hAnsi="Arial" w:cs="Arial"/>
          <w:sz w:val="20"/>
          <w:szCs w:val="20"/>
          <w:lang w:val="es-ES_tradnl"/>
        </w:rPr>
        <w:t>dos de comportamiento social y ajustando su conducta a</w:t>
      </w:r>
      <w:r w:rsidRPr="00B86868">
        <w:rPr>
          <w:rFonts w:ascii="Arial" w:hAnsi="Arial" w:cs="Arial"/>
          <w:spacing w:val="-26"/>
          <w:sz w:val="20"/>
          <w:szCs w:val="20"/>
          <w:lang w:val="es-ES_tradnl"/>
        </w:rPr>
        <w:t xml:space="preserve"> </w:t>
      </w:r>
      <w:r w:rsidRPr="00B86868">
        <w:rPr>
          <w:rFonts w:ascii="Arial" w:hAnsi="Arial" w:cs="Arial"/>
          <w:sz w:val="20"/>
          <w:szCs w:val="20"/>
          <w:lang w:val="es-ES_tradnl"/>
        </w:rPr>
        <w:t>ellos.</w:t>
      </w:r>
    </w:p>
    <w:p w:rsidR="00CC0FBC" w:rsidRPr="00B3011D" w:rsidRDefault="00CC0FBC" w:rsidP="00CC0FBC">
      <w:pPr>
        <w:pStyle w:val="Textoindependiente"/>
        <w:rPr>
          <w:rFonts w:ascii="Arial" w:hAnsi="Arial" w:cs="Arial"/>
          <w:sz w:val="20"/>
          <w:szCs w:val="20"/>
          <w:lang w:val="es-ES_tradnl"/>
        </w:rPr>
      </w:pPr>
    </w:p>
    <w:p w:rsidR="00CC0FBC" w:rsidRPr="00B3011D" w:rsidRDefault="00CC0FBC" w:rsidP="0026608D">
      <w:pPr>
        <w:pStyle w:val="Prrafodelista"/>
        <w:numPr>
          <w:ilvl w:val="3"/>
          <w:numId w:val="229"/>
        </w:numPr>
        <w:suppressAutoHyphens w:val="0"/>
        <w:ind w:left="567" w:hanging="567"/>
        <w:contextualSpacing/>
        <w:rPr>
          <w:rFonts w:ascii="Arial" w:hAnsi="Arial" w:cs="Arial"/>
          <w:sz w:val="20"/>
          <w:szCs w:val="20"/>
          <w:lang w:val="es-ES_tradnl"/>
        </w:rPr>
      </w:pPr>
      <w:r w:rsidRPr="00B3011D">
        <w:rPr>
          <w:rFonts w:ascii="Arial" w:hAnsi="Arial" w:cs="Arial"/>
          <w:sz w:val="20"/>
          <w:szCs w:val="20"/>
          <w:u w:val="single"/>
          <w:lang w:val="es-ES_tradnl"/>
        </w:rPr>
        <w:t>Objetivos del área del Proyecto</w:t>
      </w:r>
      <w:r w:rsidRPr="00B3011D">
        <w:rPr>
          <w:rFonts w:ascii="Arial" w:hAnsi="Arial" w:cs="Arial"/>
          <w:spacing w:val="-12"/>
          <w:sz w:val="20"/>
          <w:szCs w:val="20"/>
          <w:u w:val="single"/>
          <w:lang w:val="es-ES_tradnl"/>
        </w:rPr>
        <w:t xml:space="preserve"> </w:t>
      </w:r>
      <w:r w:rsidRPr="00B3011D">
        <w:rPr>
          <w:rFonts w:ascii="Arial" w:hAnsi="Arial" w:cs="Arial"/>
          <w:sz w:val="20"/>
          <w:szCs w:val="20"/>
          <w:u w:val="single"/>
          <w:lang w:val="es-ES_tradnl"/>
        </w:rPr>
        <w:t>Curricular</w:t>
      </w:r>
      <w:r w:rsidRPr="00B3011D">
        <w:rPr>
          <w:rFonts w:ascii="Arial" w:hAnsi="Arial" w:cs="Arial"/>
          <w:sz w:val="20"/>
          <w:szCs w:val="20"/>
          <w:lang w:val="es-ES_tradnl"/>
        </w:rPr>
        <w:t>.</w:t>
      </w: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Establecer relaciones apropiadas </w:t>
      </w:r>
      <w:r w:rsidRPr="001958E2">
        <w:rPr>
          <w:rFonts w:ascii="Arial" w:hAnsi="Arial" w:cs="Arial"/>
          <w:sz w:val="20"/>
          <w:szCs w:val="20"/>
          <w:lang w:val="es-ES_tradnl"/>
        </w:rPr>
        <w:t xml:space="preserve">entre los </w:t>
      </w:r>
      <w:r w:rsidRPr="001958E2">
        <w:rPr>
          <w:rFonts w:ascii="Arial" w:hAnsi="Arial" w:cs="Arial"/>
          <w:spacing w:val="-3"/>
          <w:sz w:val="20"/>
          <w:szCs w:val="20"/>
          <w:lang w:val="es-ES_tradnl"/>
        </w:rPr>
        <w:t xml:space="preserve">espacios, personas, elementos naturales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objetos </w:t>
      </w:r>
      <w:r w:rsidRPr="001958E2">
        <w:rPr>
          <w:rFonts w:ascii="Arial" w:hAnsi="Arial" w:cs="Arial"/>
          <w:sz w:val="20"/>
          <w:szCs w:val="20"/>
          <w:lang w:val="es-ES_tradnl"/>
        </w:rPr>
        <w:t xml:space="preserve">de su </w:t>
      </w:r>
      <w:r w:rsidRPr="001958E2">
        <w:rPr>
          <w:rFonts w:ascii="Arial" w:hAnsi="Arial" w:cs="Arial"/>
          <w:spacing w:val="-3"/>
          <w:sz w:val="20"/>
          <w:szCs w:val="20"/>
          <w:lang w:val="es-ES_tradnl"/>
        </w:rPr>
        <w:t xml:space="preserve">entorno </w:t>
      </w:r>
      <w:r w:rsidRPr="001958E2">
        <w:rPr>
          <w:rFonts w:ascii="Arial" w:hAnsi="Arial" w:cs="Arial"/>
          <w:sz w:val="20"/>
          <w:szCs w:val="20"/>
          <w:lang w:val="es-ES_tradnl"/>
        </w:rPr>
        <w:t xml:space="preserve">con </w:t>
      </w:r>
      <w:r w:rsidRPr="001958E2">
        <w:rPr>
          <w:rFonts w:ascii="Arial" w:hAnsi="Arial" w:cs="Arial"/>
          <w:spacing w:val="-3"/>
          <w:sz w:val="20"/>
          <w:szCs w:val="20"/>
          <w:lang w:val="es-ES_tradnl"/>
        </w:rPr>
        <w:t xml:space="preserve">los </w:t>
      </w:r>
      <w:r w:rsidRPr="001958E2">
        <w:rPr>
          <w:rFonts w:ascii="Arial" w:hAnsi="Arial" w:cs="Arial"/>
          <w:sz w:val="20"/>
          <w:szCs w:val="20"/>
          <w:lang w:val="es-ES_tradnl"/>
        </w:rPr>
        <w:t xml:space="preserve">que </w:t>
      </w:r>
      <w:r w:rsidRPr="001958E2">
        <w:rPr>
          <w:rFonts w:ascii="Arial" w:hAnsi="Arial" w:cs="Arial"/>
          <w:spacing w:val="-3"/>
          <w:sz w:val="20"/>
          <w:szCs w:val="20"/>
          <w:lang w:val="es-ES_tradnl"/>
        </w:rPr>
        <w:t xml:space="preserve">interactúa  habitualmente, </w:t>
      </w:r>
      <w:r w:rsidRPr="001958E2">
        <w:rPr>
          <w:rFonts w:ascii="Arial" w:hAnsi="Arial" w:cs="Arial"/>
          <w:sz w:val="20"/>
          <w:szCs w:val="20"/>
          <w:lang w:val="es-ES_tradnl"/>
        </w:rPr>
        <w:t xml:space="preserve">en </w:t>
      </w:r>
      <w:r w:rsidRPr="001958E2">
        <w:rPr>
          <w:rFonts w:ascii="Arial" w:hAnsi="Arial" w:cs="Arial"/>
          <w:spacing w:val="-3"/>
          <w:sz w:val="20"/>
          <w:szCs w:val="20"/>
          <w:lang w:val="es-ES_tradnl"/>
        </w:rPr>
        <w:t>distintas</w:t>
      </w:r>
      <w:r w:rsidRPr="001958E2">
        <w:rPr>
          <w:rFonts w:ascii="Arial" w:hAnsi="Arial" w:cs="Arial"/>
          <w:spacing w:val="4"/>
          <w:sz w:val="20"/>
          <w:szCs w:val="20"/>
          <w:lang w:val="es-ES_tradnl"/>
        </w:rPr>
        <w:t xml:space="preserve"> </w:t>
      </w:r>
      <w:r w:rsidRPr="001958E2">
        <w:rPr>
          <w:rFonts w:ascii="Arial" w:hAnsi="Arial" w:cs="Arial"/>
          <w:spacing w:val="-3"/>
          <w:sz w:val="20"/>
          <w:szCs w:val="20"/>
          <w:lang w:val="es-ES_tradnl"/>
        </w:rPr>
        <w:t>situaciones.</w:t>
      </w:r>
    </w:p>
    <w:p w:rsidR="00CC0FBC" w:rsidRPr="00B3011D" w:rsidRDefault="00CC0FBC" w:rsidP="00957163">
      <w:pPr>
        <w:pStyle w:val="Prrafodelista"/>
        <w:tabs>
          <w:tab w:val="left" w:pos="862"/>
        </w:tabs>
        <w:spacing w:after="120" w:line="240" w:lineRule="auto"/>
        <w:ind w:left="567"/>
        <w:jc w:val="both"/>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Identificar los grupos sociales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los </w:t>
      </w:r>
      <w:r w:rsidRPr="001958E2">
        <w:rPr>
          <w:rFonts w:ascii="Arial" w:hAnsi="Arial" w:cs="Arial"/>
          <w:sz w:val="20"/>
          <w:szCs w:val="20"/>
          <w:lang w:val="es-ES_tradnl"/>
        </w:rPr>
        <w:t xml:space="preserve">que forma </w:t>
      </w:r>
      <w:r w:rsidRPr="001958E2">
        <w:rPr>
          <w:rFonts w:ascii="Arial" w:hAnsi="Arial" w:cs="Arial"/>
          <w:spacing w:val="-3"/>
          <w:sz w:val="20"/>
          <w:szCs w:val="20"/>
          <w:lang w:val="es-ES_tradnl"/>
        </w:rPr>
        <w:t xml:space="preserve">parte, </w:t>
      </w:r>
      <w:r w:rsidRPr="001958E2">
        <w:rPr>
          <w:rFonts w:ascii="Arial" w:hAnsi="Arial" w:cs="Arial"/>
          <w:sz w:val="20"/>
          <w:szCs w:val="20"/>
          <w:lang w:val="es-ES_tradnl"/>
        </w:rPr>
        <w:t xml:space="preserve">sus </w:t>
      </w:r>
      <w:r w:rsidRPr="001958E2">
        <w:rPr>
          <w:rFonts w:ascii="Arial" w:hAnsi="Arial" w:cs="Arial"/>
          <w:spacing w:val="-3"/>
          <w:sz w:val="20"/>
          <w:szCs w:val="20"/>
          <w:lang w:val="es-ES_tradnl"/>
        </w:rPr>
        <w:t xml:space="preserve">componentes, funciones </w:t>
      </w:r>
      <w:r w:rsidRPr="001958E2">
        <w:rPr>
          <w:rFonts w:ascii="Arial" w:hAnsi="Arial" w:cs="Arial"/>
          <w:sz w:val="20"/>
          <w:szCs w:val="20"/>
          <w:lang w:val="es-ES_tradnl"/>
        </w:rPr>
        <w:t xml:space="preserve">y normas, así como </w:t>
      </w:r>
      <w:r w:rsidRPr="001958E2">
        <w:rPr>
          <w:rFonts w:ascii="Arial" w:hAnsi="Arial" w:cs="Arial"/>
          <w:spacing w:val="-3"/>
          <w:sz w:val="20"/>
          <w:szCs w:val="20"/>
          <w:lang w:val="es-ES_tradnl"/>
        </w:rPr>
        <w:t xml:space="preserve">los hábitats relacionados </w:t>
      </w:r>
      <w:r w:rsidRPr="001958E2">
        <w:rPr>
          <w:rFonts w:ascii="Arial" w:hAnsi="Arial" w:cs="Arial"/>
          <w:sz w:val="20"/>
          <w:szCs w:val="20"/>
          <w:lang w:val="es-ES_tradnl"/>
        </w:rPr>
        <w:t xml:space="preserve">con </w:t>
      </w:r>
      <w:r w:rsidRPr="001958E2">
        <w:rPr>
          <w:rFonts w:ascii="Arial" w:hAnsi="Arial" w:cs="Arial"/>
          <w:spacing w:val="-3"/>
          <w:sz w:val="20"/>
          <w:szCs w:val="20"/>
          <w:lang w:val="es-ES_tradnl"/>
        </w:rPr>
        <w:t xml:space="preserve">los </w:t>
      </w:r>
      <w:r w:rsidRPr="001958E2">
        <w:rPr>
          <w:rFonts w:ascii="Arial" w:hAnsi="Arial" w:cs="Arial"/>
          <w:sz w:val="20"/>
          <w:szCs w:val="20"/>
          <w:lang w:val="es-ES_tradnl"/>
        </w:rPr>
        <w:t>mismos y sus</w:t>
      </w:r>
      <w:r w:rsidRPr="001958E2">
        <w:rPr>
          <w:rFonts w:ascii="Arial" w:hAnsi="Arial" w:cs="Arial"/>
          <w:spacing w:val="-1"/>
          <w:sz w:val="20"/>
          <w:szCs w:val="20"/>
          <w:lang w:val="es-ES_tradnl"/>
        </w:rPr>
        <w:t xml:space="preserve"> </w:t>
      </w:r>
      <w:r w:rsidRPr="001958E2">
        <w:rPr>
          <w:rFonts w:ascii="Arial" w:hAnsi="Arial" w:cs="Arial"/>
          <w:spacing w:val="-3"/>
          <w:sz w:val="20"/>
          <w:szCs w:val="20"/>
          <w:lang w:val="es-ES_tradnl"/>
        </w:rPr>
        <w:t>dependencias.</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Orientarse </w:t>
      </w:r>
      <w:r w:rsidRPr="001958E2">
        <w:rPr>
          <w:rFonts w:ascii="Arial" w:hAnsi="Arial" w:cs="Arial"/>
          <w:sz w:val="20"/>
          <w:szCs w:val="20"/>
          <w:lang w:val="es-ES_tradnl"/>
        </w:rPr>
        <w:t xml:space="preserve">en </w:t>
      </w:r>
      <w:r w:rsidRPr="001958E2">
        <w:rPr>
          <w:rFonts w:ascii="Arial" w:hAnsi="Arial" w:cs="Arial"/>
          <w:spacing w:val="-3"/>
          <w:sz w:val="20"/>
          <w:szCs w:val="20"/>
          <w:lang w:val="es-ES_tradnl"/>
        </w:rPr>
        <w:t xml:space="preserve">los espacios próximos característicos </w:t>
      </w:r>
      <w:r w:rsidRPr="001958E2">
        <w:rPr>
          <w:rFonts w:ascii="Arial" w:hAnsi="Arial" w:cs="Arial"/>
          <w:sz w:val="20"/>
          <w:szCs w:val="20"/>
          <w:lang w:val="es-ES_tradnl"/>
        </w:rPr>
        <w:t xml:space="preserve">de su </w:t>
      </w:r>
      <w:r w:rsidRPr="001958E2">
        <w:rPr>
          <w:rFonts w:ascii="Arial" w:hAnsi="Arial" w:cs="Arial"/>
          <w:spacing w:val="-3"/>
          <w:sz w:val="20"/>
          <w:szCs w:val="20"/>
          <w:lang w:val="es-ES_tradnl"/>
        </w:rPr>
        <w:t xml:space="preserve">comunidad </w:t>
      </w:r>
      <w:r w:rsidRPr="001958E2">
        <w:rPr>
          <w:rFonts w:ascii="Arial" w:hAnsi="Arial" w:cs="Arial"/>
          <w:sz w:val="20"/>
          <w:szCs w:val="20"/>
          <w:lang w:val="es-ES_tradnl"/>
        </w:rPr>
        <w:t xml:space="preserve">y en  el </w:t>
      </w:r>
      <w:r w:rsidRPr="001958E2">
        <w:rPr>
          <w:rFonts w:ascii="Arial" w:hAnsi="Arial" w:cs="Arial"/>
          <w:spacing w:val="-3"/>
          <w:sz w:val="20"/>
          <w:szCs w:val="20"/>
          <w:lang w:val="es-ES_tradnl"/>
        </w:rPr>
        <w:t>tiempo utilizando correctamente las nociones básicas necesarias  para ello.</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Mostrar comportamientos </w:t>
      </w:r>
      <w:r w:rsidRPr="001958E2">
        <w:rPr>
          <w:rFonts w:ascii="Arial" w:hAnsi="Arial" w:cs="Arial"/>
          <w:sz w:val="20"/>
          <w:szCs w:val="20"/>
          <w:lang w:val="es-ES_tradnl"/>
        </w:rPr>
        <w:t xml:space="preserve">que </w:t>
      </w:r>
      <w:r w:rsidRPr="001958E2">
        <w:rPr>
          <w:rFonts w:ascii="Arial" w:hAnsi="Arial" w:cs="Arial"/>
          <w:spacing w:val="-3"/>
          <w:sz w:val="20"/>
          <w:szCs w:val="20"/>
          <w:lang w:val="es-ES_tradnl"/>
        </w:rPr>
        <w:t xml:space="preserve">denoten </w:t>
      </w:r>
      <w:r w:rsidRPr="001958E2">
        <w:rPr>
          <w:rFonts w:ascii="Arial" w:hAnsi="Arial" w:cs="Arial"/>
          <w:sz w:val="20"/>
          <w:szCs w:val="20"/>
          <w:lang w:val="es-ES_tradnl"/>
        </w:rPr>
        <w:t xml:space="preserve">iniciativa, </w:t>
      </w:r>
      <w:r w:rsidRPr="001958E2">
        <w:rPr>
          <w:rFonts w:ascii="Arial" w:hAnsi="Arial" w:cs="Arial"/>
          <w:spacing w:val="-3"/>
          <w:sz w:val="20"/>
          <w:szCs w:val="20"/>
          <w:lang w:val="es-ES_tradnl"/>
        </w:rPr>
        <w:t xml:space="preserve">autonomía </w:t>
      </w:r>
      <w:r w:rsidRPr="001958E2">
        <w:rPr>
          <w:rFonts w:ascii="Arial" w:hAnsi="Arial" w:cs="Arial"/>
          <w:sz w:val="20"/>
          <w:szCs w:val="20"/>
          <w:lang w:val="es-ES_tradnl"/>
        </w:rPr>
        <w:t xml:space="preserve">e interés por </w:t>
      </w:r>
      <w:r w:rsidRPr="001958E2">
        <w:rPr>
          <w:rFonts w:ascii="Arial" w:hAnsi="Arial" w:cs="Arial"/>
          <w:spacing w:val="-3"/>
          <w:sz w:val="20"/>
          <w:szCs w:val="20"/>
          <w:lang w:val="es-ES_tradnl"/>
        </w:rPr>
        <w:t>los</w:t>
      </w:r>
      <w:r w:rsidRPr="001958E2">
        <w:rPr>
          <w:rFonts w:ascii="Arial" w:hAnsi="Arial" w:cs="Arial"/>
          <w:spacing w:val="-6"/>
          <w:sz w:val="20"/>
          <w:szCs w:val="20"/>
          <w:lang w:val="es-ES_tradnl"/>
        </w:rPr>
        <w:t xml:space="preserve"> </w:t>
      </w:r>
      <w:r w:rsidRPr="001958E2">
        <w:rPr>
          <w:rFonts w:ascii="Arial" w:hAnsi="Arial" w:cs="Arial"/>
          <w:spacing w:val="-3"/>
          <w:sz w:val="20"/>
          <w:szCs w:val="20"/>
          <w:lang w:val="es-ES_tradnl"/>
        </w:rPr>
        <w:t>otros</w:t>
      </w:r>
      <w:r w:rsidRPr="001958E2">
        <w:rPr>
          <w:rFonts w:ascii="Arial" w:hAnsi="Arial" w:cs="Arial"/>
          <w:spacing w:val="-6"/>
          <w:sz w:val="20"/>
          <w:szCs w:val="20"/>
          <w:lang w:val="es-ES_tradnl"/>
        </w:rPr>
        <w:t xml:space="preserve"> </w:t>
      </w:r>
      <w:r w:rsidRPr="001958E2">
        <w:rPr>
          <w:rFonts w:ascii="Arial" w:hAnsi="Arial" w:cs="Arial"/>
          <w:sz w:val="20"/>
          <w:szCs w:val="20"/>
          <w:lang w:val="es-ES_tradnl"/>
        </w:rPr>
        <w:t>para</w:t>
      </w:r>
      <w:r w:rsidRPr="001958E2">
        <w:rPr>
          <w:rFonts w:ascii="Arial" w:hAnsi="Arial" w:cs="Arial"/>
          <w:spacing w:val="-7"/>
          <w:sz w:val="20"/>
          <w:szCs w:val="20"/>
          <w:lang w:val="es-ES_tradnl"/>
        </w:rPr>
        <w:t xml:space="preserve"> </w:t>
      </w:r>
      <w:r w:rsidRPr="001958E2">
        <w:rPr>
          <w:rFonts w:ascii="Arial" w:hAnsi="Arial" w:cs="Arial"/>
          <w:sz w:val="20"/>
          <w:szCs w:val="20"/>
          <w:lang w:val="es-ES_tradnl"/>
        </w:rPr>
        <w:t>mejorar</w:t>
      </w:r>
      <w:r w:rsidRPr="001958E2">
        <w:rPr>
          <w:rFonts w:ascii="Arial" w:hAnsi="Arial" w:cs="Arial"/>
          <w:spacing w:val="-7"/>
          <w:sz w:val="20"/>
          <w:szCs w:val="20"/>
          <w:lang w:val="es-ES_tradnl"/>
        </w:rPr>
        <w:t xml:space="preserve"> </w:t>
      </w:r>
      <w:r w:rsidRPr="001958E2">
        <w:rPr>
          <w:rFonts w:ascii="Arial" w:hAnsi="Arial" w:cs="Arial"/>
          <w:sz w:val="20"/>
          <w:szCs w:val="20"/>
          <w:lang w:val="es-ES_tradnl"/>
        </w:rPr>
        <w:t>los</w:t>
      </w:r>
      <w:r w:rsidRPr="001958E2">
        <w:rPr>
          <w:rFonts w:ascii="Arial" w:hAnsi="Arial" w:cs="Arial"/>
          <w:spacing w:val="-6"/>
          <w:sz w:val="20"/>
          <w:szCs w:val="20"/>
          <w:lang w:val="es-ES_tradnl"/>
        </w:rPr>
        <w:t xml:space="preserve"> </w:t>
      </w:r>
      <w:r w:rsidRPr="001958E2">
        <w:rPr>
          <w:rFonts w:ascii="Arial" w:hAnsi="Arial" w:cs="Arial"/>
          <w:spacing w:val="-3"/>
          <w:sz w:val="20"/>
          <w:szCs w:val="20"/>
          <w:lang w:val="es-ES_tradnl"/>
        </w:rPr>
        <w:t>entornos</w:t>
      </w:r>
      <w:r w:rsidRPr="001958E2">
        <w:rPr>
          <w:rFonts w:ascii="Arial" w:hAnsi="Arial" w:cs="Arial"/>
          <w:spacing w:val="-6"/>
          <w:sz w:val="20"/>
          <w:szCs w:val="20"/>
          <w:lang w:val="es-ES_tradnl"/>
        </w:rPr>
        <w:t xml:space="preserve"> </w:t>
      </w:r>
      <w:r w:rsidRPr="001958E2">
        <w:rPr>
          <w:rFonts w:ascii="Arial" w:hAnsi="Arial" w:cs="Arial"/>
          <w:sz w:val="20"/>
          <w:szCs w:val="20"/>
          <w:lang w:val="es-ES_tradnl"/>
        </w:rPr>
        <w:t>en</w:t>
      </w:r>
      <w:r w:rsidRPr="001958E2">
        <w:rPr>
          <w:rFonts w:ascii="Arial" w:hAnsi="Arial" w:cs="Arial"/>
          <w:spacing w:val="-8"/>
          <w:sz w:val="20"/>
          <w:szCs w:val="20"/>
          <w:lang w:val="es-ES_tradnl"/>
        </w:rPr>
        <w:t xml:space="preserve"> </w:t>
      </w:r>
      <w:r w:rsidRPr="001958E2">
        <w:rPr>
          <w:rFonts w:ascii="Arial" w:hAnsi="Arial" w:cs="Arial"/>
          <w:spacing w:val="-3"/>
          <w:sz w:val="20"/>
          <w:szCs w:val="20"/>
          <w:lang w:val="es-ES_tradnl"/>
        </w:rPr>
        <w:t>los</w:t>
      </w:r>
      <w:r w:rsidRPr="001958E2">
        <w:rPr>
          <w:rFonts w:ascii="Arial" w:hAnsi="Arial" w:cs="Arial"/>
          <w:spacing w:val="-6"/>
          <w:sz w:val="20"/>
          <w:szCs w:val="20"/>
          <w:lang w:val="es-ES_tradnl"/>
        </w:rPr>
        <w:t xml:space="preserve"> </w:t>
      </w:r>
      <w:r w:rsidRPr="001958E2">
        <w:rPr>
          <w:rFonts w:ascii="Arial" w:hAnsi="Arial" w:cs="Arial"/>
          <w:sz w:val="20"/>
          <w:szCs w:val="20"/>
          <w:lang w:val="es-ES_tradnl"/>
        </w:rPr>
        <w:t>que</w:t>
      </w:r>
      <w:r w:rsidRPr="001958E2">
        <w:rPr>
          <w:rFonts w:ascii="Arial" w:hAnsi="Arial" w:cs="Arial"/>
          <w:spacing w:val="-5"/>
          <w:sz w:val="20"/>
          <w:szCs w:val="20"/>
          <w:lang w:val="es-ES_tradnl"/>
        </w:rPr>
        <w:t xml:space="preserve"> </w:t>
      </w:r>
      <w:r w:rsidRPr="001958E2">
        <w:rPr>
          <w:rFonts w:ascii="Arial" w:hAnsi="Arial" w:cs="Arial"/>
          <w:sz w:val="20"/>
          <w:szCs w:val="20"/>
          <w:lang w:val="es-ES_tradnl"/>
        </w:rPr>
        <w:t>se</w:t>
      </w:r>
      <w:r w:rsidRPr="001958E2">
        <w:rPr>
          <w:rFonts w:ascii="Arial" w:hAnsi="Arial" w:cs="Arial"/>
          <w:spacing w:val="-7"/>
          <w:sz w:val="20"/>
          <w:szCs w:val="20"/>
          <w:lang w:val="es-ES_tradnl"/>
        </w:rPr>
        <w:t xml:space="preserve"> </w:t>
      </w:r>
      <w:r w:rsidRPr="001958E2">
        <w:rPr>
          <w:rFonts w:ascii="Arial" w:hAnsi="Arial" w:cs="Arial"/>
          <w:spacing w:val="-3"/>
          <w:sz w:val="20"/>
          <w:szCs w:val="20"/>
          <w:lang w:val="es-ES_tradnl"/>
        </w:rPr>
        <w:t>desenvuelve.</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Participar </w:t>
      </w:r>
      <w:r w:rsidRPr="001958E2">
        <w:rPr>
          <w:rFonts w:ascii="Arial" w:hAnsi="Arial" w:cs="Arial"/>
          <w:sz w:val="20"/>
          <w:szCs w:val="20"/>
          <w:lang w:val="es-ES_tradnl"/>
        </w:rPr>
        <w:t xml:space="preserve">en la </w:t>
      </w:r>
      <w:r w:rsidRPr="001958E2">
        <w:rPr>
          <w:rFonts w:ascii="Arial" w:hAnsi="Arial" w:cs="Arial"/>
          <w:spacing w:val="-3"/>
          <w:sz w:val="20"/>
          <w:szCs w:val="20"/>
          <w:lang w:val="es-ES_tradnl"/>
        </w:rPr>
        <w:t xml:space="preserve">vida familiar </w:t>
      </w:r>
      <w:r w:rsidRPr="001958E2">
        <w:rPr>
          <w:rFonts w:ascii="Arial" w:hAnsi="Arial" w:cs="Arial"/>
          <w:sz w:val="20"/>
          <w:szCs w:val="20"/>
          <w:lang w:val="es-ES_tradnl"/>
        </w:rPr>
        <w:t xml:space="preserve">y escolar </w:t>
      </w:r>
      <w:r w:rsidRPr="001958E2">
        <w:rPr>
          <w:rFonts w:ascii="Arial" w:hAnsi="Arial" w:cs="Arial"/>
          <w:spacing w:val="-3"/>
          <w:sz w:val="20"/>
          <w:szCs w:val="20"/>
          <w:lang w:val="es-ES_tradnl"/>
        </w:rPr>
        <w:t xml:space="preserve">responsabilizándose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tareas sencillas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mostrando actitudes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ayuda, colaboración </w:t>
      </w:r>
      <w:r w:rsidRPr="001958E2">
        <w:rPr>
          <w:rFonts w:ascii="Arial" w:hAnsi="Arial" w:cs="Arial"/>
          <w:sz w:val="20"/>
          <w:szCs w:val="20"/>
          <w:lang w:val="es-ES_tradnl"/>
        </w:rPr>
        <w:t xml:space="preserve">y respeto hacia </w:t>
      </w:r>
      <w:r w:rsidRPr="001958E2">
        <w:rPr>
          <w:rFonts w:ascii="Arial" w:hAnsi="Arial" w:cs="Arial"/>
          <w:spacing w:val="-3"/>
          <w:sz w:val="20"/>
          <w:szCs w:val="20"/>
          <w:lang w:val="es-ES_tradnl"/>
        </w:rPr>
        <w:t>los demás.</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Observar, explorar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utilizar los objetos cotidianos </w:t>
      </w:r>
      <w:r w:rsidRPr="001958E2">
        <w:rPr>
          <w:rFonts w:ascii="Arial" w:hAnsi="Arial" w:cs="Arial"/>
          <w:sz w:val="20"/>
          <w:szCs w:val="20"/>
          <w:lang w:val="es-ES_tradnl"/>
        </w:rPr>
        <w:t xml:space="preserve">del </w:t>
      </w:r>
      <w:r w:rsidRPr="001958E2">
        <w:rPr>
          <w:rFonts w:ascii="Arial" w:hAnsi="Arial" w:cs="Arial"/>
          <w:spacing w:val="-3"/>
          <w:sz w:val="20"/>
          <w:szCs w:val="20"/>
          <w:lang w:val="es-ES_tradnl"/>
        </w:rPr>
        <w:t xml:space="preserve">entorno característicos </w:t>
      </w:r>
      <w:r w:rsidRPr="001958E2">
        <w:rPr>
          <w:rFonts w:ascii="Arial" w:hAnsi="Arial" w:cs="Arial"/>
          <w:sz w:val="20"/>
          <w:szCs w:val="20"/>
          <w:lang w:val="es-ES_tradnl"/>
        </w:rPr>
        <w:t xml:space="preserve">de la cultura </w:t>
      </w:r>
      <w:r w:rsidRPr="001958E2">
        <w:rPr>
          <w:rFonts w:ascii="Arial" w:hAnsi="Arial" w:cs="Arial"/>
          <w:spacing w:val="-3"/>
          <w:sz w:val="20"/>
          <w:szCs w:val="20"/>
          <w:lang w:val="es-ES_tradnl"/>
        </w:rPr>
        <w:t xml:space="preserve">andaluza </w:t>
      </w:r>
      <w:r w:rsidRPr="001958E2">
        <w:rPr>
          <w:rFonts w:ascii="Arial" w:hAnsi="Arial" w:cs="Arial"/>
          <w:sz w:val="20"/>
          <w:szCs w:val="20"/>
          <w:lang w:val="es-ES_tradnl"/>
        </w:rPr>
        <w:t xml:space="preserve">con </w:t>
      </w:r>
      <w:r w:rsidRPr="001958E2">
        <w:rPr>
          <w:rFonts w:ascii="Arial" w:hAnsi="Arial" w:cs="Arial"/>
          <w:spacing w:val="-3"/>
          <w:sz w:val="20"/>
          <w:szCs w:val="20"/>
          <w:lang w:val="es-ES_tradnl"/>
        </w:rPr>
        <w:t xml:space="preserve">actitudes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cuidado, </w:t>
      </w:r>
      <w:r w:rsidRPr="001958E2">
        <w:rPr>
          <w:rFonts w:ascii="Arial" w:hAnsi="Arial" w:cs="Arial"/>
          <w:sz w:val="20"/>
          <w:szCs w:val="20"/>
          <w:lang w:val="es-ES_tradnl"/>
        </w:rPr>
        <w:t xml:space="preserve">respeto y </w:t>
      </w:r>
      <w:r w:rsidRPr="001958E2">
        <w:rPr>
          <w:rFonts w:ascii="Arial" w:hAnsi="Arial" w:cs="Arial"/>
          <w:spacing w:val="-3"/>
          <w:sz w:val="20"/>
          <w:szCs w:val="20"/>
          <w:lang w:val="es-ES_tradnl"/>
        </w:rPr>
        <w:t>curiosidad.</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Distinguir las características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funciones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las distintas formas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organización </w:t>
      </w:r>
      <w:r w:rsidRPr="001958E2">
        <w:rPr>
          <w:rFonts w:ascii="Arial" w:hAnsi="Arial" w:cs="Arial"/>
          <w:sz w:val="20"/>
          <w:szCs w:val="20"/>
          <w:lang w:val="es-ES_tradnl"/>
        </w:rPr>
        <w:t xml:space="preserve">de la </w:t>
      </w:r>
      <w:r w:rsidRPr="001958E2">
        <w:rPr>
          <w:rFonts w:ascii="Arial" w:hAnsi="Arial" w:cs="Arial"/>
          <w:spacing w:val="-3"/>
          <w:sz w:val="20"/>
          <w:szCs w:val="20"/>
          <w:lang w:val="es-ES_tradnl"/>
        </w:rPr>
        <w:t xml:space="preserve">sociedad </w:t>
      </w:r>
      <w:r w:rsidRPr="001958E2">
        <w:rPr>
          <w:rFonts w:ascii="Arial" w:hAnsi="Arial" w:cs="Arial"/>
          <w:sz w:val="20"/>
          <w:szCs w:val="20"/>
          <w:lang w:val="es-ES_tradnl"/>
        </w:rPr>
        <w:t xml:space="preserve">y respetar </w:t>
      </w:r>
      <w:r w:rsidRPr="001958E2">
        <w:rPr>
          <w:rFonts w:ascii="Arial" w:hAnsi="Arial" w:cs="Arial"/>
          <w:spacing w:val="-3"/>
          <w:sz w:val="20"/>
          <w:szCs w:val="20"/>
          <w:lang w:val="es-ES_tradnl"/>
        </w:rPr>
        <w:t xml:space="preserve">las normas básicas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comportamiento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convivencia </w:t>
      </w:r>
      <w:r w:rsidRPr="001958E2">
        <w:rPr>
          <w:rFonts w:ascii="Arial" w:hAnsi="Arial" w:cs="Arial"/>
          <w:sz w:val="20"/>
          <w:szCs w:val="20"/>
          <w:lang w:val="es-ES_tradnl"/>
        </w:rPr>
        <w:t xml:space="preserve">social </w:t>
      </w:r>
      <w:r w:rsidRPr="001958E2">
        <w:rPr>
          <w:rFonts w:ascii="Arial" w:hAnsi="Arial" w:cs="Arial"/>
          <w:spacing w:val="-3"/>
          <w:sz w:val="20"/>
          <w:szCs w:val="20"/>
          <w:lang w:val="es-ES_tradnl"/>
        </w:rPr>
        <w:t xml:space="preserve">respetando </w:t>
      </w:r>
      <w:r w:rsidRPr="001958E2">
        <w:rPr>
          <w:rFonts w:ascii="Arial" w:hAnsi="Arial" w:cs="Arial"/>
          <w:sz w:val="20"/>
          <w:szCs w:val="20"/>
          <w:lang w:val="es-ES_tradnl"/>
        </w:rPr>
        <w:t xml:space="preserve">la </w:t>
      </w:r>
      <w:r w:rsidRPr="001958E2">
        <w:rPr>
          <w:rFonts w:ascii="Arial" w:hAnsi="Arial" w:cs="Arial"/>
          <w:spacing w:val="-3"/>
          <w:sz w:val="20"/>
          <w:szCs w:val="20"/>
          <w:lang w:val="es-ES_tradnl"/>
        </w:rPr>
        <w:t>pluralidad cultural.</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Conocer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apreciar </w:t>
      </w:r>
      <w:r w:rsidRPr="001958E2">
        <w:rPr>
          <w:rFonts w:ascii="Arial" w:hAnsi="Arial" w:cs="Arial"/>
          <w:sz w:val="20"/>
          <w:szCs w:val="20"/>
          <w:lang w:val="es-ES_tradnl"/>
        </w:rPr>
        <w:t xml:space="preserve">las </w:t>
      </w:r>
      <w:r w:rsidRPr="001958E2">
        <w:rPr>
          <w:rFonts w:ascii="Arial" w:hAnsi="Arial" w:cs="Arial"/>
          <w:spacing w:val="-3"/>
          <w:sz w:val="20"/>
          <w:szCs w:val="20"/>
          <w:lang w:val="es-ES_tradnl"/>
        </w:rPr>
        <w:t xml:space="preserve">manifestaciones culturales del </w:t>
      </w:r>
      <w:r w:rsidRPr="001958E2">
        <w:rPr>
          <w:rFonts w:ascii="Arial" w:hAnsi="Arial" w:cs="Arial"/>
          <w:sz w:val="20"/>
          <w:szCs w:val="20"/>
          <w:lang w:val="es-ES_tradnl"/>
        </w:rPr>
        <w:t xml:space="preserve">medio social propias de la </w:t>
      </w:r>
      <w:r w:rsidRPr="001958E2">
        <w:rPr>
          <w:rFonts w:ascii="Arial" w:hAnsi="Arial" w:cs="Arial"/>
          <w:spacing w:val="-2"/>
          <w:sz w:val="20"/>
          <w:szCs w:val="20"/>
          <w:lang w:val="es-ES_tradnl"/>
        </w:rPr>
        <w:t xml:space="preserve">Comunidad </w:t>
      </w:r>
      <w:r w:rsidRPr="001958E2">
        <w:rPr>
          <w:rFonts w:ascii="Arial" w:hAnsi="Arial" w:cs="Arial"/>
          <w:spacing w:val="-3"/>
          <w:sz w:val="20"/>
          <w:szCs w:val="20"/>
          <w:lang w:val="es-ES_tradnl"/>
        </w:rPr>
        <w:t xml:space="preserve">Andaluza, identificándolas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desarrollando </w:t>
      </w:r>
      <w:r w:rsidRPr="001958E2">
        <w:rPr>
          <w:rFonts w:ascii="Arial" w:hAnsi="Arial" w:cs="Arial"/>
          <w:sz w:val="20"/>
          <w:szCs w:val="20"/>
          <w:lang w:val="es-ES_tradnl"/>
        </w:rPr>
        <w:t xml:space="preserve">actitudes de </w:t>
      </w:r>
      <w:r w:rsidRPr="001958E2">
        <w:rPr>
          <w:rFonts w:ascii="Arial" w:hAnsi="Arial" w:cs="Arial"/>
          <w:spacing w:val="-3"/>
          <w:sz w:val="20"/>
          <w:szCs w:val="20"/>
          <w:lang w:val="es-ES_tradnl"/>
        </w:rPr>
        <w:t xml:space="preserve">colaboración, participación </w:t>
      </w:r>
      <w:r w:rsidRPr="001958E2">
        <w:rPr>
          <w:rFonts w:ascii="Arial" w:hAnsi="Arial" w:cs="Arial"/>
          <w:sz w:val="20"/>
          <w:szCs w:val="20"/>
          <w:lang w:val="es-ES_tradnl"/>
        </w:rPr>
        <w:t>y</w:t>
      </w:r>
      <w:r w:rsidRPr="001958E2">
        <w:rPr>
          <w:rFonts w:ascii="Arial" w:hAnsi="Arial" w:cs="Arial"/>
          <w:spacing w:val="15"/>
          <w:sz w:val="20"/>
          <w:szCs w:val="20"/>
          <w:lang w:val="es-ES_tradnl"/>
        </w:rPr>
        <w:t xml:space="preserve"> </w:t>
      </w:r>
      <w:r w:rsidRPr="001958E2">
        <w:rPr>
          <w:rFonts w:ascii="Arial" w:hAnsi="Arial" w:cs="Arial"/>
          <w:spacing w:val="-3"/>
          <w:sz w:val="20"/>
          <w:szCs w:val="20"/>
          <w:lang w:val="es-ES_tradnl"/>
        </w:rPr>
        <w:t>respeto.</w:t>
      </w:r>
    </w:p>
    <w:p w:rsidR="00CC0FBC" w:rsidRPr="003F5CB6" w:rsidRDefault="00CC0FBC" w:rsidP="00957163">
      <w:pPr>
        <w:pStyle w:val="Prrafodelista"/>
        <w:spacing w:after="120" w:line="240" w:lineRule="auto"/>
        <w:rPr>
          <w:rFonts w:ascii="Arial" w:hAnsi="Arial" w:cs="Arial"/>
          <w:sz w:val="20"/>
          <w:szCs w:val="20"/>
          <w:lang w:val="es-ES_tradnl"/>
        </w:rPr>
      </w:pPr>
    </w:p>
    <w:p w:rsidR="001958E2"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Discriminar algunas relaciones </w:t>
      </w:r>
      <w:r w:rsidRPr="001958E2">
        <w:rPr>
          <w:rFonts w:ascii="Arial" w:hAnsi="Arial" w:cs="Arial"/>
          <w:sz w:val="20"/>
          <w:szCs w:val="20"/>
          <w:lang w:val="es-ES_tradnl"/>
        </w:rPr>
        <w:t xml:space="preserve">entre el </w:t>
      </w:r>
      <w:r w:rsidRPr="001958E2">
        <w:rPr>
          <w:rFonts w:ascii="Arial" w:hAnsi="Arial" w:cs="Arial"/>
          <w:spacing w:val="-3"/>
          <w:sz w:val="20"/>
          <w:szCs w:val="20"/>
          <w:lang w:val="es-ES_tradnl"/>
        </w:rPr>
        <w:t xml:space="preserve">medio físico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social, identificando los </w:t>
      </w:r>
      <w:r w:rsidRPr="001958E2">
        <w:rPr>
          <w:rFonts w:ascii="Arial" w:hAnsi="Arial" w:cs="Arial"/>
          <w:sz w:val="20"/>
          <w:szCs w:val="20"/>
          <w:lang w:val="es-ES_tradnl"/>
        </w:rPr>
        <w:t xml:space="preserve">cambios que en ellos se </w:t>
      </w:r>
      <w:r w:rsidRPr="001958E2">
        <w:rPr>
          <w:rFonts w:ascii="Arial" w:hAnsi="Arial" w:cs="Arial"/>
          <w:spacing w:val="-3"/>
          <w:sz w:val="20"/>
          <w:szCs w:val="20"/>
          <w:lang w:val="es-ES_tradnl"/>
        </w:rPr>
        <w:t xml:space="preserve">producen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los factores </w:t>
      </w:r>
      <w:r w:rsidRPr="001958E2">
        <w:rPr>
          <w:rFonts w:ascii="Arial" w:hAnsi="Arial" w:cs="Arial"/>
          <w:sz w:val="20"/>
          <w:szCs w:val="20"/>
          <w:lang w:val="es-ES_tradnl"/>
        </w:rPr>
        <w:t xml:space="preserve">que </w:t>
      </w:r>
      <w:r w:rsidRPr="001958E2">
        <w:rPr>
          <w:rFonts w:ascii="Arial" w:hAnsi="Arial" w:cs="Arial"/>
          <w:spacing w:val="-3"/>
          <w:sz w:val="20"/>
          <w:szCs w:val="20"/>
          <w:lang w:val="es-ES_tradnl"/>
        </w:rPr>
        <w:t xml:space="preserve">influyen </w:t>
      </w:r>
      <w:r w:rsidRPr="001958E2">
        <w:rPr>
          <w:rFonts w:ascii="Arial" w:hAnsi="Arial" w:cs="Arial"/>
          <w:sz w:val="20"/>
          <w:szCs w:val="20"/>
          <w:lang w:val="es-ES_tradnl"/>
        </w:rPr>
        <w:t xml:space="preserve">en </w:t>
      </w:r>
      <w:r w:rsidRPr="001958E2">
        <w:rPr>
          <w:rFonts w:ascii="Arial" w:hAnsi="Arial" w:cs="Arial"/>
          <w:spacing w:val="-3"/>
          <w:sz w:val="20"/>
          <w:szCs w:val="20"/>
          <w:lang w:val="es-ES_tradnl"/>
        </w:rPr>
        <w:t>dichos cambios.</w:t>
      </w:r>
    </w:p>
    <w:p w:rsidR="001958E2" w:rsidRPr="001958E2" w:rsidRDefault="001958E2" w:rsidP="00957163">
      <w:pPr>
        <w:tabs>
          <w:tab w:val="left" w:pos="862"/>
        </w:tabs>
        <w:suppressAutoHyphens w:val="0"/>
        <w:spacing w:after="120" w:line="240" w:lineRule="auto"/>
        <w:contextualSpacing/>
        <w:jc w:val="both"/>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Identificar </w:t>
      </w:r>
      <w:r w:rsidRPr="001958E2">
        <w:rPr>
          <w:rFonts w:ascii="Arial" w:hAnsi="Arial" w:cs="Arial"/>
          <w:sz w:val="20"/>
          <w:szCs w:val="20"/>
          <w:lang w:val="es-ES_tradnl"/>
        </w:rPr>
        <w:t xml:space="preserve">las </w:t>
      </w:r>
      <w:r w:rsidRPr="001958E2">
        <w:rPr>
          <w:rFonts w:ascii="Arial" w:hAnsi="Arial" w:cs="Arial"/>
          <w:spacing w:val="-3"/>
          <w:sz w:val="20"/>
          <w:szCs w:val="20"/>
          <w:lang w:val="es-ES_tradnl"/>
        </w:rPr>
        <w:t xml:space="preserve">acciones </w:t>
      </w:r>
      <w:r w:rsidRPr="001958E2">
        <w:rPr>
          <w:rFonts w:ascii="Arial" w:hAnsi="Arial" w:cs="Arial"/>
          <w:sz w:val="20"/>
          <w:szCs w:val="20"/>
          <w:lang w:val="es-ES_tradnl"/>
        </w:rPr>
        <w:t xml:space="preserve">que </w:t>
      </w:r>
      <w:r w:rsidRPr="001958E2">
        <w:rPr>
          <w:rFonts w:ascii="Arial" w:hAnsi="Arial" w:cs="Arial"/>
          <w:spacing w:val="-3"/>
          <w:sz w:val="20"/>
          <w:szCs w:val="20"/>
          <w:lang w:val="es-ES_tradnl"/>
        </w:rPr>
        <w:t xml:space="preserve">contribuyen </w:t>
      </w:r>
      <w:r w:rsidRPr="001958E2">
        <w:rPr>
          <w:rFonts w:ascii="Arial" w:hAnsi="Arial" w:cs="Arial"/>
          <w:sz w:val="20"/>
          <w:szCs w:val="20"/>
          <w:lang w:val="es-ES_tradnl"/>
        </w:rPr>
        <w:t xml:space="preserve">al </w:t>
      </w:r>
      <w:r w:rsidRPr="001958E2">
        <w:rPr>
          <w:rFonts w:ascii="Arial" w:hAnsi="Arial" w:cs="Arial"/>
          <w:spacing w:val="-3"/>
          <w:sz w:val="20"/>
          <w:szCs w:val="20"/>
          <w:lang w:val="es-ES_tradnl"/>
        </w:rPr>
        <w:t xml:space="preserve">deterioro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conservación </w:t>
      </w:r>
      <w:r w:rsidRPr="001958E2">
        <w:rPr>
          <w:rFonts w:ascii="Arial" w:hAnsi="Arial" w:cs="Arial"/>
          <w:sz w:val="20"/>
          <w:szCs w:val="20"/>
          <w:lang w:val="es-ES_tradnl"/>
        </w:rPr>
        <w:t xml:space="preserve">del </w:t>
      </w:r>
      <w:r w:rsidRPr="001958E2">
        <w:rPr>
          <w:rFonts w:ascii="Arial" w:hAnsi="Arial" w:cs="Arial"/>
          <w:spacing w:val="-3"/>
          <w:sz w:val="20"/>
          <w:szCs w:val="20"/>
          <w:lang w:val="es-ES_tradnl"/>
        </w:rPr>
        <w:t xml:space="preserve">medio colaborando </w:t>
      </w:r>
      <w:r w:rsidRPr="001958E2">
        <w:rPr>
          <w:rFonts w:ascii="Arial" w:hAnsi="Arial" w:cs="Arial"/>
          <w:sz w:val="20"/>
          <w:szCs w:val="20"/>
          <w:lang w:val="es-ES_tradnl"/>
        </w:rPr>
        <w:t xml:space="preserve">en la </w:t>
      </w:r>
      <w:r w:rsidRPr="001958E2">
        <w:rPr>
          <w:rFonts w:ascii="Arial" w:hAnsi="Arial" w:cs="Arial"/>
          <w:spacing w:val="-3"/>
          <w:sz w:val="20"/>
          <w:szCs w:val="20"/>
          <w:lang w:val="es-ES_tradnl"/>
        </w:rPr>
        <w:t xml:space="preserve">medida </w:t>
      </w:r>
      <w:r w:rsidRPr="001958E2">
        <w:rPr>
          <w:rFonts w:ascii="Arial" w:hAnsi="Arial" w:cs="Arial"/>
          <w:sz w:val="20"/>
          <w:szCs w:val="20"/>
          <w:lang w:val="es-ES_tradnl"/>
        </w:rPr>
        <w:t>de sus</w:t>
      </w:r>
      <w:r w:rsidRPr="001958E2">
        <w:rPr>
          <w:rFonts w:ascii="Arial" w:hAnsi="Arial" w:cs="Arial"/>
          <w:spacing w:val="-9"/>
          <w:sz w:val="20"/>
          <w:szCs w:val="20"/>
          <w:lang w:val="es-ES_tradnl"/>
        </w:rPr>
        <w:t xml:space="preserve"> </w:t>
      </w:r>
      <w:r w:rsidRPr="001958E2">
        <w:rPr>
          <w:rFonts w:ascii="Arial" w:hAnsi="Arial" w:cs="Arial"/>
          <w:spacing w:val="-3"/>
          <w:sz w:val="20"/>
          <w:szCs w:val="20"/>
          <w:lang w:val="es-ES_tradnl"/>
        </w:rPr>
        <w:t>posibilidades.</w:t>
      </w:r>
    </w:p>
    <w:p w:rsidR="00CC0FBC" w:rsidRPr="003F5CB6" w:rsidRDefault="00CC0FBC" w:rsidP="00957163">
      <w:pPr>
        <w:pStyle w:val="Prrafodelista"/>
        <w:tabs>
          <w:tab w:val="left" w:pos="862"/>
        </w:tabs>
        <w:spacing w:after="120" w:line="240" w:lineRule="auto"/>
        <w:ind w:left="567"/>
        <w:jc w:val="both"/>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Conocer algunos animales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plantas </w:t>
      </w:r>
      <w:r w:rsidRPr="001958E2">
        <w:rPr>
          <w:rFonts w:ascii="Arial" w:hAnsi="Arial" w:cs="Arial"/>
          <w:sz w:val="20"/>
          <w:szCs w:val="20"/>
          <w:lang w:val="es-ES_tradnl"/>
        </w:rPr>
        <w:t xml:space="preserve">de su </w:t>
      </w:r>
      <w:r w:rsidRPr="001958E2">
        <w:rPr>
          <w:rFonts w:ascii="Arial" w:hAnsi="Arial" w:cs="Arial"/>
          <w:spacing w:val="-3"/>
          <w:sz w:val="20"/>
          <w:szCs w:val="20"/>
          <w:lang w:val="es-ES_tradnl"/>
        </w:rPr>
        <w:t xml:space="preserve">entorno andaluz </w:t>
      </w:r>
      <w:r w:rsidRPr="001958E2">
        <w:rPr>
          <w:rFonts w:ascii="Arial" w:hAnsi="Arial" w:cs="Arial"/>
          <w:sz w:val="20"/>
          <w:szCs w:val="20"/>
          <w:lang w:val="es-ES_tradnl"/>
        </w:rPr>
        <w:t xml:space="preserve">y de </w:t>
      </w:r>
      <w:r w:rsidRPr="001958E2">
        <w:rPr>
          <w:rFonts w:ascii="Arial" w:hAnsi="Arial" w:cs="Arial"/>
          <w:spacing w:val="-3"/>
          <w:sz w:val="20"/>
          <w:szCs w:val="20"/>
          <w:lang w:val="es-ES_tradnl"/>
        </w:rPr>
        <w:t xml:space="preserve">otros entornos </w:t>
      </w:r>
      <w:r w:rsidRPr="001958E2">
        <w:rPr>
          <w:rFonts w:ascii="Arial" w:hAnsi="Arial" w:cs="Arial"/>
          <w:sz w:val="20"/>
          <w:szCs w:val="20"/>
          <w:lang w:val="es-ES_tradnl"/>
        </w:rPr>
        <w:t xml:space="preserve">más </w:t>
      </w:r>
      <w:r w:rsidRPr="001958E2">
        <w:rPr>
          <w:rFonts w:ascii="Arial" w:hAnsi="Arial" w:cs="Arial"/>
          <w:spacing w:val="-3"/>
          <w:sz w:val="20"/>
          <w:szCs w:val="20"/>
          <w:lang w:val="es-ES_tradnl"/>
        </w:rPr>
        <w:t xml:space="preserve">lejanos, </w:t>
      </w:r>
      <w:r w:rsidRPr="001958E2">
        <w:rPr>
          <w:rFonts w:ascii="Arial" w:hAnsi="Arial" w:cs="Arial"/>
          <w:sz w:val="20"/>
          <w:szCs w:val="20"/>
          <w:lang w:val="es-ES_tradnl"/>
        </w:rPr>
        <w:t xml:space="preserve">sus </w:t>
      </w:r>
      <w:r w:rsidRPr="001958E2">
        <w:rPr>
          <w:rFonts w:ascii="Arial" w:hAnsi="Arial" w:cs="Arial"/>
          <w:spacing w:val="-3"/>
          <w:sz w:val="20"/>
          <w:szCs w:val="20"/>
          <w:lang w:val="es-ES_tradnl"/>
        </w:rPr>
        <w:t xml:space="preserve">características, formas </w:t>
      </w:r>
      <w:r w:rsidRPr="001958E2">
        <w:rPr>
          <w:rFonts w:ascii="Arial" w:hAnsi="Arial" w:cs="Arial"/>
          <w:spacing w:val="-4"/>
          <w:sz w:val="20"/>
          <w:szCs w:val="20"/>
          <w:lang w:val="es-ES_tradnl"/>
        </w:rPr>
        <w:t>de</w:t>
      </w:r>
      <w:r w:rsidRPr="001958E2">
        <w:rPr>
          <w:rFonts w:ascii="Arial" w:hAnsi="Arial" w:cs="Arial"/>
          <w:spacing w:val="52"/>
          <w:sz w:val="20"/>
          <w:szCs w:val="20"/>
          <w:lang w:val="es-ES_tradnl"/>
        </w:rPr>
        <w:t xml:space="preserve"> </w:t>
      </w:r>
      <w:r w:rsidRPr="001958E2">
        <w:rPr>
          <w:rFonts w:ascii="Arial" w:hAnsi="Arial" w:cs="Arial"/>
          <w:spacing w:val="-3"/>
          <w:sz w:val="20"/>
          <w:szCs w:val="20"/>
          <w:lang w:val="es-ES_tradnl"/>
        </w:rPr>
        <w:t xml:space="preserve">vida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hábitats naturales.</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pacing w:val="-3"/>
          <w:sz w:val="20"/>
          <w:szCs w:val="20"/>
          <w:lang w:val="es-ES_tradnl"/>
        </w:rPr>
        <w:t xml:space="preserve">Identificar </w:t>
      </w:r>
      <w:r w:rsidRPr="001958E2">
        <w:rPr>
          <w:rFonts w:ascii="Arial" w:hAnsi="Arial" w:cs="Arial"/>
          <w:sz w:val="20"/>
          <w:szCs w:val="20"/>
          <w:lang w:val="es-ES_tradnl"/>
        </w:rPr>
        <w:t xml:space="preserve">y valorar </w:t>
      </w:r>
      <w:r w:rsidRPr="001958E2">
        <w:rPr>
          <w:rFonts w:ascii="Arial" w:hAnsi="Arial" w:cs="Arial"/>
          <w:spacing w:val="-3"/>
          <w:sz w:val="20"/>
          <w:szCs w:val="20"/>
          <w:lang w:val="es-ES_tradnl"/>
        </w:rPr>
        <w:t xml:space="preserve">las funciones </w:t>
      </w:r>
      <w:r w:rsidRPr="001958E2">
        <w:rPr>
          <w:rFonts w:ascii="Arial" w:hAnsi="Arial" w:cs="Arial"/>
          <w:sz w:val="20"/>
          <w:szCs w:val="20"/>
          <w:lang w:val="es-ES_tradnl"/>
        </w:rPr>
        <w:t xml:space="preserve">que </w:t>
      </w:r>
      <w:r w:rsidRPr="001958E2">
        <w:rPr>
          <w:rFonts w:ascii="Arial" w:hAnsi="Arial" w:cs="Arial"/>
          <w:spacing w:val="-3"/>
          <w:sz w:val="20"/>
          <w:szCs w:val="20"/>
          <w:lang w:val="es-ES_tradnl"/>
        </w:rPr>
        <w:t xml:space="preserve">los animales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 xml:space="preserve">plantas desempeñan </w:t>
      </w:r>
      <w:r w:rsidRPr="001958E2">
        <w:rPr>
          <w:rFonts w:ascii="Arial" w:hAnsi="Arial" w:cs="Arial"/>
          <w:sz w:val="20"/>
          <w:szCs w:val="20"/>
          <w:lang w:val="es-ES_tradnl"/>
        </w:rPr>
        <w:t xml:space="preserve">en la vida </w:t>
      </w:r>
      <w:r w:rsidRPr="001958E2">
        <w:rPr>
          <w:rFonts w:ascii="Arial" w:hAnsi="Arial" w:cs="Arial"/>
          <w:spacing w:val="-3"/>
          <w:sz w:val="20"/>
          <w:szCs w:val="20"/>
          <w:lang w:val="es-ES_tradnl"/>
        </w:rPr>
        <w:t xml:space="preserve">del </w:t>
      </w:r>
      <w:r w:rsidRPr="001958E2">
        <w:rPr>
          <w:rFonts w:ascii="Arial" w:hAnsi="Arial" w:cs="Arial"/>
          <w:sz w:val="20"/>
          <w:szCs w:val="20"/>
          <w:lang w:val="es-ES_tradnl"/>
        </w:rPr>
        <w:t xml:space="preserve">hombre </w:t>
      </w:r>
      <w:r w:rsidRPr="001958E2">
        <w:rPr>
          <w:rFonts w:ascii="Arial" w:hAnsi="Arial" w:cs="Arial"/>
          <w:spacing w:val="-3"/>
          <w:sz w:val="20"/>
          <w:szCs w:val="20"/>
          <w:lang w:val="es-ES_tradnl"/>
        </w:rPr>
        <w:t xml:space="preserve">desarrollando </w:t>
      </w:r>
      <w:r w:rsidRPr="001958E2">
        <w:rPr>
          <w:rFonts w:ascii="Arial" w:hAnsi="Arial" w:cs="Arial"/>
          <w:sz w:val="20"/>
          <w:szCs w:val="20"/>
          <w:lang w:val="es-ES_tradnl"/>
        </w:rPr>
        <w:t xml:space="preserve">hacia </w:t>
      </w:r>
      <w:r w:rsidRPr="001958E2">
        <w:rPr>
          <w:rFonts w:ascii="Arial" w:hAnsi="Arial" w:cs="Arial"/>
          <w:spacing w:val="-3"/>
          <w:sz w:val="20"/>
          <w:szCs w:val="20"/>
          <w:lang w:val="es-ES_tradnl"/>
        </w:rPr>
        <w:t xml:space="preserve">ellos actitudes </w:t>
      </w:r>
      <w:r w:rsidRPr="001958E2">
        <w:rPr>
          <w:rFonts w:ascii="Arial" w:hAnsi="Arial" w:cs="Arial"/>
          <w:sz w:val="20"/>
          <w:szCs w:val="20"/>
          <w:lang w:val="es-ES_tradnl"/>
        </w:rPr>
        <w:t xml:space="preserve">de </w:t>
      </w:r>
      <w:r w:rsidRPr="001958E2">
        <w:rPr>
          <w:rFonts w:ascii="Arial" w:hAnsi="Arial" w:cs="Arial"/>
          <w:spacing w:val="-3"/>
          <w:sz w:val="20"/>
          <w:szCs w:val="20"/>
          <w:lang w:val="es-ES_tradnl"/>
        </w:rPr>
        <w:t xml:space="preserve">cuidado </w:t>
      </w:r>
      <w:r w:rsidRPr="001958E2">
        <w:rPr>
          <w:rFonts w:ascii="Arial" w:hAnsi="Arial" w:cs="Arial"/>
          <w:sz w:val="20"/>
          <w:szCs w:val="20"/>
          <w:lang w:val="es-ES_tradnl"/>
        </w:rPr>
        <w:t xml:space="preserve">y </w:t>
      </w:r>
      <w:r w:rsidRPr="001958E2">
        <w:rPr>
          <w:rFonts w:ascii="Arial" w:hAnsi="Arial" w:cs="Arial"/>
          <w:spacing w:val="-3"/>
          <w:sz w:val="20"/>
          <w:szCs w:val="20"/>
          <w:lang w:val="es-ES_tradnl"/>
        </w:rPr>
        <w:t>respeto.</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z w:val="20"/>
          <w:szCs w:val="20"/>
          <w:lang w:val="es-ES_tradnl"/>
        </w:rPr>
        <w:t>Aplicar nociones lógico-matemáticas sencillas en el aumento del conocimiento de objetos, tareas y</w:t>
      </w:r>
      <w:r w:rsidRPr="001958E2">
        <w:rPr>
          <w:rFonts w:ascii="Arial" w:hAnsi="Arial" w:cs="Arial"/>
          <w:spacing w:val="-15"/>
          <w:sz w:val="20"/>
          <w:szCs w:val="20"/>
          <w:lang w:val="es-ES_tradnl"/>
        </w:rPr>
        <w:t xml:space="preserve"> </w:t>
      </w:r>
      <w:r w:rsidRPr="001958E2">
        <w:rPr>
          <w:rFonts w:ascii="Arial" w:hAnsi="Arial" w:cs="Arial"/>
          <w:sz w:val="20"/>
          <w:szCs w:val="20"/>
          <w:lang w:val="es-ES_tradnl"/>
        </w:rPr>
        <w:t>situaciones.</w:t>
      </w:r>
    </w:p>
    <w:p w:rsidR="00CC0FBC" w:rsidRPr="003F5CB6" w:rsidRDefault="00CC0FBC" w:rsidP="00957163">
      <w:pPr>
        <w:pStyle w:val="Prrafodelista"/>
        <w:spacing w:after="120" w:line="240" w:lineRule="auto"/>
        <w:rPr>
          <w:rFonts w:ascii="Arial" w:hAnsi="Arial" w:cs="Arial"/>
          <w:sz w:val="20"/>
          <w:szCs w:val="20"/>
          <w:lang w:val="es-ES_tradnl"/>
        </w:rPr>
      </w:pPr>
    </w:p>
    <w:p w:rsidR="00CC0FBC" w:rsidRPr="001958E2" w:rsidRDefault="00CC0FBC" w:rsidP="0026608D">
      <w:pPr>
        <w:pStyle w:val="Prrafodelista"/>
        <w:numPr>
          <w:ilvl w:val="0"/>
          <w:numId w:val="272"/>
        </w:numPr>
        <w:tabs>
          <w:tab w:val="left" w:pos="862"/>
        </w:tabs>
        <w:suppressAutoHyphens w:val="0"/>
        <w:spacing w:after="120" w:line="240" w:lineRule="auto"/>
        <w:contextualSpacing/>
        <w:jc w:val="both"/>
        <w:rPr>
          <w:rFonts w:ascii="Arial" w:hAnsi="Arial" w:cs="Arial"/>
          <w:sz w:val="20"/>
          <w:szCs w:val="20"/>
          <w:lang w:val="es-ES_tradnl"/>
        </w:rPr>
      </w:pPr>
      <w:r w:rsidRPr="001958E2">
        <w:rPr>
          <w:rFonts w:ascii="Arial" w:hAnsi="Arial" w:cs="Arial"/>
          <w:sz w:val="20"/>
          <w:szCs w:val="20"/>
          <w:lang w:val="es-ES_tradnl"/>
        </w:rPr>
        <w:t>Ejercitar la discriminación de propiedades y relaciones que guardan los elementos entre</w:t>
      </w:r>
      <w:r w:rsidRPr="001958E2">
        <w:rPr>
          <w:rFonts w:ascii="Arial" w:hAnsi="Arial" w:cs="Arial"/>
          <w:spacing w:val="-9"/>
          <w:sz w:val="20"/>
          <w:szCs w:val="20"/>
          <w:lang w:val="es-ES_tradnl"/>
        </w:rPr>
        <w:t xml:space="preserve"> </w:t>
      </w:r>
      <w:r w:rsidRPr="001958E2">
        <w:rPr>
          <w:rFonts w:ascii="Arial" w:hAnsi="Arial" w:cs="Arial"/>
          <w:sz w:val="20"/>
          <w:szCs w:val="20"/>
          <w:lang w:val="es-ES_tradnl"/>
        </w:rPr>
        <w:t>sí.</w:t>
      </w:r>
    </w:p>
    <w:p w:rsidR="00CC0FBC" w:rsidRPr="00885DEC" w:rsidRDefault="00CC0FBC" w:rsidP="00CC0FBC">
      <w:pPr>
        <w:tabs>
          <w:tab w:val="left" w:pos="862"/>
        </w:tabs>
        <w:spacing w:before="105" w:line="242" w:lineRule="auto"/>
        <w:ind w:right="112"/>
        <w:jc w:val="both"/>
        <w:rPr>
          <w:rFonts w:ascii="Arial" w:hAnsi="Arial" w:cs="Arial"/>
          <w:sz w:val="20"/>
          <w:szCs w:val="20"/>
          <w:lang w:val="es-ES_tradnl"/>
        </w:rPr>
      </w:pPr>
    </w:p>
    <w:p w:rsidR="00CC0FBC" w:rsidRDefault="00CC0FBC" w:rsidP="0026608D">
      <w:pPr>
        <w:pStyle w:val="Prrafodelista"/>
        <w:numPr>
          <w:ilvl w:val="2"/>
          <w:numId w:val="229"/>
        </w:numPr>
        <w:suppressAutoHyphens w:val="0"/>
        <w:spacing w:before="71" w:line="274" w:lineRule="exact"/>
        <w:ind w:left="567" w:hanging="567"/>
        <w:contextualSpacing/>
        <w:rPr>
          <w:rFonts w:ascii="Arial" w:hAnsi="Arial" w:cs="Arial"/>
          <w:sz w:val="20"/>
          <w:szCs w:val="20"/>
        </w:rPr>
      </w:pPr>
      <w:r w:rsidRPr="00B3011D">
        <w:rPr>
          <w:rFonts w:ascii="Arial" w:hAnsi="Arial" w:cs="Arial"/>
          <w:sz w:val="20"/>
          <w:szCs w:val="20"/>
          <w:u w:val="single"/>
        </w:rPr>
        <w:t>Contenidos</w:t>
      </w:r>
      <w:r w:rsidRPr="00B3011D">
        <w:rPr>
          <w:rFonts w:ascii="Arial" w:hAnsi="Arial" w:cs="Arial"/>
          <w:sz w:val="20"/>
          <w:szCs w:val="20"/>
        </w:rPr>
        <w:t>.</w:t>
      </w:r>
    </w:p>
    <w:p w:rsidR="00CC0FBC" w:rsidRPr="00B3011D" w:rsidRDefault="00CC0FBC" w:rsidP="0026608D">
      <w:pPr>
        <w:pStyle w:val="Prrafodelista"/>
        <w:numPr>
          <w:ilvl w:val="3"/>
          <w:numId w:val="229"/>
        </w:numPr>
        <w:suppressAutoHyphens w:val="0"/>
        <w:ind w:left="567" w:hanging="567"/>
        <w:contextualSpacing/>
        <w:rPr>
          <w:rFonts w:ascii="Arial" w:hAnsi="Arial" w:cs="Arial"/>
          <w:sz w:val="20"/>
          <w:szCs w:val="20"/>
          <w:lang w:val="es-ES_tradnl"/>
        </w:rPr>
      </w:pPr>
      <w:r w:rsidRPr="00B3011D">
        <w:rPr>
          <w:rFonts w:ascii="Arial" w:hAnsi="Arial" w:cs="Arial"/>
          <w:sz w:val="20"/>
          <w:szCs w:val="20"/>
          <w:u w:val="single"/>
          <w:lang w:val="es-ES_tradnl"/>
        </w:rPr>
        <w:t>Contenidos del área según el currículo</w:t>
      </w:r>
      <w:r w:rsidRPr="00B3011D">
        <w:rPr>
          <w:rFonts w:ascii="Arial" w:hAnsi="Arial" w:cs="Arial"/>
          <w:spacing w:val="-12"/>
          <w:sz w:val="20"/>
          <w:szCs w:val="20"/>
          <w:u w:val="single"/>
          <w:lang w:val="es-ES_tradnl"/>
        </w:rPr>
        <w:t xml:space="preserve"> </w:t>
      </w:r>
      <w:r w:rsidRPr="00B3011D">
        <w:rPr>
          <w:rFonts w:ascii="Arial" w:hAnsi="Arial" w:cs="Arial"/>
          <w:sz w:val="20"/>
          <w:szCs w:val="20"/>
          <w:u w:val="single"/>
          <w:lang w:val="es-ES_tradnl"/>
        </w:rPr>
        <w:t>oficial</w:t>
      </w:r>
      <w:r w:rsidRPr="00B3011D">
        <w:rPr>
          <w:rFonts w:ascii="Arial" w:hAnsi="Arial" w:cs="Arial"/>
          <w:sz w:val="20"/>
          <w:szCs w:val="20"/>
          <w:lang w:val="es-ES_tradnl"/>
        </w:rPr>
        <w:t>.</w:t>
      </w:r>
    </w:p>
    <w:p w:rsidR="00CC0FBC" w:rsidRDefault="00CC0FBC" w:rsidP="00CC0FBC">
      <w:pPr>
        <w:pStyle w:val="Textoindependiente"/>
        <w:spacing w:before="55"/>
        <w:ind w:left="303" w:right="2917"/>
        <w:rPr>
          <w:rFonts w:ascii="Arial" w:hAnsi="Arial" w:cs="Arial"/>
          <w:sz w:val="20"/>
          <w:szCs w:val="20"/>
          <w:lang w:val="es-ES_tradnl"/>
        </w:rPr>
      </w:pPr>
      <w:r w:rsidRPr="001F1D66">
        <w:rPr>
          <w:rFonts w:ascii="Arial" w:hAnsi="Arial" w:cs="Arial"/>
          <w:b/>
          <w:i/>
          <w:sz w:val="20"/>
          <w:szCs w:val="20"/>
          <w:lang w:val="es-ES_tradnl"/>
        </w:rPr>
        <w:t>Bloque I. Medio físico: Elementos, relaciones y medida.</w:t>
      </w:r>
      <w:r w:rsidRPr="00B3011D">
        <w:rPr>
          <w:rFonts w:ascii="Arial" w:hAnsi="Arial" w:cs="Arial"/>
          <w:sz w:val="20"/>
          <w:szCs w:val="20"/>
          <w:lang w:val="es-ES_tradnl"/>
        </w:rPr>
        <w:t xml:space="preserve"> </w:t>
      </w:r>
    </w:p>
    <w:p w:rsidR="00CC0FBC" w:rsidRPr="001F1D66" w:rsidRDefault="00CC0FBC" w:rsidP="00CC0FBC">
      <w:pPr>
        <w:pStyle w:val="Textoindependiente"/>
        <w:spacing w:before="55"/>
        <w:ind w:left="303" w:right="2917"/>
        <w:rPr>
          <w:rFonts w:ascii="Arial" w:hAnsi="Arial" w:cs="Arial"/>
          <w:sz w:val="20"/>
          <w:szCs w:val="20"/>
          <w:lang w:val="es-ES_tradnl"/>
        </w:rPr>
      </w:pPr>
      <w:r w:rsidRPr="001F1D66">
        <w:rPr>
          <w:rFonts w:ascii="Arial" w:hAnsi="Arial" w:cs="Arial"/>
          <w:b/>
          <w:color w:val="7F0000"/>
          <w:sz w:val="20"/>
          <w:szCs w:val="20"/>
          <w:lang w:val="es-ES_tradnl"/>
        </w:rPr>
        <w:t>Objetos, acciones y relaciones</w:t>
      </w:r>
    </w:p>
    <w:p w:rsidR="00CC0FBC" w:rsidRPr="00B3011D" w:rsidRDefault="00CC0FBC" w:rsidP="0026608D">
      <w:pPr>
        <w:pStyle w:val="Prrafodelista"/>
        <w:numPr>
          <w:ilvl w:val="0"/>
          <w:numId w:val="164"/>
        </w:numPr>
        <w:tabs>
          <w:tab w:val="left" w:pos="662"/>
        </w:tabs>
        <w:suppressAutoHyphens w:val="0"/>
        <w:ind w:right="167"/>
        <w:contextualSpacing/>
        <w:jc w:val="both"/>
        <w:rPr>
          <w:rFonts w:ascii="Arial" w:hAnsi="Arial" w:cs="Arial"/>
          <w:sz w:val="20"/>
          <w:szCs w:val="20"/>
          <w:lang w:val="es-ES_tradnl"/>
        </w:rPr>
      </w:pPr>
      <w:r w:rsidRPr="00B3011D">
        <w:rPr>
          <w:rFonts w:ascii="Arial" w:hAnsi="Arial" w:cs="Arial"/>
          <w:sz w:val="20"/>
          <w:szCs w:val="20"/>
          <w:lang w:val="es-ES_tradnl"/>
        </w:rPr>
        <w:t>Los objetos y materias presentes en el medi</w:t>
      </w:r>
      <w:r>
        <w:rPr>
          <w:rFonts w:ascii="Arial" w:hAnsi="Arial" w:cs="Arial"/>
          <w:sz w:val="20"/>
          <w:szCs w:val="20"/>
          <w:lang w:val="es-ES_tradnl"/>
        </w:rPr>
        <w:t>o, sus funciones y usos cotidia</w:t>
      </w:r>
      <w:r w:rsidRPr="00B3011D">
        <w:rPr>
          <w:rFonts w:ascii="Arial" w:hAnsi="Arial" w:cs="Arial"/>
          <w:sz w:val="20"/>
          <w:szCs w:val="20"/>
          <w:lang w:val="es-ES_tradnl"/>
        </w:rPr>
        <w:t>nos. Interés por su exploración y actitud de respeto y cuidado hacia objetos propios y</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ajenos.</w:t>
      </w:r>
    </w:p>
    <w:p w:rsidR="00CC0FBC" w:rsidRPr="00B3011D" w:rsidRDefault="00CC0FBC" w:rsidP="0026608D">
      <w:pPr>
        <w:pStyle w:val="Prrafodelista"/>
        <w:numPr>
          <w:ilvl w:val="0"/>
          <w:numId w:val="164"/>
        </w:numPr>
        <w:tabs>
          <w:tab w:val="left" w:pos="662"/>
        </w:tabs>
        <w:suppressAutoHyphens w:val="0"/>
        <w:spacing w:before="2"/>
        <w:ind w:right="167"/>
        <w:contextualSpacing/>
        <w:jc w:val="both"/>
        <w:rPr>
          <w:rFonts w:ascii="Arial" w:hAnsi="Arial" w:cs="Arial"/>
          <w:sz w:val="20"/>
          <w:szCs w:val="20"/>
        </w:rPr>
      </w:pPr>
      <w:r w:rsidRPr="00B3011D">
        <w:rPr>
          <w:rFonts w:ascii="Arial" w:hAnsi="Arial" w:cs="Arial"/>
          <w:sz w:val="20"/>
          <w:szCs w:val="20"/>
          <w:lang w:val="es-ES_tradnl"/>
        </w:rPr>
        <w:t xml:space="preserve">Percepción de atributos y cualidades de objetos y materias. Interés por la clasificación de elementos y por explorar sus cualidades y grados. </w:t>
      </w:r>
      <w:r>
        <w:rPr>
          <w:rFonts w:ascii="Arial" w:hAnsi="Arial" w:cs="Arial"/>
          <w:sz w:val="20"/>
          <w:szCs w:val="20"/>
        </w:rPr>
        <w:t>Uso con</w:t>
      </w:r>
      <w:r w:rsidRPr="00B3011D">
        <w:rPr>
          <w:rFonts w:ascii="Arial" w:hAnsi="Arial" w:cs="Arial"/>
          <w:sz w:val="20"/>
          <w:szCs w:val="20"/>
        </w:rPr>
        <w:t>textualizado de los primeros números</w:t>
      </w:r>
      <w:r w:rsidRPr="00B3011D">
        <w:rPr>
          <w:rFonts w:ascii="Arial" w:hAnsi="Arial" w:cs="Arial"/>
          <w:spacing w:val="-15"/>
          <w:sz w:val="20"/>
          <w:szCs w:val="20"/>
        </w:rPr>
        <w:t xml:space="preserve"> </w:t>
      </w:r>
      <w:r w:rsidRPr="00B3011D">
        <w:rPr>
          <w:rFonts w:ascii="Arial" w:hAnsi="Arial" w:cs="Arial"/>
          <w:sz w:val="20"/>
          <w:szCs w:val="20"/>
        </w:rPr>
        <w:t>ordinales.</w:t>
      </w:r>
    </w:p>
    <w:p w:rsidR="00CC0FBC" w:rsidRPr="00B3011D" w:rsidRDefault="00CC0FBC" w:rsidP="0026608D">
      <w:pPr>
        <w:pStyle w:val="Prrafodelista"/>
        <w:numPr>
          <w:ilvl w:val="0"/>
          <w:numId w:val="164"/>
        </w:numPr>
        <w:tabs>
          <w:tab w:val="left" w:pos="662"/>
        </w:tabs>
        <w:suppressAutoHyphens w:val="0"/>
        <w:ind w:right="167"/>
        <w:contextualSpacing/>
        <w:jc w:val="both"/>
        <w:rPr>
          <w:rFonts w:ascii="Arial" w:hAnsi="Arial" w:cs="Arial"/>
          <w:sz w:val="20"/>
          <w:szCs w:val="20"/>
          <w:lang w:val="es-ES_tradnl"/>
        </w:rPr>
      </w:pPr>
      <w:r w:rsidRPr="00B3011D">
        <w:rPr>
          <w:rFonts w:ascii="Arial" w:hAnsi="Arial" w:cs="Arial"/>
          <w:sz w:val="20"/>
          <w:szCs w:val="20"/>
          <w:lang w:val="es-ES_tradnl"/>
        </w:rPr>
        <w:t>Situación de sí mismo y de los objetos en el esp</w:t>
      </w:r>
      <w:r>
        <w:rPr>
          <w:rFonts w:ascii="Arial" w:hAnsi="Arial" w:cs="Arial"/>
          <w:sz w:val="20"/>
          <w:szCs w:val="20"/>
          <w:lang w:val="es-ES_tradnl"/>
        </w:rPr>
        <w:t>acio. Posiciones relativas. Rea</w:t>
      </w:r>
      <w:r w:rsidRPr="00B3011D">
        <w:rPr>
          <w:rFonts w:ascii="Arial" w:hAnsi="Arial" w:cs="Arial"/>
          <w:sz w:val="20"/>
          <w:szCs w:val="20"/>
          <w:lang w:val="es-ES_tradnl"/>
        </w:rPr>
        <w:t>lización de desplazamientos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orientados.</w:t>
      </w:r>
    </w:p>
    <w:p w:rsidR="00CC0FBC" w:rsidRPr="001F1D66" w:rsidRDefault="00CC0FBC" w:rsidP="00CC0FBC">
      <w:pPr>
        <w:pStyle w:val="Textoindependiente"/>
        <w:spacing w:before="71" w:line="273" w:lineRule="exact"/>
        <w:ind w:left="303" w:right="33"/>
        <w:rPr>
          <w:rFonts w:ascii="Arial" w:hAnsi="Arial" w:cs="Arial"/>
          <w:b/>
          <w:sz w:val="20"/>
          <w:szCs w:val="20"/>
          <w:lang w:val="es-ES_tradnl"/>
        </w:rPr>
      </w:pPr>
      <w:r w:rsidRPr="001F1D66">
        <w:rPr>
          <w:rFonts w:ascii="Arial" w:hAnsi="Arial" w:cs="Arial"/>
          <w:b/>
          <w:color w:val="7F0000"/>
          <w:sz w:val="20"/>
          <w:szCs w:val="20"/>
          <w:lang w:val="es-ES_tradnl"/>
        </w:rPr>
        <w:t>Elementos y relaciones. La representación matemática</w:t>
      </w:r>
    </w:p>
    <w:p w:rsidR="00CC0FBC" w:rsidRPr="00B3011D" w:rsidRDefault="00CC0FBC" w:rsidP="0026608D">
      <w:pPr>
        <w:pStyle w:val="Prrafodelista"/>
        <w:numPr>
          <w:ilvl w:val="0"/>
          <w:numId w:val="165"/>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Aproximación a la cuantificación de colecciones. Utilización del conteo como estrategia de estimación y uso de los número</w:t>
      </w:r>
      <w:r>
        <w:rPr>
          <w:rFonts w:ascii="Arial" w:hAnsi="Arial" w:cs="Arial"/>
          <w:sz w:val="20"/>
          <w:szCs w:val="20"/>
          <w:lang w:val="es-ES_tradnl"/>
        </w:rPr>
        <w:t>s cardinales referidos a canti</w:t>
      </w:r>
      <w:r w:rsidRPr="00B3011D">
        <w:rPr>
          <w:rFonts w:ascii="Arial" w:hAnsi="Arial" w:cs="Arial"/>
          <w:sz w:val="20"/>
          <w:szCs w:val="20"/>
          <w:lang w:val="es-ES_tradnl"/>
        </w:rPr>
        <w:t>dades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manejables.</w:t>
      </w:r>
    </w:p>
    <w:p w:rsidR="00CC0FBC" w:rsidRPr="00B3011D" w:rsidRDefault="00CC0FBC" w:rsidP="0026608D">
      <w:pPr>
        <w:pStyle w:val="Prrafodelista"/>
        <w:numPr>
          <w:ilvl w:val="0"/>
          <w:numId w:val="165"/>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Aproximación a la serie numérica y su utiliza</w:t>
      </w:r>
      <w:r>
        <w:rPr>
          <w:rFonts w:ascii="Arial" w:hAnsi="Arial" w:cs="Arial"/>
          <w:sz w:val="20"/>
          <w:szCs w:val="20"/>
          <w:lang w:val="es-ES_tradnl"/>
        </w:rPr>
        <w:t>ción oral para contar. Observa</w:t>
      </w:r>
      <w:r w:rsidRPr="00B3011D">
        <w:rPr>
          <w:rFonts w:ascii="Arial" w:hAnsi="Arial" w:cs="Arial"/>
          <w:sz w:val="20"/>
          <w:szCs w:val="20"/>
          <w:lang w:val="es-ES_tradnl"/>
        </w:rPr>
        <w:t>ción y toma de conciencia de la funcionalida</w:t>
      </w:r>
      <w:r>
        <w:rPr>
          <w:rFonts w:ascii="Arial" w:hAnsi="Arial" w:cs="Arial"/>
          <w:sz w:val="20"/>
          <w:szCs w:val="20"/>
          <w:lang w:val="es-ES_tradnl"/>
        </w:rPr>
        <w:t>d de los números en la vida co</w:t>
      </w:r>
      <w:r w:rsidRPr="00B3011D">
        <w:rPr>
          <w:rFonts w:ascii="Arial" w:hAnsi="Arial" w:cs="Arial"/>
          <w:sz w:val="20"/>
          <w:szCs w:val="20"/>
          <w:lang w:val="es-ES_tradnl"/>
        </w:rPr>
        <w:t>tidiana.</w:t>
      </w:r>
    </w:p>
    <w:p w:rsidR="00CC0FBC" w:rsidRPr="001F1D66" w:rsidRDefault="00CC0FBC" w:rsidP="0026608D">
      <w:pPr>
        <w:pStyle w:val="Prrafodelista"/>
        <w:numPr>
          <w:ilvl w:val="0"/>
          <w:numId w:val="166"/>
        </w:numPr>
        <w:tabs>
          <w:tab w:val="left" w:pos="662"/>
        </w:tabs>
        <w:suppressAutoHyphens w:val="0"/>
        <w:ind w:right="170"/>
        <w:contextualSpacing/>
        <w:jc w:val="both"/>
        <w:rPr>
          <w:rFonts w:ascii="Arial" w:hAnsi="Arial" w:cs="Arial"/>
          <w:sz w:val="20"/>
          <w:szCs w:val="20"/>
          <w:lang w:val="es-ES_tradnl"/>
        </w:rPr>
      </w:pPr>
      <w:r w:rsidRPr="001F1D66">
        <w:rPr>
          <w:rFonts w:ascii="Arial" w:hAnsi="Arial" w:cs="Arial"/>
          <w:sz w:val="20"/>
          <w:szCs w:val="20"/>
          <w:lang w:val="es-ES_tradnl"/>
        </w:rPr>
        <w:t>Exploración e identificación de situaciones en que se hace necesario medir. Interés y curiosidad por los instrumentos de medida. Aproximación a su</w:t>
      </w:r>
      <w:r w:rsidRPr="001F1D66">
        <w:rPr>
          <w:rFonts w:ascii="Arial" w:hAnsi="Arial" w:cs="Arial"/>
          <w:spacing w:val="-26"/>
          <w:sz w:val="20"/>
          <w:szCs w:val="20"/>
          <w:lang w:val="es-ES_tradnl"/>
        </w:rPr>
        <w:t xml:space="preserve"> </w:t>
      </w:r>
      <w:r w:rsidRPr="001F1D66">
        <w:rPr>
          <w:rFonts w:ascii="Arial" w:hAnsi="Arial" w:cs="Arial"/>
          <w:sz w:val="20"/>
          <w:szCs w:val="20"/>
          <w:lang w:val="es-ES_tradnl"/>
        </w:rPr>
        <w:t>uso.</w:t>
      </w:r>
    </w:p>
    <w:p w:rsidR="00CC0FBC" w:rsidRPr="001F1D66" w:rsidRDefault="00CC0FBC" w:rsidP="0026608D">
      <w:pPr>
        <w:pStyle w:val="Prrafodelista"/>
        <w:numPr>
          <w:ilvl w:val="0"/>
          <w:numId w:val="166"/>
        </w:numPr>
        <w:tabs>
          <w:tab w:val="left" w:pos="662"/>
        </w:tabs>
        <w:suppressAutoHyphens w:val="0"/>
        <w:ind w:right="170"/>
        <w:contextualSpacing/>
        <w:jc w:val="both"/>
        <w:rPr>
          <w:rFonts w:ascii="Arial" w:hAnsi="Arial" w:cs="Arial"/>
          <w:sz w:val="20"/>
          <w:szCs w:val="20"/>
          <w:lang w:val="es-ES_tradnl"/>
        </w:rPr>
      </w:pPr>
      <w:r w:rsidRPr="001F1D66">
        <w:rPr>
          <w:rFonts w:ascii="Arial" w:hAnsi="Arial" w:cs="Arial"/>
          <w:sz w:val="20"/>
          <w:szCs w:val="20"/>
          <w:lang w:val="es-ES_tradnl"/>
        </w:rPr>
        <w:lastRenderedPageBreak/>
        <w:t>Estimación intuitiva y medida del tiempo. Ubicación temporal de actividades de la vida</w:t>
      </w:r>
      <w:r w:rsidRPr="001F1D66">
        <w:rPr>
          <w:rFonts w:ascii="Arial" w:hAnsi="Arial" w:cs="Arial"/>
          <w:spacing w:val="-10"/>
          <w:sz w:val="20"/>
          <w:szCs w:val="20"/>
          <w:lang w:val="es-ES_tradnl"/>
        </w:rPr>
        <w:t xml:space="preserve"> </w:t>
      </w:r>
      <w:r w:rsidRPr="001F1D66">
        <w:rPr>
          <w:rFonts w:ascii="Arial" w:hAnsi="Arial" w:cs="Arial"/>
          <w:sz w:val="20"/>
          <w:szCs w:val="20"/>
          <w:lang w:val="es-ES_tradnl"/>
        </w:rPr>
        <w:t>cotidiana.</w:t>
      </w:r>
    </w:p>
    <w:p w:rsidR="00CC0FBC" w:rsidRPr="001F1D66" w:rsidRDefault="00CC0FBC" w:rsidP="0026608D">
      <w:pPr>
        <w:pStyle w:val="Prrafodelista"/>
        <w:numPr>
          <w:ilvl w:val="0"/>
          <w:numId w:val="166"/>
        </w:numPr>
        <w:tabs>
          <w:tab w:val="left" w:pos="662"/>
        </w:tabs>
        <w:suppressAutoHyphens w:val="0"/>
        <w:spacing w:line="242" w:lineRule="auto"/>
        <w:ind w:right="170"/>
        <w:contextualSpacing/>
        <w:jc w:val="both"/>
        <w:rPr>
          <w:rFonts w:ascii="Arial" w:hAnsi="Arial" w:cs="Arial"/>
          <w:sz w:val="20"/>
          <w:szCs w:val="20"/>
        </w:rPr>
      </w:pPr>
      <w:r w:rsidRPr="001F1D66">
        <w:rPr>
          <w:rFonts w:ascii="Arial" w:hAnsi="Arial" w:cs="Arial"/>
          <w:sz w:val="20"/>
          <w:szCs w:val="20"/>
          <w:lang w:val="es-ES_tradnl"/>
        </w:rPr>
        <w:t xml:space="preserve">Identificación de formas planas y tridimensionales en elementos del entorno. </w:t>
      </w:r>
      <w:r w:rsidRPr="001F1D66">
        <w:rPr>
          <w:rFonts w:ascii="Arial" w:hAnsi="Arial" w:cs="Arial"/>
          <w:sz w:val="20"/>
          <w:szCs w:val="20"/>
        </w:rPr>
        <w:t>Exploración de algunos cuerpos geométricos</w:t>
      </w:r>
      <w:r w:rsidRPr="001F1D66">
        <w:rPr>
          <w:rFonts w:ascii="Arial" w:hAnsi="Arial" w:cs="Arial"/>
          <w:spacing w:val="-23"/>
          <w:sz w:val="20"/>
          <w:szCs w:val="20"/>
        </w:rPr>
        <w:t xml:space="preserve"> </w:t>
      </w:r>
      <w:r w:rsidRPr="001F1D66">
        <w:rPr>
          <w:rFonts w:ascii="Arial" w:hAnsi="Arial" w:cs="Arial"/>
          <w:sz w:val="20"/>
          <w:szCs w:val="20"/>
        </w:rPr>
        <w:t>elementales.</w:t>
      </w:r>
    </w:p>
    <w:p w:rsidR="00CC0FBC" w:rsidRPr="001F1D66" w:rsidRDefault="00CC0FBC" w:rsidP="00CC0FBC">
      <w:pPr>
        <w:pStyle w:val="Textoindependiente"/>
        <w:spacing w:before="72" w:line="273" w:lineRule="exact"/>
        <w:ind w:left="303" w:right="3907"/>
        <w:rPr>
          <w:rFonts w:ascii="Arial" w:hAnsi="Arial" w:cs="Arial"/>
          <w:b/>
          <w:i/>
          <w:sz w:val="20"/>
          <w:szCs w:val="20"/>
          <w:lang w:val="es-ES_tradnl"/>
        </w:rPr>
      </w:pPr>
      <w:r w:rsidRPr="001F1D66">
        <w:rPr>
          <w:rFonts w:ascii="Arial" w:hAnsi="Arial" w:cs="Arial"/>
          <w:b/>
          <w:i/>
          <w:sz w:val="20"/>
          <w:szCs w:val="20"/>
          <w:lang w:val="es-ES_tradnl"/>
        </w:rPr>
        <w:t>Bloque II. Acercamiento a la naturaleza.</w:t>
      </w:r>
    </w:p>
    <w:p w:rsidR="00CC0FBC" w:rsidRPr="001F1D66" w:rsidRDefault="00CC0FBC" w:rsidP="0026608D">
      <w:pPr>
        <w:pStyle w:val="Prrafodelista"/>
        <w:numPr>
          <w:ilvl w:val="0"/>
          <w:numId w:val="167"/>
        </w:numPr>
        <w:suppressAutoHyphens w:val="0"/>
        <w:ind w:right="170"/>
        <w:contextualSpacing/>
        <w:jc w:val="both"/>
        <w:rPr>
          <w:rFonts w:ascii="Arial" w:hAnsi="Arial" w:cs="Arial"/>
          <w:sz w:val="20"/>
          <w:szCs w:val="20"/>
        </w:rPr>
      </w:pPr>
      <w:r w:rsidRPr="001F1D66">
        <w:rPr>
          <w:rFonts w:ascii="Arial" w:hAnsi="Arial" w:cs="Arial"/>
          <w:sz w:val="20"/>
          <w:szCs w:val="20"/>
          <w:lang w:val="es-ES_tradnl"/>
        </w:rPr>
        <w:t xml:space="preserve">Identificación de seres vivos y materia inerte como el sol, animales, plantas, rocas, nubes o ríos. </w:t>
      </w:r>
      <w:r w:rsidRPr="001F1D66">
        <w:rPr>
          <w:rFonts w:ascii="Arial" w:hAnsi="Arial" w:cs="Arial"/>
          <w:sz w:val="20"/>
          <w:szCs w:val="20"/>
        </w:rPr>
        <w:t>Valoración de su importancia para la</w:t>
      </w:r>
      <w:r w:rsidRPr="001F1D66">
        <w:rPr>
          <w:rFonts w:ascii="Arial" w:hAnsi="Arial" w:cs="Arial"/>
          <w:spacing w:val="-24"/>
          <w:sz w:val="20"/>
          <w:szCs w:val="20"/>
        </w:rPr>
        <w:t xml:space="preserve"> </w:t>
      </w:r>
      <w:r w:rsidRPr="001F1D66">
        <w:rPr>
          <w:rFonts w:ascii="Arial" w:hAnsi="Arial" w:cs="Arial"/>
          <w:sz w:val="20"/>
          <w:szCs w:val="20"/>
        </w:rPr>
        <w:t>vida.</w:t>
      </w:r>
    </w:p>
    <w:p w:rsidR="00CC0FBC" w:rsidRPr="001F1D66" w:rsidRDefault="00CC0FBC" w:rsidP="0026608D">
      <w:pPr>
        <w:pStyle w:val="Prrafodelista"/>
        <w:numPr>
          <w:ilvl w:val="0"/>
          <w:numId w:val="167"/>
        </w:numPr>
        <w:suppressAutoHyphens w:val="0"/>
        <w:ind w:right="169"/>
        <w:contextualSpacing/>
        <w:jc w:val="both"/>
        <w:rPr>
          <w:rFonts w:ascii="Arial" w:hAnsi="Arial" w:cs="Arial"/>
          <w:sz w:val="20"/>
          <w:szCs w:val="20"/>
          <w:lang w:val="es-ES_tradnl"/>
        </w:rPr>
      </w:pPr>
      <w:r w:rsidRPr="001F1D66">
        <w:rPr>
          <w:rFonts w:ascii="Arial" w:hAnsi="Arial" w:cs="Arial"/>
          <w:sz w:val="20"/>
          <w:szCs w:val="20"/>
          <w:lang w:val="es-ES_tradnl"/>
        </w:rPr>
        <w:t>Observación de algunas características, com</w:t>
      </w:r>
      <w:r>
        <w:rPr>
          <w:rFonts w:ascii="Arial" w:hAnsi="Arial" w:cs="Arial"/>
          <w:sz w:val="20"/>
          <w:szCs w:val="20"/>
          <w:lang w:val="es-ES_tradnl"/>
        </w:rPr>
        <w:t>portamientos, funciones y cam</w:t>
      </w:r>
      <w:r w:rsidRPr="001F1D66">
        <w:rPr>
          <w:rFonts w:ascii="Arial" w:hAnsi="Arial" w:cs="Arial"/>
          <w:sz w:val="20"/>
          <w:szCs w:val="20"/>
          <w:lang w:val="es-ES_tradnl"/>
        </w:rPr>
        <w:t>bios en los seres vivos. Aproximación al ciclo vital, del nacimiento a la muer- te.</w:t>
      </w:r>
    </w:p>
    <w:p w:rsidR="00CC0FBC" w:rsidRPr="001F1D66" w:rsidRDefault="00CC0FBC" w:rsidP="0026608D">
      <w:pPr>
        <w:pStyle w:val="Prrafodelista"/>
        <w:numPr>
          <w:ilvl w:val="0"/>
          <w:numId w:val="167"/>
        </w:numPr>
        <w:suppressAutoHyphens w:val="0"/>
        <w:ind w:right="169"/>
        <w:contextualSpacing/>
        <w:jc w:val="both"/>
        <w:rPr>
          <w:rFonts w:ascii="Arial" w:hAnsi="Arial" w:cs="Arial"/>
          <w:sz w:val="20"/>
          <w:szCs w:val="20"/>
          <w:lang w:val="es-ES_tradnl"/>
        </w:rPr>
      </w:pPr>
      <w:r w:rsidRPr="001F1D66">
        <w:rPr>
          <w:rFonts w:ascii="Arial" w:hAnsi="Arial" w:cs="Arial"/>
          <w:sz w:val="20"/>
          <w:szCs w:val="20"/>
          <w:lang w:val="es-ES_tradnl"/>
        </w:rPr>
        <w:t>Curiosidad, respeto y cuidado hacia los ele</w:t>
      </w:r>
      <w:r>
        <w:rPr>
          <w:rFonts w:ascii="Arial" w:hAnsi="Arial" w:cs="Arial"/>
          <w:sz w:val="20"/>
          <w:szCs w:val="20"/>
          <w:lang w:val="es-ES_tradnl"/>
        </w:rPr>
        <w:t>mentos del medio natural, espe</w:t>
      </w:r>
      <w:r w:rsidRPr="001F1D66">
        <w:rPr>
          <w:rFonts w:ascii="Arial" w:hAnsi="Arial" w:cs="Arial"/>
          <w:sz w:val="20"/>
          <w:szCs w:val="20"/>
          <w:lang w:val="es-ES_tradnl"/>
        </w:rPr>
        <w:t>cialmente animales y plantas. Interés y gusto po</w:t>
      </w:r>
      <w:r>
        <w:rPr>
          <w:rFonts w:ascii="Arial" w:hAnsi="Arial" w:cs="Arial"/>
          <w:sz w:val="20"/>
          <w:szCs w:val="20"/>
          <w:lang w:val="es-ES_tradnl"/>
        </w:rPr>
        <w:t>r las relaciones con ellos, re</w:t>
      </w:r>
      <w:r w:rsidRPr="001F1D66">
        <w:rPr>
          <w:rFonts w:ascii="Arial" w:hAnsi="Arial" w:cs="Arial"/>
          <w:sz w:val="20"/>
          <w:szCs w:val="20"/>
          <w:lang w:val="es-ES_tradnl"/>
        </w:rPr>
        <w:t>chazando actuaciones</w:t>
      </w:r>
      <w:r w:rsidRPr="001F1D66">
        <w:rPr>
          <w:rFonts w:ascii="Arial" w:hAnsi="Arial" w:cs="Arial"/>
          <w:spacing w:val="-14"/>
          <w:sz w:val="20"/>
          <w:szCs w:val="20"/>
          <w:lang w:val="es-ES_tradnl"/>
        </w:rPr>
        <w:t xml:space="preserve"> </w:t>
      </w:r>
      <w:r w:rsidRPr="001F1D66">
        <w:rPr>
          <w:rFonts w:ascii="Arial" w:hAnsi="Arial" w:cs="Arial"/>
          <w:sz w:val="20"/>
          <w:szCs w:val="20"/>
          <w:lang w:val="es-ES_tradnl"/>
        </w:rPr>
        <w:t>negativas.</w:t>
      </w:r>
    </w:p>
    <w:p w:rsidR="00CC0FBC" w:rsidRPr="001F1D66" w:rsidRDefault="00CC0FBC" w:rsidP="0026608D">
      <w:pPr>
        <w:pStyle w:val="Prrafodelista"/>
        <w:numPr>
          <w:ilvl w:val="0"/>
          <w:numId w:val="167"/>
        </w:numPr>
        <w:suppressAutoHyphens w:val="0"/>
        <w:ind w:right="170"/>
        <w:contextualSpacing/>
        <w:jc w:val="both"/>
        <w:rPr>
          <w:rFonts w:ascii="Arial" w:hAnsi="Arial" w:cs="Arial"/>
          <w:sz w:val="20"/>
          <w:szCs w:val="20"/>
        </w:rPr>
      </w:pPr>
      <w:r w:rsidRPr="001F1D66">
        <w:rPr>
          <w:rFonts w:ascii="Arial" w:hAnsi="Arial" w:cs="Arial"/>
          <w:sz w:val="20"/>
          <w:szCs w:val="20"/>
          <w:lang w:val="es-ES_tradnl"/>
        </w:rPr>
        <w:t xml:space="preserve">Observación de fenómenos del medio natural (lluvia, viento, día, noche). </w:t>
      </w:r>
      <w:r w:rsidRPr="001F1D66">
        <w:rPr>
          <w:rFonts w:ascii="Arial" w:hAnsi="Arial" w:cs="Arial"/>
          <w:sz w:val="20"/>
          <w:szCs w:val="20"/>
        </w:rPr>
        <w:t>Formulación de conjeturas sobre sus causas y</w:t>
      </w:r>
      <w:r w:rsidRPr="001F1D66">
        <w:rPr>
          <w:rFonts w:ascii="Arial" w:hAnsi="Arial" w:cs="Arial"/>
          <w:spacing w:val="-23"/>
          <w:sz w:val="20"/>
          <w:szCs w:val="20"/>
        </w:rPr>
        <w:t xml:space="preserve"> </w:t>
      </w:r>
      <w:r w:rsidRPr="001F1D66">
        <w:rPr>
          <w:rFonts w:ascii="Arial" w:hAnsi="Arial" w:cs="Arial"/>
          <w:sz w:val="20"/>
          <w:szCs w:val="20"/>
        </w:rPr>
        <w:t>consecuencias.</w:t>
      </w:r>
    </w:p>
    <w:p w:rsidR="00CC0FBC" w:rsidRPr="001F1D66" w:rsidRDefault="00CC0FBC" w:rsidP="0026608D">
      <w:pPr>
        <w:pStyle w:val="Prrafodelista"/>
        <w:numPr>
          <w:ilvl w:val="0"/>
          <w:numId w:val="167"/>
        </w:numPr>
        <w:suppressAutoHyphens w:val="0"/>
        <w:ind w:right="171"/>
        <w:contextualSpacing/>
        <w:jc w:val="both"/>
        <w:rPr>
          <w:rFonts w:ascii="Arial" w:hAnsi="Arial" w:cs="Arial"/>
          <w:sz w:val="20"/>
          <w:szCs w:val="20"/>
          <w:lang w:val="es-ES_tradnl"/>
        </w:rPr>
      </w:pPr>
      <w:r w:rsidRPr="001F1D66">
        <w:rPr>
          <w:rFonts w:ascii="Arial" w:hAnsi="Arial" w:cs="Arial"/>
          <w:sz w:val="20"/>
          <w:szCs w:val="20"/>
          <w:lang w:val="es-ES_tradnl"/>
        </w:rPr>
        <w:t>Disfrute al realizar actividades en contacto con la naturaleza. Valoración de su importancia para la salud y el</w:t>
      </w:r>
      <w:r w:rsidRPr="001F1D66">
        <w:rPr>
          <w:rFonts w:ascii="Arial" w:hAnsi="Arial" w:cs="Arial"/>
          <w:spacing w:val="-17"/>
          <w:sz w:val="20"/>
          <w:szCs w:val="20"/>
          <w:lang w:val="es-ES_tradnl"/>
        </w:rPr>
        <w:t xml:space="preserve"> </w:t>
      </w:r>
      <w:r w:rsidRPr="001F1D66">
        <w:rPr>
          <w:rFonts w:ascii="Arial" w:hAnsi="Arial" w:cs="Arial"/>
          <w:sz w:val="20"/>
          <w:szCs w:val="20"/>
          <w:lang w:val="es-ES_tradnl"/>
        </w:rPr>
        <w:t>bienestar.</w:t>
      </w:r>
    </w:p>
    <w:p w:rsidR="00CC0FBC" w:rsidRPr="001F1D66" w:rsidRDefault="00CC0FBC" w:rsidP="00CC0FBC">
      <w:pPr>
        <w:pStyle w:val="Textoindependiente"/>
        <w:spacing w:before="71" w:line="273" w:lineRule="exact"/>
        <w:ind w:left="303" w:right="3907"/>
        <w:rPr>
          <w:rFonts w:ascii="Arial" w:hAnsi="Arial" w:cs="Arial"/>
          <w:b/>
          <w:i/>
          <w:sz w:val="20"/>
          <w:szCs w:val="20"/>
          <w:lang w:val="es-ES_tradnl"/>
        </w:rPr>
      </w:pPr>
      <w:r w:rsidRPr="001F1D66">
        <w:rPr>
          <w:rFonts w:ascii="Arial" w:hAnsi="Arial" w:cs="Arial"/>
          <w:b/>
          <w:i/>
          <w:sz w:val="20"/>
          <w:szCs w:val="20"/>
          <w:lang w:val="es-ES_tradnl"/>
        </w:rPr>
        <w:t>Bloque III. Vida en sociedad y cultura.</w:t>
      </w:r>
    </w:p>
    <w:p w:rsidR="00CC0FBC" w:rsidRPr="00B3011D" w:rsidRDefault="00CC0FBC" w:rsidP="0026608D">
      <w:pPr>
        <w:pStyle w:val="Prrafodelista"/>
        <w:numPr>
          <w:ilvl w:val="0"/>
          <w:numId w:val="168"/>
        </w:numPr>
        <w:tabs>
          <w:tab w:val="left" w:pos="662"/>
        </w:tabs>
        <w:suppressAutoHyphens w:val="0"/>
        <w:ind w:left="658" w:right="57" w:hanging="357"/>
        <w:contextualSpacing/>
        <w:jc w:val="both"/>
        <w:rPr>
          <w:rFonts w:ascii="Arial" w:hAnsi="Arial" w:cs="Arial"/>
          <w:sz w:val="20"/>
          <w:szCs w:val="20"/>
          <w:lang w:val="es-ES_tradnl"/>
        </w:rPr>
      </w:pPr>
      <w:r w:rsidRPr="00B3011D">
        <w:rPr>
          <w:rFonts w:ascii="Arial" w:hAnsi="Arial" w:cs="Arial"/>
          <w:sz w:val="20"/>
          <w:szCs w:val="20"/>
          <w:lang w:val="es-ES_tradnl"/>
        </w:rPr>
        <w:t>La familia y la escuela como primeros grupos sociales de pertenencia. Toma de conciencia de la necesidad de su existencia y funcionamiento mediante ejemplos del papel que desempeñan en su vida cotidiana. Valoración de las relaciones afectivas que en ellos se</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establecen.</w:t>
      </w:r>
    </w:p>
    <w:p w:rsidR="00CC0FBC" w:rsidRPr="00B3011D" w:rsidRDefault="00CC0FBC" w:rsidP="0026608D">
      <w:pPr>
        <w:pStyle w:val="Prrafodelista"/>
        <w:numPr>
          <w:ilvl w:val="0"/>
          <w:numId w:val="168"/>
        </w:numPr>
        <w:tabs>
          <w:tab w:val="left" w:pos="662"/>
        </w:tabs>
        <w:suppressAutoHyphens w:val="0"/>
        <w:ind w:left="658" w:right="57" w:hanging="357"/>
        <w:contextualSpacing/>
        <w:jc w:val="both"/>
        <w:rPr>
          <w:rFonts w:ascii="Arial" w:hAnsi="Arial" w:cs="Arial"/>
          <w:sz w:val="20"/>
          <w:szCs w:val="20"/>
          <w:lang w:val="es-ES_tradnl"/>
        </w:rPr>
      </w:pPr>
      <w:r w:rsidRPr="00B3011D">
        <w:rPr>
          <w:rFonts w:ascii="Arial" w:hAnsi="Arial" w:cs="Arial"/>
          <w:sz w:val="20"/>
          <w:szCs w:val="20"/>
          <w:lang w:val="es-ES_tradnl"/>
        </w:rPr>
        <w:t>Observación de necesidades, ocupaciones y s</w:t>
      </w:r>
      <w:r>
        <w:rPr>
          <w:rFonts w:ascii="Arial" w:hAnsi="Arial" w:cs="Arial"/>
          <w:sz w:val="20"/>
          <w:szCs w:val="20"/>
          <w:lang w:val="es-ES_tradnl"/>
        </w:rPr>
        <w:t>ervicios en la vida de la comu</w:t>
      </w:r>
      <w:r w:rsidRPr="00B3011D">
        <w:rPr>
          <w:rFonts w:ascii="Arial" w:hAnsi="Arial" w:cs="Arial"/>
          <w:sz w:val="20"/>
          <w:szCs w:val="20"/>
          <w:lang w:val="es-ES_tradnl"/>
        </w:rPr>
        <w:t>nidad.</w:t>
      </w:r>
    </w:p>
    <w:p w:rsidR="00CC0FBC" w:rsidRPr="006C25E4" w:rsidRDefault="00CC0FBC" w:rsidP="0026608D">
      <w:pPr>
        <w:pStyle w:val="Prrafodelista"/>
        <w:numPr>
          <w:ilvl w:val="0"/>
          <w:numId w:val="168"/>
        </w:numPr>
        <w:tabs>
          <w:tab w:val="left" w:pos="662"/>
        </w:tabs>
        <w:suppressAutoHyphens w:val="0"/>
        <w:spacing w:before="71"/>
        <w:ind w:left="658" w:right="57" w:hanging="357"/>
        <w:contextualSpacing/>
        <w:jc w:val="both"/>
        <w:rPr>
          <w:rFonts w:ascii="Arial" w:hAnsi="Arial" w:cs="Arial"/>
          <w:sz w:val="20"/>
          <w:szCs w:val="20"/>
          <w:lang w:val="es-ES_tradnl"/>
        </w:rPr>
      </w:pPr>
      <w:r w:rsidRPr="006C25E4">
        <w:rPr>
          <w:rFonts w:ascii="Arial" w:hAnsi="Arial" w:cs="Arial"/>
          <w:sz w:val="20"/>
          <w:szCs w:val="20"/>
          <w:lang w:val="es-ES_tradnl"/>
        </w:rPr>
        <w:t>Incorporación progresiva de pautas adecu</w:t>
      </w:r>
      <w:r>
        <w:rPr>
          <w:rFonts w:ascii="Arial" w:hAnsi="Arial" w:cs="Arial"/>
          <w:sz w:val="20"/>
          <w:szCs w:val="20"/>
          <w:lang w:val="es-ES_tradnl"/>
        </w:rPr>
        <w:t>adas de comportamiento, disposi</w:t>
      </w:r>
      <w:r w:rsidRPr="006C25E4">
        <w:rPr>
          <w:rFonts w:ascii="Arial" w:hAnsi="Arial" w:cs="Arial"/>
          <w:sz w:val="20"/>
          <w:szCs w:val="20"/>
          <w:lang w:val="es-ES_tradnl"/>
        </w:rPr>
        <w:t>ción para compartir y para resolver conflictos cotidianos mediante el</w:t>
      </w:r>
      <w:r w:rsidRPr="006C25E4">
        <w:rPr>
          <w:rFonts w:ascii="Arial" w:hAnsi="Arial" w:cs="Arial"/>
          <w:spacing w:val="41"/>
          <w:sz w:val="20"/>
          <w:szCs w:val="20"/>
          <w:lang w:val="es-ES_tradnl"/>
        </w:rPr>
        <w:t xml:space="preserve"> </w:t>
      </w:r>
      <w:r w:rsidRPr="006C25E4">
        <w:rPr>
          <w:rFonts w:ascii="Arial" w:hAnsi="Arial" w:cs="Arial"/>
          <w:sz w:val="20"/>
          <w:szCs w:val="20"/>
          <w:lang w:val="es-ES_tradnl"/>
        </w:rPr>
        <w:t>diálogo</w:t>
      </w:r>
      <w:r>
        <w:rPr>
          <w:rFonts w:ascii="Arial" w:hAnsi="Arial" w:cs="Arial"/>
          <w:sz w:val="20"/>
          <w:szCs w:val="20"/>
          <w:lang w:val="es-ES_tradnl"/>
        </w:rPr>
        <w:t xml:space="preserve"> </w:t>
      </w:r>
      <w:r w:rsidRPr="006C25E4">
        <w:rPr>
          <w:rFonts w:ascii="Arial" w:hAnsi="Arial" w:cs="Arial"/>
          <w:sz w:val="20"/>
          <w:szCs w:val="20"/>
          <w:lang w:val="es-ES_tradnl"/>
        </w:rPr>
        <w:t>de forma progresivamente autónoma, aten</w:t>
      </w:r>
      <w:r>
        <w:rPr>
          <w:rFonts w:ascii="Arial" w:hAnsi="Arial" w:cs="Arial"/>
          <w:sz w:val="20"/>
          <w:szCs w:val="20"/>
          <w:lang w:val="es-ES_tradnl"/>
        </w:rPr>
        <w:t>diendo especialmente a la rela</w:t>
      </w:r>
      <w:r w:rsidRPr="006C25E4">
        <w:rPr>
          <w:rFonts w:ascii="Arial" w:hAnsi="Arial" w:cs="Arial"/>
          <w:sz w:val="20"/>
          <w:szCs w:val="20"/>
          <w:lang w:val="es-ES_tradnl"/>
        </w:rPr>
        <w:t>ción equilibrada entre niños y niñas.</w:t>
      </w:r>
    </w:p>
    <w:p w:rsidR="00CC0FBC" w:rsidRPr="00B3011D" w:rsidRDefault="00CC0FBC" w:rsidP="0026608D">
      <w:pPr>
        <w:pStyle w:val="Prrafodelista"/>
        <w:numPr>
          <w:ilvl w:val="0"/>
          <w:numId w:val="169"/>
        </w:numPr>
        <w:tabs>
          <w:tab w:val="left" w:pos="661"/>
          <w:tab w:val="left" w:pos="662"/>
        </w:tabs>
        <w:suppressAutoHyphens w:val="0"/>
        <w:ind w:left="658" w:right="57" w:hanging="357"/>
        <w:contextualSpacing/>
        <w:rPr>
          <w:rFonts w:ascii="Arial" w:hAnsi="Arial" w:cs="Arial"/>
          <w:sz w:val="20"/>
          <w:szCs w:val="20"/>
          <w:lang w:val="es-ES_tradnl"/>
        </w:rPr>
      </w:pPr>
      <w:r w:rsidRPr="00B3011D">
        <w:rPr>
          <w:rFonts w:ascii="Arial" w:hAnsi="Arial" w:cs="Arial"/>
          <w:sz w:val="20"/>
          <w:szCs w:val="20"/>
          <w:lang w:val="es-ES_tradnl"/>
        </w:rPr>
        <w:t>Reconocimiento de algunas señas de identidad cultural del entorno e interés por participar en actividades sociales y</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culturales.</w:t>
      </w:r>
    </w:p>
    <w:p w:rsidR="00CC0FBC" w:rsidRPr="00B3011D" w:rsidRDefault="00CC0FBC" w:rsidP="0026608D">
      <w:pPr>
        <w:pStyle w:val="Prrafodelista"/>
        <w:numPr>
          <w:ilvl w:val="0"/>
          <w:numId w:val="169"/>
        </w:numPr>
        <w:tabs>
          <w:tab w:val="left" w:pos="661"/>
          <w:tab w:val="left" w:pos="662"/>
        </w:tabs>
        <w:suppressAutoHyphens w:val="0"/>
        <w:ind w:left="658" w:right="57" w:hanging="357"/>
        <w:contextualSpacing/>
        <w:rPr>
          <w:rFonts w:ascii="Arial" w:hAnsi="Arial" w:cs="Arial"/>
          <w:sz w:val="20"/>
          <w:szCs w:val="20"/>
          <w:lang w:val="es-ES_tradnl"/>
        </w:rPr>
      </w:pPr>
      <w:r w:rsidRPr="00B3011D">
        <w:rPr>
          <w:rFonts w:ascii="Arial" w:hAnsi="Arial" w:cs="Arial"/>
          <w:sz w:val="20"/>
          <w:szCs w:val="20"/>
          <w:lang w:val="es-ES_tradnl"/>
        </w:rPr>
        <w:t>Identificación de algunos cambios en el modo de vida y las costumbres en relación con el paso del</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tiempo.</w:t>
      </w:r>
    </w:p>
    <w:p w:rsidR="00CC0FBC" w:rsidRPr="00B3011D" w:rsidRDefault="00CC0FBC" w:rsidP="0026608D">
      <w:pPr>
        <w:pStyle w:val="Prrafodelista"/>
        <w:numPr>
          <w:ilvl w:val="0"/>
          <w:numId w:val="169"/>
        </w:numPr>
        <w:tabs>
          <w:tab w:val="left" w:pos="661"/>
          <w:tab w:val="left" w:pos="662"/>
        </w:tabs>
        <w:suppressAutoHyphens w:val="0"/>
        <w:spacing w:before="2" w:line="242" w:lineRule="auto"/>
        <w:ind w:left="658" w:right="57" w:hanging="357"/>
        <w:contextualSpacing/>
        <w:rPr>
          <w:rFonts w:ascii="Arial" w:hAnsi="Arial" w:cs="Arial"/>
          <w:sz w:val="20"/>
          <w:szCs w:val="20"/>
          <w:lang w:val="es-ES_tradnl"/>
        </w:rPr>
      </w:pPr>
      <w:r w:rsidRPr="00B3011D">
        <w:rPr>
          <w:rFonts w:ascii="Arial" w:hAnsi="Arial" w:cs="Arial"/>
          <w:sz w:val="20"/>
          <w:szCs w:val="20"/>
          <w:lang w:val="es-ES_tradnl"/>
        </w:rPr>
        <w:t>Interés y disposición favorable para entablar relaciones respetuosas, afectivas y recíprocas con niños y niñas de otras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culturas.</w:t>
      </w:r>
    </w:p>
    <w:p w:rsidR="00CC0FBC" w:rsidRPr="00B3011D" w:rsidRDefault="00CC0FBC" w:rsidP="00CC0FBC">
      <w:pPr>
        <w:pStyle w:val="Textoindependiente"/>
        <w:spacing w:before="6"/>
        <w:rPr>
          <w:rFonts w:ascii="Arial" w:hAnsi="Arial" w:cs="Arial"/>
          <w:sz w:val="20"/>
          <w:szCs w:val="20"/>
          <w:lang w:val="es-ES_tradnl"/>
        </w:rPr>
      </w:pPr>
    </w:p>
    <w:p w:rsidR="00CC0FBC" w:rsidRDefault="00CC0FBC" w:rsidP="0026608D">
      <w:pPr>
        <w:pStyle w:val="Prrafodelista"/>
        <w:numPr>
          <w:ilvl w:val="3"/>
          <w:numId w:val="229"/>
        </w:numPr>
        <w:suppressAutoHyphens w:val="0"/>
        <w:spacing w:line="264" w:lineRule="auto"/>
        <w:ind w:left="567" w:right="2928" w:hanging="567"/>
        <w:contextualSpacing/>
        <w:rPr>
          <w:rFonts w:ascii="Arial" w:hAnsi="Arial" w:cs="Arial"/>
          <w:sz w:val="20"/>
          <w:szCs w:val="20"/>
          <w:lang w:val="es-ES_tradnl"/>
        </w:rPr>
      </w:pPr>
      <w:r w:rsidRPr="00B3011D">
        <w:rPr>
          <w:rFonts w:ascii="Arial" w:hAnsi="Arial" w:cs="Arial"/>
          <w:sz w:val="20"/>
          <w:szCs w:val="20"/>
          <w:u w:val="single"/>
          <w:lang w:val="es-ES_tradnl"/>
        </w:rPr>
        <w:t>Contenidos del área del Proyecto Curricular</w:t>
      </w:r>
      <w:r w:rsidRPr="00B3011D">
        <w:rPr>
          <w:rFonts w:ascii="Arial" w:hAnsi="Arial" w:cs="Arial"/>
          <w:sz w:val="20"/>
          <w:szCs w:val="20"/>
          <w:lang w:val="es-ES_tradnl"/>
        </w:rPr>
        <w:t xml:space="preserve">. </w:t>
      </w:r>
    </w:p>
    <w:p w:rsidR="00CC0FBC" w:rsidRDefault="00CC0FBC" w:rsidP="00CC0FBC">
      <w:pPr>
        <w:pStyle w:val="Prrafodelista"/>
        <w:spacing w:line="264" w:lineRule="auto"/>
        <w:ind w:left="567" w:right="2928"/>
        <w:rPr>
          <w:rFonts w:ascii="Arial" w:hAnsi="Arial" w:cs="Arial"/>
          <w:sz w:val="20"/>
          <w:szCs w:val="20"/>
          <w:u w:val="single"/>
          <w:lang w:val="es-ES_tradnl"/>
        </w:rPr>
      </w:pPr>
    </w:p>
    <w:p w:rsidR="00CC0FBC" w:rsidRDefault="00CC0FBC" w:rsidP="00CC0FBC">
      <w:pPr>
        <w:pStyle w:val="Prrafodelista"/>
        <w:spacing w:line="264" w:lineRule="auto"/>
        <w:ind w:left="567" w:right="-29"/>
        <w:rPr>
          <w:rFonts w:ascii="Arial" w:hAnsi="Arial" w:cs="Arial"/>
          <w:sz w:val="20"/>
          <w:szCs w:val="20"/>
          <w:lang w:val="es-ES_tradnl"/>
        </w:rPr>
      </w:pPr>
      <w:r w:rsidRPr="006C25E4">
        <w:rPr>
          <w:rFonts w:ascii="Arial" w:hAnsi="Arial" w:cs="Arial"/>
          <w:b/>
          <w:i/>
          <w:sz w:val="20"/>
          <w:szCs w:val="20"/>
          <w:lang w:val="es-ES_tradnl"/>
        </w:rPr>
        <w:t xml:space="preserve">Bloque I. Medio físico: Elementos, relaciones y </w:t>
      </w:r>
      <w:r>
        <w:rPr>
          <w:rFonts w:ascii="Arial" w:hAnsi="Arial" w:cs="Arial"/>
          <w:b/>
          <w:i/>
          <w:sz w:val="20"/>
          <w:szCs w:val="20"/>
          <w:lang w:val="es-ES_tradnl"/>
        </w:rPr>
        <w:t>m</w:t>
      </w:r>
      <w:r w:rsidRPr="006C25E4">
        <w:rPr>
          <w:rFonts w:ascii="Arial" w:hAnsi="Arial" w:cs="Arial"/>
          <w:b/>
          <w:i/>
          <w:sz w:val="20"/>
          <w:szCs w:val="20"/>
          <w:lang w:val="es-ES_tradnl"/>
        </w:rPr>
        <w:t>edida.</w:t>
      </w:r>
      <w:r w:rsidRPr="00B3011D">
        <w:rPr>
          <w:rFonts w:ascii="Arial" w:hAnsi="Arial" w:cs="Arial"/>
          <w:sz w:val="20"/>
          <w:szCs w:val="20"/>
          <w:lang w:val="es-ES_tradnl"/>
        </w:rPr>
        <w:t xml:space="preserve"> </w:t>
      </w:r>
    </w:p>
    <w:p w:rsidR="00CC0FBC" w:rsidRPr="006C25E4" w:rsidRDefault="00CC0FBC" w:rsidP="00CC0FBC">
      <w:pPr>
        <w:pStyle w:val="Prrafodelista"/>
        <w:spacing w:line="264" w:lineRule="auto"/>
        <w:ind w:left="567" w:right="2928"/>
        <w:rPr>
          <w:rFonts w:ascii="Arial" w:hAnsi="Arial" w:cs="Arial"/>
          <w:b/>
          <w:sz w:val="20"/>
          <w:szCs w:val="20"/>
          <w:lang w:val="es-ES_tradnl"/>
        </w:rPr>
      </w:pPr>
      <w:r w:rsidRPr="006C25E4">
        <w:rPr>
          <w:rFonts w:ascii="Arial" w:hAnsi="Arial" w:cs="Arial"/>
          <w:b/>
          <w:color w:val="7F0000"/>
          <w:sz w:val="20"/>
          <w:szCs w:val="20"/>
          <w:lang w:val="es-ES_tradnl"/>
        </w:rPr>
        <w:t>Objetos, acciones y</w:t>
      </w:r>
      <w:r w:rsidRPr="006C25E4">
        <w:rPr>
          <w:rFonts w:ascii="Arial" w:hAnsi="Arial" w:cs="Arial"/>
          <w:b/>
          <w:color w:val="7F0000"/>
          <w:spacing w:val="-9"/>
          <w:sz w:val="20"/>
          <w:szCs w:val="20"/>
          <w:lang w:val="es-ES_tradnl"/>
        </w:rPr>
        <w:t xml:space="preserve"> </w:t>
      </w:r>
      <w:r w:rsidRPr="006C25E4">
        <w:rPr>
          <w:rFonts w:ascii="Arial" w:hAnsi="Arial" w:cs="Arial"/>
          <w:b/>
          <w:color w:val="7F0000"/>
          <w:sz w:val="20"/>
          <w:szCs w:val="20"/>
          <w:lang w:val="es-ES_tradnl"/>
        </w:rPr>
        <w:t>relaciones</w:t>
      </w:r>
    </w:p>
    <w:p w:rsidR="00CC0FBC" w:rsidRPr="00B3011D" w:rsidRDefault="00CC0FBC" w:rsidP="0026608D">
      <w:pPr>
        <w:pStyle w:val="Prrafodelista"/>
        <w:numPr>
          <w:ilvl w:val="0"/>
          <w:numId w:val="170"/>
        </w:numPr>
        <w:suppressAutoHyphens w:val="0"/>
        <w:spacing w:before="22" w:line="299" w:lineRule="exact"/>
        <w:contextualSpacing/>
        <w:rPr>
          <w:rFonts w:ascii="Arial" w:hAnsi="Arial" w:cs="Arial"/>
          <w:sz w:val="20"/>
          <w:szCs w:val="20"/>
          <w:lang w:val="es-ES_tradnl"/>
        </w:rPr>
      </w:pPr>
      <w:r w:rsidRPr="00B3011D">
        <w:rPr>
          <w:rFonts w:ascii="Arial" w:hAnsi="Arial" w:cs="Arial"/>
          <w:sz w:val="20"/>
          <w:szCs w:val="20"/>
          <w:lang w:val="es-ES_tradnl"/>
        </w:rPr>
        <w:t>Objetos presentes en su</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entorno:</w:t>
      </w:r>
    </w:p>
    <w:p w:rsidR="00CC0FBC" w:rsidRDefault="00CC0FBC" w:rsidP="0026608D">
      <w:pPr>
        <w:pStyle w:val="Prrafodelista"/>
        <w:numPr>
          <w:ilvl w:val="1"/>
          <w:numId w:val="171"/>
        </w:numPr>
        <w:tabs>
          <w:tab w:val="left" w:pos="1022"/>
        </w:tabs>
        <w:suppressAutoHyphens w:val="0"/>
        <w:spacing w:before="55" w:line="281" w:lineRule="exact"/>
        <w:ind w:right="169"/>
        <w:contextualSpacing/>
        <w:jc w:val="both"/>
        <w:rPr>
          <w:rFonts w:ascii="Arial" w:hAnsi="Arial" w:cs="Arial"/>
          <w:sz w:val="20"/>
          <w:szCs w:val="20"/>
          <w:lang w:val="es-ES_tradnl"/>
        </w:rPr>
      </w:pPr>
      <w:r w:rsidRPr="002B3AC1">
        <w:rPr>
          <w:rFonts w:ascii="Arial" w:hAnsi="Arial" w:cs="Arial"/>
          <w:sz w:val="20"/>
          <w:szCs w:val="20"/>
          <w:lang w:val="es-ES_tradnl"/>
        </w:rPr>
        <w:t>Tipos de objetos: del colegio, de la casa; objetos naturales y elaborados; objetos propios de cada estación; objetos relacionados con la experimentación; objetos lúdicos; objetos relacionados con los hábitos; objetos relacionados con los medios de comunicación y las tecnologías de la información y la</w:t>
      </w:r>
      <w:r w:rsidRPr="002B3AC1">
        <w:rPr>
          <w:rFonts w:ascii="Arial" w:hAnsi="Arial" w:cs="Arial"/>
          <w:spacing w:val="-7"/>
          <w:sz w:val="20"/>
          <w:szCs w:val="20"/>
          <w:lang w:val="es-ES_tradnl"/>
        </w:rPr>
        <w:t xml:space="preserve"> </w:t>
      </w:r>
      <w:r w:rsidRPr="002B3AC1">
        <w:rPr>
          <w:rFonts w:ascii="Arial" w:hAnsi="Arial" w:cs="Arial"/>
          <w:sz w:val="20"/>
          <w:szCs w:val="20"/>
          <w:lang w:val="es-ES_tradnl"/>
        </w:rPr>
        <w:t>comunicación.</w:t>
      </w:r>
    </w:p>
    <w:p w:rsidR="00CC0FBC" w:rsidRPr="002B3AC1" w:rsidRDefault="00CC0FBC" w:rsidP="0026608D">
      <w:pPr>
        <w:pStyle w:val="Prrafodelista"/>
        <w:numPr>
          <w:ilvl w:val="1"/>
          <w:numId w:val="171"/>
        </w:numPr>
        <w:tabs>
          <w:tab w:val="left" w:pos="1022"/>
        </w:tabs>
        <w:suppressAutoHyphens w:val="0"/>
        <w:spacing w:before="55" w:line="281" w:lineRule="exact"/>
        <w:ind w:right="169"/>
        <w:contextualSpacing/>
        <w:jc w:val="both"/>
        <w:rPr>
          <w:rFonts w:ascii="Arial" w:hAnsi="Arial" w:cs="Arial"/>
          <w:sz w:val="20"/>
          <w:szCs w:val="20"/>
          <w:lang w:val="es-ES_tradnl"/>
        </w:rPr>
      </w:pPr>
      <w:r w:rsidRPr="002B3AC1">
        <w:rPr>
          <w:rFonts w:ascii="Arial" w:hAnsi="Arial" w:cs="Arial"/>
          <w:sz w:val="20"/>
          <w:szCs w:val="20"/>
          <w:lang w:val="es-ES_tradnl"/>
        </w:rPr>
        <w:t>Materiales, funciones, normas de utilización y</w:t>
      </w:r>
      <w:r w:rsidRPr="002B3AC1">
        <w:rPr>
          <w:rFonts w:ascii="Arial" w:hAnsi="Arial" w:cs="Arial"/>
          <w:spacing w:val="-19"/>
          <w:sz w:val="20"/>
          <w:szCs w:val="20"/>
          <w:lang w:val="es-ES_tradnl"/>
        </w:rPr>
        <w:t xml:space="preserve"> </w:t>
      </w:r>
      <w:r w:rsidRPr="002B3AC1">
        <w:rPr>
          <w:rFonts w:ascii="Arial" w:hAnsi="Arial" w:cs="Arial"/>
          <w:sz w:val="20"/>
          <w:szCs w:val="20"/>
          <w:lang w:val="es-ES_tradnl"/>
        </w:rPr>
        <w:t>cuidado.</w:t>
      </w:r>
    </w:p>
    <w:p w:rsidR="00CC0FBC" w:rsidRPr="00B3011D" w:rsidRDefault="00CC0FBC" w:rsidP="0026608D">
      <w:pPr>
        <w:pStyle w:val="Prrafodelista"/>
        <w:numPr>
          <w:ilvl w:val="1"/>
          <w:numId w:val="171"/>
        </w:numPr>
        <w:tabs>
          <w:tab w:val="left" w:pos="1022"/>
        </w:tabs>
        <w:suppressAutoHyphens w:val="0"/>
        <w:spacing w:line="275" w:lineRule="exact"/>
        <w:contextualSpacing/>
        <w:rPr>
          <w:rFonts w:ascii="Arial" w:hAnsi="Arial" w:cs="Arial"/>
          <w:sz w:val="20"/>
          <w:szCs w:val="20"/>
          <w:lang w:val="es-ES_tradnl"/>
        </w:rPr>
      </w:pPr>
      <w:r w:rsidRPr="00B3011D">
        <w:rPr>
          <w:rFonts w:ascii="Arial" w:hAnsi="Arial" w:cs="Arial"/>
          <w:sz w:val="20"/>
          <w:szCs w:val="20"/>
          <w:lang w:val="es-ES_tradnl"/>
        </w:rPr>
        <w:t>Propiedades: tamaño, forma, material, textura, color, grosor,</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peso.</w:t>
      </w:r>
    </w:p>
    <w:p w:rsidR="00CC0FBC" w:rsidRPr="00B3011D" w:rsidRDefault="00CC0FBC" w:rsidP="0026608D">
      <w:pPr>
        <w:pStyle w:val="Prrafodelista"/>
        <w:numPr>
          <w:ilvl w:val="1"/>
          <w:numId w:val="171"/>
        </w:numPr>
        <w:tabs>
          <w:tab w:val="left" w:pos="1022"/>
        </w:tabs>
        <w:suppressAutoHyphens w:val="0"/>
        <w:spacing w:line="282" w:lineRule="exact"/>
        <w:contextualSpacing/>
        <w:rPr>
          <w:rFonts w:ascii="Arial" w:hAnsi="Arial" w:cs="Arial"/>
          <w:sz w:val="20"/>
          <w:szCs w:val="20"/>
        </w:rPr>
      </w:pPr>
      <w:r w:rsidRPr="00B3011D">
        <w:rPr>
          <w:rFonts w:ascii="Arial" w:hAnsi="Arial" w:cs="Arial"/>
          <w:sz w:val="20"/>
          <w:szCs w:val="20"/>
        </w:rPr>
        <w:t>Funciones</w:t>
      </w:r>
      <w:r w:rsidRPr="00B3011D">
        <w:rPr>
          <w:rFonts w:ascii="Arial" w:hAnsi="Arial" w:cs="Arial"/>
          <w:spacing w:val="-6"/>
          <w:sz w:val="20"/>
          <w:szCs w:val="20"/>
        </w:rPr>
        <w:t xml:space="preserve"> </w:t>
      </w:r>
      <w:r w:rsidRPr="00B3011D">
        <w:rPr>
          <w:rFonts w:ascii="Arial" w:hAnsi="Arial" w:cs="Arial"/>
          <w:sz w:val="20"/>
          <w:szCs w:val="20"/>
        </w:rPr>
        <w:t>básicas.</w:t>
      </w:r>
    </w:p>
    <w:p w:rsidR="00CC0FBC" w:rsidRPr="00B3011D" w:rsidRDefault="00CC0FBC" w:rsidP="0026608D">
      <w:pPr>
        <w:pStyle w:val="Prrafodelista"/>
        <w:numPr>
          <w:ilvl w:val="1"/>
          <w:numId w:val="171"/>
        </w:numPr>
        <w:tabs>
          <w:tab w:val="left" w:pos="1022"/>
        </w:tabs>
        <w:suppressAutoHyphens w:val="0"/>
        <w:spacing w:before="38" w:line="281" w:lineRule="exact"/>
        <w:contextualSpacing/>
        <w:rPr>
          <w:rFonts w:ascii="Arial" w:hAnsi="Arial" w:cs="Arial"/>
          <w:sz w:val="20"/>
          <w:szCs w:val="20"/>
          <w:lang w:val="es-ES_tradnl"/>
        </w:rPr>
      </w:pPr>
      <w:r w:rsidRPr="00B3011D">
        <w:rPr>
          <w:rFonts w:ascii="Arial" w:hAnsi="Arial" w:cs="Arial"/>
          <w:sz w:val="20"/>
          <w:szCs w:val="20"/>
          <w:lang w:val="es-ES_tradnl"/>
        </w:rPr>
        <w:t>Estados de los objetos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sustancias.</w:t>
      </w:r>
    </w:p>
    <w:p w:rsidR="00CC0FBC" w:rsidRDefault="00CC0FBC" w:rsidP="0026608D">
      <w:pPr>
        <w:pStyle w:val="Prrafodelista"/>
        <w:numPr>
          <w:ilvl w:val="1"/>
          <w:numId w:val="171"/>
        </w:numPr>
        <w:tabs>
          <w:tab w:val="left" w:pos="1022"/>
        </w:tabs>
        <w:suppressAutoHyphens w:val="0"/>
        <w:spacing w:line="235" w:lineRule="auto"/>
        <w:ind w:right="168"/>
        <w:contextualSpacing/>
        <w:jc w:val="both"/>
        <w:rPr>
          <w:rFonts w:ascii="Arial" w:hAnsi="Arial" w:cs="Arial"/>
          <w:sz w:val="20"/>
          <w:szCs w:val="20"/>
          <w:lang w:val="es-ES_tradnl"/>
        </w:rPr>
      </w:pPr>
      <w:r w:rsidRPr="00B3011D">
        <w:rPr>
          <w:rFonts w:ascii="Arial" w:hAnsi="Arial" w:cs="Arial"/>
          <w:sz w:val="20"/>
          <w:szCs w:val="20"/>
          <w:lang w:val="es-ES_tradnl"/>
        </w:rPr>
        <w:t>Posiciones de los objetos en el espacio y en relación co</w:t>
      </w:r>
      <w:r>
        <w:rPr>
          <w:rFonts w:ascii="Arial" w:hAnsi="Arial" w:cs="Arial"/>
          <w:sz w:val="20"/>
          <w:szCs w:val="20"/>
          <w:lang w:val="es-ES_tradnl"/>
        </w:rPr>
        <w:t>n el propio cuer</w:t>
      </w:r>
      <w:r w:rsidRPr="00B3011D">
        <w:rPr>
          <w:rFonts w:ascii="Arial" w:hAnsi="Arial" w:cs="Arial"/>
          <w:sz w:val="20"/>
          <w:szCs w:val="20"/>
          <w:lang w:val="es-ES_tradnl"/>
        </w:rPr>
        <w:t>po: arriba/abajo, dentro/fuera, alrededor, delante/detrás, al lado de, a un lado/al otro lado, centro, en medio,</w:t>
      </w:r>
      <w:r w:rsidR="00957163">
        <w:rPr>
          <w:rFonts w:ascii="Arial" w:hAnsi="Arial" w:cs="Arial"/>
          <w:sz w:val="20"/>
          <w:szCs w:val="20"/>
          <w:lang w:val="es-ES_tradnl"/>
        </w:rPr>
        <w:t xml:space="preserve"> entre, juntos/separados, dere</w:t>
      </w:r>
      <w:r w:rsidRPr="00B3011D">
        <w:rPr>
          <w:rFonts w:ascii="Arial" w:hAnsi="Arial" w:cs="Arial"/>
          <w:sz w:val="20"/>
          <w:szCs w:val="20"/>
          <w:lang w:val="es-ES_tradnl"/>
        </w:rPr>
        <w:t>cha/izquierda.</w:t>
      </w:r>
    </w:p>
    <w:p w:rsidR="00CC0FBC" w:rsidRPr="00B3011D" w:rsidRDefault="00CC0FBC" w:rsidP="0026608D">
      <w:pPr>
        <w:pStyle w:val="Prrafodelista"/>
        <w:numPr>
          <w:ilvl w:val="0"/>
          <w:numId w:val="172"/>
        </w:numPr>
        <w:tabs>
          <w:tab w:val="left" w:pos="661"/>
          <w:tab w:val="left" w:pos="662"/>
        </w:tabs>
        <w:suppressAutoHyphens w:val="0"/>
        <w:ind w:right="169"/>
        <w:contextualSpacing/>
        <w:rPr>
          <w:rFonts w:ascii="Arial" w:hAnsi="Arial" w:cs="Arial"/>
          <w:sz w:val="20"/>
          <w:szCs w:val="20"/>
          <w:lang w:val="es-ES_tradnl"/>
        </w:rPr>
      </w:pPr>
      <w:r w:rsidRPr="00B3011D">
        <w:rPr>
          <w:rFonts w:ascii="Arial" w:hAnsi="Arial" w:cs="Arial"/>
          <w:spacing w:val="-5"/>
          <w:sz w:val="20"/>
          <w:szCs w:val="20"/>
          <w:lang w:val="es-ES_tradnl"/>
        </w:rPr>
        <w:t xml:space="preserve">Criterios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la </w:t>
      </w:r>
      <w:r w:rsidRPr="00B3011D">
        <w:rPr>
          <w:rFonts w:ascii="Arial" w:hAnsi="Arial" w:cs="Arial"/>
          <w:spacing w:val="-4"/>
          <w:sz w:val="20"/>
          <w:szCs w:val="20"/>
          <w:lang w:val="es-ES_tradnl"/>
        </w:rPr>
        <w:t xml:space="preserve">agrupación </w:t>
      </w:r>
      <w:r w:rsidRPr="00B3011D">
        <w:rPr>
          <w:rFonts w:ascii="Arial" w:hAnsi="Arial" w:cs="Arial"/>
          <w:spacing w:val="-3"/>
          <w:sz w:val="20"/>
          <w:szCs w:val="20"/>
          <w:lang w:val="es-ES_tradnl"/>
        </w:rPr>
        <w:t xml:space="preserve">de </w:t>
      </w:r>
      <w:r w:rsidRPr="00B3011D">
        <w:rPr>
          <w:rFonts w:ascii="Arial" w:hAnsi="Arial" w:cs="Arial"/>
          <w:spacing w:val="-4"/>
          <w:sz w:val="20"/>
          <w:szCs w:val="20"/>
          <w:lang w:val="es-ES_tradnl"/>
        </w:rPr>
        <w:t xml:space="preserve">objetos: </w:t>
      </w:r>
      <w:r w:rsidRPr="00B3011D">
        <w:rPr>
          <w:rFonts w:ascii="Arial" w:hAnsi="Arial" w:cs="Arial"/>
          <w:spacing w:val="-5"/>
          <w:sz w:val="20"/>
          <w:szCs w:val="20"/>
          <w:lang w:val="es-ES_tradnl"/>
        </w:rPr>
        <w:t xml:space="preserve">utilidad, semejanzas </w:t>
      </w:r>
      <w:r w:rsidRPr="00B3011D">
        <w:rPr>
          <w:rFonts w:ascii="Arial" w:hAnsi="Arial" w:cs="Arial"/>
          <w:sz w:val="20"/>
          <w:szCs w:val="20"/>
          <w:lang w:val="es-ES_tradnl"/>
        </w:rPr>
        <w:t xml:space="preserve">y </w:t>
      </w:r>
      <w:r w:rsidRPr="00B3011D">
        <w:rPr>
          <w:rFonts w:ascii="Arial" w:hAnsi="Arial" w:cs="Arial"/>
          <w:spacing w:val="-5"/>
          <w:sz w:val="20"/>
          <w:szCs w:val="20"/>
          <w:lang w:val="es-ES_tradnl"/>
        </w:rPr>
        <w:t>diferencias, pert</w:t>
      </w:r>
      <w:r>
        <w:rPr>
          <w:rFonts w:ascii="Arial" w:hAnsi="Arial" w:cs="Arial"/>
          <w:spacing w:val="-5"/>
          <w:sz w:val="20"/>
          <w:szCs w:val="20"/>
          <w:lang w:val="es-ES_tradnl"/>
        </w:rPr>
        <w:t>e</w:t>
      </w:r>
      <w:r w:rsidRPr="00B3011D">
        <w:rPr>
          <w:rFonts w:ascii="Arial" w:hAnsi="Arial" w:cs="Arial"/>
          <w:spacing w:val="-4"/>
          <w:sz w:val="20"/>
          <w:szCs w:val="20"/>
          <w:lang w:val="es-ES_tradnl"/>
        </w:rPr>
        <w:t xml:space="preserve">nencia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no </w:t>
      </w:r>
      <w:r w:rsidRPr="00B3011D">
        <w:rPr>
          <w:rFonts w:ascii="Arial" w:hAnsi="Arial" w:cs="Arial"/>
          <w:spacing w:val="-4"/>
          <w:sz w:val="20"/>
          <w:szCs w:val="20"/>
          <w:lang w:val="es-ES_tradnl"/>
        </w:rPr>
        <w:t>pertenencia,</w:t>
      </w:r>
      <w:r w:rsidRPr="00B3011D">
        <w:rPr>
          <w:rFonts w:ascii="Arial" w:hAnsi="Arial" w:cs="Arial"/>
          <w:spacing w:val="-25"/>
          <w:sz w:val="20"/>
          <w:szCs w:val="20"/>
          <w:lang w:val="es-ES_tradnl"/>
        </w:rPr>
        <w:t xml:space="preserve"> </w:t>
      </w:r>
      <w:r w:rsidRPr="00B3011D">
        <w:rPr>
          <w:rFonts w:ascii="Arial" w:hAnsi="Arial" w:cs="Arial"/>
          <w:spacing w:val="-4"/>
          <w:sz w:val="20"/>
          <w:szCs w:val="20"/>
          <w:lang w:val="es-ES_tradnl"/>
        </w:rPr>
        <w:t>equivalencia…</w:t>
      </w:r>
    </w:p>
    <w:p w:rsidR="00CC0FBC" w:rsidRPr="00B3011D" w:rsidRDefault="00CC0FBC" w:rsidP="0026608D">
      <w:pPr>
        <w:pStyle w:val="Prrafodelista"/>
        <w:numPr>
          <w:ilvl w:val="0"/>
          <w:numId w:val="172"/>
        </w:numPr>
        <w:tabs>
          <w:tab w:val="left" w:pos="661"/>
          <w:tab w:val="left" w:pos="662"/>
        </w:tabs>
        <w:suppressAutoHyphens w:val="0"/>
        <w:spacing w:line="242" w:lineRule="auto"/>
        <w:ind w:right="167"/>
        <w:contextualSpacing/>
        <w:rPr>
          <w:rFonts w:ascii="Arial" w:hAnsi="Arial" w:cs="Arial"/>
          <w:sz w:val="20"/>
          <w:szCs w:val="20"/>
          <w:lang w:val="es-ES_tradnl"/>
        </w:rPr>
      </w:pPr>
      <w:r w:rsidRPr="00B3011D">
        <w:rPr>
          <w:rFonts w:ascii="Arial" w:hAnsi="Arial" w:cs="Arial"/>
          <w:spacing w:val="-5"/>
          <w:sz w:val="20"/>
          <w:szCs w:val="20"/>
          <w:lang w:val="es-ES_tradnl"/>
        </w:rPr>
        <w:lastRenderedPageBreak/>
        <w:t xml:space="preserve">Identificación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las </w:t>
      </w:r>
      <w:r w:rsidRPr="00B3011D">
        <w:rPr>
          <w:rFonts w:ascii="Arial" w:hAnsi="Arial" w:cs="Arial"/>
          <w:spacing w:val="-4"/>
          <w:sz w:val="20"/>
          <w:szCs w:val="20"/>
          <w:lang w:val="es-ES_tradnl"/>
        </w:rPr>
        <w:t xml:space="preserve">propiedades </w:t>
      </w:r>
      <w:r w:rsidRPr="00B3011D">
        <w:rPr>
          <w:rFonts w:ascii="Arial" w:hAnsi="Arial" w:cs="Arial"/>
          <w:spacing w:val="-5"/>
          <w:sz w:val="20"/>
          <w:szCs w:val="20"/>
          <w:lang w:val="es-ES_tradnl"/>
        </w:rPr>
        <w:t xml:space="preserve">básicas </w:t>
      </w:r>
      <w:r w:rsidRPr="00B3011D">
        <w:rPr>
          <w:rFonts w:ascii="Arial" w:hAnsi="Arial" w:cs="Arial"/>
          <w:spacing w:val="-3"/>
          <w:sz w:val="20"/>
          <w:szCs w:val="20"/>
          <w:lang w:val="es-ES_tradnl"/>
        </w:rPr>
        <w:t xml:space="preserve">de los </w:t>
      </w:r>
      <w:r w:rsidRPr="00B3011D">
        <w:rPr>
          <w:rFonts w:ascii="Arial" w:hAnsi="Arial" w:cs="Arial"/>
          <w:spacing w:val="-5"/>
          <w:sz w:val="20"/>
          <w:szCs w:val="20"/>
          <w:lang w:val="es-ES_tradnl"/>
        </w:rPr>
        <w:t xml:space="preserve">objetos: </w:t>
      </w:r>
      <w:r w:rsidRPr="00B3011D">
        <w:rPr>
          <w:rFonts w:ascii="Arial" w:hAnsi="Arial" w:cs="Arial"/>
          <w:spacing w:val="-4"/>
          <w:sz w:val="20"/>
          <w:szCs w:val="20"/>
          <w:lang w:val="es-ES_tradnl"/>
        </w:rPr>
        <w:t xml:space="preserve">forma, color, </w:t>
      </w:r>
      <w:r w:rsidRPr="00B3011D">
        <w:rPr>
          <w:rFonts w:ascii="Arial" w:hAnsi="Arial" w:cs="Arial"/>
          <w:spacing w:val="-5"/>
          <w:sz w:val="20"/>
          <w:szCs w:val="20"/>
          <w:lang w:val="es-ES_tradnl"/>
        </w:rPr>
        <w:t xml:space="preserve">tamaño, </w:t>
      </w:r>
      <w:r w:rsidRPr="00B3011D">
        <w:rPr>
          <w:rFonts w:ascii="Arial" w:hAnsi="Arial" w:cs="Arial"/>
          <w:spacing w:val="-4"/>
          <w:sz w:val="20"/>
          <w:szCs w:val="20"/>
          <w:lang w:val="es-ES_tradnl"/>
        </w:rPr>
        <w:t xml:space="preserve">textura </w:t>
      </w:r>
      <w:r w:rsidRPr="00B3011D">
        <w:rPr>
          <w:rFonts w:ascii="Arial" w:hAnsi="Arial" w:cs="Arial"/>
          <w:sz w:val="20"/>
          <w:szCs w:val="20"/>
          <w:lang w:val="es-ES_tradnl"/>
        </w:rPr>
        <w:t>y</w:t>
      </w:r>
      <w:r w:rsidRPr="00B3011D">
        <w:rPr>
          <w:rFonts w:ascii="Arial" w:hAnsi="Arial" w:cs="Arial"/>
          <w:spacing w:val="-14"/>
          <w:sz w:val="20"/>
          <w:szCs w:val="20"/>
          <w:lang w:val="es-ES_tradnl"/>
        </w:rPr>
        <w:t xml:space="preserve"> </w:t>
      </w:r>
      <w:r w:rsidRPr="00B3011D">
        <w:rPr>
          <w:rFonts w:ascii="Arial" w:hAnsi="Arial" w:cs="Arial"/>
          <w:spacing w:val="-4"/>
          <w:sz w:val="20"/>
          <w:szCs w:val="20"/>
          <w:lang w:val="es-ES_tradnl"/>
        </w:rPr>
        <w:t>grosor.</w:t>
      </w:r>
    </w:p>
    <w:p w:rsidR="00CC0FBC" w:rsidRPr="00B3011D" w:rsidRDefault="00CC0FBC" w:rsidP="0026608D">
      <w:pPr>
        <w:pStyle w:val="Prrafodelista"/>
        <w:numPr>
          <w:ilvl w:val="0"/>
          <w:numId w:val="172"/>
        </w:numPr>
        <w:tabs>
          <w:tab w:val="left" w:pos="661"/>
          <w:tab w:val="left" w:pos="662"/>
        </w:tabs>
        <w:suppressAutoHyphens w:val="0"/>
        <w:spacing w:line="242" w:lineRule="auto"/>
        <w:ind w:right="167"/>
        <w:contextualSpacing/>
        <w:rPr>
          <w:rFonts w:ascii="Arial" w:hAnsi="Arial" w:cs="Arial"/>
          <w:sz w:val="20"/>
          <w:szCs w:val="20"/>
          <w:lang w:val="es-ES_tradnl"/>
        </w:rPr>
      </w:pPr>
      <w:r w:rsidRPr="00B3011D">
        <w:rPr>
          <w:rFonts w:ascii="Arial" w:hAnsi="Arial" w:cs="Arial"/>
          <w:spacing w:val="-5"/>
          <w:sz w:val="20"/>
          <w:szCs w:val="20"/>
          <w:lang w:val="es-ES_tradnl"/>
        </w:rPr>
        <w:t xml:space="preserve">Clasificación </w:t>
      </w:r>
      <w:r w:rsidRPr="00B3011D">
        <w:rPr>
          <w:rFonts w:ascii="Arial" w:hAnsi="Arial" w:cs="Arial"/>
          <w:spacing w:val="-3"/>
          <w:sz w:val="20"/>
          <w:szCs w:val="20"/>
          <w:lang w:val="es-ES_tradnl"/>
        </w:rPr>
        <w:t xml:space="preserve">de </w:t>
      </w:r>
      <w:r w:rsidRPr="00B3011D">
        <w:rPr>
          <w:rFonts w:ascii="Arial" w:hAnsi="Arial" w:cs="Arial"/>
          <w:spacing w:val="-5"/>
          <w:sz w:val="20"/>
          <w:szCs w:val="20"/>
          <w:lang w:val="es-ES_tradnl"/>
        </w:rPr>
        <w:t xml:space="preserve">objetos </w:t>
      </w:r>
      <w:r w:rsidRPr="00B3011D">
        <w:rPr>
          <w:rFonts w:ascii="Arial" w:hAnsi="Arial" w:cs="Arial"/>
          <w:sz w:val="20"/>
          <w:szCs w:val="20"/>
          <w:lang w:val="es-ES_tradnl"/>
        </w:rPr>
        <w:t xml:space="preserve">y </w:t>
      </w:r>
      <w:r w:rsidRPr="00B3011D">
        <w:rPr>
          <w:rFonts w:ascii="Arial" w:hAnsi="Arial" w:cs="Arial"/>
          <w:spacing w:val="-5"/>
          <w:sz w:val="20"/>
          <w:szCs w:val="20"/>
          <w:lang w:val="es-ES_tradnl"/>
        </w:rPr>
        <w:t xml:space="preserve">colecciones </w:t>
      </w:r>
      <w:r w:rsidRPr="00B3011D">
        <w:rPr>
          <w:rFonts w:ascii="Arial" w:hAnsi="Arial" w:cs="Arial"/>
          <w:spacing w:val="-4"/>
          <w:sz w:val="20"/>
          <w:szCs w:val="20"/>
          <w:lang w:val="es-ES_tradnl"/>
        </w:rPr>
        <w:t xml:space="preserve">atendiendo </w:t>
      </w:r>
      <w:r w:rsidRPr="00B3011D">
        <w:rPr>
          <w:rFonts w:ascii="Arial" w:hAnsi="Arial" w:cs="Arial"/>
          <w:sz w:val="20"/>
          <w:szCs w:val="20"/>
          <w:lang w:val="es-ES_tradnl"/>
        </w:rPr>
        <w:t xml:space="preserve">a </w:t>
      </w:r>
      <w:r w:rsidRPr="00B3011D">
        <w:rPr>
          <w:rFonts w:ascii="Arial" w:hAnsi="Arial" w:cs="Arial"/>
          <w:spacing w:val="-3"/>
          <w:sz w:val="20"/>
          <w:szCs w:val="20"/>
          <w:lang w:val="es-ES_tradnl"/>
        </w:rPr>
        <w:t xml:space="preserve">sus </w:t>
      </w:r>
      <w:r w:rsidRPr="00B3011D">
        <w:rPr>
          <w:rFonts w:ascii="Arial" w:hAnsi="Arial" w:cs="Arial"/>
          <w:spacing w:val="-5"/>
          <w:sz w:val="20"/>
          <w:szCs w:val="20"/>
          <w:lang w:val="es-ES_tradnl"/>
        </w:rPr>
        <w:t xml:space="preserve">semejanzas </w:t>
      </w:r>
      <w:r w:rsidRPr="00B3011D">
        <w:rPr>
          <w:rFonts w:ascii="Arial" w:hAnsi="Arial" w:cs="Arial"/>
          <w:sz w:val="20"/>
          <w:szCs w:val="20"/>
          <w:lang w:val="es-ES_tradnl"/>
        </w:rPr>
        <w:t xml:space="preserve">y </w:t>
      </w:r>
      <w:r>
        <w:rPr>
          <w:rFonts w:ascii="Arial" w:hAnsi="Arial" w:cs="Arial"/>
          <w:spacing w:val="-4"/>
          <w:sz w:val="20"/>
          <w:szCs w:val="20"/>
          <w:lang w:val="es-ES_tradnl"/>
        </w:rPr>
        <w:t>diferen</w:t>
      </w:r>
      <w:r w:rsidRPr="00B3011D">
        <w:rPr>
          <w:rFonts w:ascii="Arial" w:hAnsi="Arial" w:cs="Arial"/>
          <w:spacing w:val="-4"/>
          <w:sz w:val="20"/>
          <w:szCs w:val="20"/>
          <w:lang w:val="es-ES_tradnl"/>
        </w:rPr>
        <w:t>cias.</w:t>
      </w:r>
    </w:p>
    <w:p w:rsidR="00CC0FBC" w:rsidRPr="00B3011D" w:rsidRDefault="00CC0FBC" w:rsidP="0026608D">
      <w:pPr>
        <w:pStyle w:val="Prrafodelista"/>
        <w:numPr>
          <w:ilvl w:val="0"/>
          <w:numId w:val="172"/>
        </w:numPr>
        <w:suppressAutoHyphens w:val="0"/>
        <w:spacing w:line="294" w:lineRule="exact"/>
        <w:contextualSpacing/>
        <w:rPr>
          <w:rFonts w:ascii="Arial" w:hAnsi="Arial" w:cs="Arial"/>
          <w:sz w:val="20"/>
          <w:szCs w:val="20"/>
          <w:lang w:val="es-ES_tradnl"/>
        </w:rPr>
      </w:pPr>
      <w:r w:rsidRPr="00B3011D">
        <w:rPr>
          <w:rFonts w:ascii="Arial" w:hAnsi="Arial" w:cs="Arial"/>
          <w:spacing w:val="-5"/>
          <w:sz w:val="20"/>
          <w:szCs w:val="20"/>
          <w:lang w:val="es-ES_tradnl"/>
        </w:rPr>
        <w:t xml:space="preserve">Identificación </w:t>
      </w:r>
      <w:r w:rsidRPr="00B3011D">
        <w:rPr>
          <w:rFonts w:ascii="Arial" w:hAnsi="Arial" w:cs="Arial"/>
          <w:spacing w:val="-3"/>
          <w:sz w:val="20"/>
          <w:szCs w:val="20"/>
          <w:lang w:val="es-ES_tradnl"/>
        </w:rPr>
        <w:t xml:space="preserve">del </w:t>
      </w:r>
      <w:r w:rsidRPr="00B3011D">
        <w:rPr>
          <w:rFonts w:ascii="Arial" w:hAnsi="Arial" w:cs="Arial"/>
          <w:spacing w:val="-4"/>
          <w:sz w:val="20"/>
          <w:szCs w:val="20"/>
          <w:lang w:val="es-ES_tradnl"/>
        </w:rPr>
        <w:t xml:space="preserve">criterio </w:t>
      </w:r>
      <w:r w:rsidRPr="00B3011D">
        <w:rPr>
          <w:rFonts w:ascii="Arial" w:hAnsi="Arial" w:cs="Arial"/>
          <w:sz w:val="20"/>
          <w:szCs w:val="20"/>
          <w:lang w:val="es-ES_tradnl"/>
        </w:rPr>
        <w:t xml:space="preserve">de </w:t>
      </w:r>
      <w:r w:rsidRPr="00B3011D">
        <w:rPr>
          <w:rFonts w:ascii="Arial" w:hAnsi="Arial" w:cs="Arial"/>
          <w:spacing w:val="-4"/>
          <w:sz w:val="20"/>
          <w:szCs w:val="20"/>
          <w:lang w:val="es-ES_tradnl"/>
        </w:rPr>
        <w:t xml:space="preserve">pertenencia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no </w:t>
      </w:r>
      <w:r w:rsidRPr="00B3011D">
        <w:rPr>
          <w:rFonts w:ascii="Arial" w:hAnsi="Arial" w:cs="Arial"/>
          <w:spacing w:val="-5"/>
          <w:sz w:val="20"/>
          <w:szCs w:val="20"/>
          <w:lang w:val="es-ES_tradnl"/>
        </w:rPr>
        <w:t xml:space="preserve">pertenencia </w:t>
      </w:r>
      <w:r w:rsidRPr="00B3011D">
        <w:rPr>
          <w:rFonts w:ascii="Arial" w:hAnsi="Arial" w:cs="Arial"/>
          <w:sz w:val="20"/>
          <w:szCs w:val="20"/>
          <w:lang w:val="es-ES_tradnl"/>
        </w:rPr>
        <w:t>a</w:t>
      </w:r>
      <w:r w:rsidRPr="00B3011D">
        <w:rPr>
          <w:rFonts w:ascii="Arial" w:hAnsi="Arial" w:cs="Arial"/>
          <w:spacing w:val="-40"/>
          <w:sz w:val="20"/>
          <w:szCs w:val="20"/>
          <w:lang w:val="es-ES_tradnl"/>
        </w:rPr>
        <w:t xml:space="preserve"> </w:t>
      </w:r>
      <w:r w:rsidRPr="00B3011D">
        <w:rPr>
          <w:rFonts w:ascii="Arial" w:hAnsi="Arial" w:cs="Arial"/>
          <w:spacing w:val="-3"/>
          <w:sz w:val="20"/>
          <w:szCs w:val="20"/>
          <w:lang w:val="es-ES_tradnl"/>
        </w:rPr>
        <w:t xml:space="preserve">una </w:t>
      </w:r>
      <w:r w:rsidRPr="00B3011D">
        <w:rPr>
          <w:rFonts w:ascii="Arial" w:hAnsi="Arial" w:cs="Arial"/>
          <w:spacing w:val="-4"/>
          <w:sz w:val="20"/>
          <w:szCs w:val="20"/>
          <w:lang w:val="es-ES_tradnl"/>
        </w:rPr>
        <w:t>colección.</w:t>
      </w:r>
    </w:p>
    <w:p w:rsidR="00CC0FBC" w:rsidRPr="00B3011D" w:rsidRDefault="00CC0FBC" w:rsidP="0026608D">
      <w:pPr>
        <w:pStyle w:val="Prrafodelista"/>
        <w:numPr>
          <w:ilvl w:val="0"/>
          <w:numId w:val="172"/>
        </w:numPr>
        <w:tabs>
          <w:tab w:val="left" w:pos="661"/>
          <w:tab w:val="left" w:pos="662"/>
        </w:tabs>
        <w:suppressAutoHyphens w:val="0"/>
        <w:spacing w:line="242" w:lineRule="auto"/>
        <w:ind w:right="170"/>
        <w:contextualSpacing/>
        <w:rPr>
          <w:rFonts w:ascii="Arial" w:hAnsi="Arial" w:cs="Arial"/>
          <w:sz w:val="20"/>
          <w:szCs w:val="20"/>
          <w:lang w:val="es-ES_tradnl"/>
        </w:rPr>
      </w:pPr>
      <w:r w:rsidRPr="00B3011D">
        <w:rPr>
          <w:rFonts w:ascii="Arial" w:hAnsi="Arial" w:cs="Arial"/>
          <w:spacing w:val="-5"/>
          <w:sz w:val="20"/>
          <w:szCs w:val="20"/>
          <w:lang w:val="es-ES_tradnl"/>
        </w:rPr>
        <w:t xml:space="preserve">Manipulación progresivamente </w:t>
      </w:r>
      <w:r w:rsidRPr="00B3011D">
        <w:rPr>
          <w:rFonts w:ascii="Arial" w:hAnsi="Arial" w:cs="Arial"/>
          <w:spacing w:val="-4"/>
          <w:sz w:val="20"/>
          <w:szCs w:val="20"/>
          <w:lang w:val="es-ES_tradnl"/>
        </w:rPr>
        <w:t xml:space="preserve">ajustada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pacing w:val="-5"/>
          <w:sz w:val="20"/>
          <w:szCs w:val="20"/>
          <w:lang w:val="es-ES_tradnl"/>
        </w:rPr>
        <w:t xml:space="preserve">objetos </w:t>
      </w:r>
      <w:r w:rsidRPr="00B3011D">
        <w:rPr>
          <w:rFonts w:ascii="Arial" w:hAnsi="Arial" w:cs="Arial"/>
          <w:spacing w:val="-4"/>
          <w:sz w:val="20"/>
          <w:szCs w:val="20"/>
          <w:lang w:val="es-ES_tradnl"/>
        </w:rPr>
        <w:t xml:space="preserve">más presentes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su </w:t>
      </w:r>
      <w:r w:rsidRPr="00B3011D">
        <w:rPr>
          <w:rFonts w:ascii="Arial" w:hAnsi="Arial" w:cs="Arial"/>
          <w:spacing w:val="-4"/>
          <w:sz w:val="20"/>
          <w:szCs w:val="20"/>
          <w:lang w:val="es-ES_tradnl"/>
        </w:rPr>
        <w:t>vida</w:t>
      </w:r>
      <w:r w:rsidRPr="00B3011D">
        <w:rPr>
          <w:rFonts w:ascii="Arial" w:hAnsi="Arial" w:cs="Arial"/>
          <w:spacing w:val="1"/>
          <w:sz w:val="20"/>
          <w:szCs w:val="20"/>
          <w:lang w:val="es-ES_tradnl"/>
        </w:rPr>
        <w:t xml:space="preserve"> </w:t>
      </w:r>
      <w:r w:rsidRPr="00B3011D">
        <w:rPr>
          <w:rFonts w:ascii="Arial" w:hAnsi="Arial" w:cs="Arial"/>
          <w:spacing w:val="-5"/>
          <w:sz w:val="20"/>
          <w:szCs w:val="20"/>
          <w:lang w:val="es-ES_tradnl"/>
        </w:rPr>
        <w:t>cotidiana.</w:t>
      </w:r>
    </w:p>
    <w:p w:rsidR="00CC0FBC" w:rsidRPr="00B3011D" w:rsidRDefault="00CC0FBC" w:rsidP="0026608D">
      <w:pPr>
        <w:pStyle w:val="Prrafodelista"/>
        <w:numPr>
          <w:ilvl w:val="0"/>
          <w:numId w:val="172"/>
        </w:numPr>
        <w:suppressAutoHyphens w:val="0"/>
        <w:spacing w:line="295" w:lineRule="exact"/>
        <w:ind w:left="709"/>
        <w:contextualSpacing/>
        <w:rPr>
          <w:rFonts w:ascii="Arial" w:hAnsi="Arial" w:cs="Arial"/>
          <w:sz w:val="20"/>
          <w:szCs w:val="20"/>
          <w:lang w:val="es-ES_tradnl"/>
        </w:rPr>
      </w:pPr>
      <w:r w:rsidRPr="00B3011D">
        <w:rPr>
          <w:rFonts w:ascii="Arial" w:hAnsi="Arial" w:cs="Arial"/>
          <w:spacing w:val="-4"/>
          <w:sz w:val="20"/>
          <w:szCs w:val="20"/>
          <w:lang w:val="es-ES_tradnl"/>
        </w:rPr>
        <w:t>Creación</w:t>
      </w:r>
      <w:r w:rsidRPr="00B3011D">
        <w:rPr>
          <w:rFonts w:ascii="Arial" w:hAnsi="Arial" w:cs="Arial"/>
          <w:spacing w:val="-8"/>
          <w:sz w:val="20"/>
          <w:szCs w:val="20"/>
          <w:lang w:val="es-ES_tradnl"/>
        </w:rPr>
        <w:t xml:space="preserve"> </w:t>
      </w:r>
      <w:r w:rsidRPr="00B3011D">
        <w:rPr>
          <w:rFonts w:ascii="Arial" w:hAnsi="Arial" w:cs="Arial"/>
          <w:spacing w:val="-3"/>
          <w:sz w:val="20"/>
          <w:szCs w:val="20"/>
          <w:lang w:val="es-ES_tradnl"/>
        </w:rPr>
        <w:t>de</w:t>
      </w:r>
      <w:r w:rsidRPr="00B3011D">
        <w:rPr>
          <w:rFonts w:ascii="Arial" w:hAnsi="Arial" w:cs="Arial"/>
          <w:spacing w:val="-8"/>
          <w:sz w:val="20"/>
          <w:szCs w:val="20"/>
          <w:lang w:val="es-ES_tradnl"/>
        </w:rPr>
        <w:t xml:space="preserve"> </w:t>
      </w:r>
      <w:r w:rsidRPr="00B3011D">
        <w:rPr>
          <w:rFonts w:ascii="Arial" w:hAnsi="Arial" w:cs="Arial"/>
          <w:spacing w:val="-5"/>
          <w:sz w:val="20"/>
          <w:szCs w:val="20"/>
          <w:lang w:val="es-ES_tradnl"/>
        </w:rPr>
        <w:t>objetos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w:t>
      </w:r>
      <w:r w:rsidRPr="00B3011D">
        <w:rPr>
          <w:rFonts w:ascii="Arial" w:hAnsi="Arial" w:cs="Arial"/>
          <w:spacing w:val="-8"/>
          <w:sz w:val="20"/>
          <w:szCs w:val="20"/>
          <w:lang w:val="es-ES_tradnl"/>
        </w:rPr>
        <w:t xml:space="preserve"> </w:t>
      </w:r>
      <w:r w:rsidRPr="00B3011D">
        <w:rPr>
          <w:rFonts w:ascii="Arial" w:hAnsi="Arial" w:cs="Arial"/>
          <w:spacing w:val="-4"/>
          <w:sz w:val="20"/>
          <w:szCs w:val="20"/>
          <w:lang w:val="es-ES_tradnl"/>
        </w:rPr>
        <w:t>partir</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0"/>
          <w:sz w:val="20"/>
          <w:szCs w:val="20"/>
          <w:lang w:val="es-ES_tradnl"/>
        </w:rPr>
        <w:t xml:space="preserve"> </w:t>
      </w:r>
      <w:r w:rsidRPr="00B3011D">
        <w:rPr>
          <w:rFonts w:ascii="Arial" w:hAnsi="Arial" w:cs="Arial"/>
          <w:spacing w:val="-4"/>
          <w:sz w:val="20"/>
          <w:szCs w:val="20"/>
          <w:lang w:val="es-ES_tradnl"/>
        </w:rPr>
        <w:t>otros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uso</w:t>
      </w:r>
      <w:r w:rsidRPr="00B3011D">
        <w:rPr>
          <w:rFonts w:ascii="Arial" w:hAnsi="Arial" w:cs="Arial"/>
          <w:spacing w:val="-7"/>
          <w:sz w:val="20"/>
          <w:szCs w:val="20"/>
          <w:lang w:val="es-ES_tradnl"/>
        </w:rPr>
        <w:t xml:space="preserve"> </w:t>
      </w:r>
      <w:r w:rsidRPr="00B3011D">
        <w:rPr>
          <w:rFonts w:ascii="Arial" w:hAnsi="Arial" w:cs="Arial"/>
          <w:spacing w:val="-4"/>
          <w:sz w:val="20"/>
          <w:szCs w:val="20"/>
          <w:lang w:val="es-ES_tradnl"/>
        </w:rPr>
        <w:t>común</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o</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0"/>
          <w:sz w:val="20"/>
          <w:szCs w:val="20"/>
          <w:lang w:val="es-ES_tradnl"/>
        </w:rPr>
        <w:t xml:space="preserve"> </w:t>
      </w:r>
      <w:r w:rsidRPr="00B3011D">
        <w:rPr>
          <w:rFonts w:ascii="Arial" w:hAnsi="Arial" w:cs="Arial"/>
          <w:spacing w:val="-5"/>
          <w:sz w:val="20"/>
          <w:szCs w:val="20"/>
          <w:lang w:val="es-ES_tradnl"/>
        </w:rPr>
        <w:t>recuperación.</w:t>
      </w:r>
    </w:p>
    <w:p w:rsidR="00CC0FBC" w:rsidRPr="00B3011D" w:rsidRDefault="00CC0FBC" w:rsidP="0026608D">
      <w:pPr>
        <w:pStyle w:val="Prrafodelista"/>
        <w:numPr>
          <w:ilvl w:val="0"/>
          <w:numId w:val="172"/>
        </w:numPr>
        <w:suppressAutoHyphens w:val="0"/>
        <w:spacing w:before="1"/>
        <w:ind w:left="709" w:right="168"/>
        <w:contextualSpacing/>
        <w:rPr>
          <w:rFonts w:ascii="Arial" w:hAnsi="Arial" w:cs="Arial"/>
          <w:sz w:val="20"/>
          <w:szCs w:val="20"/>
          <w:lang w:val="es-ES_tradnl"/>
        </w:rPr>
      </w:pPr>
      <w:r w:rsidRPr="00B3011D">
        <w:rPr>
          <w:rFonts w:ascii="Arial" w:hAnsi="Arial" w:cs="Arial"/>
          <w:spacing w:val="-5"/>
          <w:sz w:val="20"/>
          <w:szCs w:val="20"/>
          <w:lang w:val="es-ES_tradnl"/>
        </w:rPr>
        <w:t xml:space="preserve">Experimentación </w:t>
      </w:r>
      <w:r w:rsidRPr="00B3011D">
        <w:rPr>
          <w:rFonts w:ascii="Arial" w:hAnsi="Arial" w:cs="Arial"/>
          <w:spacing w:val="-3"/>
          <w:sz w:val="20"/>
          <w:szCs w:val="20"/>
          <w:lang w:val="es-ES_tradnl"/>
        </w:rPr>
        <w:t xml:space="preserve">de </w:t>
      </w:r>
      <w:r w:rsidRPr="00B3011D">
        <w:rPr>
          <w:rFonts w:ascii="Arial" w:hAnsi="Arial" w:cs="Arial"/>
          <w:spacing w:val="-4"/>
          <w:sz w:val="20"/>
          <w:szCs w:val="20"/>
          <w:lang w:val="es-ES_tradnl"/>
        </w:rPr>
        <w:t xml:space="preserve">las </w:t>
      </w:r>
      <w:r w:rsidRPr="00B3011D">
        <w:rPr>
          <w:rFonts w:ascii="Arial" w:hAnsi="Arial" w:cs="Arial"/>
          <w:spacing w:val="-5"/>
          <w:sz w:val="20"/>
          <w:szCs w:val="20"/>
          <w:lang w:val="es-ES_tradnl"/>
        </w:rPr>
        <w:t xml:space="preserve">propiedades </w:t>
      </w:r>
      <w:r w:rsidRPr="00B3011D">
        <w:rPr>
          <w:rFonts w:ascii="Arial" w:hAnsi="Arial" w:cs="Arial"/>
          <w:spacing w:val="-4"/>
          <w:sz w:val="20"/>
          <w:szCs w:val="20"/>
          <w:lang w:val="es-ES_tradnl"/>
        </w:rPr>
        <w:t xml:space="preserve">físicas </w:t>
      </w:r>
      <w:r w:rsidRPr="00B3011D">
        <w:rPr>
          <w:rFonts w:ascii="Arial" w:hAnsi="Arial" w:cs="Arial"/>
          <w:spacing w:val="-3"/>
          <w:sz w:val="20"/>
          <w:szCs w:val="20"/>
          <w:lang w:val="es-ES_tradnl"/>
        </w:rPr>
        <w:t xml:space="preserve">de </w:t>
      </w:r>
      <w:r w:rsidRPr="00B3011D">
        <w:rPr>
          <w:rFonts w:ascii="Arial" w:hAnsi="Arial" w:cs="Arial"/>
          <w:spacing w:val="-5"/>
          <w:sz w:val="20"/>
          <w:szCs w:val="20"/>
          <w:lang w:val="es-ES_tradnl"/>
        </w:rPr>
        <w:t xml:space="preserve">objetos </w:t>
      </w:r>
      <w:r w:rsidRPr="00B3011D">
        <w:rPr>
          <w:rFonts w:ascii="Arial" w:hAnsi="Arial" w:cs="Arial"/>
          <w:sz w:val="20"/>
          <w:szCs w:val="20"/>
          <w:lang w:val="es-ES_tradnl"/>
        </w:rPr>
        <w:t xml:space="preserve">y </w:t>
      </w:r>
      <w:r w:rsidRPr="00B3011D">
        <w:rPr>
          <w:rFonts w:ascii="Arial" w:hAnsi="Arial" w:cs="Arial"/>
          <w:spacing w:val="-5"/>
          <w:sz w:val="20"/>
          <w:szCs w:val="20"/>
          <w:lang w:val="es-ES_tradnl"/>
        </w:rPr>
        <w:t xml:space="preserve">sustancias </w:t>
      </w:r>
      <w:r w:rsidRPr="00B3011D">
        <w:rPr>
          <w:rFonts w:ascii="Arial" w:hAnsi="Arial" w:cs="Arial"/>
          <w:spacing w:val="-4"/>
          <w:sz w:val="20"/>
          <w:szCs w:val="20"/>
          <w:lang w:val="es-ES_tradnl"/>
        </w:rPr>
        <w:t>(electricidad</w:t>
      </w:r>
      <w:r w:rsidRPr="00B3011D">
        <w:rPr>
          <w:rFonts w:ascii="Arial" w:hAnsi="Arial" w:cs="Arial"/>
          <w:spacing w:val="52"/>
          <w:sz w:val="20"/>
          <w:szCs w:val="20"/>
          <w:lang w:val="es-ES_tradnl"/>
        </w:rPr>
        <w:t xml:space="preserve"> </w:t>
      </w:r>
      <w:r w:rsidRPr="00B3011D">
        <w:rPr>
          <w:rFonts w:ascii="Arial" w:hAnsi="Arial" w:cs="Arial"/>
          <w:spacing w:val="-5"/>
          <w:sz w:val="20"/>
          <w:szCs w:val="20"/>
          <w:lang w:val="es-ES_tradnl"/>
        </w:rPr>
        <w:t xml:space="preserve">estática, </w:t>
      </w:r>
      <w:r w:rsidRPr="00B3011D">
        <w:rPr>
          <w:rFonts w:ascii="Arial" w:hAnsi="Arial" w:cs="Arial"/>
          <w:spacing w:val="-4"/>
          <w:sz w:val="20"/>
          <w:szCs w:val="20"/>
          <w:lang w:val="es-ES_tradnl"/>
        </w:rPr>
        <w:t xml:space="preserve">mezcla </w:t>
      </w:r>
      <w:r w:rsidRPr="00B3011D">
        <w:rPr>
          <w:rFonts w:ascii="Arial" w:hAnsi="Arial" w:cs="Arial"/>
          <w:spacing w:val="-3"/>
          <w:sz w:val="20"/>
          <w:szCs w:val="20"/>
          <w:lang w:val="es-ES_tradnl"/>
        </w:rPr>
        <w:t xml:space="preserve">de </w:t>
      </w:r>
      <w:r w:rsidRPr="00B3011D">
        <w:rPr>
          <w:rFonts w:ascii="Arial" w:hAnsi="Arial" w:cs="Arial"/>
          <w:spacing w:val="-5"/>
          <w:sz w:val="20"/>
          <w:szCs w:val="20"/>
          <w:lang w:val="es-ES_tradnl"/>
        </w:rPr>
        <w:t xml:space="preserve">sustancias, </w:t>
      </w:r>
      <w:r w:rsidRPr="00B3011D">
        <w:rPr>
          <w:rFonts w:ascii="Arial" w:hAnsi="Arial" w:cs="Arial"/>
          <w:spacing w:val="-4"/>
          <w:sz w:val="20"/>
          <w:szCs w:val="20"/>
          <w:lang w:val="es-ES_tradnl"/>
        </w:rPr>
        <w:t xml:space="preserve">efecto </w:t>
      </w:r>
      <w:r w:rsidRPr="00B3011D">
        <w:rPr>
          <w:rFonts w:ascii="Arial" w:hAnsi="Arial" w:cs="Arial"/>
          <w:spacing w:val="-3"/>
          <w:sz w:val="20"/>
          <w:szCs w:val="20"/>
          <w:lang w:val="es-ES_tradnl"/>
        </w:rPr>
        <w:t xml:space="preserve">de la </w:t>
      </w:r>
      <w:r w:rsidRPr="00B3011D">
        <w:rPr>
          <w:rFonts w:ascii="Arial" w:hAnsi="Arial" w:cs="Arial"/>
          <w:spacing w:val="-5"/>
          <w:sz w:val="20"/>
          <w:szCs w:val="20"/>
          <w:lang w:val="es-ES_tradnl"/>
        </w:rPr>
        <w:t xml:space="preserve">temperatura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la</w:t>
      </w:r>
      <w:r w:rsidRPr="00B3011D">
        <w:rPr>
          <w:rFonts w:ascii="Arial" w:hAnsi="Arial" w:cs="Arial"/>
          <w:spacing w:val="-19"/>
          <w:sz w:val="20"/>
          <w:szCs w:val="20"/>
          <w:lang w:val="es-ES_tradnl"/>
        </w:rPr>
        <w:t xml:space="preserve"> </w:t>
      </w:r>
      <w:r w:rsidRPr="00B3011D">
        <w:rPr>
          <w:rFonts w:ascii="Arial" w:hAnsi="Arial" w:cs="Arial"/>
          <w:spacing w:val="-4"/>
          <w:sz w:val="20"/>
          <w:szCs w:val="20"/>
          <w:lang w:val="es-ES_tradnl"/>
        </w:rPr>
        <w:t>materia).</w:t>
      </w:r>
    </w:p>
    <w:p w:rsidR="00CC0FBC" w:rsidRPr="00B3011D" w:rsidRDefault="00CC0FBC" w:rsidP="0026608D">
      <w:pPr>
        <w:pStyle w:val="Prrafodelista"/>
        <w:numPr>
          <w:ilvl w:val="0"/>
          <w:numId w:val="173"/>
        </w:numPr>
        <w:suppressAutoHyphens w:val="0"/>
        <w:spacing w:line="298" w:lineRule="exact"/>
        <w:ind w:left="709"/>
        <w:contextualSpacing/>
        <w:rPr>
          <w:rFonts w:ascii="Arial" w:hAnsi="Arial" w:cs="Arial"/>
          <w:sz w:val="20"/>
          <w:szCs w:val="20"/>
          <w:lang w:val="es-ES_tradnl"/>
        </w:rPr>
      </w:pPr>
      <w:r w:rsidRPr="00B3011D">
        <w:rPr>
          <w:rFonts w:ascii="Arial" w:hAnsi="Arial" w:cs="Arial"/>
          <w:spacing w:val="-5"/>
          <w:sz w:val="20"/>
          <w:szCs w:val="20"/>
          <w:lang w:val="es-ES_tradnl"/>
        </w:rPr>
        <w:t xml:space="preserve">Discriminación </w:t>
      </w:r>
      <w:r w:rsidRPr="00B3011D">
        <w:rPr>
          <w:rFonts w:ascii="Arial" w:hAnsi="Arial" w:cs="Arial"/>
          <w:spacing w:val="-3"/>
          <w:sz w:val="20"/>
          <w:szCs w:val="20"/>
          <w:lang w:val="es-ES_tradnl"/>
        </w:rPr>
        <w:t xml:space="preserve">de </w:t>
      </w:r>
      <w:r w:rsidRPr="00B3011D">
        <w:rPr>
          <w:rFonts w:ascii="Arial" w:hAnsi="Arial" w:cs="Arial"/>
          <w:spacing w:val="-4"/>
          <w:sz w:val="20"/>
          <w:szCs w:val="20"/>
          <w:lang w:val="es-ES_tradnl"/>
        </w:rPr>
        <w:t xml:space="preserve">usos </w:t>
      </w:r>
      <w:r w:rsidRPr="00B3011D">
        <w:rPr>
          <w:rFonts w:ascii="Arial" w:hAnsi="Arial" w:cs="Arial"/>
          <w:spacing w:val="-5"/>
          <w:sz w:val="20"/>
          <w:szCs w:val="20"/>
          <w:lang w:val="es-ES_tradnl"/>
        </w:rPr>
        <w:t xml:space="preserve">adecuados </w:t>
      </w:r>
      <w:r w:rsidRPr="00B3011D">
        <w:rPr>
          <w:rFonts w:ascii="Arial" w:hAnsi="Arial" w:cs="Arial"/>
          <w:sz w:val="20"/>
          <w:szCs w:val="20"/>
          <w:lang w:val="es-ES_tradnl"/>
        </w:rPr>
        <w:t xml:space="preserve">e </w:t>
      </w:r>
      <w:r w:rsidRPr="00B3011D">
        <w:rPr>
          <w:rFonts w:ascii="Arial" w:hAnsi="Arial" w:cs="Arial"/>
          <w:spacing w:val="-4"/>
          <w:sz w:val="20"/>
          <w:szCs w:val="20"/>
          <w:lang w:val="es-ES_tradnl"/>
        </w:rPr>
        <w:t xml:space="preserve">inadecuados </w:t>
      </w:r>
      <w:r w:rsidRPr="00B3011D">
        <w:rPr>
          <w:rFonts w:ascii="Arial" w:hAnsi="Arial" w:cs="Arial"/>
          <w:sz w:val="20"/>
          <w:szCs w:val="20"/>
          <w:lang w:val="es-ES_tradnl"/>
        </w:rPr>
        <w:t xml:space="preserve">de </w:t>
      </w:r>
      <w:r w:rsidRPr="00B3011D">
        <w:rPr>
          <w:rFonts w:ascii="Arial" w:hAnsi="Arial" w:cs="Arial"/>
          <w:spacing w:val="-5"/>
          <w:sz w:val="20"/>
          <w:szCs w:val="20"/>
          <w:lang w:val="es-ES_tradnl"/>
        </w:rPr>
        <w:t>los</w:t>
      </w:r>
      <w:r w:rsidRPr="00B3011D">
        <w:rPr>
          <w:rFonts w:ascii="Arial" w:hAnsi="Arial" w:cs="Arial"/>
          <w:spacing w:val="-18"/>
          <w:sz w:val="20"/>
          <w:szCs w:val="20"/>
          <w:lang w:val="es-ES_tradnl"/>
        </w:rPr>
        <w:t xml:space="preserve"> </w:t>
      </w:r>
      <w:r w:rsidRPr="00B3011D">
        <w:rPr>
          <w:rFonts w:ascii="Arial" w:hAnsi="Arial" w:cs="Arial"/>
          <w:spacing w:val="-5"/>
          <w:sz w:val="20"/>
          <w:szCs w:val="20"/>
          <w:lang w:val="es-ES_tradnl"/>
        </w:rPr>
        <w:t>objetos.</w:t>
      </w:r>
    </w:p>
    <w:p w:rsidR="00CC0FBC" w:rsidRPr="00B3011D" w:rsidRDefault="00CC0FBC" w:rsidP="0026608D">
      <w:pPr>
        <w:pStyle w:val="Prrafodelista"/>
        <w:numPr>
          <w:ilvl w:val="0"/>
          <w:numId w:val="173"/>
        </w:numPr>
        <w:suppressAutoHyphens w:val="0"/>
        <w:spacing w:before="1"/>
        <w:ind w:left="709" w:right="168"/>
        <w:contextualSpacing/>
        <w:rPr>
          <w:rFonts w:ascii="Arial" w:hAnsi="Arial" w:cs="Arial"/>
          <w:sz w:val="20"/>
          <w:szCs w:val="20"/>
          <w:lang w:val="es-ES_tradnl"/>
        </w:rPr>
      </w:pPr>
      <w:r w:rsidRPr="00B3011D">
        <w:rPr>
          <w:rFonts w:ascii="Arial" w:hAnsi="Arial" w:cs="Arial"/>
          <w:spacing w:val="-5"/>
          <w:sz w:val="20"/>
          <w:szCs w:val="20"/>
          <w:lang w:val="es-ES_tradnl"/>
        </w:rPr>
        <w:t xml:space="preserve">Anticipación </w:t>
      </w:r>
      <w:r w:rsidRPr="00B3011D">
        <w:rPr>
          <w:rFonts w:ascii="Arial" w:hAnsi="Arial" w:cs="Arial"/>
          <w:spacing w:val="-3"/>
          <w:sz w:val="20"/>
          <w:szCs w:val="20"/>
          <w:lang w:val="es-ES_tradnl"/>
        </w:rPr>
        <w:t xml:space="preserve">de </w:t>
      </w:r>
      <w:r w:rsidRPr="00B3011D">
        <w:rPr>
          <w:rFonts w:ascii="Arial" w:hAnsi="Arial" w:cs="Arial"/>
          <w:spacing w:val="-4"/>
          <w:sz w:val="20"/>
          <w:szCs w:val="20"/>
          <w:lang w:val="es-ES_tradnl"/>
        </w:rPr>
        <w:t xml:space="preserve">las </w:t>
      </w:r>
      <w:r w:rsidRPr="00B3011D">
        <w:rPr>
          <w:rFonts w:ascii="Arial" w:hAnsi="Arial" w:cs="Arial"/>
          <w:spacing w:val="-5"/>
          <w:sz w:val="20"/>
          <w:szCs w:val="20"/>
          <w:lang w:val="es-ES_tradnl"/>
        </w:rPr>
        <w:t xml:space="preserve">consecuencias </w:t>
      </w:r>
      <w:r w:rsidRPr="00B3011D">
        <w:rPr>
          <w:rFonts w:ascii="Arial" w:hAnsi="Arial" w:cs="Arial"/>
          <w:sz w:val="20"/>
          <w:szCs w:val="20"/>
          <w:lang w:val="es-ES_tradnl"/>
        </w:rPr>
        <w:t xml:space="preserve">de </w:t>
      </w:r>
      <w:r w:rsidRPr="00B3011D">
        <w:rPr>
          <w:rFonts w:ascii="Arial" w:hAnsi="Arial" w:cs="Arial"/>
          <w:spacing w:val="-5"/>
          <w:sz w:val="20"/>
          <w:szCs w:val="20"/>
          <w:lang w:val="es-ES_tradnl"/>
        </w:rPr>
        <w:t xml:space="preserve">determinadas acciones </w:t>
      </w:r>
      <w:r w:rsidRPr="00B3011D">
        <w:rPr>
          <w:rFonts w:ascii="Arial" w:hAnsi="Arial" w:cs="Arial"/>
          <w:spacing w:val="-4"/>
          <w:sz w:val="20"/>
          <w:szCs w:val="20"/>
          <w:lang w:val="es-ES_tradnl"/>
        </w:rPr>
        <w:t xml:space="preserve">sobre los </w:t>
      </w:r>
      <w:r w:rsidRPr="00B3011D">
        <w:rPr>
          <w:rFonts w:ascii="Arial" w:hAnsi="Arial" w:cs="Arial"/>
          <w:spacing w:val="-5"/>
          <w:sz w:val="20"/>
          <w:szCs w:val="20"/>
          <w:lang w:val="es-ES_tradnl"/>
        </w:rPr>
        <w:t xml:space="preserve">objetos: </w:t>
      </w:r>
      <w:r w:rsidRPr="00B3011D">
        <w:rPr>
          <w:rFonts w:ascii="Arial" w:hAnsi="Arial" w:cs="Arial"/>
          <w:spacing w:val="-4"/>
          <w:sz w:val="20"/>
          <w:szCs w:val="20"/>
          <w:lang w:val="es-ES_tradnl"/>
        </w:rPr>
        <w:t xml:space="preserve">romper, </w:t>
      </w:r>
      <w:r w:rsidRPr="00B3011D">
        <w:rPr>
          <w:rFonts w:ascii="Arial" w:hAnsi="Arial" w:cs="Arial"/>
          <w:spacing w:val="-5"/>
          <w:sz w:val="20"/>
          <w:szCs w:val="20"/>
          <w:lang w:val="es-ES_tradnl"/>
        </w:rPr>
        <w:t xml:space="preserve">arreglar, </w:t>
      </w:r>
      <w:r w:rsidRPr="00B3011D">
        <w:rPr>
          <w:rFonts w:ascii="Arial" w:hAnsi="Arial" w:cs="Arial"/>
          <w:spacing w:val="-4"/>
          <w:sz w:val="20"/>
          <w:szCs w:val="20"/>
          <w:lang w:val="es-ES_tradnl"/>
        </w:rPr>
        <w:t>ventilar,</w:t>
      </w:r>
      <w:r w:rsidRPr="00B3011D">
        <w:rPr>
          <w:rFonts w:ascii="Arial" w:hAnsi="Arial" w:cs="Arial"/>
          <w:spacing w:val="-3"/>
          <w:sz w:val="20"/>
          <w:szCs w:val="20"/>
          <w:lang w:val="es-ES_tradnl"/>
        </w:rPr>
        <w:t xml:space="preserve"> </w:t>
      </w:r>
      <w:r w:rsidRPr="00B3011D">
        <w:rPr>
          <w:rFonts w:ascii="Arial" w:hAnsi="Arial" w:cs="Arial"/>
          <w:spacing w:val="-4"/>
          <w:sz w:val="20"/>
          <w:szCs w:val="20"/>
          <w:lang w:val="es-ES_tradnl"/>
        </w:rPr>
        <w:t>etc.</w:t>
      </w:r>
    </w:p>
    <w:p w:rsidR="00CC0FBC" w:rsidRPr="00B3011D" w:rsidRDefault="00CC0FBC" w:rsidP="0026608D">
      <w:pPr>
        <w:pStyle w:val="Prrafodelista"/>
        <w:numPr>
          <w:ilvl w:val="0"/>
          <w:numId w:val="173"/>
        </w:numPr>
        <w:suppressAutoHyphens w:val="0"/>
        <w:spacing w:line="242" w:lineRule="auto"/>
        <w:ind w:left="709" w:right="167"/>
        <w:contextualSpacing/>
        <w:rPr>
          <w:rFonts w:ascii="Arial" w:hAnsi="Arial" w:cs="Arial"/>
          <w:sz w:val="20"/>
          <w:szCs w:val="20"/>
          <w:lang w:val="es-ES_tradnl"/>
        </w:rPr>
      </w:pPr>
      <w:r w:rsidRPr="00B3011D">
        <w:rPr>
          <w:rFonts w:ascii="Arial" w:hAnsi="Arial" w:cs="Arial"/>
          <w:spacing w:val="-5"/>
          <w:sz w:val="20"/>
          <w:szCs w:val="20"/>
          <w:lang w:val="es-ES_tradnl"/>
        </w:rPr>
        <w:t xml:space="preserve">Localización </w:t>
      </w:r>
      <w:r w:rsidRPr="00B3011D">
        <w:rPr>
          <w:rFonts w:ascii="Arial" w:hAnsi="Arial" w:cs="Arial"/>
          <w:spacing w:val="-3"/>
          <w:sz w:val="20"/>
          <w:szCs w:val="20"/>
          <w:lang w:val="es-ES_tradnl"/>
        </w:rPr>
        <w:t xml:space="preserve">de </w:t>
      </w:r>
      <w:r w:rsidRPr="00B3011D">
        <w:rPr>
          <w:rFonts w:ascii="Arial" w:hAnsi="Arial" w:cs="Arial"/>
          <w:spacing w:val="-4"/>
          <w:sz w:val="20"/>
          <w:szCs w:val="20"/>
          <w:lang w:val="es-ES_tradnl"/>
        </w:rPr>
        <w:t xml:space="preserve">objetos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de </w:t>
      </w:r>
      <w:r w:rsidRPr="00B3011D">
        <w:rPr>
          <w:rFonts w:ascii="Arial" w:hAnsi="Arial" w:cs="Arial"/>
          <w:sz w:val="20"/>
          <w:szCs w:val="20"/>
          <w:lang w:val="es-ES_tradnl"/>
        </w:rPr>
        <w:t xml:space="preserve">sí </w:t>
      </w:r>
      <w:r w:rsidRPr="00B3011D">
        <w:rPr>
          <w:rFonts w:ascii="Arial" w:hAnsi="Arial" w:cs="Arial"/>
          <w:spacing w:val="-4"/>
          <w:sz w:val="20"/>
          <w:szCs w:val="20"/>
          <w:lang w:val="es-ES_tradnl"/>
        </w:rPr>
        <w:t xml:space="preserve">mismo aplicando </w:t>
      </w:r>
      <w:r w:rsidRPr="00B3011D">
        <w:rPr>
          <w:rFonts w:ascii="Arial" w:hAnsi="Arial" w:cs="Arial"/>
          <w:spacing w:val="-5"/>
          <w:sz w:val="20"/>
          <w:szCs w:val="20"/>
          <w:lang w:val="es-ES_tradnl"/>
        </w:rPr>
        <w:t xml:space="preserve">conceptos </w:t>
      </w:r>
      <w:r w:rsidRPr="00B3011D">
        <w:rPr>
          <w:rFonts w:ascii="Arial" w:hAnsi="Arial" w:cs="Arial"/>
          <w:spacing w:val="-4"/>
          <w:sz w:val="20"/>
          <w:szCs w:val="20"/>
          <w:lang w:val="es-ES_tradnl"/>
        </w:rPr>
        <w:t xml:space="preserve">espaciales </w:t>
      </w:r>
      <w:r w:rsidRPr="00B3011D">
        <w:rPr>
          <w:rFonts w:ascii="Arial" w:hAnsi="Arial" w:cs="Arial"/>
          <w:sz w:val="20"/>
          <w:szCs w:val="20"/>
          <w:lang w:val="es-ES_tradnl"/>
        </w:rPr>
        <w:t xml:space="preserve">de </w:t>
      </w:r>
      <w:r w:rsidR="00957163">
        <w:rPr>
          <w:rFonts w:ascii="Arial" w:hAnsi="Arial" w:cs="Arial"/>
          <w:spacing w:val="-4"/>
          <w:sz w:val="20"/>
          <w:szCs w:val="20"/>
          <w:lang w:val="es-ES_tradnl"/>
        </w:rPr>
        <w:t>refe</w:t>
      </w:r>
      <w:r w:rsidRPr="00B3011D">
        <w:rPr>
          <w:rFonts w:ascii="Arial" w:hAnsi="Arial" w:cs="Arial"/>
          <w:spacing w:val="-5"/>
          <w:sz w:val="20"/>
          <w:szCs w:val="20"/>
          <w:lang w:val="es-ES_tradnl"/>
        </w:rPr>
        <w:t>rencia.</w:t>
      </w:r>
    </w:p>
    <w:p w:rsidR="00CC0FBC" w:rsidRPr="00B3011D" w:rsidRDefault="00CC0FBC" w:rsidP="0026608D">
      <w:pPr>
        <w:pStyle w:val="Prrafodelista"/>
        <w:numPr>
          <w:ilvl w:val="0"/>
          <w:numId w:val="173"/>
        </w:numPr>
        <w:suppressAutoHyphens w:val="0"/>
        <w:spacing w:line="242" w:lineRule="auto"/>
        <w:ind w:left="709" w:right="164"/>
        <w:contextualSpacing/>
        <w:rPr>
          <w:rFonts w:ascii="Arial" w:hAnsi="Arial" w:cs="Arial"/>
          <w:sz w:val="20"/>
          <w:szCs w:val="20"/>
          <w:lang w:val="es-ES_tradnl"/>
        </w:rPr>
      </w:pPr>
      <w:r w:rsidRPr="00B3011D">
        <w:rPr>
          <w:rFonts w:ascii="Arial" w:hAnsi="Arial" w:cs="Arial"/>
          <w:spacing w:val="-4"/>
          <w:sz w:val="20"/>
          <w:szCs w:val="20"/>
          <w:lang w:val="es-ES_tradnl"/>
        </w:rPr>
        <w:t xml:space="preserve">Interés por </w:t>
      </w:r>
      <w:r w:rsidRPr="00B3011D">
        <w:rPr>
          <w:rFonts w:ascii="Arial" w:hAnsi="Arial" w:cs="Arial"/>
          <w:spacing w:val="-5"/>
          <w:sz w:val="20"/>
          <w:szCs w:val="20"/>
          <w:lang w:val="es-ES_tradnl"/>
        </w:rPr>
        <w:t xml:space="preserve">manipular objetos </w:t>
      </w:r>
      <w:r w:rsidRPr="00B3011D">
        <w:rPr>
          <w:rFonts w:ascii="Arial" w:hAnsi="Arial" w:cs="Arial"/>
          <w:sz w:val="20"/>
          <w:szCs w:val="20"/>
          <w:lang w:val="es-ES_tradnl"/>
        </w:rPr>
        <w:t xml:space="preserve">de </w:t>
      </w:r>
      <w:r w:rsidRPr="00B3011D">
        <w:rPr>
          <w:rFonts w:ascii="Arial" w:hAnsi="Arial" w:cs="Arial"/>
          <w:spacing w:val="-4"/>
          <w:sz w:val="20"/>
          <w:szCs w:val="20"/>
          <w:lang w:val="es-ES_tradnl"/>
        </w:rPr>
        <w:t xml:space="preserve">manera ajustada </w:t>
      </w:r>
      <w:r w:rsidRPr="00B3011D">
        <w:rPr>
          <w:rFonts w:ascii="Arial" w:hAnsi="Arial" w:cs="Arial"/>
          <w:sz w:val="20"/>
          <w:szCs w:val="20"/>
          <w:lang w:val="es-ES_tradnl"/>
        </w:rPr>
        <w:t xml:space="preserve">a </w:t>
      </w:r>
      <w:r w:rsidRPr="00B3011D">
        <w:rPr>
          <w:rFonts w:ascii="Arial" w:hAnsi="Arial" w:cs="Arial"/>
          <w:spacing w:val="-4"/>
          <w:sz w:val="20"/>
          <w:szCs w:val="20"/>
          <w:lang w:val="es-ES_tradnl"/>
        </w:rPr>
        <w:t xml:space="preserve">las normas para </w:t>
      </w:r>
      <w:r w:rsidRPr="00B3011D">
        <w:rPr>
          <w:rFonts w:ascii="Arial" w:hAnsi="Arial" w:cs="Arial"/>
          <w:sz w:val="20"/>
          <w:szCs w:val="20"/>
          <w:lang w:val="es-ES_tradnl"/>
        </w:rPr>
        <w:t xml:space="preserve">su </w:t>
      </w:r>
      <w:r w:rsidRPr="00B3011D">
        <w:rPr>
          <w:rFonts w:ascii="Arial" w:hAnsi="Arial" w:cs="Arial"/>
          <w:spacing w:val="-3"/>
          <w:sz w:val="20"/>
          <w:szCs w:val="20"/>
          <w:lang w:val="es-ES_tradnl"/>
        </w:rPr>
        <w:t xml:space="preserve">uso </w:t>
      </w:r>
      <w:r w:rsidRPr="00B3011D">
        <w:rPr>
          <w:rFonts w:ascii="Arial" w:hAnsi="Arial" w:cs="Arial"/>
          <w:sz w:val="20"/>
          <w:szCs w:val="20"/>
          <w:lang w:val="es-ES_tradnl"/>
        </w:rPr>
        <w:t xml:space="preserve">y </w:t>
      </w:r>
      <w:r w:rsidRPr="00B3011D">
        <w:rPr>
          <w:rFonts w:ascii="Arial" w:hAnsi="Arial" w:cs="Arial"/>
          <w:spacing w:val="-5"/>
          <w:sz w:val="20"/>
          <w:szCs w:val="20"/>
          <w:lang w:val="es-ES_tradnl"/>
        </w:rPr>
        <w:t>conservación.</w:t>
      </w:r>
    </w:p>
    <w:p w:rsidR="00CC0FBC" w:rsidRPr="00B3011D" w:rsidRDefault="00CC0FBC" w:rsidP="0026608D">
      <w:pPr>
        <w:pStyle w:val="Prrafodelista"/>
        <w:numPr>
          <w:ilvl w:val="0"/>
          <w:numId w:val="173"/>
        </w:numPr>
        <w:suppressAutoHyphens w:val="0"/>
        <w:spacing w:line="294" w:lineRule="exact"/>
        <w:ind w:left="709"/>
        <w:contextualSpacing/>
        <w:rPr>
          <w:rFonts w:ascii="Arial" w:hAnsi="Arial" w:cs="Arial"/>
          <w:sz w:val="20"/>
          <w:szCs w:val="20"/>
          <w:lang w:val="es-ES_tradnl"/>
        </w:rPr>
      </w:pPr>
      <w:r w:rsidRPr="00B3011D">
        <w:rPr>
          <w:rFonts w:ascii="Arial" w:hAnsi="Arial" w:cs="Arial"/>
          <w:spacing w:val="-5"/>
          <w:sz w:val="20"/>
          <w:szCs w:val="20"/>
          <w:lang w:val="es-ES_tradnl"/>
        </w:rPr>
        <w:t>Prevención</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0"/>
          <w:sz w:val="20"/>
          <w:szCs w:val="20"/>
          <w:lang w:val="es-ES_tradnl"/>
        </w:rPr>
        <w:t xml:space="preserve"> </w:t>
      </w:r>
      <w:r w:rsidRPr="00B3011D">
        <w:rPr>
          <w:rFonts w:ascii="Arial" w:hAnsi="Arial" w:cs="Arial"/>
          <w:spacing w:val="-4"/>
          <w:sz w:val="20"/>
          <w:szCs w:val="20"/>
          <w:lang w:val="es-ES_tradnl"/>
        </w:rPr>
        <w:t>situaciones</w:t>
      </w:r>
      <w:r w:rsidRPr="00B3011D">
        <w:rPr>
          <w:rFonts w:ascii="Arial" w:hAnsi="Arial" w:cs="Arial"/>
          <w:spacing w:val="-9"/>
          <w:sz w:val="20"/>
          <w:szCs w:val="20"/>
          <w:lang w:val="es-ES_tradnl"/>
        </w:rPr>
        <w:t xml:space="preserve"> </w:t>
      </w:r>
      <w:r w:rsidRPr="00B3011D">
        <w:rPr>
          <w:rFonts w:ascii="Arial" w:hAnsi="Arial" w:cs="Arial"/>
          <w:spacing w:val="-4"/>
          <w:sz w:val="20"/>
          <w:szCs w:val="20"/>
          <w:lang w:val="es-ES_tradnl"/>
        </w:rPr>
        <w:t>peligrosas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su</w:t>
      </w:r>
      <w:r w:rsidRPr="00B3011D">
        <w:rPr>
          <w:rFonts w:ascii="Arial" w:hAnsi="Arial" w:cs="Arial"/>
          <w:spacing w:val="-7"/>
          <w:sz w:val="20"/>
          <w:szCs w:val="20"/>
          <w:lang w:val="es-ES_tradnl"/>
        </w:rPr>
        <w:t xml:space="preserve"> </w:t>
      </w:r>
      <w:r w:rsidRPr="00B3011D">
        <w:rPr>
          <w:rFonts w:ascii="Arial" w:hAnsi="Arial" w:cs="Arial"/>
          <w:spacing w:val="-4"/>
          <w:sz w:val="20"/>
          <w:szCs w:val="20"/>
          <w:lang w:val="es-ES_tradnl"/>
        </w:rPr>
        <w:t>contacto</w:t>
      </w:r>
      <w:r w:rsidRPr="00B3011D">
        <w:rPr>
          <w:rFonts w:ascii="Arial" w:hAnsi="Arial" w:cs="Arial"/>
          <w:spacing w:val="-10"/>
          <w:sz w:val="20"/>
          <w:szCs w:val="20"/>
          <w:lang w:val="es-ES_tradnl"/>
        </w:rPr>
        <w:t xml:space="preserve"> </w:t>
      </w:r>
      <w:r w:rsidRPr="00B3011D">
        <w:rPr>
          <w:rFonts w:ascii="Arial" w:hAnsi="Arial" w:cs="Arial"/>
          <w:spacing w:val="-4"/>
          <w:sz w:val="20"/>
          <w:szCs w:val="20"/>
          <w:lang w:val="es-ES_tradnl"/>
        </w:rPr>
        <w:t>con</w:t>
      </w:r>
      <w:r w:rsidRPr="00B3011D">
        <w:rPr>
          <w:rFonts w:ascii="Arial" w:hAnsi="Arial" w:cs="Arial"/>
          <w:spacing w:val="-8"/>
          <w:sz w:val="20"/>
          <w:szCs w:val="20"/>
          <w:lang w:val="es-ES_tradnl"/>
        </w:rPr>
        <w:t xml:space="preserve"> </w:t>
      </w:r>
      <w:r w:rsidRPr="00B3011D">
        <w:rPr>
          <w:rFonts w:ascii="Arial" w:hAnsi="Arial" w:cs="Arial"/>
          <w:spacing w:val="-4"/>
          <w:sz w:val="20"/>
          <w:szCs w:val="20"/>
          <w:lang w:val="es-ES_tradnl"/>
        </w:rPr>
        <w:t>objetos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8"/>
          <w:sz w:val="20"/>
          <w:szCs w:val="20"/>
          <w:lang w:val="es-ES_tradnl"/>
        </w:rPr>
        <w:t xml:space="preserve"> </w:t>
      </w:r>
      <w:r w:rsidRPr="00B3011D">
        <w:rPr>
          <w:rFonts w:ascii="Arial" w:hAnsi="Arial" w:cs="Arial"/>
          <w:spacing w:val="-5"/>
          <w:sz w:val="20"/>
          <w:szCs w:val="20"/>
          <w:lang w:val="es-ES_tradnl"/>
        </w:rPr>
        <w:t>aparatos.</w:t>
      </w:r>
    </w:p>
    <w:p w:rsidR="00CC0FBC" w:rsidRPr="00B3011D" w:rsidRDefault="00CC0FBC" w:rsidP="0026608D">
      <w:pPr>
        <w:pStyle w:val="Prrafodelista"/>
        <w:numPr>
          <w:ilvl w:val="0"/>
          <w:numId w:val="173"/>
        </w:numPr>
        <w:suppressAutoHyphens w:val="0"/>
        <w:spacing w:line="298" w:lineRule="exact"/>
        <w:ind w:left="709"/>
        <w:contextualSpacing/>
        <w:rPr>
          <w:rFonts w:ascii="Arial" w:hAnsi="Arial" w:cs="Arial"/>
          <w:sz w:val="20"/>
          <w:szCs w:val="20"/>
        </w:rPr>
      </w:pPr>
      <w:r w:rsidRPr="00B3011D">
        <w:rPr>
          <w:rFonts w:ascii="Arial" w:hAnsi="Arial" w:cs="Arial"/>
          <w:spacing w:val="-5"/>
          <w:sz w:val="20"/>
          <w:szCs w:val="20"/>
        </w:rPr>
        <w:t xml:space="preserve">Elaboración creativa </w:t>
      </w:r>
      <w:r w:rsidRPr="00B3011D">
        <w:rPr>
          <w:rFonts w:ascii="Arial" w:hAnsi="Arial" w:cs="Arial"/>
          <w:sz w:val="20"/>
          <w:szCs w:val="20"/>
        </w:rPr>
        <w:t>de</w:t>
      </w:r>
      <w:r w:rsidRPr="00B3011D">
        <w:rPr>
          <w:rFonts w:ascii="Arial" w:hAnsi="Arial" w:cs="Arial"/>
          <w:spacing w:val="4"/>
          <w:sz w:val="20"/>
          <w:szCs w:val="20"/>
        </w:rPr>
        <w:t xml:space="preserve"> </w:t>
      </w:r>
      <w:r w:rsidRPr="00B3011D">
        <w:rPr>
          <w:rFonts w:ascii="Arial" w:hAnsi="Arial" w:cs="Arial"/>
          <w:spacing w:val="-5"/>
          <w:sz w:val="20"/>
          <w:szCs w:val="20"/>
        </w:rPr>
        <w:t>objetos.</w:t>
      </w:r>
    </w:p>
    <w:p w:rsidR="00CC0FBC" w:rsidRPr="00B3011D" w:rsidRDefault="00CC0FBC" w:rsidP="0026608D">
      <w:pPr>
        <w:pStyle w:val="Prrafodelista"/>
        <w:numPr>
          <w:ilvl w:val="0"/>
          <w:numId w:val="173"/>
        </w:numPr>
        <w:suppressAutoHyphens w:val="0"/>
        <w:spacing w:before="1" w:line="298" w:lineRule="exact"/>
        <w:ind w:left="709"/>
        <w:contextualSpacing/>
        <w:rPr>
          <w:rFonts w:ascii="Arial" w:hAnsi="Arial" w:cs="Arial"/>
          <w:sz w:val="20"/>
          <w:szCs w:val="20"/>
          <w:lang w:val="es-ES_tradnl"/>
        </w:rPr>
      </w:pPr>
      <w:r w:rsidRPr="00B3011D">
        <w:rPr>
          <w:rFonts w:ascii="Arial" w:hAnsi="Arial" w:cs="Arial"/>
          <w:spacing w:val="-4"/>
          <w:sz w:val="20"/>
          <w:szCs w:val="20"/>
          <w:lang w:val="es-ES_tradnl"/>
        </w:rPr>
        <w:t xml:space="preserve">Disposición </w:t>
      </w:r>
      <w:r w:rsidRPr="00B3011D">
        <w:rPr>
          <w:rFonts w:ascii="Arial" w:hAnsi="Arial" w:cs="Arial"/>
          <w:sz w:val="20"/>
          <w:szCs w:val="20"/>
          <w:lang w:val="es-ES_tradnl"/>
        </w:rPr>
        <w:t xml:space="preserve">a </w:t>
      </w:r>
      <w:r w:rsidRPr="00B3011D">
        <w:rPr>
          <w:rFonts w:ascii="Arial" w:hAnsi="Arial" w:cs="Arial"/>
          <w:spacing w:val="-5"/>
          <w:sz w:val="20"/>
          <w:szCs w:val="20"/>
          <w:lang w:val="es-ES_tradnl"/>
        </w:rPr>
        <w:t xml:space="preserve">compartir materiales </w:t>
      </w:r>
      <w:r w:rsidRPr="00B3011D">
        <w:rPr>
          <w:rFonts w:ascii="Arial" w:hAnsi="Arial" w:cs="Arial"/>
          <w:sz w:val="20"/>
          <w:szCs w:val="20"/>
          <w:lang w:val="es-ES_tradnl"/>
        </w:rPr>
        <w:t xml:space="preserve">y </w:t>
      </w:r>
      <w:r w:rsidRPr="00B3011D">
        <w:rPr>
          <w:rFonts w:ascii="Arial" w:hAnsi="Arial" w:cs="Arial"/>
          <w:spacing w:val="-4"/>
          <w:sz w:val="20"/>
          <w:szCs w:val="20"/>
          <w:lang w:val="es-ES_tradnl"/>
        </w:rPr>
        <w:t xml:space="preserve">juguetes </w:t>
      </w:r>
      <w:r w:rsidRPr="00B3011D">
        <w:rPr>
          <w:rFonts w:ascii="Arial" w:hAnsi="Arial" w:cs="Arial"/>
          <w:spacing w:val="-5"/>
          <w:sz w:val="20"/>
          <w:szCs w:val="20"/>
          <w:lang w:val="es-ES_tradnl"/>
        </w:rPr>
        <w:t xml:space="preserve">propios </w:t>
      </w:r>
      <w:r w:rsidRPr="00B3011D">
        <w:rPr>
          <w:rFonts w:ascii="Arial" w:hAnsi="Arial" w:cs="Arial"/>
          <w:spacing w:val="-3"/>
          <w:sz w:val="20"/>
          <w:szCs w:val="20"/>
          <w:lang w:val="es-ES_tradnl"/>
        </w:rPr>
        <w:t>con los</w:t>
      </w:r>
      <w:r w:rsidRPr="00B3011D">
        <w:rPr>
          <w:rFonts w:ascii="Arial" w:hAnsi="Arial" w:cs="Arial"/>
          <w:spacing w:val="-24"/>
          <w:sz w:val="20"/>
          <w:szCs w:val="20"/>
          <w:lang w:val="es-ES_tradnl"/>
        </w:rPr>
        <w:t xml:space="preserve"> </w:t>
      </w:r>
      <w:r w:rsidRPr="00B3011D">
        <w:rPr>
          <w:rFonts w:ascii="Arial" w:hAnsi="Arial" w:cs="Arial"/>
          <w:spacing w:val="-4"/>
          <w:sz w:val="20"/>
          <w:szCs w:val="20"/>
          <w:lang w:val="es-ES_tradnl"/>
        </w:rPr>
        <w:t>amigos.</w:t>
      </w:r>
    </w:p>
    <w:p w:rsidR="00CC0FBC" w:rsidRPr="00B3011D" w:rsidRDefault="00CC0FBC" w:rsidP="0026608D">
      <w:pPr>
        <w:pStyle w:val="Prrafodelista"/>
        <w:numPr>
          <w:ilvl w:val="0"/>
          <w:numId w:val="173"/>
        </w:numPr>
        <w:suppressAutoHyphens w:val="0"/>
        <w:spacing w:line="298" w:lineRule="exact"/>
        <w:ind w:left="709"/>
        <w:contextualSpacing/>
        <w:rPr>
          <w:rFonts w:ascii="Arial" w:hAnsi="Arial" w:cs="Arial"/>
          <w:sz w:val="20"/>
          <w:szCs w:val="20"/>
          <w:lang w:val="es-ES_tradnl"/>
        </w:rPr>
      </w:pPr>
      <w:r w:rsidRPr="00B3011D">
        <w:rPr>
          <w:rFonts w:ascii="Arial" w:hAnsi="Arial" w:cs="Arial"/>
          <w:spacing w:val="-5"/>
          <w:sz w:val="20"/>
          <w:szCs w:val="20"/>
          <w:lang w:val="es-ES_tradnl"/>
        </w:rPr>
        <w:t xml:space="preserve">Curiosidad </w:t>
      </w:r>
      <w:r w:rsidRPr="00B3011D">
        <w:rPr>
          <w:rFonts w:ascii="Arial" w:hAnsi="Arial" w:cs="Arial"/>
          <w:spacing w:val="-4"/>
          <w:sz w:val="20"/>
          <w:szCs w:val="20"/>
          <w:lang w:val="es-ES_tradnl"/>
        </w:rPr>
        <w:t xml:space="preserve">por hallar </w:t>
      </w:r>
      <w:r w:rsidRPr="00B3011D">
        <w:rPr>
          <w:rFonts w:ascii="Arial" w:hAnsi="Arial" w:cs="Arial"/>
          <w:spacing w:val="-3"/>
          <w:sz w:val="20"/>
          <w:szCs w:val="20"/>
          <w:lang w:val="es-ES_tradnl"/>
        </w:rPr>
        <w:t xml:space="preserve">usos </w:t>
      </w:r>
      <w:r w:rsidRPr="00B3011D">
        <w:rPr>
          <w:rFonts w:ascii="Arial" w:hAnsi="Arial" w:cs="Arial"/>
          <w:spacing w:val="-4"/>
          <w:sz w:val="20"/>
          <w:szCs w:val="20"/>
          <w:lang w:val="es-ES_tradnl"/>
        </w:rPr>
        <w:t xml:space="preserve">personales </w:t>
      </w:r>
      <w:r w:rsidRPr="00B3011D">
        <w:rPr>
          <w:rFonts w:ascii="Arial" w:hAnsi="Arial" w:cs="Arial"/>
          <w:sz w:val="20"/>
          <w:szCs w:val="20"/>
          <w:lang w:val="es-ES_tradnl"/>
        </w:rPr>
        <w:t xml:space="preserve">y </w:t>
      </w:r>
      <w:r w:rsidRPr="00B3011D">
        <w:rPr>
          <w:rFonts w:ascii="Arial" w:hAnsi="Arial" w:cs="Arial"/>
          <w:spacing w:val="-4"/>
          <w:sz w:val="20"/>
          <w:szCs w:val="20"/>
          <w:lang w:val="es-ES_tradnl"/>
        </w:rPr>
        <w:t xml:space="preserve">originales </w:t>
      </w:r>
      <w:r w:rsidRPr="00B3011D">
        <w:rPr>
          <w:rFonts w:ascii="Arial" w:hAnsi="Arial" w:cs="Arial"/>
          <w:sz w:val="20"/>
          <w:szCs w:val="20"/>
          <w:lang w:val="es-ES_tradnl"/>
        </w:rPr>
        <w:t xml:space="preserve">de </w:t>
      </w:r>
      <w:r w:rsidRPr="00B3011D">
        <w:rPr>
          <w:rFonts w:ascii="Arial" w:hAnsi="Arial" w:cs="Arial"/>
          <w:spacing w:val="-4"/>
          <w:sz w:val="20"/>
          <w:szCs w:val="20"/>
          <w:lang w:val="es-ES_tradnl"/>
        </w:rPr>
        <w:t xml:space="preserve">los </w:t>
      </w:r>
      <w:r w:rsidRPr="00B3011D">
        <w:rPr>
          <w:rFonts w:ascii="Arial" w:hAnsi="Arial" w:cs="Arial"/>
          <w:spacing w:val="-5"/>
          <w:sz w:val="20"/>
          <w:szCs w:val="20"/>
          <w:lang w:val="es-ES_tradnl"/>
        </w:rPr>
        <w:t>objetos</w:t>
      </w:r>
      <w:r w:rsidRPr="00B3011D">
        <w:rPr>
          <w:rFonts w:ascii="Arial" w:hAnsi="Arial" w:cs="Arial"/>
          <w:spacing w:val="-29"/>
          <w:sz w:val="20"/>
          <w:szCs w:val="20"/>
          <w:lang w:val="es-ES_tradnl"/>
        </w:rPr>
        <w:t xml:space="preserve"> </w:t>
      </w:r>
      <w:r w:rsidRPr="00B3011D">
        <w:rPr>
          <w:rFonts w:ascii="Arial" w:hAnsi="Arial" w:cs="Arial"/>
          <w:spacing w:val="-5"/>
          <w:sz w:val="20"/>
          <w:szCs w:val="20"/>
          <w:lang w:val="es-ES_tradnl"/>
        </w:rPr>
        <w:t>habituales.</w:t>
      </w:r>
    </w:p>
    <w:p w:rsidR="00CC0FBC" w:rsidRPr="00B3011D" w:rsidRDefault="00CC0FBC" w:rsidP="0026608D">
      <w:pPr>
        <w:pStyle w:val="Prrafodelista"/>
        <w:numPr>
          <w:ilvl w:val="0"/>
          <w:numId w:val="125"/>
        </w:numPr>
        <w:suppressAutoHyphens w:val="0"/>
        <w:spacing w:before="56" w:line="298" w:lineRule="exact"/>
        <w:ind w:left="709" w:hanging="360"/>
        <w:contextualSpacing/>
        <w:rPr>
          <w:rFonts w:ascii="Arial" w:hAnsi="Arial" w:cs="Arial"/>
          <w:sz w:val="20"/>
          <w:szCs w:val="20"/>
          <w:lang w:val="es-ES_tradnl"/>
        </w:rPr>
      </w:pPr>
      <w:r w:rsidRPr="00B3011D">
        <w:rPr>
          <w:rFonts w:ascii="Arial" w:hAnsi="Arial" w:cs="Arial"/>
          <w:spacing w:val="-5"/>
          <w:sz w:val="20"/>
          <w:szCs w:val="20"/>
          <w:lang w:val="es-ES_tradnl"/>
        </w:rPr>
        <w:t xml:space="preserve">Curiosidad </w:t>
      </w:r>
      <w:r w:rsidRPr="00B3011D">
        <w:rPr>
          <w:rFonts w:ascii="Arial" w:hAnsi="Arial" w:cs="Arial"/>
          <w:spacing w:val="-4"/>
          <w:sz w:val="20"/>
          <w:szCs w:val="20"/>
          <w:lang w:val="es-ES_tradnl"/>
        </w:rPr>
        <w:t xml:space="preserve">por </w:t>
      </w:r>
      <w:r w:rsidRPr="00B3011D">
        <w:rPr>
          <w:rFonts w:ascii="Arial" w:hAnsi="Arial" w:cs="Arial"/>
          <w:sz w:val="20"/>
          <w:szCs w:val="20"/>
          <w:lang w:val="es-ES_tradnl"/>
        </w:rPr>
        <w:t xml:space="preserve">la </w:t>
      </w:r>
      <w:r w:rsidRPr="00B3011D">
        <w:rPr>
          <w:rFonts w:ascii="Arial" w:hAnsi="Arial" w:cs="Arial"/>
          <w:spacing w:val="-5"/>
          <w:sz w:val="20"/>
          <w:szCs w:val="20"/>
          <w:lang w:val="es-ES_tradnl"/>
        </w:rPr>
        <w:t xml:space="preserve">experimentación </w:t>
      </w:r>
      <w:r w:rsidRPr="00B3011D">
        <w:rPr>
          <w:rFonts w:ascii="Arial" w:hAnsi="Arial" w:cs="Arial"/>
          <w:spacing w:val="-3"/>
          <w:sz w:val="20"/>
          <w:szCs w:val="20"/>
          <w:lang w:val="es-ES_tradnl"/>
        </w:rPr>
        <w:t xml:space="preserve">con </w:t>
      </w:r>
      <w:r w:rsidRPr="00B3011D">
        <w:rPr>
          <w:rFonts w:ascii="Arial" w:hAnsi="Arial" w:cs="Arial"/>
          <w:spacing w:val="-5"/>
          <w:sz w:val="20"/>
          <w:szCs w:val="20"/>
          <w:lang w:val="es-ES_tradnl"/>
        </w:rPr>
        <w:t xml:space="preserve">materiales, objetos </w:t>
      </w:r>
      <w:r w:rsidRPr="00B3011D">
        <w:rPr>
          <w:rFonts w:ascii="Arial" w:hAnsi="Arial" w:cs="Arial"/>
          <w:sz w:val="20"/>
          <w:szCs w:val="20"/>
          <w:lang w:val="es-ES_tradnl"/>
        </w:rPr>
        <w:t>y</w:t>
      </w:r>
      <w:r w:rsidRPr="00B3011D">
        <w:rPr>
          <w:rFonts w:ascii="Arial" w:hAnsi="Arial" w:cs="Arial"/>
          <w:spacing w:val="2"/>
          <w:sz w:val="20"/>
          <w:szCs w:val="20"/>
          <w:lang w:val="es-ES_tradnl"/>
        </w:rPr>
        <w:t xml:space="preserve"> </w:t>
      </w:r>
      <w:r w:rsidRPr="00B3011D">
        <w:rPr>
          <w:rFonts w:ascii="Arial" w:hAnsi="Arial" w:cs="Arial"/>
          <w:spacing w:val="-5"/>
          <w:sz w:val="20"/>
          <w:szCs w:val="20"/>
          <w:lang w:val="es-ES_tradnl"/>
        </w:rPr>
        <w:t>sustancias.</w:t>
      </w:r>
    </w:p>
    <w:p w:rsidR="00CC0FBC" w:rsidRPr="00B3011D" w:rsidRDefault="00CC0FBC" w:rsidP="0026608D">
      <w:pPr>
        <w:pStyle w:val="Prrafodelista"/>
        <w:numPr>
          <w:ilvl w:val="0"/>
          <w:numId w:val="125"/>
        </w:numPr>
        <w:suppressAutoHyphens w:val="0"/>
        <w:spacing w:line="298" w:lineRule="exact"/>
        <w:ind w:left="709" w:hanging="360"/>
        <w:contextualSpacing/>
        <w:rPr>
          <w:rFonts w:ascii="Arial" w:hAnsi="Arial" w:cs="Arial"/>
          <w:sz w:val="20"/>
          <w:szCs w:val="20"/>
          <w:lang w:val="es-ES_tradnl"/>
        </w:rPr>
      </w:pPr>
      <w:r w:rsidRPr="00B3011D">
        <w:rPr>
          <w:rFonts w:ascii="Arial" w:hAnsi="Arial" w:cs="Arial"/>
          <w:spacing w:val="-5"/>
          <w:sz w:val="20"/>
          <w:szCs w:val="20"/>
          <w:lang w:val="es-ES_tradnl"/>
        </w:rPr>
        <w:t xml:space="preserve">Autorresponsabilización </w:t>
      </w:r>
      <w:r w:rsidRPr="00B3011D">
        <w:rPr>
          <w:rFonts w:ascii="Arial" w:hAnsi="Arial" w:cs="Arial"/>
          <w:spacing w:val="-4"/>
          <w:sz w:val="20"/>
          <w:szCs w:val="20"/>
          <w:lang w:val="es-ES_tradnl"/>
        </w:rPr>
        <w:t xml:space="preserve">progresiva </w:t>
      </w:r>
      <w:r w:rsidRPr="00B3011D">
        <w:rPr>
          <w:rFonts w:ascii="Arial" w:hAnsi="Arial" w:cs="Arial"/>
          <w:spacing w:val="-3"/>
          <w:sz w:val="20"/>
          <w:szCs w:val="20"/>
          <w:lang w:val="es-ES_tradnl"/>
        </w:rPr>
        <w:t xml:space="preserve">de los </w:t>
      </w:r>
      <w:r w:rsidRPr="00B3011D">
        <w:rPr>
          <w:rFonts w:ascii="Arial" w:hAnsi="Arial" w:cs="Arial"/>
          <w:spacing w:val="-4"/>
          <w:sz w:val="20"/>
          <w:szCs w:val="20"/>
          <w:lang w:val="es-ES_tradnl"/>
        </w:rPr>
        <w:t>propios</w:t>
      </w:r>
      <w:r w:rsidRPr="00B3011D">
        <w:rPr>
          <w:rFonts w:ascii="Arial" w:hAnsi="Arial" w:cs="Arial"/>
          <w:spacing w:val="-1"/>
          <w:sz w:val="20"/>
          <w:szCs w:val="20"/>
          <w:lang w:val="es-ES_tradnl"/>
        </w:rPr>
        <w:t xml:space="preserve"> </w:t>
      </w:r>
      <w:r w:rsidRPr="00B3011D">
        <w:rPr>
          <w:rFonts w:ascii="Arial" w:hAnsi="Arial" w:cs="Arial"/>
          <w:spacing w:val="-5"/>
          <w:sz w:val="20"/>
          <w:szCs w:val="20"/>
          <w:lang w:val="es-ES_tradnl"/>
        </w:rPr>
        <w:t>objetos.</w:t>
      </w:r>
    </w:p>
    <w:p w:rsidR="00CC0FBC" w:rsidRDefault="00CC0FBC" w:rsidP="00CC0FBC">
      <w:pPr>
        <w:pStyle w:val="Textoindependiente"/>
        <w:spacing w:before="1" w:line="272" w:lineRule="exact"/>
        <w:ind w:left="199" w:right="3067" w:hanging="56"/>
        <w:rPr>
          <w:rFonts w:ascii="Arial" w:hAnsi="Arial" w:cs="Arial"/>
          <w:color w:val="7F0000"/>
          <w:spacing w:val="-5"/>
          <w:sz w:val="20"/>
          <w:szCs w:val="20"/>
          <w:lang w:val="es-ES_tradnl"/>
        </w:rPr>
      </w:pPr>
      <w:r w:rsidRPr="001640DF">
        <w:rPr>
          <w:rFonts w:ascii="Arial" w:hAnsi="Arial" w:cs="Arial"/>
          <w:b/>
          <w:color w:val="7F0000"/>
          <w:spacing w:val="-4"/>
          <w:sz w:val="20"/>
          <w:szCs w:val="20"/>
          <w:lang w:val="es-ES_tradnl"/>
        </w:rPr>
        <w:t xml:space="preserve">Elementos </w:t>
      </w:r>
      <w:r w:rsidRPr="001640DF">
        <w:rPr>
          <w:rFonts w:ascii="Arial" w:hAnsi="Arial" w:cs="Arial"/>
          <w:b/>
          <w:color w:val="7F0000"/>
          <w:sz w:val="20"/>
          <w:szCs w:val="20"/>
          <w:lang w:val="es-ES_tradnl"/>
        </w:rPr>
        <w:t xml:space="preserve">y </w:t>
      </w:r>
      <w:r w:rsidRPr="001640DF">
        <w:rPr>
          <w:rFonts w:ascii="Arial" w:hAnsi="Arial" w:cs="Arial"/>
          <w:b/>
          <w:color w:val="7F0000"/>
          <w:spacing w:val="-4"/>
          <w:sz w:val="20"/>
          <w:szCs w:val="20"/>
          <w:lang w:val="es-ES_tradnl"/>
        </w:rPr>
        <w:t xml:space="preserve">relaciones. </w:t>
      </w:r>
      <w:r w:rsidRPr="001640DF">
        <w:rPr>
          <w:rFonts w:ascii="Arial" w:hAnsi="Arial" w:cs="Arial"/>
          <w:b/>
          <w:color w:val="7F0000"/>
          <w:sz w:val="20"/>
          <w:szCs w:val="20"/>
          <w:lang w:val="es-ES_tradnl"/>
        </w:rPr>
        <w:t xml:space="preserve">La </w:t>
      </w:r>
      <w:r w:rsidRPr="001640DF">
        <w:rPr>
          <w:rFonts w:ascii="Arial" w:hAnsi="Arial" w:cs="Arial"/>
          <w:b/>
          <w:color w:val="7F0000"/>
          <w:spacing w:val="-4"/>
          <w:sz w:val="20"/>
          <w:szCs w:val="20"/>
          <w:lang w:val="es-ES_tradnl"/>
        </w:rPr>
        <w:t xml:space="preserve">representación </w:t>
      </w:r>
      <w:r w:rsidRPr="001640DF">
        <w:rPr>
          <w:rFonts w:ascii="Arial" w:hAnsi="Arial" w:cs="Arial"/>
          <w:b/>
          <w:color w:val="7F0000"/>
          <w:spacing w:val="-5"/>
          <w:sz w:val="20"/>
          <w:szCs w:val="20"/>
          <w:lang w:val="es-ES_tradnl"/>
        </w:rPr>
        <w:t>matemática</w:t>
      </w:r>
      <w:r w:rsidRPr="00B3011D">
        <w:rPr>
          <w:rFonts w:ascii="Arial" w:hAnsi="Arial" w:cs="Arial"/>
          <w:color w:val="7F0000"/>
          <w:spacing w:val="-5"/>
          <w:sz w:val="20"/>
          <w:szCs w:val="20"/>
          <w:lang w:val="es-ES_tradnl"/>
        </w:rPr>
        <w:t xml:space="preserve"> </w:t>
      </w:r>
    </w:p>
    <w:p w:rsidR="00CC0FBC" w:rsidRPr="00B3011D" w:rsidRDefault="00CC0FBC" w:rsidP="0026608D">
      <w:pPr>
        <w:pStyle w:val="Textoindependiente"/>
        <w:numPr>
          <w:ilvl w:val="0"/>
          <w:numId w:val="175"/>
        </w:numPr>
        <w:suppressAutoHyphens w:val="0"/>
        <w:spacing w:before="1" w:after="200" w:line="272" w:lineRule="exact"/>
        <w:ind w:right="3067"/>
        <w:rPr>
          <w:rFonts w:ascii="Arial" w:hAnsi="Arial" w:cs="Arial"/>
          <w:sz w:val="20"/>
          <w:szCs w:val="20"/>
          <w:lang w:val="es-ES_tradnl"/>
        </w:rPr>
      </w:pPr>
      <w:r w:rsidRPr="00B3011D">
        <w:rPr>
          <w:rFonts w:ascii="Arial" w:hAnsi="Arial" w:cs="Arial"/>
          <w:sz w:val="20"/>
          <w:szCs w:val="20"/>
          <w:lang w:val="es-ES_tradnl"/>
        </w:rPr>
        <w:t>Relaciones que establecen los objetos, colecciones:</w:t>
      </w:r>
    </w:p>
    <w:p w:rsidR="00CC0FBC" w:rsidRPr="00B3011D" w:rsidRDefault="00CC0FBC" w:rsidP="0026608D">
      <w:pPr>
        <w:pStyle w:val="Prrafodelista"/>
        <w:numPr>
          <w:ilvl w:val="1"/>
          <w:numId w:val="174"/>
        </w:numPr>
        <w:tabs>
          <w:tab w:val="left" w:pos="862"/>
        </w:tabs>
        <w:suppressAutoHyphens w:val="0"/>
        <w:spacing w:before="3" w:line="281" w:lineRule="exact"/>
        <w:contextualSpacing/>
        <w:rPr>
          <w:rFonts w:ascii="Arial" w:hAnsi="Arial" w:cs="Arial"/>
          <w:sz w:val="20"/>
          <w:szCs w:val="20"/>
        </w:rPr>
      </w:pPr>
      <w:r w:rsidRPr="00B3011D">
        <w:rPr>
          <w:rFonts w:ascii="Arial" w:hAnsi="Arial" w:cs="Arial"/>
          <w:sz w:val="20"/>
          <w:szCs w:val="20"/>
        </w:rPr>
        <w:t>Correspondencias.</w:t>
      </w:r>
    </w:p>
    <w:p w:rsidR="00CC0FBC" w:rsidRPr="00B3011D" w:rsidRDefault="00CC0FBC" w:rsidP="0026608D">
      <w:pPr>
        <w:pStyle w:val="Prrafodelista"/>
        <w:numPr>
          <w:ilvl w:val="1"/>
          <w:numId w:val="174"/>
        </w:numPr>
        <w:tabs>
          <w:tab w:val="left" w:pos="862"/>
        </w:tabs>
        <w:suppressAutoHyphens w:val="0"/>
        <w:spacing w:line="275" w:lineRule="exact"/>
        <w:contextualSpacing/>
        <w:rPr>
          <w:rFonts w:ascii="Arial" w:hAnsi="Arial" w:cs="Arial"/>
          <w:sz w:val="20"/>
          <w:szCs w:val="20"/>
        </w:rPr>
      </w:pPr>
      <w:r w:rsidRPr="00B3011D">
        <w:rPr>
          <w:rFonts w:ascii="Arial" w:hAnsi="Arial" w:cs="Arial"/>
          <w:sz w:val="20"/>
          <w:szCs w:val="20"/>
        </w:rPr>
        <w:t>Clasificaciones.</w:t>
      </w:r>
    </w:p>
    <w:p w:rsidR="00CC0FBC" w:rsidRPr="00B3011D" w:rsidRDefault="00CC0FBC" w:rsidP="0026608D">
      <w:pPr>
        <w:pStyle w:val="Prrafodelista"/>
        <w:numPr>
          <w:ilvl w:val="1"/>
          <w:numId w:val="174"/>
        </w:numPr>
        <w:tabs>
          <w:tab w:val="left" w:pos="862"/>
        </w:tabs>
        <w:suppressAutoHyphens w:val="0"/>
        <w:spacing w:line="275" w:lineRule="exact"/>
        <w:contextualSpacing/>
        <w:rPr>
          <w:rFonts w:ascii="Arial" w:hAnsi="Arial" w:cs="Arial"/>
          <w:sz w:val="20"/>
          <w:szCs w:val="20"/>
        </w:rPr>
      </w:pPr>
      <w:r w:rsidRPr="00B3011D">
        <w:rPr>
          <w:rFonts w:ascii="Arial" w:hAnsi="Arial" w:cs="Arial"/>
          <w:sz w:val="20"/>
          <w:szCs w:val="20"/>
        </w:rPr>
        <w:t>Seriaciones de seis</w:t>
      </w:r>
      <w:r w:rsidRPr="00B3011D">
        <w:rPr>
          <w:rFonts w:ascii="Arial" w:hAnsi="Arial" w:cs="Arial"/>
          <w:spacing w:val="-13"/>
          <w:sz w:val="20"/>
          <w:szCs w:val="20"/>
        </w:rPr>
        <w:t xml:space="preserve"> </w:t>
      </w:r>
      <w:r w:rsidRPr="00B3011D">
        <w:rPr>
          <w:rFonts w:ascii="Arial" w:hAnsi="Arial" w:cs="Arial"/>
          <w:sz w:val="20"/>
          <w:szCs w:val="20"/>
        </w:rPr>
        <w:t>elementos.</w:t>
      </w:r>
    </w:p>
    <w:p w:rsidR="00CC0FBC" w:rsidRPr="00B3011D" w:rsidRDefault="00CC0FBC" w:rsidP="0026608D">
      <w:pPr>
        <w:pStyle w:val="Prrafodelista"/>
        <w:numPr>
          <w:ilvl w:val="1"/>
          <w:numId w:val="174"/>
        </w:numPr>
        <w:tabs>
          <w:tab w:val="left" w:pos="862"/>
        </w:tabs>
        <w:suppressAutoHyphens w:val="0"/>
        <w:spacing w:line="273" w:lineRule="exact"/>
        <w:contextualSpacing/>
        <w:rPr>
          <w:rFonts w:ascii="Arial" w:hAnsi="Arial" w:cs="Arial"/>
          <w:sz w:val="20"/>
          <w:szCs w:val="20"/>
        </w:rPr>
      </w:pPr>
      <w:r w:rsidRPr="00B3011D">
        <w:rPr>
          <w:rFonts w:ascii="Arial" w:hAnsi="Arial" w:cs="Arial"/>
          <w:sz w:val="20"/>
          <w:szCs w:val="20"/>
        </w:rPr>
        <w:t>Ordenaciones.</w:t>
      </w:r>
    </w:p>
    <w:p w:rsidR="00CC0FBC" w:rsidRPr="00B3011D" w:rsidRDefault="00CC0FBC" w:rsidP="0026608D">
      <w:pPr>
        <w:pStyle w:val="Prrafodelista"/>
        <w:numPr>
          <w:ilvl w:val="0"/>
          <w:numId w:val="125"/>
        </w:numPr>
        <w:suppressAutoHyphens w:val="0"/>
        <w:spacing w:line="291" w:lineRule="exact"/>
        <w:ind w:hanging="357"/>
        <w:contextualSpacing/>
        <w:rPr>
          <w:rFonts w:ascii="Arial" w:hAnsi="Arial" w:cs="Arial"/>
          <w:sz w:val="20"/>
          <w:szCs w:val="20"/>
        </w:rPr>
      </w:pPr>
      <w:r w:rsidRPr="00B3011D">
        <w:rPr>
          <w:rFonts w:ascii="Arial" w:hAnsi="Arial" w:cs="Arial"/>
          <w:sz w:val="20"/>
          <w:szCs w:val="20"/>
        </w:rPr>
        <w:t>Medidas:</w:t>
      </w:r>
    </w:p>
    <w:p w:rsidR="00CC0FBC" w:rsidRPr="00B3011D" w:rsidRDefault="00CC0FBC" w:rsidP="0026608D">
      <w:pPr>
        <w:pStyle w:val="Prrafodelista"/>
        <w:numPr>
          <w:ilvl w:val="1"/>
          <w:numId w:val="176"/>
        </w:numPr>
        <w:tabs>
          <w:tab w:val="left" w:pos="862"/>
        </w:tabs>
        <w:suppressAutoHyphens w:val="0"/>
        <w:spacing w:line="281" w:lineRule="exact"/>
        <w:contextualSpacing/>
        <w:rPr>
          <w:rFonts w:ascii="Arial" w:hAnsi="Arial" w:cs="Arial"/>
          <w:sz w:val="20"/>
          <w:szCs w:val="20"/>
          <w:lang w:val="es-ES_tradnl"/>
        </w:rPr>
      </w:pPr>
      <w:r w:rsidRPr="00B3011D">
        <w:rPr>
          <w:rFonts w:ascii="Arial" w:hAnsi="Arial" w:cs="Arial"/>
          <w:sz w:val="20"/>
          <w:szCs w:val="20"/>
          <w:lang w:val="es-ES_tradnl"/>
        </w:rPr>
        <w:t>La medida de longitud: largo/corto; alto/</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bajo.</w:t>
      </w:r>
    </w:p>
    <w:p w:rsidR="00CC0FBC" w:rsidRPr="00B3011D" w:rsidRDefault="00CC0FBC" w:rsidP="0026608D">
      <w:pPr>
        <w:pStyle w:val="Prrafodelista"/>
        <w:numPr>
          <w:ilvl w:val="1"/>
          <w:numId w:val="176"/>
        </w:numPr>
        <w:tabs>
          <w:tab w:val="left" w:pos="862"/>
        </w:tabs>
        <w:suppressAutoHyphens w:val="0"/>
        <w:spacing w:line="275" w:lineRule="exact"/>
        <w:contextualSpacing/>
        <w:rPr>
          <w:rFonts w:ascii="Arial" w:hAnsi="Arial" w:cs="Arial"/>
          <w:sz w:val="20"/>
          <w:szCs w:val="20"/>
          <w:lang w:val="es-ES_tradnl"/>
        </w:rPr>
      </w:pPr>
      <w:r w:rsidRPr="00B3011D">
        <w:rPr>
          <w:rFonts w:ascii="Arial" w:hAnsi="Arial" w:cs="Arial"/>
          <w:sz w:val="20"/>
          <w:szCs w:val="20"/>
          <w:lang w:val="es-ES_tradnl"/>
        </w:rPr>
        <w:t>La medida del tamaño: ancho/estrecho; grande/ pequeño/</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mediano.</w:t>
      </w:r>
    </w:p>
    <w:p w:rsidR="00CC0FBC" w:rsidRPr="00B3011D" w:rsidRDefault="00CC0FBC" w:rsidP="0026608D">
      <w:pPr>
        <w:pStyle w:val="Prrafodelista"/>
        <w:numPr>
          <w:ilvl w:val="1"/>
          <w:numId w:val="176"/>
        </w:numPr>
        <w:tabs>
          <w:tab w:val="left" w:pos="862"/>
        </w:tabs>
        <w:suppressAutoHyphens w:val="0"/>
        <w:spacing w:line="275" w:lineRule="exact"/>
        <w:contextualSpacing/>
        <w:rPr>
          <w:rFonts w:ascii="Arial" w:hAnsi="Arial" w:cs="Arial"/>
          <w:sz w:val="20"/>
          <w:szCs w:val="20"/>
          <w:lang w:val="es-ES_tradnl"/>
        </w:rPr>
      </w:pPr>
      <w:r w:rsidRPr="00B3011D">
        <w:rPr>
          <w:rFonts w:ascii="Arial" w:hAnsi="Arial" w:cs="Arial"/>
          <w:sz w:val="20"/>
          <w:szCs w:val="20"/>
          <w:lang w:val="es-ES_tradnl"/>
        </w:rPr>
        <w:t>La medida del peso: gordo/ delgado; ligero/</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pesado.</w:t>
      </w:r>
    </w:p>
    <w:p w:rsidR="00CC0FBC" w:rsidRPr="002B3AC1" w:rsidRDefault="00CC0FBC" w:rsidP="0026608D">
      <w:pPr>
        <w:pStyle w:val="Prrafodelista"/>
        <w:numPr>
          <w:ilvl w:val="1"/>
          <w:numId w:val="176"/>
        </w:numPr>
        <w:tabs>
          <w:tab w:val="left" w:pos="862"/>
        </w:tabs>
        <w:suppressAutoHyphens w:val="0"/>
        <w:spacing w:line="232" w:lineRule="auto"/>
        <w:ind w:right="110"/>
        <w:contextualSpacing/>
        <w:jc w:val="both"/>
        <w:rPr>
          <w:rFonts w:ascii="Arial" w:hAnsi="Arial" w:cs="Arial"/>
          <w:sz w:val="20"/>
          <w:szCs w:val="20"/>
        </w:rPr>
      </w:pPr>
      <w:r w:rsidRPr="00B3011D">
        <w:rPr>
          <w:rFonts w:ascii="Arial" w:hAnsi="Arial" w:cs="Arial"/>
          <w:sz w:val="20"/>
          <w:szCs w:val="20"/>
          <w:lang w:val="es-ES_tradnl"/>
        </w:rPr>
        <w:t>La medida del tiempo: r</w:t>
      </w:r>
      <w:r>
        <w:rPr>
          <w:rFonts w:ascii="Arial" w:hAnsi="Arial" w:cs="Arial"/>
          <w:sz w:val="20"/>
          <w:szCs w:val="20"/>
          <w:lang w:val="es-ES_tradnl"/>
        </w:rPr>
        <w:t xml:space="preserve">ápido/lento; deprisa/ despacio; </w:t>
      </w:r>
      <w:r w:rsidRPr="00B3011D">
        <w:rPr>
          <w:rFonts w:ascii="Arial" w:hAnsi="Arial" w:cs="Arial"/>
          <w:sz w:val="20"/>
          <w:szCs w:val="20"/>
          <w:lang w:val="es-ES_tradnl"/>
        </w:rPr>
        <w:t>antes/después, mañana</w:t>
      </w:r>
      <w:r w:rsidR="00957163">
        <w:rPr>
          <w:rFonts w:ascii="Arial" w:hAnsi="Arial" w:cs="Arial"/>
          <w:sz w:val="20"/>
          <w:szCs w:val="20"/>
          <w:lang w:val="es-ES_tradnl"/>
        </w:rPr>
        <w:t xml:space="preserve"> </w:t>
      </w:r>
      <w:r w:rsidRPr="00B3011D">
        <w:rPr>
          <w:rFonts w:ascii="Arial" w:hAnsi="Arial" w:cs="Arial"/>
          <w:sz w:val="20"/>
          <w:szCs w:val="20"/>
          <w:lang w:val="es-ES_tradnl"/>
        </w:rPr>
        <w:t>/</w:t>
      </w:r>
      <w:r w:rsidR="00957163">
        <w:rPr>
          <w:rFonts w:ascii="Arial" w:hAnsi="Arial" w:cs="Arial"/>
          <w:sz w:val="20"/>
          <w:szCs w:val="20"/>
          <w:lang w:val="es-ES_tradnl"/>
        </w:rPr>
        <w:t xml:space="preserve"> </w:t>
      </w:r>
      <w:r w:rsidRPr="00B3011D">
        <w:rPr>
          <w:rFonts w:ascii="Arial" w:hAnsi="Arial" w:cs="Arial"/>
          <w:sz w:val="20"/>
          <w:szCs w:val="20"/>
          <w:lang w:val="es-ES_tradnl"/>
        </w:rPr>
        <w:t>tarde</w:t>
      </w:r>
      <w:r w:rsidR="00957163">
        <w:rPr>
          <w:rFonts w:ascii="Arial" w:hAnsi="Arial" w:cs="Arial"/>
          <w:sz w:val="20"/>
          <w:szCs w:val="20"/>
          <w:lang w:val="es-ES_tradnl"/>
        </w:rPr>
        <w:t xml:space="preserve"> </w:t>
      </w:r>
      <w:r w:rsidRPr="00B3011D">
        <w:rPr>
          <w:rFonts w:ascii="Arial" w:hAnsi="Arial" w:cs="Arial"/>
          <w:sz w:val="20"/>
          <w:szCs w:val="20"/>
          <w:lang w:val="es-ES_tradnl"/>
        </w:rPr>
        <w:t>/</w:t>
      </w:r>
      <w:r w:rsidR="00957163">
        <w:rPr>
          <w:rFonts w:ascii="Arial" w:hAnsi="Arial" w:cs="Arial"/>
          <w:sz w:val="20"/>
          <w:szCs w:val="20"/>
          <w:lang w:val="es-ES_tradnl"/>
        </w:rPr>
        <w:t xml:space="preserve"> </w:t>
      </w:r>
      <w:r w:rsidRPr="00B3011D">
        <w:rPr>
          <w:rFonts w:ascii="Arial" w:hAnsi="Arial" w:cs="Arial"/>
          <w:sz w:val="20"/>
          <w:szCs w:val="20"/>
          <w:lang w:val="es-ES_tradnl"/>
        </w:rPr>
        <w:t>noche, ayer</w:t>
      </w:r>
      <w:r w:rsidR="00957163">
        <w:rPr>
          <w:rFonts w:ascii="Arial" w:hAnsi="Arial" w:cs="Arial"/>
          <w:sz w:val="20"/>
          <w:szCs w:val="20"/>
          <w:lang w:val="es-ES_tradnl"/>
        </w:rPr>
        <w:t xml:space="preserve"> </w:t>
      </w:r>
      <w:r w:rsidRPr="00B3011D">
        <w:rPr>
          <w:rFonts w:ascii="Arial" w:hAnsi="Arial" w:cs="Arial"/>
          <w:sz w:val="20"/>
          <w:szCs w:val="20"/>
          <w:lang w:val="es-ES_tradnl"/>
        </w:rPr>
        <w:t>/</w:t>
      </w:r>
      <w:r w:rsidR="00957163">
        <w:rPr>
          <w:rFonts w:ascii="Arial" w:hAnsi="Arial" w:cs="Arial"/>
          <w:sz w:val="20"/>
          <w:szCs w:val="20"/>
          <w:lang w:val="es-ES_tradnl"/>
        </w:rPr>
        <w:t xml:space="preserve"> </w:t>
      </w:r>
      <w:r w:rsidRPr="00B3011D">
        <w:rPr>
          <w:rFonts w:ascii="Arial" w:hAnsi="Arial" w:cs="Arial"/>
          <w:sz w:val="20"/>
          <w:szCs w:val="20"/>
          <w:lang w:val="es-ES_tradnl"/>
        </w:rPr>
        <w:t>hoy</w:t>
      </w:r>
      <w:r w:rsidR="00957163">
        <w:rPr>
          <w:rFonts w:ascii="Arial" w:hAnsi="Arial" w:cs="Arial"/>
          <w:sz w:val="20"/>
          <w:szCs w:val="20"/>
          <w:lang w:val="es-ES_tradnl"/>
        </w:rPr>
        <w:t xml:space="preserve"> </w:t>
      </w:r>
      <w:r w:rsidRPr="00B3011D">
        <w:rPr>
          <w:rFonts w:ascii="Arial" w:hAnsi="Arial" w:cs="Arial"/>
          <w:sz w:val="20"/>
          <w:szCs w:val="20"/>
          <w:lang w:val="es-ES_tradnl"/>
        </w:rPr>
        <w:t>/</w:t>
      </w:r>
      <w:r w:rsidR="00957163">
        <w:rPr>
          <w:rFonts w:ascii="Arial" w:hAnsi="Arial" w:cs="Arial"/>
          <w:sz w:val="20"/>
          <w:szCs w:val="20"/>
          <w:lang w:val="es-ES_tradnl"/>
        </w:rPr>
        <w:t xml:space="preserve"> </w:t>
      </w:r>
      <w:r w:rsidRPr="00B3011D">
        <w:rPr>
          <w:rFonts w:ascii="Arial" w:hAnsi="Arial" w:cs="Arial"/>
          <w:sz w:val="20"/>
          <w:szCs w:val="20"/>
          <w:lang w:val="es-ES_tradnl"/>
        </w:rPr>
        <w:t xml:space="preserve">mañana, estaciones del año, días de la semana, meses del año. </w:t>
      </w:r>
      <w:r w:rsidRPr="002B3AC1">
        <w:rPr>
          <w:rFonts w:ascii="Arial" w:hAnsi="Arial" w:cs="Arial"/>
          <w:sz w:val="20"/>
          <w:szCs w:val="20"/>
        </w:rPr>
        <w:t>Las</w:t>
      </w:r>
      <w:r w:rsidRPr="002B3AC1">
        <w:rPr>
          <w:rFonts w:ascii="Arial" w:hAnsi="Arial" w:cs="Arial"/>
          <w:spacing w:val="-12"/>
          <w:sz w:val="20"/>
          <w:szCs w:val="20"/>
        </w:rPr>
        <w:t xml:space="preserve"> </w:t>
      </w:r>
      <w:r w:rsidRPr="002B3AC1">
        <w:rPr>
          <w:rFonts w:ascii="Arial" w:hAnsi="Arial" w:cs="Arial"/>
          <w:sz w:val="20"/>
          <w:szCs w:val="20"/>
        </w:rPr>
        <w:t>horas.</w:t>
      </w:r>
    </w:p>
    <w:p w:rsidR="00CC0FBC" w:rsidRPr="00B3011D" w:rsidRDefault="00CC0FBC" w:rsidP="0026608D">
      <w:pPr>
        <w:pStyle w:val="Prrafodelista"/>
        <w:numPr>
          <w:ilvl w:val="1"/>
          <w:numId w:val="176"/>
        </w:numPr>
        <w:tabs>
          <w:tab w:val="left" w:pos="862"/>
        </w:tabs>
        <w:suppressAutoHyphens w:val="0"/>
        <w:spacing w:before="12" w:line="228" w:lineRule="auto"/>
        <w:ind w:right="112"/>
        <w:contextualSpacing/>
        <w:rPr>
          <w:rFonts w:ascii="Arial" w:hAnsi="Arial" w:cs="Arial"/>
          <w:sz w:val="20"/>
          <w:szCs w:val="20"/>
          <w:lang w:val="es-ES_tradnl"/>
        </w:rPr>
      </w:pPr>
      <w:r w:rsidRPr="00B3011D">
        <w:rPr>
          <w:rFonts w:ascii="Arial" w:hAnsi="Arial" w:cs="Arial"/>
          <w:sz w:val="20"/>
          <w:szCs w:val="20"/>
          <w:lang w:val="es-ES_tradnl"/>
        </w:rPr>
        <w:t>La medida de capacidad: lleno/vacío; bastant</w:t>
      </w:r>
      <w:r w:rsidR="00957163">
        <w:rPr>
          <w:rFonts w:ascii="Arial" w:hAnsi="Arial" w:cs="Arial"/>
          <w:sz w:val="20"/>
          <w:szCs w:val="20"/>
          <w:lang w:val="es-ES_tradnl"/>
        </w:rPr>
        <w:t>e; suficiente; la mitad; el do</w:t>
      </w:r>
      <w:r w:rsidRPr="00B3011D">
        <w:rPr>
          <w:rFonts w:ascii="Arial" w:hAnsi="Arial" w:cs="Arial"/>
          <w:sz w:val="20"/>
          <w:szCs w:val="20"/>
          <w:lang w:val="es-ES_tradnl"/>
        </w:rPr>
        <w:t>ble.</w:t>
      </w:r>
    </w:p>
    <w:p w:rsidR="00CC0FBC" w:rsidRPr="00B3011D" w:rsidRDefault="00CC0FBC" w:rsidP="0026608D">
      <w:pPr>
        <w:pStyle w:val="Prrafodelista"/>
        <w:numPr>
          <w:ilvl w:val="1"/>
          <w:numId w:val="176"/>
        </w:numPr>
        <w:tabs>
          <w:tab w:val="left" w:pos="862"/>
        </w:tabs>
        <w:suppressAutoHyphens w:val="0"/>
        <w:spacing w:line="274" w:lineRule="exact"/>
        <w:ind w:right="110"/>
        <w:contextualSpacing/>
        <w:jc w:val="both"/>
        <w:rPr>
          <w:rFonts w:ascii="Arial" w:hAnsi="Arial" w:cs="Arial"/>
          <w:sz w:val="20"/>
          <w:szCs w:val="20"/>
        </w:rPr>
      </w:pPr>
      <w:r w:rsidRPr="00B3011D">
        <w:rPr>
          <w:rFonts w:ascii="Arial" w:hAnsi="Arial" w:cs="Arial"/>
          <w:sz w:val="20"/>
          <w:szCs w:val="20"/>
          <w:lang w:val="es-ES_tradnl"/>
        </w:rPr>
        <w:t xml:space="preserve">La cantidad: todos/algunos, casi todos, ninguno, alguno, muchos/pocos, más que / menos que / igual que, tantos como, mitad, doble. </w:t>
      </w:r>
      <w:r w:rsidRPr="00B3011D">
        <w:rPr>
          <w:rFonts w:ascii="Arial" w:hAnsi="Arial" w:cs="Arial"/>
          <w:sz w:val="20"/>
          <w:szCs w:val="20"/>
        </w:rPr>
        <w:t>Bastante, suficiente.</w:t>
      </w:r>
    </w:p>
    <w:p w:rsidR="00CC0FBC" w:rsidRPr="00B3011D" w:rsidRDefault="00CC0FBC" w:rsidP="0026608D">
      <w:pPr>
        <w:pStyle w:val="Prrafodelista"/>
        <w:numPr>
          <w:ilvl w:val="1"/>
          <w:numId w:val="176"/>
        </w:numPr>
        <w:tabs>
          <w:tab w:val="left" w:pos="861"/>
          <w:tab w:val="left" w:pos="862"/>
        </w:tabs>
        <w:suppressAutoHyphens w:val="0"/>
        <w:spacing w:before="5" w:line="280" w:lineRule="exact"/>
        <w:contextualSpacing/>
        <w:rPr>
          <w:rFonts w:ascii="Arial" w:hAnsi="Arial" w:cs="Arial"/>
          <w:sz w:val="20"/>
          <w:szCs w:val="20"/>
          <w:lang w:val="es-ES_tradnl"/>
        </w:rPr>
      </w:pPr>
      <w:r w:rsidRPr="00B3011D">
        <w:rPr>
          <w:rFonts w:ascii="Arial" w:hAnsi="Arial" w:cs="Arial"/>
          <w:sz w:val="20"/>
          <w:szCs w:val="20"/>
          <w:lang w:val="es-ES_tradnl"/>
        </w:rPr>
        <w:t>Unidades de medida: naturales y</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arbitrarias.</w:t>
      </w:r>
    </w:p>
    <w:p w:rsidR="00CC0FBC" w:rsidRPr="00B3011D" w:rsidRDefault="00CC0FBC" w:rsidP="0026608D">
      <w:pPr>
        <w:pStyle w:val="Prrafodelista"/>
        <w:numPr>
          <w:ilvl w:val="0"/>
          <w:numId w:val="125"/>
        </w:numPr>
        <w:tabs>
          <w:tab w:val="left" w:pos="501"/>
          <w:tab w:val="left" w:pos="502"/>
        </w:tabs>
        <w:suppressAutoHyphens w:val="0"/>
        <w:spacing w:line="291" w:lineRule="exact"/>
        <w:ind w:hanging="357"/>
        <w:contextualSpacing/>
        <w:rPr>
          <w:rFonts w:ascii="Arial" w:hAnsi="Arial" w:cs="Arial"/>
          <w:sz w:val="20"/>
          <w:szCs w:val="20"/>
        </w:rPr>
      </w:pPr>
      <w:r w:rsidRPr="00B3011D">
        <w:rPr>
          <w:rFonts w:ascii="Arial" w:hAnsi="Arial" w:cs="Arial"/>
          <w:sz w:val="20"/>
          <w:szCs w:val="20"/>
        </w:rPr>
        <w:t>El</w:t>
      </w:r>
      <w:r w:rsidRPr="00B3011D">
        <w:rPr>
          <w:rFonts w:ascii="Arial" w:hAnsi="Arial" w:cs="Arial"/>
          <w:spacing w:val="-2"/>
          <w:sz w:val="20"/>
          <w:szCs w:val="20"/>
        </w:rPr>
        <w:t xml:space="preserve"> </w:t>
      </w:r>
      <w:r w:rsidRPr="00B3011D">
        <w:rPr>
          <w:rFonts w:ascii="Arial" w:hAnsi="Arial" w:cs="Arial"/>
          <w:sz w:val="20"/>
          <w:szCs w:val="20"/>
        </w:rPr>
        <w:t>número:</w:t>
      </w:r>
    </w:p>
    <w:p w:rsidR="00CC0FBC" w:rsidRPr="001640DF" w:rsidRDefault="00CC0FBC" w:rsidP="0026608D">
      <w:pPr>
        <w:pStyle w:val="Prrafodelista"/>
        <w:numPr>
          <w:ilvl w:val="0"/>
          <w:numId w:val="177"/>
        </w:numPr>
        <w:tabs>
          <w:tab w:val="left" w:pos="862"/>
        </w:tabs>
        <w:suppressAutoHyphens w:val="0"/>
        <w:spacing w:line="281" w:lineRule="exact"/>
        <w:contextualSpacing/>
        <w:rPr>
          <w:rFonts w:ascii="Arial" w:hAnsi="Arial" w:cs="Arial"/>
          <w:sz w:val="20"/>
          <w:szCs w:val="20"/>
          <w:lang w:val="es-ES_tradnl"/>
        </w:rPr>
      </w:pPr>
      <w:r w:rsidRPr="001640DF">
        <w:rPr>
          <w:rFonts w:ascii="Arial" w:hAnsi="Arial" w:cs="Arial"/>
          <w:sz w:val="20"/>
          <w:szCs w:val="20"/>
          <w:lang w:val="es-ES_tradnl"/>
        </w:rPr>
        <w:t>Unidad: aspectos cardinales y ordinales del</w:t>
      </w:r>
      <w:r w:rsidRPr="001640DF">
        <w:rPr>
          <w:rFonts w:ascii="Arial" w:hAnsi="Arial" w:cs="Arial"/>
          <w:spacing w:val="-15"/>
          <w:sz w:val="20"/>
          <w:szCs w:val="20"/>
          <w:lang w:val="es-ES_tradnl"/>
        </w:rPr>
        <w:t xml:space="preserve"> </w:t>
      </w:r>
      <w:r w:rsidRPr="001640DF">
        <w:rPr>
          <w:rFonts w:ascii="Arial" w:hAnsi="Arial" w:cs="Arial"/>
          <w:sz w:val="20"/>
          <w:szCs w:val="20"/>
          <w:lang w:val="es-ES_tradnl"/>
        </w:rPr>
        <w:t>número.</w:t>
      </w:r>
    </w:p>
    <w:p w:rsidR="00CC0FBC" w:rsidRPr="001640DF" w:rsidRDefault="00CC0FBC" w:rsidP="0026608D">
      <w:pPr>
        <w:pStyle w:val="Prrafodelista"/>
        <w:numPr>
          <w:ilvl w:val="0"/>
          <w:numId w:val="177"/>
        </w:numPr>
        <w:tabs>
          <w:tab w:val="left" w:pos="862"/>
        </w:tabs>
        <w:suppressAutoHyphens w:val="0"/>
        <w:spacing w:line="274" w:lineRule="exact"/>
        <w:contextualSpacing/>
        <w:rPr>
          <w:rFonts w:ascii="Arial" w:hAnsi="Arial" w:cs="Arial"/>
          <w:sz w:val="20"/>
          <w:szCs w:val="20"/>
          <w:lang w:val="es-ES_tradnl"/>
        </w:rPr>
      </w:pPr>
      <w:r w:rsidRPr="001640DF">
        <w:rPr>
          <w:rFonts w:ascii="Arial" w:hAnsi="Arial" w:cs="Arial"/>
          <w:sz w:val="20"/>
          <w:szCs w:val="20"/>
          <w:lang w:val="es-ES_tradnl"/>
        </w:rPr>
        <w:t>La serie numérica: números del 0 al</w:t>
      </w:r>
      <w:r w:rsidRPr="001640DF">
        <w:rPr>
          <w:rFonts w:ascii="Arial" w:hAnsi="Arial" w:cs="Arial"/>
          <w:spacing w:val="-15"/>
          <w:sz w:val="20"/>
          <w:szCs w:val="20"/>
          <w:lang w:val="es-ES_tradnl"/>
        </w:rPr>
        <w:t xml:space="preserve"> </w:t>
      </w:r>
      <w:r w:rsidRPr="001640DF">
        <w:rPr>
          <w:rFonts w:ascii="Arial" w:hAnsi="Arial" w:cs="Arial"/>
          <w:sz w:val="20"/>
          <w:szCs w:val="20"/>
          <w:lang w:val="es-ES_tradnl"/>
        </w:rPr>
        <w:t>9.</w:t>
      </w:r>
    </w:p>
    <w:p w:rsidR="00CC0FBC" w:rsidRPr="001640DF" w:rsidRDefault="00CC0FBC" w:rsidP="0026608D">
      <w:pPr>
        <w:pStyle w:val="Prrafodelista"/>
        <w:numPr>
          <w:ilvl w:val="0"/>
          <w:numId w:val="177"/>
        </w:numPr>
        <w:tabs>
          <w:tab w:val="left" w:pos="862"/>
        </w:tabs>
        <w:suppressAutoHyphens w:val="0"/>
        <w:spacing w:line="274" w:lineRule="exact"/>
        <w:contextualSpacing/>
        <w:rPr>
          <w:rFonts w:ascii="Arial" w:hAnsi="Arial" w:cs="Arial"/>
          <w:sz w:val="20"/>
          <w:szCs w:val="20"/>
          <w:lang w:val="es-ES_tradnl"/>
        </w:rPr>
      </w:pPr>
      <w:r w:rsidRPr="001640DF">
        <w:rPr>
          <w:rFonts w:ascii="Arial" w:hAnsi="Arial" w:cs="Arial"/>
          <w:sz w:val="20"/>
          <w:szCs w:val="20"/>
          <w:lang w:val="es-ES_tradnl"/>
        </w:rPr>
        <w:t>Los números ordinales: 1º a</w:t>
      </w:r>
      <w:r w:rsidRPr="001640DF">
        <w:rPr>
          <w:rFonts w:ascii="Arial" w:hAnsi="Arial" w:cs="Arial"/>
          <w:spacing w:val="-12"/>
          <w:sz w:val="20"/>
          <w:szCs w:val="20"/>
          <w:lang w:val="es-ES_tradnl"/>
        </w:rPr>
        <w:t xml:space="preserve"> </w:t>
      </w:r>
      <w:r w:rsidRPr="001640DF">
        <w:rPr>
          <w:rFonts w:ascii="Arial" w:hAnsi="Arial" w:cs="Arial"/>
          <w:sz w:val="20"/>
          <w:szCs w:val="20"/>
          <w:lang w:val="es-ES_tradnl"/>
        </w:rPr>
        <w:t>9º.</w:t>
      </w:r>
    </w:p>
    <w:p w:rsidR="00CC0FBC" w:rsidRPr="00B3011D" w:rsidRDefault="00CC0FBC" w:rsidP="0026608D">
      <w:pPr>
        <w:pStyle w:val="Prrafodelista"/>
        <w:numPr>
          <w:ilvl w:val="0"/>
          <w:numId w:val="125"/>
        </w:numPr>
        <w:tabs>
          <w:tab w:val="left" w:pos="501"/>
          <w:tab w:val="left" w:pos="502"/>
        </w:tabs>
        <w:suppressAutoHyphens w:val="0"/>
        <w:spacing w:line="292" w:lineRule="exact"/>
        <w:ind w:hanging="357"/>
        <w:contextualSpacing/>
        <w:rPr>
          <w:rFonts w:ascii="Arial" w:hAnsi="Arial" w:cs="Arial"/>
          <w:sz w:val="20"/>
          <w:szCs w:val="20"/>
        </w:rPr>
      </w:pPr>
      <w:r w:rsidRPr="00B3011D">
        <w:rPr>
          <w:rFonts w:ascii="Arial" w:hAnsi="Arial" w:cs="Arial"/>
          <w:sz w:val="20"/>
          <w:szCs w:val="20"/>
        </w:rPr>
        <w:t>Tablas de doble</w:t>
      </w:r>
      <w:r w:rsidRPr="00B3011D">
        <w:rPr>
          <w:rFonts w:ascii="Arial" w:hAnsi="Arial" w:cs="Arial"/>
          <w:spacing w:val="-9"/>
          <w:sz w:val="20"/>
          <w:szCs w:val="20"/>
        </w:rPr>
        <w:t xml:space="preserve"> </w:t>
      </w:r>
      <w:r w:rsidRPr="00B3011D">
        <w:rPr>
          <w:rFonts w:ascii="Arial" w:hAnsi="Arial" w:cs="Arial"/>
          <w:sz w:val="20"/>
          <w:szCs w:val="20"/>
        </w:rPr>
        <w:t>entrada.</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57"/>
        <w:contextualSpacing/>
        <w:rPr>
          <w:rFonts w:ascii="Arial" w:hAnsi="Arial" w:cs="Arial"/>
          <w:sz w:val="20"/>
          <w:szCs w:val="20"/>
          <w:lang w:val="es-ES_tradnl"/>
        </w:rPr>
      </w:pPr>
      <w:r w:rsidRPr="00B3011D">
        <w:rPr>
          <w:rFonts w:ascii="Arial" w:hAnsi="Arial" w:cs="Arial"/>
          <w:sz w:val="20"/>
          <w:szCs w:val="20"/>
          <w:lang w:val="es-ES_tradnl"/>
        </w:rPr>
        <w:t>Sumas y restas sencillas (suma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vertical).</w:t>
      </w:r>
    </w:p>
    <w:p w:rsidR="00CC0FBC" w:rsidRPr="00B3011D" w:rsidRDefault="00CC0FBC" w:rsidP="0026608D">
      <w:pPr>
        <w:pStyle w:val="Prrafodelista"/>
        <w:numPr>
          <w:ilvl w:val="0"/>
          <w:numId w:val="125"/>
        </w:numPr>
        <w:tabs>
          <w:tab w:val="left" w:pos="501"/>
          <w:tab w:val="left" w:pos="502"/>
        </w:tabs>
        <w:suppressAutoHyphens w:val="0"/>
        <w:spacing w:before="1" w:line="299" w:lineRule="exact"/>
        <w:ind w:hanging="357"/>
        <w:contextualSpacing/>
        <w:rPr>
          <w:rFonts w:ascii="Arial" w:hAnsi="Arial" w:cs="Arial"/>
          <w:sz w:val="20"/>
          <w:szCs w:val="20"/>
          <w:lang w:val="es-ES_tradnl"/>
        </w:rPr>
      </w:pPr>
      <w:r w:rsidRPr="00B3011D">
        <w:rPr>
          <w:rFonts w:ascii="Arial" w:hAnsi="Arial" w:cs="Arial"/>
          <w:sz w:val="20"/>
          <w:szCs w:val="20"/>
          <w:lang w:val="es-ES_tradnl"/>
        </w:rPr>
        <w:t>Formas, orientación y representación en el</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espacio:</w:t>
      </w:r>
    </w:p>
    <w:p w:rsidR="00CC0FBC" w:rsidRPr="001640DF" w:rsidRDefault="00CC0FBC" w:rsidP="0026608D">
      <w:pPr>
        <w:pStyle w:val="Prrafodelista"/>
        <w:numPr>
          <w:ilvl w:val="0"/>
          <w:numId w:val="178"/>
        </w:numPr>
        <w:tabs>
          <w:tab w:val="left" w:pos="862"/>
        </w:tabs>
        <w:suppressAutoHyphens w:val="0"/>
        <w:spacing w:before="10" w:line="228" w:lineRule="auto"/>
        <w:ind w:right="112"/>
        <w:contextualSpacing/>
        <w:rPr>
          <w:rFonts w:ascii="Arial" w:hAnsi="Arial" w:cs="Arial"/>
          <w:sz w:val="20"/>
          <w:szCs w:val="20"/>
        </w:rPr>
      </w:pPr>
      <w:r w:rsidRPr="001640DF">
        <w:rPr>
          <w:rFonts w:ascii="Arial" w:hAnsi="Arial" w:cs="Arial"/>
          <w:sz w:val="20"/>
          <w:szCs w:val="20"/>
          <w:lang w:val="es-ES_tradnl"/>
        </w:rPr>
        <w:t xml:space="preserve">Formas planas: el círculo, el cuadrado, el triángulo el rectángulo, el óvalo y el rombo. </w:t>
      </w:r>
      <w:r w:rsidRPr="001640DF">
        <w:rPr>
          <w:rFonts w:ascii="Arial" w:hAnsi="Arial" w:cs="Arial"/>
          <w:sz w:val="20"/>
          <w:szCs w:val="20"/>
        </w:rPr>
        <w:t>Combinaciones de formas</w:t>
      </w:r>
      <w:r w:rsidRPr="001640DF">
        <w:rPr>
          <w:rFonts w:ascii="Arial" w:hAnsi="Arial" w:cs="Arial"/>
          <w:spacing w:val="-18"/>
          <w:sz w:val="20"/>
          <w:szCs w:val="20"/>
        </w:rPr>
        <w:t xml:space="preserve"> </w:t>
      </w:r>
      <w:r w:rsidRPr="001640DF">
        <w:rPr>
          <w:rFonts w:ascii="Arial" w:hAnsi="Arial" w:cs="Arial"/>
          <w:sz w:val="20"/>
          <w:szCs w:val="20"/>
        </w:rPr>
        <w:t>planas.</w:t>
      </w:r>
    </w:p>
    <w:p w:rsidR="00CC0FBC" w:rsidRPr="001640DF" w:rsidRDefault="00CC0FBC" w:rsidP="0026608D">
      <w:pPr>
        <w:pStyle w:val="Prrafodelista"/>
        <w:numPr>
          <w:ilvl w:val="0"/>
          <w:numId w:val="178"/>
        </w:numPr>
        <w:tabs>
          <w:tab w:val="left" w:pos="862"/>
        </w:tabs>
        <w:suppressAutoHyphens w:val="0"/>
        <w:spacing w:before="2" w:line="282" w:lineRule="exact"/>
        <w:contextualSpacing/>
        <w:rPr>
          <w:rFonts w:ascii="Arial" w:hAnsi="Arial" w:cs="Arial"/>
          <w:sz w:val="20"/>
          <w:szCs w:val="20"/>
          <w:lang w:val="es-ES_tradnl"/>
        </w:rPr>
      </w:pPr>
      <w:r w:rsidRPr="001640DF">
        <w:rPr>
          <w:rFonts w:ascii="Arial" w:hAnsi="Arial" w:cs="Arial"/>
          <w:sz w:val="20"/>
          <w:szCs w:val="20"/>
          <w:lang w:val="es-ES_tradnl"/>
        </w:rPr>
        <w:t>Cuerpos geométricos: la esfera, el cubo, la pirámide, el prisma, el</w:t>
      </w:r>
      <w:r w:rsidRPr="001640DF">
        <w:rPr>
          <w:rFonts w:ascii="Arial" w:hAnsi="Arial" w:cs="Arial"/>
          <w:spacing w:val="-25"/>
          <w:sz w:val="20"/>
          <w:szCs w:val="20"/>
          <w:lang w:val="es-ES_tradnl"/>
        </w:rPr>
        <w:t xml:space="preserve"> </w:t>
      </w:r>
      <w:r w:rsidRPr="001640DF">
        <w:rPr>
          <w:rFonts w:ascii="Arial" w:hAnsi="Arial" w:cs="Arial"/>
          <w:sz w:val="20"/>
          <w:szCs w:val="20"/>
          <w:lang w:val="es-ES_tradnl"/>
        </w:rPr>
        <w:t>cilindro.</w:t>
      </w:r>
    </w:p>
    <w:p w:rsidR="00CC0FBC" w:rsidRPr="001640DF" w:rsidRDefault="00CC0FBC" w:rsidP="0026608D">
      <w:pPr>
        <w:pStyle w:val="Prrafodelista"/>
        <w:numPr>
          <w:ilvl w:val="0"/>
          <w:numId w:val="178"/>
        </w:numPr>
        <w:tabs>
          <w:tab w:val="left" w:pos="862"/>
        </w:tabs>
        <w:suppressAutoHyphens w:val="0"/>
        <w:spacing w:line="274" w:lineRule="exact"/>
        <w:contextualSpacing/>
        <w:rPr>
          <w:rFonts w:ascii="Arial" w:hAnsi="Arial" w:cs="Arial"/>
          <w:sz w:val="20"/>
          <w:szCs w:val="20"/>
          <w:lang w:val="es-ES_tradnl"/>
        </w:rPr>
      </w:pPr>
      <w:r w:rsidRPr="001640DF">
        <w:rPr>
          <w:rFonts w:ascii="Arial" w:hAnsi="Arial" w:cs="Arial"/>
          <w:sz w:val="20"/>
          <w:szCs w:val="20"/>
          <w:lang w:val="es-ES_tradnl"/>
        </w:rPr>
        <w:t>Líneas: abiertas, cerradas, curvas y</w:t>
      </w:r>
      <w:r w:rsidRPr="001640DF">
        <w:rPr>
          <w:rFonts w:ascii="Arial" w:hAnsi="Arial" w:cs="Arial"/>
          <w:spacing w:val="-15"/>
          <w:sz w:val="20"/>
          <w:szCs w:val="20"/>
          <w:lang w:val="es-ES_tradnl"/>
        </w:rPr>
        <w:t xml:space="preserve"> </w:t>
      </w:r>
      <w:r w:rsidRPr="001640DF">
        <w:rPr>
          <w:rFonts w:ascii="Arial" w:hAnsi="Arial" w:cs="Arial"/>
          <w:sz w:val="20"/>
          <w:szCs w:val="20"/>
          <w:lang w:val="es-ES_tradnl"/>
        </w:rPr>
        <w:t>rectas.</w:t>
      </w:r>
    </w:p>
    <w:p w:rsidR="00CC0FBC" w:rsidRPr="00B3011D" w:rsidRDefault="00CC0FBC" w:rsidP="0026608D">
      <w:pPr>
        <w:pStyle w:val="Prrafodelista"/>
        <w:numPr>
          <w:ilvl w:val="0"/>
          <w:numId w:val="125"/>
        </w:numPr>
        <w:tabs>
          <w:tab w:val="left" w:pos="501"/>
          <w:tab w:val="left" w:pos="502"/>
        </w:tabs>
        <w:suppressAutoHyphens w:val="0"/>
        <w:spacing w:before="14" w:line="274" w:lineRule="exact"/>
        <w:ind w:left="499" w:right="110"/>
        <w:contextualSpacing/>
        <w:rPr>
          <w:rFonts w:ascii="Arial" w:hAnsi="Arial" w:cs="Arial"/>
          <w:sz w:val="20"/>
          <w:szCs w:val="20"/>
          <w:lang w:val="es-ES_tradnl"/>
        </w:rPr>
      </w:pPr>
      <w:r w:rsidRPr="00B3011D">
        <w:rPr>
          <w:rFonts w:ascii="Arial" w:hAnsi="Arial" w:cs="Arial"/>
          <w:spacing w:val="-3"/>
          <w:sz w:val="20"/>
          <w:szCs w:val="20"/>
          <w:lang w:val="es-ES_tradnl"/>
        </w:rPr>
        <w:t xml:space="preserve">Aplicación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cuantificadores básicos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operaciones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situaciones vinculadas </w:t>
      </w:r>
      <w:r w:rsidRPr="00B3011D">
        <w:rPr>
          <w:rFonts w:ascii="Arial" w:hAnsi="Arial" w:cs="Arial"/>
          <w:sz w:val="20"/>
          <w:szCs w:val="20"/>
          <w:lang w:val="es-ES_tradnl"/>
        </w:rPr>
        <w:t xml:space="preserve">con el </w:t>
      </w:r>
      <w:r w:rsidRPr="00B3011D">
        <w:rPr>
          <w:rFonts w:ascii="Arial" w:hAnsi="Arial" w:cs="Arial"/>
          <w:spacing w:val="-3"/>
          <w:sz w:val="20"/>
          <w:szCs w:val="20"/>
          <w:lang w:val="es-ES_tradnl"/>
        </w:rPr>
        <w:t xml:space="preserve">juego </w:t>
      </w:r>
      <w:r w:rsidRPr="00B3011D">
        <w:rPr>
          <w:rFonts w:ascii="Arial" w:hAnsi="Arial" w:cs="Arial"/>
          <w:sz w:val="20"/>
          <w:szCs w:val="20"/>
          <w:lang w:val="es-ES_tradnl"/>
        </w:rPr>
        <w:t>y la actividad</w:t>
      </w:r>
      <w:r w:rsidRPr="00B3011D">
        <w:rPr>
          <w:rFonts w:ascii="Arial" w:hAnsi="Arial" w:cs="Arial"/>
          <w:spacing w:val="-41"/>
          <w:sz w:val="20"/>
          <w:szCs w:val="20"/>
          <w:lang w:val="es-ES_tradnl"/>
        </w:rPr>
        <w:t xml:space="preserve"> </w:t>
      </w:r>
      <w:r w:rsidRPr="00B3011D">
        <w:rPr>
          <w:rFonts w:ascii="Arial" w:hAnsi="Arial" w:cs="Arial"/>
          <w:spacing w:val="-3"/>
          <w:sz w:val="20"/>
          <w:szCs w:val="20"/>
          <w:lang w:val="es-ES_tradnl"/>
        </w:rPr>
        <w:t>cotidiana.</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Correspondencias </w:t>
      </w:r>
      <w:r w:rsidRPr="00B3011D">
        <w:rPr>
          <w:rFonts w:ascii="Arial" w:hAnsi="Arial" w:cs="Arial"/>
          <w:sz w:val="20"/>
          <w:szCs w:val="20"/>
          <w:lang w:val="es-ES_tradnl"/>
        </w:rPr>
        <w:t xml:space="preserve">entre </w:t>
      </w:r>
      <w:r w:rsidRPr="00B3011D">
        <w:rPr>
          <w:rFonts w:ascii="Arial" w:hAnsi="Arial" w:cs="Arial"/>
          <w:spacing w:val="-3"/>
          <w:sz w:val="20"/>
          <w:szCs w:val="20"/>
          <w:lang w:val="es-ES_tradnl"/>
        </w:rPr>
        <w:t xml:space="preserve">objetos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vida</w:t>
      </w:r>
      <w:r w:rsidRPr="00B3011D">
        <w:rPr>
          <w:rFonts w:ascii="Arial" w:hAnsi="Arial" w:cs="Arial"/>
          <w:spacing w:val="-12"/>
          <w:sz w:val="20"/>
          <w:szCs w:val="20"/>
          <w:lang w:val="es-ES_tradnl"/>
        </w:rPr>
        <w:t xml:space="preserve"> </w:t>
      </w:r>
      <w:r w:rsidRPr="00B3011D">
        <w:rPr>
          <w:rFonts w:ascii="Arial" w:hAnsi="Arial" w:cs="Arial"/>
          <w:spacing w:val="-3"/>
          <w:sz w:val="20"/>
          <w:szCs w:val="20"/>
          <w:lang w:val="es-ES_tradnl"/>
        </w:rPr>
        <w:t>cotidiana.</w:t>
      </w:r>
    </w:p>
    <w:p w:rsidR="00CC0FBC" w:rsidRPr="00B3011D" w:rsidRDefault="00CC0FBC" w:rsidP="0026608D">
      <w:pPr>
        <w:pStyle w:val="Prrafodelista"/>
        <w:numPr>
          <w:ilvl w:val="0"/>
          <w:numId w:val="125"/>
        </w:numPr>
        <w:tabs>
          <w:tab w:val="left" w:pos="501"/>
          <w:tab w:val="left" w:pos="502"/>
        </w:tabs>
        <w:suppressAutoHyphens w:val="0"/>
        <w:spacing w:before="1"/>
        <w:ind w:left="499" w:right="112"/>
        <w:contextualSpacing/>
        <w:rPr>
          <w:rFonts w:ascii="Arial" w:hAnsi="Arial" w:cs="Arial"/>
          <w:sz w:val="20"/>
          <w:szCs w:val="20"/>
          <w:lang w:val="es-ES_tradnl"/>
        </w:rPr>
      </w:pPr>
      <w:r w:rsidRPr="00B3011D">
        <w:rPr>
          <w:rFonts w:ascii="Arial" w:hAnsi="Arial" w:cs="Arial"/>
          <w:spacing w:val="-3"/>
          <w:sz w:val="20"/>
          <w:szCs w:val="20"/>
          <w:lang w:val="es-ES_tradnl"/>
        </w:rPr>
        <w:t xml:space="preserve">Establecimiento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ordenaciones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seriaciones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objetos utilizando </w:t>
      </w:r>
      <w:r w:rsidRPr="00B3011D">
        <w:rPr>
          <w:rFonts w:ascii="Arial" w:hAnsi="Arial" w:cs="Arial"/>
          <w:sz w:val="20"/>
          <w:szCs w:val="20"/>
          <w:lang w:val="es-ES_tradnl"/>
        </w:rPr>
        <w:t xml:space="preserve">como </w:t>
      </w:r>
      <w:r w:rsidRPr="00B3011D">
        <w:rPr>
          <w:rFonts w:ascii="Arial" w:hAnsi="Arial" w:cs="Arial"/>
          <w:spacing w:val="-3"/>
          <w:sz w:val="20"/>
          <w:szCs w:val="20"/>
          <w:lang w:val="es-ES_tradnl"/>
        </w:rPr>
        <w:t xml:space="preserve">referentes los </w:t>
      </w:r>
      <w:r w:rsidRPr="00B3011D">
        <w:rPr>
          <w:rFonts w:ascii="Arial" w:hAnsi="Arial" w:cs="Arial"/>
          <w:sz w:val="20"/>
          <w:szCs w:val="20"/>
          <w:lang w:val="es-ES_tradnl"/>
        </w:rPr>
        <w:t xml:space="preserve">6 primeros </w:t>
      </w:r>
      <w:r w:rsidRPr="00B3011D">
        <w:rPr>
          <w:rFonts w:ascii="Arial" w:hAnsi="Arial" w:cs="Arial"/>
          <w:spacing w:val="-3"/>
          <w:sz w:val="20"/>
          <w:szCs w:val="20"/>
          <w:lang w:val="es-ES_tradnl"/>
        </w:rPr>
        <w:t xml:space="preserve">números naturales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los referentes</w:t>
      </w:r>
      <w:r w:rsidRPr="00B3011D">
        <w:rPr>
          <w:rFonts w:ascii="Arial" w:hAnsi="Arial" w:cs="Arial"/>
          <w:spacing w:val="-33"/>
          <w:sz w:val="20"/>
          <w:szCs w:val="20"/>
          <w:lang w:val="es-ES_tradnl"/>
        </w:rPr>
        <w:t xml:space="preserve"> </w:t>
      </w:r>
      <w:r w:rsidRPr="00B3011D">
        <w:rPr>
          <w:rFonts w:ascii="Arial" w:hAnsi="Arial" w:cs="Arial"/>
          <w:sz w:val="20"/>
          <w:szCs w:val="20"/>
          <w:lang w:val="es-ES_tradnl"/>
        </w:rPr>
        <w:t>temporales.</w:t>
      </w:r>
    </w:p>
    <w:p w:rsidR="00CC0FBC" w:rsidRPr="00B3011D" w:rsidRDefault="00CC0FBC" w:rsidP="0026608D">
      <w:pPr>
        <w:pStyle w:val="Prrafodelista"/>
        <w:numPr>
          <w:ilvl w:val="0"/>
          <w:numId w:val="125"/>
        </w:numPr>
        <w:tabs>
          <w:tab w:val="left" w:pos="501"/>
          <w:tab w:val="left" w:pos="502"/>
        </w:tabs>
        <w:suppressAutoHyphens w:val="0"/>
        <w:spacing w:before="1"/>
        <w:ind w:left="499" w:right="109"/>
        <w:contextualSpacing/>
        <w:rPr>
          <w:rFonts w:ascii="Arial" w:hAnsi="Arial" w:cs="Arial"/>
          <w:sz w:val="20"/>
          <w:szCs w:val="20"/>
          <w:lang w:val="es-ES_tradnl"/>
        </w:rPr>
      </w:pPr>
      <w:r w:rsidRPr="00B3011D">
        <w:rPr>
          <w:rFonts w:ascii="Arial" w:hAnsi="Arial" w:cs="Arial"/>
          <w:spacing w:val="-3"/>
          <w:sz w:val="20"/>
          <w:szCs w:val="20"/>
          <w:lang w:val="es-ES_tradnl"/>
        </w:rPr>
        <w:t xml:space="preserve">Asociación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9 primeros </w:t>
      </w:r>
      <w:r w:rsidRPr="00B3011D">
        <w:rPr>
          <w:rFonts w:ascii="Arial" w:hAnsi="Arial" w:cs="Arial"/>
          <w:spacing w:val="-3"/>
          <w:sz w:val="20"/>
          <w:szCs w:val="20"/>
          <w:lang w:val="es-ES_tradnl"/>
        </w:rPr>
        <w:t xml:space="preserve">números </w:t>
      </w:r>
      <w:r w:rsidRPr="00B3011D">
        <w:rPr>
          <w:rFonts w:ascii="Arial" w:hAnsi="Arial" w:cs="Arial"/>
          <w:sz w:val="20"/>
          <w:szCs w:val="20"/>
          <w:lang w:val="es-ES_tradnl"/>
        </w:rPr>
        <w:t xml:space="preserve">para </w:t>
      </w:r>
      <w:r w:rsidRPr="00B3011D">
        <w:rPr>
          <w:rFonts w:ascii="Arial" w:hAnsi="Arial" w:cs="Arial"/>
          <w:spacing w:val="-3"/>
          <w:sz w:val="20"/>
          <w:szCs w:val="20"/>
          <w:lang w:val="es-ES_tradnl"/>
        </w:rPr>
        <w:t xml:space="preserve">contar elementos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objetos </w:t>
      </w:r>
      <w:r>
        <w:rPr>
          <w:rFonts w:ascii="Arial" w:hAnsi="Arial" w:cs="Arial"/>
          <w:sz w:val="20"/>
          <w:szCs w:val="20"/>
          <w:lang w:val="es-ES_tradnl"/>
        </w:rPr>
        <w:t>coti</w:t>
      </w:r>
      <w:r w:rsidRPr="00B3011D">
        <w:rPr>
          <w:rFonts w:ascii="Arial" w:hAnsi="Arial" w:cs="Arial"/>
          <w:spacing w:val="-3"/>
          <w:sz w:val="20"/>
          <w:szCs w:val="20"/>
          <w:lang w:val="es-ES_tradnl"/>
        </w:rPr>
        <w:t>dianos.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lastRenderedPageBreak/>
        <w:t xml:space="preserve">Comprensión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utilización </w:t>
      </w:r>
      <w:r w:rsidRPr="00B3011D">
        <w:rPr>
          <w:rFonts w:ascii="Arial" w:hAnsi="Arial" w:cs="Arial"/>
          <w:sz w:val="20"/>
          <w:szCs w:val="20"/>
          <w:lang w:val="es-ES_tradnl"/>
        </w:rPr>
        <w:t xml:space="preserve">del </w:t>
      </w:r>
      <w:r w:rsidRPr="00B3011D">
        <w:rPr>
          <w:rFonts w:ascii="Arial" w:hAnsi="Arial" w:cs="Arial"/>
          <w:spacing w:val="-3"/>
          <w:sz w:val="20"/>
          <w:szCs w:val="20"/>
          <w:lang w:val="es-ES_tradnl"/>
        </w:rPr>
        <w:t>número</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0.</w:t>
      </w:r>
    </w:p>
    <w:p w:rsidR="00CC0FBC" w:rsidRPr="00B3011D" w:rsidRDefault="00CC0FBC" w:rsidP="0026608D">
      <w:pPr>
        <w:pStyle w:val="Prrafodelista"/>
        <w:numPr>
          <w:ilvl w:val="0"/>
          <w:numId w:val="125"/>
        </w:numPr>
        <w:tabs>
          <w:tab w:val="left" w:pos="501"/>
          <w:tab w:val="left" w:pos="502"/>
        </w:tabs>
        <w:suppressAutoHyphens w:val="0"/>
        <w:spacing w:before="1"/>
        <w:ind w:left="499" w:right="109"/>
        <w:contextualSpacing/>
        <w:rPr>
          <w:rFonts w:ascii="Arial" w:hAnsi="Arial" w:cs="Arial"/>
          <w:sz w:val="20"/>
          <w:szCs w:val="20"/>
          <w:lang w:val="es-ES_tradnl"/>
        </w:rPr>
      </w:pPr>
      <w:r w:rsidRPr="00B3011D">
        <w:rPr>
          <w:rFonts w:ascii="Arial" w:hAnsi="Arial" w:cs="Arial"/>
          <w:spacing w:val="-3"/>
          <w:sz w:val="20"/>
          <w:szCs w:val="20"/>
          <w:lang w:val="es-ES_tradnl"/>
        </w:rPr>
        <w:t xml:space="preserve">Realización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agrupaciones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conjuntos teniendo como referentes </w:t>
      </w:r>
      <w:r w:rsidRPr="00B3011D">
        <w:rPr>
          <w:rFonts w:ascii="Arial" w:hAnsi="Arial" w:cs="Arial"/>
          <w:sz w:val="20"/>
          <w:szCs w:val="20"/>
          <w:lang w:val="es-ES_tradnl"/>
        </w:rPr>
        <w:t xml:space="preserve">los </w:t>
      </w:r>
      <w:r w:rsidR="00957163">
        <w:rPr>
          <w:rFonts w:ascii="Arial" w:hAnsi="Arial" w:cs="Arial"/>
          <w:spacing w:val="-3"/>
          <w:sz w:val="20"/>
          <w:szCs w:val="20"/>
          <w:lang w:val="es-ES_tradnl"/>
        </w:rPr>
        <w:t>núme</w:t>
      </w:r>
      <w:r w:rsidRPr="00B3011D">
        <w:rPr>
          <w:rFonts w:ascii="Arial" w:hAnsi="Arial" w:cs="Arial"/>
          <w:sz w:val="20"/>
          <w:szCs w:val="20"/>
          <w:lang w:val="es-ES_tradnl"/>
        </w:rPr>
        <w:t>ros del 1 al</w:t>
      </w:r>
      <w:r w:rsidRPr="00B3011D">
        <w:rPr>
          <w:rFonts w:ascii="Arial" w:hAnsi="Arial" w:cs="Arial"/>
          <w:spacing w:val="-34"/>
          <w:sz w:val="20"/>
          <w:szCs w:val="20"/>
          <w:lang w:val="es-ES_tradnl"/>
        </w:rPr>
        <w:t xml:space="preserve"> </w:t>
      </w:r>
      <w:r w:rsidRPr="00B3011D">
        <w:rPr>
          <w:rFonts w:ascii="Arial" w:hAnsi="Arial" w:cs="Arial"/>
          <w:sz w:val="20"/>
          <w:szCs w:val="20"/>
          <w:lang w:val="es-ES_tradnl"/>
        </w:rPr>
        <w:t>9.</w:t>
      </w:r>
    </w:p>
    <w:p w:rsidR="00CC0FBC" w:rsidRPr="00B3011D" w:rsidRDefault="00CC0FBC" w:rsidP="0026608D">
      <w:pPr>
        <w:pStyle w:val="Prrafodelista"/>
        <w:numPr>
          <w:ilvl w:val="0"/>
          <w:numId w:val="125"/>
        </w:numPr>
        <w:tabs>
          <w:tab w:val="left" w:pos="502"/>
        </w:tabs>
        <w:suppressAutoHyphens w:val="0"/>
        <w:ind w:left="499" w:right="107"/>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Exploración </w:t>
      </w:r>
      <w:r w:rsidRPr="00B3011D">
        <w:rPr>
          <w:rFonts w:ascii="Arial" w:hAnsi="Arial" w:cs="Arial"/>
          <w:sz w:val="20"/>
          <w:szCs w:val="20"/>
          <w:lang w:val="es-ES_tradnl"/>
        </w:rPr>
        <w:t xml:space="preserve">de las </w:t>
      </w:r>
      <w:r w:rsidRPr="00B3011D">
        <w:rPr>
          <w:rFonts w:ascii="Arial" w:hAnsi="Arial" w:cs="Arial"/>
          <w:spacing w:val="-3"/>
          <w:sz w:val="20"/>
          <w:szCs w:val="20"/>
          <w:lang w:val="es-ES_tradnl"/>
        </w:rPr>
        <w:t xml:space="preserve">propiedades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objetos y </w:t>
      </w:r>
      <w:r w:rsidRPr="00B3011D">
        <w:rPr>
          <w:rFonts w:ascii="Arial" w:hAnsi="Arial" w:cs="Arial"/>
          <w:spacing w:val="-3"/>
          <w:sz w:val="20"/>
          <w:szCs w:val="20"/>
          <w:lang w:val="es-ES_tradnl"/>
        </w:rPr>
        <w:t xml:space="preserve">espacios cotidianos  </w:t>
      </w:r>
      <w:r w:rsidRPr="00B3011D">
        <w:rPr>
          <w:rFonts w:ascii="Arial" w:hAnsi="Arial" w:cs="Arial"/>
          <w:sz w:val="20"/>
          <w:szCs w:val="20"/>
          <w:lang w:val="es-ES_tradnl"/>
        </w:rPr>
        <w:t xml:space="preserve">a </w:t>
      </w:r>
      <w:r w:rsidRPr="00B3011D">
        <w:rPr>
          <w:rFonts w:ascii="Arial" w:hAnsi="Arial" w:cs="Arial"/>
          <w:spacing w:val="-3"/>
          <w:sz w:val="20"/>
          <w:szCs w:val="20"/>
          <w:lang w:val="es-ES_tradnl"/>
        </w:rPr>
        <w:t xml:space="preserve">través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 xml:space="preserve">aplicación </w:t>
      </w:r>
      <w:r w:rsidRPr="00B3011D">
        <w:rPr>
          <w:rFonts w:ascii="Arial" w:hAnsi="Arial" w:cs="Arial"/>
          <w:sz w:val="20"/>
          <w:szCs w:val="20"/>
          <w:lang w:val="es-ES_tradnl"/>
        </w:rPr>
        <w:t xml:space="preserve">de </w:t>
      </w:r>
      <w:r w:rsidRPr="00B3011D">
        <w:rPr>
          <w:rFonts w:ascii="Arial" w:hAnsi="Arial" w:cs="Arial"/>
          <w:spacing w:val="-2"/>
          <w:sz w:val="20"/>
          <w:szCs w:val="20"/>
          <w:lang w:val="es-ES_tradnl"/>
        </w:rPr>
        <w:t xml:space="preserve">unidades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estimaciones de la medida (tamaño, longitud, peso, capacidad y cantidad) naturales y arbitrarias.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Discriminación </w:t>
      </w:r>
      <w:r w:rsidRPr="00B3011D">
        <w:rPr>
          <w:rFonts w:ascii="Arial" w:hAnsi="Arial" w:cs="Arial"/>
          <w:sz w:val="20"/>
          <w:szCs w:val="20"/>
          <w:lang w:val="es-ES_tradnl"/>
        </w:rPr>
        <w:t xml:space="preserve">de formas </w:t>
      </w:r>
      <w:r w:rsidRPr="00B3011D">
        <w:rPr>
          <w:rFonts w:ascii="Arial" w:hAnsi="Arial" w:cs="Arial"/>
          <w:spacing w:val="-3"/>
          <w:sz w:val="20"/>
          <w:szCs w:val="20"/>
          <w:lang w:val="es-ES_tradnl"/>
        </w:rPr>
        <w:t xml:space="preserve">planas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cuerpos geométricos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objetos</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cotidianos.</w:t>
      </w:r>
    </w:p>
    <w:p w:rsidR="00CC0FBC" w:rsidRPr="00B3011D" w:rsidRDefault="00CC0FBC" w:rsidP="0026608D">
      <w:pPr>
        <w:pStyle w:val="Prrafodelista"/>
        <w:numPr>
          <w:ilvl w:val="0"/>
          <w:numId w:val="125"/>
        </w:numPr>
        <w:tabs>
          <w:tab w:val="left" w:pos="501"/>
          <w:tab w:val="left" w:pos="502"/>
        </w:tabs>
        <w:suppressAutoHyphens w:val="0"/>
        <w:spacing w:before="1"/>
        <w:ind w:left="499" w:right="107"/>
        <w:contextualSpacing/>
        <w:rPr>
          <w:rFonts w:ascii="Arial" w:hAnsi="Arial" w:cs="Arial"/>
          <w:sz w:val="20"/>
          <w:szCs w:val="20"/>
          <w:lang w:val="es-ES_tradnl"/>
        </w:rPr>
      </w:pPr>
      <w:r w:rsidRPr="00B3011D">
        <w:rPr>
          <w:rFonts w:ascii="Arial" w:hAnsi="Arial" w:cs="Arial"/>
          <w:spacing w:val="-3"/>
          <w:sz w:val="20"/>
          <w:szCs w:val="20"/>
          <w:lang w:val="es-ES_tradnl"/>
        </w:rPr>
        <w:t xml:space="preserve">Estimación </w:t>
      </w:r>
      <w:r w:rsidRPr="00B3011D">
        <w:rPr>
          <w:rFonts w:ascii="Arial" w:hAnsi="Arial" w:cs="Arial"/>
          <w:sz w:val="20"/>
          <w:szCs w:val="20"/>
          <w:lang w:val="es-ES_tradnl"/>
        </w:rPr>
        <w:t xml:space="preserve">de la duración y </w:t>
      </w:r>
      <w:r w:rsidRPr="00B3011D">
        <w:rPr>
          <w:rFonts w:ascii="Arial" w:hAnsi="Arial" w:cs="Arial"/>
          <w:spacing w:val="-3"/>
          <w:sz w:val="20"/>
          <w:szCs w:val="20"/>
          <w:lang w:val="es-ES_tradnl"/>
        </w:rPr>
        <w:t xml:space="preserve">secuenciación temporal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algunas rutinas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acontecimientos </w:t>
      </w:r>
      <w:r w:rsidRPr="00B3011D">
        <w:rPr>
          <w:rFonts w:ascii="Arial" w:hAnsi="Arial" w:cs="Arial"/>
          <w:sz w:val="20"/>
          <w:szCs w:val="20"/>
          <w:lang w:val="es-ES_tradnl"/>
        </w:rPr>
        <w:t xml:space="preserve">que se </w:t>
      </w:r>
      <w:r w:rsidRPr="00B3011D">
        <w:rPr>
          <w:rFonts w:ascii="Arial" w:hAnsi="Arial" w:cs="Arial"/>
          <w:spacing w:val="-3"/>
          <w:sz w:val="20"/>
          <w:szCs w:val="20"/>
          <w:lang w:val="es-ES_tradnl"/>
        </w:rPr>
        <w:t xml:space="preserve">producen </w:t>
      </w:r>
      <w:r w:rsidRPr="00B3011D">
        <w:rPr>
          <w:rFonts w:ascii="Arial" w:hAnsi="Arial" w:cs="Arial"/>
          <w:sz w:val="20"/>
          <w:szCs w:val="20"/>
          <w:lang w:val="es-ES_tradnl"/>
        </w:rPr>
        <w:t>en su entorno más</w:t>
      </w:r>
      <w:r w:rsidRPr="00B3011D">
        <w:rPr>
          <w:rFonts w:ascii="Arial" w:hAnsi="Arial" w:cs="Arial"/>
          <w:spacing w:val="-40"/>
          <w:sz w:val="20"/>
          <w:szCs w:val="20"/>
          <w:lang w:val="es-ES_tradnl"/>
        </w:rPr>
        <w:t xml:space="preserve"> </w:t>
      </w:r>
      <w:r w:rsidRPr="00B3011D">
        <w:rPr>
          <w:rFonts w:ascii="Arial" w:hAnsi="Arial" w:cs="Arial"/>
          <w:spacing w:val="-3"/>
          <w:sz w:val="20"/>
          <w:szCs w:val="20"/>
          <w:lang w:val="es-ES_tradnl"/>
        </w:rPr>
        <w:t>próximo.</w:t>
      </w:r>
    </w:p>
    <w:p w:rsidR="00CC0FBC" w:rsidRPr="003A5F41" w:rsidRDefault="00CC0FBC" w:rsidP="0026608D">
      <w:pPr>
        <w:pStyle w:val="Prrafodelista"/>
        <w:numPr>
          <w:ilvl w:val="0"/>
          <w:numId w:val="125"/>
        </w:numPr>
        <w:tabs>
          <w:tab w:val="left" w:pos="642"/>
        </w:tabs>
        <w:suppressAutoHyphens w:val="0"/>
        <w:spacing w:before="56"/>
        <w:ind w:right="168"/>
        <w:contextualSpacing/>
        <w:jc w:val="both"/>
        <w:rPr>
          <w:rFonts w:ascii="Arial" w:hAnsi="Arial" w:cs="Arial"/>
          <w:sz w:val="20"/>
          <w:szCs w:val="20"/>
          <w:lang w:val="es-ES_tradnl"/>
        </w:rPr>
      </w:pPr>
      <w:r w:rsidRPr="003A5F41">
        <w:rPr>
          <w:rFonts w:ascii="Arial" w:hAnsi="Arial" w:cs="Arial"/>
          <w:spacing w:val="-3"/>
          <w:sz w:val="20"/>
          <w:szCs w:val="20"/>
          <w:lang w:val="es-ES_tradnl"/>
        </w:rPr>
        <w:t xml:space="preserve">Identificación </w:t>
      </w:r>
      <w:r w:rsidRPr="003A5F41">
        <w:rPr>
          <w:rFonts w:ascii="Arial" w:hAnsi="Arial" w:cs="Arial"/>
          <w:sz w:val="20"/>
          <w:szCs w:val="20"/>
          <w:lang w:val="es-ES_tradnl"/>
        </w:rPr>
        <w:t xml:space="preserve">de </w:t>
      </w:r>
      <w:r w:rsidRPr="003A5F41">
        <w:rPr>
          <w:rFonts w:ascii="Arial" w:hAnsi="Arial" w:cs="Arial"/>
          <w:spacing w:val="-3"/>
          <w:sz w:val="20"/>
          <w:szCs w:val="20"/>
          <w:lang w:val="es-ES_tradnl"/>
        </w:rPr>
        <w:t xml:space="preserve">los principales referentes temporales </w:t>
      </w:r>
      <w:r w:rsidRPr="003A5F41">
        <w:rPr>
          <w:rFonts w:ascii="Arial" w:hAnsi="Arial" w:cs="Arial"/>
          <w:sz w:val="20"/>
          <w:szCs w:val="20"/>
          <w:lang w:val="es-ES_tradnl"/>
        </w:rPr>
        <w:t xml:space="preserve">propios del medio </w:t>
      </w:r>
      <w:r w:rsidRPr="003A5F41">
        <w:rPr>
          <w:rFonts w:ascii="Arial" w:hAnsi="Arial" w:cs="Arial"/>
          <w:spacing w:val="-3"/>
          <w:sz w:val="20"/>
          <w:szCs w:val="20"/>
          <w:lang w:val="es-ES_tradnl"/>
        </w:rPr>
        <w:t xml:space="preserve">social </w:t>
      </w:r>
      <w:r w:rsidRPr="003A5F41">
        <w:rPr>
          <w:rFonts w:ascii="Arial" w:hAnsi="Arial" w:cs="Arial"/>
          <w:sz w:val="20"/>
          <w:szCs w:val="20"/>
          <w:lang w:val="es-ES_tradnl"/>
        </w:rPr>
        <w:t>y</w:t>
      </w:r>
      <w:r w:rsidRPr="003A5F41">
        <w:rPr>
          <w:rFonts w:ascii="Arial" w:hAnsi="Arial" w:cs="Arial"/>
          <w:spacing w:val="-8"/>
          <w:sz w:val="20"/>
          <w:szCs w:val="20"/>
          <w:lang w:val="es-ES_tradnl"/>
        </w:rPr>
        <w:t xml:space="preserve"> </w:t>
      </w:r>
      <w:r w:rsidRPr="003A5F41">
        <w:rPr>
          <w:rFonts w:ascii="Arial" w:hAnsi="Arial" w:cs="Arial"/>
          <w:spacing w:val="-3"/>
          <w:sz w:val="20"/>
          <w:szCs w:val="20"/>
          <w:lang w:val="es-ES_tradnl"/>
        </w:rPr>
        <w:t>natural:</w:t>
      </w:r>
      <w:r w:rsidRPr="003A5F41">
        <w:rPr>
          <w:rFonts w:ascii="Arial" w:hAnsi="Arial" w:cs="Arial"/>
          <w:spacing w:val="-5"/>
          <w:sz w:val="20"/>
          <w:szCs w:val="20"/>
          <w:lang w:val="es-ES_tradnl"/>
        </w:rPr>
        <w:t xml:space="preserve"> </w:t>
      </w:r>
      <w:r w:rsidRPr="003A5F41">
        <w:rPr>
          <w:rFonts w:ascii="Arial" w:hAnsi="Arial" w:cs="Arial"/>
          <w:spacing w:val="-3"/>
          <w:sz w:val="20"/>
          <w:szCs w:val="20"/>
          <w:lang w:val="es-ES_tradnl"/>
        </w:rPr>
        <w:t>días</w:t>
      </w:r>
      <w:r w:rsidRPr="003A5F41">
        <w:rPr>
          <w:rFonts w:ascii="Arial" w:hAnsi="Arial" w:cs="Arial"/>
          <w:spacing w:val="-7"/>
          <w:sz w:val="20"/>
          <w:szCs w:val="20"/>
          <w:lang w:val="es-ES_tradnl"/>
        </w:rPr>
        <w:t xml:space="preserve"> </w:t>
      </w:r>
      <w:r w:rsidRPr="003A5F41">
        <w:rPr>
          <w:rFonts w:ascii="Arial" w:hAnsi="Arial" w:cs="Arial"/>
          <w:sz w:val="20"/>
          <w:szCs w:val="20"/>
          <w:lang w:val="es-ES_tradnl"/>
        </w:rPr>
        <w:t>de</w:t>
      </w:r>
      <w:r w:rsidRPr="003A5F41">
        <w:rPr>
          <w:rFonts w:ascii="Arial" w:hAnsi="Arial" w:cs="Arial"/>
          <w:spacing w:val="-6"/>
          <w:sz w:val="20"/>
          <w:szCs w:val="20"/>
          <w:lang w:val="es-ES_tradnl"/>
        </w:rPr>
        <w:t xml:space="preserve"> </w:t>
      </w:r>
      <w:r w:rsidRPr="003A5F41">
        <w:rPr>
          <w:rFonts w:ascii="Arial" w:hAnsi="Arial" w:cs="Arial"/>
          <w:sz w:val="20"/>
          <w:szCs w:val="20"/>
          <w:lang w:val="es-ES_tradnl"/>
        </w:rPr>
        <w:t>la</w:t>
      </w:r>
      <w:r w:rsidRPr="003A5F41">
        <w:rPr>
          <w:rFonts w:ascii="Arial" w:hAnsi="Arial" w:cs="Arial"/>
          <w:spacing w:val="-8"/>
          <w:sz w:val="20"/>
          <w:szCs w:val="20"/>
          <w:lang w:val="es-ES_tradnl"/>
        </w:rPr>
        <w:t xml:space="preserve"> </w:t>
      </w:r>
      <w:r w:rsidRPr="003A5F41">
        <w:rPr>
          <w:rFonts w:ascii="Arial" w:hAnsi="Arial" w:cs="Arial"/>
          <w:sz w:val="20"/>
          <w:szCs w:val="20"/>
          <w:lang w:val="es-ES_tradnl"/>
        </w:rPr>
        <w:t>semana,</w:t>
      </w:r>
      <w:r w:rsidRPr="003A5F41">
        <w:rPr>
          <w:rFonts w:ascii="Arial" w:hAnsi="Arial" w:cs="Arial"/>
          <w:spacing w:val="-7"/>
          <w:sz w:val="20"/>
          <w:szCs w:val="20"/>
          <w:lang w:val="es-ES_tradnl"/>
        </w:rPr>
        <w:t xml:space="preserve"> </w:t>
      </w:r>
      <w:r w:rsidRPr="003A5F41">
        <w:rPr>
          <w:rFonts w:ascii="Arial" w:hAnsi="Arial" w:cs="Arial"/>
          <w:spacing w:val="-3"/>
          <w:sz w:val="20"/>
          <w:szCs w:val="20"/>
          <w:lang w:val="es-ES_tradnl"/>
        </w:rPr>
        <w:t>estaciones</w:t>
      </w:r>
      <w:r w:rsidRPr="003A5F41">
        <w:rPr>
          <w:rFonts w:ascii="Arial" w:hAnsi="Arial" w:cs="Arial"/>
          <w:spacing w:val="-5"/>
          <w:sz w:val="20"/>
          <w:szCs w:val="20"/>
          <w:lang w:val="es-ES_tradnl"/>
        </w:rPr>
        <w:t xml:space="preserve"> </w:t>
      </w:r>
      <w:r w:rsidRPr="003A5F41">
        <w:rPr>
          <w:rFonts w:ascii="Arial" w:hAnsi="Arial" w:cs="Arial"/>
          <w:sz w:val="20"/>
          <w:szCs w:val="20"/>
          <w:lang w:val="es-ES_tradnl"/>
        </w:rPr>
        <w:t>y</w:t>
      </w:r>
      <w:r w:rsidRPr="003A5F41">
        <w:rPr>
          <w:rFonts w:ascii="Arial" w:hAnsi="Arial" w:cs="Arial"/>
          <w:spacing w:val="-8"/>
          <w:sz w:val="20"/>
          <w:szCs w:val="20"/>
          <w:lang w:val="es-ES_tradnl"/>
        </w:rPr>
        <w:t xml:space="preserve"> </w:t>
      </w:r>
      <w:r w:rsidRPr="003A5F41">
        <w:rPr>
          <w:rFonts w:ascii="Arial" w:hAnsi="Arial" w:cs="Arial"/>
          <w:sz w:val="20"/>
          <w:szCs w:val="20"/>
          <w:lang w:val="es-ES_tradnl"/>
        </w:rPr>
        <w:t>meses</w:t>
      </w:r>
      <w:r w:rsidRPr="003A5F41">
        <w:rPr>
          <w:rFonts w:ascii="Arial" w:hAnsi="Arial" w:cs="Arial"/>
          <w:spacing w:val="-7"/>
          <w:sz w:val="20"/>
          <w:szCs w:val="20"/>
          <w:lang w:val="es-ES_tradnl"/>
        </w:rPr>
        <w:t xml:space="preserve"> </w:t>
      </w:r>
      <w:r w:rsidRPr="003A5F41">
        <w:rPr>
          <w:rFonts w:ascii="Arial" w:hAnsi="Arial" w:cs="Arial"/>
          <w:spacing w:val="-3"/>
          <w:sz w:val="20"/>
          <w:szCs w:val="20"/>
          <w:lang w:val="es-ES_tradnl"/>
        </w:rPr>
        <w:t>del</w:t>
      </w:r>
      <w:r w:rsidRPr="003A5F41">
        <w:rPr>
          <w:rFonts w:ascii="Arial" w:hAnsi="Arial" w:cs="Arial"/>
          <w:spacing w:val="-9"/>
          <w:sz w:val="20"/>
          <w:szCs w:val="20"/>
          <w:lang w:val="es-ES_tradnl"/>
        </w:rPr>
        <w:t xml:space="preserve"> </w:t>
      </w:r>
      <w:r w:rsidRPr="003A5F41">
        <w:rPr>
          <w:rFonts w:ascii="Arial" w:hAnsi="Arial" w:cs="Arial"/>
          <w:sz w:val="20"/>
          <w:szCs w:val="20"/>
          <w:lang w:val="es-ES_tradnl"/>
        </w:rPr>
        <w:t>año.</w:t>
      </w:r>
    </w:p>
    <w:p w:rsidR="00CC0FBC" w:rsidRPr="00B3011D" w:rsidRDefault="00CC0FBC" w:rsidP="0026608D">
      <w:pPr>
        <w:pStyle w:val="Prrafodelista"/>
        <w:numPr>
          <w:ilvl w:val="0"/>
          <w:numId w:val="119"/>
        </w:numPr>
        <w:tabs>
          <w:tab w:val="left" w:pos="642"/>
        </w:tabs>
        <w:suppressAutoHyphens w:val="0"/>
        <w:spacing w:before="1"/>
        <w:ind w:left="499" w:right="169" w:hanging="35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Discriminación </w:t>
      </w:r>
      <w:r w:rsidRPr="00B3011D">
        <w:rPr>
          <w:rFonts w:ascii="Arial" w:hAnsi="Arial" w:cs="Arial"/>
          <w:sz w:val="20"/>
          <w:szCs w:val="20"/>
          <w:lang w:val="es-ES_tradnl"/>
        </w:rPr>
        <w:t xml:space="preserve">de las horas en punto en relojes de esfera y otras </w:t>
      </w:r>
      <w:r>
        <w:rPr>
          <w:rFonts w:ascii="Arial" w:hAnsi="Arial" w:cs="Arial"/>
          <w:spacing w:val="-3"/>
          <w:sz w:val="20"/>
          <w:szCs w:val="20"/>
          <w:lang w:val="es-ES_tradnl"/>
        </w:rPr>
        <w:t>representa</w:t>
      </w:r>
      <w:r w:rsidRPr="00B3011D">
        <w:rPr>
          <w:rFonts w:ascii="Arial" w:hAnsi="Arial" w:cs="Arial"/>
          <w:spacing w:val="-3"/>
          <w:sz w:val="20"/>
          <w:szCs w:val="20"/>
          <w:lang w:val="es-ES_tradnl"/>
        </w:rPr>
        <w:t>ciones gráficas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sencillas.</w:t>
      </w:r>
    </w:p>
    <w:p w:rsidR="00CC0FBC" w:rsidRPr="00B3011D" w:rsidRDefault="00CC0FBC" w:rsidP="0026608D">
      <w:pPr>
        <w:pStyle w:val="Prrafodelista"/>
        <w:numPr>
          <w:ilvl w:val="0"/>
          <w:numId w:val="119"/>
        </w:numPr>
        <w:tabs>
          <w:tab w:val="left" w:pos="642"/>
        </w:tabs>
        <w:suppressAutoHyphens w:val="0"/>
        <w:spacing w:line="242" w:lineRule="auto"/>
        <w:ind w:left="499" w:right="169" w:hanging="35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Combinación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 xml:space="preserve">expresión lógico </w:t>
      </w:r>
      <w:r w:rsidRPr="00B3011D">
        <w:rPr>
          <w:rFonts w:ascii="Arial" w:hAnsi="Arial" w:cs="Arial"/>
          <w:sz w:val="20"/>
          <w:szCs w:val="20"/>
          <w:lang w:val="es-ES_tradnl"/>
        </w:rPr>
        <w:t xml:space="preserve">matemática con </w:t>
      </w:r>
      <w:r>
        <w:rPr>
          <w:rFonts w:ascii="Arial" w:hAnsi="Arial" w:cs="Arial"/>
          <w:spacing w:val="-3"/>
          <w:sz w:val="20"/>
          <w:szCs w:val="20"/>
          <w:lang w:val="es-ES_tradnl"/>
        </w:rPr>
        <w:t>otras modalidades ex</w:t>
      </w:r>
      <w:r w:rsidRPr="00B3011D">
        <w:rPr>
          <w:rFonts w:ascii="Arial" w:hAnsi="Arial" w:cs="Arial"/>
          <w:spacing w:val="-3"/>
          <w:sz w:val="20"/>
          <w:szCs w:val="20"/>
          <w:lang w:val="es-ES_tradnl"/>
        </w:rPr>
        <w:t xml:space="preserve">presivas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desarrollo </w:t>
      </w:r>
      <w:r w:rsidRPr="00B3011D">
        <w:rPr>
          <w:rFonts w:ascii="Arial" w:hAnsi="Arial" w:cs="Arial"/>
          <w:sz w:val="20"/>
          <w:szCs w:val="20"/>
          <w:lang w:val="es-ES_tradnl"/>
        </w:rPr>
        <w:t>de la</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autonomía.</w:t>
      </w:r>
    </w:p>
    <w:p w:rsidR="00CC0FBC" w:rsidRPr="00B3011D" w:rsidRDefault="00CC0FBC" w:rsidP="0026608D">
      <w:pPr>
        <w:pStyle w:val="Prrafodelista"/>
        <w:numPr>
          <w:ilvl w:val="0"/>
          <w:numId w:val="119"/>
        </w:numPr>
        <w:tabs>
          <w:tab w:val="left" w:pos="642"/>
        </w:tabs>
        <w:suppressAutoHyphens w:val="0"/>
        <w:ind w:left="499" w:right="169" w:hanging="35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Elaboración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producciones relacionadas </w:t>
      </w:r>
      <w:r w:rsidRPr="00B3011D">
        <w:rPr>
          <w:rFonts w:ascii="Arial" w:hAnsi="Arial" w:cs="Arial"/>
          <w:sz w:val="20"/>
          <w:szCs w:val="20"/>
          <w:lang w:val="es-ES_tradnl"/>
        </w:rPr>
        <w:t xml:space="preserve">con la </w:t>
      </w:r>
      <w:r w:rsidRPr="00B3011D">
        <w:rPr>
          <w:rFonts w:ascii="Arial" w:hAnsi="Arial" w:cs="Arial"/>
          <w:spacing w:val="-3"/>
          <w:sz w:val="20"/>
          <w:szCs w:val="20"/>
          <w:lang w:val="es-ES_tradnl"/>
        </w:rPr>
        <w:t xml:space="preserve">grafía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núm</w:t>
      </w:r>
      <w:r>
        <w:rPr>
          <w:rFonts w:ascii="Arial" w:hAnsi="Arial" w:cs="Arial"/>
          <w:spacing w:val="-3"/>
          <w:sz w:val="20"/>
          <w:szCs w:val="20"/>
          <w:lang w:val="es-ES_tradnl"/>
        </w:rPr>
        <w:t>eros, realiza</w:t>
      </w:r>
      <w:r w:rsidRPr="00B3011D">
        <w:rPr>
          <w:rFonts w:ascii="Arial" w:hAnsi="Arial" w:cs="Arial"/>
          <w:sz w:val="20"/>
          <w:szCs w:val="20"/>
          <w:lang w:val="es-ES_tradnl"/>
        </w:rPr>
        <w:t xml:space="preserve">ción de </w:t>
      </w:r>
      <w:r w:rsidRPr="00B3011D">
        <w:rPr>
          <w:rFonts w:ascii="Arial" w:hAnsi="Arial" w:cs="Arial"/>
          <w:spacing w:val="-3"/>
          <w:sz w:val="20"/>
          <w:szCs w:val="20"/>
          <w:lang w:val="es-ES_tradnl"/>
        </w:rPr>
        <w:t xml:space="preserve">operaciones </w:t>
      </w:r>
      <w:r w:rsidRPr="00B3011D">
        <w:rPr>
          <w:rFonts w:ascii="Arial" w:hAnsi="Arial" w:cs="Arial"/>
          <w:sz w:val="20"/>
          <w:szCs w:val="20"/>
          <w:lang w:val="es-ES_tradnl"/>
        </w:rPr>
        <w:t xml:space="preserve">básicas (sumas básicas e </w:t>
      </w:r>
      <w:r w:rsidRPr="00B3011D">
        <w:rPr>
          <w:rFonts w:ascii="Arial" w:hAnsi="Arial" w:cs="Arial"/>
          <w:spacing w:val="-3"/>
          <w:sz w:val="20"/>
          <w:szCs w:val="20"/>
          <w:lang w:val="es-ES_tradnl"/>
        </w:rPr>
        <w:t xml:space="preserve">iniciación </w:t>
      </w:r>
      <w:r w:rsidRPr="00B3011D">
        <w:rPr>
          <w:rFonts w:ascii="Arial" w:hAnsi="Arial" w:cs="Arial"/>
          <w:sz w:val="20"/>
          <w:szCs w:val="20"/>
          <w:lang w:val="es-ES_tradnl"/>
        </w:rPr>
        <w:t xml:space="preserve">a la resta) y </w:t>
      </w:r>
      <w:r>
        <w:rPr>
          <w:rFonts w:ascii="Arial" w:hAnsi="Arial" w:cs="Arial"/>
          <w:spacing w:val="-3"/>
          <w:sz w:val="20"/>
          <w:szCs w:val="20"/>
          <w:lang w:val="es-ES_tradnl"/>
        </w:rPr>
        <w:t>represen</w:t>
      </w:r>
      <w:r w:rsidRPr="00B3011D">
        <w:rPr>
          <w:rFonts w:ascii="Arial" w:hAnsi="Arial" w:cs="Arial"/>
          <w:spacing w:val="-3"/>
          <w:sz w:val="20"/>
          <w:szCs w:val="20"/>
          <w:lang w:val="es-ES_tradnl"/>
        </w:rPr>
        <w:t>taciones</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gráficas.</w:t>
      </w:r>
    </w:p>
    <w:p w:rsidR="00CC0FBC" w:rsidRPr="003A5F41" w:rsidRDefault="00CC0FBC" w:rsidP="0026608D">
      <w:pPr>
        <w:pStyle w:val="Prrafodelista"/>
        <w:numPr>
          <w:ilvl w:val="0"/>
          <w:numId w:val="119"/>
        </w:numPr>
        <w:suppressAutoHyphens w:val="0"/>
        <w:ind w:left="499" w:right="172"/>
        <w:contextualSpacing/>
        <w:jc w:val="both"/>
        <w:rPr>
          <w:rFonts w:ascii="Arial" w:hAnsi="Arial" w:cs="Arial"/>
          <w:sz w:val="20"/>
          <w:szCs w:val="20"/>
          <w:lang w:val="es-ES_tradnl"/>
        </w:rPr>
      </w:pPr>
      <w:r w:rsidRPr="003A5F41">
        <w:rPr>
          <w:rFonts w:ascii="Arial" w:hAnsi="Arial" w:cs="Arial"/>
          <w:sz w:val="20"/>
          <w:szCs w:val="20"/>
          <w:lang w:val="es-ES_tradnl"/>
        </w:rPr>
        <w:t>Manipulación con material específico de expr</w:t>
      </w:r>
      <w:r>
        <w:rPr>
          <w:rFonts w:ascii="Arial" w:hAnsi="Arial" w:cs="Arial"/>
          <w:sz w:val="20"/>
          <w:szCs w:val="20"/>
          <w:lang w:val="es-ES_tradnl"/>
        </w:rPr>
        <w:t>esión  lógico-matemática (regle</w:t>
      </w:r>
      <w:r w:rsidRPr="003A5F41">
        <w:rPr>
          <w:rFonts w:ascii="Arial" w:hAnsi="Arial" w:cs="Arial"/>
          <w:sz w:val="20"/>
          <w:szCs w:val="20"/>
          <w:lang w:val="es-ES_tradnl"/>
        </w:rPr>
        <w:t>tas, bloques lógicos, ábacos, juegos</w:t>
      </w:r>
      <w:r w:rsidRPr="003A5F41">
        <w:rPr>
          <w:rFonts w:ascii="Arial" w:hAnsi="Arial" w:cs="Arial"/>
          <w:spacing w:val="-16"/>
          <w:sz w:val="20"/>
          <w:szCs w:val="20"/>
          <w:lang w:val="es-ES_tradnl"/>
        </w:rPr>
        <w:t xml:space="preserve"> </w:t>
      </w:r>
      <w:r w:rsidRPr="003A5F41">
        <w:rPr>
          <w:rFonts w:ascii="Arial" w:hAnsi="Arial" w:cs="Arial"/>
          <w:sz w:val="20"/>
          <w:szCs w:val="20"/>
          <w:lang w:val="es-ES_tradnl"/>
        </w:rPr>
        <w:t>didácticos…).</w:t>
      </w:r>
    </w:p>
    <w:p w:rsidR="00CC0FBC" w:rsidRPr="003A5F41" w:rsidRDefault="00CC0FBC" w:rsidP="0026608D">
      <w:pPr>
        <w:pStyle w:val="Prrafodelista"/>
        <w:numPr>
          <w:ilvl w:val="0"/>
          <w:numId w:val="119"/>
        </w:numPr>
        <w:tabs>
          <w:tab w:val="left" w:pos="641"/>
          <w:tab w:val="left" w:pos="642"/>
        </w:tabs>
        <w:suppressAutoHyphens w:val="0"/>
        <w:spacing w:line="298" w:lineRule="exact"/>
        <w:ind w:left="499"/>
        <w:contextualSpacing/>
        <w:rPr>
          <w:rFonts w:ascii="Arial" w:hAnsi="Arial" w:cs="Arial"/>
          <w:sz w:val="20"/>
          <w:szCs w:val="20"/>
          <w:lang w:val="es-ES_tradnl"/>
        </w:rPr>
      </w:pPr>
      <w:r w:rsidRPr="003A5F41">
        <w:rPr>
          <w:rFonts w:ascii="Arial" w:hAnsi="Arial" w:cs="Arial"/>
          <w:spacing w:val="-3"/>
          <w:sz w:val="20"/>
          <w:szCs w:val="20"/>
          <w:lang w:val="es-ES_tradnl"/>
        </w:rPr>
        <w:t>Iniciación</w:t>
      </w:r>
      <w:r w:rsidRPr="003A5F41">
        <w:rPr>
          <w:rFonts w:ascii="Arial" w:hAnsi="Arial" w:cs="Arial"/>
          <w:spacing w:val="-6"/>
          <w:sz w:val="20"/>
          <w:szCs w:val="20"/>
          <w:lang w:val="es-ES_tradnl"/>
        </w:rPr>
        <w:t xml:space="preserve"> </w:t>
      </w:r>
      <w:r w:rsidRPr="003A5F41">
        <w:rPr>
          <w:rFonts w:ascii="Arial" w:hAnsi="Arial" w:cs="Arial"/>
          <w:sz w:val="20"/>
          <w:szCs w:val="20"/>
          <w:lang w:val="es-ES_tradnl"/>
        </w:rPr>
        <w:t>en</w:t>
      </w:r>
      <w:r w:rsidRPr="003A5F41">
        <w:rPr>
          <w:rFonts w:ascii="Arial" w:hAnsi="Arial" w:cs="Arial"/>
          <w:spacing w:val="-6"/>
          <w:sz w:val="20"/>
          <w:szCs w:val="20"/>
          <w:lang w:val="es-ES_tradnl"/>
        </w:rPr>
        <w:t xml:space="preserve"> </w:t>
      </w:r>
      <w:r w:rsidRPr="003A5F41">
        <w:rPr>
          <w:rFonts w:ascii="Arial" w:hAnsi="Arial" w:cs="Arial"/>
          <w:sz w:val="20"/>
          <w:szCs w:val="20"/>
          <w:lang w:val="es-ES_tradnl"/>
        </w:rPr>
        <w:t>la</w:t>
      </w:r>
      <w:r w:rsidRPr="003A5F41">
        <w:rPr>
          <w:rFonts w:ascii="Arial" w:hAnsi="Arial" w:cs="Arial"/>
          <w:spacing w:val="-8"/>
          <w:sz w:val="20"/>
          <w:szCs w:val="20"/>
          <w:lang w:val="es-ES_tradnl"/>
        </w:rPr>
        <w:t xml:space="preserve"> </w:t>
      </w:r>
      <w:r w:rsidRPr="003A5F41">
        <w:rPr>
          <w:rFonts w:ascii="Arial" w:hAnsi="Arial" w:cs="Arial"/>
          <w:sz w:val="20"/>
          <w:szCs w:val="20"/>
          <w:lang w:val="es-ES_tradnl"/>
        </w:rPr>
        <w:t>práctica</w:t>
      </w:r>
      <w:r w:rsidRPr="003A5F41">
        <w:rPr>
          <w:rFonts w:ascii="Arial" w:hAnsi="Arial" w:cs="Arial"/>
          <w:spacing w:val="-6"/>
          <w:sz w:val="20"/>
          <w:szCs w:val="20"/>
          <w:lang w:val="es-ES_tradnl"/>
        </w:rPr>
        <w:t xml:space="preserve"> </w:t>
      </w:r>
      <w:r w:rsidRPr="003A5F41">
        <w:rPr>
          <w:rFonts w:ascii="Arial" w:hAnsi="Arial" w:cs="Arial"/>
          <w:sz w:val="20"/>
          <w:szCs w:val="20"/>
          <w:lang w:val="es-ES_tradnl"/>
        </w:rPr>
        <w:t>de</w:t>
      </w:r>
      <w:r w:rsidRPr="003A5F41">
        <w:rPr>
          <w:rFonts w:ascii="Arial" w:hAnsi="Arial" w:cs="Arial"/>
          <w:spacing w:val="-8"/>
          <w:sz w:val="20"/>
          <w:szCs w:val="20"/>
          <w:lang w:val="es-ES_tradnl"/>
        </w:rPr>
        <w:t xml:space="preserve"> </w:t>
      </w:r>
      <w:r w:rsidRPr="003A5F41">
        <w:rPr>
          <w:rFonts w:ascii="Arial" w:hAnsi="Arial" w:cs="Arial"/>
          <w:spacing w:val="-3"/>
          <w:sz w:val="20"/>
          <w:szCs w:val="20"/>
          <w:lang w:val="es-ES_tradnl"/>
        </w:rPr>
        <w:t>habilidades</w:t>
      </w:r>
      <w:r w:rsidRPr="003A5F41">
        <w:rPr>
          <w:rFonts w:ascii="Arial" w:hAnsi="Arial" w:cs="Arial"/>
          <w:spacing w:val="-5"/>
          <w:sz w:val="20"/>
          <w:szCs w:val="20"/>
          <w:lang w:val="es-ES_tradnl"/>
        </w:rPr>
        <w:t xml:space="preserve"> </w:t>
      </w:r>
      <w:r w:rsidRPr="003A5F41">
        <w:rPr>
          <w:rFonts w:ascii="Arial" w:hAnsi="Arial" w:cs="Arial"/>
          <w:sz w:val="20"/>
          <w:szCs w:val="20"/>
          <w:lang w:val="es-ES_tradnl"/>
        </w:rPr>
        <w:t>de</w:t>
      </w:r>
      <w:r w:rsidRPr="003A5F41">
        <w:rPr>
          <w:rFonts w:ascii="Arial" w:hAnsi="Arial" w:cs="Arial"/>
          <w:spacing w:val="-8"/>
          <w:sz w:val="20"/>
          <w:szCs w:val="20"/>
          <w:lang w:val="es-ES_tradnl"/>
        </w:rPr>
        <w:t xml:space="preserve"> </w:t>
      </w:r>
      <w:r w:rsidRPr="003A5F41">
        <w:rPr>
          <w:rFonts w:ascii="Arial" w:hAnsi="Arial" w:cs="Arial"/>
          <w:spacing w:val="-3"/>
          <w:sz w:val="20"/>
          <w:szCs w:val="20"/>
          <w:lang w:val="es-ES_tradnl"/>
        </w:rPr>
        <w:t>solución</w:t>
      </w:r>
      <w:r w:rsidRPr="003A5F41">
        <w:rPr>
          <w:rFonts w:ascii="Arial" w:hAnsi="Arial" w:cs="Arial"/>
          <w:spacing w:val="-9"/>
          <w:sz w:val="20"/>
          <w:szCs w:val="20"/>
          <w:lang w:val="es-ES_tradnl"/>
        </w:rPr>
        <w:t xml:space="preserve"> </w:t>
      </w:r>
      <w:r w:rsidRPr="003A5F41">
        <w:rPr>
          <w:rFonts w:ascii="Arial" w:hAnsi="Arial" w:cs="Arial"/>
          <w:sz w:val="20"/>
          <w:szCs w:val="20"/>
          <w:lang w:val="es-ES_tradnl"/>
        </w:rPr>
        <w:t>de</w:t>
      </w:r>
      <w:r w:rsidRPr="003A5F41">
        <w:rPr>
          <w:rFonts w:ascii="Arial" w:hAnsi="Arial" w:cs="Arial"/>
          <w:spacing w:val="-8"/>
          <w:sz w:val="20"/>
          <w:szCs w:val="20"/>
          <w:lang w:val="es-ES_tradnl"/>
        </w:rPr>
        <w:t xml:space="preserve"> </w:t>
      </w:r>
      <w:r w:rsidRPr="003A5F41">
        <w:rPr>
          <w:rFonts w:ascii="Arial" w:hAnsi="Arial" w:cs="Arial"/>
          <w:spacing w:val="-3"/>
          <w:sz w:val="20"/>
          <w:szCs w:val="20"/>
          <w:lang w:val="es-ES_tradnl"/>
        </w:rPr>
        <w:t>problemas</w:t>
      </w:r>
      <w:r w:rsidRPr="003A5F41">
        <w:rPr>
          <w:rFonts w:ascii="Arial" w:hAnsi="Arial" w:cs="Arial"/>
          <w:spacing w:val="-5"/>
          <w:sz w:val="20"/>
          <w:szCs w:val="20"/>
          <w:lang w:val="es-ES_tradnl"/>
        </w:rPr>
        <w:t xml:space="preserve"> </w:t>
      </w:r>
      <w:r w:rsidRPr="003A5F41">
        <w:rPr>
          <w:rFonts w:ascii="Arial" w:hAnsi="Arial" w:cs="Arial"/>
          <w:sz w:val="20"/>
          <w:szCs w:val="20"/>
          <w:lang w:val="es-ES_tradnl"/>
        </w:rPr>
        <w:t>básicos.</w:t>
      </w:r>
    </w:p>
    <w:p w:rsidR="00CC0FBC" w:rsidRPr="003A5F41" w:rsidRDefault="00CC0FBC" w:rsidP="0026608D">
      <w:pPr>
        <w:pStyle w:val="Prrafodelista"/>
        <w:numPr>
          <w:ilvl w:val="0"/>
          <w:numId w:val="119"/>
        </w:numPr>
        <w:suppressAutoHyphens w:val="0"/>
        <w:spacing w:before="1"/>
        <w:ind w:left="499" w:right="169"/>
        <w:contextualSpacing/>
        <w:jc w:val="both"/>
        <w:rPr>
          <w:rFonts w:ascii="Arial" w:hAnsi="Arial" w:cs="Arial"/>
          <w:sz w:val="20"/>
          <w:szCs w:val="20"/>
          <w:lang w:val="es-ES_tradnl"/>
        </w:rPr>
      </w:pPr>
      <w:r w:rsidRPr="003A5F41">
        <w:rPr>
          <w:rFonts w:ascii="Arial" w:hAnsi="Arial" w:cs="Arial"/>
          <w:spacing w:val="-3"/>
          <w:sz w:val="20"/>
          <w:szCs w:val="20"/>
          <w:lang w:val="es-ES_tradnl"/>
        </w:rPr>
        <w:t xml:space="preserve">Disfrute </w:t>
      </w:r>
      <w:r w:rsidRPr="003A5F41">
        <w:rPr>
          <w:rFonts w:ascii="Arial" w:hAnsi="Arial" w:cs="Arial"/>
          <w:sz w:val="20"/>
          <w:szCs w:val="20"/>
          <w:lang w:val="es-ES_tradnl"/>
        </w:rPr>
        <w:t xml:space="preserve">a </w:t>
      </w:r>
      <w:r w:rsidRPr="003A5F41">
        <w:rPr>
          <w:rFonts w:ascii="Arial" w:hAnsi="Arial" w:cs="Arial"/>
          <w:spacing w:val="-3"/>
          <w:sz w:val="20"/>
          <w:szCs w:val="20"/>
          <w:lang w:val="es-ES_tradnl"/>
        </w:rPr>
        <w:t xml:space="preserve">través </w:t>
      </w:r>
      <w:r w:rsidRPr="003A5F41">
        <w:rPr>
          <w:rFonts w:ascii="Arial" w:hAnsi="Arial" w:cs="Arial"/>
          <w:sz w:val="20"/>
          <w:szCs w:val="20"/>
          <w:lang w:val="es-ES_tradnl"/>
        </w:rPr>
        <w:t xml:space="preserve">de </w:t>
      </w:r>
      <w:r w:rsidRPr="003A5F41">
        <w:rPr>
          <w:rFonts w:ascii="Arial" w:hAnsi="Arial" w:cs="Arial"/>
          <w:spacing w:val="-3"/>
          <w:sz w:val="20"/>
          <w:szCs w:val="20"/>
          <w:lang w:val="es-ES_tradnl"/>
        </w:rPr>
        <w:t xml:space="preserve">actividades relacionadas </w:t>
      </w:r>
      <w:r w:rsidRPr="003A5F41">
        <w:rPr>
          <w:rFonts w:ascii="Arial" w:hAnsi="Arial" w:cs="Arial"/>
          <w:sz w:val="20"/>
          <w:szCs w:val="20"/>
          <w:lang w:val="es-ES_tradnl"/>
        </w:rPr>
        <w:t xml:space="preserve">con </w:t>
      </w:r>
      <w:r w:rsidRPr="003A5F41">
        <w:rPr>
          <w:rFonts w:ascii="Arial" w:hAnsi="Arial" w:cs="Arial"/>
          <w:spacing w:val="-3"/>
          <w:sz w:val="20"/>
          <w:szCs w:val="20"/>
          <w:lang w:val="es-ES_tradnl"/>
        </w:rPr>
        <w:t xml:space="preserve">explorar, contar, comparar </w:t>
      </w:r>
      <w:r w:rsidRPr="003A5F41">
        <w:rPr>
          <w:rFonts w:ascii="Arial" w:hAnsi="Arial" w:cs="Arial"/>
          <w:sz w:val="20"/>
          <w:szCs w:val="20"/>
          <w:lang w:val="es-ES_tradnl"/>
        </w:rPr>
        <w:t xml:space="preserve">y </w:t>
      </w:r>
      <w:r w:rsidRPr="003A5F41">
        <w:rPr>
          <w:rFonts w:ascii="Arial" w:hAnsi="Arial" w:cs="Arial"/>
          <w:spacing w:val="-3"/>
          <w:sz w:val="20"/>
          <w:szCs w:val="20"/>
          <w:lang w:val="es-ES_tradnl"/>
        </w:rPr>
        <w:t>clasificar</w:t>
      </w:r>
      <w:r w:rsidRPr="003A5F41">
        <w:rPr>
          <w:rFonts w:ascii="Arial" w:hAnsi="Arial" w:cs="Arial"/>
          <w:spacing w:val="9"/>
          <w:sz w:val="20"/>
          <w:szCs w:val="20"/>
          <w:lang w:val="es-ES_tradnl"/>
        </w:rPr>
        <w:t xml:space="preserve"> </w:t>
      </w:r>
      <w:r w:rsidRPr="003A5F41">
        <w:rPr>
          <w:rFonts w:ascii="Arial" w:hAnsi="Arial" w:cs="Arial"/>
          <w:spacing w:val="-3"/>
          <w:sz w:val="20"/>
          <w:szCs w:val="20"/>
          <w:lang w:val="es-ES_tradnl"/>
        </w:rPr>
        <w:t>objetos.</w:t>
      </w:r>
    </w:p>
    <w:p w:rsidR="00CC0FBC" w:rsidRPr="003A5F41" w:rsidRDefault="00CC0FBC" w:rsidP="0026608D">
      <w:pPr>
        <w:pStyle w:val="Prrafodelista"/>
        <w:numPr>
          <w:ilvl w:val="0"/>
          <w:numId w:val="119"/>
        </w:numPr>
        <w:tabs>
          <w:tab w:val="left" w:pos="642"/>
        </w:tabs>
        <w:suppressAutoHyphens w:val="0"/>
        <w:spacing w:before="1"/>
        <w:ind w:left="499" w:right="169"/>
        <w:contextualSpacing/>
        <w:jc w:val="both"/>
        <w:rPr>
          <w:rFonts w:ascii="Arial" w:hAnsi="Arial" w:cs="Arial"/>
          <w:sz w:val="20"/>
          <w:szCs w:val="20"/>
          <w:lang w:val="es-ES_tradnl"/>
        </w:rPr>
      </w:pPr>
      <w:r w:rsidRPr="003A5F41">
        <w:rPr>
          <w:rFonts w:ascii="Arial" w:hAnsi="Arial" w:cs="Arial"/>
          <w:spacing w:val="-3"/>
          <w:sz w:val="20"/>
          <w:szCs w:val="20"/>
          <w:lang w:val="es-ES_tradnl"/>
        </w:rPr>
        <w:t xml:space="preserve">Valoración </w:t>
      </w:r>
      <w:r w:rsidRPr="003A5F41">
        <w:rPr>
          <w:rFonts w:ascii="Arial" w:hAnsi="Arial" w:cs="Arial"/>
          <w:sz w:val="20"/>
          <w:szCs w:val="20"/>
          <w:lang w:val="es-ES_tradnl"/>
        </w:rPr>
        <w:t xml:space="preserve">de la </w:t>
      </w:r>
      <w:r w:rsidRPr="003A5F41">
        <w:rPr>
          <w:rFonts w:ascii="Arial" w:hAnsi="Arial" w:cs="Arial"/>
          <w:spacing w:val="-3"/>
          <w:sz w:val="20"/>
          <w:szCs w:val="20"/>
          <w:lang w:val="es-ES_tradnl"/>
        </w:rPr>
        <w:t xml:space="preserve">funcionalidad </w:t>
      </w:r>
      <w:r w:rsidRPr="003A5F41">
        <w:rPr>
          <w:rFonts w:ascii="Arial" w:hAnsi="Arial" w:cs="Arial"/>
          <w:sz w:val="20"/>
          <w:szCs w:val="20"/>
          <w:lang w:val="es-ES_tradnl"/>
        </w:rPr>
        <w:t xml:space="preserve">de </w:t>
      </w:r>
      <w:r w:rsidRPr="003A5F41">
        <w:rPr>
          <w:rFonts w:ascii="Arial" w:hAnsi="Arial" w:cs="Arial"/>
          <w:spacing w:val="-3"/>
          <w:sz w:val="20"/>
          <w:szCs w:val="20"/>
          <w:lang w:val="es-ES_tradnl"/>
        </w:rPr>
        <w:t xml:space="preserve">los números cardinales </w:t>
      </w:r>
      <w:r w:rsidRPr="003A5F41">
        <w:rPr>
          <w:rFonts w:ascii="Arial" w:hAnsi="Arial" w:cs="Arial"/>
          <w:sz w:val="20"/>
          <w:szCs w:val="20"/>
          <w:lang w:val="es-ES_tradnl"/>
        </w:rPr>
        <w:t xml:space="preserve">y </w:t>
      </w:r>
      <w:r w:rsidRPr="003A5F41">
        <w:rPr>
          <w:rFonts w:ascii="Arial" w:hAnsi="Arial" w:cs="Arial"/>
          <w:spacing w:val="-3"/>
          <w:sz w:val="20"/>
          <w:szCs w:val="20"/>
          <w:lang w:val="es-ES_tradnl"/>
        </w:rPr>
        <w:t xml:space="preserve">ordinales </w:t>
      </w:r>
      <w:r w:rsidR="00957163">
        <w:rPr>
          <w:rFonts w:ascii="Arial" w:hAnsi="Arial" w:cs="Arial"/>
          <w:sz w:val="20"/>
          <w:szCs w:val="20"/>
          <w:lang w:val="es-ES_tradnl"/>
        </w:rPr>
        <w:t>en situa</w:t>
      </w:r>
      <w:r w:rsidRPr="003A5F41">
        <w:rPr>
          <w:rFonts w:ascii="Arial" w:hAnsi="Arial" w:cs="Arial"/>
          <w:spacing w:val="-3"/>
          <w:sz w:val="20"/>
          <w:szCs w:val="20"/>
          <w:lang w:val="es-ES_tradnl"/>
        </w:rPr>
        <w:t xml:space="preserve">ciones </w:t>
      </w:r>
      <w:r w:rsidRPr="003A5F41">
        <w:rPr>
          <w:rFonts w:ascii="Arial" w:hAnsi="Arial" w:cs="Arial"/>
          <w:sz w:val="20"/>
          <w:szCs w:val="20"/>
          <w:lang w:val="es-ES_tradnl"/>
        </w:rPr>
        <w:t>de la vida</w:t>
      </w:r>
      <w:r w:rsidRPr="003A5F41">
        <w:rPr>
          <w:rFonts w:ascii="Arial" w:hAnsi="Arial" w:cs="Arial"/>
          <w:spacing w:val="-15"/>
          <w:sz w:val="20"/>
          <w:szCs w:val="20"/>
          <w:lang w:val="es-ES_tradnl"/>
        </w:rPr>
        <w:t xml:space="preserve"> </w:t>
      </w:r>
      <w:r w:rsidRPr="003A5F41">
        <w:rPr>
          <w:rFonts w:ascii="Arial" w:hAnsi="Arial" w:cs="Arial"/>
          <w:spacing w:val="-3"/>
          <w:sz w:val="20"/>
          <w:szCs w:val="20"/>
          <w:lang w:val="es-ES_tradnl"/>
        </w:rPr>
        <w:t>cotidiana.</w:t>
      </w:r>
    </w:p>
    <w:p w:rsidR="00CC0FBC" w:rsidRPr="00B3011D" w:rsidRDefault="00CC0FBC" w:rsidP="00CC0FBC">
      <w:pPr>
        <w:pStyle w:val="Textoindependiente"/>
        <w:spacing w:before="11"/>
        <w:rPr>
          <w:rFonts w:ascii="Arial" w:hAnsi="Arial" w:cs="Arial"/>
          <w:sz w:val="20"/>
          <w:szCs w:val="20"/>
          <w:lang w:val="es-ES_tradnl"/>
        </w:rPr>
      </w:pPr>
    </w:p>
    <w:p w:rsidR="00CC0FBC" w:rsidRPr="001640DF" w:rsidRDefault="00CC0FBC" w:rsidP="00CC0FBC">
      <w:pPr>
        <w:pStyle w:val="Textoindependiente"/>
        <w:spacing w:before="71"/>
        <w:ind w:left="283"/>
        <w:rPr>
          <w:rFonts w:ascii="Arial" w:hAnsi="Arial" w:cs="Arial"/>
          <w:b/>
          <w:i/>
          <w:sz w:val="20"/>
          <w:szCs w:val="20"/>
          <w:lang w:val="es-ES_tradnl"/>
        </w:rPr>
      </w:pPr>
      <w:r w:rsidRPr="001640DF">
        <w:rPr>
          <w:rFonts w:ascii="Arial" w:hAnsi="Arial" w:cs="Arial"/>
          <w:b/>
          <w:i/>
          <w:sz w:val="20"/>
          <w:szCs w:val="20"/>
          <w:lang w:val="es-ES_tradnl"/>
        </w:rPr>
        <w:t>Bloque II. Acercamiento a la naturaleza.</w:t>
      </w:r>
    </w:p>
    <w:p w:rsidR="00CC0FBC" w:rsidRPr="002B3AC1" w:rsidRDefault="00CC0FBC" w:rsidP="0026608D">
      <w:pPr>
        <w:pStyle w:val="Prrafodelista"/>
        <w:numPr>
          <w:ilvl w:val="0"/>
          <w:numId w:val="231"/>
        </w:numPr>
        <w:suppressAutoHyphens w:val="0"/>
        <w:spacing w:before="49"/>
        <w:contextualSpacing/>
        <w:rPr>
          <w:rFonts w:ascii="Arial" w:hAnsi="Arial" w:cs="Arial"/>
          <w:sz w:val="20"/>
          <w:szCs w:val="20"/>
        </w:rPr>
      </w:pPr>
      <w:r w:rsidRPr="002B3AC1">
        <w:rPr>
          <w:rFonts w:ascii="Arial" w:hAnsi="Arial" w:cs="Arial"/>
          <w:spacing w:val="-3"/>
          <w:sz w:val="20"/>
          <w:szCs w:val="20"/>
        </w:rPr>
        <w:t xml:space="preserve">Elementos </w:t>
      </w:r>
      <w:r w:rsidRPr="002B3AC1">
        <w:rPr>
          <w:rFonts w:ascii="Arial" w:hAnsi="Arial" w:cs="Arial"/>
          <w:sz w:val="20"/>
          <w:szCs w:val="20"/>
        </w:rPr>
        <w:t>del medio</w:t>
      </w:r>
      <w:r w:rsidRPr="002B3AC1">
        <w:rPr>
          <w:rFonts w:ascii="Arial" w:hAnsi="Arial" w:cs="Arial"/>
          <w:spacing w:val="-15"/>
          <w:sz w:val="20"/>
          <w:szCs w:val="20"/>
        </w:rPr>
        <w:t xml:space="preserve"> </w:t>
      </w:r>
      <w:r w:rsidRPr="002B3AC1">
        <w:rPr>
          <w:rFonts w:ascii="Arial" w:hAnsi="Arial" w:cs="Arial"/>
          <w:spacing w:val="-3"/>
          <w:sz w:val="20"/>
          <w:szCs w:val="20"/>
        </w:rPr>
        <w:t>natural:</w:t>
      </w:r>
    </w:p>
    <w:p w:rsidR="00CC0FBC" w:rsidRPr="00B3011D" w:rsidRDefault="00CC0FBC" w:rsidP="0026608D">
      <w:pPr>
        <w:pStyle w:val="Prrafodelista"/>
        <w:numPr>
          <w:ilvl w:val="1"/>
          <w:numId w:val="119"/>
        </w:numPr>
        <w:tabs>
          <w:tab w:val="left" w:pos="1002"/>
        </w:tabs>
        <w:suppressAutoHyphens w:val="0"/>
        <w:spacing w:before="2" w:line="281" w:lineRule="exact"/>
        <w:ind w:left="861"/>
        <w:contextualSpacing/>
        <w:rPr>
          <w:rFonts w:ascii="Arial" w:hAnsi="Arial" w:cs="Arial"/>
          <w:sz w:val="20"/>
          <w:szCs w:val="20"/>
        </w:rPr>
      </w:pPr>
      <w:r w:rsidRPr="00B3011D">
        <w:rPr>
          <w:rFonts w:ascii="Arial" w:hAnsi="Arial" w:cs="Arial"/>
          <w:sz w:val="20"/>
          <w:szCs w:val="20"/>
        </w:rPr>
        <w:t>Los</w:t>
      </w:r>
      <w:r w:rsidRPr="00B3011D">
        <w:rPr>
          <w:rFonts w:ascii="Arial" w:hAnsi="Arial" w:cs="Arial"/>
          <w:spacing w:val="-4"/>
          <w:sz w:val="20"/>
          <w:szCs w:val="20"/>
        </w:rPr>
        <w:t xml:space="preserve"> </w:t>
      </w:r>
      <w:r w:rsidRPr="00B3011D">
        <w:rPr>
          <w:rFonts w:ascii="Arial" w:hAnsi="Arial" w:cs="Arial"/>
          <w:spacing w:val="-3"/>
          <w:sz w:val="20"/>
          <w:szCs w:val="20"/>
        </w:rPr>
        <w:t>animales.</w:t>
      </w:r>
    </w:p>
    <w:p w:rsidR="00CC0FBC" w:rsidRPr="00B3011D" w:rsidRDefault="00CC0FBC" w:rsidP="0026608D">
      <w:pPr>
        <w:pStyle w:val="Prrafodelista"/>
        <w:numPr>
          <w:ilvl w:val="2"/>
          <w:numId w:val="119"/>
        </w:numPr>
        <w:tabs>
          <w:tab w:val="left" w:pos="1361"/>
          <w:tab w:val="left" w:pos="1362"/>
        </w:tabs>
        <w:suppressAutoHyphens w:val="0"/>
        <w:spacing w:line="266" w:lineRule="exact"/>
        <w:ind w:left="1221"/>
        <w:contextualSpacing/>
        <w:rPr>
          <w:rFonts w:ascii="Arial" w:hAnsi="Arial" w:cs="Arial"/>
          <w:sz w:val="20"/>
          <w:szCs w:val="20"/>
        </w:rPr>
      </w:pPr>
      <w:r w:rsidRPr="00B3011D">
        <w:rPr>
          <w:rFonts w:ascii="Arial" w:hAnsi="Arial" w:cs="Arial"/>
          <w:spacing w:val="-3"/>
          <w:sz w:val="20"/>
          <w:szCs w:val="20"/>
        </w:rPr>
        <w:t xml:space="preserve">Tipos </w:t>
      </w:r>
      <w:r w:rsidRPr="00B3011D">
        <w:rPr>
          <w:rFonts w:ascii="Arial" w:hAnsi="Arial" w:cs="Arial"/>
          <w:sz w:val="20"/>
          <w:szCs w:val="20"/>
        </w:rPr>
        <w:t>de</w:t>
      </w:r>
      <w:r w:rsidRPr="00B3011D">
        <w:rPr>
          <w:rFonts w:ascii="Arial" w:hAnsi="Arial" w:cs="Arial"/>
          <w:spacing w:val="2"/>
          <w:sz w:val="20"/>
          <w:szCs w:val="20"/>
        </w:rPr>
        <w:t xml:space="preserve"> </w:t>
      </w:r>
      <w:r w:rsidRPr="00B3011D">
        <w:rPr>
          <w:rFonts w:ascii="Arial" w:hAnsi="Arial" w:cs="Arial"/>
          <w:spacing w:val="-3"/>
          <w:sz w:val="20"/>
          <w:szCs w:val="20"/>
        </w:rPr>
        <w:t>hábitats.</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Medio</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por</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que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se</w:t>
      </w:r>
      <w:r w:rsidRPr="00B3011D">
        <w:rPr>
          <w:rFonts w:ascii="Arial" w:hAnsi="Arial" w:cs="Arial"/>
          <w:spacing w:val="-8"/>
          <w:sz w:val="20"/>
          <w:szCs w:val="20"/>
          <w:lang w:val="es-ES_tradnl"/>
        </w:rPr>
        <w:t xml:space="preserve"> </w:t>
      </w:r>
      <w:r w:rsidRPr="00B3011D">
        <w:rPr>
          <w:rFonts w:ascii="Arial" w:hAnsi="Arial" w:cs="Arial"/>
          <w:spacing w:val="-3"/>
          <w:sz w:val="20"/>
          <w:szCs w:val="20"/>
          <w:lang w:val="es-ES_tradnl"/>
        </w:rPr>
        <w:t>desplazan:</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tierra,</w:t>
      </w:r>
      <w:r w:rsidRPr="00B3011D">
        <w:rPr>
          <w:rFonts w:ascii="Arial" w:hAnsi="Arial" w:cs="Arial"/>
          <w:spacing w:val="-7"/>
          <w:sz w:val="20"/>
          <w:szCs w:val="20"/>
          <w:lang w:val="es-ES_tradnl"/>
        </w:rPr>
        <w:t xml:space="preserve"> </w:t>
      </w:r>
      <w:r w:rsidRPr="00B3011D">
        <w:rPr>
          <w:rFonts w:ascii="Arial" w:hAnsi="Arial" w:cs="Arial"/>
          <w:spacing w:val="-3"/>
          <w:sz w:val="20"/>
          <w:szCs w:val="20"/>
          <w:lang w:val="es-ES_tradnl"/>
        </w:rPr>
        <w:t>agua</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aire.</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rPr>
      </w:pPr>
      <w:r w:rsidRPr="00B3011D">
        <w:rPr>
          <w:rFonts w:ascii="Arial" w:hAnsi="Arial" w:cs="Arial"/>
          <w:spacing w:val="-3"/>
          <w:sz w:val="20"/>
          <w:szCs w:val="20"/>
        </w:rPr>
        <w:t xml:space="preserve">Semejanzas </w:t>
      </w:r>
      <w:r w:rsidRPr="00B3011D">
        <w:rPr>
          <w:rFonts w:ascii="Arial" w:hAnsi="Arial" w:cs="Arial"/>
          <w:sz w:val="20"/>
          <w:szCs w:val="20"/>
        </w:rPr>
        <w:t xml:space="preserve">y </w:t>
      </w:r>
      <w:r w:rsidRPr="00B3011D">
        <w:rPr>
          <w:rFonts w:ascii="Arial" w:hAnsi="Arial" w:cs="Arial"/>
          <w:spacing w:val="-3"/>
          <w:sz w:val="20"/>
          <w:szCs w:val="20"/>
        </w:rPr>
        <w:t>diferencias</w:t>
      </w:r>
      <w:r w:rsidRPr="00B3011D">
        <w:rPr>
          <w:rFonts w:ascii="Arial" w:hAnsi="Arial" w:cs="Arial"/>
          <w:spacing w:val="12"/>
          <w:sz w:val="20"/>
          <w:szCs w:val="20"/>
        </w:rPr>
        <w:t xml:space="preserve"> </w:t>
      </w:r>
      <w:r w:rsidRPr="00B3011D">
        <w:rPr>
          <w:rFonts w:ascii="Arial" w:hAnsi="Arial" w:cs="Arial"/>
          <w:spacing w:val="-3"/>
          <w:sz w:val="20"/>
          <w:szCs w:val="20"/>
        </w:rPr>
        <w:t>físicas.</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Formas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alimentarse </w:t>
      </w:r>
      <w:r w:rsidRPr="00B3011D">
        <w:rPr>
          <w:rFonts w:ascii="Arial" w:hAnsi="Arial" w:cs="Arial"/>
          <w:sz w:val="20"/>
          <w:szCs w:val="20"/>
          <w:lang w:val="es-ES_tradnl"/>
        </w:rPr>
        <w:t>y</w:t>
      </w:r>
      <w:r w:rsidRPr="00B3011D">
        <w:rPr>
          <w:rFonts w:ascii="Arial" w:hAnsi="Arial" w:cs="Arial"/>
          <w:spacing w:val="7"/>
          <w:sz w:val="20"/>
          <w:szCs w:val="20"/>
          <w:lang w:val="es-ES_tradnl"/>
        </w:rPr>
        <w:t xml:space="preserve"> </w:t>
      </w:r>
      <w:r w:rsidRPr="00B3011D">
        <w:rPr>
          <w:rFonts w:ascii="Arial" w:hAnsi="Arial" w:cs="Arial"/>
          <w:spacing w:val="-3"/>
          <w:sz w:val="20"/>
          <w:szCs w:val="20"/>
          <w:lang w:val="es-ES_tradnl"/>
        </w:rPr>
        <w:t>resguardarse.</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Animales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 xml:space="preserve">granja </w:t>
      </w:r>
      <w:r w:rsidRPr="00B3011D">
        <w:rPr>
          <w:rFonts w:ascii="Arial" w:hAnsi="Arial" w:cs="Arial"/>
          <w:sz w:val="20"/>
          <w:szCs w:val="20"/>
          <w:lang w:val="es-ES_tradnl"/>
        </w:rPr>
        <w:t xml:space="preserve">y de la </w:t>
      </w:r>
      <w:r w:rsidRPr="00B3011D">
        <w:rPr>
          <w:rFonts w:ascii="Arial" w:hAnsi="Arial" w:cs="Arial"/>
          <w:spacing w:val="-3"/>
          <w:sz w:val="20"/>
          <w:szCs w:val="20"/>
          <w:lang w:val="es-ES_tradnl"/>
        </w:rPr>
        <w:t>selva,</w:t>
      </w:r>
      <w:r w:rsidRPr="00B3011D">
        <w:rPr>
          <w:rFonts w:ascii="Arial" w:hAnsi="Arial" w:cs="Arial"/>
          <w:spacing w:val="-41"/>
          <w:sz w:val="20"/>
          <w:szCs w:val="20"/>
          <w:lang w:val="es-ES_tradnl"/>
        </w:rPr>
        <w:t xml:space="preserve"> </w:t>
      </w:r>
      <w:r w:rsidRPr="00B3011D">
        <w:rPr>
          <w:rFonts w:ascii="Arial" w:hAnsi="Arial" w:cs="Arial"/>
          <w:sz w:val="20"/>
          <w:szCs w:val="20"/>
          <w:lang w:val="es-ES_tradnl"/>
        </w:rPr>
        <w:t>mascotas.</w:t>
      </w:r>
    </w:p>
    <w:p w:rsidR="00CC0FBC" w:rsidRPr="00B3011D" w:rsidRDefault="00CC0FBC" w:rsidP="0026608D">
      <w:pPr>
        <w:pStyle w:val="Prrafodelista"/>
        <w:numPr>
          <w:ilvl w:val="2"/>
          <w:numId w:val="119"/>
        </w:numPr>
        <w:tabs>
          <w:tab w:val="left" w:pos="1361"/>
          <w:tab w:val="left" w:pos="1362"/>
        </w:tabs>
        <w:suppressAutoHyphens w:val="0"/>
        <w:ind w:left="1221"/>
        <w:contextualSpacing/>
        <w:rPr>
          <w:rFonts w:ascii="Arial" w:hAnsi="Arial" w:cs="Arial"/>
          <w:sz w:val="20"/>
          <w:szCs w:val="20"/>
        </w:rPr>
      </w:pPr>
      <w:r w:rsidRPr="00B3011D">
        <w:rPr>
          <w:rFonts w:ascii="Arial" w:hAnsi="Arial" w:cs="Arial"/>
          <w:spacing w:val="-3"/>
          <w:sz w:val="20"/>
          <w:szCs w:val="20"/>
        </w:rPr>
        <w:t xml:space="preserve">Animales mamíferos </w:t>
      </w:r>
      <w:r w:rsidRPr="00B3011D">
        <w:rPr>
          <w:rFonts w:ascii="Arial" w:hAnsi="Arial" w:cs="Arial"/>
          <w:sz w:val="20"/>
          <w:szCs w:val="20"/>
        </w:rPr>
        <w:t>y</w:t>
      </w:r>
      <w:r w:rsidRPr="00B3011D">
        <w:rPr>
          <w:rFonts w:ascii="Arial" w:hAnsi="Arial" w:cs="Arial"/>
          <w:spacing w:val="11"/>
          <w:sz w:val="20"/>
          <w:szCs w:val="20"/>
        </w:rPr>
        <w:t xml:space="preserve"> </w:t>
      </w:r>
      <w:r w:rsidRPr="00B3011D">
        <w:rPr>
          <w:rFonts w:ascii="Arial" w:hAnsi="Arial" w:cs="Arial"/>
          <w:spacing w:val="-3"/>
          <w:sz w:val="20"/>
          <w:szCs w:val="20"/>
        </w:rPr>
        <w:t>ovíparos.</w:t>
      </w:r>
    </w:p>
    <w:p w:rsidR="00CC0FBC" w:rsidRPr="00B3011D" w:rsidRDefault="00CC0FBC" w:rsidP="0026608D">
      <w:pPr>
        <w:pStyle w:val="Prrafodelista"/>
        <w:numPr>
          <w:ilvl w:val="2"/>
          <w:numId w:val="119"/>
        </w:numPr>
        <w:tabs>
          <w:tab w:val="left" w:pos="1361"/>
          <w:tab w:val="left" w:pos="1362"/>
        </w:tabs>
        <w:suppressAutoHyphens w:val="0"/>
        <w:spacing w:before="2" w:line="274" w:lineRule="exact"/>
        <w:ind w:left="1221"/>
        <w:contextualSpacing/>
        <w:rPr>
          <w:rFonts w:ascii="Arial" w:hAnsi="Arial" w:cs="Arial"/>
          <w:sz w:val="20"/>
          <w:szCs w:val="20"/>
        </w:rPr>
      </w:pPr>
      <w:r w:rsidRPr="00B3011D">
        <w:rPr>
          <w:rFonts w:ascii="Arial" w:hAnsi="Arial" w:cs="Arial"/>
          <w:spacing w:val="-3"/>
          <w:sz w:val="20"/>
          <w:szCs w:val="20"/>
        </w:rPr>
        <w:t xml:space="preserve">Animales herbívoros </w:t>
      </w:r>
      <w:r w:rsidRPr="00B3011D">
        <w:rPr>
          <w:rFonts w:ascii="Arial" w:hAnsi="Arial" w:cs="Arial"/>
          <w:sz w:val="20"/>
          <w:szCs w:val="20"/>
        </w:rPr>
        <w:t>y</w:t>
      </w:r>
      <w:r w:rsidRPr="00B3011D">
        <w:rPr>
          <w:rFonts w:ascii="Arial" w:hAnsi="Arial" w:cs="Arial"/>
          <w:spacing w:val="16"/>
          <w:sz w:val="20"/>
          <w:szCs w:val="20"/>
        </w:rPr>
        <w:t xml:space="preserve"> </w:t>
      </w:r>
      <w:r w:rsidRPr="00B3011D">
        <w:rPr>
          <w:rFonts w:ascii="Arial" w:hAnsi="Arial" w:cs="Arial"/>
          <w:spacing w:val="-3"/>
          <w:sz w:val="20"/>
          <w:szCs w:val="20"/>
        </w:rPr>
        <w:t>carnívoros.</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Animales propios </w:t>
      </w:r>
      <w:r w:rsidRPr="00B3011D">
        <w:rPr>
          <w:rFonts w:ascii="Arial" w:hAnsi="Arial" w:cs="Arial"/>
          <w:sz w:val="20"/>
          <w:szCs w:val="20"/>
          <w:lang w:val="es-ES_tradnl"/>
        </w:rPr>
        <w:t>de paisajes y</w:t>
      </w:r>
      <w:r w:rsidRPr="00B3011D">
        <w:rPr>
          <w:rFonts w:ascii="Arial" w:hAnsi="Arial" w:cs="Arial"/>
          <w:spacing w:val="-17"/>
          <w:sz w:val="20"/>
          <w:szCs w:val="20"/>
          <w:lang w:val="es-ES_tradnl"/>
        </w:rPr>
        <w:t xml:space="preserve"> </w:t>
      </w:r>
      <w:r w:rsidRPr="00B3011D">
        <w:rPr>
          <w:rFonts w:ascii="Arial" w:hAnsi="Arial" w:cs="Arial"/>
          <w:spacing w:val="-3"/>
          <w:sz w:val="20"/>
          <w:szCs w:val="20"/>
          <w:lang w:val="es-ES_tradnl"/>
        </w:rPr>
        <w:t>climatologías.</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rPr>
      </w:pPr>
      <w:r w:rsidRPr="00B3011D">
        <w:rPr>
          <w:rFonts w:ascii="Arial" w:hAnsi="Arial" w:cs="Arial"/>
          <w:spacing w:val="-3"/>
          <w:sz w:val="20"/>
          <w:szCs w:val="20"/>
        </w:rPr>
        <w:t xml:space="preserve">Animales característicos </w:t>
      </w:r>
      <w:r w:rsidRPr="00B3011D">
        <w:rPr>
          <w:rFonts w:ascii="Arial" w:hAnsi="Arial" w:cs="Arial"/>
          <w:sz w:val="20"/>
          <w:szCs w:val="20"/>
        </w:rPr>
        <w:t>de</w:t>
      </w:r>
      <w:r w:rsidRPr="00B3011D">
        <w:rPr>
          <w:rFonts w:ascii="Arial" w:hAnsi="Arial" w:cs="Arial"/>
          <w:spacing w:val="14"/>
          <w:sz w:val="20"/>
          <w:szCs w:val="20"/>
        </w:rPr>
        <w:t xml:space="preserve"> </w:t>
      </w:r>
      <w:r w:rsidRPr="00B3011D">
        <w:rPr>
          <w:rFonts w:ascii="Arial" w:hAnsi="Arial" w:cs="Arial"/>
          <w:spacing w:val="-3"/>
          <w:sz w:val="20"/>
          <w:szCs w:val="20"/>
        </w:rPr>
        <w:t>Andalucía.</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Partes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animales </w:t>
      </w:r>
      <w:r w:rsidRPr="00B3011D">
        <w:rPr>
          <w:rFonts w:ascii="Arial" w:hAnsi="Arial" w:cs="Arial"/>
          <w:spacing w:val="-3"/>
          <w:sz w:val="20"/>
          <w:szCs w:val="20"/>
          <w:lang w:val="es-ES_tradnl"/>
        </w:rPr>
        <w:t xml:space="preserve">(cabeza, tronco, </w:t>
      </w:r>
      <w:r w:rsidRPr="00B3011D">
        <w:rPr>
          <w:rFonts w:ascii="Arial" w:hAnsi="Arial" w:cs="Arial"/>
          <w:sz w:val="20"/>
          <w:szCs w:val="20"/>
          <w:lang w:val="es-ES_tradnl"/>
        </w:rPr>
        <w:t xml:space="preserve">patas, </w:t>
      </w:r>
      <w:r w:rsidRPr="00B3011D">
        <w:rPr>
          <w:rFonts w:ascii="Arial" w:hAnsi="Arial" w:cs="Arial"/>
          <w:spacing w:val="-3"/>
          <w:sz w:val="20"/>
          <w:szCs w:val="20"/>
          <w:lang w:val="es-ES_tradnl"/>
        </w:rPr>
        <w:t xml:space="preserve">pelo, </w:t>
      </w:r>
      <w:r w:rsidRPr="00B3011D">
        <w:rPr>
          <w:rFonts w:ascii="Arial" w:hAnsi="Arial" w:cs="Arial"/>
          <w:sz w:val="20"/>
          <w:szCs w:val="20"/>
          <w:lang w:val="es-ES_tradnl"/>
        </w:rPr>
        <w:t>escamas,</w:t>
      </w:r>
      <w:r w:rsidRPr="00B3011D">
        <w:rPr>
          <w:rFonts w:ascii="Arial" w:hAnsi="Arial" w:cs="Arial"/>
          <w:spacing w:val="-42"/>
          <w:sz w:val="20"/>
          <w:szCs w:val="20"/>
          <w:lang w:val="es-ES_tradnl"/>
        </w:rPr>
        <w:t xml:space="preserve"> </w:t>
      </w:r>
      <w:r w:rsidRPr="00B3011D">
        <w:rPr>
          <w:rFonts w:ascii="Arial" w:hAnsi="Arial" w:cs="Arial"/>
          <w:spacing w:val="-3"/>
          <w:sz w:val="20"/>
          <w:szCs w:val="20"/>
          <w:lang w:val="es-ES_tradnl"/>
        </w:rPr>
        <w:t>plumas…).</w:t>
      </w:r>
    </w:p>
    <w:p w:rsidR="00CC0FBC" w:rsidRPr="00B3011D" w:rsidRDefault="00CC0FBC" w:rsidP="0026608D">
      <w:pPr>
        <w:pStyle w:val="Prrafodelista"/>
        <w:numPr>
          <w:ilvl w:val="1"/>
          <w:numId w:val="119"/>
        </w:numPr>
        <w:tabs>
          <w:tab w:val="left" w:pos="1002"/>
        </w:tabs>
        <w:suppressAutoHyphens w:val="0"/>
        <w:spacing w:line="281" w:lineRule="exact"/>
        <w:ind w:left="861"/>
        <w:contextualSpacing/>
        <w:rPr>
          <w:rFonts w:ascii="Arial" w:hAnsi="Arial" w:cs="Arial"/>
          <w:sz w:val="20"/>
          <w:szCs w:val="20"/>
        </w:rPr>
      </w:pPr>
      <w:r w:rsidRPr="00B3011D">
        <w:rPr>
          <w:rFonts w:ascii="Arial" w:hAnsi="Arial" w:cs="Arial"/>
          <w:sz w:val="20"/>
          <w:szCs w:val="20"/>
        </w:rPr>
        <w:t>Las</w:t>
      </w:r>
      <w:r w:rsidRPr="00B3011D">
        <w:rPr>
          <w:rFonts w:ascii="Arial" w:hAnsi="Arial" w:cs="Arial"/>
          <w:spacing w:val="-3"/>
          <w:sz w:val="20"/>
          <w:szCs w:val="20"/>
        </w:rPr>
        <w:t xml:space="preserve"> plantas:</w:t>
      </w:r>
    </w:p>
    <w:p w:rsidR="00CC0FBC" w:rsidRPr="00B3011D" w:rsidRDefault="00CC0FBC" w:rsidP="0026608D">
      <w:pPr>
        <w:pStyle w:val="Prrafodelista"/>
        <w:numPr>
          <w:ilvl w:val="2"/>
          <w:numId w:val="119"/>
        </w:numPr>
        <w:tabs>
          <w:tab w:val="left" w:pos="1361"/>
          <w:tab w:val="left" w:pos="1362"/>
        </w:tabs>
        <w:suppressAutoHyphens w:val="0"/>
        <w:spacing w:line="266"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Árboles, </w:t>
      </w:r>
      <w:r w:rsidRPr="00B3011D">
        <w:rPr>
          <w:rFonts w:ascii="Arial" w:hAnsi="Arial" w:cs="Arial"/>
          <w:sz w:val="20"/>
          <w:szCs w:val="20"/>
          <w:lang w:val="es-ES_tradnl"/>
        </w:rPr>
        <w:t xml:space="preserve">arbustos, </w:t>
      </w:r>
      <w:r w:rsidRPr="00B3011D">
        <w:rPr>
          <w:rFonts w:ascii="Arial" w:hAnsi="Arial" w:cs="Arial"/>
          <w:spacing w:val="-3"/>
          <w:sz w:val="20"/>
          <w:szCs w:val="20"/>
          <w:lang w:val="es-ES_tradnl"/>
        </w:rPr>
        <w:t xml:space="preserve">flores </w:t>
      </w:r>
      <w:r w:rsidRPr="00B3011D">
        <w:rPr>
          <w:rFonts w:ascii="Arial" w:hAnsi="Arial" w:cs="Arial"/>
          <w:sz w:val="20"/>
          <w:szCs w:val="20"/>
          <w:lang w:val="es-ES_tradnl"/>
        </w:rPr>
        <w:t>y</w:t>
      </w:r>
      <w:r w:rsidRPr="00B3011D">
        <w:rPr>
          <w:rFonts w:ascii="Arial" w:hAnsi="Arial" w:cs="Arial"/>
          <w:spacing w:val="-17"/>
          <w:sz w:val="20"/>
          <w:szCs w:val="20"/>
          <w:lang w:val="es-ES_tradnl"/>
        </w:rPr>
        <w:t xml:space="preserve"> </w:t>
      </w:r>
      <w:r w:rsidRPr="00B3011D">
        <w:rPr>
          <w:rFonts w:ascii="Arial" w:hAnsi="Arial" w:cs="Arial"/>
          <w:spacing w:val="-3"/>
          <w:sz w:val="20"/>
          <w:szCs w:val="20"/>
          <w:lang w:val="es-ES_tradnl"/>
        </w:rPr>
        <w:t>frutos.</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Tipos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árboles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función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la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hoja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(caduca</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o</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perenne).</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rPr>
      </w:pPr>
      <w:r w:rsidRPr="00B3011D">
        <w:rPr>
          <w:rFonts w:ascii="Arial" w:hAnsi="Arial" w:cs="Arial"/>
          <w:spacing w:val="-3"/>
          <w:sz w:val="20"/>
          <w:szCs w:val="20"/>
        </w:rPr>
        <w:t xml:space="preserve">Tipos </w:t>
      </w:r>
      <w:r w:rsidRPr="00B3011D">
        <w:rPr>
          <w:rFonts w:ascii="Arial" w:hAnsi="Arial" w:cs="Arial"/>
          <w:sz w:val="20"/>
          <w:szCs w:val="20"/>
        </w:rPr>
        <w:t xml:space="preserve">de </w:t>
      </w:r>
      <w:r w:rsidRPr="00B3011D">
        <w:rPr>
          <w:rFonts w:ascii="Arial" w:hAnsi="Arial" w:cs="Arial"/>
          <w:spacing w:val="-3"/>
          <w:sz w:val="20"/>
          <w:szCs w:val="20"/>
        </w:rPr>
        <w:t>frutos.</w:t>
      </w:r>
    </w:p>
    <w:p w:rsidR="00CC0FBC" w:rsidRPr="00B3011D" w:rsidRDefault="00CC0FBC" w:rsidP="0026608D">
      <w:pPr>
        <w:pStyle w:val="Prrafodelista"/>
        <w:numPr>
          <w:ilvl w:val="2"/>
          <w:numId w:val="119"/>
        </w:numPr>
        <w:tabs>
          <w:tab w:val="left" w:pos="1361"/>
          <w:tab w:val="left" w:pos="1362"/>
        </w:tabs>
        <w:suppressAutoHyphens w:val="0"/>
        <w:ind w:left="1221"/>
        <w:contextualSpacing/>
        <w:rPr>
          <w:rFonts w:ascii="Arial" w:hAnsi="Arial" w:cs="Arial"/>
          <w:sz w:val="20"/>
          <w:szCs w:val="20"/>
        </w:rPr>
      </w:pPr>
      <w:r w:rsidRPr="00B3011D">
        <w:rPr>
          <w:rFonts w:ascii="Arial" w:hAnsi="Arial" w:cs="Arial"/>
          <w:spacing w:val="-3"/>
          <w:sz w:val="20"/>
          <w:szCs w:val="20"/>
        </w:rPr>
        <w:t xml:space="preserve">Proceso </w:t>
      </w:r>
      <w:r w:rsidRPr="00B3011D">
        <w:rPr>
          <w:rFonts w:ascii="Arial" w:hAnsi="Arial" w:cs="Arial"/>
          <w:sz w:val="20"/>
          <w:szCs w:val="20"/>
        </w:rPr>
        <w:t>de</w:t>
      </w:r>
      <w:r w:rsidRPr="00B3011D">
        <w:rPr>
          <w:rFonts w:ascii="Arial" w:hAnsi="Arial" w:cs="Arial"/>
          <w:spacing w:val="7"/>
          <w:sz w:val="20"/>
          <w:szCs w:val="20"/>
        </w:rPr>
        <w:t xml:space="preserve"> </w:t>
      </w:r>
      <w:r w:rsidRPr="00B3011D">
        <w:rPr>
          <w:rFonts w:ascii="Arial" w:hAnsi="Arial" w:cs="Arial"/>
          <w:spacing w:val="-3"/>
          <w:sz w:val="20"/>
          <w:szCs w:val="20"/>
        </w:rPr>
        <w:t>crecimiento.</w:t>
      </w:r>
    </w:p>
    <w:p w:rsidR="00CC0FBC" w:rsidRPr="00B3011D" w:rsidRDefault="00CC0FBC" w:rsidP="0026608D">
      <w:pPr>
        <w:pStyle w:val="Prrafodelista"/>
        <w:numPr>
          <w:ilvl w:val="2"/>
          <w:numId w:val="119"/>
        </w:numPr>
        <w:tabs>
          <w:tab w:val="left" w:pos="1361"/>
          <w:tab w:val="left" w:pos="1362"/>
        </w:tabs>
        <w:suppressAutoHyphens w:val="0"/>
        <w:spacing w:before="2" w:line="274" w:lineRule="exact"/>
        <w:ind w:left="1221"/>
        <w:contextualSpacing/>
        <w:rPr>
          <w:rFonts w:ascii="Arial" w:hAnsi="Arial" w:cs="Arial"/>
          <w:sz w:val="20"/>
          <w:szCs w:val="20"/>
        </w:rPr>
      </w:pPr>
      <w:r w:rsidRPr="00B3011D">
        <w:rPr>
          <w:rFonts w:ascii="Arial" w:hAnsi="Arial" w:cs="Arial"/>
          <w:spacing w:val="-3"/>
          <w:sz w:val="20"/>
          <w:szCs w:val="20"/>
        </w:rPr>
        <w:t xml:space="preserve">Partes </w:t>
      </w:r>
      <w:r w:rsidRPr="00B3011D">
        <w:rPr>
          <w:rFonts w:ascii="Arial" w:hAnsi="Arial" w:cs="Arial"/>
          <w:sz w:val="20"/>
          <w:szCs w:val="20"/>
        </w:rPr>
        <w:t>de la</w:t>
      </w:r>
      <w:r w:rsidRPr="00B3011D">
        <w:rPr>
          <w:rFonts w:ascii="Arial" w:hAnsi="Arial" w:cs="Arial"/>
          <w:spacing w:val="-8"/>
          <w:sz w:val="20"/>
          <w:szCs w:val="20"/>
        </w:rPr>
        <w:t xml:space="preserve"> </w:t>
      </w:r>
      <w:r w:rsidRPr="00B3011D">
        <w:rPr>
          <w:rFonts w:ascii="Arial" w:hAnsi="Arial" w:cs="Arial"/>
          <w:spacing w:val="-3"/>
          <w:sz w:val="20"/>
          <w:szCs w:val="20"/>
        </w:rPr>
        <w:t>planta.</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Cambios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función </w:t>
      </w:r>
      <w:r w:rsidRPr="00B3011D">
        <w:rPr>
          <w:rFonts w:ascii="Arial" w:hAnsi="Arial" w:cs="Arial"/>
          <w:sz w:val="20"/>
          <w:szCs w:val="20"/>
          <w:lang w:val="es-ES_tradnl"/>
        </w:rPr>
        <w:t>de la</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estación.</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lang w:val="es-ES_tradnl"/>
        </w:rPr>
      </w:pPr>
      <w:r w:rsidRPr="00B3011D">
        <w:rPr>
          <w:rFonts w:ascii="Arial" w:hAnsi="Arial" w:cs="Arial"/>
          <w:spacing w:val="-3"/>
          <w:sz w:val="20"/>
          <w:szCs w:val="20"/>
          <w:lang w:val="es-ES_tradnl"/>
        </w:rPr>
        <w:t xml:space="preserve">Espacios verdes. Jardines </w:t>
      </w:r>
      <w:r w:rsidRPr="00B3011D">
        <w:rPr>
          <w:rFonts w:ascii="Arial" w:hAnsi="Arial" w:cs="Arial"/>
          <w:sz w:val="20"/>
          <w:szCs w:val="20"/>
          <w:lang w:val="es-ES_tradnl"/>
        </w:rPr>
        <w:t>y</w:t>
      </w:r>
      <w:r w:rsidRPr="00B3011D">
        <w:rPr>
          <w:rFonts w:ascii="Arial" w:hAnsi="Arial" w:cs="Arial"/>
          <w:spacing w:val="15"/>
          <w:sz w:val="20"/>
          <w:szCs w:val="20"/>
          <w:lang w:val="es-ES_tradnl"/>
        </w:rPr>
        <w:t xml:space="preserve"> </w:t>
      </w:r>
      <w:r w:rsidRPr="00B3011D">
        <w:rPr>
          <w:rFonts w:ascii="Arial" w:hAnsi="Arial" w:cs="Arial"/>
          <w:spacing w:val="-3"/>
          <w:sz w:val="20"/>
          <w:szCs w:val="20"/>
          <w:lang w:val="es-ES_tradnl"/>
        </w:rPr>
        <w:t>parques.</w:t>
      </w:r>
    </w:p>
    <w:p w:rsidR="00CC0FBC" w:rsidRPr="00B3011D" w:rsidRDefault="00CC0FBC" w:rsidP="0026608D">
      <w:pPr>
        <w:pStyle w:val="Prrafodelista"/>
        <w:numPr>
          <w:ilvl w:val="2"/>
          <w:numId w:val="119"/>
        </w:numPr>
        <w:tabs>
          <w:tab w:val="left" w:pos="1361"/>
          <w:tab w:val="left" w:pos="1362"/>
        </w:tabs>
        <w:suppressAutoHyphens w:val="0"/>
        <w:spacing w:line="274" w:lineRule="exact"/>
        <w:ind w:left="1221"/>
        <w:contextualSpacing/>
        <w:rPr>
          <w:rFonts w:ascii="Arial" w:hAnsi="Arial" w:cs="Arial"/>
          <w:sz w:val="20"/>
          <w:szCs w:val="20"/>
        </w:rPr>
      </w:pPr>
      <w:r w:rsidRPr="00B3011D">
        <w:rPr>
          <w:rFonts w:ascii="Arial" w:hAnsi="Arial" w:cs="Arial"/>
          <w:spacing w:val="-3"/>
          <w:sz w:val="20"/>
          <w:szCs w:val="20"/>
        </w:rPr>
        <w:t xml:space="preserve">Plantas características </w:t>
      </w:r>
      <w:r w:rsidRPr="00B3011D">
        <w:rPr>
          <w:rFonts w:ascii="Arial" w:hAnsi="Arial" w:cs="Arial"/>
          <w:sz w:val="20"/>
          <w:szCs w:val="20"/>
        </w:rPr>
        <w:t>de</w:t>
      </w:r>
      <w:r w:rsidRPr="00B3011D">
        <w:rPr>
          <w:rFonts w:ascii="Arial" w:hAnsi="Arial" w:cs="Arial"/>
          <w:spacing w:val="12"/>
          <w:sz w:val="20"/>
          <w:szCs w:val="20"/>
        </w:rPr>
        <w:t xml:space="preserve"> </w:t>
      </w:r>
      <w:r w:rsidRPr="00B3011D">
        <w:rPr>
          <w:rFonts w:ascii="Arial" w:hAnsi="Arial" w:cs="Arial"/>
          <w:spacing w:val="-3"/>
          <w:sz w:val="20"/>
          <w:szCs w:val="20"/>
        </w:rPr>
        <w:t>Andalucía.</w:t>
      </w:r>
    </w:p>
    <w:p w:rsidR="00CC0FBC" w:rsidRPr="00B3011D" w:rsidRDefault="00CC0FBC" w:rsidP="0026608D">
      <w:pPr>
        <w:pStyle w:val="Prrafodelista"/>
        <w:numPr>
          <w:ilvl w:val="1"/>
          <w:numId w:val="119"/>
        </w:numPr>
        <w:tabs>
          <w:tab w:val="left" w:pos="1001"/>
          <w:tab w:val="left" w:pos="1002"/>
        </w:tabs>
        <w:suppressAutoHyphens w:val="0"/>
        <w:spacing w:line="281" w:lineRule="exact"/>
        <w:ind w:left="861" w:hanging="362"/>
        <w:contextualSpacing/>
        <w:rPr>
          <w:rFonts w:ascii="Arial" w:hAnsi="Arial" w:cs="Arial"/>
          <w:sz w:val="20"/>
          <w:szCs w:val="20"/>
        </w:rPr>
      </w:pPr>
      <w:r w:rsidRPr="00B3011D">
        <w:rPr>
          <w:rFonts w:ascii="Arial" w:hAnsi="Arial" w:cs="Arial"/>
          <w:spacing w:val="-3"/>
          <w:sz w:val="20"/>
          <w:szCs w:val="20"/>
        </w:rPr>
        <w:t xml:space="preserve">Rocas </w:t>
      </w:r>
      <w:r w:rsidRPr="00B3011D">
        <w:rPr>
          <w:rFonts w:ascii="Arial" w:hAnsi="Arial" w:cs="Arial"/>
          <w:sz w:val="20"/>
          <w:szCs w:val="20"/>
        </w:rPr>
        <w:t>y</w:t>
      </w:r>
      <w:r w:rsidRPr="00B3011D">
        <w:rPr>
          <w:rFonts w:ascii="Arial" w:hAnsi="Arial" w:cs="Arial"/>
          <w:spacing w:val="-13"/>
          <w:sz w:val="20"/>
          <w:szCs w:val="20"/>
        </w:rPr>
        <w:t xml:space="preserve"> </w:t>
      </w:r>
      <w:r w:rsidRPr="00B3011D">
        <w:rPr>
          <w:rFonts w:ascii="Arial" w:hAnsi="Arial" w:cs="Arial"/>
          <w:sz w:val="20"/>
          <w:szCs w:val="20"/>
        </w:rPr>
        <w:t>ríos.</w:t>
      </w:r>
    </w:p>
    <w:p w:rsidR="00CC0FBC" w:rsidRPr="00B3011D" w:rsidRDefault="00CC0FBC" w:rsidP="0026608D">
      <w:pPr>
        <w:pStyle w:val="Prrafodelista"/>
        <w:numPr>
          <w:ilvl w:val="1"/>
          <w:numId w:val="119"/>
        </w:numPr>
        <w:tabs>
          <w:tab w:val="left" w:pos="1001"/>
          <w:tab w:val="left" w:pos="1002"/>
        </w:tabs>
        <w:suppressAutoHyphens w:val="0"/>
        <w:spacing w:line="274" w:lineRule="exact"/>
        <w:ind w:left="861" w:hanging="362"/>
        <w:contextualSpacing/>
        <w:rPr>
          <w:rFonts w:ascii="Arial" w:hAnsi="Arial" w:cs="Arial"/>
          <w:sz w:val="20"/>
          <w:szCs w:val="20"/>
        </w:rPr>
      </w:pPr>
      <w:r w:rsidRPr="00B3011D">
        <w:rPr>
          <w:rFonts w:ascii="Arial" w:hAnsi="Arial" w:cs="Arial"/>
          <w:spacing w:val="-3"/>
          <w:sz w:val="20"/>
          <w:szCs w:val="20"/>
        </w:rPr>
        <w:t xml:space="preserve">Lluvia </w:t>
      </w:r>
      <w:r w:rsidRPr="00B3011D">
        <w:rPr>
          <w:rFonts w:ascii="Arial" w:hAnsi="Arial" w:cs="Arial"/>
          <w:sz w:val="20"/>
          <w:szCs w:val="20"/>
        </w:rPr>
        <w:t>y</w:t>
      </w:r>
      <w:r w:rsidRPr="00B3011D">
        <w:rPr>
          <w:rFonts w:ascii="Arial" w:hAnsi="Arial" w:cs="Arial"/>
          <w:spacing w:val="4"/>
          <w:sz w:val="20"/>
          <w:szCs w:val="20"/>
        </w:rPr>
        <w:t xml:space="preserve"> </w:t>
      </w:r>
      <w:r w:rsidRPr="00B3011D">
        <w:rPr>
          <w:rFonts w:ascii="Arial" w:hAnsi="Arial" w:cs="Arial"/>
          <w:spacing w:val="-3"/>
          <w:sz w:val="20"/>
          <w:szCs w:val="20"/>
        </w:rPr>
        <w:t>viento.</w:t>
      </w:r>
    </w:p>
    <w:p w:rsidR="00CC0FBC" w:rsidRPr="00B3011D" w:rsidRDefault="00CC0FBC" w:rsidP="0026608D">
      <w:pPr>
        <w:pStyle w:val="Prrafodelista"/>
        <w:numPr>
          <w:ilvl w:val="1"/>
          <w:numId w:val="119"/>
        </w:numPr>
        <w:tabs>
          <w:tab w:val="left" w:pos="1001"/>
          <w:tab w:val="left" w:pos="1002"/>
        </w:tabs>
        <w:suppressAutoHyphens w:val="0"/>
        <w:spacing w:line="274" w:lineRule="exact"/>
        <w:ind w:left="861" w:hanging="362"/>
        <w:contextualSpacing/>
        <w:rPr>
          <w:rFonts w:ascii="Arial" w:hAnsi="Arial" w:cs="Arial"/>
          <w:sz w:val="20"/>
          <w:szCs w:val="20"/>
          <w:lang w:val="es-ES_tradnl"/>
        </w:rPr>
      </w:pPr>
      <w:r w:rsidRPr="00B3011D">
        <w:rPr>
          <w:rFonts w:ascii="Arial" w:hAnsi="Arial" w:cs="Arial"/>
          <w:sz w:val="20"/>
          <w:szCs w:val="20"/>
          <w:lang w:val="es-ES_tradnl"/>
        </w:rPr>
        <w:t xml:space="preserve">El </w:t>
      </w:r>
      <w:r w:rsidRPr="00B3011D">
        <w:rPr>
          <w:rFonts w:ascii="Arial" w:hAnsi="Arial" w:cs="Arial"/>
          <w:spacing w:val="-2"/>
          <w:sz w:val="20"/>
          <w:szCs w:val="20"/>
          <w:lang w:val="es-ES_tradnl"/>
        </w:rPr>
        <w:t xml:space="preserve">día </w:t>
      </w:r>
      <w:r w:rsidRPr="00B3011D">
        <w:rPr>
          <w:rFonts w:ascii="Arial" w:hAnsi="Arial" w:cs="Arial"/>
          <w:sz w:val="20"/>
          <w:szCs w:val="20"/>
          <w:lang w:val="es-ES_tradnl"/>
        </w:rPr>
        <w:t>y la</w:t>
      </w:r>
      <w:r w:rsidRPr="00B3011D">
        <w:rPr>
          <w:rFonts w:ascii="Arial" w:hAnsi="Arial" w:cs="Arial"/>
          <w:spacing w:val="-17"/>
          <w:sz w:val="20"/>
          <w:szCs w:val="20"/>
          <w:lang w:val="es-ES_tradnl"/>
        </w:rPr>
        <w:t xml:space="preserve"> </w:t>
      </w:r>
      <w:r w:rsidRPr="00B3011D">
        <w:rPr>
          <w:rFonts w:ascii="Arial" w:hAnsi="Arial" w:cs="Arial"/>
          <w:spacing w:val="-3"/>
          <w:sz w:val="20"/>
          <w:szCs w:val="20"/>
          <w:lang w:val="es-ES_tradnl"/>
        </w:rPr>
        <w:t>noche.</w:t>
      </w:r>
    </w:p>
    <w:p w:rsidR="00CC0FBC" w:rsidRPr="00B3011D" w:rsidRDefault="00CC0FBC" w:rsidP="0026608D">
      <w:pPr>
        <w:pStyle w:val="Prrafodelista"/>
        <w:numPr>
          <w:ilvl w:val="1"/>
          <w:numId w:val="119"/>
        </w:numPr>
        <w:tabs>
          <w:tab w:val="left" w:pos="1002"/>
        </w:tabs>
        <w:suppressAutoHyphens w:val="0"/>
        <w:spacing w:line="273" w:lineRule="exact"/>
        <w:ind w:left="861" w:hanging="357"/>
        <w:contextualSpacing/>
        <w:rPr>
          <w:rFonts w:ascii="Arial" w:hAnsi="Arial" w:cs="Arial"/>
          <w:sz w:val="20"/>
          <w:szCs w:val="20"/>
          <w:lang w:val="es-ES_tradnl"/>
        </w:rPr>
      </w:pPr>
      <w:r w:rsidRPr="00B3011D">
        <w:rPr>
          <w:rFonts w:ascii="Arial" w:hAnsi="Arial" w:cs="Arial"/>
          <w:sz w:val="20"/>
          <w:szCs w:val="20"/>
          <w:lang w:val="es-ES_tradnl"/>
        </w:rPr>
        <w:t xml:space="preserve">El sol y </w:t>
      </w:r>
      <w:r w:rsidRPr="00B3011D">
        <w:rPr>
          <w:rFonts w:ascii="Arial" w:hAnsi="Arial" w:cs="Arial"/>
          <w:spacing w:val="-3"/>
          <w:sz w:val="20"/>
          <w:szCs w:val="20"/>
          <w:lang w:val="es-ES_tradnl"/>
        </w:rPr>
        <w:t>las</w:t>
      </w:r>
      <w:r w:rsidRPr="00B3011D">
        <w:rPr>
          <w:rFonts w:ascii="Arial" w:hAnsi="Arial" w:cs="Arial"/>
          <w:spacing w:val="-18"/>
          <w:sz w:val="20"/>
          <w:szCs w:val="20"/>
          <w:lang w:val="es-ES_tradnl"/>
        </w:rPr>
        <w:t xml:space="preserve"> </w:t>
      </w:r>
      <w:r w:rsidRPr="00B3011D">
        <w:rPr>
          <w:rFonts w:ascii="Arial" w:hAnsi="Arial" w:cs="Arial"/>
          <w:spacing w:val="-3"/>
          <w:sz w:val="20"/>
          <w:szCs w:val="20"/>
          <w:lang w:val="es-ES_tradnl"/>
        </w:rPr>
        <w:t>nubes.</w:t>
      </w:r>
    </w:p>
    <w:p w:rsidR="00CC0FBC" w:rsidRPr="00B3011D" w:rsidRDefault="00CC0FBC" w:rsidP="0026608D">
      <w:pPr>
        <w:pStyle w:val="Prrafodelista"/>
        <w:numPr>
          <w:ilvl w:val="0"/>
          <w:numId w:val="119"/>
        </w:numPr>
        <w:suppressAutoHyphens w:val="0"/>
        <w:spacing w:line="291" w:lineRule="exact"/>
        <w:ind w:left="567"/>
        <w:contextualSpacing/>
        <w:rPr>
          <w:rFonts w:ascii="Arial" w:hAnsi="Arial" w:cs="Arial"/>
          <w:sz w:val="20"/>
          <w:szCs w:val="20"/>
          <w:lang w:val="es-ES_tradnl"/>
        </w:rPr>
      </w:pPr>
      <w:r w:rsidRPr="00B3011D">
        <w:rPr>
          <w:rFonts w:ascii="Arial" w:hAnsi="Arial" w:cs="Arial"/>
          <w:spacing w:val="-3"/>
          <w:sz w:val="20"/>
          <w:szCs w:val="20"/>
          <w:lang w:val="es-ES_tradnl"/>
        </w:rPr>
        <w:t xml:space="preserve">Origen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alimentos: animal </w:t>
      </w:r>
      <w:r w:rsidRPr="00B3011D">
        <w:rPr>
          <w:rFonts w:ascii="Arial" w:hAnsi="Arial" w:cs="Arial"/>
          <w:sz w:val="20"/>
          <w:szCs w:val="20"/>
          <w:lang w:val="es-ES_tradnl"/>
        </w:rPr>
        <w:t>y</w:t>
      </w:r>
      <w:r w:rsidRPr="00B3011D">
        <w:rPr>
          <w:rFonts w:ascii="Arial" w:hAnsi="Arial" w:cs="Arial"/>
          <w:spacing w:val="9"/>
          <w:sz w:val="20"/>
          <w:szCs w:val="20"/>
          <w:lang w:val="es-ES_tradnl"/>
        </w:rPr>
        <w:t xml:space="preserve"> </w:t>
      </w:r>
      <w:r w:rsidRPr="00B3011D">
        <w:rPr>
          <w:rFonts w:ascii="Arial" w:hAnsi="Arial" w:cs="Arial"/>
          <w:spacing w:val="-3"/>
          <w:sz w:val="20"/>
          <w:szCs w:val="20"/>
          <w:lang w:val="es-ES_tradnl"/>
        </w:rPr>
        <w:t>vegetal.</w:t>
      </w:r>
    </w:p>
    <w:p w:rsidR="00CC0FBC" w:rsidRPr="00B3011D" w:rsidRDefault="00CC0FBC" w:rsidP="0026608D">
      <w:pPr>
        <w:pStyle w:val="Prrafodelista"/>
        <w:numPr>
          <w:ilvl w:val="0"/>
          <w:numId w:val="119"/>
        </w:numPr>
        <w:suppressAutoHyphens w:val="0"/>
        <w:spacing w:before="1" w:line="242" w:lineRule="auto"/>
        <w:ind w:left="567" w:right="170"/>
        <w:contextualSpacing/>
        <w:rPr>
          <w:rFonts w:ascii="Arial" w:hAnsi="Arial" w:cs="Arial"/>
          <w:sz w:val="20"/>
          <w:szCs w:val="20"/>
          <w:lang w:val="es-ES_tradnl"/>
        </w:rPr>
      </w:pPr>
      <w:r w:rsidRPr="00B3011D">
        <w:rPr>
          <w:rFonts w:ascii="Arial" w:hAnsi="Arial" w:cs="Arial"/>
          <w:spacing w:val="-3"/>
          <w:sz w:val="20"/>
          <w:szCs w:val="20"/>
          <w:lang w:val="es-ES_tradnl"/>
        </w:rPr>
        <w:t xml:space="preserve">Relaciones </w:t>
      </w:r>
      <w:r w:rsidRPr="00B3011D">
        <w:rPr>
          <w:rFonts w:ascii="Arial" w:hAnsi="Arial" w:cs="Arial"/>
          <w:sz w:val="20"/>
          <w:szCs w:val="20"/>
          <w:lang w:val="es-ES_tradnl"/>
        </w:rPr>
        <w:t xml:space="preserve">entre </w:t>
      </w:r>
      <w:r w:rsidRPr="00B3011D">
        <w:rPr>
          <w:rFonts w:ascii="Arial" w:hAnsi="Arial" w:cs="Arial"/>
          <w:spacing w:val="-3"/>
          <w:sz w:val="20"/>
          <w:szCs w:val="20"/>
          <w:lang w:val="es-ES_tradnl"/>
        </w:rPr>
        <w:t xml:space="preserve">las personas, los </w:t>
      </w:r>
      <w:r w:rsidRPr="00B3011D">
        <w:rPr>
          <w:rFonts w:ascii="Arial" w:hAnsi="Arial" w:cs="Arial"/>
          <w:sz w:val="20"/>
          <w:szCs w:val="20"/>
          <w:lang w:val="es-ES_tradnl"/>
        </w:rPr>
        <w:t xml:space="preserve">animales y las </w:t>
      </w:r>
      <w:r w:rsidRPr="00B3011D">
        <w:rPr>
          <w:rFonts w:ascii="Arial" w:hAnsi="Arial" w:cs="Arial"/>
          <w:spacing w:val="-3"/>
          <w:sz w:val="20"/>
          <w:szCs w:val="20"/>
          <w:lang w:val="es-ES_tradnl"/>
        </w:rPr>
        <w:t xml:space="preserve">plantas: Necesidad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utilidad (compañía, alimentación, vestido, </w:t>
      </w:r>
      <w:r w:rsidRPr="00B3011D">
        <w:rPr>
          <w:rFonts w:ascii="Arial" w:hAnsi="Arial" w:cs="Arial"/>
          <w:sz w:val="20"/>
          <w:szCs w:val="20"/>
          <w:lang w:val="es-ES_tradnl"/>
        </w:rPr>
        <w:t>trabajo,</w:t>
      </w:r>
      <w:r w:rsidRPr="00B3011D">
        <w:rPr>
          <w:rFonts w:ascii="Arial" w:hAnsi="Arial" w:cs="Arial"/>
          <w:spacing w:val="1"/>
          <w:sz w:val="20"/>
          <w:szCs w:val="20"/>
          <w:lang w:val="es-ES_tradnl"/>
        </w:rPr>
        <w:t xml:space="preserve"> </w:t>
      </w:r>
      <w:r w:rsidRPr="00B3011D">
        <w:rPr>
          <w:rFonts w:ascii="Arial" w:hAnsi="Arial" w:cs="Arial"/>
          <w:spacing w:val="-3"/>
          <w:sz w:val="20"/>
          <w:szCs w:val="20"/>
          <w:lang w:val="es-ES_tradnl"/>
        </w:rPr>
        <w:t>cuidados).</w:t>
      </w:r>
    </w:p>
    <w:p w:rsidR="00CC0FBC" w:rsidRPr="00B3011D" w:rsidRDefault="00CC0FBC" w:rsidP="0026608D">
      <w:pPr>
        <w:pStyle w:val="Prrafodelista"/>
        <w:numPr>
          <w:ilvl w:val="0"/>
          <w:numId w:val="119"/>
        </w:numPr>
        <w:suppressAutoHyphens w:val="0"/>
        <w:spacing w:line="294" w:lineRule="exact"/>
        <w:ind w:left="567"/>
        <w:contextualSpacing/>
        <w:rPr>
          <w:rFonts w:ascii="Arial" w:hAnsi="Arial" w:cs="Arial"/>
          <w:sz w:val="20"/>
          <w:szCs w:val="20"/>
          <w:lang w:val="es-ES_tradnl"/>
        </w:rPr>
      </w:pPr>
      <w:r w:rsidRPr="00B3011D">
        <w:rPr>
          <w:rFonts w:ascii="Arial" w:hAnsi="Arial" w:cs="Arial"/>
          <w:spacing w:val="-3"/>
          <w:sz w:val="20"/>
          <w:szCs w:val="20"/>
          <w:lang w:val="es-ES_tradnl"/>
        </w:rPr>
        <w:lastRenderedPageBreak/>
        <w:t xml:space="preserve">Normas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contacto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los animales </w:t>
      </w:r>
      <w:r w:rsidRPr="00B3011D">
        <w:rPr>
          <w:rFonts w:ascii="Arial" w:hAnsi="Arial" w:cs="Arial"/>
          <w:sz w:val="20"/>
          <w:szCs w:val="20"/>
          <w:lang w:val="es-ES_tradnl"/>
        </w:rPr>
        <w:t>y las</w:t>
      </w:r>
      <w:r w:rsidRPr="00B3011D">
        <w:rPr>
          <w:rFonts w:ascii="Arial" w:hAnsi="Arial" w:cs="Arial"/>
          <w:spacing w:val="-14"/>
          <w:sz w:val="20"/>
          <w:szCs w:val="20"/>
          <w:lang w:val="es-ES_tradnl"/>
        </w:rPr>
        <w:t xml:space="preserve"> </w:t>
      </w:r>
      <w:r w:rsidRPr="00B3011D">
        <w:rPr>
          <w:rFonts w:ascii="Arial" w:hAnsi="Arial" w:cs="Arial"/>
          <w:spacing w:val="-3"/>
          <w:sz w:val="20"/>
          <w:szCs w:val="20"/>
          <w:lang w:val="es-ES_tradnl"/>
        </w:rPr>
        <w:t>plantas.</w:t>
      </w:r>
    </w:p>
    <w:p w:rsidR="00CC0FBC" w:rsidRPr="00B3011D" w:rsidRDefault="00CC0FBC" w:rsidP="0026608D">
      <w:pPr>
        <w:pStyle w:val="Prrafodelista"/>
        <w:numPr>
          <w:ilvl w:val="0"/>
          <w:numId w:val="119"/>
        </w:numPr>
        <w:suppressAutoHyphens w:val="0"/>
        <w:spacing w:line="298" w:lineRule="exact"/>
        <w:ind w:left="567"/>
        <w:contextualSpacing/>
        <w:rPr>
          <w:rFonts w:ascii="Arial" w:hAnsi="Arial" w:cs="Arial"/>
          <w:sz w:val="20"/>
          <w:szCs w:val="20"/>
          <w:lang w:val="es-ES_tradnl"/>
        </w:rPr>
      </w:pPr>
      <w:r w:rsidRPr="00B3011D">
        <w:rPr>
          <w:rFonts w:ascii="Arial" w:hAnsi="Arial" w:cs="Arial"/>
          <w:spacing w:val="-3"/>
          <w:sz w:val="20"/>
          <w:szCs w:val="20"/>
          <w:lang w:val="es-ES_tradnl"/>
        </w:rPr>
        <w:t xml:space="preserve">Profesiones relacionadas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animales y las</w:t>
      </w:r>
      <w:r w:rsidRPr="00B3011D">
        <w:rPr>
          <w:rFonts w:ascii="Arial" w:hAnsi="Arial" w:cs="Arial"/>
          <w:spacing w:val="-27"/>
          <w:sz w:val="20"/>
          <w:szCs w:val="20"/>
          <w:lang w:val="es-ES_tradnl"/>
        </w:rPr>
        <w:t xml:space="preserve"> </w:t>
      </w:r>
      <w:r w:rsidRPr="00B3011D">
        <w:rPr>
          <w:rFonts w:ascii="Arial" w:hAnsi="Arial" w:cs="Arial"/>
          <w:spacing w:val="-3"/>
          <w:sz w:val="20"/>
          <w:szCs w:val="20"/>
          <w:lang w:val="es-ES_tradnl"/>
        </w:rPr>
        <w:t>plantas.</w:t>
      </w:r>
    </w:p>
    <w:p w:rsidR="00CC0FBC" w:rsidRPr="00B3011D" w:rsidRDefault="00CC0FBC" w:rsidP="0026608D">
      <w:pPr>
        <w:pStyle w:val="Prrafodelista"/>
        <w:numPr>
          <w:ilvl w:val="0"/>
          <w:numId w:val="119"/>
        </w:numPr>
        <w:suppressAutoHyphens w:val="0"/>
        <w:spacing w:before="1"/>
        <w:ind w:left="567"/>
        <w:contextualSpacing/>
        <w:rPr>
          <w:rFonts w:ascii="Arial" w:hAnsi="Arial" w:cs="Arial"/>
          <w:sz w:val="20"/>
          <w:szCs w:val="20"/>
          <w:lang w:val="es-ES_tradnl"/>
        </w:rPr>
      </w:pPr>
      <w:r w:rsidRPr="00B3011D">
        <w:rPr>
          <w:rFonts w:ascii="Arial" w:hAnsi="Arial" w:cs="Arial"/>
          <w:sz w:val="20"/>
          <w:szCs w:val="20"/>
          <w:lang w:val="es-ES_tradnl"/>
        </w:rPr>
        <w:t>Cuidados necesarios para los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before="56"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Observación de las características básicas de animales y</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plantas.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Discriminación de las características de la forma de vida de algunos</w:t>
      </w:r>
      <w:r w:rsidRPr="00B3011D">
        <w:rPr>
          <w:rFonts w:ascii="Arial" w:hAnsi="Arial" w:cs="Arial"/>
          <w:spacing w:val="-34"/>
          <w:sz w:val="20"/>
          <w:szCs w:val="20"/>
          <w:lang w:val="es-ES_tradnl"/>
        </w:rPr>
        <w:t xml:space="preserve"> </w:t>
      </w:r>
      <w:r w:rsidRPr="00B3011D">
        <w:rPr>
          <w:rFonts w:ascii="Arial" w:hAnsi="Arial" w:cs="Arial"/>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pacing w:val="-3"/>
          <w:sz w:val="20"/>
          <w:szCs w:val="20"/>
          <w:lang w:val="es-ES_tradnl"/>
        </w:rPr>
        <w:t>Identificación</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semejanzas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diferencias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entre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hombre</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8"/>
          <w:sz w:val="20"/>
          <w:szCs w:val="20"/>
          <w:lang w:val="es-ES_tradnl"/>
        </w:rPr>
        <w:t xml:space="preserve"> </w:t>
      </w:r>
      <w:r w:rsidRPr="00B3011D">
        <w:rPr>
          <w:rFonts w:ascii="Arial" w:hAnsi="Arial" w:cs="Arial"/>
          <w:spacing w:val="-3"/>
          <w:sz w:val="20"/>
          <w:szCs w:val="20"/>
          <w:lang w:val="es-ES_tradnl"/>
        </w:rPr>
        <w:t>los</w:t>
      </w:r>
      <w:r w:rsidRPr="00B3011D">
        <w:rPr>
          <w:rFonts w:ascii="Arial" w:hAnsi="Arial" w:cs="Arial"/>
          <w:spacing w:val="-5"/>
          <w:sz w:val="20"/>
          <w:szCs w:val="20"/>
          <w:lang w:val="es-ES_tradnl"/>
        </w:rPr>
        <w:t xml:space="preserve"> </w:t>
      </w:r>
      <w:r w:rsidRPr="00B3011D">
        <w:rPr>
          <w:rFonts w:ascii="Arial" w:hAnsi="Arial" w:cs="Arial"/>
          <w:spacing w:val="-3"/>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before="1"/>
        <w:ind w:right="112"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Discriminación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tipos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animales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función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diversos criterios (rasgos físicos, forma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alimentación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reproducción, habita</w:t>
      </w:r>
      <w:r w:rsidRPr="00B3011D">
        <w:rPr>
          <w:rFonts w:ascii="Arial" w:hAnsi="Arial" w:cs="Arial"/>
          <w:spacing w:val="21"/>
          <w:sz w:val="20"/>
          <w:szCs w:val="20"/>
          <w:lang w:val="es-ES_tradnl"/>
        </w:rPr>
        <w:t xml:space="preserve"> </w:t>
      </w:r>
      <w:r w:rsidRPr="00B3011D">
        <w:rPr>
          <w:rFonts w:ascii="Arial" w:hAnsi="Arial" w:cs="Arial"/>
          <w:spacing w:val="-3"/>
          <w:sz w:val="20"/>
          <w:szCs w:val="20"/>
          <w:lang w:val="es-ES_tradnl"/>
        </w:rPr>
        <w:t>característico…).</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0"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Establecimiento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correspondencias entre algunos alimentos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bienes </w:t>
      </w:r>
      <w:r w:rsidRPr="00B3011D">
        <w:rPr>
          <w:rFonts w:ascii="Arial" w:hAnsi="Arial" w:cs="Arial"/>
          <w:sz w:val="20"/>
          <w:szCs w:val="20"/>
          <w:lang w:val="es-ES_tradnl"/>
        </w:rPr>
        <w:t xml:space="preserve">y su </w:t>
      </w:r>
      <w:r w:rsidRPr="00B3011D">
        <w:rPr>
          <w:rFonts w:ascii="Arial" w:hAnsi="Arial" w:cs="Arial"/>
          <w:spacing w:val="-3"/>
          <w:sz w:val="20"/>
          <w:szCs w:val="20"/>
          <w:lang w:val="es-ES_tradnl"/>
        </w:rPr>
        <w:t xml:space="preserve">origen </w:t>
      </w:r>
      <w:r w:rsidRPr="00B3011D">
        <w:rPr>
          <w:rFonts w:ascii="Arial" w:hAnsi="Arial" w:cs="Arial"/>
          <w:sz w:val="20"/>
          <w:szCs w:val="20"/>
          <w:lang w:val="es-ES_tradnl"/>
        </w:rPr>
        <w:t>animal o</w:t>
      </w:r>
      <w:r w:rsidRPr="00B3011D">
        <w:rPr>
          <w:rFonts w:ascii="Arial" w:hAnsi="Arial" w:cs="Arial"/>
          <w:spacing w:val="-13"/>
          <w:sz w:val="20"/>
          <w:szCs w:val="20"/>
          <w:lang w:val="es-ES_tradnl"/>
        </w:rPr>
        <w:t xml:space="preserve"> </w:t>
      </w:r>
      <w:r w:rsidRPr="00B3011D">
        <w:rPr>
          <w:rFonts w:ascii="Arial" w:hAnsi="Arial" w:cs="Arial"/>
          <w:spacing w:val="-3"/>
          <w:sz w:val="20"/>
          <w:szCs w:val="20"/>
          <w:lang w:val="es-ES_tradnl"/>
        </w:rPr>
        <w:t>vegetal.</w:t>
      </w:r>
    </w:p>
    <w:p w:rsidR="00CC0FBC" w:rsidRPr="00B3011D" w:rsidRDefault="00CC0FBC" w:rsidP="0026608D">
      <w:pPr>
        <w:pStyle w:val="Prrafodelista"/>
        <w:numPr>
          <w:ilvl w:val="0"/>
          <w:numId w:val="125"/>
        </w:numPr>
        <w:tabs>
          <w:tab w:val="left" w:pos="501"/>
          <w:tab w:val="left" w:pos="502"/>
        </w:tabs>
        <w:suppressAutoHyphens w:val="0"/>
        <w:spacing w:line="294"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Discriminación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rasgos </w:t>
      </w:r>
      <w:r w:rsidRPr="00B3011D">
        <w:rPr>
          <w:rFonts w:ascii="Arial" w:hAnsi="Arial" w:cs="Arial"/>
          <w:spacing w:val="-3"/>
          <w:sz w:val="20"/>
          <w:szCs w:val="20"/>
          <w:lang w:val="es-ES_tradnl"/>
        </w:rPr>
        <w:t xml:space="preserve">básicos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árboles </w:t>
      </w:r>
      <w:r w:rsidRPr="00B3011D">
        <w:rPr>
          <w:rFonts w:ascii="Arial" w:hAnsi="Arial" w:cs="Arial"/>
          <w:sz w:val="20"/>
          <w:szCs w:val="20"/>
          <w:lang w:val="es-ES_tradnl"/>
        </w:rPr>
        <w:t>y las</w:t>
      </w:r>
      <w:r w:rsidRPr="00B3011D">
        <w:rPr>
          <w:rFonts w:ascii="Arial" w:hAnsi="Arial" w:cs="Arial"/>
          <w:spacing w:val="-19"/>
          <w:sz w:val="20"/>
          <w:szCs w:val="20"/>
          <w:lang w:val="es-ES_tradnl"/>
        </w:rPr>
        <w:t xml:space="preserve"> </w:t>
      </w:r>
      <w:r w:rsidRPr="00B3011D">
        <w:rPr>
          <w:rFonts w:ascii="Arial" w:hAnsi="Arial" w:cs="Arial"/>
          <w:spacing w:val="-3"/>
          <w:sz w:val="20"/>
          <w:szCs w:val="20"/>
          <w:lang w:val="es-ES_tradnl"/>
        </w:rPr>
        <w:t>flores.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6"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Clasificación </w:t>
      </w:r>
      <w:r w:rsidRPr="00B3011D">
        <w:rPr>
          <w:rFonts w:ascii="Arial" w:hAnsi="Arial" w:cs="Arial"/>
          <w:sz w:val="20"/>
          <w:szCs w:val="20"/>
          <w:lang w:val="es-ES_tradnl"/>
        </w:rPr>
        <w:t xml:space="preserve">de árboles y </w:t>
      </w:r>
      <w:r w:rsidRPr="00B3011D">
        <w:rPr>
          <w:rFonts w:ascii="Arial" w:hAnsi="Arial" w:cs="Arial"/>
          <w:spacing w:val="-3"/>
          <w:sz w:val="20"/>
          <w:szCs w:val="20"/>
          <w:lang w:val="es-ES_tradnl"/>
        </w:rPr>
        <w:t xml:space="preserve">frutos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función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diversos criterios (partes, </w:t>
      </w:r>
      <w:r w:rsidRPr="00B3011D">
        <w:rPr>
          <w:rFonts w:ascii="Arial" w:hAnsi="Arial" w:cs="Arial"/>
          <w:sz w:val="20"/>
          <w:szCs w:val="20"/>
          <w:lang w:val="es-ES_tradnl"/>
        </w:rPr>
        <w:t xml:space="preserve">tipo de hoja, </w:t>
      </w:r>
      <w:r w:rsidRPr="00B3011D">
        <w:rPr>
          <w:rFonts w:ascii="Arial" w:hAnsi="Arial" w:cs="Arial"/>
          <w:spacing w:val="-3"/>
          <w:sz w:val="20"/>
          <w:szCs w:val="20"/>
          <w:lang w:val="es-ES_tradnl"/>
        </w:rPr>
        <w:t xml:space="preserve">estación </w:t>
      </w:r>
      <w:r w:rsidRPr="00B3011D">
        <w:rPr>
          <w:rFonts w:ascii="Arial" w:hAnsi="Arial" w:cs="Arial"/>
          <w:sz w:val="20"/>
          <w:szCs w:val="20"/>
          <w:lang w:val="es-ES_tradnl"/>
        </w:rPr>
        <w:t>del</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año…).</w:t>
      </w:r>
    </w:p>
    <w:p w:rsidR="00CC0FBC" w:rsidRPr="00B3011D" w:rsidRDefault="00CC0FBC" w:rsidP="0026608D">
      <w:pPr>
        <w:pStyle w:val="Prrafodelista"/>
        <w:numPr>
          <w:ilvl w:val="0"/>
          <w:numId w:val="125"/>
        </w:numPr>
        <w:tabs>
          <w:tab w:val="left" w:pos="501"/>
          <w:tab w:val="left" w:pos="502"/>
        </w:tabs>
        <w:suppressAutoHyphens w:val="0"/>
        <w:spacing w:line="295"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Secuenciación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pasos </w:t>
      </w:r>
      <w:r w:rsidRPr="00B3011D">
        <w:rPr>
          <w:rFonts w:ascii="Arial" w:hAnsi="Arial" w:cs="Arial"/>
          <w:spacing w:val="-3"/>
          <w:sz w:val="20"/>
          <w:szCs w:val="20"/>
          <w:lang w:val="es-ES_tradnl"/>
        </w:rPr>
        <w:t xml:space="preserve">básicos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crecimiento </w:t>
      </w:r>
      <w:r w:rsidRPr="00B3011D">
        <w:rPr>
          <w:rFonts w:ascii="Arial" w:hAnsi="Arial" w:cs="Arial"/>
          <w:sz w:val="20"/>
          <w:szCs w:val="20"/>
          <w:lang w:val="es-ES_tradnl"/>
        </w:rPr>
        <w:t xml:space="preserve">de </w:t>
      </w:r>
      <w:r w:rsidRPr="00B3011D">
        <w:rPr>
          <w:rFonts w:ascii="Arial" w:hAnsi="Arial" w:cs="Arial"/>
          <w:spacing w:val="-2"/>
          <w:sz w:val="20"/>
          <w:szCs w:val="20"/>
          <w:lang w:val="es-ES_tradnl"/>
        </w:rPr>
        <w:t>una</w:t>
      </w:r>
      <w:r w:rsidRPr="00B3011D">
        <w:rPr>
          <w:rFonts w:ascii="Arial" w:hAnsi="Arial" w:cs="Arial"/>
          <w:spacing w:val="-20"/>
          <w:sz w:val="20"/>
          <w:szCs w:val="20"/>
          <w:lang w:val="es-ES_tradnl"/>
        </w:rPr>
        <w:t xml:space="preserve"> </w:t>
      </w:r>
      <w:r w:rsidRPr="00B3011D">
        <w:rPr>
          <w:rFonts w:ascii="Arial" w:hAnsi="Arial" w:cs="Arial"/>
          <w:spacing w:val="-3"/>
          <w:sz w:val="20"/>
          <w:szCs w:val="20"/>
          <w:lang w:val="es-ES_tradnl"/>
        </w:rPr>
        <w:t>planta.</w:t>
      </w:r>
    </w:p>
    <w:p w:rsidR="00CC0FBC" w:rsidRPr="00B3011D" w:rsidRDefault="00CC0FBC" w:rsidP="0026608D">
      <w:pPr>
        <w:pStyle w:val="Prrafodelista"/>
        <w:numPr>
          <w:ilvl w:val="0"/>
          <w:numId w:val="125"/>
        </w:numPr>
        <w:tabs>
          <w:tab w:val="left" w:pos="501"/>
          <w:tab w:val="left" w:pos="502"/>
        </w:tabs>
        <w:suppressAutoHyphens w:val="0"/>
        <w:spacing w:before="1"/>
        <w:ind w:right="111"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Observación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espacios verdes propios del entorno natural </w:t>
      </w:r>
      <w:r w:rsidRPr="00B3011D">
        <w:rPr>
          <w:rFonts w:ascii="Arial" w:hAnsi="Arial" w:cs="Arial"/>
          <w:sz w:val="20"/>
          <w:szCs w:val="20"/>
          <w:lang w:val="es-ES_tradnl"/>
        </w:rPr>
        <w:t xml:space="preserve">y de la </w:t>
      </w:r>
      <w:r w:rsidRPr="00B3011D">
        <w:rPr>
          <w:rFonts w:ascii="Arial" w:hAnsi="Arial" w:cs="Arial"/>
          <w:spacing w:val="-3"/>
          <w:sz w:val="20"/>
          <w:szCs w:val="20"/>
          <w:lang w:val="es-ES_tradnl"/>
        </w:rPr>
        <w:t>localidad urbana.</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Discriminación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cuidados </w:t>
      </w:r>
      <w:r w:rsidRPr="00B3011D">
        <w:rPr>
          <w:rFonts w:ascii="Arial" w:hAnsi="Arial" w:cs="Arial"/>
          <w:sz w:val="20"/>
          <w:szCs w:val="20"/>
          <w:lang w:val="es-ES_tradnl"/>
        </w:rPr>
        <w:t xml:space="preserve">básicos que </w:t>
      </w:r>
      <w:r w:rsidRPr="00B3011D">
        <w:rPr>
          <w:rFonts w:ascii="Arial" w:hAnsi="Arial" w:cs="Arial"/>
          <w:spacing w:val="-3"/>
          <w:sz w:val="20"/>
          <w:szCs w:val="20"/>
          <w:lang w:val="es-ES_tradnl"/>
        </w:rPr>
        <w:t xml:space="preserve">necesitan los </w:t>
      </w:r>
      <w:r w:rsidRPr="00B3011D">
        <w:rPr>
          <w:rFonts w:ascii="Arial" w:hAnsi="Arial" w:cs="Arial"/>
          <w:sz w:val="20"/>
          <w:szCs w:val="20"/>
          <w:lang w:val="es-ES_tradnl"/>
        </w:rPr>
        <w:t>seres</w:t>
      </w:r>
      <w:r w:rsidRPr="00B3011D">
        <w:rPr>
          <w:rFonts w:ascii="Arial" w:hAnsi="Arial" w:cs="Arial"/>
          <w:spacing w:val="-23"/>
          <w:sz w:val="20"/>
          <w:szCs w:val="20"/>
          <w:lang w:val="es-ES_tradnl"/>
        </w:rPr>
        <w:t xml:space="preserve"> </w:t>
      </w:r>
      <w:r w:rsidRPr="00B3011D">
        <w:rPr>
          <w:rFonts w:ascii="Arial" w:hAnsi="Arial" w:cs="Arial"/>
          <w:spacing w:val="-3"/>
          <w:sz w:val="20"/>
          <w:szCs w:val="20"/>
          <w:lang w:val="es-ES_tradnl"/>
        </w:rPr>
        <w:t>vivos.</w:t>
      </w:r>
    </w:p>
    <w:p w:rsidR="00CC0FBC" w:rsidRPr="00B3011D" w:rsidRDefault="00CC0FBC" w:rsidP="0026608D">
      <w:pPr>
        <w:pStyle w:val="Prrafodelista"/>
        <w:numPr>
          <w:ilvl w:val="0"/>
          <w:numId w:val="125"/>
        </w:numPr>
        <w:tabs>
          <w:tab w:val="left" w:pos="501"/>
          <w:tab w:val="left" w:pos="502"/>
        </w:tabs>
        <w:suppressAutoHyphens w:val="0"/>
        <w:spacing w:before="1"/>
        <w:ind w:right="109"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Identificación </w:t>
      </w:r>
      <w:r w:rsidRPr="00B3011D">
        <w:rPr>
          <w:rFonts w:ascii="Arial" w:hAnsi="Arial" w:cs="Arial"/>
          <w:sz w:val="20"/>
          <w:szCs w:val="20"/>
          <w:lang w:val="es-ES_tradnl"/>
        </w:rPr>
        <w:t xml:space="preserve">de la función básica de </w:t>
      </w:r>
      <w:r w:rsidRPr="00B3011D">
        <w:rPr>
          <w:rFonts w:ascii="Arial" w:hAnsi="Arial" w:cs="Arial"/>
          <w:spacing w:val="-3"/>
          <w:sz w:val="20"/>
          <w:szCs w:val="20"/>
          <w:lang w:val="es-ES_tradnl"/>
        </w:rPr>
        <w:t xml:space="preserve">las profesiones relacionadas </w:t>
      </w:r>
      <w:r>
        <w:rPr>
          <w:rFonts w:ascii="Arial" w:hAnsi="Arial" w:cs="Arial"/>
          <w:sz w:val="20"/>
          <w:szCs w:val="20"/>
          <w:lang w:val="es-ES_tradnl"/>
        </w:rPr>
        <w:t>con anima</w:t>
      </w:r>
      <w:r w:rsidRPr="00B3011D">
        <w:rPr>
          <w:rFonts w:ascii="Arial" w:hAnsi="Arial" w:cs="Arial"/>
          <w:spacing w:val="-3"/>
          <w:sz w:val="20"/>
          <w:szCs w:val="20"/>
          <w:lang w:val="es-ES_tradnl"/>
        </w:rPr>
        <w:t xml:space="preserve">les </w:t>
      </w:r>
      <w:r w:rsidRPr="00B3011D">
        <w:rPr>
          <w:rFonts w:ascii="Arial" w:hAnsi="Arial" w:cs="Arial"/>
          <w:sz w:val="20"/>
          <w:szCs w:val="20"/>
          <w:lang w:val="es-ES_tradnl"/>
        </w:rPr>
        <w:t>y</w:t>
      </w:r>
      <w:r w:rsidRPr="00B3011D">
        <w:rPr>
          <w:rFonts w:ascii="Arial" w:hAnsi="Arial" w:cs="Arial"/>
          <w:spacing w:val="2"/>
          <w:sz w:val="20"/>
          <w:szCs w:val="20"/>
          <w:lang w:val="es-ES_tradnl"/>
        </w:rPr>
        <w:t xml:space="preserve"> </w:t>
      </w:r>
      <w:r w:rsidRPr="00B3011D">
        <w:rPr>
          <w:rFonts w:ascii="Arial" w:hAnsi="Arial" w:cs="Arial"/>
          <w:spacing w:val="-3"/>
          <w:sz w:val="20"/>
          <w:szCs w:val="20"/>
          <w:lang w:val="es-ES_tradnl"/>
        </w:rPr>
        <w:t>plantas.</w:t>
      </w:r>
    </w:p>
    <w:p w:rsidR="00CC0FBC" w:rsidRPr="00B3011D" w:rsidRDefault="00CC0FBC" w:rsidP="0026608D">
      <w:pPr>
        <w:pStyle w:val="Prrafodelista"/>
        <w:numPr>
          <w:ilvl w:val="0"/>
          <w:numId w:val="125"/>
        </w:numPr>
        <w:tabs>
          <w:tab w:val="left" w:pos="501"/>
          <w:tab w:val="left" w:pos="502"/>
        </w:tabs>
        <w:suppressAutoHyphens w:val="0"/>
        <w:spacing w:before="1" w:line="298"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Escenificación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animales </w:t>
      </w:r>
      <w:r w:rsidRPr="00B3011D">
        <w:rPr>
          <w:rFonts w:ascii="Arial" w:hAnsi="Arial" w:cs="Arial"/>
          <w:sz w:val="20"/>
          <w:szCs w:val="20"/>
          <w:lang w:val="es-ES_tradnl"/>
        </w:rPr>
        <w:t xml:space="preserve">más </w:t>
      </w:r>
      <w:r w:rsidRPr="00B3011D">
        <w:rPr>
          <w:rFonts w:ascii="Arial" w:hAnsi="Arial" w:cs="Arial"/>
          <w:spacing w:val="-3"/>
          <w:sz w:val="20"/>
          <w:szCs w:val="20"/>
          <w:lang w:val="es-ES_tradnl"/>
        </w:rPr>
        <w:t xml:space="preserve">representativos </w:t>
      </w:r>
      <w:r w:rsidRPr="00B3011D">
        <w:rPr>
          <w:rFonts w:ascii="Arial" w:hAnsi="Arial" w:cs="Arial"/>
          <w:sz w:val="20"/>
          <w:szCs w:val="20"/>
          <w:lang w:val="es-ES_tradnl"/>
        </w:rPr>
        <w:t>de su</w:t>
      </w:r>
      <w:r w:rsidRPr="00B3011D">
        <w:rPr>
          <w:rFonts w:ascii="Arial" w:hAnsi="Arial" w:cs="Arial"/>
          <w:spacing w:val="-4"/>
          <w:sz w:val="20"/>
          <w:szCs w:val="20"/>
          <w:lang w:val="es-ES_tradnl"/>
        </w:rPr>
        <w:t xml:space="preserve"> </w:t>
      </w:r>
      <w:r w:rsidRPr="00B3011D">
        <w:rPr>
          <w:rFonts w:ascii="Arial" w:hAnsi="Arial" w:cs="Arial"/>
          <w:spacing w:val="-3"/>
          <w:sz w:val="20"/>
          <w:szCs w:val="20"/>
          <w:lang w:val="es-ES_tradnl"/>
        </w:rPr>
        <w:t>entorno.</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0"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Percepción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determinadas modificaciones </w:t>
      </w:r>
      <w:r w:rsidRPr="00B3011D">
        <w:rPr>
          <w:rFonts w:ascii="Arial" w:hAnsi="Arial" w:cs="Arial"/>
          <w:sz w:val="20"/>
          <w:szCs w:val="20"/>
          <w:lang w:val="es-ES_tradnl"/>
        </w:rPr>
        <w:t xml:space="preserve">que </w:t>
      </w:r>
      <w:r w:rsidRPr="00B3011D">
        <w:rPr>
          <w:rFonts w:ascii="Arial" w:hAnsi="Arial" w:cs="Arial"/>
          <w:spacing w:val="-3"/>
          <w:sz w:val="20"/>
          <w:szCs w:val="20"/>
          <w:lang w:val="es-ES_tradnl"/>
        </w:rPr>
        <w:t xml:space="preserve">experimentan los seres vivos </w:t>
      </w:r>
      <w:r w:rsidRPr="00B3011D">
        <w:rPr>
          <w:rFonts w:ascii="Arial" w:hAnsi="Arial" w:cs="Arial"/>
          <w:sz w:val="20"/>
          <w:szCs w:val="20"/>
          <w:lang w:val="es-ES_tradnl"/>
        </w:rPr>
        <w:t xml:space="preserve">a lo </w:t>
      </w:r>
      <w:r w:rsidRPr="00B3011D">
        <w:rPr>
          <w:rFonts w:ascii="Arial" w:hAnsi="Arial" w:cs="Arial"/>
          <w:spacing w:val="-3"/>
          <w:sz w:val="20"/>
          <w:szCs w:val="20"/>
          <w:lang w:val="es-ES_tradnl"/>
        </w:rPr>
        <w:t xml:space="preserve">largo </w:t>
      </w:r>
      <w:r w:rsidRPr="00B3011D">
        <w:rPr>
          <w:rFonts w:ascii="Arial" w:hAnsi="Arial" w:cs="Arial"/>
          <w:sz w:val="20"/>
          <w:szCs w:val="20"/>
          <w:lang w:val="es-ES_tradnl"/>
        </w:rPr>
        <w:t>del</w:t>
      </w:r>
      <w:r w:rsidRPr="00B3011D">
        <w:rPr>
          <w:rFonts w:ascii="Arial" w:hAnsi="Arial" w:cs="Arial"/>
          <w:spacing w:val="-15"/>
          <w:sz w:val="20"/>
          <w:szCs w:val="20"/>
          <w:lang w:val="es-ES_tradnl"/>
        </w:rPr>
        <w:t xml:space="preserve"> </w:t>
      </w:r>
      <w:r w:rsidRPr="00B3011D">
        <w:rPr>
          <w:rFonts w:ascii="Arial" w:hAnsi="Arial" w:cs="Arial"/>
          <w:spacing w:val="-3"/>
          <w:sz w:val="20"/>
          <w:szCs w:val="20"/>
          <w:lang w:val="es-ES_tradnl"/>
        </w:rPr>
        <w:t>año.</w:t>
      </w:r>
    </w:p>
    <w:p w:rsidR="00CC0FBC" w:rsidRPr="00B3011D" w:rsidRDefault="00CC0FBC" w:rsidP="0026608D">
      <w:pPr>
        <w:pStyle w:val="Prrafodelista"/>
        <w:numPr>
          <w:ilvl w:val="0"/>
          <w:numId w:val="125"/>
        </w:numPr>
        <w:tabs>
          <w:tab w:val="left" w:pos="501"/>
          <w:tab w:val="left" w:pos="502"/>
        </w:tabs>
        <w:suppressAutoHyphens w:val="0"/>
        <w:spacing w:before="18" w:line="274" w:lineRule="exact"/>
        <w:ind w:right="109"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Participación </w:t>
      </w:r>
      <w:r w:rsidRPr="00B3011D">
        <w:rPr>
          <w:rFonts w:ascii="Arial" w:hAnsi="Arial" w:cs="Arial"/>
          <w:sz w:val="20"/>
          <w:szCs w:val="20"/>
          <w:lang w:val="es-ES_tradnl"/>
        </w:rPr>
        <w:t xml:space="preserve">activa en </w:t>
      </w:r>
      <w:r w:rsidRPr="00B3011D">
        <w:rPr>
          <w:rFonts w:ascii="Arial" w:hAnsi="Arial" w:cs="Arial"/>
          <w:spacing w:val="-3"/>
          <w:sz w:val="20"/>
          <w:szCs w:val="20"/>
          <w:lang w:val="es-ES_tradnl"/>
        </w:rPr>
        <w:t xml:space="preserve">actividades, juegos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deportes realizados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medio natural.</w:t>
      </w:r>
    </w:p>
    <w:p w:rsidR="00CC0FBC" w:rsidRPr="00B3011D" w:rsidRDefault="00CC0FBC" w:rsidP="0026608D">
      <w:pPr>
        <w:pStyle w:val="Prrafodelista"/>
        <w:numPr>
          <w:ilvl w:val="0"/>
          <w:numId w:val="125"/>
        </w:numPr>
        <w:tabs>
          <w:tab w:val="left" w:pos="501"/>
          <w:tab w:val="left" w:pos="502"/>
        </w:tabs>
        <w:suppressAutoHyphens w:val="0"/>
        <w:spacing w:before="1"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Relación con los seres vivos según ciertas no</w:t>
      </w:r>
      <w:r>
        <w:rPr>
          <w:rFonts w:ascii="Arial" w:hAnsi="Arial" w:cs="Arial"/>
          <w:sz w:val="20"/>
          <w:szCs w:val="20"/>
          <w:lang w:val="es-ES_tradnl"/>
        </w:rPr>
        <w:t>rmas de salud, cuidado e higie</w:t>
      </w:r>
      <w:r w:rsidRPr="00B3011D">
        <w:rPr>
          <w:rFonts w:ascii="Arial" w:hAnsi="Arial" w:cs="Arial"/>
          <w:sz w:val="20"/>
          <w:szCs w:val="20"/>
          <w:lang w:val="es-ES_tradnl"/>
        </w:rPr>
        <w:t>ne.</w:t>
      </w:r>
    </w:p>
    <w:p w:rsidR="00CC0FBC" w:rsidRPr="00B3011D" w:rsidRDefault="00CC0FBC" w:rsidP="0026608D">
      <w:pPr>
        <w:pStyle w:val="Prrafodelista"/>
        <w:numPr>
          <w:ilvl w:val="0"/>
          <w:numId w:val="125"/>
        </w:numPr>
        <w:tabs>
          <w:tab w:val="left" w:pos="501"/>
          <w:tab w:val="left" w:pos="502"/>
        </w:tabs>
        <w:suppressAutoHyphens w:val="0"/>
        <w:spacing w:line="242" w:lineRule="auto"/>
        <w:ind w:left="499" w:right="108"/>
        <w:contextualSpacing/>
        <w:rPr>
          <w:rFonts w:ascii="Arial" w:hAnsi="Arial" w:cs="Arial"/>
          <w:sz w:val="20"/>
          <w:szCs w:val="20"/>
          <w:lang w:val="es-ES_tradnl"/>
        </w:rPr>
      </w:pPr>
      <w:r w:rsidRPr="00B3011D">
        <w:rPr>
          <w:rFonts w:ascii="Arial" w:hAnsi="Arial" w:cs="Arial"/>
          <w:sz w:val="20"/>
          <w:szCs w:val="20"/>
          <w:lang w:val="es-ES_tradnl"/>
        </w:rPr>
        <w:t>Rechazo ante conductas incívicas relacionadas con el cuidado y la atención  a los seres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vivos.</w:t>
      </w:r>
    </w:p>
    <w:p w:rsidR="00CC0FBC" w:rsidRPr="00B3011D" w:rsidRDefault="00CC0FBC" w:rsidP="0026608D">
      <w:pPr>
        <w:pStyle w:val="Prrafodelista"/>
        <w:numPr>
          <w:ilvl w:val="0"/>
          <w:numId w:val="125"/>
        </w:numPr>
        <w:tabs>
          <w:tab w:val="left" w:pos="501"/>
          <w:tab w:val="left" w:pos="502"/>
        </w:tabs>
        <w:suppressAutoHyphens w:val="0"/>
        <w:spacing w:before="18" w:line="274" w:lineRule="exact"/>
        <w:ind w:left="499" w:right="111"/>
        <w:contextualSpacing/>
        <w:rPr>
          <w:rFonts w:ascii="Arial" w:hAnsi="Arial" w:cs="Arial"/>
          <w:sz w:val="20"/>
          <w:szCs w:val="20"/>
          <w:lang w:val="es-ES_tradnl"/>
        </w:rPr>
      </w:pPr>
      <w:r w:rsidRPr="00B3011D">
        <w:rPr>
          <w:rFonts w:ascii="Arial" w:hAnsi="Arial" w:cs="Arial"/>
          <w:sz w:val="20"/>
          <w:szCs w:val="20"/>
          <w:lang w:val="es-ES_tradnl"/>
        </w:rPr>
        <w:t>Interés por conocer y respetar las normas de conducta en el cuidado de plantas y</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before="1" w:line="242" w:lineRule="auto"/>
        <w:ind w:left="499" w:right="113"/>
        <w:contextualSpacing/>
        <w:rPr>
          <w:rFonts w:ascii="Arial" w:hAnsi="Arial" w:cs="Arial"/>
          <w:sz w:val="20"/>
          <w:szCs w:val="20"/>
          <w:lang w:val="es-ES_tradnl"/>
        </w:rPr>
      </w:pPr>
      <w:r w:rsidRPr="00B3011D">
        <w:rPr>
          <w:rFonts w:ascii="Arial" w:hAnsi="Arial" w:cs="Arial"/>
          <w:sz w:val="20"/>
          <w:szCs w:val="20"/>
          <w:lang w:val="es-ES_tradnl"/>
        </w:rPr>
        <w:t xml:space="preserve">Iniciación en actitudes relacionadas con la </w:t>
      </w:r>
      <w:r>
        <w:rPr>
          <w:rFonts w:ascii="Arial" w:hAnsi="Arial" w:cs="Arial"/>
          <w:sz w:val="20"/>
          <w:szCs w:val="20"/>
          <w:lang w:val="es-ES_tradnl"/>
        </w:rPr>
        <w:t>explotación responsable del me</w:t>
      </w:r>
      <w:r w:rsidRPr="00B3011D">
        <w:rPr>
          <w:rFonts w:ascii="Arial" w:hAnsi="Arial" w:cs="Arial"/>
          <w:sz w:val="20"/>
          <w:szCs w:val="20"/>
          <w:lang w:val="es-ES_tradnl"/>
        </w:rPr>
        <w:t>dio</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ambiente.</w:t>
      </w:r>
    </w:p>
    <w:p w:rsidR="00CC0FBC" w:rsidRPr="00B3011D" w:rsidRDefault="00CC0FBC" w:rsidP="0026608D">
      <w:pPr>
        <w:pStyle w:val="Prrafodelista"/>
        <w:numPr>
          <w:ilvl w:val="0"/>
          <w:numId w:val="125"/>
        </w:numPr>
        <w:tabs>
          <w:tab w:val="left" w:pos="501"/>
          <w:tab w:val="left" w:pos="502"/>
        </w:tabs>
        <w:suppressAutoHyphens w:val="0"/>
        <w:spacing w:line="295" w:lineRule="exact"/>
        <w:ind w:hanging="360"/>
        <w:contextualSpacing/>
        <w:rPr>
          <w:rFonts w:ascii="Arial" w:hAnsi="Arial" w:cs="Arial"/>
          <w:sz w:val="20"/>
          <w:szCs w:val="20"/>
          <w:lang w:val="es-ES_tradnl"/>
        </w:rPr>
      </w:pPr>
      <w:r w:rsidRPr="00B3011D">
        <w:rPr>
          <w:rFonts w:ascii="Arial" w:hAnsi="Arial" w:cs="Arial"/>
          <w:sz w:val="20"/>
          <w:szCs w:val="20"/>
          <w:lang w:val="es-ES_tradnl"/>
        </w:rPr>
        <w:t>Gusto por las actividades que se desarrollan al aire libre y en la</w:t>
      </w:r>
      <w:r w:rsidRPr="00B3011D">
        <w:rPr>
          <w:rFonts w:ascii="Arial" w:hAnsi="Arial" w:cs="Arial"/>
          <w:spacing w:val="-33"/>
          <w:sz w:val="20"/>
          <w:szCs w:val="20"/>
          <w:lang w:val="es-ES_tradnl"/>
        </w:rPr>
        <w:t xml:space="preserve"> </w:t>
      </w:r>
      <w:r w:rsidRPr="00B3011D">
        <w:rPr>
          <w:rFonts w:ascii="Arial" w:hAnsi="Arial" w:cs="Arial"/>
          <w:sz w:val="20"/>
          <w:szCs w:val="20"/>
          <w:lang w:val="es-ES_tradnl"/>
        </w:rPr>
        <w:t>naturaleza.</w:t>
      </w:r>
    </w:p>
    <w:p w:rsidR="00CC0FBC" w:rsidRPr="00B3011D" w:rsidRDefault="00CC0FBC" w:rsidP="0026608D">
      <w:pPr>
        <w:pStyle w:val="Prrafodelista"/>
        <w:numPr>
          <w:ilvl w:val="0"/>
          <w:numId w:val="125"/>
        </w:numPr>
        <w:tabs>
          <w:tab w:val="left" w:pos="501"/>
          <w:tab w:val="left" w:pos="502"/>
        </w:tabs>
        <w:suppressAutoHyphens w:val="0"/>
        <w:spacing w:before="1"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Cuidado de espacios los espacios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verdes.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Disfrute a través de la contemplación de la</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naturaleza.</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Valoración de la aportación de los seres vivos a su vida</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CC0FBC">
      <w:pPr>
        <w:pStyle w:val="Textoindependiente"/>
        <w:spacing w:before="4"/>
        <w:rPr>
          <w:rFonts w:ascii="Arial" w:hAnsi="Arial" w:cs="Arial"/>
          <w:sz w:val="20"/>
          <w:szCs w:val="20"/>
          <w:lang w:val="es-ES_tradnl"/>
        </w:rPr>
      </w:pPr>
    </w:p>
    <w:p w:rsidR="00CC0FBC" w:rsidRPr="001640DF" w:rsidRDefault="00CC0FBC" w:rsidP="00CC0FBC">
      <w:pPr>
        <w:pStyle w:val="Textoindependiente"/>
        <w:spacing w:line="272" w:lineRule="exact"/>
        <w:ind w:left="143" w:right="96"/>
        <w:rPr>
          <w:rFonts w:ascii="Arial" w:hAnsi="Arial" w:cs="Arial"/>
          <w:b/>
          <w:i/>
          <w:sz w:val="20"/>
          <w:szCs w:val="20"/>
          <w:lang w:val="es-ES_tradnl"/>
        </w:rPr>
      </w:pPr>
      <w:r w:rsidRPr="001640DF">
        <w:rPr>
          <w:rFonts w:ascii="Arial" w:hAnsi="Arial" w:cs="Arial"/>
          <w:b/>
          <w:i/>
          <w:sz w:val="20"/>
          <w:szCs w:val="20"/>
          <w:lang w:val="es-ES_tradnl"/>
        </w:rPr>
        <w:t>Bloque III. Cultura y vida en sociedad.</w:t>
      </w:r>
    </w:p>
    <w:p w:rsidR="00CC0FBC" w:rsidRPr="00B3011D" w:rsidRDefault="00CC0FBC" w:rsidP="0026608D">
      <w:pPr>
        <w:pStyle w:val="Prrafodelista"/>
        <w:numPr>
          <w:ilvl w:val="0"/>
          <w:numId w:val="125"/>
        </w:numPr>
        <w:tabs>
          <w:tab w:val="left" w:pos="501"/>
          <w:tab w:val="left" w:pos="502"/>
        </w:tabs>
        <w:suppressAutoHyphens w:val="0"/>
        <w:spacing w:line="297" w:lineRule="exact"/>
        <w:ind w:hanging="360"/>
        <w:contextualSpacing/>
        <w:rPr>
          <w:rFonts w:ascii="Arial" w:hAnsi="Arial" w:cs="Arial"/>
          <w:sz w:val="20"/>
          <w:szCs w:val="20"/>
        </w:rPr>
      </w:pPr>
      <w:r w:rsidRPr="00B3011D">
        <w:rPr>
          <w:rFonts w:ascii="Arial" w:hAnsi="Arial" w:cs="Arial"/>
          <w:sz w:val="20"/>
          <w:szCs w:val="20"/>
        </w:rPr>
        <w:t>Grupos</w:t>
      </w:r>
      <w:r w:rsidRPr="00B3011D">
        <w:rPr>
          <w:rFonts w:ascii="Arial" w:hAnsi="Arial" w:cs="Arial"/>
          <w:spacing w:val="-3"/>
          <w:sz w:val="20"/>
          <w:szCs w:val="20"/>
        </w:rPr>
        <w:t xml:space="preserve"> </w:t>
      </w:r>
      <w:r w:rsidRPr="00B3011D">
        <w:rPr>
          <w:rFonts w:ascii="Arial" w:hAnsi="Arial" w:cs="Arial"/>
          <w:sz w:val="20"/>
          <w:szCs w:val="20"/>
        </w:rPr>
        <w:t>sociales.</w:t>
      </w:r>
    </w:p>
    <w:p w:rsidR="00CC0FBC" w:rsidRPr="00B3011D" w:rsidRDefault="00CC0FBC" w:rsidP="0026608D">
      <w:pPr>
        <w:pStyle w:val="Prrafodelista"/>
        <w:numPr>
          <w:ilvl w:val="1"/>
          <w:numId w:val="125"/>
        </w:numPr>
        <w:tabs>
          <w:tab w:val="left" w:pos="862"/>
        </w:tabs>
        <w:suppressAutoHyphens w:val="0"/>
        <w:spacing w:line="281" w:lineRule="exact"/>
        <w:contextualSpacing/>
        <w:rPr>
          <w:rFonts w:ascii="Arial" w:hAnsi="Arial" w:cs="Arial"/>
          <w:sz w:val="20"/>
          <w:szCs w:val="20"/>
        </w:rPr>
      </w:pPr>
      <w:r w:rsidRPr="00B3011D">
        <w:rPr>
          <w:rFonts w:ascii="Arial" w:hAnsi="Arial" w:cs="Arial"/>
          <w:sz w:val="20"/>
          <w:szCs w:val="20"/>
        </w:rPr>
        <w:t>La</w:t>
      </w:r>
      <w:r w:rsidRPr="00B3011D">
        <w:rPr>
          <w:rFonts w:ascii="Arial" w:hAnsi="Arial" w:cs="Arial"/>
          <w:spacing w:val="-5"/>
          <w:sz w:val="20"/>
          <w:szCs w:val="20"/>
        </w:rPr>
        <w:t xml:space="preserve"> </w:t>
      </w:r>
      <w:r w:rsidRPr="00B3011D">
        <w:rPr>
          <w:rFonts w:ascii="Arial" w:hAnsi="Arial" w:cs="Arial"/>
          <w:sz w:val="20"/>
          <w:szCs w:val="20"/>
        </w:rPr>
        <w:t>familia:</w:t>
      </w:r>
    </w:p>
    <w:p w:rsidR="00CC0FBC" w:rsidRPr="00B3011D" w:rsidRDefault="00CC0FBC" w:rsidP="0026608D">
      <w:pPr>
        <w:pStyle w:val="Prrafodelista"/>
        <w:numPr>
          <w:ilvl w:val="2"/>
          <w:numId w:val="125"/>
        </w:numPr>
        <w:tabs>
          <w:tab w:val="left" w:pos="1041"/>
          <w:tab w:val="left" w:pos="1042"/>
        </w:tabs>
        <w:suppressAutoHyphens w:val="0"/>
        <w:spacing w:line="266" w:lineRule="exact"/>
        <w:contextualSpacing/>
        <w:rPr>
          <w:rFonts w:ascii="Arial" w:hAnsi="Arial" w:cs="Arial"/>
          <w:sz w:val="20"/>
          <w:szCs w:val="20"/>
        </w:rPr>
      </w:pPr>
      <w:r w:rsidRPr="00B3011D">
        <w:rPr>
          <w:rFonts w:ascii="Arial" w:hAnsi="Arial" w:cs="Arial"/>
          <w:sz w:val="20"/>
          <w:szCs w:val="20"/>
        </w:rPr>
        <w:t>Miembros.</w:t>
      </w:r>
    </w:p>
    <w:p w:rsidR="00CC0FBC" w:rsidRPr="00B3011D" w:rsidRDefault="00CC0FBC" w:rsidP="0026608D">
      <w:pPr>
        <w:pStyle w:val="Prrafodelista"/>
        <w:numPr>
          <w:ilvl w:val="2"/>
          <w:numId w:val="125"/>
        </w:numPr>
        <w:tabs>
          <w:tab w:val="left" w:pos="1041"/>
          <w:tab w:val="left" w:pos="1042"/>
        </w:tabs>
        <w:suppressAutoHyphens w:val="0"/>
        <w:contextualSpacing/>
        <w:rPr>
          <w:rFonts w:ascii="Arial" w:hAnsi="Arial" w:cs="Arial"/>
          <w:sz w:val="20"/>
          <w:szCs w:val="20"/>
          <w:lang w:val="es-ES_tradnl"/>
        </w:rPr>
      </w:pPr>
      <w:r w:rsidRPr="00B3011D">
        <w:rPr>
          <w:rFonts w:ascii="Arial" w:hAnsi="Arial" w:cs="Arial"/>
          <w:sz w:val="20"/>
          <w:szCs w:val="20"/>
          <w:lang w:val="es-ES_tradnl"/>
        </w:rPr>
        <w:t>Relaciones de parentesco (padres, hermanos, abuelos, tíos y</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primos).</w:t>
      </w:r>
    </w:p>
    <w:p w:rsidR="00CC0FBC" w:rsidRPr="00B3011D" w:rsidRDefault="00CC0FBC" w:rsidP="0026608D">
      <w:pPr>
        <w:pStyle w:val="Prrafodelista"/>
        <w:numPr>
          <w:ilvl w:val="2"/>
          <w:numId w:val="125"/>
        </w:numPr>
        <w:tabs>
          <w:tab w:val="left" w:pos="1041"/>
          <w:tab w:val="left" w:pos="1042"/>
        </w:tabs>
        <w:suppressAutoHyphens w:val="0"/>
        <w:spacing w:before="2" w:line="274" w:lineRule="exact"/>
        <w:contextualSpacing/>
        <w:rPr>
          <w:rFonts w:ascii="Arial" w:hAnsi="Arial" w:cs="Arial"/>
          <w:sz w:val="20"/>
          <w:szCs w:val="20"/>
        </w:rPr>
      </w:pPr>
      <w:r w:rsidRPr="00B3011D">
        <w:rPr>
          <w:rFonts w:ascii="Arial" w:hAnsi="Arial" w:cs="Arial"/>
          <w:sz w:val="20"/>
          <w:szCs w:val="20"/>
          <w:lang w:val="es-ES_tradnl"/>
        </w:rPr>
        <w:t xml:space="preserve">Lugar que se ocupa en la familia. </w:t>
      </w:r>
      <w:r w:rsidRPr="00B3011D">
        <w:rPr>
          <w:rFonts w:ascii="Arial" w:hAnsi="Arial" w:cs="Arial"/>
          <w:sz w:val="20"/>
          <w:szCs w:val="20"/>
        </w:rPr>
        <w:t>El árbol</w:t>
      </w:r>
      <w:r w:rsidRPr="00B3011D">
        <w:rPr>
          <w:rFonts w:ascii="Arial" w:hAnsi="Arial" w:cs="Arial"/>
          <w:spacing w:val="-22"/>
          <w:sz w:val="20"/>
          <w:szCs w:val="20"/>
        </w:rPr>
        <w:t xml:space="preserve"> </w:t>
      </w:r>
      <w:r w:rsidRPr="00B3011D">
        <w:rPr>
          <w:rFonts w:ascii="Arial" w:hAnsi="Arial" w:cs="Arial"/>
          <w:sz w:val="20"/>
          <w:szCs w:val="20"/>
        </w:rPr>
        <w:t>genealógico.</w:t>
      </w:r>
    </w:p>
    <w:p w:rsidR="00CC0FBC" w:rsidRPr="00B3011D" w:rsidRDefault="00CC0FBC" w:rsidP="0026608D">
      <w:pPr>
        <w:pStyle w:val="Prrafodelista"/>
        <w:numPr>
          <w:ilvl w:val="2"/>
          <w:numId w:val="125"/>
        </w:numPr>
        <w:tabs>
          <w:tab w:val="left" w:pos="1041"/>
          <w:tab w:val="left" w:pos="1042"/>
        </w:tabs>
        <w:suppressAutoHyphens w:val="0"/>
        <w:spacing w:line="274" w:lineRule="exact"/>
        <w:contextualSpacing/>
        <w:rPr>
          <w:rFonts w:ascii="Arial" w:hAnsi="Arial" w:cs="Arial"/>
          <w:sz w:val="20"/>
          <w:szCs w:val="20"/>
        </w:rPr>
      </w:pPr>
      <w:r w:rsidRPr="00B3011D">
        <w:rPr>
          <w:rFonts w:ascii="Arial" w:hAnsi="Arial" w:cs="Arial"/>
          <w:sz w:val="20"/>
          <w:szCs w:val="20"/>
        </w:rPr>
        <w:t>Normas básicas de</w:t>
      </w:r>
      <w:r w:rsidRPr="00B3011D">
        <w:rPr>
          <w:rFonts w:ascii="Arial" w:hAnsi="Arial" w:cs="Arial"/>
          <w:spacing w:val="-14"/>
          <w:sz w:val="20"/>
          <w:szCs w:val="20"/>
        </w:rPr>
        <w:t xml:space="preserve"> </w:t>
      </w:r>
      <w:r w:rsidRPr="00B3011D">
        <w:rPr>
          <w:rFonts w:ascii="Arial" w:hAnsi="Arial" w:cs="Arial"/>
          <w:sz w:val="20"/>
          <w:szCs w:val="20"/>
        </w:rPr>
        <w:t>convivencia.</w:t>
      </w:r>
    </w:p>
    <w:p w:rsidR="00CC0FBC" w:rsidRPr="00B3011D" w:rsidRDefault="00CC0FBC" w:rsidP="0026608D">
      <w:pPr>
        <w:pStyle w:val="Prrafodelista"/>
        <w:numPr>
          <w:ilvl w:val="2"/>
          <w:numId w:val="125"/>
        </w:numPr>
        <w:tabs>
          <w:tab w:val="left" w:pos="1041"/>
          <w:tab w:val="left" w:pos="1042"/>
        </w:tabs>
        <w:suppressAutoHyphens w:val="0"/>
        <w:spacing w:line="274" w:lineRule="exact"/>
        <w:contextualSpacing/>
        <w:rPr>
          <w:rFonts w:ascii="Arial" w:hAnsi="Arial" w:cs="Arial"/>
          <w:sz w:val="20"/>
          <w:szCs w:val="20"/>
        </w:rPr>
      </w:pPr>
      <w:r w:rsidRPr="00B3011D">
        <w:rPr>
          <w:rFonts w:ascii="Arial" w:hAnsi="Arial" w:cs="Arial"/>
          <w:sz w:val="20"/>
          <w:szCs w:val="20"/>
        </w:rPr>
        <w:t>Funciones y</w:t>
      </w:r>
      <w:r w:rsidRPr="00B3011D">
        <w:rPr>
          <w:rFonts w:ascii="Arial" w:hAnsi="Arial" w:cs="Arial"/>
          <w:spacing w:val="-6"/>
          <w:sz w:val="20"/>
          <w:szCs w:val="20"/>
        </w:rPr>
        <w:t xml:space="preserve"> </w:t>
      </w:r>
      <w:r w:rsidRPr="00B3011D">
        <w:rPr>
          <w:rFonts w:ascii="Arial" w:hAnsi="Arial" w:cs="Arial"/>
          <w:sz w:val="20"/>
          <w:szCs w:val="20"/>
        </w:rPr>
        <w:t>ocupaciones.</w:t>
      </w:r>
    </w:p>
    <w:p w:rsidR="00CC0FBC" w:rsidRPr="00B3011D" w:rsidRDefault="00CC0FBC" w:rsidP="0026608D">
      <w:pPr>
        <w:pStyle w:val="Prrafodelista"/>
        <w:numPr>
          <w:ilvl w:val="2"/>
          <w:numId w:val="125"/>
        </w:numPr>
        <w:tabs>
          <w:tab w:val="left" w:pos="1041"/>
          <w:tab w:val="left" w:pos="1042"/>
        </w:tabs>
        <w:suppressAutoHyphens w:val="0"/>
        <w:spacing w:line="274" w:lineRule="exact"/>
        <w:contextualSpacing/>
        <w:rPr>
          <w:rFonts w:ascii="Arial" w:hAnsi="Arial" w:cs="Arial"/>
          <w:sz w:val="20"/>
          <w:szCs w:val="20"/>
        </w:rPr>
      </w:pPr>
      <w:r w:rsidRPr="00B3011D">
        <w:rPr>
          <w:rFonts w:ascii="Arial" w:hAnsi="Arial" w:cs="Arial"/>
          <w:sz w:val="20"/>
          <w:szCs w:val="20"/>
        </w:rPr>
        <w:t>Costumbres</w:t>
      </w:r>
      <w:r w:rsidRPr="00B3011D">
        <w:rPr>
          <w:rFonts w:ascii="Arial" w:hAnsi="Arial" w:cs="Arial"/>
          <w:spacing w:val="-8"/>
          <w:sz w:val="20"/>
          <w:szCs w:val="20"/>
        </w:rPr>
        <w:t xml:space="preserve"> </w:t>
      </w:r>
      <w:r w:rsidRPr="00B3011D">
        <w:rPr>
          <w:rFonts w:ascii="Arial" w:hAnsi="Arial" w:cs="Arial"/>
          <w:sz w:val="20"/>
          <w:szCs w:val="20"/>
        </w:rPr>
        <w:t>familiares.</w:t>
      </w:r>
    </w:p>
    <w:p w:rsidR="00CC0FBC" w:rsidRPr="00B3011D" w:rsidRDefault="00CC0FBC" w:rsidP="0026608D">
      <w:pPr>
        <w:pStyle w:val="Prrafodelista"/>
        <w:numPr>
          <w:ilvl w:val="2"/>
          <w:numId w:val="125"/>
        </w:numPr>
        <w:tabs>
          <w:tab w:val="left" w:pos="1041"/>
          <w:tab w:val="left" w:pos="1042"/>
        </w:tabs>
        <w:suppressAutoHyphens w:val="0"/>
        <w:spacing w:line="274" w:lineRule="exact"/>
        <w:contextualSpacing/>
        <w:rPr>
          <w:rFonts w:ascii="Arial" w:hAnsi="Arial" w:cs="Arial"/>
          <w:sz w:val="20"/>
          <w:szCs w:val="20"/>
        </w:rPr>
      </w:pPr>
      <w:r w:rsidRPr="00B3011D">
        <w:rPr>
          <w:rFonts w:ascii="Arial" w:hAnsi="Arial" w:cs="Arial"/>
          <w:sz w:val="20"/>
          <w:szCs w:val="20"/>
        </w:rPr>
        <w:t>Ornamentación.</w:t>
      </w:r>
    </w:p>
    <w:p w:rsidR="00CC0FBC" w:rsidRPr="00B3011D" w:rsidRDefault="00CC0FBC" w:rsidP="0026608D">
      <w:pPr>
        <w:pStyle w:val="Prrafodelista"/>
        <w:numPr>
          <w:ilvl w:val="2"/>
          <w:numId w:val="125"/>
        </w:numPr>
        <w:tabs>
          <w:tab w:val="left" w:pos="1041"/>
          <w:tab w:val="left" w:pos="1042"/>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Tipos de familias: en función de los miembros y de la</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cultura.</w:t>
      </w:r>
    </w:p>
    <w:p w:rsidR="00CC0FBC" w:rsidRPr="00B3011D" w:rsidRDefault="00CC0FBC" w:rsidP="0026608D">
      <w:pPr>
        <w:pStyle w:val="Prrafodelista"/>
        <w:numPr>
          <w:ilvl w:val="1"/>
          <w:numId w:val="125"/>
        </w:numPr>
        <w:tabs>
          <w:tab w:val="left" w:pos="850"/>
        </w:tabs>
        <w:suppressAutoHyphens w:val="0"/>
        <w:spacing w:line="281" w:lineRule="exact"/>
        <w:ind w:left="849" w:hanging="348"/>
        <w:contextualSpacing/>
        <w:rPr>
          <w:rFonts w:ascii="Arial" w:hAnsi="Arial" w:cs="Arial"/>
          <w:sz w:val="20"/>
          <w:szCs w:val="20"/>
        </w:rPr>
      </w:pPr>
      <w:r w:rsidRPr="00B3011D">
        <w:rPr>
          <w:rFonts w:ascii="Arial" w:hAnsi="Arial" w:cs="Arial"/>
          <w:sz w:val="20"/>
          <w:szCs w:val="20"/>
        </w:rPr>
        <w:t>La</w:t>
      </w:r>
      <w:r w:rsidRPr="00B3011D">
        <w:rPr>
          <w:rFonts w:ascii="Arial" w:hAnsi="Arial" w:cs="Arial"/>
          <w:spacing w:val="-6"/>
          <w:sz w:val="20"/>
          <w:szCs w:val="20"/>
        </w:rPr>
        <w:t xml:space="preserve"> </w:t>
      </w:r>
      <w:r w:rsidRPr="00B3011D">
        <w:rPr>
          <w:rFonts w:ascii="Arial" w:hAnsi="Arial" w:cs="Arial"/>
          <w:sz w:val="20"/>
          <w:szCs w:val="20"/>
        </w:rPr>
        <w:t>escuela:</w:t>
      </w:r>
    </w:p>
    <w:p w:rsidR="00CC0FBC" w:rsidRPr="00B3011D" w:rsidRDefault="00CC0FBC" w:rsidP="0026608D">
      <w:pPr>
        <w:pStyle w:val="Prrafodelista"/>
        <w:numPr>
          <w:ilvl w:val="2"/>
          <w:numId w:val="125"/>
        </w:numPr>
        <w:tabs>
          <w:tab w:val="left" w:pos="1089"/>
          <w:tab w:val="left" w:pos="1090"/>
        </w:tabs>
        <w:suppressAutoHyphens w:val="0"/>
        <w:spacing w:line="266" w:lineRule="exact"/>
        <w:ind w:left="1089" w:hanging="408"/>
        <w:contextualSpacing/>
        <w:rPr>
          <w:rFonts w:ascii="Arial" w:hAnsi="Arial" w:cs="Arial"/>
          <w:sz w:val="20"/>
          <w:szCs w:val="20"/>
          <w:lang w:val="es-ES_tradnl"/>
        </w:rPr>
      </w:pPr>
      <w:r w:rsidRPr="00B3011D">
        <w:rPr>
          <w:rFonts w:ascii="Arial" w:hAnsi="Arial" w:cs="Arial"/>
          <w:sz w:val="20"/>
          <w:szCs w:val="20"/>
          <w:lang w:val="es-ES_tradnl"/>
        </w:rPr>
        <w:t>Miembros: profesores, monitores, conserje,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limpiadora…</w:t>
      </w:r>
    </w:p>
    <w:p w:rsidR="00CC0FBC" w:rsidRDefault="00CC0FBC" w:rsidP="0026608D">
      <w:pPr>
        <w:pStyle w:val="Prrafodelista"/>
        <w:numPr>
          <w:ilvl w:val="2"/>
          <w:numId w:val="125"/>
        </w:numPr>
        <w:tabs>
          <w:tab w:val="left" w:pos="1089"/>
          <w:tab w:val="left" w:pos="1090"/>
        </w:tabs>
        <w:suppressAutoHyphens w:val="0"/>
        <w:ind w:left="1089" w:hanging="408"/>
        <w:contextualSpacing/>
        <w:rPr>
          <w:rFonts w:ascii="Arial" w:hAnsi="Arial" w:cs="Arial"/>
          <w:sz w:val="20"/>
          <w:szCs w:val="20"/>
          <w:lang w:val="es-ES_tradnl"/>
        </w:rPr>
      </w:pPr>
      <w:r w:rsidRPr="00B3011D">
        <w:rPr>
          <w:rFonts w:ascii="Arial" w:hAnsi="Arial" w:cs="Arial"/>
          <w:sz w:val="20"/>
          <w:szCs w:val="20"/>
          <w:lang w:val="es-ES_tradnl"/>
        </w:rPr>
        <w:t>Funciones y ocupaciones de niños y</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profesores.</w:t>
      </w:r>
    </w:p>
    <w:p w:rsidR="00CC0FBC" w:rsidRPr="003F5CB6" w:rsidRDefault="00CC0FBC" w:rsidP="0026608D">
      <w:pPr>
        <w:pStyle w:val="Prrafodelista"/>
        <w:numPr>
          <w:ilvl w:val="2"/>
          <w:numId w:val="125"/>
        </w:numPr>
        <w:tabs>
          <w:tab w:val="left" w:pos="1089"/>
          <w:tab w:val="left" w:pos="1090"/>
        </w:tabs>
        <w:suppressAutoHyphens w:val="0"/>
        <w:ind w:left="1089" w:hanging="408"/>
        <w:contextualSpacing/>
        <w:rPr>
          <w:rFonts w:ascii="Arial" w:hAnsi="Arial" w:cs="Arial"/>
          <w:sz w:val="20"/>
          <w:szCs w:val="20"/>
          <w:lang w:val="es-ES_tradnl"/>
        </w:rPr>
      </w:pPr>
      <w:r w:rsidRPr="003F5CB6">
        <w:rPr>
          <w:rFonts w:ascii="Arial" w:hAnsi="Arial" w:cs="Arial"/>
          <w:sz w:val="20"/>
          <w:szCs w:val="20"/>
        </w:rPr>
        <w:t>Normas básicas de</w:t>
      </w:r>
      <w:r w:rsidRPr="003F5CB6">
        <w:rPr>
          <w:rFonts w:ascii="Arial" w:hAnsi="Arial" w:cs="Arial"/>
          <w:spacing w:val="-14"/>
          <w:sz w:val="20"/>
          <w:szCs w:val="20"/>
        </w:rPr>
        <w:t xml:space="preserve"> </w:t>
      </w:r>
      <w:r w:rsidRPr="003F5CB6">
        <w:rPr>
          <w:rFonts w:ascii="Arial" w:hAnsi="Arial" w:cs="Arial"/>
          <w:sz w:val="20"/>
          <w:szCs w:val="20"/>
        </w:rPr>
        <w:t>convivencia.</w:t>
      </w:r>
    </w:p>
    <w:p w:rsidR="00CC0FBC" w:rsidRPr="00B3011D" w:rsidRDefault="00CC0FBC" w:rsidP="0026608D">
      <w:pPr>
        <w:pStyle w:val="Prrafodelista"/>
        <w:numPr>
          <w:ilvl w:val="1"/>
          <w:numId w:val="125"/>
        </w:numPr>
        <w:tabs>
          <w:tab w:val="left" w:pos="862"/>
        </w:tabs>
        <w:suppressAutoHyphens w:val="0"/>
        <w:spacing w:before="71" w:line="281" w:lineRule="exact"/>
        <w:contextualSpacing/>
        <w:rPr>
          <w:rFonts w:ascii="Arial" w:hAnsi="Arial" w:cs="Arial"/>
          <w:sz w:val="20"/>
          <w:szCs w:val="20"/>
        </w:rPr>
      </w:pPr>
      <w:r w:rsidRPr="00B3011D">
        <w:rPr>
          <w:rFonts w:ascii="Arial" w:hAnsi="Arial" w:cs="Arial"/>
          <w:sz w:val="20"/>
          <w:szCs w:val="20"/>
        </w:rPr>
        <w:t>Espacios y</w:t>
      </w:r>
      <w:r w:rsidRPr="00B3011D">
        <w:rPr>
          <w:rFonts w:ascii="Arial" w:hAnsi="Arial" w:cs="Arial"/>
          <w:spacing w:val="-8"/>
          <w:sz w:val="20"/>
          <w:szCs w:val="20"/>
        </w:rPr>
        <w:t xml:space="preserve"> </w:t>
      </w:r>
      <w:r w:rsidRPr="00B3011D">
        <w:rPr>
          <w:rFonts w:ascii="Arial" w:hAnsi="Arial" w:cs="Arial"/>
          <w:sz w:val="20"/>
          <w:szCs w:val="20"/>
        </w:rPr>
        <w:t>materiales:</w:t>
      </w:r>
    </w:p>
    <w:p w:rsidR="00CC0FBC" w:rsidRPr="00B3011D" w:rsidRDefault="00CC0FBC" w:rsidP="0026608D">
      <w:pPr>
        <w:pStyle w:val="Prrafodelista"/>
        <w:numPr>
          <w:ilvl w:val="2"/>
          <w:numId w:val="125"/>
        </w:numPr>
        <w:tabs>
          <w:tab w:val="left" w:pos="1042"/>
        </w:tabs>
        <w:suppressAutoHyphens w:val="0"/>
        <w:ind w:right="107"/>
        <w:contextualSpacing/>
        <w:jc w:val="both"/>
        <w:rPr>
          <w:rFonts w:ascii="Arial" w:hAnsi="Arial" w:cs="Arial"/>
          <w:sz w:val="20"/>
          <w:szCs w:val="20"/>
          <w:lang w:val="es-ES_tradnl"/>
        </w:rPr>
      </w:pPr>
      <w:r w:rsidRPr="00B3011D">
        <w:rPr>
          <w:rFonts w:ascii="Arial" w:hAnsi="Arial" w:cs="Arial"/>
          <w:sz w:val="20"/>
          <w:szCs w:val="20"/>
          <w:lang w:val="es-ES_tradnl"/>
        </w:rPr>
        <w:t>La casa: tipos (piso, casa de pueblo, de ciudad). Dependenc</w:t>
      </w:r>
      <w:r>
        <w:rPr>
          <w:rFonts w:ascii="Arial" w:hAnsi="Arial" w:cs="Arial"/>
          <w:sz w:val="20"/>
          <w:szCs w:val="20"/>
          <w:lang w:val="es-ES_tradnl"/>
        </w:rPr>
        <w:t>ias y fun</w:t>
      </w:r>
      <w:r w:rsidRPr="00B3011D">
        <w:rPr>
          <w:rFonts w:ascii="Arial" w:hAnsi="Arial" w:cs="Arial"/>
          <w:sz w:val="20"/>
          <w:szCs w:val="20"/>
          <w:lang w:val="es-ES_tradnl"/>
        </w:rPr>
        <w:t>ciones. Características y dirección de la p</w:t>
      </w:r>
      <w:r>
        <w:rPr>
          <w:rFonts w:ascii="Arial" w:hAnsi="Arial" w:cs="Arial"/>
          <w:sz w:val="20"/>
          <w:szCs w:val="20"/>
          <w:lang w:val="es-ES_tradnl"/>
        </w:rPr>
        <w:t>ropia casa: calle, número y pi</w:t>
      </w:r>
      <w:r w:rsidRPr="00B3011D">
        <w:rPr>
          <w:rFonts w:ascii="Arial" w:hAnsi="Arial" w:cs="Arial"/>
          <w:sz w:val="20"/>
          <w:szCs w:val="20"/>
          <w:lang w:val="es-ES_tradnl"/>
        </w:rPr>
        <w:t>so.</w:t>
      </w:r>
    </w:p>
    <w:p w:rsidR="00CC0FBC" w:rsidRPr="00B3011D" w:rsidRDefault="00CC0FBC" w:rsidP="0026608D">
      <w:pPr>
        <w:pStyle w:val="Prrafodelista"/>
        <w:numPr>
          <w:ilvl w:val="2"/>
          <w:numId w:val="125"/>
        </w:numPr>
        <w:tabs>
          <w:tab w:val="left" w:pos="1042"/>
        </w:tabs>
        <w:suppressAutoHyphens w:val="0"/>
        <w:ind w:right="109"/>
        <w:contextualSpacing/>
        <w:jc w:val="both"/>
        <w:rPr>
          <w:rFonts w:ascii="Arial" w:hAnsi="Arial" w:cs="Arial"/>
          <w:sz w:val="20"/>
          <w:szCs w:val="20"/>
        </w:rPr>
      </w:pPr>
      <w:r w:rsidRPr="00B3011D">
        <w:rPr>
          <w:rFonts w:ascii="Arial" w:hAnsi="Arial" w:cs="Arial"/>
          <w:sz w:val="20"/>
          <w:szCs w:val="20"/>
          <w:lang w:val="es-ES_tradnl"/>
        </w:rPr>
        <w:t xml:space="preserve">La escuela: dependencias, usos y funciones. Características de la propia clase: rincones, materiales, utilidad. </w:t>
      </w:r>
      <w:r w:rsidRPr="00B3011D">
        <w:rPr>
          <w:rFonts w:ascii="Arial" w:hAnsi="Arial" w:cs="Arial"/>
          <w:sz w:val="20"/>
          <w:szCs w:val="20"/>
        </w:rPr>
        <w:t>Espacios del centro: patio, sala de psicomotricidad,</w:t>
      </w:r>
      <w:r w:rsidRPr="00B3011D">
        <w:rPr>
          <w:rFonts w:ascii="Arial" w:hAnsi="Arial" w:cs="Arial"/>
          <w:spacing w:val="-6"/>
          <w:sz w:val="20"/>
          <w:szCs w:val="20"/>
        </w:rPr>
        <w:t xml:space="preserve"> </w:t>
      </w:r>
      <w:r w:rsidRPr="00B3011D">
        <w:rPr>
          <w:rFonts w:ascii="Arial" w:hAnsi="Arial" w:cs="Arial"/>
          <w:sz w:val="20"/>
          <w:szCs w:val="20"/>
        </w:rPr>
        <w:t>aseos.</w:t>
      </w:r>
    </w:p>
    <w:p w:rsidR="00CC0FBC" w:rsidRPr="00B3011D" w:rsidRDefault="00CC0FBC" w:rsidP="0026608D">
      <w:pPr>
        <w:pStyle w:val="Prrafodelista"/>
        <w:numPr>
          <w:ilvl w:val="0"/>
          <w:numId w:val="125"/>
        </w:numPr>
        <w:tabs>
          <w:tab w:val="left" w:pos="502"/>
        </w:tabs>
        <w:suppressAutoHyphens w:val="0"/>
        <w:ind w:right="109" w:hanging="357"/>
        <w:contextualSpacing/>
        <w:jc w:val="both"/>
        <w:rPr>
          <w:rFonts w:ascii="Arial" w:hAnsi="Arial" w:cs="Arial"/>
          <w:sz w:val="20"/>
          <w:szCs w:val="20"/>
          <w:lang w:val="es-ES_tradnl"/>
        </w:rPr>
      </w:pPr>
      <w:r w:rsidRPr="00B3011D">
        <w:rPr>
          <w:rFonts w:ascii="Arial" w:hAnsi="Arial" w:cs="Arial"/>
          <w:sz w:val="20"/>
          <w:szCs w:val="20"/>
          <w:lang w:val="es-ES_tradnl"/>
        </w:rPr>
        <w:t>Principales tareas, funciones y actividades que se desarrollan en la familia y la escuela: tareas cotidianas, actividades y jueg</w:t>
      </w:r>
      <w:r>
        <w:rPr>
          <w:rFonts w:ascii="Arial" w:hAnsi="Arial" w:cs="Arial"/>
          <w:sz w:val="20"/>
          <w:szCs w:val="20"/>
          <w:lang w:val="es-ES_tradnl"/>
        </w:rPr>
        <w:t>os escolares y pequeñas respon</w:t>
      </w:r>
      <w:r w:rsidRPr="00B3011D">
        <w:rPr>
          <w:rFonts w:ascii="Arial" w:hAnsi="Arial" w:cs="Arial"/>
          <w:sz w:val="20"/>
          <w:szCs w:val="20"/>
          <w:lang w:val="es-ES_tradnl"/>
        </w:rPr>
        <w:t>sabilidades.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57"/>
        <w:contextualSpacing/>
        <w:rPr>
          <w:rFonts w:ascii="Arial" w:hAnsi="Arial" w:cs="Arial"/>
          <w:sz w:val="20"/>
          <w:szCs w:val="20"/>
          <w:lang w:val="es-ES_tradnl"/>
        </w:rPr>
      </w:pPr>
      <w:r w:rsidRPr="00B3011D">
        <w:rPr>
          <w:rFonts w:ascii="Arial" w:hAnsi="Arial" w:cs="Arial"/>
          <w:sz w:val="20"/>
          <w:szCs w:val="20"/>
          <w:lang w:val="es-ES_tradnl"/>
        </w:rPr>
        <w:lastRenderedPageBreak/>
        <w:t>Primeras momentos temporales: tiempo de ocio, de fiesta,</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etc.</w:t>
      </w:r>
    </w:p>
    <w:p w:rsidR="00CC0FBC" w:rsidRPr="00B3011D" w:rsidRDefault="00CC0FBC" w:rsidP="0026608D">
      <w:pPr>
        <w:pStyle w:val="Prrafodelista"/>
        <w:numPr>
          <w:ilvl w:val="0"/>
          <w:numId w:val="125"/>
        </w:numPr>
        <w:tabs>
          <w:tab w:val="left" w:pos="501"/>
          <w:tab w:val="left" w:pos="502"/>
        </w:tabs>
        <w:suppressAutoHyphens w:val="0"/>
        <w:spacing w:before="1" w:line="242" w:lineRule="auto"/>
        <w:ind w:right="112" w:hanging="357"/>
        <w:contextualSpacing/>
        <w:rPr>
          <w:rFonts w:ascii="Arial" w:hAnsi="Arial" w:cs="Arial"/>
          <w:sz w:val="20"/>
          <w:szCs w:val="20"/>
          <w:lang w:val="es-ES_tradnl"/>
        </w:rPr>
      </w:pPr>
      <w:r w:rsidRPr="00B3011D">
        <w:rPr>
          <w:rFonts w:ascii="Arial" w:hAnsi="Arial" w:cs="Arial"/>
          <w:sz w:val="20"/>
          <w:szCs w:val="20"/>
          <w:lang w:val="es-ES_tradnl"/>
        </w:rPr>
        <w:t xml:space="preserve">Rasgos principales del entorno: propiedades; </w:t>
      </w:r>
      <w:r>
        <w:rPr>
          <w:rFonts w:ascii="Arial" w:hAnsi="Arial" w:cs="Arial"/>
          <w:sz w:val="20"/>
          <w:szCs w:val="20"/>
          <w:lang w:val="es-ES_tradnl"/>
        </w:rPr>
        <w:t>tipos de paisajes, el tiempo at</w:t>
      </w:r>
      <w:r w:rsidRPr="00B3011D">
        <w:rPr>
          <w:rFonts w:ascii="Arial" w:hAnsi="Arial" w:cs="Arial"/>
          <w:sz w:val="20"/>
          <w:szCs w:val="20"/>
          <w:lang w:val="es-ES_tradnl"/>
        </w:rPr>
        <w:t>mosférico, la intervención humana en el</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paisaje.</w:t>
      </w:r>
    </w:p>
    <w:p w:rsidR="00CC0FBC" w:rsidRPr="00B3011D" w:rsidRDefault="00CC0FBC" w:rsidP="0026608D">
      <w:pPr>
        <w:pStyle w:val="Prrafodelista"/>
        <w:numPr>
          <w:ilvl w:val="0"/>
          <w:numId w:val="125"/>
        </w:numPr>
        <w:tabs>
          <w:tab w:val="left" w:pos="501"/>
          <w:tab w:val="left" w:pos="502"/>
        </w:tabs>
        <w:suppressAutoHyphens w:val="0"/>
        <w:spacing w:line="295" w:lineRule="exact"/>
        <w:ind w:hanging="357"/>
        <w:contextualSpacing/>
        <w:rPr>
          <w:rFonts w:ascii="Arial" w:hAnsi="Arial" w:cs="Arial"/>
          <w:sz w:val="20"/>
          <w:szCs w:val="20"/>
          <w:lang w:val="es-ES_tradnl"/>
        </w:rPr>
      </w:pPr>
      <w:r w:rsidRPr="00B3011D">
        <w:rPr>
          <w:rFonts w:ascii="Arial" w:hAnsi="Arial" w:cs="Arial"/>
          <w:sz w:val="20"/>
          <w:szCs w:val="20"/>
          <w:lang w:val="es-ES_tradnl"/>
        </w:rPr>
        <w:t>Rasgos principales de la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comunidad:</w:t>
      </w:r>
    </w:p>
    <w:p w:rsidR="00CC0FBC" w:rsidRPr="00B3011D" w:rsidRDefault="00CC0FBC" w:rsidP="0026608D">
      <w:pPr>
        <w:pStyle w:val="Prrafodelista"/>
        <w:numPr>
          <w:ilvl w:val="1"/>
          <w:numId w:val="125"/>
        </w:numPr>
        <w:tabs>
          <w:tab w:val="left" w:pos="862"/>
        </w:tabs>
        <w:suppressAutoHyphens w:val="0"/>
        <w:spacing w:before="10" w:line="228" w:lineRule="auto"/>
        <w:ind w:right="113" w:hanging="357"/>
        <w:contextualSpacing/>
        <w:rPr>
          <w:rFonts w:ascii="Arial" w:hAnsi="Arial" w:cs="Arial"/>
          <w:sz w:val="20"/>
          <w:szCs w:val="20"/>
          <w:lang w:val="es-ES_tradnl"/>
        </w:rPr>
      </w:pPr>
      <w:r w:rsidRPr="00B3011D">
        <w:rPr>
          <w:rFonts w:ascii="Arial" w:hAnsi="Arial" w:cs="Arial"/>
          <w:sz w:val="20"/>
          <w:szCs w:val="20"/>
          <w:lang w:val="es-ES_tradnl"/>
        </w:rPr>
        <w:t>Ocupaciones y servicios: medios de transporte, comercio, ocio, seguridad, sanidad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escuela.</w:t>
      </w:r>
    </w:p>
    <w:p w:rsidR="00CC0FBC" w:rsidRPr="00B3011D" w:rsidRDefault="00CC0FBC" w:rsidP="0026608D">
      <w:pPr>
        <w:pStyle w:val="Prrafodelista"/>
        <w:numPr>
          <w:ilvl w:val="1"/>
          <w:numId w:val="125"/>
        </w:numPr>
        <w:tabs>
          <w:tab w:val="left" w:pos="862"/>
        </w:tabs>
        <w:suppressAutoHyphens w:val="0"/>
        <w:spacing w:before="7" w:line="235" w:lineRule="auto"/>
        <w:ind w:right="109" w:hanging="357"/>
        <w:contextualSpacing/>
        <w:jc w:val="both"/>
        <w:rPr>
          <w:rFonts w:ascii="Arial" w:hAnsi="Arial" w:cs="Arial"/>
          <w:sz w:val="20"/>
          <w:szCs w:val="20"/>
          <w:lang w:val="es-ES_tradnl"/>
        </w:rPr>
      </w:pPr>
      <w:r w:rsidRPr="00B3011D">
        <w:rPr>
          <w:rFonts w:ascii="Arial" w:hAnsi="Arial" w:cs="Arial"/>
          <w:sz w:val="20"/>
          <w:szCs w:val="20"/>
          <w:lang w:val="es-ES_tradnl"/>
        </w:rPr>
        <w:t>Profesiones y sus funciones: profesor, dire</w:t>
      </w:r>
      <w:r>
        <w:rPr>
          <w:rFonts w:ascii="Arial" w:hAnsi="Arial" w:cs="Arial"/>
          <w:sz w:val="20"/>
          <w:szCs w:val="20"/>
          <w:lang w:val="es-ES_tradnl"/>
        </w:rPr>
        <w:t>ctor de orquesta, policía, bom</w:t>
      </w:r>
      <w:r w:rsidRPr="00B3011D">
        <w:rPr>
          <w:rFonts w:ascii="Arial" w:hAnsi="Arial" w:cs="Arial"/>
          <w:sz w:val="20"/>
          <w:szCs w:val="20"/>
          <w:lang w:val="es-ES_tradnl"/>
        </w:rPr>
        <w:t>bero, guardia, el óptico, el dentista, el jardin</w:t>
      </w:r>
      <w:r>
        <w:rPr>
          <w:rFonts w:ascii="Arial" w:hAnsi="Arial" w:cs="Arial"/>
          <w:sz w:val="20"/>
          <w:szCs w:val="20"/>
          <w:lang w:val="es-ES_tradnl"/>
        </w:rPr>
        <w:t>ero, el agricultor, del apicul</w:t>
      </w:r>
      <w:r w:rsidRPr="00B3011D">
        <w:rPr>
          <w:rFonts w:ascii="Arial" w:hAnsi="Arial" w:cs="Arial"/>
          <w:sz w:val="20"/>
          <w:szCs w:val="20"/>
          <w:lang w:val="es-ES_tradnl"/>
        </w:rPr>
        <w:t>tor, el cuidador de</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aves.</w:t>
      </w:r>
    </w:p>
    <w:p w:rsidR="00CC0FBC" w:rsidRPr="00B3011D" w:rsidRDefault="00CC0FBC" w:rsidP="0026608D">
      <w:pPr>
        <w:pStyle w:val="Prrafodelista"/>
        <w:numPr>
          <w:ilvl w:val="1"/>
          <w:numId w:val="125"/>
        </w:numPr>
        <w:tabs>
          <w:tab w:val="left" w:pos="862"/>
        </w:tabs>
        <w:suppressAutoHyphens w:val="0"/>
        <w:spacing w:before="11" w:line="228" w:lineRule="auto"/>
        <w:ind w:right="109" w:hanging="357"/>
        <w:contextualSpacing/>
        <w:rPr>
          <w:rFonts w:ascii="Arial" w:hAnsi="Arial" w:cs="Arial"/>
          <w:sz w:val="20"/>
          <w:szCs w:val="20"/>
          <w:lang w:val="es-ES_tradnl"/>
        </w:rPr>
      </w:pPr>
      <w:r w:rsidRPr="00B3011D">
        <w:rPr>
          <w:rFonts w:ascii="Arial" w:hAnsi="Arial" w:cs="Arial"/>
          <w:sz w:val="20"/>
          <w:szCs w:val="20"/>
          <w:lang w:val="es-ES_tradnl"/>
        </w:rPr>
        <w:t>Costumbres, tradiciones y fiestas vinculadas tanto al entorno social como natural.</w:t>
      </w:r>
    </w:p>
    <w:p w:rsidR="00CC0FBC" w:rsidRPr="00B3011D" w:rsidRDefault="00CC0FBC" w:rsidP="0026608D">
      <w:pPr>
        <w:pStyle w:val="Prrafodelista"/>
        <w:numPr>
          <w:ilvl w:val="1"/>
          <w:numId w:val="125"/>
        </w:numPr>
        <w:tabs>
          <w:tab w:val="left" w:pos="862"/>
        </w:tabs>
        <w:suppressAutoHyphens w:val="0"/>
        <w:spacing w:before="2" w:line="281" w:lineRule="exact"/>
        <w:ind w:hanging="357"/>
        <w:contextualSpacing/>
        <w:rPr>
          <w:rFonts w:ascii="Arial" w:hAnsi="Arial" w:cs="Arial"/>
          <w:sz w:val="20"/>
          <w:szCs w:val="20"/>
          <w:lang w:val="es-ES_tradnl"/>
        </w:rPr>
      </w:pPr>
      <w:r w:rsidRPr="00B3011D">
        <w:rPr>
          <w:rFonts w:ascii="Arial" w:hAnsi="Arial" w:cs="Arial"/>
          <w:sz w:val="20"/>
          <w:szCs w:val="20"/>
          <w:lang w:val="es-ES_tradnl"/>
        </w:rPr>
        <w:t>Deportes practicados en su</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entorno.</w:t>
      </w:r>
    </w:p>
    <w:p w:rsidR="00CC0FBC" w:rsidRPr="00B3011D" w:rsidRDefault="00CC0FBC" w:rsidP="0026608D">
      <w:pPr>
        <w:pStyle w:val="Prrafodelista"/>
        <w:numPr>
          <w:ilvl w:val="1"/>
          <w:numId w:val="125"/>
        </w:numPr>
        <w:tabs>
          <w:tab w:val="left" w:pos="862"/>
        </w:tabs>
        <w:suppressAutoHyphens w:val="0"/>
        <w:spacing w:line="274" w:lineRule="exact"/>
        <w:ind w:hanging="357"/>
        <w:contextualSpacing/>
        <w:rPr>
          <w:rFonts w:ascii="Arial" w:hAnsi="Arial" w:cs="Arial"/>
          <w:sz w:val="20"/>
          <w:szCs w:val="20"/>
        </w:rPr>
      </w:pPr>
      <w:r w:rsidRPr="00B3011D">
        <w:rPr>
          <w:rFonts w:ascii="Arial" w:hAnsi="Arial" w:cs="Arial"/>
          <w:sz w:val="20"/>
          <w:szCs w:val="20"/>
        </w:rPr>
        <w:t>Normas de</w:t>
      </w:r>
      <w:r w:rsidRPr="00B3011D">
        <w:rPr>
          <w:rFonts w:ascii="Arial" w:hAnsi="Arial" w:cs="Arial"/>
          <w:spacing w:val="-9"/>
          <w:sz w:val="20"/>
          <w:szCs w:val="20"/>
        </w:rPr>
        <w:t xml:space="preserve"> </w:t>
      </w:r>
      <w:r w:rsidRPr="00B3011D">
        <w:rPr>
          <w:rFonts w:ascii="Arial" w:hAnsi="Arial" w:cs="Arial"/>
          <w:sz w:val="20"/>
          <w:szCs w:val="20"/>
        </w:rPr>
        <w:t>convivencia.</w:t>
      </w:r>
    </w:p>
    <w:p w:rsidR="00CC0FBC" w:rsidRPr="00B3011D" w:rsidRDefault="00CC0FBC" w:rsidP="0026608D">
      <w:pPr>
        <w:pStyle w:val="Prrafodelista"/>
        <w:numPr>
          <w:ilvl w:val="1"/>
          <w:numId w:val="125"/>
        </w:numPr>
        <w:tabs>
          <w:tab w:val="left" w:pos="862"/>
        </w:tabs>
        <w:suppressAutoHyphens w:val="0"/>
        <w:spacing w:line="274" w:lineRule="exact"/>
        <w:ind w:hanging="357"/>
        <w:contextualSpacing/>
        <w:rPr>
          <w:rFonts w:ascii="Arial" w:hAnsi="Arial" w:cs="Arial"/>
          <w:sz w:val="20"/>
          <w:szCs w:val="20"/>
        </w:rPr>
      </w:pPr>
      <w:r w:rsidRPr="00B3011D">
        <w:rPr>
          <w:rFonts w:ascii="Arial" w:hAnsi="Arial" w:cs="Arial"/>
          <w:sz w:val="20"/>
          <w:szCs w:val="20"/>
        </w:rPr>
        <w:t>Mobiliario</w:t>
      </w:r>
      <w:r w:rsidRPr="00B3011D">
        <w:rPr>
          <w:rFonts w:ascii="Arial" w:hAnsi="Arial" w:cs="Arial"/>
          <w:spacing w:val="-3"/>
          <w:sz w:val="20"/>
          <w:szCs w:val="20"/>
        </w:rPr>
        <w:t xml:space="preserve"> </w:t>
      </w:r>
      <w:r w:rsidRPr="00B3011D">
        <w:rPr>
          <w:rFonts w:ascii="Arial" w:hAnsi="Arial" w:cs="Arial"/>
          <w:sz w:val="20"/>
          <w:szCs w:val="20"/>
        </w:rPr>
        <w:t>urbano.</w:t>
      </w:r>
    </w:p>
    <w:p w:rsidR="00CC0FBC" w:rsidRPr="00B3011D" w:rsidRDefault="00CC0FBC" w:rsidP="0026608D">
      <w:pPr>
        <w:pStyle w:val="Prrafodelista"/>
        <w:numPr>
          <w:ilvl w:val="1"/>
          <w:numId w:val="125"/>
        </w:numPr>
        <w:tabs>
          <w:tab w:val="left" w:pos="862"/>
        </w:tabs>
        <w:suppressAutoHyphens w:val="0"/>
        <w:spacing w:line="274" w:lineRule="exact"/>
        <w:ind w:hanging="357"/>
        <w:contextualSpacing/>
        <w:rPr>
          <w:rFonts w:ascii="Arial" w:hAnsi="Arial" w:cs="Arial"/>
          <w:sz w:val="20"/>
          <w:szCs w:val="20"/>
          <w:lang w:val="es-ES_tradnl"/>
        </w:rPr>
      </w:pPr>
      <w:r w:rsidRPr="00B3011D">
        <w:rPr>
          <w:rFonts w:ascii="Arial" w:hAnsi="Arial" w:cs="Arial"/>
          <w:sz w:val="20"/>
          <w:szCs w:val="20"/>
          <w:lang w:val="es-ES_tradnl"/>
        </w:rPr>
        <w:t>La seguridad vial: aceras, semáforos, pasos de</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cebra.</w:t>
      </w:r>
    </w:p>
    <w:p w:rsidR="00CC0FBC" w:rsidRPr="00B3011D" w:rsidRDefault="00CC0FBC" w:rsidP="0026608D">
      <w:pPr>
        <w:pStyle w:val="Prrafodelista"/>
        <w:numPr>
          <w:ilvl w:val="1"/>
          <w:numId w:val="125"/>
        </w:numPr>
        <w:tabs>
          <w:tab w:val="left" w:pos="862"/>
        </w:tabs>
        <w:suppressAutoHyphens w:val="0"/>
        <w:spacing w:line="275" w:lineRule="exact"/>
        <w:ind w:hanging="357"/>
        <w:contextualSpacing/>
        <w:rPr>
          <w:rFonts w:ascii="Arial" w:hAnsi="Arial" w:cs="Arial"/>
          <w:sz w:val="20"/>
          <w:szCs w:val="20"/>
        </w:rPr>
      </w:pPr>
      <w:r w:rsidRPr="00B3011D">
        <w:rPr>
          <w:rFonts w:ascii="Arial" w:hAnsi="Arial" w:cs="Arial"/>
          <w:sz w:val="20"/>
          <w:szCs w:val="20"/>
        </w:rPr>
        <w:t>La</w:t>
      </w:r>
      <w:r w:rsidRPr="00B3011D">
        <w:rPr>
          <w:rFonts w:ascii="Arial" w:hAnsi="Arial" w:cs="Arial"/>
          <w:spacing w:val="-9"/>
          <w:sz w:val="20"/>
          <w:szCs w:val="20"/>
        </w:rPr>
        <w:t xml:space="preserve"> </w:t>
      </w:r>
      <w:r w:rsidRPr="00B3011D">
        <w:rPr>
          <w:rFonts w:ascii="Arial" w:hAnsi="Arial" w:cs="Arial"/>
          <w:sz w:val="20"/>
          <w:szCs w:val="20"/>
        </w:rPr>
        <w:t>interculturalidad.</w:t>
      </w:r>
    </w:p>
    <w:p w:rsidR="00CC0FBC" w:rsidRPr="00B3011D" w:rsidRDefault="00CC0FBC" w:rsidP="0026608D">
      <w:pPr>
        <w:pStyle w:val="Prrafodelista"/>
        <w:numPr>
          <w:ilvl w:val="1"/>
          <w:numId w:val="125"/>
        </w:numPr>
        <w:tabs>
          <w:tab w:val="left" w:pos="862"/>
        </w:tabs>
        <w:suppressAutoHyphens w:val="0"/>
        <w:spacing w:line="274" w:lineRule="exact"/>
        <w:ind w:hanging="357"/>
        <w:contextualSpacing/>
        <w:rPr>
          <w:rFonts w:ascii="Arial" w:hAnsi="Arial" w:cs="Arial"/>
          <w:sz w:val="20"/>
          <w:szCs w:val="20"/>
        </w:rPr>
      </w:pPr>
      <w:r w:rsidRPr="00B3011D">
        <w:rPr>
          <w:rFonts w:ascii="Arial" w:hAnsi="Arial" w:cs="Arial"/>
          <w:sz w:val="20"/>
          <w:szCs w:val="20"/>
        </w:rPr>
        <w:t>Las ciudades</w:t>
      </w:r>
      <w:r w:rsidRPr="00B3011D">
        <w:rPr>
          <w:rFonts w:ascii="Arial" w:hAnsi="Arial" w:cs="Arial"/>
          <w:spacing w:val="-8"/>
          <w:sz w:val="20"/>
          <w:szCs w:val="20"/>
        </w:rPr>
        <w:t xml:space="preserve"> </w:t>
      </w:r>
      <w:r w:rsidRPr="00B3011D">
        <w:rPr>
          <w:rFonts w:ascii="Arial" w:hAnsi="Arial" w:cs="Arial"/>
          <w:sz w:val="20"/>
          <w:szCs w:val="20"/>
        </w:rPr>
        <w:t>andaluzas.</w:t>
      </w:r>
    </w:p>
    <w:p w:rsidR="00CC0FBC" w:rsidRPr="00B3011D" w:rsidRDefault="00CC0FBC" w:rsidP="0026608D">
      <w:pPr>
        <w:pStyle w:val="Prrafodelista"/>
        <w:numPr>
          <w:ilvl w:val="0"/>
          <w:numId w:val="125"/>
        </w:numPr>
        <w:tabs>
          <w:tab w:val="left" w:pos="501"/>
          <w:tab w:val="left" w:pos="502"/>
        </w:tabs>
        <w:suppressAutoHyphens w:val="0"/>
        <w:spacing w:before="14" w:line="274" w:lineRule="exact"/>
        <w:ind w:right="111" w:hanging="357"/>
        <w:contextualSpacing/>
        <w:rPr>
          <w:rFonts w:ascii="Arial" w:hAnsi="Arial" w:cs="Arial"/>
          <w:sz w:val="20"/>
          <w:szCs w:val="20"/>
          <w:lang w:val="es-ES_tradnl"/>
        </w:rPr>
      </w:pPr>
      <w:r w:rsidRPr="00B3011D">
        <w:rPr>
          <w:rFonts w:ascii="Arial" w:hAnsi="Arial" w:cs="Arial"/>
          <w:sz w:val="20"/>
          <w:szCs w:val="20"/>
          <w:lang w:val="es-ES_tradnl"/>
        </w:rPr>
        <w:t xml:space="preserve">Los medios de comunicación interpersonal y medios </w:t>
      </w:r>
      <w:r w:rsidRPr="00B3011D">
        <w:rPr>
          <w:rFonts w:ascii="Arial" w:hAnsi="Arial" w:cs="Arial"/>
          <w:spacing w:val="-3"/>
          <w:sz w:val="20"/>
          <w:szCs w:val="20"/>
          <w:lang w:val="es-ES_tradnl"/>
        </w:rPr>
        <w:t xml:space="preserve">de </w:t>
      </w:r>
      <w:r w:rsidRPr="00B3011D">
        <w:rPr>
          <w:rFonts w:ascii="Arial" w:hAnsi="Arial" w:cs="Arial"/>
          <w:sz w:val="20"/>
          <w:szCs w:val="20"/>
          <w:lang w:val="es-ES_tradnl"/>
        </w:rPr>
        <w:t>comunicación de masas.</w:t>
      </w:r>
    </w:p>
    <w:p w:rsidR="00CC0FBC" w:rsidRPr="00B3011D" w:rsidRDefault="00CC0FBC" w:rsidP="0026608D">
      <w:pPr>
        <w:pStyle w:val="Prrafodelista"/>
        <w:numPr>
          <w:ilvl w:val="0"/>
          <w:numId w:val="125"/>
        </w:numPr>
        <w:tabs>
          <w:tab w:val="left" w:pos="501"/>
          <w:tab w:val="left" w:pos="502"/>
        </w:tabs>
        <w:suppressAutoHyphens w:val="0"/>
        <w:spacing w:before="1" w:line="242" w:lineRule="auto"/>
        <w:ind w:right="112" w:hanging="357"/>
        <w:contextualSpacing/>
        <w:rPr>
          <w:rFonts w:ascii="Arial" w:hAnsi="Arial" w:cs="Arial"/>
          <w:sz w:val="20"/>
          <w:szCs w:val="20"/>
          <w:lang w:val="es-ES_tradnl"/>
        </w:rPr>
      </w:pPr>
      <w:r w:rsidRPr="00B3011D">
        <w:rPr>
          <w:rFonts w:ascii="Arial" w:hAnsi="Arial" w:cs="Arial"/>
          <w:sz w:val="20"/>
          <w:szCs w:val="20"/>
          <w:lang w:val="es-ES_tradnl"/>
        </w:rPr>
        <w:t>Tecnologías de la información y comuni</w:t>
      </w:r>
      <w:r>
        <w:rPr>
          <w:rFonts w:ascii="Arial" w:hAnsi="Arial" w:cs="Arial"/>
          <w:sz w:val="20"/>
          <w:szCs w:val="20"/>
          <w:lang w:val="es-ES_tradnl"/>
        </w:rPr>
        <w:t>cación como elementos de su en</w:t>
      </w:r>
      <w:r w:rsidRPr="00B3011D">
        <w:rPr>
          <w:rFonts w:ascii="Arial" w:hAnsi="Arial" w:cs="Arial"/>
          <w:sz w:val="20"/>
          <w:szCs w:val="20"/>
          <w:lang w:val="es-ES_tradnl"/>
        </w:rPr>
        <w:t>torno.</w:t>
      </w:r>
    </w:p>
    <w:p w:rsidR="00CC0FBC" w:rsidRPr="00B3011D" w:rsidRDefault="00CC0FBC" w:rsidP="0026608D">
      <w:pPr>
        <w:pStyle w:val="Prrafodelista"/>
        <w:numPr>
          <w:ilvl w:val="0"/>
          <w:numId w:val="125"/>
        </w:numPr>
        <w:tabs>
          <w:tab w:val="left" w:pos="501"/>
          <w:tab w:val="left" w:pos="502"/>
        </w:tabs>
        <w:suppressAutoHyphens w:val="0"/>
        <w:spacing w:line="295" w:lineRule="exact"/>
        <w:ind w:hanging="360"/>
        <w:contextualSpacing/>
        <w:rPr>
          <w:rFonts w:ascii="Arial" w:hAnsi="Arial" w:cs="Arial"/>
          <w:sz w:val="20"/>
          <w:szCs w:val="20"/>
        </w:rPr>
      </w:pPr>
      <w:r w:rsidRPr="00B3011D">
        <w:rPr>
          <w:rFonts w:ascii="Arial" w:hAnsi="Arial" w:cs="Arial"/>
          <w:sz w:val="20"/>
          <w:szCs w:val="20"/>
        </w:rPr>
        <w:t>Consumo responsable y</w:t>
      </w:r>
      <w:r w:rsidRPr="00B3011D">
        <w:rPr>
          <w:rFonts w:ascii="Arial" w:hAnsi="Arial" w:cs="Arial"/>
          <w:spacing w:val="-7"/>
          <w:sz w:val="20"/>
          <w:szCs w:val="20"/>
        </w:rPr>
        <w:t xml:space="preserve"> </w:t>
      </w:r>
      <w:r w:rsidRPr="00B3011D">
        <w:rPr>
          <w:rFonts w:ascii="Arial" w:hAnsi="Arial" w:cs="Arial"/>
          <w:sz w:val="20"/>
          <w:szCs w:val="20"/>
        </w:rPr>
        <w:t>solidario.</w:t>
      </w:r>
    </w:p>
    <w:p w:rsidR="00CC0FBC" w:rsidRPr="00B3011D" w:rsidRDefault="00CC0FBC" w:rsidP="0026608D">
      <w:pPr>
        <w:pStyle w:val="Prrafodelista"/>
        <w:numPr>
          <w:ilvl w:val="0"/>
          <w:numId w:val="125"/>
        </w:numPr>
        <w:tabs>
          <w:tab w:val="left" w:pos="501"/>
          <w:tab w:val="left" w:pos="502"/>
        </w:tabs>
        <w:suppressAutoHyphens w:val="0"/>
        <w:spacing w:before="1"/>
        <w:ind w:left="499" w:right="114"/>
        <w:contextualSpacing/>
        <w:rPr>
          <w:rFonts w:ascii="Arial" w:hAnsi="Arial" w:cs="Arial"/>
          <w:sz w:val="20"/>
          <w:szCs w:val="20"/>
          <w:lang w:val="es-ES_tradnl"/>
        </w:rPr>
      </w:pPr>
      <w:r w:rsidRPr="00B3011D">
        <w:rPr>
          <w:rFonts w:ascii="Arial" w:hAnsi="Arial" w:cs="Arial"/>
          <w:sz w:val="20"/>
          <w:szCs w:val="20"/>
          <w:lang w:val="es-ES_tradnl"/>
        </w:rPr>
        <w:t>Identificación de comportamientos y actitudes adecuadas en relación con las normas que rigen en los diversos grupos a los que se</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pertenece.</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Participación en algunas de las normas elementales de</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convivencia.</w:t>
      </w:r>
    </w:p>
    <w:p w:rsidR="00CC0FBC" w:rsidRPr="00B3011D" w:rsidRDefault="00CC0FBC" w:rsidP="0026608D">
      <w:pPr>
        <w:pStyle w:val="Prrafodelista"/>
        <w:numPr>
          <w:ilvl w:val="0"/>
          <w:numId w:val="125"/>
        </w:numPr>
        <w:tabs>
          <w:tab w:val="left" w:pos="501"/>
          <w:tab w:val="left" w:pos="502"/>
        </w:tabs>
        <w:suppressAutoHyphens w:val="0"/>
        <w:spacing w:before="1"/>
        <w:ind w:left="499" w:right="108"/>
        <w:contextualSpacing/>
        <w:rPr>
          <w:rFonts w:ascii="Arial" w:hAnsi="Arial" w:cs="Arial"/>
          <w:sz w:val="20"/>
          <w:szCs w:val="20"/>
          <w:lang w:val="es-ES_tradnl"/>
        </w:rPr>
      </w:pPr>
      <w:r w:rsidRPr="00B3011D">
        <w:rPr>
          <w:rFonts w:ascii="Arial" w:hAnsi="Arial" w:cs="Arial"/>
          <w:sz w:val="20"/>
          <w:szCs w:val="20"/>
          <w:lang w:val="es-ES_tradnl"/>
        </w:rPr>
        <w:t>Discriminación de las principales funciones de los miembros de la familia y la escuela.</w:t>
      </w:r>
    </w:p>
    <w:p w:rsidR="00CC0FBC" w:rsidRPr="00B3011D" w:rsidRDefault="00CC0FBC" w:rsidP="0026608D">
      <w:pPr>
        <w:pStyle w:val="Prrafodelista"/>
        <w:numPr>
          <w:ilvl w:val="0"/>
          <w:numId w:val="125"/>
        </w:numPr>
        <w:tabs>
          <w:tab w:val="left" w:pos="501"/>
          <w:tab w:val="left" w:pos="502"/>
        </w:tabs>
        <w:suppressAutoHyphens w:val="0"/>
        <w:spacing w:line="242" w:lineRule="auto"/>
        <w:ind w:left="499" w:right="108"/>
        <w:contextualSpacing/>
        <w:rPr>
          <w:rFonts w:ascii="Arial" w:hAnsi="Arial" w:cs="Arial"/>
          <w:sz w:val="20"/>
          <w:szCs w:val="20"/>
          <w:lang w:val="es-ES_tradnl"/>
        </w:rPr>
      </w:pPr>
      <w:r w:rsidRPr="00B3011D">
        <w:rPr>
          <w:rFonts w:ascii="Arial" w:hAnsi="Arial" w:cs="Arial"/>
          <w:sz w:val="20"/>
          <w:szCs w:val="20"/>
          <w:lang w:val="es-ES_tradnl"/>
        </w:rPr>
        <w:t>Establecimiento de relaciones de seguridad y confianza con los adultos con los que tiene contacto (padres, cuidadores, familiares,</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maestros).</w:t>
      </w:r>
    </w:p>
    <w:p w:rsidR="00CC0FBC" w:rsidRPr="00B3011D" w:rsidRDefault="00CC0FBC" w:rsidP="0026608D">
      <w:pPr>
        <w:pStyle w:val="Prrafodelista"/>
        <w:numPr>
          <w:ilvl w:val="0"/>
          <w:numId w:val="125"/>
        </w:numPr>
        <w:tabs>
          <w:tab w:val="left" w:pos="501"/>
          <w:tab w:val="left" w:pos="502"/>
        </w:tabs>
        <w:suppressAutoHyphens w:val="0"/>
        <w:spacing w:line="295" w:lineRule="exact"/>
        <w:ind w:hanging="360"/>
        <w:contextualSpacing/>
        <w:rPr>
          <w:rFonts w:ascii="Arial" w:hAnsi="Arial" w:cs="Arial"/>
          <w:sz w:val="20"/>
          <w:szCs w:val="20"/>
          <w:lang w:val="es-ES_tradnl"/>
        </w:rPr>
      </w:pPr>
      <w:r w:rsidRPr="00B3011D">
        <w:rPr>
          <w:rFonts w:ascii="Arial" w:hAnsi="Arial" w:cs="Arial"/>
          <w:sz w:val="20"/>
          <w:szCs w:val="20"/>
          <w:lang w:val="es-ES_tradnl"/>
        </w:rPr>
        <w:t>Relación progresivamente más rica con sus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iguales.</w:t>
      </w:r>
    </w:p>
    <w:p w:rsidR="00CC0FBC" w:rsidRPr="00B3011D" w:rsidRDefault="00CC0FBC" w:rsidP="0026608D">
      <w:pPr>
        <w:pStyle w:val="Prrafodelista"/>
        <w:numPr>
          <w:ilvl w:val="0"/>
          <w:numId w:val="125"/>
        </w:numPr>
        <w:tabs>
          <w:tab w:val="left" w:pos="501"/>
          <w:tab w:val="left" w:pos="502"/>
        </w:tabs>
        <w:suppressAutoHyphens w:val="0"/>
        <w:spacing w:before="1"/>
        <w:ind w:left="499" w:right="109"/>
        <w:contextualSpacing/>
        <w:rPr>
          <w:rFonts w:ascii="Arial" w:hAnsi="Arial" w:cs="Arial"/>
          <w:sz w:val="20"/>
          <w:szCs w:val="20"/>
          <w:lang w:val="es-ES_tradnl"/>
        </w:rPr>
      </w:pPr>
      <w:r w:rsidRPr="00B3011D">
        <w:rPr>
          <w:rFonts w:ascii="Arial" w:hAnsi="Arial" w:cs="Arial"/>
          <w:sz w:val="20"/>
          <w:szCs w:val="20"/>
          <w:lang w:val="es-ES_tradnl"/>
        </w:rPr>
        <w:t>Aplicación de habilidades de autonomía en la orientación en los espacios y recorridos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habituales.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Uso correcto de las dependencias, espacios y materiales</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habituales.</w:t>
      </w:r>
    </w:p>
    <w:p w:rsidR="00CC0FBC" w:rsidRPr="00B3011D" w:rsidRDefault="00CC0FBC" w:rsidP="0026608D">
      <w:pPr>
        <w:pStyle w:val="Prrafodelista"/>
        <w:numPr>
          <w:ilvl w:val="0"/>
          <w:numId w:val="125"/>
        </w:numPr>
        <w:tabs>
          <w:tab w:val="left" w:pos="501"/>
          <w:tab w:val="left" w:pos="502"/>
        </w:tabs>
        <w:suppressAutoHyphens w:val="0"/>
        <w:spacing w:before="1"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Anticipación de algunas rutinas familiares y escolares</w:t>
      </w:r>
      <w:r w:rsidRPr="00B3011D">
        <w:rPr>
          <w:rFonts w:ascii="Arial" w:hAnsi="Arial" w:cs="Arial"/>
          <w:spacing w:val="-27"/>
          <w:sz w:val="20"/>
          <w:szCs w:val="20"/>
          <w:lang w:val="es-ES_tradnl"/>
        </w:rPr>
        <w:t xml:space="preserve"> </w:t>
      </w:r>
      <w:r w:rsidRPr="00B3011D">
        <w:rPr>
          <w:rFonts w:ascii="Arial" w:hAnsi="Arial" w:cs="Arial"/>
          <w:sz w:val="20"/>
          <w:szCs w:val="20"/>
          <w:lang w:val="es-ES_tradnl"/>
        </w:rPr>
        <w:t>cotidianas.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Práctica responsable de algunas tareas o encargos</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sencillos.</w:t>
      </w:r>
    </w:p>
    <w:p w:rsidR="00CC0FBC" w:rsidRPr="00B3011D" w:rsidRDefault="00CC0FBC" w:rsidP="0026608D">
      <w:pPr>
        <w:pStyle w:val="Prrafodelista"/>
        <w:numPr>
          <w:ilvl w:val="0"/>
          <w:numId w:val="125"/>
        </w:numPr>
        <w:tabs>
          <w:tab w:val="left" w:pos="501"/>
          <w:tab w:val="left" w:pos="502"/>
        </w:tabs>
        <w:suppressAutoHyphens w:val="0"/>
        <w:spacing w:before="1" w:line="242" w:lineRule="auto"/>
        <w:ind w:left="499" w:right="109"/>
        <w:contextualSpacing/>
        <w:rPr>
          <w:rFonts w:ascii="Arial" w:hAnsi="Arial" w:cs="Arial"/>
          <w:sz w:val="20"/>
          <w:szCs w:val="20"/>
          <w:lang w:val="es-ES_tradnl"/>
        </w:rPr>
      </w:pPr>
      <w:r w:rsidRPr="00B3011D">
        <w:rPr>
          <w:rFonts w:ascii="Arial" w:hAnsi="Arial" w:cs="Arial"/>
          <w:sz w:val="20"/>
          <w:szCs w:val="20"/>
          <w:lang w:val="es-ES_tradnl"/>
        </w:rPr>
        <w:t>Participación activa en los preparativos y las celebraciones de las costumbres andaluzas y tradiciones escolares y</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familiares.</w:t>
      </w:r>
    </w:p>
    <w:p w:rsidR="00CC0FBC" w:rsidRPr="001640DF" w:rsidRDefault="00CC0FBC" w:rsidP="0026608D">
      <w:pPr>
        <w:pStyle w:val="Prrafodelista"/>
        <w:numPr>
          <w:ilvl w:val="0"/>
          <w:numId w:val="125"/>
        </w:numPr>
        <w:suppressAutoHyphens w:val="0"/>
        <w:spacing w:before="18" w:line="274" w:lineRule="exact"/>
        <w:ind w:left="567" w:right="109" w:hanging="425"/>
        <w:contextualSpacing/>
        <w:rPr>
          <w:rFonts w:ascii="Arial" w:hAnsi="Arial" w:cs="Arial"/>
          <w:sz w:val="20"/>
          <w:szCs w:val="20"/>
          <w:lang w:val="es-ES_tradnl"/>
        </w:rPr>
      </w:pPr>
      <w:r w:rsidRPr="001640DF">
        <w:rPr>
          <w:rFonts w:ascii="Arial" w:hAnsi="Arial" w:cs="Arial"/>
          <w:sz w:val="20"/>
          <w:szCs w:val="20"/>
          <w:lang w:val="es-ES_tradnl"/>
        </w:rPr>
        <w:t>Interpretación de las principales relaciones de parentesco y elaboración de gráficos acerca de la familia (árbol</w:t>
      </w:r>
      <w:r w:rsidRPr="001640DF">
        <w:rPr>
          <w:rFonts w:ascii="Arial" w:hAnsi="Arial" w:cs="Arial"/>
          <w:spacing w:val="-16"/>
          <w:sz w:val="20"/>
          <w:szCs w:val="20"/>
          <w:lang w:val="es-ES_tradnl"/>
        </w:rPr>
        <w:t xml:space="preserve"> </w:t>
      </w:r>
      <w:r w:rsidRPr="001640DF">
        <w:rPr>
          <w:rFonts w:ascii="Arial" w:hAnsi="Arial" w:cs="Arial"/>
          <w:sz w:val="20"/>
          <w:szCs w:val="20"/>
          <w:lang w:val="es-ES_tradnl"/>
        </w:rPr>
        <w:t>genealógico).</w:t>
      </w:r>
    </w:p>
    <w:p w:rsidR="00CC0FBC" w:rsidRPr="00B3011D" w:rsidRDefault="00CC0FBC" w:rsidP="0026608D">
      <w:pPr>
        <w:pStyle w:val="Prrafodelista"/>
        <w:numPr>
          <w:ilvl w:val="0"/>
          <w:numId w:val="118"/>
        </w:numPr>
        <w:suppressAutoHyphens w:val="0"/>
        <w:spacing w:before="56"/>
        <w:ind w:left="567" w:right="171" w:hanging="425"/>
        <w:contextualSpacing/>
        <w:rPr>
          <w:rFonts w:ascii="Arial" w:hAnsi="Arial" w:cs="Arial"/>
          <w:sz w:val="20"/>
          <w:szCs w:val="20"/>
          <w:lang w:val="es-ES_tradnl"/>
        </w:rPr>
      </w:pPr>
      <w:r w:rsidRPr="00B3011D">
        <w:rPr>
          <w:rFonts w:ascii="Arial" w:hAnsi="Arial" w:cs="Arial"/>
          <w:sz w:val="20"/>
          <w:szCs w:val="20"/>
          <w:lang w:val="es-ES_tradnl"/>
        </w:rPr>
        <w:t>Discriminación de algunos tipos de familia en función de sus componentes y de la tradición</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cultural.</w:t>
      </w:r>
    </w:p>
    <w:p w:rsidR="00CC0FBC" w:rsidRPr="00B3011D" w:rsidRDefault="00CC0FBC" w:rsidP="0026608D">
      <w:pPr>
        <w:pStyle w:val="Prrafodelista"/>
        <w:numPr>
          <w:ilvl w:val="0"/>
          <w:numId w:val="118"/>
        </w:numPr>
        <w:tabs>
          <w:tab w:val="left" w:pos="661"/>
          <w:tab w:val="left" w:pos="662"/>
        </w:tabs>
        <w:suppressAutoHyphens w:val="0"/>
        <w:spacing w:before="1"/>
        <w:ind w:left="567" w:right="168" w:hanging="425"/>
        <w:contextualSpacing/>
        <w:rPr>
          <w:rFonts w:ascii="Arial" w:hAnsi="Arial" w:cs="Arial"/>
          <w:sz w:val="20"/>
          <w:szCs w:val="20"/>
          <w:lang w:val="es-ES_tradnl"/>
        </w:rPr>
      </w:pPr>
      <w:r w:rsidRPr="00B3011D">
        <w:rPr>
          <w:rFonts w:ascii="Arial" w:hAnsi="Arial" w:cs="Arial"/>
          <w:sz w:val="20"/>
          <w:szCs w:val="20"/>
          <w:lang w:val="es-ES_tradnl"/>
        </w:rPr>
        <w:t>Identificación de algunas de las características propias del paisaje rural y el urbano.</w:t>
      </w:r>
    </w:p>
    <w:p w:rsidR="00CC0FBC" w:rsidRPr="00B3011D" w:rsidRDefault="00CC0FBC" w:rsidP="0026608D">
      <w:pPr>
        <w:pStyle w:val="Prrafodelista"/>
        <w:numPr>
          <w:ilvl w:val="0"/>
          <w:numId w:val="118"/>
        </w:numPr>
        <w:tabs>
          <w:tab w:val="left" w:pos="661"/>
          <w:tab w:val="left" w:pos="662"/>
        </w:tabs>
        <w:suppressAutoHyphens w:val="0"/>
        <w:spacing w:line="242" w:lineRule="auto"/>
        <w:ind w:left="567" w:right="171" w:hanging="425"/>
        <w:contextualSpacing/>
        <w:rPr>
          <w:rFonts w:ascii="Arial" w:hAnsi="Arial" w:cs="Arial"/>
          <w:sz w:val="20"/>
          <w:szCs w:val="20"/>
          <w:lang w:val="es-ES_tradnl"/>
        </w:rPr>
      </w:pPr>
      <w:r w:rsidRPr="00B3011D">
        <w:rPr>
          <w:rFonts w:ascii="Arial" w:hAnsi="Arial" w:cs="Arial"/>
          <w:spacing w:val="-3"/>
          <w:sz w:val="20"/>
          <w:szCs w:val="20"/>
          <w:lang w:val="es-ES_tradnl"/>
        </w:rPr>
        <w:t xml:space="preserve">Percepción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las modificaciones </w:t>
      </w:r>
      <w:r w:rsidRPr="00B3011D">
        <w:rPr>
          <w:rFonts w:ascii="Arial" w:hAnsi="Arial" w:cs="Arial"/>
          <w:sz w:val="20"/>
          <w:szCs w:val="20"/>
          <w:lang w:val="es-ES_tradnl"/>
        </w:rPr>
        <w:t xml:space="preserve">que se </w:t>
      </w:r>
      <w:r w:rsidRPr="00B3011D">
        <w:rPr>
          <w:rFonts w:ascii="Arial" w:hAnsi="Arial" w:cs="Arial"/>
          <w:spacing w:val="-3"/>
          <w:sz w:val="20"/>
          <w:szCs w:val="20"/>
          <w:lang w:val="es-ES_tradnl"/>
        </w:rPr>
        <w:t xml:space="preserve">producen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paisaje </w:t>
      </w:r>
      <w:r w:rsidRPr="00B3011D">
        <w:rPr>
          <w:rFonts w:ascii="Arial" w:hAnsi="Arial" w:cs="Arial"/>
          <w:sz w:val="20"/>
          <w:szCs w:val="20"/>
          <w:lang w:val="es-ES_tradnl"/>
        </w:rPr>
        <w:t xml:space="preserve">y en la </w:t>
      </w:r>
      <w:r w:rsidRPr="00B3011D">
        <w:rPr>
          <w:rFonts w:ascii="Arial" w:hAnsi="Arial" w:cs="Arial"/>
          <w:spacing w:val="-3"/>
          <w:sz w:val="20"/>
          <w:szCs w:val="20"/>
          <w:lang w:val="es-ES_tradnl"/>
        </w:rPr>
        <w:t xml:space="preserve">vida  </w:t>
      </w:r>
      <w:r w:rsidRPr="00B3011D">
        <w:rPr>
          <w:rFonts w:ascii="Arial" w:hAnsi="Arial" w:cs="Arial"/>
          <w:sz w:val="20"/>
          <w:szCs w:val="20"/>
          <w:lang w:val="es-ES_tradnl"/>
        </w:rPr>
        <w:t>de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las</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personas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con</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paso</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del</w:t>
      </w:r>
      <w:r w:rsidRPr="00B3011D">
        <w:rPr>
          <w:rFonts w:ascii="Arial" w:hAnsi="Arial" w:cs="Arial"/>
          <w:spacing w:val="-8"/>
          <w:sz w:val="20"/>
          <w:szCs w:val="20"/>
          <w:lang w:val="es-ES_tradnl"/>
        </w:rPr>
        <w:t xml:space="preserve"> </w:t>
      </w:r>
      <w:r w:rsidRPr="00B3011D">
        <w:rPr>
          <w:rFonts w:ascii="Arial" w:hAnsi="Arial" w:cs="Arial"/>
          <w:spacing w:val="-3"/>
          <w:sz w:val="20"/>
          <w:szCs w:val="20"/>
          <w:lang w:val="es-ES_tradnl"/>
        </w:rPr>
        <w:t>tiempo</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las</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estaciones.</w:t>
      </w:r>
    </w:p>
    <w:p w:rsidR="00CC0FBC" w:rsidRPr="00B3011D" w:rsidRDefault="00CC0FBC" w:rsidP="0026608D">
      <w:pPr>
        <w:pStyle w:val="Prrafodelista"/>
        <w:numPr>
          <w:ilvl w:val="0"/>
          <w:numId w:val="118"/>
        </w:numPr>
        <w:tabs>
          <w:tab w:val="left" w:pos="661"/>
          <w:tab w:val="left" w:pos="662"/>
        </w:tabs>
        <w:suppressAutoHyphens w:val="0"/>
        <w:spacing w:before="18" w:line="274" w:lineRule="exact"/>
        <w:ind w:left="567" w:right="169" w:hanging="425"/>
        <w:contextualSpacing/>
        <w:rPr>
          <w:rFonts w:ascii="Arial" w:hAnsi="Arial" w:cs="Arial"/>
          <w:sz w:val="20"/>
          <w:szCs w:val="20"/>
          <w:lang w:val="es-ES_tradnl"/>
        </w:rPr>
      </w:pPr>
      <w:r w:rsidRPr="00B3011D">
        <w:rPr>
          <w:rFonts w:ascii="Arial" w:hAnsi="Arial" w:cs="Arial"/>
          <w:spacing w:val="-3"/>
          <w:sz w:val="20"/>
          <w:szCs w:val="20"/>
          <w:lang w:val="es-ES_tradnl"/>
        </w:rPr>
        <w:t xml:space="preserve">Clasificación </w:t>
      </w:r>
      <w:r w:rsidRPr="00B3011D">
        <w:rPr>
          <w:rFonts w:ascii="Arial" w:hAnsi="Arial" w:cs="Arial"/>
          <w:sz w:val="20"/>
          <w:szCs w:val="20"/>
          <w:lang w:val="es-ES_tradnl"/>
        </w:rPr>
        <w:t xml:space="preserve">de servicios, </w:t>
      </w:r>
      <w:r w:rsidRPr="00B3011D">
        <w:rPr>
          <w:rFonts w:ascii="Arial" w:hAnsi="Arial" w:cs="Arial"/>
          <w:spacing w:val="-3"/>
          <w:sz w:val="20"/>
          <w:szCs w:val="20"/>
          <w:lang w:val="es-ES_tradnl"/>
        </w:rPr>
        <w:t xml:space="preserve">espacios </w:t>
      </w:r>
      <w:r w:rsidRPr="00B3011D">
        <w:rPr>
          <w:rFonts w:ascii="Arial" w:hAnsi="Arial" w:cs="Arial"/>
          <w:sz w:val="20"/>
          <w:szCs w:val="20"/>
          <w:lang w:val="es-ES_tradnl"/>
        </w:rPr>
        <w:t xml:space="preserve">y </w:t>
      </w:r>
      <w:r w:rsidRPr="00B3011D">
        <w:rPr>
          <w:rFonts w:ascii="Arial" w:hAnsi="Arial" w:cs="Arial"/>
          <w:spacing w:val="-4"/>
          <w:sz w:val="20"/>
          <w:szCs w:val="20"/>
          <w:lang w:val="es-ES_tradnl"/>
        </w:rPr>
        <w:t xml:space="preserve">profesionales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función </w:t>
      </w:r>
      <w:r w:rsidRPr="00B3011D">
        <w:rPr>
          <w:rFonts w:ascii="Arial" w:hAnsi="Arial" w:cs="Arial"/>
          <w:sz w:val="20"/>
          <w:szCs w:val="20"/>
          <w:lang w:val="es-ES_tradnl"/>
        </w:rPr>
        <w:t xml:space="preserve">de diversos </w:t>
      </w:r>
      <w:r>
        <w:rPr>
          <w:rFonts w:ascii="Arial" w:hAnsi="Arial" w:cs="Arial"/>
          <w:spacing w:val="-3"/>
          <w:sz w:val="20"/>
          <w:szCs w:val="20"/>
          <w:lang w:val="es-ES_tradnl"/>
        </w:rPr>
        <w:t>crite</w:t>
      </w:r>
      <w:r w:rsidRPr="00B3011D">
        <w:rPr>
          <w:rFonts w:ascii="Arial" w:hAnsi="Arial" w:cs="Arial"/>
          <w:sz w:val="20"/>
          <w:szCs w:val="20"/>
          <w:lang w:val="es-ES_tradnl"/>
        </w:rPr>
        <w:t>rios.</w:t>
      </w:r>
    </w:p>
    <w:p w:rsidR="00CC0FBC" w:rsidRPr="00B3011D" w:rsidRDefault="00CC0FBC" w:rsidP="0026608D">
      <w:pPr>
        <w:pStyle w:val="Prrafodelista"/>
        <w:numPr>
          <w:ilvl w:val="0"/>
          <w:numId w:val="118"/>
        </w:numPr>
        <w:tabs>
          <w:tab w:val="left" w:pos="661"/>
          <w:tab w:val="left" w:pos="662"/>
        </w:tabs>
        <w:suppressAutoHyphens w:val="0"/>
        <w:spacing w:before="4"/>
        <w:ind w:left="567" w:right="172" w:hanging="425"/>
        <w:contextualSpacing/>
        <w:rPr>
          <w:rFonts w:ascii="Arial" w:hAnsi="Arial" w:cs="Arial"/>
          <w:sz w:val="20"/>
          <w:szCs w:val="20"/>
          <w:lang w:val="es-ES_tradnl"/>
        </w:rPr>
      </w:pPr>
      <w:r w:rsidRPr="00B3011D">
        <w:rPr>
          <w:rFonts w:ascii="Arial" w:hAnsi="Arial" w:cs="Arial"/>
          <w:spacing w:val="-3"/>
          <w:sz w:val="20"/>
          <w:szCs w:val="20"/>
          <w:lang w:val="es-ES_tradnl"/>
        </w:rPr>
        <w:t xml:space="preserve">Correspondencias </w:t>
      </w:r>
      <w:r w:rsidRPr="00B3011D">
        <w:rPr>
          <w:rFonts w:ascii="Arial" w:hAnsi="Arial" w:cs="Arial"/>
          <w:sz w:val="20"/>
          <w:szCs w:val="20"/>
          <w:lang w:val="es-ES_tradnl"/>
        </w:rPr>
        <w:t xml:space="preserve">entre </w:t>
      </w:r>
      <w:r w:rsidRPr="00B3011D">
        <w:rPr>
          <w:rFonts w:ascii="Arial" w:hAnsi="Arial" w:cs="Arial"/>
          <w:spacing w:val="-3"/>
          <w:sz w:val="20"/>
          <w:szCs w:val="20"/>
          <w:lang w:val="es-ES_tradnl"/>
        </w:rPr>
        <w:t xml:space="preserve">profesionales, funciones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herramientas </w:t>
      </w:r>
      <w:r w:rsidRPr="00B3011D">
        <w:rPr>
          <w:rFonts w:ascii="Arial" w:hAnsi="Arial" w:cs="Arial"/>
          <w:sz w:val="20"/>
          <w:szCs w:val="20"/>
          <w:lang w:val="es-ES_tradnl"/>
        </w:rPr>
        <w:t xml:space="preserve">o </w:t>
      </w:r>
      <w:r>
        <w:rPr>
          <w:rFonts w:ascii="Arial" w:hAnsi="Arial" w:cs="Arial"/>
          <w:spacing w:val="-3"/>
          <w:sz w:val="20"/>
          <w:szCs w:val="20"/>
          <w:lang w:val="es-ES_tradnl"/>
        </w:rPr>
        <w:t>instrumen</w:t>
      </w:r>
      <w:r w:rsidRPr="00B3011D">
        <w:rPr>
          <w:rFonts w:ascii="Arial" w:hAnsi="Arial" w:cs="Arial"/>
          <w:sz w:val="20"/>
          <w:szCs w:val="20"/>
          <w:lang w:val="es-ES_tradnl"/>
        </w:rPr>
        <w:t>tos que</w:t>
      </w:r>
      <w:r w:rsidRPr="00B3011D">
        <w:rPr>
          <w:rFonts w:ascii="Arial" w:hAnsi="Arial" w:cs="Arial"/>
          <w:spacing w:val="-14"/>
          <w:sz w:val="20"/>
          <w:szCs w:val="20"/>
          <w:lang w:val="es-ES_tradnl"/>
        </w:rPr>
        <w:t xml:space="preserve"> </w:t>
      </w:r>
      <w:r w:rsidRPr="00B3011D">
        <w:rPr>
          <w:rFonts w:ascii="Arial" w:hAnsi="Arial" w:cs="Arial"/>
          <w:spacing w:val="-3"/>
          <w:sz w:val="20"/>
          <w:szCs w:val="20"/>
          <w:lang w:val="es-ES_tradnl"/>
        </w:rPr>
        <w:t>utilizan.</w:t>
      </w:r>
    </w:p>
    <w:p w:rsidR="00CC0FBC" w:rsidRPr="00B3011D" w:rsidRDefault="00CC0FBC" w:rsidP="0026608D">
      <w:pPr>
        <w:pStyle w:val="Prrafodelista"/>
        <w:numPr>
          <w:ilvl w:val="0"/>
          <w:numId w:val="118"/>
        </w:numPr>
        <w:tabs>
          <w:tab w:val="left" w:pos="661"/>
          <w:tab w:val="left" w:pos="662"/>
        </w:tabs>
        <w:suppressAutoHyphens w:val="0"/>
        <w:spacing w:line="242" w:lineRule="auto"/>
        <w:ind w:left="567" w:right="173" w:hanging="425"/>
        <w:contextualSpacing/>
        <w:rPr>
          <w:rFonts w:ascii="Arial" w:hAnsi="Arial" w:cs="Arial"/>
          <w:sz w:val="20"/>
          <w:szCs w:val="20"/>
          <w:lang w:val="es-ES_tradnl"/>
        </w:rPr>
      </w:pPr>
      <w:r w:rsidRPr="00B3011D">
        <w:rPr>
          <w:rFonts w:ascii="Arial" w:hAnsi="Arial" w:cs="Arial"/>
          <w:spacing w:val="-3"/>
          <w:sz w:val="20"/>
          <w:szCs w:val="20"/>
          <w:lang w:val="es-ES_tradnl"/>
        </w:rPr>
        <w:t xml:space="preserve">Ejercitación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conductas responsables relacionadas </w:t>
      </w:r>
      <w:r w:rsidRPr="00B3011D">
        <w:rPr>
          <w:rFonts w:ascii="Arial" w:hAnsi="Arial" w:cs="Arial"/>
          <w:sz w:val="20"/>
          <w:szCs w:val="20"/>
          <w:lang w:val="es-ES_tradnl"/>
        </w:rPr>
        <w:t xml:space="preserve">con la </w:t>
      </w:r>
      <w:r w:rsidRPr="00B3011D">
        <w:rPr>
          <w:rFonts w:ascii="Arial" w:hAnsi="Arial" w:cs="Arial"/>
          <w:spacing w:val="-3"/>
          <w:sz w:val="20"/>
          <w:szCs w:val="20"/>
          <w:lang w:val="es-ES_tradnl"/>
        </w:rPr>
        <w:t xml:space="preserve">educación </w:t>
      </w:r>
      <w:r w:rsidRPr="00B3011D">
        <w:rPr>
          <w:rFonts w:ascii="Arial" w:hAnsi="Arial" w:cs="Arial"/>
          <w:sz w:val="20"/>
          <w:szCs w:val="20"/>
          <w:lang w:val="es-ES_tradnl"/>
        </w:rPr>
        <w:t xml:space="preserve">vial y la </w:t>
      </w:r>
      <w:r w:rsidRPr="00B3011D">
        <w:rPr>
          <w:rFonts w:ascii="Arial" w:hAnsi="Arial" w:cs="Arial"/>
          <w:spacing w:val="-3"/>
          <w:sz w:val="20"/>
          <w:szCs w:val="20"/>
          <w:lang w:val="es-ES_tradnl"/>
        </w:rPr>
        <w:t xml:space="preserve">utilización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medios de</w:t>
      </w:r>
      <w:r w:rsidRPr="00B3011D">
        <w:rPr>
          <w:rFonts w:ascii="Arial" w:hAnsi="Arial" w:cs="Arial"/>
          <w:spacing w:val="-14"/>
          <w:sz w:val="20"/>
          <w:szCs w:val="20"/>
          <w:lang w:val="es-ES_tradnl"/>
        </w:rPr>
        <w:t xml:space="preserve"> </w:t>
      </w:r>
      <w:r w:rsidRPr="00B3011D">
        <w:rPr>
          <w:rFonts w:ascii="Arial" w:hAnsi="Arial" w:cs="Arial"/>
          <w:spacing w:val="-3"/>
          <w:sz w:val="20"/>
          <w:szCs w:val="20"/>
          <w:lang w:val="es-ES_tradnl"/>
        </w:rPr>
        <w:t>transporte.</w:t>
      </w:r>
    </w:p>
    <w:p w:rsidR="00CC0FBC" w:rsidRPr="00B3011D" w:rsidRDefault="00CC0FBC" w:rsidP="0026608D">
      <w:pPr>
        <w:pStyle w:val="Prrafodelista"/>
        <w:numPr>
          <w:ilvl w:val="0"/>
          <w:numId w:val="118"/>
        </w:numPr>
        <w:tabs>
          <w:tab w:val="left" w:pos="661"/>
          <w:tab w:val="left" w:pos="662"/>
        </w:tabs>
        <w:suppressAutoHyphens w:val="0"/>
        <w:spacing w:before="18" w:line="274" w:lineRule="exact"/>
        <w:ind w:left="567" w:right="168" w:hanging="425"/>
        <w:contextualSpacing/>
        <w:rPr>
          <w:rFonts w:ascii="Arial" w:hAnsi="Arial" w:cs="Arial"/>
          <w:sz w:val="20"/>
          <w:szCs w:val="20"/>
          <w:lang w:val="es-ES_tradnl"/>
        </w:rPr>
      </w:pPr>
      <w:r w:rsidRPr="00B3011D">
        <w:rPr>
          <w:rFonts w:ascii="Arial" w:hAnsi="Arial" w:cs="Arial"/>
          <w:spacing w:val="-3"/>
          <w:sz w:val="20"/>
          <w:szCs w:val="20"/>
          <w:lang w:val="es-ES_tradnl"/>
        </w:rPr>
        <w:t xml:space="preserve">Participación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actividades relacionadas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las tradiciones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las fiestas </w:t>
      </w:r>
      <w:r w:rsidRPr="00B3011D">
        <w:rPr>
          <w:rFonts w:ascii="Arial" w:hAnsi="Arial" w:cs="Arial"/>
          <w:sz w:val="20"/>
          <w:szCs w:val="20"/>
          <w:lang w:val="es-ES_tradnl"/>
        </w:rPr>
        <w:t xml:space="preserve">y en </w:t>
      </w:r>
      <w:r w:rsidRPr="00B3011D">
        <w:rPr>
          <w:rFonts w:ascii="Arial" w:hAnsi="Arial" w:cs="Arial"/>
          <w:spacing w:val="-3"/>
          <w:sz w:val="20"/>
          <w:szCs w:val="20"/>
          <w:lang w:val="es-ES_tradnl"/>
        </w:rPr>
        <w:t>actividades</w:t>
      </w:r>
      <w:r w:rsidRPr="00B3011D">
        <w:rPr>
          <w:rFonts w:ascii="Arial" w:hAnsi="Arial" w:cs="Arial"/>
          <w:spacing w:val="11"/>
          <w:sz w:val="20"/>
          <w:szCs w:val="20"/>
          <w:lang w:val="es-ES_tradnl"/>
        </w:rPr>
        <w:t xml:space="preserve"> </w:t>
      </w:r>
      <w:r w:rsidRPr="00B3011D">
        <w:rPr>
          <w:rFonts w:ascii="Arial" w:hAnsi="Arial" w:cs="Arial"/>
          <w:spacing w:val="-3"/>
          <w:sz w:val="20"/>
          <w:szCs w:val="20"/>
          <w:lang w:val="es-ES_tradnl"/>
        </w:rPr>
        <w:t>deportivas.</w:t>
      </w:r>
    </w:p>
    <w:p w:rsidR="00CC0FBC" w:rsidRPr="00B3011D" w:rsidRDefault="00CC0FBC" w:rsidP="0026608D">
      <w:pPr>
        <w:pStyle w:val="Prrafodelista"/>
        <w:numPr>
          <w:ilvl w:val="0"/>
          <w:numId w:val="118"/>
        </w:numPr>
        <w:tabs>
          <w:tab w:val="left" w:pos="661"/>
          <w:tab w:val="left" w:pos="662"/>
        </w:tabs>
        <w:suppressAutoHyphens w:val="0"/>
        <w:spacing w:before="59"/>
        <w:ind w:left="567" w:hanging="425"/>
        <w:contextualSpacing/>
        <w:rPr>
          <w:rFonts w:ascii="Arial" w:hAnsi="Arial" w:cs="Arial"/>
          <w:sz w:val="20"/>
          <w:szCs w:val="20"/>
          <w:lang w:val="es-ES_tradnl"/>
        </w:rPr>
      </w:pPr>
      <w:r w:rsidRPr="00B3011D">
        <w:rPr>
          <w:rFonts w:ascii="Arial" w:hAnsi="Arial" w:cs="Arial"/>
          <w:sz w:val="20"/>
          <w:szCs w:val="20"/>
          <w:lang w:val="es-ES_tradnl"/>
        </w:rPr>
        <w:t>Ejercitación del diálogo como vía básica en la resolución de</w:t>
      </w:r>
      <w:r w:rsidRPr="00B3011D">
        <w:rPr>
          <w:rFonts w:ascii="Arial" w:hAnsi="Arial" w:cs="Arial"/>
          <w:spacing w:val="-27"/>
          <w:sz w:val="20"/>
          <w:szCs w:val="20"/>
          <w:lang w:val="es-ES_tradnl"/>
        </w:rPr>
        <w:t xml:space="preserve"> </w:t>
      </w:r>
      <w:r w:rsidRPr="00B3011D">
        <w:rPr>
          <w:rFonts w:ascii="Arial" w:hAnsi="Arial" w:cs="Arial"/>
          <w:sz w:val="20"/>
          <w:szCs w:val="20"/>
          <w:lang w:val="es-ES_tradnl"/>
        </w:rPr>
        <w:t>conflictos.</w:t>
      </w:r>
    </w:p>
    <w:p w:rsidR="00CC0FBC" w:rsidRPr="00B3011D" w:rsidRDefault="00CC0FBC" w:rsidP="0026608D">
      <w:pPr>
        <w:pStyle w:val="Prrafodelista"/>
        <w:numPr>
          <w:ilvl w:val="0"/>
          <w:numId w:val="118"/>
        </w:numPr>
        <w:tabs>
          <w:tab w:val="left" w:pos="661"/>
          <w:tab w:val="left" w:pos="662"/>
        </w:tabs>
        <w:suppressAutoHyphens w:val="0"/>
        <w:spacing w:before="1"/>
        <w:ind w:left="567" w:hanging="425"/>
        <w:contextualSpacing/>
        <w:rPr>
          <w:rFonts w:ascii="Arial" w:hAnsi="Arial" w:cs="Arial"/>
          <w:sz w:val="20"/>
          <w:szCs w:val="20"/>
          <w:lang w:val="es-ES_tradnl"/>
        </w:rPr>
      </w:pPr>
      <w:r w:rsidRPr="00B3011D">
        <w:rPr>
          <w:rFonts w:ascii="Arial" w:hAnsi="Arial" w:cs="Arial"/>
          <w:sz w:val="20"/>
          <w:szCs w:val="20"/>
          <w:lang w:val="es-ES_tradnl"/>
        </w:rPr>
        <w:t>Interés por participar en la vida familiar y</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escolar.</w:t>
      </w:r>
    </w:p>
    <w:p w:rsidR="00CC0FBC" w:rsidRPr="00B3011D" w:rsidRDefault="00CC0FBC" w:rsidP="0026608D">
      <w:pPr>
        <w:pStyle w:val="Prrafodelista"/>
        <w:numPr>
          <w:ilvl w:val="0"/>
          <w:numId w:val="118"/>
        </w:numPr>
        <w:suppressAutoHyphens w:val="0"/>
        <w:spacing w:before="51" w:line="242" w:lineRule="auto"/>
        <w:ind w:left="567" w:right="-29" w:hanging="358"/>
        <w:contextualSpacing/>
        <w:rPr>
          <w:rFonts w:ascii="Arial" w:hAnsi="Arial" w:cs="Arial"/>
          <w:sz w:val="20"/>
          <w:szCs w:val="20"/>
          <w:lang w:val="es-ES_tradnl"/>
        </w:rPr>
      </w:pPr>
      <w:r w:rsidRPr="00B3011D">
        <w:rPr>
          <w:rFonts w:ascii="Arial" w:hAnsi="Arial" w:cs="Arial"/>
          <w:sz w:val="20"/>
          <w:szCs w:val="20"/>
          <w:lang w:val="es-ES_tradnl"/>
        </w:rPr>
        <w:t xml:space="preserve">Esfuerzo por asumir pequeñas responsabilidades y </w:t>
      </w:r>
      <w:r>
        <w:rPr>
          <w:rFonts w:ascii="Arial" w:hAnsi="Arial" w:cs="Arial"/>
          <w:sz w:val="20"/>
          <w:szCs w:val="20"/>
          <w:lang w:val="es-ES_tradnl"/>
        </w:rPr>
        <w:t>llevarlas a cabo con pro</w:t>
      </w:r>
      <w:r w:rsidRPr="00B3011D">
        <w:rPr>
          <w:rFonts w:ascii="Arial" w:hAnsi="Arial" w:cs="Arial"/>
          <w:sz w:val="20"/>
          <w:szCs w:val="20"/>
          <w:lang w:val="es-ES_tradnl"/>
        </w:rPr>
        <w:t>gresiva</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autonomía.</w:t>
      </w:r>
    </w:p>
    <w:p w:rsidR="00CC0FBC" w:rsidRPr="00B3011D" w:rsidRDefault="00CC0FBC" w:rsidP="0026608D">
      <w:pPr>
        <w:pStyle w:val="Prrafodelista"/>
        <w:numPr>
          <w:ilvl w:val="0"/>
          <w:numId w:val="118"/>
        </w:numPr>
        <w:suppressAutoHyphens w:val="0"/>
        <w:spacing w:line="242" w:lineRule="auto"/>
        <w:ind w:left="567" w:right="170" w:hanging="358"/>
        <w:contextualSpacing/>
        <w:rPr>
          <w:rFonts w:ascii="Arial" w:hAnsi="Arial" w:cs="Arial"/>
          <w:sz w:val="20"/>
          <w:szCs w:val="20"/>
          <w:lang w:val="es-ES_tradnl"/>
        </w:rPr>
      </w:pPr>
      <w:r w:rsidRPr="00B3011D">
        <w:rPr>
          <w:rFonts w:ascii="Arial" w:hAnsi="Arial" w:cs="Arial"/>
          <w:sz w:val="20"/>
          <w:szCs w:val="20"/>
          <w:lang w:val="es-ES_tradnl"/>
        </w:rPr>
        <w:t>Desarrollo de actitudes de afecto, disfrute, iniciativa, ayuda y disponibilidad en sus relaciones con los miembros de los grupos a los que</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pertenece.</w:t>
      </w:r>
    </w:p>
    <w:p w:rsidR="00CC0FBC" w:rsidRPr="00B3011D" w:rsidRDefault="00CC0FBC" w:rsidP="0026608D">
      <w:pPr>
        <w:pStyle w:val="Prrafodelista"/>
        <w:numPr>
          <w:ilvl w:val="0"/>
          <w:numId w:val="118"/>
        </w:numPr>
        <w:suppressAutoHyphens w:val="0"/>
        <w:spacing w:before="18" w:line="274" w:lineRule="exact"/>
        <w:ind w:left="567" w:right="172" w:hanging="358"/>
        <w:contextualSpacing/>
        <w:rPr>
          <w:rFonts w:ascii="Arial" w:hAnsi="Arial" w:cs="Arial"/>
          <w:sz w:val="20"/>
          <w:szCs w:val="20"/>
          <w:lang w:val="es-ES_tradnl"/>
        </w:rPr>
      </w:pPr>
      <w:r w:rsidRPr="00B3011D">
        <w:rPr>
          <w:rFonts w:ascii="Arial" w:hAnsi="Arial" w:cs="Arial"/>
          <w:sz w:val="20"/>
          <w:szCs w:val="20"/>
          <w:lang w:val="es-ES_tradnl"/>
        </w:rPr>
        <w:t>Respeto y participación en la elaboración de las normas que r</w:t>
      </w:r>
      <w:r>
        <w:rPr>
          <w:rFonts w:ascii="Arial" w:hAnsi="Arial" w:cs="Arial"/>
          <w:sz w:val="20"/>
          <w:szCs w:val="20"/>
          <w:lang w:val="es-ES_tradnl"/>
        </w:rPr>
        <w:t>igen la convi</w:t>
      </w:r>
      <w:r w:rsidRPr="00B3011D">
        <w:rPr>
          <w:rFonts w:ascii="Arial" w:hAnsi="Arial" w:cs="Arial"/>
          <w:sz w:val="20"/>
          <w:szCs w:val="20"/>
          <w:lang w:val="es-ES_tradnl"/>
        </w:rPr>
        <w:t>vencia en los grupos sociales a los que</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pertenece.</w:t>
      </w:r>
    </w:p>
    <w:p w:rsidR="00CC0FBC" w:rsidRPr="00B3011D" w:rsidRDefault="00CC0FBC" w:rsidP="0026608D">
      <w:pPr>
        <w:pStyle w:val="Prrafodelista"/>
        <w:numPr>
          <w:ilvl w:val="0"/>
          <w:numId w:val="118"/>
        </w:numPr>
        <w:suppressAutoHyphens w:val="0"/>
        <w:spacing w:before="4"/>
        <w:ind w:left="567" w:right="169" w:hanging="358"/>
        <w:contextualSpacing/>
        <w:rPr>
          <w:rFonts w:ascii="Arial" w:hAnsi="Arial" w:cs="Arial"/>
          <w:sz w:val="20"/>
          <w:szCs w:val="20"/>
          <w:lang w:val="es-ES_tradnl"/>
        </w:rPr>
      </w:pPr>
      <w:r w:rsidRPr="00B3011D">
        <w:rPr>
          <w:rFonts w:ascii="Arial" w:hAnsi="Arial" w:cs="Arial"/>
          <w:sz w:val="20"/>
          <w:szCs w:val="20"/>
          <w:lang w:val="es-ES_tradnl"/>
        </w:rPr>
        <w:t>Participación en la sugerencia de alternativas</w:t>
      </w:r>
      <w:r>
        <w:rPr>
          <w:rFonts w:ascii="Arial" w:hAnsi="Arial" w:cs="Arial"/>
          <w:sz w:val="20"/>
          <w:szCs w:val="20"/>
          <w:lang w:val="es-ES_tradnl"/>
        </w:rPr>
        <w:t xml:space="preserve"> para la resolución de situacio</w:t>
      </w:r>
      <w:r w:rsidRPr="00B3011D">
        <w:rPr>
          <w:rFonts w:ascii="Arial" w:hAnsi="Arial" w:cs="Arial"/>
          <w:sz w:val="20"/>
          <w:szCs w:val="20"/>
          <w:lang w:val="es-ES_tradnl"/>
        </w:rPr>
        <w:t>nes conflictivas, solicitando la ayuda del adulto de forma</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ajustada.</w:t>
      </w:r>
    </w:p>
    <w:p w:rsidR="00CC0FBC" w:rsidRPr="00B3011D" w:rsidRDefault="00CC0FBC" w:rsidP="0026608D">
      <w:pPr>
        <w:pStyle w:val="Prrafodelista"/>
        <w:numPr>
          <w:ilvl w:val="0"/>
          <w:numId w:val="118"/>
        </w:numPr>
        <w:suppressAutoHyphens w:val="0"/>
        <w:spacing w:line="242" w:lineRule="auto"/>
        <w:ind w:left="567" w:right="167" w:hanging="358"/>
        <w:contextualSpacing/>
        <w:rPr>
          <w:rFonts w:ascii="Arial" w:hAnsi="Arial" w:cs="Arial"/>
          <w:sz w:val="20"/>
          <w:szCs w:val="20"/>
          <w:lang w:val="es-ES_tradnl"/>
        </w:rPr>
      </w:pPr>
      <w:r w:rsidRPr="00B3011D">
        <w:rPr>
          <w:rFonts w:ascii="Arial" w:hAnsi="Arial" w:cs="Arial"/>
          <w:sz w:val="20"/>
          <w:szCs w:val="20"/>
          <w:lang w:val="es-ES_tradnl"/>
        </w:rPr>
        <w:t>Iniciación en el respeto ante la diversidad de</w:t>
      </w:r>
      <w:r>
        <w:rPr>
          <w:rFonts w:ascii="Arial" w:hAnsi="Arial" w:cs="Arial"/>
          <w:sz w:val="20"/>
          <w:szCs w:val="20"/>
          <w:lang w:val="es-ES_tradnl"/>
        </w:rPr>
        <w:t xml:space="preserve"> sexos, grupos étnicos y profe</w:t>
      </w:r>
      <w:r w:rsidRPr="00B3011D">
        <w:rPr>
          <w:rFonts w:ascii="Arial" w:hAnsi="Arial" w:cs="Arial"/>
          <w:sz w:val="20"/>
          <w:szCs w:val="20"/>
          <w:lang w:val="es-ES_tradnl"/>
        </w:rPr>
        <w:t>siones.</w:t>
      </w:r>
    </w:p>
    <w:p w:rsidR="00CC0FBC" w:rsidRPr="00B3011D" w:rsidRDefault="00CC0FBC" w:rsidP="0026608D">
      <w:pPr>
        <w:pStyle w:val="Prrafodelista"/>
        <w:numPr>
          <w:ilvl w:val="0"/>
          <w:numId w:val="118"/>
        </w:numPr>
        <w:suppressAutoHyphens w:val="0"/>
        <w:spacing w:before="18" w:line="274" w:lineRule="exact"/>
        <w:ind w:left="567" w:right="-29" w:hanging="358"/>
        <w:contextualSpacing/>
        <w:rPr>
          <w:rFonts w:ascii="Arial" w:hAnsi="Arial" w:cs="Arial"/>
          <w:sz w:val="20"/>
          <w:szCs w:val="20"/>
          <w:lang w:val="es-ES_tradnl"/>
        </w:rPr>
      </w:pPr>
      <w:r w:rsidRPr="00B3011D">
        <w:rPr>
          <w:rFonts w:ascii="Arial" w:hAnsi="Arial" w:cs="Arial"/>
          <w:sz w:val="20"/>
          <w:szCs w:val="20"/>
          <w:lang w:val="es-ES_tradnl"/>
        </w:rPr>
        <w:lastRenderedPageBreak/>
        <w:t>Curiosidad por conocer costumbres andaluzas y tradiciones familiares diferentes a la</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propia.</w:t>
      </w:r>
    </w:p>
    <w:p w:rsidR="00CC0FBC" w:rsidRPr="00B3011D" w:rsidRDefault="00CC0FBC" w:rsidP="0026608D">
      <w:pPr>
        <w:pStyle w:val="Prrafodelista"/>
        <w:numPr>
          <w:ilvl w:val="0"/>
          <w:numId w:val="118"/>
        </w:numPr>
        <w:suppressAutoHyphens w:val="0"/>
        <w:spacing w:before="4" w:line="298" w:lineRule="exact"/>
        <w:ind w:left="567"/>
        <w:contextualSpacing/>
        <w:rPr>
          <w:rFonts w:ascii="Arial" w:hAnsi="Arial" w:cs="Arial"/>
          <w:sz w:val="20"/>
          <w:szCs w:val="20"/>
          <w:lang w:val="es-ES_tradnl"/>
        </w:rPr>
      </w:pPr>
      <w:r w:rsidRPr="00B3011D">
        <w:rPr>
          <w:rFonts w:ascii="Arial" w:hAnsi="Arial" w:cs="Arial"/>
          <w:sz w:val="20"/>
          <w:szCs w:val="20"/>
          <w:lang w:val="es-ES_tradnl"/>
        </w:rPr>
        <w:t>Inicio en la aceptación y respeto de diversas modalidades de</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familia.</w:t>
      </w:r>
    </w:p>
    <w:p w:rsidR="00CC0FBC" w:rsidRPr="00B3011D" w:rsidRDefault="00CC0FBC" w:rsidP="0026608D">
      <w:pPr>
        <w:pStyle w:val="Prrafodelista"/>
        <w:numPr>
          <w:ilvl w:val="0"/>
          <w:numId w:val="118"/>
        </w:numPr>
        <w:suppressAutoHyphens w:val="0"/>
        <w:spacing w:line="298" w:lineRule="exact"/>
        <w:ind w:left="567"/>
        <w:contextualSpacing/>
        <w:rPr>
          <w:rFonts w:ascii="Arial" w:hAnsi="Arial" w:cs="Arial"/>
          <w:sz w:val="20"/>
          <w:szCs w:val="20"/>
          <w:lang w:val="es-ES_tradnl"/>
        </w:rPr>
      </w:pPr>
      <w:r w:rsidRPr="00B3011D">
        <w:rPr>
          <w:rFonts w:ascii="Arial" w:hAnsi="Arial" w:cs="Arial"/>
          <w:sz w:val="20"/>
          <w:szCs w:val="20"/>
          <w:lang w:val="es-ES_tradnl"/>
        </w:rPr>
        <w:t>Iniciativa creciente en sus actividades escolares y</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familiares.</w:t>
      </w:r>
    </w:p>
    <w:p w:rsidR="00CC0FBC" w:rsidRPr="00B3011D" w:rsidRDefault="00CC0FBC" w:rsidP="0026608D">
      <w:pPr>
        <w:pStyle w:val="Prrafodelista"/>
        <w:numPr>
          <w:ilvl w:val="0"/>
          <w:numId w:val="118"/>
        </w:numPr>
        <w:suppressAutoHyphens w:val="0"/>
        <w:spacing w:before="1" w:line="298" w:lineRule="exact"/>
        <w:ind w:left="567"/>
        <w:contextualSpacing/>
        <w:rPr>
          <w:rFonts w:ascii="Arial" w:hAnsi="Arial" w:cs="Arial"/>
          <w:sz w:val="20"/>
          <w:szCs w:val="20"/>
          <w:lang w:val="es-ES_tradnl"/>
        </w:rPr>
      </w:pPr>
      <w:r w:rsidRPr="00B3011D">
        <w:rPr>
          <w:rFonts w:ascii="Arial" w:hAnsi="Arial" w:cs="Arial"/>
          <w:sz w:val="20"/>
          <w:szCs w:val="20"/>
          <w:lang w:val="es-ES_tradnl"/>
        </w:rPr>
        <w:t>Iniciación en el desarrollo de actitudes vinculadas al consumo</w:t>
      </w:r>
      <w:r w:rsidRPr="00B3011D">
        <w:rPr>
          <w:rFonts w:ascii="Arial" w:hAnsi="Arial" w:cs="Arial"/>
          <w:spacing w:val="-32"/>
          <w:sz w:val="20"/>
          <w:szCs w:val="20"/>
          <w:lang w:val="es-ES_tradnl"/>
        </w:rPr>
        <w:t xml:space="preserve"> </w:t>
      </w:r>
      <w:r w:rsidRPr="00B3011D">
        <w:rPr>
          <w:rFonts w:ascii="Arial" w:hAnsi="Arial" w:cs="Arial"/>
          <w:sz w:val="20"/>
          <w:szCs w:val="20"/>
          <w:lang w:val="es-ES_tradnl"/>
        </w:rPr>
        <w:t>responsable.</w:t>
      </w:r>
    </w:p>
    <w:p w:rsidR="00CC0FBC" w:rsidRPr="00B3011D" w:rsidRDefault="00CC0FBC" w:rsidP="0026608D">
      <w:pPr>
        <w:pStyle w:val="Prrafodelista"/>
        <w:numPr>
          <w:ilvl w:val="0"/>
          <w:numId w:val="118"/>
        </w:numPr>
        <w:suppressAutoHyphens w:val="0"/>
        <w:spacing w:line="242" w:lineRule="auto"/>
        <w:ind w:left="567" w:right="167" w:hanging="358"/>
        <w:contextualSpacing/>
        <w:rPr>
          <w:rFonts w:ascii="Arial" w:hAnsi="Arial" w:cs="Arial"/>
          <w:sz w:val="20"/>
          <w:szCs w:val="20"/>
          <w:lang w:val="es-ES_tradnl"/>
        </w:rPr>
      </w:pPr>
      <w:r w:rsidRPr="00B3011D">
        <w:rPr>
          <w:rFonts w:ascii="Arial" w:hAnsi="Arial" w:cs="Arial"/>
          <w:sz w:val="20"/>
          <w:szCs w:val="20"/>
          <w:lang w:val="es-ES_tradnl"/>
        </w:rPr>
        <w:t>Cuidado de los entornos naturales y sociales e</w:t>
      </w:r>
      <w:r>
        <w:rPr>
          <w:rFonts w:ascii="Arial" w:hAnsi="Arial" w:cs="Arial"/>
          <w:sz w:val="20"/>
          <w:szCs w:val="20"/>
          <w:lang w:val="es-ES_tradnl"/>
        </w:rPr>
        <w:t>n los que desarrolla su activi</w:t>
      </w:r>
      <w:r w:rsidRPr="00B3011D">
        <w:rPr>
          <w:rFonts w:ascii="Arial" w:hAnsi="Arial" w:cs="Arial"/>
          <w:sz w:val="20"/>
          <w:szCs w:val="20"/>
          <w:lang w:val="es-ES_tradnl"/>
        </w:rPr>
        <w:t>dad.</w:t>
      </w:r>
    </w:p>
    <w:p w:rsidR="00CC0FBC" w:rsidRPr="00B3011D" w:rsidRDefault="00CC0FBC" w:rsidP="0026608D">
      <w:pPr>
        <w:pStyle w:val="Prrafodelista"/>
        <w:numPr>
          <w:ilvl w:val="0"/>
          <w:numId w:val="118"/>
        </w:numPr>
        <w:suppressAutoHyphens w:val="0"/>
        <w:spacing w:line="294" w:lineRule="exact"/>
        <w:ind w:left="567"/>
        <w:contextualSpacing/>
        <w:rPr>
          <w:rFonts w:ascii="Arial" w:hAnsi="Arial" w:cs="Arial"/>
          <w:sz w:val="20"/>
          <w:szCs w:val="20"/>
          <w:lang w:val="es-ES_tradnl"/>
        </w:rPr>
      </w:pPr>
      <w:r w:rsidRPr="00B3011D">
        <w:rPr>
          <w:rFonts w:ascii="Arial" w:hAnsi="Arial" w:cs="Arial"/>
          <w:sz w:val="20"/>
          <w:szCs w:val="20"/>
          <w:lang w:val="es-ES_tradnl"/>
        </w:rPr>
        <w:t xml:space="preserve">Curiosidad por las </w:t>
      </w:r>
      <w:r w:rsidRPr="00B3011D">
        <w:rPr>
          <w:rFonts w:ascii="Arial" w:hAnsi="Arial" w:cs="Arial"/>
          <w:spacing w:val="-3"/>
          <w:sz w:val="20"/>
          <w:szCs w:val="20"/>
          <w:lang w:val="es-ES_tradnl"/>
        </w:rPr>
        <w:t xml:space="preserve">manifestaciones, sucesos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acontecimientos </w:t>
      </w:r>
      <w:r w:rsidRPr="00B3011D">
        <w:rPr>
          <w:rFonts w:ascii="Arial" w:hAnsi="Arial" w:cs="Arial"/>
          <w:sz w:val="20"/>
          <w:szCs w:val="20"/>
          <w:lang w:val="es-ES_tradnl"/>
        </w:rPr>
        <w:t>del</w:t>
      </w:r>
      <w:r w:rsidRPr="00B3011D">
        <w:rPr>
          <w:rFonts w:ascii="Arial" w:hAnsi="Arial" w:cs="Arial"/>
          <w:spacing w:val="1"/>
          <w:sz w:val="20"/>
          <w:szCs w:val="20"/>
          <w:lang w:val="es-ES_tradnl"/>
        </w:rPr>
        <w:t xml:space="preserve"> </w:t>
      </w:r>
      <w:r w:rsidRPr="00B3011D">
        <w:rPr>
          <w:rFonts w:ascii="Arial" w:hAnsi="Arial" w:cs="Arial"/>
          <w:spacing w:val="-3"/>
          <w:sz w:val="20"/>
          <w:szCs w:val="20"/>
          <w:lang w:val="es-ES_tradnl"/>
        </w:rPr>
        <w:t>entorno.</w:t>
      </w:r>
    </w:p>
    <w:p w:rsidR="00CC0FBC" w:rsidRPr="00B3011D" w:rsidRDefault="00CC0FBC" w:rsidP="0026608D">
      <w:pPr>
        <w:pStyle w:val="Prrafodelista"/>
        <w:numPr>
          <w:ilvl w:val="0"/>
          <w:numId w:val="118"/>
        </w:numPr>
        <w:suppressAutoHyphens w:val="0"/>
        <w:spacing w:line="242" w:lineRule="auto"/>
        <w:ind w:left="567" w:right="169" w:hanging="358"/>
        <w:contextualSpacing/>
        <w:rPr>
          <w:rFonts w:ascii="Arial" w:hAnsi="Arial" w:cs="Arial"/>
          <w:sz w:val="20"/>
          <w:szCs w:val="20"/>
          <w:lang w:val="es-ES_tradnl"/>
        </w:rPr>
      </w:pPr>
      <w:r w:rsidRPr="00B3011D">
        <w:rPr>
          <w:rFonts w:ascii="Arial" w:hAnsi="Arial" w:cs="Arial"/>
          <w:sz w:val="20"/>
          <w:szCs w:val="20"/>
          <w:lang w:val="es-ES_tradnl"/>
        </w:rPr>
        <w:t>Interés por conocer y participar en las costu</w:t>
      </w:r>
      <w:r>
        <w:rPr>
          <w:rFonts w:ascii="Arial" w:hAnsi="Arial" w:cs="Arial"/>
          <w:sz w:val="20"/>
          <w:szCs w:val="20"/>
          <w:lang w:val="es-ES_tradnl"/>
        </w:rPr>
        <w:t>mbres y tradiciones de su entor</w:t>
      </w:r>
      <w:r w:rsidRPr="00B3011D">
        <w:rPr>
          <w:rFonts w:ascii="Arial" w:hAnsi="Arial" w:cs="Arial"/>
          <w:sz w:val="20"/>
          <w:szCs w:val="20"/>
          <w:lang w:val="es-ES_tradnl"/>
        </w:rPr>
        <w:t>no y en actividades deportivas creando buen</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ambiente.</w:t>
      </w:r>
    </w:p>
    <w:p w:rsidR="00CC0FBC" w:rsidRPr="00B3011D" w:rsidRDefault="00CC0FBC" w:rsidP="0026608D">
      <w:pPr>
        <w:pStyle w:val="Prrafodelista"/>
        <w:numPr>
          <w:ilvl w:val="0"/>
          <w:numId w:val="118"/>
        </w:numPr>
        <w:suppressAutoHyphens w:val="0"/>
        <w:spacing w:line="242" w:lineRule="auto"/>
        <w:ind w:left="567" w:right="169" w:hanging="358"/>
        <w:contextualSpacing/>
        <w:rPr>
          <w:rFonts w:ascii="Arial" w:hAnsi="Arial" w:cs="Arial"/>
          <w:sz w:val="20"/>
          <w:szCs w:val="20"/>
          <w:lang w:val="es-ES_tradnl"/>
        </w:rPr>
      </w:pPr>
      <w:r w:rsidRPr="00B3011D">
        <w:rPr>
          <w:rFonts w:ascii="Arial" w:hAnsi="Arial" w:cs="Arial"/>
          <w:sz w:val="20"/>
          <w:szCs w:val="20"/>
          <w:lang w:val="es-ES_tradnl"/>
        </w:rPr>
        <w:t>Curiosidad por conocer las posibilidades de los medios  de comunicación y las tecnologías de la información y la</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comunicación.</w:t>
      </w:r>
    </w:p>
    <w:p w:rsidR="00CC0FBC" w:rsidRPr="00B3011D" w:rsidRDefault="00CC0FBC" w:rsidP="0026608D">
      <w:pPr>
        <w:pStyle w:val="Prrafodelista"/>
        <w:numPr>
          <w:ilvl w:val="0"/>
          <w:numId w:val="118"/>
        </w:numPr>
        <w:suppressAutoHyphens w:val="0"/>
        <w:spacing w:before="51"/>
        <w:ind w:left="567" w:right="172"/>
        <w:contextualSpacing/>
        <w:rPr>
          <w:rFonts w:ascii="Arial" w:hAnsi="Arial" w:cs="Arial"/>
          <w:sz w:val="20"/>
          <w:szCs w:val="20"/>
          <w:lang w:val="es-ES_tradnl"/>
        </w:rPr>
      </w:pPr>
      <w:r w:rsidRPr="00B3011D">
        <w:rPr>
          <w:rFonts w:ascii="Arial" w:hAnsi="Arial" w:cs="Arial"/>
          <w:sz w:val="20"/>
          <w:szCs w:val="20"/>
          <w:lang w:val="es-ES_tradnl"/>
        </w:rPr>
        <w:t>Asunción de actitudes necesarias para convivir pacíficamente en sociedades plurales.</w:t>
      </w:r>
    </w:p>
    <w:p w:rsidR="00CC0FBC" w:rsidRPr="00B3011D" w:rsidRDefault="00CC0FBC" w:rsidP="00CC0FBC">
      <w:pPr>
        <w:pStyle w:val="Textoindependiente"/>
        <w:rPr>
          <w:rFonts w:ascii="Arial" w:hAnsi="Arial" w:cs="Arial"/>
          <w:sz w:val="20"/>
          <w:szCs w:val="20"/>
          <w:lang w:val="es-ES_tradnl"/>
        </w:rPr>
      </w:pPr>
    </w:p>
    <w:p w:rsidR="00CC0FBC" w:rsidRPr="00B3011D" w:rsidRDefault="00CC0FBC" w:rsidP="0026608D">
      <w:pPr>
        <w:pStyle w:val="Prrafodelista"/>
        <w:numPr>
          <w:ilvl w:val="2"/>
          <w:numId w:val="229"/>
        </w:numPr>
        <w:tabs>
          <w:tab w:val="left" w:pos="940"/>
        </w:tabs>
        <w:suppressAutoHyphens w:val="0"/>
        <w:ind w:left="940"/>
        <w:contextualSpacing/>
        <w:rPr>
          <w:rFonts w:ascii="Arial" w:hAnsi="Arial" w:cs="Arial"/>
          <w:sz w:val="20"/>
          <w:szCs w:val="20"/>
        </w:rPr>
      </w:pPr>
      <w:r w:rsidRPr="00B3011D">
        <w:rPr>
          <w:rFonts w:ascii="Arial" w:hAnsi="Arial" w:cs="Arial"/>
          <w:sz w:val="20"/>
          <w:szCs w:val="20"/>
          <w:u w:val="single"/>
        </w:rPr>
        <w:t>Criterios de</w:t>
      </w:r>
      <w:r w:rsidRPr="00B3011D">
        <w:rPr>
          <w:rFonts w:ascii="Arial" w:hAnsi="Arial" w:cs="Arial"/>
          <w:spacing w:val="-10"/>
          <w:sz w:val="20"/>
          <w:szCs w:val="20"/>
          <w:u w:val="single"/>
        </w:rPr>
        <w:t xml:space="preserve"> </w:t>
      </w:r>
      <w:r w:rsidRPr="00B3011D">
        <w:rPr>
          <w:rFonts w:ascii="Arial" w:hAnsi="Arial" w:cs="Arial"/>
          <w:sz w:val="20"/>
          <w:szCs w:val="20"/>
          <w:u w:val="single"/>
        </w:rPr>
        <w:t>evaluación</w:t>
      </w:r>
      <w:r w:rsidRPr="00B3011D">
        <w:rPr>
          <w:rFonts w:ascii="Arial" w:hAnsi="Arial" w:cs="Arial"/>
          <w:sz w:val="20"/>
          <w:szCs w:val="20"/>
        </w:rPr>
        <w:t>.</w:t>
      </w:r>
    </w:p>
    <w:p w:rsidR="00CC0FBC" w:rsidRPr="00B3011D" w:rsidRDefault="00CC0FBC" w:rsidP="0026608D">
      <w:pPr>
        <w:pStyle w:val="Prrafodelista"/>
        <w:numPr>
          <w:ilvl w:val="3"/>
          <w:numId w:val="229"/>
        </w:numPr>
        <w:tabs>
          <w:tab w:val="left" w:pos="1132"/>
        </w:tabs>
        <w:suppressAutoHyphens w:val="0"/>
        <w:spacing w:before="2" w:line="273" w:lineRule="exact"/>
        <w:ind w:left="1132" w:hanging="828"/>
        <w:contextualSpacing/>
        <w:rPr>
          <w:rFonts w:ascii="Arial" w:hAnsi="Arial" w:cs="Arial"/>
          <w:sz w:val="20"/>
          <w:szCs w:val="20"/>
          <w:lang w:val="es-ES_tradnl"/>
        </w:rPr>
      </w:pPr>
      <w:r w:rsidRPr="00B3011D">
        <w:rPr>
          <w:rFonts w:ascii="Arial" w:hAnsi="Arial" w:cs="Arial"/>
          <w:sz w:val="20"/>
          <w:szCs w:val="20"/>
          <w:u w:val="single"/>
          <w:lang w:val="es-ES_tradnl"/>
        </w:rPr>
        <w:t>Criterios de evaluación del área según el currículo</w:t>
      </w:r>
      <w:r w:rsidRPr="00B3011D">
        <w:rPr>
          <w:rFonts w:ascii="Arial" w:hAnsi="Arial" w:cs="Arial"/>
          <w:spacing w:val="-20"/>
          <w:sz w:val="20"/>
          <w:szCs w:val="20"/>
          <w:u w:val="single"/>
          <w:lang w:val="es-ES_tradnl"/>
        </w:rPr>
        <w:t xml:space="preserve"> </w:t>
      </w:r>
      <w:r w:rsidRPr="00B3011D">
        <w:rPr>
          <w:rFonts w:ascii="Arial" w:hAnsi="Arial" w:cs="Arial"/>
          <w:sz w:val="20"/>
          <w:szCs w:val="20"/>
          <w:u w:val="single"/>
          <w:lang w:val="es-ES_tradnl"/>
        </w:rPr>
        <w:t>oficial</w:t>
      </w:r>
      <w:r w:rsidRPr="00B3011D">
        <w:rPr>
          <w:rFonts w:ascii="Arial" w:hAnsi="Arial" w:cs="Arial"/>
          <w:sz w:val="20"/>
          <w:szCs w:val="20"/>
          <w:lang w:val="es-ES_tradnl"/>
        </w:rPr>
        <w:t>.</w:t>
      </w:r>
    </w:p>
    <w:p w:rsidR="00CC0FBC" w:rsidRPr="00B3011D" w:rsidRDefault="00CC0FBC" w:rsidP="0026608D">
      <w:pPr>
        <w:pStyle w:val="Prrafodelista"/>
        <w:numPr>
          <w:ilvl w:val="0"/>
          <w:numId w:val="117"/>
        </w:numPr>
        <w:suppressAutoHyphens w:val="0"/>
        <w:ind w:left="567" w:right="169"/>
        <w:contextualSpacing/>
        <w:jc w:val="both"/>
        <w:rPr>
          <w:rFonts w:ascii="Arial" w:hAnsi="Arial" w:cs="Arial"/>
          <w:sz w:val="20"/>
          <w:szCs w:val="20"/>
          <w:lang w:val="es-ES_tradnl"/>
        </w:rPr>
      </w:pPr>
      <w:r w:rsidRPr="00B3011D">
        <w:rPr>
          <w:rFonts w:ascii="Arial" w:hAnsi="Arial" w:cs="Arial"/>
          <w:sz w:val="20"/>
          <w:szCs w:val="20"/>
          <w:lang w:val="es-ES_tradnl"/>
        </w:rPr>
        <w:t>Discriminar objetos y elementos del entorno inmediato y actuar sobre ellos. Agrupar, clasificar y ordenar elementos y colecciones según semejanzas y diferencias ostensibles, discriminar y comparar algunas magnitudes y cuantificar colecciones mediante el uso de la serie</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numérica.</w:t>
      </w:r>
    </w:p>
    <w:p w:rsidR="00CC0FBC" w:rsidRPr="00B3011D" w:rsidRDefault="00CC0FBC" w:rsidP="0026608D">
      <w:pPr>
        <w:pStyle w:val="Prrafodelista"/>
        <w:numPr>
          <w:ilvl w:val="0"/>
          <w:numId w:val="117"/>
        </w:numPr>
        <w:suppressAutoHyphens w:val="0"/>
        <w:spacing w:before="71"/>
        <w:ind w:left="567" w:right="107"/>
        <w:contextualSpacing/>
        <w:jc w:val="both"/>
        <w:rPr>
          <w:rFonts w:ascii="Arial" w:hAnsi="Arial" w:cs="Arial"/>
          <w:sz w:val="20"/>
          <w:szCs w:val="20"/>
          <w:lang w:val="es-ES_tradnl"/>
        </w:rPr>
      </w:pPr>
      <w:r w:rsidRPr="00B3011D">
        <w:rPr>
          <w:rFonts w:ascii="Arial" w:hAnsi="Arial" w:cs="Arial"/>
          <w:sz w:val="20"/>
          <w:szCs w:val="20"/>
          <w:lang w:val="es-ES_tradnl"/>
        </w:rPr>
        <w:t>Dar muestras de interesarse por el medio nat</w:t>
      </w:r>
      <w:r w:rsidR="001958E2">
        <w:rPr>
          <w:rFonts w:ascii="Arial" w:hAnsi="Arial" w:cs="Arial"/>
          <w:sz w:val="20"/>
          <w:szCs w:val="20"/>
          <w:lang w:val="es-ES_tradnl"/>
        </w:rPr>
        <w:t>ural, identificar y nombrar al</w:t>
      </w:r>
      <w:r w:rsidRPr="00B3011D">
        <w:rPr>
          <w:rFonts w:ascii="Arial" w:hAnsi="Arial" w:cs="Arial"/>
          <w:sz w:val="20"/>
          <w:szCs w:val="20"/>
          <w:lang w:val="es-ES_tradnl"/>
        </w:rPr>
        <w:t>gunos de sus componentes, establecer rela</w:t>
      </w:r>
      <w:r>
        <w:rPr>
          <w:rFonts w:ascii="Arial" w:hAnsi="Arial" w:cs="Arial"/>
          <w:sz w:val="20"/>
          <w:szCs w:val="20"/>
          <w:lang w:val="es-ES_tradnl"/>
        </w:rPr>
        <w:t>ciones sencillas de interdepen</w:t>
      </w:r>
      <w:r w:rsidRPr="00B3011D">
        <w:rPr>
          <w:rFonts w:ascii="Arial" w:hAnsi="Arial" w:cs="Arial"/>
          <w:sz w:val="20"/>
          <w:szCs w:val="20"/>
          <w:lang w:val="es-ES_tradnl"/>
        </w:rPr>
        <w:t>dencia, manifestar actitudes de cuidado y respe</w:t>
      </w:r>
      <w:r w:rsidR="001958E2">
        <w:rPr>
          <w:rFonts w:ascii="Arial" w:hAnsi="Arial" w:cs="Arial"/>
          <w:sz w:val="20"/>
          <w:szCs w:val="20"/>
          <w:lang w:val="es-ES_tradnl"/>
        </w:rPr>
        <w:t>to hacia la naturaleza, y par</w:t>
      </w:r>
      <w:r w:rsidRPr="00B3011D">
        <w:rPr>
          <w:rFonts w:ascii="Arial" w:hAnsi="Arial" w:cs="Arial"/>
          <w:sz w:val="20"/>
          <w:szCs w:val="20"/>
          <w:lang w:val="es-ES_tradnl"/>
        </w:rPr>
        <w:t>ticipar en actividades para</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conservarla.</w:t>
      </w:r>
    </w:p>
    <w:p w:rsidR="00CC0FBC" w:rsidRDefault="00CC0FBC" w:rsidP="0026608D">
      <w:pPr>
        <w:pStyle w:val="Prrafodelista"/>
        <w:numPr>
          <w:ilvl w:val="0"/>
          <w:numId w:val="117"/>
        </w:numPr>
        <w:tabs>
          <w:tab w:val="left" w:pos="502"/>
        </w:tabs>
        <w:suppressAutoHyphens w:val="0"/>
        <w:ind w:left="567" w:right="109"/>
        <w:contextualSpacing/>
        <w:jc w:val="both"/>
        <w:rPr>
          <w:rFonts w:ascii="Arial" w:hAnsi="Arial" w:cs="Arial"/>
          <w:sz w:val="20"/>
          <w:szCs w:val="20"/>
          <w:lang w:val="es-ES_tradnl"/>
        </w:rPr>
      </w:pPr>
      <w:r>
        <w:rPr>
          <w:rFonts w:ascii="Arial" w:hAnsi="Arial" w:cs="Arial"/>
          <w:sz w:val="20"/>
          <w:szCs w:val="20"/>
          <w:lang w:val="es-ES_tradnl"/>
        </w:rPr>
        <w:t xml:space="preserve"> </w:t>
      </w:r>
      <w:r w:rsidRPr="00B3011D">
        <w:rPr>
          <w:rFonts w:ascii="Arial" w:hAnsi="Arial" w:cs="Arial"/>
          <w:sz w:val="20"/>
          <w:szCs w:val="20"/>
          <w:lang w:val="es-ES_tradnl"/>
        </w:rPr>
        <w:t>Identificar y conocer los grupos sociales más signif</w:t>
      </w:r>
      <w:r>
        <w:rPr>
          <w:rFonts w:ascii="Arial" w:hAnsi="Arial" w:cs="Arial"/>
          <w:sz w:val="20"/>
          <w:szCs w:val="20"/>
          <w:lang w:val="es-ES_tradnl"/>
        </w:rPr>
        <w:t xml:space="preserve">icativos de su entorno, algunas </w:t>
      </w:r>
      <w:r w:rsidRPr="00B3011D">
        <w:rPr>
          <w:rFonts w:ascii="Arial" w:hAnsi="Arial" w:cs="Arial"/>
          <w:sz w:val="20"/>
          <w:szCs w:val="20"/>
          <w:lang w:val="es-ES_tradnl"/>
        </w:rPr>
        <w:t>características de su organización y l</w:t>
      </w:r>
      <w:r w:rsidR="001958E2">
        <w:rPr>
          <w:rFonts w:ascii="Arial" w:hAnsi="Arial" w:cs="Arial"/>
          <w:sz w:val="20"/>
          <w:szCs w:val="20"/>
          <w:lang w:val="es-ES_tradnl"/>
        </w:rPr>
        <w:t>os principales servicios comuni</w:t>
      </w:r>
      <w:r w:rsidRPr="00B3011D">
        <w:rPr>
          <w:rFonts w:ascii="Arial" w:hAnsi="Arial" w:cs="Arial"/>
          <w:sz w:val="20"/>
          <w:szCs w:val="20"/>
          <w:lang w:val="es-ES_tradnl"/>
        </w:rPr>
        <w:t>tarios que ofrece. Poner ejemplos de sus características y manifestaciones culturales, y valorar su</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importancia.</w:t>
      </w:r>
    </w:p>
    <w:p w:rsidR="00CC0FBC" w:rsidRPr="00B3011D" w:rsidRDefault="00CC0FBC" w:rsidP="00CC0FBC">
      <w:pPr>
        <w:pStyle w:val="Prrafodelista"/>
        <w:tabs>
          <w:tab w:val="left" w:pos="502"/>
        </w:tabs>
        <w:ind w:left="567" w:right="109"/>
        <w:jc w:val="right"/>
        <w:rPr>
          <w:rFonts w:ascii="Arial" w:hAnsi="Arial" w:cs="Arial"/>
          <w:sz w:val="20"/>
          <w:szCs w:val="20"/>
          <w:lang w:val="es-ES_tradnl"/>
        </w:rPr>
      </w:pPr>
    </w:p>
    <w:p w:rsidR="00CC0FBC" w:rsidRPr="00B3011D" w:rsidRDefault="00CC0FBC" w:rsidP="0026608D">
      <w:pPr>
        <w:pStyle w:val="Prrafodelista"/>
        <w:numPr>
          <w:ilvl w:val="3"/>
          <w:numId w:val="229"/>
        </w:numPr>
        <w:tabs>
          <w:tab w:val="left" w:pos="972"/>
        </w:tabs>
        <w:suppressAutoHyphens w:val="0"/>
        <w:spacing w:before="1" w:line="273" w:lineRule="exact"/>
        <w:ind w:left="972" w:hanging="828"/>
        <w:contextualSpacing/>
        <w:rPr>
          <w:rFonts w:ascii="Arial" w:hAnsi="Arial" w:cs="Arial"/>
          <w:sz w:val="20"/>
          <w:szCs w:val="20"/>
          <w:lang w:val="es-ES_tradnl"/>
        </w:rPr>
      </w:pPr>
      <w:r w:rsidRPr="00B3011D">
        <w:rPr>
          <w:rFonts w:ascii="Arial" w:hAnsi="Arial" w:cs="Arial"/>
          <w:sz w:val="20"/>
          <w:szCs w:val="20"/>
          <w:u w:val="single"/>
          <w:lang w:val="es-ES_tradnl"/>
        </w:rPr>
        <w:t>Criterios de evaluación del área del Proyecto</w:t>
      </w:r>
      <w:r w:rsidRPr="00B3011D">
        <w:rPr>
          <w:rFonts w:ascii="Arial" w:hAnsi="Arial" w:cs="Arial"/>
          <w:spacing w:val="-14"/>
          <w:sz w:val="20"/>
          <w:szCs w:val="20"/>
          <w:u w:val="single"/>
          <w:lang w:val="es-ES_tradnl"/>
        </w:rPr>
        <w:t xml:space="preserve"> </w:t>
      </w:r>
      <w:r w:rsidRPr="00B3011D">
        <w:rPr>
          <w:rFonts w:ascii="Arial" w:hAnsi="Arial" w:cs="Arial"/>
          <w:sz w:val="20"/>
          <w:szCs w:val="20"/>
          <w:u w:val="single"/>
          <w:lang w:val="es-ES_tradnl"/>
        </w:rPr>
        <w:t>Curricular</w:t>
      </w:r>
      <w:r w:rsidRPr="00B3011D">
        <w:rPr>
          <w:rFonts w:ascii="Arial" w:hAnsi="Arial" w:cs="Arial"/>
          <w:sz w:val="20"/>
          <w:szCs w:val="20"/>
          <w:lang w:val="es-ES_tradnl"/>
        </w:rPr>
        <w:t>.</w:t>
      </w:r>
    </w:p>
    <w:p w:rsidR="00CC0FBC" w:rsidRPr="00B3011D" w:rsidRDefault="00CC0FBC" w:rsidP="0026608D">
      <w:pPr>
        <w:pStyle w:val="Prrafodelista"/>
        <w:numPr>
          <w:ilvl w:val="0"/>
          <w:numId w:val="116"/>
        </w:numPr>
        <w:tabs>
          <w:tab w:val="left" w:pos="502"/>
        </w:tabs>
        <w:suppressAutoHyphens w:val="0"/>
        <w:ind w:right="112"/>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Participar </w:t>
      </w:r>
      <w:r w:rsidRPr="00B3011D">
        <w:rPr>
          <w:rFonts w:ascii="Arial" w:hAnsi="Arial" w:cs="Arial"/>
          <w:sz w:val="20"/>
          <w:szCs w:val="20"/>
          <w:lang w:val="es-ES_tradnl"/>
        </w:rPr>
        <w:t xml:space="preserve">en las </w:t>
      </w:r>
      <w:r w:rsidRPr="00B3011D">
        <w:rPr>
          <w:rFonts w:ascii="Arial" w:hAnsi="Arial" w:cs="Arial"/>
          <w:spacing w:val="-3"/>
          <w:sz w:val="20"/>
          <w:szCs w:val="20"/>
          <w:lang w:val="es-ES_tradnl"/>
        </w:rPr>
        <w:t xml:space="preserve">tareas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actividades </w:t>
      </w:r>
      <w:r w:rsidRPr="00B3011D">
        <w:rPr>
          <w:rFonts w:ascii="Arial" w:hAnsi="Arial" w:cs="Arial"/>
          <w:sz w:val="20"/>
          <w:szCs w:val="20"/>
          <w:lang w:val="es-ES_tradnl"/>
        </w:rPr>
        <w:t xml:space="preserve">del entorno </w:t>
      </w:r>
      <w:r w:rsidRPr="00B3011D">
        <w:rPr>
          <w:rFonts w:ascii="Arial" w:hAnsi="Arial" w:cs="Arial"/>
          <w:spacing w:val="-3"/>
          <w:sz w:val="20"/>
          <w:szCs w:val="20"/>
          <w:lang w:val="es-ES_tradnl"/>
        </w:rPr>
        <w:t xml:space="preserve">familiar, escolar </w:t>
      </w:r>
      <w:r w:rsidRPr="00B3011D">
        <w:rPr>
          <w:rFonts w:ascii="Arial" w:hAnsi="Arial" w:cs="Arial"/>
          <w:sz w:val="20"/>
          <w:szCs w:val="20"/>
          <w:lang w:val="es-ES_tradnl"/>
        </w:rPr>
        <w:t xml:space="preserve">y de </w:t>
      </w:r>
      <w:r w:rsidRPr="00B3011D">
        <w:rPr>
          <w:rFonts w:ascii="Arial" w:hAnsi="Arial" w:cs="Arial"/>
          <w:spacing w:val="-3"/>
          <w:sz w:val="20"/>
          <w:szCs w:val="20"/>
          <w:lang w:val="es-ES_tradnl"/>
        </w:rPr>
        <w:t xml:space="preserve">otros grupos sociales </w:t>
      </w:r>
      <w:r w:rsidRPr="00B3011D">
        <w:rPr>
          <w:rFonts w:ascii="Arial" w:hAnsi="Arial" w:cs="Arial"/>
          <w:sz w:val="20"/>
          <w:szCs w:val="20"/>
          <w:lang w:val="es-ES_tradnl"/>
        </w:rPr>
        <w:t xml:space="preserve">a los que </w:t>
      </w:r>
      <w:r w:rsidRPr="00B3011D">
        <w:rPr>
          <w:rFonts w:ascii="Arial" w:hAnsi="Arial" w:cs="Arial"/>
          <w:spacing w:val="-3"/>
          <w:sz w:val="20"/>
          <w:szCs w:val="20"/>
          <w:lang w:val="es-ES_tradnl"/>
        </w:rPr>
        <w:t xml:space="preserve">pertenece, respetando normas </w:t>
      </w:r>
      <w:r w:rsidRPr="00B3011D">
        <w:rPr>
          <w:rFonts w:ascii="Arial" w:hAnsi="Arial" w:cs="Arial"/>
          <w:sz w:val="20"/>
          <w:szCs w:val="20"/>
          <w:lang w:val="es-ES_tradnl"/>
        </w:rPr>
        <w:t xml:space="preserve">básicas de </w:t>
      </w:r>
      <w:r w:rsidRPr="00B3011D">
        <w:rPr>
          <w:rFonts w:ascii="Arial" w:hAnsi="Arial" w:cs="Arial"/>
          <w:spacing w:val="-3"/>
          <w:sz w:val="20"/>
          <w:szCs w:val="20"/>
          <w:lang w:val="es-ES_tradnl"/>
        </w:rPr>
        <w:t>convivencia.</w:t>
      </w:r>
    </w:p>
    <w:p w:rsidR="00CC0FBC" w:rsidRPr="00B3011D" w:rsidRDefault="00CC0FBC" w:rsidP="0026608D">
      <w:pPr>
        <w:pStyle w:val="Prrafodelista"/>
        <w:numPr>
          <w:ilvl w:val="0"/>
          <w:numId w:val="116"/>
        </w:numPr>
        <w:tabs>
          <w:tab w:val="left" w:pos="502"/>
        </w:tabs>
        <w:suppressAutoHyphens w:val="0"/>
        <w:ind w:right="111"/>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Expresar,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forma </w:t>
      </w:r>
      <w:r w:rsidRPr="00B3011D">
        <w:rPr>
          <w:rFonts w:ascii="Arial" w:hAnsi="Arial" w:cs="Arial"/>
          <w:sz w:val="20"/>
          <w:szCs w:val="20"/>
          <w:lang w:val="es-ES_tradnl"/>
        </w:rPr>
        <w:t xml:space="preserve">clara y </w:t>
      </w:r>
      <w:r w:rsidRPr="00B3011D">
        <w:rPr>
          <w:rFonts w:ascii="Arial" w:hAnsi="Arial" w:cs="Arial"/>
          <w:spacing w:val="-3"/>
          <w:sz w:val="20"/>
          <w:szCs w:val="20"/>
          <w:lang w:val="es-ES_tradnl"/>
        </w:rPr>
        <w:t xml:space="preserve">coherente, algunas características </w:t>
      </w:r>
      <w:r w:rsidRPr="00B3011D">
        <w:rPr>
          <w:rFonts w:ascii="Arial" w:hAnsi="Arial" w:cs="Arial"/>
          <w:sz w:val="20"/>
          <w:szCs w:val="20"/>
          <w:lang w:val="es-ES_tradnl"/>
        </w:rPr>
        <w:t xml:space="preserve">esenciales de </w:t>
      </w:r>
      <w:r w:rsidRPr="00B3011D">
        <w:rPr>
          <w:rFonts w:ascii="Arial" w:hAnsi="Arial" w:cs="Arial"/>
          <w:spacing w:val="-3"/>
          <w:sz w:val="20"/>
          <w:szCs w:val="20"/>
          <w:lang w:val="es-ES_tradnl"/>
        </w:rPr>
        <w:t xml:space="preserve">los componentes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w:t>
      </w:r>
      <w:r w:rsidRPr="00B3011D">
        <w:rPr>
          <w:rFonts w:ascii="Arial" w:hAnsi="Arial" w:cs="Arial"/>
          <w:spacing w:val="-2"/>
          <w:sz w:val="20"/>
          <w:szCs w:val="20"/>
          <w:lang w:val="es-ES_tradnl"/>
        </w:rPr>
        <w:t xml:space="preserve">grupos </w:t>
      </w:r>
      <w:r w:rsidRPr="00B3011D">
        <w:rPr>
          <w:rFonts w:ascii="Arial" w:hAnsi="Arial" w:cs="Arial"/>
          <w:spacing w:val="-3"/>
          <w:sz w:val="20"/>
          <w:szCs w:val="20"/>
          <w:lang w:val="es-ES_tradnl"/>
        </w:rPr>
        <w:t xml:space="preserve">sociales </w:t>
      </w:r>
      <w:r w:rsidRPr="00B3011D">
        <w:rPr>
          <w:rFonts w:ascii="Arial" w:hAnsi="Arial" w:cs="Arial"/>
          <w:sz w:val="20"/>
          <w:szCs w:val="20"/>
          <w:lang w:val="es-ES_tradnl"/>
        </w:rPr>
        <w:t xml:space="preserve">a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que</w:t>
      </w:r>
      <w:r w:rsidRPr="00B3011D">
        <w:rPr>
          <w:rFonts w:ascii="Arial" w:hAnsi="Arial" w:cs="Arial"/>
          <w:spacing w:val="-7"/>
          <w:sz w:val="20"/>
          <w:szCs w:val="20"/>
          <w:lang w:val="es-ES_tradnl"/>
        </w:rPr>
        <w:t xml:space="preserve"> </w:t>
      </w:r>
      <w:r w:rsidRPr="00B3011D">
        <w:rPr>
          <w:rFonts w:ascii="Arial" w:hAnsi="Arial" w:cs="Arial"/>
          <w:spacing w:val="-3"/>
          <w:sz w:val="20"/>
          <w:szCs w:val="20"/>
          <w:lang w:val="es-ES_tradnl"/>
        </w:rPr>
        <w:t>pertenece.</w:t>
      </w:r>
    </w:p>
    <w:p w:rsidR="00CC0FBC" w:rsidRPr="00B3011D" w:rsidRDefault="00CC0FBC" w:rsidP="0026608D">
      <w:pPr>
        <w:pStyle w:val="Prrafodelista"/>
        <w:numPr>
          <w:ilvl w:val="0"/>
          <w:numId w:val="116"/>
        </w:numPr>
        <w:tabs>
          <w:tab w:val="left" w:pos="502"/>
        </w:tabs>
        <w:suppressAutoHyphens w:val="0"/>
        <w:spacing w:before="2"/>
        <w:ind w:right="10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Relacionar algunos </w:t>
      </w:r>
      <w:r w:rsidRPr="00B3011D">
        <w:rPr>
          <w:rFonts w:ascii="Arial" w:hAnsi="Arial" w:cs="Arial"/>
          <w:spacing w:val="-2"/>
          <w:sz w:val="20"/>
          <w:szCs w:val="20"/>
          <w:lang w:val="es-ES_tradnl"/>
        </w:rPr>
        <w:t xml:space="preserve">grupos </w:t>
      </w:r>
      <w:r w:rsidRPr="00B3011D">
        <w:rPr>
          <w:rFonts w:ascii="Arial" w:hAnsi="Arial" w:cs="Arial"/>
          <w:spacing w:val="-3"/>
          <w:sz w:val="20"/>
          <w:szCs w:val="20"/>
          <w:lang w:val="es-ES_tradnl"/>
        </w:rPr>
        <w:t xml:space="preserve">sociales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actividades profesionales </w:t>
      </w:r>
      <w:r w:rsidRPr="00B3011D">
        <w:rPr>
          <w:rFonts w:ascii="Arial" w:hAnsi="Arial" w:cs="Arial"/>
          <w:sz w:val="20"/>
          <w:szCs w:val="20"/>
          <w:lang w:val="es-ES_tradnl"/>
        </w:rPr>
        <w:t xml:space="preserve">del </w:t>
      </w:r>
      <w:r w:rsidRPr="00B3011D">
        <w:rPr>
          <w:rFonts w:ascii="Arial" w:hAnsi="Arial" w:cs="Arial"/>
          <w:spacing w:val="-3"/>
          <w:sz w:val="20"/>
          <w:szCs w:val="20"/>
          <w:lang w:val="es-ES_tradnl"/>
        </w:rPr>
        <w:t xml:space="preserve">entorno andaluz atendiendo </w:t>
      </w:r>
      <w:r w:rsidRPr="00B3011D">
        <w:rPr>
          <w:rFonts w:ascii="Arial" w:hAnsi="Arial" w:cs="Arial"/>
          <w:sz w:val="20"/>
          <w:szCs w:val="20"/>
          <w:lang w:val="es-ES_tradnl"/>
        </w:rPr>
        <w:t xml:space="preserve">a las </w:t>
      </w:r>
      <w:r w:rsidRPr="00B3011D">
        <w:rPr>
          <w:rFonts w:ascii="Arial" w:hAnsi="Arial" w:cs="Arial"/>
          <w:spacing w:val="-3"/>
          <w:sz w:val="20"/>
          <w:szCs w:val="20"/>
          <w:lang w:val="es-ES_tradnl"/>
        </w:rPr>
        <w:t xml:space="preserve">personas </w:t>
      </w:r>
      <w:r w:rsidRPr="00B3011D">
        <w:rPr>
          <w:rFonts w:ascii="Arial" w:hAnsi="Arial" w:cs="Arial"/>
          <w:sz w:val="20"/>
          <w:szCs w:val="20"/>
          <w:lang w:val="es-ES_tradnl"/>
        </w:rPr>
        <w:t xml:space="preserve">que </w:t>
      </w:r>
      <w:r w:rsidRPr="00B3011D">
        <w:rPr>
          <w:rFonts w:ascii="Arial" w:hAnsi="Arial" w:cs="Arial"/>
          <w:spacing w:val="-3"/>
          <w:sz w:val="20"/>
          <w:szCs w:val="20"/>
          <w:lang w:val="es-ES_tradnl"/>
        </w:rPr>
        <w:t xml:space="preserve">los constituyen, </w:t>
      </w:r>
      <w:r w:rsidRPr="00B3011D">
        <w:rPr>
          <w:rFonts w:ascii="Arial" w:hAnsi="Arial" w:cs="Arial"/>
          <w:sz w:val="20"/>
          <w:szCs w:val="20"/>
          <w:lang w:val="es-ES_tradnl"/>
        </w:rPr>
        <w:t xml:space="preserve">tareas, </w:t>
      </w:r>
      <w:r w:rsidRPr="00B3011D">
        <w:rPr>
          <w:rFonts w:ascii="Arial" w:hAnsi="Arial" w:cs="Arial"/>
          <w:spacing w:val="-3"/>
          <w:sz w:val="20"/>
          <w:szCs w:val="20"/>
          <w:lang w:val="es-ES_tradnl"/>
        </w:rPr>
        <w:t xml:space="preserve">herramientas,   </w:t>
      </w:r>
      <w:r w:rsidRPr="00B3011D">
        <w:rPr>
          <w:rFonts w:ascii="Arial" w:hAnsi="Arial" w:cs="Arial"/>
          <w:sz w:val="20"/>
          <w:szCs w:val="20"/>
          <w:lang w:val="es-ES_tradnl"/>
        </w:rPr>
        <w:t xml:space="preserve">e </w:t>
      </w:r>
      <w:r w:rsidRPr="00B3011D">
        <w:rPr>
          <w:rFonts w:ascii="Arial" w:hAnsi="Arial" w:cs="Arial"/>
          <w:spacing w:val="-3"/>
          <w:sz w:val="20"/>
          <w:szCs w:val="20"/>
          <w:lang w:val="es-ES_tradnl"/>
        </w:rPr>
        <w:t xml:space="preserve">instrumentos </w:t>
      </w:r>
      <w:r w:rsidRPr="00B3011D">
        <w:rPr>
          <w:rFonts w:ascii="Arial" w:hAnsi="Arial" w:cs="Arial"/>
          <w:sz w:val="20"/>
          <w:szCs w:val="20"/>
          <w:lang w:val="es-ES_tradnl"/>
        </w:rPr>
        <w:t>que</w:t>
      </w:r>
      <w:r w:rsidRPr="00B3011D">
        <w:rPr>
          <w:rFonts w:ascii="Arial" w:hAnsi="Arial" w:cs="Arial"/>
          <w:spacing w:val="-1"/>
          <w:sz w:val="20"/>
          <w:szCs w:val="20"/>
          <w:lang w:val="es-ES_tradnl"/>
        </w:rPr>
        <w:t xml:space="preserve"> </w:t>
      </w:r>
      <w:r w:rsidRPr="00B3011D">
        <w:rPr>
          <w:rFonts w:ascii="Arial" w:hAnsi="Arial" w:cs="Arial"/>
          <w:spacing w:val="-3"/>
          <w:sz w:val="20"/>
          <w:szCs w:val="20"/>
          <w:lang w:val="es-ES_tradnl"/>
        </w:rPr>
        <w:t>utilizan.</w:t>
      </w:r>
    </w:p>
    <w:p w:rsidR="00CC0FBC" w:rsidRPr="00B3011D"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Utilizar estrategias </w:t>
      </w:r>
      <w:r w:rsidRPr="00B3011D">
        <w:rPr>
          <w:rFonts w:ascii="Arial" w:hAnsi="Arial" w:cs="Arial"/>
          <w:sz w:val="20"/>
          <w:szCs w:val="20"/>
          <w:lang w:val="es-ES_tradnl"/>
        </w:rPr>
        <w:t xml:space="preserve">para la </w:t>
      </w:r>
      <w:r w:rsidRPr="00B3011D">
        <w:rPr>
          <w:rFonts w:ascii="Arial" w:hAnsi="Arial" w:cs="Arial"/>
          <w:spacing w:val="-3"/>
          <w:sz w:val="20"/>
          <w:szCs w:val="20"/>
          <w:lang w:val="es-ES_tradnl"/>
        </w:rPr>
        <w:t xml:space="preserve">resolución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conflictos </w:t>
      </w:r>
      <w:r w:rsidRPr="00B3011D">
        <w:rPr>
          <w:rFonts w:ascii="Arial" w:hAnsi="Arial" w:cs="Arial"/>
          <w:sz w:val="20"/>
          <w:szCs w:val="20"/>
          <w:lang w:val="es-ES_tradnl"/>
        </w:rPr>
        <w:t xml:space="preserve">que </w:t>
      </w:r>
      <w:r w:rsidRPr="00B3011D">
        <w:rPr>
          <w:rFonts w:ascii="Arial" w:hAnsi="Arial" w:cs="Arial"/>
          <w:spacing w:val="-2"/>
          <w:sz w:val="20"/>
          <w:szCs w:val="20"/>
          <w:lang w:val="es-ES_tradnl"/>
        </w:rPr>
        <w:t xml:space="preserve">surgen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las  relaciones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otros </w:t>
      </w:r>
      <w:r w:rsidRPr="00B3011D">
        <w:rPr>
          <w:rFonts w:ascii="Arial" w:hAnsi="Arial" w:cs="Arial"/>
          <w:spacing w:val="-3"/>
          <w:sz w:val="20"/>
          <w:szCs w:val="20"/>
          <w:lang w:val="es-ES_tradnl"/>
        </w:rPr>
        <w:t xml:space="preserve">(escuchar, respetar las opiniones ajenas, llegar </w:t>
      </w:r>
      <w:r w:rsidRPr="00B3011D">
        <w:rPr>
          <w:rFonts w:ascii="Arial" w:hAnsi="Arial" w:cs="Arial"/>
          <w:sz w:val="20"/>
          <w:szCs w:val="20"/>
          <w:lang w:val="es-ES_tradnl"/>
        </w:rPr>
        <w:t xml:space="preserve">a </w:t>
      </w:r>
      <w:r w:rsidRPr="00B3011D">
        <w:rPr>
          <w:rFonts w:ascii="Arial" w:hAnsi="Arial" w:cs="Arial"/>
          <w:spacing w:val="-3"/>
          <w:sz w:val="20"/>
          <w:szCs w:val="20"/>
          <w:lang w:val="es-ES_tradnl"/>
        </w:rPr>
        <w:t>acuerdos, aportar</w:t>
      </w:r>
      <w:r w:rsidRPr="00B3011D">
        <w:rPr>
          <w:rFonts w:ascii="Arial" w:hAnsi="Arial" w:cs="Arial"/>
          <w:spacing w:val="14"/>
          <w:sz w:val="20"/>
          <w:szCs w:val="20"/>
          <w:lang w:val="es-ES_tradnl"/>
        </w:rPr>
        <w:t xml:space="preserve"> </w:t>
      </w:r>
      <w:r w:rsidRPr="00B3011D">
        <w:rPr>
          <w:rFonts w:ascii="Arial" w:hAnsi="Arial" w:cs="Arial"/>
          <w:spacing w:val="-3"/>
          <w:sz w:val="20"/>
          <w:szCs w:val="20"/>
          <w:lang w:val="es-ES_tradnl"/>
        </w:rPr>
        <w:t>opiniones...).</w:t>
      </w:r>
    </w:p>
    <w:p w:rsidR="00CC0FBC" w:rsidRPr="00B3011D" w:rsidRDefault="00CC0FBC" w:rsidP="0026608D">
      <w:pPr>
        <w:pStyle w:val="Prrafodelista"/>
        <w:numPr>
          <w:ilvl w:val="0"/>
          <w:numId w:val="116"/>
        </w:numPr>
        <w:tabs>
          <w:tab w:val="left" w:pos="502"/>
        </w:tabs>
        <w:suppressAutoHyphens w:val="0"/>
        <w:ind w:right="110"/>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Aplicar las normas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conducta, convivencia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seguridad </w:t>
      </w:r>
      <w:r w:rsidRPr="00B3011D">
        <w:rPr>
          <w:rFonts w:ascii="Arial" w:hAnsi="Arial" w:cs="Arial"/>
          <w:sz w:val="20"/>
          <w:szCs w:val="20"/>
          <w:lang w:val="es-ES_tradnl"/>
        </w:rPr>
        <w:t xml:space="preserve">vial propias </w:t>
      </w:r>
      <w:r w:rsidRPr="00B3011D">
        <w:rPr>
          <w:rFonts w:ascii="Arial" w:hAnsi="Arial" w:cs="Arial"/>
          <w:spacing w:val="-3"/>
          <w:sz w:val="20"/>
          <w:szCs w:val="20"/>
          <w:lang w:val="es-ES_tradnl"/>
        </w:rPr>
        <w:t xml:space="preserve">del medio social </w:t>
      </w:r>
      <w:r w:rsidRPr="00B3011D">
        <w:rPr>
          <w:rFonts w:ascii="Arial" w:hAnsi="Arial" w:cs="Arial"/>
          <w:sz w:val="20"/>
          <w:szCs w:val="20"/>
          <w:lang w:val="es-ES_tradnl"/>
        </w:rPr>
        <w:t>al que</w:t>
      </w:r>
      <w:r w:rsidRPr="00B3011D">
        <w:rPr>
          <w:rFonts w:ascii="Arial" w:hAnsi="Arial" w:cs="Arial"/>
          <w:spacing w:val="-3"/>
          <w:sz w:val="20"/>
          <w:szCs w:val="20"/>
          <w:lang w:val="es-ES_tradnl"/>
        </w:rPr>
        <w:t xml:space="preserve"> pertenece.</w:t>
      </w:r>
    </w:p>
    <w:p w:rsidR="00CC0FBC" w:rsidRPr="00B3011D" w:rsidRDefault="00CC0FBC" w:rsidP="0026608D">
      <w:pPr>
        <w:pStyle w:val="Prrafodelista"/>
        <w:numPr>
          <w:ilvl w:val="0"/>
          <w:numId w:val="116"/>
        </w:numPr>
        <w:tabs>
          <w:tab w:val="left" w:pos="502"/>
        </w:tabs>
        <w:suppressAutoHyphens w:val="0"/>
        <w:spacing w:line="242" w:lineRule="auto"/>
        <w:ind w:right="10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Adoptar comportamientos adecuados asociados </w:t>
      </w:r>
      <w:r w:rsidRPr="00B3011D">
        <w:rPr>
          <w:rFonts w:ascii="Arial" w:hAnsi="Arial" w:cs="Arial"/>
          <w:sz w:val="20"/>
          <w:szCs w:val="20"/>
          <w:lang w:val="es-ES_tradnl"/>
        </w:rPr>
        <w:t xml:space="preserve">a la </w:t>
      </w:r>
      <w:r w:rsidRPr="00B3011D">
        <w:rPr>
          <w:rFonts w:ascii="Arial" w:hAnsi="Arial" w:cs="Arial"/>
          <w:spacing w:val="-3"/>
          <w:sz w:val="20"/>
          <w:szCs w:val="20"/>
          <w:lang w:val="es-ES_tradnl"/>
        </w:rPr>
        <w:t xml:space="preserve">seguridad </w:t>
      </w:r>
      <w:r w:rsidRPr="00B3011D">
        <w:rPr>
          <w:rFonts w:ascii="Arial" w:hAnsi="Arial" w:cs="Arial"/>
          <w:sz w:val="20"/>
          <w:szCs w:val="20"/>
          <w:lang w:val="es-ES_tradnl"/>
        </w:rPr>
        <w:t xml:space="preserve">en el manejo de </w:t>
      </w:r>
      <w:r w:rsidRPr="00B3011D">
        <w:rPr>
          <w:rFonts w:ascii="Arial" w:hAnsi="Arial" w:cs="Arial"/>
          <w:spacing w:val="-3"/>
          <w:sz w:val="20"/>
          <w:szCs w:val="20"/>
          <w:lang w:val="es-ES_tradnl"/>
        </w:rPr>
        <w:t xml:space="preserve">algunos objetos </w:t>
      </w:r>
      <w:r w:rsidRPr="00B3011D">
        <w:rPr>
          <w:rFonts w:ascii="Arial" w:hAnsi="Arial" w:cs="Arial"/>
          <w:sz w:val="20"/>
          <w:szCs w:val="20"/>
          <w:lang w:val="es-ES_tradnl"/>
        </w:rPr>
        <w:t>de uso</w:t>
      </w:r>
      <w:r w:rsidRPr="00B3011D">
        <w:rPr>
          <w:rFonts w:ascii="Arial" w:hAnsi="Arial" w:cs="Arial"/>
          <w:spacing w:val="-13"/>
          <w:sz w:val="20"/>
          <w:szCs w:val="20"/>
          <w:lang w:val="es-ES_tradnl"/>
        </w:rPr>
        <w:t xml:space="preserve"> </w:t>
      </w:r>
      <w:r w:rsidRPr="00B3011D">
        <w:rPr>
          <w:rFonts w:ascii="Arial" w:hAnsi="Arial" w:cs="Arial"/>
          <w:spacing w:val="-3"/>
          <w:sz w:val="20"/>
          <w:szCs w:val="20"/>
          <w:lang w:val="es-ES_tradnl"/>
        </w:rPr>
        <w:t>cotidiano.</w:t>
      </w:r>
    </w:p>
    <w:p w:rsidR="00CC0FBC" w:rsidRPr="00B3011D" w:rsidRDefault="00CC0FBC" w:rsidP="0026608D">
      <w:pPr>
        <w:pStyle w:val="Prrafodelista"/>
        <w:numPr>
          <w:ilvl w:val="0"/>
          <w:numId w:val="116"/>
        </w:numPr>
        <w:tabs>
          <w:tab w:val="left" w:pos="502"/>
        </w:tabs>
        <w:suppressAutoHyphens w:val="0"/>
        <w:ind w:right="10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Mostrar </w:t>
      </w:r>
      <w:r w:rsidRPr="00B3011D">
        <w:rPr>
          <w:rFonts w:ascii="Arial" w:hAnsi="Arial" w:cs="Arial"/>
          <w:sz w:val="20"/>
          <w:szCs w:val="20"/>
          <w:lang w:val="es-ES_tradnl"/>
        </w:rPr>
        <w:t xml:space="preserve">una adecuada </w:t>
      </w:r>
      <w:r w:rsidRPr="00B3011D">
        <w:rPr>
          <w:rFonts w:ascii="Arial" w:hAnsi="Arial" w:cs="Arial"/>
          <w:spacing w:val="-3"/>
          <w:sz w:val="20"/>
          <w:szCs w:val="20"/>
          <w:lang w:val="es-ES_tradnl"/>
        </w:rPr>
        <w:t xml:space="preserve">percepción espacio-temporal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desarrollo </w:t>
      </w:r>
      <w:r w:rsidRPr="00B3011D">
        <w:rPr>
          <w:rFonts w:ascii="Arial" w:hAnsi="Arial" w:cs="Arial"/>
          <w:sz w:val="20"/>
          <w:szCs w:val="20"/>
          <w:lang w:val="es-ES_tradnl"/>
        </w:rPr>
        <w:t xml:space="preserve">de su </w:t>
      </w:r>
      <w:r w:rsidRPr="00B3011D">
        <w:rPr>
          <w:rFonts w:ascii="Arial" w:hAnsi="Arial" w:cs="Arial"/>
          <w:spacing w:val="-3"/>
          <w:sz w:val="20"/>
          <w:szCs w:val="20"/>
          <w:lang w:val="es-ES_tradnl"/>
        </w:rPr>
        <w:t>actividad.</w:t>
      </w:r>
    </w:p>
    <w:p w:rsidR="00CC0FBC" w:rsidRPr="00B3011D"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Describir las características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rasgos básicos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animales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plantas </w:t>
      </w:r>
      <w:r w:rsidRPr="00B3011D">
        <w:rPr>
          <w:rFonts w:ascii="Arial" w:hAnsi="Arial" w:cs="Arial"/>
          <w:sz w:val="20"/>
          <w:szCs w:val="20"/>
          <w:lang w:val="es-ES_tradnl"/>
        </w:rPr>
        <w:t xml:space="preserve">del </w:t>
      </w:r>
      <w:r w:rsidRPr="00B3011D">
        <w:rPr>
          <w:rFonts w:ascii="Arial" w:hAnsi="Arial" w:cs="Arial"/>
          <w:spacing w:val="-3"/>
          <w:sz w:val="20"/>
          <w:szCs w:val="20"/>
          <w:lang w:val="es-ES_tradnl"/>
        </w:rPr>
        <w:t>entorno natural</w:t>
      </w:r>
      <w:r w:rsidRPr="00B3011D">
        <w:rPr>
          <w:rFonts w:ascii="Arial" w:hAnsi="Arial" w:cs="Arial"/>
          <w:spacing w:val="4"/>
          <w:sz w:val="20"/>
          <w:szCs w:val="20"/>
          <w:lang w:val="es-ES_tradnl"/>
        </w:rPr>
        <w:t xml:space="preserve"> </w:t>
      </w:r>
      <w:r w:rsidRPr="00B3011D">
        <w:rPr>
          <w:rFonts w:ascii="Arial" w:hAnsi="Arial" w:cs="Arial"/>
          <w:spacing w:val="-3"/>
          <w:sz w:val="20"/>
          <w:szCs w:val="20"/>
          <w:lang w:val="es-ES_tradnl"/>
        </w:rPr>
        <w:t>andaluz.</w:t>
      </w:r>
    </w:p>
    <w:p w:rsidR="00CC0FBC" w:rsidRPr="00B3011D" w:rsidRDefault="00CC0FBC" w:rsidP="0026608D">
      <w:pPr>
        <w:pStyle w:val="Prrafodelista"/>
        <w:numPr>
          <w:ilvl w:val="0"/>
          <w:numId w:val="116"/>
        </w:numPr>
        <w:tabs>
          <w:tab w:val="left" w:pos="502"/>
        </w:tabs>
        <w:suppressAutoHyphens w:val="0"/>
        <w:ind w:right="111"/>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Clasificar animales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función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diversos criterios (rasgos físicos, </w:t>
      </w:r>
      <w:r w:rsidRPr="00B3011D">
        <w:rPr>
          <w:rFonts w:ascii="Arial" w:hAnsi="Arial" w:cs="Arial"/>
          <w:sz w:val="20"/>
          <w:szCs w:val="20"/>
          <w:lang w:val="es-ES_tradnl"/>
        </w:rPr>
        <w:t xml:space="preserve">forma de </w:t>
      </w:r>
      <w:r w:rsidRPr="00B3011D">
        <w:rPr>
          <w:rFonts w:ascii="Arial" w:hAnsi="Arial" w:cs="Arial"/>
          <w:spacing w:val="-3"/>
          <w:sz w:val="20"/>
          <w:szCs w:val="20"/>
          <w:lang w:val="es-ES_tradnl"/>
        </w:rPr>
        <w:t xml:space="preserve">alimentación, forma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reproducción, </w:t>
      </w:r>
      <w:r w:rsidRPr="00B3011D">
        <w:rPr>
          <w:rFonts w:ascii="Arial" w:hAnsi="Arial" w:cs="Arial"/>
          <w:sz w:val="20"/>
          <w:szCs w:val="20"/>
          <w:lang w:val="es-ES_tradnl"/>
        </w:rPr>
        <w:t>hábitat</w:t>
      </w:r>
      <w:r w:rsidRPr="00B3011D">
        <w:rPr>
          <w:rFonts w:ascii="Arial" w:hAnsi="Arial" w:cs="Arial"/>
          <w:spacing w:val="-4"/>
          <w:sz w:val="20"/>
          <w:szCs w:val="20"/>
          <w:lang w:val="es-ES_tradnl"/>
        </w:rPr>
        <w:t xml:space="preserve"> </w:t>
      </w:r>
      <w:r w:rsidRPr="00B3011D">
        <w:rPr>
          <w:rFonts w:ascii="Arial" w:hAnsi="Arial" w:cs="Arial"/>
          <w:spacing w:val="-3"/>
          <w:sz w:val="20"/>
          <w:szCs w:val="20"/>
          <w:lang w:val="es-ES_tradnl"/>
        </w:rPr>
        <w:t>característico…).</w:t>
      </w:r>
    </w:p>
    <w:p w:rsidR="00CC0FBC" w:rsidRPr="00B3011D" w:rsidRDefault="00CC0FBC" w:rsidP="0026608D">
      <w:pPr>
        <w:pStyle w:val="Prrafodelista"/>
        <w:numPr>
          <w:ilvl w:val="0"/>
          <w:numId w:val="116"/>
        </w:numPr>
        <w:tabs>
          <w:tab w:val="left" w:pos="502"/>
        </w:tabs>
        <w:suppressAutoHyphens w:val="0"/>
        <w:ind w:right="10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Distinguir las normas </w:t>
      </w:r>
      <w:r w:rsidRPr="00B3011D">
        <w:rPr>
          <w:rFonts w:ascii="Arial" w:hAnsi="Arial" w:cs="Arial"/>
          <w:sz w:val="20"/>
          <w:szCs w:val="20"/>
          <w:lang w:val="es-ES_tradnl"/>
        </w:rPr>
        <w:t xml:space="preserve">básicas </w:t>
      </w:r>
      <w:r w:rsidRPr="00B3011D">
        <w:rPr>
          <w:rFonts w:ascii="Arial" w:hAnsi="Arial" w:cs="Arial"/>
          <w:spacing w:val="-3"/>
          <w:sz w:val="20"/>
          <w:szCs w:val="20"/>
          <w:lang w:val="es-ES_tradnl"/>
        </w:rPr>
        <w:t xml:space="preserve">para </w:t>
      </w:r>
      <w:r w:rsidRPr="00B3011D">
        <w:rPr>
          <w:rFonts w:ascii="Arial" w:hAnsi="Arial" w:cs="Arial"/>
          <w:sz w:val="20"/>
          <w:szCs w:val="20"/>
          <w:lang w:val="es-ES_tradnl"/>
        </w:rPr>
        <w:t xml:space="preserve">la </w:t>
      </w:r>
      <w:r w:rsidRPr="00B3011D">
        <w:rPr>
          <w:rFonts w:ascii="Arial" w:hAnsi="Arial" w:cs="Arial"/>
          <w:spacing w:val="-3"/>
          <w:sz w:val="20"/>
          <w:szCs w:val="20"/>
          <w:lang w:val="es-ES_tradnl"/>
        </w:rPr>
        <w:t xml:space="preserve">conservación </w:t>
      </w:r>
      <w:r w:rsidRPr="00B3011D">
        <w:rPr>
          <w:rFonts w:ascii="Arial" w:hAnsi="Arial" w:cs="Arial"/>
          <w:sz w:val="20"/>
          <w:szCs w:val="20"/>
          <w:lang w:val="es-ES_tradnl"/>
        </w:rPr>
        <w:t xml:space="preserve">del medio </w:t>
      </w:r>
      <w:r w:rsidRPr="00B3011D">
        <w:rPr>
          <w:rFonts w:ascii="Arial" w:hAnsi="Arial" w:cs="Arial"/>
          <w:spacing w:val="-3"/>
          <w:sz w:val="20"/>
          <w:szCs w:val="20"/>
          <w:lang w:val="es-ES_tradnl"/>
        </w:rPr>
        <w:t xml:space="preserve">natural (ahorro </w:t>
      </w:r>
      <w:r w:rsidRPr="00B3011D">
        <w:rPr>
          <w:rFonts w:ascii="Arial" w:hAnsi="Arial" w:cs="Arial"/>
          <w:sz w:val="20"/>
          <w:szCs w:val="20"/>
          <w:lang w:val="es-ES_tradnl"/>
        </w:rPr>
        <w:t xml:space="preserve">de agua, reciclar basura) </w:t>
      </w:r>
      <w:r w:rsidRPr="00B3011D">
        <w:rPr>
          <w:rFonts w:ascii="Arial" w:hAnsi="Arial" w:cs="Arial"/>
          <w:spacing w:val="-3"/>
          <w:sz w:val="20"/>
          <w:szCs w:val="20"/>
          <w:lang w:val="es-ES_tradnl"/>
        </w:rPr>
        <w:t xml:space="preserve">describiendo las </w:t>
      </w:r>
      <w:r w:rsidRPr="00B3011D">
        <w:rPr>
          <w:rFonts w:ascii="Arial" w:hAnsi="Arial" w:cs="Arial"/>
          <w:sz w:val="20"/>
          <w:szCs w:val="20"/>
          <w:lang w:val="es-ES_tradnl"/>
        </w:rPr>
        <w:t xml:space="preserve">acciones </w:t>
      </w:r>
      <w:r w:rsidRPr="00B3011D">
        <w:rPr>
          <w:rFonts w:ascii="Arial" w:hAnsi="Arial" w:cs="Arial"/>
          <w:spacing w:val="-3"/>
          <w:sz w:val="20"/>
          <w:szCs w:val="20"/>
          <w:lang w:val="es-ES_tradnl"/>
        </w:rPr>
        <w:t xml:space="preserve">diarias </w:t>
      </w:r>
      <w:r w:rsidRPr="00B3011D">
        <w:rPr>
          <w:rFonts w:ascii="Arial" w:hAnsi="Arial" w:cs="Arial"/>
          <w:sz w:val="20"/>
          <w:szCs w:val="20"/>
          <w:lang w:val="es-ES_tradnl"/>
        </w:rPr>
        <w:t>que el hombre</w:t>
      </w:r>
      <w:r w:rsidRPr="00B3011D">
        <w:rPr>
          <w:rFonts w:ascii="Arial" w:hAnsi="Arial" w:cs="Arial"/>
          <w:spacing w:val="-41"/>
          <w:sz w:val="20"/>
          <w:szCs w:val="20"/>
          <w:lang w:val="es-ES_tradnl"/>
        </w:rPr>
        <w:t xml:space="preserve"> </w:t>
      </w:r>
      <w:r w:rsidRPr="00B3011D">
        <w:rPr>
          <w:rFonts w:ascii="Arial" w:hAnsi="Arial" w:cs="Arial"/>
          <w:spacing w:val="-3"/>
          <w:sz w:val="20"/>
          <w:szCs w:val="20"/>
          <w:lang w:val="es-ES_tradnl"/>
        </w:rPr>
        <w:t xml:space="preserve">lleva </w:t>
      </w:r>
      <w:r w:rsidRPr="00B3011D">
        <w:rPr>
          <w:rFonts w:ascii="Arial" w:hAnsi="Arial" w:cs="Arial"/>
          <w:sz w:val="20"/>
          <w:szCs w:val="20"/>
          <w:lang w:val="es-ES_tradnl"/>
        </w:rPr>
        <w:t>a</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cabo</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7"/>
          <w:sz w:val="20"/>
          <w:szCs w:val="20"/>
          <w:lang w:val="es-ES_tradnl"/>
        </w:rPr>
        <w:t xml:space="preserve"> </w:t>
      </w:r>
      <w:r w:rsidRPr="00B3011D">
        <w:rPr>
          <w:rFonts w:ascii="Arial" w:hAnsi="Arial" w:cs="Arial"/>
          <w:spacing w:val="-3"/>
          <w:sz w:val="20"/>
          <w:szCs w:val="20"/>
          <w:lang w:val="es-ES_tradnl"/>
        </w:rPr>
        <w:t>medio</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que</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lo</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benefician</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o</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lo</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perjudican.</w:t>
      </w:r>
    </w:p>
    <w:p w:rsidR="00CC0FBC" w:rsidRPr="00B3011D" w:rsidRDefault="00CC0FBC" w:rsidP="0026608D">
      <w:pPr>
        <w:pStyle w:val="Prrafodelista"/>
        <w:numPr>
          <w:ilvl w:val="0"/>
          <w:numId w:val="116"/>
        </w:numPr>
        <w:tabs>
          <w:tab w:val="left" w:pos="502"/>
        </w:tabs>
        <w:suppressAutoHyphens w:val="0"/>
        <w:ind w:right="10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Expresar,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forma </w:t>
      </w:r>
      <w:r w:rsidRPr="00B3011D">
        <w:rPr>
          <w:rFonts w:ascii="Arial" w:hAnsi="Arial" w:cs="Arial"/>
          <w:sz w:val="20"/>
          <w:szCs w:val="20"/>
          <w:lang w:val="es-ES_tradnl"/>
        </w:rPr>
        <w:t xml:space="preserve">clara y </w:t>
      </w:r>
      <w:r w:rsidRPr="00B3011D">
        <w:rPr>
          <w:rFonts w:ascii="Arial" w:hAnsi="Arial" w:cs="Arial"/>
          <w:spacing w:val="-3"/>
          <w:sz w:val="20"/>
          <w:szCs w:val="20"/>
          <w:lang w:val="es-ES_tradnl"/>
        </w:rPr>
        <w:t xml:space="preserve">coherente, </w:t>
      </w:r>
      <w:r w:rsidRPr="00B3011D">
        <w:rPr>
          <w:rFonts w:ascii="Arial" w:hAnsi="Arial" w:cs="Arial"/>
          <w:sz w:val="20"/>
          <w:szCs w:val="20"/>
          <w:lang w:val="es-ES_tradnl"/>
        </w:rPr>
        <w:t xml:space="preserve">la </w:t>
      </w:r>
      <w:r w:rsidRPr="00B3011D">
        <w:rPr>
          <w:rFonts w:ascii="Arial" w:hAnsi="Arial" w:cs="Arial"/>
          <w:spacing w:val="-3"/>
          <w:sz w:val="20"/>
          <w:szCs w:val="20"/>
          <w:lang w:val="es-ES_tradnl"/>
        </w:rPr>
        <w:t xml:space="preserve">repercusión </w:t>
      </w:r>
      <w:r w:rsidRPr="00B3011D">
        <w:rPr>
          <w:rFonts w:ascii="Arial" w:hAnsi="Arial" w:cs="Arial"/>
          <w:sz w:val="20"/>
          <w:szCs w:val="20"/>
          <w:lang w:val="es-ES_tradnl"/>
        </w:rPr>
        <w:t xml:space="preserve">de su </w:t>
      </w:r>
      <w:r w:rsidRPr="00B3011D">
        <w:rPr>
          <w:rFonts w:ascii="Arial" w:hAnsi="Arial" w:cs="Arial"/>
          <w:spacing w:val="-3"/>
          <w:sz w:val="20"/>
          <w:szCs w:val="20"/>
          <w:lang w:val="es-ES_tradnl"/>
        </w:rPr>
        <w:t xml:space="preserve">comportamiento </w:t>
      </w:r>
      <w:r w:rsidRPr="00B3011D">
        <w:rPr>
          <w:rFonts w:ascii="Arial" w:hAnsi="Arial" w:cs="Arial"/>
          <w:sz w:val="20"/>
          <w:szCs w:val="20"/>
          <w:lang w:val="es-ES_tradnl"/>
        </w:rPr>
        <w:t xml:space="preserve">en la </w:t>
      </w:r>
      <w:r w:rsidRPr="00B3011D">
        <w:rPr>
          <w:rFonts w:ascii="Arial" w:hAnsi="Arial" w:cs="Arial"/>
          <w:spacing w:val="-3"/>
          <w:sz w:val="20"/>
          <w:szCs w:val="20"/>
          <w:lang w:val="es-ES_tradnl"/>
        </w:rPr>
        <w:t xml:space="preserve">conservación </w:t>
      </w:r>
      <w:r w:rsidRPr="00B3011D">
        <w:rPr>
          <w:rFonts w:ascii="Arial" w:hAnsi="Arial" w:cs="Arial"/>
          <w:sz w:val="20"/>
          <w:szCs w:val="20"/>
          <w:lang w:val="es-ES_tradnl"/>
        </w:rPr>
        <w:t>y cuidado del</w:t>
      </w:r>
      <w:r w:rsidRPr="00B3011D">
        <w:rPr>
          <w:rFonts w:ascii="Arial" w:hAnsi="Arial" w:cs="Arial"/>
          <w:spacing w:val="-34"/>
          <w:sz w:val="20"/>
          <w:szCs w:val="20"/>
          <w:lang w:val="es-ES_tradnl"/>
        </w:rPr>
        <w:t xml:space="preserve"> </w:t>
      </w:r>
      <w:r w:rsidRPr="00B3011D">
        <w:rPr>
          <w:rFonts w:ascii="Arial" w:hAnsi="Arial" w:cs="Arial"/>
          <w:spacing w:val="-2"/>
          <w:sz w:val="20"/>
          <w:szCs w:val="20"/>
          <w:lang w:val="es-ES_tradnl"/>
        </w:rPr>
        <w:t>medio.</w:t>
      </w:r>
    </w:p>
    <w:p w:rsidR="00CC0FBC" w:rsidRPr="00B3011D" w:rsidRDefault="00CC0FBC" w:rsidP="0026608D">
      <w:pPr>
        <w:pStyle w:val="Prrafodelista"/>
        <w:numPr>
          <w:ilvl w:val="0"/>
          <w:numId w:val="116"/>
        </w:numPr>
        <w:tabs>
          <w:tab w:val="left" w:pos="502"/>
        </w:tabs>
        <w:suppressAutoHyphens w:val="0"/>
        <w:ind w:right="111"/>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Utilizar </w:t>
      </w:r>
      <w:r w:rsidRPr="00B3011D">
        <w:rPr>
          <w:rFonts w:ascii="Arial" w:hAnsi="Arial" w:cs="Arial"/>
          <w:sz w:val="20"/>
          <w:szCs w:val="20"/>
          <w:lang w:val="es-ES_tradnl"/>
        </w:rPr>
        <w:t xml:space="preserve">adecuada y </w:t>
      </w:r>
      <w:r w:rsidRPr="00B3011D">
        <w:rPr>
          <w:rFonts w:ascii="Arial" w:hAnsi="Arial" w:cs="Arial"/>
          <w:spacing w:val="-3"/>
          <w:sz w:val="20"/>
          <w:szCs w:val="20"/>
          <w:lang w:val="es-ES_tradnl"/>
        </w:rPr>
        <w:t xml:space="preserve">selectivamente los sentidos para extraer información significativa </w:t>
      </w:r>
      <w:r w:rsidRPr="00B3011D">
        <w:rPr>
          <w:rFonts w:ascii="Arial" w:hAnsi="Arial" w:cs="Arial"/>
          <w:sz w:val="20"/>
          <w:szCs w:val="20"/>
          <w:lang w:val="es-ES_tradnl"/>
        </w:rPr>
        <w:t xml:space="preserve">en la </w:t>
      </w:r>
      <w:r w:rsidRPr="00B3011D">
        <w:rPr>
          <w:rFonts w:ascii="Arial" w:hAnsi="Arial" w:cs="Arial"/>
          <w:spacing w:val="-3"/>
          <w:sz w:val="20"/>
          <w:szCs w:val="20"/>
          <w:lang w:val="es-ES_tradnl"/>
        </w:rPr>
        <w:t xml:space="preserve">observación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exploración </w:t>
      </w:r>
      <w:r w:rsidRPr="00B3011D">
        <w:rPr>
          <w:rFonts w:ascii="Arial" w:hAnsi="Arial" w:cs="Arial"/>
          <w:sz w:val="20"/>
          <w:szCs w:val="20"/>
          <w:lang w:val="es-ES_tradnl"/>
        </w:rPr>
        <w:t>de la</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realidad.</w:t>
      </w:r>
    </w:p>
    <w:p w:rsidR="00CC0FBC" w:rsidRPr="00B3011D" w:rsidRDefault="00CC0FBC" w:rsidP="0026608D">
      <w:pPr>
        <w:pStyle w:val="Prrafodelista"/>
        <w:numPr>
          <w:ilvl w:val="0"/>
          <w:numId w:val="116"/>
        </w:numPr>
        <w:tabs>
          <w:tab w:val="left" w:pos="502"/>
        </w:tabs>
        <w:suppressAutoHyphens w:val="0"/>
        <w:spacing w:line="273" w:lineRule="exact"/>
        <w:contextualSpacing/>
        <w:rPr>
          <w:rFonts w:ascii="Arial" w:hAnsi="Arial" w:cs="Arial"/>
          <w:sz w:val="20"/>
          <w:szCs w:val="20"/>
          <w:lang w:val="es-ES_tradnl"/>
        </w:rPr>
      </w:pPr>
      <w:r w:rsidRPr="00B3011D">
        <w:rPr>
          <w:rFonts w:ascii="Arial" w:hAnsi="Arial" w:cs="Arial"/>
          <w:spacing w:val="-3"/>
          <w:sz w:val="20"/>
          <w:szCs w:val="20"/>
          <w:lang w:val="es-ES_tradnl"/>
        </w:rPr>
        <w:t xml:space="preserve">Describir </w:t>
      </w:r>
      <w:r w:rsidRPr="00B3011D">
        <w:rPr>
          <w:rFonts w:ascii="Arial" w:hAnsi="Arial" w:cs="Arial"/>
          <w:sz w:val="20"/>
          <w:szCs w:val="20"/>
          <w:lang w:val="es-ES_tradnl"/>
        </w:rPr>
        <w:t xml:space="preserve">las </w:t>
      </w:r>
      <w:r w:rsidRPr="00B3011D">
        <w:rPr>
          <w:rFonts w:ascii="Arial" w:hAnsi="Arial" w:cs="Arial"/>
          <w:spacing w:val="-3"/>
          <w:sz w:val="20"/>
          <w:szCs w:val="20"/>
          <w:lang w:val="es-ES_tradnl"/>
        </w:rPr>
        <w:t xml:space="preserve">características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elementos principales </w:t>
      </w:r>
      <w:r w:rsidRPr="00B3011D">
        <w:rPr>
          <w:rFonts w:ascii="Arial" w:hAnsi="Arial" w:cs="Arial"/>
          <w:sz w:val="20"/>
          <w:szCs w:val="20"/>
          <w:lang w:val="es-ES_tradnl"/>
        </w:rPr>
        <w:t>de su</w:t>
      </w:r>
      <w:r w:rsidRPr="00B3011D">
        <w:rPr>
          <w:rFonts w:ascii="Arial" w:hAnsi="Arial" w:cs="Arial"/>
          <w:spacing w:val="4"/>
          <w:sz w:val="20"/>
          <w:szCs w:val="20"/>
          <w:lang w:val="es-ES_tradnl"/>
        </w:rPr>
        <w:t xml:space="preserve"> </w:t>
      </w:r>
      <w:r w:rsidRPr="00B3011D">
        <w:rPr>
          <w:rFonts w:ascii="Arial" w:hAnsi="Arial" w:cs="Arial"/>
          <w:spacing w:val="-3"/>
          <w:sz w:val="20"/>
          <w:szCs w:val="20"/>
          <w:lang w:val="es-ES_tradnl"/>
        </w:rPr>
        <w:t>entorno.</w:t>
      </w:r>
    </w:p>
    <w:p w:rsidR="00CC0FBC" w:rsidRPr="00B3011D"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Reconocer aquellos </w:t>
      </w:r>
      <w:r w:rsidRPr="00B3011D">
        <w:rPr>
          <w:rFonts w:ascii="Arial" w:hAnsi="Arial" w:cs="Arial"/>
          <w:sz w:val="20"/>
          <w:szCs w:val="20"/>
          <w:lang w:val="es-ES_tradnl"/>
        </w:rPr>
        <w:t xml:space="preserve">hábitos y </w:t>
      </w:r>
      <w:r w:rsidRPr="00B3011D">
        <w:rPr>
          <w:rFonts w:ascii="Arial" w:hAnsi="Arial" w:cs="Arial"/>
          <w:spacing w:val="-3"/>
          <w:sz w:val="20"/>
          <w:szCs w:val="20"/>
          <w:lang w:val="es-ES_tradnl"/>
        </w:rPr>
        <w:t xml:space="preserve">buenas costumbres </w:t>
      </w:r>
      <w:r w:rsidRPr="00B3011D">
        <w:rPr>
          <w:rFonts w:ascii="Arial" w:hAnsi="Arial" w:cs="Arial"/>
          <w:sz w:val="20"/>
          <w:szCs w:val="20"/>
          <w:lang w:val="es-ES_tradnl"/>
        </w:rPr>
        <w:t>que le ayudarán a</w:t>
      </w:r>
      <w:r w:rsidRPr="00B3011D">
        <w:rPr>
          <w:rFonts w:ascii="Arial" w:hAnsi="Arial" w:cs="Arial"/>
          <w:spacing w:val="-42"/>
          <w:sz w:val="20"/>
          <w:szCs w:val="20"/>
          <w:lang w:val="es-ES_tradnl"/>
        </w:rPr>
        <w:t xml:space="preserve"> </w:t>
      </w:r>
      <w:r w:rsidRPr="00B3011D">
        <w:rPr>
          <w:rFonts w:ascii="Arial" w:hAnsi="Arial" w:cs="Arial"/>
          <w:spacing w:val="-3"/>
          <w:sz w:val="20"/>
          <w:szCs w:val="20"/>
          <w:lang w:val="es-ES_tradnl"/>
        </w:rPr>
        <w:t xml:space="preserve">mantener </w:t>
      </w:r>
      <w:r w:rsidRPr="00B3011D">
        <w:rPr>
          <w:rFonts w:ascii="Arial" w:hAnsi="Arial" w:cs="Arial"/>
          <w:spacing w:val="-2"/>
          <w:sz w:val="20"/>
          <w:szCs w:val="20"/>
          <w:lang w:val="es-ES_tradnl"/>
        </w:rPr>
        <w:t xml:space="preserve">una </w:t>
      </w:r>
      <w:r w:rsidRPr="00B3011D">
        <w:rPr>
          <w:rFonts w:ascii="Arial" w:hAnsi="Arial" w:cs="Arial"/>
          <w:sz w:val="20"/>
          <w:szCs w:val="20"/>
          <w:lang w:val="es-ES_tradnl"/>
        </w:rPr>
        <w:t>salud</w:t>
      </w:r>
      <w:r w:rsidRPr="00B3011D">
        <w:rPr>
          <w:rFonts w:ascii="Arial" w:hAnsi="Arial" w:cs="Arial"/>
          <w:spacing w:val="-11"/>
          <w:sz w:val="20"/>
          <w:szCs w:val="20"/>
          <w:lang w:val="es-ES_tradnl"/>
        </w:rPr>
        <w:t xml:space="preserve"> </w:t>
      </w:r>
      <w:r w:rsidRPr="00B3011D">
        <w:rPr>
          <w:rFonts w:ascii="Arial" w:hAnsi="Arial" w:cs="Arial"/>
          <w:spacing w:val="-3"/>
          <w:sz w:val="20"/>
          <w:szCs w:val="20"/>
          <w:lang w:val="es-ES_tradnl"/>
        </w:rPr>
        <w:t>adecuada.</w:t>
      </w:r>
    </w:p>
    <w:p w:rsidR="00CC0FBC" w:rsidRPr="00B3011D" w:rsidRDefault="00CC0FBC" w:rsidP="0026608D">
      <w:pPr>
        <w:pStyle w:val="Prrafodelista"/>
        <w:numPr>
          <w:ilvl w:val="0"/>
          <w:numId w:val="116"/>
        </w:numPr>
        <w:tabs>
          <w:tab w:val="left" w:pos="502"/>
        </w:tabs>
        <w:suppressAutoHyphens w:val="0"/>
        <w:spacing w:line="274" w:lineRule="exact"/>
        <w:contextualSpacing/>
        <w:rPr>
          <w:rFonts w:ascii="Arial" w:hAnsi="Arial" w:cs="Arial"/>
          <w:sz w:val="20"/>
          <w:szCs w:val="20"/>
          <w:lang w:val="es-ES_tradnl"/>
        </w:rPr>
      </w:pPr>
      <w:r w:rsidRPr="00B3011D">
        <w:rPr>
          <w:rFonts w:ascii="Arial" w:hAnsi="Arial" w:cs="Arial"/>
          <w:spacing w:val="-3"/>
          <w:sz w:val="20"/>
          <w:szCs w:val="20"/>
          <w:lang w:val="es-ES_tradnl"/>
        </w:rPr>
        <w:lastRenderedPageBreak/>
        <w:t xml:space="preserve">Mostrar curiosidad </w:t>
      </w:r>
      <w:r w:rsidRPr="00B3011D">
        <w:rPr>
          <w:rFonts w:ascii="Arial" w:hAnsi="Arial" w:cs="Arial"/>
          <w:sz w:val="20"/>
          <w:szCs w:val="20"/>
          <w:lang w:val="es-ES_tradnl"/>
        </w:rPr>
        <w:t xml:space="preserve">e </w:t>
      </w:r>
      <w:r w:rsidRPr="00B3011D">
        <w:rPr>
          <w:rFonts w:ascii="Arial" w:hAnsi="Arial" w:cs="Arial"/>
          <w:spacing w:val="-3"/>
          <w:sz w:val="20"/>
          <w:szCs w:val="20"/>
          <w:lang w:val="es-ES_tradnl"/>
        </w:rPr>
        <w:t xml:space="preserve">interés </w:t>
      </w:r>
      <w:r w:rsidRPr="00B3011D">
        <w:rPr>
          <w:rFonts w:ascii="Arial" w:hAnsi="Arial" w:cs="Arial"/>
          <w:sz w:val="20"/>
          <w:szCs w:val="20"/>
          <w:lang w:val="es-ES_tradnl"/>
        </w:rPr>
        <w:t xml:space="preserve">por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cambios y </w:t>
      </w:r>
      <w:r w:rsidRPr="00B3011D">
        <w:rPr>
          <w:rFonts w:ascii="Arial" w:hAnsi="Arial" w:cs="Arial"/>
          <w:spacing w:val="-3"/>
          <w:sz w:val="20"/>
          <w:szCs w:val="20"/>
          <w:lang w:val="es-ES_tradnl"/>
        </w:rPr>
        <w:t xml:space="preserve">fenómenos </w:t>
      </w:r>
      <w:r w:rsidRPr="00B3011D">
        <w:rPr>
          <w:rFonts w:ascii="Arial" w:hAnsi="Arial" w:cs="Arial"/>
          <w:sz w:val="20"/>
          <w:szCs w:val="20"/>
          <w:lang w:val="es-ES_tradnl"/>
        </w:rPr>
        <w:t xml:space="preserve">del </w:t>
      </w:r>
      <w:r w:rsidRPr="00B3011D">
        <w:rPr>
          <w:rFonts w:ascii="Arial" w:hAnsi="Arial" w:cs="Arial"/>
          <w:spacing w:val="-3"/>
          <w:sz w:val="20"/>
          <w:szCs w:val="20"/>
          <w:lang w:val="es-ES_tradnl"/>
        </w:rPr>
        <w:t>entorno</w:t>
      </w:r>
      <w:r w:rsidRPr="00B3011D">
        <w:rPr>
          <w:rFonts w:ascii="Arial" w:hAnsi="Arial" w:cs="Arial"/>
          <w:spacing w:val="-24"/>
          <w:sz w:val="20"/>
          <w:szCs w:val="20"/>
          <w:lang w:val="es-ES_tradnl"/>
        </w:rPr>
        <w:t xml:space="preserve"> </w:t>
      </w:r>
      <w:r w:rsidRPr="00B3011D">
        <w:rPr>
          <w:rFonts w:ascii="Arial" w:hAnsi="Arial" w:cs="Arial"/>
          <w:spacing w:val="-3"/>
          <w:sz w:val="20"/>
          <w:szCs w:val="20"/>
          <w:lang w:val="es-ES_tradnl"/>
        </w:rPr>
        <w:t>natural.</w:t>
      </w:r>
    </w:p>
    <w:p w:rsidR="00CC0FBC" w:rsidRPr="00B3011D" w:rsidRDefault="00CC0FBC" w:rsidP="0026608D">
      <w:pPr>
        <w:pStyle w:val="Prrafodelista"/>
        <w:numPr>
          <w:ilvl w:val="0"/>
          <w:numId w:val="116"/>
        </w:numPr>
        <w:tabs>
          <w:tab w:val="left" w:pos="502"/>
        </w:tabs>
        <w:suppressAutoHyphens w:val="0"/>
        <w:spacing w:before="2"/>
        <w:ind w:right="113"/>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Realizar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esfuerzo, orden </w:t>
      </w:r>
      <w:r w:rsidRPr="00B3011D">
        <w:rPr>
          <w:rFonts w:ascii="Arial" w:hAnsi="Arial" w:cs="Arial"/>
          <w:sz w:val="20"/>
          <w:szCs w:val="20"/>
          <w:lang w:val="es-ES_tradnl"/>
        </w:rPr>
        <w:t xml:space="preserve">y precisión </w:t>
      </w:r>
      <w:r w:rsidRPr="00B3011D">
        <w:rPr>
          <w:rFonts w:ascii="Arial" w:hAnsi="Arial" w:cs="Arial"/>
          <w:spacing w:val="-3"/>
          <w:sz w:val="20"/>
          <w:szCs w:val="20"/>
          <w:lang w:val="es-ES_tradnl"/>
        </w:rPr>
        <w:t xml:space="preserve">adecuada </w:t>
      </w:r>
      <w:r w:rsidRPr="00B3011D">
        <w:rPr>
          <w:rFonts w:ascii="Arial" w:hAnsi="Arial" w:cs="Arial"/>
          <w:sz w:val="20"/>
          <w:szCs w:val="20"/>
          <w:lang w:val="es-ES_tradnl"/>
        </w:rPr>
        <w:t xml:space="preserve">al </w:t>
      </w:r>
      <w:r w:rsidRPr="00B3011D">
        <w:rPr>
          <w:rFonts w:ascii="Arial" w:hAnsi="Arial" w:cs="Arial"/>
          <w:spacing w:val="-3"/>
          <w:sz w:val="20"/>
          <w:szCs w:val="20"/>
          <w:lang w:val="es-ES_tradnl"/>
        </w:rPr>
        <w:t xml:space="preserve">momento evolutivo, juguetes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aparatos </w:t>
      </w:r>
      <w:r w:rsidRPr="00B3011D">
        <w:rPr>
          <w:rFonts w:ascii="Arial" w:hAnsi="Arial" w:cs="Arial"/>
          <w:sz w:val="20"/>
          <w:szCs w:val="20"/>
          <w:lang w:val="es-ES_tradnl"/>
        </w:rPr>
        <w:t xml:space="preserve">para sus </w:t>
      </w:r>
      <w:r w:rsidRPr="00B3011D">
        <w:rPr>
          <w:rFonts w:ascii="Arial" w:hAnsi="Arial" w:cs="Arial"/>
          <w:spacing w:val="-3"/>
          <w:sz w:val="20"/>
          <w:szCs w:val="20"/>
          <w:lang w:val="es-ES_tradnl"/>
        </w:rPr>
        <w:t>actividades</w:t>
      </w:r>
      <w:r w:rsidRPr="00B3011D">
        <w:rPr>
          <w:rFonts w:ascii="Arial" w:hAnsi="Arial" w:cs="Arial"/>
          <w:spacing w:val="-5"/>
          <w:sz w:val="20"/>
          <w:szCs w:val="20"/>
          <w:lang w:val="es-ES_tradnl"/>
        </w:rPr>
        <w:t xml:space="preserve"> </w:t>
      </w:r>
      <w:r w:rsidRPr="00B3011D">
        <w:rPr>
          <w:rFonts w:ascii="Arial" w:hAnsi="Arial" w:cs="Arial"/>
          <w:spacing w:val="-3"/>
          <w:sz w:val="20"/>
          <w:szCs w:val="20"/>
          <w:lang w:val="es-ES_tradnl"/>
        </w:rPr>
        <w:t>cotidianas.</w:t>
      </w:r>
    </w:p>
    <w:p w:rsidR="00CC0FBC" w:rsidRPr="00B3011D" w:rsidRDefault="00CC0FBC" w:rsidP="0026608D">
      <w:pPr>
        <w:pStyle w:val="Prrafodelista"/>
        <w:numPr>
          <w:ilvl w:val="0"/>
          <w:numId w:val="116"/>
        </w:numPr>
        <w:tabs>
          <w:tab w:val="left" w:pos="502"/>
        </w:tabs>
        <w:suppressAutoHyphens w:val="0"/>
        <w:ind w:right="114"/>
        <w:contextualSpacing/>
        <w:jc w:val="both"/>
        <w:rPr>
          <w:rFonts w:ascii="Arial" w:hAnsi="Arial" w:cs="Arial"/>
          <w:sz w:val="20"/>
          <w:szCs w:val="20"/>
          <w:lang w:val="es-ES_tradnl"/>
        </w:rPr>
      </w:pPr>
      <w:r w:rsidRPr="00B3011D">
        <w:rPr>
          <w:rFonts w:ascii="Arial" w:hAnsi="Arial" w:cs="Arial"/>
          <w:sz w:val="20"/>
          <w:szCs w:val="20"/>
          <w:lang w:val="es-ES_tradnl"/>
        </w:rPr>
        <w:t>Describir manifestaciones del medio cultural andaluz distinguiéndolas de otras culturas diferentes a la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propia.</w:t>
      </w:r>
    </w:p>
    <w:p w:rsidR="00CC0FBC" w:rsidRPr="00B3011D"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z w:val="20"/>
          <w:szCs w:val="20"/>
          <w:lang w:val="es-ES_tradnl"/>
        </w:rPr>
        <w:t>Utilizar los primeros números ordinales y cardinales, ejercitándose en la  grafía de los mismos y en la conservación del número y la</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cantidad.</w:t>
      </w:r>
    </w:p>
    <w:p w:rsidR="00CC0FBC"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z w:val="20"/>
          <w:szCs w:val="20"/>
          <w:lang w:val="es-ES_tradnl"/>
        </w:rPr>
        <w:t xml:space="preserve">Determinar algunas propiedades de los objetos y espacios cotidianos a  través de la aplicación de unidades de estimación </w:t>
      </w:r>
      <w:r w:rsidRPr="00B3011D">
        <w:rPr>
          <w:rFonts w:ascii="Arial" w:hAnsi="Arial" w:cs="Arial"/>
          <w:spacing w:val="-3"/>
          <w:sz w:val="20"/>
          <w:szCs w:val="20"/>
          <w:lang w:val="es-ES_tradnl"/>
        </w:rPr>
        <w:t xml:space="preserve">de </w:t>
      </w:r>
      <w:r w:rsidRPr="00B3011D">
        <w:rPr>
          <w:rFonts w:ascii="Arial" w:hAnsi="Arial" w:cs="Arial"/>
          <w:sz w:val="20"/>
          <w:szCs w:val="20"/>
          <w:lang w:val="es-ES_tradnl"/>
        </w:rPr>
        <w:t>la medida (tamaño, longitud, peso, capacidad y</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cantidad).</w:t>
      </w:r>
    </w:p>
    <w:p w:rsidR="00CC0FBC"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z w:val="20"/>
          <w:szCs w:val="20"/>
          <w:lang w:val="es-ES_tradnl"/>
        </w:rPr>
        <w:t>Discriminar adecuadamente formas planas y cuerpos geométricos en  objetos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cotidianos.</w:t>
      </w:r>
    </w:p>
    <w:p w:rsidR="00CC0FBC" w:rsidRDefault="00CC0FBC" w:rsidP="0026608D">
      <w:pPr>
        <w:pStyle w:val="Prrafodelista"/>
        <w:numPr>
          <w:ilvl w:val="0"/>
          <w:numId w:val="116"/>
        </w:numPr>
        <w:tabs>
          <w:tab w:val="left" w:pos="502"/>
        </w:tabs>
        <w:suppressAutoHyphens w:val="0"/>
        <w:ind w:right="109"/>
        <w:contextualSpacing/>
        <w:jc w:val="both"/>
        <w:rPr>
          <w:rFonts w:ascii="Arial" w:hAnsi="Arial" w:cs="Arial"/>
          <w:sz w:val="20"/>
          <w:szCs w:val="20"/>
          <w:lang w:val="es-ES_tradnl"/>
        </w:rPr>
      </w:pPr>
      <w:r w:rsidRPr="00B3011D">
        <w:rPr>
          <w:rFonts w:ascii="Arial" w:hAnsi="Arial" w:cs="Arial"/>
          <w:sz w:val="20"/>
          <w:szCs w:val="20"/>
          <w:lang w:val="es-ES_tradnl"/>
        </w:rPr>
        <w:t>Estimar la duración y secuenciación temporal de algunas rutinas y acontecimientos que se producen en su entorno más</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próximo.</w:t>
      </w:r>
    </w:p>
    <w:p w:rsidR="00CC0FBC" w:rsidRPr="00B3011D" w:rsidRDefault="00CC0FBC" w:rsidP="00CC0FBC">
      <w:pPr>
        <w:pStyle w:val="Prrafodelista"/>
        <w:tabs>
          <w:tab w:val="left" w:pos="502"/>
        </w:tabs>
        <w:ind w:left="501" w:right="109"/>
        <w:jc w:val="both"/>
        <w:rPr>
          <w:rFonts w:ascii="Arial" w:hAnsi="Arial" w:cs="Arial"/>
          <w:sz w:val="20"/>
          <w:szCs w:val="20"/>
          <w:lang w:val="es-ES_tradnl"/>
        </w:rPr>
      </w:pPr>
    </w:p>
    <w:p w:rsidR="00CC0FBC" w:rsidRDefault="00D37E09" w:rsidP="0026608D">
      <w:pPr>
        <w:pStyle w:val="Prrafodelista"/>
        <w:numPr>
          <w:ilvl w:val="1"/>
          <w:numId w:val="229"/>
        </w:numPr>
        <w:tabs>
          <w:tab w:val="left" w:pos="588"/>
        </w:tabs>
        <w:suppressAutoHyphens w:val="0"/>
        <w:spacing w:before="1"/>
        <w:ind w:hanging="443"/>
        <w:contextualSpacing/>
        <w:jc w:val="both"/>
        <w:rPr>
          <w:rFonts w:ascii="Arial" w:hAnsi="Arial" w:cs="Arial"/>
          <w:b/>
          <w:sz w:val="20"/>
          <w:szCs w:val="20"/>
          <w:lang w:val="es-ES_tradnl"/>
        </w:rPr>
      </w:pPr>
      <w:hyperlink w:anchor="_6.3._Área:_lenguajes:" w:history="1">
        <w:r w:rsidR="00CC0FBC" w:rsidRPr="00794D37">
          <w:rPr>
            <w:rStyle w:val="Hipervnculo"/>
            <w:rFonts w:ascii="Arial" w:hAnsi="Arial" w:cs="Arial"/>
            <w:b/>
            <w:sz w:val="20"/>
            <w:szCs w:val="20"/>
            <w:lang w:val="es-ES_tradnl"/>
          </w:rPr>
          <w:t>ÁREA: LENGUAJES: COMUNICACIÓN Y</w:t>
        </w:r>
        <w:r w:rsidR="00CC0FBC" w:rsidRPr="00794D37">
          <w:rPr>
            <w:rStyle w:val="Hipervnculo"/>
            <w:rFonts w:ascii="Arial" w:hAnsi="Arial" w:cs="Arial"/>
            <w:b/>
            <w:spacing w:val="-13"/>
            <w:sz w:val="20"/>
            <w:szCs w:val="20"/>
            <w:lang w:val="es-ES_tradnl"/>
          </w:rPr>
          <w:t xml:space="preserve"> </w:t>
        </w:r>
        <w:r w:rsidR="00CC0FBC" w:rsidRPr="00794D37">
          <w:rPr>
            <w:rStyle w:val="Hipervnculo"/>
            <w:rFonts w:ascii="Arial" w:hAnsi="Arial" w:cs="Arial"/>
            <w:b/>
            <w:sz w:val="20"/>
            <w:szCs w:val="20"/>
            <w:lang w:val="es-ES_tradnl"/>
          </w:rPr>
          <w:t>REPRESENTACIÓN.</w:t>
        </w:r>
      </w:hyperlink>
    </w:p>
    <w:p w:rsidR="001958E2" w:rsidRPr="001958E2" w:rsidRDefault="001958E2" w:rsidP="001958E2">
      <w:pPr>
        <w:pStyle w:val="Prrafodelista"/>
        <w:tabs>
          <w:tab w:val="left" w:pos="588"/>
        </w:tabs>
        <w:suppressAutoHyphens w:val="0"/>
        <w:spacing w:before="1"/>
        <w:ind w:left="647"/>
        <w:contextualSpacing/>
        <w:jc w:val="both"/>
        <w:rPr>
          <w:rFonts w:ascii="Arial" w:hAnsi="Arial" w:cs="Arial"/>
          <w:b/>
          <w:sz w:val="20"/>
          <w:szCs w:val="20"/>
          <w:lang w:val="es-ES_tradnl"/>
        </w:rPr>
      </w:pPr>
    </w:p>
    <w:p w:rsidR="00CC0FBC" w:rsidRPr="00B3011D" w:rsidRDefault="00CC0FBC" w:rsidP="0026608D">
      <w:pPr>
        <w:pStyle w:val="Prrafodelista"/>
        <w:numPr>
          <w:ilvl w:val="2"/>
          <w:numId w:val="229"/>
        </w:numPr>
        <w:tabs>
          <w:tab w:val="left" w:pos="780"/>
        </w:tabs>
        <w:suppressAutoHyphens w:val="0"/>
        <w:spacing w:before="2" w:line="273" w:lineRule="exact"/>
        <w:contextualSpacing/>
        <w:jc w:val="both"/>
        <w:rPr>
          <w:rFonts w:ascii="Arial" w:hAnsi="Arial" w:cs="Arial"/>
          <w:sz w:val="20"/>
          <w:szCs w:val="20"/>
        </w:rPr>
      </w:pPr>
      <w:r w:rsidRPr="00B3011D">
        <w:rPr>
          <w:rFonts w:ascii="Arial" w:hAnsi="Arial" w:cs="Arial"/>
          <w:sz w:val="20"/>
          <w:szCs w:val="20"/>
          <w:u w:val="single"/>
        </w:rPr>
        <w:t>Descripción del</w:t>
      </w:r>
      <w:r w:rsidRPr="00B3011D">
        <w:rPr>
          <w:rFonts w:ascii="Arial" w:hAnsi="Arial" w:cs="Arial"/>
          <w:spacing w:val="-8"/>
          <w:sz w:val="20"/>
          <w:szCs w:val="20"/>
          <w:u w:val="single"/>
        </w:rPr>
        <w:t xml:space="preserve"> </w:t>
      </w:r>
      <w:r w:rsidRPr="00B3011D">
        <w:rPr>
          <w:rFonts w:ascii="Arial" w:hAnsi="Arial" w:cs="Arial"/>
          <w:sz w:val="20"/>
          <w:szCs w:val="20"/>
          <w:u w:val="single"/>
        </w:rPr>
        <w:t>área</w:t>
      </w:r>
      <w:r w:rsidRPr="00B3011D">
        <w:rPr>
          <w:rFonts w:ascii="Arial" w:hAnsi="Arial" w:cs="Arial"/>
          <w:sz w:val="20"/>
          <w:szCs w:val="20"/>
        </w:rPr>
        <w:t>.</w:t>
      </w:r>
    </w:p>
    <w:p w:rsidR="00CC0FBC" w:rsidRPr="00B3011D" w:rsidRDefault="00CC0FBC" w:rsidP="00CC0FBC">
      <w:pPr>
        <w:pStyle w:val="Textoindependiente"/>
        <w:ind w:right="108" w:firstLine="720"/>
        <w:jc w:val="both"/>
        <w:rPr>
          <w:rFonts w:ascii="Arial" w:hAnsi="Arial" w:cs="Arial"/>
          <w:sz w:val="20"/>
          <w:szCs w:val="20"/>
          <w:lang w:val="es-ES_tradnl"/>
        </w:rPr>
      </w:pPr>
      <w:r w:rsidRPr="00B3011D">
        <w:rPr>
          <w:rFonts w:ascii="Arial" w:hAnsi="Arial" w:cs="Arial"/>
          <w:sz w:val="20"/>
          <w:szCs w:val="20"/>
          <w:lang w:val="es-ES_tradnl"/>
        </w:rPr>
        <w:t xml:space="preserve">El tratamiento educativo del área de conocimiento y experiencia que trabaja los lenguajes ha de estar marcado por la necesaria integración con las anteriores. El impulso a las habilidades comunicativas favorece la autonomía en el entorno físico, natural, social y cultural. El desarrollo de la capacidad de representación, que el progreso en el dominio de los lenguajes </w:t>
      </w:r>
      <w:r w:rsidR="001958E2">
        <w:rPr>
          <w:rFonts w:ascii="Arial" w:hAnsi="Arial" w:cs="Arial"/>
          <w:sz w:val="20"/>
          <w:szCs w:val="20"/>
          <w:lang w:val="es-ES_tradnl"/>
        </w:rPr>
        <w:t>hace posible, además de estimu</w:t>
      </w:r>
      <w:r w:rsidRPr="00B3011D">
        <w:rPr>
          <w:rFonts w:ascii="Arial" w:hAnsi="Arial" w:cs="Arial"/>
          <w:sz w:val="20"/>
          <w:szCs w:val="20"/>
          <w:lang w:val="es-ES_tradnl"/>
        </w:rPr>
        <w:t>lar también la autonomía de acción en el medio, coopera en la construcción de la identidad personal. Así pues, las distintas fo</w:t>
      </w:r>
      <w:r>
        <w:rPr>
          <w:rFonts w:ascii="Arial" w:hAnsi="Arial" w:cs="Arial"/>
          <w:sz w:val="20"/>
          <w:szCs w:val="20"/>
          <w:lang w:val="es-ES_tradnl"/>
        </w:rPr>
        <w:t>rmas de comunicación y represen</w:t>
      </w:r>
      <w:r w:rsidRPr="00B3011D">
        <w:rPr>
          <w:rFonts w:ascii="Arial" w:hAnsi="Arial" w:cs="Arial"/>
          <w:sz w:val="20"/>
          <w:szCs w:val="20"/>
          <w:lang w:val="es-ES_tradnl"/>
        </w:rPr>
        <w:t>tación sirven de nexo entre el mundo exterior e interior al ser instrumentos que hacen posible la representación de la realidad, la expresión de pensamientos, sentimientos y vivencias y las interacciones con los demás.</w:t>
      </w:r>
    </w:p>
    <w:p w:rsidR="00CC0FBC" w:rsidRPr="00B3011D" w:rsidRDefault="00CC0FBC" w:rsidP="00CC0FBC">
      <w:pPr>
        <w:pStyle w:val="Textoindependiente"/>
        <w:ind w:right="109" w:firstLine="720"/>
        <w:jc w:val="both"/>
        <w:rPr>
          <w:rFonts w:ascii="Arial" w:hAnsi="Arial" w:cs="Arial"/>
          <w:sz w:val="20"/>
          <w:szCs w:val="20"/>
          <w:lang w:val="es-ES_tradnl"/>
        </w:rPr>
      </w:pPr>
      <w:r w:rsidRPr="00B3011D">
        <w:rPr>
          <w:rFonts w:ascii="Arial" w:hAnsi="Arial" w:cs="Arial"/>
          <w:sz w:val="20"/>
          <w:szCs w:val="20"/>
          <w:lang w:val="es-ES_tradnl"/>
        </w:rPr>
        <w:t>El empleo de los distintos lenguajes permitirá al alumnado de Infantil descubrir que pueden ser representación de las distintas realidades o dimensiones de una misma realidad. De esta manera, se facilitará que acomode los códigos propios de cada lenguaje a sus intenciones comunicativas, acercándose a un uso cada vez más propio y creativo de dichos lenguajes.</w:t>
      </w:r>
    </w:p>
    <w:p w:rsidR="00CC0FBC" w:rsidRPr="00B3011D" w:rsidRDefault="00CC0FBC" w:rsidP="00CC0FBC">
      <w:pPr>
        <w:ind w:right="111" w:firstLine="720"/>
        <w:jc w:val="both"/>
        <w:rPr>
          <w:rFonts w:ascii="Arial" w:hAnsi="Arial" w:cs="Arial"/>
          <w:sz w:val="20"/>
          <w:szCs w:val="20"/>
          <w:lang w:val="es-ES_tradnl"/>
        </w:rPr>
      </w:pPr>
      <w:r w:rsidRPr="00B3011D">
        <w:rPr>
          <w:rFonts w:ascii="Arial" w:hAnsi="Arial" w:cs="Arial"/>
          <w:sz w:val="20"/>
          <w:szCs w:val="20"/>
          <w:lang w:val="es-ES_tradnl"/>
        </w:rPr>
        <w:t>Las diferentes formas de comunicación y representación que se integran en esta área</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son:</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lenguaje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verbal,</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lenguaje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artístico</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(plástico</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musical),</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lenguaje corporal,</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lenguaje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audiovisual</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lenguaje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las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tecnologías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la</w:t>
      </w:r>
      <w:r w:rsidRPr="00B3011D">
        <w:rPr>
          <w:rFonts w:ascii="Arial" w:hAnsi="Arial" w:cs="Arial"/>
          <w:spacing w:val="-13"/>
          <w:sz w:val="20"/>
          <w:szCs w:val="20"/>
          <w:lang w:val="es-ES_tradnl"/>
        </w:rPr>
        <w:t xml:space="preserve"> </w:t>
      </w:r>
      <w:r>
        <w:rPr>
          <w:rFonts w:ascii="Arial" w:hAnsi="Arial" w:cs="Arial"/>
          <w:sz w:val="20"/>
          <w:szCs w:val="20"/>
          <w:lang w:val="es-ES_tradnl"/>
        </w:rPr>
        <w:t>informa</w:t>
      </w:r>
      <w:r w:rsidRPr="00B3011D">
        <w:rPr>
          <w:rFonts w:ascii="Arial" w:hAnsi="Arial" w:cs="Arial"/>
          <w:sz w:val="20"/>
          <w:szCs w:val="20"/>
          <w:lang w:val="es-ES_tradnl"/>
        </w:rPr>
        <w:t>ción</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la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comunicación;</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estos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últimos,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cierta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manera,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determinados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usos, integran los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anteriores.</w:t>
      </w:r>
    </w:p>
    <w:p w:rsidR="00CC0FBC" w:rsidRPr="00B3011D" w:rsidRDefault="00CC0FBC" w:rsidP="00CC0FBC">
      <w:pPr>
        <w:pStyle w:val="Textoindependiente"/>
        <w:ind w:right="111" w:firstLine="720"/>
        <w:jc w:val="both"/>
        <w:rPr>
          <w:rFonts w:ascii="Arial" w:hAnsi="Arial" w:cs="Arial"/>
          <w:sz w:val="20"/>
          <w:szCs w:val="20"/>
          <w:lang w:val="es-ES_tradnl"/>
        </w:rPr>
      </w:pPr>
      <w:r w:rsidRPr="00B3011D">
        <w:rPr>
          <w:rFonts w:ascii="Arial" w:hAnsi="Arial" w:cs="Arial"/>
          <w:sz w:val="20"/>
          <w:szCs w:val="20"/>
          <w:lang w:val="es-ES_tradnl"/>
        </w:rPr>
        <w:t xml:space="preserve">El lenguaje oral es especialmente relevante en esta etapa, es el instrumento por excelencia de aprendizaje, de regulación de la conducta y de manifestación de vivencias, sentimientos, ideas, emociones, etc. La verbalización, la explicación en voz alta de lo que están aprendiendo, de lo que piensan y lo que sienten, es un instrumento imprescindible para configurar la </w:t>
      </w:r>
      <w:r w:rsidR="001958E2">
        <w:rPr>
          <w:rFonts w:ascii="Arial" w:hAnsi="Arial" w:cs="Arial"/>
          <w:sz w:val="20"/>
          <w:szCs w:val="20"/>
          <w:lang w:val="es-ES_tradnl"/>
        </w:rPr>
        <w:t>identidad personal, para apren</w:t>
      </w:r>
      <w:r w:rsidRPr="00B3011D">
        <w:rPr>
          <w:rFonts w:ascii="Arial" w:hAnsi="Arial" w:cs="Arial"/>
          <w:sz w:val="20"/>
          <w:szCs w:val="20"/>
          <w:lang w:val="es-ES_tradnl"/>
        </w:rPr>
        <w:t xml:space="preserve">der, para aprender a hacer y para aprender a ser. </w:t>
      </w:r>
      <w:r w:rsidR="001958E2">
        <w:rPr>
          <w:rFonts w:ascii="Arial" w:hAnsi="Arial" w:cs="Arial"/>
          <w:sz w:val="20"/>
          <w:szCs w:val="20"/>
          <w:lang w:val="es-ES_tradnl"/>
        </w:rPr>
        <w:t>Con la lengua oral se irá esti</w:t>
      </w:r>
      <w:r w:rsidRPr="00B3011D">
        <w:rPr>
          <w:rFonts w:ascii="Arial" w:hAnsi="Arial" w:cs="Arial"/>
          <w:sz w:val="20"/>
          <w:szCs w:val="20"/>
          <w:lang w:val="es-ES_tradnl"/>
        </w:rPr>
        <w:t>mulando, a través de interacciones diversas, el acceso a usos y formas cada vez más convencionales y complejas.</w:t>
      </w:r>
    </w:p>
    <w:p w:rsidR="00CC0FBC" w:rsidRPr="00B3011D" w:rsidRDefault="00CC0FBC" w:rsidP="00CC0FBC">
      <w:pPr>
        <w:pStyle w:val="Textoindependiente"/>
        <w:ind w:right="110" w:firstLine="720"/>
        <w:jc w:val="both"/>
        <w:rPr>
          <w:rFonts w:ascii="Arial" w:hAnsi="Arial" w:cs="Arial"/>
          <w:sz w:val="20"/>
          <w:szCs w:val="20"/>
          <w:lang w:val="es-ES_tradnl"/>
        </w:rPr>
      </w:pPr>
      <w:r w:rsidRPr="00B3011D">
        <w:rPr>
          <w:rFonts w:ascii="Arial" w:hAnsi="Arial" w:cs="Arial"/>
          <w:sz w:val="20"/>
          <w:szCs w:val="20"/>
          <w:lang w:val="es-ES_tradnl"/>
        </w:rPr>
        <w:t>La necesidad de potenciar el desarrollo del le</w:t>
      </w:r>
      <w:r>
        <w:rPr>
          <w:rFonts w:ascii="Arial" w:hAnsi="Arial" w:cs="Arial"/>
          <w:sz w:val="20"/>
          <w:szCs w:val="20"/>
          <w:lang w:val="es-ES_tradnl"/>
        </w:rPr>
        <w:t>nguaje en el alumnado debe con</w:t>
      </w:r>
      <w:r w:rsidRPr="00B3011D">
        <w:rPr>
          <w:rFonts w:ascii="Arial" w:hAnsi="Arial" w:cs="Arial"/>
          <w:sz w:val="20"/>
          <w:szCs w:val="20"/>
          <w:lang w:val="es-ES_tradnl"/>
        </w:rPr>
        <w:t>siderar la importancia del modelado en la con</w:t>
      </w:r>
      <w:r>
        <w:rPr>
          <w:rFonts w:ascii="Arial" w:hAnsi="Arial" w:cs="Arial"/>
          <w:sz w:val="20"/>
          <w:szCs w:val="20"/>
          <w:lang w:val="es-ES_tradnl"/>
        </w:rPr>
        <w:t>strucción de la competencia co</w:t>
      </w:r>
      <w:r w:rsidRPr="00B3011D">
        <w:rPr>
          <w:rFonts w:ascii="Arial" w:hAnsi="Arial" w:cs="Arial"/>
          <w:sz w:val="20"/>
          <w:szCs w:val="20"/>
          <w:lang w:val="es-ES_tradnl"/>
        </w:rPr>
        <w:t xml:space="preserve">municativa. El profesorado ofrecerá unas pautas de lenguaje rico y correcto, ya que las habilidades lingüísticas del alumnado, </w:t>
      </w:r>
      <w:r>
        <w:rPr>
          <w:rFonts w:ascii="Arial" w:hAnsi="Arial" w:cs="Arial"/>
          <w:sz w:val="20"/>
          <w:szCs w:val="20"/>
          <w:lang w:val="es-ES_tradnl"/>
        </w:rPr>
        <w:t>en todas y cada una de las len</w:t>
      </w:r>
      <w:r w:rsidRPr="00B3011D">
        <w:rPr>
          <w:rFonts w:ascii="Arial" w:hAnsi="Arial" w:cs="Arial"/>
          <w:sz w:val="20"/>
          <w:szCs w:val="20"/>
          <w:lang w:val="es-ES_tradnl"/>
        </w:rPr>
        <w:t>guas del currículo, depende de la calidad del lenguaje que oye y del apoyo y la ayuda que recibe desde sus primeros ensayos. Es necesario no olvidar que para una parte del alumnado de Educación Infantil, el centro escolar constituirá el único contexto en donde podrá establecer contacto con modelos lingüísticos complejos y con un lenguaje formal y culto.</w:t>
      </w:r>
    </w:p>
    <w:p w:rsidR="00CC0FBC" w:rsidRPr="00B3011D" w:rsidRDefault="00CC0FBC" w:rsidP="00CC0FBC">
      <w:pPr>
        <w:pStyle w:val="Textoindependiente"/>
        <w:ind w:right="112" w:firstLine="720"/>
        <w:jc w:val="both"/>
        <w:rPr>
          <w:rFonts w:ascii="Arial" w:hAnsi="Arial" w:cs="Arial"/>
          <w:sz w:val="20"/>
          <w:szCs w:val="20"/>
          <w:lang w:val="es-ES_tradnl"/>
        </w:rPr>
      </w:pPr>
      <w:r w:rsidRPr="00B3011D">
        <w:rPr>
          <w:rFonts w:ascii="Arial" w:hAnsi="Arial" w:cs="Arial"/>
          <w:sz w:val="20"/>
          <w:szCs w:val="20"/>
          <w:lang w:val="es-ES_tradnl"/>
        </w:rPr>
        <w:t>En el segundo ciclo de Educación Infantil el al</w:t>
      </w:r>
      <w:r>
        <w:rPr>
          <w:rFonts w:ascii="Arial" w:hAnsi="Arial" w:cs="Arial"/>
          <w:sz w:val="20"/>
          <w:szCs w:val="20"/>
          <w:lang w:val="es-ES_tradnl"/>
        </w:rPr>
        <w:t>umnado habrá de descubrir y ex</w:t>
      </w:r>
      <w:r w:rsidRPr="00B3011D">
        <w:rPr>
          <w:rFonts w:ascii="Arial" w:hAnsi="Arial" w:cs="Arial"/>
          <w:sz w:val="20"/>
          <w:szCs w:val="20"/>
          <w:lang w:val="es-ES_tradnl"/>
        </w:rPr>
        <w:t xml:space="preserve">plorar los usos de la lectura y la escritura, despertando y afianzando su interés por ellos. La utilización funcional y significativa de la lectura y la escritura en el aula, le llevará, con la intervención educativa pertinente, a iniciarse en el cono- cimiento de algunas de las propiedades del texto </w:t>
      </w:r>
      <w:r w:rsidRPr="00B3011D">
        <w:rPr>
          <w:rFonts w:ascii="Arial" w:hAnsi="Arial" w:cs="Arial"/>
          <w:sz w:val="20"/>
          <w:szCs w:val="20"/>
          <w:lang w:val="es-ES_tradnl"/>
        </w:rPr>
        <w:lastRenderedPageBreak/>
        <w:t>escrito y de sus características convencionales, cuya adquisición se ha de compl</w:t>
      </w:r>
      <w:r>
        <w:rPr>
          <w:rFonts w:ascii="Arial" w:hAnsi="Arial" w:cs="Arial"/>
          <w:sz w:val="20"/>
          <w:szCs w:val="20"/>
          <w:lang w:val="es-ES_tradnl"/>
        </w:rPr>
        <w:t>etar en el primer ciclo de Pri</w:t>
      </w:r>
      <w:r w:rsidRPr="00B3011D">
        <w:rPr>
          <w:rFonts w:ascii="Arial" w:hAnsi="Arial" w:cs="Arial"/>
          <w:sz w:val="20"/>
          <w:szCs w:val="20"/>
          <w:lang w:val="es-ES_tradnl"/>
        </w:rPr>
        <w:t>maria.</w:t>
      </w:r>
    </w:p>
    <w:p w:rsidR="00CC0FBC" w:rsidRPr="00B3011D" w:rsidRDefault="00CC0FBC" w:rsidP="00CC0FBC">
      <w:pPr>
        <w:ind w:right="110" w:firstLine="720"/>
        <w:jc w:val="both"/>
        <w:rPr>
          <w:rFonts w:ascii="Arial" w:hAnsi="Arial" w:cs="Arial"/>
          <w:sz w:val="20"/>
          <w:szCs w:val="20"/>
          <w:lang w:val="es-ES_tradnl"/>
        </w:rPr>
      </w:pPr>
      <w:r w:rsidRPr="00B3011D">
        <w:rPr>
          <w:rFonts w:ascii="Arial" w:hAnsi="Arial" w:cs="Arial"/>
          <w:sz w:val="20"/>
          <w:szCs w:val="20"/>
          <w:lang w:val="es-ES_tradnl"/>
        </w:rPr>
        <w:t>Asimismo, es necesario el desarrollo de actitude</w:t>
      </w:r>
      <w:r>
        <w:rPr>
          <w:rFonts w:ascii="Arial" w:hAnsi="Arial" w:cs="Arial"/>
          <w:sz w:val="20"/>
          <w:szCs w:val="20"/>
          <w:lang w:val="es-ES_tradnl"/>
        </w:rPr>
        <w:t>s positivas hacia la propia len</w:t>
      </w:r>
      <w:r w:rsidRPr="00B3011D">
        <w:rPr>
          <w:rFonts w:ascii="Arial" w:hAnsi="Arial" w:cs="Arial"/>
          <w:sz w:val="20"/>
          <w:szCs w:val="20"/>
          <w:lang w:val="es-ES_tradnl"/>
        </w:rPr>
        <w:t>gua y la de los demás, despertando la sensibilidad y curiosidad por conocer otras lenguas. En la introducción de una lengua extranjera se valorará dicha curiosidad y el acercamiento progresivo a los significados de mensajes en con- textos de comunicación conocidos, fundamentalmente en las rutinas habituales de aula.</w:t>
      </w:r>
    </w:p>
    <w:p w:rsidR="00CC0FBC" w:rsidRPr="00B3011D" w:rsidRDefault="00CC0FBC" w:rsidP="00CC0FBC">
      <w:pPr>
        <w:pStyle w:val="Textoindependiente"/>
        <w:spacing w:before="5"/>
        <w:ind w:right="113" w:firstLine="720"/>
        <w:jc w:val="both"/>
        <w:rPr>
          <w:rFonts w:ascii="Arial" w:hAnsi="Arial" w:cs="Arial"/>
          <w:sz w:val="20"/>
          <w:szCs w:val="20"/>
          <w:lang w:val="es-ES_tradnl"/>
        </w:rPr>
      </w:pPr>
      <w:r w:rsidRPr="00B3011D">
        <w:rPr>
          <w:rFonts w:ascii="Arial" w:hAnsi="Arial" w:cs="Arial"/>
          <w:sz w:val="20"/>
          <w:szCs w:val="20"/>
          <w:lang w:val="es-ES_tradnl"/>
        </w:rPr>
        <w:t>Es preciso también un acercamiento a la literatura infantil, a partir de textos comprensibles y accesibles, para que esta iniciación literaria sea fuente de goce  y disfrute, de diversión y de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juego.</w:t>
      </w:r>
    </w:p>
    <w:p w:rsidR="00CC0FBC" w:rsidRPr="00B3011D" w:rsidRDefault="00CC0FBC" w:rsidP="00CC0FBC">
      <w:pPr>
        <w:pStyle w:val="Textoindependiente"/>
        <w:ind w:right="113" w:firstLine="720"/>
        <w:jc w:val="both"/>
        <w:rPr>
          <w:rFonts w:ascii="Arial" w:hAnsi="Arial" w:cs="Arial"/>
          <w:sz w:val="20"/>
          <w:szCs w:val="20"/>
          <w:lang w:val="es-ES_tradnl"/>
        </w:rPr>
      </w:pPr>
      <w:r w:rsidRPr="00B3011D">
        <w:rPr>
          <w:rFonts w:ascii="Arial" w:hAnsi="Arial" w:cs="Arial"/>
          <w:sz w:val="20"/>
          <w:szCs w:val="20"/>
          <w:lang w:val="es-ES_tradnl"/>
        </w:rPr>
        <w:t>El lenguaje audiovisual y las tecnologías de la información y la comunicación presentes en la vida infantil, requieren un tratamiento educativo que, a partir  del uso, inicie al alumnado en la comprensión de los mensajes audiovisuales y en su utilización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adecuada.</w:t>
      </w:r>
    </w:p>
    <w:p w:rsidR="00CC0FBC" w:rsidRPr="00B3011D" w:rsidRDefault="00CC0FBC" w:rsidP="00CC0FBC">
      <w:pPr>
        <w:pStyle w:val="Textoindependiente"/>
        <w:ind w:right="112" w:firstLine="720"/>
        <w:jc w:val="both"/>
        <w:rPr>
          <w:rFonts w:ascii="Arial" w:hAnsi="Arial" w:cs="Arial"/>
          <w:sz w:val="20"/>
          <w:szCs w:val="20"/>
          <w:lang w:val="es-ES_tradnl"/>
        </w:rPr>
      </w:pPr>
      <w:r w:rsidRPr="00B3011D">
        <w:rPr>
          <w:rFonts w:ascii="Arial" w:hAnsi="Arial" w:cs="Arial"/>
          <w:sz w:val="20"/>
          <w:szCs w:val="20"/>
          <w:lang w:val="es-ES_tradnl"/>
        </w:rPr>
        <w:t xml:space="preserve">La educación en la comprensión y empleo del lenguaje artístico hace referencia tanto al plástico como al musical. El lenguaje plástico  incluye la manipulación  de materiales, texturas, objetos e instrumentos </w:t>
      </w:r>
      <w:r>
        <w:rPr>
          <w:rFonts w:ascii="Arial" w:hAnsi="Arial" w:cs="Arial"/>
          <w:sz w:val="20"/>
          <w:szCs w:val="20"/>
          <w:lang w:val="es-ES_tradnl"/>
        </w:rPr>
        <w:t>y el acercamiento a las produc</w:t>
      </w:r>
      <w:r w:rsidRPr="00B3011D">
        <w:rPr>
          <w:rFonts w:ascii="Arial" w:hAnsi="Arial" w:cs="Arial"/>
          <w:sz w:val="20"/>
          <w:szCs w:val="20"/>
          <w:lang w:val="es-ES_tradnl"/>
        </w:rPr>
        <w:t>ciones plásticas, para estimular la adquisición de nuevas habilidades y destrezas y despertar la sensibilidad estética y la creatividad. El lenguaje musical ofrece posibilidades de representación de la realidad y de comunicación mediante los sonidos en el tiempo. Se pretende adquirir una progresi</w:t>
      </w:r>
      <w:r>
        <w:rPr>
          <w:rFonts w:ascii="Arial" w:hAnsi="Arial" w:cs="Arial"/>
          <w:sz w:val="20"/>
          <w:szCs w:val="20"/>
          <w:lang w:val="es-ES_tradnl"/>
        </w:rPr>
        <w:t>va capacidad para ser</w:t>
      </w:r>
      <w:r w:rsidRPr="00B3011D">
        <w:rPr>
          <w:rFonts w:ascii="Arial" w:hAnsi="Arial" w:cs="Arial"/>
          <w:sz w:val="20"/>
          <w:szCs w:val="20"/>
          <w:lang w:val="es-ES_tradnl"/>
        </w:rPr>
        <w:t>virse de este procedimiento de expresión y repres</w:t>
      </w:r>
      <w:r>
        <w:rPr>
          <w:rFonts w:ascii="Arial" w:hAnsi="Arial" w:cs="Arial"/>
          <w:sz w:val="20"/>
          <w:szCs w:val="20"/>
          <w:lang w:val="es-ES_tradnl"/>
        </w:rPr>
        <w:t>entación al servicio de los ob</w:t>
      </w:r>
      <w:r w:rsidRPr="00B3011D">
        <w:rPr>
          <w:rFonts w:ascii="Arial" w:hAnsi="Arial" w:cs="Arial"/>
          <w:sz w:val="20"/>
          <w:szCs w:val="20"/>
          <w:lang w:val="es-ES_tradnl"/>
        </w:rPr>
        <w:t>jetivos educativos generales. El empleo de ambos</w:t>
      </w:r>
      <w:r w:rsidR="00EB2DA2">
        <w:rPr>
          <w:rFonts w:ascii="Arial" w:hAnsi="Arial" w:cs="Arial"/>
          <w:sz w:val="20"/>
          <w:szCs w:val="20"/>
          <w:lang w:val="es-ES_tradnl"/>
        </w:rPr>
        <w:t xml:space="preserve"> lenguajes favorece el desarro</w:t>
      </w:r>
      <w:r w:rsidRPr="00B3011D">
        <w:rPr>
          <w:rFonts w:ascii="Arial" w:hAnsi="Arial" w:cs="Arial"/>
          <w:sz w:val="20"/>
          <w:szCs w:val="20"/>
          <w:lang w:val="es-ES_tradnl"/>
        </w:rPr>
        <w:t xml:space="preserve">llo perceptivo y representativo, el conocimiento de </w:t>
      </w:r>
      <w:r w:rsidR="00EB2DA2">
        <w:rPr>
          <w:rFonts w:ascii="Arial" w:hAnsi="Arial" w:cs="Arial"/>
          <w:sz w:val="20"/>
          <w:szCs w:val="20"/>
          <w:lang w:val="es-ES_tradnl"/>
        </w:rPr>
        <w:t>sí, la construcción de la iden</w:t>
      </w:r>
      <w:r w:rsidRPr="00B3011D">
        <w:rPr>
          <w:rFonts w:ascii="Arial" w:hAnsi="Arial" w:cs="Arial"/>
          <w:sz w:val="20"/>
          <w:szCs w:val="20"/>
          <w:lang w:val="es-ES_tradnl"/>
        </w:rPr>
        <w:t>tidad personal y la relación con los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demás.</w:t>
      </w:r>
    </w:p>
    <w:p w:rsidR="00CC0FBC" w:rsidRPr="00B3011D" w:rsidRDefault="00CC0FBC" w:rsidP="00CC0FBC">
      <w:pPr>
        <w:pStyle w:val="Textoindependiente"/>
        <w:spacing w:before="2"/>
        <w:ind w:right="113" w:firstLine="720"/>
        <w:jc w:val="both"/>
        <w:rPr>
          <w:rFonts w:ascii="Arial" w:hAnsi="Arial" w:cs="Arial"/>
          <w:sz w:val="20"/>
          <w:szCs w:val="20"/>
          <w:lang w:val="es-ES_tradnl"/>
        </w:rPr>
      </w:pPr>
      <w:r w:rsidRPr="00B3011D">
        <w:rPr>
          <w:rFonts w:ascii="Arial" w:hAnsi="Arial" w:cs="Arial"/>
          <w:sz w:val="20"/>
          <w:szCs w:val="20"/>
          <w:lang w:val="es-ES_tradnl"/>
        </w:rPr>
        <w:t xml:space="preserve">De manera similar, el lenguaje corporal favorece </w:t>
      </w:r>
      <w:r>
        <w:rPr>
          <w:rFonts w:ascii="Arial" w:hAnsi="Arial" w:cs="Arial"/>
          <w:sz w:val="20"/>
          <w:szCs w:val="20"/>
          <w:lang w:val="es-ES_tradnl"/>
        </w:rPr>
        <w:t>el autoconocimiento, la identi</w:t>
      </w:r>
      <w:r w:rsidRPr="00B3011D">
        <w:rPr>
          <w:rFonts w:ascii="Arial" w:hAnsi="Arial" w:cs="Arial"/>
          <w:sz w:val="20"/>
          <w:szCs w:val="20"/>
          <w:lang w:val="es-ES_tradnl"/>
        </w:rPr>
        <w:t>dad, la autonomía y la relación con los otros; la u</w:t>
      </w:r>
      <w:r>
        <w:rPr>
          <w:rFonts w:ascii="Arial" w:hAnsi="Arial" w:cs="Arial"/>
          <w:sz w:val="20"/>
          <w:szCs w:val="20"/>
          <w:lang w:val="es-ES_tradnl"/>
        </w:rPr>
        <w:t>tilización del cuerpo, sus ges</w:t>
      </w:r>
      <w:r w:rsidRPr="00B3011D">
        <w:rPr>
          <w:rFonts w:ascii="Arial" w:hAnsi="Arial" w:cs="Arial"/>
          <w:sz w:val="20"/>
          <w:szCs w:val="20"/>
          <w:lang w:val="es-ES_tradnl"/>
        </w:rPr>
        <w:t xml:space="preserve">tos, actitudes y movimientos, pueden ser estimulados y </w:t>
      </w:r>
      <w:r w:rsidR="00EB2DA2">
        <w:rPr>
          <w:rFonts w:ascii="Arial" w:hAnsi="Arial" w:cs="Arial"/>
          <w:sz w:val="20"/>
          <w:szCs w:val="20"/>
          <w:lang w:val="es-ES_tradnl"/>
        </w:rPr>
        <w:t>empleados con una in</w:t>
      </w:r>
      <w:r w:rsidRPr="00B3011D">
        <w:rPr>
          <w:rFonts w:ascii="Arial" w:hAnsi="Arial" w:cs="Arial"/>
          <w:sz w:val="20"/>
          <w:szCs w:val="20"/>
          <w:lang w:val="es-ES_tradnl"/>
        </w:rPr>
        <w:t>tención comunicativa y representativa. Especialmente interesante resulta la con- sideración del juego simbólico y de la expresi</w:t>
      </w:r>
      <w:r w:rsidR="00EB2DA2">
        <w:rPr>
          <w:rFonts w:ascii="Arial" w:hAnsi="Arial" w:cs="Arial"/>
          <w:sz w:val="20"/>
          <w:szCs w:val="20"/>
          <w:lang w:val="es-ES_tradnl"/>
        </w:rPr>
        <w:t>ón dramática como modo de mani</w:t>
      </w:r>
      <w:r w:rsidRPr="00B3011D">
        <w:rPr>
          <w:rFonts w:ascii="Arial" w:hAnsi="Arial" w:cs="Arial"/>
          <w:sz w:val="20"/>
          <w:szCs w:val="20"/>
          <w:lang w:val="es-ES_tradnl"/>
        </w:rPr>
        <w:t>festar su afectividad y de dar cuenta de su conocimiento del mundo.</w:t>
      </w:r>
    </w:p>
    <w:p w:rsidR="00CC0FBC" w:rsidRPr="00B3011D" w:rsidRDefault="00CC0FBC" w:rsidP="00CC0FBC">
      <w:pPr>
        <w:pStyle w:val="Textoindependiente"/>
        <w:ind w:right="113" w:firstLine="720"/>
        <w:jc w:val="both"/>
        <w:rPr>
          <w:rFonts w:ascii="Arial" w:hAnsi="Arial" w:cs="Arial"/>
          <w:sz w:val="20"/>
          <w:szCs w:val="20"/>
          <w:lang w:val="es-ES_tradnl"/>
        </w:rPr>
      </w:pPr>
      <w:r w:rsidRPr="00B3011D">
        <w:rPr>
          <w:rFonts w:ascii="Arial" w:hAnsi="Arial" w:cs="Arial"/>
          <w:sz w:val="20"/>
          <w:szCs w:val="20"/>
          <w:lang w:val="es-ES_tradnl"/>
        </w:rPr>
        <w:t>Los lenguajes contribuyen también al desarrollo de una competencia artística, que va acompañada del despertar de una cierta conciencia crítica que se pone en juego al compartir con los demás las experiencias estéticas.</w:t>
      </w:r>
    </w:p>
    <w:p w:rsidR="00CC0FBC" w:rsidRPr="00B3011D" w:rsidRDefault="00CC0FBC" w:rsidP="00CC0FBC">
      <w:pPr>
        <w:pStyle w:val="Textoindependiente"/>
        <w:spacing w:before="2"/>
        <w:ind w:right="110" w:firstLine="720"/>
        <w:jc w:val="both"/>
        <w:rPr>
          <w:rFonts w:ascii="Arial" w:hAnsi="Arial" w:cs="Arial"/>
          <w:sz w:val="20"/>
          <w:szCs w:val="20"/>
          <w:lang w:val="es-ES_tradnl"/>
        </w:rPr>
      </w:pPr>
      <w:r w:rsidRPr="00B3011D">
        <w:rPr>
          <w:rFonts w:ascii="Arial" w:hAnsi="Arial" w:cs="Arial"/>
          <w:sz w:val="20"/>
          <w:szCs w:val="20"/>
          <w:lang w:val="es-ES_tradnl"/>
        </w:rPr>
        <w:t>En síntesis, el valor formativo del área implica el p</w:t>
      </w:r>
      <w:r>
        <w:rPr>
          <w:rFonts w:ascii="Arial" w:hAnsi="Arial" w:cs="Arial"/>
          <w:sz w:val="20"/>
          <w:szCs w:val="20"/>
          <w:lang w:val="es-ES_tradnl"/>
        </w:rPr>
        <w:t>rogreso en los siguientes ámbi</w:t>
      </w:r>
      <w:r w:rsidRPr="00B3011D">
        <w:rPr>
          <w:rFonts w:ascii="Arial" w:hAnsi="Arial" w:cs="Arial"/>
          <w:sz w:val="20"/>
          <w:szCs w:val="20"/>
          <w:lang w:val="es-ES_tradnl"/>
        </w:rPr>
        <w:t>tos de aprendizaje y desarrollo:</w:t>
      </w:r>
    </w:p>
    <w:p w:rsidR="00CC0FBC" w:rsidRPr="00B3011D" w:rsidRDefault="00CC0FBC" w:rsidP="00CC0FBC">
      <w:pPr>
        <w:pStyle w:val="Prrafodelista"/>
        <w:numPr>
          <w:ilvl w:val="0"/>
          <w:numId w:val="3"/>
        </w:numPr>
        <w:tabs>
          <w:tab w:val="left" w:pos="503"/>
        </w:tabs>
        <w:suppressAutoHyphens w:val="0"/>
        <w:spacing w:line="273" w:lineRule="exact"/>
        <w:contextualSpacing/>
        <w:jc w:val="both"/>
        <w:rPr>
          <w:rFonts w:ascii="Arial" w:hAnsi="Arial" w:cs="Arial"/>
          <w:sz w:val="20"/>
          <w:szCs w:val="20"/>
          <w:lang w:val="es-ES_tradnl"/>
        </w:rPr>
      </w:pPr>
      <w:r w:rsidRPr="00B3011D">
        <w:rPr>
          <w:rFonts w:ascii="Arial" w:hAnsi="Arial" w:cs="Arial"/>
          <w:sz w:val="20"/>
          <w:szCs w:val="20"/>
          <w:lang w:val="es-ES_tradnl"/>
        </w:rPr>
        <w:t>La comprensión de mensajes de las personas con las que entable</w:t>
      </w:r>
      <w:r w:rsidRPr="00B3011D">
        <w:rPr>
          <w:rFonts w:ascii="Arial" w:hAnsi="Arial" w:cs="Arial"/>
          <w:spacing w:val="-34"/>
          <w:sz w:val="20"/>
          <w:szCs w:val="20"/>
          <w:lang w:val="es-ES_tradnl"/>
        </w:rPr>
        <w:t xml:space="preserve"> </w:t>
      </w:r>
      <w:r w:rsidRPr="00B3011D">
        <w:rPr>
          <w:rFonts w:ascii="Arial" w:hAnsi="Arial" w:cs="Arial"/>
          <w:sz w:val="20"/>
          <w:szCs w:val="20"/>
          <w:lang w:val="es-ES_tradnl"/>
        </w:rPr>
        <w:t>relación.</w:t>
      </w:r>
    </w:p>
    <w:p w:rsidR="00CC0FBC" w:rsidRPr="00B3011D" w:rsidRDefault="00CC0FBC" w:rsidP="00CC0FBC">
      <w:pPr>
        <w:pStyle w:val="Prrafodelista"/>
        <w:numPr>
          <w:ilvl w:val="0"/>
          <w:numId w:val="3"/>
        </w:numPr>
        <w:tabs>
          <w:tab w:val="left" w:pos="503"/>
        </w:tabs>
        <w:suppressAutoHyphens w:val="0"/>
        <w:ind w:right="116"/>
        <w:contextualSpacing/>
        <w:rPr>
          <w:rFonts w:ascii="Arial" w:hAnsi="Arial" w:cs="Arial"/>
          <w:sz w:val="20"/>
          <w:szCs w:val="20"/>
          <w:lang w:val="es-ES_tradnl"/>
        </w:rPr>
      </w:pPr>
      <w:r w:rsidRPr="00B3011D">
        <w:rPr>
          <w:rFonts w:ascii="Arial" w:hAnsi="Arial" w:cs="Arial"/>
          <w:sz w:val="20"/>
          <w:szCs w:val="20"/>
          <w:lang w:val="es-ES_tradnl"/>
        </w:rPr>
        <w:t>El empleo de la lengua como instrumento</w:t>
      </w:r>
      <w:r>
        <w:rPr>
          <w:rFonts w:ascii="Arial" w:hAnsi="Arial" w:cs="Arial"/>
          <w:sz w:val="20"/>
          <w:szCs w:val="20"/>
          <w:lang w:val="es-ES_tradnl"/>
        </w:rPr>
        <w:t xml:space="preserve"> de aprendizaje, de representa</w:t>
      </w:r>
      <w:r w:rsidRPr="00B3011D">
        <w:rPr>
          <w:rFonts w:ascii="Arial" w:hAnsi="Arial" w:cs="Arial"/>
          <w:sz w:val="20"/>
          <w:szCs w:val="20"/>
          <w:lang w:val="es-ES_tradnl"/>
        </w:rPr>
        <w:t>ción, de comunicación y disfrute, de expresión de ideas y</w:t>
      </w:r>
      <w:r w:rsidRPr="00B3011D">
        <w:rPr>
          <w:rFonts w:ascii="Arial" w:hAnsi="Arial" w:cs="Arial"/>
          <w:spacing w:val="-33"/>
          <w:sz w:val="20"/>
          <w:szCs w:val="20"/>
          <w:lang w:val="es-ES_tradnl"/>
        </w:rPr>
        <w:t xml:space="preserve"> </w:t>
      </w:r>
      <w:r w:rsidRPr="00B3011D">
        <w:rPr>
          <w:rFonts w:ascii="Arial" w:hAnsi="Arial" w:cs="Arial"/>
          <w:sz w:val="20"/>
          <w:szCs w:val="20"/>
          <w:lang w:val="es-ES_tradnl"/>
        </w:rPr>
        <w:t>sentimientos.</w:t>
      </w:r>
    </w:p>
    <w:p w:rsidR="00CC0FBC" w:rsidRPr="00B3011D" w:rsidRDefault="00CC0FBC" w:rsidP="00CC0FBC">
      <w:pPr>
        <w:pStyle w:val="Prrafodelista"/>
        <w:numPr>
          <w:ilvl w:val="0"/>
          <w:numId w:val="3"/>
        </w:numPr>
        <w:tabs>
          <w:tab w:val="left" w:pos="503"/>
        </w:tabs>
        <w:suppressAutoHyphens w:val="0"/>
        <w:ind w:right="115"/>
        <w:contextualSpacing/>
        <w:rPr>
          <w:rFonts w:ascii="Arial" w:hAnsi="Arial" w:cs="Arial"/>
          <w:sz w:val="20"/>
          <w:szCs w:val="20"/>
          <w:lang w:val="es-ES_tradnl"/>
        </w:rPr>
      </w:pPr>
      <w:r w:rsidRPr="00B3011D">
        <w:rPr>
          <w:rFonts w:ascii="Arial" w:hAnsi="Arial" w:cs="Arial"/>
          <w:sz w:val="20"/>
          <w:szCs w:val="20"/>
          <w:lang w:val="es-ES_tradnl"/>
        </w:rPr>
        <w:t>La valoración de la lengua oral como un medio de relación con los demás y de regulación de la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convivencia.</w:t>
      </w:r>
    </w:p>
    <w:p w:rsidR="00CC0FBC" w:rsidRPr="00B3011D" w:rsidRDefault="00CC0FBC" w:rsidP="00CC0FBC">
      <w:pPr>
        <w:pStyle w:val="Prrafodelista"/>
        <w:numPr>
          <w:ilvl w:val="0"/>
          <w:numId w:val="3"/>
        </w:numPr>
        <w:tabs>
          <w:tab w:val="left" w:pos="503"/>
        </w:tabs>
        <w:suppressAutoHyphens w:val="0"/>
        <w:ind w:right="115"/>
        <w:contextualSpacing/>
        <w:rPr>
          <w:rFonts w:ascii="Arial" w:hAnsi="Arial" w:cs="Arial"/>
          <w:sz w:val="20"/>
          <w:szCs w:val="20"/>
          <w:lang w:val="es-ES_tradnl"/>
        </w:rPr>
      </w:pPr>
      <w:r w:rsidRPr="00B3011D">
        <w:rPr>
          <w:rFonts w:ascii="Arial" w:hAnsi="Arial" w:cs="Arial"/>
          <w:sz w:val="20"/>
          <w:szCs w:val="20"/>
          <w:lang w:val="es-ES_tradnl"/>
        </w:rPr>
        <w:t>La utilización de todos los lenguajes para expresar sentimientos, deseos e ideas, eligiendo el que mejor se ajuste a la intención y a la</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situación.</w:t>
      </w:r>
    </w:p>
    <w:p w:rsidR="00CC0FBC" w:rsidRPr="00B3011D" w:rsidRDefault="00CC0FBC" w:rsidP="00CC0FBC">
      <w:pPr>
        <w:pStyle w:val="Prrafodelista"/>
        <w:numPr>
          <w:ilvl w:val="0"/>
          <w:numId w:val="3"/>
        </w:numPr>
        <w:tabs>
          <w:tab w:val="left" w:pos="503"/>
        </w:tabs>
        <w:suppressAutoHyphens w:val="0"/>
        <w:spacing w:before="2"/>
        <w:ind w:right="115"/>
        <w:contextualSpacing/>
        <w:rPr>
          <w:rFonts w:ascii="Arial" w:hAnsi="Arial" w:cs="Arial"/>
          <w:sz w:val="20"/>
          <w:szCs w:val="20"/>
          <w:lang w:val="es-ES_tradnl"/>
        </w:rPr>
      </w:pPr>
      <w:r w:rsidRPr="00B3011D">
        <w:rPr>
          <w:rFonts w:ascii="Arial" w:hAnsi="Arial" w:cs="Arial"/>
          <w:sz w:val="20"/>
          <w:szCs w:val="20"/>
          <w:lang w:val="es-ES_tradnl"/>
        </w:rPr>
        <w:t>El desarrollo de una actitud de curiosidad y re</w:t>
      </w:r>
      <w:r>
        <w:rPr>
          <w:rFonts w:ascii="Arial" w:hAnsi="Arial" w:cs="Arial"/>
          <w:sz w:val="20"/>
          <w:szCs w:val="20"/>
          <w:lang w:val="es-ES_tradnl"/>
        </w:rPr>
        <w:t>speto hacia las diferentes len</w:t>
      </w:r>
      <w:r w:rsidRPr="00B3011D">
        <w:rPr>
          <w:rFonts w:ascii="Arial" w:hAnsi="Arial" w:cs="Arial"/>
          <w:sz w:val="20"/>
          <w:szCs w:val="20"/>
          <w:lang w:val="es-ES_tradnl"/>
        </w:rPr>
        <w:t>guas y modalidades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lingüísticas.</w:t>
      </w:r>
    </w:p>
    <w:p w:rsidR="00CC0FBC" w:rsidRPr="00B3011D" w:rsidRDefault="00CC0FBC" w:rsidP="00CC0FBC">
      <w:pPr>
        <w:pStyle w:val="Prrafodelista"/>
        <w:numPr>
          <w:ilvl w:val="0"/>
          <w:numId w:val="3"/>
        </w:numPr>
        <w:tabs>
          <w:tab w:val="left" w:pos="503"/>
        </w:tabs>
        <w:suppressAutoHyphens w:val="0"/>
        <w:spacing w:line="273" w:lineRule="exact"/>
        <w:contextualSpacing/>
        <w:jc w:val="both"/>
        <w:rPr>
          <w:rFonts w:ascii="Arial" w:hAnsi="Arial" w:cs="Arial"/>
          <w:sz w:val="20"/>
          <w:szCs w:val="20"/>
          <w:lang w:val="es-ES_tradnl"/>
        </w:rPr>
      </w:pPr>
      <w:r w:rsidRPr="00B3011D">
        <w:rPr>
          <w:rFonts w:ascii="Arial" w:hAnsi="Arial" w:cs="Arial"/>
          <w:sz w:val="20"/>
          <w:szCs w:val="20"/>
          <w:lang w:val="es-ES_tradnl"/>
        </w:rPr>
        <w:t>La comprensión, la recreación y el disfrute de algunos textos</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literarios.</w:t>
      </w:r>
    </w:p>
    <w:p w:rsidR="00CC0FBC" w:rsidRPr="00B3011D" w:rsidRDefault="00CC0FBC" w:rsidP="00CC0FBC">
      <w:pPr>
        <w:pStyle w:val="Prrafodelista"/>
        <w:numPr>
          <w:ilvl w:val="0"/>
          <w:numId w:val="3"/>
        </w:numPr>
        <w:tabs>
          <w:tab w:val="left" w:pos="503"/>
        </w:tabs>
        <w:suppressAutoHyphens w:val="0"/>
        <w:ind w:right="113"/>
        <w:contextualSpacing/>
        <w:jc w:val="both"/>
        <w:rPr>
          <w:rFonts w:ascii="Arial" w:hAnsi="Arial" w:cs="Arial"/>
          <w:sz w:val="20"/>
          <w:szCs w:val="20"/>
          <w:lang w:val="es-ES_tradnl"/>
        </w:rPr>
      </w:pPr>
      <w:r w:rsidRPr="00B3011D">
        <w:rPr>
          <w:rFonts w:ascii="Arial" w:hAnsi="Arial" w:cs="Arial"/>
          <w:sz w:val="20"/>
          <w:szCs w:val="20"/>
          <w:lang w:val="es-ES_tradnl"/>
        </w:rPr>
        <w:t xml:space="preserve">La toma de contacto con los usos sociales de </w:t>
      </w:r>
      <w:r>
        <w:rPr>
          <w:rFonts w:ascii="Arial" w:hAnsi="Arial" w:cs="Arial"/>
          <w:sz w:val="20"/>
          <w:szCs w:val="20"/>
          <w:lang w:val="es-ES_tradnl"/>
        </w:rPr>
        <w:t>la lectura y la escritura explo</w:t>
      </w:r>
      <w:r w:rsidRPr="00B3011D">
        <w:rPr>
          <w:rFonts w:ascii="Arial" w:hAnsi="Arial" w:cs="Arial"/>
          <w:sz w:val="20"/>
          <w:szCs w:val="20"/>
          <w:lang w:val="es-ES_tradnl"/>
        </w:rPr>
        <w:t>rando su funcionamiento y valorándola</w:t>
      </w:r>
      <w:r>
        <w:rPr>
          <w:rFonts w:ascii="Arial" w:hAnsi="Arial" w:cs="Arial"/>
          <w:sz w:val="20"/>
          <w:szCs w:val="20"/>
          <w:lang w:val="es-ES_tradnl"/>
        </w:rPr>
        <w:t>s como instrumento de comunica</w:t>
      </w:r>
      <w:r w:rsidRPr="00B3011D">
        <w:rPr>
          <w:rFonts w:ascii="Arial" w:hAnsi="Arial" w:cs="Arial"/>
          <w:sz w:val="20"/>
          <w:szCs w:val="20"/>
          <w:lang w:val="es-ES_tradnl"/>
        </w:rPr>
        <w:t>ción, información y</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disfrute.</w:t>
      </w:r>
    </w:p>
    <w:p w:rsidR="00CC0FBC" w:rsidRPr="00B3011D" w:rsidRDefault="00CC0FBC" w:rsidP="00CC0FBC">
      <w:pPr>
        <w:pStyle w:val="Prrafodelista"/>
        <w:numPr>
          <w:ilvl w:val="0"/>
          <w:numId w:val="3"/>
        </w:numPr>
        <w:tabs>
          <w:tab w:val="left" w:pos="503"/>
        </w:tabs>
        <w:suppressAutoHyphens w:val="0"/>
        <w:ind w:right="115"/>
        <w:contextualSpacing/>
        <w:rPr>
          <w:rFonts w:ascii="Arial" w:hAnsi="Arial" w:cs="Arial"/>
          <w:sz w:val="20"/>
          <w:szCs w:val="20"/>
          <w:lang w:val="es-ES_tradnl"/>
        </w:rPr>
      </w:pPr>
      <w:r w:rsidRPr="00B3011D">
        <w:rPr>
          <w:rFonts w:ascii="Arial" w:hAnsi="Arial" w:cs="Arial"/>
          <w:sz w:val="20"/>
          <w:szCs w:val="20"/>
          <w:lang w:val="es-ES_tradnl"/>
        </w:rPr>
        <w:t>La observación interesada y la valoración de obras artísticas expresadas en distintos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lenguajes.</w:t>
      </w:r>
    </w:p>
    <w:p w:rsidR="00CC0FBC" w:rsidRPr="00B3011D" w:rsidRDefault="00CC0FBC" w:rsidP="00CC0FBC">
      <w:pPr>
        <w:pStyle w:val="Prrafodelista"/>
        <w:numPr>
          <w:ilvl w:val="0"/>
          <w:numId w:val="3"/>
        </w:numPr>
        <w:tabs>
          <w:tab w:val="left" w:pos="503"/>
        </w:tabs>
        <w:suppressAutoHyphens w:val="0"/>
        <w:spacing w:line="274" w:lineRule="exact"/>
        <w:contextualSpacing/>
        <w:jc w:val="both"/>
        <w:rPr>
          <w:rFonts w:ascii="Arial" w:hAnsi="Arial" w:cs="Arial"/>
          <w:sz w:val="20"/>
          <w:szCs w:val="20"/>
          <w:lang w:val="es-ES_tradnl"/>
        </w:rPr>
      </w:pPr>
      <w:r w:rsidRPr="00B3011D">
        <w:rPr>
          <w:rFonts w:ascii="Arial" w:hAnsi="Arial" w:cs="Arial"/>
          <w:sz w:val="20"/>
          <w:szCs w:val="20"/>
          <w:lang w:val="es-ES_tradnl"/>
        </w:rPr>
        <w:t>El empleo de diversas técnicas artísticas para representar y comunicar</w:t>
      </w:r>
      <w:r w:rsidRPr="00B3011D">
        <w:rPr>
          <w:rFonts w:ascii="Arial" w:hAnsi="Arial" w:cs="Arial"/>
          <w:spacing w:val="-37"/>
          <w:sz w:val="20"/>
          <w:szCs w:val="20"/>
          <w:lang w:val="es-ES_tradnl"/>
        </w:rPr>
        <w:t xml:space="preserve"> </w:t>
      </w:r>
      <w:r w:rsidRPr="00B3011D">
        <w:rPr>
          <w:rFonts w:ascii="Arial" w:hAnsi="Arial" w:cs="Arial"/>
          <w:sz w:val="20"/>
          <w:szCs w:val="20"/>
          <w:lang w:val="es-ES_tradnl"/>
        </w:rPr>
        <w:t>mejor.</w:t>
      </w:r>
    </w:p>
    <w:p w:rsidR="00CC0FBC" w:rsidRPr="00B3011D" w:rsidRDefault="00CC0FBC" w:rsidP="00CC0FBC">
      <w:pPr>
        <w:pStyle w:val="Prrafodelista"/>
        <w:numPr>
          <w:ilvl w:val="0"/>
          <w:numId w:val="3"/>
        </w:numPr>
        <w:tabs>
          <w:tab w:val="left" w:pos="502"/>
        </w:tabs>
        <w:suppressAutoHyphens w:val="0"/>
        <w:spacing w:before="78"/>
        <w:ind w:right="109"/>
        <w:contextualSpacing/>
        <w:jc w:val="both"/>
        <w:rPr>
          <w:rFonts w:ascii="Arial" w:hAnsi="Arial" w:cs="Arial"/>
          <w:sz w:val="20"/>
          <w:szCs w:val="20"/>
          <w:lang w:val="es-ES_tradnl"/>
        </w:rPr>
      </w:pPr>
      <w:r w:rsidRPr="00B3011D">
        <w:rPr>
          <w:rFonts w:ascii="Arial" w:hAnsi="Arial" w:cs="Arial"/>
          <w:sz w:val="20"/>
          <w:szCs w:val="20"/>
          <w:lang w:val="es-ES_tradnl"/>
        </w:rPr>
        <w:t>El inicio en el uso oral de otras lenguas del currículo para comunicarse en actividades dentro/fuera del aula, mostrando interés y disfrute al participar en estos intercambios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comunicativos.</w:t>
      </w:r>
    </w:p>
    <w:p w:rsidR="00CC0FBC" w:rsidRPr="00B3011D" w:rsidRDefault="00CC0FBC" w:rsidP="00CC0FBC">
      <w:pPr>
        <w:pStyle w:val="Textoindependiente"/>
        <w:spacing w:after="0" w:line="240" w:lineRule="auto"/>
        <w:ind w:right="108" w:firstLine="720"/>
        <w:jc w:val="both"/>
        <w:rPr>
          <w:rFonts w:ascii="Arial" w:hAnsi="Arial" w:cs="Arial"/>
          <w:sz w:val="20"/>
          <w:szCs w:val="20"/>
          <w:lang w:val="es-ES_tradnl"/>
        </w:rPr>
      </w:pPr>
      <w:r w:rsidRPr="00B3011D">
        <w:rPr>
          <w:rFonts w:ascii="Arial" w:hAnsi="Arial" w:cs="Arial"/>
          <w:sz w:val="20"/>
          <w:szCs w:val="20"/>
          <w:lang w:val="es-ES_tradnl"/>
        </w:rPr>
        <w:lastRenderedPageBreak/>
        <w:t xml:space="preserve">Esta área, por consiguiente, servirá para que los </w:t>
      </w:r>
      <w:proofErr w:type="spellStart"/>
      <w:r w:rsidRPr="00B3011D">
        <w:rPr>
          <w:rFonts w:ascii="Arial" w:hAnsi="Arial" w:cs="Arial"/>
          <w:sz w:val="20"/>
          <w:szCs w:val="20"/>
          <w:lang w:val="es-ES_tradnl"/>
        </w:rPr>
        <w:t>alumn@s</w:t>
      </w:r>
      <w:proofErr w:type="spellEnd"/>
      <w:r w:rsidRPr="00B3011D">
        <w:rPr>
          <w:rFonts w:ascii="Arial" w:hAnsi="Arial" w:cs="Arial"/>
          <w:sz w:val="20"/>
          <w:szCs w:val="20"/>
          <w:lang w:val="es-ES_tradnl"/>
        </w:rPr>
        <w:t xml:space="preserve"> empiecen a desarrollar, ya desde la etapa de Infantil, algunas de las competencias básicas de la Educación Primaria, destacando especialmente las siguientes:</w:t>
      </w:r>
    </w:p>
    <w:p w:rsidR="00CC0FBC" w:rsidRPr="00957163" w:rsidRDefault="00CC0FBC" w:rsidP="00CC0FBC">
      <w:pPr>
        <w:pStyle w:val="Textoindependiente"/>
        <w:spacing w:after="0" w:line="240" w:lineRule="auto"/>
        <w:ind w:left="141" w:right="96"/>
        <w:rPr>
          <w:rFonts w:ascii="Arial" w:hAnsi="Arial" w:cs="Arial"/>
          <w:sz w:val="20"/>
          <w:szCs w:val="20"/>
          <w:lang w:val="es-ES_tradnl"/>
        </w:rPr>
      </w:pPr>
      <w:r w:rsidRPr="00957163">
        <w:rPr>
          <w:rFonts w:ascii="Arial" w:hAnsi="Arial" w:cs="Arial"/>
          <w:sz w:val="20"/>
          <w:szCs w:val="20"/>
          <w:lang w:val="es-ES_tradnl"/>
        </w:rPr>
        <w:t>1. Competencia en comunicación lingüística.</w:t>
      </w:r>
    </w:p>
    <w:p w:rsidR="00CC0FBC" w:rsidRPr="00B3011D" w:rsidRDefault="00CC0FBC" w:rsidP="00CC0FBC">
      <w:pPr>
        <w:pStyle w:val="Textoindependiente"/>
        <w:spacing w:after="0" w:line="240" w:lineRule="auto"/>
        <w:ind w:left="141" w:right="96"/>
        <w:rPr>
          <w:rFonts w:ascii="Arial" w:hAnsi="Arial" w:cs="Arial"/>
          <w:sz w:val="20"/>
          <w:szCs w:val="20"/>
          <w:lang w:val="es-ES_tradnl"/>
        </w:rPr>
      </w:pPr>
      <w:r w:rsidRPr="00957163">
        <w:rPr>
          <w:rFonts w:ascii="Arial" w:hAnsi="Arial" w:cs="Arial"/>
          <w:sz w:val="20"/>
          <w:szCs w:val="20"/>
          <w:lang w:val="es-ES_tradnl"/>
        </w:rPr>
        <w:t>4.</w:t>
      </w:r>
      <w:r w:rsidRPr="00B3011D">
        <w:rPr>
          <w:rFonts w:ascii="Arial" w:hAnsi="Arial" w:cs="Arial"/>
          <w:sz w:val="20"/>
          <w:szCs w:val="20"/>
          <w:lang w:val="es-ES_tradnl"/>
        </w:rPr>
        <w:t xml:space="preserve"> Tratamiento de la información y competencia digital.</w:t>
      </w:r>
    </w:p>
    <w:p w:rsidR="00CC0FBC" w:rsidRPr="00B3011D" w:rsidRDefault="00CC0FBC" w:rsidP="0026608D">
      <w:pPr>
        <w:pStyle w:val="Prrafodelista"/>
        <w:numPr>
          <w:ilvl w:val="0"/>
          <w:numId w:val="115"/>
        </w:numPr>
        <w:tabs>
          <w:tab w:val="left" w:pos="394"/>
        </w:tabs>
        <w:suppressAutoHyphens w:val="0"/>
        <w:spacing w:after="0" w:line="240" w:lineRule="auto"/>
        <w:ind w:hanging="252"/>
        <w:contextualSpacing/>
        <w:rPr>
          <w:rFonts w:ascii="Arial" w:hAnsi="Arial" w:cs="Arial"/>
          <w:sz w:val="20"/>
          <w:szCs w:val="20"/>
        </w:rPr>
      </w:pPr>
      <w:r w:rsidRPr="00B3011D">
        <w:rPr>
          <w:rFonts w:ascii="Arial" w:hAnsi="Arial" w:cs="Arial"/>
          <w:sz w:val="20"/>
          <w:szCs w:val="20"/>
        </w:rPr>
        <w:t>Competencia cultural y</w:t>
      </w:r>
      <w:r w:rsidRPr="00B3011D">
        <w:rPr>
          <w:rFonts w:ascii="Arial" w:hAnsi="Arial" w:cs="Arial"/>
          <w:spacing w:val="-15"/>
          <w:sz w:val="20"/>
          <w:szCs w:val="20"/>
        </w:rPr>
        <w:t xml:space="preserve"> </w:t>
      </w:r>
      <w:r w:rsidRPr="00B3011D">
        <w:rPr>
          <w:rFonts w:ascii="Arial" w:hAnsi="Arial" w:cs="Arial"/>
          <w:sz w:val="20"/>
          <w:szCs w:val="20"/>
        </w:rPr>
        <w:t>artística.</w:t>
      </w:r>
    </w:p>
    <w:p w:rsidR="00CC0FBC" w:rsidRPr="00B3011D" w:rsidRDefault="00CC0FBC" w:rsidP="0026608D">
      <w:pPr>
        <w:pStyle w:val="Prrafodelista"/>
        <w:numPr>
          <w:ilvl w:val="0"/>
          <w:numId w:val="115"/>
        </w:numPr>
        <w:tabs>
          <w:tab w:val="left" w:pos="394"/>
        </w:tabs>
        <w:suppressAutoHyphens w:val="0"/>
        <w:spacing w:after="0" w:line="240" w:lineRule="auto"/>
        <w:ind w:hanging="252"/>
        <w:contextualSpacing/>
        <w:rPr>
          <w:rFonts w:ascii="Arial" w:hAnsi="Arial" w:cs="Arial"/>
          <w:sz w:val="20"/>
          <w:szCs w:val="20"/>
          <w:lang w:val="es-ES_tradnl"/>
        </w:rPr>
      </w:pPr>
      <w:r w:rsidRPr="00B3011D">
        <w:rPr>
          <w:rFonts w:ascii="Arial" w:hAnsi="Arial" w:cs="Arial"/>
          <w:sz w:val="20"/>
          <w:szCs w:val="20"/>
          <w:lang w:val="es-ES_tradnl"/>
        </w:rPr>
        <w:t>Competencia para aprender a</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aprender.</w:t>
      </w:r>
    </w:p>
    <w:p w:rsidR="00CC0FBC" w:rsidRPr="00B3011D" w:rsidRDefault="00CC0FBC" w:rsidP="00CC0FBC">
      <w:pPr>
        <w:pStyle w:val="Textoindependiente"/>
        <w:spacing w:before="1"/>
        <w:rPr>
          <w:rFonts w:ascii="Arial" w:hAnsi="Arial" w:cs="Arial"/>
          <w:sz w:val="20"/>
          <w:szCs w:val="20"/>
          <w:lang w:val="es-ES_tradnl"/>
        </w:rPr>
      </w:pPr>
    </w:p>
    <w:p w:rsidR="00CC0FBC" w:rsidRPr="00912678" w:rsidRDefault="00CC0FBC" w:rsidP="0026608D">
      <w:pPr>
        <w:pStyle w:val="Prrafodelista"/>
        <w:numPr>
          <w:ilvl w:val="2"/>
          <w:numId w:val="229"/>
        </w:numPr>
        <w:suppressAutoHyphens w:val="0"/>
        <w:spacing w:before="1" w:line="274" w:lineRule="exact"/>
        <w:ind w:left="763" w:hanging="619"/>
        <w:contextualSpacing/>
        <w:rPr>
          <w:rFonts w:ascii="Arial" w:hAnsi="Arial" w:cs="Arial"/>
          <w:sz w:val="20"/>
          <w:szCs w:val="20"/>
        </w:rPr>
      </w:pPr>
      <w:r w:rsidRPr="00B3011D">
        <w:rPr>
          <w:rFonts w:ascii="Arial" w:hAnsi="Arial" w:cs="Arial"/>
          <w:spacing w:val="-3"/>
          <w:sz w:val="20"/>
          <w:szCs w:val="20"/>
          <w:u w:val="single"/>
        </w:rPr>
        <w:t>Objetivos</w:t>
      </w:r>
      <w:r w:rsidRPr="00B3011D">
        <w:rPr>
          <w:rFonts w:ascii="Arial" w:hAnsi="Arial" w:cs="Arial"/>
          <w:spacing w:val="-3"/>
          <w:sz w:val="20"/>
          <w:szCs w:val="20"/>
        </w:rPr>
        <w:t>.</w:t>
      </w:r>
    </w:p>
    <w:p w:rsidR="00CC0FBC" w:rsidRPr="00B3011D" w:rsidRDefault="00CC0FBC" w:rsidP="0026608D">
      <w:pPr>
        <w:pStyle w:val="Prrafodelista"/>
        <w:numPr>
          <w:ilvl w:val="3"/>
          <w:numId w:val="229"/>
        </w:numPr>
        <w:tabs>
          <w:tab w:val="left" w:pos="1066"/>
        </w:tabs>
        <w:suppressAutoHyphens w:val="0"/>
        <w:spacing w:line="274" w:lineRule="exact"/>
        <w:ind w:left="1065" w:hanging="921"/>
        <w:contextualSpacing/>
        <w:rPr>
          <w:rFonts w:ascii="Arial" w:hAnsi="Arial" w:cs="Arial"/>
          <w:sz w:val="20"/>
          <w:szCs w:val="20"/>
        </w:rPr>
      </w:pPr>
      <w:r w:rsidRPr="00B3011D">
        <w:rPr>
          <w:rFonts w:ascii="Arial" w:hAnsi="Arial" w:cs="Arial"/>
          <w:spacing w:val="-3"/>
          <w:sz w:val="20"/>
          <w:szCs w:val="20"/>
          <w:u w:val="single"/>
        </w:rPr>
        <w:t>Objetivos generales del</w:t>
      </w:r>
      <w:r w:rsidRPr="00B3011D">
        <w:rPr>
          <w:rFonts w:ascii="Arial" w:hAnsi="Arial" w:cs="Arial"/>
          <w:spacing w:val="16"/>
          <w:sz w:val="20"/>
          <w:szCs w:val="20"/>
          <w:u w:val="single"/>
        </w:rPr>
        <w:t xml:space="preserve"> </w:t>
      </w:r>
      <w:r w:rsidRPr="00B3011D">
        <w:rPr>
          <w:rFonts w:ascii="Arial" w:hAnsi="Arial" w:cs="Arial"/>
          <w:spacing w:val="-3"/>
          <w:sz w:val="20"/>
          <w:szCs w:val="20"/>
          <w:u w:val="single"/>
        </w:rPr>
        <w:t>área</w:t>
      </w:r>
      <w:r w:rsidRPr="00B3011D">
        <w:rPr>
          <w:rFonts w:ascii="Arial" w:hAnsi="Arial" w:cs="Arial"/>
          <w:spacing w:val="-3"/>
          <w:sz w:val="20"/>
          <w:szCs w:val="20"/>
        </w:rPr>
        <w:t>.</w:t>
      </w:r>
    </w:p>
    <w:p w:rsidR="00CC0FBC" w:rsidRPr="007D7424" w:rsidRDefault="00CC0FBC" w:rsidP="0026608D">
      <w:pPr>
        <w:pStyle w:val="Prrafodelista"/>
        <w:numPr>
          <w:ilvl w:val="0"/>
          <w:numId w:val="273"/>
        </w:numPr>
        <w:suppressAutoHyphens w:val="0"/>
        <w:ind w:right="110"/>
        <w:contextualSpacing/>
        <w:jc w:val="both"/>
        <w:rPr>
          <w:rFonts w:ascii="Arial" w:hAnsi="Arial" w:cs="Arial"/>
          <w:sz w:val="20"/>
          <w:szCs w:val="20"/>
          <w:lang w:val="es-ES_tradnl"/>
        </w:rPr>
      </w:pPr>
      <w:r w:rsidRPr="007D7424">
        <w:rPr>
          <w:rFonts w:ascii="Arial" w:hAnsi="Arial" w:cs="Arial"/>
          <w:sz w:val="20"/>
          <w:szCs w:val="20"/>
          <w:lang w:val="es-ES_tradnl"/>
        </w:rPr>
        <w:t>Expresar emociones, sentimientos, deseos e ideas a través de diversos lenguajes, eligiendo el que mejor se ajuste a cada intención y</w:t>
      </w:r>
      <w:r w:rsidRPr="007D7424">
        <w:rPr>
          <w:rFonts w:ascii="Arial" w:hAnsi="Arial" w:cs="Arial"/>
          <w:spacing w:val="-27"/>
          <w:sz w:val="20"/>
          <w:szCs w:val="20"/>
          <w:lang w:val="es-ES_tradnl"/>
        </w:rPr>
        <w:t xml:space="preserve"> </w:t>
      </w:r>
      <w:r w:rsidRPr="007D7424">
        <w:rPr>
          <w:rFonts w:ascii="Arial" w:hAnsi="Arial" w:cs="Arial"/>
          <w:sz w:val="20"/>
          <w:szCs w:val="20"/>
          <w:lang w:val="es-ES_tradnl"/>
        </w:rPr>
        <w:t>situación.</w:t>
      </w:r>
    </w:p>
    <w:p w:rsidR="00CC0FBC" w:rsidRPr="007D7424" w:rsidRDefault="00CC0FBC" w:rsidP="0026608D">
      <w:pPr>
        <w:pStyle w:val="Prrafodelista"/>
        <w:numPr>
          <w:ilvl w:val="0"/>
          <w:numId w:val="273"/>
        </w:numPr>
        <w:tabs>
          <w:tab w:val="left" w:pos="862"/>
        </w:tabs>
        <w:suppressAutoHyphens w:val="0"/>
        <w:ind w:right="109"/>
        <w:contextualSpacing/>
        <w:jc w:val="both"/>
        <w:rPr>
          <w:rFonts w:ascii="Arial" w:hAnsi="Arial" w:cs="Arial"/>
          <w:sz w:val="20"/>
          <w:szCs w:val="20"/>
          <w:lang w:val="es-ES_tradnl"/>
        </w:rPr>
      </w:pPr>
      <w:r w:rsidRPr="007D7424">
        <w:rPr>
          <w:rFonts w:ascii="Arial" w:hAnsi="Arial" w:cs="Arial"/>
          <w:sz w:val="20"/>
          <w:szCs w:val="20"/>
          <w:lang w:val="es-ES_tradnl"/>
        </w:rPr>
        <w:t>Utilizar el lenguaje oral como instrumento de comunicación, de representación, aprendizaje y disfrute, de expresión de ideas y sentimientos, valorándolo como un medio de relación con los demás y de regulación de la</w:t>
      </w:r>
      <w:r w:rsidRPr="007D7424">
        <w:rPr>
          <w:rFonts w:ascii="Arial" w:hAnsi="Arial" w:cs="Arial"/>
          <w:spacing w:val="-6"/>
          <w:sz w:val="20"/>
          <w:szCs w:val="20"/>
          <w:lang w:val="es-ES_tradnl"/>
        </w:rPr>
        <w:t xml:space="preserve"> </w:t>
      </w:r>
      <w:r w:rsidRPr="007D7424">
        <w:rPr>
          <w:rFonts w:ascii="Arial" w:hAnsi="Arial" w:cs="Arial"/>
          <w:sz w:val="20"/>
          <w:szCs w:val="20"/>
          <w:lang w:val="es-ES_tradnl"/>
        </w:rPr>
        <w:t>convivencia.</w:t>
      </w:r>
    </w:p>
    <w:p w:rsidR="00CC0FBC" w:rsidRPr="007D7424" w:rsidRDefault="00CC0FBC" w:rsidP="0026608D">
      <w:pPr>
        <w:pStyle w:val="Prrafodelista"/>
        <w:numPr>
          <w:ilvl w:val="0"/>
          <w:numId w:val="273"/>
        </w:numPr>
        <w:tabs>
          <w:tab w:val="left" w:pos="862"/>
        </w:tabs>
        <w:suppressAutoHyphens w:val="0"/>
        <w:ind w:right="109"/>
        <w:contextualSpacing/>
        <w:jc w:val="both"/>
        <w:rPr>
          <w:rFonts w:ascii="Arial" w:hAnsi="Arial" w:cs="Arial"/>
          <w:sz w:val="20"/>
          <w:szCs w:val="20"/>
          <w:lang w:val="es-ES_tradnl"/>
        </w:rPr>
      </w:pPr>
      <w:r w:rsidRPr="007D7424">
        <w:rPr>
          <w:rFonts w:ascii="Arial" w:hAnsi="Arial" w:cs="Arial"/>
          <w:sz w:val="20"/>
          <w:szCs w:val="20"/>
          <w:lang w:val="es-ES_tradnl"/>
        </w:rPr>
        <w:t>Comprender las intenciones y mensajes verbales de otros niños y niñas y personas adultas, adoptando una actitud positiva hacia la lengua, tanto propia como</w:t>
      </w:r>
      <w:r w:rsidRPr="007D7424">
        <w:rPr>
          <w:rFonts w:ascii="Arial" w:hAnsi="Arial" w:cs="Arial"/>
          <w:spacing w:val="-7"/>
          <w:sz w:val="20"/>
          <w:szCs w:val="20"/>
          <w:lang w:val="es-ES_tradnl"/>
        </w:rPr>
        <w:t xml:space="preserve"> </w:t>
      </w:r>
      <w:r w:rsidRPr="007D7424">
        <w:rPr>
          <w:rFonts w:ascii="Arial" w:hAnsi="Arial" w:cs="Arial"/>
          <w:sz w:val="20"/>
          <w:szCs w:val="20"/>
          <w:lang w:val="es-ES_tradnl"/>
        </w:rPr>
        <w:t>extranjera.</w:t>
      </w:r>
    </w:p>
    <w:p w:rsidR="00CC0FBC" w:rsidRPr="007D7424" w:rsidRDefault="00CC0FBC" w:rsidP="0026608D">
      <w:pPr>
        <w:pStyle w:val="Prrafodelista"/>
        <w:numPr>
          <w:ilvl w:val="0"/>
          <w:numId w:val="273"/>
        </w:numPr>
        <w:tabs>
          <w:tab w:val="left" w:pos="862"/>
        </w:tabs>
        <w:suppressAutoHyphens w:val="0"/>
        <w:spacing w:before="2"/>
        <w:ind w:right="110"/>
        <w:contextualSpacing/>
        <w:jc w:val="both"/>
        <w:rPr>
          <w:rFonts w:ascii="Arial" w:hAnsi="Arial" w:cs="Arial"/>
          <w:sz w:val="20"/>
          <w:szCs w:val="20"/>
          <w:lang w:val="es-ES_tradnl"/>
        </w:rPr>
      </w:pPr>
      <w:r w:rsidRPr="007D7424">
        <w:rPr>
          <w:rFonts w:ascii="Arial" w:hAnsi="Arial" w:cs="Arial"/>
          <w:sz w:val="20"/>
          <w:szCs w:val="20"/>
          <w:lang w:val="es-ES_tradnl"/>
        </w:rPr>
        <w:t>Progresar en los usos sociales de la lectura y la escritura explorando su funcionamiento, interpretando y produciendo textos de la vida real, valorándolos como instrumento de comunicación, información y</w:t>
      </w:r>
      <w:r w:rsidRPr="007D7424">
        <w:rPr>
          <w:rFonts w:ascii="Arial" w:hAnsi="Arial" w:cs="Arial"/>
          <w:spacing w:val="-23"/>
          <w:sz w:val="20"/>
          <w:szCs w:val="20"/>
          <w:lang w:val="es-ES_tradnl"/>
        </w:rPr>
        <w:t xml:space="preserve"> </w:t>
      </w:r>
      <w:r w:rsidRPr="007D7424">
        <w:rPr>
          <w:rFonts w:ascii="Arial" w:hAnsi="Arial" w:cs="Arial"/>
          <w:sz w:val="20"/>
          <w:szCs w:val="20"/>
          <w:lang w:val="es-ES_tradnl"/>
        </w:rPr>
        <w:t>disfrute.</w:t>
      </w:r>
    </w:p>
    <w:p w:rsidR="00CC0FBC" w:rsidRPr="007D7424" w:rsidRDefault="00CC0FBC" w:rsidP="0026608D">
      <w:pPr>
        <w:pStyle w:val="Prrafodelista"/>
        <w:numPr>
          <w:ilvl w:val="0"/>
          <w:numId w:val="273"/>
        </w:numPr>
        <w:tabs>
          <w:tab w:val="left" w:pos="862"/>
        </w:tabs>
        <w:suppressAutoHyphens w:val="0"/>
        <w:ind w:right="110"/>
        <w:contextualSpacing/>
        <w:jc w:val="both"/>
        <w:rPr>
          <w:rFonts w:ascii="Arial" w:hAnsi="Arial" w:cs="Arial"/>
          <w:sz w:val="20"/>
          <w:szCs w:val="20"/>
          <w:lang w:val="es-ES_tradnl"/>
        </w:rPr>
      </w:pPr>
      <w:r w:rsidRPr="007D7424">
        <w:rPr>
          <w:rFonts w:ascii="Arial" w:hAnsi="Arial" w:cs="Arial"/>
          <w:sz w:val="20"/>
          <w:szCs w:val="20"/>
          <w:lang w:val="es-ES_tradnl"/>
        </w:rPr>
        <w:t>Acercarse a las distintas artes a través de obras y autores representativos de los distintos lenguajes expresivos, y realizar actividades de representación y expresión artística mediante el empleo de diversas</w:t>
      </w:r>
      <w:r w:rsidRPr="007D7424">
        <w:rPr>
          <w:rFonts w:ascii="Arial" w:hAnsi="Arial" w:cs="Arial"/>
          <w:spacing w:val="-31"/>
          <w:sz w:val="20"/>
          <w:szCs w:val="20"/>
          <w:lang w:val="es-ES_tradnl"/>
        </w:rPr>
        <w:t xml:space="preserve"> </w:t>
      </w:r>
      <w:r w:rsidRPr="007D7424">
        <w:rPr>
          <w:rFonts w:ascii="Arial" w:hAnsi="Arial" w:cs="Arial"/>
          <w:sz w:val="20"/>
          <w:szCs w:val="20"/>
          <w:lang w:val="es-ES_tradnl"/>
        </w:rPr>
        <w:t>técnicas.</w:t>
      </w:r>
    </w:p>
    <w:p w:rsidR="00CC0FBC" w:rsidRPr="007D7424" w:rsidRDefault="00CC0FBC" w:rsidP="0026608D">
      <w:pPr>
        <w:pStyle w:val="Prrafodelista"/>
        <w:numPr>
          <w:ilvl w:val="0"/>
          <w:numId w:val="273"/>
        </w:numPr>
        <w:tabs>
          <w:tab w:val="left" w:pos="862"/>
        </w:tabs>
        <w:suppressAutoHyphens w:val="0"/>
        <w:ind w:right="109"/>
        <w:contextualSpacing/>
        <w:jc w:val="both"/>
        <w:rPr>
          <w:rFonts w:ascii="Arial" w:hAnsi="Arial" w:cs="Arial"/>
          <w:sz w:val="20"/>
          <w:szCs w:val="20"/>
          <w:lang w:val="es-ES_tradnl"/>
        </w:rPr>
      </w:pPr>
      <w:r w:rsidRPr="007D7424">
        <w:rPr>
          <w:rFonts w:ascii="Arial" w:hAnsi="Arial" w:cs="Arial"/>
          <w:sz w:val="20"/>
          <w:szCs w:val="20"/>
          <w:lang w:val="es-ES_tradnl"/>
        </w:rPr>
        <w:t>Desarrollar su sensibilidad artística y capacidad creativa, acercándose a  las manifestaciones propias de los lenguajes corporal, musical y plástico y recreándolos como códigos de expresión personal, de valores, ideas, necesidades, intereses, emociones,</w:t>
      </w:r>
      <w:r w:rsidRPr="007D7424">
        <w:rPr>
          <w:rFonts w:ascii="Arial" w:hAnsi="Arial" w:cs="Arial"/>
          <w:spacing w:val="-14"/>
          <w:sz w:val="20"/>
          <w:szCs w:val="20"/>
          <w:lang w:val="es-ES_tradnl"/>
        </w:rPr>
        <w:t xml:space="preserve"> </w:t>
      </w:r>
      <w:r w:rsidRPr="007D7424">
        <w:rPr>
          <w:rFonts w:ascii="Arial" w:hAnsi="Arial" w:cs="Arial"/>
          <w:sz w:val="20"/>
          <w:szCs w:val="20"/>
          <w:lang w:val="es-ES_tradnl"/>
        </w:rPr>
        <w:t>etc.</w:t>
      </w:r>
    </w:p>
    <w:p w:rsidR="00CC0FBC" w:rsidRPr="007D7424" w:rsidRDefault="00CC0FBC" w:rsidP="0026608D">
      <w:pPr>
        <w:pStyle w:val="Prrafodelista"/>
        <w:numPr>
          <w:ilvl w:val="0"/>
          <w:numId w:val="273"/>
        </w:numPr>
        <w:tabs>
          <w:tab w:val="left" w:pos="862"/>
        </w:tabs>
        <w:suppressAutoHyphens w:val="0"/>
        <w:ind w:right="108"/>
        <w:contextualSpacing/>
        <w:jc w:val="both"/>
        <w:rPr>
          <w:rFonts w:ascii="Arial" w:hAnsi="Arial" w:cs="Arial"/>
          <w:sz w:val="20"/>
          <w:szCs w:val="20"/>
          <w:lang w:val="es-ES_tradnl"/>
        </w:rPr>
      </w:pPr>
      <w:r w:rsidRPr="007D7424">
        <w:rPr>
          <w:rFonts w:ascii="Arial" w:hAnsi="Arial" w:cs="Arial"/>
          <w:sz w:val="20"/>
          <w:szCs w:val="20"/>
          <w:lang w:val="es-ES_tradnl"/>
        </w:rPr>
        <w:t>Iniciarse en el uso oral de una lengua extranjera para comunicarse en distintas situaciones del aula o del centro, y mostrar interés y disfrute al participar en estos intercambios</w:t>
      </w:r>
      <w:r w:rsidRPr="007D7424">
        <w:rPr>
          <w:rFonts w:ascii="Arial" w:hAnsi="Arial" w:cs="Arial"/>
          <w:spacing w:val="-17"/>
          <w:sz w:val="20"/>
          <w:szCs w:val="20"/>
          <w:lang w:val="es-ES_tradnl"/>
        </w:rPr>
        <w:t xml:space="preserve"> </w:t>
      </w:r>
      <w:r w:rsidRPr="007D7424">
        <w:rPr>
          <w:rFonts w:ascii="Arial" w:hAnsi="Arial" w:cs="Arial"/>
          <w:sz w:val="20"/>
          <w:szCs w:val="20"/>
          <w:lang w:val="es-ES_tradnl"/>
        </w:rPr>
        <w:t>comunicativos.</w:t>
      </w:r>
    </w:p>
    <w:p w:rsidR="00CC0FBC" w:rsidRDefault="00CC0FBC" w:rsidP="00CC0FBC">
      <w:pPr>
        <w:pStyle w:val="Prrafodelista"/>
        <w:tabs>
          <w:tab w:val="left" w:pos="862"/>
        </w:tabs>
        <w:ind w:left="861" w:right="108"/>
        <w:jc w:val="both"/>
        <w:rPr>
          <w:rFonts w:ascii="Arial" w:hAnsi="Arial" w:cs="Arial"/>
          <w:sz w:val="20"/>
          <w:szCs w:val="20"/>
          <w:lang w:val="es-ES_tradnl"/>
        </w:rPr>
      </w:pPr>
    </w:p>
    <w:p w:rsidR="00CC0FBC" w:rsidRPr="00B3011D" w:rsidRDefault="00CC0FBC" w:rsidP="0026608D">
      <w:pPr>
        <w:pStyle w:val="Prrafodelista"/>
        <w:numPr>
          <w:ilvl w:val="3"/>
          <w:numId w:val="229"/>
        </w:numPr>
        <w:tabs>
          <w:tab w:val="left" w:pos="972"/>
        </w:tabs>
        <w:suppressAutoHyphens w:val="0"/>
        <w:spacing w:before="1" w:line="273" w:lineRule="exact"/>
        <w:ind w:left="972" w:hanging="828"/>
        <w:contextualSpacing/>
        <w:rPr>
          <w:rFonts w:ascii="Arial" w:hAnsi="Arial" w:cs="Arial"/>
          <w:sz w:val="20"/>
          <w:szCs w:val="20"/>
          <w:lang w:val="es-ES_tradnl"/>
        </w:rPr>
      </w:pPr>
      <w:r w:rsidRPr="00B3011D">
        <w:rPr>
          <w:rFonts w:ascii="Arial" w:hAnsi="Arial" w:cs="Arial"/>
          <w:sz w:val="20"/>
          <w:szCs w:val="20"/>
          <w:u w:val="single"/>
          <w:lang w:val="es-ES_tradnl"/>
        </w:rPr>
        <w:t>Objetivos del área del Proyecto</w:t>
      </w:r>
      <w:r w:rsidRPr="00B3011D">
        <w:rPr>
          <w:rFonts w:ascii="Arial" w:hAnsi="Arial" w:cs="Arial"/>
          <w:spacing w:val="-12"/>
          <w:sz w:val="20"/>
          <w:szCs w:val="20"/>
          <w:u w:val="single"/>
          <w:lang w:val="es-ES_tradnl"/>
        </w:rPr>
        <w:t xml:space="preserve"> </w:t>
      </w:r>
      <w:r w:rsidRPr="00B3011D">
        <w:rPr>
          <w:rFonts w:ascii="Arial" w:hAnsi="Arial" w:cs="Arial"/>
          <w:sz w:val="20"/>
          <w:szCs w:val="20"/>
          <w:u w:val="single"/>
          <w:lang w:val="es-ES_tradnl"/>
        </w:rPr>
        <w:t>Curricular</w:t>
      </w:r>
      <w:r w:rsidRPr="00B3011D">
        <w:rPr>
          <w:rFonts w:ascii="Arial" w:hAnsi="Arial" w:cs="Arial"/>
          <w:sz w:val="20"/>
          <w:szCs w:val="20"/>
          <w:lang w:val="es-ES_tradnl"/>
        </w:rPr>
        <w:t>.</w:t>
      </w:r>
    </w:p>
    <w:p w:rsidR="00CC0FBC" w:rsidRPr="007D7424" w:rsidRDefault="00CC0FBC" w:rsidP="0026608D">
      <w:pPr>
        <w:pStyle w:val="Prrafodelista"/>
        <w:numPr>
          <w:ilvl w:val="0"/>
          <w:numId w:val="274"/>
        </w:numPr>
        <w:suppressAutoHyphens w:val="0"/>
        <w:ind w:right="111"/>
        <w:contextualSpacing/>
        <w:rPr>
          <w:rFonts w:ascii="Arial" w:hAnsi="Arial" w:cs="Arial"/>
          <w:sz w:val="20"/>
          <w:szCs w:val="20"/>
          <w:lang w:val="es-ES_tradnl"/>
        </w:rPr>
      </w:pPr>
      <w:r w:rsidRPr="007D7424">
        <w:rPr>
          <w:rFonts w:ascii="Arial" w:hAnsi="Arial" w:cs="Arial"/>
          <w:spacing w:val="-3"/>
          <w:sz w:val="20"/>
          <w:szCs w:val="20"/>
          <w:lang w:val="es-ES_tradnl"/>
        </w:rPr>
        <w:t xml:space="preserve">Producir mensajes orales ajustados </w:t>
      </w:r>
      <w:r w:rsidRPr="007D7424">
        <w:rPr>
          <w:rFonts w:ascii="Arial" w:hAnsi="Arial" w:cs="Arial"/>
          <w:sz w:val="20"/>
          <w:szCs w:val="20"/>
          <w:lang w:val="es-ES_tradnl"/>
        </w:rPr>
        <w:t xml:space="preserve">a la </w:t>
      </w:r>
      <w:r w:rsidRPr="007D7424">
        <w:rPr>
          <w:rFonts w:ascii="Arial" w:hAnsi="Arial" w:cs="Arial"/>
          <w:spacing w:val="-3"/>
          <w:sz w:val="20"/>
          <w:szCs w:val="20"/>
          <w:lang w:val="es-ES_tradnl"/>
        </w:rPr>
        <w:t xml:space="preserve">situación </w:t>
      </w:r>
      <w:r w:rsidRPr="007D7424">
        <w:rPr>
          <w:rFonts w:ascii="Arial" w:hAnsi="Arial" w:cs="Arial"/>
          <w:sz w:val="20"/>
          <w:szCs w:val="20"/>
          <w:lang w:val="es-ES_tradnl"/>
        </w:rPr>
        <w:t xml:space="preserve">e </w:t>
      </w:r>
      <w:r w:rsidRPr="007D7424">
        <w:rPr>
          <w:rFonts w:ascii="Arial" w:hAnsi="Arial" w:cs="Arial"/>
          <w:spacing w:val="-3"/>
          <w:sz w:val="20"/>
          <w:szCs w:val="20"/>
          <w:lang w:val="es-ES_tradnl"/>
        </w:rPr>
        <w:t xml:space="preserve">interlocutores, empleando </w:t>
      </w:r>
      <w:r w:rsidRPr="007D7424">
        <w:rPr>
          <w:rFonts w:ascii="Arial" w:hAnsi="Arial" w:cs="Arial"/>
          <w:sz w:val="20"/>
          <w:szCs w:val="20"/>
          <w:lang w:val="es-ES_tradnl"/>
        </w:rPr>
        <w:t xml:space="preserve">de </w:t>
      </w:r>
      <w:r w:rsidRPr="007D7424">
        <w:rPr>
          <w:rFonts w:ascii="Arial" w:hAnsi="Arial" w:cs="Arial"/>
          <w:spacing w:val="-3"/>
          <w:sz w:val="20"/>
          <w:szCs w:val="20"/>
          <w:lang w:val="es-ES_tradnl"/>
        </w:rPr>
        <w:t xml:space="preserve">forma apropiada </w:t>
      </w:r>
      <w:r w:rsidRPr="007D7424">
        <w:rPr>
          <w:rFonts w:ascii="Arial" w:hAnsi="Arial" w:cs="Arial"/>
          <w:sz w:val="20"/>
          <w:szCs w:val="20"/>
          <w:lang w:val="es-ES_tradnl"/>
        </w:rPr>
        <w:t xml:space="preserve">el </w:t>
      </w:r>
      <w:r w:rsidRPr="007D7424">
        <w:rPr>
          <w:rFonts w:ascii="Arial" w:hAnsi="Arial" w:cs="Arial"/>
          <w:spacing w:val="-3"/>
          <w:sz w:val="20"/>
          <w:szCs w:val="20"/>
          <w:lang w:val="es-ES_tradnl"/>
        </w:rPr>
        <w:t xml:space="preserve">lenguaje corporal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 xml:space="preserve">reconociendo </w:t>
      </w:r>
      <w:r w:rsidRPr="007D7424">
        <w:rPr>
          <w:rFonts w:ascii="Arial" w:hAnsi="Arial" w:cs="Arial"/>
          <w:sz w:val="20"/>
          <w:szCs w:val="20"/>
          <w:lang w:val="es-ES_tradnl"/>
        </w:rPr>
        <w:t xml:space="preserve">su </w:t>
      </w:r>
      <w:r w:rsidRPr="007D7424">
        <w:rPr>
          <w:rFonts w:ascii="Arial" w:hAnsi="Arial" w:cs="Arial"/>
          <w:spacing w:val="-3"/>
          <w:sz w:val="20"/>
          <w:szCs w:val="20"/>
          <w:lang w:val="es-ES_tradnl"/>
        </w:rPr>
        <w:t xml:space="preserve">valor </w:t>
      </w:r>
      <w:r w:rsidRPr="007D7424">
        <w:rPr>
          <w:rFonts w:ascii="Arial" w:hAnsi="Arial" w:cs="Arial"/>
          <w:sz w:val="20"/>
          <w:szCs w:val="20"/>
          <w:lang w:val="es-ES_tradnl"/>
        </w:rPr>
        <w:t xml:space="preserve">para </w:t>
      </w:r>
      <w:r w:rsidRPr="007D7424">
        <w:rPr>
          <w:rFonts w:ascii="Arial" w:hAnsi="Arial" w:cs="Arial"/>
          <w:spacing w:val="-3"/>
          <w:sz w:val="20"/>
          <w:szCs w:val="20"/>
          <w:lang w:val="es-ES_tradnl"/>
        </w:rPr>
        <w:t xml:space="preserve">aumentar </w:t>
      </w:r>
      <w:r w:rsidRPr="007D7424">
        <w:rPr>
          <w:rFonts w:ascii="Arial" w:hAnsi="Arial" w:cs="Arial"/>
          <w:sz w:val="20"/>
          <w:szCs w:val="20"/>
          <w:lang w:val="es-ES_tradnl"/>
        </w:rPr>
        <w:t xml:space="preserve">la </w:t>
      </w:r>
      <w:r w:rsidRPr="007D7424">
        <w:rPr>
          <w:rFonts w:ascii="Arial" w:hAnsi="Arial" w:cs="Arial"/>
          <w:spacing w:val="-3"/>
          <w:sz w:val="20"/>
          <w:szCs w:val="20"/>
          <w:lang w:val="es-ES_tradnl"/>
        </w:rPr>
        <w:t xml:space="preserve">expresividad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enriquecer los intercambios</w:t>
      </w:r>
      <w:r w:rsidRPr="007D7424">
        <w:rPr>
          <w:rFonts w:ascii="Arial" w:hAnsi="Arial" w:cs="Arial"/>
          <w:spacing w:val="23"/>
          <w:sz w:val="20"/>
          <w:szCs w:val="20"/>
          <w:lang w:val="es-ES_tradnl"/>
        </w:rPr>
        <w:t xml:space="preserve"> </w:t>
      </w:r>
      <w:r w:rsidRPr="007D7424">
        <w:rPr>
          <w:rFonts w:ascii="Arial" w:hAnsi="Arial" w:cs="Arial"/>
          <w:spacing w:val="-3"/>
          <w:sz w:val="20"/>
          <w:szCs w:val="20"/>
          <w:lang w:val="es-ES_tradnl"/>
        </w:rPr>
        <w:t>comunicativos.</w:t>
      </w:r>
    </w:p>
    <w:p w:rsidR="00CC0FBC" w:rsidRPr="007D7424" w:rsidRDefault="00CC0FBC" w:rsidP="0026608D">
      <w:pPr>
        <w:pStyle w:val="Prrafodelista"/>
        <w:numPr>
          <w:ilvl w:val="0"/>
          <w:numId w:val="274"/>
        </w:numPr>
        <w:suppressAutoHyphens w:val="0"/>
        <w:spacing w:before="2"/>
        <w:ind w:right="-29"/>
        <w:contextualSpacing/>
        <w:rPr>
          <w:rFonts w:ascii="Arial" w:hAnsi="Arial" w:cs="Arial"/>
          <w:sz w:val="20"/>
          <w:szCs w:val="20"/>
          <w:lang w:val="es-ES_tradnl"/>
        </w:rPr>
      </w:pPr>
      <w:r w:rsidRPr="007D7424">
        <w:rPr>
          <w:rFonts w:ascii="Arial" w:hAnsi="Arial" w:cs="Arial"/>
          <w:spacing w:val="-3"/>
          <w:sz w:val="20"/>
          <w:szCs w:val="20"/>
          <w:lang w:val="es-ES_tradnl"/>
        </w:rPr>
        <w:t xml:space="preserve">Valorar </w:t>
      </w:r>
      <w:r w:rsidRPr="007D7424">
        <w:rPr>
          <w:rFonts w:ascii="Arial" w:hAnsi="Arial" w:cs="Arial"/>
          <w:sz w:val="20"/>
          <w:szCs w:val="20"/>
          <w:lang w:val="es-ES_tradnl"/>
        </w:rPr>
        <w:t xml:space="preserve">la </w:t>
      </w:r>
      <w:r w:rsidRPr="007D7424">
        <w:rPr>
          <w:rFonts w:ascii="Arial" w:hAnsi="Arial" w:cs="Arial"/>
          <w:spacing w:val="-3"/>
          <w:sz w:val="20"/>
          <w:szCs w:val="20"/>
          <w:lang w:val="es-ES_tradnl"/>
        </w:rPr>
        <w:t xml:space="preserve">importancia del lenguaje </w:t>
      </w:r>
      <w:r w:rsidRPr="007D7424">
        <w:rPr>
          <w:rFonts w:ascii="Arial" w:hAnsi="Arial" w:cs="Arial"/>
          <w:sz w:val="20"/>
          <w:szCs w:val="20"/>
          <w:lang w:val="es-ES_tradnl"/>
        </w:rPr>
        <w:t xml:space="preserve">oral </w:t>
      </w:r>
      <w:r w:rsidRPr="007D7424">
        <w:rPr>
          <w:rFonts w:ascii="Arial" w:hAnsi="Arial" w:cs="Arial"/>
          <w:spacing w:val="-3"/>
          <w:sz w:val="20"/>
          <w:szCs w:val="20"/>
          <w:lang w:val="es-ES_tradnl"/>
        </w:rPr>
        <w:t>para expresar</w:t>
      </w:r>
      <w:r w:rsidRPr="007D7424">
        <w:rPr>
          <w:rFonts w:ascii="Arial" w:hAnsi="Arial" w:cs="Arial"/>
          <w:spacing w:val="-3"/>
          <w:sz w:val="20"/>
          <w:szCs w:val="20"/>
          <w:lang w:val="es-ES_tradnl"/>
        </w:rPr>
        <w:tab/>
        <w:t xml:space="preserve">los propios sentimientos, </w:t>
      </w:r>
      <w:r w:rsidRPr="007D7424">
        <w:rPr>
          <w:rFonts w:ascii="Arial" w:hAnsi="Arial" w:cs="Arial"/>
          <w:sz w:val="20"/>
          <w:szCs w:val="20"/>
          <w:lang w:val="es-ES_tradnl"/>
        </w:rPr>
        <w:t>ideas y</w:t>
      </w:r>
      <w:r w:rsidRPr="007D7424">
        <w:rPr>
          <w:rFonts w:ascii="Arial" w:hAnsi="Arial" w:cs="Arial"/>
          <w:spacing w:val="-5"/>
          <w:sz w:val="20"/>
          <w:szCs w:val="20"/>
          <w:lang w:val="es-ES_tradnl"/>
        </w:rPr>
        <w:t xml:space="preserve"> </w:t>
      </w:r>
      <w:r w:rsidRPr="007D7424">
        <w:rPr>
          <w:rFonts w:ascii="Arial" w:hAnsi="Arial" w:cs="Arial"/>
          <w:spacing w:val="-3"/>
          <w:sz w:val="20"/>
          <w:szCs w:val="20"/>
          <w:lang w:val="es-ES_tradnl"/>
        </w:rPr>
        <w:t>necesidades.</w:t>
      </w:r>
    </w:p>
    <w:p w:rsidR="00CC0FBC" w:rsidRPr="007D7424" w:rsidRDefault="00CC0FBC" w:rsidP="0026608D">
      <w:pPr>
        <w:pStyle w:val="Prrafodelista"/>
        <w:numPr>
          <w:ilvl w:val="0"/>
          <w:numId w:val="274"/>
        </w:numPr>
        <w:suppressAutoHyphens w:val="0"/>
        <w:ind w:right="112"/>
        <w:contextualSpacing/>
        <w:rPr>
          <w:rFonts w:ascii="Arial" w:hAnsi="Arial" w:cs="Arial"/>
          <w:sz w:val="20"/>
          <w:szCs w:val="20"/>
          <w:lang w:val="es-ES_tradnl"/>
        </w:rPr>
      </w:pPr>
      <w:r w:rsidRPr="007D7424">
        <w:rPr>
          <w:rFonts w:ascii="Arial" w:hAnsi="Arial" w:cs="Arial"/>
          <w:spacing w:val="-3"/>
          <w:sz w:val="20"/>
          <w:szCs w:val="20"/>
          <w:lang w:val="es-ES_tradnl"/>
        </w:rPr>
        <w:t xml:space="preserve">Comprender los mensajes orales </w:t>
      </w:r>
      <w:r w:rsidRPr="007D7424">
        <w:rPr>
          <w:rFonts w:ascii="Arial" w:hAnsi="Arial" w:cs="Arial"/>
          <w:sz w:val="20"/>
          <w:szCs w:val="20"/>
          <w:lang w:val="es-ES_tradnl"/>
        </w:rPr>
        <w:t xml:space="preserve">que le envían </w:t>
      </w:r>
      <w:r w:rsidRPr="007D7424">
        <w:rPr>
          <w:rFonts w:ascii="Arial" w:hAnsi="Arial" w:cs="Arial"/>
          <w:spacing w:val="-3"/>
          <w:sz w:val="20"/>
          <w:szCs w:val="20"/>
          <w:lang w:val="es-ES_tradnl"/>
        </w:rPr>
        <w:t xml:space="preserve">los demás, diferenciando progresivamente los diversos </w:t>
      </w:r>
      <w:r w:rsidRPr="007D7424">
        <w:rPr>
          <w:rFonts w:ascii="Arial" w:hAnsi="Arial" w:cs="Arial"/>
          <w:sz w:val="20"/>
          <w:szCs w:val="20"/>
          <w:lang w:val="es-ES_tradnl"/>
        </w:rPr>
        <w:t xml:space="preserve">usos </w:t>
      </w:r>
      <w:r w:rsidRPr="007D7424">
        <w:rPr>
          <w:rFonts w:ascii="Arial" w:hAnsi="Arial" w:cs="Arial"/>
          <w:spacing w:val="-3"/>
          <w:sz w:val="20"/>
          <w:szCs w:val="20"/>
          <w:lang w:val="es-ES_tradnl"/>
        </w:rPr>
        <w:t xml:space="preserve">sociales </w:t>
      </w:r>
      <w:r w:rsidRPr="007D7424">
        <w:rPr>
          <w:rFonts w:ascii="Arial" w:hAnsi="Arial" w:cs="Arial"/>
          <w:sz w:val="20"/>
          <w:szCs w:val="20"/>
          <w:lang w:val="es-ES_tradnl"/>
        </w:rPr>
        <w:t xml:space="preserve">del </w:t>
      </w:r>
      <w:r w:rsidRPr="007D7424">
        <w:rPr>
          <w:rFonts w:ascii="Arial" w:hAnsi="Arial" w:cs="Arial"/>
          <w:spacing w:val="-3"/>
          <w:sz w:val="20"/>
          <w:szCs w:val="20"/>
          <w:lang w:val="es-ES_tradnl"/>
        </w:rPr>
        <w:t>lenguaje</w:t>
      </w:r>
      <w:r w:rsidRPr="007D7424">
        <w:rPr>
          <w:rFonts w:ascii="Arial" w:hAnsi="Arial" w:cs="Arial"/>
          <w:spacing w:val="-12"/>
          <w:sz w:val="20"/>
          <w:szCs w:val="20"/>
          <w:lang w:val="es-ES_tradnl"/>
        </w:rPr>
        <w:t xml:space="preserve"> </w:t>
      </w:r>
      <w:r w:rsidRPr="007D7424">
        <w:rPr>
          <w:rFonts w:ascii="Arial" w:hAnsi="Arial" w:cs="Arial"/>
          <w:sz w:val="20"/>
          <w:szCs w:val="20"/>
          <w:lang w:val="es-ES_tradnl"/>
        </w:rPr>
        <w:t>oral.</w:t>
      </w:r>
    </w:p>
    <w:p w:rsidR="00CC0FBC" w:rsidRPr="007D7424" w:rsidRDefault="00CC0FBC" w:rsidP="0026608D">
      <w:pPr>
        <w:pStyle w:val="Prrafodelista"/>
        <w:numPr>
          <w:ilvl w:val="0"/>
          <w:numId w:val="274"/>
        </w:numPr>
        <w:suppressAutoHyphens w:val="0"/>
        <w:ind w:right="109"/>
        <w:contextualSpacing/>
        <w:rPr>
          <w:rFonts w:ascii="Arial" w:hAnsi="Arial" w:cs="Arial"/>
          <w:sz w:val="20"/>
          <w:szCs w:val="20"/>
          <w:lang w:val="es-ES_tradnl"/>
        </w:rPr>
      </w:pPr>
      <w:r w:rsidRPr="007D7424">
        <w:rPr>
          <w:rFonts w:ascii="Arial" w:hAnsi="Arial" w:cs="Arial"/>
          <w:spacing w:val="-3"/>
          <w:sz w:val="20"/>
          <w:szCs w:val="20"/>
          <w:lang w:val="es-ES_tradnl"/>
        </w:rPr>
        <w:t xml:space="preserve">Comprender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 xml:space="preserve">utilizar símbolos sencillos, valorando </w:t>
      </w:r>
      <w:r w:rsidRPr="007D7424">
        <w:rPr>
          <w:rFonts w:ascii="Arial" w:hAnsi="Arial" w:cs="Arial"/>
          <w:sz w:val="20"/>
          <w:szCs w:val="20"/>
          <w:lang w:val="es-ES_tradnl"/>
        </w:rPr>
        <w:t xml:space="preserve">el </w:t>
      </w:r>
      <w:r w:rsidRPr="007D7424">
        <w:rPr>
          <w:rFonts w:ascii="Arial" w:hAnsi="Arial" w:cs="Arial"/>
          <w:spacing w:val="-3"/>
          <w:sz w:val="20"/>
          <w:szCs w:val="20"/>
          <w:lang w:val="es-ES_tradnl"/>
        </w:rPr>
        <w:t xml:space="preserve">lenguaje </w:t>
      </w:r>
      <w:r w:rsidRPr="007D7424">
        <w:rPr>
          <w:rFonts w:ascii="Arial" w:hAnsi="Arial" w:cs="Arial"/>
          <w:sz w:val="20"/>
          <w:szCs w:val="20"/>
          <w:lang w:val="es-ES_tradnl"/>
        </w:rPr>
        <w:t>escrito como un</w:t>
      </w:r>
      <w:r w:rsidRPr="007D7424">
        <w:rPr>
          <w:rFonts w:ascii="Arial" w:hAnsi="Arial" w:cs="Arial"/>
          <w:spacing w:val="-8"/>
          <w:sz w:val="20"/>
          <w:szCs w:val="20"/>
          <w:lang w:val="es-ES_tradnl"/>
        </w:rPr>
        <w:t xml:space="preserve"> </w:t>
      </w:r>
      <w:r w:rsidRPr="007D7424">
        <w:rPr>
          <w:rFonts w:ascii="Arial" w:hAnsi="Arial" w:cs="Arial"/>
          <w:spacing w:val="-3"/>
          <w:sz w:val="20"/>
          <w:szCs w:val="20"/>
          <w:lang w:val="es-ES_tradnl"/>
        </w:rPr>
        <w:t>medio</w:t>
      </w:r>
      <w:r w:rsidRPr="007D7424">
        <w:rPr>
          <w:rFonts w:ascii="Arial" w:hAnsi="Arial" w:cs="Arial"/>
          <w:spacing w:val="-7"/>
          <w:sz w:val="20"/>
          <w:szCs w:val="20"/>
          <w:lang w:val="es-ES_tradnl"/>
        </w:rPr>
        <w:t xml:space="preserve"> </w:t>
      </w:r>
      <w:r w:rsidRPr="007D7424">
        <w:rPr>
          <w:rFonts w:ascii="Arial" w:hAnsi="Arial" w:cs="Arial"/>
          <w:sz w:val="20"/>
          <w:szCs w:val="20"/>
          <w:lang w:val="es-ES_tradnl"/>
        </w:rPr>
        <w:t>de</w:t>
      </w:r>
      <w:r w:rsidRPr="007D7424">
        <w:rPr>
          <w:rFonts w:ascii="Arial" w:hAnsi="Arial" w:cs="Arial"/>
          <w:spacing w:val="-7"/>
          <w:sz w:val="20"/>
          <w:szCs w:val="20"/>
          <w:lang w:val="es-ES_tradnl"/>
        </w:rPr>
        <w:t xml:space="preserve"> </w:t>
      </w:r>
      <w:r w:rsidRPr="007D7424">
        <w:rPr>
          <w:rFonts w:ascii="Arial" w:hAnsi="Arial" w:cs="Arial"/>
          <w:sz w:val="20"/>
          <w:szCs w:val="20"/>
          <w:lang w:val="es-ES_tradnl"/>
        </w:rPr>
        <w:t>gran</w:t>
      </w:r>
      <w:r w:rsidRPr="007D7424">
        <w:rPr>
          <w:rFonts w:ascii="Arial" w:hAnsi="Arial" w:cs="Arial"/>
          <w:spacing w:val="-8"/>
          <w:sz w:val="20"/>
          <w:szCs w:val="20"/>
          <w:lang w:val="es-ES_tradnl"/>
        </w:rPr>
        <w:t xml:space="preserve"> </w:t>
      </w:r>
      <w:r w:rsidRPr="007D7424">
        <w:rPr>
          <w:rFonts w:ascii="Arial" w:hAnsi="Arial" w:cs="Arial"/>
          <w:sz w:val="20"/>
          <w:szCs w:val="20"/>
          <w:lang w:val="es-ES_tradnl"/>
        </w:rPr>
        <w:t>utilidad</w:t>
      </w:r>
      <w:r w:rsidRPr="007D7424">
        <w:rPr>
          <w:rFonts w:ascii="Arial" w:hAnsi="Arial" w:cs="Arial"/>
          <w:spacing w:val="-8"/>
          <w:sz w:val="20"/>
          <w:szCs w:val="20"/>
          <w:lang w:val="es-ES_tradnl"/>
        </w:rPr>
        <w:t xml:space="preserve"> </w:t>
      </w:r>
      <w:r w:rsidRPr="007D7424">
        <w:rPr>
          <w:rFonts w:ascii="Arial" w:hAnsi="Arial" w:cs="Arial"/>
          <w:sz w:val="20"/>
          <w:szCs w:val="20"/>
          <w:lang w:val="es-ES_tradnl"/>
        </w:rPr>
        <w:t>para</w:t>
      </w:r>
      <w:r w:rsidRPr="007D7424">
        <w:rPr>
          <w:rFonts w:ascii="Arial" w:hAnsi="Arial" w:cs="Arial"/>
          <w:spacing w:val="-7"/>
          <w:sz w:val="20"/>
          <w:szCs w:val="20"/>
          <w:lang w:val="es-ES_tradnl"/>
        </w:rPr>
        <w:t xml:space="preserve"> </w:t>
      </w:r>
      <w:r w:rsidRPr="007D7424">
        <w:rPr>
          <w:rFonts w:ascii="Arial" w:hAnsi="Arial" w:cs="Arial"/>
          <w:sz w:val="20"/>
          <w:szCs w:val="20"/>
          <w:lang w:val="es-ES_tradnl"/>
        </w:rPr>
        <w:t>la</w:t>
      </w:r>
      <w:r w:rsidRPr="007D7424">
        <w:rPr>
          <w:rFonts w:ascii="Arial" w:hAnsi="Arial" w:cs="Arial"/>
          <w:spacing w:val="-7"/>
          <w:sz w:val="20"/>
          <w:szCs w:val="20"/>
          <w:lang w:val="es-ES_tradnl"/>
        </w:rPr>
        <w:t xml:space="preserve"> </w:t>
      </w:r>
      <w:r w:rsidRPr="007D7424">
        <w:rPr>
          <w:rFonts w:ascii="Arial" w:hAnsi="Arial" w:cs="Arial"/>
          <w:spacing w:val="-2"/>
          <w:sz w:val="20"/>
          <w:szCs w:val="20"/>
          <w:lang w:val="es-ES_tradnl"/>
        </w:rPr>
        <w:t>comunicación</w:t>
      </w:r>
      <w:r w:rsidRPr="007D7424">
        <w:rPr>
          <w:rFonts w:ascii="Arial" w:hAnsi="Arial" w:cs="Arial"/>
          <w:spacing w:val="-8"/>
          <w:sz w:val="20"/>
          <w:szCs w:val="20"/>
          <w:lang w:val="es-ES_tradnl"/>
        </w:rPr>
        <w:t xml:space="preserve"> </w:t>
      </w:r>
      <w:r w:rsidRPr="007D7424">
        <w:rPr>
          <w:rFonts w:ascii="Arial" w:hAnsi="Arial" w:cs="Arial"/>
          <w:sz w:val="20"/>
          <w:szCs w:val="20"/>
          <w:lang w:val="es-ES_tradnl"/>
        </w:rPr>
        <w:t>y</w:t>
      </w:r>
      <w:r w:rsidRPr="007D7424">
        <w:rPr>
          <w:rFonts w:ascii="Arial" w:hAnsi="Arial" w:cs="Arial"/>
          <w:spacing w:val="-7"/>
          <w:sz w:val="20"/>
          <w:szCs w:val="20"/>
          <w:lang w:val="es-ES_tradnl"/>
        </w:rPr>
        <w:t xml:space="preserve"> </w:t>
      </w:r>
      <w:r w:rsidRPr="007D7424">
        <w:rPr>
          <w:rFonts w:ascii="Arial" w:hAnsi="Arial" w:cs="Arial"/>
          <w:spacing w:val="-3"/>
          <w:sz w:val="20"/>
          <w:szCs w:val="20"/>
          <w:lang w:val="es-ES_tradnl"/>
        </w:rPr>
        <w:t>para</w:t>
      </w:r>
      <w:r w:rsidRPr="007D7424">
        <w:rPr>
          <w:rFonts w:ascii="Arial" w:hAnsi="Arial" w:cs="Arial"/>
          <w:spacing w:val="-7"/>
          <w:sz w:val="20"/>
          <w:szCs w:val="20"/>
          <w:lang w:val="es-ES_tradnl"/>
        </w:rPr>
        <w:t xml:space="preserve"> </w:t>
      </w:r>
      <w:r w:rsidRPr="007D7424">
        <w:rPr>
          <w:rFonts w:ascii="Arial" w:hAnsi="Arial" w:cs="Arial"/>
          <w:sz w:val="20"/>
          <w:szCs w:val="20"/>
          <w:lang w:val="es-ES_tradnl"/>
        </w:rPr>
        <w:t>el</w:t>
      </w:r>
      <w:r w:rsidRPr="007D7424">
        <w:rPr>
          <w:rFonts w:ascii="Arial" w:hAnsi="Arial" w:cs="Arial"/>
          <w:spacing w:val="-8"/>
          <w:sz w:val="20"/>
          <w:szCs w:val="20"/>
          <w:lang w:val="es-ES_tradnl"/>
        </w:rPr>
        <w:t xml:space="preserve"> </w:t>
      </w:r>
      <w:r w:rsidRPr="007D7424">
        <w:rPr>
          <w:rFonts w:ascii="Arial" w:hAnsi="Arial" w:cs="Arial"/>
          <w:spacing w:val="-3"/>
          <w:sz w:val="20"/>
          <w:szCs w:val="20"/>
          <w:lang w:val="es-ES_tradnl"/>
        </w:rPr>
        <w:t>ocio.</w:t>
      </w:r>
    </w:p>
    <w:p w:rsidR="00CC0FBC" w:rsidRPr="007D7424" w:rsidRDefault="00CC0FBC" w:rsidP="0026608D">
      <w:pPr>
        <w:pStyle w:val="Prrafodelista"/>
        <w:numPr>
          <w:ilvl w:val="0"/>
          <w:numId w:val="274"/>
        </w:numPr>
        <w:suppressAutoHyphens w:val="0"/>
        <w:spacing w:before="9"/>
        <w:ind w:right="111"/>
        <w:contextualSpacing/>
        <w:rPr>
          <w:rFonts w:ascii="Arial" w:hAnsi="Arial" w:cs="Arial"/>
          <w:sz w:val="20"/>
          <w:szCs w:val="20"/>
          <w:lang w:val="es-ES_tradnl"/>
        </w:rPr>
      </w:pPr>
      <w:r w:rsidRPr="007D7424">
        <w:rPr>
          <w:rFonts w:ascii="Arial" w:hAnsi="Arial" w:cs="Arial"/>
          <w:spacing w:val="-3"/>
          <w:sz w:val="20"/>
          <w:szCs w:val="20"/>
          <w:lang w:val="es-ES_tradnl"/>
        </w:rPr>
        <w:t xml:space="preserve">Crear </w:t>
      </w:r>
      <w:r w:rsidRPr="007D7424">
        <w:rPr>
          <w:rFonts w:ascii="Arial" w:hAnsi="Arial" w:cs="Arial"/>
          <w:sz w:val="20"/>
          <w:szCs w:val="20"/>
          <w:lang w:val="es-ES_tradnl"/>
        </w:rPr>
        <w:t xml:space="preserve">imágenes y </w:t>
      </w:r>
      <w:r w:rsidRPr="007D7424">
        <w:rPr>
          <w:rFonts w:ascii="Arial" w:hAnsi="Arial" w:cs="Arial"/>
          <w:spacing w:val="-3"/>
          <w:sz w:val="20"/>
          <w:szCs w:val="20"/>
          <w:lang w:val="es-ES_tradnl"/>
        </w:rPr>
        <w:t xml:space="preserve">producciones plásticas </w:t>
      </w:r>
      <w:r w:rsidRPr="007D7424">
        <w:rPr>
          <w:rFonts w:ascii="Arial" w:hAnsi="Arial" w:cs="Arial"/>
          <w:sz w:val="20"/>
          <w:szCs w:val="20"/>
          <w:lang w:val="es-ES_tradnl"/>
        </w:rPr>
        <w:t xml:space="preserve">cada vez </w:t>
      </w:r>
      <w:r w:rsidRPr="007D7424">
        <w:rPr>
          <w:rFonts w:ascii="Arial" w:hAnsi="Arial" w:cs="Arial"/>
          <w:spacing w:val="-3"/>
          <w:sz w:val="20"/>
          <w:szCs w:val="20"/>
          <w:lang w:val="es-ES_tradnl"/>
        </w:rPr>
        <w:t xml:space="preserve">más elaboradas </w:t>
      </w:r>
      <w:r w:rsidRPr="007D7424">
        <w:rPr>
          <w:rFonts w:ascii="Arial" w:hAnsi="Arial" w:cs="Arial"/>
          <w:sz w:val="20"/>
          <w:szCs w:val="20"/>
          <w:lang w:val="es-ES_tradnl"/>
        </w:rPr>
        <w:t xml:space="preserve">con </w:t>
      </w:r>
      <w:r w:rsidRPr="007D7424">
        <w:rPr>
          <w:rFonts w:ascii="Arial" w:hAnsi="Arial" w:cs="Arial"/>
          <w:spacing w:val="-2"/>
          <w:sz w:val="20"/>
          <w:szCs w:val="20"/>
          <w:lang w:val="es-ES_tradnl"/>
        </w:rPr>
        <w:t xml:space="preserve">una </w:t>
      </w:r>
      <w:r w:rsidRPr="007D7424">
        <w:rPr>
          <w:rFonts w:ascii="Arial" w:hAnsi="Arial" w:cs="Arial"/>
          <w:spacing w:val="-3"/>
          <w:sz w:val="20"/>
          <w:szCs w:val="20"/>
          <w:lang w:val="es-ES_tradnl"/>
        </w:rPr>
        <w:t xml:space="preserve">adecuada coordinación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precisión</w:t>
      </w:r>
      <w:r w:rsidRPr="007D7424">
        <w:rPr>
          <w:rFonts w:ascii="Arial" w:hAnsi="Arial" w:cs="Arial"/>
          <w:spacing w:val="11"/>
          <w:sz w:val="20"/>
          <w:szCs w:val="20"/>
          <w:lang w:val="es-ES_tradnl"/>
        </w:rPr>
        <w:t xml:space="preserve"> </w:t>
      </w:r>
      <w:r w:rsidRPr="007D7424">
        <w:rPr>
          <w:rFonts w:ascii="Arial" w:hAnsi="Arial" w:cs="Arial"/>
          <w:spacing w:val="-3"/>
          <w:sz w:val="20"/>
          <w:szCs w:val="20"/>
          <w:lang w:val="es-ES_tradnl"/>
        </w:rPr>
        <w:t>motriz.</w:t>
      </w:r>
    </w:p>
    <w:p w:rsidR="00CC0FBC" w:rsidRPr="007D7424" w:rsidRDefault="00CC0FBC" w:rsidP="0026608D">
      <w:pPr>
        <w:pStyle w:val="Prrafodelista"/>
        <w:numPr>
          <w:ilvl w:val="0"/>
          <w:numId w:val="274"/>
        </w:numPr>
        <w:suppressAutoHyphens w:val="0"/>
        <w:spacing w:before="71"/>
        <w:ind w:right="171"/>
        <w:contextualSpacing/>
        <w:rPr>
          <w:rFonts w:ascii="Arial" w:hAnsi="Arial" w:cs="Arial"/>
          <w:sz w:val="20"/>
          <w:szCs w:val="20"/>
          <w:lang w:val="es-ES_tradnl"/>
        </w:rPr>
      </w:pPr>
      <w:r w:rsidRPr="007D7424">
        <w:rPr>
          <w:rFonts w:ascii="Arial" w:hAnsi="Arial" w:cs="Arial"/>
          <w:spacing w:val="-3"/>
          <w:sz w:val="20"/>
          <w:szCs w:val="20"/>
          <w:lang w:val="es-ES_tradnl"/>
        </w:rPr>
        <w:t xml:space="preserve">Descubrir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 xml:space="preserve">experimentar las distintas posibilidades sonoras </w:t>
      </w:r>
      <w:r w:rsidRPr="007D7424">
        <w:rPr>
          <w:rFonts w:ascii="Arial" w:hAnsi="Arial" w:cs="Arial"/>
          <w:sz w:val="20"/>
          <w:szCs w:val="20"/>
          <w:lang w:val="es-ES_tradnl"/>
        </w:rPr>
        <w:t xml:space="preserve">que </w:t>
      </w:r>
      <w:r w:rsidRPr="007D7424">
        <w:rPr>
          <w:rFonts w:ascii="Arial" w:hAnsi="Arial" w:cs="Arial"/>
          <w:spacing w:val="-3"/>
          <w:sz w:val="20"/>
          <w:szCs w:val="20"/>
          <w:lang w:val="es-ES_tradnl"/>
        </w:rPr>
        <w:t xml:space="preserve">ofrece </w:t>
      </w:r>
      <w:r w:rsidRPr="007D7424">
        <w:rPr>
          <w:rFonts w:ascii="Arial" w:hAnsi="Arial" w:cs="Arial"/>
          <w:sz w:val="20"/>
          <w:szCs w:val="20"/>
          <w:lang w:val="es-ES_tradnl"/>
        </w:rPr>
        <w:t xml:space="preserve">la </w:t>
      </w:r>
      <w:r w:rsidRPr="007D7424">
        <w:rPr>
          <w:rFonts w:ascii="Arial" w:hAnsi="Arial" w:cs="Arial"/>
          <w:spacing w:val="-3"/>
          <w:sz w:val="20"/>
          <w:szCs w:val="20"/>
          <w:lang w:val="es-ES_tradnl"/>
        </w:rPr>
        <w:t xml:space="preserve">propia </w:t>
      </w:r>
      <w:r w:rsidRPr="007D7424">
        <w:rPr>
          <w:rFonts w:ascii="Arial" w:hAnsi="Arial" w:cs="Arial"/>
          <w:sz w:val="20"/>
          <w:szCs w:val="20"/>
          <w:lang w:val="es-ES_tradnl"/>
        </w:rPr>
        <w:t xml:space="preserve">voz y </w:t>
      </w:r>
      <w:r w:rsidRPr="007D7424">
        <w:rPr>
          <w:rFonts w:ascii="Arial" w:hAnsi="Arial" w:cs="Arial"/>
          <w:spacing w:val="-3"/>
          <w:sz w:val="20"/>
          <w:szCs w:val="20"/>
          <w:lang w:val="es-ES_tradnl"/>
        </w:rPr>
        <w:t xml:space="preserve">algunos instrumentos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 xml:space="preserve">utilizarlas como medio </w:t>
      </w:r>
      <w:r w:rsidRPr="007D7424">
        <w:rPr>
          <w:rFonts w:ascii="Arial" w:hAnsi="Arial" w:cs="Arial"/>
          <w:sz w:val="20"/>
          <w:szCs w:val="20"/>
          <w:lang w:val="es-ES_tradnl"/>
        </w:rPr>
        <w:t xml:space="preserve">de </w:t>
      </w:r>
      <w:r w:rsidRPr="007D7424">
        <w:rPr>
          <w:rFonts w:ascii="Arial" w:hAnsi="Arial" w:cs="Arial"/>
          <w:spacing w:val="4"/>
          <w:sz w:val="20"/>
          <w:szCs w:val="20"/>
          <w:lang w:val="es-ES_tradnl"/>
        </w:rPr>
        <w:t xml:space="preserve"> </w:t>
      </w:r>
      <w:r w:rsidRPr="007D7424">
        <w:rPr>
          <w:rFonts w:ascii="Arial" w:hAnsi="Arial" w:cs="Arial"/>
          <w:spacing w:val="-3"/>
          <w:sz w:val="20"/>
          <w:szCs w:val="20"/>
          <w:lang w:val="es-ES_tradnl"/>
        </w:rPr>
        <w:t>expresión.</w:t>
      </w:r>
    </w:p>
    <w:p w:rsidR="00CC0FBC" w:rsidRPr="007D7424" w:rsidRDefault="00CC0FBC" w:rsidP="0026608D">
      <w:pPr>
        <w:pStyle w:val="Prrafodelista"/>
        <w:numPr>
          <w:ilvl w:val="0"/>
          <w:numId w:val="274"/>
        </w:numPr>
        <w:suppressAutoHyphens w:val="0"/>
        <w:ind w:right="169"/>
        <w:contextualSpacing/>
        <w:rPr>
          <w:rFonts w:ascii="Arial" w:hAnsi="Arial" w:cs="Arial"/>
          <w:sz w:val="20"/>
          <w:szCs w:val="20"/>
          <w:lang w:val="es-ES_tradnl"/>
        </w:rPr>
      </w:pPr>
      <w:r w:rsidRPr="007D7424">
        <w:rPr>
          <w:rFonts w:ascii="Arial" w:hAnsi="Arial" w:cs="Arial"/>
          <w:spacing w:val="-3"/>
          <w:sz w:val="20"/>
          <w:szCs w:val="20"/>
          <w:lang w:val="es-ES_tradnl"/>
        </w:rPr>
        <w:t xml:space="preserve">Conocer las manifestaciones musicales </w:t>
      </w:r>
      <w:r w:rsidRPr="007D7424">
        <w:rPr>
          <w:rFonts w:ascii="Arial" w:hAnsi="Arial" w:cs="Arial"/>
          <w:sz w:val="20"/>
          <w:szCs w:val="20"/>
          <w:lang w:val="es-ES_tradnl"/>
        </w:rPr>
        <w:t xml:space="preserve">propias de la cultura andaluza y </w:t>
      </w:r>
      <w:r w:rsidRPr="007D7424">
        <w:rPr>
          <w:rFonts w:ascii="Arial" w:hAnsi="Arial" w:cs="Arial"/>
          <w:spacing w:val="-3"/>
          <w:sz w:val="20"/>
          <w:szCs w:val="20"/>
          <w:lang w:val="es-ES_tradnl"/>
        </w:rPr>
        <w:t xml:space="preserve">reproducir algunas </w:t>
      </w:r>
      <w:r w:rsidRPr="007D7424">
        <w:rPr>
          <w:rFonts w:ascii="Arial" w:hAnsi="Arial" w:cs="Arial"/>
          <w:sz w:val="20"/>
          <w:szCs w:val="20"/>
          <w:lang w:val="es-ES_tradnl"/>
        </w:rPr>
        <w:t>de</w:t>
      </w:r>
      <w:r w:rsidRPr="007D7424">
        <w:rPr>
          <w:rFonts w:ascii="Arial" w:hAnsi="Arial" w:cs="Arial"/>
          <w:spacing w:val="7"/>
          <w:sz w:val="20"/>
          <w:szCs w:val="20"/>
          <w:lang w:val="es-ES_tradnl"/>
        </w:rPr>
        <w:t xml:space="preserve"> </w:t>
      </w:r>
      <w:r w:rsidRPr="007D7424">
        <w:rPr>
          <w:rFonts w:ascii="Arial" w:hAnsi="Arial" w:cs="Arial"/>
          <w:spacing w:val="-3"/>
          <w:sz w:val="20"/>
          <w:szCs w:val="20"/>
          <w:lang w:val="es-ES_tradnl"/>
        </w:rPr>
        <w:t>ellas.</w:t>
      </w:r>
    </w:p>
    <w:p w:rsidR="00CC0FBC" w:rsidRPr="007D7424" w:rsidRDefault="00CC0FBC" w:rsidP="0026608D">
      <w:pPr>
        <w:pStyle w:val="Prrafodelista"/>
        <w:numPr>
          <w:ilvl w:val="0"/>
          <w:numId w:val="274"/>
        </w:numPr>
        <w:suppressAutoHyphens w:val="0"/>
        <w:ind w:right="170"/>
        <w:contextualSpacing/>
        <w:rPr>
          <w:rFonts w:ascii="Arial" w:hAnsi="Arial" w:cs="Arial"/>
          <w:sz w:val="20"/>
          <w:szCs w:val="20"/>
          <w:lang w:val="es-ES_tradnl"/>
        </w:rPr>
      </w:pPr>
      <w:r w:rsidRPr="007D7424">
        <w:rPr>
          <w:rFonts w:ascii="Arial" w:hAnsi="Arial" w:cs="Arial"/>
          <w:spacing w:val="-3"/>
          <w:sz w:val="20"/>
          <w:szCs w:val="20"/>
          <w:lang w:val="es-ES_tradnl"/>
        </w:rPr>
        <w:t xml:space="preserve">Profundizar </w:t>
      </w:r>
      <w:r w:rsidRPr="007D7424">
        <w:rPr>
          <w:rFonts w:ascii="Arial" w:hAnsi="Arial" w:cs="Arial"/>
          <w:sz w:val="20"/>
          <w:szCs w:val="20"/>
          <w:lang w:val="es-ES_tradnl"/>
        </w:rPr>
        <w:t xml:space="preserve">en </w:t>
      </w:r>
      <w:r w:rsidRPr="007D7424">
        <w:rPr>
          <w:rFonts w:ascii="Arial" w:hAnsi="Arial" w:cs="Arial"/>
          <w:spacing w:val="-3"/>
          <w:sz w:val="20"/>
          <w:szCs w:val="20"/>
          <w:lang w:val="es-ES_tradnl"/>
        </w:rPr>
        <w:t xml:space="preserve">los recursos básicos para </w:t>
      </w:r>
      <w:r w:rsidRPr="007D7424">
        <w:rPr>
          <w:rFonts w:ascii="Arial" w:hAnsi="Arial" w:cs="Arial"/>
          <w:sz w:val="20"/>
          <w:szCs w:val="20"/>
          <w:lang w:val="es-ES_tradnl"/>
        </w:rPr>
        <w:t xml:space="preserve">la </w:t>
      </w:r>
      <w:r w:rsidRPr="007D7424">
        <w:rPr>
          <w:rFonts w:ascii="Arial" w:hAnsi="Arial" w:cs="Arial"/>
          <w:spacing w:val="-3"/>
          <w:sz w:val="20"/>
          <w:szCs w:val="20"/>
          <w:lang w:val="es-ES_tradnl"/>
        </w:rPr>
        <w:t xml:space="preserve">expresión </w:t>
      </w:r>
      <w:r w:rsidRPr="007D7424">
        <w:rPr>
          <w:rFonts w:ascii="Arial" w:hAnsi="Arial" w:cs="Arial"/>
          <w:sz w:val="20"/>
          <w:szCs w:val="20"/>
          <w:lang w:val="es-ES_tradnl"/>
        </w:rPr>
        <w:t xml:space="preserve">corporal </w:t>
      </w:r>
      <w:r w:rsidRPr="007D7424">
        <w:rPr>
          <w:rFonts w:ascii="Arial" w:hAnsi="Arial" w:cs="Arial"/>
          <w:spacing w:val="-3"/>
          <w:sz w:val="20"/>
          <w:szCs w:val="20"/>
          <w:lang w:val="es-ES_tradnl"/>
        </w:rPr>
        <w:t xml:space="preserve">(gesto, tono, voz, </w:t>
      </w:r>
      <w:r w:rsidRPr="007D7424">
        <w:rPr>
          <w:rFonts w:ascii="Arial" w:hAnsi="Arial" w:cs="Arial"/>
          <w:sz w:val="20"/>
          <w:szCs w:val="20"/>
          <w:lang w:val="es-ES_tradnl"/>
        </w:rPr>
        <w:t xml:space="preserve">actitud </w:t>
      </w:r>
      <w:r w:rsidRPr="007D7424">
        <w:rPr>
          <w:rFonts w:ascii="Arial" w:hAnsi="Arial" w:cs="Arial"/>
          <w:spacing w:val="-3"/>
          <w:sz w:val="20"/>
          <w:szCs w:val="20"/>
          <w:lang w:val="es-ES_tradnl"/>
        </w:rPr>
        <w:t xml:space="preserve">corporal…), utilizándolos </w:t>
      </w:r>
      <w:r w:rsidRPr="007D7424">
        <w:rPr>
          <w:rFonts w:ascii="Arial" w:hAnsi="Arial" w:cs="Arial"/>
          <w:sz w:val="20"/>
          <w:szCs w:val="20"/>
          <w:lang w:val="es-ES_tradnl"/>
        </w:rPr>
        <w:t xml:space="preserve">de </w:t>
      </w:r>
      <w:r w:rsidRPr="007D7424">
        <w:rPr>
          <w:rFonts w:ascii="Arial" w:hAnsi="Arial" w:cs="Arial"/>
          <w:spacing w:val="-3"/>
          <w:sz w:val="20"/>
          <w:szCs w:val="20"/>
          <w:lang w:val="es-ES_tradnl"/>
        </w:rPr>
        <w:t xml:space="preserve">forma ajustada </w:t>
      </w:r>
      <w:r w:rsidRPr="007D7424">
        <w:rPr>
          <w:rFonts w:ascii="Arial" w:hAnsi="Arial" w:cs="Arial"/>
          <w:sz w:val="20"/>
          <w:szCs w:val="20"/>
          <w:lang w:val="es-ES_tradnl"/>
        </w:rPr>
        <w:t xml:space="preserve">al </w:t>
      </w:r>
      <w:r w:rsidRPr="007D7424">
        <w:rPr>
          <w:rFonts w:ascii="Arial" w:hAnsi="Arial" w:cs="Arial"/>
          <w:spacing w:val="-3"/>
          <w:sz w:val="20"/>
          <w:szCs w:val="20"/>
          <w:lang w:val="es-ES_tradnl"/>
        </w:rPr>
        <w:t>contexto interpretativo.</w:t>
      </w:r>
    </w:p>
    <w:p w:rsidR="00CC0FBC" w:rsidRPr="007D7424" w:rsidRDefault="00CC0FBC" w:rsidP="0026608D">
      <w:pPr>
        <w:pStyle w:val="Prrafodelista"/>
        <w:numPr>
          <w:ilvl w:val="0"/>
          <w:numId w:val="274"/>
        </w:numPr>
        <w:suppressAutoHyphens w:val="0"/>
        <w:ind w:right="166"/>
        <w:contextualSpacing/>
        <w:rPr>
          <w:rFonts w:ascii="Arial" w:hAnsi="Arial" w:cs="Arial"/>
          <w:sz w:val="20"/>
          <w:szCs w:val="20"/>
          <w:lang w:val="es-ES_tradnl"/>
        </w:rPr>
      </w:pPr>
      <w:r w:rsidRPr="007D7424">
        <w:rPr>
          <w:rFonts w:ascii="Arial" w:hAnsi="Arial" w:cs="Arial"/>
          <w:spacing w:val="-3"/>
          <w:sz w:val="20"/>
          <w:szCs w:val="20"/>
          <w:lang w:val="es-ES_tradnl"/>
        </w:rPr>
        <w:t xml:space="preserve">Mostrar actitudes positivas </w:t>
      </w:r>
      <w:r w:rsidRPr="007D7424">
        <w:rPr>
          <w:rFonts w:ascii="Arial" w:hAnsi="Arial" w:cs="Arial"/>
          <w:sz w:val="20"/>
          <w:szCs w:val="20"/>
          <w:lang w:val="es-ES_tradnl"/>
        </w:rPr>
        <w:t xml:space="preserve">hacia el uso de </w:t>
      </w:r>
      <w:r w:rsidRPr="007D7424">
        <w:rPr>
          <w:rFonts w:ascii="Arial" w:hAnsi="Arial" w:cs="Arial"/>
          <w:spacing w:val="-3"/>
          <w:sz w:val="20"/>
          <w:szCs w:val="20"/>
          <w:lang w:val="es-ES_tradnl"/>
        </w:rPr>
        <w:t xml:space="preserve">distintas formas </w:t>
      </w:r>
      <w:r w:rsidRPr="007D7424">
        <w:rPr>
          <w:rFonts w:ascii="Arial" w:hAnsi="Arial" w:cs="Arial"/>
          <w:sz w:val="20"/>
          <w:szCs w:val="20"/>
          <w:lang w:val="es-ES_tradnl"/>
        </w:rPr>
        <w:t xml:space="preserve">de expresión y </w:t>
      </w:r>
      <w:r w:rsidRPr="007D7424">
        <w:rPr>
          <w:rFonts w:ascii="Arial" w:hAnsi="Arial" w:cs="Arial"/>
          <w:spacing w:val="-3"/>
          <w:sz w:val="20"/>
          <w:szCs w:val="20"/>
          <w:lang w:val="es-ES_tradnl"/>
        </w:rPr>
        <w:t xml:space="preserve">comunicación </w:t>
      </w:r>
      <w:r w:rsidRPr="007D7424">
        <w:rPr>
          <w:rFonts w:ascii="Arial" w:hAnsi="Arial" w:cs="Arial"/>
          <w:sz w:val="20"/>
          <w:szCs w:val="20"/>
          <w:lang w:val="es-ES_tradnl"/>
        </w:rPr>
        <w:t xml:space="preserve">y respetar </w:t>
      </w:r>
      <w:r w:rsidRPr="007D7424">
        <w:rPr>
          <w:rFonts w:ascii="Arial" w:hAnsi="Arial" w:cs="Arial"/>
          <w:spacing w:val="-3"/>
          <w:sz w:val="20"/>
          <w:szCs w:val="20"/>
          <w:lang w:val="es-ES_tradnl"/>
        </w:rPr>
        <w:t xml:space="preserve">las normas básicas </w:t>
      </w:r>
      <w:r w:rsidRPr="007D7424">
        <w:rPr>
          <w:rFonts w:ascii="Arial" w:hAnsi="Arial" w:cs="Arial"/>
          <w:sz w:val="20"/>
          <w:szCs w:val="20"/>
          <w:lang w:val="es-ES_tradnl"/>
        </w:rPr>
        <w:t xml:space="preserve">de </w:t>
      </w:r>
      <w:r w:rsidRPr="007D7424">
        <w:rPr>
          <w:rFonts w:ascii="Arial" w:hAnsi="Arial" w:cs="Arial"/>
          <w:spacing w:val="-3"/>
          <w:sz w:val="20"/>
          <w:szCs w:val="20"/>
          <w:lang w:val="es-ES_tradnl"/>
        </w:rPr>
        <w:t>las</w:t>
      </w:r>
      <w:r w:rsidRPr="007D7424">
        <w:rPr>
          <w:rFonts w:ascii="Arial" w:hAnsi="Arial" w:cs="Arial"/>
          <w:spacing w:val="-9"/>
          <w:sz w:val="20"/>
          <w:szCs w:val="20"/>
          <w:lang w:val="es-ES_tradnl"/>
        </w:rPr>
        <w:t xml:space="preserve"> </w:t>
      </w:r>
      <w:r w:rsidRPr="007D7424">
        <w:rPr>
          <w:rFonts w:ascii="Arial" w:hAnsi="Arial" w:cs="Arial"/>
          <w:spacing w:val="-3"/>
          <w:sz w:val="20"/>
          <w:szCs w:val="20"/>
          <w:lang w:val="es-ES_tradnl"/>
        </w:rPr>
        <w:t>mismas.</w:t>
      </w:r>
    </w:p>
    <w:p w:rsidR="00CC0FBC" w:rsidRPr="007D7424" w:rsidRDefault="00CC0FBC" w:rsidP="0026608D">
      <w:pPr>
        <w:pStyle w:val="Prrafodelista"/>
        <w:numPr>
          <w:ilvl w:val="0"/>
          <w:numId w:val="274"/>
        </w:numPr>
        <w:suppressAutoHyphens w:val="0"/>
        <w:ind w:right="171"/>
        <w:contextualSpacing/>
        <w:rPr>
          <w:rFonts w:ascii="Arial" w:hAnsi="Arial" w:cs="Arial"/>
          <w:sz w:val="20"/>
          <w:szCs w:val="20"/>
          <w:lang w:val="es-ES_tradnl"/>
        </w:rPr>
      </w:pPr>
      <w:r w:rsidRPr="007D7424">
        <w:rPr>
          <w:rFonts w:ascii="Arial" w:hAnsi="Arial" w:cs="Arial"/>
          <w:spacing w:val="-3"/>
          <w:sz w:val="20"/>
          <w:szCs w:val="20"/>
          <w:lang w:val="es-ES_tradnl"/>
        </w:rPr>
        <w:t xml:space="preserve">Participar </w:t>
      </w:r>
      <w:r w:rsidRPr="007D7424">
        <w:rPr>
          <w:rFonts w:ascii="Arial" w:hAnsi="Arial" w:cs="Arial"/>
          <w:sz w:val="20"/>
          <w:szCs w:val="20"/>
          <w:lang w:val="es-ES_tradnl"/>
        </w:rPr>
        <w:t xml:space="preserve">activamente en </w:t>
      </w:r>
      <w:r w:rsidRPr="007D7424">
        <w:rPr>
          <w:rFonts w:ascii="Arial" w:hAnsi="Arial" w:cs="Arial"/>
          <w:spacing w:val="-3"/>
          <w:sz w:val="20"/>
          <w:szCs w:val="20"/>
          <w:lang w:val="es-ES_tradnl"/>
        </w:rPr>
        <w:t xml:space="preserve">las situaciones desarrolladas </w:t>
      </w:r>
      <w:r w:rsidRPr="007D7424">
        <w:rPr>
          <w:rFonts w:ascii="Arial" w:hAnsi="Arial" w:cs="Arial"/>
          <w:sz w:val="20"/>
          <w:szCs w:val="20"/>
          <w:lang w:val="es-ES_tradnl"/>
        </w:rPr>
        <w:t xml:space="preserve">en el aula </w:t>
      </w:r>
      <w:r w:rsidRPr="007D7424">
        <w:rPr>
          <w:rFonts w:ascii="Arial" w:hAnsi="Arial" w:cs="Arial"/>
          <w:spacing w:val="-3"/>
          <w:sz w:val="20"/>
          <w:szCs w:val="20"/>
          <w:lang w:val="es-ES_tradnl"/>
        </w:rPr>
        <w:t xml:space="preserve">vinculadas </w:t>
      </w:r>
      <w:r w:rsidRPr="007D7424">
        <w:rPr>
          <w:rFonts w:ascii="Arial" w:hAnsi="Arial" w:cs="Arial"/>
          <w:sz w:val="20"/>
          <w:szCs w:val="20"/>
          <w:lang w:val="es-ES_tradnl"/>
        </w:rPr>
        <w:t>a la</w:t>
      </w:r>
      <w:r w:rsidRPr="007D7424">
        <w:rPr>
          <w:rFonts w:ascii="Arial" w:hAnsi="Arial" w:cs="Arial"/>
          <w:spacing w:val="-2"/>
          <w:sz w:val="20"/>
          <w:szCs w:val="20"/>
          <w:lang w:val="es-ES_tradnl"/>
        </w:rPr>
        <w:t xml:space="preserve"> </w:t>
      </w:r>
      <w:r w:rsidRPr="007D7424">
        <w:rPr>
          <w:rFonts w:ascii="Arial" w:hAnsi="Arial" w:cs="Arial"/>
          <w:spacing w:val="-3"/>
          <w:sz w:val="20"/>
          <w:szCs w:val="20"/>
          <w:lang w:val="es-ES_tradnl"/>
        </w:rPr>
        <w:t>lectura.</w:t>
      </w:r>
    </w:p>
    <w:p w:rsidR="00CC0FBC" w:rsidRPr="007D7424" w:rsidRDefault="00CC0FBC" w:rsidP="0026608D">
      <w:pPr>
        <w:pStyle w:val="Prrafodelista"/>
        <w:numPr>
          <w:ilvl w:val="0"/>
          <w:numId w:val="274"/>
        </w:numPr>
        <w:suppressAutoHyphens w:val="0"/>
        <w:ind w:right="168"/>
        <w:contextualSpacing/>
        <w:rPr>
          <w:rFonts w:ascii="Arial" w:hAnsi="Arial" w:cs="Arial"/>
          <w:sz w:val="20"/>
          <w:szCs w:val="20"/>
          <w:lang w:val="es-ES_tradnl"/>
        </w:rPr>
      </w:pPr>
      <w:r w:rsidRPr="007D7424">
        <w:rPr>
          <w:rFonts w:ascii="Arial" w:hAnsi="Arial" w:cs="Arial"/>
          <w:spacing w:val="-3"/>
          <w:sz w:val="20"/>
          <w:szCs w:val="20"/>
          <w:lang w:val="es-ES_tradnl"/>
        </w:rPr>
        <w:t xml:space="preserve">Valorar las </w:t>
      </w:r>
      <w:r w:rsidRPr="007D7424">
        <w:rPr>
          <w:rFonts w:ascii="Arial" w:hAnsi="Arial" w:cs="Arial"/>
          <w:sz w:val="20"/>
          <w:szCs w:val="20"/>
          <w:lang w:val="es-ES_tradnl"/>
        </w:rPr>
        <w:t xml:space="preserve">producciones </w:t>
      </w:r>
      <w:r w:rsidRPr="007D7424">
        <w:rPr>
          <w:rFonts w:ascii="Arial" w:hAnsi="Arial" w:cs="Arial"/>
          <w:spacing w:val="-3"/>
          <w:sz w:val="20"/>
          <w:szCs w:val="20"/>
          <w:lang w:val="es-ES_tradnl"/>
        </w:rPr>
        <w:t xml:space="preserve">artísticas propias, </w:t>
      </w:r>
      <w:r w:rsidRPr="007D7424">
        <w:rPr>
          <w:rFonts w:ascii="Arial" w:hAnsi="Arial" w:cs="Arial"/>
          <w:sz w:val="20"/>
          <w:szCs w:val="20"/>
          <w:lang w:val="es-ES_tradnl"/>
        </w:rPr>
        <w:t xml:space="preserve">las de </w:t>
      </w:r>
      <w:r w:rsidRPr="007D7424">
        <w:rPr>
          <w:rFonts w:ascii="Arial" w:hAnsi="Arial" w:cs="Arial"/>
          <w:spacing w:val="-3"/>
          <w:sz w:val="20"/>
          <w:szCs w:val="20"/>
          <w:lang w:val="es-ES_tradnl"/>
        </w:rPr>
        <w:t xml:space="preserve">los compañeros </w:t>
      </w:r>
      <w:r w:rsidRPr="007D7424">
        <w:rPr>
          <w:rFonts w:ascii="Arial" w:hAnsi="Arial" w:cs="Arial"/>
          <w:sz w:val="20"/>
          <w:szCs w:val="20"/>
          <w:lang w:val="es-ES_tradnl"/>
        </w:rPr>
        <w:t xml:space="preserve">y </w:t>
      </w:r>
      <w:r w:rsidRPr="007D7424">
        <w:rPr>
          <w:rFonts w:ascii="Arial" w:hAnsi="Arial" w:cs="Arial"/>
          <w:spacing w:val="-3"/>
          <w:sz w:val="20"/>
          <w:szCs w:val="20"/>
          <w:lang w:val="es-ES_tradnl"/>
        </w:rPr>
        <w:t xml:space="preserve">las </w:t>
      </w:r>
      <w:r w:rsidRPr="007D7424">
        <w:rPr>
          <w:rFonts w:ascii="Arial" w:hAnsi="Arial" w:cs="Arial"/>
          <w:sz w:val="20"/>
          <w:szCs w:val="20"/>
          <w:lang w:val="es-ES_tradnl"/>
        </w:rPr>
        <w:t xml:space="preserve">del </w:t>
      </w:r>
      <w:r w:rsidRPr="007D7424">
        <w:rPr>
          <w:rFonts w:ascii="Arial" w:hAnsi="Arial" w:cs="Arial"/>
          <w:spacing w:val="-3"/>
          <w:sz w:val="20"/>
          <w:szCs w:val="20"/>
          <w:lang w:val="es-ES_tradnl"/>
        </w:rPr>
        <w:t xml:space="preserve">entorno, mostrando actitudes </w:t>
      </w:r>
      <w:r w:rsidRPr="007D7424">
        <w:rPr>
          <w:rFonts w:ascii="Arial" w:hAnsi="Arial" w:cs="Arial"/>
          <w:sz w:val="20"/>
          <w:szCs w:val="20"/>
          <w:lang w:val="es-ES_tradnl"/>
        </w:rPr>
        <w:t xml:space="preserve">de </w:t>
      </w:r>
      <w:r w:rsidRPr="007D7424">
        <w:rPr>
          <w:rFonts w:ascii="Arial" w:hAnsi="Arial" w:cs="Arial"/>
          <w:spacing w:val="-3"/>
          <w:sz w:val="20"/>
          <w:szCs w:val="20"/>
          <w:lang w:val="es-ES_tradnl"/>
        </w:rPr>
        <w:t xml:space="preserve">interés </w:t>
      </w:r>
      <w:r w:rsidRPr="007D7424">
        <w:rPr>
          <w:rFonts w:ascii="Arial" w:hAnsi="Arial" w:cs="Arial"/>
          <w:sz w:val="20"/>
          <w:szCs w:val="20"/>
          <w:lang w:val="es-ES_tradnl"/>
        </w:rPr>
        <w:t>y</w:t>
      </w:r>
      <w:r w:rsidRPr="007D7424">
        <w:rPr>
          <w:rFonts w:ascii="Arial" w:hAnsi="Arial" w:cs="Arial"/>
          <w:spacing w:val="13"/>
          <w:sz w:val="20"/>
          <w:szCs w:val="20"/>
          <w:lang w:val="es-ES_tradnl"/>
        </w:rPr>
        <w:t xml:space="preserve"> </w:t>
      </w:r>
      <w:r w:rsidRPr="007D7424">
        <w:rPr>
          <w:rFonts w:ascii="Arial" w:hAnsi="Arial" w:cs="Arial"/>
          <w:spacing w:val="-3"/>
          <w:sz w:val="20"/>
          <w:szCs w:val="20"/>
          <w:lang w:val="es-ES_tradnl"/>
        </w:rPr>
        <w:t>respeto.</w:t>
      </w:r>
    </w:p>
    <w:p w:rsidR="00CC0FBC" w:rsidRPr="007D7424" w:rsidRDefault="00CC0FBC" w:rsidP="0026608D">
      <w:pPr>
        <w:pStyle w:val="Prrafodelista"/>
        <w:numPr>
          <w:ilvl w:val="0"/>
          <w:numId w:val="274"/>
        </w:numPr>
        <w:suppressAutoHyphens w:val="0"/>
        <w:ind w:right="170"/>
        <w:contextualSpacing/>
        <w:rPr>
          <w:rFonts w:ascii="Arial" w:hAnsi="Arial" w:cs="Arial"/>
          <w:sz w:val="20"/>
          <w:szCs w:val="20"/>
          <w:lang w:val="es-ES_tradnl"/>
        </w:rPr>
      </w:pPr>
      <w:r w:rsidRPr="007D7424">
        <w:rPr>
          <w:rFonts w:ascii="Arial" w:hAnsi="Arial" w:cs="Arial"/>
          <w:spacing w:val="-3"/>
          <w:sz w:val="20"/>
          <w:szCs w:val="20"/>
          <w:lang w:val="es-ES_tradnl"/>
        </w:rPr>
        <w:t xml:space="preserve">Desarrollar gradualmente </w:t>
      </w:r>
      <w:r w:rsidRPr="007D7424">
        <w:rPr>
          <w:rFonts w:ascii="Arial" w:hAnsi="Arial" w:cs="Arial"/>
          <w:sz w:val="20"/>
          <w:szCs w:val="20"/>
          <w:lang w:val="es-ES_tradnl"/>
        </w:rPr>
        <w:t xml:space="preserve">valores </w:t>
      </w:r>
      <w:r w:rsidRPr="007D7424">
        <w:rPr>
          <w:rFonts w:ascii="Arial" w:hAnsi="Arial" w:cs="Arial"/>
          <w:spacing w:val="-3"/>
          <w:sz w:val="20"/>
          <w:szCs w:val="20"/>
          <w:lang w:val="es-ES_tradnl"/>
        </w:rPr>
        <w:t xml:space="preserve">estéticos </w:t>
      </w:r>
      <w:r w:rsidRPr="007D7424">
        <w:rPr>
          <w:rFonts w:ascii="Arial" w:hAnsi="Arial" w:cs="Arial"/>
          <w:sz w:val="20"/>
          <w:szCs w:val="20"/>
          <w:lang w:val="es-ES_tradnl"/>
        </w:rPr>
        <w:t xml:space="preserve">a </w:t>
      </w:r>
      <w:r w:rsidRPr="007D7424">
        <w:rPr>
          <w:rFonts w:ascii="Arial" w:hAnsi="Arial" w:cs="Arial"/>
          <w:spacing w:val="-3"/>
          <w:sz w:val="20"/>
          <w:szCs w:val="20"/>
          <w:lang w:val="es-ES_tradnl"/>
        </w:rPr>
        <w:t xml:space="preserve">partir </w:t>
      </w:r>
      <w:r w:rsidRPr="007D7424">
        <w:rPr>
          <w:rFonts w:ascii="Arial" w:hAnsi="Arial" w:cs="Arial"/>
          <w:sz w:val="20"/>
          <w:szCs w:val="20"/>
          <w:lang w:val="es-ES_tradnl"/>
        </w:rPr>
        <w:t xml:space="preserve">de </w:t>
      </w:r>
      <w:r w:rsidRPr="007D7424">
        <w:rPr>
          <w:rFonts w:ascii="Arial" w:hAnsi="Arial" w:cs="Arial"/>
          <w:spacing w:val="-3"/>
          <w:sz w:val="20"/>
          <w:szCs w:val="20"/>
          <w:lang w:val="es-ES_tradnl"/>
        </w:rPr>
        <w:t xml:space="preserve">las posibilidades generadas </w:t>
      </w:r>
      <w:r w:rsidRPr="007D7424">
        <w:rPr>
          <w:rFonts w:ascii="Arial" w:hAnsi="Arial" w:cs="Arial"/>
          <w:sz w:val="20"/>
          <w:szCs w:val="20"/>
          <w:lang w:val="es-ES_tradnl"/>
        </w:rPr>
        <w:t xml:space="preserve">por la toma de </w:t>
      </w:r>
      <w:r w:rsidRPr="007D7424">
        <w:rPr>
          <w:rFonts w:ascii="Arial" w:hAnsi="Arial" w:cs="Arial"/>
          <w:spacing w:val="-3"/>
          <w:sz w:val="20"/>
          <w:szCs w:val="20"/>
          <w:lang w:val="es-ES_tradnl"/>
        </w:rPr>
        <w:t xml:space="preserve">contacto </w:t>
      </w:r>
      <w:r w:rsidRPr="007D7424">
        <w:rPr>
          <w:rFonts w:ascii="Arial" w:hAnsi="Arial" w:cs="Arial"/>
          <w:sz w:val="20"/>
          <w:szCs w:val="20"/>
          <w:lang w:val="es-ES_tradnl"/>
        </w:rPr>
        <w:t xml:space="preserve">con objetos de </w:t>
      </w:r>
      <w:r w:rsidRPr="007D7424">
        <w:rPr>
          <w:rFonts w:ascii="Arial" w:hAnsi="Arial" w:cs="Arial"/>
          <w:spacing w:val="-3"/>
          <w:sz w:val="20"/>
          <w:szCs w:val="20"/>
          <w:lang w:val="es-ES_tradnl"/>
        </w:rPr>
        <w:t xml:space="preserve">conocimiento apropiados expresados </w:t>
      </w:r>
      <w:r w:rsidRPr="007D7424">
        <w:rPr>
          <w:rFonts w:ascii="Arial" w:hAnsi="Arial" w:cs="Arial"/>
          <w:sz w:val="20"/>
          <w:szCs w:val="20"/>
          <w:lang w:val="es-ES_tradnl"/>
        </w:rPr>
        <w:t xml:space="preserve">en  </w:t>
      </w:r>
      <w:r w:rsidRPr="007D7424">
        <w:rPr>
          <w:rFonts w:ascii="Arial" w:hAnsi="Arial" w:cs="Arial"/>
          <w:spacing w:val="-3"/>
          <w:sz w:val="20"/>
          <w:szCs w:val="20"/>
          <w:lang w:val="es-ES_tradnl"/>
        </w:rPr>
        <w:t>diferentes</w:t>
      </w:r>
      <w:r w:rsidRPr="007D7424">
        <w:rPr>
          <w:rFonts w:ascii="Arial" w:hAnsi="Arial" w:cs="Arial"/>
          <w:spacing w:val="4"/>
          <w:sz w:val="20"/>
          <w:szCs w:val="20"/>
          <w:lang w:val="es-ES_tradnl"/>
        </w:rPr>
        <w:t xml:space="preserve"> </w:t>
      </w:r>
      <w:r w:rsidRPr="007D7424">
        <w:rPr>
          <w:rFonts w:ascii="Arial" w:hAnsi="Arial" w:cs="Arial"/>
          <w:spacing w:val="-3"/>
          <w:sz w:val="20"/>
          <w:szCs w:val="20"/>
          <w:lang w:val="es-ES_tradnl"/>
        </w:rPr>
        <w:t>lenguajes.</w:t>
      </w:r>
    </w:p>
    <w:p w:rsidR="00CC0FBC" w:rsidRPr="007D7424" w:rsidRDefault="00CC0FBC" w:rsidP="0026608D">
      <w:pPr>
        <w:pStyle w:val="Prrafodelista"/>
        <w:numPr>
          <w:ilvl w:val="0"/>
          <w:numId w:val="274"/>
        </w:numPr>
        <w:suppressAutoHyphens w:val="0"/>
        <w:ind w:right="170"/>
        <w:contextualSpacing/>
        <w:rPr>
          <w:rFonts w:ascii="Arial" w:hAnsi="Arial" w:cs="Arial"/>
          <w:sz w:val="20"/>
          <w:szCs w:val="20"/>
          <w:lang w:val="es-ES_tradnl"/>
        </w:rPr>
      </w:pPr>
      <w:r w:rsidRPr="007D7424">
        <w:rPr>
          <w:rFonts w:ascii="Arial" w:hAnsi="Arial" w:cs="Arial"/>
          <w:spacing w:val="-3"/>
          <w:sz w:val="20"/>
          <w:szCs w:val="20"/>
          <w:lang w:val="es-ES_tradnl"/>
        </w:rPr>
        <w:lastRenderedPageBreak/>
        <w:t xml:space="preserve">Comprender </w:t>
      </w:r>
      <w:r w:rsidRPr="007D7424">
        <w:rPr>
          <w:rFonts w:ascii="Arial" w:hAnsi="Arial" w:cs="Arial"/>
          <w:sz w:val="20"/>
          <w:szCs w:val="20"/>
          <w:lang w:val="es-ES_tradnl"/>
        </w:rPr>
        <w:t xml:space="preserve">y expresar </w:t>
      </w:r>
      <w:r w:rsidRPr="007D7424">
        <w:rPr>
          <w:rFonts w:ascii="Arial" w:hAnsi="Arial" w:cs="Arial"/>
          <w:spacing w:val="-3"/>
          <w:sz w:val="20"/>
          <w:szCs w:val="20"/>
          <w:lang w:val="es-ES_tradnl"/>
        </w:rPr>
        <w:t xml:space="preserve">mensajes sencillos, relacionando </w:t>
      </w:r>
      <w:r w:rsidRPr="007D7424">
        <w:rPr>
          <w:rFonts w:ascii="Arial" w:hAnsi="Arial" w:cs="Arial"/>
          <w:sz w:val="20"/>
          <w:szCs w:val="20"/>
          <w:lang w:val="es-ES_tradnl"/>
        </w:rPr>
        <w:t xml:space="preserve">e </w:t>
      </w:r>
      <w:r w:rsidRPr="007D7424">
        <w:rPr>
          <w:rFonts w:ascii="Arial" w:hAnsi="Arial" w:cs="Arial"/>
          <w:spacing w:val="-3"/>
          <w:sz w:val="20"/>
          <w:szCs w:val="20"/>
          <w:lang w:val="es-ES_tradnl"/>
        </w:rPr>
        <w:t xml:space="preserve">integrando las posibilidades comunicativas </w:t>
      </w:r>
      <w:r w:rsidRPr="007D7424">
        <w:rPr>
          <w:rFonts w:ascii="Arial" w:hAnsi="Arial" w:cs="Arial"/>
          <w:sz w:val="20"/>
          <w:szCs w:val="20"/>
          <w:lang w:val="es-ES_tradnl"/>
        </w:rPr>
        <w:t xml:space="preserve">de </w:t>
      </w:r>
      <w:r w:rsidRPr="007D7424">
        <w:rPr>
          <w:rFonts w:ascii="Arial" w:hAnsi="Arial" w:cs="Arial"/>
          <w:spacing w:val="-3"/>
          <w:sz w:val="20"/>
          <w:szCs w:val="20"/>
          <w:lang w:val="es-ES_tradnl"/>
        </w:rPr>
        <w:t>las distintas dimensiones lingüísticas del</w:t>
      </w:r>
      <w:r w:rsidRPr="007D7424">
        <w:rPr>
          <w:rFonts w:ascii="Arial" w:hAnsi="Arial" w:cs="Arial"/>
          <w:spacing w:val="28"/>
          <w:sz w:val="20"/>
          <w:szCs w:val="20"/>
          <w:lang w:val="es-ES_tradnl"/>
        </w:rPr>
        <w:t xml:space="preserve"> </w:t>
      </w:r>
      <w:r w:rsidRPr="007D7424">
        <w:rPr>
          <w:rFonts w:ascii="Arial" w:hAnsi="Arial" w:cs="Arial"/>
          <w:spacing w:val="-3"/>
          <w:sz w:val="20"/>
          <w:szCs w:val="20"/>
          <w:lang w:val="es-ES_tradnl"/>
        </w:rPr>
        <w:t>área.</w:t>
      </w:r>
    </w:p>
    <w:p w:rsidR="00CC0FBC" w:rsidRPr="007D7424" w:rsidRDefault="00CC0FBC" w:rsidP="0026608D">
      <w:pPr>
        <w:pStyle w:val="Prrafodelista"/>
        <w:numPr>
          <w:ilvl w:val="0"/>
          <w:numId w:val="274"/>
        </w:numPr>
        <w:suppressAutoHyphens w:val="0"/>
        <w:spacing w:before="55"/>
        <w:ind w:right="169"/>
        <w:contextualSpacing/>
        <w:rPr>
          <w:rFonts w:ascii="Arial" w:hAnsi="Arial" w:cs="Arial"/>
          <w:sz w:val="20"/>
          <w:szCs w:val="20"/>
          <w:lang w:val="es-ES_tradnl"/>
        </w:rPr>
      </w:pPr>
      <w:r w:rsidRPr="007D7424">
        <w:rPr>
          <w:rFonts w:ascii="Arial" w:hAnsi="Arial" w:cs="Arial"/>
          <w:sz w:val="20"/>
          <w:szCs w:val="20"/>
          <w:lang w:val="es-ES_tradnl"/>
        </w:rPr>
        <w:t>Interesarse por la comprensión y producción básica de mensajes en lengua inglesa.</w:t>
      </w:r>
    </w:p>
    <w:p w:rsidR="00CC0FBC" w:rsidRPr="007D7424" w:rsidRDefault="00CC0FBC" w:rsidP="0026608D">
      <w:pPr>
        <w:pStyle w:val="Prrafodelista"/>
        <w:numPr>
          <w:ilvl w:val="0"/>
          <w:numId w:val="274"/>
        </w:numPr>
        <w:suppressAutoHyphens w:val="0"/>
        <w:ind w:right="172"/>
        <w:contextualSpacing/>
        <w:rPr>
          <w:rFonts w:ascii="Arial" w:hAnsi="Arial" w:cs="Arial"/>
          <w:sz w:val="20"/>
          <w:szCs w:val="20"/>
          <w:lang w:val="es-ES_tradnl"/>
        </w:rPr>
      </w:pPr>
      <w:r w:rsidRPr="007D7424">
        <w:rPr>
          <w:rFonts w:ascii="Arial" w:hAnsi="Arial" w:cs="Arial"/>
          <w:sz w:val="20"/>
          <w:szCs w:val="20"/>
          <w:lang w:val="es-ES_tradnl"/>
        </w:rPr>
        <w:t>Conocer, valorar y utilizar adecuadamente el lenguaje audiovisual y las tecnologías de la información y</w:t>
      </w:r>
      <w:r w:rsidRPr="007D7424">
        <w:rPr>
          <w:rFonts w:ascii="Arial" w:hAnsi="Arial" w:cs="Arial"/>
          <w:spacing w:val="-11"/>
          <w:sz w:val="20"/>
          <w:szCs w:val="20"/>
          <w:lang w:val="es-ES_tradnl"/>
        </w:rPr>
        <w:t xml:space="preserve"> </w:t>
      </w:r>
      <w:r w:rsidRPr="007D7424">
        <w:rPr>
          <w:rFonts w:ascii="Arial" w:hAnsi="Arial" w:cs="Arial"/>
          <w:sz w:val="20"/>
          <w:szCs w:val="20"/>
          <w:lang w:val="es-ES_tradnl"/>
        </w:rPr>
        <w:t>comunicación.</w:t>
      </w:r>
    </w:p>
    <w:p w:rsidR="00CC0FBC" w:rsidRPr="00B3011D" w:rsidRDefault="00CC0FBC" w:rsidP="00CC0FBC">
      <w:pPr>
        <w:pStyle w:val="Textoindependiente"/>
        <w:rPr>
          <w:rFonts w:ascii="Arial" w:hAnsi="Arial" w:cs="Arial"/>
          <w:sz w:val="20"/>
          <w:szCs w:val="20"/>
          <w:lang w:val="es-ES_tradnl"/>
        </w:rPr>
      </w:pPr>
    </w:p>
    <w:p w:rsidR="00CC0FBC" w:rsidRPr="00912678" w:rsidRDefault="00CC0FBC" w:rsidP="0026608D">
      <w:pPr>
        <w:pStyle w:val="Prrafodelista"/>
        <w:numPr>
          <w:ilvl w:val="2"/>
          <w:numId w:val="229"/>
        </w:numPr>
        <w:suppressAutoHyphens w:val="0"/>
        <w:spacing w:before="72" w:line="274" w:lineRule="exact"/>
        <w:ind w:left="925" w:hanging="621"/>
        <w:contextualSpacing/>
        <w:rPr>
          <w:rFonts w:ascii="Arial" w:hAnsi="Arial" w:cs="Arial"/>
          <w:sz w:val="20"/>
          <w:szCs w:val="20"/>
        </w:rPr>
      </w:pPr>
      <w:r w:rsidRPr="00B3011D">
        <w:rPr>
          <w:rFonts w:ascii="Arial" w:hAnsi="Arial" w:cs="Arial"/>
          <w:spacing w:val="-3"/>
          <w:sz w:val="20"/>
          <w:szCs w:val="20"/>
          <w:u w:val="single"/>
        </w:rPr>
        <w:t>Contenidos</w:t>
      </w:r>
      <w:r w:rsidRPr="00B3011D">
        <w:rPr>
          <w:rFonts w:ascii="Arial" w:hAnsi="Arial" w:cs="Arial"/>
          <w:spacing w:val="-3"/>
          <w:sz w:val="20"/>
          <w:szCs w:val="20"/>
        </w:rPr>
        <w:t>.</w:t>
      </w:r>
    </w:p>
    <w:p w:rsidR="00CC0FBC" w:rsidRPr="00B3011D" w:rsidRDefault="00CC0FBC" w:rsidP="0026608D">
      <w:pPr>
        <w:pStyle w:val="Prrafodelista"/>
        <w:numPr>
          <w:ilvl w:val="3"/>
          <w:numId w:val="229"/>
        </w:numPr>
        <w:tabs>
          <w:tab w:val="left" w:pos="1113"/>
        </w:tabs>
        <w:suppressAutoHyphens w:val="0"/>
        <w:ind w:left="304" w:firstLine="0"/>
        <w:contextualSpacing/>
        <w:rPr>
          <w:rFonts w:ascii="Arial" w:hAnsi="Arial" w:cs="Arial"/>
          <w:sz w:val="20"/>
          <w:szCs w:val="20"/>
          <w:lang w:val="es-ES_tradnl"/>
        </w:rPr>
      </w:pPr>
      <w:r w:rsidRPr="00B3011D">
        <w:rPr>
          <w:rFonts w:ascii="Arial" w:hAnsi="Arial" w:cs="Arial"/>
          <w:spacing w:val="-3"/>
          <w:sz w:val="20"/>
          <w:szCs w:val="20"/>
          <w:u w:val="single"/>
          <w:lang w:val="es-ES_tradnl"/>
        </w:rPr>
        <w:t xml:space="preserve">Contenidos </w:t>
      </w:r>
      <w:r w:rsidRPr="00B3011D">
        <w:rPr>
          <w:rFonts w:ascii="Arial" w:hAnsi="Arial" w:cs="Arial"/>
          <w:sz w:val="20"/>
          <w:szCs w:val="20"/>
          <w:u w:val="single"/>
          <w:lang w:val="es-ES_tradnl"/>
        </w:rPr>
        <w:t xml:space="preserve">del área según el </w:t>
      </w:r>
      <w:r w:rsidRPr="00B3011D">
        <w:rPr>
          <w:rFonts w:ascii="Arial" w:hAnsi="Arial" w:cs="Arial"/>
          <w:spacing w:val="-3"/>
          <w:sz w:val="20"/>
          <w:szCs w:val="20"/>
          <w:u w:val="single"/>
          <w:lang w:val="es-ES_tradnl"/>
        </w:rPr>
        <w:t>currículo</w:t>
      </w:r>
      <w:r w:rsidRPr="00B3011D">
        <w:rPr>
          <w:rFonts w:ascii="Arial" w:hAnsi="Arial" w:cs="Arial"/>
          <w:spacing w:val="-26"/>
          <w:sz w:val="20"/>
          <w:szCs w:val="20"/>
          <w:u w:val="single"/>
          <w:lang w:val="es-ES_tradnl"/>
        </w:rPr>
        <w:t xml:space="preserve"> </w:t>
      </w:r>
      <w:r w:rsidRPr="00B3011D">
        <w:rPr>
          <w:rFonts w:ascii="Arial" w:hAnsi="Arial" w:cs="Arial"/>
          <w:spacing w:val="-3"/>
          <w:sz w:val="20"/>
          <w:szCs w:val="20"/>
          <w:u w:val="single"/>
          <w:lang w:val="es-ES_tradnl"/>
        </w:rPr>
        <w:t>oficial</w:t>
      </w:r>
      <w:r w:rsidRPr="00B3011D">
        <w:rPr>
          <w:rFonts w:ascii="Arial" w:hAnsi="Arial" w:cs="Arial"/>
          <w:spacing w:val="-3"/>
          <w:sz w:val="20"/>
          <w:szCs w:val="20"/>
          <w:lang w:val="es-ES_tradnl"/>
        </w:rPr>
        <w:t>.</w:t>
      </w:r>
    </w:p>
    <w:p w:rsidR="00CC0FBC" w:rsidRPr="00E03928" w:rsidRDefault="003E1EDB" w:rsidP="00CC0FBC">
      <w:pPr>
        <w:pStyle w:val="Textoindependiente"/>
        <w:spacing w:before="71" w:line="273" w:lineRule="exact"/>
        <w:ind w:left="303" w:right="3907"/>
        <w:rPr>
          <w:rFonts w:ascii="Arial" w:hAnsi="Arial" w:cs="Arial"/>
          <w:b/>
          <w:i/>
          <w:sz w:val="20"/>
          <w:szCs w:val="20"/>
        </w:rPr>
      </w:pPr>
      <w:r>
        <w:rPr>
          <w:rFonts w:ascii="Arial" w:hAnsi="Arial" w:cs="Arial"/>
          <w:b/>
          <w:i/>
          <w:sz w:val="20"/>
          <w:szCs w:val="20"/>
        </w:rPr>
        <w:t>Bloque I:</w:t>
      </w:r>
      <w:r w:rsidR="00CC0FBC" w:rsidRPr="00E03928">
        <w:rPr>
          <w:rFonts w:ascii="Arial" w:hAnsi="Arial" w:cs="Arial"/>
          <w:b/>
          <w:i/>
          <w:sz w:val="20"/>
          <w:szCs w:val="20"/>
        </w:rPr>
        <w:t xml:space="preserve"> Lenguaje corporal.</w:t>
      </w:r>
    </w:p>
    <w:p w:rsidR="00CC0FBC" w:rsidRPr="00B3011D" w:rsidRDefault="00CC0FBC" w:rsidP="0026608D">
      <w:pPr>
        <w:pStyle w:val="Prrafodelista"/>
        <w:numPr>
          <w:ilvl w:val="0"/>
          <w:numId w:val="139"/>
        </w:numPr>
        <w:tabs>
          <w:tab w:val="left" w:pos="661"/>
          <w:tab w:val="left" w:pos="662"/>
        </w:tabs>
        <w:suppressAutoHyphens w:val="0"/>
        <w:ind w:right="170"/>
        <w:contextualSpacing/>
        <w:rPr>
          <w:rFonts w:ascii="Arial" w:hAnsi="Arial" w:cs="Arial"/>
          <w:sz w:val="20"/>
          <w:szCs w:val="20"/>
          <w:lang w:val="es-ES_tradnl"/>
        </w:rPr>
      </w:pPr>
      <w:r w:rsidRPr="00B3011D">
        <w:rPr>
          <w:rFonts w:ascii="Arial" w:hAnsi="Arial" w:cs="Arial"/>
          <w:sz w:val="20"/>
          <w:szCs w:val="20"/>
          <w:lang w:val="es-ES_tradnl"/>
        </w:rPr>
        <w:t>Descubrimiento y experimentación de gestos y movimientos como recursos corporales para la expresión y la</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comunicación.</w:t>
      </w:r>
    </w:p>
    <w:p w:rsidR="00CC0FBC" w:rsidRPr="00B3011D" w:rsidRDefault="00CC0FBC" w:rsidP="0026608D">
      <w:pPr>
        <w:pStyle w:val="Prrafodelista"/>
        <w:numPr>
          <w:ilvl w:val="0"/>
          <w:numId w:val="139"/>
        </w:numPr>
        <w:tabs>
          <w:tab w:val="left" w:pos="661"/>
          <w:tab w:val="left" w:pos="662"/>
        </w:tabs>
        <w:suppressAutoHyphens w:val="0"/>
        <w:spacing w:line="242" w:lineRule="auto"/>
        <w:ind w:right="167"/>
        <w:contextualSpacing/>
        <w:rPr>
          <w:rFonts w:ascii="Arial" w:hAnsi="Arial" w:cs="Arial"/>
          <w:sz w:val="20"/>
          <w:szCs w:val="20"/>
          <w:lang w:val="es-ES_tradnl"/>
        </w:rPr>
      </w:pPr>
      <w:r w:rsidRPr="00B3011D">
        <w:rPr>
          <w:rFonts w:ascii="Arial" w:hAnsi="Arial" w:cs="Arial"/>
          <w:sz w:val="20"/>
          <w:szCs w:val="20"/>
          <w:lang w:val="es-ES_tradnl"/>
        </w:rPr>
        <w:t>Utilización, con intención comunicativa y expr</w:t>
      </w:r>
      <w:r>
        <w:rPr>
          <w:rFonts w:ascii="Arial" w:hAnsi="Arial" w:cs="Arial"/>
          <w:sz w:val="20"/>
          <w:szCs w:val="20"/>
          <w:lang w:val="es-ES_tradnl"/>
        </w:rPr>
        <w:t>esiva, de las posibilidades mo</w:t>
      </w:r>
      <w:r w:rsidRPr="00B3011D">
        <w:rPr>
          <w:rFonts w:ascii="Arial" w:hAnsi="Arial" w:cs="Arial"/>
          <w:sz w:val="20"/>
          <w:szCs w:val="20"/>
          <w:lang w:val="es-ES_tradnl"/>
        </w:rPr>
        <w:t>trices del propio cuerpo con relación al espacio y al</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tiempo.</w:t>
      </w:r>
    </w:p>
    <w:p w:rsidR="00CC0FBC" w:rsidRPr="00B3011D" w:rsidRDefault="00CC0FBC" w:rsidP="0026608D">
      <w:pPr>
        <w:pStyle w:val="Prrafodelista"/>
        <w:numPr>
          <w:ilvl w:val="0"/>
          <w:numId w:val="139"/>
        </w:numPr>
        <w:tabs>
          <w:tab w:val="left" w:pos="661"/>
          <w:tab w:val="left" w:pos="662"/>
        </w:tabs>
        <w:suppressAutoHyphens w:val="0"/>
        <w:ind w:right="170"/>
        <w:contextualSpacing/>
        <w:rPr>
          <w:rFonts w:ascii="Arial" w:hAnsi="Arial" w:cs="Arial"/>
          <w:sz w:val="20"/>
          <w:szCs w:val="20"/>
          <w:lang w:val="es-ES_tradnl"/>
        </w:rPr>
      </w:pPr>
      <w:r w:rsidRPr="00B3011D">
        <w:rPr>
          <w:rFonts w:ascii="Arial" w:hAnsi="Arial" w:cs="Arial"/>
          <w:sz w:val="20"/>
          <w:szCs w:val="20"/>
          <w:lang w:val="es-ES_tradnl"/>
        </w:rPr>
        <w:t>Representación espontánea de personajes, hechos y situaciones en juegos simbólicos, individuales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compartidos.</w:t>
      </w:r>
    </w:p>
    <w:p w:rsidR="00CC0FBC" w:rsidRPr="00B3011D" w:rsidRDefault="00CC0FBC" w:rsidP="0026608D">
      <w:pPr>
        <w:pStyle w:val="Prrafodelista"/>
        <w:numPr>
          <w:ilvl w:val="0"/>
          <w:numId w:val="139"/>
        </w:numPr>
        <w:tabs>
          <w:tab w:val="left" w:pos="661"/>
          <w:tab w:val="left" w:pos="662"/>
        </w:tabs>
        <w:suppressAutoHyphens w:val="0"/>
        <w:ind w:right="169"/>
        <w:contextualSpacing/>
        <w:rPr>
          <w:rFonts w:ascii="Arial" w:hAnsi="Arial" w:cs="Arial"/>
          <w:sz w:val="20"/>
          <w:szCs w:val="20"/>
          <w:lang w:val="es-ES_tradnl"/>
        </w:rPr>
      </w:pPr>
      <w:r w:rsidRPr="00B3011D">
        <w:rPr>
          <w:rFonts w:ascii="Arial" w:hAnsi="Arial" w:cs="Arial"/>
          <w:sz w:val="20"/>
          <w:szCs w:val="20"/>
          <w:lang w:val="es-ES_tradnl"/>
        </w:rPr>
        <w:t>Participación en actividades de dramatización, danzas, juego simbólico y otros juegos de expresión</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corporal.</w:t>
      </w:r>
    </w:p>
    <w:p w:rsidR="00CC0FBC" w:rsidRPr="00E03928" w:rsidRDefault="00CC0FBC" w:rsidP="00CC0FBC">
      <w:pPr>
        <w:pStyle w:val="Textoindependiente"/>
        <w:spacing w:before="71"/>
        <w:ind w:left="303" w:right="5631"/>
        <w:rPr>
          <w:rFonts w:ascii="Arial" w:hAnsi="Arial" w:cs="Arial"/>
          <w:b/>
          <w:sz w:val="20"/>
          <w:szCs w:val="20"/>
          <w:lang w:val="es-ES_tradnl"/>
        </w:rPr>
      </w:pPr>
      <w:r>
        <w:rPr>
          <w:rFonts w:ascii="Arial" w:hAnsi="Arial" w:cs="Arial"/>
          <w:b/>
          <w:i/>
          <w:sz w:val="20"/>
          <w:szCs w:val="20"/>
          <w:lang w:val="es-ES_tradnl"/>
        </w:rPr>
        <w:t xml:space="preserve">Bloque II: </w:t>
      </w:r>
      <w:r w:rsidRPr="00E03928">
        <w:rPr>
          <w:rFonts w:ascii="Arial" w:hAnsi="Arial" w:cs="Arial"/>
          <w:b/>
          <w:i/>
          <w:sz w:val="20"/>
          <w:szCs w:val="20"/>
          <w:lang w:val="es-ES_tradnl"/>
        </w:rPr>
        <w:t>Lenguaje verbal.</w:t>
      </w:r>
      <w:r w:rsidRPr="00B3011D">
        <w:rPr>
          <w:rFonts w:ascii="Arial" w:hAnsi="Arial" w:cs="Arial"/>
          <w:sz w:val="20"/>
          <w:szCs w:val="20"/>
          <w:lang w:val="es-ES_tradnl"/>
        </w:rPr>
        <w:t xml:space="preserve"> </w:t>
      </w:r>
      <w:r w:rsidRPr="00E03928">
        <w:rPr>
          <w:rFonts w:ascii="Arial" w:hAnsi="Arial" w:cs="Arial"/>
          <w:b/>
          <w:color w:val="7F0000"/>
          <w:sz w:val="20"/>
          <w:szCs w:val="20"/>
          <w:lang w:val="es-ES_tradnl"/>
        </w:rPr>
        <w:t>Escuchar, hablar y conversar</w:t>
      </w:r>
    </w:p>
    <w:p w:rsidR="00CC0FBC" w:rsidRPr="00912678" w:rsidRDefault="00CC0FBC" w:rsidP="0026608D">
      <w:pPr>
        <w:pStyle w:val="Prrafodelista"/>
        <w:numPr>
          <w:ilvl w:val="0"/>
          <w:numId w:val="232"/>
        </w:numPr>
        <w:suppressAutoHyphens w:val="0"/>
        <w:ind w:left="414" w:right="57" w:hanging="357"/>
        <w:contextualSpacing/>
        <w:jc w:val="both"/>
        <w:rPr>
          <w:rFonts w:ascii="Arial" w:hAnsi="Arial" w:cs="Arial"/>
          <w:sz w:val="20"/>
          <w:szCs w:val="20"/>
          <w:lang w:val="es-ES_tradnl"/>
        </w:rPr>
      </w:pPr>
      <w:r w:rsidRPr="00912678">
        <w:rPr>
          <w:rFonts w:ascii="Arial" w:hAnsi="Arial" w:cs="Arial"/>
          <w:sz w:val="20"/>
          <w:szCs w:val="20"/>
          <w:lang w:val="es-ES_tradnl"/>
        </w:rPr>
        <w:t>Utilización y valoración progresiva de la lengua oral para evocar y relatar hechos, para explorar conocimientos, para e</w:t>
      </w:r>
      <w:r>
        <w:rPr>
          <w:rFonts w:ascii="Arial" w:hAnsi="Arial" w:cs="Arial"/>
          <w:sz w:val="20"/>
          <w:szCs w:val="20"/>
          <w:lang w:val="es-ES_tradnl"/>
        </w:rPr>
        <w:t>xpresar y comunicar ideas y sen</w:t>
      </w:r>
      <w:r w:rsidRPr="00912678">
        <w:rPr>
          <w:rFonts w:ascii="Arial" w:hAnsi="Arial" w:cs="Arial"/>
          <w:sz w:val="20"/>
          <w:szCs w:val="20"/>
          <w:lang w:val="es-ES_tradnl"/>
        </w:rPr>
        <w:t>timientos y como ayuda para regular la propia conducta y la de los</w:t>
      </w:r>
      <w:r w:rsidRPr="00912678">
        <w:rPr>
          <w:rFonts w:ascii="Arial" w:hAnsi="Arial" w:cs="Arial"/>
          <w:spacing w:val="-27"/>
          <w:sz w:val="20"/>
          <w:szCs w:val="20"/>
          <w:lang w:val="es-ES_tradnl"/>
        </w:rPr>
        <w:t xml:space="preserve"> </w:t>
      </w:r>
      <w:r w:rsidRPr="00912678">
        <w:rPr>
          <w:rFonts w:ascii="Arial" w:hAnsi="Arial" w:cs="Arial"/>
          <w:sz w:val="20"/>
          <w:szCs w:val="20"/>
          <w:lang w:val="es-ES_tradnl"/>
        </w:rPr>
        <w:t>demás.</w:t>
      </w:r>
    </w:p>
    <w:p w:rsidR="00CC0FBC" w:rsidRPr="00912678" w:rsidRDefault="00CC0FBC" w:rsidP="0026608D">
      <w:pPr>
        <w:pStyle w:val="Prrafodelista"/>
        <w:numPr>
          <w:ilvl w:val="0"/>
          <w:numId w:val="232"/>
        </w:numPr>
        <w:suppressAutoHyphens w:val="0"/>
        <w:ind w:left="414" w:right="57" w:hanging="357"/>
        <w:contextualSpacing/>
        <w:jc w:val="both"/>
        <w:rPr>
          <w:rFonts w:ascii="Arial" w:hAnsi="Arial" w:cs="Arial"/>
          <w:sz w:val="20"/>
          <w:szCs w:val="20"/>
          <w:lang w:val="es-ES_tradnl"/>
        </w:rPr>
      </w:pPr>
      <w:r w:rsidRPr="00912678">
        <w:rPr>
          <w:rFonts w:ascii="Arial" w:hAnsi="Arial" w:cs="Arial"/>
          <w:sz w:val="20"/>
          <w:szCs w:val="20"/>
          <w:lang w:val="es-ES_tradnl"/>
        </w:rPr>
        <w:t>Uso progresivo, acorde con la edad, de léxic</w:t>
      </w:r>
      <w:r>
        <w:rPr>
          <w:rFonts w:ascii="Arial" w:hAnsi="Arial" w:cs="Arial"/>
          <w:sz w:val="20"/>
          <w:szCs w:val="20"/>
          <w:lang w:val="es-ES_tradnl"/>
        </w:rPr>
        <w:t>o variado y con creciente preci</w:t>
      </w:r>
      <w:r w:rsidRPr="00912678">
        <w:rPr>
          <w:rFonts w:ascii="Arial" w:hAnsi="Arial" w:cs="Arial"/>
          <w:sz w:val="20"/>
          <w:szCs w:val="20"/>
          <w:lang w:val="es-ES_tradnl"/>
        </w:rPr>
        <w:t>sión, estructuración apropiada de frases, entonación adecuad</w:t>
      </w:r>
      <w:r w:rsidR="003E1EDB">
        <w:rPr>
          <w:rFonts w:ascii="Arial" w:hAnsi="Arial" w:cs="Arial"/>
          <w:sz w:val="20"/>
          <w:szCs w:val="20"/>
          <w:lang w:val="es-ES_tradnl"/>
        </w:rPr>
        <w:t>a y pronuncia</w:t>
      </w:r>
      <w:r w:rsidRPr="00912678">
        <w:rPr>
          <w:rFonts w:ascii="Arial" w:hAnsi="Arial" w:cs="Arial"/>
          <w:sz w:val="20"/>
          <w:szCs w:val="20"/>
          <w:lang w:val="es-ES_tradnl"/>
        </w:rPr>
        <w:t>ción</w:t>
      </w:r>
      <w:r w:rsidRPr="00912678">
        <w:rPr>
          <w:rFonts w:ascii="Arial" w:hAnsi="Arial" w:cs="Arial"/>
          <w:spacing w:val="-5"/>
          <w:sz w:val="20"/>
          <w:szCs w:val="20"/>
          <w:lang w:val="es-ES_tradnl"/>
        </w:rPr>
        <w:t xml:space="preserve"> </w:t>
      </w:r>
      <w:r w:rsidRPr="00912678">
        <w:rPr>
          <w:rFonts w:ascii="Arial" w:hAnsi="Arial" w:cs="Arial"/>
          <w:sz w:val="20"/>
          <w:szCs w:val="20"/>
          <w:lang w:val="es-ES_tradnl"/>
        </w:rPr>
        <w:t>clara.</w:t>
      </w:r>
    </w:p>
    <w:p w:rsidR="00CC0FBC" w:rsidRPr="00912678" w:rsidRDefault="00CC0FBC" w:rsidP="0026608D">
      <w:pPr>
        <w:pStyle w:val="Prrafodelista"/>
        <w:numPr>
          <w:ilvl w:val="0"/>
          <w:numId w:val="232"/>
        </w:numPr>
        <w:suppressAutoHyphens w:val="0"/>
        <w:ind w:left="414" w:right="57" w:hanging="357"/>
        <w:contextualSpacing/>
        <w:jc w:val="both"/>
        <w:rPr>
          <w:rFonts w:ascii="Arial" w:hAnsi="Arial" w:cs="Arial"/>
          <w:sz w:val="20"/>
          <w:szCs w:val="20"/>
          <w:lang w:val="es-ES_tradnl"/>
        </w:rPr>
      </w:pPr>
      <w:r w:rsidRPr="00912678">
        <w:rPr>
          <w:rFonts w:ascii="Arial" w:hAnsi="Arial" w:cs="Arial"/>
          <w:sz w:val="20"/>
          <w:szCs w:val="20"/>
          <w:lang w:val="es-ES_tradnl"/>
        </w:rPr>
        <w:t xml:space="preserve">Participación y escucha activa en situaciones habituales de comunicación. Acomodación progresiva de sus enunciados a los formatos convencionales, así como acercamiento a la interpretación de </w:t>
      </w:r>
      <w:r>
        <w:rPr>
          <w:rFonts w:ascii="Arial" w:hAnsi="Arial" w:cs="Arial"/>
          <w:sz w:val="20"/>
          <w:szCs w:val="20"/>
          <w:lang w:val="es-ES_tradnl"/>
        </w:rPr>
        <w:t>mensajes, textos y relatos ora</w:t>
      </w:r>
      <w:r w:rsidRPr="00912678">
        <w:rPr>
          <w:rFonts w:ascii="Arial" w:hAnsi="Arial" w:cs="Arial"/>
          <w:sz w:val="20"/>
          <w:szCs w:val="20"/>
          <w:lang w:val="es-ES_tradnl"/>
        </w:rPr>
        <w:t>les producidos por medios</w:t>
      </w:r>
      <w:r w:rsidRPr="00912678">
        <w:rPr>
          <w:rFonts w:ascii="Arial" w:hAnsi="Arial" w:cs="Arial"/>
          <w:spacing w:val="-11"/>
          <w:sz w:val="20"/>
          <w:szCs w:val="20"/>
          <w:lang w:val="es-ES_tradnl"/>
        </w:rPr>
        <w:t xml:space="preserve"> </w:t>
      </w:r>
      <w:r w:rsidRPr="00912678">
        <w:rPr>
          <w:rFonts w:ascii="Arial" w:hAnsi="Arial" w:cs="Arial"/>
          <w:sz w:val="20"/>
          <w:szCs w:val="20"/>
          <w:lang w:val="es-ES_tradnl"/>
        </w:rPr>
        <w:t>audiovisuales.</w:t>
      </w:r>
    </w:p>
    <w:p w:rsidR="00CC0FBC" w:rsidRPr="00912678" w:rsidRDefault="00CC0FBC" w:rsidP="0026608D">
      <w:pPr>
        <w:pStyle w:val="Prrafodelista"/>
        <w:numPr>
          <w:ilvl w:val="0"/>
          <w:numId w:val="232"/>
        </w:numPr>
        <w:suppressAutoHyphens w:val="0"/>
        <w:ind w:left="414" w:right="57" w:hanging="357"/>
        <w:contextualSpacing/>
        <w:jc w:val="both"/>
        <w:rPr>
          <w:rFonts w:ascii="Arial" w:hAnsi="Arial" w:cs="Arial"/>
          <w:sz w:val="20"/>
          <w:szCs w:val="20"/>
          <w:lang w:val="es-ES_tradnl"/>
        </w:rPr>
      </w:pPr>
      <w:r w:rsidRPr="00912678">
        <w:rPr>
          <w:rFonts w:ascii="Arial" w:hAnsi="Arial" w:cs="Arial"/>
          <w:sz w:val="20"/>
          <w:szCs w:val="20"/>
          <w:lang w:val="es-ES_tradnl"/>
        </w:rPr>
        <w:t>Utilización adecuada de las normas que rigen e</w:t>
      </w:r>
      <w:r>
        <w:rPr>
          <w:rFonts w:ascii="Arial" w:hAnsi="Arial" w:cs="Arial"/>
          <w:sz w:val="20"/>
          <w:szCs w:val="20"/>
          <w:lang w:val="es-ES_tradnl"/>
        </w:rPr>
        <w:t>l intercambio lingüístico, res</w:t>
      </w:r>
      <w:r w:rsidRPr="00912678">
        <w:rPr>
          <w:rFonts w:ascii="Arial" w:hAnsi="Arial" w:cs="Arial"/>
          <w:sz w:val="20"/>
          <w:szCs w:val="20"/>
          <w:lang w:val="es-ES_tradnl"/>
        </w:rPr>
        <w:t>petando el turno de palabra, escuchando con atención y</w:t>
      </w:r>
      <w:r w:rsidRPr="00912678">
        <w:rPr>
          <w:rFonts w:ascii="Arial" w:hAnsi="Arial" w:cs="Arial"/>
          <w:spacing w:val="-25"/>
          <w:sz w:val="20"/>
          <w:szCs w:val="20"/>
          <w:lang w:val="es-ES_tradnl"/>
        </w:rPr>
        <w:t xml:space="preserve"> </w:t>
      </w:r>
      <w:r w:rsidRPr="00912678">
        <w:rPr>
          <w:rFonts w:ascii="Arial" w:hAnsi="Arial" w:cs="Arial"/>
          <w:sz w:val="20"/>
          <w:szCs w:val="20"/>
          <w:lang w:val="es-ES_tradnl"/>
        </w:rPr>
        <w:t>respeto.</w:t>
      </w:r>
    </w:p>
    <w:p w:rsidR="00CC0FBC" w:rsidRPr="00912678" w:rsidRDefault="00CC0FBC" w:rsidP="0026608D">
      <w:pPr>
        <w:pStyle w:val="Prrafodelista"/>
        <w:numPr>
          <w:ilvl w:val="0"/>
          <w:numId w:val="232"/>
        </w:numPr>
        <w:suppressAutoHyphens w:val="0"/>
        <w:ind w:left="414" w:right="57" w:hanging="357"/>
        <w:contextualSpacing/>
        <w:jc w:val="both"/>
        <w:rPr>
          <w:rFonts w:ascii="Arial" w:hAnsi="Arial" w:cs="Arial"/>
          <w:sz w:val="20"/>
          <w:szCs w:val="20"/>
          <w:lang w:val="es-ES_tradnl"/>
        </w:rPr>
      </w:pPr>
      <w:r w:rsidRPr="00912678">
        <w:rPr>
          <w:rFonts w:ascii="Arial" w:hAnsi="Arial" w:cs="Arial"/>
          <w:sz w:val="20"/>
          <w:szCs w:val="20"/>
          <w:lang w:val="es-ES_tradnl"/>
        </w:rPr>
        <w:t>Interés por participar en interacciones orales en lengua inglesa en rutinas y situaciones habituales de</w:t>
      </w:r>
      <w:r w:rsidRPr="00912678">
        <w:rPr>
          <w:rFonts w:ascii="Arial" w:hAnsi="Arial" w:cs="Arial"/>
          <w:spacing w:val="-13"/>
          <w:sz w:val="20"/>
          <w:szCs w:val="20"/>
          <w:lang w:val="es-ES_tradnl"/>
        </w:rPr>
        <w:t xml:space="preserve"> </w:t>
      </w:r>
      <w:r w:rsidRPr="00912678">
        <w:rPr>
          <w:rFonts w:ascii="Arial" w:hAnsi="Arial" w:cs="Arial"/>
          <w:sz w:val="20"/>
          <w:szCs w:val="20"/>
          <w:lang w:val="es-ES_tradnl"/>
        </w:rPr>
        <w:t>comunicación.</w:t>
      </w:r>
    </w:p>
    <w:p w:rsidR="00CC0FBC" w:rsidRPr="00912678" w:rsidRDefault="00CC0FBC" w:rsidP="0026608D">
      <w:pPr>
        <w:pStyle w:val="Prrafodelista"/>
        <w:numPr>
          <w:ilvl w:val="0"/>
          <w:numId w:val="232"/>
        </w:numPr>
        <w:suppressAutoHyphens w:val="0"/>
        <w:ind w:left="414" w:right="57" w:hanging="357"/>
        <w:contextualSpacing/>
        <w:jc w:val="both"/>
        <w:rPr>
          <w:rFonts w:ascii="Arial" w:hAnsi="Arial" w:cs="Arial"/>
          <w:sz w:val="20"/>
          <w:szCs w:val="20"/>
        </w:rPr>
      </w:pPr>
      <w:r w:rsidRPr="00912678">
        <w:rPr>
          <w:rFonts w:ascii="Arial" w:hAnsi="Arial" w:cs="Arial"/>
          <w:sz w:val="20"/>
          <w:szCs w:val="20"/>
          <w:lang w:val="es-ES_tradnl"/>
        </w:rPr>
        <w:t>Comprensión de la idea global de textos oral</w:t>
      </w:r>
      <w:r w:rsidR="003E1EDB">
        <w:rPr>
          <w:rFonts w:ascii="Arial" w:hAnsi="Arial" w:cs="Arial"/>
          <w:sz w:val="20"/>
          <w:szCs w:val="20"/>
          <w:lang w:val="es-ES_tradnl"/>
        </w:rPr>
        <w:t>es en lengua inglesa, en situa</w:t>
      </w:r>
      <w:r w:rsidRPr="00912678">
        <w:rPr>
          <w:rFonts w:ascii="Arial" w:hAnsi="Arial" w:cs="Arial"/>
          <w:sz w:val="20"/>
          <w:szCs w:val="20"/>
          <w:lang w:val="es-ES_tradnl"/>
        </w:rPr>
        <w:t>ciones habituales del aula y cuando se habl</w:t>
      </w:r>
      <w:r w:rsidR="003E1EDB">
        <w:rPr>
          <w:rFonts w:ascii="Arial" w:hAnsi="Arial" w:cs="Arial"/>
          <w:sz w:val="20"/>
          <w:szCs w:val="20"/>
          <w:lang w:val="es-ES_tradnl"/>
        </w:rPr>
        <w:t>a de temas conocidos y predeci</w:t>
      </w:r>
      <w:r w:rsidRPr="00912678">
        <w:rPr>
          <w:rFonts w:ascii="Arial" w:hAnsi="Arial" w:cs="Arial"/>
          <w:sz w:val="20"/>
          <w:szCs w:val="20"/>
          <w:lang w:val="es-ES_tradnl"/>
        </w:rPr>
        <w:t xml:space="preserve">bles. </w:t>
      </w:r>
      <w:r w:rsidRPr="00912678">
        <w:rPr>
          <w:rFonts w:ascii="Arial" w:hAnsi="Arial" w:cs="Arial"/>
          <w:sz w:val="20"/>
          <w:szCs w:val="20"/>
        </w:rPr>
        <w:t>Actitud positiva hacia el idioma</w:t>
      </w:r>
      <w:r w:rsidRPr="00912678">
        <w:rPr>
          <w:rFonts w:ascii="Arial" w:hAnsi="Arial" w:cs="Arial"/>
          <w:spacing w:val="-15"/>
          <w:sz w:val="20"/>
          <w:szCs w:val="20"/>
        </w:rPr>
        <w:t xml:space="preserve"> </w:t>
      </w:r>
      <w:r w:rsidRPr="00912678">
        <w:rPr>
          <w:rFonts w:ascii="Arial" w:hAnsi="Arial" w:cs="Arial"/>
          <w:sz w:val="20"/>
          <w:szCs w:val="20"/>
        </w:rPr>
        <w:t>inglés.</w:t>
      </w:r>
    </w:p>
    <w:p w:rsidR="00CC0FBC" w:rsidRPr="003F5CB6" w:rsidRDefault="00CC0FBC" w:rsidP="00CC0FBC">
      <w:pPr>
        <w:pStyle w:val="Textoindependiente"/>
        <w:spacing w:before="1" w:line="274" w:lineRule="exact"/>
        <w:ind w:left="303" w:right="3907"/>
        <w:rPr>
          <w:rFonts w:ascii="Arial" w:hAnsi="Arial" w:cs="Arial"/>
          <w:b/>
          <w:sz w:val="20"/>
          <w:szCs w:val="20"/>
        </w:rPr>
      </w:pPr>
      <w:r w:rsidRPr="003F5CB6">
        <w:rPr>
          <w:rFonts w:ascii="Arial" w:hAnsi="Arial" w:cs="Arial"/>
          <w:b/>
          <w:color w:val="7F0000"/>
          <w:sz w:val="20"/>
          <w:szCs w:val="20"/>
        </w:rPr>
        <w:t>Aproximación a la lengua escrita</w:t>
      </w:r>
    </w:p>
    <w:p w:rsidR="00CC0FBC" w:rsidRPr="00B3011D" w:rsidRDefault="00CC0FBC" w:rsidP="0026608D">
      <w:pPr>
        <w:pStyle w:val="Prrafodelista"/>
        <w:numPr>
          <w:ilvl w:val="0"/>
          <w:numId w:val="140"/>
        </w:numPr>
        <w:tabs>
          <w:tab w:val="left" w:pos="662"/>
        </w:tabs>
        <w:suppressAutoHyphens w:val="0"/>
        <w:ind w:right="171"/>
        <w:contextualSpacing/>
        <w:jc w:val="both"/>
        <w:rPr>
          <w:rFonts w:ascii="Arial" w:hAnsi="Arial" w:cs="Arial"/>
          <w:sz w:val="20"/>
          <w:szCs w:val="20"/>
        </w:rPr>
      </w:pPr>
      <w:r w:rsidRPr="00B3011D">
        <w:rPr>
          <w:rFonts w:ascii="Arial" w:hAnsi="Arial" w:cs="Arial"/>
          <w:sz w:val="20"/>
          <w:szCs w:val="20"/>
          <w:lang w:val="es-ES_tradnl"/>
        </w:rPr>
        <w:t xml:space="preserve">Acercamiento a la lengua escrita como medio de comunicación, información y disfrute. </w:t>
      </w:r>
      <w:r w:rsidRPr="00B3011D">
        <w:rPr>
          <w:rFonts w:ascii="Arial" w:hAnsi="Arial" w:cs="Arial"/>
          <w:sz w:val="20"/>
          <w:szCs w:val="20"/>
        </w:rPr>
        <w:t>Interés por explorar algunos de sus</w:t>
      </w:r>
      <w:r w:rsidRPr="00B3011D">
        <w:rPr>
          <w:rFonts w:ascii="Arial" w:hAnsi="Arial" w:cs="Arial"/>
          <w:spacing w:val="-25"/>
          <w:sz w:val="20"/>
          <w:szCs w:val="20"/>
        </w:rPr>
        <w:t xml:space="preserve"> </w:t>
      </w:r>
      <w:r w:rsidRPr="00B3011D">
        <w:rPr>
          <w:rFonts w:ascii="Arial" w:hAnsi="Arial" w:cs="Arial"/>
          <w:sz w:val="20"/>
          <w:szCs w:val="20"/>
        </w:rPr>
        <w:t>elementos.</w:t>
      </w:r>
    </w:p>
    <w:p w:rsidR="00CC0FBC" w:rsidRPr="00B3011D" w:rsidRDefault="00CC0FBC" w:rsidP="0026608D">
      <w:pPr>
        <w:pStyle w:val="Prrafodelista"/>
        <w:numPr>
          <w:ilvl w:val="0"/>
          <w:numId w:val="140"/>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Diferenciación entre las formas escritas y otras formas de expresión gráfica. Identificación de palabras y frases escritas muy</w:t>
      </w:r>
      <w:r>
        <w:rPr>
          <w:rFonts w:ascii="Arial" w:hAnsi="Arial" w:cs="Arial"/>
          <w:sz w:val="20"/>
          <w:szCs w:val="20"/>
          <w:lang w:val="es-ES_tradnl"/>
        </w:rPr>
        <w:t xml:space="preserve"> significativas y usuales. Per</w:t>
      </w:r>
      <w:r w:rsidRPr="00B3011D">
        <w:rPr>
          <w:rFonts w:ascii="Arial" w:hAnsi="Arial" w:cs="Arial"/>
          <w:sz w:val="20"/>
          <w:szCs w:val="20"/>
          <w:lang w:val="es-ES_tradnl"/>
        </w:rPr>
        <w:t>cepción de diferencias y semejanzas entre ellas. Iniciación al conocimiento del código escrito a través de esas palabras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frases.</w:t>
      </w:r>
    </w:p>
    <w:p w:rsidR="00CC0FBC" w:rsidRPr="00B3011D" w:rsidRDefault="00CC0FBC" w:rsidP="0026608D">
      <w:pPr>
        <w:pStyle w:val="Prrafodelista"/>
        <w:numPr>
          <w:ilvl w:val="0"/>
          <w:numId w:val="140"/>
        </w:numPr>
        <w:tabs>
          <w:tab w:val="left" w:pos="662"/>
        </w:tabs>
        <w:suppressAutoHyphens w:val="0"/>
        <w:ind w:right="169"/>
        <w:contextualSpacing/>
        <w:jc w:val="both"/>
        <w:rPr>
          <w:rFonts w:ascii="Arial" w:hAnsi="Arial" w:cs="Arial"/>
          <w:sz w:val="20"/>
          <w:szCs w:val="20"/>
        </w:rPr>
      </w:pPr>
      <w:r w:rsidRPr="00B3011D">
        <w:rPr>
          <w:rFonts w:ascii="Arial" w:hAnsi="Arial" w:cs="Arial"/>
          <w:sz w:val="20"/>
          <w:szCs w:val="20"/>
          <w:lang w:val="es-ES_tradnl"/>
        </w:rPr>
        <w:t xml:space="preserve">Uso gradualmente autónomo de diferentes soportes de la lengua escrita, como libros, revistas, periódicos, carteles o etiquetas. </w:t>
      </w:r>
      <w:r>
        <w:rPr>
          <w:rFonts w:ascii="Arial" w:hAnsi="Arial" w:cs="Arial"/>
          <w:sz w:val="20"/>
          <w:szCs w:val="20"/>
        </w:rPr>
        <w:t>Utilización progresiva</w:t>
      </w:r>
      <w:r w:rsidRPr="00B3011D">
        <w:rPr>
          <w:rFonts w:ascii="Arial" w:hAnsi="Arial" w:cs="Arial"/>
          <w:sz w:val="20"/>
          <w:szCs w:val="20"/>
        </w:rPr>
        <w:t>mente ajustada de la información que</w:t>
      </w:r>
      <w:r w:rsidRPr="00B3011D">
        <w:rPr>
          <w:rFonts w:ascii="Arial" w:hAnsi="Arial" w:cs="Arial"/>
          <w:spacing w:val="-18"/>
          <w:sz w:val="20"/>
          <w:szCs w:val="20"/>
        </w:rPr>
        <w:t xml:space="preserve"> </w:t>
      </w:r>
      <w:r w:rsidRPr="00B3011D">
        <w:rPr>
          <w:rFonts w:ascii="Arial" w:hAnsi="Arial" w:cs="Arial"/>
          <w:sz w:val="20"/>
          <w:szCs w:val="20"/>
        </w:rPr>
        <w:t>proporcionan.</w:t>
      </w:r>
    </w:p>
    <w:p w:rsidR="00CC0FBC" w:rsidRPr="00B3011D" w:rsidRDefault="00CC0FBC" w:rsidP="0026608D">
      <w:pPr>
        <w:pStyle w:val="Prrafodelista"/>
        <w:numPr>
          <w:ilvl w:val="0"/>
          <w:numId w:val="140"/>
        </w:numPr>
        <w:tabs>
          <w:tab w:val="left" w:pos="662"/>
        </w:tabs>
        <w:suppressAutoHyphens w:val="0"/>
        <w:spacing w:before="2"/>
        <w:ind w:right="170"/>
        <w:contextualSpacing/>
        <w:jc w:val="both"/>
        <w:rPr>
          <w:rFonts w:ascii="Arial" w:hAnsi="Arial" w:cs="Arial"/>
          <w:sz w:val="20"/>
          <w:szCs w:val="20"/>
          <w:lang w:val="es-ES_tradnl"/>
        </w:rPr>
      </w:pPr>
      <w:r w:rsidRPr="00B3011D">
        <w:rPr>
          <w:rFonts w:ascii="Arial" w:hAnsi="Arial" w:cs="Arial"/>
          <w:sz w:val="20"/>
          <w:szCs w:val="20"/>
          <w:lang w:val="es-ES_tradnl"/>
        </w:rPr>
        <w:t>Interés y atención en la escucha de narraciones, explicaciones, instrucciones o descripciones, leídas por otras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personas.</w:t>
      </w:r>
    </w:p>
    <w:p w:rsidR="00CC0FBC" w:rsidRPr="00B3011D" w:rsidRDefault="00CC0FBC" w:rsidP="0026608D">
      <w:pPr>
        <w:pStyle w:val="Prrafodelista"/>
        <w:numPr>
          <w:ilvl w:val="0"/>
          <w:numId w:val="140"/>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Iniciación en el uso de la escritura para cumplir finalidades reales. Interés y disposición para el uso de algunas convenciones del sistema de la lengua escrita, como linealidad, orientación y organización del espacio, y gusto por producir mensajes con trazos cada vez más precisos y</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legibles.</w:t>
      </w:r>
    </w:p>
    <w:p w:rsidR="00CC0FBC" w:rsidRPr="00B3011D" w:rsidRDefault="00CC0FBC" w:rsidP="0026608D">
      <w:pPr>
        <w:pStyle w:val="Prrafodelista"/>
        <w:numPr>
          <w:ilvl w:val="0"/>
          <w:numId w:val="140"/>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Escucha y comprensión de cuentos, relatos, le</w:t>
      </w:r>
      <w:r>
        <w:rPr>
          <w:rFonts w:ascii="Arial" w:hAnsi="Arial" w:cs="Arial"/>
          <w:sz w:val="20"/>
          <w:szCs w:val="20"/>
          <w:lang w:val="es-ES_tradnl"/>
        </w:rPr>
        <w:t>yendas, poesías, rimas o adivi</w:t>
      </w:r>
      <w:r w:rsidRPr="00B3011D">
        <w:rPr>
          <w:rFonts w:ascii="Arial" w:hAnsi="Arial" w:cs="Arial"/>
          <w:sz w:val="20"/>
          <w:szCs w:val="20"/>
          <w:lang w:val="es-ES_tradnl"/>
        </w:rPr>
        <w:t>nanzas, tanto tradicionales como contemporáneas, como fuente de placer y de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aprendizaje.</w:t>
      </w:r>
    </w:p>
    <w:p w:rsidR="00CC0FBC" w:rsidRPr="00B3011D" w:rsidRDefault="00CC0FBC" w:rsidP="0026608D">
      <w:pPr>
        <w:pStyle w:val="Prrafodelista"/>
        <w:numPr>
          <w:ilvl w:val="0"/>
          <w:numId w:val="140"/>
        </w:numPr>
        <w:tabs>
          <w:tab w:val="left" w:pos="662"/>
        </w:tabs>
        <w:suppressAutoHyphens w:val="0"/>
        <w:spacing w:before="2"/>
        <w:ind w:right="171"/>
        <w:contextualSpacing/>
        <w:jc w:val="both"/>
        <w:rPr>
          <w:rFonts w:ascii="Arial" w:hAnsi="Arial" w:cs="Arial"/>
          <w:sz w:val="20"/>
          <w:szCs w:val="20"/>
          <w:lang w:val="es-ES_tradnl"/>
        </w:rPr>
      </w:pPr>
      <w:r w:rsidRPr="00B3011D">
        <w:rPr>
          <w:rFonts w:ascii="Arial" w:hAnsi="Arial" w:cs="Arial"/>
          <w:sz w:val="20"/>
          <w:szCs w:val="20"/>
          <w:lang w:val="es-ES_tradnl"/>
        </w:rPr>
        <w:lastRenderedPageBreak/>
        <w:t>Recitado de algunos textos de carácter poético, de tradición cultural o de autor, disfrutando de las sensaciones que el ritmo, la rima y la belleza de las palabras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producen.</w:t>
      </w:r>
    </w:p>
    <w:p w:rsidR="00CC0FBC" w:rsidRPr="00B3011D" w:rsidRDefault="00CC0FBC" w:rsidP="0026608D">
      <w:pPr>
        <w:pStyle w:val="Prrafodelista"/>
        <w:numPr>
          <w:ilvl w:val="0"/>
          <w:numId w:val="140"/>
        </w:numPr>
        <w:tabs>
          <w:tab w:val="left" w:pos="661"/>
          <w:tab w:val="left" w:pos="662"/>
        </w:tabs>
        <w:suppressAutoHyphens w:val="0"/>
        <w:spacing w:line="273" w:lineRule="exact"/>
        <w:contextualSpacing/>
        <w:rPr>
          <w:rFonts w:ascii="Arial" w:hAnsi="Arial" w:cs="Arial"/>
          <w:sz w:val="20"/>
          <w:szCs w:val="20"/>
          <w:lang w:val="es-ES_tradnl"/>
        </w:rPr>
      </w:pPr>
      <w:r w:rsidRPr="00B3011D">
        <w:rPr>
          <w:rFonts w:ascii="Arial" w:hAnsi="Arial" w:cs="Arial"/>
          <w:sz w:val="20"/>
          <w:szCs w:val="20"/>
          <w:lang w:val="es-ES_tradnl"/>
        </w:rPr>
        <w:t>Participación creativa en juegos lingüísticos para divertirse y para</w:t>
      </w:r>
      <w:r w:rsidRPr="00B3011D">
        <w:rPr>
          <w:rFonts w:ascii="Arial" w:hAnsi="Arial" w:cs="Arial"/>
          <w:spacing w:val="-34"/>
          <w:sz w:val="20"/>
          <w:szCs w:val="20"/>
          <w:lang w:val="es-ES_tradnl"/>
        </w:rPr>
        <w:t xml:space="preserve"> </w:t>
      </w:r>
      <w:r w:rsidRPr="00B3011D">
        <w:rPr>
          <w:rFonts w:ascii="Arial" w:hAnsi="Arial" w:cs="Arial"/>
          <w:sz w:val="20"/>
          <w:szCs w:val="20"/>
          <w:lang w:val="es-ES_tradnl"/>
        </w:rPr>
        <w:t>aprender.</w:t>
      </w:r>
    </w:p>
    <w:p w:rsidR="00CC0FBC" w:rsidRPr="00B3011D" w:rsidRDefault="00CC0FBC" w:rsidP="0026608D">
      <w:pPr>
        <w:pStyle w:val="Prrafodelista"/>
        <w:numPr>
          <w:ilvl w:val="0"/>
          <w:numId w:val="140"/>
        </w:numPr>
        <w:tabs>
          <w:tab w:val="left" w:pos="662"/>
        </w:tabs>
        <w:suppressAutoHyphens w:val="0"/>
        <w:ind w:right="172"/>
        <w:contextualSpacing/>
        <w:jc w:val="both"/>
        <w:rPr>
          <w:rFonts w:ascii="Arial" w:hAnsi="Arial" w:cs="Arial"/>
          <w:sz w:val="20"/>
          <w:szCs w:val="20"/>
          <w:lang w:val="es-ES_tradnl"/>
        </w:rPr>
      </w:pPr>
      <w:r w:rsidRPr="00B3011D">
        <w:rPr>
          <w:rFonts w:ascii="Arial" w:hAnsi="Arial" w:cs="Arial"/>
          <w:sz w:val="20"/>
          <w:szCs w:val="20"/>
          <w:lang w:val="es-ES_tradnl"/>
        </w:rPr>
        <w:t>Dramatización de textos literarios y disfrute e interés por expresarse con ayuda de recursos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extralingüísticos.</w:t>
      </w:r>
    </w:p>
    <w:p w:rsidR="00CC0FBC" w:rsidRPr="00B3011D" w:rsidRDefault="00CC0FBC" w:rsidP="0026608D">
      <w:pPr>
        <w:pStyle w:val="Prrafodelista"/>
        <w:numPr>
          <w:ilvl w:val="0"/>
          <w:numId w:val="140"/>
        </w:numPr>
        <w:tabs>
          <w:tab w:val="left" w:pos="662"/>
        </w:tabs>
        <w:suppressAutoHyphens w:val="0"/>
        <w:ind w:right="172"/>
        <w:contextualSpacing/>
        <w:jc w:val="both"/>
        <w:rPr>
          <w:rFonts w:ascii="Arial" w:hAnsi="Arial" w:cs="Arial"/>
          <w:sz w:val="20"/>
          <w:szCs w:val="20"/>
          <w:lang w:val="es-ES_tradnl"/>
        </w:rPr>
      </w:pPr>
      <w:r w:rsidRPr="00B3011D">
        <w:rPr>
          <w:rFonts w:ascii="Arial" w:hAnsi="Arial" w:cs="Arial"/>
          <w:sz w:val="20"/>
          <w:szCs w:val="20"/>
          <w:lang w:val="es-ES_tradnl"/>
        </w:rPr>
        <w:t>Interés por compartir interpretaciones, sensaciones y emociones provocadas por las producciones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literarias.</w:t>
      </w:r>
    </w:p>
    <w:p w:rsidR="00CC0FBC" w:rsidRPr="00B3011D" w:rsidRDefault="00CC0FBC" w:rsidP="0026608D">
      <w:pPr>
        <w:pStyle w:val="Prrafodelista"/>
        <w:numPr>
          <w:ilvl w:val="0"/>
          <w:numId w:val="140"/>
        </w:numPr>
        <w:tabs>
          <w:tab w:val="left" w:pos="662"/>
        </w:tabs>
        <w:suppressAutoHyphens w:val="0"/>
        <w:spacing w:line="242" w:lineRule="auto"/>
        <w:ind w:right="168"/>
        <w:contextualSpacing/>
        <w:jc w:val="both"/>
        <w:rPr>
          <w:rFonts w:ascii="Arial" w:hAnsi="Arial" w:cs="Arial"/>
          <w:sz w:val="20"/>
          <w:szCs w:val="20"/>
          <w:lang w:val="es-ES_tradnl"/>
        </w:rPr>
      </w:pPr>
      <w:r w:rsidRPr="00B3011D">
        <w:rPr>
          <w:rFonts w:ascii="Arial" w:hAnsi="Arial" w:cs="Arial"/>
          <w:sz w:val="20"/>
          <w:szCs w:val="20"/>
          <w:lang w:val="es-ES_tradnl"/>
        </w:rPr>
        <w:t>Utilización de la biblioteca con respeto y cuidado, valoración de la biblioteca como recurso informativo de entretenimiento y</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disfrute.</w:t>
      </w:r>
    </w:p>
    <w:p w:rsidR="00CC0FBC" w:rsidRPr="00B3011D" w:rsidRDefault="00CC0FBC" w:rsidP="00CC0FBC">
      <w:pPr>
        <w:pStyle w:val="Textoindependiente"/>
        <w:spacing w:before="72"/>
        <w:ind w:left="303" w:right="3680"/>
        <w:rPr>
          <w:rFonts w:ascii="Arial" w:hAnsi="Arial" w:cs="Arial"/>
          <w:sz w:val="20"/>
          <w:szCs w:val="20"/>
        </w:rPr>
      </w:pPr>
      <w:r w:rsidRPr="00E03928">
        <w:rPr>
          <w:rFonts w:ascii="Arial" w:hAnsi="Arial" w:cs="Arial"/>
          <w:b/>
          <w:i/>
          <w:sz w:val="20"/>
          <w:szCs w:val="20"/>
          <w:lang w:val="es-ES_tradnl"/>
        </w:rPr>
        <w:t>Bloque III. Lenguaje artístico: musical y plástico.</w:t>
      </w:r>
      <w:r w:rsidRPr="00B3011D">
        <w:rPr>
          <w:rFonts w:ascii="Arial" w:hAnsi="Arial" w:cs="Arial"/>
          <w:sz w:val="20"/>
          <w:szCs w:val="20"/>
          <w:lang w:val="es-ES_tradnl"/>
        </w:rPr>
        <w:t xml:space="preserve"> </w:t>
      </w:r>
      <w:r w:rsidRPr="00E03928">
        <w:rPr>
          <w:rFonts w:ascii="Arial" w:hAnsi="Arial" w:cs="Arial"/>
          <w:b/>
          <w:color w:val="7F0000"/>
          <w:sz w:val="20"/>
          <w:szCs w:val="20"/>
        </w:rPr>
        <w:t>Lenguaje musical</w:t>
      </w:r>
    </w:p>
    <w:p w:rsidR="00CC0FBC" w:rsidRPr="00B3011D" w:rsidRDefault="00CC0FBC" w:rsidP="0026608D">
      <w:pPr>
        <w:pStyle w:val="Prrafodelista"/>
        <w:numPr>
          <w:ilvl w:val="0"/>
          <w:numId w:val="141"/>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Exploración de las posibilidades sonoras de la</w:t>
      </w:r>
      <w:r>
        <w:rPr>
          <w:rFonts w:ascii="Arial" w:hAnsi="Arial" w:cs="Arial"/>
          <w:sz w:val="20"/>
          <w:szCs w:val="20"/>
          <w:lang w:val="es-ES_tradnl"/>
        </w:rPr>
        <w:t xml:space="preserve"> voz, del propio cuerpo, de ob</w:t>
      </w:r>
      <w:r w:rsidRPr="00B3011D">
        <w:rPr>
          <w:rFonts w:ascii="Arial" w:hAnsi="Arial" w:cs="Arial"/>
          <w:sz w:val="20"/>
          <w:szCs w:val="20"/>
          <w:lang w:val="es-ES_tradnl"/>
        </w:rPr>
        <w:t>jetos cotidianos y de instrumentos musicales. Utilización de los sonidos hallados para la interpretación y la creación</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musical.</w:t>
      </w:r>
    </w:p>
    <w:p w:rsidR="00CC0FBC" w:rsidRPr="00B3011D" w:rsidRDefault="00CC0FBC" w:rsidP="0026608D">
      <w:pPr>
        <w:pStyle w:val="Prrafodelista"/>
        <w:numPr>
          <w:ilvl w:val="0"/>
          <w:numId w:val="141"/>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Reconocimiento de sonidos del entorno natural y social, y discriminación de sus rasgos distintivos y de algunos contrastes básicos (largo-corto, fuerte- suave,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agudo-grave).</w:t>
      </w:r>
    </w:p>
    <w:p w:rsidR="00CC0FBC" w:rsidRDefault="00CC0FBC" w:rsidP="0026608D">
      <w:pPr>
        <w:pStyle w:val="Prrafodelista"/>
        <w:numPr>
          <w:ilvl w:val="0"/>
          <w:numId w:val="141"/>
        </w:numPr>
        <w:tabs>
          <w:tab w:val="left" w:pos="662"/>
        </w:tabs>
        <w:suppressAutoHyphens w:val="0"/>
        <w:ind w:right="168"/>
        <w:contextualSpacing/>
        <w:jc w:val="both"/>
        <w:rPr>
          <w:rFonts w:ascii="Arial" w:hAnsi="Arial" w:cs="Arial"/>
          <w:sz w:val="20"/>
          <w:szCs w:val="20"/>
          <w:lang w:val="es-ES_tradnl"/>
        </w:rPr>
      </w:pPr>
      <w:r w:rsidRPr="00B3011D">
        <w:rPr>
          <w:rFonts w:ascii="Arial" w:hAnsi="Arial" w:cs="Arial"/>
          <w:sz w:val="20"/>
          <w:szCs w:val="20"/>
          <w:lang w:val="es-ES_tradnl"/>
        </w:rPr>
        <w:t>Audición atenta de obras musicales presentes en el entorno. Participación activa y disfrute en la interpretación de can</w:t>
      </w:r>
      <w:r>
        <w:rPr>
          <w:rFonts w:ascii="Arial" w:hAnsi="Arial" w:cs="Arial"/>
          <w:sz w:val="20"/>
          <w:szCs w:val="20"/>
          <w:lang w:val="es-ES_tradnl"/>
        </w:rPr>
        <w:t>ciones, juegos musicales y dan</w:t>
      </w:r>
      <w:r w:rsidRPr="00B3011D">
        <w:rPr>
          <w:rFonts w:ascii="Arial" w:hAnsi="Arial" w:cs="Arial"/>
          <w:sz w:val="20"/>
          <w:szCs w:val="20"/>
          <w:lang w:val="es-ES_tradnl"/>
        </w:rPr>
        <w:t>zas…</w:t>
      </w:r>
    </w:p>
    <w:p w:rsidR="00CC0FBC" w:rsidRPr="00E03928" w:rsidRDefault="00CC0FBC" w:rsidP="00CC0FBC">
      <w:pPr>
        <w:pStyle w:val="Textoindependiente"/>
        <w:spacing w:before="2" w:line="273" w:lineRule="exact"/>
        <w:ind w:left="303" w:right="3907"/>
        <w:rPr>
          <w:rFonts w:ascii="Arial" w:hAnsi="Arial" w:cs="Arial"/>
          <w:b/>
          <w:sz w:val="20"/>
          <w:szCs w:val="20"/>
        </w:rPr>
      </w:pPr>
      <w:r w:rsidRPr="00E03928">
        <w:rPr>
          <w:rFonts w:ascii="Arial" w:hAnsi="Arial" w:cs="Arial"/>
          <w:b/>
          <w:color w:val="7F0000"/>
          <w:sz w:val="20"/>
          <w:szCs w:val="20"/>
        </w:rPr>
        <w:t>Lenguaje plástico</w:t>
      </w:r>
    </w:p>
    <w:p w:rsidR="00CC0FBC" w:rsidRDefault="00CC0FBC" w:rsidP="0026608D">
      <w:pPr>
        <w:pStyle w:val="Prrafodelista"/>
        <w:numPr>
          <w:ilvl w:val="0"/>
          <w:numId w:val="142"/>
        </w:numPr>
        <w:suppressAutoHyphens w:val="0"/>
        <w:ind w:left="709" w:hanging="357"/>
        <w:contextualSpacing/>
        <w:jc w:val="both"/>
        <w:rPr>
          <w:rFonts w:ascii="Arial" w:hAnsi="Arial" w:cs="Arial"/>
          <w:sz w:val="20"/>
          <w:szCs w:val="20"/>
          <w:lang w:val="es-ES_tradnl"/>
        </w:rPr>
      </w:pPr>
      <w:r w:rsidRPr="00B3011D">
        <w:rPr>
          <w:rFonts w:ascii="Arial" w:hAnsi="Arial" w:cs="Arial"/>
          <w:sz w:val="20"/>
          <w:szCs w:val="20"/>
          <w:lang w:val="es-ES_tradnl"/>
        </w:rPr>
        <w:t>Experimentación y descubrimiento de algunos elementos que configuran el lenguaje plástico (línea, forma, color, textura,</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espacio).</w:t>
      </w:r>
    </w:p>
    <w:p w:rsidR="00CC0FBC" w:rsidRPr="00B3011D" w:rsidRDefault="00CC0FBC" w:rsidP="0026608D">
      <w:pPr>
        <w:pStyle w:val="Prrafodelista"/>
        <w:numPr>
          <w:ilvl w:val="0"/>
          <w:numId w:val="142"/>
        </w:numPr>
        <w:suppressAutoHyphens w:val="0"/>
        <w:ind w:left="709" w:hanging="357"/>
        <w:contextualSpacing/>
        <w:jc w:val="both"/>
        <w:rPr>
          <w:rFonts w:ascii="Arial" w:hAnsi="Arial" w:cs="Arial"/>
          <w:sz w:val="20"/>
          <w:szCs w:val="20"/>
          <w:lang w:val="es-ES_tradnl"/>
        </w:rPr>
      </w:pPr>
      <w:r w:rsidRPr="00B3011D">
        <w:rPr>
          <w:rFonts w:ascii="Arial" w:hAnsi="Arial" w:cs="Arial"/>
          <w:sz w:val="20"/>
          <w:szCs w:val="20"/>
          <w:lang w:val="es-ES_tradnl"/>
        </w:rPr>
        <w:t>Expresión y comunicación de hechos, sentimientos y emociones, vivencias o fantasías a través del dibujo y de producciones p</w:t>
      </w:r>
      <w:r>
        <w:rPr>
          <w:rFonts w:ascii="Arial" w:hAnsi="Arial" w:cs="Arial"/>
          <w:sz w:val="20"/>
          <w:szCs w:val="20"/>
          <w:lang w:val="es-ES_tradnl"/>
        </w:rPr>
        <w:t>lásticas realizadas con distin</w:t>
      </w:r>
      <w:r w:rsidRPr="00B3011D">
        <w:rPr>
          <w:rFonts w:ascii="Arial" w:hAnsi="Arial" w:cs="Arial"/>
          <w:sz w:val="20"/>
          <w:szCs w:val="20"/>
          <w:lang w:val="es-ES_tradnl"/>
        </w:rPr>
        <w:t>tos materiales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técnicas.</w:t>
      </w:r>
    </w:p>
    <w:p w:rsidR="00CC0FBC" w:rsidRPr="00B3011D" w:rsidRDefault="00CC0FBC" w:rsidP="0026608D">
      <w:pPr>
        <w:pStyle w:val="Prrafodelista"/>
        <w:numPr>
          <w:ilvl w:val="0"/>
          <w:numId w:val="142"/>
        </w:numPr>
        <w:suppressAutoHyphens w:val="0"/>
        <w:ind w:left="709" w:hanging="357"/>
        <w:contextualSpacing/>
        <w:jc w:val="both"/>
        <w:rPr>
          <w:rFonts w:ascii="Arial" w:hAnsi="Arial" w:cs="Arial"/>
          <w:sz w:val="20"/>
          <w:szCs w:val="20"/>
          <w:lang w:val="es-ES_tradnl"/>
        </w:rPr>
      </w:pPr>
      <w:r w:rsidRPr="00B3011D">
        <w:rPr>
          <w:rFonts w:ascii="Arial" w:hAnsi="Arial" w:cs="Arial"/>
          <w:sz w:val="20"/>
          <w:szCs w:val="20"/>
          <w:lang w:val="es-ES_tradnl"/>
        </w:rPr>
        <w:t>Interpretación y valoración, progresivamente ajustada, de diferentes tipos de obras plásticas presentes en el</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entorno.</w:t>
      </w:r>
    </w:p>
    <w:p w:rsidR="00CC0FBC" w:rsidRPr="00B3011D" w:rsidRDefault="00CC0FBC" w:rsidP="00CC0FBC">
      <w:pPr>
        <w:pStyle w:val="Textoindependiente"/>
        <w:spacing w:before="1" w:line="242" w:lineRule="auto"/>
        <w:ind w:left="303" w:right="33"/>
        <w:rPr>
          <w:rFonts w:ascii="Arial" w:hAnsi="Arial" w:cs="Arial"/>
          <w:sz w:val="20"/>
          <w:szCs w:val="20"/>
          <w:lang w:val="es-ES_tradnl"/>
        </w:rPr>
      </w:pPr>
      <w:r w:rsidRPr="00E03928">
        <w:rPr>
          <w:rFonts w:ascii="Arial" w:hAnsi="Arial" w:cs="Arial"/>
          <w:b/>
          <w:i/>
          <w:sz w:val="20"/>
          <w:szCs w:val="20"/>
          <w:lang w:val="es-ES_tradnl"/>
        </w:rPr>
        <w:t>Bloque IV. Lenguaje audiovisual y tecnologías d</w:t>
      </w:r>
      <w:r>
        <w:rPr>
          <w:rFonts w:ascii="Arial" w:hAnsi="Arial" w:cs="Arial"/>
          <w:b/>
          <w:i/>
          <w:sz w:val="20"/>
          <w:szCs w:val="20"/>
          <w:lang w:val="es-ES_tradnl"/>
        </w:rPr>
        <w:t>e la información y la comunica</w:t>
      </w:r>
      <w:r w:rsidRPr="00E03928">
        <w:rPr>
          <w:rFonts w:ascii="Arial" w:hAnsi="Arial" w:cs="Arial"/>
          <w:b/>
          <w:i/>
          <w:sz w:val="20"/>
          <w:szCs w:val="20"/>
          <w:lang w:val="es-ES_tradnl"/>
        </w:rPr>
        <w:t>ción</w:t>
      </w:r>
      <w:r w:rsidRPr="00B3011D">
        <w:rPr>
          <w:rFonts w:ascii="Arial" w:hAnsi="Arial" w:cs="Arial"/>
          <w:sz w:val="20"/>
          <w:szCs w:val="20"/>
          <w:lang w:val="es-ES_tradnl"/>
        </w:rPr>
        <w:t>.</w:t>
      </w:r>
    </w:p>
    <w:p w:rsidR="00CC0FBC" w:rsidRPr="00B3011D" w:rsidRDefault="00CC0FBC" w:rsidP="0026608D">
      <w:pPr>
        <w:pStyle w:val="Prrafodelista"/>
        <w:numPr>
          <w:ilvl w:val="0"/>
          <w:numId w:val="143"/>
        </w:numPr>
        <w:tabs>
          <w:tab w:val="left" w:pos="662"/>
        </w:tabs>
        <w:suppressAutoHyphens w:val="0"/>
        <w:ind w:right="171"/>
        <w:contextualSpacing/>
        <w:jc w:val="both"/>
        <w:rPr>
          <w:rFonts w:ascii="Arial" w:hAnsi="Arial" w:cs="Arial"/>
          <w:sz w:val="20"/>
          <w:szCs w:val="20"/>
          <w:lang w:val="es-ES_tradnl"/>
        </w:rPr>
      </w:pPr>
      <w:r w:rsidRPr="00B3011D">
        <w:rPr>
          <w:rFonts w:ascii="Arial" w:hAnsi="Arial" w:cs="Arial"/>
          <w:sz w:val="20"/>
          <w:szCs w:val="20"/>
          <w:lang w:val="es-ES_tradnl"/>
        </w:rPr>
        <w:t>Iniciación en el uso de instrumentos tecnológicos como ordenador, cámara  o reproductores de sonido e imagen, como elementos de</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comunicación.</w:t>
      </w:r>
    </w:p>
    <w:p w:rsidR="00CC0FBC" w:rsidRPr="00B3011D" w:rsidRDefault="00CC0FBC" w:rsidP="0026608D">
      <w:pPr>
        <w:pStyle w:val="Prrafodelista"/>
        <w:numPr>
          <w:ilvl w:val="0"/>
          <w:numId w:val="143"/>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Acercamiento a producciones audiovisuales</w:t>
      </w:r>
      <w:r>
        <w:rPr>
          <w:rFonts w:ascii="Arial" w:hAnsi="Arial" w:cs="Arial"/>
          <w:sz w:val="20"/>
          <w:szCs w:val="20"/>
          <w:lang w:val="es-ES_tradnl"/>
        </w:rPr>
        <w:t xml:space="preserve"> como películas, dibujos anima</w:t>
      </w:r>
      <w:r w:rsidRPr="00B3011D">
        <w:rPr>
          <w:rFonts w:ascii="Arial" w:hAnsi="Arial" w:cs="Arial"/>
          <w:sz w:val="20"/>
          <w:szCs w:val="20"/>
          <w:lang w:val="es-ES_tradnl"/>
        </w:rPr>
        <w:t>dos o videojuegos. Valoración crítica de sus contenidos y de su</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estética.</w:t>
      </w:r>
    </w:p>
    <w:p w:rsidR="00CC0FBC" w:rsidRPr="00B3011D" w:rsidRDefault="00CC0FBC" w:rsidP="0026608D">
      <w:pPr>
        <w:pStyle w:val="Prrafodelista"/>
        <w:numPr>
          <w:ilvl w:val="0"/>
          <w:numId w:val="143"/>
        </w:numPr>
        <w:tabs>
          <w:tab w:val="left" w:pos="661"/>
          <w:tab w:val="left" w:pos="662"/>
        </w:tabs>
        <w:suppressAutoHyphens w:val="0"/>
        <w:spacing w:line="273" w:lineRule="exact"/>
        <w:contextualSpacing/>
        <w:rPr>
          <w:rFonts w:ascii="Arial" w:hAnsi="Arial" w:cs="Arial"/>
          <w:sz w:val="20"/>
          <w:szCs w:val="20"/>
          <w:lang w:val="es-ES_tradnl"/>
        </w:rPr>
      </w:pPr>
      <w:r w:rsidRPr="00B3011D">
        <w:rPr>
          <w:rFonts w:ascii="Arial" w:hAnsi="Arial" w:cs="Arial"/>
          <w:sz w:val="20"/>
          <w:szCs w:val="20"/>
          <w:lang w:val="es-ES_tradnl"/>
        </w:rPr>
        <w:t>Distinción progresiva entre la realidad y la representación</w:t>
      </w:r>
      <w:r w:rsidRPr="00B3011D">
        <w:rPr>
          <w:rFonts w:ascii="Arial" w:hAnsi="Arial" w:cs="Arial"/>
          <w:spacing w:val="-27"/>
          <w:sz w:val="20"/>
          <w:szCs w:val="20"/>
          <w:lang w:val="es-ES_tradnl"/>
        </w:rPr>
        <w:t xml:space="preserve"> </w:t>
      </w:r>
      <w:r w:rsidRPr="00B3011D">
        <w:rPr>
          <w:rFonts w:ascii="Arial" w:hAnsi="Arial" w:cs="Arial"/>
          <w:sz w:val="20"/>
          <w:szCs w:val="20"/>
          <w:lang w:val="es-ES_tradnl"/>
        </w:rPr>
        <w:t>audiovisual.</w:t>
      </w:r>
    </w:p>
    <w:p w:rsidR="00CC0FBC" w:rsidRPr="00B3011D" w:rsidRDefault="00CC0FBC" w:rsidP="0026608D">
      <w:pPr>
        <w:pStyle w:val="Prrafodelista"/>
        <w:numPr>
          <w:ilvl w:val="0"/>
          <w:numId w:val="143"/>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Toma progresiva de conciencia de la necesidad de un uso moderado de los medios audiovisuales y de las tecnologías d</w:t>
      </w:r>
      <w:r>
        <w:rPr>
          <w:rFonts w:ascii="Arial" w:hAnsi="Arial" w:cs="Arial"/>
          <w:sz w:val="20"/>
          <w:szCs w:val="20"/>
          <w:lang w:val="es-ES_tradnl"/>
        </w:rPr>
        <w:t>e la información y la comunica</w:t>
      </w:r>
      <w:r w:rsidRPr="00B3011D">
        <w:rPr>
          <w:rFonts w:ascii="Arial" w:hAnsi="Arial" w:cs="Arial"/>
          <w:sz w:val="20"/>
          <w:szCs w:val="20"/>
          <w:lang w:val="es-ES_tradnl"/>
        </w:rPr>
        <w:t>ción.</w:t>
      </w:r>
    </w:p>
    <w:p w:rsidR="00CC0FBC" w:rsidRPr="00B3011D" w:rsidRDefault="00CC0FBC" w:rsidP="00CC0FBC">
      <w:pPr>
        <w:pStyle w:val="Textoindependiente"/>
        <w:spacing w:before="6"/>
        <w:rPr>
          <w:rFonts w:ascii="Arial" w:hAnsi="Arial" w:cs="Arial"/>
          <w:sz w:val="20"/>
          <w:szCs w:val="20"/>
          <w:lang w:val="es-ES_tradnl"/>
        </w:rPr>
      </w:pPr>
    </w:p>
    <w:p w:rsidR="00CC0FBC" w:rsidRDefault="00CC0FBC" w:rsidP="0026608D">
      <w:pPr>
        <w:pStyle w:val="Prrafodelista"/>
        <w:numPr>
          <w:ilvl w:val="3"/>
          <w:numId w:val="229"/>
        </w:numPr>
        <w:tabs>
          <w:tab w:val="left" w:pos="1132"/>
        </w:tabs>
        <w:suppressAutoHyphens w:val="0"/>
        <w:spacing w:before="72" w:line="242" w:lineRule="auto"/>
        <w:ind w:left="304" w:right="3186" w:firstLine="0"/>
        <w:contextualSpacing/>
        <w:rPr>
          <w:rFonts w:ascii="Arial" w:hAnsi="Arial" w:cs="Arial"/>
          <w:sz w:val="20"/>
          <w:szCs w:val="20"/>
          <w:lang w:val="es-ES_tradnl"/>
        </w:rPr>
      </w:pPr>
      <w:r w:rsidRPr="00B3011D">
        <w:rPr>
          <w:rFonts w:ascii="Arial" w:hAnsi="Arial" w:cs="Arial"/>
          <w:sz w:val="20"/>
          <w:szCs w:val="20"/>
          <w:u w:val="single"/>
          <w:lang w:val="es-ES_tradnl"/>
        </w:rPr>
        <w:t>Contenidos del área del Proyecto Curricular</w:t>
      </w:r>
      <w:r w:rsidRPr="00B3011D">
        <w:rPr>
          <w:rFonts w:ascii="Arial" w:hAnsi="Arial" w:cs="Arial"/>
          <w:sz w:val="20"/>
          <w:szCs w:val="20"/>
          <w:lang w:val="es-ES_tradnl"/>
        </w:rPr>
        <w:t xml:space="preserve">. </w:t>
      </w:r>
    </w:p>
    <w:p w:rsidR="00CC0FBC" w:rsidRDefault="00CC0FBC" w:rsidP="00CC0FBC">
      <w:pPr>
        <w:pStyle w:val="Prrafodelista"/>
        <w:tabs>
          <w:tab w:val="left" w:pos="1132"/>
        </w:tabs>
        <w:spacing w:before="72" w:line="242" w:lineRule="auto"/>
        <w:ind w:left="304" w:right="3186"/>
        <w:rPr>
          <w:rFonts w:ascii="Arial" w:hAnsi="Arial" w:cs="Arial"/>
          <w:sz w:val="20"/>
          <w:szCs w:val="20"/>
          <w:u w:val="single"/>
          <w:lang w:val="es-ES_tradnl"/>
        </w:rPr>
      </w:pPr>
    </w:p>
    <w:p w:rsidR="00CC0FBC" w:rsidRPr="00E03928" w:rsidRDefault="00CC0FBC" w:rsidP="00CC0FBC">
      <w:pPr>
        <w:pStyle w:val="Prrafodelista"/>
        <w:tabs>
          <w:tab w:val="left" w:pos="1132"/>
        </w:tabs>
        <w:spacing w:before="72" w:line="242" w:lineRule="auto"/>
        <w:ind w:left="304" w:right="3186"/>
        <w:rPr>
          <w:rFonts w:ascii="Arial" w:hAnsi="Arial" w:cs="Arial"/>
          <w:b/>
          <w:i/>
          <w:sz w:val="20"/>
          <w:szCs w:val="20"/>
          <w:lang w:val="es-ES_tradnl"/>
        </w:rPr>
      </w:pPr>
      <w:r w:rsidRPr="00E03928">
        <w:rPr>
          <w:rFonts w:ascii="Arial" w:hAnsi="Arial" w:cs="Arial"/>
          <w:b/>
          <w:i/>
          <w:sz w:val="20"/>
          <w:szCs w:val="20"/>
          <w:lang w:val="es-ES_tradnl"/>
        </w:rPr>
        <w:t>Bloque I. Lenguaje</w:t>
      </w:r>
      <w:r w:rsidRPr="00E03928">
        <w:rPr>
          <w:rFonts w:ascii="Arial" w:hAnsi="Arial" w:cs="Arial"/>
          <w:b/>
          <w:i/>
          <w:spacing w:val="-1"/>
          <w:sz w:val="20"/>
          <w:szCs w:val="20"/>
          <w:lang w:val="es-ES_tradnl"/>
        </w:rPr>
        <w:t xml:space="preserve"> </w:t>
      </w:r>
      <w:r w:rsidRPr="00E03928">
        <w:rPr>
          <w:rFonts w:ascii="Arial" w:hAnsi="Arial" w:cs="Arial"/>
          <w:b/>
          <w:i/>
          <w:sz w:val="20"/>
          <w:szCs w:val="20"/>
          <w:lang w:val="es-ES_tradnl"/>
        </w:rPr>
        <w:t>corporal.</w:t>
      </w:r>
    </w:p>
    <w:p w:rsidR="00CC0FBC" w:rsidRPr="00B3011D" w:rsidRDefault="00CC0FBC" w:rsidP="0026608D">
      <w:pPr>
        <w:pStyle w:val="Prrafodelista"/>
        <w:numPr>
          <w:ilvl w:val="0"/>
          <w:numId w:val="144"/>
        </w:numPr>
        <w:tabs>
          <w:tab w:val="left" w:pos="661"/>
          <w:tab w:val="left" w:pos="662"/>
        </w:tabs>
        <w:suppressAutoHyphens w:val="0"/>
        <w:spacing w:before="46"/>
        <w:ind w:right="169"/>
        <w:contextualSpacing/>
        <w:rPr>
          <w:rFonts w:ascii="Arial" w:hAnsi="Arial" w:cs="Arial"/>
          <w:sz w:val="20"/>
          <w:szCs w:val="20"/>
          <w:lang w:val="es-ES_tradnl"/>
        </w:rPr>
      </w:pPr>
      <w:r w:rsidRPr="00B3011D">
        <w:rPr>
          <w:rFonts w:ascii="Arial" w:hAnsi="Arial" w:cs="Arial"/>
          <w:sz w:val="20"/>
          <w:szCs w:val="20"/>
          <w:lang w:val="es-ES_tradnl"/>
        </w:rPr>
        <w:t>Posibilidades expresivas asociadas al propio cuerpo: movimientos, gestos y expresiones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faciales.</w:t>
      </w:r>
    </w:p>
    <w:p w:rsidR="00CC0FBC" w:rsidRPr="00B3011D" w:rsidRDefault="00CC0FBC" w:rsidP="0026608D">
      <w:pPr>
        <w:pStyle w:val="Prrafodelista"/>
        <w:numPr>
          <w:ilvl w:val="0"/>
          <w:numId w:val="144"/>
        </w:numPr>
        <w:tabs>
          <w:tab w:val="left" w:pos="661"/>
          <w:tab w:val="left" w:pos="662"/>
        </w:tabs>
        <w:suppressAutoHyphens w:val="0"/>
        <w:contextualSpacing/>
        <w:rPr>
          <w:rFonts w:ascii="Arial" w:hAnsi="Arial" w:cs="Arial"/>
          <w:sz w:val="20"/>
          <w:szCs w:val="20"/>
          <w:lang w:val="es-ES_tradnl"/>
        </w:rPr>
      </w:pPr>
      <w:r w:rsidRPr="00B3011D">
        <w:rPr>
          <w:rFonts w:ascii="Arial" w:hAnsi="Arial" w:cs="Arial"/>
          <w:sz w:val="20"/>
          <w:szCs w:val="20"/>
          <w:lang w:val="es-ES_tradnl"/>
        </w:rPr>
        <w:t>Articulaciones básicas del propio</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44"/>
        </w:numPr>
        <w:tabs>
          <w:tab w:val="left" w:pos="661"/>
          <w:tab w:val="left" w:pos="662"/>
        </w:tabs>
        <w:suppressAutoHyphens w:val="0"/>
        <w:spacing w:before="1"/>
        <w:contextualSpacing/>
        <w:rPr>
          <w:rFonts w:ascii="Arial" w:hAnsi="Arial" w:cs="Arial"/>
          <w:sz w:val="20"/>
          <w:szCs w:val="20"/>
          <w:lang w:val="es-ES_tradnl"/>
        </w:rPr>
      </w:pPr>
      <w:r w:rsidRPr="00B3011D">
        <w:rPr>
          <w:rFonts w:ascii="Arial" w:hAnsi="Arial" w:cs="Arial"/>
          <w:sz w:val="20"/>
          <w:szCs w:val="20"/>
          <w:lang w:val="es-ES_tradnl"/>
        </w:rPr>
        <w:t>Expresión corporal en combinación con otras modalidades</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expresivas.</w:t>
      </w:r>
    </w:p>
    <w:p w:rsidR="00CC0FBC" w:rsidRPr="00944063" w:rsidRDefault="00CC0FBC" w:rsidP="0026608D">
      <w:pPr>
        <w:pStyle w:val="Prrafodelista"/>
        <w:numPr>
          <w:ilvl w:val="0"/>
          <w:numId w:val="145"/>
        </w:numPr>
        <w:tabs>
          <w:tab w:val="left" w:pos="1022"/>
        </w:tabs>
        <w:suppressAutoHyphens w:val="0"/>
        <w:contextualSpacing/>
        <w:rPr>
          <w:rFonts w:ascii="Arial" w:hAnsi="Arial" w:cs="Arial"/>
          <w:sz w:val="20"/>
          <w:szCs w:val="20"/>
          <w:lang w:val="es-ES_tradnl"/>
        </w:rPr>
      </w:pPr>
      <w:r w:rsidRPr="00944063">
        <w:rPr>
          <w:rFonts w:ascii="Arial" w:hAnsi="Arial" w:cs="Arial"/>
          <w:sz w:val="20"/>
          <w:szCs w:val="20"/>
          <w:lang w:val="es-ES_tradnl"/>
        </w:rPr>
        <w:t>Expresión corporal y oral (la</w:t>
      </w:r>
      <w:r w:rsidRPr="00944063">
        <w:rPr>
          <w:rFonts w:ascii="Arial" w:hAnsi="Arial" w:cs="Arial"/>
          <w:spacing w:val="-17"/>
          <w:sz w:val="20"/>
          <w:szCs w:val="20"/>
          <w:lang w:val="es-ES_tradnl"/>
        </w:rPr>
        <w:t xml:space="preserve"> </w:t>
      </w:r>
      <w:r w:rsidRPr="00944063">
        <w:rPr>
          <w:rFonts w:ascii="Arial" w:hAnsi="Arial" w:cs="Arial"/>
          <w:sz w:val="20"/>
          <w:szCs w:val="20"/>
          <w:lang w:val="es-ES_tradnl"/>
        </w:rPr>
        <w:t>dramatización).</w:t>
      </w:r>
    </w:p>
    <w:p w:rsidR="00CC0FBC" w:rsidRPr="00944063" w:rsidRDefault="00CC0FBC" w:rsidP="0026608D">
      <w:pPr>
        <w:pStyle w:val="Prrafodelista"/>
        <w:numPr>
          <w:ilvl w:val="0"/>
          <w:numId w:val="145"/>
        </w:numPr>
        <w:tabs>
          <w:tab w:val="left" w:pos="1022"/>
        </w:tabs>
        <w:suppressAutoHyphens w:val="0"/>
        <w:contextualSpacing/>
        <w:rPr>
          <w:rFonts w:ascii="Arial" w:hAnsi="Arial" w:cs="Arial"/>
          <w:sz w:val="20"/>
          <w:szCs w:val="20"/>
          <w:lang w:val="es-ES_tradnl"/>
        </w:rPr>
      </w:pPr>
      <w:r w:rsidRPr="00944063">
        <w:rPr>
          <w:rFonts w:ascii="Arial" w:hAnsi="Arial" w:cs="Arial"/>
          <w:sz w:val="20"/>
          <w:szCs w:val="20"/>
          <w:lang w:val="es-ES_tradnl"/>
        </w:rPr>
        <w:t>Expresión corporal  y musical (sonido y</w:t>
      </w:r>
      <w:r w:rsidRPr="00944063">
        <w:rPr>
          <w:rFonts w:ascii="Arial" w:hAnsi="Arial" w:cs="Arial"/>
          <w:spacing w:val="-17"/>
          <w:sz w:val="20"/>
          <w:szCs w:val="20"/>
          <w:lang w:val="es-ES_tradnl"/>
        </w:rPr>
        <w:t xml:space="preserve"> </w:t>
      </w:r>
      <w:r w:rsidRPr="00944063">
        <w:rPr>
          <w:rFonts w:ascii="Arial" w:hAnsi="Arial" w:cs="Arial"/>
          <w:sz w:val="20"/>
          <w:szCs w:val="20"/>
          <w:lang w:val="es-ES_tradnl"/>
        </w:rPr>
        <w:t>movimiento).</w:t>
      </w:r>
    </w:p>
    <w:p w:rsidR="00CC0FBC" w:rsidRPr="00944063" w:rsidRDefault="00CC0FBC" w:rsidP="0026608D">
      <w:pPr>
        <w:pStyle w:val="Prrafodelista"/>
        <w:numPr>
          <w:ilvl w:val="0"/>
          <w:numId w:val="145"/>
        </w:numPr>
        <w:tabs>
          <w:tab w:val="left" w:pos="1022"/>
        </w:tabs>
        <w:suppressAutoHyphens w:val="0"/>
        <w:spacing w:before="3"/>
        <w:ind w:right="170"/>
        <w:contextualSpacing/>
        <w:rPr>
          <w:rFonts w:ascii="Arial" w:hAnsi="Arial" w:cs="Arial"/>
          <w:sz w:val="20"/>
          <w:szCs w:val="20"/>
          <w:lang w:val="es-ES_tradnl"/>
        </w:rPr>
      </w:pPr>
      <w:r w:rsidRPr="00944063">
        <w:rPr>
          <w:rFonts w:ascii="Arial" w:hAnsi="Arial" w:cs="Arial"/>
          <w:sz w:val="20"/>
          <w:szCs w:val="20"/>
          <w:lang w:val="es-ES_tradnl"/>
        </w:rPr>
        <w:t>Expresión corporal y educación emoci</w:t>
      </w:r>
      <w:r>
        <w:rPr>
          <w:rFonts w:ascii="Arial" w:hAnsi="Arial" w:cs="Arial"/>
          <w:sz w:val="20"/>
          <w:szCs w:val="20"/>
          <w:lang w:val="es-ES_tradnl"/>
        </w:rPr>
        <w:t>onal (lenguaje corporal emocio</w:t>
      </w:r>
      <w:r w:rsidRPr="00944063">
        <w:rPr>
          <w:rFonts w:ascii="Arial" w:hAnsi="Arial" w:cs="Arial"/>
          <w:sz w:val="20"/>
          <w:szCs w:val="20"/>
          <w:lang w:val="es-ES_tradnl"/>
        </w:rPr>
        <w:t>nal).</w:t>
      </w:r>
    </w:p>
    <w:p w:rsidR="00CC0FBC" w:rsidRPr="00944063" w:rsidRDefault="00CC0FBC" w:rsidP="0026608D">
      <w:pPr>
        <w:pStyle w:val="Prrafodelista"/>
        <w:numPr>
          <w:ilvl w:val="0"/>
          <w:numId w:val="145"/>
        </w:numPr>
        <w:tabs>
          <w:tab w:val="left" w:pos="1021"/>
          <w:tab w:val="left" w:pos="1022"/>
        </w:tabs>
        <w:suppressAutoHyphens w:val="0"/>
        <w:ind w:right="169"/>
        <w:contextualSpacing/>
        <w:rPr>
          <w:rFonts w:ascii="Arial" w:hAnsi="Arial" w:cs="Arial"/>
          <w:sz w:val="20"/>
          <w:szCs w:val="20"/>
          <w:lang w:val="es-ES_tradnl"/>
        </w:rPr>
      </w:pPr>
      <w:r w:rsidRPr="00944063">
        <w:rPr>
          <w:rFonts w:ascii="Arial" w:hAnsi="Arial" w:cs="Arial"/>
          <w:sz w:val="20"/>
          <w:szCs w:val="20"/>
          <w:lang w:val="es-ES_tradnl"/>
        </w:rPr>
        <w:t>Expresión corporal y expresión lógico-matemática (nociones espaciales y temporales).</w:t>
      </w:r>
    </w:p>
    <w:p w:rsidR="00CC0FBC" w:rsidRPr="00944063" w:rsidRDefault="00CC0FBC" w:rsidP="0026608D">
      <w:pPr>
        <w:pStyle w:val="Prrafodelista"/>
        <w:numPr>
          <w:ilvl w:val="0"/>
          <w:numId w:val="146"/>
        </w:numPr>
        <w:suppressAutoHyphens w:val="0"/>
        <w:spacing w:before="1"/>
        <w:ind w:left="709"/>
        <w:contextualSpacing/>
        <w:rPr>
          <w:rFonts w:ascii="Arial" w:hAnsi="Arial" w:cs="Arial"/>
          <w:sz w:val="20"/>
          <w:szCs w:val="20"/>
          <w:lang w:val="es-ES_tradnl"/>
        </w:rPr>
      </w:pPr>
      <w:r w:rsidRPr="00944063">
        <w:rPr>
          <w:rFonts w:ascii="Arial" w:hAnsi="Arial" w:cs="Arial"/>
          <w:sz w:val="20"/>
          <w:szCs w:val="20"/>
          <w:lang w:val="es-ES_tradnl"/>
        </w:rPr>
        <w:t>Elementos básicos de la expresión</w:t>
      </w:r>
      <w:r w:rsidRPr="00944063">
        <w:rPr>
          <w:rFonts w:ascii="Arial" w:hAnsi="Arial" w:cs="Arial"/>
          <w:spacing w:val="-16"/>
          <w:sz w:val="20"/>
          <w:szCs w:val="20"/>
          <w:lang w:val="es-ES_tradnl"/>
        </w:rPr>
        <w:t xml:space="preserve"> </w:t>
      </w:r>
      <w:r w:rsidRPr="00944063">
        <w:rPr>
          <w:rFonts w:ascii="Arial" w:hAnsi="Arial" w:cs="Arial"/>
          <w:sz w:val="20"/>
          <w:szCs w:val="20"/>
          <w:lang w:val="es-ES_tradnl"/>
        </w:rPr>
        <w:t>corporal:</w:t>
      </w:r>
    </w:p>
    <w:p w:rsidR="00CC0FBC" w:rsidRPr="00B3011D" w:rsidRDefault="00CC0FBC" w:rsidP="0026608D">
      <w:pPr>
        <w:pStyle w:val="Prrafodelista"/>
        <w:numPr>
          <w:ilvl w:val="1"/>
          <w:numId w:val="147"/>
        </w:numPr>
        <w:tabs>
          <w:tab w:val="left" w:pos="1021"/>
          <w:tab w:val="left" w:pos="1022"/>
        </w:tabs>
        <w:suppressAutoHyphens w:val="0"/>
        <w:spacing w:before="13"/>
        <w:ind w:right="169"/>
        <w:contextualSpacing/>
        <w:rPr>
          <w:rFonts w:ascii="Arial" w:hAnsi="Arial" w:cs="Arial"/>
          <w:sz w:val="20"/>
          <w:szCs w:val="20"/>
          <w:lang w:val="es-ES_tradnl"/>
        </w:rPr>
      </w:pPr>
      <w:r w:rsidRPr="00B3011D">
        <w:rPr>
          <w:rFonts w:ascii="Arial" w:hAnsi="Arial" w:cs="Arial"/>
          <w:sz w:val="20"/>
          <w:szCs w:val="20"/>
          <w:lang w:val="es-ES_tradnl"/>
        </w:rPr>
        <w:t>Movimiento (giros, rotaciones, saltos, desplazamientos, deslizamientos) y reposo.</w:t>
      </w:r>
    </w:p>
    <w:p w:rsidR="00CC0FBC" w:rsidRPr="00B3011D" w:rsidRDefault="00CC0FBC" w:rsidP="0026608D">
      <w:pPr>
        <w:pStyle w:val="Prrafodelista"/>
        <w:numPr>
          <w:ilvl w:val="1"/>
          <w:numId w:val="147"/>
        </w:numPr>
        <w:tabs>
          <w:tab w:val="left" w:pos="1021"/>
          <w:tab w:val="left" w:pos="1022"/>
        </w:tabs>
        <w:suppressAutoHyphens w:val="0"/>
        <w:ind w:right="170"/>
        <w:contextualSpacing/>
        <w:rPr>
          <w:rFonts w:ascii="Arial" w:hAnsi="Arial" w:cs="Arial"/>
          <w:sz w:val="20"/>
          <w:szCs w:val="20"/>
          <w:lang w:val="es-ES_tradnl"/>
        </w:rPr>
      </w:pPr>
      <w:r w:rsidRPr="00B3011D">
        <w:rPr>
          <w:rFonts w:ascii="Arial" w:hAnsi="Arial" w:cs="Arial"/>
          <w:sz w:val="20"/>
          <w:szCs w:val="20"/>
          <w:lang w:val="es-ES_tradnl"/>
        </w:rPr>
        <w:t xml:space="preserve">Habilidades de coordinación </w:t>
      </w:r>
      <w:proofErr w:type="spellStart"/>
      <w:r w:rsidRPr="00B3011D">
        <w:rPr>
          <w:rFonts w:ascii="Arial" w:hAnsi="Arial" w:cs="Arial"/>
          <w:sz w:val="20"/>
          <w:szCs w:val="20"/>
          <w:lang w:val="es-ES_tradnl"/>
        </w:rPr>
        <w:t>óculomanual</w:t>
      </w:r>
      <w:proofErr w:type="spellEnd"/>
      <w:r w:rsidRPr="00B3011D">
        <w:rPr>
          <w:rFonts w:ascii="Arial" w:hAnsi="Arial" w:cs="Arial"/>
          <w:sz w:val="20"/>
          <w:szCs w:val="20"/>
          <w:lang w:val="es-ES_tradnl"/>
        </w:rPr>
        <w:t xml:space="preserve"> y de manipulación de objetos: el</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balón.</w:t>
      </w:r>
    </w:p>
    <w:p w:rsidR="00CC0FBC" w:rsidRPr="00B3011D" w:rsidRDefault="00CC0FBC" w:rsidP="0026608D">
      <w:pPr>
        <w:pStyle w:val="Prrafodelista"/>
        <w:numPr>
          <w:ilvl w:val="1"/>
          <w:numId w:val="147"/>
        </w:numPr>
        <w:tabs>
          <w:tab w:val="left" w:pos="1021"/>
          <w:tab w:val="left" w:pos="1022"/>
        </w:tabs>
        <w:suppressAutoHyphens w:val="0"/>
        <w:spacing w:before="2"/>
        <w:contextualSpacing/>
        <w:rPr>
          <w:rFonts w:ascii="Arial" w:hAnsi="Arial" w:cs="Arial"/>
          <w:sz w:val="20"/>
          <w:szCs w:val="20"/>
        </w:rPr>
      </w:pPr>
      <w:r w:rsidRPr="00B3011D">
        <w:rPr>
          <w:rFonts w:ascii="Arial" w:hAnsi="Arial" w:cs="Arial"/>
          <w:sz w:val="20"/>
          <w:szCs w:val="20"/>
        </w:rPr>
        <w:lastRenderedPageBreak/>
        <w:t>Respiración.</w:t>
      </w:r>
    </w:p>
    <w:p w:rsidR="00CC0FBC" w:rsidRPr="00B3011D" w:rsidRDefault="00CC0FBC" w:rsidP="0026608D">
      <w:pPr>
        <w:pStyle w:val="Prrafodelista"/>
        <w:numPr>
          <w:ilvl w:val="1"/>
          <w:numId w:val="147"/>
        </w:numPr>
        <w:tabs>
          <w:tab w:val="left" w:pos="1021"/>
          <w:tab w:val="left" w:pos="1022"/>
        </w:tabs>
        <w:suppressAutoHyphens w:val="0"/>
        <w:contextualSpacing/>
        <w:rPr>
          <w:rFonts w:ascii="Arial" w:hAnsi="Arial" w:cs="Arial"/>
          <w:sz w:val="20"/>
          <w:szCs w:val="20"/>
        </w:rPr>
      </w:pPr>
      <w:r w:rsidRPr="00B3011D">
        <w:rPr>
          <w:rFonts w:ascii="Arial" w:hAnsi="Arial" w:cs="Arial"/>
          <w:sz w:val="20"/>
          <w:szCs w:val="20"/>
        </w:rPr>
        <w:t>Relajación.</w:t>
      </w:r>
    </w:p>
    <w:p w:rsidR="00CC0FBC" w:rsidRPr="00B3011D" w:rsidRDefault="00CC0FBC" w:rsidP="0026608D">
      <w:pPr>
        <w:pStyle w:val="Prrafodelista"/>
        <w:numPr>
          <w:ilvl w:val="1"/>
          <w:numId w:val="147"/>
        </w:numPr>
        <w:tabs>
          <w:tab w:val="left" w:pos="1021"/>
          <w:tab w:val="left" w:pos="1022"/>
        </w:tabs>
        <w:suppressAutoHyphens w:val="0"/>
        <w:contextualSpacing/>
        <w:rPr>
          <w:rFonts w:ascii="Arial" w:hAnsi="Arial" w:cs="Arial"/>
          <w:sz w:val="20"/>
          <w:szCs w:val="20"/>
        </w:rPr>
      </w:pPr>
      <w:r w:rsidRPr="00B3011D">
        <w:rPr>
          <w:rFonts w:ascii="Arial" w:hAnsi="Arial" w:cs="Arial"/>
          <w:sz w:val="20"/>
          <w:szCs w:val="20"/>
        </w:rPr>
        <w:t>Gestos.</w:t>
      </w:r>
    </w:p>
    <w:p w:rsidR="00CC0FBC" w:rsidRPr="00B3011D" w:rsidRDefault="00CC0FBC" w:rsidP="0026608D">
      <w:pPr>
        <w:pStyle w:val="Prrafodelista"/>
        <w:numPr>
          <w:ilvl w:val="0"/>
          <w:numId w:val="148"/>
        </w:numPr>
        <w:tabs>
          <w:tab w:val="left" w:pos="661"/>
          <w:tab w:val="left" w:pos="662"/>
        </w:tabs>
        <w:suppressAutoHyphens w:val="0"/>
        <w:ind w:right="169"/>
        <w:contextualSpacing/>
        <w:rPr>
          <w:rFonts w:ascii="Arial" w:hAnsi="Arial" w:cs="Arial"/>
          <w:sz w:val="20"/>
          <w:szCs w:val="20"/>
          <w:lang w:val="es-ES_tradnl"/>
        </w:rPr>
      </w:pPr>
      <w:r w:rsidRPr="00B3011D">
        <w:rPr>
          <w:rFonts w:ascii="Arial" w:hAnsi="Arial" w:cs="Arial"/>
          <w:sz w:val="20"/>
          <w:szCs w:val="20"/>
          <w:lang w:val="es-ES_tradnl"/>
        </w:rPr>
        <w:t>Técnicas de la expresión corporal: mimo, imitación, escenificación, representación y dramatización; juegos de movimiento y circuitos, bailes y</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danzas.</w:t>
      </w:r>
    </w:p>
    <w:p w:rsidR="00CC0FBC" w:rsidRPr="00B3011D" w:rsidRDefault="00CC0FBC" w:rsidP="0026608D">
      <w:pPr>
        <w:pStyle w:val="Prrafodelista"/>
        <w:numPr>
          <w:ilvl w:val="0"/>
          <w:numId w:val="148"/>
        </w:numPr>
        <w:tabs>
          <w:tab w:val="left" w:pos="661"/>
          <w:tab w:val="left" w:pos="662"/>
        </w:tabs>
        <w:suppressAutoHyphens w:val="0"/>
        <w:contextualSpacing/>
        <w:rPr>
          <w:rFonts w:ascii="Arial" w:hAnsi="Arial" w:cs="Arial"/>
          <w:sz w:val="20"/>
          <w:szCs w:val="20"/>
        </w:rPr>
      </w:pPr>
      <w:r w:rsidRPr="00B3011D">
        <w:rPr>
          <w:rFonts w:ascii="Arial" w:hAnsi="Arial" w:cs="Arial"/>
          <w:sz w:val="20"/>
          <w:szCs w:val="20"/>
        </w:rPr>
        <w:t>El folklore popular</w:t>
      </w:r>
      <w:r w:rsidRPr="00B3011D">
        <w:rPr>
          <w:rFonts w:ascii="Arial" w:hAnsi="Arial" w:cs="Arial"/>
          <w:spacing w:val="-7"/>
          <w:sz w:val="20"/>
          <w:szCs w:val="20"/>
        </w:rPr>
        <w:t xml:space="preserve"> </w:t>
      </w:r>
      <w:r w:rsidRPr="00B3011D">
        <w:rPr>
          <w:rFonts w:ascii="Arial" w:hAnsi="Arial" w:cs="Arial"/>
          <w:sz w:val="20"/>
          <w:szCs w:val="20"/>
        </w:rPr>
        <w:t>andaluz.</w:t>
      </w:r>
    </w:p>
    <w:p w:rsidR="00CC0FBC" w:rsidRPr="00B3011D" w:rsidRDefault="00CC0FBC" w:rsidP="0026608D">
      <w:pPr>
        <w:pStyle w:val="Prrafodelista"/>
        <w:numPr>
          <w:ilvl w:val="0"/>
          <w:numId w:val="148"/>
        </w:numPr>
        <w:tabs>
          <w:tab w:val="left" w:pos="661"/>
          <w:tab w:val="left" w:pos="662"/>
        </w:tabs>
        <w:suppressAutoHyphens w:val="0"/>
        <w:spacing w:before="1"/>
        <w:contextualSpacing/>
        <w:rPr>
          <w:rFonts w:ascii="Arial" w:hAnsi="Arial" w:cs="Arial"/>
          <w:sz w:val="20"/>
          <w:szCs w:val="20"/>
          <w:lang w:val="es-ES_tradnl"/>
        </w:rPr>
      </w:pPr>
      <w:r w:rsidRPr="00B3011D">
        <w:rPr>
          <w:rFonts w:ascii="Arial" w:hAnsi="Arial" w:cs="Arial"/>
          <w:sz w:val="20"/>
          <w:szCs w:val="20"/>
          <w:lang w:val="es-ES_tradnl"/>
        </w:rPr>
        <w:t>Cualidades sensoriales de los objetos: color, textura,</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sonido...</w:t>
      </w:r>
    </w:p>
    <w:p w:rsidR="00CC0FBC" w:rsidRPr="00B3011D" w:rsidRDefault="00CC0FBC" w:rsidP="0026608D">
      <w:pPr>
        <w:pStyle w:val="Prrafodelista"/>
        <w:numPr>
          <w:ilvl w:val="0"/>
          <w:numId w:val="148"/>
        </w:numPr>
        <w:tabs>
          <w:tab w:val="left" w:pos="661"/>
          <w:tab w:val="left" w:pos="662"/>
        </w:tabs>
        <w:suppressAutoHyphens w:val="0"/>
        <w:contextualSpacing/>
        <w:rPr>
          <w:rFonts w:ascii="Arial" w:hAnsi="Arial" w:cs="Arial"/>
          <w:sz w:val="20"/>
          <w:szCs w:val="20"/>
          <w:lang w:val="es-ES_tradnl"/>
        </w:rPr>
      </w:pPr>
      <w:r w:rsidRPr="00B3011D">
        <w:rPr>
          <w:rFonts w:ascii="Arial" w:hAnsi="Arial" w:cs="Arial"/>
          <w:sz w:val="20"/>
          <w:szCs w:val="20"/>
          <w:lang w:val="es-ES_tradnl"/>
        </w:rPr>
        <w:t>Sentimientos básicos y su expresión (alegría, tristeza, enojo, sorpresa,</w:t>
      </w:r>
      <w:r w:rsidRPr="00B3011D">
        <w:rPr>
          <w:rFonts w:ascii="Arial" w:hAnsi="Arial" w:cs="Arial"/>
          <w:spacing w:val="-34"/>
          <w:sz w:val="20"/>
          <w:szCs w:val="20"/>
          <w:lang w:val="es-ES_tradnl"/>
        </w:rPr>
        <w:t xml:space="preserve"> </w:t>
      </w:r>
      <w:r w:rsidRPr="00B3011D">
        <w:rPr>
          <w:rFonts w:ascii="Arial" w:hAnsi="Arial" w:cs="Arial"/>
          <w:sz w:val="20"/>
          <w:szCs w:val="20"/>
          <w:lang w:val="es-ES_tradnl"/>
        </w:rPr>
        <w:t>miedo).</w:t>
      </w:r>
    </w:p>
    <w:p w:rsidR="00CC0FBC" w:rsidRPr="00B3011D" w:rsidRDefault="00CC0FBC" w:rsidP="0026608D">
      <w:pPr>
        <w:pStyle w:val="Prrafodelista"/>
        <w:numPr>
          <w:ilvl w:val="0"/>
          <w:numId w:val="148"/>
        </w:numPr>
        <w:tabs>
          <w:tab w:val="left" w:pos="661"/>
          <w:tab w:val="left" w:pos="662"/>
        </w:tabs>
        <w:suppressAutoHyphens w:val="0"/>
        <w:spacing w:before="1"/>
        <w:contextualSpacing/>
        <w:rPr>
          <w:rFonts w:ascii="Arial" w:hAnsi="Arial" w:cs="Arial"/>
          <w:sz w:val="20"/>
          <w:szCs w:val="20"/>
          <w:lang w:val="es-ES_tradnl"/>
        </w:rPr>
      </w:pPr>
      <w:r w:rsidRPr="00B3011D">
        <w:rPr>
          <w:rFonts w:ascii="Arial" w:hAnsi="Arial" w:cs="Arial"/>
          <w:sz w:val="20"/>
          <w:szCs w:val="20"/>
          <w:lang w:val="es-ES_tradnl"/>
        </w:rPr>
        <w:t>Nociones espaciales básicas</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(despacio-deprisa).</w:t>
      </w:r>
    </w:p>
    <w:p w:rsidR="00CC0FBC" w:rsidRPr="00B3011D" w:rsidRDefault="00CC0FBC" w:rsidP="0026608D">
      <w:pPr>
        <w:pStyle w:val="Prrafodelista"/>
        <w:numPr>
          <w:ilvl w:val="0"/>
          <w:numId w:val="148"/>
        </w:numPr>
        <w:tabs>
          <w:tab w:val="left" w:pos="661"/>
          <w:tab w:val="left" w:pos="662"/>
        </w:tabs>
        <w:suppressAutoHyphens w:val="0"/>
        <w:contextualSpacing/>
        <w:rPr>
          <w:rFonts w:ascii="Arial" w:hAnsi="Arial" w:cs="Arial"/>
          <w:sz w:val="20"/>
          <w:szCs w:val="20"/>
          <w:lang w:val="es-ES_tradnl"/>
        </w:rPr>
      </w:pPr>
      <w:r w:rsidRPr="00B3011D">
        <w:rPr>
          <w:rFonts w:ascii="Arial" w:hAnsi="Arial" w:cs="Arial"/>
          <w:sz w:val="20"/>
          <w:szCs w:val="20"/>
          <w:lang w:val="es-ES_tradnl"/>
        </w:rPr>
        <w:t>Tipos de movimientos y desplazamientos</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(fuertes-flojos).</w:t>
      </w:r>
    </w:p>
    <w:p w:rsidR="00CC0FBC" w:rsidRPr="00B3011D" w:rsidRDefault="00CC0FBC" w:rsidP="0026608D">
      <w:pPr>
        <w:pStyle w:val="Prrafodelista"/>
        <w:numPr>
          <w:ilvl w:val="0"/>
          <w:numId w:val="148"/>
        </w:numPr>
        <w:tabs>
          <w:tab w:val="left" w:pos="661"/>
          <w:tab w:val="left" w:pos="662"/>
        </w:tabs>
        <w:suppressAutoHyphens w:val="0"/>
        <w:spacing w:before="1"/>
        <w:contextualSpacing/>
        <w:rPr>
          <w:rFonts w:ascii="Arial" w:hAnsi="Arial" w:cs="Arial"/>
          <w:sz w:val="20"/>
          <w:szCs w:val="20"/>
        </w:rPr>
      </w:pPr>
      <w:r w:rsidRPr="00B3011D">
        <w:rPr>
          <w:rFonts w:ascii="Arial" w:hAnsi="Arial" w:cs="Arial"/>
          <w:sz w:val="20"/>
          <w:szCs w:val="20"/>
        </w:rPr>
        <w:t>Capacidades</w:t>
      </w:r>
      <w:r w:rsidRPr="00B3011D">
        <w:rPr>
          <w:rFonts w:ascii="Arial" w:hAnsi="Arial" w:cs="Arial"/>
          <w:spacing w:val="-8"/>
          <w:sz w:val="20"/>
          <w:szCs w:val="20"/>
        </w:rPr>
        <w:t xml:space="preserve"> </w:t>
      </w:r>
      <w:r w:rsidRPr="00B3011D">
        <w:rPr>
          <w:rFonts w:ascii="Arial" w:hAnsi="Arial" w:cs="Arial"/>
          <w:sz w:val="20"/>
          <w:szCs w:val="20"/>
        </w:rPr>
        <w:t>vinculadas:</w:t>
      </w:r>
    </w:p>
    <w:p w:rsidR="00CC0FBC" w:rsidRPr="00B3011D" w:rsidRDefault="00CC0FBC" w:rsidP="0026608D">
      <w:pPr>
        <w:pStyle w:val="Prrafodelista"/>
        <w:numPr>
          <w:ilvl w:val="1"/>
          <w:numId w:val="149"/>
        </w:numPr>
        <w:tabs>
          <w:tab w:val="left" w:pos="1022"/>
        </w:tabs>
        <w:suppressAutoHyphens w:val="0"/>
        <w:contextualSpacing/>
        <w:rPr>
          <w:rFonts w:ascii="Arial" w:hAnsi="Arial" w:cs="Arial"/>
          <w:sz w:val="20"/>
          <w:szCs w:val="20"/>
          <w:lang w:val="es-ES_tradnl"/>
        </w:rPr>
      </w:pPr>
      <w:r w:rsidRPr="00B3011D">
        <w:rPr>
          <w:rFonts w:ascii="Arial" w:hAnsi="Arial" w:cs="Arial"/>
          <w:sz w:val="20"/>
          <w:szCs w:val="20"/>
          <w:lang w:val="es-ES_tradnl"/>
        </w:rPr>
        <w:t xml:space="preserve">El </w:t>
      </w:r>
      <w:r w:rsidR="00864A7D" w:rsidRPr="00B3011D">
        <w:rPr>
          <w:rFonts w:ascii="Arial" w:hAnsi="Arial" w:cs="Arial"/>
          <w:sz w:val="20"/>
          <w:szCs w:val="20"/>
          <w:lang w:val="es-ES_tradnl"/>
        </w:rPr>
        <w:t>equilibrio</w:t>
      </w:r>
      <w:r w:rsidRPr="00B3011D">
        <w:rPr>
          <w:rFonts w:ascii="Arial" w:hAnsi="Arial" w:cs="Arial"/>
          <w:sz w:val="20"/>
          <w:szCs w:val="20"/>
          <w:lang w:val="es-ES_tradnl"/>
        </w:rPr>
        <w:t xml:space="preserve"> (estático y</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dinámico).</w:t>
      </w:r>
    </w:p>
    <w:p w:rsidR="00CC0FBC" w:rsidRPr="00B3011D" w:rsidRDefault="00CC0FBC" w:rsidP="0026608D">
      <w:pPr>
        <w:pStyle w:val="Prrafodelista"/>
        <w:numPr>
          <w:ilvl w:val="1"/>
          <w:numId w:val="149"/>
        </w:numPr>
        <w:tabs>
          <w:tab w:val="left" w:pos="1022"/>
        </w:tabs>
        <w:suppressAutoHyphens w:val="0"/>
        <w:contextualSpacing/>
        <w:rPr>
          <w:rFonts w:ascii="Arial" w:hAnsi="Arial" w:cs="Arial"/>
          <w:sz w:val="20"/>
          <w:szCs w:val="20"/>
        </w:rPr>
      </w:pPr>
      <w:r w:rsidRPr="00B3011D">
        <w:rPr>
          <w:rFonts w:ascii="Arial" w:hAnsi="Arial" w:cs="Arial"/>
          <w:sz w:val="20"/>
          <w:szCs w:val="20"/>
        </w:rPr>
        <w:t>La</w:t>
      </w:r>
      <w:r w:rsidRPr="00B3011D">
        <w:rPr>
          <w:rFonts w:ascii="Arial" w:hAnsi="Arial" w:cs="Arial"/>
          <w:spacing w:val="-7"/>
          <w:sz w:val="20"/>
          <w:szCs w:val="20"/>
        </w:rPr>
        <w:t xml:space="preserve"> </w:t>
      </w:r>
      <w:r w:rsidRPr="00B3011D">
        <w:rPr>
          <w:rFonts w:ascii="Arial" w:hAnsi="Arial" w:cs="Arial"/>
          <w:sz w:val="20"/>
          <w:szCs w:val="20"/>
        </w:rPr>
        <w:t>lateralidad.</w:t>
      </w:r>
    </w:p>
    <w:p w:rsidR="00CC0FBC" w:rsidRPr="00B3011D" w:rsidRDefault="00CC0FBC" w:rsidP="0026608D">
      <w:pPr>
        <w:pStyle w:val="Prrafodelista"/>
        <w:numPr>
          <w:ilvl w:val="0"/>
          <w:numId w:val="114"/>
        </w:numPr>
        <w:tabs>
          <w:tab w:val="left" w:pos="661"/>
          <w:tab w:val="left" w:pos="662"/>
        </w:tabs>
        <w:suppressAutoHyphens w:val="0"/>
        <w:spacing w:before="14"/>
        <w:ind w:left="661" w:right="169"/>
        <w:contextualSpacing/>
        <w:rPr>
          <w:rFonts w:ascii="Arial" w:hAnsi="Arial" w:cs="Arial"/>
          <w:sz w:val="20"/>
          <w:szCs w:val="20"/>
          <w:lang w:val="es-ES_tradnl"/>
        </w:rPr>
      </w:pPr>
      <w:r w:rsidRPr="00B3011D">
        <w:rPr>
          <w:rFonts w:ascii="Arial" w:hAnsi="Arial" w:cs="Arial"/>
          <w:sz w:val="20"/>
          <w:szCs w:val="20"/>
          <w:lang w:val="es-ES_tradnl"/>
        </w:rPr>
        <w:t xml:space="preserve">Ejercitación de las posibilidades expresivas </w:t>
      </w:r>
      <w:r>
        <w:rPr>
          <w:rFonts w:ascii="Arial" w:hAnsi="Arial" w:cs="Arial"/>
          <w:sz w:val="20"/>
          <w:szCs w:val="20"/>
          <w:lang w:val="es-ES_tradnl"/>
        </w:rPr>
        <w:t>básicas del propio cuerpo: movi</w:t>
      </w:r>
      <w:r w:rsidRPr="00B3011D">
        <w:rPr>
          <w:rFonts w:ascii="Arial" w:hAnsi="Arial" w:cs="Arial"/>
          <w:sz w:val="20"/>
          <w:szCs w:val="20"/>
          <w:lang w:val="es-ES_tradnl"/>
        </w:rPr>
        <w:t>mientos, sonidos, gestos, expresiones</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faciales.</w:t>
      </w:r>
    </w:p>
    <w:p w:rsidR="00CC0FBC" w:rsidRPr="00944063" w:rsidRDefault="00CC0FBC" w:rsidP="0026608D">
      <w:pPr>
        <w:pStyle w:val="Prrafodelista"/>
        <w:numPr>
          <w:ilvl w:val="0"/>
          <w:numId w:val="114"/>
        </w:numPr>
        <w:suppressAutoHyphens w:val="0"/>
        <w:spacing w:before="56"/>
        <w:contextualSpacing/>
        <w:rPr>
          <w:rFonts w:ascii="Arial" w:hAnsi="Arial" w:cs="Arial"/>
          <w:sz w:val="20"/>
          <w:szCs w:val="20"/>
          <w:lang w:val="es-ES_tradnl"/>
        </w:rPr>
      </w:pPr>
      <w:r w:rsidRPr="00944063">
        <w:rPr>
          <w:rFonts w:ascii="Arial" w:hAnsi="Arial" w:cs="Arial"/>
          <w:sz w:val="20"/>
          <w:szCs w:val="20"/>
          <w:lang w:val="es-ES_tradnl"/>
        </w:rPr>
        <w:t>Expresión corporal de los sentimientos</w:t>
      </w:r>
      <w:r w:rsidRPr="00944063">
        <w:rPr>
          <w:rFonts w:ascii="Arial" w:hAnsi="Arial" w:cs="Arial"/>
          <w:spacing w:val="-18"/>
          <w:sz w:val="20"/>
          <w:szCs w:val="20"/>
          <w:lang w:val="es-ES_tradnl"/>
        </w:rPr>
        <w:t xml:space="preserve"> </w:t>
      </w:r>
      <w:r w:rsidRPr="00944063">
        <w:rPr>
          <w:rFonts w:ascii="Arial" w:hAnsi="Arial" w:cs="Arial"/>
          <w:sz w:val="20"/>
          <w:szCs w:val="20"/>
          <w:lang w:val="es-ES_tradnl"/>
        </w:rPr>
        <w:t>básicos.</w:t>
      </w:r>
    </w:p>
    <w:p w:rsidR="00CC0FBC" w:rsidRPr="00944063" w:rsidRDefault="00CC0FBC" w:rsidP="0026608D">
      <w:pPr>
        <w:pStyle w:val="Prrafodelista"/>
        <w:numPr>
          <w:ilvl w:val="0"/>
          <w:numId w:val="114"/>
        </w:numPr>
        <w:suppressAutoHyphens w:val="0"/>
        <w:contextualSpacing/>
        <w:rPr>
          <w:rFonts w:ascii="Arial" w:hAnsi="Arial" w:cs="Arial"/>
          <w:sz w:val="20"/>
          <w:szCs w:val="20"/>
          <w:lang w:val="es-ES_tradnl"/>
        </w:rPr>
      </w:pPr>
      <w:r w:rsidRPr="00944063">
        <w:rPr>
          <w:rFonts w:ascii="Arial" w:hAnsi="Arial" w:cs="Arial"/>
          <w:sz w:val="20"/>
          <w:szCs w:val="20"/>
          <w:lang w:val="es-ES_tradnl"/>
        </w:rPr>
        <w:t>Interpretación de los sentimientos y emociones que recibe de los</w:t>
      </w:r>
      <w:r w:rsidRPr="00944063">
        <w:rPr>
          <w:rFonts w:ascii="Arial" w:hAnsi="Arial" w:cs="Arial"/>
          <w:spacing w:val="-28"/>
          <w:sz w:val="20"/>
          <w:szCs w:val="20"/>
          <w:lang w:val="es-ES_tradnl"/>
        </w:rPr>
        <w:t xml:space="preserve"> </w:t>
      </w:r>
      <w:r w:rsidRPr="00944063">
        <w:rPr>
          <w:rFonts w:ascii="Arial" w:hAnsi="Arial" w:cs="Arial"/>
          <w:sz w:val="20"/>
          <w:szCs w:val="20"/>
          <w:lang w:val="es-ES_tradnl"/>
        </w:rPr>
        <w:t>demás.</w:t>
      </w:r>
    </w:p>
    <w:p w:rsidR="00CC0FBC" w:rsidRPr="00944063" w:rsidRDefault="00CC0FBC" w:rsidP="0026608D">
      <w:pPr>
        <w:pStyle w:val="Prrafodelista"/>
        <w:numPr>
          <w:ilvl w:val="0"/>
          <w:numId w:val="114"/>
        </w:numPr>
        <w:suppressAutoHyphens w:val="0"/>
        <w:spacing w:before="1"/>
        <w:contextualSpacing/>
        <w:rPr>
          <w:rFonts w:ascii="Arial" w:hAnsi="Arial" w:cs="Arial"/>
          <w:sz w:val="20"/>
          <w:szCs w:val="20"/>
          <w:lang w:val="es-ES_tradnl"/>
        </w:rPr>
      </w:pPr>
      <w:r w:rsidRPr="00944063">
        <w:rPr>
          <w:rFonts w:ascii="Arial" w:hAnsi="Arial" w:cs="Arial"/>
          <w:sz w:val="20"/>
          <w:szCs w:val="20"/>
          <w:lang w:val="es-ES_tradnl"/>
        </w:rPr>
        <w:t>Asimilación de  nociones de orientación espacial, situación y</w:t>
      </w:r>
      <w:r w:rsidRPr="00944063">
        <w:rPr>
          <w:rFonts w:ascii="Arial" w:hAnsi="Arial" w:cs="Arial"/>
          <w:spacing w:val="-26"/>
          <w:sz w:val="20"/>
          <w:szCs w:val="20"/>
          <w:lang w:val="es-ES_tradnl"/>
        </w:rPr>
        <w:t xml:space="preserve"> </w:t>
      </w:r>
      <w:r w:rsidRPr="00944063">
        <w:rPr>
          <w:rFonts w:ascii="Arial" w:hAnsi="Arial" w:cs="Arial"/>
          <w:sz w:val="20"/>
          <w:szCs w:val="20"/>
          <w:lang w:val="es-ES_tradnl"/>
        </w:rPr>
        <w:t>dirección:</w:t>
      </w:r>
    </w:p>
    <w:p w:rsidR="00CC0FBC" w:rsidRPr="00B3011D" w:rsidRDefault="00CC0FBC" w:rsidP="0026608D">
      <w:pPr>
        <w:pStyle w:val="Prrafodelista"/>
        <w:numPr>
          <w:ilvl w:val="1"/>
          <w:numId w:val="150"/>
        </w:numPr>
        <w:tabs>
          <w:tab w:val="left" w:pos="862"/>
        </w:tabs>
        <w:suppressAutoHyphens w:val="0"/>
        <w:spacing w:before="2"/>
        <w:contextualSpacing/>
        <w:rPr>
          <w:rFonts w:ascii="Arial" w:hAnsi="Arial" w:cs="Arial"/>
          <w:sz w:val="20"/>
          <w:szCs w:val="20"/>
        </w:rPr>
      </w:pPr>
      <w:r w:rsidRPr="00B3011D">
        <w:rPr>
          <w:rFonts w:ascii="Arial" w:hAnsi="Arial" w:cs="Arial"/>
          <w:sz w:val="20"/>
          <w:szCs w:val="20"/>
        </w:rPr>
        <w:t>Hacia delante / hacia</w:t>
      </w:r>
      <w:r w:rsidRPr="00B3011D">
        <w:rPr>
          <w:rFonts w:ascii="Arial" w:hAnsi="Arial" w:cs="Arial"/>
          <w:spacing w:val="-10"/>
          <w:sz w:val="20"/>
          <w:szCs w:val="20"/>
        </w:rPr>
        <w:t xml:space="preserve"> </w:t>
      </w:r>
      <w:r w:rsidRPr="00B3011D">
        <w:rPr>
          <w:rFonts w:ascii="Arial" w:hAnsi="Arial" w:cs="Arial"/>
          <w:sz w:val="20"/>
          <w:szCs w:val="20"/>
        </w:rPr>
        <w:t>atrás.</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lang w:val="es-ES_tradnl"/>
        </w:rPr>
      </w:pPr>
      <w:r w:rsidRPr="00B3011D">
        <w:rPr>
          <w:rFonts w:ascii="Arial" w:hAnsi="Arial" w:cs="Arial"/>
          <w:sz w:val="20"/>
          <w:szCs w:val="20"/>
          <w:lang w:val="es-ES_tradnl"/>
        </w:rPr>
        <w:t>A un lado / a otro</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lado.</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Arriba/abajo.</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lang w:val="es-ES_tradnl"/>
        </w:rPr>
      </w:pPr>
      <w:r w:rsidRPr="00B3011D">
        <w:rPr>
          <w:rFonts w:ascii="Arial" w:hAnsi="Arial" w:cs="Arial"/>
          <w:sz w:val="20"/>
          <w:szCs w:val="20"/>
          <w:lang w:val="es-ES_tradnl"/>
        </w:rPr>
        <w:t>A un lado/ a otro</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lado.</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Hacia dentro / hacia</w:t>
      </w:r>
      <w:r w:rsidRPr="00B3011D">
        <w:rPr>
          <w:rFonts w:ascii="Arial" w:hAnsi="Arial" w:cs="Arial"/>
          <w:spacing w:val="-10"/>
          <w:sz w:val="20"/>
          <w:szCs w:val="20"/>
        </w:rPr>
        <w:t xml:space="preserve"> </w:t>
      </w:r>
      <w:r w:rsidRPr="00B3011D">
        <w:rPr>
          <w:rFonts w:ascii="Arial" w:hAnsi="Arial" w:cs="Arial"/>
          <w:sz w:val="20"/>
          <w:szCs w:val="20"/>
        </w:rPr>
        <w:t>fuera.</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Primero/último.</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Encima / en</w:t>
      </w:r>
      <w:r w:rsidRPr="00B3011D">
        <w:rPr>
          <w:rFonts w:ascii="Arial" w:hAnsi="Arial" w:cs="Arial"/>
          <w:spacing w:val="-3"/>
          <w:sz w:val="20"/>
          <w:szCs w:val="20"/>
        </w:rPr>
        <w:t xml:space="preserve"> </w:t>
      </w:r>
      <w:r w:rsidRPr="00B3011D">
        <w:rPr>
          <w:rFonts w:ascii="Arial" w:hAnsi="Arial" w:cs="Arial"/>
          <w:sz w:val="20"/>
          <w:szCs w:val="20"/>
        </w:rPr>
        <w:t>medio.</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Derecha/izquierda.</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Alrededor.</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Centro.</w:t>
      </w:r>
    </w:p>
    <w:p w:rsidR="00CC0FBC" w:rsidRPr="00B3011D" w:rsidRDefault="00CC0FBC" w:rsidP="0026608D">
      <w:pPr>
        <w:pStyle w:val="Prrafodelista"/>
        <w:numPr>
          <w:ilvl w:val="1"/>
          <w:numId w:val="150"/>
        </w:numPr>
        <w:tabs>
          <w:tab w:val="left" w:pos="862"/>
        </w:tabs>
        <w:suppressAutoHyphens w:val="0"/>
        <w:contextualSpacing/>
        <w:rPr>
          <w:rFonts w:ascii="Arial" w:hAnsi="Arial" w:cs="Arial"/>
          <w:sz w:val="20"/>
          <w:szCs w:val="20"/>
        </w:rPr>
      </w:pPr>
      <w:r w:rsidRPr="00B3011D">
        <w:rPr>
          <w:rFonts w:ascii="Arial" w:hAnsi="Arial" w:cs="Arial"/>
          <w:sz w:val="20"/>
          <w:szCs w:val="20"/>
        </w:rPr>
        <w:t>Despacio-deprisa.</w:t>
      </w:r>
    </w:p>
    <w:p w:rsidR="00CC0FBC" w:rsidRPr="00B3011D" w:rsidRDefault="00CC0FBC" w:rsidP="0026608D">
      <w:pPr>
        <w:pStyle w:val="Prrafodelista"/>
        <w:numPr>
          <w:ilvl w:val="0"/>
          <w:numId w:val="151"/>
        </w:numPr>
        <w:tabs>
          <w:tab w:val="left" w:pos="501"/>
          <w:tab w:val="left" w:pos="502"/>
        </w:tabs>
        <w:suppressAutoHyphens w:val="0"/>
        <w:contextualSpacing/>
        <w:rPr>
          <w:rFonts w:ascii="Arial" w:hAnsi="Arial" w:cs="Arial"/>
          <w:sz w:val="20"/>
          <w:szCs w:val="20"/>
          <w:lang w:val="es-ES_tradnl"/>
        </w:rPr>
      </w:pPr>
      <w:r w:rsidRPr="00B3011D">
        <w:rPr>
          <w:rFonts w:ascii="Arial" w:hAnsi="Arial" w:cs="Arial"/>
          <w:sz w:val="20"/>
          <w:szCs w:val="20"/>
          <w:lang w:val="es-ES_tradnl"/>
        </w:rPr>
        <w:t>Control progresivo de la velocidad en desplazamientos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movimientos.</w:t>
      </w:r>
    </w:p>
    <w:p w:rsidR="00CC0FBC" w:rsidRPr="00B3011D" w:rsidRDefault="00CC0FBC" w:rsidP="0026608D">
      <w:pPr>
        <w:pStyle w:val="Prrafodelista"/>
        <w:numPr>
          <w:ilvl w:val="0"/>
          <w:numId w:val="151"/>
        </w:numPr>
        <w:tabs>
          <w:tab w:val="left" w:pos="501"/>
          <w:tab w:val="left" w:pos="502"/>
        </w:tabs>
        <w:suppressAutoHyphens w:val="0"/>
        <w:ind w:right="112"/>
        <w:contextualSpacing/>
        <w:rPr>
          <w:rFonts w:ascii="Arial" w:hAnsi="Arial" w:cs="Arial"/>
          <w:sz w:val="20"/>
          <w:szCs w:val="20"/>
          <w:lang w:val="es-ES_tradnl"/>
        </w:rPr>
      </w:pPr>
      <w:r w:rsidRPr="00B3011D">
        <w:rPr>
          <w:rFonts w:ascii="Arial" w:hAnsi="Arial" w:cs="Arial"/>
          <w:sz w:val="20"/>
          <w:szCs w:val="20"/>
          <w:lang w:val="es-ES_tradnl"/>
        </w:rPr>
        <w:t>Práctica de una gama progresivamente má</w:t>
      </w:r>
      <w:r>
        <w:rPr>
          <w:rFonts w:ascii="Arial" w:hAnsi="Arial" w:cs="Arial"/>
          <w:sz w:val="20"/>
          <w:szCs w:val="20"/>
          <w:lang w:val="es-ES_tradnl"/>
        </w:rPr>
        <w:t>s amplia de movimientos (globa</w:t>
      </w:r>
      <w:r w:rsidRPr="00B3011D">
        <w:rPr>
          <w:rFonts w:ascii="Arial" w:hAnsi="Arial" w:cs="Arial"/>
          <w:sz w:val="20"/>
          <w:szCs w:val="20"/>
          <w:lang w:val="es-ES_tradnl"/>
        </w:rPr>
        <w:t>les y segmentarios) y de desplazamientos (deslizamientos, giros,</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saltos…).</w:t>
      </w:r>
    </w:p>
    <w:p w:rsidR="00CC0FBC" w:rsidRPr="00B3011D" w:rsidRDefault="00CC0FBC" w:rsidP="0026608D">
      <w:pPr>
        <w:pStyle w:val="Prrafodelista"/>
        <w:numPr>
          <w:ilvl w:val="0"/>
          <w:numId w:val="151"/>
        </w:numPr>
        <w:tabs>
          <w:tab w:val="left" w:pos="501"/>
          <w:tab w:val="left" w:pos="502"/>
        </w:tabs>
        <w:suppressAutoHyphens w:val="0"/>
        <w:ind w:right="112"/>
        <w:contextualSpacing/>
        <w:rPr>
          <w:rFonts w:ascii="Arial" w:hAnsi="Arial" w:cs="Arial"/>
          <w:sz w:val="20"/>
          <w:szCs w:val="20"/>
          <w:lang w:val="es-ES_tradnl"/>
        </w:rPr>
      </w:pPr>
      <w:r w:rsidRPr="00B3011D">
        <w:rPr>
          <w:rFonts w:ascii="Arial" w:hAnsi="Arial" w:cs="Arial"/>
          <w:sz w:val="20"/>
          <w:szCs w:val="20"/>
          <w:lang w:val="es-ES_tradnl"/>
        </w:rPr>
        <w:t>Manipulación sensorial de personas, objetos y materiales a través de la mano dominante y no</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dominante.</w:t>
      </w:r>
    </w:p>
    <w:p w:rsidR="00CC0FBC" w:rsidRPr="00B3011D" w:rsidRDefault="00CC0FBC" w:rsidP="0026608D">
      <w:pPr>
        <w:pStyle w:val="Prrafodelista"/>
        <w:numPr>
          <w:ilvl w:val="0"/>
          <w:numId w:val="151"/>
        </w:numPr>
        <w:tabs>
          <w:tab w:val="left" w:pos="501"/>
          <w:tab w:val="left" w:pos="502"/>
        </w:tabs>
        <w:suppressAutoHyphens w:val="0"/>
        <w:spacing w:before="18"/>
        <w:ind w:right="107"/>
        <w:contextualSpacing/>
        <w:rPr>
          <w:rFonts w:ascii="Arial" w:hAnsi="Arial" w:cs="Arial"/>
          <w:sz w:val="20"/>
          <w:szCs w:val="20"/>
          <w:lang w:val="es-ES_tradnl"/>
        </w:rPr>
      </w:pPr>
      <w:r w:rsidRPr="00B3011D">
        <w:rPr>
          <w:rFonts w:ascii="Arial" w:hAnsi="Arial" w:cs="Arial"/>
          <w:sz w:val="20"/>
          <w:szCs w:val="20"/>
          <w:lang w:val="es-ES_tradnl"/>
        </w:rPr>
        <w:t>Imitación de personajes a partir de diversas f</w:t>
      </w:r>
      <w:r>
        <w:rPr>
          <w:rFonts w:ascii="Arial" w:hAnsi="Arial" w:cs="Arial"/>
          <w:sz w:val="20"/>
          <w:szCs w:val="20"/>
          <w:lang w:val="es-ES_tradnl"/>
        </w:rPr>
        <w:t>uentes (cuentos, canciones, si</w:t>
      </w:r>
      <w:r w:rsidRPr="00B3011D">
        <w:rPr>
          <w:rFonts w:ascii="Arial" w:hAnsi="Arial" w:cs="Arial"/>
          <w:sz w:val="20"/>
          <w:szCs w:val="20"/>
          <w:lang w:val="es-ES_tradnl"/>
        </w:rPr>
        <w:t>tuaciones de la vida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26608D">
      <w:pPr>
        <w:pStyle w:val="Prrafodelista"/>
        <w:numPr>
          <w:ilvl w:val="0"/>
          <w:numId w:val="151"/>
        </w:numPr>
        <w:tabs>
          <w:tab w:val="left" w:pos="501"/>
          <w:tab w:val="left" w:pos="502"/>
        </w:tabs>
        <w:suppressAutoHyphens w:val="0"/>
        <w:spacing w:before="1"/>
        <w:ind w:right="110"/>
        <w:contextualSpacing/>
        <w:rPr>
          <w:rFonts w:ascii="Arial" w:hAnsi="Arial" w:cs="Arial"/>
          <w:sz w:val="20"/>
          <w:szCs w:val="20"/>
          <w:lang w:val="es-ES_tradnl"/>
        </w:rPr>
      </w:pPr>
      <w:r w:rsidRPr="00B3011D">
        <w:rPr>
          <w:rFonts w:ascii="Arial" w:hAnsi="Arial" w:cs="Arial"/>
          <w:sz w:val="20"/>
          <w:szCs w:val="20"/>
          <w:lang w:val="es-ES_tradnl"/>
        </w:rPr>
        <w:t>Combinación de modalidades expresivas en la representación de aspectos  de sí mismo, los demás y su entorno</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cercano.</w:t>
      </w:r>
    </w:p>
    <w:p w:rsidR="00CC0FBC" w:rsidRPr="00B3011D" w:rsidRDefault="00CC0FBC" w:rsidP="0026608D">
      <w:pPr>
        <w:pStyle w:val="Prrafodelista"/>
        <w:numPr>
          <w:ilvl w:val="0"/>
          <w:numId w:val="151"/>
        </w:numPr>
        <w:tabs>
          <w:tab w:val="left" w:pos="501"/>
          <w:tab w:val="left" w:pos="502"/>
        </w:tabs>
        <w:suppressAutoHyphens w:val="0"/>
        <w:contextualSpacing/>
        <w:rPr>
          <w:rFonts w:ascii="Arial" w:hAnsi="Arial" w:cs="Arial"/>
          <w:sz w:val="20"/>
          <w:szCs w:val="20"/>
          <w:lang w:val="es-ES_tradnl"/>
        </w:rPr>
      </w:pPr>
      <w:r w:rsidRPr="00B3011D">
        <w:rPr>
          <w:rFonts w:ascii="Arial" w:hAnsi="Arial" w:cs="Arial"/>
          <w:sz w:val="20"/>
          <w:szCs w:val="20"/>
          <w:lang w:val="es-ES_tradnl"/>
        </w:rPr>
        <w:t>Participación en juegos corporales, circuitos,  bailes y</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danzas.</w:t>
      </w:r>
    </w:p>
    <w:p w:rsidR="00CC0FBC" w:rsidRPr="00B3011D" w:rsidRDefault="00CC0FBC" w:rsidP="0026608D">
      <w:pPr>
        <w:pStyle w:val="Prrafodelista"/>
        <w:numPr>
          <w:ilvl w:val="0"/>
          <w:numId w:val="151"/>
        </w:numPr>
        <w:tabs>
          <w:tab w:val="left" w:pos="501"/>
          <w:tab w:val="left" w:pos="502"/>
        </w:tabs>
        <w:suppressAutoHyphens w:val="0"/>
        <w:spacing w:before="1"/>
        <w:contextualSpacing/>
        <w:rPr>
          <w:rFonts w:ascii="Arial" w:hAnsi="Arial" w:cs="Arial"/>
          <w:sz w:val="20"/>
          <w:szCs w:val="20"/>
          <w:lang w:val="es-ES_tradnl"/>
        </w:rPr>
      </w:pPr>
      <w:r w:rsidRPr="00B3011D">
        <w:rPr>
          <w:rFonts w:ascii="Arial" w:hAnsi="Arial" w:cs="Arial"/>
          <w:sz w:val="20"/>
          <w:szCs w:val="20"/>
          <w:lang w:val="es-ES_tradnl"/>
        </w:rPr>
        <w:t>Reproducción corporal de secuencias rítmicas</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básicas.</w:t>
      </w:r>
    </w:p>
    <w:p w:rsidR="00CC0FBC" w:rsidRPr="00B3011D" w:rsidRDefault="00CC0FBC" w:rsidP="0026608D">
      <w:pPr>
        <w:pStyle w:val="Prrafodelista"/>
        <w:numPr>
          <w:ilvl w:val="0"/>
          <w:numId w:val="152"/>
        </w:numPr>
        <w:tabs>
          <w:tab w:val="left" w:pos="501"/>
          <w:tab w:val="left" w:pos="502"/>
        </w:tabs>
        <w:suppressAutoHyphens w:val="0"/>
        <w:contextualSpacing/>
        <w:rPr>
          <w:rFonts w:ascii="Arial" w:hAnsi="Arial" w:cs="Arial"/>
          <w:sz w:val="20"/>
          <w:szCs w:val="20"/>
          <w:lang w:val="es-ES_tradnl"/>
        </w:rPr>
      </w:pPr>
      <w:r w:rsidRPr="00B3011D">
        <w:rPr>
          <w:rFonts w:ascii="Arial" w:hAnsi="Arial" w:cs="Arial"/>
          <w:sz w:val="20"/>
          <w:szCs w:val="20"/>
          <w:lang w:val="es-ES_tradnl"/>
        </w:rPr>
        <w:t>Adaptación de la postura a las exigencias de la situación (empuje,</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tracción…).</w:t>
      </w:r>
    </w:p>
    <w:p w:rsidR="00CC0FBC" w:rsidRPr="00B3011D" w:rsidRDefault="00CC0FBC" w:rsidP="0026608D">
      <w:pPr>
        <w:pStyle w:val="Prrafodelista"/>
        <w:numPr>
          <w:ilvl w:val="0"/>
          <w:numId w:val="152"/>
        </w:numPr>
        <w:tabs>
          <w:tab w:val="left" w:pos="501"/>
          <w:tab w:val="left" w:pos="502"/>
        </w:tabs>
        <w:suppressAutoHyphens w:val="0"/>
        <w:spacing w:before="1"/>
        <w:ind w:right="108"/>
        <w:contextualSpacing/>
        <w:rPr>
          <w:rFonts w:ascii="Arial" w:hAnsi="Arial" w:cs="Arial"/>
          <w:sz w:val="20"/>
          <w:szCs w:val="20"/>
          <w:lang w:val="es-ES_tradnl"/>
        </w:rPr>
      </w:pPr>
      <w:r w:rsidRPr="00B3011D">
        <w:rPr>
          <w:rFonts w:ascii="Arial" w:hAnsi="Arial" w:cs="Arial"/>
          <w:sz w:val="20"/>
          <w:szCs w:val="20"/>
          <w:lang w:val="es-ES_tradnl"/>
        </w:rPr>
        <w:t>Ejercitación de habilidades de equilibrio dinámico en diversos aparatos y con diversas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alturas.</w:t>
      </w:r>
    </w:p>
    <w:p w:rsidR="00CC0FBC" w:rsidRPr="00B3011D" w:rsidRDefault="00CC0FBC" w:rsidP="0026608D">
      <w:pPr>
        <w:pStyle w:val="Prrafodelista"/>
        <w:numPr>
          <w:ilvl w:val="0"/>
          <w:numId w:val="152"/>
        </w:numPr>
        <w:tabs>
          <w:tab w:val="left" w:pos="501"/>
          <w:tab w:val="left" w:pos="502"/>
        </w:tabs>
        <w:suppressAutoHyphens w:val="0"/>
        <w:ind w:right="110"/>
        <w:contextualSpacing/>
        <w:rPr>
          <w:rFonts w:ascii="Arial" w:hAnsi="Arial" w:cs="Arial"/>
          <w:sz w:val="20"/>
          <w:szCs w:val="20"/>
          <w:lang w:val="es-ES_tradnl"/>
        </w:rPr>
      </w:pPr>
      <w:r w:rsidRPr="00B3011D">
        <w:rPr>
          <w:rFonts w:ascii="Arial" w:hAnsi="Arial" w:cs="Arial"/>
          <w:sz w:val="20"/>
          <w:szCs w:val="20"/>
          <w:lang w:val="es-ES_tradnl"/>
        </w:rPr>
        <w:t>Coordinación de movimientos generales y segmentarios en las actividades propuestas.</w:t>
      </w:r>
    </w:p>
    <w:p w:rsidR="00CC0FBC" w:rsidRPr="00B3011D" w:rsidRDefault="00CC0FBC" w:rsidP="0026608D">
      <w:pPr>
        <w:pStyle w:val="Prrafodelista"/>
        <w:numPr>
          <w:ilvl w:val="0"/>
          <w:numId w:val="152"/>
        </w:numPr>
        <w:tabs>
          <w:tab w:val="left" w:pos="501"/>
          <w:tab w:val="left" w:pos="502"/>
        </w:tabs>
        <w:suppressAutoHyphens w:val="0"/>
        <w:ind w:right="111"/>
        <w:contextualSpacing/>
        <w:rPr>
          <w:rFonts w:ascii="Arial" w:hAnsi="Arial" w:cs="Arial"/>
          <w:sz w:val="20"/>
          <w:szCs w:val="20"/>
          <w:lang w:val="es-ES_tradnl"/>
        </w:rPr>
      </w:pPr>
      <w:r w:rsidRPr="00B3011D">
        <w:rPr>
          <w:rFonts w:ascii="Arial" w:hAnsi="Arial" w:cs="Arial"/>
          <w:sz w:val="20"/>
          <w:szCs w:val="20"/>
          <w:lang w:val="es-ES_tradnl"/>
        </w:rPr>
        <w:t>Práctica de ejercicios de respiración y tensión</w:t>
      </w:r>
      <w:r>
        <w:rPr>
          <w:rFonts w:ascii="Arial" w:hAnsi="Arial" w:cs="Arial"/>
          <w:sz w:val="20"/>
          <w:szCs w:val="20"/>
          <w:lang w:val="es-ES_tradnl"/>
        </w:rPr>
        <w:t>-distensión voluntaria de dife</w:t>
      </w:r>
      <w:r w:rsidRPr="00B3011D">
        <w:rPr>
          <w:rFonts w:ascii="Arial" w:hAnsi="Arial" w:cs="Arial"/>
          <w:sz w:val="20"/>
          <w:szCs w:val="20"/>
          <w:lang w:val="es-ES_tradnl"/>
        </w:rPr>
        <w:t>rentes partes del</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52"/>
        </w:numPr>
        <w:tabs>
          <w:tab w:val="left" w:pos="501"/>
          <w:tab w:val="left" w:pos="502"/>
        </w:tabs>
        <w:suppressAutoHyphens w:val="0"/>
        <w:spacing w:before="18"/>
        <w:ind w:right="108"/>
        <w:contextualSpacing/>
        <w:rPr>
          <w:rFonts w:ascii="Arial" w:hAnsi="Arial" w:cs="Arial"/>
          <w:sz w:val="20"/>
          <w:szCs w:val="20"/>
          <w:lang w:val="es-ES_tradnl"/>
        </w:rPr>
      </w:pPr>
      <w:r w:rsidRPr="00B3011D">
        <w:rPr>
          <w:rFonts w:ascii="Arial" w:hAnsi="Arial" w:cs="Arial"/>
          <w:sz w:val="20"/>
          <w:szCs w:val="20"/>
          <w:lang w:val="es-ES_tradnl"/>
        </w:rPr>
        <w:t>Iniciativa progresiva en la exploración de las posibilidades expresivas del propio</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52"/>
        </w:numPr>
        <w:tabs>
          <w:tab w:val="left" w:pos="501"/>
          <w:tab w:val="left" w:pos="502"/>
        </w:tabs>
        <w:suppressAutoHyphens w:val="0"/>
        <w:spacing w:before="1"/>
        <w:ind w:right="114"/>
        <w:contextualSpacing/>
        <w:rPr>
          <w:rFonts w:ascii="Arial" w:hAnsi="Arial" w:cs="Arial"/>
          <w:sz w:val="20"/>
          <w:szCs w:val="20"/>
          <w:lang w:val="es-ES_tradnl"/>
        </w:rPr>
      </w:pPr>
      <w:r w:rsidRPr="00B3011D">
        <w:rPr>
          <w:rFonts w:ascii="Arial" w:hAnsi="Arial" w:cs="Arial"/>
          <w:sz w:val="20"/>
          <w:szCs w:val="20"/>
          <w:lang w:val="es-ES_tradnl"/>
        </w:rPr>
        <w:t>Participación en actividades expresivas de carácter lúdico (simbólico y dramático).</w:t>
      </w:r>
    </w:p>
    <w:p w:rsidR="00CC0FBC" w:rsidRPr="00B3011D" w:rsidRDefault="00CC0FBC" w:rsidP="0026608D">
      <w:pPr>
        <w:pStyle w:val="Prrafodelista"/>
        <w:numPr>
          <w:ilvl w:val="0"/>
          <w:numId w:val="152"/>
        </w:numPr>
        <w:tabs>
          <w:tab w:val="left" w:pos="501"/>
          <w:tab w:val="left" w:pos="502"/>
        </w:tabs>
        <w:suppressAutoHyphens w:val="0"/>
        <w:ind w:right="114"/>
        <w:contextualSpacing/>
        <w:rPr>
          <w:rFonts w:ascii="Arial" w:hAnsi="Arial" w:cs="Arial"/>
          <w:sz w:val="20"/>
          <w:szCs w:val="20"/>
          <w:lang w:val="es-ES_tradnl"/>
        </w:rPr>
      </w:pPr>
      <w:r w:rsidRPr="00B3011D">
        <w:rPr>
          <w:rFonts w:ascii="Arial" w:hAnsi="Arial" w:cs="Arial"/>
          <w:sz w:val="20"/>
          <w:szCs w:val="20"/>
          <w:lang w:val="es-ES_tradnl"/>
        </w:rPr>
        <w:t>Utilización de sus posibilidades expresivas, mo</w:t>
      </w:r>
      <w:r>
        <w:rPr>
          <w:rFonts w:ascii="Arial" w:hAnsi="Arial" w:cs="Arial"/>
          <w:sz w:val="20"/>
          <w:szCs w:val="20"/>
          <w:lang w:val="es-ES_tradnl"/>
        </w:rPr>
        <w:t>toras y sensoriales para la co</w:t>
      </w:r>
      <w:r w:rsidRPr="00B3011D">
        <w:rPr>
          <w:rFonts w:ascii="Arial" w:hAnsi="Arial" w:cs="Arial"/>
          <w:sz w:val="20"/>
          <w:szCs w:val="20"/>
          <w:lang w:val="es-ES_tradnl"/>
        </w:rPr>
        <w:t>municación de sentimientos, situaciones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emociones.</w:t>
      </w:r>
    </w:p>
    <w:p w:rsidR="00CC0FBC" w:rsidRPr="00B3011D" w:rsidRDefault="00CC0FBC" w:rsidP="0026608D">
      <w:pPr>
        <w:pStyle w:val="Prrafodelista"/>
        <w:numPr>
          <w:ilvl w:val="0"/>
          <w:numId w:val="152"/>
        </w:numPr>
        <w:tabs>
          <w:tab w:val="left" w:pos="501"/>
          <w:tab w:val="left" w:pos="502"/>
        </w:tabs>
        <w:suppressAutoHyphens w:val="0"/>
        <w:contextualSpacing/>
        <w:rPr>
          <w:rFonts w:ascii="Arial" w:hAnsi="Arial" w:cs="Arial"/>
          <w:sz w:val="20"/>
          <w:szCs w:val="20"/>
          <w:lang w:val="es-ES_tradnl"/>
        </w:rPr>
      </w:pPr>
      <w:r w:rsidRPr="00B3011D">
        <w:rPr>
          <w:rFonts w:ascii="Arial" w:hAnsi="Arial" w:cs="Arial"/>
          <w:sz w:val="20"/>
          <w:szCs w:val="20"/>
          <w:lang w:val="es-ES_tradnl"/>
        </w:rPr>
        <w:t>Interpretación de diversos roles en representaciones</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dramáticas.</w:t>
      </w:r>
    </w:p>
    <w:p w:rsidR="00CC0FBC" w:rsidRPr="00B3011D" w:rsidRDefault="00CC0FBC" w:rsidP="0026608D">
      <w:pPr>
        <w:pStyle w:val="Prrafodelista"/>
        <w:numPr>
          <w:ilvl w:val="0"/>
          <w:numId w:val="152"/>
        </w:numPr>
        <w:tabs>
          <w:tab w:val="left" w:pos="501"/>
          <w:tab w:val="left" w:pos="502"/>
        </w:tabs>
        <w:suppressAutoHyphens w:val="0"/>
        <w:ind w:right="111"/>
        <w:contextualSpacing/>
        <w:rPr>
          <w:rFonts w:ascii="Arial" w:hAnsi="Arial" w:cs="Arial"/>
          <w:sz w:val="20"/>
          <w:szCs w:val="20"/>
          <w:lang w:val="es-ES_tradnl"/>
        </w:rPr>
      </w:pPr>
      <w:r w:rsidRPr="00B3011D">
        <w:rPr>
          <w:rFonts w:ascii="Arial" w:hAnsi="Arial" w:cs="Arial"/>
          <w:sz w:val="20"/>
          <w:szCs w:val="20"/>
          <w:lang w:val="es-ES_tradnl"/>
        </w:rPr>
        <w:t>Interpretación de los deseos, emociones y sentimientos que comunican a través del propio cuerpo los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otros.</w:t>
      </w:r>
    </w:p>
    <w:p w:rsidR="00CC0FBC" w:rsidRPr="00B3011D" w:rsidRDefault="00CC0FBC" w:rsidP="0026608D">
      <w:pPr>
        <w:pStyle w:val="Prrafodelista"/>
        <w:numPr>
          <w:ilvl w:val="0"/>
          <w:numId w:val="152"/>
        </w:numPr>
        <w:tabs>
          <w:tab w:val="left" w:pos="501"/>
          <w:tab w:val="left" w:pos="502"/>
        </w:tabs>
        <w:suppressAutoHyphens w:val="0"/>
        <w:spacing w:before="18"/>
        <w:ind w:right="108"/>
        <w:contextualSpacing/>
        <w:rPr>
          <w:rFonts w:ascii="Arial" w:hAnsi="Arial" w:cs="Arial"/>
          <w:sz w:val="20"/>
          <w:szCs w:val="20"/>
          <w:lang w:val="es-ES_tradnl"/>
        </w:rPr>
      </w:pPr>
      <w:r w:rsidRPr="00B3011D">
        <w:rPr>
          <w:rFonts w:ascii="Arial" w:hAnsi="Arial" w:cs="Arial"/>
          <w:sz w:val="20"/>
          <w:szCs w:val="20"/>
          <w:lang w:val="es-ES_tradnl"/>
        </w:rPr>
        <w:lastRenderedPageBreak/>
        <w:t>Disfrute con la práctica y asistencia a las representaciones dramáticas, con  los juegos motrices y de</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manipulación.</w:t>
      </w:r>
    </w:p>
    <w:p w:rsidR="00CC0FBC" w:rsidRPr="00B3011D" w:rsidRDefault="00CC0FBC" w:rsidP="0026608D">
      <w:pPr>
        <w:pStyle w:val="Prrafodelista"/>
        <w:numPr>
          <w:ilvl w:val="0"/>
          <w:numId w:val="152"/>
        </w:numPr>
        <w:tabs>
          <w:tab w:val="left" w:pos="501"/>
          <w:tab w:val="left" w:pos="502"/>
        </w:tabs>
        <w:suppressAutoHyphens w:val="0"/>
        <w:spacing w:before="4"/>
        <w:ind w:right="107"/>
        <w:contextualSpacing/>
        <w:rPr>
          <w:rFonts w:ascii="Arial" w:hAnsi="Arial" w:cs="Arial"/>
          <w:sz w:val="20"/>
          <w:szCs w:val="20"/>
          <w:lang w:val="es-ES_tradnl"/>
        </w:rPr>
      </w:pPr>
      <w:r w:rsidRPr="00B3011D">
        <w:rPr>
          <w:rFonts w:ascii="Arial" w:hAnsi="Arial" w:cs="Arial"/>
          <w:sz w:val="20"/>
          <w:szCs w:val="20"/>
          <w:lang w:val="es-ES_tradnl"/>
        </w:rPr>
        <w:t>Curiosidad por conocer manifestaciones co</w:t>
      </w:r>
      <w:r>
        <w:rPr>
          <w:rFonts w:ascii="Arial" w:hAnsi="Arial" w:cs="Arial"/>
          <w:sz w:val="20"/>
          <w:szCs w:val="20"/>
          <w:lang w:val="es-ES_tradnl"/>
        </w:rPr>
        <w:t>rporales y musicales que perte</w:t>
      </w:r>
      <w:r w:rsidRPr="00B3011D">
        <w:rPr>
          <w:rFonts w:ascii="Arial" w:hAnsi="Arial" w:cs="Arial"/>
          <w:sz w:val="20"/>
          <w:szCs w:val="20"/>
          <w:lang w:val="es-ES_tradnl"/>
        </w:rPr>
        <w:t>necen al folklore popular</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andaluz.</w:t>
      </w:r>
    </w:p>
    <w:p w:rsidR="00CC0FBC" w:rsidRPr="00B3011D" w:rsidRDefault="00CC0FBC" w:rsidP="0026608D">
      <w:pPr>
        <w:pStyle w:val="Prrafodelista"/>
        <w:numPr>
          <w:ilvl w:val="0"/>
          <w:numId w:val="152"/>
        </w:numPr>
        <w:tabs>
          <w:tab w:val="left" w:pos="501"/>
          <w:tab w:val="left" w:pos="502"/>
        </w:tabs>
        <w:suppressAutoHyphens w:val="0"/>
        <w:ind w:right="107"/>
        <w:contextualSpacing/>
        <w:rPr>
          <w:rFonts w:ascii="Arial" w:hAnsi="Arial" w:cs="Arial"/>
          <w:sz w:val="20"/>
          <w:szCs w:val="20"/>
          <w:lang w:val="es-ES_tradnl"/>
        </w:rPr>
      </w:pPr>
      <w:r w:rsidRPr="00B3011D">
        <w:rPr>
          <w:rFonts w:ascii="Arial" w:hAnsi="Arial" w:cs="Arial"/>
          <w:sz w:val="20"/>
          <w:szCs w:val="20"/>
          <w:lang w:val="es-ES_tradnl"/>
        </w:rPr>
        <w:t>Ajuste de los propios movimientos a las no</w:t>
      </w:r>
      <w:r>
        <w:rPr>
          <w:rFonts w:ascii="Arial" w:hAnsi="Arial" w:cs="Arial"/>
          <w:sz w:val="20"/>
          <w:szCs w:val="20"/>
          <w:lang w:val="es-ES_tradnl"/>
        </w:rPr>
        <w:t>rmas establecidas y a los movi</w:t>
      </w:r>
      <w:r w:rsidRPr="00B3011D">
        <w:rPr>
          <w:rFonts w:ascii="Arial" w:hAnsi="Arial" w:cs="Arial"/>
          <w:sz w:val="20"/>
          <w:szCs w:val="20"/>
          <w:lang w:val="es-ES_tradnl"/>
        </w:rPr>
        <w:t>mientos  de los demás en la participación en expresiones</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corporales.</w:t>
      </w:r>
    </w:p>
    <w:p w:rsidR="00CC0FBC" w:rsidRDefault="00CC0FBC" w:rsidP="0026608D">
      <w:pPr>
        <w:pStyle w:val="Prrafodelista"/>
        <w:numPr>
          <w:ilvl w:val="0"/>
          <w:numId w:val="113"/>
        </w:numPr>
        <w:tabs>
          <w:tab w:val="left" w:pos="501"/>
          <w:tab w:val="left" w:pos="502"/>
        </w:tabs>
        <w:suppressAutoHyphens w:val="0"/>
        <w:spacing w:before="56"/>
        <w:ind w:right="112"/>
        <w:contextualSpacing/>
        <w:rPr>
          <w:rFonts w:ascii="Arial" w:hAnsi="Arial" w:cs="Arial"/>
          <w:sz w:val="20"/>
          <w:szCs w:val="20"/>
          <w:lang w:val="es-ES_tradnl"/>
        </w:rPr>
      </w:pPr>
      <w:r w:rsidRPr="00944063">
        <w:rPr>
          <w:rFonts w:ascii="Arial" w:hAnsi="Arial" w:cs="Arial"/>
          <w:sz w:val="20"/>
          <w:szCs w:val="20"/>
          <w:lang w:val="es-ES_tradnl"/>
        </w:rPr>
        <w:t>Asimilación de pautas beneficiosas para el m</w:t>
      </w:r>
      <w:r>
        <w:rPr>
          <w:rFonts w:ascii="Arial" w:hAnsi="Arial" w:cs="Arial"/>
          <w:sz w:val="20"/>
          <w:szCs w:val="20"/>
          <w:lang w:val="es-ES_tradnl"/>
        </w:rPr>
        <w:t>antenimiento de la salud vincu</w:t>
      </w:r>
      <w:r w:rsidRPr="00944063">
        <w:rPr>
          <w:rFonts w:ascii="Arial" w:hAnsi="Arial" w:cs="Arial"/>
          <w:sz w:val="20"/>
          <w:szCs w:val="20"/>
          <w:lang w:val="es-ES_tradnl"/>
        </w:rPr>
        <w:t>ladas con la actividad y el ejercicio</w:t>
      </w:r>
      <w:r w:rsidRPr="00944063">
        <w:rPr>
          <w:rFonts w:ascii="Arial" w:hAnsi="Arial" w:cs="Arial"/>
          <w:spacing w:val="-16"/>
          <w:sz w:val="20"/>
          <w:szCs w:val="20"/>
          <w:lang w:val="es-ES_tradnl"/>
        </w:rPr>
        <w:t xml:space="preserve"> </w:t>
      </w:r>
      <w:r w:rsidRPr="00944063">
        <w:rPr>
          <w:rFonts w:ascii="Arial" w:hAnsi="Arial" w:cs="Arial"/>
          <w:sz w:val="20"/>
          <w:szCs w:val="20"/>
          <w:lang w:val="es-ES_tradnl"/>
        </w:rPr>
        <w:t>físico.</w:t>
      </w:r>
    </w:p>
    <w:p w:rsidR="00CC0FBC" w:rsidRDefault="00CC0FBC" w:rsidP="0026608D">
      <w:pPr>
        <w:pStyle w:val="Prrafodelista"/>
        <w:numPr>
          <w:ilvl w:val="0"/>
          <w:numId w:val="113"/>
        </w:numPr>
        <w:suppressAutoHyphens w:val="0"/>
        <w:spacing w:before="56"/>
        <w:ind w:right="112"/>
        <w:contextualSpacing/>
        <w:rPr>
          <w:rFonts w:ascii="Arial" w:hAnsi="Arial" w:cs="Arial"/>
          <w:sz w:val="20"/>
          <w:szCs w:val="20"/>
          <w:lang w:val="es-ES_tradnl"/>
        </w:rPr>
      </w:pPr>
      <w:r w:rsidRPr="00944063">
        <w:rPr>
          <w:rFonts w:ascii="Arial" w:hAnsi="Arial" w:cs="Arial"/>
          <w:sz w:val="20"/>
          <w:szCs w:val="20"/>
          <w:lang w:val="es-ES_tradnl"/>
        </w:rPr>
        <w:t>Respeto progresivo por las intervenciones y elaboraciones de los</w:t>
      </w:r>
      <w:r w:rsidRPr="00944063">
        <w:rPr>
          <w:rFonts w:ascii="Arial" w:hAnsi="Arial" w:cs="Arial"/>
          <w:spacing w:val="-27"/>
          <w:sz w:val="20"/>
          <w:szCs w:val="20"/>
          <w:lang w:val="es-ES_tradnl"/>
        </w:rPr>
        <w:t xml:space="preserve"> </w:t>
      </w:r>
      <w:r w:rsidRPr="00944063">
        <w:rPr>
          <w:rFonts w:ascii="Arial" w:hAnsi="Arial" w:cs="Arial"/>
          <w:sz w:val="20"/>
          <w:szCs w:val="20"/>
          <w:lang w:val="es-ES_tradnl"/>
        </w:rPr>
        <w:t>demás.</w:t>
      </w:r>
    </w:p>
    <w:p w:rsidR="00CC0FBC" w:rsidRPr="00944063" w:rsidRDefault="00CC0FBC" w:rsidP="0026608D">
      <w:pPr>
        <w:pStyle w:val="Prrafodelista"/>
        <w:numPr>
          <w:ilvl w:val="0"/>
          <w:numId w:val="113"/>
        </w:numPr>
        <w:suppressAutoHyphens w:val="0"/>
        <w:spacing w:before="56"/>
        <w:ind w:right="112"/>
        <w:contextualSpacing/>
        <w:rPr>
          <w:rFonts w:ascii="Arial" w:hAnsi="Arial" w:cs="Arial"/>
          <w:sz w:val="20"/>
          <w:szCs w:val="20"/>
          <w:lang w:val="es-ES_tradnl"/>
        </w:rPr>
      </w:pPr>
      <w:r w:rsidRPr="00944063">
        <w:rPr>
          <w:rFonts w:ascii="Arial" w:hAnsi="Arial" w:cs="Arial"/>
          <w:sz w:val="20"/>
          <w:szCs w:val="20"/>
          <w:lang w:val="es-ES_tradnl"/>
        </w:rPr>
        <w:t>Participación activa en las actividades y representaciones</w:t>
      </w:r>
      <w:r w:rsidRPr="00944063">
        <w:rPr>
          <w:rFonts w:ascii="Arial" w:hAnsi="Arial" w:cs="Arial"/>
          <w:spacing w:val="-30"/>
          <w:sz w:val="20"/>
          <w:szCs w:val="20"/>
          <w:lang w:val="es-ES_tradnl"/>
        </w:rPr>
        <w:t xml:space="preserve"> </w:t>
      </w:r>
      <w:r w:rsidRPr="00944063">
        <w:rPr>
          <w:rFonts w:ascii="Arial" w:hAnsi="Arial" w:cs="Arial"/>
          <w:sz w:val="20"/>
          <w:szCs w:val="20"/>
          <w:lang w:val="es-ES_tradnl"/>
        </w:rPr>
        <w:t>grupales.</w:t>
      </w:r>
    </w:p>
    <w:p w:rsidR="00CC0FBC" w:rsidRDefault="00CC0FBC" w:rsidP="00CC0FBC">
      <w:pPr>
        <w:pStyle w:val="Textoindependiente"/>
        <w:spacing w:line="242" w:lineRule="auto"/>
        <w:ind w:left="303" w:right="5631"/>
        <w:rPr>
          <w:rFonts w:ascii="Arial" w:hAnsi="Arial" w:cs="Arial"/>
          <w:sz w:val="20"/>
          <w:szCs w:val="20"/>
          <w:lang w:val="es-ES_tradnl"/>
        </w:rPr>
      </w:pPr>
      <w:r w:rsidRPr="00F35462">
        <w:rPr>
          <w:rFonts w:ascii="Arial" w:hAnsi="Arial" w:cs="Arial"/>
          <w:b/>
          <w:i/>
          <w:sz w:val="20"/>
          <w:szCs w:val="20"/>
          <w:lang w:val="es-ES_tradnl"/>
        </w:rPr>
        <w:t>Bloque II. Lenguaje verbal</w:t>
      </w:r>
      <w:r w:rsidRPr="00B3011D">
        <w:rPr>
          <w:rFonts w:ascii="Arial" w:hAnsi="Arial" w:cs="Arial"/>
          <w:sz w:val="20"/>
          <w:szCs w:val="20"/>
          <w:lang w:val="es-ES_tradnl"/>
        </w:rPr>
        <w:t xml:space="preserve">. </w:t>
      </w:r>
    </w:p>
    <w:p w:rsidR="00CC0FBC" w:rsidRPr="00F35462" w:rsidRDefault="00CC0FBC" w:rsidP="00CC0FBC">
      <w:pPr>
        <w:pStyle w:val="Textoindependiente"/>
        <w:spacing w:line="242" w:lineRule="auto"/>
        <w:ind w:left="303" w:right="5631"/>
        <w:rPr>
          <w:rFonts w:ascii="Arial" w:hAnsi="Arial" w:cs="Arial"/>
          <w:b/>
          <w:sz w:val="20"/>
          <w:szCs w:val="20"/>
          <w:lang w:val="es-ES_tradnl"/>
        </w:rPr>
      </w:pPr>
      <w:r w:rsidRPr="00F35462">
        <w:rPr>
          <w:rFonts w:ascii="Arial" w:hAnsi="Arial" w:cs="Arial"/>
          <w:b/>
          <w:color w:val="7F0000"/>
          <w:sz w:val="20"/>
          <w:szCs w:val="20"/>
          <w:lang w:val="es-ES_tradnl"/>
        </w:rPr>
        <w:t>Escuchar, hablar y conversar</w:t>
      </w:r>
    </w:p>
    <w:p w:rsidR="00CC0FBC" w:rsidRPr="00B3011D" w:rsidRDefault="00CC0FBC" w:rsidP="0026608D">
      <w:pPr>
        <w:pStyle w:val="Prrafodelista"/>
        <w:numPr>
          <w:ilvl w:val="0"/>
          <w:numId w:val="113"/>
        </w:numPr>
        <w:tabs>
          <w:tab w:val="left" w:pos="661"/>
          <w:tab w:val="left" w:pos="662"/>
        </w:tabs>
        <w:suppressAutoHyphens w:val="0"/>
        <w:spacing w:before="46"/>
        <w:ind w:hanging="353"/>
        <w:contextualSpacing/>
        <w:rPr>
          <w:rFonts w:ascii="Arial" w:hAnsi="Arial" w:cs="Arial"/>
          <w:sz w:val="20"/>
          <w:szCs w:val="20"/>
          <w:lang w:val="es-ES_tradnl"/>
        </w:rPr>
      </w:pPr>
      <w:r w:rsidRPr="00B3011D">
        <w:rPr>
          <w:rFonts w:ascii="Arial" w:hAnsi="Arial" w:cs="Arial"/>
          <w:sz w:val="20"/>
          <w:szCs w:val="20"/>
          <w:lang w:val="es-ES_tradnl"/>
        </w:rPr>
        <w:t>Necesidades y situaciones de expresión y comunicación oral más</w:t>
      </w:r>
      <w:r w:rsidRPr="00B3011D">
        <w:rPr>
          <w:rFonts w:ascii="Arial" w:hAnsi="Arial" w:cs="Arial"/>
          <w:spacing w:val="-34"/>
          <w:sz w:val="20"/>
          <w:szCs w:val="20"/>
          <w:lang w:val="es-ES_tradnl"/>
        </w:rPr>
        <w:t xml:space="preserve"> </w:t>
      </w:r>
      <w:r w:rsidRPr="00B3011D">
        <w:rPr>
          <w:rFonts w:ascii="Arial" w:hAnsi="Arial" w:cs="Arial"/>
          <w:sz w:val="20"/>
          <w:szCs w:val="20"/>
          <w:lang w:val="es-ES_tradnl"/>
        </w:rPr>
        <w:t>habituales:</w:t>
      </w:r>
    </w:p>
    <w:p w:rsidR="00CC0FBC" w:rsidRPr="00944063" w:rsidRDefault="00CC0FBC" w:rsidP="0026608D">
      <w:pPr>
        <w:pStyle w:val="Prrafodelista"/>
        <w:numPr>
          <w:ilvl w:val="0"/>
          <w:numId w:val="153"/>
        </w:numPr>
        <w:tabs>
          <w:tab w:val="left" w:pos="1022"/>
        </w:tabs>
        <w:suppressAutoHyphens w:val="0"/>
        <w:spacing w:before="2"/>
        <w:contextualSpacing/>
        <w:rPr>
          <w:rFonts w:ascii="Arial" w:hAnsi="Arial" w:cs="Arial"/>
          <w:sz w:val="20"/>
          <w:szCs w:val="20"/>
        </w:rPr>
      </w:pPr>
      <w:r w:rsidRPr="00944063">
        <w:rPr>
          <w:rFonts w:ascii="Arial" w:hAnsi="Arial" w:cs="Arial"/>
          <w:sz w:val="20"/>
          <w:szCs w:val="20"/>
        </w:rPr>
        <w:t>Respiración y</w:t>
      </w:r>
      <w:r w:rsidRPr="00944063">
        <w:rPr>
          <w:rFonts w:ascii="Arial" w:hAnsi="Arial" w:cs="Arial"/>
          <w:spacing w:val="-12"/>
          <w:sz w:val="20"/>
          <w:szCs w:val="20"/>
        </w:rPr>
        <w:t xml:space="preserve"> </w:t>
      </w:r>
      <w:proofErr w:type="spellStart"/>
      <w:r w:rsidRPr="00944063">
        <w:rPr>
          <w:rFonts w:ascii="Arial" w:hAnsi="Arial" w:cs="Arial"/>
          <w:sz w:val="20"/>
          <w:szCs w:val="20"/>
        </w:rPr>
        <w:t>prearticulación</w:t>
      </w:r>
      <w:proofErr w:type="spellEnd"/>
      <w:r w:rsidRPr="00944063">
        <w:rPr>
          <w:rFonts w:ascii="Arial" w:hAnsi="Arial" w:cs="Arial"/>
          <w:sz w:val="20"/>
          <w:szCs w:val="20"/>
        </w:rPr>
        <w:t>.</w:t>
      </w:r>
    </w:p>
    <w:p w:rsidR="00CC0FBC" w:rsidRPr="00944063" w:rsidRDefault="00CC0FBC" w:rsidP="0026608D">
      <w:pPr>
        <w:pStyle w:val="Prrafodelista"/>
        <w:numPr>
          <w:ilvl w:val="0"/>
          <w:numId w:val="153"/>
        </w:numPr>
        <w:tabs>
          <w:tab w:val="left" w:pos="1022"/>
        </w:tabs>
        <w:suppressAutoHyphens w:val="0"/>
        <w:spacing w:before="3"/>
        <w:ind w:right="169"/>
        <w:contextualSpacing/>
        <w:jc w:val="both"/>
        <w:rPr>
          <w:rFonts w:ascii="Arial" w:hAnsi="Arial" w:cs="Arial"/>
          <w:sz w:val="20"/>
          <w:szCs w:val="20"/>
          <w:lang w:val="es-ES_tradnl"/>
        </w:rPr>
      </w:pPr>
      <w:r w:rsidRPr="00944063">
        <w:rPr>
          <w:rFonts w:ascii="Arial" w:hAnsi="Arial" w:cs="Arial"/>
          <w:sz w:val="20"/>
          <w:szCs w:val="20"/>
          <w:lang w:val="es-ES_tradnl"/>
        </w:rPr>
        <w:t>Vocabulario relacionado con cada situación (con el pro</w:t>
      </w:r>
      <w:r>
        <w:rPr>
          <w:rFonts w:ascii="Arial" w:hAnsi="Arial" w:cs="Arial"/>
          <w:sz w:val="20"/>
          <w:szCs w:val="20"/>
          <w:lang w:val="es-ES_tradnl"/>
        </w:rPr>
        <w:t>pio cuerpo, el co</w:t>
      </w:r>
      <w:r w:rsidRPr="00944063">
        <w:rPr>
          <w:rFonts w:ascii="Arial" w:hAnsi="Arial" w:cs="Arial"/>
          <w:sz w:val="20"/>
          <w:szCs w:val="20"/>
          <w:lang w:val="es-ES_tradnl"/>
        </w:rPr>
        <w:t>legio, la casa, los hábitos, las estaciones, el entorno social y</w:t>
      </w:r>
      <w:r w:rsidRPr="00944063">
        <w:rPr>
          <w:rFonts w:ascii="Arial" w:hAnsi="Arial" w:cs="Arial"/>
          <w:spacing w:val="-29"/>
          <w:sz w:val="20"/>
          <w:szCs w:val="20"/>
          <w:lang w:val="es-ES_tradnl"/>
        </w:rPr>
        <w:t xml:space="preserve"> </w:t>
      </w:r>
      <w:r w:rsidRPr="00944063">
        <w:rPr>
          <w:rFonts w:ascii="Arial" w:hAnsi="Arial" w:cs="Arial"/>
          <w:sz w:val="20"/>
          <w:szCs w:val="20"/>
          <w:lang w:val="es-ES_tradnl"/>
        </w:rPr>
        <w:t>natural).</w:t>
      </w:r>
    </w:p>
    <w:p w:rsidR="00CC0FBC" w:rsidRPr="00944063" w:rsidRDefault="00CC0FBC" w:rsidP="0026608D">
      <w:pPr>
        <w:pStyle w:val="Prrafodelista"/>
        <w:numPr>
          <w:ilvl w:val="0"/>
          <w:numId w:val="153"/>
        </w:numPr>
        <w:tabs>
          <w:tab w:val="left" w:pos="1022"/>
        </w:tabs>
        <w:suppressAutoHyphens w:val="0"/>
        <w:spacing w:before="2"/>
        <w:contextualSpacing/>
        <w:rPr>
          <w:rFonts w:ascii="Arial" w:hAnsi="Arial" w:cs="Arial"/>
          <w:sz w:val="20"/>
          <w:szCs w:val="20"/>
          <w:lang w:val="es-ES_tradnl"/>
        </w:rPr>
      </w:pPr>
      <w:r w:rsidRPr="00944063">
        <w:rPr>
          <w:rFonts w:ascii="Arial" w:hAnsi="Arial" w:cs="Arial"/>
          <w:sz w:val="20"/>
          <w:szCs w:val="20"/>
          <w:lang w:val="es-ES_tradnl"/>
        </w:rPr>
        <w:t>Normas básicas que rigen los intercambios</w:t>
      </w:r>
      <w:r w:rsidRPr="00944063">
        <w:rPr>
          <w:rFonts w:ascii="Arial" w:hAnsi="Arial" w:cs="Arial"/>
          <w:spacing w:val="-23"/>
          <w:sz w:val="20"/>
          <w:szCs w:val="20"/>
          <w:lang w:val="es-ES_tradnl"/>
        </w:rPr>
        <w:t xml:space="preserve"> </w:t>
      </w:r>
      <w:r w:rsidRPr="00944063">
        <w:rPr>
          <w:rFonts w:ascii="Arial" w:hAnsi="Arial" w:cs="Arial"/>
          <w:sz w:val="20"/>
          <w:szCs w:val="20"/>
          <w:lang w:val="es-ES_tradnl"/>
        </w:rPr>
        <w:t>lingüísticos.</w:t>
      </w:r>
    </w:p>
    <w:p w:rsidR="00CC0FBC" w:rsidRPr="00944063" w:rsidRDefault="00CC0FBC" w:rsidP="0026608D">
      <w:pPr>
        <w:pStyle w:val="Prrafodelista"/>
        <w:numPr>
          <w:ilvl w:val="0"/>
          <w:numId w:val="153"/>
        </w:numPr>
        <w:tabs>
          <w:tab w:val="left" w:pos="1022"/>
        </w:tabs>
        <w:suppressAutoHyphens w:val="0"/>
        <w:ind w:right="170"/>
        <w:contextualSpacing/>
        <w:jc w:val="both"/>
        <w:rPr>
          <w:rFonts w:ascii="Arial" w:hAnsi="Arial" w:cs="Arial"/>
          <w:sz w:val="20"/>
          <w:szCs w:val="20"/>
          <w:lang w:val="es-ES_tradnl"/>
        </w:rPr>
      </w:pPr>
      <w:r w:rsidRPr="00944063">
        <w:rPr>
          <w:rFonts w:ascii="Arial" w:hAnsi="Arial" w:cs="Arial"/>
          <w:sz w:val="20"/>
          <w:szCs w:val="20"/>
          <w:lang w:val="es-ES_tradnl"/>
        </w:rPr>
        <w:t xml:space="preserve">Necesidades: expresión y descripción </w:t>
      </w:r>
      <w:r>
        <w:rPr>
          <w:rFonts w:ascii="Arial" w:hAnsi="Arial" w:cs="Arial"/>
          <w:sz w:val="20"/>
          <w:szCs w:val="20"/>
          <w:lang w:val="es-ES_tradnl"/>
        </w:rPr>
        <w:t>de necesidades, emociones e in</w:t>
      </w:r>
      <w:r w:rsidRPr="00944063">
        <w:rPr>
          <w:rFonts w:ascii="Arial" w:hAnsi="Arial" w:cs="Arial"/>
          <w:sz w:val="20"/>
          <w:szCs w:val="20"/>
          <w:lang w:val="es-ES_tradnl"/>
        </w:rPr>
        <w:t>tenciones. Deseos y sensaciones. Sugere</w:t>
      </w:r>
      <w:r>
        <w:rPr>
          <w:rFonts w:ascii="Arial" w:hAnsi="Arial" w:cs="Arial"/>
          <w:sz w:val="20"/>
          <w:szCs w:val="20"/>
          <w:lang w:val="es-ES_tradnl"/>
        </w:rPr>
        <w:t>ncias, aportaciones y desacuer</w:t>
      </w:r>
      <w:r w:rsidRPr="00944063">
        <w:rPr>
          <w:rFonts w:ascii="Arial" w:hAnsi="Arial" w:cs="Arial"/>
          <w:sz w:val="20"/>
          <w:szCs w:val="20"/>
          <w:lang w:val="es-ES_tradnl"/>
        </w:rPr>
        <w:t>dos. Gustos y preferencias. Alternativas pa</w:t>
      </w:r>
      <w:r w:rsidR="003E1EDB">
        <w:rPr>
          <w:rFonts w:ascii="Arial" w:hAnsi="Arial" w:cs="Arial"/>
          <w:sz w:val="20"/>
          <w:szCs w:val="20"/>
          <w:lang w:val="es-ES_tradnl"/>
        </w:rPr>
        <w:t>ra la solución pacífica de con</w:t>
      </w:r>
      <w:r w:rsidRPr="00944063">
        <w:rPr>
          <w:rFonts w:ascii="Arial" w:hAnsi="Arial" w:cs="Arial"/>
          <w:sz w:val="20"/>
          <w:szCs w:val="20"/>
          <w:lang w:val="es-ES_tradnl"/>
        </w:rPr>
        <w:t>flictos. Respuestas afirmativas y</w:t>
      </w:r>
      <w:r w:rsidRPr="00944063">
        <w:rPr>
          <w:rFonts w:ascii="Arial" w:hAnsi="Arial" w:cs="Arial"/>
          <w:spacing w:val="-18"/>
          <w:sz w:val="20"/>
          <w:szCs w:val="20"/>
          <w:lang w:val="es-ES_tradnl"/>
        </w:rPr>
        <w:t xml:space="preserve"> </w:t>
      </w:r>
      <w:r w:rsidRPr="00944063">
        <w:rPr>
          <w:rFonts w:ascii="Arial" w:hAnsi="Arial" w:cs="Arial"/>
          <w:sz w:val="20"/>
          <w:szCs w:val="20"/>
          <w:lang w:val="es-ES_tradnl"/>
        </w:rPr>
        <w:t>negativas.</w:t>
      </w:r>
    </w:p>
    <w:p w:rsidR="00CC0FBC" w:rsidRPr="00944063" w:rsidRDefault="00CC0FBC" w:rsidP="0026608D">
      <w:pPr>
        <w:pStyle w:val="Prrafodelista"/>
        <w:numPr>
          <w:ilvl w:val="0"/>
          <w:numId w:val="153"/>
        </w:numPr>
        <w:tabs>
          <w:tab w:val="left" w:pos="1022"/>
        </w:tabs>
        <w:suppressAutoHyphens w:val="0"/>
        <w:ind w:right="169"/>
        <w:contextualSpacing/>
        <w:jc w:val="both"/>
        <w:rPr>
          <w:rFonts w:ascii="Arial" w:hAnsi="Arial" w:cs="Arial"/>
          <w:sz w:val="20"/>
          <w:szCs w:val="20"/>
          <w:lang w:val="es-ES_tradnl"/>
        </w:rPr>
      </w:pPr>
      <w:r w:rsidRPr="00944063">
        <w:rPr>
          <w:rFonts w:ascii="Arial" w:hAnsi="Arial" w:cs="Arial"/>
          <w:sz w:val="20"/>
          <w:szCs w:val="20"/>
          <w:lang w:val="es-ES_tradnl"/>
        </w:rPr>
        <w:t>Nociones estructurales: adverbio de neg</w:t>
      </w:r>
      <w:r>
        <w:rPr>
          <w:rFonts w:ascii="Arial" w:hAnsi="Arial" w:cs="Arial"/>
          <w:sz w:val="20"/>
          <w:szCs w:val="20"/>
          <w:lang w:val="es-ES_tradnl"/>
        </w:rPr>
        <w:t>ación, nombres propios, deriva</w:t>
      </w:r>
      <w:r w:rsidRPr="00944063">
        <w:rPr>
          <w:rFonts w:ascii="Arial" w:hAnsi="Arial" w:cs="Arial"/>
          <w:sz w:val="20"/>
          <w:szCs w:val="20"/>
          <w:lang w:val="es-ES_tradnl"/>
        </w:rPr>
        <w:t>ción de palabras, conjunciones, pretérito perfecto, perífrasis de futuro (voy a), diminutivos y aumentativos, adjetivos calificativos, pronombres posesivos; oraciones coordinadas, subordin</w:t>
      </w:r>
      <w:r>
        <w:rPr>
          <w:rFonts w:ascii="Arial" w:hAnsi="Arial" w:cs="Arial"/>
          <w:sz w:val="20"/>
          <w:szCs w:val="20"/>
          <w:lang w:val="es-ES_tradnl"/>
        </w:rPr>
        <w:t>adas, afirmativas, interrogati</w:t>
      </w:r>
      <w:r w:rsidRPr="00944063">
        <w:rPr>
          <w:rFonts w:ascii="Arial" w:hAnsi="Arial" w:cs="Arial"/>
          <w:sz w:val="20"/>
          <w:szCs w:val="20"/>
          <w:lang w:val="es-ES_tradnl"/>
        </w:rPr>
        <w:t>vas,</w:t>
      </w:r>
      <w:r w:rsidRPr="00944063">
        <w:rPr>
          <w:rFonts w:ascii="Arial" w:hAnsi="Arial" w:cs="Arial"/>
          <w:spacing w:val="-11"/>
          <w:sz w:val="20"/>
          <w:szCs w:val="20"/>
          <w:lang w:val="es-ES_tradnl"/>
        </w:rPr>
        <w:t xml:space="preserve"> </w:t>
      </w:r>
      <w:r w:rsidRPr="00944063">
        <w:rPr>
          <w:rFonts w:ascii="Arial" w:hAnsi="Arial" w:cs="Arial"/>
          <w:sz w:val="20"/>
          <w:szCs w:val="20"/>
          <w:lang w:val="es-ES_tradnl"/>
        </w:rPr>
        <w:t>exclamativas.</w:t>
      </w:r>
    </w:p>
    <w:p w:rsidR="00CC0FBC" w:rsidRPr="00944063" w:rsidRDefault="00CC0FBC" w:rsidP="0026608D">
      <w:pPr>
        <w:pStyle w:val="Prrafodelista"/>
        <w:numPr>
          <w:ilvl w:val="0"/>
          <w:numId w:val="153"/>
        </w:numPr>
        <w:tabs>
          <w:tab w:val="left" w:pos="1022"/>
        </w:tabs>
        <w:suppressAutoHyphens w:val="0"/>
        <w:ind w:right="176"/>
        <w:contextualSpacing/>
        <w:jc w:val="both"/>
        <w:rPr>
          <w:rFonts w:ascii="Arial" w:hAnsi="Arial" w:cs="Arial"/>
          <w:sz w:val="20"/>
          <w:szCs w:val="20"/>
          <w:lang w:val="es-ES_tradnl"/>
        </w:rPr>
      </w:pPr>
      <w:r w:rsidRPr="00944063">
        <w:rPr>
          <w:rFonts w:ascii="Arial" w:hAnsi="Arial" w:cs="Arial"/>
          <w:sz w:val="20"/>
          <w:szCs w:val="20"/>
          <w:lang w:val="es-ES_tradnl"/>
        </w:rPr>
        <w:t>Formas orales socialmente establecidas: saludos,</w:t>
      </w:r>
      <w:r>
        <w:rPr>
          <w:rFonts w:ascii="Arial" w:hAnsi="Arial" w:cs="Arial"/>
          <w:sz w:val="20"/>
          <w:szCs w:val="20"/>
          <w:lang w:val="es-ES_tradnl"/>
        </w:rPr>
        <w:t xml:space="preserve"> presentaciones, despe</w:t>
      </w:r>
      <w:r w:rsidRPr="00944063">
        <w:rPr>
          <w:rFonts w:ascii="Arial" w:hAnsi="Arial" w:cs="Arial"/>
          <w:sz w:val="20"/>
          <w:szCs w:val="20"/>
          <w:lang w:val="es-ES_tradnl"/>
        </w:rPr>
        <w:t>didas, peticiones, expresiones de ayuda y</w:t>
      </w:r>
      <w:r w:rsidRPr="00944063">
        <w:rPr>
          <w:rFonts w:ascii="Arial" w:hAnsi="Arial" w:cs="Arial"/>
          <w:spacing w:val="-27"/>
          <w:sz w:val="20"/>
          <w:szCs w:val="20"/>
          <w:lang w:val="es-ES_tradnl"/>
        </w:rPr>
        <w:t xml:space="preserve"> </w:t>
      </w:r>
      <w:r w:rsidRPr="00944063">
        <w:rPr>
          <w:rFonts w:ascii="Arial" w:hAnsi="Arial" w:cs="Arial"/>
          <w:sz w:val="20"/>
          <w:szCs w:val="20"/>
          <w:lang w:val="es-ES_tradnl"/>
        </w:rPr>
        <w:t>agradecimientos.</w:t>
      </w:r>
    </w:p>
    <w:p w:rsidR="00CC0FBC" w:rsidRPr="00944063" w:rsidRDefault="00CC0FBC" w:rsidP="0026608D">
      <w:pPr>
        <w:pStyle w:val="Prrafodelista"/>
        <w:numPr>
          <w:ilvl w:val="0"/>
          <w:numId w:val="153"/>
        </w:numPr>
        <w:tabs>
          <w:tab w:val="left" w:pos="1022"/>
        </w:tabs>
        <w:suppressAutoHyphens w:val="0"/>
        <w:ind w:right="173"/>
        <w:contextualSpacing/>
        <w:jc w:val="both"/>
        <w:rPr>
          <w:rFonts w:ascii="Arial" w:hAnsi="Arial" w:cs="Arial"/>
          <w:sz w:val="20"/>
          <w:szCs w:val="20"/>
          <w:lang w:val="es-ES_tradnl"/>
        </w:rPr>
      </w:pPr>
      <w:r w:rsidRPr="00944063">
        <w:rPr>
          <w:rFonts w:ascii="Arial" w:hAnsi="Arial" w:cs="Arial"/>
          <w:sz w:val="20"/>
          <w:szCs w:val="20"/>
          <w:lang w:val="es-ES_tradnl"/>
        </w:rPr>
        <w:t>Los sonidos: del colegio, de la casa, de los animales, de la naturaleza, de los medios de transporte, de los medios de</w:t>
      </w:r>
      <w:r w:rsidRPr="00944063">
        <w:rPr>
          <w:rFonts w:ascii="Arial" w:hAnsi="Arial" w:cs="Arial"/>
          <w:spacing w:val="-24"/>
          <w:sz w:val="20"/>
          <w:szCs w:val="20"/>
          <w:lang w:val="es-ES_tradnl"/>
        </w:rPr>
        <w:t xml:space="preserve"> </w:t>
      </w:r>
      <w:r w:rsidRPr="00944063">
        <w:rPr>
          <w:rFonts w:ascii="Arial" w:hAnsi="Arial" w:cs="Arial"/>
          <w:sz w:val="20"/>
          <w:szCs w:val="20"/>
          <w:lang w:val="es-ES_tradnl"/>
        </w:rPr>
        <w:t>comunicación.</w:t>
      </w:r>
    </w:p>
    <w:p w:rsidR="00CC0FBC" w:rsidRPr="00B3011D" w:rsidRDefault="00CC0FBC" w:rsidP="0026608D">
      <w:pPr>
        <w:pStyle w:val="Prrafodelista"/>
        <w:numPr>
          <w:ilvl w:val="0"/>
          <w:numId w:val="113"/>
        </w:numPr>
        <w:tabs>
          <w:tab w:val="left" w:pos="661"/>
          <w:tab w:val="left" w:pos="662"/>
        </w:tabs>
        <w:suppressAutoHyphens w:val="0"/>
        <w:spacing w:before="61"/>
        <w:contextualSpacing/>
        <w:rPr>
          <w:rFonts w:ascii="Arial" w:hAnsi="Arial" w:cs="Arial"/>
          <w:sz w:val="20"/>
          <w:szCs w:val="20"/>
        </w:rPr>
      </w:pPr>
      <w:r w:rsidRPr="00B3011D">
        <w:rPr>
          <w:rFonts w:ascii="Arial" w:hAnsi="Arial" w:cs="Arial"/>
          <w:sz w:val="20"/>
          <w:szCs w:val="20"/>
        </w:rPr>
        <w:t>Situaciones</w:t>
      </w:r>
      <w:r w:rsidRPr="00B3011D">
        <w:rPr>
          <w:rFonts w:ascii="Arial" w:hAnsi="Arial" w:cs="Arial"/>
          <w:spacing w:val="-10"/>
          <w:sz w:val="20"/>
          <w:szCs w:val="20"/>
        </w:rPr>
        <w:t xml:space="preserve"> </w:t>
      </w:r>
      <w:r w:rsidRPr="00B3011D">
        <w:rPr>
          <w:rFonts w:ascii="Arial" w:hAnsi="Arial" w:cs="Arial"/>
          <w:sz w:val="20"/>
          <w:szCs w:val="20"/>
        </w:rPr>
        <w:t>comunicativas:</w:t>
      </w:r>
    </w:p>
    <w:p w:rsidR="00CC0FBC" w:rsidRPr="00944063" w:rsidRDefault="00CC0FBC" w:rsidP="0026608D">
      <w:pPr>
        <w:pStyle w:val="Prrafodelista"/>
        <w:numPr>
          <w:ilvl w:val="0"/>
          <w:numId w:val="154"/>
        </w:numPr>
        <w:tabs>
          <w:tab w:val="left" w:pos="1022"/>
        </w:tabs>
        <w:suppressAutoHyphens w:val="0"/>
        <w:spacing w:before="104"/>
        <w:ind w:right="171"/>
        <w:contextualSpacing/>
        <w:jc w:val="both"/>
        <w:rPr>
          <w:rFonts w:ascii="Arial" w:hAnsi="Arial" w:cs="Arial"/>
          <w:sz w:val="20"/>
          <w:szCs w:val="20"/>
          <w:lang w:val="es-ES_tradnl"/>
        </w:rPr>
      </w:pPr>
      <w:r w:rsidRPr="00944063">
        <w:rPr>
          <w:rFonts w:ascii="Arial" w:hAnsi="Arial" w:cs="Arial"/>
          <w:sz w:val="20"/>
          <w:szCs w:val="20"/>
          <w:lang w:val="es-ES_tradnl"/>
        </w:rPr>
        <w:t>Vinculadas a su vida habitual: diálogos, conversaciones, situaciones de juego,</w:t>
      </w:r>
      <w:r w:rsidRPr="00944063">
        <w:rPr>
          <w:rFonts w:ascii="Arial" w:hAnsi="Arial" w:cs="Arial"/>
          <w:spacing w:val="-3"/>
          <w:sz w:val="20"/>
          <w:szCs w:val="20"/>
          <w:lang w:val="es-ES_tradnl"/>
        </w:rPr>
        <w:t xml:space="preserve"> </w:t>
      </w:r>
      <w:r w:rsidRPr="00944063">
        <w:rPr>
          <w:rFonts w:ascii="Arial" w:hAnsi="Arial" w:cs="Arial"/>
          <w:sz w:val="20"/>
          <w:szCs w:val="20"/>
          <w:lang w:val="es-ES_tradnl"/>
        </w:rPr>
        <w:t>rutinas.</w:t>
      </w:r>
    </w:p>
    <w:p w:rsidR="00CC0FBC" w:rsidRPr="00944063" w:rsidRDefault="00CC0FBC" w:rsidP="0026608D">
      <w:pPr>
        <w:pStyle w:val="Prrafodelista"/>
        <w:numPr>
          <w:ilvl w:val="0"/>
          <w:numId w:val="154"/>
        </w:numPr>
        <w:tabs>
          <w:tab w:val="left" w:pos="1021"/>
          <w:tab w:val="left" w:pos="1022"/>
        </w:tabs>
        <w:suppressAutoHyphens w:val="0"/>
        <w:spacing w:before="5"/>
        <w:contextualSpacing/>
        <w:rPr>
          <w:rFonts w:ascii="Arial" w:hAnsi="Arial" w:cs="Arial"/>
          <w:sz w:val="20"/>
          <w:szCs w:val="20"/>
          <w:lang w:val="es-ES_tradnl"/>
        </w:rPr>
      </w:pPr>
      <w:r w:rsidRPr="00944063">
        <w:rPr>
          <w:rFonts w:ascii="Arial" w:hAnsi="Arial" w:cs="Arial"/>
          <w:sz w:val="20"/>
          <w:szCs w:val="20"/>
          <w:lang w:val="es-ES_tradnl"/>
        </w:rPr>
        <w:t>Situaciones comunicativas sencillas en lengua</w:t>
      </w:r>
      <w:r w:rsidRPr="00944063">
        <w:rPr>
          <w:rFonts w:ascii="Arial" w:hAnsi="Arial" w:cs="Arial"/>
          <w:spacing w:val="-22"/>
          <w:sz w:val="20"/>
          <w:szCs w:val="20"/>
          <w:lang w:val="es-ES_tradnl"/>
        </w:rPr>
        <w:t xml:space="preserve"> </w:t>
      </w:r>
      <w:r w:rsidRPr="00944063">
        <w:rPr>
          <w:rFonts w:ascii="Arial" w:hAnsi="Arial" w:cs="Arial"/>
          <w:sz w:val="20"/>
          <w:szCs w:val="20"/>
          <w:lang w:val="es-ES_tradnl"/>
        </w:rPr>
        <w:t>inglesa.</w:t>
      </w:r>
    </w:p>
    <w:p w:rsidR="00CC0FBC" w:rsidRPr="00944063" w:rsidRDefault="00CC0FBC" w:rsidP="0026608D">
      <w:pPr>
        <w:pStyle w:val="Prrafodelista"/>
        <w:numPr>
          <w:ilvl w:val="0"/>
          <w:numId w:val="154"/>
        </w:numPr>
        <w:tabs>
          <w:tab w:val="left" w:pos="1022"/>
        </w:tabs>
        <w:suppressAutoHyphens w:val="0"/>
        <w:spacing w:before="93"/>
        <w:contextualSpacing/>
        <w:rPr>
          <w:rFonts w:ascii="Arial" w:hAnsi="Arial" w:cs="Arial"/>
          <w:sz w:val="20"/>
          <w:szCs w:val="20"/>
          <w:lang w:val="es-ES_tradnl"/>
        </w:rPr>
      </w:pPr>
      <w:r w:rsidRPr="00944063">
        <w:rPr>
          <w:rFonts w:ascii="Arial" w:hAnsi="Arial" w:cs="Arial"/>
          <w:sz w:val="20"/>
          <w:szCs w:val="20"/>
          <w:lang w:val="es-ES_tradnl"/>
        </w:rPr>
        <w:t>Normas que rigen los intercambios</w:t>
      </w:r>
      <w:r w:rsidRPr="00944063">
        <w:rPr>
          <w:rFonts w:ascii="Arial" w:hAnsi="Arial" w:cs="Arial"/>
          <w:spacing w:val="-17"/>
          <w:sz w:val="20"/>
          <w:szCs w:val="20"/>
          <w:lang w:val="es-ES_tradnl"/>
        </w:rPr>
        <w:t xml:space="preserve"> </w:t>
      </w:r>
      <w:r w:rsidRPr="00944063">
        <w:rPr>
          <w:rFonts w:ascii="Arial" w:hAnsi="Arial" w:cs="Arial"/>
          <w:sz w:val="20"/>
          <w:szCs w:val="20"/>
          <w:lang w:val="es-ES_tradnl"/>
        </w:rPr>
        <w:t>lingüísticos.</w:t>
      </w:r>
    </w:p>
    <w:p w:rsidR="00CC0FBC" w:rsidRPr="00B3011D" w:rsidRDefault="00CC0FBC" w:rsidP="0026608D">
      <w:pPr>
        <w:pStyle w:val="Prrafodelista"/>
        <w:numPr>
          <w:ilvl w:val="0"/>
          <w:numId w:val="113"/>
        </w:numPr>
        <w:tabs>
          <w:tab w:val="left" w:pos="662"/>
        </w:tabs>
        <w:suppressAutoHyphens w:val="0"/>
        <w:spacing w:before="94"/>
        <w:ind w:right="171"/>
        <w:contextualSpacing/>
        <w:jc w:val="both"/>
        <w:rPr>
          <w:rFonts w:ascii="Arial" w:hAnsi="Arial" w:cs="Arial"/>
          <w:sz w:val="20"/>
          <w:szCs w:val="20"/>
          <w:lang w:val="es-ES_tradnl"/>
        </w:rPr>
      </w:pPr>
      <w:r w:rsidRPr="00B3011D">
        <w:rPr>
          <w:rFonts w:ascii="Arial" w:hAnsi="Arial" w:cs="Arial"/>
          <w:sz w:val="20"/>
          <w:szCs w:val="20"/>
          <w:lang w:val="es-ES_tradnl"/>
        </w:rPr>
        <w:t>Expresión de mensajes referidos a necesidades, emociones e informaciones a través de la combinación del lenguaje corporal, oral y</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plástico.</w:t>
      </w:r>
    </w:p>
    <w:p w:rsidR="00CC0FBC" w:rsidRPr="00B3011D" w:rsidRDefault="00CC0FBC" w:rsidP="0026608D">
      <w:pPr>
        <w:pStyle w:val="Prrafodelista"/>
        <w:numPr>
          <w:ilvl w:val="0"/>
          <w:numId w:val="113"/>
        </w:numPr>
        <w:tabs>
          <w:tab w:val="left" w:pos="662"/>
        </w:tabs>
        <w:suppressAutoHyphens w:val="0"/>
        <w:spacing w:before="18"/>
        <w:ind w:right="169"/>
        <w:contextualSpacing/>
        <w:jc w:val="both"/>
        <w:rPr>
          <w:rFonts w:ascii="Arial" w:hAnsi="Arial" w:cs="Arial"/>
          <w:sz w:val="20"/>
          <w:szCs w:val="20"/>
          <w:lang w:val="es-ES_tradnl"/>
        </w:rPr>
      </w:pPr>
      <w:r w:rsidRPr="00B3011D">
        <w:rPr>
          <w:rFonts w:ascii="Arial" w:hAnsi="Arial" w:cs="Arial"/>
          <w:sz w:val="20"/>
          <w:szCs w:val="20"/>
          <w:lang w:val="es-ES_tradnl"/>
        </w:rPr>
        <w:t>Enumeración de los elementos principales (objetivos y subjetivos) que transmiten las imágenes fijas o en</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movimiento.</w:t>
      </w:r>
    </w:p>
    <w:p w:rsidR="00CC0FBC" w:rsidRPr="00B3011D" w:rsidRDefault="00CC0FBC" w:rsidP="0026608D">
      <w:pPr>
        <w:pStyle w:val="Prrafodelista"/>
        <w:numPr>
          <w:ilvl w:val="0"/>
          <w:numId w:val="113"/>
        </w:numPr>
        <w:tabs>
          <w:tab w:val="left" w:pos="662"/>
        </w:tabs>
        <w:suppressAutoHyphens w:val="0"/>
        <w:spacing w:before="1"/>
        <w:ind w:right="170"/>
        <w:contextualSpacing/>
        <w:jc w:val="both"/>
        <w:rPr>
          <w:rFonts w:ascii="Arial" w:hAnsi="Arial" w:cs="Arial"/>
          <w:sz w:val="20"/>
          <w:szCs w:val="20"/>
          <w:lang w:val="es-ES_tradnl"/>
        </w:rPr>
      </w:pPr>
      <w:r w:rsidRPr="00B3011D">
        <w:rPr>
          <w:rFonts w:ascii="Arial" w:hAnsi="Arial" w:cs="Arial"/>
          <w:sz w:val="20"/>
          <w:szCs w:val="20"/>
          <w:lang w:val="es-ES_tradnl"/>
        </w:rPr>
        <w:t xml:space="preserve">Práctica de ejercicios de respiración, </w:t>
      </w:r>
      <w:proofErr w:type="spellStart"/>
      <w:r w:rsidRPr="00B3011D">
        <w:rPr>
          <w:rFonts w:ascii="Arial" w:hAnsi="Arial" w:cs="Arial"/>
          <w:sz w:val="20"/>
          <w:szCs w:val="20"/>
          <w:lang w:val="es-ES_tradnl"/>
        </w:rPr>
        <w:t>prearticulación</w:t>
      </w:r>
      <w:proofErr w:type="spellEnd"/>
      <w:r w:rsidRPr="00B3011D">
        <w:rPr>
          <w:rFonts w:ascii="Arial" w:hAnsi="Arial" w:cs="Arial"/>
          <w:sz w:val="20"/>
          <w:szCs w:val="20"/>
          <w:lang w:val="es-ES_tradnl"/>
        </w:rPr>
        <w:t xml:space="preserve"> y soplo que faciliten el perfeccionamiento (entonación y articulación) de la expresión</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oral.</w:t>
      </w:r>
    </w:p>
    <w:p w:rsidR="00CC0FBC" w:rsidRPr="00B3011D" w:rsidRDefault="00CC0FBC" w:rsidP="0026608D">
      <w:pPr>
        <w:pStyle w:val="Prrafodelista"/>
        <w:numPr>
          <w:ilvl w:val="0"/>
          <w:numId w:val="113"/>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Interpretación de las intenciones comunicativas de aquellos mensajes que recibe de adultos e iguales. Familiarización c</w:t>
      </w:r>
      <w:r>
        <w:rPr>
          <w:rFonts w:ascii="Arial" w:hAnsi="Arial" w:cs="Arial"/>
          <w:sz w:val="20"/>
          <w:szCs w:val="20"/>
          <w:lang w:val="es-ES_tradnl"/>
        </w:rPr>
        <w:t>on diversas intenciones comuni</w:t>
      </w:r>
      <w:r w:rsidRPr="00B3011D">
        <w:rPr>
          <w:rFonts w:ascii="Arial" w:hAnsi="Arial" w:cs="Arial"/>
          <w:sz w:val="20"/>
          <w:szCs w:val="20"/>
          <w:lang w:val="es-ES_tradnl"/>
        </w:rPr>
        <w:t>cativas que dependen de las diversas situaciones de la vida</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26608D">
      <w:pPr>
        <w:pStyle w:val="Prrafodelista"/>
        <w:numPr>
          <w:ilvl w:val="0"/>
          <w:numId w:val="113"/>
        </w:numPr>
        <w:tabs>
          <w:tab w:val="left" w:pos="662"/>
        </w:tabs>
        <w:suppressAutoHyphens w:val="0"/>
        <w:ind w:right="171"/>
        <w:contextualSpacing/>
        <w:jc w:val="both"/>
        <w:rPr>
          <w:rFonts w:ascii="Arial" w:hAnsi="Arial" w:cs="Arial"/>
          <w:sz w:val="20"/>
          <w:szCs w:val="20"/>
          <w:lang w:val="es-ES_tradnl"/>
        </w:rPr>
      </w:pPr>
      <w:r w:rsidRPr="00B3011D">
        <w:rPr>
          <w:rFonts w:ascii="Arial" w:hAnsi="Arial" w:cs="Arial"/>
          <w:sz w:val="20"/>
          <w:szCs w:val="20"/>
          <w:lang w:val="es-ES_tradnl"/>
        </w:rPr>
        <w:t>Descripción de algunas de las propiedades básicas de los objetos, personas y situaciones con los que tiene contacto</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habitual.</w:t>
      </w:r>
    </w:p>
    <w:p w:rsidR="00CC0FBC" w:rsidRPr="00B3011D" w:rsidRDefault="00CC0FBC" w:rsidP="0026608D">
      <w:pPr>
        <w:pStyle w:val="Prrafodelista"/>
        <w:numPr>
          <w:ilvl w:val="0"/>
          <w:numId w:val="113"/>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z w:val="20"/>
          <w:szCs w:val="20"/>
          <w:lang w:val="es-ES_tradnl"/>
        </w:rPr>
        <w:t>Utilización de oraciones sencillas (afirmativas,</w:t>
      </w:r>
      <w:r>
        <w:rPr>
          <w:rFonts w:ascii="Arial" w:hAnsi="Arial" w:cs="Arial"/>
          <w:sz w:val="20"/>
          <w:szCs w:val="20"/>
          <w:lang w:val="es-ES_tradnl"/>
        </w:rPr>
        <w:t xml:space="preserve"> negativas, interrogativas, ad</w:t>
      </w:r>
      <w:r w:rsidRPr="00B3011D">
        <w:rPr>
          <w:rFonts w:ascii="Arial" w:hAnsi="Arial" w:cs="Arial"/>
          <w:sz w:val="20"/>
          <w:szCs w:val="20"/>
          <w:lang w:val="es-ES_tradnl"/>
        </w:rPr>
        <w:t>mirativas, exclamativas, coordinadas y subordinadas); y de las  variaciones que hacen referencia a género, número, tiempo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persona.</w:t>
      </w:r>
    </w:p>
    <w:p w:rsidR="00CC0FBC" w:rsidRPr="00B3011D" w:rsidRDefault="00CC0FBC" w:rsidP="0026608D">
      <w:pPr>
        <w:pStyle w:val="Prrafodelista"/>
        <w:numPr>
          <w:ilvl w:val="0"/>
          <w:numId w:val="113"/>
        </w:numPr>
        <w:tabs>
          <w:tab w:val="left" w:pos="661"/>
          <w:tab w:val="left" w:pos="662"/>
        </w:tabs>
        <w:suppressAutoHyphens w:val="0"/>
        <w:contextualSpacing/>
        <w:rPr>
          <w:rFonts w:ascii="Arial" w:hAnsi="Arial" w:cs="Arial"/>
          <w:sz w:val="20"/>
          <w:szCs w:val="20"/>
          <w:lang w:val="es-ES_tradnl"/>
        </w:rPr>
      </w:pPr>
      <w:r w:rsidRPr="00B3011D">
        <w:rPr>
          <w:rFonts w:ascii="Arial" w:hAnsi="Arial" w:cs="Arial"/>
          <w:sz w:val="20"/>
          <w:szCs w:val="20"/>
          <w:lang w:val="es-ES_tradnl"/>
        </w:rPr>
        <w:t>Explicación de los propios intereses, gustos y</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preferencias.</w:t>
      </w:r>
    </w:p>
    <w:p w:rsidR="00CC0FBC" w:rsidRPr="00B3011D" w:rsidRDefault="00CC0FBC" w:rsidP="0026608D">
      <w:pPr>
        <w:pStyle w:val="Prrafodelista"/>
        <w:numPr>
          <w:ilvl w:val="0"/>
          <w:numId w:val="113"/>
        </w:numPr>
        <w:tabs>
          <w:tab w:val="left" w:pos="662"/>
        </w:tabs>
        <w:suppressAutoHyphens w:val="0"/>
        <w:spacing w:before="1"/>
        <w:ind w:right="168"/>
        <w:contextualSpacing/>
        <w:jc w:val="both"/>
        <w:rPr>
          <w:rFonts w:ascii="Arial" w:hAnsi="Arial" w:cs="Arial"/>
          <w:sz w:val="20"/>
          <w:szCs w:val="20"/>
          <w:lang w:val="es-ES_tradnl"/>
        </w:rPr>
      </w:pPr>
      <w:r w:rsidRPr="00B3011D">
        <w:rPr>
          <w:rFonts w:ascii="Arial" w:hAnsi="Arial" w:cs="Arial"/>
          <w:sz w:val="20"/>
          <w:szCs w:val="20"/>
          <w:lang w:val="es-ES_tradnl"/>
        </w:rPr>
        <w:t>Escenificación de situaciones e intercambios lingüísticos vinculados a su vida cotidiana, así como a los cuentos y otras manifestaciones</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literarias.</w:t>
      </w:r>
    </w:p>
    <w:p w:rsidR="00CC0FBC" w:rsidRPr="00944063" w:rsidRDefault="00CC0FBC" w:rsidP="0026608D">
      <w:pPr>
        <w:pStyle w:val="Prrafodelista"/>
        <w:numPr>
          <w:ilvl w:val="0"/>
          <w:numId w:val="113"/>
        </w:numPr>
        <w:tabs>
          <w:tab w:val="left" w:pos="662"/>
        </w:tabs>
        <w:suppressAutoHyphens w:val="0"/>
        <w:spacing w:before="71"/>
        <w:ind w:right="33"/>
        <w:contextualSpacing/>
        <w:jc w:val="both"/>
        <w:rPr>
          <w:rFonts w:ascii="Arial" w:hAnsi="Arial" w:cs="Arial"/>
          <w:sz w:val="20"/>
          <w:szCs w:val="20"/>
          <w:lang w:val="es-ES_tradnl"/>
        </w:rPr>
      </w:pPr>
      <w:r w:rsidRPr="00944063">
        <w:rPr>
          <w:rFonts w:ascii="Arial" w:hAnsi="Arial" w:cs="Arial"/>
          <w:sz w:val="20"/>
          <w:szCs w:val="20"/>
          <w:lang w:val="es-ES_tradnl"/>
        </w:rPr>
        <w:t>Ajuste de su discurso y conducta comunicati</w:t>
      </w:r>
      <w:r>
        <w:rPr>
          <w:rFonts w:ascii="Arial" w:hAnsi="Arial" w:cs="Arial"/>
          <w:sz w:val="20"/>
          <w:szCs w:val="20"/>
          <w:lang w:val="es-ES_tradnl"/>
        </w:rPr>
        <w:t>va a las normas básicas que ri</w:t>
      </w:r>
      <w:r w:rsidRPr="00944063">
        <w:rPr>
          <w:rFonts w:ascii="Arial" w:hAnsi="Arial" w:cs="Arial"/>
          <w:sz w:val="20"/>
          <w:szCs w:val="20"/>
          <w:lang w:val="es-ES_tradnl"/>
        </w:rPr>
        <w:t xml:space="preserve">gen los intercambios lingüísticos (escuchar, guardar silencio, responder, </w:t>
      </w:r>
      <w:r w:rsidRPr="00944063">
        <w:rPr>
          <w:rFonts w:ascii="Arial" w:hAnsi="Arial" w:cs="Arial"/>
          <w:spacing w:val="3"/>
          <w:sz w:val="20"/>
          <w:szCs w:val="20"/>
          <w:lang w:val="es-ES_tradnl"/>
        </w:rPr>
        <w:t xml:space="preserve"> </w:t>
      </w:r>
      <w:r>
        <w:rPr>
          <w:rFonts w:ascii="Arial" w:hAnsi="Arial" w:cs="Arial"/>
          <w:sz w:val="20"/>
          <w:szCs w:val="20"/>
          <w:lang w:val="es-ES_tradnl"/>
        </w:rPr>
        <w:t>pre</w:t>
      </w:r>
      <w:r w:rsidRPr="00944063">
        <w:rPr>
          <w:rFonts w:ascii="Arial" w:hAnsi="Arial" w:cs="Arial"/>
          <w:sz w:val="20"/>
          <w:szCs w:val="20"/>
          <w:lang w:val="es-ES_tradnl"/>
        </w:rPr>
        <w:t xml:space="preserve">guntar, interesarse por </w:t>
      </w:r>
      <w:r w:rsidRPr="00944063">
        <w:rPr>
          <w:rFonts w:ascii="Arial" w:hAnsi="Arial" w:cs="Arial"/>
          <w:sz w:val="20"/>
          <w:szCs w:val="20"/>
          <w:lang w:val="es-ES_tradnl"/>
        </w:rPr>
        <w:lastRenderedPageBreak/>
        <w:t>las sugerencias de otr</w:t>
      </w:r>
      <w:r>
        <w:rPr>
          <w:rFonts w:ascii="Arial" w:hAnsi="Arial" w:cs="Arial"/>
          <w:sz w:val="20"/>
          <w:szCs w:val="20"/>
          <w:lang w:val="es-ES_tradnl"/>
        </w:rPr>
        <w:t>os) y participación en las con</w:t>
      </w:r>
      <w:r w:rsidRPr="00944063">
        <w:rPr>
          <w:rFonts w:ascii="Arial" w:hAnsi="Arial" w:cs="Arial"/>
          <w:sz w:val="20"/>
          <w:szCs w:val="20"/>
          <w:lang w:val="es-ES_tradnl"/>
        </w:rPr>
        <w:t>versaciones colectivas dirigidas por el profesor.</w:t>
      </w:r>
    </w:p>
    <w:p w:rsidR="00CC0FBC" w:rsidRPr="00B3011D" w:rsidRDefault="00CC0FBC" w:rsidP="0026608D">
      <w:pPr>
        <w:pStyle w:val="Prrafodelista"/>
        <w:numPr>
          <w:ilvl w:val="0"/>
          <w:numId w:val="113"/>
        </w:numPr>
        <w:tabs>
          <w:tab w:val="left" w:pos="662"/>
        </w:tabs>
        <w:suppressAutoHyphens w:val="0"/>
        <w:ind w:right="167"/>
        <w:contextualSpacing/>
        <w:jc w:val="both"/>
        <w:rPr>
          <w:rFonts w:ascii="Arial" w:hAnsi="Arial" w:cs="Arial"/>
          <w:sz w:val="20"/>
          <w:szCs w:val="20"/>
          <w:lang w:val="es-ES_tradnl"/>
        </w:rPr>
      </w:pPr>
      <w:r w:rsidRPr="00B3011D">
        <w:rPr>
          <w:rFonts w:ascii="Arial" w:hAnsi="Arial" w:cs="Arial"/>
          <w:sz w:val="20"/>
          <w:szCs w:val="20"/>
          <w:lang w:val="es-ES_tradnl"/>
        </w:rPr>
        <w:t>Reproducción e incorporación a su discurso d</w:t>
      </w:r>
      <w:r>
        <w:rPr>
          <w:rFonts w:ascii="Arial" w:hAnsi="Arial" w:cs="Arial"/>
          <w:sz w:val="20"/>
          <w:szCs w:val="20"/>
          <w:lang w:val="es-ES_tradnl"/>
        </w:rPr>
        <w:t>e vocabulario básico y signifi</w:t>
      </w:r>
      <w:r w:rsidRPr="00B3011D">
        <w:rPr>
          <w:rFonts w:ascii="Arial" w:hAnsi="Arial" w:cs="Arial"/>
          <w:sz w:val="20"/>
          <w:szCs w:val="20"/>
          <w:lang w:val="es-ES_tradnl"/>
        </w:rPr>
        <w:t>cativo vinculado a sí mismo, a los demás y al e</w:t>
      </w:r>
      <w:r w:rsidR="003E1EDB">
        <w:rPr>
          <w:rFonts w:ascii="Arial" w:hAnsi="Arial" w:cs="Arial"/>
          <w:sz w:val="20"/>
          <w:szCs w:val="20"/>
          <w:lang w:val="es-ES_tradnl"/>
        </w:rPr>
        <w:t>ntorno en el cual realiza habi</w:t>
      </w:r>
      <w:r w:rsidRPr="00B3011D">
        <w:rPr>
          <w:rFonts w:ascii="Arial" w:hAnsi="Arial" w:cs="Arial"/>
          <w:sz w:val="20"/>
          <w:szCs w:val="20"/>
          <w:lang w:val="es-ES_tradnl"/>
        </w:rPr>
        <w:t>tualmente su</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actividad.</w:t>
      </w:r>
    </w:p>
    <w:p w:rsidR="00CC0FBC" w:rsidRPr="00B3011D" w:rsidRDefault="00CC0FBC" w:rsidP="0026608D">
      <w:pPr>
        <w:pStyle w:val="Prrafodelista"/>
        <w:numPr>
          <w:ilvl w:val="0"/>
          <w:numId w:val="113"/>
        </w:numPr>
        <w:tabs>
          <w:tab w:val="left" w:pos="662"/>
        </w:tabs>
        <w:suppressAutoHyphens w:val="0"/>
        <w:ind w:right="173"/>
        <w:contextualSpacing/>
        <w:jc w:val="both"/>
        <w:rPr>
          <w:rFonts w:ascii="Arial" w:hAnsi="Arial" w:cs="Arial"/>
          <w:sz w:val="20"/>
          <w:szCs w:val="20"/>
          <w:lang w:val="es-ES_tradnl"/>
        </w:rPr>
      </w:pPr>
      <w:r w:rsidRPr="00B3011D">
        <w:rPr>
          <w:rFonts w:ascii="Arial" w:hAnsi="Arial" w:cs="Arial"/>
          <w:sz w:val="20"/>
          <w:szCs w:val="20"/>
          <w:lang w:val="es-ES_tradnl"/>
        </w:rPr>
        <w:t>Aportación de ideas y sugerencias en la part</w:t>
      </w:r>
      <w:r>
        <w:rPr>
          <w:rFonts w:ascii="Arial" w:hAnsi="Arial" w:cs="Arial"/>
          <w:sz w:val="20"/>
          <w:szCs w:val="20"/>
          <w:lang w:val="es-ES_tradnl"/>
        </w:rPr>
        <w:t>icipación en conversaciones co</w:t>
      </w:r>
      <w:r w:rsidRPr="00B3011D">
        <w:rPr>
          <w:rFonts w:ascii="Arial" w:hAnsi="Arial" w:cs="Arial"/>
          <w:sz w:val="20"/>
          <w:szCs w:val="20"/>
          <w:lang w:val="es-ES_tradnl"/>
        </w:rPr>
        <w:t>lectivas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diálogos.</w:t>
      </w:r>
    </w:p>
    <w:p w:rsidR="00CC0FBC" w:rsidRPr="00B3011D" w:rsidRDefault="00CC0FBC" w:rsidP="0026608D">
      <w:pPr>
        <w:pStyle w:val="Prrafodelista"/>
        <w:numPr>
          <w:ilvl w:val="0"/>
          <w:numId w:val="113"/>
        </w:numPr>
        <w:tabs>
          <w:tab w:val="left" w:pos="662"/>
        </w:tabs>
        <w:suppressAutoHyphens w:val="0"/>
        <w:spacing w:before="1"/>
        <w:ind w:right="170"/>
        <w:contextualSpacing/>
        <w:jc w:val="both"/>
        <w:rPr>
          <w:rFonts w:ascii="Arial" w:hAnsi="Arial" w:cs="Arial"/>
          <w:sz w:val="20"/>
          <w:szCs w:val="20"/>
          <w:lang w:val="es-ES_tradnl"/>
        </w:rPr>
      </w:pPr>
      <w:r w:rsidRPr="00B3011D">
        <w:rPr>
          <w:rFonts w:ascii="Arial" w:hAnsi="Arial" w:cs="Arial"/>
          <w:sz w:val="20"/>
          <w:szCs w:val="20"/>
          <w:lang w:val="es-ES_tradnl"/>
        </w:rPr>
        <w:t>Emisión de señales extralingüísticas (entonación, gesticulación, expresiones faciales) que faciliten y apoyen la comprensión y expresión</w:t>
      </w:r>
      <w:r w:rsidRPr="00B3011D">
        <w:rPr>
          <w:rFonts w:ascii="Arial" w:hAnsi="Arial" w:cs="Arial"/>
          <w:spacing w:val="-27"/>
          <w:sz w:val="20"/>
          <w:szCs w:val="20"/>
          <w:lang w:val="es-ES_tradnl"/>
        </w:rPr>
        <w:t xml:space="preserve"> </w:t>
      </w:r>
      <w:r w:rsidRPr="00B3011D">
        <w:rPr>
          <w:rFonts w:ascii="Arial" w:hAnsi="Arial" w:cs="Arial"/>
          <w:sz w:val="20"/>
          <w:szCs w:val="20"/>
          <w:lang w:val="es-ES_tradnl"/>
        </w:rPr>
        <w:t>oral.</w:t>
      </w:r>
    </w:p>
    <w:p w:rsidR="00CC0FBC" w:rsidRPr="00B3011D" w:rsidRDefault="00CC0FBC" w:rsidP="0026608D">
      <w:pPr>
        <w:pStyle w:val="Prrafodelista"/>
        <w:numPr>
          <w:ilvl w:val="0"/>
          <w:numId w:val="113"/>
        </w:numPr>
        <w:tabs>
          <w:tab w:val="left" w:pos="662"/>
        </w:tabs>
        <w:suppressAutoHyphens w:val="0"/>
        <w:ind w:right="171"/>
        <w:contextualSpacing/>
        <w:jc w:val="both"/>
        <w:rPr>
          <w:rFonts w:ascii="Arial" w:hAnsi="Arial" w:cs="Arial"/>
          <w:sz w:val="20"/>
          <w:szCs w:val="20"/>
          <w:lang w:val="es-ES_tradnl"/>
        </w:rPr>
      </w:pPr>
      <w:r w:rsidRPr="00B3011D">
        <w:rPr>
          <w:rFonts w:ascii="Arial" w:hAnsi="Arial" w:cs="Arial"/>
          <w:sz w:val="20"/>
          <w:szCs w:val="20"/>
          <w:lang w:val="es-ES_tradnl"/>
        </w:rPr>
        <w:t>Expresión y ampliación progresiva de formas orales socialmente establecidas para saludar, despedirse, dar las gracias, pedir</w:t>
      </w:r>
      <w:r>
        <w:rPr>
          <w:rFonts w:ascii="Arial" w:hAnsi="Arial" w:cs="Arial"/>
          <w:sz w:val="20"/>
          <w:szCs w:val="20"/>
          <w:lang w:val="es-ES_tradnl"/>
        </w:rPr>
        <w:t xml:space="preserve"> por favor, pedir ayuda, expre</w:t>
      </w:r>
      <w:r w:rsidRPr="00B3011D">
        <w:rPr>
          <w:rFonts w:ascii="Arial" w:hAnsi="Arial" w:cs="Arial"/>
          <w:sz w:val="20"/>
          <w:szCs w:val="20"/>
          <w:lang w:val="es-ES_tradnl"/>
        </w:rPr>
        <w:t>sar agradecimiento y formular</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peticiones.</w:t>
      </w:r>
    </w:p>
    <w:p w:rsidR="00CC0FBC" w:rsidRPr="00B3011D" w:rsidRDefault="00CC0FBC" w:rsidP="0026608D">
      <w:pPr>
        <w:pStyle w:val="Prrafodelista"/>
        <w:numPr>
          <w:ilvl w:val="0"/>
          <w:numId w:val="113"/>
        </w:numPr>
        <w:tabs>
          <w:tab w:val="left" w:pos="662"/>
        </w:tabs>
        <w:suppressAutoHyphens w:val="0"/>
        <w:spacing w:line="242" w:lineRule="auto"/>
        <w:ind w:right="167"/>
        <w:contextualSpacing/>
        <w:jc w:val="both"/>
        <w:rPr>
          <w:rFonts w:ascii="Arial" w:hAnsi="Arial" w:cs="Arial"/>
          <w:sz w:val="20"/>
          <w:szCs w:val="20"/>
          <w:lang w:val="es-ES_tradnl"/>
        </w:rPr>
      </w:pPr>
      <w:r w:rsidRPr="00B3011D">
        <w:rPr>
          <w:rFonts w:ascii="Arial" w:hAnsi="Arial" w:cs="Arial"/>
          <w:sz w:val="20"/>
          <w:szCs w:val="20"/>
          <w:lang w:val="es-ES_tradnl"/>
        </w:rPr>
        <w:t xml:space="preserve">Ejercitación de habilidades de producción y </w:t>
      </w:r>
      <w:r>
        <w:rPr>
          <w:rFonts w:ascii="Arial" w:hAnsi="Arial" w:cs="Arial"/>
          <w:sz w:val="20"/>
          <w:szCs w:val="20"/>
          <w:lang w:val="es-ES_tradnl"/>
        </w:rPr>
        <w:t>comprensión de mensajes sim</w:t>
      </w:r>
      <w:r w:rsidRPr="00B3011D">
        <w:rPr>
          <w:rFonts w:ascii="Arial" w:hAnsi="Arial" w:cs="Arial"/>
          <w:sz w:val="20"/>
          <w:szCs w:val="20"/>
          <w:lang w:val="es-ES_tradnl"/>
        </w:rPr>
        <w:t>ples en lengua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inglesa.</w:t>
      </w:r>
    </w:p>
    <w:p w:rsidR="00CC0FBC" w:rsidRPr="00B3011D" w:rsidRDefault="00CC0FBC" w:rsidP="0026608D">
      <w:pPr>
        <w:pStyle w:val="Prrafodelista"/>
        <w:numPr>
          <w:ilvl w:val="0"/>
          <w:numId w:val="113"/>
        </w:numPr>
        <w:tabs>
          <w:tab w:val="left" w:pos="662"/>
        </w:tabs>
        <w:suppressAutoHyphens w:val="0"/>
        <w:spacing w:before="18" w:line="274" w:lineRule="exact"/>
        <w:ind w:right="169"/>
        <w:contextualSpacing/>
        <w:jc w:val="both"/>
        <w:rPr>
          <w:rFonts w:ascii="Arial" w:hAnsi="Arial" w:cs="Arial"/>
          <w:sz w:val="20"/>
          <w:szCs w:val="20"/>
          <w:lang w:val="es-ES_tradnl"/>
        </w:rPr>
      </w:pPr>
      <w:r w:rsidRPr="00B3011D">
        <w:rPr>
          <w:rFonts w:ascii="Arial" w:hAnsi="Arial" w:cs="Arial"/>
          <w:sz w:val="20"/>
          <w:szCs w:val="20"/>
          <w:lang w:val="es-ES_tradnl"/>
        </w:rPr>
        <w:t>Interés progresivo por participar en situacion</w:t>
      </w:r>
      <w:r>
        <w:rPr>
          <w:rFonts w:ascii="Arial" w:hAnsi="Arial" w:cs="Arial"/>
          <w:sz w:val="20"/>
          <w:szCs w:val="20"/>
          <w:lang w:val="es-ES_tradnl"/>
        </w:rPr>
        <w:t>es comunicativas orales: diálo</w:t>
      </w:r>
      <w:r w:rsidRPr="00B3011D">
        <w:rPr>
          <w:rFonts w:ascii="Arial" w:hAnsi="Arial" w:cs="Arial"/>
          <w:sz w:val="20"/>
          <w:szCs w:val="20"/>
          <w:lang w:val="es-ES_tradnl"/>
        </w:rPr>
        <w:t>gos, narraciones, explicaciones, reglas de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juego.</w:t>
      </w:r>
    </w:p>
    <w:p w:rsidR="00CC0FBC" w:rsidRPr="00B3011D" w:rsidRDefault="00CC0FBC" w:rsidP="0026608D">
      <w:pPr>
        <w:pStyle w:val="Prrafodelista"/>
        <w:numPr>
          <w:ilvl w:val="0"/>
          <w:numId w:val="113"/>
        </w:numPr>
        <w:tabs>
          <w:tab w:val="left" w:pos="662"/>
        </w:tabs>
        <w:suppressAutoHyphens w:val="0"/>
        <w:spacing w:before="1" w:line="242" w:lineRule="auto"/>
        <w:ind w:right="172"/>
        <w:contextualSpacing/>
        <w:jc w:val="both"/>
        <w:rPr>
          <w:rFonts w:ascii="Arial" w:hAnsi="Arial" w:cs="Arial"/>
          <w:sz w:val="20"/>
          <w:szCs w:val="20"/>
          <w:lang w:val="es-ES_tradnl"/>
        </w:rPr>
      </w:pPr>
      <w:r w:rsidRPr="00B3011D">
        <w:rPr>
          <w:rFonts w:ascii="Arial" w:hAnsi="Arial" w:cs="Arial"/>
          <w:sz w:val="20"/>
          <w:szCs w:val="20"/>
          <w:lang w:val="es-ES_tradnl"/>
        </w:rPr>
        <w:t>Iniciativa creciente en la sugerencia de aportaciones en las situaciones comunicativas en las que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participa.</w:t>
      </w:r>
    </w:p>
    <w:p w:rsidR="00CC0FBC" w:rsidRPr="00B3011D" w:rsidRDefault="00CC0FBC" w:rsidP="0026608D">
      <w:pPr>
        <w:pStyle w:val="Prrafodelista"/>
        <w:numPr>
          <w:ilvl w:val="0"/>
          <w:numId w:val="113"/>
        </w:numPr>
        <w:tabs>
          <w:tab w:val="left" w:pos="662"/>
        </w:tabs>
        <w:suppressAutoHyphens w:val="0"/>
        <w:spacing w:line="242" w:lineRule="auto"/>
        <w:ind w:right="167"/>
        <w:contextualSpacing/>
        <w:jc w:val="both"/>
        <w:rPr>
          <w:rFonts w:ascii="Arial" w:hAnsi="Arial" w:cs="Arial"/>
          <w:sz w:val="20"/>
          <w:szCs w:val="20"/>
          <w:lang w:val="es-ES_tradnl"/>
        </w:rPr>
      </w:pPr>
      <w:r w:rsidRPr="00B3011D">
        <w:rPr>
          <w:rFonts w:ascii="Arial" w:hAnsi="Arial" w:cs="Arial"/>
          <w:sz w:val="20"/>
          <w:szCs w:val="20"/>
          <w:lang w:val="es-ES_tradnl"/>
        </w:rPr>
        <w:t>Interés por la mejora y enriquecimiento de la</w:t>
      </w:r>
      <w:r>
        <w:rPr>
          <w:rFonts w:ascii="Arial" w:hAnsi="Arial" w:cs="Arial"/>
          <w:sz w:val="20"/>
          <w:szCs w:val="20"/>
          <w:lang w:val="es-ES_tradnl"/>
        </w:rPr>
        <w:t>s propias producciones lingüís</w:t>
      </w:r>
      <w:r w:rsidRPr="00B3011D">
        <w:rPr>
          <w:rFonts w:ascii="Arial" w:hAnsi="Arial" w:cs="Arial"/>
          <w:sz w:val="20"/>
          <w:szCs w:val="20"/>
          <w:lang w:val="es-ES_tradnl"/>
        </w:rPr>
        <w:t>ticas.</w:t>
      </w:r>
    </w:p>
    <w:p w:rsidR="00CC0FBC" w:rsidRPr="00B3011D" w:rsidRDefault="00CC0FBC" w:rsidP="0026608D">
      <w:pPr>
        <w:pStyle w:val="Prrafodelista"/>
        <w:numPr>
          <w:ilvl w:val="0"/>
          <w:numId w:val="113"/>
        </w:numPr>
        <w:tabs>
          <w:tab w:val="left" w:pos="662"/>
        </w:tabs>
        <w:suppressAutoHyphens w:val="0"/>
        <w:spacing w:before="18" w:line="274" w:lineRule="exact"/>
        <w:ind w:right="170"/>
        <w:contextualSpacing/>
        <w:jc w:val="both"/>
        <w:rPr>
          <w:rFonts w:ascii="Arial" w:hAnsi="Arial" w:cs="Arial"/>
          <w:sz w:val="20"/>
          <w:szCs w:val="20"/>
          <w:lang w:val="es-ES_tradnl"/>
        </w:rPr>
      </w:pPr>
      <w:r w:rsidRPr="00B3011D">
        <w:rPr>
          <w:rFonts w:ascii="Arial" w:hAnsi="Arial" w:cs="Arial"/>
          <w:sz w:val="20"/>
          <w:szCs w:val="20"/>
          <w:lang w:val="es-ES_tradnl"/>
        </w:rPr>
        <w:t>Actitud de escucha y atención en relación a las intervenciones de los otros en las situaciones comunicativas en las que</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participa.</w:t>
      </w:r>
    </w:p>
    <w:p w:rsidR="00CC0FBC" w:rsidRPr="00B3011D" w:rsidRDefault="00CC0FBC" w:rsidP="0026608D">
      <w:pPr>
        <w:pStyle w:val="Prrafodelista"/>
        <w:numPr>
          <w:ilvl w:val="0"/>
          <w:numId w:val="113"/>
        </w:numPr>
        <w:tabs>
          <w:tab w:val="left" w:pos="662"/>
        </w:tabs>
        <w:suppressAutoHyphens w:val="0"/>
        <w:spacing w:before="1" w:line="242" w:lineRule="auto"/>
        <w:ind w:right="170"/>
        <w:contextualSpacing/>
        <w:jc w:val="both"/>
        <w:rPr>
          <w:rFonts w:ascii="Arial" w:hAnsi="Arial" w:cs="Arial"/>
          <w:sz w:val="20"/>
          <w:szCs w:val="20"/>
          <w:lang w:val="es-ES_tradnl"/>
        </w:rPr>
      </w:pPr>
      <w:r w:rsidRPr="00B3011D">
        <w:rPr>
          <w:rFonts w:ascii="Arial" w:hAnsi="Arial" w:cs="Arial"/>
          <w:sz w:val="20"/>
          <w:szCs w:val="20"/>
          <w:lang w:val="es-ES_tradnl"/>
        </w:rPr>
        <w:t>Curiosidad por conocer e ir asimilando progresivamente las aportaciones, ideas y explicaciones que recibe de los otros (adultos y</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niños).</w:t>
      </w:r>
    </w:p>
    <w:p w:rsidR="00CC0FBC" w:rsidRPr="00B3011D" w:rsidRDefault="00CC0FBC" w:rsidP="0026608D">
      <w:pPr>
        <w:pStyle w:val="Prrafodelista"/>
        <w:numPr>
          <w:ilvl w:val="0"/>
          <w:numId w:val="113"/>
        </w:numPr>
        <w:tabs>
          <w:tab w:val="left" w:pos="662"/>
        </w:tabs>
        <w:suppressAutoHyphens w:val="0"/>
        <w:spacing w:line="242" w:lineRule="auto"/>
        <w:ind w:right="170"/>
        <w:contextualSpacing/>
        <w:jc w:val="both"/>
        <w:rPr>
          <w:rFonts w:ascii="Arial" w:hAnsi="Arial" w:cs="Arial"/>
          <w:sz w:val="20"/>
          <w:szCs w:val="20"/>
          <w:lang w:val="es-ES_tradnl"/>
        </w:rPr>
      </w:pPr>
      <w:r w:rsidRPr="00B3011D">
        <w:rPr>
          <w:rFonts w:ascii="Arial" w:hAnsi="Arial" w:cs="Arial"/>
          <w:sz w:val="20"/>
          <w:szCs w:val="20"/>
          <w:lang w:val="es-ES_tradnl"/>
        </w:rPr>
        <w:t>Disfrute a través de la elaboración de respuestas creativas en narraciones, descripciones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dramatizaciones.</w:t>
      </w:r>
    </w:p>
    <w:p w:rsidR="00CC0FBC" w:rsidRPr="00B3011D" w:rsidRDefault="00CC0FBC" w:rsidP="0026608D">
      <w:pPr>
        <w:pStyle w:val="Prrafodelista"/>
        <w:numPr>
          <w:ilvl w:val="0"/>
          <w:numId w:val="113"/>
        </w:numPr>
        <w:tabs>
          <w:tab w:val="left" w:pos="662"/>
        </w:tabs>
        <w:suppressAutoHyphens w:val="0"/>
        <w:spacing w:before="18" w:line="274" w:lineRule="exact"/>
        <w:ind w:right="171"/>
        <w:contextualSpacing/>
        <w:jc w:val="both"/>
        <w:rPr>
          <w:rFonts w:ascii="Arial" w:hAnsi="Arial" w:cs="Arial"/>
          <w:sz w:val="20"/>
          <w:szCs w:val="20"/>
          <w:lang w:val="es-ES_tradnl"/>
        </w:rPr>
      </w:pPr>
      <w:r w:rsidRPr="00B3011D">
        <w:rPr>
          <w:rFonts w:ascii="Arial" w:hAnsi="Arial" w:cs="Arial"/>
          <w:sz w:val="20"/>
          <w:szCs w:val="20"/>
          <w:lang w:val="es-ES_tradnl"/>
        </w:rPr>
        <w:t>Valoración del lenguaje como medio de comunicación con los demás y de planificación de la propia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conducta.</w:t>
      </w:r>
    </w:p>
    <w:p w:rsidR="00CC0FBC" w:rsidRPr="00B3011D" w:rsidRDefault="00CC0FBC" w:rsidP="0026608D">
      <w:pPr>
        <w:pStyle w:val="Prrafodelista"/>
        <w:numPr>
          <w:ilvl w:val="0"/>
          <w:numId w:val="113"/>
        </w:numPr>
        <w:tabs>
          <w:tab w:val="left" w:pos="662"/>
        </w:tabs>
        <w:suppressAutoHyphens w:val="0"/>
        <w:spacing w:before="1" w:line="244" w:lineRule="auto"/>
        <w:ind w:right="169"/>
        <w:contextualSpacing/>
        <w:jc w:val="both"/>
        <w:rPr>
          <w:rFonts w:ascii="Arial" w:hAnsi="Arial" w:cs="Arial"/>
          <w:sz w:val="20"/>
          <w:szCs w:val="20"/>
          <w:lang w:val="es-ES_tradnl"/>
        </w:rPr>
      </w:pPr>
      <w:r w:rsidRPr="00B3011D">
        <w:rPr>
          <w:rFonts w:ascii="Arial" w:hAnsi="Arial" w:cs="Arial"/>
          <w:sz w:val="20"/>
          <w:szCs w:val="20"/>
          <w:lang w:val="es-ES_tradnl"/>
        </w:rPr>
        <w:t>Interés y curiosidad en relación con el desar</w:t>
      </w:r>
      <w:r>
        <w:rPr>
          <w:rFonts w:ascii="Arial" w:hAnsi="Arial" w:cs="Arial"/>
          <w:sz w:val="20"/>
          <w:szCs w:val="20"/>
          <w:lang w:val="es-ES_tradnl"/>
        </w:rPr>
        <w:t>rollo de su capacidad comunica</w:t>
      </w:r>
      <w:r w:rsidRPr="00B3011D">
        <w:rPr>
          <w:rFonts w:ascii="Arial" w:hAnsi="Arial" w:cs="Arial"/>
          <w:sz w:val="20"/>
          <w:szCs w:val="20"/>
          <w:lang w:val="es-ES_tradnl"/>
        </w:rPr>
        <w:t>tiva en lengua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inglesa.</w:t>
      </w:r>
    </w:p>
    <w:p w:rsidR="00CC0FBC" w:rsidRPr="00F35462" w:rsidRDefault="00CC0FBC" w:rsidP="00CC0FBC">
      <w:pPr>
        <w:pStyle w:val="Textoindependiente"/>
        <w:spacing w:before="72"/>
        <w:ind w:left="303" w:right="3907"/>
        <w:rPr>
          <w:rFonts w:ascii="Arial" w:hAnsi="Arial" w:cs="Arial"/>
          <w:b/>
          <w:sz w:val="20"/>
          <w:szCs w:val="20"/>
          <w:lang w:val="es-ES_tradnl"/>
        </w:rPr>
      </w:pPr>
      <w:r w:rsidRPr="00F35462">
        <w:rPr>
          <w:rFonts w:ascii="Arial" w:hAnsi="Arial" w:cs="Arial"/>
          <w:b/>
          <w:color w:val="7F0000"/>
          <w:sz w:val="20"/>
          <w:szCs w:val="20"/>
          <w:lang w:val="es-ES_tradnl"/>
        </w:rPr>
        <w:t>Aproximación a la lengua escrita</w:t>
      </w:r>
    </w:p>
    <w:p w:rsidR="00CC0FBC" w:rsidRPr="00B3011D" w:rsidRDefault="00CC0FBC" w:rsidP="0026608D">
      <w:pPr>
        <w:pStyle w:val="Prrafodelista"/>
        <w:numPr>
          <w:ilvl w:val="0"/>
          <w:numId w:val="113"/>
        </w:numPr>
        <w:tabs>
          <w:tab w:val="left" w:pos="661"/>
          <w:tab w:val="left" w:pos="662"/>
        </w:tabs>
        <w:suppressAutoHyphens w:val="0"/>
        <w:spacing w:before="51"/>
        <w:ind w:right="172"/>
        <w:contextualSpacing/>
        <w:rPr>
          <w:rFonts w:ascii="Arial" w:hAnsi="Arial" w:cs="Arial"/>
          <w:sz w:val="20"/>
          <w:szCs w:val="20"/>
          <w:lang w:val="es-ES_tradnl"/>
        </w:rPr>
      </w:pPr>
      <w:r w:rsidRPr="00B3011D">
        <w:rPr>
          <w:rFonts w:ascii="Arial" w:hAnsi="Arial" w:cs="Arial"/>
          <w:sz w:val="20"/>
          <w:szCs w:val="20"/>
          <w:lang w:val="es-ES_tradnl"/>
        </w:rPr>
        <w:t xml:space="preserve">Las imágenes, los signos y símbolos como </w:t>
      </w:r>
      <w:r>
        <w:rPr>
          <w:rFonts w:ascii="Arial" w:hAnsi="Arial" w:cs="Arial"/>
          <w:sz w:val="20"/>
          <w:szCs w:val="20"/>
          <w:lang w:val="es-ES_tradnl"/>
        </w:rPr>
        <w:t>medio de comunicación, informa</w:t>
      </w:r>
      <w:r w:rsidRPr="00B3011D">
        <w:rPr>
          <w:rFonts w:ascii="Arial" w:hAnsi="Arial" w:cs="Arial"/>
          <w:sz w:val="20"/>
          <w:szCs w:val="20"/>
          <w:lang w:val="es-ES_tradnl"/>
        </w:rPr>
        <w:t>ción y</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disfrute.</w:t>
      </w:r>
    </w:p>
    <w:p w:rsidR="00CC0FBC" w:rsidRPr="00B3011D" w:rsidRDefault="00CC0FBC" w:rsidP="0026608D">
      <w:pPr>
        <w:pStyle w:val="Prrafodelista"/>
        <w:numPr>
          <w:ilvl w:val="1"/>
          <w:numId w:val="155"/>
        </w:numPr>
        <w:tabs>
          <w:tab w:val="left" w:pos="945"/>
        </w:tabs>
        <w:suppressAutoHyphens w:val="0"/>
        <w:spacing w:before="8" w:line="230" w:lineRule="auto"/>
        <w:ind w:right="171"/>
        <w:contextualSpacing/>
        <w:jc w:val="both"/>
        <w:rPr>
          <w:rFonts w:ascii="Arial" w:hAnsi="Arial" w:cs="Arial"/>
          <w:sz w:val="20"/>
          <w:szCs w:val="20"/>
          <w:lang w:val="es-ES_tradnl"/>
        </w:rPr>
      </w:pPr>
      <w:r w:rsidRPr="00B3011D">
        <w:rPr>
          <w:rFonts w:ascii="Arial" w:hAnsi="Arial" w:cs="Arial"/>
          <w:sz w:val="20"/>
          <w:szCs w:val="20"/>
          <w:lang w:val="es-ES_tradnl"/>
        </w:rPr>
        <w:t>Imágenes fijas: cuentos, ilustraciones, fotos, láminas, carteles, imágenes de la prensa (revistas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periódicos)</w:t>
      </w:r>
    </w:p>
    <w:p w:rsidR="00CC0FBC" w:rsidRPr="00B3011D" w:rsidRDefault="00CC0FBC" w:rsidP="0026608D">
      <w:pPr>
        <w:pStyle w:val="Prrafodelista"/>
        <w:numPr>
          <w:ilvl w:val="1"/>
          <w:numId w:val="155"/>
        </w:numPr>
        <w:tabs>
          <w:tab w:val="left" w:pos="945"/>
        </w:tabs>
        <w:suppressAutoHyphens w:val="0"/>
        <w:spacing w:before="13" w:line="228" w:lineRule="auto"/>
        <w:ind w:right="170"/>
        <w:contextualSpacing/>
        <w:jc w:val="both"/>
        <w:rPr>
          <w:rFonts w:ascii="Arial" w:hAnsi="Arial" w:cs="Arial"/>
          <w:sz w:val="20"/>
          <w:szCs w:val="20"/>
          <w:lang w:val="es-ES_tradnl"/>
        </w:rPr>
      </w:pPr>
      <w:r w:rsidRPr="00B3011D">
        <w:rPr>
          <w:rFonts w:ascii="Arial" w:hAnsi="Arial" w:cs="Arial"/>
          <w:sz w:val="20"/>
          <w:szCs w:val="20"/>
          <w:lang w:val="es-ES_tradnl"/>
        </w:rPr>
        <w:t>Imágenes móviles: cine, televisión, publicidad, programas informáticos, imágenes de</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Internet.</w:t>
      </w:r>
    </w:p>
    <w:p w:rsidR="00CC0FBC" w:rsidRPr="00B3011D" w:rsidRDefault="00CC0FBC" w:rsidP="0026608D">
      <w:pPr>
        <w:pStyle w:val="Prrafodelista"/>
        <w:numPr>
          <w:ilvl w:val="0"/>
          <w:numId w:val="113"/>
        </w:numPr>
        <w:tabs>
          <w:tab w:val="left" w:pos="661"/>
          <w:tab w:val="left" w:pos="662"/>
        </w:tabs>
        <w:suppressAutoHyphens w:val="0"/>
        <w:spacing w:before="1" w:line="299" w:lineRule="exact"/>
        <w:ind w:hanging="357"/>
        <w:contextualSpacing/>
        <w:rPr>
          <w:rFonts w:ascii="Arial" w:hAnsi="Arial" w:cs="Arial"/>
          <w:sz w:val="20"/>
          <w:szCs w:val="20"/>
        </w:rPr>
      </w:pPr>
      <w:r w:rsidRPr="00B3011D">
        <w:rPr>
          <w:rFonts w:ascii="Arial" w:hAnsi="Arial" w:cs="Arial"/>
          <w:sz w:val="20"/>
          <w:szCs w:val="20"/>
        </w:rPr>
        <w:t>Grafomotricidad:</w:t>
      </w:r>
    </w:p>
    <w:p w:rsidR="00CC0FBC" w:rsidRPr="00B3011D" w:rsidRDefault="00CC0FBC" w:rsidP="0026608D">
      <w:pPr>
        <w:pStyle w:val="Prrafodelista"/>
        <w:numPr>
          <w:ilvl w:val="1"/>
          <w:numId w:val="156"/>
        </w:numPr>
        <w:tabs>
          <w:tab w:val="left" w:pos="945"/>
        </w:tabs>
        <w:suppressAutoHyphens w:val="0"/>
        <w:spacing w:line="282" w:lineRule="exact"/>
        <w:contextualSpacing/>
        <w:rPr>
          <w:rFonts w:ascii="Arial" w:hAnsi="Arial" w:cs="Arial"/>
          <w:sz w:val="20"/>
          <w:szCs w:val="20"/>
          <w:lang w:val="es-ES_tradnl"/>
        </w:rPr>
      </w:pPr>
      <w:r w:rsidRPr="00B3011D">
        <w:rPr>
          <w:rFonts w:ascii="Arial" w:hAnsi="Arial" w:cs="Arial"/>
          <w:sz w:val="20"/>
          <w:szCs w:val="20"/>
          <w:lang w:val="es-ES_tradnl"/>
        </w:rPr>
        <w:t>Grafía de números del 0 al</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9.</w:t>
      </w:r>
    </w:p>
    <w:p w:rsidR="00CC0FBC" w:rsidRPr="00B3011D" w:rsidRDefault="00CC0FBC" w:rsidP="0026608D">
      <w:pPr>
        <w:pStyle w:val="Prrafodelista"/>
        <w:numPr>
          <w:ilvl w:val="1"/>
          <w:numId w:val="156"/>
        </w:numPr>
        <w:tabs>
          <w:tab w:val="left" w:pos="945"/>
        </w:tabs>
        <w:suppressAutoHyphens w:val="0"/>
        <w:spacing w:line="232" w:lineRule="auto"/>
        <w:ind w:right="169"/>
        <w:contextualSpacing/>
        <w:jc w:val="both"/>
        <w:rPr>
          <w:rFonts w:ascii="Arial" w:hAnsi="Arial" w:cs="Arial"/>
          <w:sz w:val="20"/>
          <w:szCs w:val="20"/>
          <w:lang w:val="es-ES_tradnl"/>
        </w:rPr>
      </w:pPr>
      <w:r w:rsidRPr="00B3011D">
        <w:rPr>
          <w:rFonts w:ascii="Arial" w:hAnsi="Arial" w:cs="Arial"/>
          <w:sz w:val="20"/>
          <w:szCs w:val="20"/>
          <w:lang w:val="es-ES_tradnl"/>
        </w:rPr>
        <w:t>Trazos verticales, horizontales, circulares, ob</w:t>
      </w:r>
      <w:r>
        <w:rPr>
          <w:rFonts w:ascii="Arial" w:hAnsi="Arial" w:cs="Arial"/>
          <w:sz w:val="20"/>
          <w:szCs w:val="20"/>
          <w:lang w:val="es-ES_tradnl"/>
        </w:rPr>
        <w:t>licuos, aspas y cruces, espira</w:t>
      </w:r>
      <w:r w:rsidRPr="00B3011D">
        <w:rPr>
          <w:rFonts w:ascii="Arial" w:hAnsi="Arial" w:cs="Arial"/>
          <w:sz w:val="20"/>
          <w:szCs w:val="20"/>
          <w:lang w:val="es-ES_tradnl"/>
        </w:rPr>
        <w:t>les, festones (ascendentes y descendentes</w:t>
      </w:r>
      <w:r>
        <w:rPr>
          <w:rFonts w:ascii="Arial" w:hAnsi="Arial" w:cs="Arial"/>
          <w:sz w:val="20"/>
          <w:szCs w:val="20"/>
          <w:lang w:val="es-ES_tradnl"/>
        </w:rPr>
        <w:t>). Bucles ascendentes y descen</w:t>
      </w:r>
      <w:r w:rsidRPr="00B3011D">
        <w:rPr>
          <w:rFonts w:ascii="Arial" w:hAnsi="Arial" w:cs="Arial"/>
          <w:sz w:val="20"/>
          <w:szCs w:val="20"/>
          <w:lang w:val="es-ES_tradnl"/>
        </w:rPr>
        <w:t>dentes, ondas, almenas. Enlaces y</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combinaciones.</w:t>
      </w:r>
    </w:p>
    <w:p w:rsidR="00CC0FBC" w:rsidRPr="00B3011D" w:rsidRDefault="00CC0FBC" w:rsidP="0026608D">
      <w:pPr>
        <w:pStyle w:val="Prrafodelista"/>
        <w:numPr>
          <w:ilvl w:val="0"/>
          <w:numId w:val="113"/>
        </w:numPr>
        <w:tabs>
          <w:tab w:val="left" w:pos="661"/>
          <w:tab w:val="left" w:pos="662"/>
        </w:tabs>
        <w:suppressAutoHyphens w:val="0"/>
        <w:spacing w:line="242" w:lineRule="auto"/>
        <w:ind w:right="168"/>
        <w:contextualSpacing/>
        <w:rPr>
          <w:rFonts w:ascii="Arial" w:hAnsi="Arial" w:cs="Arial"/>
          <w:sz w:val="20"/>
          <w:szCs w:val="20"/>
          <w:lang w:val="es-ES_tradnl"/>
        </w:rPr>
      </w:pPr>
      <w:r w:rsidRPr="00B3011D">
        <w:rPr>
          <w:rFonts w:ascii="Arial" w:hAnsi="Arial" w:cs="Arial"/>
          <w:sz w:val="20"/>
          <w:szCs w:val="20"/>
          <w:lang w:val="es-ES_tradnl"/>
        </w:rPr>
        <w:t>Géneros literarios: poesía (infantil y de tradición oral, el pareado), narración (cuento y fábula), descripción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diálogo.</w:t>
      </w:r>
    </w:p>
    <w:p w:rsidR="00CC0FBC" w:rsidRPr="00B3011D" w:rsidRDefault="00CC0FBC" w:rsidP="0026608D">
      <w:pPr>
        <w:pStyle w:val="Prrafodelista"/>
        <w:numPr>
          <w:ilvl w:val="0"/>
          <w:numId w:val="113"/>
        </w:numPr>
        <w:tabs>
          <w:tab w:val="left" w:pos="662"/>
        </w:tabs>
        <w:suppressAutoHyphens w:val="0"/>
        <w:spacing w:before="18" w:line="274" w:lineRule="exact"/>
        <w:ind w:right="170"/>
        <w:contextualSpacing/>
        <w:jc w:val="both"/>
        <w:rPr>
          <w:rFonts w:ascii="Arial" w:hAnsi="Arial" w:cs="Arial"/>
          <w:sz w:val="20"/>
          <w:szCs w:val="20"/>
          <w:lang w:val="es-ES_tradnl"/>
        </w:rPr>
      </w:pPr>
      <w:r w:rsidRPr="00B3011D">
        <w:rPr>
          <w:rFonts w:ascii="Arial" w:hAnsi="Arial" w:cs="Arial"/>
          <w:sz w:val="20"/>
          <w:szCs w:val="20"/>
          <w:lang w:val="es-ES_tradnl"/>
        </w:rPr>
        <w:t>Textos de tradición cultural andaluza: cuentos, anécdotas, leyendas, poemas, canciones, adivinanzas, trabalenguas, coplas, romanz</w:t>
      </w:r>
      <w:r>
        <w:rPr>
          <w:rFonts w:ascii="Arial" w:hAnsi="Arial" w:cs="Arial"/>
          <w:sz w:val="20"/>
          <w:szCs w:val="20"/>
          <w:lang w:val="es-ES_tradnl"/>
        </w:rPr>
        <w:t>as y juegos de pala</w:t>
      </w:r>
      <w:r w:rsidRPr="00B3011D">
        <w:rPr>
          <w:rFonts w:ascii="Arial" w:hAnsi="Arial" w:cs="Arial"/>
          <w:sz w:val="20"/>
          <w:szCs w:val="20"/>
          <w:lang w:val="es-ES_tradnl"/>
        </w:rPr>
        <w:t>bras.</w:t>
      </w:r>
    </w:p>
    <w:p w:rsidR="00CC0FBC" w:rsidRPr="00B3011D" w:rsidRDefault="00CC0FBC" w:rsidP="0026608D">
      <w:pPr>
        <w:pStyle w:val="Prrafodelista"/>
        <w:numPr>
          <w:ilvl w:val="0"/>
          <w:numId w:val="113"/>
        </w:numPr>
        <w:tabs>
          <w:tab w:val="left" w:pos="661"/>
          <w:tab w:val="left" w:pos="662"/>
        </w:tabs>
        <w:suppressAutoHyphens w:val="0"/>
        <w:spacing w:before="1"/>
        <w:contextualSpacing/>
        <w:rPr>
          <w:rFonts w:ascii="Arial" w:hAnsi="Arial" w:cs="Arial"/>
          <w:sz w:val="20"/>
          <w:szCs w:val="20"/>
        </w:rPr>
      </w:pPr>
      <w:r w:rsidRPr="00B3011D">
        <w:rPr>
          <w:rFonts w:ascii="Arial" w:hAnsi="Arial" w:cs="Arial"/>
          <w:sz w:val="20"/>
          <w:szCs w:val="20"/>
        </w:rPr>
        <w:t>Cuentos e historias</w:t>
      </w:r>
      <w:r w:rsidRPr="00B3011D">
        <w:rPr>
          <w:rFonts w:ascii="Arial" w:hAnsi="Arial" w:cs="Arial"/>
          <w:spacing w:val="-15"/>
          <w:sz w:val="20"/>
          <w:szCs w:val="20"/>
        </w:rPr>
        <w:t xml:space="preserve"> </w:t>
      </w:r>
      <w:r w:rsidRPr="00B3011D">
        <w:rPr>
          <w:rFonts w:ascii="Arial" w:hAnsi="Arial" w:cs="Arial"/>
          <w:sz w:val="20"/>
          <w:szCs w:val="20"/>
        </w:rPr>
        <w:t>inventadas.</w:t>
      </w:r>
    </w:p>
    <w:p w:rsidR="00CC0FBC" w:rsidRPr="00B3011D" w:rsidRDefault="00CC0FBC" w:rsidP="0026608D">
      <w:pPr>
        <w:pStyle w:val="Prrafodelista"/>
        <w:numPr>
          <w:ilvl w:val="0"/>
          <w:numId w:val="113"/>
        </w:numPr>
        <w:tabs>
          <w:tab w:val="left" w:pos="662"/>
        </w:tabs>
        <w:suppressAutoHyphens w:val="0"/>
        <w:spacing w:before="56"/>
        <w:ind w:right="169"/>
        <w:contextualSpacing/>
        <w:jc w:val="both"/>
        <w:rPr>
          <w:rFonts w:ascii="Arial" w:hAnsi="Arial" w:cs="Arial"/>
          <w:sz w:val="20"/>
          <w:szCs w:val="20"/>
          <w:lang w:val="es-ES_tradnl"/>
        </w:rPr>
      </w:pPr>
      <w:r w:rsidRPr="00B3011D">
        <w:rPr>
          <w:rFonts w:ascii="Arial" w:hAnsi="Arial" w:cs="Arial"/>
          <w:sz w:val="20"/>
          <w:szCs w:val="20"/>
          <w:lang w:val="es-ES_tradnl"/>
        </w:rPr>
        <w:t>Imágenes fijas y en movimiento: láminas, cómic</w:t>
      </w:r>
      <w:r>
        <w:rPr>
          <w:rFonts w:ascii="Arial" w:hAnsi="Arial" w:cs="Arial"/>
          <w:sz w:val="20"/>
          <w:szCs w:val="20"/>
          <w:lang w:val="es-ES_tradnl"/>
        </w:rPr>
        <w:t>s, ilustraciones, fotos, imáge</w:t>
      </w:r>
      <w:r w:rsidRPr="00B3011D">
        <w:rPr>
          <w:rFonts w:ascii="Arial" w:hAnsi="Arial" w:cs="Arial"/>
          <w:sz w:val="20"/>
          <w:szCs w:val="20"/>
          <w:lang w:val="es-ES_tradnl"/>
        </w:rPr>
        <w:t>nes televisivas 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informáticas.</w:t>
      </w:r>
    </w:p>
    <w:p w:rsidR="00CC0FBC" w:rsidRPr="00B3011D" w:rsidRDefault="00CC0FBC" w:rsidP="0026608D">
      <w:pPr>
        <w:pStyle w:val="Prrafodelista"/>
        <w:numPr>
          <w:ilvl w:val="0"/>
          <w:numId w:val="113"/>
        </w:numPr>
        <w:tabs>
          <w:tab w:val="left" w:pos="661"/>
          <w:tab w:val="left" w:pos="662"/>
        </w:tabs>
        <w:suppressAutoHyphens w:val="0"/>
        <w:spacing w:before="39"/>
        <w:contextualSpacing/>
        <w:rPr>
          <w:rFonts w:ascii="Arial" w:hAnsi="Arial" w:cs="Arial"/>
          <w:sz w:val="20"/>
          <w:szCs w:val="20"/>
        </w:rPr>
      </w:pPr>
      <w:r w:rsidRPr="00B3011D">
        <w:rPr>
          <w:rFonts w:ascii="Arial" w:hAnsi="Arial" w:cs="Arial"/>
          <w:sz w:val="20"/>
          <w:szCs w:val="20"/>
        </w:rPr>
        <w:t>Biblioteca de</w:t>
      </w:r>
      <w:r w:rsidRPr="00B3011D">
        <w:rPr>
          <w:rFonts w:ascii="Arial" w:hAnsi="Arial" w:cs="Arial"/>
          <w:spacing w:val="-9"/>
          <w:sz w:val="20"/>
          <w:szCs w:val="20"/>
        </w:rPr>
        <w:t xml:space="preserve"> </w:t>
      </w:r>
      <w:r w:rsidRPr="00B3011D">
        <w:rPr>
          <w:rFonts w:ascii="Arial" w:hAnsi="Arial" w:cs="Arial"/>
          <w:sz w:val="20"/>
          <w:szCs w:val="20"/>
        </w:rPr>
        <w:t>aula.</w:t>
      </w:r>
    </w:p>
    <w:p w:rsidR="00CC0FBC" w:rsidRPr="00B3011D" w:rsidRDefault="00CC0FBC" w:rsidP="0026608D">
      <w:pPr>
        <w:pStyle w:val="Prrafodelista"/>
        <w:numPr>
          <w:ilvl w:val="0"/>
          <w:numId w:val="113"/>
        </w:numPr>
        <w:tabs>
          <w:tab w:val="left" w:pos="662"/>
        </w:tabs>
        <w:suppressAutoHyphens w:val="0"/>
        <w:spacing w:before="51"/>
        <w:ind w:right="172"/>
        <w:contextualSpacing/>
        <w:jc w:val="both"/>
        <w:rPr>
          <w:rFonts w:ascii="Arial" w:hAnsi="Arial" w:cs="Arial"/>
          <w:sz w:val="20"/>
          <w:szCs w:val="20"/>
          <w:lang w:val="es-ES_tradnl"/>
        </w:rPr>
      </w:pPr>
      <w:r w:rsidRPr="00B3011D">
        <w:rPr>
          <w:rFonts w:ascii="Arial" w:hAnsi="Arial" w:cs="Arial"/>
          <w:sz w:val="20"/>
          <w:szCs w:val="20"/>
          <w:lang w:val="es-ES_tradnl"/>
        </w:rPr>
        <w:t>Ordenación de secuencias de imágenes en fotografías, historietas gráficas  en soporte magnético,</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etc.</w:t>
      </w:r>
    </w:p>
    <w:p w:rsidR="00CC0FBC" w:rsidRPr="00B3011D" w:rsidRDefault="00CC0FBC" w:rsidP="0026608D">
      <w:pPr>
        <w:pStyle w:val="Prrafodelista"/>
        <w:numPr>
          <w:ilvl w:val="0"/>
          <w:numId w:val="113"/>
        </w:numPr>
        <w:tabs>
          <w:tab w:val="left" w:pos="662"/>
        </w:tabs>
        <w:suppressAutoHyphens w:val="0"/>
        <w:spacing w:line="242" w:lineRule="auto"/>
        <w:ind w:right="169"/>
        <w:contextualSpacing/>
        <w:jc w:val="both"/>
        <w:rPr>
          <w:rFonts w:ascii="Arial" w:hAnsi="Arial" w:cs="Arial"/>
          <w:sz w:val="20"/>
          <w:szCs w:val="20"/>
          <w:lang w:val="es-ES_tradnl"/>
        </w:rPr>
      </w:pPr>
      <w:r w:rsidRPr="00B3011D">
        <w:rPr>
          <w:rFonts w:ascii="Arial" w:hAnsi="Arial" w:cs="Arial"/>
          <w:sz w:val="20"/>
          <w:szCs w:val="20"/>
          <w:lang w:val="es-ES_tradnl"/>
        </w:rPr>
        <w:t>Asociación de imágenes y símbolos (de carteles, grabados y fotografías) a palabras y textos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escritos.</w:t>
      </w:r>
    </w:p>
    <w:p w:rsidR="00CC0FBC" w:rsidRPr="00B3011D" w:rsidRDefault="00CC0FBC" w:rsidP="0026608D">
      <w:pPr>
        <w:pStyle w:val="Prrafodelista"/>
        <w:numPr>
          <w:ilvl w:val="0"/>
          <w:numId w:val="113"/>
        </w:numPr>
        <w:tabs>
          <w:tab w:val="left" w:pos="662"/>
        </w:tabs>
        <w:suppressAutoHyphens w:val="0"/>
        <w:spacing w:before="18" w:line="274" w:lineRule="exact"/>
        <w:ind w:right="172"/>
        <w:contextualSpacing/>
        <w:jc w:val="both"/>
        <w:rPr>
          <w:rFonts w:ascii="Arial" w:hAnsi="Arial" w:cs="Arial"/>
          <w:sz w:val="20"/>
          <w:szCs w:val="20"/>
          <w:lang w:val="es-ES_tradnl"/>
        </w:rPr>
      </w:pPr>
      <w:r w:rsidRPr="00B3011D">
        <w:rPr>
          <w:rFonts w:ascii="Arial" w:hAnsi="Arial" w:cs="Arial"/>
          <w:sz w:val="20"/>
          <w:szCs w:val="20"/>
          <w:lang w:val="es-ES_tradnl"/>
        </w:rPr>
        <w:t>Identificación en algunos soportes del conten</w:t>
      </w:r>
      <w:r>
        <w:rPr>
          <w:rFonts w:ascii="Arial" w:hAnsi="Arial" w:cs="Arial"/>
          <w:sz w:val="20"/>
          <w:szCs w:val="20"/>
          <w:lang w:val="es-ES_tradnl"/>
        </w:rPr>
        <w:t>ido escrito y el contenido icó</w:t>
      </w:r>
      <w:r w:rsidRPr="00B3011D">
        <w:rPr>
          <w:rFonts w:ascii="Arial" w:hAnsi="Arial" w:cs="Arial"/>
          <w:sz w:val="20"/>
          <w:szCs w:val="20"/>
          <w:lang w:val="es-ES_tradnl"/>
        </w:rPr>
        <w:t>nico: dibujos, señales,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pictogramas.</w:t>
      </w:r>
    </w:p>
    <w:p w:rsidR="00CC0FBC" w:rsidRPr="00B3011D" w:rsidRDefault="00CC0FBC" w:rsidP="0026608D">
      <w:pPr>
        <w:pStyle w:val="Prrafodelista"/>
        <w:numPr>
          <w:ilvl w:val="0"/>
          <w:numId w:val="113"/>
        </w:numPr>
        <w:tabs>
          <w:tab w:val="left" w:pos="662"/>
        </w:tabs>
        <w:suppressAutoHyphens w:val="0"/>
        <w:spacing w:before="4"/>
        <w:ind w:right="171"/>
        <w:contextualSpacing/>
        <w:jc w:val="both"/>
        <w:rPr>
          <w:rFonts w:ascii="Arial" w:hAnsi="Arial" w:cs="Arial"/>
          <w:sz w:val="20"/>
          <w:szCs w:val="20"/>
          <w:lang w:val="es-ES_tradnl"/>
        </w:rPr>
      </w:pPr>
      <w:r w:rsidRPr="00B3011D">
        <w:rPr>
          <w:rFonts w:ascii="Arial" w:hAnsi="Arial" w:cs="Arial"/>
          <w:sz w:val="20"/>
          <w:szCs w:val="20"/>
          <w:lang w:val="es-ES_tradnl"/>
        </w:rPr>
        <w:t>Interpretación del significado de símbolos relacionados con el medio social y natural y vinculado a las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palabras.</w:t>
      </w:r>
    </w:p>
    <w:p w:rsidR="00CC0FBC" w:rsidRPr="00B3011D" w:rsidRDefault="00CC0FBC" w:rsidP="0026608D">
      <w:pPr>
        <w:pStyle w:val="Prrafodelista"/>
        <w:numPr>
          <w:ilvl w:val="0"/>
          <w:numId w:val="113"/>
        </w:numPr>
        <w:tabs>
          <w:tab w:val="left" w:pos="662"/>
        </w:tabs>
        <w:suppressAutoHyphens w:val="0"/>
        <w:spacing w:line="242" w:lineRule="auto"/>
        <w:ind w:right="168"/>
        <w:contextualSpacing/>
        <w:jc w:val="both"/>
        <w:rPr>
          <w:rFonts w:ascii="Arial" w:hAnsi="Arial" w:cs="Arial"/>
          <w:sz w:val="20"/>
          <w:szCs w:val="20"/>
          <w:lang w:val="es-ES_tradnl"/>
        </w:rPr>
      </w:pPr>
      <w:r w:rsidRPr="00B3011D">
        <w:rPr>
          <w:rFonts w:ascii="Arial" w:hAnsi="Arial" w:cs="Arial"/>
          <w:sz w:val="20"/>
          <w:szCs w:val="20"/>
          <w:lang w:val="es-ES_tradnl"/>
        </w:rPr>
        <w:lastRenderedPageBreak/>
        <w:t>Lectura de imágenes móviles relacionadas con los medios de comunicación  y las</w:t>
      </w:r>
      <w:r w:rsidRPr="00B3011D">
        <w:rPr>
          <w:rFonts w:ascii="Arial" w:hAnsi="Arial" w:cs="Arial"/>
          <w:spacing w:val="-3"/>
          <w:sz w:val="20"/>
          <w:szCs w:val="20"/>
          <w:lang w:val="es-ES_tradnl"/>
        </w:rPr>
        <w:t xml:space="preserve"> </w:t>
      </w:r>
      <w:proofErr w:type="spellStart"/>
      <w:r w:rsidRPr="00B3011D">
        <w:rPr>
          <w:rFonts w:ascii="Arial" w:hAnsi="Arial" w:cs="Arial"/>
          <w:sz w:val="20"/>
          <w:szCs w:val="20"/>
          <w:lang w:val="es-ES_tradnl"/>
        </w:rPr>
        <w:t>TICs</w:t>
      </w:r>
      <w:proofErr w:type="spellEnd"/>
      <w:r w:rsidRPr="00B3011D">
        <w:rPr>
          <w:rFonts w:ascii="Arial" w:hAnsi="Arial" w:cs="Arial"/>
          <w:sz w:val="20"/>
          <w:szCs w:val="20"/>
          <w:lang w:val="es-ES_tradnl"/>
        </w:rPr>
        <w:t>.</w:t>
      </w:r>
    </w:p>
    <w:p w:rsidR="00CC0FBC" w:rsidRPr="00B3011D" w:rsidRDefault="00CC0FBC" w:rsidP="0026608D">
      <w:pPr>
        <w:pStyle w:val="Prrafodelista"/>
        <w:numPr>
          <w:ilvl w:val="0"/>
          <w:numId w:val="113"/>
        </w:numPr>
        <w:tabs>
          <w:tab w:val="left" w:pos="661"/>
          <w:tab w:val="left" w:pos="662"/>
        </w:tabs>
        <w:suppressAutoHyphens w:val="0"/>
        <w:spacing w:line="294" w:lineRule="exact"/>
        <w:contextualSpacing/>
        <w:rPr>
          <w:rFonts w:ascii="Arial" w:hAnsi="Arial" w:cs="Arial"/>
          <w:sz w:val="20"/>
          <w:szCs w:val="20"/>
          <w:lang w:val="es-ES_tradnl"/>
        </w:rPr>
      </w:pPr>
      <w:r w:rsidRPr="00B3011D">
        <w:rPr>
          <w:rFonts w:ascii="Arial" w:hAnsi="Arial" w:cs="Arial"/>
          <w:sz w:val="20"/>
          <w:szCs w:val="20"/>
          <w:lang w:val="es-ES_tradnl"/>
        </w:rPr>
        <w:t>Elaboración de imágenes y símbolos para transmitir mensajes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sencillos.</w:t>
      </w:r>
    </w:p>
    <w:p w:rsidR="00CC0FBC" w:rsidRPr="00B3011D" w:rsidRDefault="00CC0FBC" w:rsidP="0026608D">
      <w:pPr>
        <w:pStyle w:val="Prrafodelista"/>
        <w:numPr>
          <w:ilvl w:val="0"/>
          <w:numId w:val="113"/>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Aplicación de algunos conocimientos convencionales relacionados con la lengua escrita (posición del libro, paso de las ho</w:t>
      </w:r>
      <w:r w:rsidR="003E1EDB">
        <w:rPr>
          <w:rFonts w:ascii="Arial" w:hAnsi="Arial" w:cs="Arial"/>
          <w:sz w:val="20"/>
          <w:szCs w:val="20"/>
          <w:lang w:val="es-ES_tradnl"/>
        </w:rPr>
        <w:t>jas, función de las ilustracio</w:t>
      </w:r>
      <w:r w:rsidRPr="00B3011D">
        <w:rPr>
          <w:rFonts w:ascii="Arial" w:hAnsi="Arial" w:cs="Arial"/>
          <w:sz w:val="20"/>
          <w:szCs w:val="20"/>
          <w:lang w:val="es-ES_tradnl"/>
        </w:rPr>
        <w:t>nes, postura, prensión del</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lápiz).</w:t>
      </w:r>
    </w:p>
    <w:p w:rsidR="00CC0FBC" w:rsidRPr="00B3011D" w:rsidRDefault="00CC0FBC" w:rsidP="0026608D">
      <w:pPr>
        <w:pStyle w:val="Prrafodelista"/>
        <w:numPr>
          <w:ilvl w:val="0"/>
          <w:numId w:val="113"/>
        </w:numPr>
        <w:tabs>
          <w:tab w:val="left" w:pos="662"/>
        </w:tabs>
        <w:suppressAutoHyphens w:val="0"/>
        <w:spacing w:line="242" w:lineRule="auto"/>
        <w:ind w:right="167"/>
        <w:contextualSpacing/>
        <w:jc w:val="both"/>
        <w:rPr>
          <w:rFonts w:ascii="Arial" w:hAnsi="Arial" w:cs="Arial"/>
          <w:sz w:val="20"/>
          <w:szCs w:val="20"/>
          <w:lang w:val="es-ES_tradnl"/>
        </w:rPr>
      </w:pPr>
      <w:r w:rsidRPr="00B3011D">
        <w:rPr>
          <w:rFonts w:ascii="Arial" w:hAnsi="Arial" w:cs="Arial"/>
          <w:sz w:val="20"/>
          <w:szCs w:val="20"/>
          <w:lang w:val="es-ES_tradnl"/>
        </w:rPr>
        <w:t>Ejercitación de habilidades escritas básicas relacionadas c</w:t>
      </w:r>
      <w:r>
        <w:rPr>
          <w:rFonts w:ascii="Arial" w:hAnsi="Arial" w:cs="Arial"/>
          <w:sz w:val="20"/>
          <w:szCs w:val="20"/>
          <w:lang w:val="es-ES_tradnl"/>
        </w:rPr>
        <w:t>on la grafomotrici</w:t>
      </w:r>
      <w:r w:rsidRPr="00B3011D">
        <w:rPr>
          <w:rFonts w:ascii="Arial" w:hAnsi="Arial" w:cs="Arial"/>
          <w:sz w:val="20"/>
          <w:szCs w:val="20"/>
          <w:lang w:val="es-ES_tradnl"/>
        </w:rPr>
        <w:t>dad relativas a números y a trazos progresivamente más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complejos.</w:t>
      </w:r>
    </w:p>
    <w:p w:rsidR="00CC0FBC" w:rsidRPr="00B3011D" w:rsidRDefault="00CC0FBC" w:rsidP="0026608D">
      <w:pPr>
        <w:pStyle w:val="Prrafodelista"/>
        <w:numPr>
          <w:ilvl w:val="0"/>
          <w:numId w:val="113"/>
        </w:numPr>
        <w:tabs>
          <w:tab w:val="left" w:pos="661"/>
          <w:tab w:val="left" w:pos="662"/>
        </w:tabs>
        <w:suppressAutoHyphens w:val="0"/>
        <w:spacing w:line="295" w:lineRule="exact"/>
        <w:contextualSpacing/>
        <w:rPr>
          <w:rFonts w:ascii="Arial" w:hAnsi="Arial" w:cs="Arial"/>
          <w:sz w:val="20"/>
          <w:szCs w:val="20"/>
        </w:rPr>
      </w:pPr>
      <w:r w:rsidRPr="00B3011D">
        <w:rPr>
          <w:rFonts w:ascii="Arial" w:hAnsi="Arial" w:cs="Arial"/>
          <w:sz w:val="20"/>
          <w:szCs w:val="20"/>
        </w:rPr>
        <w:t>Combinación de trazos</w:t>
      </w:r>
      <w:r w:rsidRPr="00B3011D">
        <w:rPr>
          <w:rFonts w:ascii="Arial" w:hAnsi="Arial" w:cs="Arial"/>
          <w:spacing w:val="-11"/>
          <w:sz w:val="20"/>
          <w:szCs w:val="20"/>
        </w:rPr>
        <w:t xml:space="preserve"> </w:t>
      </w:r>
      <w:r w:rsidRPr="00B3011D">
        <w:rPr>
          <w:rFonts w:ascii="Arial" w:hAnsi="Arial" w:cs="Arial"/>
          <w:sz w:val="20"/>
          <w:szCs w:val="20"/>
        </w:rPr>
        <w:t>conocidos.</w:t>
      </w:r>
    </w:p>
    <w:p w:rsidR="00CC0FBC" w:rsidRPr="00B3011D" w:rsidRDefault="00CC0FBC" w:rsidP="0026608D">
      <w:pPr>
        <w:pStyle w:val="Prrafodelista"/>
        <w:numPr>
          <w:ilvl w:val="0"/>
          <w:numId w:val="113"/>
        </w:numPr>
        <w:tabs>
          <w:tab w:val="left" w:pos="661"/>
          <w:tab w:val="left" w:pos="662"/>
        </w:tabs>
        <w:suppressAutoHyphens w:val="0"/>
        <w:spacing w:before="58"/>
        <w:contextualSpacing/>
        <w:rPr>
          <w:rFonts w:ascii="Arial" w:hAnsi="Arial" w:cs="Arial"/>
          <w:sz w:val="20"/>
          <w:szCs w:val="20"/>
          <w:lang w:val="es-ES_tradnl"/>
        </w:rPr>
      </w:pPr>
      <w:r w:rsidRPr="00B3011D">
        <w:rPr>
          <w:rFonts w:ascii="Arial" w:hAnsi="Arial" w:cs="Arial"/>
          <w:sz w:val="20"/>
          <w:szCs w:val="20"/>
          <w:lang w:val="es-ES_tradnl"/>
        </w:rPr>
        <w:t>Lectura global de frases y palabras muy</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significativas.</w:t>
      </w:r>
    </w:p>
    <w:p w:rsidR="00CC0FBC" w:rsidRPr="00B3011D" w:rsidRDefault="00CC0FBC" w:rsidP="0026608D">
      <w:pPr>
        <w:pStyle w:val="Prrafodelista"/>
        <w:numPr>
          <w:ilvl w:val="0"/>
          <w:numId w:val="113"/>
        </w:numPr>
        <w:tabs>
          <w:tab w:val="left" w:pos="662"/>
        </w:tabs>
        <w:suppressAutoHyphens w:val="0"/>
        <w:spacing w:before="51"/>
        <w:ind w:right="170"/>
        <w:contextualSpacing/>
        <w:jc w:val="both"/>
        <w:rPr>
          <w:rFonts w:ascii="Arial" w:hAnsi="Arial" w:cs="Arial"/>
          <w:sz w:val="20"/>
          <w:szCs w:val="20"/>
          <w:lang w:val="es-ES_tradnl"/>
        </w:rPr>
      </w:pPr>
      <w:r w:rsidRPr="00B3011D">
        <w:rPr>
          <w:rFonts w:ascii="Arial" w:hAnsi="Arial" w:cs="Arial"/>
          <w:sz w:val="20"/>
          <w:szCs w:val="20"/>
          <w:lang w:val="es-ES_tradnl"/>
        </w:rPr>
        <w:t>Narración de hechos, incidentes y acontecimientos imaginados o de la vida cotidiana en la comunidad. Comunicación de ideas, sentimientos, emociones y necesidades en esas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narraciones.</w:t>
      </w:r>
    </w:p>
    <w:p w:rsidR="00CC0FBC" w:rsidRPr="00B3011D" w:rsidRDefault="00CC0FBC" w:rsidP="0026608D">
      <w:pPr>
        <w:pStyle w:val="Prrafodelista"/>
        <w:numPr>
          <w:ilvl w:val="0"/>
          <w:numId w:val="113"/>
        </w:numPr>
        <w:tabs>
          <w:tab w:val="left" w:pos="661"/>
          <w:tab w:val="left" w:pos="662"/>
        </w:tabs>
        <w:suppressAutoHyphens w:val="0"/>
        <w:spacing w:line="297" w:lineRule="exact"/>
        <w:contextualSpacing/>
        <w:rPr>
          <w:rFonts w:ascii="Arial" w:hAnsi="Arial" w:cs="Arial"/>
          <w:sz w:val="20"/>
          <w:szCs w:val="20"/>
          <w:lang w:val="es-ES_tradnl"/>
        </w:rPr>
      </w:pPr>
      <w:r w:rsidRPr="00B3011D">
        <w:rPr>
          <w:rFonts w:ascii="Arial" w:hAnsi="Arial" w:cs="Arial"/>
          <w:sz w:val="20"/>
          <w:szCs w:val="20"/>
          <w:lang w:val="es-ES_tradnl"/>
        </w:rPr>
        <w:t>Creación conjunta de cuentos y</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relatos.</w:t>
      </w:r>
    </w:p>
    <w:p w:rsidR="00CC0FBC" w:rsidRPr="00B3011D" w:rsidRDefault="00CC0FBC" w:rsidP="0026608D">
      <w:pPr>
        <w:pStyle w:val="Prrafodelista"/>
        <w:numPr>
          <w:ilvl w:val="0"/>
          <w:numId w:val="113"/>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Reproducción y comprensión de la idea bá</w:t>
      </w:r>
      <w:r>
        <w:rPr>
          <w:rFonts w:ascii="Arial" w:hAnsi="Arial" w:cs="Arial"/>
          <w:sz w:val="20"/>
          <w:szCs w:val="20"/>
          <w:lang w:val="es-ES_tradnl"/>
        </w:rPr>
        <w:t>sica que transmiten algunos tex</w:t>
      </w:r>
      <w:r w:rsidRPr="00B3011D">
        <w:rPr>
          <w:rFonts w:ascii="Arial" w:hAnsi="Arial" w:cs="Arial"/>
          <w:sz w:val="20"/>
          <w:szCs w:val="20"/>
          <w:lang w:val="es-ES_tradnl"/>
        </w:rPr>
        <w:t xml:space="preserve"> tos de tradición cultural (cuentos, poemas, canciones de corro, adivinanzas, trabalenguas y juegos de palabras), individual y</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colectivamente.</w:t>
      </w:r>
    </w:p>
    <w:p w:rsidR="00CC0FBC" w:rsidRPr="00B3011D" w:rsidRDefault="00CC0FBC" w:rsidP="0026608D">
      <w:pPr>
        <w:pStyle w:val="Prrafodelista"/>
        <w:numPr>
          <w:ilvl w:val="0"/>
          <w:numId w:val="113"/>
        </w:numPr>
        <w:tabs>
          <w:tab w:val="left" w:pos="662"/>
        </w:tabs>
        <w:suppressAutoHyphens w:val="0"/>
        <w:spacing w:line="242" w:lineRule="auto"/>
        <w:ind w:right="171"/>
        <w:contextualSpacing/>
        <w:jc w:val="both"/>
        <w:rPr>
          <w:rFonts w:ascii="Arial" w:hAnsi="Arial" w:cs="Arial"/>
          <w:sz w:val="20"/>
          <w:szCs w:val="20"/>
          <w:lang w:val="es-ES_tradnl"/>
        </w:rPr>
      </w:pPr>
      <w:r w:rsidRPr="00B3011D">
        <w:rPr>
          <w:rFonts w:ascii="Arial" w:hAnsi="Arial" w:cs="Arial"/>
          <w:sz w:val="20"/>
          <w:szCs w:val="20"/>
          <w:lang w:val="es-ES_tradnl"/>
        </w:rPr>
        <w:t>Mantenimiento de la escucha activa y la atención en la lectura y narración  de textos por parte del</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adulto.</w:t>
      </w:r>
    </w:p>
    <w:p w:rsidR="00CC0FBC" w:rsidRPr="00B3011D" w:rsidRDefault="00CC0FBC" w:rsidP="0026608D">
      <w:pPr>
        <w:pStyle w:val="Prrafodelista"/>
        <w:numPr>
          <w:ilvl w:val="0"/>
          <w:numId w:val="113"/>
        </w:numPr>
        <w:tabs>
          <w:tab w:val="left" w:pos="662"/>
        </w:tabs>
        <w:suppressAutoHyphens w:val="0"/>
        <w:spacing w:before="18" w:line="274" w:lineRule="exact"/>
        <w:ind w:right="174"/>
        <w:contextualSpacing/>
        <w:jc w:val="both"/>
        <w:rPr>
          <w:rFonts w:ascii="Arial" w:hAnsi="Arial" w:cs="Arial"/>
          <w:sz w:val="20"/>
          <w:szCs w:val="20"/>
          <w:lang w:val="es-ES_tradnl"/>
        </w:rPr>
      </w:pPr>
      <w:r w:rsidRPr="00B3011D">
        <w:rPr>
          <w:rFonts w:ascii="Arial" w:hAnsi="Arial" w:cs="Arial"/>
          <w:sz w:val="20"/>
          <w:szCs w:val="20"/>
          <w:lang w:val="es-ES_tradnl"/>
        </w:rPr>
        <w:t>Manipulación de material relacionado con la literatura infantil andaluza (cuentos, poesías de tradición oral,</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cómics…).</w:t>
      </w:r>
    </w:p>
    <w:p w:rsidR="00CC0FBC" w:rsidRPr="00B3011D" w:rsidRDefault="00CC0FBC" w:rsidP="0026608D">
      <w:pPr>
        <w:pStyle w:val="Prrafodelista"/>
        <w:numPr>
          <w:ilvl w:val="0"/>
          <w:numId w:val="113"/>
        </w:numPr>
        <w:tabs>
          <w:tab w:val="left" w:pos="662"/>
        </w:tabs>
        <w:suppressAutoHyphens w:val="0"/>
        <w:spacing w:before="1" w:line="242" w:lineRule="auto"/>
        <w:ind w:right="168"/>
        <w:contextualSpacing/>
        <w:jc w:val="both"/>
        <w:rPr>
          <w:rFonts w:ascii="Arial" w:hAnsi="Arial" w:cs="Arial"/>
          <w:sz w:val="20"/>
          <w:szCs w:val="20"/>
          <w:lang w:val="es-ES_tradnl"/>
        </w:rPr>
      </w:pPr>
      <w:r w:rsidRPr="00B3011D">
        <w:rPr>
          <w:rFonts w:ascii="Arial" w:hAnsi="Arial" w:cs="Arial"/>
          <w:sz w:val="20"/>
          <w:szCs w:val="20"/>
          <w:lang w:val="es-ES_tradnl"/>
        </w:rPr>
        <w:t>Comprensión básica de narraciones, cuentos y otros mensajes leídos por un adulto.</w:t>
      </w:r>
    </w:p>
    <w:p w:rsidR="00CC0FBC" w:rsidRPr="00B3011D" w:rsidRDefault="00CC0FBC" w:rsidP="0026608D">
      <w:pPr>
        <w:pStyle w:val="Prrafodelista"/>
        <w:numPr>
          <w:ilvl w:val="0"/>
          <w:numId w:val="113"/>
        </w:numPr>
        <w:tabs>
          <w:tab w:val="left" w:pos="662"/>
        </w:tabs>
        <w:suppressAutoHyphens w:val="0"/>
        <w:spacing w:before="10" w:line="244" w:lineRule="auto"/>
        <w:ind w:right="169"/>
        <w:contextualSpacing/>
        <w:jc w:val="both"/>
        <w:rPr>
          <w:rFonts w:ascii="Arial" w:hAnsi="Arial" w:cs="Arial"/>
          <w:sz w:val="20"/>
          <w:szCs w:val="20"/>
          <w:lang w:val="es-ES_tradnl"/>
        </w:rPr>
      </w:pPr>
      <w:r w:rsidRPr="00B3011D">
        <w:rPr>
          <w:rFonts w:ascii="Arial" w:hAnsi="Arial" w:cs="Arial"/>
          <w:sz w:val="20"/>
          <w:szCs w:val="20"/>
          <w:lang w:val="es-ES_tradnl"/>
        </w:rPr>
        <w:t>Participación en la organización, cuidado y util</w:t>
      </w:r>
      <w:r>
        <w:rPr>
          <w:rFonts w:ascii="Arial" w:hAnsi="Arial" w:cs="Arial"/>
          <w:sz w:val="20"/>
          <w:szCs w:val="20"/>
          <w:lang w:val="es-ES_tradnl"/>
        </w:rPr>
        <w:t>ización de la biblioteca de au</w:t>
      </w:r>
      <w:r w:rsidRPr="00B3011D">
        <w:rPr>
          <w:rFonts w:ascii="Arial" w:hAnsi="Arial" w:cs="Arial"/>
          <w:sz w:val="20"/>
          <w:szCs w:val="20"/>
          <w:lang w:val="es-ES_tradnl"/>
        </w:rPr>
        <w:t>la.</w:t>
      </w:r>
    </w:p>
    <w:p w:rsidR="00CC0FBC" w:rsidRPr="00B3011D" w:rsidRDefault="00CC0FBC" w:rsidP="0026608D">
      <w:pPr>
        <w:pStyle w:val="Prrafodelista"/>
        <w:numPr>
          <w:ilvl w:val="0"/>
          <w:numId w:val="113"/>
        </w:numPr>
        <w:tabs>
          <w:tab w:val="left" w:pos="662"/>
        </w:tabs>
        <w:suppressAutoHyphens w:val="0"/>
        <w:spacing w:before="46"/>
        <w:ind w:right="171"/>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Desarrollo </w:t>
      </w:r>
      <w:r w:rsidRPr="00B3011D">
        <w:rPr>
          <w:rFonts w:ascii="Arial" w:hAnsi="Arial" w:cs="Arial"/>
          <w:sz w:val="20"/>
          <w:szCs w:val="20"/>
          <w:lang w:val="es-ES_tradnl"/>
        </w:rPr>
        <w:t xml:space="preserve">de actitudes </w:t>
      </w:r>
      <w:r w:rsidRPr="00B3011D">
        <w:rPr>
          <w:rFonts w:ascii="Arial" w:hAnsi="Arial" w:cs="Arial"/>
          <w:spacing w:val="-3"/>
          <w:sz w:val="20"/>
          <w:szCs w:val="20"/>
          <w:lang w:val="es-ES_tradnl"/>
        </w:rPr>
        <w:t xml:space="preserve">creativas </w:t>
      </w:r>
      <w:r w:rsidRPr="00B3011D">
        <w:rPr>
          <w:rFonts w:ascii="Arial" w:hAnsi="Arial" w:cs="Arial"/>
          <w:sz w:val="20"/>
          <w:szCs w:val="20"/>
          <w:lang w:val="es-ES_tradnl"/>
        </w:rPr>
        <w:t xml:space="preserve">en la </w:t>
      </w:r>
      <w:r w:rsidRPr="00B3011D">
        <w:rPr>
          <w:rFonts w:ascii="Arial" w:hAnsi="Arial" w:cs="Arial"/>
          <w:spacing w:val="-3"/>
          <w:sz w:val="20"/>
          <w:szCs w:val="20"/>
          <w:lang w:val="es-ES_tradnl"/>
        </w:rPr>
        <w:t xml:space="preserve">elaboración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lectura </w:t>
      </w:r>
      <w:r w:rsidRPr="00B3011D">
        <w:rPr>
          <w:rFonts w:ascii="Arial" w:hAnsi="Arial" w:cs="Arial"/>
          <w:sz w:val="20"/>
          <w:szCs w:val="20"/>
          <w:lang w:val="es-ES_tradnl"/>
        </w:rPr>
        <w:t xml:space="preserve">de imágenes y </w:t>
      </w:r>
      <w:r w:rsidRPr="00B3011D">
        <w:rPr>
          <w:rFonts w:ascii="Arial" w:hAnsi="Arial" w:cs="Arial"/>
          <w:spacing w:val="-3"/>
          <w:sz w:val="20"/>
          <w:szCs w:val="20"/>
          <w:lang w:val="es-ES_tradnl"/>
        </w:rPr>
        <w:t>símbolos.</w:t>
      </w:r>
    </w:p>
    <w:p w:rsidR="00CC0FBC" w:rsidRPr="00B3011D" w:rsidRDefault="00CC0FBC" w:rsidP="0026608D">
      <w:pPr>
        <w:pStyle w:val="Prrafodelista"/>
        <w:numPr>
          <w:ilvl w:val="0"/>
          <w:numId w:val="113"/>
        </w:numPr>
        <w:tabs>
          <w:tab w:val="left" w:pos="662"/>
        </w:tabs>
        <w:suppressAutoHyphens w:val="0"/>
        <w:spacing w:before="1"/>
        <w:ind w:right="168"/>
        <w:contextualSpacing/>
        <w:jc w:val="both"/>
        <w:rPr>
          <w:rFonts w:ascii="Arial" w:hAnsi="Arial" w:cs="Arial"/>
          <w:sz w:val="20"/>
          <w:szCs w:val="20"/>
          <w:lang w:val="es-ES_tradnl"/>
        </w:rPr>
      </w:pPr>
      <w:r w:rsidRPr="00B3011D">
        <w:rPr>
          <w:rFonts w:ascii="Arial" w:hAnsi="Arial" w:cs="Arial"/>
          <w:sz w:val="20"/>
          <w:szCs w:val="20"/>
          <w:lang w:val="es-ES_tradnl"/>
        </w:rPr>
        <w:t xml:space="preserve">Gusto y </w:t>
      </w:r>
      <w:r w:rsidRPr="00B3011D">
        <w:rPr>
          <w:rFonts w:ascii="Arial" w:hAnsi="Arial" w:cs="Arial"/>
          <w:spacing w:val="-3"/>
          <w:sz w:val="20"/>
          <w:szCs w:val="20"/>
          <w:lang w:val="es-ES_tradnl"/>
        </w:rPr>
        <w:t xml:space="preserve">disfrute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contacto </w:t>
      </w:r>
      <w:r w:rsidRPr="00B3011D">
        <w:rPr>
          <w:rFonts w:ascii="Arial" w:hAnsi="Arial" w:cs="Arial"/>
          <w:sz w:val="20"/>
          <w:szCs w:val="20"/>
          <w:lang w:val="es-ES_tradnl"/>
        </w:rPr>
        <w:t xml:space="preserve">con el material y </w:t>
      </w:r>
      <w:r w:rsidRPr="00B3011D">
        <w:rPr>
          <w:rFonts w:ascii="Arial" w:hAnsi="Arial" w:cs="Arial"/>
          <w:spacing w:val="-3"/>
          <w:sz w:val="20"/>
          <w:szCs w:val="20"/>
          <w:lang w:val="es-ES_tradnl"/>
        </w:rPr>
        <w:t xml:space="preserve">las técnicas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expresión escrita.</w:t>
      </w:r>
    </w:p>
    <w:p w:rsidR="00CC0FBC" w:rsidRPr="00B3011D" w:rsidRDefault="00CC0FBC" w:rsidP="0026608D">
      <w:pPr>
        <w:pStyle w:val="Prrafodelista"/>
        <w:numPr>
          <w:ilvl w:val="0"/>
          <w:numId w:val="113"/>
        </w:numPr>
        <w:tabs>
          <w:tab w:val="left" w:pos="661"/>
          <w:tab w:val="left" w:pos="662"/>
        </w:tabs>
        <w:suppressAutoHyphens w:val="0"/>
        <w:spacing w:line="298" w:lineRule="exact"/>
        <w:contextualSpacing/>
        <w:rPr>
          <w:rFonts w:ascii="Arial" w:hAnsi="Arial" w:cs="Arial"/>
          <w:sz w:val="20"/>
          <w:szCs w:val="20"/>
          <w:lang w:val="es-ES_tradnl"/>
        </w:rPr>
      </w:pPr>
      <w:r w:rsidRPr="00B3011D">
        <w:rPr>
          <w:rFonts w:ascii="Arial" w:hAnsi="Arial" w:cs="Arial"/>
          <w:spacing w:val="-3"/>
          <w:sz w:val="20"/>
          <w:szCs w:val="20"/>
          <w:lang w:val="es-ES_tradnl"/>
        </w:rPr>
        <w:t xml:space="preserve">Familiarización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las técnicas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grafomotricidad</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básica.</w:t>
      </w:r>
    </w:p>
    <w:p w:rsidR="00CC0FBC" w:rsidRPr="00B3011D" w:rsidRDefault="00CC0FBC" w:rsidP="0026608D">
      <w:pPr>
        <w:pStyle w:val="Prrafodelista"/>
        <w:numPr>
          <w:ilvl w:val="0"/>
          <w:numId w:val="113"/>
        </w:numPr>
        <w:tabs>
          <w:tab w:val="left" w:pos="662"/>
        </w:tabs>
        <w:suppressAutoHyphens w:val="0"/>
        <w:spacing w:before="1"/>
        <w:ind w:right="16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Curiosidad </w:t>
      </w:r>
      <w:r w:rsidRPr="00B3011D">
        <w:rPr>
          <w:rFonts w:ascii="Arial" w:hAnsi="Arial" w:cs="Arial"/>
          <w:sz w:val="20"/>
          <w:szCs w:val="20"/>
          <w:lang w:val="es-ES_tradnl"/>
        </w:rPr>
        <w:t xml:space="preserve">por el </w:t>
      </w:r>
      <w:r w:rsidRPr="00B3011D">
        <w:rPr>
          <w:rFonts w:ascii="Arial" w:hAnsi="Arial" w:cs="Arial"/>
          <w:spacing w:val="-3"/>
          <w:sz w:val="20"/>
          <w:szCs w:val="20"/>
          <w:lang w:val="es-ES_tradnl"/>
        </w:rPr>
        <w:t xml:space="preserve">contacto </w:t>
      </w:r>
      <w:r w:rsidRPr="00B3011D">
        <w:rPr>
          <w:rFonts w:ascii="Arial" w:hAnsi="Arial" w:cs="Arial"/>
          <w:sz w:val="20"/>
          <w:szCs w:val="20"/>
          <w:lang w:val="es-ES_tradnl"/>
        </w:rPr>
        <w:t xml:space="preserve">con la lengua escrita </w:t>
      </w:r>
      <w:r w:rsidRPr="00B3011D">
        <w:rPr>
          <w:rFonts w:ascii="Arial" w:hAnsi="Arial" w:cs="Arial"/>
          <w:spacing w:val="-3"/>
          <w:sz w:val="20"/>
          <w:szCs w:val="20"/>
          <w:lang w:val="es-ES_tradnl"/>
        </w:rPr>
        <w:t xml:space="preserve">como medio </w:t>
      </w:r>
      <w:r w:rsidRPr="00B3011D">
        <w:rPr>
          <w:rFonts w:ascii="Arial" w:hAnsi="Arial" w:cs="Arial"/>
          <w:sz w:val="20"/>
          <w:szCs w:val="20"/>
          <w:lang w:val="es-ES_tradnl"/>
        </w:rPr>
        <w:t xml:space="preserve">de </w:t>
      </w:r>
      <w:r>
        <w:rPr>
          <w:rFonts w:ascii="Arial" w:hAnsi="Arial" w:cs="Arial"/>
          <w:spacing w:val="-3"/>
          <w:sz w:val="20"/>
          <w:szCs w:val="20"/>
          <w:lang w:val="es-ES_tradnl"/>
        </w:rPr>
        <w:t>comunica</w:t>
      </w:r>
      <w:r w:rsidRPr="00B3011D">
        <w:rPr>
          <w:rFonts w:ascii="Arial" w:hAnsi="Arial" w:cs="Arial"/>
          <w:sz w:val="20"/>
          <w:szCs w:val="20"/>
          <w:lang w:val="es-ES_tradnl"/>
        </w:rPr>
        <w:t>ción y</w:t>
      </w:r>
      <w:r w:rsidRPr="00B3011D">
        <w:rPr>
          <w:rFonts w:ascii="Arial" w:hAnsi="Arial" w:cs="Arial"/>
          <w:spacing w:val="-13"/>
          <w:sz w:val="20"/>
          <w:szCs w:val="20"/>
          <w:lang w:val="es-ES_tradnl"/>
        </w:rPr>
        <w:t xml:space="preserve"> </w:t>
      </w:r>
      <w:r w:rsidRPr="00B3011D">
        <w:rPr>
          <w:rFonts w:ascii="Arial" w:hAnsi="Arial" w:cs="Arial"/>
          <w:spacing w:val="-3"/>
          <w:sz w:val="20"/>
          <w:szCs w:val="20"/>
          <w:lang w:val="es-ES_tradnl"/>
        </w:rPr>
        <w:t>disfrute.</w:t>
      </w:r>
    </w:p>
    <w:p w:rsidR="00CC0FBC" w:rsidRPr="00B3011D" w:rsidRDefault="00CC0FBC" w:rsidP="0026608D">
      <w:pPr>
        <w:pStyle w:val="Prrafodelista"/>
        <w:numPr>
          <w:ilvl w:val="0"/>
          <w:numId w:val="113"/>
        </w:numPr>
        <w:tabs>
          <w:tab w:val="left" w:pos="661"/>
          <w:tab w:val="left" w:pos="662"/>
        </w:tabs>
        <w:suppressAutoHyphens w:val="0"/>
        <w:spacing w:line="298" w:lineRule="exact"/>
        <w:contextualSpacing/>
        <w:rPr>
          <w:rFonts w:ascii="Arial" w:hAnsi="Arial" w:cs="Arial"/>
          <w:sz w:val="20"/>
          <w:szCs w:val="20"/>
          <w:lang w:val="es-ES_tradnl"/>
        </w:rPr>
      </w:pPr>
      <w:r w:rsidRPr="00B3011D">
        <w:rPr>
          <w:rFonts w:ascii="Arial" w:hAnsi="Arial" w:cs="Arial"/>
          <w:spacing w:val="-3"/>
          <w:sz w:val="20"/>
          <w:szCs w:val="20"/>
          <w:lang w:val="es-ES_tradnl"/>
        </w:rPr>
        <w:t>Disfrute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través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la</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creación</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oraciones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y</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relatos.</w:t>
      </w:r>
    </w:p>
    <w:p w:rsidR="00CC0FBC" w:rsidRPr="00B3011D" w:rsidRDefault="00CC0FBC" w:rsidP="0026608D">
      <w:pPr>
        <w:pStyle w:val="Prrafodelista"/>
        <w:numPr>
          <w:ilvl w:val="0"/>
          <w:numId w:val="113"/>
        </w:numPr>
        <w:tabs>
          <w:tab w:val="left" w:pos="662"/>
        </w:tabs>
        <w:suppressAutoHyphens w:val="0"/>
        <w:spacing w:before="1"/>
        <w:ind w:right="169"/>
        <w:contextualSpacing/>
        <w:jc w:val="both"/>
        <w:rPr>
          <w:rFonts w:ascii="Arial" w:hAnsi="Arial" w:cs="Arial"/>
          <w:sz w:val="20"/>
          <w:szCs w:val="20"/>
          <w:lang w:val="es-ES_tradnl"/>
        </w:rPr>
      </w:pPr>
      <w:r w:rsidRPr="00B3011D">
        <w:rPr>
          <w:rFonts w:ascii="Arial" w:hAnsi="Arial" w:cs="Arial"/>
          <w:sz w:val="20"/>
          <w:szCs w:val="20"/>
          <w:lang w:val="es-ES_tradnl"/>
        </w:rPr>
        <w:t>Familiarización con diversos textos de tradición cultural andaluza: cuentos, canciones, poemas, romanzas, adivinanzas, etc., así como de otras tradi</w:t>
      </w:r>
      <w:r>
        <w:rPr>
          <w:rFonts w:ascii="Arial" w:hAnsi="Arial" w:cs="Arial"/>
          <w:sz w:val="20"/>
          <w:szCs w:val="20"/>
          <w:lang w:val="es-ES_tradnl"/>
        </w:rPr>
        <w:t>cio</w:t>
      </w:r>
      <w:r w:rsidRPr="00B3011D">
        <w:rPr>
          <w:rFonts w:ascii="Arial" w:hAnsi="Arial" w:cs="Arial"/>
          <w:sz w:val="20"/>
          <w:szCs w:val="20"/>
          <w:lang w:val="es-ES_tradnl"/>
        </w:rPr>
        <w:t>nes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culturales.</w:t>
      </w:r>
    </w:p>
    <w:p w:rsidR="00CC0FBC" w:rsidRPr="00B3011D" w:rsidRDefault="00CC0FBC" w:rsidP="0026608D">
      <w:pPr>
        <w:pStyle w:val="Prrafodelista"/>
        <w:numPr>
          <w:ilvl w:val="0"/>
          <w:numId w:val="157"/>
        </w:numPr>
        <w:tabs>
          <w:tab w:val="left" w:pos="501"/>
          <w:tab w:val="left" w:pos="502"/>
        </w:tabs>
        <w:suppressAutoHyphens w:val="0"/>
        <w:spacing w:before="56"/>
        <w:ind w:right="109"/>
        <w:contextualSpacing/>
        <w:rPr>
          <w:rFonts w:ascii="Arial" w:hAnsi="Arial" w:cs="Arial"/>
          <w:sz w:val="20"/>
          <w:szCs w:val="20"/>
          <w:lang w:val="es-ES_tradnl"/>
        </w:rPr>
      </w:pPr>
      <w:r w:rsidRPr="00B3011D">
        <w:rPr>
          <w:rFonts w:ascii="Arial" w:hAnsi="Arial" w:cs="Arial"/>
          <w:sz w:val="20"/>
          <w:szCs w:val="20"/>
          <w:lang w:val="es-ES_tradnl"/>
        </w:rPr>
        <w:t>Gusto por atender a narraciones de cuentos y</w:t>
      </w:r>
      <w:r>
        <w:rPr>
          <w:rFonts w:ascii="Arial" w:hAnsi="Arial" w:cs="Arial"/>
          <w:sz w:val="20"/>
          <w:szCs w:val="20"/>
          <w:lang w:val="es-ES_tradnl"/>
        </w:rPr>
        <w:t xml:space="preserve"> otras manifestaciones de lite</w:t>
      </w:r>
      <w:r w:rsidRPr="00B3011D">
        <w:rPr>
          <w:rFonts w:ascii="Arial" w:hAnsi="Arial" w:cs="Arial"/>
          <w:sz w:val="20"/>
          <w:szCs w:val="20"/>
          <w:lang w:val="es-ES_tradnl"/>
        </w:rPr>
        <w:t>ratura</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infantil.</w:t>
      </w:r>
    </w:p>
    <w:p w:rsidR="00CC0FBC" w:rsidRPr="00B3011D" w:rsidRDefault="00CC0FBC" w:rsidP="0026608D">
      <w:pPr>
        <w:pStyle w:val="Prrafodelista"/>
        <w:numPr>
          <w:ilvl w:val="0"/>
          <w:numId w:val="157"/>
        </w:numPr>
        <w:tabs>
          <w:tab w:val="left" w:pos="501"/>
          <w:tab w:val="left" w:pos="502"/>
        </w:tabs>
        <w:suppressAutoHyphens w:val="0"/>
        <w:spacing w:before="1" w:line="298" w:lineRule="exact"/>
        <w:contextualSpacing/>
        <w:rPr>
          <w:rFonts w:ascii="Arial" w:hAnsi="Arial" w:cs="Arial"/>
          <w:sz w:val="20"/>
          <w:szCs w:val="20"/>
          <w:lang w:val="es-ES_tradnl"/>
        </w:rPr>
      </w:pPr>
      <w:r w:rsidRPr="00B3011D">
        <w:rPr>
          <w:rFonts w:ascii="Arial" w:hAnsi="Arial" w:cs="Arial"/>
          <w:sz w:val="20"/>
          <w:szCs w:val="20"/>
          <w:lang w:val="es-ES_tradnl"/>
        </w:rPr>
        <w:t>Curiosidad por la lectura y secuenciación de</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imágenes.</w:t>
      </w:r>
    </w:p>
    <w:p w:rsidR="00CC0FBC" w:rsidRPr="00B3011D" w:rsidRDefault="00CC0FBC" w:rsidP="0026608D">
      <w:pPr>
        <w:pStyle w:val="Prrafodelista"/>
        <w:numPr>
          <w:ilvl w:val="0"/>
          <w:numId w:val="157"/>
        </w:numPr>
        <w:tabs>
          <w:tab w:val="left" w:pos="501"/>
          <w:tab w:val="left" w:pos="502"/>
        </w:tabs>
        <w:suppressAutoHyphens w:val="0"/>
        <w:spacing w:line="298" w:lineRule="exact"/>
        <w:contextualSpacing/>
        <w:rPr>
          <w:rFonts w:ascii="Arial" w:hAnsi="Arial" w:cs="Arial"/>
          <w:sz w:val="20"/>
          <w:szCs w:val="20"/>
          <w:lang w:val="es-ES_tradnl"/>
        </w:rPr>
      </w:pPr>
      <w:r w:rsidRPr="00B3011D">
        <w:rPr>
          <w:rFonts w:ascii="Arial" w:hAnsi="Arial" w:cs="Arial"/>
          <w:spacing w:val="-3"/>
          <w:sz w:val="20"/>
          <w:szCs w:val="20"/>
          <w:lang w:val="es-ES_tradnl"/>
        </w:rPr>
        <w:t>Actitud</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escucha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activa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la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narración</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9"/>
          <w:sz w:val="20"/>
          <w:szCs w:val="20"/>
          <w:lang w:val="es-ES_tradnl"/>
        </w:rPr>
        <w:t xml:space="preserve"> </w:t>
      </w:r>
      <w:r w:rsidRPr="00B3011D">
        <w:rPr>
          <w:rFonts w:ascii="Arial" w:hAnsi="Arial" w:cs="Arial"/>
          <w:spacing w:val="-3"/>
          <w:sz w:val="20"/>
          <w:szCs w:val="20"/>
          <w:lang w:val="es-ES_tradnl"/>
        </w:rPr>
        <w:t>cuentos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que</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el</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adulto</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lee.</w:t>
      </w:r>
    </w:p>
    <w:p w:rsidR="00CC0FBC" w:rsidRPr="00B3011D" w:rsidRDefault="00CC0FBC" w:rsidP="0026608D">
      <w:pPr>
        <w:pStyle w:val="Prrafodelista"/>
        <w:numPr>
          <w:ilvl w:val="0"/>
          <w:numId w:val="157"/>
        </w:numPr>
        <w:tabs>
          <w:tab w:val="left" w:pos="501"/>
          <w:tab w:val="left" w:pos="502"/>
        </w:tabs>
        <w:suppressAutoHyphens w:val="0"/>
        <w:spacing w:before="1" w:line="298" w:lineRule="exact"/>
        <w:contextualSpacing/>
        <w:rPr>
          <w:rFonts w:ascii="Arial" w:hAnsi="Arial" w:cs="Arial"/>
          <w:sz w:val="20"/>
          <w:szCs w:val="20"/>
          <w:lang w:val="es-ES_tradnl"/>
        </w:rPr>
      </w:pPr>
      <w:r w:rsidRPr="00B3011D">
        <w:rPr>
          <w:rFonts w:ascii="Arial" w:hAnsi="Arial" w:cs="Arial"/>
          <w:spacing w:val="-3"/>
          <w:sz w:val="20"/>
          <w:szCs w:val="20"/>
          <w:lang w:val="es-ES_tradnl"/>
        </w:rPr>
        <w:t xml:space="preserve">Participación </w:t>
      </w:r>
      <w:r w:rsidRPr="00B3011D">
        <w:rPr>
          <w:rFonts w:ascii="Arial" w:hAnsi="Arial" w:cs="Arial"/>
          <w:sz w:val="20"/>
          <w:szCs w:val="20"/>
          <w:lang w:val="es-ES_tradnl"/>
        </w:rPr>
        <w:t xml:space="preserve">activa en la </w:t>
      </w:r>
      <w:r w:rsidRPr="00B3011D">
        <w:rPr>
          <w:rFonts w:ascii="Arial" w:hAnsi="Arial" w:cs="Arial"/>
          <w:spacing w:val="-3"/>
          <w:sz w:val="20"/>
          <w:szCs w:val="20"/>
          <w:lang w:val="es-ES_tradnl"/>
        </w:rPr>
        <w:t xml:space="preserve">recreación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textos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tradición</w:t>
      </w:r>
      <w:r w:rsidRPr="00B3011D">
        <w:rPr>
          <w:rFonts w:ascii="Arial" w:hAnsi="Arial" w:cs="Arial"/>
          <w:spacing w:val="-19"/>
          <w:sz w:val="20"/>
          <w:szCs w:val="20"/>
          <w:lang w:val="es-ES_tradnl"/>
        </w:rPr>
        <w:t xml:space="preserve"> </w:t>
      </w:r>
      <w:r w:rsidRPr="00B3011D">
        <w:rPr>
          <w:rFonts w:ascii="Arial" w:hAnsi="Arial" w:cs="Arial"/>
          <w:spacing w:val="-3"/>
          <w:sz w:val="20"/>
          <w:szCs w:val="20"/>
          <w:lang w:val="es-ES_tradnl"/>
        </w:rPr>
        <w:t>cultural.</w:t>
      </w:r>
    </w:p>
    <w:p w:rsidR="00CC0FBC" w:rsidRPr="00B3011D" w:rsidRDefault="00CC0FBC" w:rsidP="0026608D">
      <w:pPr>
        <w:pStyle w:val="Prrafodelista"/>
        <w:numPr>
          <w:ilvl w:val="0"/>
          <w:numId w:val="157"/>
        </w:numPr>
        <w:tabs>
          <w:tab w:val="left" w:pos="501"/>
          <w:tab w:val="left" w:pos="502"/>
        </w:tabs>
        <w:suppressAutoHyphens w:val="0"/>
        <w:spacing w:line="242" w:lineRule="auto"/>
        <w:ind w:right="107"/>
        <w:contextualSpacing/>
        <w:rPr>
          <w:rFonts w:ascii="Arial" w:hAnsi="Arial" w:cs="Arial"/>
          <w:sz w:val="20"/>
          <w:szCs w:val="20"/>
          <w:lang w:val="es-ES_tradnl"/>
        </w:rPr>
      </w:pPr>
      <w:r w:rsidRPr="00B3011D">
        <w:rPr>
          <w:rFonts w:ascii="Arial" w:hAnsi="Arial" w:cs="Arial"/>
          <w:spacing w:val="-3"/>
          <w:sz w:val="20"/>
          <w:szCs w:val="20"/>
          <w:lang w:val="es-ES_tradnl"/>
        </w:rPr>
        <w:t xml:space="preserve">Familiarización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los valores positivos </w:t>
      </w:r>
      <w:r w:rsidRPr="00B3011D">
        <w:rPr>
          <w:rFonts w:ascii="Arial" w:hAnsi="Arial" w:cs="Arial"/>
          <w:sz w:val="20"/>
          <w:szCs w:val="20"/>
          <w:lang w:val="es-ES_tradnl"/>
        </w:rPr>
        <w:t xml:space="preserve">que </w:t>
      </w:r>
      <w:r w:rsidRPr="00B3011D">
        <w:rPr>
          <w:rFonts w:ascii="Arial" w:hAnsi="Arial" w:cs="Arial"/>
          <w:spacing w:val="-3"/>
          <w:sz w:val="20"/>
          <w:szCs w:val="20"/>
          <w:lang w:val="es-ES_tradnl"/>
        </w:rPr>
        <w:t xml:space="preserve">transmiten los cuentos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otras manifestaciones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literatura</w:t>
      </w:r>
      <w:r w:rsidRPr="00B3011D">
        <w:rPr>
          <w:rFonts w:ascii="Arial" w:hAnsi="Arial" w:cs="Arial"/>
          <w:spacing w:val="4"/>
          <w:sz w:val="20"/>
          <w:szCs w:val="20"/>
          <w:lang w:val="es-ES_tradnl"/>
        </w:rPr>
        <w:t xml:space="preserve"> </w:t>
      </w:r>
      <w:r w:rsidRPr="00B3011D">
        <w:rPr>
          <w:rFonts w:ascii="Arial" w:hAnsi="Arial" w:cs="Arial"/>
          <w:spacing w:val="-3"/>
          <w:sz w:val="20"/>
          <w:szCs w:val="20"/>
          <w:lang w:val="es-ES_tradnl"/>
        </w:rPr>
        <w:t>infantil.</w:t>
      </w:r>
    </w:p>
    <w:p w:rsidR="00CC0FBC" w:rsidRPr="00B3011D" w:rsidRDefault="00CC0FBC" w:rsidP="00CC0FBC">
      <w:pPr>
        <w:pStyle w:val="Textoindependiente"/>
        <w:spacing w:line="242" w:lineRule="auto"/>
        <w:ind w:left="143" w:right="5568"/>
        <w:rPr>
          <w:rFonts w:ascii="Arial" w:hAnsi="Arial" w:cs="Arial"/>
          <w:sz w:val="20"/>
          <w:szCs w:val="20"/>
          <w:lang w:val="es-ES_tradnl"/>
        </w:rPr>
      </w:pPr>
      <w:r w:rsidRPr="007A6656">
        <w:rPr>
          <w:rFonts w:ascii="Arial" w:hAnsi="Arial" w:cs="Arial"/>
          <w:b/>
          <w:i/>
          <w:sz w:val="20"/>
          <w:szCs w:val="20"/>
          <w:lang w:val="es-ES_tradnl"/>
        </w:rPr>
        <w:t>Bloque III. Lenguaje artístico.</w:t>
      </w:r>
      <w:r w:rsidRPr="00B3011D">
        <w:rPr>
          <w:rFonts w:ascii="Arial" w:hAnsi="Arial" w:cs="Arial"/>
          <w:sz w:val="20"/>
          <w:szCs w:val="20"/>
          <w:lang w:val="es-ES_tradnl"/>
        </w:rPr>
        <w:t xml:space="preserve"> </w:t>
      </w:r>
      <w:r w:rsidRPr="007A6656">
        <w:rPr>
          <w:rFonts w:ascii="Arial" w:hAnsi="Arial" w:cs="Arial"/>
          <w:b/>
          <w:color w:val="7F0000"/>
          <w:sz w:val="20"/>
          <w:szCs w:val="20"/>
          <w:lang w:val="es-ES_tradnl"/>
        </w:rPr>
        <w:t>Lenguaje musical</w:t>
      </w:r>
    </w:p>
    <w:p w:rsidR="00CC0FBC" w:rsidRPr="00B3011D" w:rsidRDefault="00CC0FBC" w:rsidP="0026608D">
      <w:pPr>
        <w:pStyle w:val="Prrafodelista"/>
        <w:numPr>
          <w:ilvl w:val="0"/>
          <w:numId w:val="125"/>
        </w:numPr>
        <w:tabs>
          <w:tab w:val="left" w:pos="501"/>
          <w:tab w:val="left" w:pos="502"/>
        </w:tabs>
        <w:suppressAutoHyphens w:val="0"/>
        <w:spacing w:before="46"/>
        <w:ind w:hanging="360"/>
        <w:contextualSpacing/>
        <w:rPr>
          <w:rFonts w:ascii="Arial" w:hAnsi="Arial" w:cs="Arial"/>
          <w:sz w:val="20"/>
          <w:szCs w:val="20"/>
        </w:rPr>
      </w:pPr>
      <w:r w:rsidRPr="00B3011D">
        <w:rPr>
          <w:rFonts w:ascii="Arial" w:hAnsi="Arial" w:cs="Arial"/>
          <w:sz w:val="20"/>
          <w:szCs w:val="20"/>
        </w:rPr>
        <w:t>Los</w:t>
      </w:r>
      <w:r w:rsidRPr="00B3011D">
        <w:rPr>
          <w:rFonts w:ascii="Arial" w:hAnsi="Arial" w:cs="Arial"/>
          <w:spacing w:val="-2"/>
          <w:sz w:val="20"/>
          <w:szCs w:val="20"/>
        </w:rPr>
        <w:t xml:space="preserve"> </w:t>
      </w:r>
      <w:r w:rsidRPr="00B3011D">
        <w:rPr>
          <w:rFonts w:ascii="Arial" w:hAnsi="Arial" w:cs="Arial"/>
          <w:sz w:val="20"/>
          <w:szCs w:val="20"/>
        </w:rPr>
        <w:t>sonidos:</w:t>
      </w:r>
    </w:p>
    <w:p w:rsidR="00CC0FBC" w:rsidRPr="00B3011D" w:rsidRDefault="00CC0FBC" w:rsidP="0026608D">
      <w:pPr>
        <w:pStyle w:val="Prrafodelista"/>
        <w:numPr>
          <w:ilvl w:val="1"/>
          <w:numId w:val="158"/>
        </w:numPr>
        <w:tabs>
          <w:tab w:val="left" w:pos="862"/>
        </w:tabs>
        <w:suppressAutoHyphens w:val="0"/>
        <w:spacing w:before="2" w:line="281" w:lineRule="exact"/>
        <w:contextualSpacing/>
        <w:rPr>
          <w:rFonts w:ascii="Arial" w:hAnsi="Arial" w:cs="Arial"/>
          <w:sz w:val="20"/>
          <w:szCs w:val="20"/>
          <w:lang w:val="es-ES_tradnl"/>
        </w:rPr>
      </w:pPr>
      <w:r w:rsidRPr="00B3011D">
        <w:rPr>
          <w:rFonts w:ascii="Arial" w:hAnsi="Arial" w:cs="Arial"/>
          <w:sz w:val="20"/>
          <w:szCs w:val="20"/>
          <w:lang w:val="es-ES_tradnl"/>
        </w:rPr>
        <w:t>Ruido, silencio, sonidos del entorno, sonidos</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musicales.</w:t>
      </w:r>
    </w:p>
    <w:p w:rsidR="00CC0FBC" w:rsidRPr="00B3011D" w:rsidRDefault="00CC0FBC" w:rsidP="0026608D">
      <w:pPr>
        <w:pStyle w:val="Prrafodelista"/>
        <w:numPr>
          <w:ilvl w:val="1"/>
          <w:numId w:val="158"/>
        </w:numPr>
        <w:tabs>
          <w:tab w:val="left" w:pos="861"/>
          <w:tab w:val="left" w:pos="862"/>
        </w:tabs>
        <w:suppressAutoHyphens w:val="0"/>
        <w:spacing w:before="3" w:line="228" w:lineRule="auto"/>
        <w:ind w:right="111"/>
        <w:contextualSpacing/>
        <w:rPr>
          <w:rFonts w:ascii="Arial" w:hAnsi="Arial" w:cs="Arial"/>
          <w:sz w:val="20"/>
          <w:szCs w:val="20"/>
          <w:lang w:val="es-ES_tradnl"/>
        </w:rPr>
      </w:pPr>
      <w:r w:rsidRPr="00B3011D">
        <w:rPr>
          <w:rFonts w:ascii="Arial" w:hAnsi="Arial" w:cs="Arial"/>
          <w:sz w:val="20"/>
          <w:szCs w:val="20"/>
          <w:lang w:val="es-ES_tradnl"/>
        </w:rPr>
        <w:t>Instrumentos musicales: naturales, propios de las tradiciones; de pequeña percusión, de artesanía</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infantil.</w:t>
      </w:r>
    </w:p>
    <w:p w:rsidR="00CC0FBC" w:rsidRPr="00B3011D" w:rsidRDefault="00CC0FBC" w:rsidP="0026608D">
      <w:pPr>
        <w:pStyle w:val="Prrafodelista"/>
        <w:numPr>
          <w:ilvl w:val="1"/>
          <w:numId w:val="158"/>
        </w:numPr>
        <w:tabs>
          <w:tab w:val="left" w:pos="861"/>
          <w:tab w:val="left" w:pos="862"/>
        </w:tabs>
        <w:suppressAutoHyphens w:val="0"/>
        <w:spacing w:before="2" w:line="281" w:lineRule="exact"/>
        <w:contextualSpacing/>
        <w:rPr>
          <w:rFonts w:ascii="Arial" w:hAnsi="Arial" w:cs="Arial"/>
          <w:sz w:val="20"/>
          <w:szCs w:val="20"/>
          <w:lang w:val="es-ES_tradnl"/>
        </w:rPr>
      </w:pPr>
      <w:r w:rsidRPr="00B3011D">
        <w:rPr>
          <w:rFonts w:ascii="Arial" w:hAnsi="Arial" w:cs="Arial"/>
          <w:sz w:val="20"/>
          <w:szCs w:val="20"/>
          <w:lang w:val="es-ES_tradnl"/>
        </w:rPr>
        <w:t>La voz humana y el</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canto.</w:t>
      </w:r>
    </w:p>
    <w:p w:rsidR="00CC0FBC" w:rsidRPr="00B3011D" w:rsidRDefault="00CC0FBC" w:rsidP="0026608D">
      <w:pPr>
        <w:pStyle w:val="Prrafodelista"/>
        <w:numPr>
          <w:ilvl w:val="1"/>
          <w:numId w:val="158"/>
        </w:numPr>
        <w:tabs>
          <w:tab w:val="left" w:pos="861"/>
          <w:tab w:val="left" w:pos="862"/>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Música de diferentes estilos (para bailar, para</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dormir...).</w:t>
      </w:r>
    </w:p>
    <w:p w:rsidR="00CC0FBC" w:rsidRPr="00B3011D" w:rsidRDefault="00CC0FBC" w:rsidP="0026608D">
      <w:pPr>
        <w:pStyle w:val="Prrafodelista"/>
        <w:numPr>
          <w:ilvl w:val="1"/>
          <w:numId w:val="158"/>
        </w:numPr>
        <w:tabs>
          <w:tab w:val="left" w:pos="861"/>
          <w:tab w:val="left" w:pos="862"/>
        </w:tabs>
        <w:suppressAutoHyphens w:val="0"/>
        <w:spacing w:before="3" w:line="228" w:lineRule="auto"/>
        <w:ind w:right="109"/>
        <w:contextualSpacing/>
        <w:rPr>
          <w:rFonts w:ascii="Arial" w:hAnsi="Arial" w:cs="Arial"/>
          <w:sz w:val="20"/>
          <w:szCs w:val="20"/>
          <w:lang w:val="es-ES_tradnl"/>
        </w:rPr>
      </w:pPr>
      <w:r w:rsidRPr="00B3011D">
        <w:rPr>
          <w:rFonts w:ascii="Arial" w:hAnsi="Arial" w:cs="Arial"/>
          <w:sz w:val="20"/>
          <w:szCs w:val="20"/>
          <w:lang w:val="es-ES_tradnl"/>
        </w:rPr>
        <w:t>Tipos de sonidos: de objetos habituales, de</w:t>
      </w:r>
      <w:r>
        <w:rPr>
          <w:rFonts w:ascii="Arial" w:hAnsi="Arial" w:cs="Arial"/>
          <w:sz w:val="20"/>
          <w:szCs w:val="20"/>
          <w:lang w:val="es-ES_tradnl"/>
        </w:rPr>
        <w:t xml:space="preserve"> los seres vivos, de instrumen</w:t>
      </w:r>
      <w:r w:rsidRPr="00B3011D">
        <w:rPr>
          <w:rFonts w:ascii="Arial" w:hAnsi="Arial" w:cs="Arial"/>
          <w:sz w:val="20"/>
          <w:szCs w:val="20"/>
          <w:lang w:val="es-ES_tradnl"/>
        </w:rPr>
        <w:t>tos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musicales.</w:t>
      </w:r>
    </w:p>
    <w:p w:rsidR="00CC0FBC" w:rsidRPr="00B3011D" w:rsidRDefault="00CC0FBC" w:rsidP="0026608D">
      <w:pPr>
        <w:pStyle w:val="Prrafodelista"/>
        <w:numPr>
          <w:ilvl w:val="1"/>
          <w:numId w:val="158"/>
        </w:numPr>
        <w:tabs>
          <w:tab w:val="left" w:pos="862"/>
        </w:tabs>
        <w:suppressAutoHyphens w:val="0"/>
        <w:spacing w:before="7" w:line="235" w:lineRule="auto"/>
        <w:ind w:right="110"/>
        <w:contextualSpacing/>
        <w:jc w:val="both"/>
        <w:rPr>
          <w:rFonts w:ascii="Arial" w:hAnsi="Arial" w:cs="Arial"/>
          <w:sz w:val="20"/>
          <w:szCs w:val="20"/>
          <w:lang w:val="es-ES_tradnl"/>
        </w:rPr>
      </w:pPr>
      <w:r w:rsidRPr="00B3011D">
        <w:rPr>
          <w:rFonts w:ascii="Arial" w:hAnsi="Arial" w:cs="Arial"/>
          <w:sz w:val="20"/>
          <w:szCs w:val="20"/>
          <w:lang w:val="es-ES_tradnl"/>
        </w:rPr>
        <w:t>Propiedades de los sonidos musicales: intensidad (sonidos fuertes-débiles) duración (sonidos largos-cortos); altura (s</w:t>
      </w:r>
      <w:r>
        <w:rPr>
          <w:rFonts w:ascii="Arial" w:hAnsi="Arial" w:cs="Arial"/>
          <w:sz w:val="20"/>
          <w:szCs w:val="20"/>
          <w:lang w:val="es-ES_tradnl"/>
        </w:rPr>
        <w:t>onidos graves-agudos) y el tim</w:t>
      </w:r>
      <w:r w:rsidRPr="00B3011D">
        <w:rPr>
          <w:rFonts w:ascii="Arial" w:hAnsi="Arial" w:cs="Arial"/>
          <w:sz w:val="20"/>
          <w:szCs w:val="20"/>
          <w:lang w:val="es-ES_tradnl"/>
        </w:rPr>
        <w:t>bre.</w:t>
      </w:r>
    </w:p>
    <w:p w:rsidR="00CC0FBC" w:rsidRPr="00B3011D" w:rsidRDefault="00CC0FBC" w:rsidP="0026608D">
      <w:pPr>
        <w:pStyle w:val="Prrafodelista"/>
        <w:numPr>
          <w:ilvl w:val="0"/>
          <w:numId w:val="125"/>
        </w:numPr>
        <w:tabs>
          <w:tab w:val="left" w:pos="501"/>
          <w:tab w:val="left" w:pos="502"/>
        </w:tabs>
        <w:suppressAutoHyphens w:val="0"/>
        <w:spacing w:line="299" w:lineRule="exact"/>
        <w:ind w:hanging="360"/>
        <w:contextualSpacing/>
        <w:rPr>
          <w:rFonts w:ascii="Arial" w:hAnsi="Arial" w:cs="Arial"/>
          <w:sz w:val="20"/>
          <w:szCs w:val="20"/>
        </w:rPr>
      </w:pPr>
      <w:r w:rsidRPr="00B3011D">
        <w:rPr>
          <w:rFonts w:ascii="Arial" w:hAnsi="Arial" w:cs="Arial"/>
          <w:sz w:val="20"/>
          <w:szCs w:val="20"/>
          <w:lang w:val="es-ES_tradnl"/>
        </w:rPr>
        <w:t xml:space="preserve">Las propiedades sonoras del cuerpo. </w:t>
      </w:r>
      <w:r w:rsidRPr="00B3011D">
        <w:rPr>
          <w:rFonts w:ascii="Arial" w:hAnsi="Arial" w:cs="Arial"/>
          <w:sz w:val="20"/>
          <w:szCs w:val="20"/>
        </w:rPr>
        <w:t>Instrumentos</w:t>
      </w:r>
      <w:r w:rsidRPr="00B3011D">
        <w:rPr>
          <w:rFonts w:ascii="Arial" w:hAnsi="Arial" w:cs="Arial"/>
          <w:spacing w:val="-25"/>
          <w:sz w:val="20"/>
          <w:szCs w:val="20"/>
        </w:rPr>
        <w:t xml:space="preserve"> </w:t>
      </w:r>
      <w:r w:rsidRPr="00B3011D">
        <w:rPr>
          <w:rFonts w:ascii="Arial" w:hAnsi="Arial" w:cs="Arial"/>
          <w:sz w:val="20"/>
          <w:szCs w:val="20"/>
        </w:rPr>
        <w:t>naturales:</w:t>
      </w:r>
    </w:p>
    <w:p w:rsidR="00CC0FBC" w:rsidRPr="00B3011D" w:rsidRDefault="00CC0FBC" w:rsidP="0026608D">
      <w:pPr>
        <w:pStyle w:val="Prrafodelista"/>
        <w:numPr>
          <w:ilvl w:val="1"/>
          <w:numId w:val="159"/>
        </w:numPr>
        <w:tabs>
          <w:tab w:val="left" w:pos="861"/>
          <w:tab w:val="left" w:pos="862"/>
        </w:tabs>
        <w:suppressAutoHyphens w:val="0"/>
        <w:spacing w:line="281" w:lineRule="exact"/>
        <w:contextualSpacing/>
        <w:rPr>
          <w:rFonts w:ascii="Arial" w:hAnsi="Arial" w:cs="Arial"/>
          <w:sz w:val="20"/>
          <w:szCs w:val="20"/>
          <w:lang w:val="es-ES_tradnl"/>
        </w:rPr>
      </w:pPr>
      <w:r w:rsidRPr="00B3011D">
        <w:rPr>
          <w:rFonts w:ascii="Arial" w:hAnsi="Arial" w:cs="Arial"/>
          <w:sz w:val="20"/>
          <w:szCs w:val="20"/>
          <w:lang w:val="es-ES_tradnl"/>
        </w:rPr>
        <w:t>Sonidos y ruidos producidos por la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boca.</w:t>
      </w:r>
    </w:p>
    <w:p w:rsidR="00CC0FBC" w:rsidRPr="00B3011D" w:rsidRDefault="00CC0FBC" w:rsidP="0026608D">
      <w:pPr>
        <w:pStyle w:val="Prrafodelista"/>
        <w:numPr>
          <w:ilvl w:val="1"/>
          <w:numId w:val="159"/>
        </w:numPr>
        <w:tabs>
          <w:tab w:val="left" w:pos="861"/>
          <w:tab w:val="left" w:pos="862"/>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Sonidos y ruidos producidos por su propio cuerpo (internos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externos).</w:t>
      </w:r>
    </w:p>
    <w:p w:rsidR="00CC0FBC" w:rsidRPr="00B3011D" w:rsidRDefault="00CC0FBC" w:rsidP="0026608D">
      <w:pPr>
        <w:pStyle w:val="Prrafodelista"/>
        <w:numPr>
          <w:ilvl w:val="1"/>
          <w:numId w:val="159"/>
        </w:numPr>
        <w:tabs>
          <w:tab w:val="left" w:pos="861"/>
          <w:tab w:val="left" w:pos="862"/>
        </w:tabs>
        <w:suppressAutoHyphens w:val="0"/>
        <w:spacing w:line="274" w:lineRule="exact"/>
        <w:contextualSpacing/>
        <w:rPr>
          <w:rFonts w:ascii="Arial" w:hAnsi="Arial" w:cs="Arial"/>
          <w:sz w:val="20"/>
          <w:szCs w:val="20"/>
        </w:rPr>
      </w:pPr>
      <w:r w:rsidRPr="00B3011D">
        <w:rPr>
          <w:rFonts w:ascii="Arial" w:hAnsi="Arial" w:cs="Arial"/>
          <w:sz w:val="20"/>
          <w:szCs w:val="20"/>
        </w:rPr>
        <w:t>Ecos rítmicos</w:t>
      </w:r>
      <w:r w:rsidRPr="00B3011D">
        <w:rPr>
          <w:rFonts w:ascii="Arial" w:hAnsi="Arial" w:cs="Arial"/>
          <w:spacing w:val="-6"/>
          <w:sz w:val="20"/>
          <w:szCs w:val="20"/>
        </w:rPr>
        <w:t xml:space="preserve"> </w:t>
      </w:r>
      <w:r w:rsidRPr="00B3011D">
        <w:rPr>
          <w:rFonts w:ascii="Arial" w:hAnsi="Arial" w:cs="Arial"/>
          <w:sz w:val="20"/>
          <w:szCs w:val="20"/>
        </w:rPr>
        <w:t>corporales.</w:t>
      </w:r>
    </w:p>
    <w:p w:rsidR="00CC0FBC" w:rsidRPr="00B3011D" w:rsidRDefault="00CC0FBC" w:rsidP="0026608D">
      <w:pPr>
        <w:pStyle w:val="Prrafodelista"/>
        <w:numPr>
          <w:ilvl w:val="0"/>
          <w:numId w:val="125"/>
        </w:numPr>
        <w:tabs>
          <w:tab w:val="left" w:pos="501"/>
          <w:tab w:val="left" w:pos="502"/>
        </w:tabs>
        <w:suppressAutoHyphens w:val="0"/>
        <w:spacing w:line="292" w:lineRule="exact"/>
        <w:ind w:hanging="360"/>
        <w:contextualSpacing/>
        <w:rPr>
          <w:rFonts w:ascii="Arial" w:hAnsi="Arial" w:cs="Arial"/>
          <w:sz w:val="20"/>
          <w:szCs w:val="20"/>
        </w:rPr>
      </w:pPr>
      <w:r w:rsidRPr="00B3011D">
        <w:rPr>
          <w:rFonts w:ascii="Arial" w:hAnsi="Arial" w:cs="Arial"/>
          <w:sz w:val="20"/>
          <w:szCs w:val="20"/>
        </w:rPr>
        <w:t>Sonido y</w:t>
      </w:r>
      <w:r w:rsidRPr="00B3011D">
        <w:rPr>
          <w:rFonts w:ascii="Arial" w:hAnsi="Arial" w:cs="Arial"/>
          <w:spacing w:val="-4"/>
          <w:sz w:val="20"/>
          <w:szCs w:val="20"/>
        </w:rPr>
        <w:t xml:space="preserve"> </w:t>
      </w:r>
      <w:r w:rsidRPr="00B3011D">
        <w:rPr>
          <w:rFonts w:ascii="Arial" w:hAnsi="Arial" w:cs="Arial"/>
          <w:sz w:val="20"/>
          <w:szCs w:val="20"/>
        </w:rPr>
        <w:t>movimiento.</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rPr>
      </w:pPr>
      <w:r w:rsidRPr="00B3011D">
        <w:rPr>
          <w:rFonts w:ascii="Arial" w:hAnsi="Arial" w:cs="Arial"/>
          <w:sz w:val="20"/>
          <w:szCs w:val="20"/>
        </w:rPr>
        <w:t>El ritmo:</w:t>
      </w:r>
    </w:p>
    <w:p w:rsidR="00CC0FBC" w:rsidRPr="00B3011D" w:rsidRDefault="00CC0FBC" w:rsidP="0026608D">
      <w:pPr>
        <w:pStyle w:val="Prrafodelista"/>
        <w:numPr>
          <w:ilvl w:val="1"/>
          <w:numId w:val="160"/>
        </w:numPr>
        <w:tabs>
          <w:tab w:val="left" w:pos="861"/>
          <w:tab w:val="left" w:pos="862"/>
        </w:tabs>
        <w:suppressAutoHyphens w:val="0"/>
        <w:spacing w:before="2" w:line="281" w:lineRule="exact"/>
        <w:contextualSpacing/>
        <w:rPr>
          <w:rFonts w:ascii="Arial" w:hAnsi="Arial" w:cs="Arial"/>
          <w:sz w:val="20"/>
          <w:szCs w:val="20"/>
        </w:rPr>
      </w:pPr>
      <w:r w:rsidRPr="00B3011D">
        <w:rPr>
          <w:rFonts w:ascii="Arial" w:hAnsi="Arial" w:cs="Arial"/>
          <w:sz w:val="20"/>
          <w:szCs w:val="20"/>
        </w:rPr>
        <w:t>Tempo y</w:t>
      </w:r>
      <w:r w:rsidRPr="00B3011D">
        <w:rPr>
          <w:rFonts w:ascii="Arial" w:hAnsi="Arial" w:cs="Arial"/>
          <w:spacing w:val="-7"/>
          <w:sz w:val="20"/>
          <w:szCs w:val="20"/>
        </w:rPr>
        <w:t xml:space="preserve"> </w:t>
      </w:r>
      <w:r w:rsidRPr="00B3011D">
        <w:rPr>
          <w:rFonts w:ascii="Arial" w:hAnsi="Arial" w:cs="Arial"/>
          <w:sz w:val="20"/>
          <w:szCs w:val="20"/>
        </w:rPr>
        <w:t>acento.</w:t>
      </w:r>
    </w:p>
    <w:p w:rsidR="00CC0FBC" w:rsidRPr="00B3011D" w:rsidRDefault="00CC0FBC" w:rsidP="0026608D">
      <w:pPr>
        <w:pStyle w:val="Prrafodelista"/>
        <w:numPr>
          <w:ilvl w:val="1"/>
          <w:numId w:val="160"/>
        </w:numPr>
        <w:tabs>
          <w:tab w:val="left" w:pos="861"/>
          <w:tab w:val="left" w:pos="862"/>
        </w:tabs>
        <w:suppressAutoHyphens w:val="0"/>
        <w:spacing w:line="273" w:lineRule="exact"/>
        <w:contextualSpacing/>
        <w:rPr>
          <w:rFonts w:ascii="Arial" w:hAnsi="Arial" w:cs="Arial"/>
          <w:sz w:val="20"/>
          <w:szCs w:val="20"/>
          <w:lang w:val="es-ES_tradnl"/>
        </w:rPr>
      </w:pPr>
      <w:r w:rsidRPr="00B3011D">
        <w:rPr>
          <w:rFonts w:ascii="Arial" w:hAnsi="Arial" w:cs="Arial"/>
          <w:sz w:val="20"/>
          <w:szCs w:val="20"/>
          <w:lang w:val="es-ES_tradnl"/>
        </w:rPr>
        <w:t>La velocidad: ritmos rápidos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lentos.</w:t>
      </w:r>
    </w:p>
    <w:p w:rsidR="00CC0FBC" w:rsidRPr="00B3011D" w:rsidRDefault="00CC0FBC" w:rsidP="0026608D">
      <w:pPr>
        <w:pStyle w:val="Prrafodelista"/>
        <w:numPr>
          <w:ilvl w:val="0"/>
          <w:numId w:val="125"/>
        </w:numPr>
        <w:tabs>
          <w:tab w:val="left" w:pos="501"/>
          <w:tab w:val="left" w:pos="502"/>
        </w:tabs>
        <w:suppressAutoHyphens w:val="0"/>
        <w:spacing w:before="14" w:line="274" w:lineRule="exact"/>
        <w:ind w:right="109" w:hanging="360"/>
        <w:contextualSpacing/>
        <w:rPr>
          <w:rFonts w:ascii="Arial" w:hAnsi="Arial" w:cs="Arial"/>
          <w:sz w:val="20"/>
          <w:szCs w:val="20"/>
          <w:lang w:val="es-ES_tradnl"/>
        </w:rPr>
      </w:pPr>
      <w:r w:rsidRPr="00B3011D">
        <w:rPr>
          <w:rFonts w:ascii="Arial" w:hAnsi="Arial" w:cs="Arial"/>
          <w:sz w:val="20"/>
          <w:szCs w:val="20"/>
          <w:lang w:val="es-ES_tradnl"/>
        </w:rPr>
        <w:lastRenderedPageBreak/>
        <w:t xml:space="preserve">Canciones andaluzas: infantiles, villancicos y </w:t>
      </w:r>
      <w:r>
        <w:rPr>
          <w:rFonts w:ascii="Arial" w:hAnsi="Arial" w:cs="Arial"/>
          <w:sz w:val="20"/>
          <w:szCs w:val="20"/>
          <w:lang w:val="es-ES_tradnl"/>
        </w:rPr>
        <w:t>danzas populares y libres, can</w:t>
      </w:r>
      <w:r w:rsidRPr="00B3011D">
        <w:rPr>
          <w:rFonts w:ascii="Arial" w:hAnsi="Arial" w:cs="Arial"/>
          <w:sz w:val="20"/>
          <w:szCs w:val="20"/>
          <w:lang w:val="es-ES_tradnl"/>
        </w:rPr>
        <w:t>ciones asociadas a las rutinas de la actividad</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26608D">
      <w:pPr>
        <w:pStyle w:val="Prrafodelista"/>
        <w:numPr>
          <w:ilvl w:val="0"/>
          <w:numId w:val="125"/>
        </w:numPr>
        <w:tabs>
          <w:tab w:val="left" w:pos="501"/>
          <w:tab w:val="left" w:pos="502"/>
        </w:tabs>
        <w:suppressAutoHyphens w:val="0"/>
        <w:spacing w:before="4"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Juegos musicales y danzas propios de la tradición cultural</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andaluza.</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Estilos musicales (música clásica, popular, intercultural, infantil, de</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baile).</w:t>
      </w:r>
    </w:p>
    <w:p w:rsidR="00CC0FBC" w:rsidRPr="00B3011D" w:rsidRDefault="00CC0FBC" w:rsidP="0026608D">
      <w:pPr>
        <w:pStyle w:val="Prrafodelista"/>
        <w:numPr>
          <w:ilvl w:val="0"/>
          <w:numId w:val="125"/>
        </w:numPr>
        <w:tabs>
          <w:tab w:val="left" w:pos="501"/>
          <w:tab w:val="left" w:pos="502"/>
        </w:tabs>
        <w:suppressAutoHyphens w:val="0"/>
        <w:spacing w:before="1"/>
        <w:ind w:right="107" w:hanging="360"/>
        <w:contextualSpacing/>
        <w:rPr>
          <w:rFonts w:ascii="Arial" w:hAnsi="Arial" w:cs="Arial"/>
          <w:sz w:val="20"/>
          <w:szCs w:val="20"/>
          <w:lang w:val="es-ES_tradnl"/>
        </w:rPr>
      </w:pPr>
      <w:r w:rsidRPr="00B3011D">
        <w:rPr>
          <w:rFonts w:ascii="Arial" w:hAnsi="Arial" w:cs="Arial"/>
          <w:sz w:val="20"/>
          <w:szCs w:val="20"/>
          <w:lang w:val="es-ES_tradnl"/>
        </w:rPr>
        <w:t>Normas básicas en la utilización, cuidado y cl</w:t>
      </w:r>
      <w:r>
        <w:rPr>
          <w:rFonts w:ascii="Arial" w:hAnsi="Arial" w:cs="Arial"/>
          <w:sz w:val="20"/>
          <w:szCs w:val="20"/>
          <w:lang w:val="es-ES_tradnl"/>
        </w:rPr>
        <w:t>asificado de instrumentos musi</w:t>
      </w:r>
      <w:r w:rsidRPr="00B3011D">
        <w:rPr>
          <w:rFonts w:ascii="Arial" w:hAnsi="Arial" w:cs="Arial"/>
          <w:sz w:val="20"/>
          <w:szCs w:val="20"/>
          <w:lang w:val="es-ES_tradnl"/>
        </w:rPr>
        <w:t>cales y materiales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sonoros.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Expresión de vivencias, sentimientos y deseos a través del lenguaje</w:t>
      </w:r>
      <w:r w:rsidRPr="00B3011D">
        <w:rPr>
          <w:rFonts w:ascii="Arial" w:hAnsi="Arial" w:cs="Arial"/>
          <w:spacing w:val="-32"/>
          <w:sz w:val="20"/>
          <w:szCs w:val="20"/>
          <w:lang w:val="es-ES_tradnl"/>
        </w:rPr>
        <w:t xml:space="preserve"> </w:t>
      </w:r>
      <w:r w:rsidRPr="00B3011D">
        <w:rPr>
          <w:rFonts w:ascii="Arial" w:hAnsi="Arial" w:cs="Arial"/>
          <w:sz w:val="20"/>
          <w:szCs w:val="20"/>
          <w:lang w:val="es-ES_tradnl"/>
        </w:rPr>
        <w:t>musical.</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Localización e identificación de sonidos propios del entorno social y</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natural.</w:t>
      </w:r>
    </w:p>
    <w:p w:rsidR="00CC0FBC" w:rsidRPr="00B3011D" w:rsidRDefault="00CC0FBC" w:rsidP="0026608D">
      <w:pPr>
        <w:pStyle w:val="Prrafodelista"/>
        <w:numPr>
          <w:ilvl w:val="0"/>
          <w:numId w:val="125"/>
        </w:numPr>
        <w:tabs>
          <w:tab w:val="left" w:pos="501"/>
          <w:tab w:val="left" w:pos="502"/>
        </w:tabs>
        <w:suppressAutoHyphens w:val="0"/>
        <w:spacing w:before="1"/>
        <w:ind w:right="110" w:hanging="360"/>
        <w:contextualSpacing/>
        <w:rPr>
          <w:rFonts w:ascii="Arial" w:hAnsi="Arial" w:cs="Arial"/>
          <w:sz w:val="20"/>
          <w:szCs w:val="20"/>
          <w:lang w:val="es-ES_tradnl"/>
        </w:rPr>
      </w:pPr>
      <w:r w:rsidRPr="00B3011D">
        <w:rPr>
          <w:rFonts w:ascii="Arial" w:hAnsi="Arial" w:cs="Arial"/>
          <w:sz w:val="20"/>
          <w:szCs w:val="20"/>
          <w:lang w:val="es-ES_tradnl"/>
        </w:rPr>
        <w:t>Imitación de sonidos de su medio habitual: de personas, animales, objetos, máquinas, elementos del medio</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natural.</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Ejercitación de prácticas de relajación, respiración, articulación y</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entonación.</w:t>
      </w:r>
    </w:p>
    <w:p w:rsidR="00CC0FBC" w:rsidRPr="00B3011D" w:rsidRDefault="00CC0FBC" w:rsidP="0026608D">
      <w:pPr>
        <w:pStyle w:val="Prrafodelista"/>
        <w:numPr>
          <w:ilvl w:val="0"/>
          <w:numId w:val="125"/>
        </w:numPr>
        <w:tabs>
          <w:tab w:val="left" w:pos="501"/>
          <w:tab w:val="left" w:pos="502"/>
        </w:tabs>
        <w:suppressAutoHyphens w:val="0"/>
        <w:spacing w:before="1"/>
        <w:ind w:right="104" w:hanging="360"/>
        <w:contextualSpacing/>
        <w:rPr>
          <w:rFonts w:ascii="Arial" w:hAnsi="Arial" w:cs="Arial"/>
          <w:sz w:val="20"/>
          <w:szCs w:val="20"/>
          <w:lang w:val="es-ES_tradnl"/>
        </w:rPr>
      </w:pPr>
      <w:r w:rsidRPr="00B3011D">
        <w:rPr>
          <w:rFonts w:ascii="Arial" w:hAnsi="Arial" w:cs="Arial"/>
          <w:spacing w:val="-6"/>
          <w:sz w:val="20"/>
          <w:szCs w:val="20"/>
          <w:lang w:val="es-ES_tradnl"/>
        </w:rPr>
        <w:t xml:space="preserve">Identificación </w:t>
      </w:r>
      <w:r w:rsidRPr="00B3011D">
        <w:rPr>
          <w:rFonts w:ascii="Arial" w:hAnsi="Arial" w:cs="Arial"/>
          <w:spacing w:val="-3"/>
          <w:sz w:val="20"/>
          <w:szCs w:val="20"/>
          <w:lang w:val="es-ES_tradnl"/>
        </w:rPr>
        <w:t xml:space="preserve">de </w:t>
      </w:r>
      <w:r w:rsidRPr="00B3011D">
        <w:rPr>
          <w:rFonts w:ascii="Arial" w:hAnsi="Arial" w:cs="Arial"/>
          <w:spacing w:val="-6"/>
          <w:sz w:val="20"/>
          <w:szCs w:val="20"/>
          <w:lang w:val="es-ES_tradnl"/>
        </w:rPr>
        <w:t xml:space="preserve">algunas </w:t>
      </w:r>
      <w:r w:rsidRPr="00B3011D">
        <w:rPr>
          <w:rFonts w:ascii="Arial" w:hAnsi="Arial" w:cs="Arial"/>
          <w:spacing w:val="-4"/>
          <w:sz w:val="20"/>
          <w:szCs w:val="20"/>
          <w:lang w:val="es-ES_tradnl"/>
        </w:rPr>
        <w:t xml:space="preserve">de </w:t>
      </w:r>
      <w:r w:rsidRPr="00B3011D">
        <w:rPr>
          <w:rFonts w:ascii="Arial" w:hAnsi="Arial" w:cs="Arial"/>
          <w:spacing w:val="-5"/>
          <w:sz w:val="20"/>
          <w:szCs w:val="20"/>
          <w:lang w:val="es-ES_tradnl"/>
        </w:rPr>
        <w:t xml:space="preserve">las </w:t>
      </w:r>
      <w:r w:rsidRPr="00B3011D">
        <w:rPr>
          <w:rFonts w:ascii="Arial" w:hAnsi="Arial" w:cs="Arial"/>
          <w:spacing w:val="-6"/>
          <w:sz w:val="20"/>
          <w:szCs w:val="20"/>
          <w:lang w:val="es-ES_tradnl"/>
        </w:rPr>
        <w:t xml:space="preserve">propiedades </w:t>
      </w:r>
      <w:r w:rsidRPr="00B3011D">
        <w:rPr>
          <w:rFonts w:ascii="Arial" w:hAnsi="Arial" w:cs="Arial"/>
          <w:spacing w:val="-3"/>
          <w:sz w:val="20"/>
          <w:szCs w:val="20"/>
          <w:lang w:val="es-ES_tradnl"/>
        </w:rPr>
        <w:t xml:space="preserve">de </w:t>
      </w:r>
      <w:r w:rsidRPr="00B3011D">
        <w:rPr>
          <w:rFonts w:ascii="Arial" w:hAnsi="Arial" w:cs="Arial"/>
          <w:spacing w:val="-5"/>
          <w:sz w:val="20"/>
          <w:szCs w:val="20"/>
          <w:lang w:val="es-ES_tradnl"/>
        </w:rPr>
        <w:t xml:space="preserve">los </w:t>
      </w:r>
      <w:r w:rsidRPr="00B3011D">
        <w:rPr>
          <w:rFonts w:ascii="Arial" w:hAnsi="Arial" w:cs="Arial"/>
          <w:spacing w:val="-6"/>
          <w:sz w:val="20"/>
          <w:szCs w:val="20"/>
          <w:lang w:val="es-ES_tradnl"/>
        </w:rPr>
        <w:t xml:space="preserve">sonidos: altura, duración, </w:t>
      </w:r>
      <w:r>
        <w:rPr>
          <w:rFonts w:ascii="Arial" w:hAnsi="Arial" w:cs="Arial"/>
          <w:spacing w:val="-5"/>
          <w:sz w:val="20"/>
          <w:szCs w:val="20"/>
          <w:lang w:val="es-ES_tradnl"/>
        </w:rPr>
        <w:t>tim</w:t>
      </w:r>
      <w:r w:rsidRPr="00B3011D">
        <w:rPr>
          <w:rFonts w:ascii="Arial" w:hAnsi="Arial" w:cs="Arial"/>
          <w:spacing w:val="-5"/>
          <w:sz w:val="20"/>
          <w:szCs w:val="20"/>
          <w:lang w:val="es-ES_tradnl"/>
        </w:rPr>
        <w:t xml:space="preserve">bre </w:t>
      </w:r>
      <w:r w:rsidRPr="00B3011D">
        <w:rPr>
          <w:rFonts w:ascii="Arial" w:hAnsi="Arial" w:cs="Arial"/>
          <w:sz w:val="20"/>
          <w:szCs w:val="20"/>
          <w:lang w:val="es-ES_tradnl"/>
        </w:rPr>
        <w:t>e</w:t>
      </w:r>
      <w:r w:rsidRPr="00B3011D">
        <w:rPr>
          <w:rFonts w:ascii="Arial" w:hAnsi="Arial" w:cs="Arial"/>
          <w:spacing w:val="-17"/>
          <w:sz w:val="20"/>
          <w:szCs w:val="20"/>
          <w:lang w:val="es-ES_tradnl"/>
        </w:rPr>
        <w:t xml:space="preserve"> </w:t>
      </w:r>
      <w:r w:rsidRPr="00B3011D">
        <w:rPr>
          <w:rFonts w:ascii="Arial" w:hAnsi="Arial" w:cs="Arial"/>
          <w:spacing w:val="-6"/>
          <w:sz w:val="20"/>
          <w:szCs w:val="20"/>
          <w:lang w:val="es-ES_tradnl"/>
        </w:rPr>
        <w:t>intensidad.</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2" w:hanging="360"/>
        <w:contextualSpacing/>
        <w:rPr>
          <w:rFonts w:ascii="Arial" w:hAnsi="Arial" w:cs="Arial"/>
          <w:sz w:val="20"/>
          <w:szCs w:val="20"/>
          <w:lang w:val="es-ES_tradnl"/>
        </w:rPr>
      </w:pPr>
      <w:r w:rsidRPr="00B3011D">
        <w:rPr>
          <w:rFonts w:ascii="Arial" w:hAnsi="Arial" w:cs="Arial"/>
          <w:sz w:val="20"/>
          <w:szCs w:val="20"/>
          <w:lang w:val="es-ES_tradnl"/>
        </w:rPr>
        <w:t>Reproducción de sonidos con el propio cuerpo, los objetos cotidianos y los instrumentos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musicales.</w:t>
      </w:r>
    </w:p>
    <w:p w:rsidR="00CC0FBC" w:rsidRPr="00B3011D" w:rsidRDefault="00CC0FBC" w:rsidP="0026608D">
      <w:pPr>
        <w:pStyle w:val="Prrafodelista"/>
        <w:numPr>
          <w:ilvl w:val="0"/>
          <w:numId w:val="125"/>
        </w:numPr>
        <w:tabs>
          <w:tab w:val="left" w:pos="501"/>
          <w:tab w:val="left" w:pos="502"/>
        </w:tabs>
        <w:suppressAutoHyphens w:val="0"/>
        <w:spacing w:line="295" w:lineRule="exact"/>
        <w:ind w:hanging="360"/>
        <w:contextualSpacing/>
        <w:rPr>
          <w:rFonts w:ascii="Arial" w:hAnsi="Arial" w:cs="Arial"/>
          <w:sz w:val="20"/>
          <w:szCs w:val="20"/>
          <w:lang w:val="es-ES_tradnl"/>
        </w:rPr>
      </w:pPr>
      <w:r w:rsidRPr="00B3011D">
        <w:rPr>
          <w:rFonts w:ascii="Arial" w:hAnsi="Arial" w:cs="Arial"/>
          <w:sz w:val="20"/>
          <w:szCs w:val="20"/>
          <w:lang w:val="es-ES_tradnl"/>
        </w:rPr>
        <w:t>Recreación de secuencias rítmicas básicas y ecos rítmicos</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sencillos.</w:t>
      </w:r>
    </w:p>
    <w:p w:rsidR="00CC0FBC" w:rsidRPr="00B3011D" w:rsidRDefault="00CC0FBC" w:rsidP="0026608D">
      <w:pPr>
        <w:pStyle w:val="Prrafodelista"/>
        <w:numPr>
          <w:ilvl w:val="0"/>
          <w:numId w:val="125"/>
        </w:numPr>
        <w:tabs>
          <w:tab w:val="left" w:pos="501"/>
          <w:tab w:val="left" w:pos="502"/>
        </w:tabs>
        <w:suppressAutoHyphens w:val="0"/>
        <w:spacing w:before="1"/>
        <w:ind w:right="109" w:hanging="360"/>
        <w:contextualSpacing/>
        <w:rPr>
          <w:rFonts w:ascii="Arial" w:hAnsi="Arial" w:cs="Arial"/>
          <w:sz w:val="20"/>
          <w:szCs w:val="20"/>
          <w:lang w:val="es-ES_tradnl"/>
        </w:rPr>
      </w:pPr>
      <w:r w:rsidRPr="00B3011D">
        <w:rPr>
          <w:rFonts w:ascii="Arial" w:hAnsi="Arial" w:cs="Arial"/>
          <w:sz w:val="20"/>
          <w:szCs w:val="20"/>
          <w:lang w:val="es-ES_tradnl"/>
        </w:rPr>
        <w:t>Ejercitación de movimientos que marquen e</w:t>
      </w:r>
      <w:r>
        <w:rPr>
          <w:rFonts w:ascii="Arial" w:hAnsi="Arial" w:cs="Arial"/>
          <w:sz w:val="20"/>
          <w:szCs w:val="20"/>
          <w:lang w:val="es-ES_tradnl"/>
        </w:rPr>
        <w:t>l pulso de una canción, secuen</w:t>
      </w:r>
      <w:r w:rsidRPr="00B3011D">
        <w:rPr>
          <w:rFonts w:ascii="Arial" w:hAnsi="Arial" w:cs="Arial"/>
          <w:sz w:val="20"/>
          <w:szCs w:val="20"/>
          <w:lang w:val="es-ES_tradnl"/>
        </w:rPr>
        <w:t>cia rítmica o</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rima.</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0" w:hanging="360"/>
        <w:contextualSpacing/>
        <w:rPr>
          <w:rFonts w:ascii="Arial" w:hAnsi="Arial" w:cs="Arial"/>
          <w:sz w:val="20"/>
          <w:szCs w:val="20"/>
          <w:lang w:val="es-ES_tradnl"/>
        </w:rPr>
      </w:pPr>
      <w:r w:rsidRPr="00B3011D">
        <w:rPr>
          <w:rFonts w:ascii="Arial" w:hAnsi="Arial" w:cs="Arial"/>
          <w:sz w:val="20"/>
          <w:szCs w:val="20"/>
          <w:lang w:val="es-ES_tradnl"/>
        </w:rPr>
        <w:t>Reconocimiento e interpretación de los principales tipos de instrumentos musicales.</w:t>
      </w:r>
    </w:p>
    <w:p w:rsidR="00CC0FBC" w:rsidRPr="00B3011D" w:rsidRDefault="00CC0FBC" w:rsidP="0026608D">
      <w:pPr>
        <w:pStyle w:val="Prrafodelista"/>
        <w:numPr>
          <w:ilvl w:val="0"/>
          <w:numId w:val="125"/>
        </w:numPr>
        <w:tabs>
          <w:tab w:val="left" w:pos="501"/>
          <w:tab w:val="left" w:pos="502"/>
        </w:tabs>
        <w:suppressAutoHyphens w:val="0"/>
        <w:spacing w:before="56"/>
        <w:ind w:right="110" w:hanging="360"/>
        <w:contextualSpacing/>
        <w:rPr>
          <w:rFonts w:ascii="Arial" w:hAnsi="Arial" w:cs="Arial"/>
          <w:sz w:val="20"/>
          <w:szCs w:val="20"/>
          <w:lang w:val="es-ES_tradnl"/>
        </w:rPr>
      </w:pPr>
      <w:r w:rsidRPr="00B3011D">
        <w:rPr>
          <w:rFonts w:ascii="Arial" w:hAnsi="Arial" w:cs="Arial"/>
          <w:sz w:val="20"/>
          <w:szCs w:val="20"/>
          <w:lang w:val="es-ES_tradnl"/>
        </w:rPr>
        <w:t>Discriminación del timbre, entonación y duración de los sonidos producidos por diferentes instrumentos naturales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musicales.</w:t>
      </w:r>
    </w:p>
    <w:p w:rsidR="00CC0FBC" w:rsidRPr="00B3011D" w:rsidRDefault="00CC0FBC" w:rsidP="0026608D">
      <w:pPr>
        <w:pStyle w:val="Prrafodelista"/>
        <w:numPr>
          <w:ilvl w:val="0"/>
          <w:numId w:val="125"/>
        </w:numPr>
        <w:tabs>
          <w:tab w:val="left" w:pos="501"/>
          <w:tab w:val="left" w:pos="502"/>
        </w:tabs>
        <w:suppressAutoHyphens w:val="0"/>
        <w:spacing w:before="1"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Interpretación de un repertorio elemental de canciones</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sencillas.</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Participación en pequeñas coreografías y en juegos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musicales.</w:t>
      </w:r>
    </w:p>
    <w:p w:rsidR="00CC0FBC" w:rsidRPr="00B3011D" w:rsidRDefault="00CC0FBC" w:rsidP="0026608D">
      <w:pPr>
        <w:pStyle w:val="Prrafodelista"/>
        <w:numPr>
          <w:ilvl w:val="0"/>
          <w:numId w:val="125"/>
        </w:numPr>
        <w:tabs>
          <w:tab w:val="left" w:pos="501"/>
          <w:tab w:val="left" w:pos="502"/>
        </w:tabs>
        <w:suppressAutoHyphens w:val="0"/>
        <w:spacing w:before="1"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Reconocimiento de melodías sencillas de tradición</w:t>
      </w:r>
      <w:r w:rsidRPr="00B3011D">
        <w:rPr>
          <w:rFonts w:ascii="Arial" w:hAnsi="Arial" w:cs="Arial"/>
          <w:spacing w:val="-23"/>
          <w:sz w:val="20"/>
          <w:szCs w:val="20"/>
          <w:lang w:val="es-ES_tradnl"/>
        </w:rPr>
        <w:t xml:space="preserve"> </w:t>
      </w:r>
      <w:r w:rsidRPr="00B3011D">
        <w:rPr>
          <w:rFonts w:ascii="Arial" w:hAnsi="Arial" w:cs="Arial"/>
          <w:sz w:val="20"/>
          <w:szCs w:val="20"/>
          <w:lang w:val="es-ES_tradnl"/>
        </w:rPr>
        <w:t>cultural.</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4" w:hanging="360"/>
        <w:contextualSpacing/>
        <w:rPr>
          <w:rFonts w:ascii="Arial" w:hAnsi="Arial" w:cs="Arial"/>
          <w:sz w:val="20"/>
          <w:szCs w:val="20"/>
          <w:lang w:val="es-ES_tradnl"/>
        </w:rPr>
      </w:pPr>
      <w:r w:rsidRPr="00B3011D">
        <w:rPr>
          <w:rFonts w:ascii="Arial" w:hAnsi="Arial" w:cs="Arial"/>
          <w:spacing w:val="-6"/>
          <w:sz w:val="20"/>
          <w:szCs w:val="20"/>
          <w:lang w:val="es-ES_tradnl"/>
        </w:rPr>
        <w:t xml:space="preserve">Identificación </w:t>
      </w:r>
      <w:r w:rsidRPr="00B3011D">
        <w:rPr>
          <w:rFonts w:ascii="Arial" w:hAnsi="Arial" w:cs="Arial"/>
          <w:sz w:val="20"/>
          <w:szCs w:val="20"/>
          <w:lang w:val="es-ES_tradnl"/>
        </w:rPr>
        <w:t xml:space="preserve">y </w:t>
      </w:r>
      <w:r w:rsidRPr="00B3011D">
        <w:rPr>
          <w:rFonts w:ascii="Arial" w:hAnsi="Arial" w:cs="Arial"/>
          <w:spacing w:val="-6"/>
          <w:sz w:val="20"/>
          <w:szCs w:val="20"/>
          <w:lang w:val="es-ES_tradnl"/>
        </w:rPr>
        <w:t xml:space="preserve">comunicación </w:t>
      </w:r>
      <w:r w:rsidRPr="00B3011D">
        <w:rPr>
          <w:rFonts w:ascii="Arial" w:hAnsi="Arial" w:cs="Arial"/>
          <w:spacing w:val="-4"/>
          <w:sz w:val="20"/>
          <w:szCs w:val="20"/>
          <w:lang w:val="es-ES_tradnl"/>
        </w:rPr>
        <w:t xml:space="preserve">de </w:t>
      </w:r>
      <w:r w:rsidRPr="00B3011D">
        <w:rPr>
          <w:rFonts w:ascii="Arial" w:hAnsi="Arial" w:cs="Arial"/>
          <w:spacing w:val="-6"/>
          <w:sz w:val="20"/>
          <w:szCs w:val="20"/>
          <w:lang w:val="es-ES_tradnl"/>
        </w:rPr>
        <w:t xml:space="preserve">algunos sentimientos </w:t>
      </w:r>
      <w:r w:rsidRPr="00B3011D">
        <w:rPr>
          <w:rFonts w:ascii="Arial" w:hAnsi="Arial" w:cs="Arial"/>
          <w:sz w:val="20"/>
          <w:szCs w:val="20"/>
          <w:lang w:val="es-ES_tradnl"/>
        </w:rPr>
        <w:t xml:space="preserve">y </w:t>
      </w:r>
      <w:r w:rsidRPr="00B3011D">
        <w:rPr>
          <w:rFonts w:ascii="Arial" w:hAnsi="Arial" w:cs="Arial"/>
          <w:spacing w:val="-6"/>
          <w:sz w:val="20"/>
          <w:szCs w:val="20"/>
          <w:lang w:val="es-ES_tradnl"/>
        </w:rPr>
        <w:t xml:space="preserve">emociones </w:t>
      </w:r>
      <w:r w:rsidRPr="00B3011D">
        <w:rPr>
          <w:rFonts w:ascii="Arial" w:hAnsi="Arial" w:cs="Arial"/>
          <w:spacing w:val="-4"/>
          <w:sz w:val="20"/>
          <w:szCs w:val="20"/>
          <w:lang w:val="es-ES_tradnl"/>
        </w:rPr>
        <w:t xml:space="preserve">que </w:t>
      </w:r>
      <w:r>
        <w:rPr>
          <w:rFonts w:ascii="Arial" w:hAnsi="Arial" w:cs="Arial"/>
          <w:spacing w:val="-6"/>
          <w:sz w:val="20"/>
          <w:szCs w:val="20"/>
          <w:lang w:val="es-ES_tradnl"/>
        </w:rPr>
        <w:t>transmi</w:t>
      </w:r>
      <w:r w:rsidRPr="00B3011D">
        <w:rPr>
          <w:rFonts w:ascii="Arial" w:hAnsi="Arial" w:cs="Arial"/>
          <w:spacing w:val="-4"/>
          <w:sz w:val="20"/>
          <w:szCs w:val="20"/>
          <w:lang w:val="es-ES_tradnl"/>
        </w:rPr>
        <w:t xml:space="preserve">te </w:t>
      </w:r>
      <w:r w:rsidRPr="00B3011D">
        <w:rPr>
          <w:rFonts w:ascii="Arial" w:hAnsi="Arial" w:cs="Arial"/>
          <w:spacing w:val="-5"/>
          <w:sz w:val="20"/>
          <w:szCs w:val="20"/>
          <w:lang w:val="es-ES_tradnl"/>
        </w:rPr>
        <w:t>la</w:t>
      </w:r>
      <w:r w:rsidRPr="00B3011D">
        <w:rPr>
          <w:rFonts w:ascii="Arial" w:hAnsi="Arial" w:cs="Arial"/>
          <w:spacing w:val="-15"/>
          <w:sz w:val="20"/>
          <w:szCs w:val="20"/>
          <w:lang w:val="es-ES_tradnl"/>
        </w:rPr>
        <w:t xml:space="preserve"> </w:t>
      </w:r>
      <w:r w:rsidRPr="00B3011D">
        <w:rPr>
          <w:rFonts w:ascii="Arial" w:hAnsi="Arial" w:cs="Arial"/>
          <w:spacing w:val="-6"/>
          <w:sz w:val="20"/>
          <w:szCs w:val="20"/>
          <w:lang w:val="es-ES_tradnl"/>
        </w:rPr>
        <w:t>música.</w:t>
      </w:r>
    </w:p>
    <w:p w:rsidR="00CC0FBC" w:rsidRPr="00B3011D" w:rsidRDefault="00CC0FBC" w:rsidP="0026608D">
      <w:pPr>
        <w:pStyle w:val="Prrafodelista"/>
        <w:numPr>
          <w:ilvl w:val="0"/>
          <w:numId w:val="125"/>
        </w:numPr>
        <w:tabs>
          <w:tab w:val="left" w:pos="501"/>
          <w:tab w:val="left" w:pos="502"/>
        </w:tabs>
        <w:suppressAutoHyphens w:val="0"/>
        <w:spacing w:before="18" w:line="274" w:lineRule="exact"/>
        <w:ind w:right="104" w:hanging="360"/>
        <w:contextualSpacing/>
        <w:rPr>
          <w:rFonts w:ascii="Arial" w:hAnsi="Arial" w:cs="Arial"/>
          <w:sz w:val="20"/>
          <w:szCs w:val="20"/>
          <w:lang w:val="es-ES_tradnl"/>
        </w:rPr>
      </w:pPr>
      <w:r w:rsidRPr="00B3011D">
        <w:rPr>
          <w:rFonts w:ascii="Arial" w:hAnsi="Arial" w:cs="Arial"/>
          <w:spacing w:val="-6"/>
          <w:sz w:val="20"/>
          <w:szCs w:val="20"/>
          <w:lang w:val="es-ES_tradnl"/>
        </w:rPr>
        <w:t xml:space="preserve">Escucha </w:t>
      </w:r>
      <w:r w:rsidRPr="00B3011D">
        <w:rPr>
          <w:rFonts w:ascii="Arial" w:hAnsi="Arial" w:cs="Arial"/>
          <w:spacing w:val="-4"/>
          <w:sz w:val="20"/>
          <w:szCs w:val="20"/>
          <w:lang w:val="es-ES_tradnl"/>
        </w:rPr>
        <w:t xml:space="preserve">de </w:t>
      </w:r>
      <w:r w:rsidRPr="00B3011D">
        <w:rPr>
          <w:rFonts w:ascii="Arial" w:hAnsi="Arial" w:cs="Arial"/>
          <w:spacing w:val="-6"/>
          <w:sz w:val="20"/>
          <w:szCs w:val="20"/>
          <w:lang w:val="es-ES_tradnl"/>
        </w:rPr>
        <w:t xml:space="preserve">piezas pertenecientes </w:t>
      </w:r>
      <w:r w:rsidRPr="00B3011D">
        <w:rPr>
          <w:rFonts w:ascii="Arial" w:hAnsi="Arial" w:cs="Arial"/>
          <w:sz w:val="20"/>
          <w:szCs w:val="20"/>
          <w:lang w:val="es-ES_tradnl"/>
        </w:rPr>
        <w:t xml:space="preserve">a </w:t>
      </w:r>
      <w:r w:rsidRPr="00B3011D">
        <w:rPr>
          <w:rFonts w:ascii="Arial" w:hAnsi="Arial" w:cs="Arial"/>
          <w:spacing w:val="-6"/>
          <w:sz w:val="20"/>
          <w:szCs w:val="20"/>
          <w:lang w:val="es-ES_tradnl"/>
        </w:rPr>
        <w:t xml:space="preserve">distintos estilos </w:t>
      </w:r>
      <w:r w:rsidRPr="00B3011D">
        <w:rPr>
          <w:rFonts w:ascii="Arial" w:hAnsi="Arial" w:cs="Arial"/>
          <w:spacing w:val="-7"/>
          <w:sz w:val="20"/>
          <w:szCs w:val="20"/>
          <w:lang w:val="es-ES_tradnl"/>
        </w:rPr>
        <w:t xml:space="preserve">musicales: </w:t>
      </w:r>
      <w:r w:rsidRPr="00B3011D">
        <w:rPr>
          <w:rFonts w:ascii="Arial" w:hAnsi="Arial" w:cs="Arial"/>
          <w:spacing w:val="-3"/>
          <w:sz w:val="20"/>
          <w:szCs w:val="20"/>
          <w:lang w:val="es-ES_tradnl"/>
        </w:rPr>
        <w:t xml:space="preserve">de </w:t>
      </w:r>
      <w:r w:rsidRPr="00B3011D">
        <w:rPr>
          <w:rFonts w:ascii="Arial" w:hAnsi="Arial" w:cs="Arial"/>
          <w:spacing w:val="-6"/>
          <w:sz w:val="20"/>
          <w:szCs w:val="20"/>
          <w:lang w:val="es-ES_tradnl"/>
        </w:rPr>
        <w:t xml:space="preserve">baile, clásica, </w:t>
      </w:r>
      <w:r w:rsidRPr="00B3011D">
        <w:rPr>
          <w:rFonts w:ascii="Arial" w:hAnsi="Arial" w:cs="Arial"/>
          <w:spacing w:val="-3"/>
          <w:sz w:val="20"/>
          <w:szCs w:val="20"/>
          <w:lang w:val="es-ES_tradnl"/>
        </w:rPr>
        <w:t xml:space="preserve">de </w:t>
      </w:r>
      <w:r w:rsidRPr="00B3011D">
        <w:rPr>
          <w:rFonts w:ascii="Arial" w:hAnsi="Arial" w:cs="Arial"/>
          <w:spacing w:val="-6"/>
          <w:sz w:val="20"/>
          <w:szCs w:val="20"/>
          <w:lang w:val="es-ES_tradnl"/>
        </w:rPr>
        <w:t xml:space="preserve">tradición cultural andaluza, infantiles, </w:t>
      </w:r>
      <w:r w:rsidRPr="00B3011D">
        <w:rPr>
          <w:rFonts w:ascii="Arial" w:hAnsi="Arial" w:cs="Arial"/>
          <w:spacing w:val="-3"/>
          <w:sz w:val="20"/>
          <w:szCs w:val="20"/>
          <w:lang w:val="es-ES_tradnl"/>
        </w:rPr>
        <w:t>de</w:t>
      </w:r>
      <w:r w:rsidRPr="00B3011D">
        <w:rPr>
          <w:rFonts w:ascii="Arial" w:hAnsi="Arial" w:cs="Arial"/>
          <w:spacing w:val="-28"/>
          <w:sz w:val="20"/>
          <w:szCs w:val="20"/>
          <w:lang w:val="es-ES_tradnl"/>
        </w:rPr>
        <w:t xml:space="preserve"> </w:t>
      </w:r>
      <w:r w:rsidRPr="00B3011D">
        <w:rPr>
          <w:rFonts w:ascii="Arial" w:hAnsi="Arial" w:cs="Arial"/>
          <w:spacing w:val="-6"/>
          <w:sz w:val="20"/>
          <w:szCs w:val="20"/>
          <w:lang w:val="es-ES_tradnl"/>
        </w:rPr>
        <w:t>corro…</w:t>
      </w:r>
    </w:p>
    <w:p w:rsidR="00CC0FBC" w:rsidRPr="00B3011D" w:rsidRDefault="00CC0FBC" w:rsidP="0026608D">
      <w:pPr>
        <w:pStyle w:val="Prrafodelista"/>
        <w:numPr>
          <w:ilvl w:val="0"/>
          <w:numId w:val="125"/>
        </w:numPr>
        <w:tabs>
          <w:tab w:val="left" w:pos="501"/>
          <w:tab w:val="left" w:pos="502"/>
        </w:tabs>
        <w:suppressAutoHyphens w:val="0"/>
        <w:spacing w:before="4" w:line="298" w:lineRule="exact"/>
        <w:ind w:hanging="360"/>
        <w:contextualSpacing/>
        <w:rPr>
          <w:rFonts w:ascii="Arial" w:hAnsi="Arial" w:cs="Arial"/>
          <w:sz w:val="20"/>
          <w:szCs w:val="20"/>
          <w:lang w:val="es-ES_tradnl"/>
        </w:rPr>
      </w:pPr>
      <w:r w:rsidRPr="00B3011D">
        <w:rPr>
          <w:rFonts w:ascii="Arial" w:hAnsi="Arial" w:cs="Arial"/>
          <w:spacing w:val="-6"/>
          <w:sz w:val="20"/>
          <w:szCs w:val="20"/>
          <w:lang w:val="es-ES_tradnl"/>
        </w:rPr>
        <w:t>Secuenciación</w:t>
      </w:r>
      <w:r w:rsidRPr="00B3011D">
        <w:rPr>
          <w:rFonts w:ascii="Arial" w:hAnsi="Arial" w:cs="Arial"/>
          <w:spacing w:val="-12"/>
          <w:sz w:val="20"/>
          <w:szCs w:val="20"/>
          <w:lang w:val="es-ES_tradnl"/>
        </w:rPr>
        <w:t xml:space="preserve"> </w:t>
      </w:r>
      <w:r w:rsidRPr="00B3011D">
        <w:rPr>
          <w:rFonts w:ascii="Arial" w:hAnsi="Arial" w:cs="Arial"/>
          <w:spacing w:val="-3"/>
          <w:sz w:val="20"/>
          <w:szCs w:val="20"/>
          <w:lang w:val="es-ES_tradnl"/>
        </w:rPr>
        <w:t>de</w:t>
      </w:r>
      <w:r w:rsidRPr="00B3011D">
        <w:rPr>
          <w:rFonts w:ascii="Arial" w:hAnsi="Arial" w:cs="Arial"/>
          <w:spacing w:val="-12"/>
          <w:sz w:val="20"/>
          <w:szCs w:val="20"/>
          <w:lang w:val="es-ES_tradnl"/>
        </w:rPr>
        <w:t xml:space="preserve"> </w:t>
      </w:r>
      <w:r w:rsidRPr="00B3011D">
        <w:rPr>
          <w:rFonts w:ascii="Arial" w:hAnsi="Arial" w:cs="Arial"/>
          <w:spacing w:val="-5"/>
          <w:sz w:val="20"/>
          <w:szCs w:val="20"/>
          <w:lang w:val="es-ES_tradnl"/>
        </w:rPr>
        <w:t>las</w:t>
      </w:r>
      <w:r w:rsidRPr="00B3011D">
        <w:rPr>
          <w:rFonts w:ascii="Arial" w:hAnsi="Arial" w:cs="Arial"/>
          <w:spacing w:val="-11"/>
          <w:sz w:val="20"/>
          <w:szCs w:val="20"/>
          <w:lang w:val="es-ES_tradnl"/>
        </w:rPr>
        <w:t xml:space="preserve"> </w:t>
      </w:r>
      <w:r w:rsidRPr="00B3011D">
        <w:rPr>
          <w:rFonts w:ascii="Arial" w:hAnsi="Arial" w:cs="Arial"/>
          <w:spacing w:val="-6"/>
          <w:sz w:val="20"/>
          <w:szCs w:val="20"/>
          <w:lang w:val="es-ES_tradnl"/>
        </w:rPr>
        <w:t>partes</w:t>
      </w:r>
      <w:r w:rsidRPr="00B3011D">
        <w:rPr>
          <w:rFonts w:ascii="Arial" w:hAnsi="Arial" w:cs="Arial"/>
          <w:spacing w:val="-8"/>
          <w:sz w:val="20"/>
          <w:szCs w:val="20"/>
          <w:lang w:val="es-ES_tradnl"/>
        </w:rPr>
        <w:t xml:space="preserve"> </w:t>
      </w:r>
      <w:r w:rsidRPr="00B3011D">
        <w:rPr>
          <w:rFonts w:ascii="Arial" w:hAnsi="Arial" w:cs="Arial"/>
          <w:spacing w:val="-6"/>
          <w:sz w:val="20"/>
          <w:szCs w:val="20"/>
          <w:lang w:val="es-ES_tradnl"/>
        </w:rPr>
        <w:t>básicas</w:t>
      </w:r>
      <w:r w:rsidRPr="00B3011D">
        <w:rPr>
          <w:rFonts w:ascii="Arial" w:hAnsi="Arial" w:cs="Arial"/>
          <w:spacing w:val="-11"/>
          <w:sz w:val="20"/>
          <w:szCs w:val="20"/>
          <w:lang w:val="es-ES_tradnl"/>
        </w:rPr>
        <w:t xml:space="preserve"> </w:t>
      </w:r>
      <w:r w:rsidRPr="00B3011D">
        <w:rPr>
          <w:rFonts w:ascii="Arial" w:hAnsi="Arial" w:cs="Arial"/>
          <w:spacing w:val="-3"/>
          <w:sz w:val="20"/>
          <w:szCs w:val="20"/>
          <w:lang w:val="es-ES_tradnl"/>
        </w:rPr>
        <w:t>de</w:t>
      </w:r>
      <w:r w:rsidRPr="00B3011D">
        <w:rPr>
          <w:rFonts w:ascii="Arial" w:hAnsi="Arial" w:cs="Arial"/>
          <w:spacing w:val="-12"/>
          <w:sz w:val="20"/>
          <w:szCs w:val="20"/>
          <w:lang w:val="es-ES_tradnl"/>
        </w:rPr>
        <w:t xml:space="preserve"> </w:t>
      </w:r>
      <w:r w:rsidRPr="00B3011D">
        <w:rPr>
          <w:rFonts w:ascii="Arial" w:hAnsi="Arial" w:cs="Arial"/>
          <w:spacing w:val="-5"/>
          <w:sz w:val="20"/>
          <w:szCs w:val="20"/>
          <w:lang w:val="es-ES_tradnl"/>
        </w:rPr>
        <w:t>una</w:t>
      </w:r>
      <w:r w:rsidRPr="00B3011D">
        <w:rPr>
          <w:rFonts w:ascii="Arial" w:hAnsi="Arial" w:cs="Arial"/>
          <w:spacing w:val="-12"/>
          <w:sz w:val="20"/>
          <w:szCs w:val="20"/>
          <w:lang w:val="es-ES_tradnl"/>
        </w:rPr>
        <w:t xml:space="preserve"> </w:t>
      </w:r>
      <w:r w:rsidRPr="00B3011D">
        <w:rPr>
          <w:rFonts w:ascii="Arial" w:hAnsi="Arial" w:cs="Arial"/>
          <w:spacing w:val="-6"/>
          <w:sz w:val="20"/>
          <w:szCs w:val="20"/>
          <w:lang w:val="es-ES_tradnl"/>
        </w:rPr>
        <w:t>audición.</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Elaboración de instrumentos musicales de artesanía</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infantil.</w:t>
      </w:r>
    </w:p>
    <w:p w:rsidR="00CC0FBC" w:rsidRPr="00B3011D" w:rsidRDefault="00CC0FBC" w:rsidP="0026608D">
      <w:pPr>
        <w:pStyle w:val="Prrafodelista"/>
        <w:numPr>
          <w:ilvl w:val="0"/>
          <w:numId w:val="125"/>
        </w:numPr>
        <w:tabs>
          <w:tab w:val="left" w:pos="501"/>
          <w:tab w:val="left" w:pos="502"/>
        </w:tabs>
        <w:suppressAutoHyphens w:val="0"/>
        <w:spacing w:before="1"/>
        <w:ind w:right="109" w:hanging="360"/>
        <w:contextualSpacing/>
        <w:rPr>
          <w:rFonts w:ascii="Arial" w:hAnsi="Arial" w:cs="Arial"/>
          <w:sz w:val="20"/>
          <w:szCs w:val="20"/>
          <w:lang w:val="es-ES_tradnl"/>
        </w:rPr>
      </w:pPr>
      <w:r w:rsidRPr="00B3011D">
        <w:rPr>
          <w:rFonts w:ascii="Arial" w:hAnsi="Arial" w:cs="Arial"/>
          <w:sz w:val="20"/>
          <w:szCs w:val="20"/>
          <w:lang w:val="es-ES_tradnl"/>
        </w:rPr>
        <w:t>Interés por comunicar vivencias, sentimientos</w:t>
      </w:r>
      <w:r>
        <w:rPr>
          <w:rFonts w:ascii="Arial" w:hAnsi="Arial" w:cs="Arial"/>
          <w:sz w:val="20"/>
          <w:szCs w:val="20"/>
          <w:lang w:val="es-ES_tradnl"/>
        </w:rPr>
        <w:t xml:space="preserve"> y deseos a través de la expre</w:t>
      </w:r>
      <w:r w:rsidRPr="00B3011D">
        <w:rPr>
          <w:rFonts w:ascii="Arial" w:hAnsi="Arial" w:cs="Arial"/>
          <w:sz w:val="20"/>
          <w:szCs w:val="20"/>
          <w:lang w:val="es-ES_tradnl"/>
        </w:rPr>
        <w:t>sión</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musical.</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Disfrute a través de la elaboración de produc</w:t>
      </w:r>
      <w:r>
        <w:rPr>
          <w:rFonts w:ascii="Arial" w:hAnsi="Arial" w:cs="Arial"/>
          <w:sz w:val="20"/>
          <w:szCs w:val="20"/>
          <w:lang w:val="es-ES_tradnl"/>
        </w:rPr>
        <w:t>ciones musicales propias y crea</w:t>
      </w:r>
      <w:r w:rsidRPr="00B3011D">
        <w:rPr>
          <w:rFonts w:ascii="Arial" w:hAnsi="Arial" w:cs="Arial"/>
          <w:sz w:val="20"/>
          <w:szCs w:val="20"/>
          <w:lang w:val="es-ES_tradnl"/>
        </w:rPr>
        <w:t>tivas.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Ajuste a las normas relacionadas con el mane</w:t>
      </w:r>
      <w:r>
        <w:rPr>
          <w:rFonts w:ascii="Arial" w:hAnsi="Arial" w:cs="Arial"/>
          <w:sz w:val="20"/>
          <w:szCs w:val="20"/>
          <w:lang w:val="es-ES_tradnl"/>
        </w:rPr>
        <w:t>jo de los objetos sonoros e ins</w:t>
      </w:r>
      <w:r w:rsidRPr="00B3011D">
        <w:rPr>
          <w:rFonts w:ascii="Arial" w:hAnsi="Arial" w:cs="Arial"/>
          <w:sz w:val="20"/>
          <w:szCs w:val="20"/>
          <w:lang w:val="es-ES_tradnl"/>
        </w:rPr>
        <w:t>trumentos musicales y la participación en actividades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musicales.</w:t>
      </w:r>
    </w:p>
    <w:p w:rsidR="00CC0FBC" w:rsidRPr="00B3011D" w:rsidRDefault="00CC0FBC" w:rsidP="0026608D">
      <w:pPr>
        <w:pStyle w:val="Prrafodelista"/>
        <w:numPr>
          <w:ilvl w:val="0"/>
          <w:numId w:val="125"/>
        </w:numPr>
        <w:tabs>
          <w:tab w:val="left" w:pos="502"/>
        </w:tabs>
        <w:suppressAutoHyphens w:val="0"/>
        <w:spacing w:before="18" w:line="274" w:lineRule="exact"/>
        <w:ind w:right="107" w:hanging="360"/>
        <w:contextualSpacing/>
        <w:jc w:val="both"/>
        <w:rPr>
          <w:rFonts w:ascii="Arial" w:hAnsi="Arial" w:cs="Arial"/>
          <w:sz w:val="20"/>
          <w:szCs w:val="20"/>
          <w:lang w:val="es-ES_tradnl"/>
        </w:rPr>
      </w:pPr>
      <w:r w:rsidRPr="00B3011D">
        <w:rPr>
          <w:rFonts w:ascii="Arial" w:hAnsi="Arial" w:cs="Arial"/>
          <w:sz w:val="20"/>
          <w:szCs w:val="20"/>
          <w:lang w:val="es-ES_tradnl"/>
        </w:rPr>
        <w:t>Desarrollo de una iniciativa creciente en la exploración de las posibilidades sonoras del cuerpo, de los objetos del entorno y de los instrument</w:t>
      </w:r>
      <w:r>
        <w:rPr>
          <w:rFonts w:ascii="Arial" w:hAnsi="Arial" w:cs="Arial"/>
          <w:sz w:val="20"/>
          <w:szCs w:val="20"/>
          <w:lang w:val="es-ES_tradnl"/>
        </w:rPr>
        <w:t>os musica</w:t>
      </w:r>
      <w:r w:rsidRPr="00B3011D">
        <w:rPr>
          <w:rFonts w:ascii="Arial" w:hAnsi="Arial" w:cs="Arial"/>
          <w:sz w:val="20"/>
          <w:szCs w:val="20"/>
          <w:lang w:val="es-ES_tradnl"/>
        </w:rPr>
        <w:t>les.</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Actitud de escucha durante las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audiciones.</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Disfrute a través de la interpretación vocal e</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instrumental.</w:t>
      </w:r>
    </w:p>
    <w:p w:rsidR="00CC0FBC" w:rsidRPr="00B3011D" w:rsidRDefault="00CC0FBC" w:rsidP="0026608D">
      <w:pPr>
        <w:pStyle w:val="Prrafodelista"/>
        <w:numPr>
          <w:ilvl w:val="0"/>
          <w:numId w:val="125"/>
        </w:numPr>
        <w:tabs>
          <w:tab w:val="left" w:pos="501"/>
          <w:tab w:val="left" w:pos="502"/>
        </w:tabs>
        <w:suppressAutoHyphens w:val="0"/>
        <w:spacing w:before="1"/>
        <w:ind w:right="109" w:hanging="360"/>
        <w:contextualSpacing/>
        <w:rPr>
          <w:rFonts w:ascii="Arial" w:hAnsi="Arial" w:cs="Arial"/>
          <w:sz w:val="20"/>
          <w:szCs w:val="20"/>
          <w:lang w:val="es-ES_tradnl"/>
        </w:rPr>
      </w:pPr>
      <w:r w:rsidRPr="00B3011D">
        <w:rPr>
          <w:rFonts w:ascii="Arial" w:hAnsi="Arial" w:cs="Arial"/>
          <w:sz w:val="20"/>
          <w:szCs w:val="20"/>
          <w:lang w:val="es-ES_tradnl"/>
        </w:rPr>
        <w:t>Gusto por unas condiciones acústicas equilibradas en el ambiente en el que desarrolla su</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actividad.</w:t>
      </w:r>
    </w:p>
    <w:p w:rsidR="00CC0FBC" w:rsidRPr="007A6656" w:rsidRDefault="00CC0FBC" w:rsidP="00CC0FBC">
      <w:pPr>
        <w:pStyle w:val="Textoindependiente"/>
        <w:spacing w:before="1" w:line="272" w:lineRule="exact"/>
        <w:ind w:left="323" w:right="96"/>
        <w:rPr>
          <w:rFonts w:ascii="Arial" w:hAnsi="Arial" w:cs="Arial"/>
          <w:b/>
          <w:sz w:val="20"/>
          <w:szCs w:val="20"/>
        </w:rPr>
      </w:pPr>
      <w:r w:rsidRPr="007A6656">
        <w:rPr>
          <w:rFonts w:ascii="Arial" w:hAnsi="Arial" w:cs="Arial"/>
          <w:b/>
          <w:color w:val="7F0000"/>
          <w:sz w:val="20"/>
          <w:szCs w:val="20"/>
        </w:rPr>
        <w:t>Lenguaje plástico</w:t>
      </w:r>
    </w:p>
    <w:p w:rsidR="00CC0FBC" w:rsidRPr="00B3011D" w:rsidRDefault="00CC0FBC" w:rsidP="0026608D">
      <w:pPr>
        <w:pStyle w:val="Prrafodelista"/>
        <w:numPr>
          <w:ilvl w:val="0"/>
          <w:numId w:val="125"/>
        </w:numPr>
        <w:tabs>
          <w:tab w:val="left" w:pos="501"/>
          <w:tab w:val="left" w:pos="502"/>
        </w:tabs>
        <w:suppressAutoHyphens w:val="0"/>
        <w:spacing w:line="297" w:lineRule="exact"/>
        <w:ind w:hanging="360"/>
        <w:contextualSpacing/>
        <w:rPr>
          <w:rFonts w:ascii="Arial" w:hAnsi="Arial" w:cs="Arial"/>
          <w:sz w:val="20"/>
          <w:szCs w:val="20"/>
          <w:lang w:val="es-ES_tradnl"/>
        </w:rPr>
      </w:pPr>
      <w:r w:rsidRPr="00B3011D">
        <w:rPr>
          <w:rFonts w:ascii="Arial" w:hAnsi="Arial" w:cs="Arial"/>
          <w:sz w:val="20"/>
          <w:szCs w:val="20"/>
          <w:lang w:val="es-ES_tradnl"/>
        </w:rPr>
        <w:t>Técnicas sencillas de expresión</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plástica:</w:t>
      </w:r>
    </w:p>
    <w:p w:rsidR="00CC0FBC" w:rsidRPr="00B3011D" w:rsidRDefault="00CC0FBC" w:rsidP="0026608D">
      <w:pPr>
        <w:pStyle w:val="Prrafodelista"/>
        <w:numPr>
          <w:ilvl w:val="1"/>
          <w:numId w:val="161"/>
        </w:numPr>
        <w:tabs>
          <w:tab w:val="left" w:pos="862"/>
        </w:tabs>
        <w:suppressAutoHyphens w:val="0"/>
        <w:spacing w:before="13" w:line="228" w:lineRule="auto"/>
        <w:ind w:right="109"/>
        <w:contextualSpacing/>
        <w:rPr>
          <w:rFonts w:ascii="Arial" w:hAnsi="Arial" w:cs="Arial"/>
          <w:sz w:val="20"/>
          <w:szCs w:val="20"/>
          <w:lang w:val="es-ES_tradnl"/>
        </w:rPr>
      </w:pPr>
      <w:r w:rsidRPr="00B3011D">
        <w:rPr>
          <w:rFonts w:ascii="Arial" w:hAnsi="Arial" w:cs="Arial"/>
          <w:sz w:val="20"/>
          <w:szCs w:val="20"/>
          <w:lang w:val="es-ES_tradnl"/>
        </w:rPr>
        <w:t>De pintura: dibujo, coloreado (con rotuladores gruesos y finos, con témperas), estampación,</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esgrafiado.</w:t>
      </w:r>
    </w:p>
    <w:p w:rsidR="00CC0FBC" w:rsidRPr="00B3011D" w:rsidRDefault="00CC0FBC" w:rsidP="0026608D">
      <w:pPr>
        <w:pStyle w:val="Prrafodelista"/>
        <w:numPr>
          <w:ilvl w:val="1"/>
          <w:numId w:val="161"/>
        </w:numPr>
        <w:tabs>
          <w:tab w:val="left" w:pos="862"/>
        </w:tabs>
        <w:suppressAutoHyphens w:val="0"/>
        <w:spacing w:line="274" w:lineRule="exact"/>
        <w:ind w:right="112"/>
        <w:contextualSpacing/>
        <w:rPr>
          <w:rFonts w:ascii="Arial" w:hAnsi="Arial" w:cs="Arial"/>
          <w:sz w:val="20"/>
          <w:szCs w:val="20"/>
          <w:lang w:val="es-ES_tradnl"/>
        </w:rPr>
      </w:pPr>
      <w:r w:rsidRPr="00B3011D">
        <w:rPr>
          <w:rFonts w:ascii="Arial" w:hAnsi="Arial" w:cs="Arial"/>
          <w:sz w:val="20"/>
          <w:szCs w:val="20"/>
          <w:lang w:val="es-ES_tradnl"/>
        </w:rPr>
        <w:t>De collage y papel: rasgado, picado, pegado, cosido, recortado, collage y mosaico.</w:t>
      </w:r>
    </w:p>
    <w:p w:rsidR="00CC0FBC" w:rsidRPr="00B3011D" w:rsidRDefault="00CC0FBC" w:rsidP="0026608D">
      <w:pPr>
        <w:pStyle w:val="Prrafodelista"/>
        <w:numPr>
          <w:ilvl w:val="1"/>
          <w:numId w:val="161"/>
        </w:numPr>
        <w:tabs>
          <w:tab w:val="left" w:pos="862"/>
        </w:tabs>
        <w:suppressAutoHyphens w:val="0"/>
        <w:spacing w:before="2" w:line="282" w:lineRule="exact"/>
        <w:contextualSpacing/>
        <w:rPr>
          <w:rFonts w:ascii="Arial" w:hAnsi="Arial" w:cs="Arial"/>
          <w:sz w:val="20"/>
          <w:szCs w:val="20"/>
          <w:lang w:val="es-ES_tradnl"/>
        </w:rPr>
      </w:pPr>
      <w:r w:rsidRPr="00B3011D">
        <w:rPr>
          <w:rFonts w:ascii="Arial" w:hAnsi="Arial" w:cs="Arial"/>
          <w:sz w:val="20"/>
          <w:szCs w:val="20"/>
          <w:lang w:val="es-ES_tradnl"/>
        </w:rPr>
        <w:t>De modelado: en volumen y en plano (plastilina y papel</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maché).</w:t>
      </w:r>
    </w:p>
    <w:p w:rsidR="00CC0FBC" w:rsidRPr="00B3011D" w:rsidRDefault="00CC0FBC" w:rsidP="0026608D">
      <w:pPr>
        <w:pStyle w:val="Prrafodelista"/>
        <w:numPr>
          <w:ilvl w:val="1"/>
          <w:numId w:val="161"/>
        </w:numPr>
        <w:tabs>
          <w:tab w:val="left" w:pos="862"/>
        </w:tabs>
        <w:suppressAutoHyphens w:val="0"/>
        <w:spacing w:before="4" w:line="228" w:lineRule="auto"/>
        <w:ind w:right="111"/>
        <w:contextualSpacing/>
        <w:rPr>
          <w:rFonts w:ascii="Arial" w:hAnsi="Arial" w:cs="Arial"/>
          <w:sz w:val="20"/>
          <w:szCs w:val="20"/>
          <w:lang w:val="es-ES_tradnl"/>
        </w:rPr>
      </w:pPr>
      <w:r w:rsidRPr="00B3011D">
        <w:rPr>
          <w:rFonts w:ascii="Arial" w:hAnsi="Arial" w:cs="Arial"/>
          <w:sz w:val="20"/>
          <w:szCs w:val="20"/>
          <w:lang w:val="es-ES_tradnl"/>
        </w:rPr>
        <w:t>De manualidades: maquillaje, construcción, papiroflexia, encajado de piezas, composiciones con figuras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planas.</w:t>
      </w:r>
    </w:p>
    <w:p w:rsidR="00CC0FBC" w:rsidRPr="00B3011D" w:rsidRDefault="00CC0FBC" w:rsidP="0026608D">
      <w:pPr>
        <w:pStyle w:val="Prrafodelista"/>
        <w:numPr>
          <w:ilvl w:val="0"/>
          <w:numId w:val="125"/>
        </w:numPr>
        <w:tabs>
          <w:tab w:val="left" w:pos="501"/>
          <w:tab w:val="left" w:pos="502"/>
        </w:tabs>
        <w:suppressAutoHyphens w:val="0"/>
        <w:spacing w:before="1" w:line="299"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t xml:space="preserve">Materiales </w:t>
      </w:r>
      <w:r w:rsidRPr="00B3011D">
        <w:rPr>
          <w:rFonts w:ascii="Arial" w:hAnsi="Arial" w:cs="Arial"/>
          <w:sz w:val="20"/>
          <w:szCs w:val="20"/>
          <w:lang w:val="es-ES_tradnl"/>
        </w:rPr>
        <w:t xml:space="preserve">para la </w:t>
      </w:r>
      <w:r w:rsidRPr="00B3011D">
        <w:rPr>
          <w:rFonts w:ascii="Arial" w:hAnsi="Arial" w:cs="Arial"/>
          <w:spacing w:val="-3"/>
          <w:sz w:val="20"/>
          <w:szCs w:val="20"/>
          <w:lang w:val="es-ES_tradnl"/>
        </w:rPr>
        <w:t>expresión</w:t>
      </w:r>
      <w:r w:rsidRPr="00B3011D">
        <w:rPr>
          <w:rFonts w:ascii="Arial" w:hAnsi="Arial" w:cs="Arial"/>
          <w:spacing w:val="-5"/>
          <w:sz w:val="20"/>
          <w:szCs w:val="20"/>
          <w:lang w:val="es-ES_tradnl"/>
        </w:rPr>
        <w:t xml:space="preserve"> </w:t>
      </w:r>
      <w:r w:rsidRPr="00B3011D">
        <w:rPr>
          <w:rFonts w:ascii="Arial" w:hAnsi="Arial" w:cs="Arial"/>
          <w:spacing w:val="-3"/>
          <w:sz w:val="20"/>
          <w:szCs w:val="20"/>
          <w:lang w:val="es-ES_tradnl"/>
        </w:rPr>
        <w:t>plástica:</w:t>
      </w:r>
    </w:p>
    <w:p w:rsidR="00CC0FBC" w:rsidRPr="00B3011D" w:rsidRDefault="00CC0FBC" w:rsidP="0026608D">
      <w:pPr>
        <w:pStyle w:val="Prrafodelista"/>
        <w:numPr>
          <w:ilvl w:val="1"/>
          <w:numId w:val="162"/>
        </w:numPr>
        <w:tabs>
          <w:tab w:val="left" w:pos="862"/>
        </w:tabs>
        <w:suppressAutoHyphens w:val="0"/>
        <w:spacing w:before="10" w:line="228" w:lineRule="auto"/>
        <w:ind w:right="110"/>
        <w:contextualSpacing/>
        <w:rPr>
          <w:rFonts w:ascii="Arial" w:hAnsi="Arial" w:cs="Arial"/>
          <w:sz w:val="20"/>
          <w:szCs w:val="20"/>
          <w:lang w:val="es-ES_tradnl"/>
        </w:rPr>
      </w:pPr>
      <w:r w:rsidRPr="00B3011D">
        <w:rPr>
          <w:rFonts w:ascii="Arial" w:hAnsi="Arial" w:cs="Arial"/>
          <w:spacing w:val="-3"/>
          <w:sz w:val="20"/>
          <w:szCs w:val="20"/>
          <w:lang w:val="es-ES_tradnl"/>
        </w:rPr>
        <w:t xml:space="preserve">Fungibles: </w:t>
      </w:r>
      <w:r w:rsidRPr="00B3011D">
        <w:rPr>
          <w:rFonts w:ascii="Arial" w:hAnsi="Arial" w:cs="Arial"/>
          <w:sz w:val="20"/>
          <w:szCs w:val="20"/>
          <w:lang w:val="es-ES_tradnl"/>
        </w:rPr>
        <w:t xml:space="preserve">ceras, </w:t>
      </w:r>
      <w:r w:rsidRPr="00B3011D">
        <w:rPr>
          <w:rFonts w:ascii="Arial" w:hAnsi="Arial" w:cs="Arial"/>
          <w:spacing w:val="-3"/>
          <w:sz w:val="20"/>
          <w:szCs w:val="20"/>
          <w:lang w:val="es-ES_tradnl"/>
        </w:rPr>
        <w:t xml:space="preserve">témperas, pintura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dedos, plastilina, </w:t>
      </w:r>
      <w:r w:rsidRPr="00B3011D">
        <w:rPr>
          <w:rFonts w:ascii="Arial" w:hAnsi="Arial" w:cs="Arial"/>
          <w:sz w:val="20"/>
          <w:szCs w:val="20"/>
          <w:lang w:val="es-ES_tradnl"/>
        </w:rPr>
        <w:t xml:space="preserve">arcilla, </w:t>
      </w:r>
      <w:r w:rsidRPr="00B3011D">
        <w:rPr>
          <w:rFonts w:ascii="Arial" w:hAnsi="Arial" w:cs="Arial"/>
          <w:spacing w:val="-3"/>
          <w:sz w:val="20"/>
          <w:szCs w:val="20"/>
          <w:lang w:val="es-ES_tradnl"/>
        </w:rPr>
        <w:t xml:space="preserve">papel, papel maché, rotuladores </w:t>
      </w:r>
      <w:r w:rsidRPr="00B3011D">
        <w:rPr>
          <w:rFonts w:ascii="Arial" w:hAnsi="Arial" w:cs="Arial"/>
          <w:sz w:val="20"/>
          <w:szCs w:val="20"/>
          <w:lang w:val="es-ES_tradnl"/>
        </w:rPr>
        <w:t xml:space="preserve">gruesos y </w:t>
      </w:r>
      <w:r w:rsidRPr="00B3011D">
        <w:rPr>
          <w:rFonts w:ascii="Arial" w:hAnsi="Arial" w:cs="Arial"/>
          <w:spacing w:val="-3"/>
          <w:sz w:val="20"/>
          <w:szCs w:val="20"/>
          <w:lang w:val="es-ES_tradnl"/>
        </w:rPr>
        <w:t>finos, pegamento,</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harina.</w:t>
      </w:r>
    </w:p>
    <w:p w:rsidR="00CC0FBC" w:rsidRPr="00B3011D" w:rsidRDefault="00CC0FBC" w:rsidP="0026608D">
      <w:pPr>
        <w:pStyle w:val="Prrafodelista"/>
        <w:numPr>
          <w:ilvl w:val="1"/>
          <w:numId w:val="162"/>
        </w:numPr>
        <w:tabs>
          <w:tab w:val="left" w:pos="862"/>
        </w:tabs>
        <w:suppressAutoHyphens w:val="0"/>
        <w:spacing w:before="2" w:line="274" w:lineRule="exact"/>
        <w:ind w:right="112"/>
        <w:contextualSpacing/>
        <w:rPr>
          <w:rFonts w:ascii="Arial" w:hAnsi="Arial" w:cs="Arial"/>
          <w:sz w:val="20"/>
          <w:szCs w:val="20"/>
          <w:lang w:val="es-ES_tradnl"/>
        </w:rPr>
      </w:pPr>
      <w:r w:rsidRPr="00B3011D">
        <w:rPr>
          <w:rFonts w:ascii="Arial" w:hAnsi="Arial" w:cs="Arial"/>
          <w:sz w:val="20"/>
          <w:szCs w:val="20"/>
          <w:lang w:val="es-ES_tradnl"/>
        </w:rPr>
        <w:t xml:space="preserve">No </w:t>
      </w:r>
      <w:r w:rsidRPr="00B3011D">
        <w:rPr>
          <w:rFonts w:ascii="Arial" w:hAnsi="Arial" w:cs="Arial"/>
          <w:spacing w:val="-3"/>
          <w:sz w:val="20"/>
          <w:szCs w:val="20"/>
          <w:lang w:val="es-ES_tradnl"/>
        </w:rPr>
        <w:t xml:space="preserve">fungibles: punzón, tijeras, útiles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modelado, material </w:t>
      </w:r>
      <w:r w:rsidRPr="00B3011D">
        <w:rPr>
          <w:rFonts w:ascii="Arial" w:hAnsi="Arial" w:cs="Arial"/>
          <w:sz w:val="20"/>
          <w:szCs w:val="20"/>
          <w:lang w:val="es-ES_tradnl"/>
        </w:rPr>
        <w:t xml:space="preserve">de </w:t>
      </w:r>
      <w:r>
        <w:rPr>
          <w:rFonts w:ascii="Arial" w:hAnsi="Arial" w:cs="Arial"/>
          <w:spacing w:val="-3"/>
          <w:sz w:val="20"/>
          <w:szCs w:val="20"/>
          <w:lang w:val="es-ES_tradnl"/>
        </w:rPr>
        <w:t>cosido, plan</w:t>
      </w:r>
      <w:r w:rsidRPr="00B3011D">
        <w:rPr>
          <w:rFonts w:ascii="Arial" w:hAnsi="Arial" w:cs="Arial"/>
          <w:spacing w:val="-3"/>
          <w:sz w:val="20"/>
          <w:szCs w:val="20"/>
          <w:lang w:val="es-ES_tradnl"/>
        </w:rPr>
        <w:t>tillas.</w:t>
      </w:r>
    </w:p>
    <w:p w:rsidR="00CC0FBC" w:rsidRPr="00B3011D" w:rsidRDefault="00CC0FBC" w:rsidP="0026608D">
      <w:pPr>
        <w:pStyle w:val="Prrafodelista"/>
        <w:numPr>
          <w:ilvl w:val="1"/>
          <w:numId w:val="162"/>
        </w:numPr>
        <w:tabs>
          <w:tab w:val="left" w:pos="862"/>
        </w:tabs>
        <w:suppressAutoHyphens w:val="0"/>
        <w:spacing w:line="274" w:lineRule="exact"/>
        <w:ind w:right="107"/>
        <w:contextualSpacing/>
        <w:rPr>
          <w:rFonts w:ascii="Arial" w:hAnsi="Arial" w:cs="Arial"/>
          <w:sz w:val="20"/>
          <w:szCs w:val="20"/>
          <w:lang w:val="es-ES_tradnl"/>
        </w:rPr>
      </w:pP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reciclado: </w:t>
      </w:r>
      <w:r w:rsidRPr="00B3011D">
        <w:rPr>
          <w:rFonts w:ascii="Arial" w:hAnsi="Arial" w:cs="Arial"/>
          <w:sz w:val="20"/>
          <w:szCs w:val="20"/>
          <w:lang w:val="es-ES_tradnl"/>
        </w:rPr>
        <w:t xml:space="preserve">cajas, </w:t>
      </w:r>
      <w:r w:rsidRPr="00B3011D">
        <w:rPr>
          <w:rFonts w:ascii="Arial" w:hAnsi="Arial" w:cs="Arial"/>
          <w:spacing w:val="-3"/>
          <w:sz w:val="20"/>
          <w:szCs w:val="20"/>
          <w:lang w:val="es-ES_tradnl"/>
        </w:rPr>
        <w:t xml:space="preserve">envases, </w:t>
      </w:r>
      <w:r w:rsidRPr="00B3011D">
        <w:rPr>
          <w:rFonts w:ascii="Arial" w:hAnsi="Arial" w:cs="Arial"/>
          <w:sz w:val="20"/>
          <w:szCs w:val="20"/>
          <w:lang w:val="es-ES_tradnl"/>
        </w:rPr>
        <w:t xml:space="preserve">papel de periódicos y </w:t>
      </w:r>
      <w:r w:rsidRPr="00B3011D">
        <w:rPr>
          <w:rFonts w:ascii="Arial" w:hAnsi="Arial" w:cs="Arial"/>
          <w:spacing w:val="-3"/>
          <w:sz w:val="20"/>
          <w:szCs w:val="20"/>
          <w:lang w:val="es-ES_tradnl"/>
        </w:rPr>
        <w:t xml:space="preserve">revistas, lanas, </w:t>
      </w:r>
      <w:r>
        <w:rPr>
          <w:rFonts w:ascii="Arial" w:hAnsi="Arial" w:cs="Arial"/>
          <w:sz w:val="20"/>
          <w:szCs w:val="20"/>
          <w:lang w:val="es-ES_tradnl"/>
        </w:rPr>
        <w:t>telas, se</w:t>
      </w:r>
      <w:r w:rsidRPr="00B3011D">
        <w:rPr>
          <w:rFonts w:ascii="Arial" w:hAnsi="Arial" w:cs="Arial"/>
          <w:spacing w:val="-3"/>
          <w:sz w:val="20"/>
          <w:szCs w:val="20"/>
          <w:lang w:val="es-ES_tradnl"/>
        </w:rPr>
        <w:t xml:space="preserve">millas, alimentos, materiales </w:t>
      </w:r>
      <w:r w:rsidRPr="00B3011D">
        <w:rPr>
          <w:rFonts w:ascii="Arial" w:hAnsi="Arial" w:cs="Arial"/>
          <w:sz w:val="20"/>
          <w:szCs w:val="20"/>
          <w:lang w:val="es-ES_tradnl"/>
        </w:rPr>
        <w:t xml:space="preserve">del </w:t>
      </w:r>
      <w:r w:rsidRPr="00B3011D">
        <w:rPr>
          <w:rFonts w:ascii="Arial" w:hAnsi="Arial" w:cs="Arial"/>
          <w:spacing w:val="-3"/>
          <w:sz w:val="20"/>
          <w:szCs w:val="20"/>
          <w:lang w:val="es-ES_tradnl"/>
        </w:rPr>
        <w:t>entorno</w:t>
      </w:r>
      <w:r w:rsidRPr="00B3011D">
        <w:rPr>
          <w:rFonts w:ascii="Arial" w:hAnsi="Arial" w:cs="Arial"/>
          <w:spacing w:val="15"/>
          <w:sz w:val="20"/>
          <w:szCs w:val="20"/>
          <w:lang w:val="es-ES_tradnl"/>
        </w:rPr>
        <w:t xml:space="preserve"> </w:t>
      </w:r>
      <w:r w:rsidRPr="00B3011D">
        <w:rPr>
          <w:rFonts w:ascii="Arial" w:hAnsi="Arial" w:cs="Arial"/>
          <w:spacing w:val="-3"/>
          <w:sz w:val="20"/>
          <w:szCs w:val="20"/>
          <w:lang w:val="es-ES_tradnl"/>
        </w:rPr>
        <w:t>natural.</w:t>
      </w:r>
    </w:p>
    <w:p w:rsidR="00CC0FBC" w:rsidRPr="00B3011D" w:rsidRDefault="00CC0FBC" w:rsidP="0026608D">
      <w:pPr>
        <w:pStyle w:val="Prrafodelista"/>
        <w:numPr>
          <w:ilvl w:val="0"/>
          <w:numId w:val="125"/>
        </w:numPr>
        <w:tabs>
          <w:tab w:val="left" w:pos="502"/>
        </w:tabs>
        <w:suppressAutoHyphens w:val="0"/>
        <w:spacing w:before="1"/>
        <w:ind w:right="109" w:hanging="360"/>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Producciones </w:t>
      </w:r>
      <w:r w:rsidRPr="00B3011D">
        <w:rPr>
          <w:rFonts w:ascii="Arial" w:hAnsi="Arial" w:cs="Arial"/>
          <w:sz w:val="20"/>
          <w:szCs w:val="20"/>
          <w:lang w:val="es-ES_tradnl"/>
        </w:rPr>
        <w:t xml:space="preserve">plásticas: </w:t>
      </w:r>
      <w:r w:rsidRPr="00B3011D">
        <w:rPr>
          <w:rFonts w:ascii="Arial" w:hAnsi="Arial" w:cs="Arial"/>
          <w:spacing w:val="-3"/>
          <w:sz w:val="20"/>
          <w:szCs w:val="20"/>
          <w:lang w:val="es-ES_tradnl"/>
        </w:rPr>
        <w:t xml:space="preserve">composiciones, </w:t>
      </w:r>
      <w:r w:rsidRPr="00B3011D">
        <w:rPr>
          <w:rFonts w:ascii="Arial" w:hAnsi="Arial" w:cs="Arial"/>
          <w:sz w:val="20"/>
          <w:szCs w:val="20"/>
          <w:lang w:val="es-ES_tradnl"/>
        </w:rPr>
        <w:t xml:space="preserve">murales </w:t>
      </w:r>
      <w:r w:rsidRPr="00B3011D">
        <w:rPr>
          <w:rFonts w:ascii="Arial" w:hAnsi="Arial" w:cs="Arial"/>
          <w:spacing w:val="-3"/>
          <w:sz w:val="20"/>
          <w:szCs w:val="20"/>
          <w:lang w:val="es-ES_tradnl"/>
        </w:rPr>
        <w:t xml:space="preserve">colectivos, </w:t>
      </w:r>
      <w:r w:rsidRPr="00B3011D">
        <w:rPr>
          <w:rFonts w:ascii="Arial" w:hAnsi="Arial" w:cs="Arial"/>
          <w:sz w:val="20"/>
          <w:szCs w:val="20"/>
          <w:lang w:val="es-ES_tradnl"/>
        </w:rPr>
        <w:t xml:space="preserve">móviles, </w:t>
      </w:r>
      <w:r>
        <w:rPr>
          <w:rFonts w:ascii="Arial" w:hAnsi="Arial" w:cs="Arial"/>
          <w:spacing w:val="-3"/>
          <w:sz w:val="20"/>
          <w:szCs w:val="20"/>
          <w:lang w:val="es-ES_tradnl"/>
        </w:rPr>
        <w:t>ilustracio</w:t>
      </w:r>
      <w:r w:rsidRPr="00B3011D">
        <w:rPr>
          <w:rFonts w:ascii="Arial" w:hAnsi="Arial" w:cs="Arial"/>
          <w:spacing w:val="-3"/>
          <w:sz w:val="20"/>
          <w:szCs w:val="20"/>
          <w:lang w:val="es-ES_tradnl"/>
        </w:rPr>
        <w:t xml:space="preserve">nes, objetos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decoración para </w:t>
      </w:r>
      <w:r w:rsidRPr="00B3011D">
        <w:rPr>
          <w:rFonts w:ascii="Arial" w:hAnsi="Arial" w:cs="Arial"/>
          <w:sz w:val="20"/>
          <w:szCs w:val="20"/>
          <w:lang w:val="es-ES_tradnl"/>
        </w:rPr>
        <w:t xml:space="preserve">el aula, </w:t>
      </w:r>
      <w:r w:rsidRPr="00B3011D">
        <w:rPr>
          <w:rFonts w:ascii="Arial" w:hAnsi="Arial" w:cs="Arial"/>
          <w:spacing w:val="-3"/>
          <w:sz w:val="20"/>
          <w:szCs w:val="20"/>
          <w:lang w:val="es-ES_tradnl"/>
        </w:rPr>
        <w:t xml:space="preserve">carteles con nombres propios, ador- nos navideños, maquetas, marionetas, disfraces, elementos </w:t>
      </w:r>
      <w:r w:rsidRPr="00B3011D">
        <w:rPr>
          <w:rFonts w:ascii="Arial" w:hAnsi="Arial" w:cs="Arial"/>
          <w:sz w:val="20"/>
          <w:szCs w:val="20"/>
          <w:lang w:val="es-ES_tradnl"/>
        </w:rPr>
        <w:t xml:space="preserve">del medio </w:t>
      </w:r>
      <w:r w:rsidRPr="00B3011D">
        <w:rPr>
          <w:rFonts w:ascii="Arial" w:hAnsi="Arial" w:cs="Arial"/>
          <w:spacing w:val="-3"/>
          <w:sz w:val="20"/>
          <w:szCs w:val="20"/>
          <w:lang w:val="es-ES_tradnl"/>
        </w:rPr>
        <w:t xml:space="preserve">social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natural, mosaicos,</w:t>
      </w:r>
      <w:r w:rsidRPr="00B3011D">
        <w:rPr>
          <w:rFonts w:ascii="Arial" w:hAnsi="Arial" w:cs="Arial"/>
          <w:spacing w:val="12"/>
          <w:sz w:val="20"/>
          <w:szCs w:val="20"/>
          <w:lang w:val="es-ES_tradnl"/>
        </w:rPr>
        <w:t xml:space="preserve"> </w:t>
      </w:r>
      <w:r w:rsidRPr="00B3011D">
        <w:rPr>
          <w:rFonts w:ascii="Arial" w:hAnsi="Arial" w:cs="Arial"/>
          <w:spacing w:val="-3"/>
          <w:sz w:val="20"/>
          <w:szCs w:val="20"/>
          <w:lang w:val="es-ES_tradnl"/>
        </w:rPr>
        <w:t>postales.</w:t>
      </w:r>
    </w:p>
    <w:p w:rsidR="00CC0FBC" w:rsidRPr="00B3011D" w:rsidRDefault="00CC0FBC" w:rsidP="0026608D">
      <w:pPr>
        <w:pStyle w:val="Prrafodelista"/>
        <w:numPr>
          <w:ilvl w:val="0"/>
          <w:numId w:val="125"/>
        </w:numPr>
        <w:tabs>
          <w:tab w:val="left" w:pos="501"/>
          <w:tab w:val="left" w:pos="502"/>
        </w:tabs>
        <w:suppressAutoHyphens w:val="0"/>
        <w:spacing w:line="297" w:lineRule="exact"/>
        <w:ind w:hanging="360"/>
        <w:contextualSpacing/>
        <w:rPr>
          <w:rFonts w:ascii="Arial" w:hAnsi="Arial" w:cs="Arial"/>
          <w:sz w:val="20"/>
          <w:szCs w:val="20"/>
          <w:lang w:val="es-ES_tradnl"/>
        </w:rPr>
      </w:pPr>
      <w:r w:rsidRPr="00B3011D">
        <w:rPr>
          <w:rFonts w:ascii="Arial" w:hAnsi="Arial" w:cs="Arial"/>
          <w:spacing w:val="-3"/>
          <w:sz w:val="20"/>
          <w:szCs w:val="20"/>
          <w:lang w:val="es-ES_tradnl"/>
        </w:rPr>
        <w:lastRenderedPageBreak/>
        <w:t xml:space="preserve">Elementos básicos </w:t>
      </w:r>
      <w:r w:rsidRPr="00B3011D">
        <w:rPr>
          <w:rFonts w:ascii="Arial" w:hAnsi="Arial" w:cs="Arial"/>
          <w:sz w:val="20"/>
          <w:szCs w:val="20"/>
          <w:lang w:val="es-ES_tradnl"/>
        </w:rPr>
        <w:t xml:space="preserve">de la </w:t>
      </w:r>
      <w:r w:rsidRPr="00B3011D">
        <w:rPr>
          <w:rFonts w:ascii="Arial" w:hAnsi="Arial" w:cs="Arial"/>
          <w:spacing w:val="-3"/>
          <w:sz w:val="20"/>
          <w:szCs w:val="20"/>
          <w:lang w:val="es-ES_tradnl"/>
        </w:rPr>
        <w:t xml:space="preserve">expresión </w:t>
      </w:r>
      <w:r w:rsidRPr="00B3011D">
        <w:rPr>
          <w:rFonts w:ascii="Arial" w:hAnsi="Arial" w:cs="Arial"/>
          <w:sz w:val="20"/>
          <w:szCs w:val="20"/>
          <w:lang w:val="es-ES_tradnl"/>
        </w:rPr>
        <w:t>gráfica y</w:t>
      </w:r>
      <w:r w:rsidRPr="00B3011D">
        <w:rPr>
          <w:rFonts w:ascii="Arial" w:hAnsi="Arial" w:cs="Arial"/>
          <w:spacing w:val="-15"/>
          <w:sz w:val="20"/>
          <w:szCs w:val="20"/>
          <w:lang w:val="es-ES_tradnl"/>
        </w:rPr>
        <w:t xml:space="preserve"> </w:t>
      </w:r>
      <w:r w:rsidRPr="00B3011D">
        <w:rPr>
          <w:rFonts w:ascii="Arial" w:hAnsi="Arial" w:cs="Arial"/>
          <w:spacing w:val="-3"/>
          <w:sz w:val="20"/>
          <w:szCs w:val="20"/>
          <w:lang w:val="es-ES_tradnl"/>
        </w:rPr>
        <w:t>plástica.</w:t>
      </w:r>
    </w:p>
    <w:p w:rsidR="00CC0FBC" w:rsidRPr="00B3011D" w:rsidRDefault="00CC0FBC" w:rsidP="0026608D">
      <w:pPr>
        <w:pStyle w:val="Prrafodelista"/>
        <w:numPr>
          <w:ilvl w:val="1"/>
          <w:numId w:val="163"/>
        </w:numPr>
        <w:tabs>
          <w:tab w:val="left" w:pos="861"/>
          <w:tab w:val="left" w:pos="862"/>
        </w:tabs>
        <w:suppressAutoHyphens w:val="0"/>
        <w:spacing w:line="282" w:lineRule="exact"/>
        <w:contextualSpacing/>
        <w:rPr>
          <w:rFonts w:ascii="Arial" w:hAnsi="Arial" w:cs="Arial"/>
          <w:sz w:val="20"/>
          <w:szCs w:val="20"/>
        </w:rPr>
      </w:pPr>
      <w:r w:rsidRPr="00B3011D">
        <w:rPr>
          <w:rFonts w:ascii="Arial" w:hAnsi="Arial" w:cs="Arial"/>
          <w:spacing w:val="-3"/>
          <w:sz w:val="20"/>
          <w:szCs w:val="20"/>
        </w:rPr>
        <w:t xml:space="preserve">Colores primarios </w:t>
      </w:r>
      <w:r w:rsidRPr="00B3011D">
        <w:rPr>
          <w:rFonts w:ascii="Arial" w:hAnsi="Arial" w:cs="Arial"/>
          <w:sz w:val="20"/>
          <w:szCs w:val="20"/>
        </w:rPr>
        <w:t>y</w:t>
      </w:r>
      <w:r w:rsidRPr="00B3011D">
        <w:rPr>
          <w:rFonts w:ascii="Arial" w:hAnsi="Arial" w:cs="Arial"/>
          <w:spacing w:val="12"/>
          <w:sz w:val="20"/>
          <w:szCs w:val="20"/>
        </w:rPr>
        <w:t xml:space="preserve"> </w:t>
      </w:r>
      <w:r w:rsidRPr="00B3011D">
        <w:rPr>
          <w:rFonts w:ascii="Arial" w:hAnsi="Arial" w:cs="Arial"/>
          <w:spacing w:val="-3"/>
          <w:sz w:val="20"/>
          <w:szCs w:val="20"/>
        </w:rPr>
        <w:t>complementarios.</w:t>
      </w:r>
    </w:p>
    <w:p w:rsidR="00CC0FBC" w:rsidRPr="00944063" w:rsidRDefault="00CC0FBC" w:rsidP="0026608D">
      <w:pPr>
        <w:pStyle w:val="Prrafodelista"/>
        <w:numPr>
          <w:ilvl w:val="1"/>
          <w:numId w:val="163"/>
        </w:numPr>
        <w:tabs>
          <w:tab w:val="left" w:pos="861"/>
          <w:tab w:val="left" w:pos="862"/>
        </w:tabs>
        <w:suppressAutoHyphens w:val="0"/>
        <w:spacing w:line="275" w:lineRule="exact"/>
        <w:contextualSpacing/>
        <w:rPr>
          <w:rFonts w:ascii="Arial" w:hAnsi="Arial" w:cs="Arial"/>
          <w:sz w:val="20"/>
          <w:szCs w:val="20"/>
        </w:rPr>
      </w:pPr>
      <w:r w:rsidRPr="00B3011D">
        <w:rPr>
          <w:rFonts w:ascii="Arial" w:hAnsi="Arial" w:cs="Arial"/>
          <w:sz w:val="20"/>
          <w:szCs w:val="20"/>
        </w:rPr>
        <w:t>Gamas de</w:t>
      </w:r>
      <w:r w:rsidRPr="00B3011D">
        <w:rPr>
          <w:rFonts w:ascii="Arial" w:hAnsi="Arial" w:cs="Arial"/>
          <w:spacing w:val="-15"/>
          <w:sz w:val="20"/>
          <w:szCs w:val="20"/>
        </w:rPr>
        <w:t xml:space="preserve"> </w:t>
      </w:r>
      <w:r>
        <w:rPr>
          <w:rFonts w:ascii="Arial" w:hAnsi="Arial" w:cs="Arial"/>
          <w:spacing w:val="-3"/>
          <w:sz w:val="20"/>
          <w:szCs w:val="20"/>
        </w:rPr>
        <w:t>colores.</w:t>
      </w:r>
    </w:p>
    <w:p w:rsidR="00CC0FBC" w:rsidRPr="00944063" w:rsidRDefault="00CC0FBC" w:rsidP="0026608D">
      <w:pPr>
        <w:pStyle w:val="Prrafodelista"/>
        <w:numPr>
          <w:ilvl w:val="1"/>
          <w:numId w:val="163"/>
        </w:numPr>
        <w:tabs>
          <w:tab w:val="left" w:pos="861"/>
          <w:tab w:val="left" w:pos="862"/>
        </w:tabs>
        <w:suppressAutoHyphens w:val="0"/>
        <w:spacing w:line="275" w:lineRule="exact"/>
        <w:contextualSpacing/>
        <w:rPr>
          <w:rFonts w:ascii="Arial" w:hAnsi="Arial" w:cs="Arial"/>
          <w:sz w:val="20"/>
          <w:szCs w:val="20"/>
        </w:rPr>
      </w:pPr>
      <w:r w:rsidRPr="00944063">
        <w:rPr>
          <w:rFonts w:ascii="Arial" w:hAnsi="Arial" w:cs="Arial"/>
          <w:spacing w:val="-3"/>
          <w:sz w:val="20"/>
          <w:szCs w:val="20"/>
        </w:rPr>
        <w:t>Contrastes</w:t>
      </w:r>
      <w:r w:rsidRPr="00944063">
        <w:rPr>
          <w:rFonts w:ascii="Arial" w:hAnsi="Arial" w:cs="Arial"/>
          <w:spacing w:val="12"/>
          <w:sz w:val="20"/>
          <w:szCs w:val="20"/>
        </w:rPr>
        <w:t xml:space="preserve"> </w:t>
      </w:r>
      <w:r w:rsidRPr="00944063">
        <w:rPr>
          <w:rFonts w:ascii="Arial" w:hAnsi="Arial" w:cs="Arial"/>
          <w:spacing w:val="-3"/>
          <w:sz w:val="20"/>
          <w:szCs w:val="20"/>
        </w:rPr>
        <w:t>claro-oscuro.</w:t>
      </w:r>
    </w:p>
    <w:p w:rsidR="00CC0FBC" w:rsidRPr="00944063" w:rsidRDefault="00CC0FBC" w:rsidP="0026608D">
      <w:pPr>
        <w:pStyle w:val="Prrafodelista"/>
        <w:numPr>
          <w:ilvl w:val="1"/>
          <w:numId w:val="163"/>
        </w:numPr>
        <w:tabs>
          <w:tab w:val="left" w:pos="861"/>
          <w:tab w:val="left" w:pos="862"/>
        </w:tabs>
        <w:suppressAutoHyphens w:val="0"/>
        <w:spacing w:line="275" w:lineRule="exact"/>
        <w:contextualSpacing/>
        <w:rPr>
          <w:rFonts w:ascii="Arial" w:hAnsi="Arial" w:cs="Arial"/>
          <w:sz w:val="20"/>
          <w:szCs w:val="20"/>
          <w:lang w:val="es-ES_tradnl"/>
        </w:rPr>
      </w:pPr>
      <w:r w:rsidRPr="00944063">
        <w:rPr>
          <w:rFonts w:ascii="Arial" w:hAnsi="Arial" w:cs="Arial"/>
          <w:spacing w:val="-3"/>
          <w:sz w:val="20"/>
          <w:szCs w:val="20"/>
          <w:lang w:val="es-ES_tradnl"/>
        </w:rPr>
        <w:t xml:space="preserve">Propiedades básicas </w:t>
      </w:r>
      <w:r w:rsidRPr="00944063">
        <w:rPr>
          <w:rFonts w:ascii="Arial" w:hAnsi="Arial" w:cs="Arial"/>
          <w:sz w:val="20"/>
          <w:szCs w:val="20"/>
          <w:lang w:val="es-ES_tradnl"/>
        </w:rPr>
        <w:t xml:space="preserve">de </w:t>
      </w:r>
      <w:r w:rsidRPr="00944063">
        <w:rPr>
          <w:rFonts w:ascii="Arial" w:hAnsi="Arial" w:cs="Arial"/>
          <w:spacing w:val="-3"/>
          <w:sz w:val="20"/>
          <w:szCs w:val="20"/>
          <w:lang w:val="es-ES_tradnl"/>
        </w:rPr>
        <w:t>los</w:t>
      </w:r>
      <w:r w:rsidRPr="00944063">
        <w:rPr>
          <w:rFonts w:ascii="Arial" w:hAnsi="Arial" w:cs="Arial"/>
          <w:spacing w:val="7"/>
          <w:sz w:val="20"/>
          <w:szCs w:val="20"/>
          <w:lang w:val="es-ES_tradnl"/>
        </w:rPr>
        <w:t xml:space="preserve"> </w:t>
      </w:r>
      <w:r w:rsidRPr="00944063">
        <w:rPr>
          <w:rFonts w:ascii="Arial" w:hAnsi="Arial" w:cs="Arial"/>
          <w:spacing w:val="-3"/>
          <w:sz w:val="20"/>
          <w:szCs w:val="20"/>
          <w:lang w:val="es-ES_tradnl"/>
        </w:rPr>
        <w:t>objetos.</w:t>
      </w:r>
    </w:p>
    <w:p w:rsidR="00CC0FBC" w:rsidRPr="00944063" w:rsidRDefault="00CC0FBC" w:rsidP="0026608D">
      <w:pPr>
        <w:pStyle w:val="Prrafodelista"/>
        <w:numPr>
          <w:ilvl w:val="1"/>
          <w:numId w:val="163"/>
        </w:numPr>
        <w:tabs>
          <w:tab w:val="left" w:pos="861"/>
          <w:tab w:val="left" w:pos="862"/>
        </w:tabs>
        <w:suppressAutoHyphens w:val="0"/>
        <w:spacing w:line="275" w:lineRule="exact"/>
        <w:contextualSpacing/>
        <w:rPr>
          <w:rFonts w:ascii="Arial" w:hAnsi="Arial" w:cs="Arial"/>
          <w:sz w:val="20"/>
          <w:szCs w:val="20"/>
          <w:lang w:val="es-ES_tradnl"/>
        </w:rPr>
      </w:pPr>
      <w:r w:rsidRPr="00944063">
        <w:rPr>
          <w:rFonts w:ascii="Arial" w:hAnsi="Arial" w:cs="Arial"/>
          <w:sz w:val="20"/>
          <w:szCs w:val="20"/>
        </w:rPr>
        <w:t xml:space="preserve">La </w:t>
      </w:r>
      <w:r w:rsidRPr="00944063">
        <w:rPr>
          <w:rFonts w:ascii="Arial" w:hAnsi="Arial" w:cs="Arial"/>
          <w:spacing w:val="-3"/>
          <w:sz w:val="20"/>
          <w:szCs w:val="20"/>
        </w:rPr>
        <w:t>figura</w:t>
      </w:r>
      <w:r w:rsidRPr="00944063">
        <w:rPr>
          <w:rFonts w:ascii="Arial" w:hAnsi="Arial" w:cs="Arial"/>
          <w:spacing w:val="-21"/>
          <w:sz w:val="20"/>
          <w:szCs w:val="20"/>
        </w:rPr>
        <w:t xml:space="preserve"> </w:t>
      </w:r>
      <w:r w:rsidRPr="00944063">
        <w:rPr>
          <w:rFonts w:ascii="Arial" w:hAnsi="Arial" w:cs="Arial"/>
          <w:sz w:val="20"/>
          <w:szCs w:val="20"/>
        </w:rPr>
        <w:t>humana.</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Representaciones artísticas de especial significación en su entorno cultural y otros próximos: fotografías, dibujos, pinturas, esculturas,</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ilustraciones.</w:t>
      </w:r>
    </w:p>
    <w:p w:rsidR="00CC0FBC" w:rsidRPr="00B3011D" w:rsidRDefault="00CC0FBC" w:rsidP="0026608D">
      <w:pPr>
        <w:pStyle w:val="Prrafodelista"/>
        <w:numPr>
          <w:ilvl w:val="0"/>
          <w:numId w:val="125"/>
        </w:numPr>
        <w:tabs>
          <w:tab w:val="left" w:pos="501"/>
          <w:tab w:val="left" w:pos="502"/>
        </w:tabs>
        <w:suppressAutoHyphens w:val="0"/>
        <w:spacing w:line="294" w:lineRule="exact"/>
        <w:ind w:hanging="360"/>
        <w:contextualSpacing/>
        <w:rPr>
          <w:rFonts w:ascii="Arial" w:hAnsi="Arial" w:cs="Arial"/>
          <w:sz w:val="20"/>
          <w:szCs w:val="20"/>
          <w:lang w:val="es-ES_tradnl"/>
        </w:rPr>
      </w:pPr>
      <w:r w:rsidRPr="00B3011D">
        <w:rPr>
          <w:rFonts w:ascii="Arial" w:hAnsi="Arial" w:cs="Arial"/>
          <w:sz w:val="20"/>
          <w:szCs w:val="20"/>
          <w:lang w:val="es-ES_tradnl"/>
        </w:rPr>
        <w:t>Artistas significativos y relación con</w:t>
      </w:r>
      <w:r>
        <w:rPr>
          <w:rFonts w:ascii="Arial" w:hAnsi="Arial" w:cs="Arial"/>
          <w:sz w:val="20"/>
          <w:szCs w:val="20"/>
          <w:lang w:val="es-ES_tradnl"/>
        </w:rPr>
        <w:t xml:space="preserve"> </w:t>
      </w:r>
      <w:r w:rsidRPr="00B3011D">
        <w:rPr>
          <w:rFonts w:ascii="Arial" w:hAnsi="Arial" w:cs="Arial"/>
          <w:sz w:val="20"/>
          <w:szCs w:val="20"/>
          <w:lang w:val="es-ES_tradnl"/>
        </w:rPr>
        <w:t xml:space="preserve"> técnicas o estilos</w:t>
      </w:r>
      <w:r w:rsidRPr="00B3011D">
        <w:rPr>
          <w:rFonts w:ascii="Arial" w:hAnsi="Arial" w:cs="Arial"/>
          <w:spacing w:val="-32"/>
          <w:sz w:val="20"/>
          <w:szCs w:val="20"/>
          <w:lang w:val="es-ES_tradnl"/>
        </w:rPr>
        <w:t xml:space="preserve"> </w:t>
      </w:r>
      <w:r w:rsidRPr="00B3011D">
        <w:rPr>
          <w:rFonts w:ascii="Arial" w:hAnsi="Arial" w:cs="Arial"/>
          <w:sz w:val="20"/>
          <w:szCs w:val="20"/>
          <w:lang w:val="es-ES_tradnl"/>
        </w:rPr>
        <w:t>característicos.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0" w:hanging="360"/>
        <w:contextualSpacing/>
        <w:rPr>
          <w:rFonts w:ascii="Arial" w:hAnsi="Arial" w:cs="Arial"/>
          <w:sz w:val="20"/>
          <w:szCs w:val="20"/>
          <w:lang w:val="es-ES_tradnl"/>
        </w:rPr>
      </w:pPr>
      <w:r w:rsidRPr="00B3011D">
        <w:rPr>
          <w:rFonts w:ascii="Arial" w:hAnsi="Arial" w:cs="Arial"/>
          <w:sz w:val="20"/>
          <w:szCs w:val="20"/>
          <w:lang w:val="es-ES_tradnl"/>
        </w:rPr>
        <w:t>Representación de objetos, elementos sencillos y personas presentes en el entorno o fantásticos a través de la expresión</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plástica.</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1" w:hanging="360"/>
        <w:contextualSpacing/>
        <w:rPr>
          <w:rFonts w:ascii="Arial" w:hAnsi="Arial" w:cs="Arial"/>
          <w:sz w:val="20"/>
          <w:szCs w:val="20"/>
          <w:lang w:val="es-ES_tradnl"/>
        </w:rPr>
      </w:pPr>
      <w:r w:rsidRPr="00B3011D">
        <w:rPr>
          <w:rFonts w:ascii="Arial" w:hAnsi="Arial" w:cs="Arial"/>
          <w:sz w:val="20"/>
          <w:szCs w:val="20"/>
          <w:lang w:val="es-ES_tradnl"/>
        </w:rPr>
        <w:t>Configuración de creaciones que representen la figura humana a través de diversas técnicas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plásticas.</w:t>
      </w:r>
    </w:p>
    <w:p w:rsidR="00CC0FBC" w:rsidRPr="00B3011D" w:rsidRDefault="00CC0FBC" w:rsidP="0026608D">
      <w:pPr>
        <w:pStyle w:val="Prrafodelista"/>
        <w:numPr>
          <w:ilvl w:val="0"/>
          <w:numId w:val="125"/>
        </w:numPr>
        <w:tabs>
          <w:tab w:val="left" w:pos="501"/>
          <w:tab w:val="left" w:pos="502"/>
        </w:tabs>
        <w:suppressAutoHyphens w:val="0"/>
        <w:spacing w:before="18" w:line="274" w:lineRule="exact"/>
        <w:ind w:right="109" w:hanging="360"/>
        <w:contextualSpacing/>
        <w:rPr>
          <w:rFonts w:ascii="Arial" w:hAnsi="Arial" w:cs="Arial"/>
          <w:sz w:val="20"/>
          <w:szCs w:val="20"/>
          <w:lang w:val="es-ES_tradnl"/>
        </w:rPr>
      </w:pPr>
      <w:r w:rsidRPr="00B3011D">
        <w:rPr>
          <w:rFonts w:ascii="Arial" w:hAnsi="Arial" w:cs="Arial"/>
          <w:sz w:val="20"/>
          <w:szCs w:val="20"/>
          <w:lang w:val="es-ES_tradnl"/>
        </w:rPr>
        <w:t>Elaboración de producciones plásticas a través de diferentes materiales y técnicas, expresando con ellas vivencias, sentimientos y</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deseos.</w:t>
      </w:r>
    </w:p>
    <w:p w:rsidR="00CC0FBC" w:rsidRPr="00B3011D" w:rsidRDefault="00CC0FBC" w:rsidP="0026608D">
      <w:pPr>
        <w:pStyle w:val="Prrafodelista"/>
        <w:numPr>
          <w:ilvl w:val="0"/>
          <w:numId w:val="125"/>
        </w:numPr>
        <w:tabs>
          <w:tab w:val="left" w:pos="502"/>
        </w:tabs>
        <w:suppressAutoHyphens w:val="0"/>
        <w:spacing w:before="1"/>
        <w:ind w:right="109" w:hanging="360"/>
        <w:contextualSpacing/>
        <w:jc w:val="both"/>
        <w:rPr>
          <w:rFonts w:ascii="Arial" w:hAnsi="Arial" w:cs="Arial"/>
          <w:sz w:val="20"/>
          <w:szCs w:val="20"/>
          <w:lang w:val="es-ES_tradnl"/>
        </w:rPr>
      </w:pPr>
      <w:r w:rsidRPr="00B3011D">
        <w:rPr>
          <w:rFonts w:ascii="Arial" w:hAnsi="Arial" w:cs="Arial"/>
          <w:sz w:val="20"/>
          <w:szCs w:val="20"/>
          <w:lang w:val="es-ES_tradnl"/>
        </w:rPr>
        <w:t>Utilización de útiles (pinceles, rotuladores, punzones, instrumentos musicales naturales y de percusión) que exijan progresivamente mayor precisión de movimientos.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3" w:hanging="360"/>
        <w:contextualSpacing/>
        <w:rPr>
          <w:rFonts w:ascii="Arial" w:hAnsi="Arial" w:cs="Arial"/>
          <w:sz w:val="20"/>
          <w:szCs w:val="20"/>
          <w:lang w:val="es-ES_tradnl"/>
        </w:rPr>
      </w:pPr>
      <w:r w:rsidRPr="00B3011D">
        <w:rPr>
          <w:rFonts w:ascii="Arial" w:hAnsi="Arial" w:cs="Arial"/>
          <w:sz w:val="20"/>
          <w:szCs w:val="20"/>
          <w:lang w:val="es-ES_tradnl"/>
        </w:rPr>
        <w:t>Ejercitación de habilidades psicomotoras generales y segmentarias en el contacto con técnicas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materiales.</w:t>
      </w:r>
    </w:p>
    <w:p w:rsidR="00CC0FBC" w:rsidRPr="00B3011D" w:rsidRDefault="00CC0FBC" w:rsidP="0026608D">
      <w:pPr>
        <w:pStyle w:val="Prrafodelista"/>
        <w:numPr>
          <w:ilvl w:val="0"/>
          <w:numId w:val="125"/>
        </w:numPr>
        <w:tabs>
          <w:tab w:val="left" w:pos="501"/>
          <w:tab w:val="left" w:pos="502"/>
        </w:tabs>
        <w:suppressAutoHyphens w:val="0"/>
        <w:spacing w:line="294" w:lineRule="exact"/>
        <w:ind w:hanging="360"/>
        <w:contextualSpacing/>
        <w:rPr>
          <w:rFonts w:ascii="Arial" w:hAnsi="Arial" w:cs="Arial"/>
          <w:sz w:val="20"/>
          <w:szCs w:val="20"/>
          <w:lang w:val="es-ES_tradnl"/>
        </w:rPr>
      </w:pPr>
      <w:r w:rsidRPr="00B3011D">
        <w:rPr>
          <w:rFonts w:ascii="Arial" w:hAnsi="Arial" w:cs="Arial"/>
          <w:sz w:val="20"/>
          <w:szCs w:val="20"/>
          <w:lang w:val="es-ES_tradnl"/>
        </w:rPr>
        <w:t>Control del trazo y la presión en el trabajo con diversos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materiales.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2" w:hanging="360"/>
        <w:contextualSpacing/>
        <w:rPr>
          <w:rFonts w:ascii="Arial" w:hAnsi="Arial" w:cs="Arial"/>
          <w:sz w:val="20"/>
          <w:szCs w:val="20"/>
          <w:lang w:val="es-ES_tradnl"/>
        </w:rPr>
      </w:pPr>
      <w:r w:rsidRPr="00B3011D">
        <w:rPr>
          <w:rFonts w:ascii="Arial" w:hAnsi="Arial" w:cs="Arial"/>
          <w:sz w:val="20"/>
          <w:szCs w:val="20"/>
          <w:lang w:val="es-ES_tradnl"/>
        </w:rPr>
        <w:t>Identificación de las propiedades básicas de man</w:t>
      </w:r>
      <w:r>
        <w:rPr>
          <w:rFonts w:ascii="Arial" w:hAnsi="Arial" w:cs="Arial"/>
          <w:sz w:val="20"/>
          <w:szCs w:val="20"/>
          <w:lang w:val="es-ES_tradnl"/>
        </w:rPr>
        <w:t>ifestaciones artísticas plásti</w:t>
      </w:r>
      <w:r w:rsidRPr="00B3011D">
        <w:rPr>
          <w:rFonts w:ascii="Arial" w:hAnsi="Arial" w:cs="Arial"/>
          <w:sz w:val="20"/>
          <w:szCs w:val="20"/>
          <w:lang w:val="es-ES_tradnl"/>
        </w:rPr>
        <w:t>cas de especial</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significación.</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11" w:hanging="360"/>
        <w:contextualSpacing/>
        <w:rPr>
          <w:rFonts w:ascii="Arial" w:hAnsi="Arial" w:cs="Arial"/>
          <w:sz w:val="20"/>
          <w:szCs w:val="20"/>
          <w:lang w:val="es-ES_tradnl"/>
        </w:rPr>
      </w:pPr>
      <w:r w:rsidRPr="00B3011D">
        <w:rPr>
          <w:rFonts w:ascii="Arial" w:hAnsi="Arial" w:cs="Arial"/>
          <w:sz w:val="20"/>
          <w:szCs w:val="20"/>
          <w:lang w:val="es-ES_tradnl"/>
        </w:rPr>
        <w:t>Lectura progresivamente crítica de diferentes tipos de imágenes presentes  en el</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entorno.</w:t>
      </w:r>
    </w:p>
    <w:p w:rsidR="00CC0FBC" w:rsidRPr="00B3011D" w:rsidRDefault="00CC0FBC" w:rsidP="0026608D">
      <w:pPr>
        <w:pStyle w:val="Prrafodelista"/>
        <w:numPr>
          <w:ilvl w:val="0"/>
          <w:numId w:val="125"/>
        </w:numPr>
        <w:tabs>
          <w:tab w:val="left" w:pos="501"/>
          <w:tab w:val="left" w:pos="502"/>
        </w:tabs>
        <w:suppressAutoHyphens w:val="0"/>
        <w:spacing w:before="18" w:line="274" w:lineRule="exact"/>
        <w:ind w:right="110" w:hanging="360"/>
        <w:contextualSpacing/>
        <w:rPr>
          <w:rFonts w:ascii="Arial" w:hAnsi="Arial" w:cs="Arial"/>
          <w:sz w:val="20"/>
          <w:szCs w:val="20"/>
          <w:lang w:val="es-ES_tradnl"/>
        </w:rPr>
      </w:pPr>
      <w:r w:rsidRPr="00B3011D">
        <w:rPr>
          <w:rFonts w:ascii="Arial" w:hAnsi="Arial" w:cs="Arial"/>
          <w:sz w:val="20"/>
          <w:szCs w:val="20"/>
          <w:lang w:val="es-ES_tradnl"/>
        </w:rPr>
        <w:t>Elaboración de la grafía del nombre propio en la creación de producciones plásticas (carteles, postales,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modelados).</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Correspondencias entre producciones y materiales y técnicas a</w:t>
      </w:r>
      <w:r w:rsidRPr="00B3011D">
        <w:rPr>
          <w:rFonts w:ascii="Arial" w:hAnsi="Arial" w:cs="Arial"/>
          <w:spacing w:val="-32"/>
          <w:sz w:val="20"/>
          <w:szCs w:val="20"/>
          <w:lang w:val="es-ES_tradnl"/>
        </w:rPr>
        <w:t xml:space="preserve"> </w:t>
      </w:r>
      <w:r w:rsidRPr="00B3011D">
        <w:rPr>
          <w:rFonts w:ascii="Arial" w:hAnsi="Arial" w:cs="Arial"/>
          <w:sz w:val="20"/>
          <w:szCs w:val="20"/>
          <w:lang w:val="es-ES_tradnl"/>
        </w:rPr>
        <w:t>emplear.</w:t>
      </w:r>
    </w:p>
    <w:p w:rsidR="00CC0FBC" w:rsidRPr="00B3011D" w:rsidRDefault="00CC0FBC" w:rsidP="0026608D">
      <w:pPr>
        <w:pStyle w:val="Prrafodelista"/>
        <w:numPr>
          <w:ilvl w:val="0"/>
          <w:numId w:val="125"/>
        </w:numPr>
        <w:tabs>
          <w:tab w:val="left" w:pos="501"/>
          <w:tab w:val="left" w:pos="502"/>
        </w:tabs>
        <w:suppressAutoHyphens w:val="0"/>
        <w:spacing w:before="1"/>
        <w:ind w:right="109" w:hanging="360"/>
        <w:contextualSpacing/>
        <w:rPr>
          <w:rFonts w:ascii="Arial" w:hAnsi="Arial" w:cs="Arial"/>
          <w:sz w:val="20"/>
          <w:szCs w:val="20"/>
          <w:lang w:val="es-ES_tradnl"/>
        </w:rPr>
      </w:pPr>
      <w:r w:rsidRPr="00B3011D">
        <w:rPr>
          <w:rFonts w:ascii="Arial" w:hAnsi="Arial" w:cs="Arial"/>
          <w:sz w:val="20"/>
          <w:szCs w:val="20"/>
          <w:lang w:val="es-ES_tradnl"/>
        </w:rPr>
        <w:t>Elaboración a través de la experimentación de diversos colores y gamas de los</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mismos.</w:t>
      </w:r>
    </w:p>
    <w:p w:rsidR="00CC0FBC" w:rsidRPr="00B3011D" w:rsidRDefault="00CC0FBC" w:rsidP="0026608D">
      <w:pPr>
        <w:pStyle w:val="Prrafodelista"/>
        <w:numPr>
          <w:ilvl w:val="0"/>
          <w:numId w:val="125"/>
        </w:numPr>
        <w:tabs>
          <w:tab w:val="left" w:pos="501"/>
          <w:tab w:val="left" w:pos="502"/>
        </w:tabs>
        <w:suppressAutoHyphens w:val="0"/>
        <w:spacing w:before="1"/>
        <w:ind w:right="107" w:hanging="360"/>
        <w:contextualSpacing/>
        <w:rPr>
          <w:rFonts w:ascii="Arial" w:hAnsi="Arial" w:cs="Arial"/>
          <w:sz w:val="20"/>
          <w:szCs w:val="20"/>
          <w:lang w:val="es-ES_tradnl"/>
        </w:rPr>
      </w:pPr>
      <w:r w:rsidRPr="00B3011D">
        <w:rPr>
          <w:rFonts w:ascii="Arial" w:hAnsi="Arial" w:cs="Arial"/>
          <w:sz w:val="20"/>
          <w:szCs w:val="20"/>
          <w:lang w:val="es-ES_tradnl"/>
        </w:rPr>
        <w:t xml:space="preserve">Utilización y conservación del material propio de </w:t>
      </w:r>
      <w:r w:rsidRPr="00B3011D">
        <w:rPr>
          <w:rFonts w:ascii="Arial" w:hAnsi="Arial" w:cs="Arial"/>
          <w:spacing w:val="-3"/>
          <w:sz w:val="20"/>
          <w:szCs w:val="20"/>
          <w:lang w:val="es-ES_tradnl"/>
        </w:rPr>
        <w:t xml:space="preserve">la </w:t>
      </w:r>
      <w:r>
        <w:rPr>
          <w:rFonts w:ascii="Arial" w:hAnsi="Arial" w:cs="Arial"/>
          <w:sz w:val="20"/>
          <w:szCs w:val="20"/>
          <w:lang w:val="es-ES_tradnl"/>
        </w:rPr>
        <w:t>expresión plástica y mu</w:t>
      </w:r>
      <w:r w:rsidRPr="00B3011D">
        <w:rPr>
          <w:rFonts w:ascii="Arial" w:hAnsi="Arial" w:cs="Arial"/>
          <w:sz w:val="20"/>
          <w:szCs w:val="20"/>
          <w:lang w:val="es-ES_tradnl"/>
        </w:rPr>
        <w:t>sical en base a unas normas conocidas y</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respetadas.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Aplicación de respuestas creativas en la reali</w:t>
      </w:r>
      <w:r>
        <w:rPr>
          <w:rFonts w:ascii="Arial" w:hAnsi="Arial" w:cs="Arial"/>
          <w:sz w:val="20"/>
          <w:szCs w:val="20"/>
          <w:lang w:val="es-ES_tradnl"/>
        </w:rPr>
        <w:t>zación de elaboraciones plásti</w:t>
      </w:r>
      <w:r w:rsidRPr="00B3011D">
        <w:rPr>
          <w:rFonts w:ascii="Arial" w:hAnsi="Arial" w:cs="Arial"/>
          <w:sz w:val="20"/>
          <w:szCs w:val="20"/>
          <w:lang w:val="es-ES_tradnl"/>
        </w:rPr>
        <w:t>cas.</w:t>
      </w:r>
    </w:p>
    <w:p w:rsidR="00CC0FBC" w:rsidRPr="00B3011D" w:rsidRDefault="00CC0FBC" w:rsidP="0026608D">
      <w:pPr>
        <w:pStyle w:val="Prrafodelista"/>
        <w:numPr>
          <w:ilvl w:val="0"/>
          <w:numId w:val="125"/>
        </w:numPr>
        <w:tabs>
          <w:tab w:val="left" w:pos="502"/>
        </w:tabs>
        <w:suppressAutoHyphens w:val="0"/>
        <w:ind w:right="109" w:hanging="360"/>
        <w:contextualSpacing/>
        <w:jc w:val="both"/>
        <w:rPr>
          <w:rFonts w:ascii="Arial" w:hAnsi="Arial" w:cs="Arial"/>
          <w:sz w:val="20"/>
          <w:szCs w:val="20"/>
          <w:lang w:val="es-ES_tradnl"/>
        </w:rPr>
      </w:pPr>
      <w:r w:rsidRPr="00B3011D">
        <w:rPr>
          <w:rFonts w:ascii="Arial" w:hAnsi="Arial" w:cs="Arial"/>
          <w:sz w:val="20"/>
          <w:szCs w:val="20"/>
          <w:lang w:val="es-ES_tradnl"/>
        </w:rPr>
        <w:t>Familiarización con autores y artistas represen</w:t>
      </w:r>
      <w:r>
        <w:rPr>
          <w:rFonts w:ascii="Arial" w:hAnsi="Arial" w:cs="Arial"/>
          <w:sz w:val="20"/>
          <w:szCs w:val="20"/>
          <w:lang w:val="es-ES_tradnl"/>
        </w:rPr>
        <w:t>tativos de su entorno sociocul</w:t>
      </w:r>
      <w:r w:rsidRPr="00B3011D">
        <w:rPr>
          <w:rFonts w:ascii="Arial" w:hAnsi="Arial" w:cs="Arial"/>
          <w:sz w:val="20"/>
          <w:szCs w:val="20"/>
          <w:lang w:val="es-ES_tradnl"/>
        </w:rPr>
        <w:t>tural e interpretación de la idea principal en</w:t>
      </w:r>
      <w:r>
        <w:rPr>
          <w:rFonts w:ascii="Arial" w:hAnsi="Arial" w:cs="Arial"/>
          <w:sz w:val="20"/>
          <w:szCs w:val="20"/>
          <w:lang w:val="es-ES_tradnl"/>
        </w:rPr>
        <w:t xml:space="preserve"> la observación guiada de algu</w:t>
      </w:r>
      <w:r w:rsidRPr="00B3011D">
        <w:rPr>
          <w:rFonts w:ascii="Arial" w:hAnsi="Arial" w:cs="Arial"/>
          <w:sz w:val="20"/>
          <w:szCs w:val="20"/>
          <w:lang w:val="es-ES_tradnl"/>
        </w:rPr>
        <w:t>nas obras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plásticas.</w:t>
      </w:r>
    </w:p>
    <w:p w:rsidR="00CC0FBC" w:rsidRPr="00B3011D" w:rsidRDefault="00CC0FBC" w:rsidP="0026608D">
      <w:pPr>
        <w:pStyle w:val="Prrafodelista"/>
        <w:numPr>
          <w:ilvl w:val="0"/>
          <w:numId w:val="125"/>
        </w:numPr>
        <w:tabs>
          <w:tab w:val="left" w:pos="501"/>
          <w:tab w:val="left" w:pos="502"/>
        </w:tabs>
        <w:suppressAutoHyphens w:val="0"/>
        <w:spacing w:line="297" w:lineRule="exact"/>
        <w:ind w:hanging="360"/>
        <w:contextualSpacing/>
        <w:rPr>
          <w:rFonts w:ascii="Arial" w:hAnsi="Arial" w:cs="Arial"/>
          <w:sz w:val="20"/>
          <w:szCs w:val="20"/>
          <w:lang w:val="es-ES_tradnl"/>
        </w:rPr>
      </w:pPr>
      <w:r w:rsidRPr="00B3011D">
        <w:rPr>
          <w:rFonts w:ascii="Arial" w:hAnsi="Arial" w:cs="Arial"/>
          <w:sz w:val="20"/>
          <w:szCs w:val="20"/>
          <w:lang w:val="es-ES_tradnl"/>
        </w:rPr>
        <w:t>Manipulación con los materiales básicos de la expresión</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plástica.</w:t>
      </w:r>
    </w:p>
    <w:p w:rsidR="00CC0FBC" w:rsidRPr="00B3011D" w:rsidRDefault="00CC0FBC" w:rsidP="0026608D">
      <w:pPr>
        <w:pStyle w:val="Prrafodelista"/>
        <w:numPr>
          <w:ilvl w:val="0"/>
          <w:numId w:val="125"/>
        </w:numPr>
        <w:tabs>
          <w:tab w:val="left" w:pos="501"/>
          <w:tab w:val="left" w:pos="502"/>
        </w:tabs>
        <w:suppressAutoHyphens w:val="0"/>
        <w:spacing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Respeto por las normas en el uso de los</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materiales.</w:t>
      </w:r>
    </w:p>
    <w:p w:rsidR="00CC0FBC" w:rsidRPr="00B3011D" w:rsidRDefault="00CC0FBC" w:rsidP="0026608D">
      <w:pPr>
        <w:pStyle w:val="Prrafodelista"/>
        <w:numPr>
          <w:ilvl w:val="0"/>
          <w:numId w:val="125"/>
        </w:numPr>
        <w:tabs>
          <w:tab w:val="left" w:pos="501"/>
          <w:tab w:val="left" w:pos="502"/>
        </w:tabs>
        <w:suppressAutoHyphens w:val="0"/>
        <w:spacing w:before="1" w:line="298" w:lineRule="exact"/>
        <w:ind w:hanging="360"/>
        <w:contextualSpacing/>
        <w:rPr>
          <w:rFonts w:ascii="Arial" w:hAnsi="Arial" w:cs="Arial"/>
          <w:sz w:val="20"/>
          <w:szCs w:val="20"/>
          <w:lang w:val="es-ES_tradnl"/>
        </w:rPr>
      </w:pPr>
      <w:r w:rsidRPr="00B3011D">
        <w:rPr>
          <w:rFonts w:ascii="Arial" w:hAnsi="Arial" w:cs="Arial"/>
          <w:sz w:val="20"/>
          <w:szCs w:val="20"/>
          <w:lang w:val="es-ES_tradnl"/>
        </w:rPr>
        <w:t>Valoración de las producciones elaboradas por sus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compañeros.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 w:hanging="360"/>
        <w:contextualSpacing/>
        <w:rPr>
          <w:rFonts w:ascii="Arial" w:hAnsi="Arial" w:cs="Arial"/>
          <w:sz w:val="20"/>
          <w:szCs w:val="20"/>
          <w:lang w:val="es-ES_tradnl"/>
        </w:rPr>
      </w:pPr>
      <w:r w:rsidRPr="00B3011D">
        <w:rPr>
          <w:rFonts w:ascii="Arial" w:hAnsi="Arial" w:cs="Arial"/>
          <w:sz w:val="20"/>
          <w:szCs w:val="20"/>
          <w:lang w:val="es-ES_tradnl"/>
        </w:rPr>
        <w:t>Curiosidad por utilizar una gama cada vez má</w:t>
      </w:r>
      <w:r>
        <w:rPr>
          <w:rFonts w:ascii="Arial" w:hAnsi="Arial" w:cs="Arial"/>
          <w:sz w:val="20"/>
          <w:szCs w:val="20"/>
          <w:lang w:val="es-ES_tradnl"/>
        </w:rPr>
        <w:t>s amplia de técnicas y materia</w:t>
      </w:r>
      <w:r w:rsidRPr="00B3011D">
        <w:rPr>
          <w:rFonts w:ascii="Arial" w:hAnsi="Arial" w:cs="Arial"/>
          <w:sz w:val="20"/>
          <w:szCs w:val="20"/>
          <w:lang w:val="es-ES_tradnl"/>
        </w:rPr>
        <w:t xml:space="preserve">les de </w:t>
      </w:r>
      <w:r>
        <w:rPr>
          <w:rFonts w:ascii="Arial" w:hAnsi="Arial" w:cs="Arial"/>
          <w:sz w:val="20"/>
          <w:szCs w:val="20"/>
          <w:lang w:val="es-ES_tradnl"/>
        </w:rPr>
        <w:t>e</w:t>
      </w:r>
      <w:r w:rsidRPr="00B3011D">
        <w:rPr>
          <w:rFonts w:ascii="Arial" w:hAnsi="Arial" w:cs="Arial"/>
          <w:sz w:val="20"/>
          <w:szCs w:val="20"/>
          <w:lang w:val="es-ES_tradnl"/>
        </w:rPr>
        <w:t>xpresión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plástica.</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Disfrute a través de la elaboración de produc</w:t>
      </w:r>
      <w:r>
        <w:rPr>
          <w:rFonts w:ascii="Arial" w:hAnsi="Arial" w:cs="Arial"/>
          <w:sz w:val="20"/>
          <w:szCs w:val="20"/>
          <w:lang w:val="es-ES_tradnl"/>
        </w:rPr>
        <w:t>ciones plásticas propias y crea</w:t>
      </w:r>
      <w:r w:rsidRPr="00B3011D">
        <w:rPr>
          <w:rFonts w:ascii="Arial" w:hAnsi="Arial" w:cs="Arial"/>
          <w:sz w:val="20"/>
          <w:szCs w:val="20"/>
          <w:lang w:val="es-ES_tradnl"/>
        </w:rPr>
        <w:t>tivas.</w:t>
      </w:r>
    </w:p>
    <w:p w:rsidR="00CC0FBC" w:rsidRPr="00B3011D" w:rsidRDefault="00CC0FBC" w:rsidP="0026608D">
      <w:pPr>
        <w:pStyle w:val="Prrafodelista"/>
        <w:numPr>
          <w:ilvl w:val="0"/>
          <w:numId w:val="125"/>
        </w:numPr>
        <w:tabs>
          <w:tab w:val="left" w:pos="501"/>
          <w:tab w:val="left" w:pos="502"/>
        </w:tabs>
        <w:suppressAutoHyphens w:val="0"/>
        <w:spacing w:before="18" w:line="274" w:lineRule="exact"/>
        <w:ind w:right="109" w:hanging="360"/>
        <w:contextualSpacing/>
        <w:rPr>
          <w:rFonts w:ascii="Arial" w:hAnsi="Arial" w:cs="Arial"/>
          <w:sz w:val="20"/>
          <w:szCs w:val="20"/>
          <w:lang w:val="es-ES_tradnl"/>
        </w:rPr>
      </w:pPr>
      <w:r w:rsidRPr="00B3011D">
        <w:rPr>
          <w:rFonts w:ascii="Arial" w:hAnsi="Arial" w:cs="Arial"/>
          <w:sz w:val="20"/>
          <w:szCs w:val="20"/>
          <w:lang w:val="es-ES_tradnl"/>
        </w:rPr>
        <w:t>Familiarización con el patrimonio artístico andaluz de su entorno cultural y por el de otras tradiciones con las que tiene</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contacto.</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Desarrollo progresivo del gusto y la valoración de aspectos</w:t>
      </w:r>
      <w:r w:rsidRPr="00B3011D">
        <w:rPr>
          <w:rFonts w:ascii="Arial" w:hAnsi="Arial" w:cs="Arial"/>
          <w:spacing w:val="-27"/>
          <w:sz w:val="20"/>
          <w:szCs w:val="20"/>
          <w:lang w:val="es-ES_tradnl"/>
        </w:rPr>
        <w:t xml:space="preserve"> </w:t>
      </w:r>
      <w:r w:rsidRPr="00B3011D">
        <w:rPr>
          <w:rFonts w:ascii="Arial" w:hAnsi="Arial" w:cs="Arial"/>
          <w:sz w:val="20"/>
          <w:szCs w:val="20"/>
          <w:lang w:val="es-ES_tradnl"/>
        </w:rPr>
        <w:t>estéticos.</w:t>
      </w:r>
    </w:p>
    <w:p w:rsidR="00CC0FBC" w:rsidRPr="00B3011D" w:rsidRDefault="00CC0FBC" w:rsidP="0026608D">
      <w:pPr>
        <w:pStyle w:val="Prrafodelista"/>
        <w:numPr>
          <w:ilvl w:val="0"/>
          <w:numId w:val="125"/>
        </w:numPr>
        <w:tabs>
          <w:tab w:val="left" w:pos="501"/>
          <w:tab w:val="left" w:pos="502"/>
        </w:tabs>
        <w:suppressAutoHyphens w:val="0"/>
        <w:spacing w:before="1" w:line="242" w:lineRule="auto"/>
        <w:ind w:right="114" w:hanging="360"/>
        <w:contextualSpacing/>
        <w:rPr>
          <w:rFonts w:ascii="Arial" w:hAnsi="Arial" w:cs="Arial"/>
          <w:sz w:val="20"/>
          <w:szCs w:val="20"/>
          <w:lang w:val="es-ES_tradnl"/>
        </w:rPr>
      </w:pPr>
      <w:r w:rsidRPr="00B3011D">
        <w:rPr>
          <w:rFonts w:ascii="Arial" w:hAnsi="Arial" w:cs="Arial"/>
          <w:sz w:val="20"/>
          <w:szCs w:val="20"/>
          <w:lang w:val="es-ES_tradnl"/>
        </w:rPr>
        <w:t xml:space="preserve">Interés por comunicar vivencias, emociones y </w:t>
      </w:r>
      <w:r>
        <w:rPr>
          <w:rFonts w:ascii="Arial" w:hAnsi="Arial" w:cs="Arial"/>
          <w:sz w:val="20"/>
          <w:szCs w:val="20"/>
          <w:lang w:val="es-ES_tradnl"/>
        </w:rPr>
        <w:t>sentimientos a través de la ex</w:t>
      </w:r>
      <w:r w:rsidRPr="00B3011D">
        <w:rPr>
          <w:rFonts w:ascii="Arial" w:hAnsi="Arial" w:cs="Arial"/>
          <w:sz w:val="20"/>
          <w:szCs w:val="20"/>
          <w:lang w:val="es-ES_tradnl"/>
        </w:rPr>
        <w:t>presión</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plástica.</w:t>
      </w:r>
    </w:p>
    <w:p w:rsidR="00CC0FBC" w:rsidRPr="00B3011D" w:rsidRDefault="00CC0FBC" w:rsidP="0026608D">
      <w:pPr>
        <w:pStyle w:val="Prrafodelista"/>
        <w:numPr>
          <w:ilvl w:val="0"/>
          <w:numId w:val="125"/>
        </w:numPr>
        <w:tabs>
          <w:tab w:val="left" w:pos="501"/>
          <w:tab w:val="left" w:pos="502"/>
        </w:tabs>
        <w:suppressAutoHyphens w:val="0"/>
        <w:spacing w:line="294" w:lineRule="exact"/>
        <w:ind w:hanging="360"/>
        <w:contextualSpacing/>
        <w:rPr>
          <w:rFonts w:ascii="Arial" w:hAnsi="Arial" w:cs="Arial"/>
          <w:sz w:val="20"/>
          <w:szCs w:val="20"/>
          <w:lang w:val="es-ES_tradnl"/>
        </w:rPr>
      </w:pPr>
      <w:r w:rsidRPr="00B3011D">
        <w:rPr>
          <w:rFonts w:ascii="Arial" w:hAnsi="Arial" w:cs="Arial"/>
          <w:sz w:val="20"/>
          <w:szCs w:val="20"/>
          <w:lang w:val="es-ES_tradnl"/>
        </w:rPr>
        <w:t>Gusto por experimentar con diversos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materiales.</w:t>
      </w:r>
    </w:p>
    <w:p w:rsidR="00CC0FBC" w:rsidRPr="00B3011D" w:rsidRDefault="00CC0FBC" w:rsidP="0026608D">
      <w:pPr>
        <w:pStyle w:val="Prrafodelista"/>
        <w:numPr>
          <w:ilvl w:val="0"/>
          <w:numId w:val="125"/>
        </w:numPr>
        <w:tabs>
          <w:tab w:val="left" w:pos="501"/>
          <w:tab w:val="left" w:pos="502"/>
        </w:tabs>
        <w:suppressAutoHyphens w:val="0"/>
        <w:spacing w:line="242" w:lineRule="auto"/>
        <w:ind w:right="109" w:hanging="360"/>
        <w:contextualSpacing/>
        <w:rPr>
          <w:rFonts w:ascii="Arial" w:hAnsi="Arial" w:cs="Arial"/>
          <w:sz w:val="20"/>
          <w:szCs w:val="20"/>
          <w:lang w:val="es-ES_tradnl"/>
        </w:rPr>
      </w:pPr>
      <w:r w:rsidRPr="00B3011D">
        <w:rPr>
          <w:rFonts w:ascii="Arial" w:hAnsi="Arial" w:cs="Arial"/>
          <w:sz w:val="20"/>
          <w:szCs w:val="20"/>
          <w:lang w:val="es-ES_tradnl"/>
        </w:rPr>
        <w:t>Participación activa en la realización de elaboraciones plásticas personales y grupales.</w:t>
      </w:r>
    </w:p>
    <w:p w:rsidR="00CC0FBC" w:rsidRPr="00B3011D" w:rsidRDefault="00CC0FBC" w:rsidP="0026608D">
      <w:pPr>
        <w:pStyle w:val="Prrafodelista"/>
        <w:numPr>
          <w:ilvl w:val="0"/>
          <w:numId w:val="112"/>
        </w:numPr>
        <w:suppressAutoHyphens w:val="0"/>
        <w:spacing w:before="56"/>
        <w:ind w:right="173"/>
        <w:contextualSpacing/>
        <w:rPr>
          <w:rFonts w:ascii="Arial" w:hAnsi="Arial" w:cs="Arial"/>
          <w:sz w:val="20"/>
          <w:szCs w:val="20"/>
          <w:lang w:val="es-ES_tradnl"/>
        </w:rPr>
      </w:pPr>
      <w:r w:rsidRPr="00B3011D">
        <w:rPr>
          <w:rFonts w:ascii="Arial" w:hAnsi="Arial" w:cs="Arial"/>
          <w:sz w:val="20"/>
          <w:szCs w:val="20"/>
          <w:lang w:val="es-ES_tradnl"/>
        </w:rPr>
        <w:t>Disfrute a través de la elaboración de objetos decorativos y que faciliten la organización de la</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clase.</w:t>
      </w:r>
    </w:p>
    <w:p w:rsidR="00CC0FBC" w:rsidRPr="007A6656" w:rsidRDefault="00CC0FBC" w:rsidP="00CC0FBC">
      <w:pPr>
        <w:pStyle w:val="Textoindependiente"/>
        <w:ind w:left="303" w:right="33"/>
        <w:rPr>
          <w:rFonts w:ascii="Arial" w:hAnsi="Arial" w:cs="Arial"/>
          <w:b/>
          <w:i/>
          <w:sz w:val="20"/>
          <w:szCs w:val="20"/>
          <w:lang w:val="es-ES_tradnl"/>
        </w:rPr>
      </w:pPr>
      <w:r w:rsidRPr="007A6656">
        <w:rPr>
          <w:rFonts w:ascii="Arial" w:hAnsi="Arial" w:cs="Arial"/>
          <w:b/>
          <w:i/>
          <w:sz w:val="20"/>
          <w:szCs w:val="20"/>
          <w:lang w:val="es-ES_tradnl"/>
        </w:rPr>
        <w:t>Bloque IV: Lenguaje audiovisual y tecnologías de la información y la comunicación.</w:t>
      </w:r>
    </w:p>
    <w:p w:rsidR="00CC0FBC" w:rsidRPr="00B3011D" w:rsidRDefault="00CC0FBC" w:rsidP="0026608D">
      <w:pPr>
        <w:pStyle w:val="Prrafodelista"/>
        <w:numPr>
          <w:ilvl w:val="0"/>
          <w:numId w:val="179"/>
        </w:numPr>
        <w:suppressAutoHyphens w:val="0"/>
        <w:spacing w:before="1" w:line="274" w:lineRule="exact"/>
        <w:ind w:right="169"/>
        <w:contextualSpacing/>
        <w:rPr>
          <w:rFonts w:ascii="Arial" w:hAnsi="Arial" w:cs="Arial"/>
          <w:sz w:val="20"/>
          <w:szCs w:val="20"/>
          <w:lang w:val="es-ES_tradnl"/>
        </w:rPr>
      </w:pPr>
      <w:r w:rsidRPr="00B3011D">
        <w:rPr>
          <w:rFonts w:ascii="Arial" w:hAnsi="Arial" w:cs="Arial"/>
          <w:sz w:val="20"/>
          <w:szCs w:val="20"/>
          <w:lang w:val="es-ES_tradnl"/>
        </w:rPr>
        <w:t>Instrumentos tecnológicos: ordenador, cámara, reproductores de sonido e imagen.</w:t>
      </w:r>
    </w:p>
    <w:p w:rsidR="00CC0FBC" w:rsidRPr="00B3011D" w:rsidRDefault="00CC0FBC" w:rsidP="0026608D">
      <w:pPr>
        <w:pStyle w:val="Prrafodelista"/>
        <w:numPr>
          <w:ilvl w:val="0"/>
          <w:numId w:val="179"/>
        </w:numPr>
        <w:suppressAutoHyphens w:val="0"/>
        <w:spacing w:before="2"/>
        <w:contextualSpacing/>
        <w:rPr>
          <w:rFonts w:ascii="Arial" w:hAnsi="Arial" w:cs="Arial"/>
          <w:sz w:val="20"/>
          <w:szCs w:val="20"/>
          <w:lang w:val="es-ES_tradnl"/>
        </w:rPr>
      </w:pPr>
      <w:r w:rsidRPr="00B3011D">
        <w:rPr>
          <w:rFonts w:ascii="Arial" w:hAnsi="Arial" w:cs="Arial"/>
          <w:sz w:val="20"/>
          <w:szCs w:val="20"/>
          <w:lang w:val="es-ES_tradnl"/>
        </w:rPr>
        <w:t>Producciones audiovisuales: películas, dibujos animados, documentales,</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etc.</w:t>
      </w:r>
    </w:p>
    <w:p w:rsidR="00CC0FBC" w:rsidRPr="00B3011D" w:rsidRDefault="00CC0FBC" w:rsidP="0026608D">
      <w:pPr>
        <w:pStyle w:val="Prrafodelista"/>
        <w:numPr>
          <w:ilvl w:val="0"/>
          <w:numId w:val="179"/>
        </w:numPr>
        <w:suppressAutoHyphens w:val="0"/>
        <w:spacing w:before="1" w:line="281" w:lineRule="exact"/>
        <w:contextualSpacing/>
        <w:rPr>
          <w:rFonts w:ascii="Arial" w:hAnsi="Arial" w:cs="Arial"/>
          <w:sz w:val="20"/>
          <w:szCs w:val="20"/>
          <w:lang w:val="es-ES_tradnl"/>
        </w:rPr>
      </w:pPr>
      <w:r w:rsidRPr="00B3011D">
        <w:rPr>
          <w:rFonts w:ascii="Arial" w:hAnsi="Arial" w:cs="Arial"/>
          <w:sz w:val="20"/>
          <w:szCs w:val="20"/>
          <w:lang w:val="es-ES_tradnl"/>
        </w:rPr>
        <w:t>Normas de uso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cuidado.</w:t>
      </w:r>
    </w:p>
    <w:p w:rsidR="00CC0FBC" w:rsidRPr="00B3011D" w:rsidRDefault="00CC0FBC" w:rsidP="0026608D">
      <w:pPr>
        <w:pStyle w:val="Prrafodelista"/>
        <w:numPr>
          <w:ilvl w:val="0"/>
          <w:numId w:val="179"/>
        </w:numPr>
        <w:suppressAutoHyphens w:val="0"/>
        <w:spacing w:line="281" w:lineRule="exact"/>
        <w:contextualSpacing/>
        <w:rPr>
          <w:rFonts w:ascii="Arial" w:hAnsi="Arial" w:cs="Arial"/>
          <w:sz w:val="20"/>
          <w:szCs w:val="20"/>
          <w:lang w:val="es-ES_tradnl"/>
        </w:rPr>
      </w:pPr>
      <w:r w:rsidRPr="00B3011D">
        <w:rPr>
          <w:rFonts w:ascii="Arial" w:hAnsi="Arial" w:cs="Arial"/>
          <w:sz w:val="20"/>
          <w:szCs w:val="20"/>
          <w:lang w:val="es-ES_tradnl"/>
        </w:rPr>
        <w:t>Aproximación a la manipulación de instrumentos</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tecnológicos.</w:t>
      </w:r>
    </w:p>
    <w:p w:rsidR="00CC0FBC" w:rsidRPr="00B3011D" w:rsidRDefault="00CC0FBC" w:rsidP="0026608D">
      <w:pPr>
        <w:pStyle w:val="Prrafodelista"/>
        <w:numPr>
          <w:ilvl w:val="0"/>
          <w:numId w:val="179"/>
        </w:numPr>
        <w:suppressAutoHyphens w:val="0"/>
        <w:spacing w:line="281" w:lineRule="exact"/>
        <w:contextualSpacing/>
        <w:rPr>
          <w:rFonts w:ascii="Arial" w:hAnsi="Arial" w:cs="Arial"/>
          <w:sz w:val="20"/>
          <w:szCs w:val="20"/>
          <w:lang w:val="es-ES_tradnl"/>
        </w:rPr>
      </w:pPr>
      <w:r w:rsidRPr="00B3011D">
        <w:rPr>
          <w:rFonts w:ascii="Arial" w:hAnsi="Arial" w:cs="Arial"/>
          <w:sz w:val="20"/>
          <w:szCs w:val="20"/>
          <w:lang w:val="es-ES_tradnl"/>
        </w:rPr>
        <w:t>Lectura de imágenes: denotativa, connotativa y</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crítica.</w:t>
      </w:r>
    </w:p>
    <w:p w:rsidR="00CC0FBC" w:rsidRPr="00B3011D" w:rsidRDefault="00CC0FBC" w:rsidP="0026608D">
      <w:pPr>
        <w:pStyle w:val="Prrafodelista"/>
        <w:numPr>
          <w:ilvl w:val="0"/>
          <w:numId w:val="179"/>
        </w:numPr>
        <w:suppressAutoHyphens w:val="0"/>
        <w:spacing w:before="1"/>
        <w:ind w:right="169"/>
        <w:contextualSpacing/>
        <w:rPr>
          <w:rFonts w:ascii="Arial" w:hAnsi="Arial" w:cs="Arial"/>
          <w:sz w:val="20"/>
          <w:szCs w:val="20"/>
          <w:lang w:val="es-ES_tradnl"/>
        </w:rPr>
      </w:pPr>
      <w:r w:rsidRPr="00B3011D">
        <w:rPr>
          <w:rFonts w:ascii="Arial" w:hAnsi="Arial" w:cs="Arial"/>
          <w:sz w:val="20"/>
          <w:szCs w:val="20"/>
          <w:lang w:val="es-ES_tradnl"/>
        </w:rPr>
        <w:t xml:space="preserve">Percepción de las diferencias entre la realidad y </w:t>
      </w:r>
      <w:r w:rsidRPr="00B3011D">
        <w:rPr>
          <w:rFonts w:ascii="Arial" w:hAnsi="Arial" w:cs="Arial"/>
          <w:spacing w:val="-3"/>
          <w:sz w:val="20"/>
          <w:szCs w:val="20"/>
          <w:lang w:val="es-ES_tradnl"/>
        </w:rPr>
        <w:t xml:space="preserve">la </w:t>
      </w:r>
      <w:r>
        <w:rPr>
          <w:rFonts w:ascii="Arial" w:hAnsi="Arial" w:cs="Arial"/>
          <w:sz w:val="20"/>
          <w:szCs w:val="20"/>
          <w:lang w:val="es-ES_tradnl"/>
        </w:rPr>
        <w:t>representación audiovi</w:t>
      </w:r>
      <w:r w:rsidRPr="00B3011D">
        <w:rPr>
          <w:rFonts w:ascii="Arial" w:hAnsi="Arial" w:cs="Arial"/>
          <w:sz w:val="20"/>
          <w:szCs w:val="20"/>
          <w:lang w:val="es-ES_tradnl"/>
        </w:rPr>
        <w:t>sual.</w:t>
      </w:r>
    </w:p>
    <w:p w:rsidR="00CC0FBC" w:rsidRPr="00B3011D" w:rsidRDefault="00CC0FBC" w:rsidP="0026608D">
      <w:pPr>
        <w:pStyle w:val="Prrafodelista"/>
        <w:numPr>
          <w:ilvl w:val="0"/>
          <w:numId w:val="179"/>
        </w:numPr>
        <w:suppressAutoHyphens w:val="0"/>
        <w:spacing w:line="242" w:lineRule="auto"/>
        <w:ind w:right="171"/>
        <w:contextualSpacing/>
        <w:rPr>
          <w:rFonts w:ascii="Arial" w:hAnsi="Arial" w:cs="Arial"/>
          <w:sz w:val="20"/>
          <w:szCs w:val="20"/>
          <w:lang w:val="es-ES_tradnl"/>
        </w:rPr>
      </w:pPr>
      <w:r w:rsidRPr="00B3011D">
        <w:rPr>
          <w:rFonts w:ascii="Arial" w:hAnsi="Arial" w:cs="Arial"/>
          <w:sz w:val="20"/>
          <w:szCs w:val="20"/>
          <w:lang w:val="es-ES_tradnl"/>
        </w:rPr>
        <w:t>Elaboración de producciones creativas utilizando soportes audiovisuales e informáticos.</w:t>
      </w:r>
    </w:p>
    <w:p w:rsidR="00CC0FBC" w:rsidRPr="00B3011D" w:rsidRDefault="00CC0FBC" w:rsidP="0026608D">
      <w:pPr>
        <w:pStyle w:val="Prrafodelista"/>
        <w:numPr>
          <w:ilvl w:val="0"/>
          <w:numId w:val="179"/>
        </w:numPr>
        <w:suppressAutoHyphens w:val="0"/>
        <w:spacing w:before="1" w:line="274" w:lineRule="exact"/>
        <w:ind w:right="169"/>
        <w:contextualSpacing/>
        <w:rPr>
          <w:rFonts w:ascii="Arial" w:hAnsi="Arial" w:cs="Arial"/>
          <w:sz w:val="20"/>
          <w:szCs w:val="20"/>
          <w:lang w:val="es-ES_tradnl"/>
        </w:rPr>
      </w:pPr>
      <w:r w:rsidRPr="00B3011D">
        <w:rPr>
          <w:rFonts w:ascii="Arial" w:hAnsi="Arial" w:cs="Arial"/>
          <w:sz w:val="20"/>
          <w:szCs w:val="20"/>
          <w:lang w:val="es-ES_tradnl"/>
        </w:rPr>
        <w:lastRenderedPageBreak/>
        <w:t>Búsqueda asistida de información e imágene</w:t>
      </w:r>
      <w:r>
        <w:rPr>
          <w:rFonts w:ascii="Arial" w:hAnsi="Arial" w:cs="Arial"/>
          <w:sz w:val="20"/>
          <w:szCs w:val="20"/>
          <w:lang w:val="es-ES_tradnl"/>
        </w:rPr>
        <w:t>s utilizando programas informá</w:t>
      </w:r>
      <w:r w:rsidRPr="00B3011D">
        <w:rPr>
          <w:rFonts w:ascii="Arial" w:hAnsi="Arial" w:cs="Arial"/>
          <w:sz w:val="20"/>
          <w:szCs w:val="20"/>
          <w:lang w:val="es-ES_tradnl"/>
        </w:rPr>
        <w:t>ticos 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Internet.</w:t>
      </w:r>
    </w:p>
    <w:p w:rsidR="00CC0FBC" w:rsidRPr="00B3011D" w:rsidRDefault="00CC0FBC" w:rsidP="0026608D">
      <w:pPr>
        <w:pStyle w:val="Prrafodelista"/>
        <w:numPr>
          <w:ilvl w:val="0"/>
          <w:numId w:val="179"/>
        </w:numPr>
        <w:suppressAutoHyphens w:val="0"/>
        <w:spacing w:before="2" w:line="242" w:lineRule="auto"/>
        <w:ind w:right="169"/>
        <w:contextualSpacing/>
        <w:rPr>
          <w:rFonts w:ascii="Arial" w:hAnsi="Arial" w:cs="Arial"/>
          <w:sz w:val="20"/>
          <w:szCs w:val="20"/>
          <w:lang w:val="es-ES_tradnl"/>
        </w:rPr>
      </w:pPr>
      <w:r w:rsidRPr="00B3011D">
        <w:rPr>
          <w:rFonts w:ascii="Arial" w:hAnsi="Arial" w:cs="Arial"/>
          <w:sz w:val="20"/>
          <w:szCs w:val="20"/>
          <w:lang w:val="es-ES_tradnl"/>
        </w:rPr>
        <w:t>Observación activa de algunas obras artística</w:t>
      </w:r>
      <w:r>
        <w:rPr>
          <w:rFonts w:ascii="Arial" w:hAnsi="Arial" w:cs="Arial"/>
          <w:sz w:val="20"/>
          <w:szCs w:val="20"/>
          <w:lang w:val="es-ES_tradnl"/>
        </w:rPr>
        <w:t>s (fotografías, montajes audio</w:t>
      </w:r>
      <w:r w:rsidRPr="00B3011D">
        <w:rPr>
          <w:rFonts w:ascii="Arial" w:hAnsi="Arial" w:cs="Arial"/>
          <w:sz w:val="20"/>
          <w:szCs w:val="20"/>
          <w:lang w:val="es-ES_tradnl"/>
        </w:rPr>
        <w:t>visuales, secciones de documentales…) que utilizan nuevos</w:t>
      </w:r>
      <w:r w:rsidRPr="00B3011D">
        <w:rPr>
          <w:rFonts w:ascii="Arial" w:hAnsi="Arial" w:cs="Arial"/>
          <w:spacing w:val="-31"/>
          <w:sz w:val="20"/>
          <w:szCs w:val="20"/>
          <w:lang w:val="es-ES_tradnl"/>
        </w:rPr>
        <w:t xml:space="preserve"> </w:t>
      </w:r>
      <w:r w:rsidRPr="00B3011D">
        <w:rPr>
          <w:rFonts w:ascii="Arial" w:hAnsi="Arial" w:cs="Arial"/>
          <w:sz w:val="20"/>
          <w:szCs w:val="20"/>
          <w:lang w:val="es-ES_tradnl"/>
        </w:rPr>
        <w:t>soportes.</w:t>
      </w:r>
    </w:p>
    <w:p w:rsidR="00CC0FBC" w:rsidRPr="00B3011D" w:rsidRDefault="00CC0FBC" w:rsidP="0026608D">
      <w:pPr>
        <w:pStyle w:val="Prrafodelista"/>
        <w:numPr>
          <w:ilvl w:val="0"/>
          <w:numId w:val="179"/>
        </w:numPr>
        <w:suppressAutoHyphens w:val="0"/>
        <w:spacing w:before="1" w:line="274" w:lineRule="exact"/>
        <w:ind w:right="167"/>
        <w:contextualSpacing/>
        <w:rPr>
          <w:rFonts w:ascii="Arial" w:hAnsi="Arial" w:cs="Arial"/>
          <w:sz w:val="20"/>
          <w:szCs w:val="20"/>
          <w:lang w:val="es-ES_tradnl"/>
        </w:rPr>
      </w:pPr>
      <w:r w:rsidRPr="00B3011D">
        <w:rPr>
          <w:rFonts w:ascii="Arial" w:hAnsi="Arial" w:cs="Arial"/>
          <w:sz w:val="20"/>
          <w:szCs w:val="20"/>
          <w:lang w:val="es-ES_tradnl"/>
        </w:rPr>
        <w:t>Aproximación a la lectura crítica de los co</w:t>
      </w:r>
      <w:r>
        <w:rPr>
          <w:rFonts w:ascii="Arial" w:hAnsi="Arial" w:cs="Arial"/>
          <w:sz w:val="20"/>
          <w:szCs w:val="20"/>
          <w:lang w:val="es-ES_tradnl"/>
        </w:rPr>
        <w:t>ntenidos que transmiten los me</w:t>
      </w:r>
      <w:r w:rsidRPr="00B3011D">
        <w:rPr>
          <w:rFonts w:ascii="Arial" w:hAnsi="Arial" w:cs="Arial"/>
          <w:sz w:val="20"/>
          <w:szCs w:val="20"/>
          <w:lang w:val="es-ES_tradnl"/>
        </w:rPr>
        <w:t>dios de comunicación y las nuevas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tecnologías.</w:t>
      </w:r>
    </w:p>
    <w:p w:rsidR="00CC0FBC" w:rsidRPr="00B3011D" w:rsidRDefault="00CC0FBC" w:rsidP="0026608D">
      <w:pPr>
        <w:pStyle w:val="Prrafodelista"/>
        <w:numPr>
          <w:ilvl w:val="0"/>
          <w:numId w:val="179"/>
        </w:numPr>
        <w:suppressAutoHyphens w:val="0"/>
        <w:spacing w:before="2" w:line="242" w:lineRule="auto"/>
        <w:ind w:right="170"/>
        <w:contextualSpacing/>
        <w:rPr>
          <w:rFonts w:ascii="Arial" w:hAnsi="Arial" w:cs="Arial"/>
          <w:sz w:val="20"/>
          <w:szCs w:val="20"/>
          <w:lang w:val="es-ES_tradnl"/>
        </w:rPr>
      </w:pPr>
      <w:r w:rsidRPr="00B3011D">
        <w:rPr>
          <w:rFonts w:ascii="Arial" w:hAnsi="Arial" w:cs="Arial"/>
          <w:sz w:val="20"/>
          <w:szCs w:val="20"/>
          <w:lang w:val="es-ES_tradnl"/>
        </w:rPr>
        <w:t xml:space="preserve">Respeto de las normas básicas de uso y prevención </w:t>
      </w:r>
      <w:r w:rsidRPr="00B3011D">
        <w:rPr>
          <w:rFonts w:ascii="Arial" w:hAnsi="Arial" w:cs="Arial"/>
          <w:spacing w:val="-3"/>
          <w:sz w:val="20"/>
          <w:szCs w:val="20"/>
          <w:lang w:val="es-ES_tradnl"/>
        </w:rPr>
        <w:t xml:space="preserve">de </w:t>
      </w:r>
      <w:r w:rsidRPr="00B3011D">
        <w:rPr>
          <w:rFonts w:ascii="Arial" w:hAnsi="Arial" w:cs="Arial"/>
          <w:sz w:val="20"/>
          <w:szCs w:val="20"/>
          <w:lang w:val="es-ES_tradnl"/>
        </w:rPr>
        <w:t>situaciones peligrosas en el contacto con  aparatos y</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producciones.</w:t>
      </w:r>
    </w:p>
    <w:p w:rsidR="00CC0FBC" w:rsidRPr="00B3011D" w:rsidRDefault="00CC0FBC" w:rsidP="0026608D">
      <w:pPr>
        <w:pStyle w:val="Prrafodelista"/>
        <w:numPr>
          <w:ilvl w:val="0"/>
          <w:numId w:val="179"/>
        </w:numPr>
        <w:suppressAutoHyphens w:val="0"/>
        <w:spacing w:before="1" w:line="274" w:lineRule="exact"/>
        <w:ind w:right="169"/>
        <w:contextualSpacing/>
        <w:rPr>
          <w:rFonts w:ascii="Arial" w:hAnsi="Arial" w:cs="Arial"/>
          <w:sz w:val="20"/>
          <w:szCs w:val="20"/>
          <w:lang w:val="es-ES_tradnl"/>
        </w:rPr>
      </w:pPr>
      <w:r w:rsidRPr="00B3011D">
        <w:rPr>
          <w:rFonts w:ascii="Arial" w:hAnsi="Arial" w:cs="Arial"/>
          <w:sz w:val="20"/>
          <w:szCs w:val="20"/>
          <w:lang w:val="es-ES_tradnl"/>
        </w:rPr>
        <w:t>Ajuste de la conducta a un disfrute mode</w:t>
      </w:r>
      <w:r>
        <w:rPr>
          <w:rFonts w:ascii="Arial" w:hAnsi="Arial" w:cs="Arial"/>
          <w:sz w:val="20"/>
          <w:szCs w:val="20"/>
          <w:lang w:val="es-ES_tradnl"/>
        </w:rPr>
        <w:t>rado de los medios de comunica</w:t>
      </w:r>
      <w:r w:rsidRPr="00B3011D">
        <w:rPr>
          <w:rFonts w:ascii="Arial" w:hAnsi="Arial" w:cs="Arial"/>
          <w:sz w:val="20"/>
          <w:szCs w:val="20"/>
          <w:lang w:val="es-ES_tradnl"/>
        </w:rPr>
        <w:t>ción.</w:t>
      </w:r>
    </w:p>
    <w:p w:rsidR="00CC0FBC" w:rsidRDefault="00CC0FBC" w:rsidP="0026608D">
      <w:pPr>
        <w:pStyle w:val="Prrafodelista"/>
        <w:numPr>
          <w:ilvl w:val="0"/>
          <w:numId w:val="179"/>
        </w:numPr>
        <w:suppressAutoHyphens w:val="0"/>
        <w:spacing w:before="2" w:line="244" w:lineRule="auto"/>
        <w:ind w:right="169"/>
        <w:contextualSpacing/>
        <w:rPr>
          <w:rFonts w:ascii="Arial" w:hAnsi="Arial" w:cs="Arial"/>
          <w:sz w:val="20"/>
          <w:szCs w:val="20"/>
          <w:lang w:val="es-ES_tradnl"/>
        </w:rPr>
      </w:pPr>
      <w:r w:rsidRPr="00B3011D">
        <w:rPr>
          <w:rFonts w:ascii="Arial" w:hAnsi="Arial" w:cs="Arial"/>
          <w:sz w:val="20"/>
          <w:szCs w:val="20"/>
          <w:lang w:val="es-ES_tradnl"/>
        </w:rPr>
        <w:t>Valoración de la utilidad de las tecnologías de la información y la comunicación.</w:t>
      </w:r>
    </w:p>
    <w:p w:rsidR="00CC0FBC" w:rsidRDefault="00CC0FBC" w:rsidP="00CC0FBC">
      <w:pPr>
        <w:pStyle w:val="Prrafodelista"/>
        <w:spacing w:before="2" w:line="244" w:lineRule="auto"/>
        <w:ind w:left="360" w:right="169"/>
        <w:rPr>
          <w:rFonts w:ascii="Arial" w:hAnsi="Arial" w:cs="Arial"/>
          <w:sz w:val="20"/>
          <w:szCs w:val="20"/>
          <w:lang w:val="es-ES_tradnl"/>
        </w:rPr>
      </w:pPr>
    </w:p>
    <w:p w:rsidR="00CC0FBC" w:rsidRPr="003E1EDB" w:rsidRDefault="00CC0FBC" w:rsidP="0026608D">
      <w:pPr>
        <w:pStyle w:val="Prrafodelista"/>
        <w:numPr>
          <w:ilvl w:val="2"/>
          <w:numId w:val="230"/>
        </w:numPr>
        <w:suppressAutoHyphens w:val="0"/>
        <w:spacing w:before="72" w:line="274" w:lineRule="exact"/>
        <w:contextualSpacing/>
        <w:rPr>
          <w:rFonts w:ascii="Arial" w:hAnsi="Arial" w:cs="Arial"/>
          <w:sz w:val="20"/>
          <w:szCs w:val="20"/>
        </w:rPr>
      </w:pPr>
      <w:r w:rsidRPr="003E1EDB">
        <w:rPr>
          <w:rFonts w:ascii="Arial" w:hAnsi="Arial" w:cs="Arial"/>
          <w:spacing w:val="-3"/>
          <w:sz w:val="20"/>
          <w:szCs w:val="20"/>
          <w:u w:val="single"/>
        </w:rPr>
        <w:t xml:space="preserve">Criterios </w:t>
      </w:r>
      <w:r w:rsidRPr="003E1EDB">
        <w:rPr>
          <w:rFonts w:ascii="Arial" w:hAnsi="Arial" w:cs="Arial"/>
          <w:sz w:val="20"/>
          <w:szCs w:val="20"/>
          <w:u w:val="single"/>
        </w:rPr>
        <w:t>de</w:t>
      </w:r>
      <w:r w:rsidRPr="003E1EDB">
        <w:rPr>
          <w:rFonts w:ascii="Arial" w:hAnsi="Arial" w:cs="Arial"/>
          <w:spacing w:val="5"/>
          <w:sz w:val="20"/>
          <w:szCs w:val="20"/>
          <w:u w:val="single"/>
        </w:rPr>
        <w:t xml:space="preserve"> </w:t>
      </w:r>
      <w:r w:rsidRPr="003E1EDB">
        <w:rPr>
          <w:rFonts w:ascii="Arial" w:hAnsi="Arial" w:cs="Arial"/>
          <w:spacing w:val="-3"/>
          <w:sz w:val="20"/>
          <w:szCs w:val="20"/>
          <w:u w:val="single"/>
        </w:rPr>
        <w:t>evaluación</w:t>
      </w:r>
      <w:r w:rsidRPr="003E1EDB">
        <w:rPr>
          <w:rFonts w:ascii="Arial" w:hAnsi="Arial" w:cs="Arial"/>
          <w:spacing w:val="-3"/>
          <w:sz w:val="20"/>
          <w:szCs w:val="20"/>
        </w:rPr>
        <w:t>.</w:t>
      </w:r>
    </w:p>
    <w:p w:rsidR="00CC0FBC" w:rsidRPr="003E1EDB" w:rsidRDefault="00CC0FBC" w:rsidP="0026608D">
      <w:pPr>
        <w:pStyle w:val="Prrafodelista"/>
        <w:numPr>
          <w:ilvl w:val="3"/>
          <w:numId w:val="275"/>
        </w:numPr>
        <w:tabs>
          <w:tab w:val="left" w:pos="1113"/>
        </w:tabs>
        <w:suppressAutoHyphens w:val="0"/>
        <w:spacing w:line="272" w:lineRule="exact"/>
        <w:contextualSpacing/>
        <w:rPr>
          <w:rFonts w:ascii="Arial" w:hAnsi="Arial" w:cs="Arial"/>
          <w:sz w:val="20"/>
          <w:szCs w:val="20"/>
          <w:lang w:val="es-ES_tradnl"/>
        </w:rPr>
      </w:pPr>
      <w:r w:rsidRPr="003E1EDB">
        <w:rPr>
          <w:rFonts w:ascii="Arial" w:hAnsi="Arial" w:cs="Arial"/>
          <w:spacing w:val="-3"/>
          <w:sz w:val="20"/>
          <w:szCs w:val="20"/>
          <w:u w:val="single"/>
          <w:lang w:val="es-ES_tradnl"/>
        </w:rPr>
        <w:t>Criterios</w:t>
      </w:r>
      <w:r w:rsidRPr="003E1EDB">
        <w:rPr>
          <w:rFonts w:ascii="Arial" w:hAnsi="Arial" w:cs="Arial"/>
          <w:spacing w:val="-6"/>
          <w:sz w:val="20"/>
          <w:szCs w:val="20"/>
          <w:u w:val="single"/>
          <w:lang w:val="es-ES_tradnl"/>
        </w:rPr>
        <w:t xml:space="preserve"> </w:t>
      </w:r>
      <w:r w:rsidRPr="003E1EDB">
        <w:rPr>
          <w:rFonts w:ascii="Arial" w:hAnsi="Arial" w:cs="Arial"/>
          <w:sz w:val="20"/>
          <w:szCs w:val="20"/>
          <w:u w:val="single"/>
          <w:lang w:val="es-ES_tradnl"/>
        </w:rPr>
        <w:t>de</w:t>
      </w:r>
      <w:r w:rsidRPr="003E1EDB">
        <w:rPr>
          <w:rFonts w:ascii="Arial" w:hAnsi="Arial" w:cs="Arial"/>
          <w:spacing w:val="-7"/>
          <w:sz w:val="20"/>
          <w:szCs w:val="20"/>
          <w:u w:val="single"/>
          <w:lang w:val="es-ES_tradnl"/>
        </w:rPr>
        <w:t xml:space="preserve"> </w:t>
      </w:r>
      <w:r w:rsidRPr="003E1EDB">
        <w:rPr>
          <w:rFonts w:ascii="Arial" w:hAnsi="Arial" w:cs="Arial"/>
          <w:sz w:val="20"/>
          <w:szCs w:val="20"/>
          <w:u w:val="single"/>
          <w:lang w:val="es-ES_tradnl"/>
        </w:rPr>
        <w:t>evaluación</w:t>
      </w:r>
      <w:r w:rsidRPr="003E1EDB">
        <w:rPr>
          <w:rFonts w:ascii="Arial" w:hAnsi="Arial" w:cs="Arial"/>
          <w:spacing w:val="-10"/>
          <w:sz w:val="20"/>
          <w:szCs w:val="20"/>
          <w:u w:val="single"/>
          <w:lang w:val="es-ES_tradnl"/>
        </w:rPr>
        <w:t xml:space="preserve"> </w:t>
      </w:r>
      <w:r w:rsidRPr="003E1EDB">
        <w:rPr>
          <w:rFonts w:ascii="Arial" w:hAnsi="Arial" w:cs="Arial"/>
          <w:sz w:val="20"/>
          <w:szCs w:val="20"/>
          <w:u w:val="single"/>
          <w:lang w:val="es-ES_tradnl"/>
        </w:rPr>
        <w:t>del</w:t>
      </w:r>
      <w:r w:rsidRPr="003E1EDB">
        <w:rPr>
          <w:rFonts w:ascii="Arial" w:hAnsi="Arial" w:cs="Arial"/>
          <w:spacing w:val="-8"/>
          <w:sz w:val="20"/>
          <w:szCs w:val="20"/>
          <w:u w:val="single"/>
          <w:lang w:val="es-ES_tradnl"/>
        </w:rPr>
        <w:t xml:space="preserve"> </w:t>
      </w:r>
      <w:r w:rsidRPr="003E1EDB">
        <w:rPr>
          <w:rFonts w:ascii="Arial" w:hAnsi="Arial" w:cs="Arial"/>
          <w:sz w:val="20"/>
          <w:szCs w:val="20"/>
          <w:u w:val="single"/>
          <w:lang w:val="es-ES_tradnl"/>
        </w:rPr>
        <w:t>área</w:t>
      </w:r>
      <w:r w:rsidRPr="003E1EDB">
        <w:rPr>
          <w:rFonts w:ascii="Arial" w:hAnsi="Arial" w:cs="Arial"/>
          <w:spacing w:val="-9"/>
          <w:sz w:val="20"/>
          <w:szCs w:val="20"/>
          <w:u w:val="single"/>
          <w:lang w:val="es-ES_tradnl"/>
        </w:rPr>
        <w:t xml:space="preserve"> </w:t>
      </w:r>
      <w:r w:rsidRPr="003E1EDB">
        <w:rPr>
          <w:rFonts w:ascii="Arial" w:hAnsi="Arial" w:cs="Arial"/>
          <w:sz w:val="20"/>
          <w:szCs w:val="20"/>
          <w:u w:val="single"/>
          <w:lang w:val="es-ES_tradnl"/>
        </w:rPr>
        <w:t>según</w:t>
      </w:r>
      <w:r w:rsidRPr="003E1EDB">
        <w:rPr>
          <w:rFonts w:ascii="Arial" w:hAnsi="Arial" w:cs="Arial"/>
          <w:spacing w:val="-10"/>
          <w:sz w:val="20"/>
          <w:szCs w:val="20"/>
          <w:u w:val="single"/>
          <w:lang w:val="es-ES_tradnl"/>
        </w:rPr>
        <w:t xml:space="preserve"> </w:t>
      </w:r>
      <w:r w:rsidRPr="003E1EDB">
        <w:rPr>
          <w:rFonts w:ascii="Arial" w:hAnsi="Arial" w:cs="Arial"/>
          <w:sz w:val="20"/>
          <w:szCs w:val="20"/>
          <w:u w:val="single"/>
          <w:lang w:val="es-ES_tradnl"/>
        </w:rPr>
        <w:t>el</w:t>
      </w:r>
      <w:r w:rsidRPr="003E1EDB">
        <w:rPr>
          <w:rFonts w:ascii="Arial" w:hAnsi="Arial" w:cs="Arial"/>
          <w:spacing w:val="-8"/>
          <w:sz w:val="20"/>
          <w:szCs w:val="20"/>
          <w:u w:val="single"/>
          <w:lang w:val="es-ES_tradnl"/>
        </w:rPr>
        <w:t xml:space="preserve"> </w:t>
      </w:r>
      <w:r w:rsidRPr="003E1EDB">
        <w:rPr>
          <w:rFonts w:ascii="Arial" w:hAnsi="Arial" w:cs="Arial"/>
          <w:spacing w:val="-3"/>
          <w:sz w:val="20"/>
          <w:szCs w:val="20"/>
          <w:u w:val="single"/>
          <w:lang w:val="es-ES_tradnl"/>
        </w:rPr>
        <w:t>currículo</w:t>
      </w:r>
      <w:r w:rsidRPr="003E1EDB">
        <w:rPr>
          <w:rFonts w:ascii="Arial" w:hAnsi="Arial" w:cs="Arial"/>
          <w:spacing w:val="-10"/>
          <w:sz w:val="20"/>
          <w:szCs w:val="20"/>
          <w:u w:val="single"/>
          <w:lang w:val="es-ES_tradnl"/>
        </w:rPr>
        <w:t xml:space="preserve"> </w:t>
      </w:r>
      <w:r w:rsidRPr="003E1EDB">
        <w:rPr>
          <w:rFonts w:ascii="Arial" w:hAnsi="Arial" w:cs="Arial"/>
          <w:spacing w:val="-3"/>
          <w:sz w:val="20"/>
          <w:szCs w:val="20"/>
          <w:u w:val="single"/>
          <w:lang w:val="es-ES_tradnl"/>
        </w:rPr>
        <w:t>oficial</w:t>
      </w:r>
      <w:r w:rsidRPr="003E1EDB">
        <w:rPr>
          <w:rFonts w:ascii="Arial" w:hAnsi="Arial" w:cs="Arial"/>
          <w:spacing w:val="-3"/>
          <w:sz w:val="20"/>
          <w:szCs w:val="20"/>
          <w:lang w:val="es-ES_tradnl"/>
        </w:rPr>
        <w:t>.</w:t>
      </w:r>
    </w:p>
    <w:p w:rsidR="00CC0FBC" w:rsidRPr="00B3011D" w:rsidRDefault="00CC0FBC" w:rsidP="00D62F2A">
      <w:pPr>
        <w:pStyle w:val="Prrafodelista"/>
        <w:numPr>
          <w:ilvl w:val="0"/>
          <w:numId w:val="111"/>
        </w:numPr>
        <w:tabs>
          <w:tab w:val="left" w:pos="662"/>
        </w:tabs>
        <w:suppressAutoHyphens w:val="0"/>
        <w:ind w:right="168"/>
        <w:contextualSpacing/>
        <w:jc w:val="both"/>
        <w:rPr>
          <w:rFonts w:ascii="Arial" w:hAnsi="Arial" w:cs="Arial"/>
          <w:sz w:val="20"/>
          <w:szCs w:val="20"/>
          <w:lang w:val="es-ES_tradnl"/>
        </w:rPr>
      </w:pPr>
      <w:r w:rsidRPr="00B3011D">
        <w:rPr>
          <w:rFonts w:ascii="Arial" w:hAnsi="Arial" w:cs="Arial"/>
          <w:sz w:val="20"/>
          <w:szCs w:val="20"/>
          <w:lang w:val="es-ES_tradnl"/>
        </w:rPr>
        <w:t>Utilizar la lengua oral del modo más conveniente para una comunicación positiva con sus iguales y con las personas adultas, según las intenciones comunicativas, y comprender mensajes oral</w:t>
      </w:r>
      <w:r w:rsidR="00820E8F">
        <w:rPr>
          <w:rFonts w:ascii="Arial" w:hAnsi="Arial" w:cs="Arial"/>
          <w:sz w:val="20"/>
          <w:szCs w:val="20"/>
          <w:lang w:val="es-ES_tradnl"/>
        </w:rPr>
        <w:t>es diversos, mostrando una acti</w:t>
      </w:r>
      <w:r w:rsidRPr="00B3011D">
        <w:rPr>
          <w:rFonts w:ascii="Arial" w:hAnsi="Arial" w:cs="Arial"/>
          <w:sz w:val="20"/>
          <w:szCs w:val="20"/>
          <w:lang w:val="es-ES_tradnl"/>
        </w:rPr>
        <w:t>tud de escucha atenta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respetuosa.</w:t>
      </w:r>
    </w:p>
    <w:p w:rsidR="00CC0FBC" w:rsidRPr="00B3011D" w:rsidRDefault="00CC0FBC" w:rsidP="00D62F2A">
      <w:pPr>
        <w:pStyle w:val="Prrafodelista"/>
        <w:numPr>
          <w:ilvl w:val="0"/>
          <w:numId w:val="111"/>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 xml:space="preserve">Mostrar interés por los textos escritos presentes en el aula y en el entorno próximo, iniciándose en su uso, en la comprensión </w:t>
      </w:r>
      <w:r w:rsidRPr="00B3011D">
        <w:rPr>
          <w:rFonts w:ascii="Arial" w:hAnsi="Arial" w:cs="Arial"/>
          <w:spacing w:val="-3"/>
          <w:sz w:val="20"/>
          <w:szCs w:val="20"/>
          <w:lang w:val="es-ES_tradnl"/>
        </w:rPr>
        <w:t xml:space="preserve">de </w:t>
      </w:r>
      <w:r w:rsidRPr="00B3011D">
        <w:rPr>
          <w:rFonts w:ascii="Arial" w:hAnsi="Arial" w:cs="Arial"/>
          <w:sz w:val="20"/>
          <w:szCs w:val="20"/>
          <w:lang w:val="es-ES_tradnl"/>
        </w:rPr>
        <w:t>sus finalidades y en el conocimiento de algunas características del cód</w:t>
      </w:r>
      <w:r>
        <w:rPr>
          <w:rFonts w:ascii="Arial" w:hAnsi="Arial" w:cs="Arial"/>
          <w:sz w:val="20"/>
          <w:szCs w:val="20"/>
          <w:lang w:val="es-ES_tradnl"/>
        </w:rPr>
        <w:t>igo escrito. Interesarse y par</w:t>
      </w:r>
      <w:r w:rsidRPr="00B3011D">
        <w:rPr>
          <w:rFonts w:ascii="Arial" w:hAnsi="Arial" w:cs="Arial"/>
          <w:sz w:val="20"/>
          <w:szCs w:val="20"/>
          <w:lang w:val="es-ES_tradnl"/>
        </w:rPr>
        <w:t>ticipar en las situaciones de lectura y escritura que se producen el</w:t>
      </w:r>
      <w:r w:rsidRPr="00B3011D">
        <w:rPr>
          <w:rFonts w:ascii="Arial" w:hAnsi="Arial" w:cs="Arial"/>
          <w:spacing w:val="-28"/>
          <w:sz w:val="20"/>
          <w:szCs w:val="20"/>
          <w:lang w:val="es-ES_tradnl"/>
        </w:rPr>
        <w:t xml:space="preserve"> </w:t>
      </w:r>
      <w:r w:rsidRPr="00B3011D">
        <w:rPr>
          <w:rFonts w:ascii="Arial" w:hAnsi="Arial" w:cs="Arial"/>
          <w:sz w:val="20"/>
          <w:szCs w:val="20"/>
          <w:lang w:val="es-ES_tradnl"/>
        </w:rPr>
        <w:t>aula.</w:t>
      </w:r>
    </w:p>
    <w:p w:rsidR="00CC0FBC" w:rsidRDefault="00CC0FBC" w:rsidP="00D62F2A">
      <w:pPr>
        <w:pStyle w:val="Prrafodelista"/>
        <w:numPr>
          <w:ilvl w:val="0"/>
          <w:numId w:val="111"/>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Expresarse y comunicarse utilizando medios, materiales y técnicas propios de los diferentes lenguajes artísticos y audiovisu</w:t>
      </w:r>
      <w:r>
        <w:rPr>
          <w:rFonts w:ascii="Arial" w:hAnsi="Arial" w:cs="Arial"/>
          <w:sz w:val="20"/>
          <w:szCs w:val="20"/>
          <w:lang w:val="es-ES_tradnl"/>
        </w:rPr>
        <w:t>ales, mostrando interés por ex</w:t>
      </w:r>
      <w:r w:rsidRPr="00B3011D">
        <w:rPr>
          <w:rFonts w:ascii="Arial" w:hAnsi="Arial" w:cs="Arial"/>
          <w:sz w:val="20"/>
          <w:szCs w:val="20"/>
          <w:lang w:val="es-ES_tradnl"/>
        </w:rPr>
        <w:t>plorar sus posibilidades, por disfrutar con sus producciones y por compartir con los demás las experiencias estéticas y</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comunicativas.</w:t>
      </w:r>
    </w:p>
    <w:p w:rsidR="00CC0FBC" w:rsidRPr="00B3011D" w:rsidRDefault="00CC0FBC" w:rsidP="00CC0FBC">
      <w:pPr>
        <w:pStyle w:val="Prrafodelista"/>
        <w:tabs>
          <w:tab w:val="left" w:pos="662"/>
        </w:tabs>
        <w:ind w:left="661" w:right="169"/>
        <w:jc w:val="both"/>
        <w:rPr>
          <w:rFonts w:ascii="Arial" w:hAnsi="Arial" w:cs="Arial"/>
          <w:sz w:val="20"/>
          <w:szCs w:val="20"/>
          <w:lang w:val="es-ES_tradnl"/>
        </w:rPr>
      </w:pPr>
    </w:p>
    <w:p w:rsidR="00CC0FBC" w:rsidRPr="003E1EDB" w:rsidRDefault="00CC0FBC" w:rsidP="0026608D">
      <w:pPr>
        <w:pStyle w:val="Prrafodelista"/>
        <w:numPr>
          <w:ilvl w:val="3"/>
          <w:numId w:val="275"/>
        </w:numPr>
        <w:tabs>
          <w:tab w:val="left" w:pos="1113"/>
        </w:tabs>
        <w:suppressAutoHyphens w:val="0"/>
        <w:spacing w:before="1" w:line="274" w:lineRule="exact"/>
        <w:contextualSpacing/>
        <w:rPr>
          <w:rFonts w:ascii="Arial" w:hAnsi="Arial" w:cs="Arial"/>
          <w:sz w:val="20"/>
          <w:szCs w:val="20"/>
          <w:lang w:val="es-ES_tradnl"/>
        </w:rPr>
      </w:pPr>
      <w:r w:rsidRPr="003E1EDB">
        <w:rPr>
          <w:rFonts w:ascii="Arial" w:hAnsi="Arial" w:cs="Arial"/>
          <w:spacing w:val="-3"/>
          <w:sz w:val="20"/>
          <w:szCs w:val="20"/>
          <w:u w:val="single"/>
          <w:lang w:val="es-ES_tradnl"/>
        </w:rPr>
        <w:t xml:space="preserve">Criterios </w:t>
      </w:r>
      <w:r w:rsidRPr="003E1EDB">
        <w:rPr>
          <w:rFonts w:ascii="Arial" w:hAnsi="Arial" w:cs="Arial"/>
          <w:sz w:val="20"/>
          <w:szCs w:val="20"/>
          <w:u w:val="single"/>
          <w:lang w:val="es-ES_tradnl"/>
        </w:rPr>
        <w:t xml:space="preserve">de evaluación del </w:t>
      </w:r>
      <w:r w:rsidRPr="003E1EDB">
        <w:rPr>
          <w:rFonts w:ascii="Arial" w:hAnsi="Arial" w:cs="Arial"/>
          <w:spacing w:val="-3"/>
          <w:sz w:val="20"/>
          <w:szCs w:val="20"/>
          <w:u w:val="single"/>
          <w:lang w:val="es-ES_tradnl"/>
        </w:rPr>
        <w:t>Proyecto</w:t>
      </w:r>
      <w:r w:rsidRPr="003E1EDB">
        <w:rPr>
          <w:rFonts w:ascii="Arial" w:hAnsi="Arial" w:cs="Arial"/>
          <w:spacing w:val="-28"/>
          <w:sz w:val="20"/>
          <w:szCs w:val="20"/>
          <w:u w:val="single"/>
          <w:lang w:val="es-ES_tradnl"/>
        </w:rPr>
        <w:t xml:space="preserve"> </w:t>
      </w:r>
      <w:r w:rsidRPr="003E1EDB">
        <w:rPr>
          <w:rFonts w:ascii="Arial" w:hAnsi="Arial" w:cs="Arial"/>
          <w:spacing w:val="-3"/>
          <w:sz w:val="20"/>
          <w:szCs w:val="20"/>
          <w:u w:val="single"/>
          <w:lang w:val="es-ES_tradnl"/>
        </w:rPr>
        <w:t>Curricular</w:t>
      </w:r>
      <w:r w:rsidRPr="003E1EDB">
        <w:rPr>
          <w:rFonts w:ascii="Arial" w:hAnsi="Arial" w:cs="Arial"/>
          <w:spacing w:val="-3"/>
          <w:sz w:val="20"/>
          <w:szCs w:val="20"/>
          <w:lang w:val="es-ES_tradnl"/>
        </w:rPr>
        <w:t>.</w:t>
      </w:r>
    </w:p>
    <w:p w:rsidR="00CC0FBC" w:rsidRPr="00B3011D" w:rsidRDefault="00CC0FBC" w:rsidP="00D62F2A">
      <w:pPr>
        <w:pStyle w:val="Prrafodelista"/>
        <w:numPr>
          <w:ilvl w:val="0"/>
          <w:numId w:val="110"/>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Participar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situaciones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comunicación oral características </w:t>
      </w:r>
      <w:r w:rsidRPr="00B3011D">
        <w:rPr>
          <w:rFonts w:ascii="Arial" w:hAnsi="Arial" w:cs="Arial"/>
          <w:sz w:val="20"/>
          <w:szCs w:val="20"/>
          <w:lang w:val="es-ES_tradnl"/>
        </w:rPr>
        <w:t xml:space="preserve">del </w:t>
      </w:r>
      <w:r w:rsidRPr="00B3011D">
        <w:rPr>
          <w:rFonts w:ascii="Arial" w:hAnsi="Arial" w:cs="Arial"/>
          <w:spacing w:val="-3"/>
          <w:sz w:val="20"/>
          <w:szCs w:val="20"/>
          <w:lang w:val="es-ES_tradnl"/>
        </w:rPr>
        <w:t xml:space="preserve">entorno escolar (asambleas, diálogos) respetando las normas </w:t>
      </w:r>
      <w:r w:rsidRPr="00B3011D">
        <w:rPr>
          <w:rFonts w:ascii="Arial" w:hAnsi="Arial" w:cs="Arial"/>
          <w:sz w:val="20"/>
          <w:szCs w:val="20"/>
          <w:lang w:val="es-ES_tradnl"/>
        </w:rPr>
        <w:t xml:space="preserve">que </w:t>
      </w:r>
      <w:r w:rsidRPr="00B3011D">
        <w:rPr>
          <w:rFonts w:ascii="Arial" w:hAnsi="Arial" w:cs="Arial"/>
          <w:spacing w:val="-3"/>
          <w:sz w:val="20"/>
          <w:szCs w:val="20"/>
          <w:lang w:val="es-ES_tradnl"/>
        </w:rPr>
        <w:t xml:space="preserve">hacen posible </w:t>
      </w:r>
      <w:r w:rsidRPr="00B3011D">
        <w:rPr>
          <w:rFonts w:ascii="Arial" w:hAnsi="Arial" w:cs="Arial"/>
          <w:sz w:val="20"/>
          <w:szCs w:val="20"/>
          <w:lang w:val="es-ES_tradnl"/>
        </w:rPr>
        <w:t xml:space="preserve">el </w:t>
      </w:r>
      <w:r w:rsidRPr="00B3011D">
        <w:rPr>
          <w:rFonts w:ascii="Arial" w:hAnsi="Arial" w:cs="Arial"/>
          <w:spacing w:val="-3"/>
          <w:sz w:val="20"/>
          <w:szCs w:val="20"/>
          <w:lang w:val="es-ES_tradnl"/>
        </w:rPr>
        <w:t>intercambio</w:t>
      </w:r>
      <w:r w:rsidRPr="00B3011D">
        <w:rPr>
          <w:rFonts w:ascii="Arial" w:hAnsi="Arial" w:cs="Arial"/>
          <w:spacing w:val="13"/>
          <w:sz w:val="20"/>
          <w:szCs w:val="20"/>
          <w:lang w:val="es-ES_tradnl"/>
        </w:rPr>
        <w:t xml:space="preserve"> </w:t>
      </w:r>
      <w:r w:rsidRPr="00B3011D">
        <w:rPr>
          <w:rFonts w:ascii="Arial" w:hAnsi="Arial" w:cs="Arial"/>
          <w:spacing w:val="-3"/>
          <w:sz w:val="20"/>
          <w:szCs w:val="20"/>
          <w:lang w:val="es-ES_tradnl"/>
        </w:rPr>
        <w:t>comunicativo.</w:t>
      </w:r>
    </w:p>
    <w:p w:rsidR="00CC0FBC" w:rsidRPr="00B3011D" w:rsidRDefault="00CC0FBC" w:rsidP="00D62F2A">
      <w:pPr>
        <w:pStyle w:val="Prrafodelista"/>
        <w:numPr>
          <w:ilvl w:val="0"/>
          <w:numId w:val="110"/>
        </w:numPr>
        <w:tabs>
          <w:tab w:val="left" w:pos="662"/>
        </w:tabs>
        <w:suppressAutoHyphens w:val="0"/>
        <w:ind w:right="166"/>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Mostrar </w:t>
      </w:r>
      <w:r w:rsidRPr="00B3011D">
        <w:rPr>
          <w:rFonts w:ascii="Arial" w:hAnsi="Arial" w:cs="Arial"/>
          <w:sz w:val="20"/>
          <w:szCs w:val="20"/>
          <w:lang w:val="es-ES_tradnl"/>
        </w:rPr>
        <w:t xml:space="preserve">una </w:t>
      </w:r>
      <w:r w:rsidRPr="00B3011D">
        <w:rPr>
          <w:rFonts w:ascii="Arial" w:hAnsi="Arial" w:cs="Arial"/>
          <w:spacing w:val="-3"/>
          <w:sz w:val="20"/>
          <w:szCs w:val="20"/>
          <w:lang w:val="es-ES_tradnl"/>
        </w:rPr>
        <w:t xml:space="preserve">progresiva destreza </w:t>
      </w:r>
      <w:r w:rsidRPr="00B3011D">
        <w:rPr>
          <w:rFonts w:ascii="Arial" w:hAnsi="Arial" w:cs="Arial"/>
          <w:sz w:val="20"/>
          <w:szCs w:val="20"/>
          <w:lang w:val="es-ES_tradnl"/>
        </w:rPr>
        <w:t xml:space="preserve">en el empleo de </w:t>
      </w:r>
      <w:r w:rsidRPr="00B3011D">
        <w:rPr>
          <w:rFonts w:ascii="Arial" w:hAnsi="Arial" w:cs="Arial"/>
          <w:spacing w:val="-3"/>
          <w:sz w:val="20"/>
          <w:szCs w:val="20"/>
          <w:lang w:val="es-ES_tradnl"/>
        </w:rPr>
        <w:t xml:space="preserve">recursos extralingüísticos </w:t>
      </w:r>
      <w:r w:rsidRPr="00B3011D">
        <w:rPr>
          <w:rFonts w:ascii="Arial" w:hAnsi="Arial" w:cs="Arial"/>
          <w:sz w:val="20"/>
          <w:szCs w:val="20"/>
          <w:lang w:val="es-ES_tradnl"/>
        </w:rPr>
        <w:t xml:space="preserve">en la </w:t>
      </w:r>
      <w:r w:rsidRPr="00B3011D">
        <w:rPr>
          <w:rFonts w:ascii="Arial" w:hAnsi="Arial" w:cs="Arial"/>
          <w:spacing w:val="-3"/>
          <w:sz w:val="20"/>
          <w:szCs w:val="20"/>
          <w:lang w:val="es-ES_tradnl"/>
        </w:rPr>
        <w:t xml:space="preserve">composición </w:t>
      </w:r>
      <w:r w:rsidRPr="00B3011D">
        <w:rPr>
          <w:rFonts w:ascii="Arial" w:hAnsi="Arial" w:cs="Arial"/>
          <w:sz w:val="20"/>
          <w:szCs w:val="20"/>
          <w:lang w:val="es-ES_tradnl"/>
        </w:rPr>
        <w:t>de textos</w:t>
      </w:r>
      <w:r w:rsidRPr="00B3011D">
        <w:rPr>
          <w:rFonts w:ascii="Arial" w:hAnsi="Arial" w:cs="Arial"/>
          <w:spacing w:val="-21"/>
          <w:sz w:val="20"/>
          <w:szCs w:val="20"/>
          <w:lang w:val="es-ES_tradnl"/>
        </w:rPr>
        <w:t xml:space="preserve"> </w:t>
      </w:r>
      <w:r w:rsidRPr="00B3011D">
        <w:rPr>
          <w:rFonts w:ascii="Arial" w:hAnsi="Arial" w:cs="Arial"/>
          <w:spacing w:val="-3"/>
          <w:sz w:val="20"/>
          <w:szCs w:val="20"/>
          <w:lang w:val="es-ES_tradnl"/>
        </w:rPr>
        <w:t>orales.</w:t>
      </w:r>
    </w:p>
    <w:p w:rsidR="00CC0FBC" w:rsidRPr="00B3011D" w:rsidRDefault="00CC0FBC" w:rsidP="00D62F2A">
      <w:pPr>
        <w:pStyle w:val="Prrafodelista"/>
        <w:numPr>
          <w:ilvl w:val="0"/>
          <w:numId w:val="110"/>
        </w:numPr>
        <w:tabs>
          <w:tab w:val="left" w:pos="662"/>
        </w:tabs>
        <w:suppressAutoHyphens w:val="0"/>
        <w:spacing w:line="274" w:lineRule="exact"/>
        <w:contextualSpacing/>
        <w:rPr>
          <w:rFonts w:ascii="Arial" w:hAnsi="Arial" w:cs="Arial"/>
          <w:sz w:val="20"/>
          <w:szCs w:val="20"/>
          <w:lang w:val="es-ES_tradnl"/>
        </w:rPr>
      </w:pPr>
      <w:r w:rsidRPr="00B3011D">
        <w:rPr>
          <w:rFonts w:ascii="Arial" w:hAnsi="Arial" w:cs="Arial"/>
          <w:spacing w:val="-3"/>
          <w:sz w:val="20"/>
          <w:szCs w:val="20"/>
          <w:lang w:val="es-ES_tradnl"/>
        </w:rPr>
        <w:t xml:space="preserve">Elaborar sencillos </w:t>
      </w:r>
      <w:r w:rsidRPr="00B3011D">
        <w:rPr>
          <w:rFonts w:ascii="Arial" w:hAnsi="Arial" w:cs="Arial"/>
          <w:sz w:val="20"/>
          <w:szCs w:val="20"/>
          <w:lang w:val="es-ES_tradnl"/>
        </w:rPr>
        <w:t xml:space="preserve">relatos en </w:t>
      </w:r>
      <w:r w:rsidRPr="00B3011D">
        <w:rPr>
          <w:rFonts w:ascii="Arial" w:hAnsi="Arial" w:cs="Arial"/>
          <w:spacing w:val="-3"/>
          <w:sz w:val="20"/>
          <w:szCs w:val="20"/>
          <w:lang w:val="es-ES_tradnl"/>
        </w:rPr>
        <w:t xml:space="preserve">los </w:t>
      </w:r>
      <w:r w:rsidRPr="00B3011D">
        <w:rPr>
          <w:rFonts w:ascii="Arial" w:hAnsi="Arial" w:cs="Arial"/>
          <w:sz w:val="20"/>
          <w:szCs w:val="20"/>
          <w:lang w:val="es-ES_tradnl"/>
        </w:rPr>
        <w:t xml:space="preserve">que se </w:t>
      </w:r>
      <w:r w:rsidRPr="00B3011D">
        <w:rPr>
          <w:rFonts w:ascii="Arial" w:hAnsi="Arial" w:cs="Arial"/>
          <w:spacing w:val="-3"/>
          <w:sz w:val="20"/>
          <w:szCs w:val="20"/>
          <w:lang w:val="es-ES_tradnl"/>
        </w:rPr>
        <w:t xml:space="preserve">presentan </w:t>
      </w:r>
      <w:r w:rsidRPr="00B3011D">
        <w:rPr>
          <w:rFonts w:ascii="Arial" w:hAnsi="Arial" w:cs="Arial"/>
          <w:sz w:val="20"/>
          <w:szCs w:val="20"/>
          <w:lang w:val="es-ES_tradnl"/>
        </w:rPr>
        <w:t xml:space="preserve">ideas o </w:t>
      </w:r>
      <w:r w:rsidRPr="00B3011D">
        <w:rPr>
          <w:rFonts w:ascii="Arial" w:hAnsi="Arial" w:cs="Arial"/>
          <w:spacing w:val="-3"/>
          <w:sz w:val="20"/>
          <w:szCs w:val="20"/>
          <w:lang w:val="es-ES_tradnl"/>
        </w:rPr>
        <w:t>vivencias</w:t>
      </w:r>
      <w:r w:rsidRPr="00B3011D">
        <w:rPr>
          <w:rFonts w:ascii="Arial" w:hAnsi="Arial" w:cs="Arial"/>
          <w:spacing w:val="-34"/>
          <w:sz w:val="20"/>
          <w:szCs w:val="20"/>
          <w:lang w:val="es-ES_tradnl"/>
        </w:rPr>
        <w:t xml:space="preserve"> </w:t>
      </w:r>
      <w:r w:rsidRPr="00B3011D">
        <w:rPr>
          <w:rFonts w:ascii="Arial" w:hAnsi="Arial" w:cs="Arial"/>
          <w:spacing w:val="-3"/>
          <w:sz w:val="20"/>
          <w:szCs w:val="20"/>
          <w:lang w:val="es-ES_tradnl"/>
        </w:rPr>
        <w:t>personales.</w:t>
      </w:r>
    </w:p>
    <w:p w:rsidR="00CC0FBC" w:rsidRPr="00B3011D" w:rsidRDefault="00CC0FBC" w:rsidP="00D62F2A">
      <w:pPr>
        <w:pStyle w:val="Prrafodelista"/>
        <w:numPr>
          <w:ilvl w:val="0"/>
          <w:numId w:val="110"/>
        </w:numPr>
        <w:tabs>
          <w:tab w:val="left" w:pos="662"/>
        </w:tabs>
        <w:suppressAutoHyphens w:val="0"/>
        <w:spacing w:before="71"/>
        <w:ind w:right="168"/>
        <w:contextualSpacing/>
        <w:jc w:val="both"/>
        <w:rPr>
          <w:rFonts w:ascii="Arial" w:hAnsi="Arial" w:cs="Arial"/>
          <w:sz w:val="20"/>
          <w:szCs w:val="20"/>
          <w:lang w:val="es-ES_tradnl"/>
        </w:rPr>
      </w:pPr>
      <w:r w:rsidRPr="00B3011D">
        <w:rPr>
          <w:rFonts w:ascii="Arial" w:hAnsi="Arial" w:cs="Arial"/>
          <w:sz w:val="20"/>
          <w:szCs w:val="20"/>
          <w:lang w:val="es-ES_tradnl"/>
        </w:rPr>
        <w:t>Memorizar y expresar de forma oral cuentos, poesías, adivinanzas, refranes, trabalenguas propios de la cultura andaluza, utilizando la pronunciación adecuada.</w:t>
      </w:r>
    </w:p>
    <w:p w:rsidR="00CC0FBC" w:rsidRPr="00B3011D" w:rsidRDefault="00CC0FBC" w:rsidP="00D62F2A">
      <w:pPr>
        <w:pStyle w:val="Prrafodelista"/>
        <w:numPr>
          <w:ilvl w:val="0"/>
          <w:numId w:val="110"/>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Resolver </w:t>
      </w:r>
      <w:r w:rsidRPr="00B3011D">
        <w:rPr>
          <w:rFonts w:ascii="Arial" w:hAnsi="Arial" w:cs="Arial"/>
          <w:sz w:val="20"/>
          <w:szCs w:val="20"/>
          <w:lang w:val="es-ES_tradnl"/>
        </w:rPr>
        <w:t xml:space="preserve">el </w:t>
      </w:r>
      <w:r w:rsidRPr="00B3011D">
        <w:rPr>
          <w:rFonts w:ascii="Arial" w:hAnsi="Arial" w:cs="Arial"/>
          <w:spacing w:val="-3"/>
          <w:sz w:val="20"/>
          <w:szCs w:val="20"/>
          <w:lang w:val="es-ES_tradnl"/>
        </w:rPr>
        <w:t xml:space="preserve">sentido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textos orales </w:t>
      </w:r>
      <w:r w:rsidRPr="00B3011D">
        <w:rPr>
          <w:rFonts w:ascii="Arial" w:hAnsi="Arial" w:cs="Arial"/>
          <w:sz w:val="20"/>
          <w:szCs w:val="20"/>
          <w:lang w:val="es-ES_tradnl"/>
        </w:rPr>
        <w:t xml:space="preserve">de uso </w:t>
      </w:r>
      <w:r w:rsidRPr="00B3011D">
        <w:rPr>
          <w:rFonts w:ascii="Arial" w:hAnsi="Arial" w:cs="Arial"/>
          <w:spacing w:val="-3"/>
          <w:sz w:val="20"/>
          <w:szCs w:val="20"/>
          <w:lang w:val="es-ES_tradnl"/>
        </w:rPr>
        <w:t xml:space="preserve">habitual </w:t>
      </w:r>
      <w:r w:rsidRPr="00B3011D">
        <w:rPr>
          <w:rFonts w:ascii="Arial" w:hAnsi="Arial" w:cs="Arial"/>
          <w:spacing w:val="-2"/>
          <w:sz w:val="20"/>
          <w:szCs w:val="20"/>
          <w:lang w:val="es-ES_tradnl"/>
        </w:rPr>
        <w:t xml:space="preserve">mediante </w:t>
      </w:r>
      <w:r w:rsidRPr="00B3011D">
        <w:rPr>
          <w:rFonts w:ascii="Arial" w:hAnsi="Arial" w:cs="Arial"/>
          <w:sz w:val="20"/>
          <w:szCs w:val="20"/>
          <w:lang w:val="es-ES_tradnl"/>
        </w:rPr>
        <w:t xml:space="preserve">la </w:t>
      </w:r>
      <w:r w:rsidRPr="00B3011D">
        <w:rPr>
          <w:rFonts w:ascii="Arial" w:hAnsi="Arial" w:cs="Arial"/>
          <w:spacing w:val="-3"/>
          <w:sz w:val="20"/>
          <w:szCs w:val="20"/>
          <w:lang w:val="es-ES_tradnl"/>
        </w:rPr>
        <w:t xml:space="preserve">comprensión </w:t>
      </w:r>
      <w:r w:rsidRPr="00B3011D">
        <w:rPr>
          <w:rFonts w:ascii="Arial" w:hAnsi="Arial" w:cs="Arial"/>
          <w:sz w:val="20"/>
          <w:szCs w:val="20"/>
          <w:lang w:val="es-ES_tradnl"/>
        </w:rPr>
        <w:t>de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las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ideas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expresadas.</w:t>
      </w:r>
    </w:p>
    <w:p w:rsidR="00CC0FBC" w:rsidRPr="00B3011D" w:rsidRDefault="00CC0FBC" w:rsidP="00D62F2A">
      <w:pPr>
        <w:pStyle w:val="Prrafodelista"/>
        <w:numPr>
          <w:ilvl w:val="0"/>
          <w:numId w:val="110"/>
        </w:numPr>
        <w:tabs>
          <w:tab w:val="left" w:pos="662"/>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Resumir</w:t>
      </w:r>
      <w:r w:rsidRPr="00B3011D">
        <w:rPr>
          <w:rFonts w:ascii="Arial" w:hAnsi="Arial" w:cs="Arial"/>
          <w:spacing w:val="-7"/>
          <w:sz w:val="20"/>
          <w:szCs w:val="20"/>
          <w:lang w:val="es-ES_tradnl"/>
        </w:rPr>
        <w:t xml:space="preserve"> </w:t>
      </w:r>
      <w:r w:rsidRPr="00B3011D">
        <w:rPr>
          <w:rFonts w:ascii="Arial" w:hAnsi="Arial" w:cs="Arial"/>
          <w:spacing w:val="-3"/>
          <w:sz w:val="20"/>
          <w:szCs w:val="20"/>
          <w:lang w:val="es-ES_tradnl"/>
        </w:rPr>
        <w:t>las</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principales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ideas</w:t>
      </w:r>
      <w:r w:rsidRPr="00B3011D">
        <w:rPr>
          <w:rFonts w:ascii="Arial" w:hAnsi="Arial" w:cs="Arial"/>
          <w:spacing w:val="-6"/>
          <w:sz w:val="20"/>
          <w:szCs w:val="20"/>
          <w:lang w:val="es-ES_tradnl"/>
        </w:rPr>
        <w:t xml:space="preserve"> </w:t>
      </w:r>
      <w:r w:rsidRPr="00B3011D">
        <w:rPr>
          <w:rFonts w:ascii="Arial" w:hAnsi="Arial" w:cs="Arial"/>
          <w:spacing w:val="-3"/>
          <w:sz w:val="20"/>
          <w:szCs w:val="20"/>
          <w:lang w:val="es-ES_tradnl"/>
        </w:rPr>
        <w:t>expresadas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en</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textos</w:t>
      </w:r>
      <w:r w:rsidRPr="00B3011D">
        <w:rPr>
          <w:rFonts w:ascii="Arial" w:hAnsi="Arial" w:cs="Arial"/>
          <w:spacing w:val="-10"/>
          <w:sz w:val="20"/>
          <w:szCs w:val="20"/>
          <w:lang w:val="es-ES_tradnl"/>
        </w:rPr>
        <w:t xml:space="preserve"> </w:t>
      </w:r>
      <w:r w:rsidRPr="00B3011D">
        <w:rPr>
          <w:rFonts w:ascii="Arial" w:hAnsi="Arial" w:cs="Arial"/>
          <w:spacing w:val="-3"/>
          <w:sz w:val="20"/>
          <w:szCs w:val="20"/>
          <w:lang w:val="es-ES_tradnl"/>
        </w:rPr>
        <w:t>orales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de</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uso</w:t>
      </w:r>
      <w:r w:rsidRPr="00B3011D">
        <w:rPr>
          <w:rFonts w:ascii="Arial" w:hAnsi="Arial" w:cs="Arial"/>
          <w:spacing w:val="-7"/>
          <w:sz w:val="20"/>
          <w:szCs w:val="20"/>
          <w:lang w:val="es-ES_tradnl"/>
        </w:rPr>
        <w:t xml:space="preserve"> </w:t>
      </w:r>
      <w:r w:rsidRPr="00B3011D">
        <w:rPr>
          <w:rFonts w:ascii="Arial" w:hAnsi="Arial" w:cs="Arial"/>
          <w:spacing w:val="-3"/>
          <w:sz w:val="20"/>
          <w:szCs w:val="20"/>
          <w:lang w:val="es-ES_tradnl"/>
        </w:rPr>
        <w:t>cotidiano.</w:t>
      </w:r>
    </w:p>
    <w:p w:rsidR="00CC0FBC" w:rsidRPr="00B3011D" w:rsidRDefault="00CC0FBC" w:rsidP="00D62F2A">
      <w:pPr>
        <w:pStyle w:val="Prrafodelista"/>
        <w:numPr>
          <w:ilvl w:val="0"/>
          <w:numId w:val="110"/>
        </w:numPr>
        <w:tabs>
          <w:tab w:val="left" w:pos="662"/>
        </w:tabs>
        <w:suppressAutoHyphens w:val="0"/>
        <w:spacing w:before="2"/>
        <w:ind w:right="171"/>
        <w:contextualSpacing/>
        <w:jc w:val="both"/>
        <w:rPr>
          <w:rFonts w:ascii="Arial" w:hAnsi="Arial" w:cs="Arial"/>
          <w:sz w:val="20"/>
          <w:szCs w:val="20"/>
          <w:lang w:val="es-ES_tradnl"/>
        </w:rPr>
      </w:pPr>
      <w:r w:rsidRPr="00B3011D">
        <w:rPr>
          <w:rFonts w:ascii="Arial" w:hAnsi="Arial" w:cs="Arial"/>
          <w:sz w:val="20"/>
          <w:szCs w:val="20"/>
          <w:lang w:val="es-ES_tradnl"/>
        </w:rPr>
        <w:t>Elaborar textos orales sencillos para planificar y regular la propia conducta en los que se presenta de forma organizada la</w:t>
      </w:r>
      <w:r w:rsidRPr="00B3011D">
        <w:rPr>
          <w:rFonts w:ascii="Arial" w:hAnsi="Arial" w:cs="Arial"/>
          <w:spacing w:val="-24"/>
          <w:sz w:val="20"/>
          <w:szCs w:val="20"/>
          <w:lang w:val="es-ES_tradnl"/>
        </w:rPr>
        <w:t xml:space="preserve"> </w:t>
      </w:r>
      <w:r w:rsidRPr="00B3011D">
        <w:rPr>
          <w:rFonts w:ascii="Arial" w:hAnsi="Arial" w:cs="Arial"/>
          <w:sz w:val="20"/>
          <w:szCs w:val="20"/>
          <w:lang w:val="es-ES_tradnl"/>
        </w:rPr>
        <w:t>información.</w:t>
      </w:r>
    </w:p>
    <w:p w:rsidR="00CC0FBC" w:rsidRPr="00B3011D" w:rsidRDefault="00CC0FBC" w:rsidP="00D62F2A">
      <w:pPr>
        <w:pStyle w:val="Prrafodelista"/>
        <w:numPr>
          <w:ilvl w:val="0"/>
          <w:numId w:val="110"/>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z w:val="20"/>
          <w:szCs w:val="20"/>
          <w:lang w:val="es-ES_tradnl"/>
        </w:rPr>
        <w:t>Responder a preguntas de diferentes personas, utilizando las reglas básicas del intercambio comunicativo (escuchar, aportar</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opiniones).</w:t>
      </w:r>
    </w:p>
    <w:p w:rsidR="00CC0FBC" w:rsidRPr="00B3011D" w:rsidRDefault="00CC0FBC" w:rsidP="00D62F2A">
      <w:pPr>
        <w:pStyle w:val="Prrafodelista"/>
        <w:numPr>
          <w:ilvl w:val="0"/>
          <w:numId w:val="110"/>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Componer textos </w:t>
      </w:r>
      <w:r w:rsidRPr="00B3011D">
        <w:rPr>
          <w:rFonts w:ascii="Arial" w:hAnsi="Arial" w:cs="Arial"/>
          <w:sz w:val="20"/>
          <w:szCs w:val="20"/>
          <w:lang w:val="es-ES_tradnl"/>
        </w:rPr>
        <w:t xml:space="preserve">orales de </w:t>
      </w:r>
      <w:r w:rsidRPr="00B3011D">
        <w:rPr>
          <w:rFonts w:ascii="Arial" w:hAnsi="Arial" w:cs="Arial"/>
          <w:spacing w:val="-3"/>
          <w:sz w:val="20"/>
          <w:szCs w:val="20"/>
          <w:lang w:val="es-ES_tradnl"/>
        </w:rPr>
        <w:t xml:space="preserve">diferente </w:t>
      </w:r>
      <w:r w:rsidRPr="00B3011D">
        <w:rPr>
          <w:rFonts w:ascii="Arial" w:hAnsi="Arial" w:cs="Arial"/>
          <w:sz w:val="20"/>
          <w:szCs w:val="20"/>
          <w:lang w:val="es-ES_tradnl"/>
        </w:rPr>
        <w:t>tipo utilizando oraciones sencillas (afirmativas, negativas, interrogativas, admirativas, exclamativas, coordinadas y subordinadas) y las variaciones que hacen referencia a género, número, tiempo,</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persona.</w:t>
      </w:r>
    </w:p>
    <w:p w:rsidR="00CC0FBC" w:rsidRPr="00B3011D" w:rsidRDefault="00CC0FBC" w:rsidP="00D62F2A">
      <w:pPr>
        <w:pStyle w:val="Prrafodelista"/>
        <w:numPr>
          <w:ilvl w:val="0"/>
          <w:numId w:val="110"/>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z w:val="20"/>
          <w:szCs w:val="20"/>
          <w:lang w:val="es-ES_tradnl"/>
        </w:rPr>
        <w:t>Utilizar estrategias de comprensión oral adecuadas en las audiciones de narraciones de literatura (escucha atenta, formulación de preguntas sobre información</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complementaria).</w:t>
      </w:r>
    </w:p>
    <w:p w:rsidR="00CC0FBC" w:rsidRPr="00B3011D" w:rsidRDefault="00CC0FBC" w:rsidP="00D62F2A">
      <w:pPr>
        <w:pStyle w:val="Prrafodelista"/>
        <w:numPr>
          <w:ilvl w:val="0"/>
          <w:numId w:val="110"/>
        </w:numPr>
        <w:tabs>
          <w:tab w:val="left" w:pos="662"/>
        </w:tabs>
        <w:suppressAutoHyphens w:val="0"/>
        <w:ind w:right="171"/>
        <w:contextualSpacing/>
        <w:jc w:val="both"/>
        <w:rPr>
          <w:rFonts w:ascii="Arial" w:hAnsi="Arial" w:cs="Arial"/>
          <w:sz w:val="20"/>
          <w:szCs w:val="20"/>
          <w:lang w:val="es-ES_tradnl"/>
        </w:rPr>
      </w:pPr>
      <w:r w:rsidRPr="00B3011D">
        <w:rPr>
          <w:rFonts w:ascii="Arial" w:hAnsi="Arial" w:cs="Arial"/>
          <w:sz w:val="20"/>
          <w:szCs w:val="20"/>
          <w:lang w:val="es-ES_tradnl"/>
        </w:rPr>
        <w:t>Configurar pequeños textos escritos sencillos, utilizando adecuadamente distintos trazos, bucles, enlaces y combinaciones en la</w:t>
      </w:r>
      <w:r w:rsidRPr="00B3011D">
        <w:rPr>
          <w:rFonts w:ascii="Arial" w:hAnsi="Arial" w:cs="Arial"/>
          <w:spacing w:val="-26"/>
          <w:sz w:val="20"/>
          <w:szCs w:val="20"/>
          <w:lang w:val="es-ES_tradnl"/>
        </w:rPr>
        <w:t xml:space="preserve"> </w:t>
      </w:r>
      <w:r w:rsidRPr="00B3011D">
        <w:rPr>
          <w:rFonts w:ascii="Arial" w:hAnsi="Arial" w:cs="Arial"/>
          <w:sz w:val="20"/>
          <w:szCs w:val="20"/>
          <w:lang w:val="es-ES_tradnl"/>
        </w:rPr>
        <w:t>grafía.</w:t>
      </w:r>
    </w:p>
    <w:p w:rsidR="00CC0FBC" w:rsidRPr="00B3011D" w:rsidRDefault="00CC0FBC" w:rsidP="00D62F2A">
      <w:pPr>
        <w:pStyle w:val="Prrafodelista"/>
        <w:numPr>
          <w:ilvl w:val="0"/>
          <w:numId w:val="110"/>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z w:val="20"/>
          <w:szCs w:val="20"/>
          <w:lang w:val="es-ES_tradnl"/>
        </w:rPr>
        <w:t>Buscar informaciones sencillas en textos impresos (escolares, literarios, periodísticos, gráficos….), apoyándose en sus imágenes fijas y</w:t>
      </w:r>
      <w:r w:rsidRPr="00B3011D">
        <w:rPr>
          <w:rFonts w:ascii="Arial" w:hAnsi="Arial" w:cs="Arial"/>
          <w:spacing w:val="-30"/>
          <w:sz w:val="20"/>
          <w:szCs w:val="20"/>
          <w:lang w:val="es-ES_tradnl"/>
        </w:rPr>
        <w:t xml:space="preserve"> </w:t>
      </w:r>
      <w:r w:rsidRPr="00B3011D">
        <w:rPr>
          <w:rFonts w:ascii="Arial" w:hAnsi="Arial" w:cs="Arial"/>
          <w:sz w:val="20"/>
          <w:szCs w:val="20"/>
          <w:lang w:val="es-ES_tradnl"/>
        </w:rPr>
        <w:t>móviles.</w:t>
      </w:r>
    </w:p>
    <w:p w:rsidR="00CC0FBC" w:rsidRPr="00B3011D" w:rsidRDefault="00CC0FBC" w:rsidP="00D62F2A">
      <w:pPr>
        <w:pStyle w:val="Prrafodelista"/>
        <w:numPr>
          <w:ilvl w:val="0"/>
          <w:numId w:val="110"/>
        </w:numPr>
        <w:tabs>
          <w:tab w:val="left" w:pos="662"/>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Comprender y expresar situaciones comunicativas sencillas en</w:t>
      </w:r>
      <w:r w:rsidRPr="00B3011D">
        <w:rPr>
          <w:rFonts w:ascii="Arial" w:hAnsi="Arial" w:cs="Arial"/>
          <w:spacing w:val="-29"/>
          <w:sz w:val="20"/>
          <w:szCs w:val="20"/>
          <w:lang w:val="es-ES_tradnl"/>
        </w:rPr>
        <w:t xml:space="preserve"> </w:t>
      </w:r>
      <w:r w:rsidRPr="00B3011D">
        <w:rPr>
          <w:rFonts w:ascii="Arial" w:hAnsi="Arial" w:cs="Arial"/>
          <w:sz w:val="20"/>
          <w:szCs w:val="20"/>
          <w:lang w:val="es-ES_tradnl"/>
        </w:rPr>
        <w:t>inglés.</w:t>
      </w:r>
    </w:p>
    <w:p w:rsidR="00CC0FBC" w:rsidRPr="00B3011D" w:rsidRDefault="00CC0FBC" w:rsidP="00D62F2A">
      <w:pPr>
        <w:pStyle w:val="Prrafodelista"/>
        <w:numPr>
          <w:ilvl w:val="0"/>
          <w:numId w:val="110"/>
        </w:numPr>
        <w:tabs>
          <w:tab w:val="left" w:pos="662"/>
        </w:tabs>
        <w:suppressAutoHyphens w:val="0"/>
        <w:spacing w:before="55" w:line="242" w:lineRule="auto"/>
        <w:ind w:right="16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Utilizar, </w:t>
      </w:r>
      <w:r w:rsidRPr="00B3011D">
        <w:rPr>
          <w:rFonts w:ascii="Arial" w:hAnsi="Arial" w:cs="Arial"/>
          <w:sz w:val="20"/>
          <w:szCs w:val="20"/>
          <w:lang w:val="es-ES_tradnl"/>
        </w:rPr>
        <w:t xml:space="preserve">a un </w:t>
      </w:r>
      <w:r w:rsidRPr="00B3011D">
        <w:rPr>
          <w:rFonts w:ascii="Arial" w:hAnsi="Arial" w:cs="Arial"/>
          <w:spacing w:val="-2"/>
          <w:sz w:val="20"/>
          <w:szCs w:val="20"/>
          <w:lang w:val="es-ES_tradnl"/>
        </w:rPr>
        <w:t xml:space="preserve">nivel </w:t>
      </w:r>
      <w:r w:rsidRPr="00B3011D">
        <w:rPr>
          <w:rFonts w:ascii="Arial" w:hAnsi="Arial" w:cs="Arial"/>
          <w:sz w:val="20"/>
          <w:szCs w:val="20"/>
          <w:lang w:val="es-ES_tradnl"/>
        </w:rPr>
        <w:t xml:space="preserve">muy </w:t>
      </w:r>
      <w:r w:rsidRPr="00B3011D">
        <w:rPr>
          <w:rFonts w:ascii="Arial" w:hAnsi="Arial" w:cs="Arial"/>
          <w:spacing w:val="-3"/>
          <w:sz w:val="20"/>
          <w:szCs w:val="20"/>
          <w:lang w:val="es-ES_tradnl"/>
        </w:rPr>
        <w:t xml:space="preserve">sencillo, las posibilidades </w:t>
      </w:r>
      <w:r w:rsidRPr="00B3011D">
        <w:rPr>
          <w:rFonts w:ascii="Arial" w:hAnsi="Arial" w:cs="Arial"/>
          <w:sz w:val="20"/>
          <w:szCs w:val="20"/>
          <w:lang w:val="es-ES_tradnl"/>
        </w:rPr>
        <w:t xml:space="preserve">que </w:t>
      </w:r>
      <w:r w:rsidRPr="00B3011D">
        <w:rPr>
          <w:rFonts w:ascii="Arial" w:hAnsi="Arial" w:cs="Arial"/>
          <w:spacing w:val="-3"/>
          <w:sz w:val="20"/>
          <w:szCs w:val="20"/>
          <w:lang w:val="es-ES_tradnl"/>
        </w:rPr>
        <w:t xml:space="preserve">nos ofrecen las </w:t>
      </w:r>
      <w:proofErr w:type="spellStart"/>
      <w:r w:rsidRPr="00B3011D">
        <w:rPr>
          <w:rFonts w:ascii="Arial" w:hAnsi="Arial" w:cs="Arial"/>
          <w:spacing w:val="-3"/>
          <w:sz w:val="20"/>
          <w:szCs w:val="20"/>
          <w:lang w:val="es-ES_tradnl"/>
        </w:rPr>
        <w:t>TICs</w:t>
      </w:r>
      <w:proofErr w:type="spellEnd"/>
      <w:r w:rsidRPr="00B3011D">
        <w:rPr>
          <w:rFonts w:ascii="Arial" w:hAnsi="Arial" w:cs="Arial"/>
          <w:spacing w:val="-3"/>
          <w:sz w:val="20"/>
          <w:szCs w:val="20"/>
          <w:lang w:val="es-ES_tradnl"/>
        </w:rPr>
        <w:t xml:space="preserve"> para buscar información, jugar, comunicarnos, elaborar textos </w:t>
      </w:r>
      <w:r w:rsidRPr="00B3011D">
        <w:rPr>
          <w:rFonts w:ascii="Arial" w:hAnsi="Arial" w:cs="Arial"/>
          <w:sz w:val="20"/>
          <w:szCs w:val="20"/>
          <w:lang w:val="es-ES_tradnl"/>
        </w:rPr>
        <w:t xml:space="preserve">o </w:t>
      </w:r>
      <w:r w:rsidRPr="00B3011D">
        <w:rPr>
          <w:rFonts w:ascii="Arial" w:hAnsi="Arial" w:cs="Arial"/>
          <w:spacing w:val="-3"/>
          <w:sz w:val="20"/>
          <w:szCs w:val="20"/>
          <w:lang w:val="es-ES_tradnl"/>
        </w:rPr>
        <w:t>dibujos,</w:t>
      </w:r>
      <w:r w:rsidRPr="00B3011D">
        <w:rPr>
          <w:rFonts w:ascii="Arial" w:hAnsi="Arial" w:cs="Arial"/>
          <w:spacing w:val="28"/>
          <w:sz w:val="20"/>
          <w:szCs w:val="20"/>
          <w:lang w:val="es-ES_tradnl"/>
        </w:rPr>
        <w:t xml:space="preserve"> </w:t>
      </w:r>
      <w:r w:rsidRPr="00B3011D">
        <w:rPr>
          <w:rFonts w:ascii="Arial" w:hAnsi="Arial" w:cs="Arial"/>
          <w:spacing w:val="-3"/>
          <w:sz w:val="20"/>
          <w:szCs w:val="20"/>
          <w:lang w:val="es-ES_tradnl"/>
        </w:rPr>
        <w:t>etc.</w:t>
      </w:r>
    </w:p>
    <w:p w:rsidR="00CC0FBC" w:rsidRPr="00B3011D" w:rsidRDefault="00CC0FBC" w:rsidP="00D62F2A">
      <w:pPr>
        <w:pStyle w:val="Prrafodelista"/>
        <w:numPr>
          <w:ilvl w:val="0"/>
          <w:numId w:val="110"/>
        </w:numPr>
        <w:tabs>
          <w:tab w:val="left" w:pos="662"/>
        </w:tabs>
        <w:suppressAutoHyphens w:val="0"/>
        <w:spacing w:before="50"/>
        <w:ind w:right="170"/>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Expresar mediante producciones </w:t>
      </w:r>
      <w:r w:rsidRPr="00B3011D">
        <w:rPr>
          <w:rFonts w:ascii="Arial" w:hAnsi="Arial" w:cs="Arial"/>
          <w:sz w:val="20"/>
          <w:szCs w:val="20"/>
          <w:lang w:val="es-ES_tradnl"/>
        </w:rPr>
        <w:t xml:space="preserve">plásticas </w:t>
      </w:r>
      <w:r w:rsidRPr="00B3011D">
        <w:rPr>
          <w:rFonts w:ascii="Arial" w:hAnsi="Arial" w:cs="Arial"/>
          <w:spacing w:val="-3"/>
          <w:sz w:val="20"/>
          <w:szCs w:val="20"/>
          <w:lang w:val="es-ES_tradnl"/>
        </w:rPr>
        <w:t xml:space="preserve">vivencias, emociones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situaciones </w:t>
      </w:r>
      <w:r w:rsidRPr="00B3011D">
        <w:rPr>
          <w:rFonts w:ascii="Arial" w:hAnsi="Arial" w:cs="Arial"/>
          <w:sz w:val="20"/>
          <w:szCs w:val="20"/>
          <w:lang w:val="es-ES_tradnl"/>
        </w:rPr>
        <w:t>de la vida</w:t>
      </w:r>
      <w:r w:rsidRPr="00B3011D">
        <w:rPr>
          <w:rFonts w:ascii="Arial" w:hAnsi="Arial" w:cs="Arial"/>
          <w:spacing w:val="-17"/>
          <w:sz w:val="20"/>
          <w:szCs w:val="20"/>
          <w:lang w:val="es-ES_tradnl"/>
        </w:rPr>
        <w:t xml:space="preserve"> </w:t>
      </w:r>
      <w:r w:rsidRPr="00B3011D">
        <w:rPr>
          <w:rFonts w:ascii="Arial" w:hAnsi="Arial" w:cs="Arial"/>
          <w:spacing w:val="-3"/>
          <w:sz w:val="20"/>
          <w:szCs w:val="20"/>
          <w:lang w:val="es-ES_tradnl"/>
        </w:rPr>
        <w:t>cotidiana.</w:t>
      </w:r>
    </w:p>
    <w:p w:rsidR="00CC0FBC" w:rsidRPr="00B3011D" w:rsidRDefault="00CC0FBC" w:rsidP="00D62F2A">
      <w:pPr>
        <w:pStyle w:val="Prrafodelista"/>
        <w:numPr>
          <w:ilvl w:val="0"/>
          <w:numId w:val="110"/>
        </w:numPr>
        <w:tabs>
          <w:tab w:val="left" w:pos="662"/>
        </w:tabs>
        <w:suppressAutoHyphens w:val="0"/>
        <w:spacing w:before="2"/>
        <w:ind w:left="659" w:right="168" w:hanging="35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Mostrar </w:t>
      </w:r>
      <w:r w:rsidRPr="00B3011D">
        <w:rPr>
          <w:rFonts w:ascii="Arial" w:hAnsi="Arial" w:cs="Arial"/>
          <w:spacing w:val="-2"/>
          <w:sz w:val="20"/>
          <w:szCs w:val="20"/>
          <w:lang w:val="es-ES_tradnl"/>
        </w:rPr>
        <w:t xml:space="preserve">una </w:t>
      </w:r>
      <w:r w:rsidRPr="00B3011D">
        <w:rPr>
          <w:rFonts w:ascii="Arial" w:hAnsi="Arial" w:cs="Arial"/>
          <w:spacing w:val="-3"/>
          <w:sz w:val="20"/>
          <w:szCs w:val="20"/>
          <w:lang w:val="es-ES_tradnl"/>
        </w:rPr>
        <w:t xml:space="preserve">progresiva destreza </w:t>
      </w:r>
      <w:r w:rsidRPr="00B3011D">
        <w:rPr>
          <w:rFonts w:ascii="Arial" w:hAnsi="Arial" w:cs="Arial"/>
          <w:sz w:val="20"/>
          <w:szCs w:val="20"/>
          <w:lang w:val="es-ES_tradnl"/>
        </w:rPr>
        <w:t xml:space="preserve">en el </w:t>
      </w:r>
      <w:r w:rsidRPr="00B3011D">
        <w:rPr>
          <w:rFonts w:ascii="Arial" w:hAnsi="Arial" w:cs="Arial"/>
          <w:spacing w:val="-3"/>
          <w:sz w:val="20"/>
          <w:szCs w:val="20"/>
          <w:lang w:val="es-ES_tradnl"/>
        </w:rPr>
        <w:t xml:space="preserve">desarrollo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elaboraciones plásticas, corporales, musicales </w:t>
      </w:r>
      <w:r w:rsidRPr="00B3011D">
        <w:rPr>
          <w:rFonts w:ascii="Arial" w:hAnsi="Arial" w:cs="Arial"/>
          <w:sz w:val="20"/>
          <w:szCs w:val="20"/>
          <w:lang w:val="es-ES_tradnl"/>
        </w:rPr>
        <w:t>y</w:t>
      </w:r>
      <w:r w:rsidRPr="00B3011D">
        <w:rPr>
          <w:rFonts w:ascii="Arial" w:hAnsi="Arial" w:cs="Arial"/>
          <w:spacing w:val="14"/>
          <w:sz w:val="20"/>
          <w:szCs w:val="20"/>
          <w:lang w:val="es-ES_tradnl"/>
        </w:rPr>
        <w:t xml:space="preserve"> </w:t>
      </w:r>
      <w:r w:rsidRPr="00B3011D">
        <w:rPr>
          <w:rFonts w:ascii="Arial" w:hAnsi="Arial" w:cs="Arial"/>
          <w:spacing w:val="-3"/>
          <w:sz w:val="20"/>
          <w:szCs w:val="20"/>
          <w:lang w:val="es-ES_tradnl"/>
        </w:rPr>
        <w:t>escritas.</w:t>
      </w:r>
    </w:p>
    <w:p w:rsidR="00CC0FBC" w:rsidRPr="00B3011D" w:rsidRDefault="00CC0FBC" w:rsidP="00D62F2A">
      <w:pPr>
        <w:pStyle w:val="Prrafodelista"/>
        <w:numPr>
          <w:ilvl w:val="0"/>
          <w:numId w:val="110"/>
        </w:numPr>
        <w:tabs>
          <w:tab w:val="left" w:pos="662"/>
        </w:tabs>
        <w:suppressAutoHyphens w:val="0"/>
        <w:ind w:right="168"/>
        <w:contextualSpacing/>
        <w:jc w:val="both"/>
        <w:rPr>
          <w:rFonts w:ascii="Arial" w:hAnsi="Arial" w:cs="Arial"/>
          <w:sz w:val="20"/>
          <w:szCs w:val="20"/>
          <w:lang w:val="es-ES_tradnl"/>
        </w:rPr>
      </w:pPr>
      <w:r w:rsidRPr="00B3011D">
        <w:rPr>
          <w:rFonts w:ascii="Arial" w:hAnsi="Arial" w:cs="Arial"/>
          <w:spacing w:val="-3"/>
          <w:sz w:val="20"/>
          <w:szCs w:val="20"/>
          <w:lang w:val="es-ES_tradnl"/>
        </w:rPr>
        <w:lastRenderedPageBreak/>
        <w:t xml:space="preserve">Realizar elaboraciones plásticas incorporando </w:t>
      </w:r>
      <w:r w:rsidRPr="00B3011D">
        <w:rPr>
          <w:rFonts w:ascii="Arial" w:hAnsi="Arial" w:cs="Arial"/>
          <w:spacing w:val="-4"/>
          <w:sz w:val="20"/>
          <w:szCs w:val="20"/>
          <w:lang w:val="es-ES_tradnl"/>
        </w:rPr>
        <w:t>nuevas</w:t>
      </w:r>
      <w:r w:rsidRPr="00B3011D">
        <w:rPr>
          <w:rFonts w:ascii="Arial" w:hAnsi="Arial" w:cs="Arial"/>
          <w:spacing w:val="52"/>
          <w:sz w:val="20"/>
          <w:szCs w:val="20"/>
          <w:lang w:val="es-ES_tradnl"/>
        </w:rPr>
        <w:t xml:space="preserve"> </w:t>
      </w:r>
      <w:r w:rsidRPr="00B3011D">
        <w:rPr>
          <w:rFonts w:ascii="Arial" w:hAnsi="Arial" w:cs="Arial"/>
          <w:spacing w:val="-3"/>
          <w:sz w:val="20"/>
          <w:szCs w:val="20"/>
          <w:lang w:val="es-ES_tradnl"/>
        </w:rPr>
        <w:t xml:space="preserve">técnicas, materiales, colores;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producciones, mediante </w:t>
      </w:r>
      <w:r w:rsidRPr="00B3011D">
        <w:rPr>
          <w:rFonts w:ascii="Arial" w:hAnsi="Arial" w:cs="Arial"/>
          <w:sz w:val="20"/>
          <w:szCs w:val="20"/>
          <w:lang w:val="es-ES_tradnl"/>
        </w:rPr>
        <w:t xml:space="preserve">la </w:t>
      </w:r>
      <w:r w:rsidRPr="00B3011D">
        <w:rPr>
          <w:rFonts w:ascii="Arial" w:hAnsi="Arial" w:cs="Arial"/>
          <w:spacing w:val="-3"/>
          <w:sz w:val="20"/>
          <w:szCs w:val="20"/>
          <w:lang w:val="es-ES_tradnl"/>
        </w:rPr>
        <w:t xml:space="preserve">observación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producciones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artistas significativos </w:t>
      </w:r>
      <w:r w:rsidRPr="00B3011D">
        <w:rPr>
          <w:rFonts w:ascii="Arial" w:hAnsi="Arial" w:cs="Arial"/>
          <w:sz w:val="20"/>
          <w:szCs w:val="20"/>
          <w:lang w:val="es-ES_tradnl"/>
        </w:rPr>
        <w:t>y sus</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técnicas.</w:t>
      </w:r>
    </w:p>
    <w:p w:rsidR="00CC0FBC" w:rsidRPr="00B3011D" w:rsidRDefault="00CC0FBC" w:rsidP="00D62F2A">
      <w:pPr>
        <w:pStyle w:val="Prrafodelista"/>
        <w:numPr>
          <w:ilvl w:val="0"/>
          <w:numId w:val="110"/>
        </w:numPr>
        <w:tabs>
          <w:tab w:val="left" w:pos="662"/>
        </w:tabs>
        <w:suppressAutoHyphens w:val="0"/>
        <w:ind w:right="169"/>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Recrear </w:t>
      </w:r>
      <w:r w:rsidRPr="00B3011D">
        <w:rPr>
          <w:rFonts w:ascii="Arial" w:hAnsi="Arial" w:cs="Arial"/>
          <w:sz w:val="20"/>
          <w:szCs w:val="20"/>
          <w:lang w:val="es-ES_tradnl"/>
        </w:rPr>
        <w:t xml:space="preserve">con </w:t>
      </w:r>
      <w:r w:rsidRPr="00B3011D">
        <w:rPr>
          <w:rFonts w:ascii="Arial" w:hAnsi="Arial" w:cs="Arial"/>
          <w:spacing w:val="-3"/>
          <w:sz w:val="20"/>
          <w:szCs w:val="20"/>
          <w:lang w:val="es-ES_tradnl"/>
        </w:rPr>
        <w:t xml:space="preserve">sonidos situaciones concretas, identificando </w:t>
      </w:r>
      <w:r w:rsidRPr="00B3011D">
        <w:rPr>
          <w:rFonts w:ascii="Arial" w:hAnsi="Arial" w:cs="Arial"/>
          <w:sz w:val="20"/>
          <w:szCs w:val="20"/>
          <w:lang w:val="es-ES_tradnl"/>
        </w:rPr>
        <w:t xml:space="preserve">algunas de las </w:t>
      </w:r>
      <w:r w:rsidRPr="00B3011D">
        <w:rPr>
          <w:rFonts w:ascii="Arial" w:hAnsi="Arial" w:cs="Arial"/>
          <w:spacing w:val="-3"/>
          <w:sz w:val="20"/>
          <w:szCs w:val="20"/>
          <w:lang w:val="es-ES_tradnl"/>
        </w:rPr>
        <w:t xml:space="preserve">cualidades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los sonidos del </w:t>
      </w:r>
      <w:r w:rsidRPr="00B3011D">
        <w:rPr>
          <w:rFonts w:ascii="Arial" w:hAnsi="Arial" w:cs="Arial"/>
          <w:sz w:val="20"/>
          <w:szCs w:val="20"/>
          <w:lang w:val="es-ES_tradnl"/>
        </w:rPr>
        <w:t xml:space="preserve">medio </w:t>
      </w:r>
      <w:r w:rsidRPr="00B3011D">
        <w:rPr>
          <w:rFonts w:ascii="Arial" w:hAnsi="Arial" w:cs="Arial"/>
          <w:spacing w:val="-3"/>
          <w:sz w:val="20"/>
          <w:szCs w:val="20"/>
          <w:lang w:val="es-ES_tradnl"/>
        </w:rPr>
        <w:t>(objetos, instrumentos musicales, sonidos ambientales).</w:t>
      </w:r>
    </w:p>
    <w:p w:rsidR="00CC0FBC" w:rsidRPr="00B3011D" w:rsidRDefault="00CC0FBC" w:rsidP="00D62F2A">
      <w:pPr>
        <w:pStyle w:val="Prrafodelista"/>
        <w:numPr>
          <w:ilvl w:val="0"/>
          <w:numId w:val="110"/>
        </w:numPr>
        <w:tabs>
          <w:tab w:val="left" w:pos="662"/>
        </w:tabs>
        <w:suppressAutoHyphens w:val="0"/>
        <w:spacing w:line="242" w:lineRule="auto"/>
        <w:ind w:right="168"/>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Diferenciar distintos </w:t>
      </w:r>
      <w:r w:rsidRPr="00B3011D">
        <w:rPr>
          <w:rFonts w:ascii="Arial" w:hAnsi="Arial" w:cs="Arial"/>
          <w:sz w:val="20"/>
          <w:szCs w:val="20"/>
          <w:lang w:val="es-ES_tradnl"/>
        </w:rPr>
        <w:t xml:space="preserve">tipos de voces, </w:t>
      </w:r>
      <w:r w:rsidRPr="00B3011D">
        <w:rPr>
          <w:rFonts w:ascii="Arial" w:hAnsi="Arial" w:cs="Arial"/>
          <w:spacing w:val="-3"/>
          <w:sz w:val="20"/>
          <w:szCs w:val="20"/>
          <w:lang w:val="es-ES_tradnl"/>
        </w:rPr>
        <w:t xml:space="preserve">instrumentos, ritmos, estilos </w:t>
      </w:r>
      <w:r w:rsidRPr="00B3011D">
        <w:rPr>
          <w:rFonts w:ascii="Arial" w:hAnsi="Arial" w:cs="Arial"/>
          <w:spacing w:val="-2"/>
          <w:sz w:val="20"/>
          <w:szCs w:val="20"/>
          <w:lang w:val="es-ES_tradnl"/>
        </w:rPr>
        <w:t xml:space="preserve">musicales,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manifestaciones musicales colectivas </w:t>
      </w:r>
      <w:r w:rsidRPr="00B3011D">
        <w:rPr>
          <w:rFonts w:ascii="Arial" w:hAnsi="Arial" w:cs="Arial"/>
          <w:sz w:val="20"/>
          <w:szCs w:val="20"/>
          <w:lang w:val="es-ES_tradnl"/>
        </w:rPr>
        <w:t xml:space="preserve">en </w:t>
      </w:r>
      <w:r w:rsidRPr="00B3011D">
        <w:rPr>
          <w:rFonts w:ascii="Arial" w:hAnsi="Arial" w:cs="Arial"/>
          <w:spacing w:val="-3"/>
          <w:sz w:val="20"/>
          <w:szCs w:val="20"/>
          <w:lang w:val="es-ES_tradnl"/>
        </w:rPr>
        <w:t xml:space="preserve">las </w:t>
      </w:r>
      <w:r w:rsidRPr="00B3011D">
        <w:rPr>
          <w:rFonts w:ascii="Arial" w:hAnsi="Arial" w:cs="Arial"/>
          <w:sz w:val="20"/>
          <w:szCs w:val="20"/>
          <w:lang w:val="es-ES_tradnl"/>
        </w:rPr>
        <w:t>que</w:t>
      </w:r>
      <w:r w:rsidRPr="00B3011D">
        <w:rPr>
          <w:rFonts w:ascii="Arial" w:hAnsi="Arial" w:cs="Arial"/>
          <w:spacing w:val="12"/>
          <w:sz w:val="20"/>
          <w:szCs w:val="20"/>
          <w:lang w:val="es-ES_tradnl"/>
        </w:rPr>
        <w:t xml:space="preserve"> </w:t>
      </w:r>
      <w:r w:rsidRPr="00B3011D">
        <w:rPr>
          <w:rFonts w:ascii="Arial" w:hAnsi="Arial" w:cs="Arial"/>
          <w:spacing w:val="-3"/>
          <w:sz w:val="20"/>
          <w:szCs w:val="20"/>
          <w:lang w:val="es-ES_tradnl"/>
        </w:rPr>
        <w:t>participa.</w:t>
      </w:r>
    </w:p>
    <w:p w:rsidR="00CC0FBC" w:rsidRPr="00B3011D" w:rsidRDefault="00CC0FBC" w:rsidP="00D62F2A">
      <w:pPr>
        <w:pStyle w:val="Prrafodelista"/>
        <w:numPr>
          <w:ilvl w:val="0"/>
          <w:numId w:val="110"/>
        </w:numPr>
        <w:tabs>
          <w:tab w:val="left" w:pos="662"/>
        </w:tabs>
        <w:suppressAutoHyphens w:val="0"/>
        <w:ind w:right="172"/>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Utilizar los recursos expresivos </w:t>
      </w:r>
      <w:r w:rsidRPr="00B3011D">
        <w:rPr>
          <w:rFonts w:ascii="Arial" w:hAnsi="Arial" w:cs="Arial"/>
          <w:sz w:val="20"/>
          <w:szCs w:val="20"/>
          <w:lang w:val="es-ES_tradnl"/>
        </w:rPr>
        <w:t xml:space="preserve">de su voz para </w:t>
      </w:r>
      <w:r w:rsidRPr="00B3011D">
        <w:rPr>
          <w:rFonts w:ascii="Arial" w:hAnsi="Arial" w:cs="Arial"/>
          <w:spacing w:val="-3"/>
          <w:sz w:val="20"/>
          <w:szCs w:val="20"/>
          <w:lang w:val="es-ES_tradnl"/>
        </w:rPr>
        <w:t xml:space="preserve">expresar  mediante  producciones musicales vivencias </w:t>
      </w:r>
      <w:r w:rsidRPr="00B3011D">
        <w:rPr>
          <w:rFonts w:ascii="Arial" w:hAnsi="Arial" w:cs="Arial"/>
          <w:sz w:val="20"/>
          <w:szCs w:val="20"/>
          <w:lang w:val="es-ES_tradnl"/>
        </w:rPr>
        <w:t>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emociones.</w:t>
      </w:r>
    </w:p>
    <w:p w:rsidR="00CC0FBC" w:rsidRPr="00B3011D" w:rsidRDefault="00CC0FBC" w:rsidP="00D62F2A">
      <w:pPr>
        <w:pStyle w:val="Prrafodelista"/>
        <w:numPr>
          <w:ilvl w:val="0"/>
          <w:numId w:val="110"/>
        </w:numPr>
        <w:tabs>
          <w:tab w:val="left" w:pos="662"/>
        </w:tabs>
        <w:suppressAutoHyphens w:val="0"/>
        <w:ind w:right="167"/>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Mostrar interés </w:t>
      </w:r>
      <w:r w:rsidRPr="00B3011D">
        <w:rPr>
          <w:rFonts w:ascii="Arial" w:hAnsi="Arial" w:cs="Arial"/>
          <w:sz w:val="20"/>
          <w:szCs w:val="20"/>
          <w:lang w:val="es-ES_tradnl"/>
        </w:rPr>
        <w:t xml:space="preserve">por </w:t>
      </w:r>
      <w:r w:rsidRPr="00B3011D">
        <w:rPr>
          <w:rFonts w:ascii="Arial" w:hAnsi="Arial" w:cs="Arial"/>
          <w:spacing w:val="-3"/>
          <w:sz w:val="20"/>
          <w:szCs w:val="20"/>
          <w:lang w:val="es-ES_tradnl"/>
        </w:rPr>
        <w:t xml:space="preserve">incorporar </w:t>
      </w:r>
      <w:r w:rsidRPr="00B3011D">
        <w:rPr>
          <w:rFonts w:ascii="Arial" w:hAnsi="Arial" w:cs="Arial"/>
          <w:sz w:val="20"/>
          <w:szCs w:val="20"/>
          <w:lang w:val="es-ES_tradnl"/>
        </w:rPr>
        <w:t xml:space="preserve">a </w:t>
      </w:r>
      <w:r w:rsidRPr="00B3011D">
        <w:rPr>
          <w:rFonts w:ascii="Arial" w:hAnsi="Arial" w:cs="Arial"/>
          <w:spacing w:val="-3"/>
          <w:sz w:val="20"/>
          <w:szCs w:val="20"/>
          <w:lang w:val="es-ES_tradnl"/>
        </w:rPr>
        <w:t xml:space="preserve">las producciones propias los diversos recursos interpretativos </w:t>
      </w:r>
      <w:r w:rsidRPr="00B3011D">
        <w:rPr>
          <w:rFonts w:ascii="Arial" w:hAnsi="Arial" w:cs="Arial"/>
          <w:sz w:val="20"/>
          <w:szCs w:val="20"/>
          <w:lang w:val="es-ES_tradnl"/>
        </w:rPr>
        <w:t xml:space="preserve">a su </w:t>
      </w:r>
      <w:r w:rsidRPr="00B3011D">
        <w:rPr>
          <w:rFonts w:ascii="Arial" w:hAnsi="Arial" w:cs="Arial"/>
          <w:spacing w:val="-3"/>
          <w:sz w:val="20"/>
          <w:szCs w:val="20"/>
          <w:lang w:val="es-ES_tradnl"/>
        </w:rPr>
        <w:t xml:space="preserve">alcance </w:t>
      </w:r>
      <w:r w:rsidRPr="00B3011D">
        <w:rPr>
          <w:rFonts w:ascii="Arial" w:hAnsi="Arial" w:cs="Arial"/>
          <w:sz w:val="20"/>
          <w:szCs w:val="20"/>
          <w:lang w:val="es-ES_tradnl"/>
        </w:rPr>
        <w:t xml:space="preserve">en la </w:t>
      </w:r>
      <w:r w:rsidRPr="00B3011D">
        <w:rPr>
          <w:rFonts w:ascii="Arial" w:hAnsi="Arial" w:cs="Arial"/>
          <w:spacing w:val="-3"/>
          <w:sz w:val="20"/>
          <w:szCs w:val="20"/>
          <w:lang w:val="es-ES_tradnl"/>
        </w:rPr>
        <w:t xml:space="preserve">elaboración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producciones sencillas,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forma individual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colectiva,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manera</w:t>
      </w:r>
      <w:r w:rsidRPr="00B3011D">
        <w:rPr>
          <w:rFonts w:ascii="Arial" w:hAnsi="Arial" w:cs="Arial"/>
          <w:spacing w:val="12"/>
          <w:sz w:val="20"/>
          <w:szCs w:val="20"/>
          <w:lang w:val="es-ES_tradnl"/>
        </w:rPr>
        <w:t xml:space="preserve"> </w:t>
      </w:r>
      <w:r w:rsidRPr="00B3011D">
        <w:rPr>
          <w:rFonts w:ascii="Arial" w:hAnsi="Arial" w:cs="Arial"/>
          <w:spacing w:val="-3"/>
          <w:sz w:val="20"/>
          <w:szCs w:val="20"/>
          <w:lang w:val="es-ES_tradnl"/>
        </w:rPr>
        <w:t>desinhibida.</w:t>
      </w:r>
    </w:p>
    <w:p w:rsidR="00CC0FBC" w:rsidRPr="00B3011D" w:rsidRDefault="00CC0FBC" w:rsidP="00D62F2A">
      <w:pPr>
        <w:pStyle w:val="Prrafodelista"/>
        <w:numPr>
          <w:ilvl w:val="0"/>
          <w:numId w:val="110"/>
        </w:numPr>
        <w:tabs>
          <w:tab w:val="left" w:pos="662"/>
        </w:tabs>
        <w:suppressAutoHyphens w:val="0"/>
        <w:ind w:right="172"/>
        <w:contextualSpacing/>
        <w:jc w:val="both"/>
        <w:rPr>
          <w:rFonts w:ascii="Arial" w:hAnsi="Arial" w:cs="Arial"/>
          <w:sz w:val="20"/>
          <w:szCs w:val="20"/>
          <w:lang w:val="es-ES_tradnl"/>
        </w:rPr>
      </w:pPr>
      <w:r w:rsidRPr="00B3011D">
        <w:rPr>
          <w:rFonts w:ascii="Arial" w:hAnsi="Arial" w:cs="Arial"/>
          <w:spacing w:val="-3"/>
          <w:sz w:val="20"/>
          <w:szCs w:val="20"/>
          <w:lang w:val="es-ES_tradnl"/>
        </w:rPr>
        <w:t xml:space="preserve">Representar objetos, elementos sencillos, personas, utilizando distintos materiales </w:t>
      </w:r>
      <w:r w:rsidRPr="00B3011D">
        <w:rPr>
          <w:rFonts w:ascii="Arial" w:hAnsi="Arial" w:cs="Arial"/>
          <w:sz w:val="20"/>
          <w:szCs w:val="20"/>
          <w:lang w:val="es-ES_tradnl"/>
        </w:rPr>
        <w:t>y apoyándose en</w:t>
      </w:r>
      <w:r w:rsidRPr="00B3011D">
        <w:rPr>
          <w:rFonts w:ascii="Arial" w:hAnsi="Arial" w:cs="Arial"/>
          <w:spacing w:val="-40"/>
          <w:sz w:val="20"/>
          <w:szCs w:val="20"/>
          <w:lang w:val="es-ES_tradnl"/>
        </w:rPr>
        <w:t xml:space="preserve"> </w:t>
      </w:r>
      <w:r w:rsidRPr="00B3011D">
        <w:rPr>
          <w:rFonts w:ascii="Arial" w:hAnsi="Arial" w:cs="Arial"/>
          <w:spacing w:val="-3"/>
          <w:sz w:val="20"/>
          <w:szCs w:val="20"/>
          <w:lang w:val="es-ES_tradnl"/>
        </w:rPr>
        <w:t xml:space="preserve">experiencias </w:t>
      </w:r>
      <w:r w:rsidRPr="00B3011D">
        <w:rPr>
          <w:rFonts w:ascii="Arial" w:hAnsi="Arial" w:cs="Arial"/>
          <w:sz w:val="20"/>
          <w:szCs w:val="20"/>
          <w:lang w:val="es-ES_tradnl"/>
        </w:rPr>
        <w:t>vividas.</w:t>
      </w:r>
    </w:p>
    <w:p w:rsidR="00CC0FBC" w:rsidRPr="00B3011D" w:rsidRDefault="00CC0FBC" w:rsidP="00D62F2A">
      <w:pPr>
        <w:pStyle w:val="Prrafodelista"/>
        <w:numPr>
          <w:ilvl w:val="0"/>
          <w:numId w:val="110"/>
        </w:numPr>
        <w:tabs>
          <w:tab w:val="left" w:pos="662"/>
        </w:tabs>
        <w:suppressAutoHyphens w:val="0"/>
        <w:spacing w:line="242" w:lineRule="auto"/>
        <w:ind w:right="167"/>
        <w:contextualSpacing/>
        <w:jc w:val="both"/>
        <w:rPr>
          <w:rFonts w:ascii="Arial" w:hAnsi="Arial" w:cs="Arial"/>
          <w:sz w:val="20"/>
          <w:szCs w:val="20"/>
          <w:lang w:val="es-ES_tradnl"/>
        </w:rPr>
      </w:pPr>
      <w:r w:rsidRPr="00B3011D">
        <w:rPr>
          <w:rFonts w:ascii="Arial" w:hAnsi="Arial" w:cs="Arial"/>
          <w:sz w:val="20"/>
          <w:szCs w:val="20"/>
          <w:lang w:val="es-ES_tradnl"/>
        </w:rPr>
        <w:t>Observar y comentar producciones audiovisuales</w:t>
      </w:r>
      <w:r>
        <w:rPr>
          <w:rFonts w:ascii="Arial" w:hAnsi="Arial" w:cs="Arial"/>
          <w:sz w:val="20"/>
          <w:szCs w:val="20"/>
          <w:lang w:val="es-ES_tradnl"/>
        </w:rPr>
        <w:t xml:space="preserve"> diversas en distintos sopor</w:t>
      </w:r>
      <w:r w:rsidRPr="00B3011D">
        <w:rPr>
          <w:rFonts w:ascii="Arial" w:hAnsi="Arial" w:cs="Arial"/>
          <w:sz w:val="20"/>
          <w:szCs w:val="20"/>
          <w:lang w:val="es-ES_tradnl"/>
        </w:rPr>
        <w:t>tes (CD, DVD,</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video).</w:t>
      </w:r>
    </w:p>
    <w:p w:rsidR="00CC0FBC" w:rsidRPr="00B3011D" w:rsidRDefault="00CC0FBC" w:rsidP="00D62F2A">
      <w:pPr>
        <w:pStyle w:val="Prrafodelista"/>
        <w:numPr>
          <w:ilvl w:val="0"/>
          <w:numId w:val="110"/>
        </w:numPr>
        <w:tabs>
          <w:tab w:val="left" w:pos="662"/>
        </w:tabs>
        <w:suppressAutoHyphens w:val="0"/>
        <w:ind w:right="170"/>
        <w:contextualSpacing/>
        <w:jc w:val="both"/>
        <w:rPr>
          <w:rFonts w:ascii="Arial" w:hAnsi="Arial" w:cs="Arial"/>
          <w:sz w:val="20"/>
          <w:szCs w:val="20"/>
          <w:lang w:val="es-ES_tradnl"/>
        </w:rPr>
      </w:pPr>
      <w:r w:rsidRPr="00B3011D">
        <w:rPr>
          <w:rFonts w:ascii="Arial" w:hAnsi="Arial" w:cs="Arial"/>
          <w:sz w:val="20"/>
          <w:szCs w:val="20"/>
          <w:lang w:val="es-ES_tradnl"/>
        </w:rPr>
        <w:t>Explicar de forma sencilla las características de obras plásticas propias de su entorno, expresando las ideas y sentimientos que le</w:t>
      </w:r>
      <w:r w:rsidRPr="00B3011D">
        <w:rPr>
          <w:rFonts w:ascii="Arial" w:hAnsi="Arial" w:cs="Arial"/>
          <w:spacing w:val="-25"/>
          <w:sz w:val="20"/>
          <w:szCs w:val="20"/>
          <w:lang w:val="es-ES_tradnl"/>
        </w:rPr>
        <w:t xml:space="preserve"> </w:t>
      </w:r>
      <w:r w:rsidRPr="00B3011D">
        <w:rPr>
          <w:rFonts w:ascii="Arial" w:hAnsi="Arial" w:cs="Arial"/>
          <w:sz w:val="20"/>
          <w:szCs w:val="20"/>
          <w:lang w:val="es-ES_tradnl"/>
        </w:rPr>
        <w:t>suscitan.</w:t>
      </w:r>
    </w:p>
    <w:p w:rsidR="00CC0FBC" w:rsidRPr="00B3011D" w:rsidRDefault="00CC0FBC" w:rsidP="00CC0FBC">
      <w:pPr>
        <w:pStyle w:val="Textoindependiente"/>
        <w:rPr>
          <w:rFonts w:ascii="Arial" w:hAnsi="Arial" w:cs="Arial"/>
          <w:sz w:val="20"/>
          <w:szCs w:val="20"/>
          <w:lang w:val="es-ES_tradnl"/>
        </w:rPr>
      </w:pPr>
    </w:p>
    <w:p w:rsidR="003E1EDB" w:rsidRDefault="003E1EDB" w:rsidP="00CC0FBC">
      <w:pPr>
        <w:pStyle w:val="Textoindependiente"/>
        <w:rPr>
          <w:rFonts w:ascii="Arial" w:hAnsi="Arial" w:cs="Arial"/>
          <w:sz w:val="20"/>
          <w:szCs w:val="20"/>
          <w:lang w:val="es-ES_tradnl"/>
        </w:rPr>
      </w:pPr>
    </w:p>
    <w:p w:rsidR="003E1EDB" w:rsidRPr="00B3011D" w:rsidRDefault="003E1EDB" w:rsidP="00CC0FBC">
      <w:pPr>
        <w:pStyle w:val="Textoindependiente"/>
        <w:rPr>
          <w:rFonts w:ascii="Arial" w:hAnsi="Arial" w:cs="Arial"/>
          <w:sz w:val="20"/>
          <w:szCs w:val="20"/>
          <w:lang w:val="es-ES_tradnl"/>
        </w:rPr>
      </w:pPr>
    </w:p>
    <w:p w:rsidR="00CC0FBC" w:rsidRPr="00794D37" w:rsidRDefault="003E1EDB" w:rsidP="00CC0FBC">
      <w:pPr>
        <w:pStyle w:val="Textoindependiente"/>
        <w:spacing w:before="71"/>
        <w:ind w:left="143" w:right="518"/>
        <w:rPr>
          <w:rStyle w:val="Ttulo1Car"/>
          <w:b w:val="0"/>
          <w:bCs w:val="0"/>
          <w:sz w:val="20"/>
          <w:szCs w:val="20"/>
          <w:lang w:val="es-ES"/>
        </w:rPr>
      </w:pPr>
      <w:r>
        <w:rPr>
          <w:rFonts w:ascii="Arial" w:hAnsi="Arial" w:cs="Arial"/>
          <w:b/>
          <w:sz w:val="20"/>
          <w:szCs w:val="20"/>
          <w:lang w:val="es-ES_tradnl"/>
        </w:rPr>
        <w:t>7</w:t>
      </w:r>
      <w:r w:rsidR="00CC0FBC" w:rsidRPr="00794D37">
        <w:rPr>
          <w:rStyle w:val="Ttulo1Car"/>
          <w:sz w:val="20"/>
          <w:szCs w:val="20"/>
          <w:lang w:val="es-ES"/>
        </w:rPr>
        <w:t xml:space="preserve">. </w:t>
      </w:r>
      <w:hyperlink w:anchor="_PROGRAMACIONES_DE_NIVEL" w:history="1">
        <w:r w:rsidR="00CC0FBC" w:rsidRPr="00794D37">
          <w:rPr>
            <w:rStyle w:val="Hipervnculo"/>
            <w:b/>
            <w:sz w:val="20"/>
            <w:szCs w:val="20"/>
            <w:u w:color="000000"/>
            <w:lang w:eastAsia="en-US"/>
          </w:rPr>
          <w:t>PROGRAMACIONES DE NIVEL DEL SEGUNDO CICLO DE INFANTIL</w:t>
        </w:r>
      </w:hyperlink>
      <w:r w:rsidR="00CC0FBC" w:rsidRPr="00794D37">
        <w:rPr>
          <w:rStyle w:val="Ttulo1Car"/>
          <w:b w:val="0"/>
          <w:sz w:val="20"/>
          <w:szCs w:val="20"/>
          <w:lang w:val="es-ES"/>
        </w:rPr>
        <w:t>.</w:t>
      </w:r>
    </w:p>
    <w:p w:rsidR="00794D37" w:rsidRPr="00794D37" w:rsidRDefault="00794D37" w:rsidP="00CC0FBC">
      <w:pPr>
        <w:pStyle w:val="Textoindependiente"/>
        <w:spacing w:before="71"/>
        <w:ind w:left="2798" w:right="2724"/>
        <w:jc w:val="center"/>
        <w:rPr>
          <w:rStyle w:val="Ttulo1Car"/>
          <w:sz w:val="20"/>
          <w:szCs w:val="20"/>
          <w:lang w:val="es-ES"/>
        </w:rPr>
      </w:pPr>
    </w:p>
    <w:p w:rsidR="00CC0FBC" w:rsidRPr="00B3011D" w:rsidRDefault="00CC0FBC" w:rsidP="00CC0FBC">
      <w:pPr>
        <w:pStyle w:val="Textoindependiente"/>
        <w:spacing w:before="71"/>
        <w:ind w:left="2798" w:right="2724"/>
        <w:jc w:val="center"/>
        <w:rPr>
          <w:rFonts w:ascii="Arial" w:hAnsi="Arial" w:cs="Arial"/>
          <w:sz w:val="20"/>
          <w:szCs w:val="20"/>
        </w:rPr>
      </w:pPr>
      <w:r w:rsidRPr="00B3011D">
        <w:rPr>
          <w:rFonts w:ascii="Arial" w:hAnsi="Arial" w:cs="Arial"/>
          <w:sz w:val="20"/>
          <w:szCs w:val="20"/>
          <w:u w:val="single"/>
          <w:shd w:val="clear" w:color="auto" w:fill="FFFF00"/>
        </w:rPr>
        <w:t>Propuesta pedagógica 3 años</w:t>
      </w:r>
    </w:p>
    <w:p w:rsidR="00CC0FBC" w:rsidRPr="00B3011D" w:rsidRDefault="00CC0FBC" w:rsidP="00CC0FBC">
      <w:pPr>
        <w:ind w:left="2787" w:right="2724"/>
        <w:jc w:val="center"/>
        <w:rPr>
          <w:rFonts w:ascii="Arial" w:hAnsi="Arial" w:cs="Arial"/>
          <w:b/>
          <w:sz w:val="20"/>
          <w:szCs w:val="20"/>
        </w:rPr>
      </w:pPr>
      <w:r w:rsidRPr="00B3011D">
        <w:rPr>
          <w:rFonts w:ascii="Arial" w:hAnsi="Arial" w:cs="Arial"/>
          <w:b/>
          <w:sz w:val="20"/>
          <w:szCs w:val="20"/>
        </w:rPr>
        <w:t>Índice</w:t>
      </w:r>
    </w:p>
    <w:p w:rsidR="00CC0FBC" w:rsidRPr="00A41584" w:rsidRDefault="00CC0FBC" w:rsidP="00D62F2A">
      <w:pPr>
        <w:pStyle w:val="Ttulo2"/>
        <w:keepNext/>
        <w:keepLines/>
        <w:widowControl/>
        <w:numPr>
          <w:ilvl w:val="0"/>
          <w:numId w:val="109"/>
        </w:numPr>
        <w:tabs>
          <w:tab w:val="left" w:pos="502"/>
        </w:tabs>
        <w:spacing w:before="200" w:line="319" w:lineRule="exact"/>
        <w:ind w:left="502"/>
        <w:rPr>
          <w:rFonts w:ascii="Arial" w:hAnsi="Arial" w:cs="Arial"/>
          <w:sz w:val="20"/>
          <w:szCs w:val="20"/>
        </w:rPr>
      </w:pPr>
      <w:bookmarkStart w:id="20" w:name="_Objetivos"/>
      <w:bookmarkEnd w:id="20"/>
      <w:proofErr w:type="spellStart"/>
      <w:r w:rsidRPr="00A41584">
        <w:rPr>
          <w:rFonts w:ascii="Arial" w:hAnsi="Arial" w:cs="Arial"/>
          <w:sz w:val="20"/>
          <w:szCs w:val="20"/>
        </w:rPr>
        <w:t>Objetivos</w:t>
      </w:r>
      <w:proofErr w:type="spellEnd"/>
    </w:p>
    <w:p w:rsidR="00CC0FBC" w:rsidRPr="003F5CB6" w:rsidRDefault="00CC0FBC" w:rsidP="00D62F2A">
      <w:pPr>
        <w:pStyle w:val="Prrafodelista"/>
        <w:numPr>
          <w:ilvl w:val="1"/>
          <w:numId w:val="109"/>
        </w:numPr>
        <w:tabs>
          <w:tab w:val="left" w:pos="910"/>
        </w:tabs>
        <w:suppressAutoHyphens w:val="0"/>
        <w:spacing w:line="273" w:lineRule="exact"/>
        <w:contextualSpacing/>
        <w:rPr>
          <w:rFonts w:ascii="Arial" w:hAnsi="Arial" w:cs="Arial"/>
          <w:b/>
          <w:sz w:val="20"/>
          <w:szCs w:val="20"/>
        </w:rPr>
      </w:pPr>
      <w:r w:rsidRPr="003F5CB6">
        <w:rPr>
          <w:rFonts w:ascii="Arial" w:hAnsi="Arial" w:cs="Arial"/>
          <w:sz w:val="20"/>
          <w:szCs w:val="20"/>
        </w:rPr>
        <w:t xml:space="preserve">Objetivos por área de </w:t>
      </w:r>
      <w:r w:rsidRPr="003F5CB6">
        <w:rPr>
          <w:rFonts w:ascii="Arial" w:hAnsi="Arial" w:cs="Arial"/>
          <w:b/>
          <w:sz w:val="20"/>
          <w:szCs w:val="20"/>
        </w:rPr>
        <w:t>3</w:t>
      </w:r>
      <w:r w:rsidRPr="003F5CB6">
        <w:rPr>
          <w:rFonts w:ascii="Arial" w:hAnsi="Arial" w:cs="Arial"/>
          <w:b/>
          <w:spacing w:val="-4"/>
          <w:sz w:val="20"/>
          <w:szCs w:val="20"/>
        </w:rPr>
        <w:t xml:space="preserve"> </w:t>
      </w:r>
      <w:r w:rsidRPr="003F5CB6">
        <w:rPr>
          <w:rFonts w:ascii="Arial" w:hAnsi="Arial" w:cs="Arial"/>
          <w:b/>
          <w:sz w:val="20"/>
          <w:szCs w:val="20"/>
        </w:rPr>
        <w:t>años</w:t>
      </w:r>
    </w:p>
    <w:p w:rsidR="00CC0FBC" w:rsidRPr="00A41584" w:rsidRDefault="00CC0FBC" w:rsidP="00D62F2A">
      <w:pPr>
        <w:pStyle w:val="Ttulo2"/>
        <w:keepNext/>
        <w:keepLines/>
        <w:widowControl/>
        <w:numPr>
          <w:ilvl w:val="0"/>
          <w:numId w:val="109"/>
        </w:numPr>
        <w:tabs>
          <w:tab w:val="left" w:pos="502"/>
        </w:tabs>
        <w:spacing w:before="85" w:line="320" w:lineRule="exact"/>
        <w:ind w:left="502"/>
        <w:rPr>
          <w:rFonts w:ascii="Arial" w:hAnsi="Arial" w:cs="Arial"/>
          <w:sz w:val="20"/>
          <w:szCs w:val="20"/>
        </w:rPr>
      </w:pPr>
      <w:proofErr w:type="spellStart"/>
      <w:r w:rsidRPr="00A41584">
        <w:rPr>
          <w:rFonts w:ascii="Arial" w:hAnsi="Arial" w:cs="Arial"/>
          <w:sz w:val="20"/>
          <w:szCs w:val="20"/>
        </w:rPr>
        <w:t>Contenidos</w:t>
      </w:r>
      <w:proofErr w:type="spellEnd"/>
    </w:p>
    <w:p w:rsidR="00CC0FBC" w:rsidRPr="00B3011D" w:rsidRDefault="00CC0FBC" w:rsidP="00D62F2A">
      <w:pPr>
        <w:pStyle w:val="Prrafodelista"/>
        <w:numPr>
          <w:ilvl w:val="1"/>
          <w:numId w:val="109"/>
        </w:numPr>
        <w:tabs>
          <w:tab w:val="left" w:pos="910"/>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Criterios para la secuenciación de los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contenidos</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b/>
          <w:sz w:val="20"/>
          <w:szCs w:val="20"/>
        </w:rPr>
      </w:pPr>
      <w:r w:rsidRPr="00B3011D">
        <w:rPr>
          <w:rFonts w:ascii="Arial" w:hAnsi="Arial" w:cs="Arial"/>
          <w:sz w:val="20"/>
          <w:szCs w:val="20"/>
        </w:rPr>
        <w:t xml:space="preserve">Contenidos por áreas para </w:t>
      </w:r>
      <w:r w:rsidRPr="00B3011D">
        <w:rPr>
          <w:rFonts w:ascii="Arial" w:hAnsi="Arial" w:cs="Arial"/>
          <w:b/>
          <w:sz w:val="20"/>
          <w:szCs w:val="20"/>
        </w:rPr>
        <w:t>3</w:t>
      </w:r>
      <w:r w:rsidRPr="00B3011D">
        <w:rPr>
          <w:rFonts w:ascii="Arial" w:hAnsi="Arial" w:cs="Arial"/>
          <w:b/>
          <w:spacing w:val="-6"/>
          <w:sz w:val="20"/>
          <w:szCs w:val="20"/>
        </w:rPr>
        <w:t xml:space="preserve"> </w:t>
      </w:r>
      <w:r w:rsidRPr="00B3011D">
        <w:rPr>
          <w:rFonts w:ascii="Arial" w:hAnsi="Arial" w:cs="Arial"/>
          <w:b/>
          <w:sz w:val="20"/>
          <w:szCs w:val="20"/>
        </w:rPr>
        <w:t>años</w:t>
      </w:r>
    </w:p>
    <w:p w:rsidR="00CC0FBC" w:rsidRPr="00B3011D" w:rsidRDefault="00CC0FBC" w:rsidP="00D62F2A">
      <w:pPr>
        <w:pStyle w:val="Prrafodelista"/>
        <w:numPr>
          <w:ilvl w:val="2"/>
          <w:numId w:val="108"/>
        </w:numPr>
        <w:tabs>
          <w:tab w:val="left" w:pos="1761"/>
          <w:tab w:val="left" w:pos="1762"/>
        </w:tabs>
        <w:suppressAutoHyphens w:val="0"/>
        <w:contextualSpacing/>
        <w:rPr>
          <w:rFonts w:ascii="Arial" w:hAnsi="Arial" w:cs="Arial"/>
          <w:sz w:val="20"/>
          <w:szCs w:val="20"/>
          <w:lang w:val="es-ES_tradnl"/>
        </w:rPr>
      </w:pPr>
      <w:r w:rsidRPr="00B3011D">
        <w:rPr>
          <w:rFonts w:ascii="Arial" w:hAnsi="Arial" w:cs="Arial"/>
          <w:sz w:val="20"/>
          <w:szCs w:val="20"/>
          <w:lang w:val="es-ES_tradnl"/>
        </w:rPr>
        <w:t>Área de Conocimiento de sí mismo y autonomía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personal.</w:t>
      </w:r>
    </w:p>
    <w:p w:rsidR="00CC0FBC" w:rsidRPr="00B3011D" w:rsidRDefault="00CC0FBC" w:rsidP="00D62F2A">
      <w:pPr>
        <w:pStyle w:val="Prrafodelista"/>
        <w:numPr>
          <w:ilvl w:val="3"/>
          <w:numId w:val="108"/>
        </w:numPr>
        <w:tabs>
          <w:tab w:val="left" w:pos="1918"/>
        </w:tabs>
        <w:suppressAutoHyphens w:val="0"/>
        <w:contextualSpacing/>
        <w:rPr>
          <w:rFonts w:ascii="Arial" w:hAnsi="Arial" w:cs="Arial"/>
          <w:sz w:val="20"/>
          <w:szCs w:val="20"/>
          <w:lang w:val="es-ES_tradnl"/>
        </w:rPr>
      </w:pPr>
      <w:r w:rsidRPr="00B3011D">
        <w:rPr>
          <w:rFonts w:ascii="Arial" w:hAnsi="Arial" w:cs="Arial"/>
          <w:sz w:val="20"/>
          <w:szCs w:val="20"/>
          <w:lang w:val="es-ES_tradnl"/>
        </w:rPr>
        <w:t>Aportación del área a las competencias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básicas</w:t>
      </w:r>
    </w:p>
    <w:p w:rsidR="00CC0FBC" w:rsidRPr="00B3011D" w:rsidRDefault="00CC0FBC" w:rsidP="00D62F2A">
      <w:pPr>
        <w:pStyle w:val="Prrafodelista"/>
        <w:numPr>
          <w:ilvl w:val="2"/>
          <w:numId w:val="108"/>
        </w:numPr>
        <w:tabs>
          <w:tab w:val="left" w:pos="1761"/>
          <w:tab w:val="left" w:pos="1762"/>
        </w:tabs>
        <w:suppressAutoHyphens w:val="0"/>
        <w:contextualSpacing/>
        <w:rPr>
          <w:rFonts w:ascii="Arial" w:hAnsi="Arial" w:cs="Arial"/>
          <w:sz w:val="20"/>
          <w:szCs w:val="20"/>
        </w:rPr>
      </w:pPr>
      <w:r w:rsidRPr="00B3011D">
        <w:rPr>
          <w:rFonts w:ascii="Arial" w:hAnsi="Arial" w:cs="Arial"/>
          <w:sz w:val="20"/>
          <w:szCs w:val="20"/>
        </w:rPr>
        <w:t>Área de Conocimiento del</w:t>
      </w:r>
      <w:r w:rsidRPr="00B3011D">
        <w:rPr>
          <w:rFonts w:ascii="Arial" w:hAnsi="Arial" w:cs="Arial"/>
          <w:spacing w:val="-8"/>
          <w:sz w:val="20"/>
          <w:szCs w:val="20"/>
        </w:rPr>
        <w:t xml:space="preserve"> </w:t>
      </w:r>
      <w:r w:rsidRPr="00B3011D">
        <w:rPr>
          <w:rFonts w:ascii="Arial" w:hAnsi="Arial" w:cs="Arial"/>
          <w:sz w:val="20"/>
          <w:szCs w:val="20"/>
        </w:rPr>
        <w:t>entorno</w:t>
      </w:r>
    </w:p>
    <w:p w:rsidR="00CC0FBC" w:rsidRPr="00B3011D" w:rsidRDefault="00CC0FBC" w:rsidP="00D62F2A">
      <w:pPr>
        <w:pStyle w:val="Prrafodelista"/>
        <w:numPr>
          <w:ilvl w:val="3"/>
          <w:numId w:val="108"/>
        </w:numPr>
        <w:tabs>
          <w:tab w:val="left" w:pos="1918"/>
        </w:tabs>
        <w:suppressAutoHyphens w:val="0"/>
        <w:contextualSpacing/>
        <w:rPr>
          <w:rFonts w:ascii="Arial" w:hAnsi="Arial" w:cs="Arial"/>
          <w:sz w:val="20"/>
          <w:szCs w:val="20"/>
          <w:lang w:val="es-ES_tradnl"/>
        </w:rPr>
      </w:pPr>
      <w:r w:rsidRPr="00B3011D">
        <w:rPr>
          <w:rFonts w:ascii="Arial" w:hAnsi="Arial" w:cs="Arial"/>
          <w:sz w:val="20"/>
          <w:szCs w:val="20"/>
          <w:lang w:val="es-ES_tradnl"/>
        </w:rPr>
        <w:t>Aportación del área de las competencias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básicas</w:t>
      </w:r>
    </w:p>
    <w:p w:rsidR="00CC0FBC" w:rsidRPr="00B3011D" w:rsidRDefault="00CC0FBC" w:rsidP="00D62F2A">
      <w:pPr>
        <w:pStyle w:val="Prrafodelista"/>
        <w:numPr>
          <w:ilvl w:val="2"/>
          <w:numId w:val="108"/>
        </w:numPr>
        <w:tabs>
          <w:tab w:val="left" w:pos="1761"/>
          <w:tab w:val="left" w:pos="1762"/>
        </w:tabs>
        <w:suppressAutoHyphens w:val="0"/>
        <w:contextualSpacing/>
        <w:rPr>
          <w:rFonts w:ascii="Arial" w:hAnsi="Arial" w:cs="Arial"/>
          <w:sz w:val="20"/>
          <w:szCs w:val="20"/>
          <w:lang w:val="es-ES_tradnl"/>
        </w:rPr>
      </w:pPr>
      <w:r w:rsidRPr="00B3011D">
        <w:rPr>
          <w:rFonts w:ascii="Arial" w:hAnsi="Arial" w:cs="Arial"/>
          <w:sz w:val="20"/>
          <w:szCs w:val="20"/>
          <w:lang w:val="es-ES_tradnl"/>
        </w:rPr>
        <w:t>Área de Lenguajes: comunicación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representación</w:t>
      </w:r>
    </w:p>
    <w:p w:rsidR="00CC0FBC" w:rsidRPr="00B3011D" w:rsidRDefault="00CC0FBC" w:rsidP="00D62F2A">
      <w:pPr>
        <w:pStyle w:val="Prrafodelista"/>
        <w:numPr>
          <w:ilvl w:val="3"/>
          <w:numId w:val="108"/>
        </w:numPr>
        <w:tabs>
          <w:tab w:val="left" w:pos="1918"/>
        </w:tabs>
        <w:suppressAutoHyphens w:val="0"/>
        <w:contextualSpacing/>
        <w:rPr>
          <w:rFonts w:ascii="Arial" w:hAnsi="Arial" w:cs="Arial"/>
          <w:sz w:val="20"/>
          <w:szCs w:val="20"/>
          <w:lang w:val="es-ES_tradnl"/>
        </w:rPr>
      </w:pPr>
      <w:r w:rsidRPr="00B3011D">
        <w:rPr>
          <w:rFonts w:ascii="Arial" w:hAnsi="Arial" w:cs="Arial"/>
          <w:sz w:val="20"/>
          <w:szCs w:val="20"/>
          <w:lang w:val="es-ES_tradnl"/>
        </w:rPr>
        <w:t>Aportación del área a las competencias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básicas</w:t>
      </w:r>
    </w:p>
    <w:p w:rsidR="00CC0FBC" w:rsidRPr="00A41584" w:rsidRDefault="00CC0FBC" w:rsidP="00D62F2A">
      <w:pPr>
        <w:pStyle w:val="Ttulo2"/>
        <w:keepNext/>
        <w:keepLines/>
        <w:widowControl/>
        <w:numPr>
          <w:ilvl w:val="0"/>
          <w:numId w:val="109"/>
        </w:numPr>
        <w:tabs>
          <w:tab w:val="left" w:pos="502"/>
        </w:tabs>
        <w:spacing w:before="85" w:line="319" w:lineRule="exact"/>
        <w:ind w:left="502"/>
        <w:rPr>
          <w:rFonts w:ascii="Arial" w:hAnsi="Arial" w:cs="Arial"/>
          <w:sz w:val="20"/>
          <w:szCs w:val="20"/>
        </w:rPr>
      </w:pPr>
      <w:proofErr w:type="spellStart"/>
      <w:r w:rsidRPr="00A41584">
        <w:rPr>
          <w:rFonts w:ascii="Arial" w:hAnsi="Arial" w:cs="Arial"/>
          <w:sz w:val="20"/>
          <w:szCs w:val="20"/>
        </w:rPr>
        <w:t>Competencias</w:t>
      </w:r>
      <w:proofErr w:type="spellEnd"/>
      <w:r w:rsidRPr="00A41584">
        <w:rPr>
          <w:rFonts w:ascii="Arial" w:hAnsi="Arial" w:cs="Arial"/>
          <w:spacing w:val="-6"/>
          <w:sz w:val="20"/>
          <w:szCs w:val="20"/>
        </w:rPr>
        <w:t xml:space="preserve"> </w:t>
      </w:r>
      <w:proofErr w:type="spellStart"/>
      <w:r w:rsidRPr="00A41584">
        <w:rPr>
          <w:rFonts w:ascii="Arial" w:hAnsi="Arial" w:cs="Arial"/>
          <w:sz w:val="20"/>
          <w:szCs w:val="20"/>
        </w:rPr>
        <w:t>básicas</w:t>
      </w:r>
      <w:proofErr w:type="spellEnd"/>
    </w:p>
    <w:p w:rsidR="00CC0FBC" w:rsidRPr="00B3011D" w:rsidRDefault="00CC0FBC" w:rsidP="00D62F2A">
      <w:pPr>
        <w:pStyle w:val="Prrafodelista"/>
        <w:numPr>
          <w:ilvl w:val="1"/>
          <w:numId w:val="109"/>
        </w:numPr>
        <w:tabs>
          <w:tab w:val="left" w:pos="910"/>
        </w:tabs>
        <w:suppressAutoHyphens w:val="0"/>
        <w:spacing w:line="273" w:lineRule="exact"/>
        <w:contextualSpacing/>
        <w:rPr>
          <w:rFonts w:ascii="Arial" w:hAnsi="Arial" w:cs="Arial"/>
          <w:sz w:val="20"/>
          <w:szCs w:val="20"/>
        </w:rPr>
      </w:pPr>
      <w:r w:rsidRPr="00B3011D">
        <w:rPr>
          <w:rFonts w:ascii="Arial" w:hAnsi="Arial" w:cs="Arial"/>
          <w:sz w:val="20"/>
          <w:szCs w:val="20"/>
        </w:rPr>
        <w:t>Definición</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rPr>
      </w:pPr>
      <w:r w:rsidRPr="00B3011D">
        <w:rPr>
          <w:rFonts w:ascii="Arial" w:hAnsi="Arial" w:cs="Arial"/>
          <w:sz w:val="20"/>
          <w:szCs w:val="20"/>
        </w:rPr>
        <w:t>Desarrollo de las competencias</w:t>
      </w:r>
      <w:r w:rsidRPr="00B3011D">
        <w:rPr>
          <w:rFonts w:ascii="Arial" w:hAnsi="Arial" w:cs="Arial"/>
          <w:spacing w:val="-9"/>
          <w:sz w:val="20"/>
          <w:szCs w:val="20"/>
        </w:rPr>
        <w:t xml:space="preserve"> </w:t>
      </w:r>
      <w:r w:rsidRPr="00B3011D">
        <w:rPr>
          <w:rFonts w:ascii="Arial" w:hAnsi="Arial" w:cs="Arial"/>
          <w:sz w:val="20"/>
          <w:szCs w:val="20"/>
        </w:rPr>
        <w:t>básicas</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lang w:val="es-ES_tradnl"/>
        </w:rPr>
      </w:pPr>
      <w:r w:rsidRPr="00B3011D">
        <w:rPr>
          <w:rFonts w:ascii="Arial" w:hAnsi="Arial" w:cs="Arial"/>
          <w:sz w:val="20"/>
          <w:szCs w:val="20"/>
          <w:lang w:val="es-ES_tradnl"/>
        </w:rPr>
        <w:t>Competencia en autonomía e iniciativa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personal</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rPr>
      </w:pPr>
      <w:r w:rsidRPr="00B3011D">
        <w:rPr>
          <w:rFonts w:ascii="Arial" w:hAnsi="Arial" w:cs="Arial"/>
          <w:sz w:val="20"/>
          <w:szCs w:val="20"/>
        </w:rPr>
        <w:t>Competencia en comunicación</w:t>
      </w:r>
      <w:r w:rsidRPr="00B3011D">
        <w:rPr>
          <w:rFonts w:ascii="Arial" w:hAnsi="Arial" w:cs="Arial"/>
          <w:spacing w:val="-8"/>
          <w:sz w:val="20"/>
          <w:szCs w:val="20"/>
        </w:rPr>
        <w:t xml:space="preserve"> </w:t>
      </w:r>
      <w:r w:rsidRPr="00B3011D">
        <w:rPr>
          <w:rFonts w:ascii="Arial" w:hAnsi="Arial" w:cs="Arial"/>
          <w:sz w:val="20"/>
          <w:szCs w:val="20"/>
        </w:rPr>
        <w:t>lingüística</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rPr>
      </w:pPr>
      <w:r w:rsidRPr="00B3011D">
        <w:rPr>
          <w:rFonts w:ascii="Arial" w:hAnsi="Arial" w:cs="Arial"/>
          <w:sz w:val="20"/>
          <w:szCs w:val="20"/>
        </w:rPr>
        <w:t>Competencia</w:t>
      </w:r>
      <w:r w:rsidRPr="00B3011D">
        <w:rPr>
          <w:rFonts w:ascii="Arial" w:hAnsi="Arial" w:cs="Arial"/>
          <w:spacing w:val="-6"/>
          <w:sz w:val="20"/>
          <w:szCs w:val="20"/>
        </w:rPr>
        <w:t xml:space="preserve"> </w:t>
      </w:r>
      <w:r w:rsidRPr="00B3011D">
        <w:rPr>
          <w:rFonts w:ascii="Arial" w:hAnsi="Arial" w:cs="Arial"/>
          <w:sz w:val="20"/>
          <w:szCs w:val="20"/>
        </w:rPr>
        <w:t>matemática</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rPr>
      </w:pPr>
      <w:r w:rsidRPr="00B3011D">
        <w:rPr>
          <w:rFonts w:ascii="Arial" w:hAnsi="Arial" w:cs="Arial"/>
          <w:sz w:val="20"/>
          <w:szCs w:val="20"/>
        </w:rPr>
        <w:t>Competencia social y</w:t>
      </w:r>
      <w:r w:rsidRPr="00B3011D">
        <w:rPr>
          <w:rFonts w:ascii="Arial" w:hAnsi="Arial" w:cs="Arial"/>
          <w:spacing w:val="-7"/>
          <w:sz w:val="20"/>
          <w:szCs w:val="20"/>
        </w:rPr>
        <w:t xml:space="preserve"> </w:t>
      </w:r>
      <w:r w:rsidRPr="00B3011D">
        <w:rPr>
          <w:rFonts w:ascii="Arial" w:hAnsi="Arial" w:cs="Arial"/>
          <w:sz w:val="20"/>
          <w:szCs w:val="20"/>
        </w:rPr>
        <w:t>ciudadana</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lang w:val="es-ES_tradnl"/>
        </w:rPr>
      </w:pPr>
      <w:r w:rsidRPr="00B3011D">
        <w:rPr>
          <w:rFonts w:ascii="Arial" w:hAnsi="Arial" w:cs="Arial"/>
          <w:sz w:val="20"/>
          <w:szCs w:val="20"/>
          <w:lang w:val="es-ES_tradnl"/>
        </w:rPr>
        <w:t>Competencia en el conocimiento y la interacción con el mundo</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físico</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lang w:val="es-ES_tradnl"/>
        </w:rPr>
      </w:pPr>
      <w:r w:rsidRPr="00B3011D">
        <w:rPr>
          <w:rFonts w:ascii="Arial" w:hAnsi="Arial" w:cs="Arial"/>
          <w:sz w:val="20"/>
          <w:szCs w:val="20"/>
          <w:lang w:val="es-ES_tradnl"/>
        </w:rPr>
        <w:t>Tratamiento de la información y competencia</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digital</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rPr>
      </w:pPr>
      <w:r w:rsidRPr="00B3011D">
        <w:rPr>
          <w:rFonts w:ascii="Arial" w:hAnsi="Arial" w:cs="Arial"/>
          <w:sz w:val="20"/>
          <w:szCs w:val="20"/>
        </w:rPr>
        <w:t>Competencia cultural y</w:t>
      </w:r>
      <w:r w:rsidRPr="00B3011D">
        <w:rPr>
          <w:rFonts w:ascii="Arial" w:hAnsi="Arial" w:cs="Arial"/>
          <w:spacing w:val="-8"/>
          <w:sz w:val="20"/>
          <w:szCs w:val="20"/>
        </w:rPr>
        <w:t xml:space="preserve"> </w:t>
      </w:r>
      <w:r w:rsidRPr="00B3011D">
        <w:rPr>
          <w:rFonts w:ascii="Arial" w:hAnsi="Arial" w:cs="Arial"/>
          <w:sz w:val="20"/>
          <w:szCs w:val="20"/>
        </w:rPr>
        <w:t>artística</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rPr>
      </w:pPr>
      <w:r w:rsidRPr="00B3011D">
        <w:rPr>
          <w:rFonts w:ascii="Arial" w:hAnsi="Arial" w:cs="Arial"/>
          <w:sz w:val="20"/>
          <w:szCs w:val="20"/>
        </w:rPr>
        <w:t>Competencia para aprender a</w:t>
      </w:r>
      <w:r w:rsidRPr="00B3011D">
        <w:rPr>
          <w:rFonts w:ascii="Arial" w:hAnsi="Arial" w:cs="Arial"/>
          <w:spacing w:val="-7"/>
          <w:sz w:val="20"/>
          <w:szCs w:val="20"/>
        </w:rPr>
        <w:t xml:space="preserve"> </w:t>
      </w:r>
      <w:r w:rsidRPr="00B3011D">
        <w:rPr>
          <w:rFonts w:ascii="Arial" w:hAnsi="Arial" w:cs="Arial"/>
          <w:sz w:val="20"/>
          <w:szCs w:val="20"/>
        </w:rPr>
        <w:t>aprender</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lang w:val="es-ES_tradnl"/>
        </w:rPr>
      </w:pPr>
      <w:r w:rsidRPr="00B3011D">
        <w:rPr>
          <w:rFonts w:ascii="Arial" w:hAnsi="Arial" w:cs="Arial"/>
          <w:sz w:val="20"/>
          <w:szCs w:val="20"/>
          <w:lang w:val="es-ES_tradnl"/>
        </w:rPr>
        <w:t>Aportación de las áreas a las competencias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básicas</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lang w:val="es-ES_tradnl"/>
        </w:rPr>
      </w:pPr>
      <w:r w:rsidRPr="00B3011D">
        <w:rPr>
          <w:rFonts w:ascii="Arial" w:hAnsi="Arial" w:cs="Arial"/>
          <w:sz w:val="20"/>
          <w:szCs w:val="20"/>
          <w:lang w:val="es-ES_tradnl"/>
        </w:rPr>
        <w:t>Área de Conocimiento de sí mismo y autonomía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personal.</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rPr>
      </w:pPr>
      <w:r w:rsidRPr="00B3011D">
        <w:rPr>
          <w:rFonts w:ascii="Arial" w:hAnsi="Arial" w:cs="Arial"/>
          <w:sz w:val="20"/>
          <w:szCs w:val="20"/>
        </w:rPr>
        <w:lastRenderedPageBreak/>
        <w:t>Área de Conocimiento del</w:t>
      </w:r>
      <w:r w:rsidRPr="00B3011D">
        <w:rPr>
          <w:rFonts w:ascii="Arial" w:hAnsi="Arial" w:cs="Arial"/>
          <w:spacing w:val="-8"/>
          <w:sz w:val="20"/>
          <w:szCs w:val="20"/>
        </w:rPr>
        <w:t xml:space="preserve"> </w:t>
      </w:r>
      <w:r w:rsidRPr="00B3011D">
        <w:rPr>
          <w:rFonts w:ascii="Arial" w:hAnsi="Arial" w:cs="Arial"/>
          <w:sz w:val="20"/>
          <w:szCs w:val="20"/>
        </w:rPr>
        <w:t>entorno</w:t>
      </w:r>
    </w:p>
    <w:p w:rsidR="00CC0FBC" w:rsidRPr="00B3011D" w:rsidRDefault="00CC0FBC" w:rsidP="00D62F2A">
      <w:pPr>
        <w:pStyle w:val="Prrafodelista"/>
        <w:numPr>
          <w:ilvl w:val="2"/>
          <w:numId w:val="109"/>
        </w:numPr>
        <w:tabs>
          <w:tab w:val="left" w:pos="1221"/>
          <w:tab w:val="left" w:pos="1222"/>
        </w:tabs>
        <w:suppressAutoHyphens w:val="0"/>
        <w:contextualSpacing/>
        <w:rPr>
          <w:rFonts w:ascii="Arial" w:hAnsi="Arial" w:cs="Arial"/>
          <w:sz w:val="20"/>
          <w:szCs w:val="20"/>
          <w:lang w:val="es-ES_tradnl"/>
        </w:rPr>
      </w:pPr>
      <w:r w:rsidRPr="00B3011D">
        <w:rPr>
          <w:rFonts w:ascii="Arial" w:hAnsi="Arial" w:cs="Arial"/>
          <w:sz w:val="20"/>
          <w:szCs w:val="20"/>
          <w:lang w:val="es-ES_tradnl"/>
        </w:rPr>
        <w:t>Área de Lenguajes: comunicación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representación</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b/>
          <w:sz w:val="20"/>
          <w:szCs w:val="20"/>
        </w:rPr>
      </w:pPr>
      <w:r w:rsidRPr="00B3011D">
        <w:rPr>
          <w:rFonts w:ascii="Arial" w:hAnsi="Arial" w:cs="Arial"/>
          <w:sz w:val="20"/>
          <w:szCs w:val="20"/>
        </w:rPr>
        <w:t xml:space="preserve">Competencias básicas para </w:t>
      </w:r>
      <w:r w:rsidRPr="00B3011D">
        <w:rPr>
          <w:rFonts w:ascii="Arial" w:hAnsi="Arial" w:cs="Arial"/>
          <w:b/>
          <w:sz w:val="20"/>
          <w:szCs w:val="20"/>
        </w:rPr>
        <w:t>3</w:t>
      </w:r>
      <w:r w:rsidRPr="00B3011D">
        <w:rPr>
          <w:rFonts w:ascii="Arial" w:hAnsi="Arial" w:cs="Arial"/>
          <w:b/>
          <w:spacing w:val="-7"/>
          <w:sz w:val="20"/>
          <w:szCs w:val="20"/>
        </w:rPr>
        <w:t xml:space="preserve"> </w:t>
      </w:r>
      <w:r w:rsidRPr="00B3011D">
        <w:rPr>
          <w:rFonts w:ascii="Arial" w:hAnsi="Arial" w:cs="Arial"/>
          <w:b/>
          <w:sz w:val="20"/>
          <w:szCs w:val="20"/>
        </w:rPr>
        <w:t>años</w:t>
      </w:r>
    </w:p>
    <w:p w:rsidR="00CC0FBC" w:rsidRPr="00A41584" w:rsidRDefault="00CC0FBC" w:rsidP="00D62F2A">
      <w:pPr>
        <w:pStyle w:val="Ttulo2"/>
        <w:keepNext/>
        <w:keepLines/>
        <w:widowControl/>
        <w:numPr>
          <w:ilvl w:val="0"/>
          <w:numId w:val="109"/>
        </w:numPr>
        <w:tabs>
          <w:tab w:val="left" w:pos="502"/>
        </w:tabs>
        <w:spacing w:before="85" w:line="320" w:lineRule="exact"/>
        <w:ind w:left="502"/>
        <w:rPr>
          <w:rFonts w:ascii="Arial" w:hAnsi="Arial" w:cs="Arial"/>
          <w:sz w:val="20"/>
          <w:szCs w:val="20"/>
        </w:rPr>
      </w:pPr>
      <w:proofErr w:type="spellStart"/>
      <w:r w:rsidRPr="00A41584">
        <w:rPr>
          <w:rFonts w:ascii="Arial" w:hAnsi="Arial" w:cs="Arial"/>
          <w:sz w:val="20"/>
          <w:szCs w:val="20"/>
        </w:rPr>
        <w:t>Principios</w:t>
      </w:r>
      <w:proofErr w:type="spellEnd"/>
      <w:r w:rsidRPr="00A41584">
        <w:rPr>
          <w:rFonts w:ascii="Arial" w:hAnsi="Arial" w:cs="Arial"/>
          <w:spacing w:val="-10"/>
          <w:sz w:val="20"/>
          <w:szCs w:val="20"/>
        </w:rPr>
        <w:t xml:space="preserve"> </w:t>
      </w:r>
      <w:proofErr w:type="spellStart"/>
      <w:r w:rsidRPr="00A41584">
        <w:rPr>
          <w:rFonts w:ascii="Arial" w:hAnsi="Arial" w:cs="Arial"/>
          <w:sz w:val="20"/>
          <w:szCs w:val="20"/>
        </w:rPr>
        <w:t>metodológicos</w:t>
      </w:r>
      <w:proofErr w:type="spellEnd"/>
    </w:p>
    <w:p w:rsidR="00CC0FBC" w:rsidRPr="00B3011D" w:rsidRDefault="00CC0FBC" w:rsidP="00D62F2A">
      <w:pPr>
        <w:pStyle w:val="Prrafodelista"/>
        <w:numPr>
          <w:ilvl w:val="1"/>
          <w:numId w:val="109"/>
        </w:numPr>
        <w:tabs>
          <w:tab w:val="left" w:pos="910"/>
        </w:tabs>
        <w:suppressAutoHyphens w:val="0"/>
        <w:spacing w:line="274" w:lineRule="exact"/>
        <w:contextualSpacing/>
        <w:rPr>
          <w:rFonts w:ascii="Arial" w:hAnsi="Arial" w:cs="Arial"/>
          <w:sz w:val="20"/>
          <w:szCs w:val="20"/>
          <w:lang w:val="es-ES_tradnl"/>
        </w:rPr>
      </w:pPr>
      <w:r w:rsidRPr="00B3011D">
        <w:rPr>
          <w:rFonts w:ascii="Arial" w:hAnsi="Arial" w:cs="Arial"/>
          <w:sz w:val="20"/>
          <w:szCs w:val="20"/>
          <w:lang w:val="es-ES_tradnl"/>
        </w:rPr>
        <w:t>Desarrollo evolutivo y principios pedagógicos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generales</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rPr>
      </w:pPr>
      <w:r w:rsidRPr="00B3011D">
        <w:rPr>
          <w:rFonts w:ascii="Arial" w:hAnsi="Arial" w:cs="Arial"/>
          <w:sz w:val="20"/>
          <w:szCs w:val="20"/>
        </w:rPr>
        <w:t>Agrupamiento de los</w:t>
      </w:r>
      <w:r w:rsidRPr="00B3011D">
        <w:rPr>
          <w:rFonts w:ascii="Arial" w:hAnsi="Arial" w:cs="Arial"/>
          <w:spacing w:val="-4"/>
          <w:sz w:val="20"/>
          <w:szCs w:val="20"/>
        </w:rPr>
        <w:t xml:space="preserve"> </w:t>
      </w:r>
      <w:r w:rsidRPr="00B3011D">
        <w:rPr>
          <w:rFonts w:ascii="Arial" w:hAnsi="Arial" w:cs="Arial"/>
          <w:sz w:val="20"/>
          <w:szCs w:val="20"/>
        </w:rPr>
        <w:t>alumnos</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rPr>
      </w:pPr>
      <w:r w:rsidRPr="00B3011D">
        <w:rPr>
          <w:rFonts w:ascii="Arial" w:hAnsi="Arial" w:cs="Arial"/>
          <w:sz w:val="20"/>
          <w:szCs w:val="20"/>
        </w:rPr>
        <w:t>Organización de los</w:t>
      </w:r>
      <w:r w:rsidRPr="00B3011D">
        <w:rPr>
          <w:rFonts w:ascii="Arial" w:hAnsi="Arial" w:cs="Arial"/>
          <w:spacing w:val="-6"/>
          <w:sz w:val="20"/>
          <w:szCs w:val="20"/>
        </w:rPr>
        <w:t xml:space="preserve"> </w:t>
      </w:r>
      <w:r w:rsidRPr="00B3011D">
        <w:rPr>
          <w:rFonts w:ascii="Arial" w:hAnsi="Arial" w:cs="Arial"/>
          <w:sz w:val="20"/>
          <w:szCs w:val="20"/>
        </w:rPr>
        <w:t>espacios</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rPr>
      </w:pPr>
      <w:r w:rsidRPr="00B3011D">
        <w:rPr>
          <w:rFonts w:ascii="Arial" w:hAnsi="Arial" w:cs="Arial"/>
          <w:sz w:val="20"/>
          <w:szCs w:val="20"/>
        </w:rPr>
        <w:t>Organización del</w:t>
      </w:r>
      <w:r w:rsidRPr="00B3011D">
        <w:rPr>
          <w:rFonts w:ascii="Arial" w:hAnsi="Arial" w:cs="Arial"/>
          <w:spacing w:val="-6"/>
          <w:sz w:val="20"/>
          <w:szCs w:val="20"/>
        </w:rPr>
        <w:t xml:space="preserve"> </w:t>
      </w:r>
      <w:r w:rsidRPr="00B3011D">
        <w:rPr>
          <w:rFonts w:ascii="Arial" w:hAnsi="Arial" w:cs="Arial"/>
          <w:sz w:val="20"/>
          <w:szCs w:val="20"/>
        </w:rPr>
        <w:t>tiempo</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lang w:val="es-ES_tradnl"/>
        </w:rPr>
      </w:pPr>
      <w:r w:rsidRPr="00B3011D">
        <w:rPr>
          <w:rFonts w:ascii="Arial" w:hAnsi="Arial" w:cs="Arial"/>
          <w:sz w:val="20"/>
          <w:szCs w:val="20"/>
          <w:lang w:val="es-ES_tradnl"/>
        </w:rPr>
        <w:t>El periodo de acogida y de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adaptación</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rPr>
      </w:pPr>
      <w:r w:rsidRPr="00B3011D">
        <w:rPr>
          <w:rFonts w:ascii="Arial" w:hAnsi="Arial" w:cs="Arial"/>
          <w:sz w:val="20"/>
          <w:szCs w:val="20"/>
        </w:rPr>
        <w:t>Selección de materiales y</w:t>
      </w:r>
      <w:r w:rsidRPr="00B3011D">
        <w:rPr>
          <w:rFonts w:ascii="Arial" w:hAnsi="Arial" w:cs="Arial"/>
          <w:spacing w:val="-9"/>
          <w:sz w:val="20"/>
          <w:szCs w:val="20"/>
        </w:rPr>
        <w:t xml:space="preserve"> </w:t>
      </w:r>
      <w:r w:rsidRPr="00B3011D">
        <w:rPr>
          <w:rFonts w:ascii="Arial" w:hAnsi="Arial" w:cs="Arial"/>
          <w:sz w:val="20"/>
          <w:szCs w:val="20"/>
        </w:rPr>
        <w:t>recursos</w:t>
      </w:r>
    </w:p>
    <w:p w:rsidR="00CC0FBC" w:rsidRPr="00A41584" w:rsidRDefault="00CC0FBC" w:rsidP="00D62F2A">
      <w:pPr>
        <w:pStyle w:val="Ttulo2"/>
        <w:keepNext/>
        <w:keepLines/>
        <w:widowControl/>
        <w:numPr>
          <w:ilvl w:val="0"/>
          <w:numId w:val="109"/>
        </w:numPr>
        <w:tabs>
          <w:tab w:val="left" w:pos="502"/>
        </w:tabs>
        <w:spacing w:before="85" w:line="276" w:lineRule="auto"/>
        <w:ind w:left="502"/>
        <w:rPr>
          <w:rFonts w:ascii="Arial" w:hAnsi="Arial" w:cs="Arial"/>
          <w:sz w:val="20"/>
          <w:szCs w:val="20"/>
        </w:rPr>
      </w:pPr>
      <w:proofErr w:type="spellStart"/>
      <w:r w:rsidRPr="00A41584">
        <w:rPr>
          <w:rFonts w:ascii="Arial" w:hAnsi="Arial" w:cs="Arial"/>
          <w:sz w:val="20"/>
          <w:szCs w:val="20"/>
        </w:rPr>
        <w:t>Iniciación</w:t>
      </w:r>
      <w:proofErr w:type="spellEnd"/>
      <w:r w:rsidRPr="00A41584">
        <w:rPr>
          <w:rFonts w:ascii="Arial" w:hAnsi="Arial" w:cs="Arial"/>
          <w:sz w:val="20"/>
          <w:szCs w:val="20"/>
        </w:rPr>
        <w:t xml:space="preserve"> a la</w:t>
      </w:r>
      <w:r w:rsidRPr="00A41584">
        <w:rPr>
          <w:rFonts w:ascii="Arial" w:hAnsi="Arial" w:cs="Arial"/>
          <w:spacing w:val="-12"/>
          <w:sz w:val="20"/>
          <w:szCs w:val="20"/>
        </w:rPr>
        <w:t xml:space="preserve"> </w:t>
      </w:r>
      <w:proofErr w:type="spellStart"/>
      <w:r w:rsidRPr="00A41584">
        <w:rPr>
          <w:rFonts w:ascii="Arial" w:hAnsi="Arial" w:cs="Arial"/>
          <w:sz w:val="20"/>
          <w:szCs w:val="20"/>
        </w:rPr>
        <w:t>lectoescritura</w:t>
      </w:r>
      <w:proofErr w:type="spellEnd"/>
    </w:p>
    <w:p w:rsidR="00CC0FBC" w:rsidRPr="00B3011D" w:rsidRDefault="00CC0FBC" w:rsidP="00D62F2A">
      <w:pPr>
        <w:pStyle w:val="Prrafodelista"/>
        <w:numPr>
          <w:ilvl w:val="0"/>
          <w:numId w:val="109"/>
        </w:numPr>
        <w:tabs>
          <w:tab w:val="left" w:pos="502"/>
        </w:tabs>
        <w:suppressAutoHyphens w:val="0"/>
        <w:spacing w:before="79"/>
        <w:ind w:left="502"/>
        <w:contextualSpacing/>
        <w:rPr>
          <w:rFonts w:ascii="Arial" w:hAnsi="Arial" w:cs="Arial"/>
          <w:b/>
          <w:sz w:val="20"/>
          <w:szCs w:val="20"/>
        </w:rPr>
      </w:pPr>
      <w:r w:rsidRPr="00B3011D">
        <w:rPr>
          <w:rFonts w:ascii="Arial" w:hAnsi="Arial" w:cs="Arial"/>
          <w:b/>
          <w:sz w:val="20"/>
          <w:szCs w:val="20"/>
        </w:rPr>
        <w:t>Las nuevas</w:t>
      </w:r>
      <w:r w:rsidRPr="00B3011D">
        <w:rPr>
          <w:rFonts w:ascii="Arial" w:hAnsi="Arial" w:cs="Arial"/>
          <w:b/>
          <w:spacing w:val="-9"/>
          <w:sz w:val="20"/>
          <w:szCs w:val="20"/>
        </w:rPr>
        <w:t xml:space="preserve"> </w:t>
      </w:r>
      <w:r w:rsidRPr="00B3011D">
        <w:rPr>
          <w:rFonts w:ascii="Arial" w:hAnsi="Arial" w:cs="Arial"/>
          <w:b/>
          <w:sz w:val="20"/>
          <w:szCs w:val="20"/>
        </w:rPr>
        <w:t>tecnologías</w:t>
      </w:r>
    </w:p>
    <w:p w:rsidR="00CC0FBC" w:rsidRPr="00B3011D" w:rsidRDefault="00CC0FBC" w:rsidP="00D62F2A">
      <w:pPr>
        <w:pStyle w:val="Prrafodelista"/>
        <w:numPr>
          <w:ilvl w:val="0"/>
          <w:numId w:val="109"/>
        </w:numPr>
        <w:tabs>
          <w:tab w:val="left" w:pos="502"/>
        </w:tabs>
        <w:suppressAutoHyphens w:val="0"/>
        <w:spacing w:before="81"/>
        <w:ind w:left="502"/>
        <w:contextualSpacing/>
        <w:rPr>
          <w:rFonts w:ascii="Arial" w:hAnsi="Arial" w:cs="Arial"/>
          <w:b/>
          <w:sz w:val="20"/>
          <w:szCs w:val="20"/>
        </w:rPr>
      </w:pPr>
      <w:r w:rsidRPr="00B3011D">
        <w:rPr>
          <w:rFonts w:ascii="Arial" w:hAnsi="Arial" w:cs="Arial"/>
          <w:b/>
          <w:sz w:val="20"/>
          <w:szCs w:val="20"/>
        </w:rPr>
        <w:t>La educación en</w:t>
      </w:r>
      <w:r w:rsidRPr="00B3011D">
        <w:rPr>
          <w:rFonts w:ascii="Arial" w:hAnsi="Arial" w:cs="Arial"/>
          <w:b/>
          <w:spacing w:val="-8"/>
          <w:sz w:val="20"/>
          <w:szCs w:val="20"/>
        </w:rPr>
        <w:t xml:space="preserve"> </w:t>
      </w:r>
      <w:r w:rsidRPr="00B3011D">
        <w:rPr>
          <w:rFonts w:ascii="Arial" w:hAnsi="Arial" w:cs="Arial"/>
          <w:b/>
          <w:sz w:val="20"/>
          <w:szCs w:val="20"/>
        </w:rPr>
        <w:t>valores</w:t>
      </w:r>
    </w:p>
    <w:p w:rsidR="00CC0FBC" w:rsidRPr="00B3011D" w:rsidRDefault="00CC0FBC" w:rsidP="00D62F2A">
      <w:pPr>
        <w:pStyle w:val="Prrafodelista"/>
        <w:numPr>
          <w:ilvl w:val="0"/>
          <w:numId w:val="109"/>
        </w:numPr>
        <w:tabs>
          <w:tab w:val="left" w:pos="502"/>
        </w:tabs>
        <w:suppressAutoHyphens w:val="0"/>
        <w:spacing w:before="79" w:line="320" w:lineRule="exact"/>
        <w:ind w:left="502"/>
        <w:contextualSpacing/>
        <w:rPr>
          <w:rFonts w:ascii="Arial" w:hAnsi="Arial" w:cs="Arial"/>
          <w:b/>
          <w:sz w:val="20"/>
          <w:szCs w:val="20"/>
        </w:rPr>
      </w:pPr>
      <w:r w:rsidRPr="00B3011D">
        <w:rPr>
          <w:rFonts w:ascii="Arial" w:hAnsi="Arial" w:cs="Arial"/>
          <w:b/>
          <w:sz w:val="20"/>
          <w:szCs w:val="20"/>
        </w:rPr>
        <w:t>Evaluación</w:t>
      </w:r>
    </w:p>
    <w:p w:rsidR="00CC0FBC" w:rsidRPr="00B3011D" w:rsidRDefault="00CC0FBC" w:rsidP="00D62F2A">
      <w:pPr>
        <w:pStyle w:val="Prrafodelista"/>
        <w:numPr>
          <w:ilvl w:val="1"/>
          <w:numId w:val="109"/>
        </w:numPr>
        <w:tabs>
          <w:tab w:val="left" w:pos="910"/>
        </w:tabs>
        <w:suppressAutoHyphens w:val="0"/>
        <w:spacing w:line="274" w:lineRule="exact"/>
        <w:contextualSpacing/>
        <w:rPr>
          <w:rFonts w:ascii="Arial" w:hAnsi="Arial" w:cs="Arial"/>
          <w:sz w:val="20"/>
          <w:szCs w:val="20"/>
        </w:rPr>
      </w:pPr>
      <w:r w:rsidRPr="00B3011D">
        <w:rPr>
          <w:rFonts w:ascii="Arial" w:hAnsi="Arial" w:cs="Arial"/>
          <w:sz w:val="20"/>
          <w:szCs w:val="20"/>
        </w:rPr>
        <w:t>La evaluación: un proceso</w:t>
      </w:r>
      <w:r w:rsidRPr="00B3011D">
        <w:rPr>
          <w:rFonts w:ascii="Arial" w:hAnsi="Arial" w:cs="Arial"/>
          <w:spacing w:val="-8"/>
          <w:sz w:val="20"/>
          <w:szCs w:val="20"/>
        </w:rPr>
        <w:t xml:space="preserve"> </w:t>
      </w:r>
      <w:r w:rsidRPr="00B3011D">
        <w:rPr>
          <w:rFonts w:ascii="Arial" w:hAnsi="Arial" w:cs="Arial"/>
          <w:sz w:val="20"/>
          <w:szCs w:val="20"/>
        </w:rPr>
        <w:t>integral</w:t>
      </w:r>
    </w:p>
    <w:p w:rsidR="00CC0FBC" w:rsidRDefault="00CC0FBC" w:rsidP="00D62F2A">
      <w:pPr>
        <w:pStyle w:val="Prrafodelista"/>
        <w:numPr>
          <w:ilvl w:val="2"/>
          <w:numId w:val="107"/>
        </w:numPr>
        <w:tabs>
          <w:tab w:val="left" w:pos="1558"/>
        </w:tabs>
        <w:suppressAutoHyphens w:val="0"/>
        <w:contextualSpacing/>
        <w:rPr>
          <w:rFonts w:ascii="Arial" w:hAnsi="Arial" w:cs="Arial"/>
          <w:sz w:val="20"/>
          <w:szCs w:val="20"/>
          <w:lang w:val="es-ES_tradnl"/>
        </w:rPr>
      </w:pPr>
      <w:r w:rsidRPr="00B3011D">
        <w:rPr>
          <w:rFonts w:ascii="Arial" w:hAnsi="Arial" w:cs="Arial"/>
          <w:sz w:val="20"/>
          <w:szCs w:val="20"/>
          <w:lang w:val="es-ES_tradnl"/>
        </w:rPr>
        <w:t>Evaluación del proceso de aprendizaje de los alumnos y las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alumnas</w:t>
      </w:r>
      <w:r>
        <w:rPr>
          <w:rFonts w:ascii="Arial" w:hAnsi="Arial" w:cs="Arial"/>
          <w:sz w:val="20"/>
          <w:szCs w:val="20"/>
          <w:lang w:val="es-ES_tradnl"/>
        </w:rPr>
        <w:t>.</w:t>
      </w:r>
    </w:p>
    <w:p w:rsidR="00CC0FBC" w:rsidRDefault="00CC0FBC" w:rsidP="00D62F2A">
      <w:pPr>
        <w:pStyle w:val="Prrafodelista"/>
        <w:numPr>
          <w:ilvl w:val="2"/>
          <w:numId w:val="107"/>
        </w:numPr>
        <w:tabs>
          <w:tab w:val="left" w:pos="1558"/>
        </w:tabs>
        <w:suppressAutoHyphens w:val="0"/>
        <w:contextualSpacing/>
        <w:rPr>
          <w:rFonts w:ascii="Arial" w:hAnsi="Arial" w:cs="Arial"/>
          <w:sz w:val="20"/>
          <w:szCs w:val="20"/>
          <w:lang w:val="es-ES_tradnl"/>
        </w:rPr>
      </w:pPr>
      <w:r w:rsidRPr="007A6656">
        <w:rPr>
          <w:rFonts w:ascii="Arial" w:hAnsi="Arial" w:cs="Arial"/>
          <w:sz w:val="20"/>
          <w:szCs w:val="20"/>
          <w:lang w:val="es-ES_tradnl"/>
        </w:rPr>
        <w:t>Evaluación del proceso de enseñanza y de la práctica</w:t>
      </w:r>
      <w:r w:rsidRPr="007A6656">
        <w:rPr>
          <w:rFonts w:ascii="Arial" w:hAnsi="Arial" w:cs="Arial"/>
          <w:spacing w:val="-13"/>
          <w:sz w:val="20"/>
          <w:szCs w:val="20"/>
          <w:lang w:val="es-ES_tradnl"/>
        </w:rPr>
        <w:t xml:space="preserve"> </w:t>
      </w:r>
      <w:r w:rsidRPr="007A6656">
        <w:rPr>
          <w:rFonts w:ascii="Arial" w:hAnsi="Arial" w:cs="Arial"/>
          <w:sz w:val="20"/>
          <w:szCs w:val="20"/>
          <w:lang w:val="es-ES_tradnl"/>
        </w:rPr>
        <w:t>docente.</w:t>
      </w:r>
    </w:p>
    <w:p w:rsidR="00CC0FBC" w:rsidRDefault="00CC0FBC" w:rsidP="00D62F2A">
      <w:pPr>
        <w:pStyle w:val="Prrafodelista"/>
        <w:numPr>
          <w:ilvl w:val="2"/>
          <w:numId w:val="107"/>
        </w:numPr>
        <w:tabs>
          <w:tab w:val="left" w:pos="1558"/>
        </w:tabs>
        <w:suppressAutoHyphens w:val="0"/>
        <w:contextualSpacing/>
        <w:rPr>
          <w:rFonts w:ascii="Arial" w:hAnsi="Arial" w:cs="Arial"/>
          <w:sz w:val="20"/>
          <w:szCs w:val="20"/>
          <w:lang w:val="es-ES_tradnl"/>
        </w:rPr>
      </w:pPr>
      <w:r w:rsidRPr="007A6656">
        <w:rPr>
          <w:rFonts w:ascii="Arial" w:hAnsi="Arial" w:cs="Arial"/>
          <w:sz w:val="20"/>
          <w:szCs w:val="20"/>
          <w:lang w:val="es-ES_tradnl"/>
        </w:rPr>
        <w:t>Criterios de evaluación del 2.º ciclo de Educación</w:t>
      </w:r>
      <w:r w:rsidRPr="007A6656">
        <w:rPr>
          <w:rFonts w:ascii="Arial" w:hAnsi="Arial" w:cs="Arial"/>
          <w:spacing w:val="-14"/>
          <w:sz w:val="20"/>
          <w:szCs w:val="20"/>
          <w:lang w:val="es-ES_tradnl"/>
        </w:rPr>
        <w:t xml:space="preserve"> </w:t>
      </w:r>
      <w:r w:rsidRPr="007A6656">
        <w:rPr>
          <w:rFonts w:ascii="Arial" w:hAnsi="Arial" w:cs="Arial"/>
          <w:sz w:val="20"/>
          <w:szCs w:val="20"/>
          <w:lang w:val="es-ES_tradnl"/>
        </w:rPr>
        <w:t>Infantil</w:t>
      </w:r>
    </w:p>
    <w:p w:rsidR="00CC0FBC" w:rsidRPr="007A6656" w:rsidRDefault="00CC0FBC" w:rsidP="00D62F2A">
      <w:pPr>
        <w:pStyle w:val="Prrafodelista"/>
        <w:numPr>
          <w:ilvl w:val="2"/>
          <w:numId w:val="107"/>
        </w:numPr>
        <w:tabs>
          <w:tab w:val="left" w:pos="1558"/>
        </w:tabs>
        <w:suppressAutoHyphens w:val="0"/>
        <w:contextualSpacing/>
        <w:rPr>
          <w:rFonts w:ascii="Arial" w:hAnsi="Arial" w:cs="Arial"/>
          <w:sz w:val="20"/>
          <w:szCs w:val="20"/>
          <w:lang w:val="es-ES_tradnl"/>
        </w:rPr>
      </w:pPr>
      <w:r w:rsidRPr="007A6656">
        <w:rPr>
          <w:rFonts w:ascii="Arial" w:hAnsi="Arial" w:cs="Arial"/>
          <w:sz w:val="20"/>
          <w:szCs w:val="20"/>
          <w:lang w:val="es-ES_tradnl"/>
        </w:rPr>
        <w:t xml:space="preserve">Criterios e indicadores de evaluación por áreas para </w:t>
      </w:r>
      <w:r w:rsidRPr="007A6656">
        <w:rPr>
          <w:rFonts w:ascii="Arial" w:hAnsi="Arial" w:cs="Arial"/>
          <w:b/>
          <w:sz w:val="20"/>
          <w:szCs w:val="20"/>
          <w:lang w:val="es-ES_tradnl"/>
        </w:rPr>
        <w:t>3</w:t>
      </w:r>
      <w:r w:rsidRPr="007A6656">
        <w:rPr>
          <w:rFonts w:ascii="Arial" w:hAnsi="Arial" w:cs="Arial"/>
          <w:b/>
          <w:spacing w:val="-12"/>
          <w:sz w:val="20"/>
          <w:szCs w:val="20"/>
          <w:lang w:val="es-ES_tradnl"/>
        </w:rPr>
        <w:t xml:space="preserve"> </w:t>
      </w:r>
      <w:r w:rsidRPr="007A6656">
        <w:rPr>
          <w:rFonts w:ascii="Arial" w:hAnsi="Arial" w:cs="Arial"/>
          <w:b/>
          <w:sz w:val="20"/>
          <w:szCs w:val="20"/>
          <w:lang w:val="es-ES_tradnl"/>
        </w:rPr>
        <w:t>años</w:t>
      </w:r>
    </w:p>
    <w:p w:rsidR="00CC0FBC" w:rsidRPr="00A41584" w:rsidRDefault="00CC0FBC" w:rsidP="00D62F2A">
      <w:pPr>
        <w:pStyle w:val="Ttulo2"/>
        <w:keepNext/>
        <w:keepLines/>
        <w:widowControl/>
        <w:numPr>
          <w:ilvl w:val="0"/>
          <w:numId w:val="109"/>
        </w:numPr>
        <w:tabs>
          <w:tab w:val="left" w:pos="502"/>
        </w:tabs>
        <w:spacing w:before="85" w:line="319" w:lineRule="exact"/>
        <w:ind w:left="502"/>
        <w:rPr>
          <w:rFonts w:ascii="Arial" w:hAnsi="Arial" w:cs="Arial"/>
          <w:sz w:val="20"/>
          <w:szCs w:val="20"/>
        </w:rPr>
      </w:pPr>
      <w:proofErr w:type="spellStart"/>
      <w:r w:rsidRPr="00A41584">
        <w:rPr>
          <w:rFonts w:ascii="Arial" w:hAnsi="Arial" w:cs="Arial"/>
          <w:sz w:val="20"/>
          <w:szCs w:val="20"/>
        </w:rPr>
        <w:t>Atención</w:t>
      </w:r>
      <w:proofErr w:type="spellEnd"/>
      <w:r w:rsidRPr="00A41584">
        <w:rPr>
          <w:rFonts w:ascii="Arial" w:hAnsi="Arial" w:cs="Arial"/>
          <w:sz w:val="20"/>
          <w:szCs w:val="20"/>
        </w:rPr>
        <w:t xml:space="preserve"> a la</w:t>
      </w:r>
      <w:r w:rsidRPr="00A41584">
        <w:rPr>
          <w:rFonts w:ascii="Arial" w:hAnsi="Arial" w:cs="Arial"/>
          <w:spacing w:val="-7"/>
          <w:sz w:val="20"/>
          <w:szCs w:val="20"/>
        </w:rPr>
        <w:t xml:space="preserve"> </w:t>
      </w:r>
      <w:proofErr w:type="spellStart"/>
      <w:r w:rsidRPr="00A41584">
        <w:rPr>
          <w:rFonts w:ascii="Arial" w:hAnsi="Arial" w:cs="Arial"/>
          <w:sz w:val="20"/>
          <w:szCs w:val="20"/>
        </w:rPr>
        <w:t>diversidad</w:t>
      </w:r>
      <w:proofErr w:type="spellEnd"/>
    </w:p>
    <w:p w:rsidR="00CC0FBC" w:rsidRPr="00B3011D" w:rsidRDefault="00CC0FBC" w:rsidP="00D62F2A">
      <w:pPr>
        <w:pStyle w:val="Prrafodelista"/>
        <w:numPr>
          <w:ilvl w:val="1"/>
          <w:numId w:val="109"/>
        </w:numPr>
        <w:tabs>
          <w:tab w:val="left" w:pos="910"/>
        </w:tabs>
        <w:suppressAutoHyphens w:val="0"/>
        <w:spacing w:line="273" w:lineRule="exact"/>
        <w:contextualSpacing/>
        <w:rPr>
          <w:rFonts w:ascii="Arial" w:hAnsi="Arial" w:cs="Arial"/>
          <w:sz w:val="20"/>
          <w:szCs w:val="20"/>
          <w:lang w:val="es-ES_tradnl"/>
        </w:rPr>
      </w:pPr>
      <w:r w:rsidRPr="00B3011D">
        <w:rPr>
          <w:rFonts w:ascii="Arial" w:hAnsi="Arial" w:cs="Arial"/>
          <w:sz w:val="20"/>
          <w:szCs w:val="20"/>
          <w:lang w:val="es-ES_tradnl"/>
        </w:rPr>
        <w:t>Valoración inicial y vías de</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actuación</w:t>
      </w:r>
    </w:p>
    <w:p w:rsidR="00CC0FBC" w:rsidRPr="00B3011D" w:rsidRDefault="00CC0FBC" w:rsidP="00D62F2A">
      <w:pPr>
        <w:pStyle w:val="Prrafodelista"/>
        <w:numPr>
          <w:ilvl w:val="1"/>
          <w:numId w:val="109"/>
        </w:numPr>
        <w:tabs>
          <w:tab w:val="left" w:pos="910"/>
        </w:tabs>
        <w:suppressAutoHyphens w:val="0"/>
        <w:contextualSpacing/>
        <w:rPr>
          <w:rFonts w:ascii="Arial" w:hAnsi="Arial" w:cs="Arial"/>
          <w:sz w:val="20"/>
          <w:szCs w:val="20"/>
          <w:lang w:val="es-ES_tradnl"/>
        </w:rPr>
      </w:pPr>
      <w:r w:rsidRPr="00B3011D">
        <w:rPr>
          <w:rFonts w:ascii="Arial" w:hAnsi="Arial" w:cs="Arial"/>
          <w:sz w:val="20"/>
          <w:szCs w:val="20"/>
          <w:lang w:val="es-ES_tradnl"/>
        </w:rPr>
        <w:t>Medidas de atención a la</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diversidad</w:t>
      </w:r>
    </w:p>
    <w:p w:rsidR="00CC0FBC" w:rsidRPr="00A41584" w:rsidRDefault="00CC0FBC" w:rsidP="00D62F2A">
      <w:pPr>
        <w:pStyle w:val="Ttulo2"/>
        <w:keepNext/>
        <w:keepLines/>
        <w:widowControl/>
        <w:numPr>
          <w:ilvl w:val="0"/>
          <w:numId w:val="109"/>
        </w:numPr>
        <w:tabs>
          <w:tab w:val="left" w:pos="502"/>
        </w:tabs>
        <w:spacing w:before="85" w:line="320" w:lineRule="exact"/>
        <w:ind w:left="502"/>
        <w:rPr>
          <w:rFonts w:ascii="Arial" w:hAnsi="Arial" w:cs="Arial"/>
          <w:sz w:val="20"/>
          <w:szCs w:val="20"/>
        </w:rPr>
      </w:pPr>
      <w:proofErr w:type="spellStart"/>
      <w:r w:rsidRPr="00A41584">
        <w:rPr>
          <w:rFonts w:ascii="Arial" w:hAnsi="Arial" w:cs="Arial"/>
          <w:sz w:val="20"/>
          <w:szCs w:val="20"/>
        </w:rPr>
        <w:t>Orientación</w:t>
      </w:r>
      <w:proofErr w:type="spellEnd"/>
      <w:r w:rsidRPr="00A41584">
        <w:rPr>
          <w:rFonts w:ascii="Arial" w:hAnsi="Arial" w:cs="Arial"/>
          <w:sz w:val="20"/>
          <w:szCs w:val="20"/>
        </w:rPr>
        <w:t xml:space="preserve"> </w:t>
      </w:r>
      <w:proofErr w:type="spellStart"/>
      <w:r w:rsidRPr="00A41584">
        <w:rPr>
          <w:rFonts w:ascii="Arial" w:hAnsi="Arial" w:cs="Arial"/>
          <w:sz w:val="20"/>
          <w:szCs w:val="20"/>
        </w:rPr>
        <w:t>educativa</w:t>
      </w:r>
      <w:proofErr w:type="spellEnd"/>
      <w:r w:rsidRPr="00A41584">
        <w:rPr>
          <w:rFonts w:ascii="Arial" w:hAnsi="Arial" w:cs="Arial"/>
          <w:sz w:val="20"/>
          <w:szCs w:val="20"/>
        </w:rPr>
        <w:t xml:space="preserve"> y</w:t>
      </w:r>
      <w:r w:rsidRPr="00A41584">
        <w:rPr>
          <w:rFonts w:ascii="Arial" w:hAnsi="Arial" w:cs="Arial"/>
          <w:spacing w:val="-11"/>
          <w:sz w:val="20"/>
          <w:szCs w:val="20"/>
        </w:rPr>
        <w:t xml:space="preserve"> </w:t>
      </w:r>
      <w:proofErr w:type="spellStart"/>
      <w:r w:rsidRPr="00A41584">
        <w:rPr>
          <w:rFonts w:ascii="Arial" w:hAnsi="Arial" w:cs="Arial"/>
          <w:sz w:val="20"/>
          <w:szCs w:val="20"/>
        </w:rPr>
        <w:t>tutoría</w:t>
      </w:r>
      <w:proofErr w:type="spellEnd"/>
    </w:p>
    <w:p w:rsidR="00CC0FBC" w:rsidRPr="003F5CB6" w:rsidRDefault="00CC0FBC" w:rsidP="00D62F2A">
      <w:pPr>
        <w:pStyle w:val="Prrafodelista"/>
        <w:numPr>
          <w:ilvl w:val="1"/>
          <w:numId w:val="109"/>
        </w:numPr>
        <w:suppressAutoHyphens w:val="0"/>
        <w:spacing w:line="274" w:lineRule="exact"/>
        <w:contextualSpacing/>
        <w:rPr>
          <w:rFonts w:ascii="Arial" w:hAnsi="Arial" w:cs="Arial"/>
          <w:sz w:val="20"/>
          <w:szCs w:val="20"/>
        </w:rPr>
      </w:pPr>
      <w:r w:rsidRPr="003F5CB6">
        <w:rPr>
          <w:rFonts w:ascii="Arial" w:hAnsi="Arial" w:cs="Arial"/>
          <w:sz w:val="20"/>
          <w:szCs w:val="20"/>
        </w:rPr>
        <w:t>La</w:t>
      </w:r>
      <w:r w:rsidRPr="003F5CB6">
        <w:rPr>
          <w:rFonts w:ascii="Arial" w:hAnsi="Arial" w:cs="Arial"/>
          <w:spacing w:val="-3"/>
          <w:sz w:val="20"/>
          <w:szCs w:val="20"/>
        </w:rPr>
        <w:t xml:space="preserve"> </w:t>
      </w:r>
      <w:r w:rsidRPr="003F5CB6">
        <w:rPr>
          <w:rFonts w:ascii="Arial" w:hAnsi="Arial" w:cs="Arial"/>
          <w:sz w:val="20"/>
          <w:szCs w:val="20"/>
        </w:rPr>
        <w:t>tutoría</w:t>
      </w:r>
    </w:p>
    <w:p w:rsidR="00CC0FBC" w:rsidRPr="00B3011D" w:rsidRDefault="00CC0FBC" w:rsidP="00D62F2A">
      <w:pPr>
        <w:pStyle w:val="Prrafodelista"/>
        <w:numPr>
          <w:ilvl w:val="2"/>
          <w:numId w:val="106"/>
        </w:numPr>
        <w:suppressAutoHyphens w:val="0"/>
        <w:contextualSpacing/>
        <w:rPr>
          <w:rFonts w:ascii="Arial" w:hAnsi="Arial" w:cs="Arial"/>
          <w:sz w:val="20"/>
          <w:szCs w:val="20"/>
          <w:lang w:val="es-ES_tradnl"/>
        </w:rPr>
      </w:pPr>
      <w:r w:rsidRPr="00B3011D">
        <w:rPr>
          <w:rFonts w:ascii="Arial" w:hAnsi="Arial" w:cs="Arial"/>
          <w:sz w:val="20"/>
          <w:szCs w:val="20"/>
          <w:lang w:val="es-ES_tradnl"/>
        </w:rPr>
        <w:t>La tutoría con los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alumnos/as</w:t>
      </w:r>
    </w:p>
    <w:p w:rsidR="00CC0FBC" w:rsidRPr="00B3011D" w:rsidRDefault="00CC0FBC" w:rsidP="00D62F2A">
      <w:pPr>
        <w:pStyle w:val="Prrafodelista"/>
        <w:numPr>
          <w:ilvl w:val="2"/>
          <w:numId w:val="106"/>
        </w:numPr>
        <w:tabs>
          <w:tab w:val="left" w:pos="1558"/>
        </w:tabs>
        <w:suppressAutoHyphens w:val="0"/>
        <w:contextualSpacing/>
        <w:rPr>
          <w:rFonts w:ascii="Arial" w:hAnsi="Arial" w:cs="Arial"/>
          <w:sz w:val="20"/>
          <w:szCs w:val="20"/>
        </w:rPr>
      </w:pPr>
      <w:r w:rsidRPr="00B3011D">
        <w:rPr>
          <w:rFonts w:ascii="Arial" w:hAnsi="Arial" w:cs="Arial"/>
          <w:sz w:val="20"/>
          <w:szCs w:val="20"/>
        </w:rPr>
        <w:t>La tutoría con las</w:t>
      </w:r>
      <w:r w:rsidRPr="00B3011D">
        <w:rPr>
          <w:rFonts w:ascii="Arial" w:hAnsi="Arial" w:cs="Arial"/>
          <w:spacing w:val="-7"/>
          <w:sz w:val="20"/>
          <w:szCs w:val="20"/>
        </w:rPr>
        <w:t xml:space="preserve"> </w:t>
      </w:r>
      <w:r w:rsidRPr="00B3011D">
        <w:rPr>
          <w:rFonts w:ascii="Arial" w:hAnsi="Arial" w:cs="Arial"/>
          <w:sz w:val="20"/>
          <w:szCs w:val="20"/>
        </w:rPr>
        <w:t>familias</w:t>
      </w:r>
    </w:p>
    <w:p w:rsidR="00CC0FBC" w:rsidRDefault="00CC0FBC" w:rsidP="00D62F2A">
      <w:pPr>
        <w:pStyle w:val="Prrafodelista"/>
        <w:numPr>
          <w:ilvl w:val="2"/>
          <w:numId w:val="106"/>
        </w:numPr>
        <w:tabs>
          <w:tab w:val="left" w:pos="1558"/>
        </w:tabs>
        <w:suppressAutoHyphens w:val="0"/>
        <w:contextualSpacing/>
        <w:rPr>
          <w:rFonts w:ascii="Arial" w:hAnsi="Arial" w:cs="Arial"/>
          <w:sz w:val="20"/>
          <w:szCs w:val="20"/>
          <w:lang w:val="es-ES_tradnl"/>
        </w:rPr>
      </w:pPr>
      <w:r w:rsidRPr="00B3011D">
        <w:rPr>
          <w:rFonts w:ascii="Arial" w:hAnsi="Arial" w:cs="Arial"/>
          <w:sz w:val="20"/>
          <w:szCs w:val="20"/>
          <w:lang w:val="es-ES_tradnl"/>
        </w:rPr>
        <w:t>La tutoría con el equipo</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docente</w:t>
      </w:r>
    </w:p>
    <w:p w:rsidR="00CC0FBC" w:rsidRPr="00B3011D" w:rsidRDefault="00CC0FBC" w:rsidP="00CC0FBC">
      <w:pPr>
        <w:pStyle w:val="Prrafodelista"/>
        <w:tabs>
          <w:tab w:val="left" w:pos="1558"/>
        </w:tabs>
        <w:ind w:left="1557"/>
        <w:rPr>
          <w:rFonts w:ascii="Arial" w:hAnsi="Arial" w:cs="Arial"/>
          <w:sz w:val="20"/>
          <w:szCs w:val="20"/>
          <w:lang w:val="es-ES_tradnl"/>
        </w:rPr>
      </w:pPr>
    </w:p>
    <w:p w:rsidR="00CC0FBC" w:rsidRPr="00B3011D" w:rsidRDefault="00CC0FBC" w:rsidP="00D62F2A">
      <w:pPr>
        <w:pStyle w:val="Prrafodelista"/>
        <w:numPr>
          <w:ilvl w:val="1"/>
          <w:numId w:val="109"/>
        </w:numPr>
        <w:tabs>
          <w:tab w:val="left" w:pos="1557"/>
          <w:tab w:val="left" w:pos="1558"/>
        </w:tabs>
        <w:suppressAutoHyphens w:val="0"/>
        <w:ind w:left="1557" w:hanging="1068"/>
        <w:contextualSpacing/>
        <w:rPr>
          <w:rFonts w:ascii="Arial" w:hAnsi="Arial" w:cs="Arial"/>
          <w:sz w:val="20"/>
          <w:szCs w:val="20"/>
          <w:lang w:val="es-ES_tradnl"/>
        </w:rPr>
      </w:pPr>
      <w:r w:rsidRPr="00B3011D">
        <w:rPr>
          <w:rFonts w:ascii="Arial" w:hAnsi="Arial" w:cs="Arial"/>
          <w:sz w:val="20"/>
          <w:szCs w:val="20"/>
          <w:lang w:val="es-ES_tradnl"/>
        </w:rPr>
        <w:t>Funciones del departamento de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orientación</w:t>
      </w:r>
    </w:p>
    <w:p w:rsidR="00CC0FBC" w:rsidRPr="00B3011D" w:rsidRDefault="00CC0FBC" w:rsidP="00D62F2A">
      <w:pPr>
        <w:pStyle w:val="Prrafodelista"/>
        <w:numPr>
          <w:ilvl w:val="2"/>
          <w:numId w:val="105"/>
        </w:numPr>
        <w:tabs>
          <w:tab w:val="left" w:pos="1558"/>
        </w:tabs>
        <w:suppressAutoHyphens w:val="0"/>
        <w:contextualSpacing/>
        <w:rPr>
          <w:rFonts w:ascii="Arial" w:hAnsi="Arial" w:cs="Arial"/>
          <w:sz w:val="20"/>
          <w:szCs w:val="20"/>
        </w:rPr>
      </w:pPr>
      <w:r w:rsidRPr="00B3011D">
        <w:rPr>
          <w:rFonts w:ascii="Arial" w:hAnsi="Arial" w:cs="Arial"/>
          <w:sz w:val="20"/>
          <w:szCs w:val="20"/>
        </w:rPr>
        <w:t>La acción</w:t>
      </w:r>
      <w:r w:rsidRPr="00B3011D">
        <w:rPr>
          <w:rFonts w:ascii="Arial" w:hAnsi="Arial" w:cs="Arial"/>
          <w:spacing w:val="-5"/>
          <w:sz w:val="20"/>
          <w:szCs w:val="20"/>
        </w:rPr>
        <w:t xml:space="preserve"> </w:t>
      </w:r>
      <w:r w:rsidRPr="00B3011D">
        <w:rPr>
          <w:rFonts w:ascii="Arial" w:hAnsi="Arial" w:cs="Arial"/>
          <w:sz w:val="20"/>
          <w:szCs w:val="20"/>
        </w:rPr>
        <w:t>orientadora</w:t>
      </w:r>
    </w:p>
    <w:p w:rsidR="00CC0FBC" w:rsidRPr="00B3011D" w:rsidRDefault="00CC0FBC" w:rsidP="00D62F2A">
      <w:pPr>
        <w:pStyle w:val="Prrafodelista"/>
        <w:numPr>
          <w:ilvl w:val="2"/>
          <w:numId w:val="105"/>
        </w:numPr>
        <w:tabs>
          <w:tab w:val="left" w:pos="1558"/>
        </w:tabs>
        <w:suppressAutoHyphens w:val="0"/>
        <w:contextualSpacing/>
        <w:rPr>
          <w:rFonts w:ascii="Arial" w:hAnsi="Arial" w:cs="Arial"/>
          <w:sz w:val="20"/>
          <w:szCs w:val="20"/>
        </w:rPr>
      </w:pPr>
      <w:r w:rsidRPr="00B3011D">
        <w:rPr>
          <w:rFonts w:ascii="Arial" w:hAnsi="Arial" w:cs="Arial"/>
          <w:sz w:val="20"/>
          <w:szCs w:val="20"/>
        </w:rPr>
        <w:t>La acción de</w:t>
      </w:r>
      <w:r w:rsidRPr="00B3011D">
        <w:rPr>
          <w:rFonts w:ascii="Arial" w:hAnsi="Arial" w:cs="Arial"/>
          <w:spacing w:val="-6"/>
          <w:sz w:val="20"/>
          <w:szCs w:val="20"/>
        </w:rPr>
        <w:t xml:space="preserve"> </w:t>
      </w:r>
      <w:r w:rsidRPr="00B3011D">
        <w:rPr>
          <w:rFonts w:ascii="Arial" w:hAnsi="Arial" w:cs="Arial"/>
          <w:sz w:val="20"/>
          <w:szCs w:val="20"/>
        </w:rPr>
        <w:t>apoyo</w:t>
      </w:r>
    </w:p>
    <w:p w:rsidR="00CC0FBC" w:rsidRPr="00B3011D" w:rsidRDefault="00CC0FBC" w:rsidP="00D62F2A">
      <w:pPr>
        <w:pStyle w:val="Prrafodelista"/>
        <w:numPr>
          <w:ilvl w:val="2"/>
          <w:numId w:val="105"/>
        </w:numPr>
        <w:tabs>
          <w:tab w:val="left" w:pos="1558"/>
        </w:tabs>
        <w:suppressAutoHyphens w:val="0"/>
        <w:contextualSpacing/>
        <w:rPr>
          <w:rFonts w:ascii="Arial" w:hAnsi="Arial" w:cs="Arial"/>
          <w:sz w:val="20"/>
          <w:szCs w:val="20"/>
        </w:rPr>
      </w:pPr>
      <w:r w:rsidRPr="00B3011D">
        <w:rPr>
          <w:rFonts w:ascii="Arial" w:hAnsi="Arial" w:cs="Arial"/>
          <w:sz w:val="20"/>
          <w:szCs w:val="20"/>
        </w:rPr>
        <w:t>La acción de</w:t>
      </w:r>
      <w:r w:rsidRPr="00B3011D">
        <w:rPr>
          <w:rFonts w:ascii="Arial" w:hAnsi="Arial" w:cs="Arial"/>
          <w:spacing w:val="-5"/>
          <w:sz w:val="20"/>
          <w:szCs w:val="20"/>
        </w:rPr>
        <w:t xml:space="preserve"> </w:t>
      </w:r>
      <w:r w:rsidRPr="00B3011D">
        <w:rPr>
          <w:rFonts w:ascii="Arial" w:hAnsi="Arial" w:cs="Arial"/>
          <w:sz w:val="20"/>
          <w:szCs w:val="20"/>
        </w:rPr>
        <w:t>asesoramiento</w:t>
      </w:r>
    </w:p>
    <w:p w:rsidR="00CC0FBC" w:rsidRPr="00B3011D" w:rsidRDefault="00CC0FBC" w:rsidP="00CC0FBC">
      <w:pPr>
        <w:pStyle w:val="Textoindependiente"/>
        <w:spacing w:before="5"/>
        <w:rPr>
          <w:rFonts w:ascii="Arial" w:hAnsi="Arial" w:cs="Arial"/>
          <w:sz w:val="20"/>
          <w:szCs w:val="20"/>
        </w:rPr>
      </w:pPr>
    </w:p>
    <w:p w:rsidR="00CC0FBC" w:rsidRPr="00A41584" w:rsidRDefault="00CC0FBC" w:rsidP="00D62F2A">
      <w:pPr>
        <w:pStyle w:val="Ttulo4"/>
        <w:keepNext/>
        <w:keepLines/>
        <w:widowControl/>
        <w:numPr>
          <w:ilvl w:val="0"/>
          <w:numId w:val="104"/>
        </w:numPr>
        <w:tabs>
          <w:tab w:val="left" w:pos="411"/>
        </w:tabs>
        <w:spacing w:before="69" w:line="276" w:lineRule="auto"/>
        <w:rPr>
          <w:rFonts w:ascii="Arial" w:hAnsi="Arial" w:cs="Arial"/>
          <w:i/>
          <w:sz w:val="20"/>
          <w:szCs w:val="20"/>
          <w:lang w:val="es-ES_tradnl"/>
        </w:rPr>
      </w:pPr>
      <w:r w:rsidRPr="00A41584">
        <w:rPr>
          <w:rFonts w:ascii="Arial" w:hAnsi="Arial" w:cs="Arial"/>
          <w:i/>
          <w:sz w:val="20"/>
          <w:szCs w:val="20"/>
          <w:lang w:val="es-ES_tradnl"/>
        </w:rPr>
        <w:t>OBJETIVOS</w:t>
      </w:r>
    </w:p>
    <w:p w:rsidR="00CC0FBC" w:rsidRPr="002B07CC" w:rsidRDefault="00CC0FBC" w:rsidP="00CC0FBC">
      <w:pPr>
        <w:pStyle w:val="Ttulo4"/>
        <w:tabs>
          <w:tab w:val="left" w:pos="411"/>
        </w:tabs>
        <w:spacing w:before="69"/>
        <w:rPr>
          <w:rFonts w:ascii="Arial" w:hAnsi="Arial" w:cs="Arial"/>
          <w:sz w:val="20"/>
          <w:szCs w:val="20"/>
          <w:lang w:val="es-ES_tradnl"/>
        </w:rPr>
      </w:pPr>
    </w:p>
    <w:p w:rsidR="00CC0FBC" w:rsidRPr="009F5988" w:rsidRDefault="00CC0FBC" w:rsidP="00D62F2A">
      <w:pPr>
        <w:pStyle w:val="Prrafodelista"/>
        <w:numPr>
          <w:ilvl w:val="1"/>
          <w:numId w:val="104"/>
        </w:numPr>
        <w:tabs>
          <w:tab w:val="left" w:pos="562"/>
        </w:tabs>
        <w:suppressAutoHyphens w:val="0"/>
        <w:spacing w:before="1"/>
        <w:ind w:hanging="420"/>
        <w:contextualSpacing/>
        <w:rPr>
          <w:rFonts w:ascii="Arial" w:hAnsi="Arial" w:cs="Arial"/>
          <w:b/>
          <w:sz w:val="20"/>
          <w:szCs w:val="20"/>
          <w:lang w:val="es-ES_tradnl"/>
        </w:rPr>
      </w:pPr>
      <w:r w:rsidRPr="0080663B">
        <w:rPr>
          <w:rFonts w:ascii="Arial" w:hAnsi="Arial" w:cs="Arial"/>
          <w:b/>
          <w:sz w:val="20"/>
          <w:szCs w:val="20"/>
          <w:u w:val="thick"/>
          <w:lang w:val="es-ES_tradnl"/>
        </w:rPr>
        <w:t>Objetivos por área de 3</w:t>
      </w:r>
      <w:r w:rsidRPr="0080663B">
        <w:rPr>
          <w:rFonts w:ascii="Arial" w:hAnsi="Arial" w:cs="Arial"/>
          <w:b/>
          <w:spacing w:val="-1"/>
          <w:sz w:val="20"/>
          <w:szCs w:val="20"/>
          <w:u w:val="thick"/>
          <w:lang w:val="es-ES_tradnl"/>
        </w:rPr>
        <w:t xml:space="preserve"> </w:t>
      </w:r>
      <w:r w:rsidRPr="0080663B">
        <w:rPr>
          <w:rFonts w:ascii="Arial" w:hAnsi="Arial" w:cs="Arial"/>
          <w:b/>
          <w:sz w:val="20"/>
          <w:szCs w:val="20"/>
          <w:u w:val="thick"/>
          <w:lang w:val="es-ES_tradnl"/>
        </w:rPr>
        <w:t>años</w:t>
      </w:r>
    </w:p>
    <w:p w:rsidR="00CC0FBC" w:rsidRDefault="00CC0FBC" w:rsidP="00CC0FBC">
      <w:pPr>
        <w:spacing w:before="2" w:line="250" w:lineRule="exact"/>
        <w:ind w:left="141" w:right="518"/>
        <w:rPr>
          <w:rFonts w:ascii="Arial" w:hAnsi="Arial" w:cs="Arial"/>
          <w:b/>
          <w:i/>
          <w:sz w:val="20"/>
          <w:szCs w:val="20"/>
          <w:lang w:val="es-ES_tradnl"/>
        </w:rPr>
      </w:pPr>
    </w:p>
    <w:p w:rsidR="00CC0FBC" w:rsidRPr="00B3011D" w:rsidRDefault="00CC0FBC" w:rsidP="00CC0FBC">
      <w:pPr>
        <w:spacing w:before="2" w:line="250" w:lineRule="exact"/>
        <w:ind w:left="141" w:right="518"/>
        <w:rPr>
          <w:rFonts w:ascii="Arial" w:hAnsi="Arial" w:cs="Arial"/>
          <w:b/>
          <w:i/>
          <w:sz w:val="20"/>
          <w:szCs w:val="20"/>
          <w:lang w:val="es-ES_tradnl"/>
        </w:rPr>
      </w:pPr>
      <w:r w:rsidRPr="00B3011D">
        <w:rPr>
          <w:rFonts w:ascii="Arial" w:hAnsi="Arial" w:cs="Arial"/>
          <w:b/>
          <w:i/>
          <w:sz w:val="20"/>
          <w:szCs w:val="20"/>
          <w:lang w:val="es-ES_tradnl"/>
        </w:rPr>
        <w:t>Área de conocimiento de sí mismo y autonomía personal</w:t>
      </w:r>
    </w:p>
    <w:p w:rsidR="00CC0FBC" w:rsidRPr="00B3011D" w:rsidRDefault="00CC0FBC" w:rsidP="0026608D">
      <w:pPr>
        <w:pStyle w:val="Prrafodelista"/>
        <w:numPr>
          <w:ilvl w:val="0"/>
          <w:numId w:val="125"/>
        </w:numPr>
        <w:tabs>
          <w:tab w:val="left" w:pos="501"/>
          <w:tab w:val="left" w:pos="502"/>
        </w:tabs>
        <w:suppressAutoHyphens w:val="0"/>
        <w:spacing w:line="291"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la imagen corporal</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global.</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las características físicas propias y de los</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compañeros.</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las partes de la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cara.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Respetar las normas de convivencia en el</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aula.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Adquirir autonomía e iniciativa en situaciones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cotidianas.</w:t>
      </w:r>
    </w:p>
    <w:p w:rsidR="00CC0FBC" w:rsidRPr="00B3011D" w:rsidRDefault="00CC0FBC" w:rsidP="0026608D">
      <w:pPr>
        <w:pStyle w:val="Prrafodelista"/>
        <w:numPr>
          <w:ilvl w:val="0"/>
          <w:numId w:val="125"/>
        </w:numPr>
        <w:tabs>
          <w:tab w:val="left" w:pos="501"/>
          <w:tab w:val="left" w:pos="502"/>
        </w:tabs>
        <w:suppressAutoHyphens w:val="0"/>
        <w:spacing w:before="21" w:line="274" w:lineRule="exact"/>
        <w:ind w:right="702" w:hanging="360"/>
        <w:contextualSpacing/>
        <w:rPr>
          <w:rFonts w:ascii="Arial" w:hAnsi="Arial" w:cs="Arial"/>
          <w:sz w:val="20"/>
          <w:szCs w:val="20"/>
          <w:lang w:val="es-ES_tradnl"/>
        </w:rPr>
      </w:pPr>
      <w:r w:rsidRPr="00B3011D">
        <w:rPr>
          <w:rFonts w:ascii="Arial" w:hAnsi="Arial" w:cs="Arial"/>
          <w:sz w:val="20"/>
          <w:szCs w:val="20"/>
          <w:lang w:val="es-ES_tradnl"/>
        </w:rPr>
        <w:t>Progresar en la adquisición de hábitos y actitudes relacionados con la salud, la higiene corporal, el descanso y la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alimentación.</w:t>
      </w:r>
    </w:p>
    <w:p w:rsidR="00CC0FBC" w:rsidRPr="00B3011D" w:rsidRDefault="00CC0FBC" w:rsidP="0026608D">
      <w:pPr>
        <w:pStyle w:val="Prrafodelista"/>
        <w:numPr>
          <w:ilvl w:val="0"/>
          <w:numId w:val="125"/>
        </w:numPr>
        <w:tabs>
          <w:tab w:val="left" w:pos="501"/>
          <w:tab w:val="left" w:pos="502"/>
        </w:tabs>
        <w:suppressAutoHyphens w:val="0"/>
        <w:spacing w:before="21" w:line="274" w:lineRule="exact"/>
        <w:ind w:right="151" w:hanging="360"/>
        <w:contextualSpacing/>
        <w:rPr>
          <w:rFonts w:ascii="Arial" w:hAnsi="Arial" w:cs="Arial"/>
          <w:sz w:val="20"/>
          <w:szCs w:val="20"/>
          <w:lang w:val="es-ES_tradnl"/>
        </w:rPr>
      </w:pPr>
      <w:r w:rsidRPr="00B3011D">
        <w:rPr>
          <w:rFonts w:ascii="Arial" w:hAnsi="Arial" w:cs="Arial"/>
          <w:sz w:val="20"/>
          <w:szCs w:val="20"/>
          <w:lang w:val="es-ES_tradnl"/>
        </w:rPr>
        <w:t>Conocer y valorar la existencia de diferencias y semejanzas entre los seres humanos en razón del sexo y la</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edad.</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lastRenderedPageBreak/>
        <w:t>Reconocer objetos y comportamientos peligrosos en el</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hogar.</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rPr>
      </w:pPr>
      <w:r w:rsidRPr="00B3011D">
        <w:rPr>
          <w:rFonts w:ascii="Arial" w:hAnsi="Arial" w:cs="Arial"/>
          <w:sz w:val="20"/>
          <w:szCs w:val="20"/>
        </w:rPr>
        <w:t>Ejercitar las destrezas</w:t>
      </w:r>
      <w:r w:rsidRPr="00B3011D">
        <w:rPr>
          <w:rFonts w:ascii="Arial" w:hAnsi="Arial" w:cs="Arial"/>
          <w:spacing w:val="-9"/>
          <w:sz w:val="20"/>
          <w:szCs w:val="20"/>
        </w:rPr>
        <w:t xml:space="preserve"> </w:t>
      </w:r>
      <w:r w:rsidRPr="00B3011D">
        <w:rPr>
          <w:rFonts w:ascii="Arial" w:hAnsi="Arial" w:cs="Arial"/>
          <w:sz w:val="20"/>
          <w:szCs w:val="20"/>
        </w:rPr>
        <w:t>manuales.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Discriminar algunas partes del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Explorar las percepciones de los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sentidos.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las diferentes posibilidades de</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expresión.</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y comunicar los propios sentimientos, emociones y</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necesidades.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Progresar en la adquisición de hábitos de compartir, recoger y cuidar los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juguetes.</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Adquirir conductas correctas en lugares públicos y medios de</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transporte.</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Desarrollar la observación y la atención</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visual.</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Discriminar algunas partes del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Expresar preferencias, gustos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emociones.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Adquirir hábitos relacionados con el cuidado de las plantas y de los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la ropa adecuada para el</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verano.</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Desarrollar la capacidad de observación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atención.</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Coordinar el movimiento corporal con la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música.</w:t>
      </w:r>
    </w:p>
    <w:p w:rsidR="00CC0FBC"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Participar en los juegos y actividades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grupales.</w:t>
      </w:r>
    </w:p>
    <w:p w:rsidR="00CC0FBC" w:rsidRPr="00B3011D" w:rsidRDefault="00CC0FBC" w:rsidP="00CC0FBC">
      <w:pPr>
        <w:pStyle w:val="Prrafodelista"/>
        <w:tabs>
          <w:tab w:val="left" w:pos="501"/>
          <w:tab w:val="left" w:pos="502"/>
        </w:tabs>
        <w:spacing w:line="293" w:lineRule="exact"/>
        <w:rPr>
          <w:rFonts w:ascii="Arial" w:hAnsi="Arial" w:cs="Arial"/>
          <w:sz w:val="20"/>
          <w:szCs w:val="20"/>
          <w:lang w:val="es-ES_tradnl"/>
        </w:rPr>
      </w:pPr>
    </w:p>
    <w:p w:rsidR="00CC0FBC" w:rsidRPr="00B3011D" w:rsidRDefault="00CC0FBC" w:rsidP="00CC0FBC">
      <w:pPr>
        <w:spacing w:before="3" w:line="252" w:lineRule="exact"/>
        <w:ind w:left="141" w:right="518"/>
        <w:rPr>
          <w:rFonts w:ascii="Arial" w:hAnsi="Arial" w:cs="Arial"/>
          <w:b/>
          <w:i/>
          <w:sz w:val="20"/>
          <w:szCs w:val="20"/>
          <w:lang w:val="es-ES_tradnl"/>
        </w:rPr>
      </w:pPr>
      <w:r w:rsidRPr="00B3011D">
        <w:rPr>
          <w:rFonts w:ascii="Arial" w:hAnsi="Arial" w:cs="Arial"/>
          <w:b/>
          <w:i/>
          <w:sz w:val="20"/>
          <w:szCs w:val="20"/>
          <w:lang w:val="es-ES_tradnl"/>
        </w:rPr>
        <w:t>Área de conocimiento del entorno</w:t>
      </w:r>
    </w:p>
    <w:p w:rsidR="00CC0FBC" w:rsidRDefault="00CC0FBC" w:rsidP="00CC0FBC">
      <w:pPr>
        <w:pStyle w:val="Ttulo4"/>
        <w:spacing w:before="0" w:line="273" w:lineRule="exact"/>
        <w:ind w:right="518"/>
        <w:rPr>
          <w:rFonts w:ascii="Arial" w:hAnsi="Arial" w:cs="Arial"/>
          <w:sz w:val="20"/>
          <w:szCs w:val="20"/>
          <w:lang w:val="es-ES_tradnl"/>
        </w:rPr>
      </w:pPr>
    </w:p>
    <w:p w:rsidR="00CC0FBC" w:rsidRPr="00A41584" w:rsidRDefault="00CC0FBC" w:rsidP="00CC0FBC">
      <w:pPr>
        <w:pStyle w:val="Ttulo4"/>
        <w:spacing w:before="0" w:line="273" w:lineRule="exact"/>
        <w:ind w:right="518"/>
        <w:rPr>
          <w:rFonts w:ascii="Arial" w:hAnsi="Arial" w:cs="Arial"/>
          <w:sz w:val="20"/>
          <w:szCs w:val="20"/>
          <w:lang w:val="es-ES_tradnl"/>
        </w:rPr>
      </w:pPr>
      <w:r w:rsidRPr="00A41584">
        <w:rPr>
          <w:rFonts w:ascii="Arial" w:hAnsi="Arial" w:cs="Arial"/>
          <w:sz w:val="20"/>
          <w:szCs w:val="20"/>
          <w:lang w:val="es-ES_tradnl"/>
        </w:rPr>
        <w:t>Medio físico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Iniciarse en las habilidades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matemáticas.</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y utilizar los tamaños grande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pequeño.</w:t>
      </w:r>
    </w:p>
    <w:p w:rsidR="00CC0FBC" w:rsidRPr="00B3011D" w:rsidRDefault="00CC0FBC" w:rsidP="0026608D">
      <w:pPr>
        <w:pStyle w:val="Prrafodelista"/>
        <w:numPr>
          <w:ilvl w:val="0"/>
          <w:numId w:val="125"/>
        </w:numPr>
        <w:tabs>
          <w:tab w:val="left" w:pos="501"/>
          <w:tab w:val="left" w:pos="502"/>
        </w:tabs>
        <w:suppressAutoHyphens w:val="0"/>
        <w:spacing w:before="21" w:line="274" w:lineRule="exact"/>
        <w:ind w:right="383" w:hanging="360"/>
        <w:contextualSpacing/>
        <w:rPr>
          <w:rFonts w:ascii="Arial" w:hAnsi="Arial" w:cs="Arial"/>
          <w:sz w:val="20"/>
          <w:szCs w:val="20"/>
          <w:lang w:val="es-ES_tradnl"/>
        </w:rPr>
      </w:pPr>
      <w:r w:rsidRPr="00B3011D">
        <w:rPr>
          <w:rFonts w:ascii="Arial" w:hAnsi="Arial" w:cs="Arial"/>
          <w:sz w:val="20"/>
          <w:szCs w:val="20"/>
          <w:lang w:val="es-ES_tradnl"/>
        </w:rPr>
        <w:t xml:space="preserve">Discriminar las posiciones dentro/fuera, abierto/cerrado, encima/debajo y a un </w:t>
      </w:r>
      <w:proofErr w:type="spellStart"/>
      <w:r w:rsidRPr="00B3011D">
        <w:rPr>
          <w:rFonts w:ascii="Arial" w:hAnsi="Arial" w:cs="Arial"/>
          <w:sz w:val="20"/>
          <w:szCs w:val="20"/>
          <w:lang w:val="es-ES_tradnl"/>
        </w:rPr>
        <w:t>la</w:t>
      </w:r>
      <w:proofErr w:type="spellEnd"/>
      <w:r w:rsidRPr="00B3011D">
        <w:rPr>
          <w:rFonts w:ascii="Arial" w:hAnsi="Arial" w:cs="Arial"/>
          <w:sz w:val="20"/>
          <w:szCs w:val="20"/>
          <w:lang w:val="es-ES_tradnl"/>
        </w:rPr>
        <w:t>- do/a otro</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lado.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Establecer relaciones lógicas entre los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objetos.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Discriminar las medidas alto/bajo y</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largo/corto.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Explorar las características de los objetos: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duro/blando.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y trazar los números 1, 2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3.</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Asociar los números 1, 2 y 3 a las cantidades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correspondientes.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Realizar la serie numérica del 1 al</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3.</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y trazar el círculo, el cuadrado y el</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triángulo.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y utilizar los cuantificadores uno/muchos,</w:t>
      </w:r>
      <w:r w:rsidRPr="00B3011D">
        <w:rPr>
          <w:rFonts w:ascii="Arial" w:hAnsi="Arial" w:cs="Arial"/>
          <w:spacing w:val="45"/>
          <w:sz w:val="20"/>
          <w:szCs w:val="20"/>
          <w:lang w:val="es-ES_tradnl"/>
        </w:rPr>
        <w:t xml:space="preserve"> </w:t>
      </w:r>
      <w:r w:rsidRPr="00B3011D">
        <w:rPr>
          <w:rFonts w:ascii="Arial" w:hAnsi="Arial" w:cs="Arial"/>
          <w:sz w:val="20"/>
          <w:szCs w:val="20"/>
          <w:lang w:val="es-ES_tradnl"/>
        </w:rPr>
        <w:t>pocos/muchos.</w:t>
      </w:r>
    </w:p>
    <w:p w:rsidR="00CC0FBC"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t>Ordenar secuencias</w:t>
      </w:r>
      <w:r w:rsidRPr="00B3011D">
        <w:rPr>
          <w:rFonts w:ascii="Arial" w:hAnsi="Arial" w:cs="Arial"/>
          <w:spacing w:val="-8"/>
          <w:sz w:val="20"/>
          <w:szCs w:val="20"/>
        </w:rPr>
        <w:t xml:space="preserve"> </w:t>
      </w:r>
      <w:r w:rsidRPr="00B3011D">
        <w:rPr>
          <w:rFonts w:ascii="Arial" w:hAnsi="Arial" w:cs="Arial"/>
          <w:sz w:val="20"/>
          <w:szCs w:val="20"/>
        </w:rPr>
        <w:t>temporales.</w:t>
      </w:r>
    </w:p>
    <w:p w:rsidR="00CC0FBC" w:rsidRPr="00B3011D" w:rsidRDefault="00CC0FBC" w:rsidP="00CC0FBC">
      <w:pPr>
        <w:pStyle w:val="Prrafodelista"/>
        <w:tabs>
          <w:tab w:val="left" w:pos="501"/>
          <w:tab w:val="left" w:pos="502"/>
        </w:tabs>
        <w:spacing w:line="293" w:lineRule="exact"/>
        <w:rPr>
          <w:rFonts w:ascii="Arial" w:hAnsi="Arial" w:cs="Arial"/>
          <w:sz w:val="20"/>
          <w:szCs w:val="20"/>
        </w:rPr>
      </w:pPr>
    </w:p>
    <w:p w:rsidR="00CC0FBC" w:rsidRPr="00A41584" w:rsidRDefault="00CC0FBC" w:rsidP="00CC0FBC">
      <w:pPr>
        <w:pStyle w:val="Ttulo4"/>
        <w:spacing w:line="275" w:lineRule="exact"/>
        <w:ind w:right="518"/>
        <w:rPr>
          <w:rFonts w:ascii="Arial" w:hAnsi="Arial" w:cs="Arial"/>
          <w:sz w:val="20"/>
          <w:szCs w:val="20"/>
        </w:rPr>
      </w:pPr>
      <w:proofErr w:type="spellStart"/>
      <w:r w:rsidRPr="00A41584">
        <w:rPr>
          <w:rFonts w:ascii="Arial" w:hAnsi="Arial" w:cs="Arial"/>
          <w:sz w:val="20"/>
          <w:szCs w:val="20"/>
        </w:rPr>
        <w:t>Acercamiento</w:t>
      </w:r>
      <w:proofErr w:type="spellEnd"/>
      <w:r w:rsidRPr="00A41584">
        <w:rPr>
          <w:rFonts w:ascii="Arial" w:hAnsi="Arial" w:cs="Arial"/>
          <w:sz w:val="20"/>
          <w:szCs w:val="20"/>
        </w:rPr>
        <w:t xml:space="preserve"> a la </w:t>
      </w:r>
      <w:proofErr w:type="spellStart"/>
      <w:r w:rsidRPr="00A41584">
        <w:rPr>
          <w:rFonts w:ascii="Arial" w:hAnsi="Arial" w:cs="Arial"/>
          <w:sz w:val="20"/>
          <w:szCs w:val="20"/>
        </w:rPr>
        <w:t>naturaleza</w:t>
      </w:r>
      <w:proofErr w:type="spellEnd"/>
    </w:p>
    <w:p w:rsidR="00CC0FBC" w:rsidRPr="00B3011D" w:rsidRDefault="00CC0FBC" w:rsidP="0026608D">
      <w:pPr>
        <w:pStyle w:val="Prrafodelista"/>
        <w:numPr>
          <w:ilvl w:val="0"/>
          <w:numId w:val="125"/>
        </w:numPr>
        <w:tabs>
          <w:tab w:val="left" w:pos="501"/>
          <w:tab w:val="left" w:pos="502"/>
        </w:tabs>
        <w:suppressAutoHyphens w:val="0"/>
        <w:ind w:right="347" w:hanging="360"/>
        <w:contextualSpacing/>
        <w:rPr>
          <w:rFonts w:ascii="Arial" w:hAnsi="Arial" w:cs="Arial"/>
          <w:sz w:val="20"/>
          <w:szCs w:val="20"/>
          <w:lang w:val="es-ES_tradnl"/>
        </w:rPr>
      </w:pPr>
      <w:r w:rsidRPr="00B3011D">
        <w:rPr>
          <w:rFonts w:ascii="Arial" w:hAnsi="Arial" w:cs="Arial"/>
          <w:sz w:val="20"/>
          <w:szCs w:val="20"/>
          <w:lang w:val="es-ES_tradnl"/>
        </w:rPr>
        <w:t>Observar y reconocer los cambios en el medio natural relacionados con el paso</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de las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estaciones.</w:t>
      </w:r>
    </w:p>
    <w:p w:rsidR="00CC0FBC" w:rsidRPr="00B3011D" w:rsidRDefault="00CC0FBC" w:rsidP="0026608D">
      <w:pPr>
        <w:pStyle w:val="Prrafodelista"/>
        <w:numPr>
          <w:ilvl w:val="0"/>
          <w:numId w:val="125"/>
        </w:numPr>
        <w:tabs>
          <w:tab w:val="left" w:pos="501"/>
          <w:tab w:val="left" w:pos="502"/>
        </w:tabs>
        <w:suppressAutoHyphens w:val="0"/>
        <w:spacing w:before="2"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los cambios del tiempo</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atmosférico.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el vestuario adecuado a la estación</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invernal.</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las características básicas de algunos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alimentos.</w:t>
      </w:r>
    </w:p>
    <w:p w:rsidR="00CC0FBC" w:rsidRPr="00B3011D" w:rsidRDefault="00CC0FBC" w:rsidP="0026608D">
      <w:pPr>
        <w:pStyle w:val="Prrafodelista"/>
        <w:numPr>
          <w:ilvl w:val="0"/>
          <w:numId w:val="125"/>
        </w:numPr>
        <w:tabs>
          <w:tab w:val="left" w:pos="501"/>
          <w:tab w:val="left" w:pos="502"/>
        </w:tabs>
        <w:suppressAutoHyphens w:val="0"/>
        <w:spacing w:before="56"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Experimentar algunas posibilidades de manipulación de los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alimentos.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las partes principales de una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planta.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Respetar y cuidar las plantas y el medio que las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rodea.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algunas herramientas relacionadas con el cuidado de las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plantas.</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las necesidades básicas de las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plantas.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algunos alimentos de origen vegetal y animal y su</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procedencia.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t>Identificar algunos</w:t>
      </w:r>
      <w:r w:rsidRPr="00B3011D">
        <w:rPr>
          <w:rFonts w:ascii="Arial" w:hAnsi="Arial" w:cs="Arial"/>
          <w:spacing w:val="-7"/>
          <w:sz w:val="20"/>
          <w:szCs w:val="20"/>
        </w:rPr>
        <w:t xml:space="preserve"> </w:t>
      </w:r>
      <w:r w:rsidRPr="00B3011D">
        <w:rPr>
          <w:rFonts w:ascii="Arial" w:hAnsi="Arial" w:cs="Arial"/>
          <w:sz w:val="20"/>
          <w:szCs w:val="20"/>
        </w:rPr>
        <w:t>animales.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las características y necesidades básicas de algunos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Respetar y cuidar a los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animales.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Descubrir las aportaciones de algunos animales a los seres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humanos.</w:t>
      </w:r>
    </w:p>
    <w:p w:rsidR="00CC0FBC"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lastRenderedPageBreak/>
        <w:t>Identificar algunos elementos de la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naturaleza.</w:t>
      </w:r>
    </w:p>
    <w:p w:rsidR="00CC0FBC" w:rsidRPr="00A41584" w:rsidRDefault="00CC0FBC" w:rsidP="00CC0FBC">
      <w:pPr>
        <w:pStyle w:val="Ttulo4"/>
        <w:spacing w:line="275" w:lineRule="exact"/>
        <w:ind w:right="518"/>
        <w:rPr>
          <w:rFonts w:ascii="Arial" w:hAnsi="Arial" w:cs="Arial"/>
          <w:sz w:val="20"/>
          <w:szCs w:val="20"/>
          <w:lang w:val="es-ES_tradnl"/>
        </w:rPr>
      </w:pPr>
      <w:r w:rsidRPr="00A41584">
        <w:rPr>
          <w:rFonts w:ascii="Arial" w:hAnsi="Arial" w:cs="Arial"/>
          <w:sz w:val="20"/>
          <w:szCs w:val="20"/>
          <w:lang w:val="es-ES_tradnl"/>
        </w:rPr>
        <w:t>Cultura y vida en sociedad</w:t>
      </w:r>
    </w:p>
    <w:p w:rsidR="00CC0FBC" w:rsidRPr="00B3011D" w:rsidRDefault="00CC0FBC" w:rsidP="0026608D">
      <w:pPr>
        <w:pStyle w:val="Prrafodelista"/>
        <w:numPr>
          <w:ilvl w:val="0"/>
          <w:numId w:val="125"/>
        </w:numPr>
        <w:tabs>
          <w:tab w:val="left" w:pos="501"/>
          <w:tab w:val="left" w:pos="502"/>
        </w:tabs>
        <w:suppressAutoHyphens w:val="0"/>
        <w:spacing w:line="292"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algunas dependencias del centro</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escolar.</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a los miembros de la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clase.</w:t>
      </w:r>
    </w:p>
    <w:p w:rsidR="00CC0FBC" w:rsidRPr="00B3011D" w:rsidRDefault="00CC0FBC" w:rsidP="0026608D">
      <w:pPr>
        <w:pStyle w:val="Prrafodelista"/>
        <w:numPr>
          <w:ilvl w:val="0"/>
          <w:numId w:val="125"/>
        </w:numPr>
        <w:tabs>
          <w:tab w:val="left" w:pos="501"/>
          <w:tab w:val="left" w:pos="502"/>
        </w:tabs>
        <w:suppressAutoHyphens w:val="0"/>
        <w:spacing w:before="21" w:line="274" w:lineRule="exact"/>
        <w:ind w:right="544" w:hanging="360"/>
        <w:contextualSpacing/>
        <w:rPr>
          <w:rFonts w:ascii="Arial" w:hAnsi="Arial" w:cs="Arial"/>
          <w:sz w:val="20"/>
          <w:szCs w:val="20"/>
          <w:lang w:val="es-ES_tradnl"/>
        </w:rPr>
      </w:pPr>
      <w:r w:rsidRPr="00B3011D">
        <w:rPr>
          <w:rFonts w:ascii="Arial" w:hAnsi="Arial" w:cs="Arial"/>
          <w:sz w:val="20"/>
          <w:szCs w:val="20"/>
          <w:lang w:val="es-ES_tradnl"/>
        </w:rPr>
        <w:t>Identificar los espacios, objetos y materiales del aula y fomentar hábitos para su orden y</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limpieza.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y aceptar las normas de funcionamiento</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escolar.</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las dependencias y objetos de una</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casa.</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algunos elementos exteriores de la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casa.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a los miembros de la propia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familia.</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algunas manifestaciones navideñas del</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entorno.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t>Participar en actividades</w:t>
      </w:r>
      <w:r w:rsidRPr="00B3011D">
        <w:rPr>
          <w:rFonts w:ascii="Arial" w:hAnsi="Arial" w:cs="Arial"/>
          <w:spacing w:val="-8"/>
          <w:sz w:val="20"/>
          <w:szCs w:val="20"/>
        </w:rPr>
        <w:t xml:space="preserve"> </w:t>
      </w:r>
      <w:r w:rsidRPr="00B3011D">
        <w:rPr>
          <w:rFonts w:ascii="Arial" w:hAnsi="Arial" w:cs="Arial"/>
          <w:sz w:val="20"/>
          <w:szCs w:val="20"/>
        </w:rPr>
        <w:t>grupales.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juegos individuales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colectivos.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distintos tipos de juguetes por su</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elasticidad.</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Discriminar espacios, objetos y actividades para el tiempo</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libre.</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normas de comportamiento en lugares de</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ocio.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algunos oficios y los profesionales que los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desempeñan.</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Relacionar objetos con los profesionales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correspondientes.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tradiciones culturales de la propia comunidad: el</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Carnaval.</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los elementos del mobiliario</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urbano.</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espacios, objetos y comercios de la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calle.</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algunos medios de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transporte.</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Respetar las normas básicas de seguridad</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vial.</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diferentes lugares para ir de</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vacaciones.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Discriminar distintas actividades que se desarrollan durante las</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vacaciones.</w:t>
      </w:r>
    </w:p>
    <w:p w:rsidR="00CC0FBC" w:rsidRPr="0080663B" w:rsidRDefault="00CC0FBC" w:rsidP="0026608D">
      <w:pPr>
        <w:pStyle w:val="Prrafodelista"/>
        <w:numPr>
          <w:ilvl w:val="0"/>
          <w:numId w:val="125"/>
        </w:numPr>
        <w:tabs>
          <w:tab w:val="left" w:pos="501"/>
          <w:tab w:val="left" w:pos="502"/>
        </w:tabs>
        <w:suppressAutoHyphens w:val="0"/>
        <w:spacing w:line="242" w:lineRule="auto"/>
        <w:ind w:left="141" w:right="3982" w:firstLine="0"/>
        <w:contextualSpacing/>
        <w:rPr>
          <w:rFonts w:ascii="Arial" w:hAnsi="Arial" w:cs="Arial"/>
          <w:b/>
          <w:sz w:val="20"/>
          <w:szCs w:val="20"/>
          <w:lang w:val="es-ES_tradnl"/>
        </w:rPr>
      </w:pPr>
      <w:r w:rsidRPr="00B3011D">
        <w:rPr>
          <w:rFonts w:ascii="Arial" w:hAnsi="Arial" w:cs="Arial"/>
          <w:sz w:val="20"/>
          <w:szCs w:val="20"/>
          <w:lang w:val="es-ES_tradnl"/>
        </w:rPr>
        <w:t xml:space="preserve">Identificar algunos medios de transporte. </w:t>
      </w:r>
    </w:p>
    <w:p w:rsidR="00CC0FBC" w:rsidRPr="0080663B" w:rsidRDefault="00CC0FBC" w:rsidP="00CC0FBC">
      <w:pPr>
        <w:pStyle w:val="Prrafodelista"/>
        <w:tabs>
          <w:tab w:val="left" w:pos="501"/>
          <w:tab w:val="left" w:pos="502"/>
        </w:tabs>
        <w:spacing w:line="242" w:lineRule="auto"/>
        <w:ind w:left="141" w:right="3982"/>
        <w:rPr>
          <w:rFonts w:ascii="Arial" w:hAnsi="Arial" w:cs="Arial"/>
          <w:b/>
          <w:sz w:val="20"/>
          <w:szCs w:val="20"/>
          <w:lang w:val="es-ES_tradnl"/>
        </w:rPr>
      </w:pPr>
    </w:p>
    <w:p w:rsidR="00CC0FBC" w:rsidRDefault="00CC0FBC" w:rsidP="00CC0FBC">
      <w:pPr>
        <w:tabs>
          <w:tab w:val="left" w:pos="501"/>
          <w:tab w:val="left" w:pos="502"/>
        </w:tabs>
        <w:spacing w:line="242" w:lineRule="auto"/>
        <w:ind w:left="141" w:right="73"/>
        <w:rPr>
          <w:rFonts w:ascii="Arial" w:hAnsi="Arial" w:cs="Arial"/>
          <w:b/>
          <w:i/>
          <w:sz w:val="20"/>
          <w:szCs w:val="20"/>
          <w:lang w:val="es-ES_tradnl"/>
        </w:rPr>
      </w:pPr>
      <w:r w:rsidRPr="0080663B">
        <w:rPr>
          <w:rFonts w:ascii="Arial" w:hAnsi="Arial" w:cs="Arial"/>
          <w:b/>
          <w:i/>
          <w:sz w:val="20"/>
          <w:szCs w:val="20"/>
          <w:lang w:val="es-ES_tradnl"/>
        </w:rPr>
        <w:t>Área de len</w:t>
      </w:r>
      <w:r>
        <w:rPr>
          <w:rFonts w:ascii="Arial" w:hAnsi="Arial" w:cs="Arial"/>
          <w:b/>
          <w:i/>
          <w:sz w:val="20"/>
          <w:szCs w:val="20"/>
          <w:lang w:val="es-ES_tradnl"/>
        </w:rPr>
        <w:t xml:space="preserve">guajes: </w:t>
      </w:r>
      <w:r w:rsidRPr="0080663B">
        <w:rPr>
          <w:rFonts w:ascii="Arial" w:hAnsi="Arial" w:cs="Arial"/>
          <w:b/>
          <w:i/>
          <w:sz w:val="20"/>
          <w:szCs w:val="20"/>
          <w:lang w:val="es-ES_tradnl"/>
        </w:rPr>
        <w:t xml:space="preserve">comunicación y </w:t>
      </w:r>
      <w:r>
        <w:rPr>
          <w:rFonts w:ascii="Arial" w:hAnsi="Arial" w:cs="Arial"/>
          <w:b/>
          <w:i/>
          <w:sz w:val="20"/>
          <w:szCs w:val="20"/>
          <w:lang w:val="es-ES_tradnl"/>
        </w:rPr>
        <w:t xml:space="preserve"> </w:t>
      </w:r>
      <w:r w:rsidRPr="0080663B">
        <w:rPr>
          <w:rFonts w:ascii="Arial" w:hAnsi="Arial" w:cs="Arial"/>
          <w:b/>
          <w:i/>
          <w:sz w:val="20"/>
          <w:szCs w:val="20"/>
          <w:lang w:val="es-ES_tradnl"/>
        </w:rPr>
        <w:t>representación</w:t>
      </w:r>
      <w:r>
        <w:rPr>
          <w:rFonts w:ascii="Arial" w:hAnsi="Arial" w:cs="Arial"/>
          <w:b/>
          <w:i/>
          <w:sz w:val="20"/>
          <w:szCs w:val="20"/>
          <w:lang w:val="es-ES_tradnl"/>
        </w:rPr>
        <w:t>.</w:t>
      </w:r>
    </w:p>
    <w:p w:rsidR="00CC0FBC" w:rsidRPr="0080663B" w:rsidRDefault="00CC0FBC" w:rsidP="00CC0FBC">
      <w:pPr>
        <w:tabs>
          <w:tab w:val="left" w:pos="501"/>
          <w:tab w:val="left" w:pos="502"/>
        </w:tabs>
        <w:spacing w:line="242" w:lineRule="auto"/>
        <w:ind w:left="141" w:right="73"/>
        <w:rPr>
          <w:rFonts w:ascii="Arial" w:hAnsi="Arial" w:cs="Arial"/>
          <w:b/>
          <w:sz w:val="20"/>
          <w:szCs w:val="20"/>
          <w:lang w:val="es-ES_tradnl"/>
        </w:rPr>
      </w:pPr>
      <w:r w:rsidRPr="0080663B">
        <w:rPr>
          <w:rFonts w:ascii="Arial" w:hAnsi="Arial" w:cs="Arial"/>
          <w:b/>
          <w:sz w:val="20"/>
          <w:szCs w:val="20"/>
          <w:lang w:val="es-ES_tradnl"/>
        </w:rPr>
        <w:t>Lenguaje</w:t>
      </w:r>
      <w:r w:rsidRPr="0080663B">
        <w:rPr>
          <w:rFonts w:ascii="Arial" w:hAnsi="Arial" w:cs="Arial"/>
          <w:b/>
          <w:spacing w:val="-2"/>
          <w:sz w:val="20"/>
          <w:szCs w:val="20"/>
          <w:lang w:val="es-ES_tradnl"/>
        </w:rPr>
        <w:t xml:space="preserve"> </w:t>
      </w:r>
      <w:r w:rsidRPr="0080663B">
        <w:rPr>
          <w:rFonts w:ascii="Arial" w:hAnsi="Arial" w:cs="Arial"/>
          <w:b/>
          <w:sz w:val="20"/>
          <w:szCs w:val="20"/>
          <w:lang w:val="es-ES_tradnl"/>
        </w:rPr>
        <w:t>verbal</w:t>
      </w:r>
    </w:p>
    <w:p w:rsidR="00CC0FBC" w:rsidRPr="00B3011D" w:rsidRDefault="00CC0FBC" w:rsidP="0026608D">
      <w:pPr>
        <w:pStyle w:val="Prrafodelista"/>
        <w:numPr>
          <w:ilvl w:val="0"/>
          <w:numId w:val="125"/>
        </w:numPr>
        <w:tabs>
          <w:tab w:val="left" w:pos="501"/>
          <w:tab w:val="left" w:pos="502"/>
        </w:tabs>
        <w:suppressAutoHyphens w:val="0"/>
        <w:spacing w:line="288" w:lineRule="exact"/>
        <w:ind w:hanging="360"/>
        <w:contextualSpacing/>
        <w:rPr>
          <w:rFonts w:ascii="Arial" w:hAnsi="Arial" w:cs="Arial"/>
          <w:sz w:val="20"/>
          <w:szCs w:val="20"/>
        </w:rPr>
      </w:pPr>
      <w:r w:rsidRPr="00B3011D">
        <w:rPr>
          <w:rFonts w:ascii="Arial" w:hAnsi="Arial" w:cs="Arial"/>
          <w:sz w:val="20"/>
          <w:szCs w:val="20"/>
        </w:rPr>
        <w:t>Utilizar el vocabulario</w:t>
      </w:r>
      <w:r w:rsidRPr="00B3011D">
        <w:rPr>
          <w:rFonts w:ascii="Arial" w:hAnsi="Arial" w:cs="Arial"/>
          <w:spacing w:val="-8"/>
          <w:sz w:val="20"/>
          <w:szCs w:val="20"/>
        </w:rPr>
        <w:t xml:space="preserve"> </w:t>
      </w:r>
      <w:r w:rsidRPr="00B3011D">
        <w:rPr>
          <w:rFonts w:ascii="Arial" w:hAnsi="Arial" w:cs="Arial"/>
          <w:sz w:val="20"/>
          <w:szCs w:val="20"/>
        </w:rPr>
        <w:t>temático.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Adquirir habilidad y coordinación en la realización de</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trazos.</w:t>
      </w:r>
    </w:p>
    <w:p w:rsidR="00CC0FBC" w:rsidRPr="00B3011D" w:rsidRDefault="00CC0FBC" w:rsidP="0026608D">
      <w:pPr>
        <w:pStyle w:val="Prrafodelista"/>
        <w:numPr>
          <w:ilvl w:val="0"/>
          <w:numId w:val="125"/>
        </w:numPr>
        <w:tabs>
          <w:tab w:val="left" w:pos="501"/>
          <w:tab w:val="left" w:pos="502"/>
        </w:tabs>
        <w:suppressAutoHyphens w:val="0"/>
        <w:spacing w:before="21" w:line="274" w:lineRule="exact"/>
        <w:ind w:right="152" w:hanging="360"/>
        <w:contextualSpacing/>
        <w:rPr>
          <w:rFonts w:ascii="Arial" w:hAnsi="Arial" w:cs="Arial"/>
          <w:sz w:val="20"/>
          <w:szCs w:val="20"/>
          <w:lang w:val="es-ES_tradnl"/>
        </w:rPr>
      </w:pPr>
      <w:r w:rsidRPr="00B3011D">
        <w:rPr>
          <w:rFonts w:ascii="Arial" w:hAnsi="Arial" w:cs="Arial"/>
          <w:sz w:val="20"/>
          <w:szCs w:val="20"/>
          <w:lang w:val="es-ES_tradnl"/>
        </w:rPr>
        <w:t>Expresar sentimientos, necesidades, emociones, deseos e ideas mediante el lenguaje oral.</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Articular correctamente las palabras y pronunciarlas con</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claridad.</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el lenguaje escrito como forma de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comunicación.</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Desarrollar el interés por el lenguaje</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escrito.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el lenguaje como forma de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comunicación.</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t>Comprender rótulos</w:t>
      </w:r>
      <w:r w:rsidRPr="00B3011D">
        <w:rPr>
          <w:rFonts w:ascii="Arial" w:hAnsi="Arial" w:cs="Arial"/>
          <w:spacing w:val="-5"/>
          <w:sz w:val="20"/>
          <w:szCs w:val="20"/>
        </w:rPr>
        <w:t xml:space="preserve"> </w:t>
      </w:r>
      <w:r w:rsidRPr="00B3011D">
        <w:rPr>
          <w:rFonts w:ascii="Arial" w:hAnsi="Arial" w:cs="Arial"/>
          <w:sz w:val="20"/>
          <w:szCs w:val="20"/>
        </w:rPr>
        <w:t>sencillos.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t>Interpretar y describir</w:t>
      </w:r>
      <w:r w:rsidRPr="00B3011D">
        <w:rPr>
          <w:rFonts w:ascii="Arial" w:hAnsi="Arial" w:cs="Arial"/>
          <w:spacing w:val="-10"/>
          <w:sz w:val="20"/>
          <w:szCs w:val="20"/>
        </w:rPr>
        <w:t xml:space="preserve"> </w:t>
      </w:r>
      <w:r w:rsidRPr="00B3011D">
        <w:rPr>
          <w:rFonts w:ascii="Arial" w:hAnsi="Arial" w:cs="Arial"/>
          <w:sz w:val="20"/>
          <w:szCs w:val="20"/>
        </w:rPr>
        <w:t>escenas.</w:t>
      </w:r>
    </w:p>
    <w:p w:rsidR="00CC0FBC" w:rsidRDefault="00CC0FBC" w:rsidP="0026608D">
      <w:pPr>
        <w:pStyle w:val="Prrafodelista"/>
        <w:numPr>
          <w:ilvl w:val="0"/>
          <w:numId w:val="125"/>
        </w:numPr>
        <w:tabs>
          <w:tab w:val="left" w:pos="501"/>
          <w:tab w:val="left" w:pos="502"/>
        </w:tabs>
        <w:suppressAutoHyphens w:val="0"/>
        <w:spacing w:before="56"/>
        <w:ind w:hanging="360"/>
        <w:contextualSpacing/>
        <w:rPr>
          <w:rFonts w:ascii="Arial" w:hAnsi="Arial" w:cs="Arial"/>
          <w:sz w:val="20"/>
          <w:szCs w:val="20"/>
          <w:lang w:val="es-ES_tradnl"/>
        </w:rPr>
      </w:pPr>
      <w:r w:rsidRPr="00B3011D">
        <w:rPr>
          <w:rFonts w:ascii="Arial" w:hAnsi="Arial" w:cs="Arial"/>
          <w:sz w:val="20"/>
          <w:szCs w:val="20"/>
          <w:lang w:val="es-ES_tradnl"/>
        </w:rPr>
        <w:t>Conocer y comprender algunos cuentos, poemas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adivinanzas.</w:t>
      </w:r>
    </w:p>
    <w:p w:rsidR="00CC0FBC" w:rsidRPr="002C1AB3" w:rsidRDefault="00CC0FBC" w:rsidP="00CC0FBC">
      <w:pPr>
        <w:pStyle w:val="Ttulo4"/>
        <w:spacing w:line="275" w:lineRule="exact"/>
        <w:ind w:right="96"/>
        <w:rPr>
          <w:rFonts w:ascii="Arial" w:hAnsi="Arial" w:cs="Arial"/>
          <w:sz w:val="20"/>
          <w:szCs w:val="20"/>
        </w:rPr>
      </w:pPr>
      <w:proofErr w:type="spellStart"/>
      <w:r w:rsidRPr="002C1AB3">
        <w:rPr>
          <w:rFonts w:ascii="Arial" w:hAnsi="Arial" w:cs="Arial"/>
          <w:sz w:val="20"/>
          <w:szCs w:val="20"/>
        </w:rPr>
        <w:t>Lenguaje</w:t>
      </w:r>
      <w:proofErr w:type="spellEnd"/>
      <w:r w:rsidRPr="002C1AB3">
        <w:rPr>
          <w:rFonts w:ascii="Arial" w:hAnsi="Arial" w:cs="Arial"/>
          <w:sz w:val="20"/>
          <w:szCs w:val="20"/>
        </w:rPr>
        <w:t xml:space="preserve"> audiovisual y </w:t>
      </w:r>
      <w:proofErr w:type="spellStart"/>
      <w:r w:rsidRPr="002C1AB3">
        <w:rPr>
          <w:rFonts w:ascii="Arial" w:hAnsi="Arial" w:cs="Arial"/>
          <w:sz w:val="20"/>
          <w:szCs w:val="20"/>
        </w:rPr>
        <w:t>tecnológico</w:t>
      </w:r>
      <w:proofErr w:type="spellEnd"/>
    </w:p>
    <w:p w:rsidR="00CC0FBC" w:rsidRDefault="00CC0FBC" w:rsidP="0026608D">
      <w:pPr>
        <w:pStyle w:val="Prrafodelista"/>
        <w:numPr>
          <w:ilvl w:val="0"/>
          <w:numId w:val="125"/>
        </w:numPr>
        <w:tabs>
          <w:tab w:val="left" w:pos="501"/>
          <w:tab w:val="left" w:pos="502"/>
        </w:tabs>
        <w:suppressAutoHyphens w:val="0"/>
        <w:spacing w:before="20" w:line="274" w:lineRule="exact"/>
        <w:ind w:right="478" w:hanging="360"/>
        <w:contextualSpacing/>
        <w:rPr>
          <w:rFonts w:ascii="Arial" w:hAnsi="Arial" w:cs="Arial"/>
          <w:sz w:val="20"/>
          <w:szCs w:val="20"/>
          <w:lang w:val="es-ES_tradnl"/>
        </w:rPr>
      </w:pPr>
      <w:r w:rsidRPr="00B3011D">
        <w:rPr>
          <w:rFonts w:ascii="Arial" w:hAnsi="Arial" w:cs="Arial"/>
          <w:sz w:val="20"/>
          <w:szCs w:val="20"/>
          <w:lang w:val="es-ES_tradnl"/>
        </w:rPr>
        <w:t>Reconocer las posibilidades de la televisión como</w:t>
      </w:r>
      <w:r>
        <w:rPr>
          <w:rFonts w:ascii="Arial" w:hAnsi="Arial" w:cs="Arial"/>
          <w:sz w:val="20"/>
          <w:szCs w:val="20"/>
          <w:lang w:val="es-ES_tradnl"/>
        </w:rPr>
        <w:t xml:space="preserve"> fuente de información y diver</w:t>
      </w:r>
      <w:r w:rsidRPr="00B3011D">
        <w:rPr>
          <w:rFonts w:ascii="Arial" w:hAnsi="Arial" w:cs="Arial"/>
          <w:sz w:val="20"/>
          <w:szCs w:val="20"/>
          <w:lang w:val="es-ES_tradnl"/>
        </w:rPr>
        <w:t>sión.</w:t>
      </w:r>
    </w:p>
    <w:p w:rsidR="00CC0FBC" w:rsidRPr="002C1AB3" w:rsidRDefault="00CC0FBC" w:rsidP="00CC0FBC">
      <w:pPr>
        <w:pStyle w:val="Ttulo4"/>
        <w:spacing w:before="2" w:line="275" w:lineRule="exact"/>
        <w:ind w:right="96"/>
        <w:rPr>
          <w:rFonts w:ascii="Arial" w:hAnsi="Arial" w:cs="Arial"/>
          <w:sz w:val="20"/>
          <w:szCs w:val="20"/>
        </w:rPr>
      </w:pPr>
      <w:proofErr w:type="spellStart"/>
      <w:r w:rsidRPr="002C1AB3">
        <w:rPr>
          <w:rFonts w:ascii="Arial" w:hAnsi="Arial" w:cs="Arial"/>
          <w:sz w:val="20"/>
          <w:szCs w:val="20"/>
        </w:rPr>
        <w:t>Lenguaje</w:t>
      </w:r>
      <w:proofErr w:type="spellEnd"/>
      <w:r w:rsidRPr="002C1AB3">
        <w:rPr>
          <w:rFonts w:ascii="Arial" w:hAnsi="Arial" w:cs="Arial"/>
          <w:sz w:val="20"/>
          <w:szCs w:val="20"/>
        </w:rPr>
        <w:t xml:space="preserve"> </w:t>
      </w:r>
      <w:proofErr w:type="spellStart"/>
      <w:r w:rsidRPr="002C1AB3">
        <w:rPr>
          <w:rFonts w:ascii="Arial" w:hAnsi="Arial" w:cs="Arial"/>
          <w:sz w:val="20"/>
          <w:szCs w:val="20"/>
        </w:rPr>
        <w:t>artístico</w:t>
      </w:r>
      <w:proofErr w:type="spellEnd"/>
    </w:p>
    <w:p w:rsidR="00CC0FBC" w:rsidRPr="00B3011D" w:rsidRDefault="00CC0FBC" w:rsidP="0026608D">
      <w:pPr>
        <w:pStyle w:val="Prrafodelista"/>
        <w:numPr>
          <w:ilvl w:val="0"/>
          <w:numId w:val="125"/>
        </w:numPr>
        <w:tabs>
          <w:tab w:val="left" w:pos="501"/>
          <w:tab w:val="left" w:pos="502"/>
        </w:tabs>
        <w:suppressAutoHyphens w:val="0"/>
        <w:spacing w:line="292"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y usar los colores amarillo, rojo, azul y</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verde.</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Familiarizarse con las obras de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arte.</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Emplear distintos materiales y técnicas para realizar obras plásticas</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personales.</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Explorar las posibilidades expresivas de distintas técnicas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plásticas.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t>Fomentar la</w:t>
      </w:r>
      <w:r w:rsidRPr="00B3011D">
        <w:rPr>
          <w:rFonts w:ascii="Arial" w:hAnsi="Arial" w:cs="Arial"/>
          <w:spacing w:val="-6"/>
          <w:sz w:val="20"/>
          <w:szCs w:val="20"/>
        </w:rPr>
        <w:t xml:space="preserve"> </w:t>
      </w:r>
      <w:r w:rsidRPr="00B3011D">
        <w:rPr>
          <w:rFonts w:ascii="Arial" w:hAnsi="Arial" w:cs="Arial"/>
          <w:sz w:val="20"/>
          <w:szCs w:val="20"/>
        </w:rPr>
        <w:t>creatividad.</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Distinguir entre sonido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silencio.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Reconocer diferentes sonidos que produce 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B3011D">
        <w:rPr>
          <w:rFonts w:ascii="Arial" w:hAnsi="Arial" w:cs="Arial"/>
          <w:sz w:val="20"/>
          <w:szCs w:val="20"/>
        </w:rPr>
        <w:lastRenderedPageBreak/>
        <w:t>Reconocer diferentes sonidos</w:t>
      </w:r>
      <w:r w:rsidRPr="00B3011D">
        <w:rPr>
          <w:rFonts w:ascii="Arial" w:hAnsi="Arial" w:cs="Arial"/>
          <w:spacing w:val="-8"/>
          <w:sz w:val="20"/>
          <w:szCs w:val="20"/>
        </w:rPr>
        <w:t xml:space="preserve"> </w:t>
      </w:r>
      <w:r w:rsidRPr="00B3011D">
        <w:rPr>
          <w:rFonts w:ascii="Arial" w:hAnsi="Arial" w:cs="Arial"/>
          <w:sz w:val="20"/>
          <w:szCs w:val="20"/>
        </w:rPr>
        <w:t>ambientales.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instrumentos musicales de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percusión.</w:t>
      </w:r>
    </w:p>
    <w:p w:rsidR="00CC0FBC" w:rsidRPr="00B3011D"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Conocer e interpretar algunas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canciones.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Discriminar sonidos fuertes y</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flojos.</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Identificar los sonidos de algunos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animales.</w:t>
      </w:r>
    </w:p>
    <w:p w:rsidR="00CC0FBC"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Desarrollar la actitud de escucha y atención en audiciones musicales</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clásicas.</w:t>
      </w:r>
    </w:p>
    <w:p w:rsidR="00CC0FBC" w:rsidRPr="002C1AB3" w:rsidRDefault="00CC0FBC" w:rsidP="00CC0FBC">
      <w:pPr>
        <w:pStyle w:val="Ttulo4"/>
        <w:spacing w:line="275" w:lineRule="exact"/>
        <w:ind w:right="96"/>
        <w:rPr>
          <w:rFonts w:ascii="Arial" w:hAnsi="Arial" w:cs="Arial"/>
          <w:sz w:val="20"/>
          <w:szCs w:val="20"/>
        </w:rPr>
      </w:pPr>
      <w:proofErr w:type="spellStart"/>
      <w:r w:rsidRPr="002C1AB3">
        <w:rPr>
          <w:rFonts w:ascii="Arial" w:hAnsi="Arial" w:cs="Arial"/>
          <w:sz w:val="20"/>
          <w:szCs w:val="20"/>
        </w:rPr>
        <w:t>Lenguaje</w:t>
      </w:r>
      <w:proofErr w:type="spellEnd"/>
      <w:r w:rsidRPr="002C1AB3">
        <w:rPr>
          <w:rFonts w:ascii="Arial" w:hAnsi="Arial" w:cs="Arial"/>
          <w:sz w:val="20"/>
          <w:szCs w:val="20"/>
        </w:rPr>
        <w:t xml:space="preserve"> corporal</w:t>
      </w:r>
    </w:p>
    <w:p w:rsidR="00CC0FBC" w:rsidRPr="00B3011D" w:rsidRDefault="00CC0FBC" w:rsidP="0026608D">
      <w:pPr>
        <w:pStyle w:val="Prrafodelista"/>
        <w:numPr>
          <w:ilvl w:val="0"/>
          <w:numId w:val="125"/>
        </w:numPr>
        <w:tabs>
          <w:tab w:val="left" w:pos="501"/>
          <w:tab w:val="left" w:pos="502"/>
        </w:tabs>
        <w:suppressAutoHyphens w:val="0"/>
        <w:spacing w:line="292" w:lineRule="exact"/>
        <w:ind w:hanging="360"/>
        <w:contextualSpacing/>
        <w:rPr>
          <w:rFonts w:ascii="Arial" w:hAnsi="Arial" w:cs="Arial"/>
          <w:sz w:val="20"/>
          <w:szCs w:val="20"/>
          <w:lang w:val="es-ES_tradnl"/>
        </w:rPr>
      </w:pPr>
      <w:r w:rsidRPr="00B3011D">
        <w:rPr>
          <w:rFonts w:ascii="Arial" w:hAnsi="Arial" w:cs="Arial"/>
          <w:sz w:val="20"/>
          <w:szCs w:val="20"/>
          <w:lang w:val="es-ES_tradnl"/>
        </w:rPr>
        <w:t>Ejercitar las posibilidades expresivas del</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B3011D">
        <w:rPr>
          <w:rFonts w:ascii="Arial" w:hAnsi="Arial" w:cs="Arial"/>
          <w:sz w:val="20"/>
          <w:szCs w:val="20"/>
          <w:lang w:val="es-ES_tradnl"/>
        </w:rPr>
        <w:t>Participar en actividades basadas en el lenguaje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corporal.</w:t>
      </w:r>
    </w:p>
    <w:p w:rsidR="00CC0FBC" w:rsidRPr="00B3011D" w:rsidRDefault="00CC0FBC" w:rsidP="00CC0FBC">
      <w:pPr>
        <w:pStyle w:val="Textoindependiente"/>
        <w:spacing w:before="4"/>
        <w:rPr>
          <w:rFonts w:ascii="Arial" w:hAnsi="Arial" w:cs="Arial"/>
          <w:sz w:val="20"/>
          <w:szCs w:val="20"/>
          <w:lang w:val="es-ES_tradnl"/>
        </w:rPr>
      </w:pPr>
    </w:p>
    <w:p w:rsidR="00CC0FBC" w:rsidRPr="002C1AB3" w:rsidRDefault="00CC0FBC" w:rsidP="00D62F2A">
      <w:pPr>
        <w:pStyle w:val="Ttulo4"/>
        <w:keepNext/>
        <w:keepLines/>
        <w:widowControl/>
        <w:numPr>
          <w:ilvl w:val="0"/>
          <w:numId w:val="104"/>
        </w:numPr>
        <w:tabs>
          <w:tab w:val="left" w:pos="382"/>
        </w:tabs>
        <w:spacing w:before="0" w:line="276" w:lineRule="auto"/>
        <w:ind w:left="381" w:hanging="240"/>
        <w:rPr>
          <w:rFonts w:ascii="Arial" w:hAnsi="Arial" w:cs="Arial"/>
          <w:sz w:val="20"/>
          <w:szCs w:val="20"/>
        </w:rPr>
      </w:pPr>
      <w:r w:rsidRPr="002C1AB3">
        <w:rPr>
          <w:rFonts w:ascii="Arial" w:hAnsi="Arial" w:cs="Arial"/>
          <w:sz w:val="20"/>
          <w:szCs w:val="20"/>
        </w:rPr>
        <w:t>CONTENIDOS</w:t>
      </w:r>
    </w:p>
    <w:p w:rsidR="00CC0FBC" w:rsidRPr="00B3011D" w:rsidRDefault="00CC0FBC" w:rsidP="00CC0FBC">
      <w:pPr>
        <w:pStyle w:val="Ttulo4"/>
        <w:tabs>
          <w:tab w:val="left" w:pos="382"/>
        </w:tabs>
        <w:spacing w:before="0"/>
        <w:ind w:left="381"/>
        <w:rPr>
          <w:rFonts w:ascii="Arial" w:hAnsi="Arial" w:cs="Arial"/>
          <w:sz w:val="20"/>
          <w:szCs w:val="20"/>
        </w:rPr>
      </w:pPr>
    </w:p>
    <w:p w:rsidR="00CC0FBC" w:rsidRPr="00B3011D" w:rsidRDefault="00CC0FBC" w:rsidP="00D62F2A">
      <w:pPr>
        <w:pStyle w:val="Prrafodelista"/>
        <w:numPr>
          <w:ilvl w:val="1"/>
          <w:numId w:val="104"/>
        </w:numPr>
        <w:tabs>
          <w:tab w:val="left" w:pos="562"/>
        </w:tabs>
        <w:suppressAutoHyphens w:val="0"/>
        <w:spacing w:line="274" w:lineRule="exact"/>
        <w:ind w:hanging="420"/>
        <w:contextualSpacing/>
        <w:rPr>
          <w:rFonts w:ascii="Arial" w:hAnsi="Arial" w:cs="Arial"/>
          <w:b/>
          <w:sz w:val="20"/>
          <w:szCs w:val="20"/>
          <w:lang w:val="es-ES_tradnl"/>
        </w:rPr>
      </w:pPr>
      <w:r w:rsidRPr="00B3011D">
        <w:rPr>
          <w:rFonts w:ascii="Arial" w:hAnsi="Arial" w:cs="Arial"/>
          <w:b/>
          <w:sz w:val="20"/>
          <w:szCs w:val="20"/>
          <w:u w:val="thick"/>
          <w:lang w:val="es-ES_tradnl"/>
        </w:rPr>
        <w:t>Criterios para la secuenciación de los</w:t>
      </w:r>
      <w:r w:rsidRPr="00B3011D">
        <w:rPr>
          <w:rFonts w:ascii="Arial" w:hAnsi="Arial" w:cs="Arial"/>
          <w:b/>
          <w:spacing w:val="-8"/>
          <w:sz w:val="20"/>
          <w:szCs w:val="20"/>
          <w:u w:val="thick"/>
          <w:lang w:val="es-ES_tradnl"/>
        </w:rPr>
        <w:t xml:space="preserve"> </w:t>
      </w:r>
      <w:r w:rsidRPr="00B3011D">
        <w:rPr>
          <w:rFonts w:ascii="Arial" w:hAnsi="Arial" w:cs="Arial"/>
          <w:b/>
          <w:sz w:val="20"/>
          <w:szCs w:val="20"/>
          <w:u w:val="thick"/>
          <w:lang w:val="es-ES_tradnl"/>
        </w:rPr>
        <w:t>contenidos</w:t>
      </w:r>
    </w:p>
    <w:p w:rsidR="00CC0FBC" w:rsidRPr="00B3011D" w:rsidRDefault="00CC0FBC" w:rsidP="00CC0FBC">
      <w:pPr>
        <w:pStyle w:val="Textoindependiente"/>
        <w:ind w:left="141" w:right="96"/>
        <w:rPr>
          <w:rFonts w:ascii="Arial" w:hAnsi="Arial" w:cs="Arial"/>
          <w:sz w:val="20"/>
          <w:szCs w:val="20"/>
          <w:lang w:val="es-ES_tradnl"/>
        </w:rPr>
      </w:pPr>
      <w:r w:rsidRPr="00B3011D">
        <w:rPr>
          <w:rFonts w:ascii="Arial" w:hAnsi="Arial" w:cs="Arial"/>
          <w:sz w:val="20"/>
          <w:szCs w:val="20"/>
          <w:lang w:val="es-ES_tradnl"/>
        </w:rPr>
        <w:t>La secuenciación de contenidos realizados a lo largo del ciclo se lleva a cabo atendiendo a los siguientes criterios:</w:t>
      </w:r>
    </w:p>
    <w:p w:rsidR="00CC0FBC" w:rsidRPr="00B3011D" w:rsidRDefault="00CC0FBC" w:rsidP="0026608D">
      <w:pPr>
        <w:pStyle w:val="Prrafodelista"/>
        <w:numPr>
          <w:ilvl w:val="0"/>
          <w:numId w:val="125"/>
        </w:numPr>
        <w:tabs>
          <w:tab w:val="left" w:pos="516"/>
        </w:tabs>
        <w:suppressAutoHyphens w:val="0"/>
        <w:spacing w:before="4" w:line="237" w:lineRule="auto"/>
        <w:ind w:left="516" w:right="111" w:hanging="360"/>
        <w:contextualSpacing/>
        <w:jc w:val="both"/>
        <w:rPr>
          <w:rFonts w:ascii="Arial" w:hAnsi="Arial" w:cs="Arial"/>
          <w:sz w:val="20"/>
          <w:szCs w:val="20"/>
          <w:lang w:val="es-ES_tradnl"/>
        </w:rPr>
      </w:pPr>
      <w:r w:rsidRPr="00B3011D">
        <w:rPr>
          <w:rFonts w:ascii="Arial" w:hAnsi="Arial" w:cs="Arial"/>
          <w:sz w:val="20"/>
          <w:szCs w:val="20"/>
          <w:lang w:val="es-ES_tradnl"/>
        </w:rPr>
        <w:t>Considerar el momento del desarrollo cognitivo y e</w:t>
      </w:r>
      <w:r>
        <w:rPr>
          <w:rFonts w:ascii="Arial" w:hAnsi="Arial" w:cs="Arial"/>
          <w:sz w:val="20"/>
          <w:szCs w:val="20"/>
          <w:lang w:val="es-ES_tradnl"/>
        </w:rPr>
        <w:t>mocional propio de las diferen</w:t>
      </w:r>
      <w:r w:rsidRPr="00B3011D">
        <w:rPr>
          <w:rFonts w:ascii="Arial" w:hAnsi="Arial" w:cs="Arial"/>
          <w:sz w:val="20"/>
          <w:szCs w:val="20"/>
          <w:lang w:val="es-ES_tradnl"/>
        </w:rPr>
        <w:t>tes edades, como uno de los criterios fundamentales p</w:t>
      </w:r>
      <w:r>
        <w:rPr>
          <w:rFonts w:ascii="Arial" w:hAnsi="Arial" w:cs="Arial"/>
          <w:sz w:val="20"/>
          <w:szCs w:val="20"/>
          <w:lang w:val="es-ES_tradnl"/>
        </w:rPr>
        <w:t>ara la organización de los con</w:t>
      </w:r>
      <w:r w:rsidRPr="00B3011D">
        <w:rPr>
          <w:rFonts w:ascii="Arial" w:hAnsi="Arial" w:cs="Arial"/>
          <w:sz w:val="20"/>
          <w:szCs w:val="20"/>
          <w:lang w:val="es-ES_tradnl"/>
        </w:rPr>
        <w:t>tenidos.</w:t>
      </w:r>
    </w:p>
    <w:p w:rsidR="00CC0FBC" w:rsidRPr="00B3011D" w:rsidRDefault="00CC0FBC" w:rsidP="0026608D">
      <w:pPr>
        <w:pStyle w:val="Prrafodelista"/>
        <w:numPr>
          <w:ilvl w:val="0"/>
          <w:numId w:val="125"/>
        </w:numPr>
        <w:tabs>
          <w:tab w:val="left" w:pos="515"/>
          <w:tab w:val="left" w:pos="516"/>
        </w:tabs>
        <w:suppressAutoHyphens w:val="0"/>
        <w:spacing w:before="24" w:line="274" w:lineRule="exact"/>
        <w:ind w:left="516" w:right="113" w:hanging="360"/>
        <w:contextualSpacing/>
        <w:rPr>
          <w:rFonts w:ascii="Arial" w:hAnsi="Arial" w:cs="Arial"/>
          <w:sz w:val="20"/>
          <w:szCs w:val="20"/>
          <w:lang w:val="es-ES_tradnl"/>
        </w:rPr>
      </w:pPr>
      <w:r w:rsidRPr="00B3011D">
        <w:rPr>
          <w:rFonts w:ascii="Arial" w:hAnsi="Arial" w:cs="Arial"/>
          <w:sz w:val="20"/>
          <w:szCs w:val="20"/>
          <w:lang w:val="es-ES_tradnl"/>
        </w:rPr>
        <w:t>Presentar los distintos contenidos de un modo significativo para los niños y niñas de las distintas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edades.</w:t>
      </w:r>
    </w:p>
    <w:p w:rsidR="00CC0FBC" w:rsidRPr="00B3011D" w:rsidRDefault="00CC0FBC" w:rsidP="0026608D">
      <w:pPr>
        <w:pStyle w:val="Prrafodelista"/>
        <w:numPr>
          <w:ilvl w:val="0"/>
          <w:numId w:val="125"/>
        </w:numPr>
        <w:tabs>
          <w:tab w:val="left" w:pos="516"/>
        </w:tabs>
        <w:suppressAutoHyphens w:val="0"/>
        <w:spacing w:before="1" w:line="237" w:lineRule="auto"/>
        <w:ind w:left="516" w:right="108" w:hanging="360"/>
        <w:contextualSpacing/>
        <w:jc w:val="both"/>
        <w:rPr>
          <w:rFonts w:ascii="Arial" w:hAnsi="Arial" w:cs="Arial"/>
          <w:sz w:val="20"/>
          <w:szCs w:val="20"/>
          <w:lang w:val="es-ES_tradnl"/>
        </w:rPr>
      </w:pPr>
      <w:r w:rsidRPr="00B3011D">
        <w:rPr>
          <w:rFonts w:ascii="Arial" w:hAnsi="Arial" w:cs="Arial"/>
          <w:sz w:val="20"/>
          <w:szCs w:val="20"/>
          <w:lang w:val="es-ES_tradnl"/>
        </w:rPr>
        <w:t>Partir de los contenidos más concretos y más próximos a la realidad d</w:t>
      </w:r>
      <w:r>
        <w:rPr>
          <w:rFonts w:ascii="Arial" w:hAnsi="Arial" w:cs="Arial"/>
          <w:sz w:val="20"/>
          <w:szCs w:val="20"/>
          <w:lang w:val="es-ES_tradnl"/>
        </w:rPr>
        <w:t>e los alum</w:t>
      </w:r>
      <w:r w:rsidRPr="00B3011D">
        <w:rPr>
          <w:rFonts w:ascii="Arial" w:hAnsi="Arial" w:cs="Arial"/>
          <w:sz w:val="20"/>
          <w:szCs w:val="20"/>
          <w:lang w:val="es-ES_tradnl"/>
        </w:rPr>
        <w:t>nos/as para avanzar, a través de la manipulación y la experiencia, hacia otros más abstractos.</w:t>
      </w:r>
    </w:p>
    <w:p w:rsidR="00CC0FBC" w:rsidRPr="00B3011D" w:rsidRDefault="00CC0FBC" w:rsidP="0026608D">
      <w:pPr>
        <w:pStyle w:val="Prrafodelista"/>
        <w:numPr>
          <w:ilvl w:val="0"/>
          <w:numId w:val="125"/>
        </w:numPr>
        <w:tabs>
          <w:tab w:val="left" w:pos="516"/>
        </w:tabs>
        <w:suppressAutoHyphens w:val="0"/>
        <w:spacing w:before="5" w:line="237" w:lineRule="auto"/>
        <w:ind w:left="516" w:right="109" w:hanging="360"/>
        <w:contextualSpacing/>
        <w:jc w:val="both"/>
        <w:rPr>
          <w:rFonts w:ascii="Arial" w:hAnsi="Arial" w:cs="Arial"/>
          <w:sz w:val="20"/>
          <w:szCs w:val="20"/>
          <w:lang w:val="es-ES_tradnl"/>
        </w:rPr>
      </w:pPr>
      <w:r w:rsidRPr="00B3011D">
        <w:rPr>
          <w:rFonts w:ascii="Arial" w:hAnsi="Arial" w:cs="Arial"/>
          <w:sz w:val="20"/>
          <w:szCs w:val="20"/>
          <w:lang w:val="es-ES_tradnl"/>
        </w:rPr>
        <w:t>Atender a la globalidad propia de la etapa, estableciendo una adecuada interrelación entre los contenidos de las diversas áreas del currículo e incluyendo, como parte fundamental de los mismos, la educación en</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valores.</w:t>
      </w:r>
    </w:p>
    <w:p w:rsidR="00CC0FBC" w:rsidRPr="00B3011D" w:rsidRDefault="00CC0FBC" w:rsidP="0026608D">
      <w:pPr>
        <w:pStyle w:val="Prrafodelista"/>
        <w:numPr>
          <w:ilvl w:val="0"/>
          <w:numId w:val="125"/>
        </w:numPr>
        <w:tabs>
          <w:tab w:val="left" w:pos="515"/>
          <w:tab w:val="left" w:pos="516"/>
        </w:tabs>
        <w:suppressAutoHyphens w:val="0"/>
        <w:spacing w:before="24" w:line="274" w:lineRule="exact"/>
        <w:ind w:left="516" w:right="111" w:hanging="360"/>
        <w:contextualSpacing/>
        <w:rPr>
          <w:rFonts w:ascii="Arial" w:hAnsi="Arial" w:cs="Arial"/>
          <w:sz w:val="20"/>
          <w:szCs w:val="20"/>
          <w:lang w:val="es-ES_tradnl"/>
        </w:rPr>
      </w:pPr>
      <w:r w:rsidRPr="00B3011D">
        <w:rPr>
          <w:rFonts w:ascii="Arial" w:hAnsi="Arial" w:cs="Arial"/>
          <w:sz w:val="20"/>
          <w:szCs w:val="20"/>
          <w:lang w:val="es-ES_tradnl"/>
        </w:rPr>
        <w:t>Tratar los contenidos de modo cíclico a lo largo de e</w:t>
      </w:r>
      <w:r>
        <w:rPr>
          <w:rFonts w:ascii="Arial" w:hAnsi="Arial" w:cs="Arial"/>
          <w:sz w:val="20"/>
          <w:szCs w:val="20"/>
          <w:lang w:val="es-ES_tradnl"/>
        </w:rPr>
        <w:t>ste ciclo de forma que se avan</w:t>
      </w:r>
      <w:r w:rsidRPr="00B3011D">
        <w:rPr>
          <w:rFonts w:ascii="Arial" w:hAnsi="Arial" w:cs="Arial"/>
          <w:sz w:val="20"/>
          <w:szCs w:val="20"/>
          <w:lang w:val="es-ES_tradnl"/>
        </w:rPr>
        <w:t>ce y profundice en su consecución a través de aproximaciones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sucesivas.</w:t>
      </w:r>
    </w:p>
    <w:p w:rsidR="00CC0FBC" w:rsidRPr="00B3011D" w:rsidRDefault="00CC0FBC" w:rsidP="0026608D">
      <w:pPr>
        <w:pStyle w:val="Prrafodelista"/>
        <w:numPr>
          <w:ilvl w:val="0"/>
          <w:numId w:val="125"/>
        </w:numPr>
        <w:tabs>
          <w:tab w:val="left" w:pos="515"/>
          <w:tab w:val="left" w:pos="516"/>
        </w:tabs>
        <w:suppressAutoHyphens w:val="0"/>
        <w:ind w:left="516" w:right="111" w:hanging="360"/>
        <w:contextualSpacing/>
        <w:rPr>
          <w:rFonts w:ascii="Arial" w:hAnsi="Arial" w:cs="Arial"/>
          <w:sz w:val="20"/>
          <w:szCs w:val="20"/>
          <w:lang w:val="es-ES_tradnl"/>
        </w:rPr>
      </w:pPr>
      <w:r w:rsidRPr="00B3011D">
        <w:rPr>
          <w:rFonts w:ascii="Arial" w:hAnsi="Arial" w:cs="Arial"/>
          <w:sz w:val="20"/>
          <w:szCs w:val="20"/>
          <w:lang w:val="es-ES_tradnl"/>
        </w:rPr>
        <w:t>Afianzar y ampliar las adquisiciones logradas en los distintos ámbitos de desarrollo del</w:t>
      </w:r>
      <w:r w:rsidRPr="00B3011D">
        <w:rPr>
          <w:rFonts w:ascii="Arial" w:hAnsi="Arial" w:cs="Arial"/>
          <w:spacing w:val="-1"/>
          <w:sz w:val="20"/>
          <w:szCs w:val="20"/>
          <w:lang w:val="es-ES_tradnl"/>
        </w:rPr>
        <w:t xml:space="preserve"> </w:t>
      </w:r>
      <w:r w:rsidRPr="00B3011D">
        <w:rPr>
          <w:rFonts w:ascii="Arial" w:hAnsi="Arial" w:cs="Arial"/>
          <w:sz w:val="20"/>
          <w:szCs w:val="20"/>
          <w:lang w:val="es-ES_tradnl"/>
        </w:rPr>
        <w:t>niño:</w:t>
      </w:r>
    </w:p>
    <w:p w:rsidR="00CC0FBC" w:rsidRPr="00B3011D" w:rsidRDefault="00CC0FBC" w:rsidP="00D62F2A">
      <w:pPr>
        <w:pStyle w:val="Prrafodelista"/>
        <w:numPr>
          <w:ilvl w:val="2"/>
          <w:numId w:val="104"/>
        </w:numPr>
        <w:suppressAutoHyphens w:val="0"/>
        <w:contextualSpacing/>
        <w:rPr>
          <w:rFonts w:ascii="Arial" w:hAnsi="Arial" w:cs="Arial"/>
          <w:sz w:val="20"/>
          <w:szCs w:val="20"/>
        </w:rPr>
      </w:pPr>
      <w:r w:rsidRPr="00B3011D">
        <w:rPr>
          <w:rFonts w:ascii="Arial" w:hAnsi="Arial" w:cs="Arial"/>
          <w:sz w:val="20"/>
          <w:szCs w:val="20"/>
        </w:rPr>
        <w:t>Capacidades de equilibrio</w:t>
      </w:r>
      <w:r w:rsidRPr="00B3011D">
        <w:rPr>
          <w:rFonts w:ascii="Arial" w:hAnsi="Arial" w:cs="Arial"/>
          <w:spacing w:val="-7"/>
          <w:sz w:val="20"/>
          <w:szCs w:val="20"/>
        </w:rPr>
        <w:t xml:space="preserve"> </w:t>
      </w:r>
      <w:r w:rsidRPr="00B3011D">
        <w:rPr>
          <w:rFonts w:ascii="Arial" w:hAnsi="Arial" w:cs="Arial"/>
          <w:sz w:val="20"/>
          <w:szCs w:val="20"/>
        </w:rPr>
        <w:t>personal:</w:t>
      </w:r>
    </w:p>
    <w:p w:rsidR="00CC0FBC" w:rsidRPr="00B3011D" w:rsidRDefault="00CC0FBC" w:rsidP="00CC0FBC">
      <w:pPr>
        <w:pStyle w:val="Textoindependiente"/>
        <w:ind w:left="861" w:right="111"/>
        <w:jc w:val="both"/>
        <w:rPr>
          <w:rFonts w:ascii="Arial" w:hAnsi="Arial" w:cs="Arial"/>
          <w:sz w:val="20"/>
          <w:szCs w:val="20"/>
          <w:lang w:val="es-ES_tradnl"/>
        </w:rPr>
      </w:pPr>
      <w:r w:rsidRPr="00B3011D">
        <w:rPr>
          <w:rFonts w:ascii="Arial" w:hAnsi="Arial" w:cs="Arial"/>
          <w:sz w:val="20"/>
          <w:szCs w:val="20"/>
          <w:lang w:val="es-ES_tradnl"/>
        </w:rPr>
        <w:t>Formarse una imagen de sí mismo/a progresivamente más ajustada, aceptando sus posibilidades y limitaciones, manteniendo una actitud positiva de confianza en las propias capacidades.</w:t>
      </w:r>
    </w:p>
    <w:p w:rsidR="00CC0FBC" w:rsidRPr="00B3011D" w:rsidRDefault="00CC0FBC" w:rsidP="00D62F2A">
      <w:pPr>
        <w:pStyle w:val="Prrafodelista"/>
        <w:numPr>
          <w:ilvl w:val="2"/>
          <w:numId w:val="104"/>
        </w:numPr>
        <w:tabs>
          <w:tab w:val="left" w:pos="850"/>
        </w:tabs>
        <w:suppressAutoHyphens w:val="0"/>
        <w:contextualSpacing/>
        <w:rPr>
          <w:rFonts w:ascii="Arial" w:hAnsi="Arial" w:cs="Arial"/>
          <w:sz w:val="20"/>
          <w:szCs w:val="20"/>
        </w:rPr>
      </w:pPr>
      <w:r w:rsidRPr="00B3011D">
        <w:rPr>
          <w:rFonts w:ascii="Arial" w:hAnsi="Arial" w:cs="Arial"/>
          <w:sz w:val="20"/>
          <w:szCs w:val="20"/>
        </w:rPr>
        <w:t>Relaciones</w:t>
      </w:r>
      <w:r w:rsidRPr="00B3011D">
        <w:rPr>
          <w:rFonts w:ascii="Arial" w:hAnsi="Arial" w:cs="Arial"/>
          <w:spacing w:val="-6"/>
          <w:sz w:val="20"/>
          <w:szCs w:val="20"/>
        </w:rPr>
        <w:t xml:space="preserve"> </w:t>
      </w:r>
      <w:r w:rsidRPr="00B3011D">
        <w:rPr>
          <w:rFonts w:ascii="Arial" w:hAnsi="Arial" w:cs="Arial"/>
          <w:sz w:val="20"/>
          <w:szCs w:val="20"/>
        </w:rPr>
        <w:t>personales:</w:t>
      </w:r>
    </w:p>
    <w:p w:rsidR="00CC0FBC" w:rsidRPr="00B3011D" w:rsidRDefault="00CC0FBC" w:rsidP="00CC0FBC">
      <w:pPr>
        <w:pStyle w:val="Textoindependiente"/>
        <w:ind w:left="861" w:right="108"/>
        <w:jc w:val="both"/>
        <w:rPr>
          <w:rFonts w:ascii="Arial" w:hAnsi="Arial" w:cs="Arial"/>
          <w:sz w:val="20"/>
          <w:szCs w:val="20"/>
          <w:lang w:val="es-ES_tradnl"/>
        </w:rPr>
      </w:pPr>
      <w:r w:rsidRPr="00B3011D">
        <w:rPr>
          <w:rFonts w:ascii="Arial" w:hAnsi="Arial" w:cs="Arial"/>
          <w:sz w:val="20"/>
          <w:szCs w:val="20"/>
          <w:lang w:val="es-ES_tradnl"/>
        </w:rPr>
        <w:t>Progresar en la ampliación y en la calidad de relaciones con los iguales en un marco que irá permitiendo de forma paulatina la articulación y coordinación de diferentes puntos de vista.</w:t>
      </w:r>
    </w:p>
    <w:p w:rsidR="00CC0FBC" w:rsidRPr="00B3011D" w:rsidRDefault="00CC0FBC" w:rsidP="00D62F2A">
      <w:pPr>
        <w:pStyle w:val="Prrafodelista"/>
        <w:numPr>
          <w:ilvl w:val="2"/>
          <w:numId w:val="104"/>
        </w:numPr>
        <w:tabs>
          <w:tab w:val="left" w:pos="850"/>
        </w:tabs>
        <w:suppressAutoHyphens w:val="0"/>
        <w:spacing w:before="70"/>
        <w:contextualSpacing/>
        <w:rPr>
          <w:rFonts w:ascii="Arial" w:hAnsi="Arial" w:cs="Arial"/>
          <w:sz w:val="20"/>
          <w:szCs w:val="20"/>
        </w:rPr>
      </w:pPr>
      <w:r w:rsidRPr="00B3011D">
        <w:rPr>
          <w:rFonts w:ascii="Arial" w:hAnsi="Arial" w:cs="Arial"/>
          <w:sz w:val="20"/>
          <w:szCs w:val="20"/>
        </w:rPr>
        <w:t>Capacidades de inserción</w:t>
      </w:r>
      <w:r w:rsidRPr="00B3011D">
        <w:rPr>
          <w:rFonts w:ascii="Arial" w:hAnsi="Arial" w:cs="Arial"/>
          <w:spacing w:val="-7"/>
          <w:sz w:val="20"/>
          <w:szCs w:val="20"/>
        </w:rPr>
        <w:t xml:space="preserve"> </w:t>
      </w:r>
      <w:r w:rsidRPr="00B3011D">
        <w:rPr>
          <w:rFonts w:ascii="Arial" w:hAnsi="Arial" w:cs="Arial"/>
          <w:sz w:val="20"/>
          <w:szCs w:val="20"/>
        </w:rPr>
        <w:t>social:</w:t>
      </w:r>
    </w:p>
    <w:p w:rsidR="00CC0FBC" w:rsidRPr="00B3011D" w:rsidRDefault="00CC0FBC" w:rsidP="00CC0FBC">
      <w:pPr>
        <w:pStyle w:val="Textoindependiente"/>
        <w:ind w:left="861" w:right="95"/>
        <w:rPr>
          <w:rFonts w:ascii="Arial" w:hAnsi="Arial" w:cs="Arial"/>
          <w:sz w:val="20"/>
          <w:szCs w:val="20"/>
          <w:lang w:val="es-ES_tradnl"/>
        </w:rPr>
      </w:pPr>
      <w:r w:rsidRPr="00B3011D">
        <w:rPr>
          <w:rFonts w:ascii="Arial" w:hAnsi="Arial" w:cs="Arial"/>
          <w:sz w:val="20"/>
          <w:szCs w:val="20"/>
          <w:lang w:val="es-ES_tradnl"/>
        </w:rPr>
        <w:t>Adquirir y mejorar el sentido de pertenencia a diferentes grupos sociales y actuar de manera progresivamente más autónoma en el seno de dichos grupos.</w:t>
      </w:r>
    </w:p>
    <w:p w:rsidR="00CC0FBC" w:rsidRPr="00B3011D" w:rsidRDefault="00CC0FBC" w:rsidP="00D62F2A">
      <w:pPr>
        <w:pStyle w:val="Prrafodelista"/>
        <w:numPr>
          <w:ilvl w:val="2"/>
          <w:numId w:val="104"/>
        </w:numPr>
        <w:tabs>
          <w:tab w:val="left" w:pos="850"/>
        </w:tabs>
        <w:suppressAutoHyphens w:val="0"/>
        <w:contextualSpacing/>
        <w:rPr>
          <w:rFonts w:ascii="Arial" w:hAnsi="Arial" w:cs="Arial"/>
          <w:sz w:val="20"/>
          <w:szCs w:val="20"/>
        </w:rPr>
      </w:pPr>
      <w:r w:rsidRPr="00B3011D">
        <w:rPr>
          <w:rFonts w:ascii="Arial" w:hAnsi="Arial" w:cs="Arial"/>
          <w:sz w:val="20"/>
          <w:szCs w:val="20"/>
        </w:rPr>
        <w:t>Capacidades cognitivas y</w:t>
      </w:r>
      <w:r w:rsidRPr="00B3011D">
        <w:rPr>
          <w:rFonts w:ascii="Arial" w:hAnsi="Arial" w:cs="Arial"/>
          <w:spacing w:val="-8"/>
          <w:sz w:val="20"/>
          <w:szCs w:val="20"/>
        </w:rPr>
        <w:t xml:space="preserve"> </w:t>
      </w:r>
      <w:r w:rsidRPr="00B3011D">
        <w:rPr>
          <w:rFonts w:ascii="Arial" w:hAnsi="Arial" w:cs="Arial"/>
          <w:sz w:val="20"/>
          <w:szCs w:val="20"/>
        </w:rPr>
        <w:t>lingüísticas:</w:t>
      </w:r>
    </w:p>
    <w:p w:rsidR="00CC0FBC" w:rsidRPr="00B3011D" w:rsidRDefault="00CC0FBC" w:rsidP="00CC0FBC">
      <w:pPr>
        <w:pStyle w:val="Textoindependiente"/>
        <w:ind w:left="861" w:right="96"/>
        <w:rPr>
          <w:rFonts w:ascii="Arial" w:hAnsi="Arial" w:cs="Arial"/>
          <w:sz w:val="20"/>
          <w:szCs w:val="20"/>
          <w:lang w:val="es-ES_tradnl"/>
        </w:rPr>
      </w:pPr>
      <w:r w:rsidRPr="00B3011D">
        <w:rPr>
          <w:rFonts w:ascii="Arial" w:hAnsi="Arial" w:cs="Arial"/>
          <w:sz w:val="20"/>
          <w:szCs w:val="20"/>
          <w:lang w:val="es-ES_tradnl"/>
        </w:rPr>
        <w:t>Avanzar en el dominio del lenguaje oral, así como en la función de regulación y planificación de la propia actividad.</w:t>
      </w:r>
    </w:p>
    <w:p w:rsidR="00CC0FBC" w:rsidRPr="00B3011D" w:rsidRDefault="00CC0FBC" w:rsidP="0026608D">
      <w:pPr>
        <w:pStyle w:val="Prrafodelista"/>
        <w:numPr>
          <w:ilvl w:val="0"/>
          <w:numId w:val="125"/>
        </w:numPr>
        <w:tabs>
          <w:tab w:val="left" w:pos="515"/>
          <w:tab w:val="left" w:pos="516"/>
        </w:tabs>
        <w:suppressAutoHyphens w:val="0"/>
        <w:spacing w:before="24" w:line="274" w:lineRule="exact"/>
        <w:ind w:left="516" w:right="111" w:hanging="360"/>
        <w:contextualSpacing/>
        <w:rPr>
          <w:rFonts w:ascii="Arial" w:hAnsi="Arial" w:cs="Arial"/>
          <w:sz w:val="20"/>
          <w:szCs w:val="20"/>
          <w:lang w:val="es-ES_tradnl"/>
        </w:rPr>
      </w:pPr>
      <w:r w:rsidRPr="00B3011D">
        <w:rPr>
          <w:rFonts w:ascii="Arial" w:hAnsi="Arial" w:cs="Arial"/>
          <w:sz w:val="20"/>
          <w:szCs w:val="20"/>
          <w:lang w:val="es-ES_tradnl"/>
        </w:rPr>
        <w:t>Los contenidos deberán tener como referencia obli</w:t>
      </w:r>
      <w:r w:rsidR="00864A7D">
        <w:rPr>
          <w:rFonts w:ascii="Arial" w:hAnsi="Arial" w:cs="Arial"/>
          <w:sz w:val="20"/>
          <w:szCs w:val="20"/>
          <w:lang w:val="es-ES_tradnl"/>
        </w:rPr>
        <w:t>gada en cada momento del proce</w:t>
      </w:r>
      <w:r w:rsidRPr="00B3011D">
        <w:rPr>
          <w:rFonts w:ascii="Arial" w:hAnsi="Arial" w:cs="Arial"/>
          <w:sz w:val="20"/>
          <w:szCs w:val="20"/>
          <w:lang w:val="es-ES_tradnl"/>
        </w:rPr>
        <w:t>so educativo los objetivos y las competencias básicas cuya adquisición</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facilitan.</w:t>
      </w:r>
    </w:p>
    <w:p w:rsidR="00CC0FBC" w:rsidRPr="00B3011D" w:rsidRDefault="00CC0FBC" w:rsidP="00CC0FBC">
      <w:pPr>
        <w:pStyle w:val="Textoindependiente"/>
        <w:spacing w:before="1"/>
        <w:rPr>
          <w:rFonts w:ascii="Arial" w:hAnsi="Arial" w:cs="Arial"/>
          <w:sz w:val="20"/>
          <w:szCs w:val="20"/>
          <w:lang w:val="es-ES_tradnl"/>
        </w:rPr>
      </w:pPr>
    </w:p>
    <w:p w:rsidR="00CC0FBC" w:rsidRPr="00FE5DD8" w:rsidRDefault="00CC0FBC" w:rsidP="00D62F2A">
      <w:pPr>
        <w:pStyle w:val="Ttulo4"/>
        <w:keepNext/>
        <w:keepLines/>
        <w:widowControl/>
        <w:numPr>
          <w:ilvl w:val="1"/>
          <w:numId w:val="104"/>
        </w:numPr>
        <w:tabs>
          <w:tab w:val="left" w:pos="562"/>
        </w:tabs>
        <w:spacing w:before="200" w:line="276" w:lineRule="auto"/>
        <w:ind w:hanging="420"/>
        <w:rPr>
          <w:rFonts w:ascii="Arial" w:hAnsi="Arial" w:cs="Arial"/>
          <w:sz w:val="20"/>
          <w:szCs w:val="20"/>
          <w:u w:val="thick"/>
        </w:rPr>
      </w:pPr>
      <w:proofErr w:type="spellStart"/>
      <w:r w:rsidRPr="00FE5DD8">
        <w:rPr>
          <w:rFonts w:ascii="Arial" w:hAnsi="Arial" w:cs="Arial"/>
          <w:sz w:val="20"/>
          <w:szCs w:val="20"/>
          <w:u w:val="thick"/>
        </w:rPr>
        <w:t>Contenidos</w:t>
      </w:r>
      <w:proofErr w:type="spellEnd"/>
      <w:r w:rsidRPr="00FE5DD8">
        <w:rPr>
          <w:rFonts w:ascii="Arial" w:hAnsi="Arial" w:cs="Arial"/>
          <w:sz w:val="20"/>
          <w:szCs w:val="20"/>
          <w:u w:val="thick"/>
        </w:rPr>
        <w:t xml:space="preserve"> </w:t>
      </w:r>
      <w:proofErr w:type="spellStart"/>
      <w:r w:rsidRPr="00FE5DD8">
        <w:rPr>
          <w:rFonts w:ascii="Arial" w:hAnsi="Arial" w:cs="Arial"/>
          <w:sz w:val="20"/>
          <w:szCs w:val="20"/>
          <w:u w:val="thick"/>
        </w:rPr>
        <w:t>por</w:t>
      </w:r>
      <w:proofErr w:type="spellEnd"/>
      <w:r w:rsidRPr="00FE5DD8">
        <w:rPr>
          <w:rFonts w:ascii="Arial" w:hAnsi="Arial" w:cs="Arial"/>
          <w:sz w:val="20"/>
          <w:szCs w:val="20"/>
          <w:u w:val="thick"/>
        </w:rPr>
        <w:t xml:space="preserve"> </w:t>
      </w:r>
      <w:proofErr w:type="spellStart"/>
      <w:r w:rsidRPr="00FE5DD8">
        <w:rPr>
          <w:rFonts w:ascii="Arial" w:hAnsi="Arial" w:cs="Arial"/>
          <w:sz w:val="20"/>
          <w:szCs w:val="20"/>
          <w:u w:val="thick"/>
        </w:rPr>
        <w:t>áreas</w:t>
      </w:r>
      <w:proofErr w:type="spellEnd"/>
      <w:r w:rsidRPr="00FE5DD8">
        <w:rPr>
          <w:rFonts w:ascii="Arial" w:hAnsi="Arial" w:cs="Arial"/>
          <w:sz w:val="20"/>
          <w:szCs w:val="20"/>
          <w:u w:val="thick"/>
        </w:rPr>
        <w:t xml:space="preserve"> </w:t>
      </w:r>
      <w:proofErr w:type="spellStart"/>
      <w:r w:rsidRPr="00FE5DD8">
        <w:rPr>
          <w:rFonts w:ascii="Arial" w:hAnsi="Arial" w:cs="Arial"/>
          <w:sz w:val="20"/>
          <w:szCs w:val="20"/>
          <w:u w:val="thick"/>
        </w:rPr>
        <w:t>para</w:t>
      </w:r>
      <w:proofErr w:type="spellEnd"/>
      <w:r w:rsidRPr="00FE5DD8">
        <w:rPr>
          <w:rFonts w:ascii="Arial" w:hAnsi="Arial" w:cs="Arial"/>
          <w:sz w:val="20"/>
          <w:szCs w:val="20"/>
          <w:u w:val="thick"/>
        </w:rPr>
        <w:t xml:space="preserve"> 3</w:t>
      </w:r>
      <w:r w:rsidRPr="00FE5DD8">
        <w:rPr>
          <w:rFonts w:ascii="Arial" w:hAnsi="Arial" w:cs="Arial"/>
          <w:spacing w:val="-1"/>
          <w:sz w:val="20"/>
          <w:szCs w:val="20"/>
          <w:u w:val="thick"/>
        </w:rPr>
        <w:t xml:space="preserve"> </w:t>
      </w:r>
      <w:proofErr w:type="spellStart"/>
      <w:r w:rsidRPr="00FE5DD8">
        <w:rPr>
          <w:rFonts w:ascii="Arial" w:hAnsi="Arial" w:cs="Arial"/>
          <w:sz w:val="20"/>
          <w:szCs w:val="20"/>
          <w:u w:val="thick"/>
        </w:rPr>
        <w:t>años</w:t>
      </w:r>
      <w:proofErr w:type="spellEnd"/>
    </w:p>
    <w:p w:rsidR="00CC0FBC" w:rsidRPr="00B3011D" w:rsidRDefault="00CC0FBC" w:rsidP="00CC0FBC">
      <w:pPr>
        <w:spacing w:before="1" w:line="320" w:lineRule="exact"/>
        <w:ind w:left="141" w:right="96"/>
        <w:rPr>
          <w:rFonts w:ascii="Arial" w:hAnsi="Arial" w:cs="Arial"/>
          <w:b/>
          <w:sz w:val="20"/>
          <w:szCs w:val="20"/>
          <w:lang w:val="es-ES_tradnl"/>
        </w:rPr>
      </w:pPr>
      <w:r w:rsidRPr="00B3011D">
        <w:rPr>
          <w:rFonts w:ascii="Arial" w:hAnsi="Arial" w:cs="Arial"/>
          <w:b/>
          <w:sz w:val="20"/>
          <w:szCs w:val="20"/>
          <w:lang w:val="es-ES_tradnl"/>
        </w:rPr>
        <w:t>Área de conocimiento de sí mismo y autonomía personal</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rPr>
      </w:pPr>
      <w:r w:rsidRPr="00B3011D">
        <w:rPr>
          <w:rFonts w:ascii="Arial" w:hAnsi="Arial" w:cs="Arial"/>
          <w:sz w:val="20"/>
          <w:szCs w:val="20"/>
        </w:rPr>
        <w:lastRenderedPageBreak/>
        <w:t>La imagen corporal</w:t>
      </w:r>
      <w:r w:rsidRPr="00B3011D">
        <w:rPr>
          <w:rFonts w:ascii="Arial" w:hAnsi="Arial" w:cs="Arial"/>
          <w:spacing w:val="-5"/>
          <w:sz w:val="20"/>
          <w:szCs w:val="20"/>
        </w:rPr>
        <w:t xml:space="preserve"> </w:t>
      </w:r>
      <w:r w:rsidRPr="00B3011D">
        <w:rPr>
          <w:rFonts w:ascii="Arial" w:hAnsi="Arial" w:cs="Arial"/>
          <w:sz w:val="20"/>
          <w:szCs w:val="20"/>
        </w:rPr>
        <w:t>global.</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rPr>
      </w:pPr>
      <w:r w:rsidRPr="00B3011D">
        <w:rPr>
          <w:rFonts w:ascii="Arial" w:hAnsi="Arial" w:cs="Arial"/>
          <w:sz w:val="20"/>
          <w:szCs w:val="20"/>
        </w:rPr>
        <w:t>El esquema</w:t>
      </w:r>
      <w:r w:rsidRPr="00B3011D">
        <w:rPr>
          <w:rFonts w:ascii="Arial" w:hAnsi="Arial" w:cs="Arial"/>
          <w:spacing w:val="-6"/>
          <w:sz w:val="20"/>
          <w:szCs w:val="20"/>
        </w:rPr>
        <w:t xml:space="preserve"> </w:t>
      </w:r>
      <w:r w:rsidRPr="00B3011D">
        <w:rPr>
          <w:rFonts w:ascii="Arial" w:hAnsi="Arial" w:cs="Arial"/>
          <w:sz w:val="20"/>
          <w:szCs w:val="20"/>
        </w:rPr>
        <w:t>corporal.</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Características propias y de los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compañeros.</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Cambios físicos ligados al paso del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tiempo.</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rPr>
      </w:pPr>
      <w:r w:rsidRPr="00B3011D">
        <w:rPr>
          <w:rFonts w:ascii="Arial" w:hAnsi="Arial" w:cs="Arial"/>
          <w:sz w:val="20"/>
          <w:szCs w:val="20"/>
        </w:rPr>
        <w:t>Partes de la</w:t>
      </w:r>
      <w:r w:rsidRPr="00B3011D">
        <w:rPr>
          <w:rFonts w:ascii="Arial" w:hAnsi="Arial" w:cs="Arial"/>
          <w:spacing w:val="-6"/>
          <w:sz w:val="20"/>
          <w:szCs w:val="20"/>
        </w:rPr>
        <w:t xml:space="preserve"> </w:t>
      </w:r>
      <w:r w:rsidRPr="00B3011D">
        <w:rPr>
          <w:rFonts w:ascii="Arial" w:hAnsi="Arial" w:cs="Arial"/>
          <w:sz w:val="20"/>
          <w:szCs w:val="20"/>
        </w:rPr>
        <w:t>cara.</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Información que proporcionan los sentidos: el tacto, la vista, el gusto, el</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olfato.</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Comportamientos adecuados en la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calle.</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rPr>
      </w:pPr>
      <w:r w:rsidRPr="00B3011D">
        <w:rPr>
          <w:rFonts w:ascii="Arial" w:hAnsi="Arial" w:cs="Arial"/>
          <w:sz w:val="20"/>
          <w:szCs w:val="20"/>
        </w:rPr>
        <w:t>Prevención de</w:t>
      </w:r>
      <w:r w:rsidRPr="00B3011D">
        <w:rPr>
          <w:rFonts w:ascii="Arial" w:hAnsi="Arial" w:cs="Arial"/>
          <w:spacing w:val="-3"/>
          <w:sz w:val="20"/>
          <w:szCs w:val="20"/>
        </w:rPr>
        <w:t xml:space="preserve"> </w:t>
      </w:r>
      <w:r w:rsidRPr="00B3011D">
        <w:rPr>
          <w:rFonts w:ascii="Arial" w:hAnsi="Arial" w:cs="Arial"/>
          <w:sz w:val="20"/>
          <w:szCs w:val="20"/>
        </w:rPr>
        <w:t>accidentes.</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Interés por participar en</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juegos.</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Necesidades corporales básicas: higiene, alimentación y</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descanso.</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La alimentación y el cuidado de la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salud.</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Hábitos relacionados con el orden y cuidado del aula y con la convivencia en la misma.</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Hábitos y objetos de higiene personal relacionados con la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salud.</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Sentimientos: alegría, tristeza, enfado,</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miedo.</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Las expresiones de la</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cara.</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Prendas de vestir en función de las partes del</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rPr>
      </w:pPr>
      <w:r w:rsidRPr="00B3011D">
        <w:rPr>
          <w:rFonts w:ascii="Arial" w:hAnsi="Arial" w:cs="Arial"/>
          <w:sz w:val="20"/>
          <w:szCs w:val="20"/>
        </w:rPr>
        <w:t>Prevención de</w:t>
      </w:r>
      <w:r w:rsidRPr="00B3011D">
        <w:rPr>
          <w:rFonts w:ascii="Arial" w:hAnsi="Arial" w:cs="Arial"/>
          <w:spacing w:val="-5"/>
          <w:sz w:val="20"/>
          <w:szCs w:val="20"/>
        </w:rPr>
        <w:t xml:space="preserve"> </w:t>
      </w:r>
      <w:r w:rsidRPr="00B3011D">
        <w:rPr>
          <w:rFonts w:ascii="Arial" w:hAnsi="Arial" w:cs="Arial"/>
          <w:sz w:val="20"/>
          <w:szCs w:val="20"/>
        </w:rPr>
        <w:t>resfriados.</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Puzles y actividades de discriminación visual de</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elementos.</w:t>
      </w:r>
    </w:p>
    <w:p w:rsidR="00CC0FBC" w:rsidRPr="00B3011D" w:rsidRDefault="00CC0FBC" w:rsidP="0026608D">
      <w:pPr>
        <w:pStyle w:val="Prrafodelista"/>
        <w:numPr>
          <w:ilvl w:val="0"/>
          <w:numId w:val="125"/>
        </w:numPr>
        <w:suppressAutoHyphens w:val="0"/>
        <w:ind w:right="57"/>
        <w:contextualSpacing/>
        <w:rPr>
          <w:rFonts w:ascii="Arial" w:hAnsi="Arial" w:cs="Arial"/>
          <w:sz w:val="20"/>
          <w:szCs w:val="20"/>
        </w:rPr>
      </w:pPr>
      <w:r w:rsidRPr="00B3011D">
        <w:rPr>
          <w:rFonts w:ascii="Arial" w:hAnsi="Arial" w:cs="Arial"/>
          <w:sz w:val="20"/>
          <w:szCs w:val="20"/>
        </w:rPr>
        <w:t>Percepción</w:t>
      </w:r>
      <w:r w:rsidRPr="00B3011D">
        <w:rPr>
          <w:rFonts w:ascii="Arial" w:hAnsi="Arial" w:cs="Arial"/>
          <w:spacing w:val="-5"/>
          <w:sz w:val="20"/>
          <w:szCs w:val="20"/>
        </w:rPr>
        <w:t xml:space="preserve"> </w:t>
      </w:r>
      <w:r w:rsidRPr="00B3011D">
        <w:rPr>
          <w:rFonts w:ascii="Arial" w:hAnsi="Arial" w:cs="Arial"/>
          <w:sz w:val="20"/>
          <w:szCs w:val="20"/>
        </w:rPr>
        <w:t>visual.</w:t>
      </w:r>
    </w:p>
    <w:p w:rsidR="00CC0FBC" w:rsidRPr="00A41584" w:rsidRDefault="00CC0FBC" w:rsidP="00CC0FBC">
      <w:pPr>
        <w:pStyle w:val="Ttulo2"/>
        <w:spacing w:line="321" w:lineRule="exact"/>
        <w:ind w:right="96"/>
        <w:rPr>
          <w:rFonts w:ascii="Arial" w:hAnsi="Arial" w:cs="Arial"/>
          <w:sz w:val="20"/>
          <w:szCs w:val="20"/>
          <w:lang w:val="es-ES"/>
        </w:rPr>
      </w:pPr>
      <w:bookmarkStart w:id="21" w:name="_Área_de_conocimiento"/>
      <w:bookmarkEnd w:id="21"/>
      <w:r w:rsidRPr="00A41584">
        <w:rPr>
          <w:rFonts w:ascii="Arial" w:hAnsi="Arial" w:cs="Arial"/>
          <w:sz w:val="20"/>
          <w:szCs w:val="20"/>
          <w:lang w:val="es-ES"/>
        </w:rPr>
        <w:t xml:space="preserve">Área de conocimiento del entorno </w:t>
      </w:r>
    </w:p>
    <w:p w:rsidR="00CC0FBC" w:rsidRPr="00FE5DD8" w:rsidRDefault="00CC0FBC" w:rsidP="00CC0FBC">
      <w:pPr>
        <w:pStyle w:val="Ttulo2"/>
        <w:spacing w:line="321" w:lineRule="exact"/>
        <w:ind w:right="96"/>
        <w:rPr>
          <w:rFonts w:ascii="Arial" w:hAnsi="Arial" w:cs="Arial"/>
          <w:i/>
          <w:sz w:val="20"/>
          <w:szCs w:val="20"/>
        </w:rPr>
      </w:pPr>
      <w:proofErr w:type="spellStart"/>
      <w:r w:rsidRPr="00FE5DD8">
        <w:rPr>
          <w:rFonts w:ascii="Arial" w:hAnsi="Arial" w:cs="Arial"/>
          <w:i/>
          <w:sz w:val="20"/>
          <w:szCs w:val="20"/>
        </w:rPr>
        <w:t>Medio</w:t>
      </w:r>
      <w:proofErr w:type="spellEnd"/>
      <w:r w:rsidRPr="00FE5DD8">
        <w:rPr>
          <w:rFonts w:ascii="Arial" w:hAnsi="Arial" w:cs="Arial"/>
          <w:i/>
          <w:sz w:val="20"/>
          <w:szCs w:val="20"/>
        </w:rPr>
        <w:t xml:space="preserve"> </w:t>
      </w:r>
      <w:proofErr w:type="spellStart"/>
      <w:r w:rsidRPr="00FE5DD8">
        <w:rPr>
          <w:rFonts w:ascii="Arial" w:hAnsi="Arial" w:cs="Arial"/>
          <w:i/>
          <w:sz w:val="20"/>
          <w:szCs w:val="20"/>
        </w:rPr>
        <w:t>físico</w:t>
      </w:r>
      <w:proofErr w:type="spellEnd"/>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Ropa adecuada según el tiempo</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atmosférico.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rPr>
      </w:pPr>
      <w:r w:rsidRPr="00B3011D">
        <w:rPr>
          <w:rFonts w:ascii="Arial" w:hAnsi="Arial" w:cs="Arial"/>
          <w:sz w:val="20"/>
          <w:szCs w:val="20"/>
        </w:rPr>
        <w:t>Juegos y</w:t>
      </w:r>
      <w:r w:rsidRPr="00B3011D">
        <w:rPr>
          <w:rFonts w:ascii="Arial" w:hAnsi="Arial" w:cs="Arial"/>
          <w:spacing w:val="-5"/>
          <w:sz w:val="20"/>
          <w:szCs w:val="20"/>
        </w:rPr>
        <w:t xml:space="preserve"> </w:t>
      </w:r>
      <w:r w:rsidRPr="00B3011D">
        <w:rPr>
          <w:rFonts w:ascii="Arial" w:hAnsi="Arial" w:cs="Arial"/>
          <w:sz w:val="20"/>
          <w:szCs w:val="20"/>
        </w:rPr>
        <w:t>juguetes.</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Formas planas: círculo, cuadrado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triángulo.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Series lógicas: color, tamaño, posición,</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forma.</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Cualidades de los objetos: grande/pequeño; alto/bajo; largo/corto; y</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duro/blando.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Cuantificadores: uno/varios;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muchos/pocos.</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Textura de los objetos: liso/rugoso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duro/blando.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Posición de los objetos: encima/debajo; delante/d</w:t>
      </w:r>
      <w:r w:rsidR="00864A7D">
        <w:rPr>
          <w:rFonts w:ascii="Arial" w:hAnsi="Arial" w:cs="Arial"/>
          <w:sz w:val="20"/>
          <w:szCs w:val="20"/>
          <w:lang w:val="es-ES_tradnl"/>
        </w:rPr>
        <w:t>etrás; abierto/cerrado; y arri</w:t>
      </w:r>
      <w:r w:rsidRPr="00B3011D">
        <w:rPr>
          <w:rFonts w:ascii="Arial" w:hAnsi="Arial" w:cs="Arial"/>
          <w:sz w:val="20"/>
          <w:szCs w:val="20"/>
          <w:lang w:val="es-ES_tradnl"/>
        </w:rPr>
        <w:t>ba/abajo.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Los números del 1 al 3: asociación</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número/cantidad.</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rPr>
      </w:pPr>
      <w:r w:rsidRPr="00B3011D">
        <w:rPr>
          <w:rFonts w:ascii="Arial" w:hAnsi="Arial" w:cs="Arial"/>
          <w:sz w:val="20"/>
          <w:szCs w:val="20"/>
        </w:rPr>
        <w:t>Identificación de objetos</w:t>
      </w:r>
      <w:r w:rsidRPr="00B3011D">
        <w:rPr>
          <w:rFonts w:ascii="Arial" w:hAnsi="Arial" w:cs="Arial"/>
          <w:spacing w:val="-7"/>
          <w:sz w:val="20"/>
          <w:szCs w:val="20"/>
        </w:rPr>
        <w:t xml:space="preserve"> </w:t>
      </w:r>
      <w:r w:rsidRPr="00B3011D">
        <w:rPr>
          <w:rFonts w:ascii="Arial" w:hAnsi="Arial" w:cs="Arial"/>
          <w:sz w:val="20"/>
          <w:szCs w:val="20"/>
        </w:rPr>
        <w:t>iguales.</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rPr>
      </w:pPr>
      <w:r w:rsidRPr="00B3011D">
        <w:rPr>
          <w:rFonts w:ascii="Arial" w:hAnsi="Arial" w:cs="Arial"/>
          <w:sz w:val="20"/>
          <w:szCs w:val="20"/>
        </w:rPr>
        <w:t>Organización espacial:</w:t>
      </w:r>
      <w:r w:rsidRPr="00B3011D">
        <w:rPr>
          <w:rFonts w:ascii="Arial" w:hAnsi="Arial" w:cs="Arial"/>
          <w:spacing w:val="-4"/>
          <w:sz w:val="20"/>
          <w:szCs w:val="20"/>
        </w:rPr>
        <w:t xml:space="preserve"> </w:t>
      </w:r>
      <w:r w:rsidRPr="00B3011D">
        <w:rPr>
          <w:rFonts w:ascii="Arial" w:hAnsi="Arial" w:cs="Arial"/>
          <w:sz w:val="20"/>
          <w:szCs w:val="20"/>
        </w:rPr>
        <w:t>puzle.</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Secuencia temporal de un</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proceso.</w:t>
      </w:r>
    </w:p>
    <w:p w:rsidR="00CC0FBC" w:rsidRPr="005A40E2" w:rsidRDefault="00CC0FBC" w:rsidP="0026608D">
      <w:pPr>
        <w:pStyle w:val="Prrafodelista"/>
        <w:numPr>
          <w:ilvl w:val="0"/>
          <w:numId w:val="125"/>
        </w:numPr>
        <w:suppressAutoHyphens w:val="0"/>
        <w:ind w:right="57"/>
        <w:contextualSpacing/>
        <w:rPr>
          <w:rFonts w:ascii="Arial" w:hAnsi="Arial" w:cs="Arial"/>
          <w:sz w:val="20"/>
          <w:szCs w:val="20"/>
        </w:rPr>
      </w:pPr>
      <w:r w:rsidRPr="005A40E2">
        <w:rPr>
          <w:rFonts w:ascii="Arial" w:hAnsi="Arial" w:cs="Arial"/>
          <w:sz w:val="20"/>
          <w:szCs w:val="20"/>
        </w:rPr>
        <w:t>Razonamiento</w:t>
      </w:r>
      <w:r w:rsidRPr="005A40E2">
        <w:rPr>
          <w:rFonts w:ascii="Arial" w:hAnsi="Arial" w:cs="Arial"/>
          <w:spacing w:val="-3"/>
          <w:sz w:val="20"/>
          <w:szCs w:val="20"/>
        </w:rPr>
        <w:t xml:space="preserve"> </w:t>
      </w:r>
      <w:r w:rsidRPr="005A40E2">
        <w:rPr>
          <w:rFonts w:ascii="Arial" w:hAnsi="Arial" w:cs="Arial"/>
          <w:sz w:val="20"/>
          <w:szCs w:val="20"/>
        </w:rPr>
        <w:t>lógico.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rPr>
      </w:pPr>
      <w:r w:rsidRPr="00B3011D">
        <w:rPr>
          <w:rFonts w:ascii="Arial" w:hAnsi="Arial" w:cs="Arial"/>
          <w:sz w:val="20"/>
          <w:szCs w:val="20"/>
        </w:rPr>
        <w:t>Relaciones de</w:t>
      </w:r>
      <w:r w:rsidRPr="00B3011D">
        <w:rPr>
          <w:rFonts w:ascii="Arial" w:hAnsi="Arial" w:cs="Arial"/>
          <w:spacing w:val="-6"/>
          <w:sz w:val="20"/>
          <w:szCs w:val="20"/>
        </w:rPr>
        <w:t xml:space="preserve"> </w:t>
      </w:r>
      <w:r w:rsidRPr="00B3011D">
        <w:rPr>
          <w:rFonts w:ascii="Arial" w:hAnsi="Arial" w:cs="Arial"/>
          <w:sz w:val="20"/>
          <w:szCs w:val="20"/>
        </w:rPr>
        <w:t>equivalencia.</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Interés por conocer los números y su</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utilidad.</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Curiosidad por conocer el lenguaje</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matemático.</w:t>
      </w:r>
    </w:p>
    <w:p w:rsidR="00CC0FBC" w:rsidRPr="00B3011D" w:rsidRDefault="00CC0FBC" w:rsidP="0026608D">
      <w:pPr>
        <w:pStyle w:val="Prrafodelista"/>
        <w:numPr>
          <w:ilvl w:val="0"/>
          <w:numId w:val="125"/>
        </w:numPr>
        <w:tabs>
          <w:tab w:val="left" w:pos="501"/>
          <w:tab w:val="left" w:pos="502"/>
        </w:tabs>
        <w:suppressAutoHyphens w:val="0"/>
        <w:ind w:right="57"/>
        <w:contextualSpacing/>
        <w:rPr>
          <w:rFonts w:ascii="Arial" w:hAnsi="Arial" w:cs="Arial"/>
          <w:sz w:val="20"/>
          <w:szCs w:val="20"/>
          <w:lang w:val="es-ES_tradnl"/>
        </w:rPr>
      </w:pPr>
      <w:r w:rsidRPr="00B3011D">
        <w:rPr>
          <w:rFonts w:ascii="Arial" w:hAnsi="Arial" w:cs="Arial"/>
          <w:sz w:val="20"/>
          <w:szCs w:val="20"/>
          <w:lang w:val="es-ES_tradnl"/>
        </w:rPr>
        <w:t>Interés por conocer cualidades de los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objetos.</w:t>
      </w:r>
    </w:p>
    <w:p w:rsidR="00CC0FBC" w:rsidRPr="00FE5DD8" w:rsidRDefault="00CC0FBC" w:rsidP="00CC0FBC">
      <w:pPr>
        <w:pStyle w:val="Ttulo4"/>
        <w:spacing w:before="0" w:line="275" w:lineRule="exact"/>
        <w:ind w:right="96"/>
        <w:rPr>
          <w:rFonts w:ascii="Arial" w:hAnsi="Arial" w:cs="Arial"/>
          <w:sz w:val="20"/>
          <w:szCs w:val="20"/>
        </w:rPr>
      </w:pPr>
      <w:proofErr w:type="spellStart"/>
      <w:r w:rsidRPr="00FE5DD8">
        <w:rPr>
          <w:rFonts w:ascii="Arial" w:hAnsi="Arial" w:cs="Arial"/>
          <w:sz w:val="20"/>
          <w:szCs w:val="20"/>
        </w:rPr>
        <w:t>Acercamiento</w:t>
      </w:r>
      <w:proofErr w:type="spellEnd"/>
      <w:r w:rsidRPr="00FE5DD8">
        <w:rPr>
          <w:rFonts w:ascii="Arial" w:hAnsi="Arial" w:cs="Arial"/>
          <w:sz w:val="20"/>
          <w:szCs w:val="20"/>
        </w:rPr>
        <w:t xml:space="preserve"> a la </w:t>
      </w:r>
      <w:proofErr w:type="spellStart"/>
      <w:r w:rsidRPr="00FE5DD8">
        <w:rPr>
          <w:rFonts w:ascii="Arial" w:hAnsi="Arial" w:cs="Arial"/>
          <w:sz w:val="20"/>
          <w:szCs w:val="20"/>
        </w:rPr>
        <w:t>naturaleza</w:t>
      </w:r>
      <w:proofErr w:type="spellEnd"/>
    </w:p>
    <w:p w:rsidR="00CC0FBC" w:rsidRPr="00B3011D" w:rsidRDefault="00CC0FBC" w:rsidP="0026608D">
      <w:pPr>
        <w:pStyle w:val="Prrafodelista"/>
        <w:numPr>
          <w:ilvl w:val="0"/>
          <w:numId w:val="125"/>
        </w:numPr>
        <w:tabs>
          <w:tab w:val="left" w:pos="501"/>
          <w:tab w:val="left" w:pos="502"/>
        </w:tabs>
        <w:suppressAutoHyphens w:val="0"/>
        <w:ind w:left="499" w:right="-29"/>
        <w:contextualSpacing/>
        <w:rPr>
          <w:rFonts w:ascii="Arial" w:hAnsi="Arial" w:cs="Arial"/>
          <w:sz w:val="20"/>
          <w:szCs w:val="20"/>
          <w:lang w:val="es-ES_tradnl"/>
        </w:rPr>
      </w:pPr>
      <w:r w:rsidRPr="00B3011D">
        <w:rPr>
          <w:rFonts w:ascii="Arial" w:hAnsi="Arial" w:cs="Arial"/>
          <w:sz w:val="20"/>
          <w:szCs w:val="20"/>
          <w:lang w:val="es-ES_tradnl"/>
        </w:rPr>
        <w:t>Curiosidad por conocer los cambios y transformaciones del medio y las actividades cotidianas en relación con el paso de las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estaciones.</w:t>
      </w:r>
    </w:p>
    <w:p w:rsidR="00CC0FBC" w:rsidRPr="00B3011D" w:rsidRDefault="00CC0FBC" w:rsidP="0026608D">
      <w:pPr>
        <w:pStyle w:val="Prrafodelista"/>
        <w:numPr>
          <w:ilvl w:val="0"/>
          <w:numId w:val="125"/>
        </w:numPr>
        <w:tabs>
          <w:tab w:val="left" w:pos="501"/>
          <w:tab w:val="left" w:pos="502"/>
        </w:tabs>
        <w:suppressAutoHyphens w:val="0"/>
        <w:spacing w:before="24"/>
        <w:ind w:left="499" w:right="-29"/>
        <w:contextualSpacing/>
        <w:rPr>
          <w:rFonts w:ascii="Arial" w:hAnsi="Arial" w:cs="Arial"/>
          <w:sz w:val="20"/>
          <w:szCs w:val="20"/>
          <w:lang w:val="es-ES_tradnl"/>
        </w:rPr>
      </w:pPr>
      <w:r w:rsidRPr="00B3011D">
        <w:rPr>
          <w:rFonts w:ascii="Arial" w:hAnsi="Arial" w:cs="Arial"/>
          <w:sz w:val="20"/>
          <w:szCs w:val="20"/>
          <w:lang w:val="es-ES_tradnl"/>
        </w:rPr>
        <w:t>Discriminación de algunas características del otoño, el invierno, la primavera y el verano en el</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entorno.</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Las estaciones: características climáticas en la propia</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localidad.</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rPr>
      </w:pPr>
      <w:r w:rsidRPr="00B3011D">
        <w:rPr>
          <w:rFonts w:ascii="Arial" w:hAnsi="Arial" w:cs="Arial"/>
          <w:sz w:val="20"/>
          <w:szCs w:val="20"/>
        </w:rPr>
        <w:t>Los cambios</w:t>
      </w:r>
      <w:r w:rsidRPr="00B3011D">
        <w:rPr>
          <w:rFonts w:ascii="Arial" w:hAnsi="Arial" w:cs="Arial"/>
          <w:spacing w:val="-6"/>
          <w:sz w:val="20"/>
          <w:szCs w:val="20"/>
        </w:rPr>
        <w:t xml:space="preserve"> </w:t>
      </w:r>
      <w:r w:rsidRPr="00B3011D">
        <w:rPr>
          <w:rFonts w:ascii="Arial" w:hAnsi="Arial" w:cs="Arial"/>
          <w:sz w:val="20"/>
          <w:szCs w:val="20"/>
        </w:rPr>
        <w:t>estacionales.</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Cualidades táctiles de los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objetos.</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rPr>
      </w:pPr>
      <w:r w:rsidRPr="00B3011D">
        <w:rPr>
          <w:rFonts w:ascii="Arial" w:hAnsi="Arial" w:cs="Arial"/>
          <w:sz w:val="20"/>
          <w:szCs w:val="20"/>
        </w:rPr>
        <w:t>Tipos de</w:t>
      </w:r>
      <w:r w:rsidRPr="00B3011D">
        <w:rPr>
          <w:rFonts w:ascii="Arial" w:hAnsi="Arial" w:cs="Arial"/>
          <w:spacing w:val="-5"/>
          <w:sz w:val="20"/>
          <w:szCs w:val="20"/>
        </w:rPr>
        <w:t xml:space="preserve"> </w:t>
      </w:r>
      <w:r w:rsidRPr="00B3011D">
        <w:rPr>
          <w:rFonts w:ascii="Arial" w:hAnsi="Arial" w:cs="Arial"/>
          <w:sz w:val="20"/>
          <w:szCs w:val="20"/>
        </w:rPr>
        <w:t>paisajes.</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Lugares de vacaciones: playa, montaña o</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ciudad.</w:t>
      </w:r>
    </w:p>
    <w:p w:rsidR="00CC0FBC" w:rsidRPr="00B3011D" w:rsidRDefault="00CC0FBC" w:rsidP="0026608D">
      <w:pPr>
        <w:pStyle w:val="Prrafodelista"/>
        <w:numPr>
          <w:ilvl w:val="0"/>
          <w:numId w:val="125"/>
        </w:numPr>
        <w:tabs>
          <w:tab w:val="left" w:pos="501"/>
          <w:tab w:val="left" w:pos="502"/>
        </w:tabs>
        <w:suppressAutoHyphens w:val="0"/>
        <w:spacing w:before="1"/>
        <w:ind w:right="-29" w:hanging="360"/>
        <w:contextualSpacing/>
        <w:rPr>
          <w:rFonts w:ascii="Arial" w:hAnsi="Arial" w:cs="Arial"/>
          <w:sz w:val="20"/>
          <w:szCs w:val="20"/>
        </w:rPr>
      </w:pPr>
      <w:r w:rsidRPr="00B3011D">
        <w:rPr>
          <w:rFonts w:ascii="Arial" w:hAnsi="Arial" w:cs="Arial"/>
          <w:sz w:val="20"/>
          <w:szCs w:val="20"/>
        </w:rPr>
        <w:t>Tipos de</w:t>
      </w:r>
      <w:r w:rsidRPr="00B3011D">
        <w:rPr>
          <w:rFonts w:ascii="Arial" w:hAnsi="Arial" w:cs="Arial"/>
          <w:spacing w:val="-4"/>
          <w:sz w:val="20"/>
          <w:szCs w:val="20"/>
        </w:rPr>
        <w:t xml:space="preserve"> </w:t>
      </w:r>
      <w:r w:rsidRPr="00B3011D">
        <w:rPr>
          <w:rFonts w:ascii="Arial" w:hAnsi="Arial" w:cs="Arial"/>
          <w:sz w:val="20"/>
          <w:szCs w:val="20"/>
        </w:rPr>
        <w:t>plantas.</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El cuidado de las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plantas.</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Alimentos en función de su origen: vegetal o</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animal.</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Animales domésticos y de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granja.</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rPr>
      </w:pPr>
      <w:r w:rsidRPr="00B3011D">
        <w:rPr>
          <w:rFonts w:ascii="Arial" w:hAnsi="Arial" w:cs="Arial"/>
          <w:sz w:val="20"/>
          <w:szCs w:val="20"/>
        </w:rPr>
        <w:t>Familias de</w:t>
      </w:r>
      <w:r w:rsidRPr="00B3011D">
        <w:rPr>
          <w:rFonts w:ascii="Arial" w:hAnsi="Arial" w:cs="Arial"/>
          <w:spacing w:val="-5"/>
          <w:sz w:val="20"/>
          <w:szCs w:val="20"/>
        </w:rPr>
        <w:t xml:space="preserve"> </w:t>
      </w:r>
      <w:r w:rsidRPr="00B3011D">
        <w:rPr>
          <w:rFonts w:ascii="Arial" w:hAnsi="Arial" w:cs="Arial"/>
          <w:sz w:val="20"/>
          <w:szCs w:val="20"/>
        </w:rPr>
        <w:t>animales.</w:t>
      </w:r>
    </w:p>
    <w:p w:rsidR="00CC0FBC" w:rsidRPr="00B3011D"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lastRenderedPageBreak/>
        <w:t>El nacimiento de un animal: el</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pollito.</w:t>
      </w:r>
    </w:p>
    <w:p w:rsidR="00CC0FBC" w:rsidRPr="00FE4C49" w:rsidRDefault="00CC0FBC" w:rsidP="00CC0FBC">
      <w:pPr>
        <w:pStyle w:val="Ttulo4"/>
        <w:spacing w:before="4" w:line="275" w:lineRule="exact"/>
        <w:ind w:right="96"/>
        <w:rPr>
          <w:rFonts w:ascii="Arial" w:hAnsi="Arial" w:cs="Arial"/>
          <w:sz w:val="20"/>
          <w:szCs w:val="20"/>
          <w:lang w:val="es-ES"/>
        </w:rPr>
      </w:pPr>
    </w:p>
    <w:p w:rsidR="00CC0FBC" w:rsidRPr="00FE5DD8" w:rsidRDefault="00CC0FBC" w:rsidP="00CC0FBC">
      <w:pPr>
        <w:pStyle w:val="Ttulo4"/>
        <w:spacing w:before="4" w:line="275" w:lineRule="exact"/>
        <w:ind w:right="96"/>
        <w:rPr>
          <w:rFonts w:ascii="Arial" w:hAnsi="Arial" w:cs="Arial"/>
          <w:sz w:val="20"/>
          <w:szCs w:val="20"/>
          <w:lang w:val="es-ES_tradnl"/>
        </w:rPr>
      </w:pPr>
      <w:r w:rsidRPr="00FE5DD8">
        <w:rPr>
          <w:rFonts w:ascii="Arial" w:hAnsi="Arial" w:cs="Arial"/>
          <w:sz w:val="20"/>
          <w:szCs w:val="20"/>
          <w:lang w:val="es-ES_tradnl"/>
        </w:rPr>
        <w:t>Cultura y vida en sociedad</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Objetos relacionados con la higiene y el aseo</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diario.</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Los miembros de la clase: profesorado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compañeros.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Los espacios, objetos y materiales del</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aula.</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Normas básicas de convivencia del</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grupo-clase.</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Distintos tipos de juegos y sus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características.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rPr>
      </w:pPr>
      <w:r w:rsidRPr="00B3011D">
        <w:rPr>
          <w:rFonts w:ascii="Arial" w:hAnsi="Arial" w:cs="Arial"/>
          <w:sz w:val="20"/>
          <w:szCs w:val="20"/>
        </w:rPr>
        <w:t>La</w:t>
      </w:r>
      <w:r w:rsidRPr="00B3011D">
        <w:rPr>
          <w:rFonts w:ascii="Arial" w:hAnsi="Arial" w:cs="Arial"/>
          <w:spacing w:val="-5"/>
          <w:sz w:val="20"/>
          <w:szCs w:val="20"/>
        </w:rPr>
        <w:t xml:space="preserve"> </w:t>
      </w:r>
      <w:r w:rsidRPr="00B3011D">
        <w:rPr>
          <w:rFonts w:ascii="Arial" w:hAnsi="Arial" w:cs="Arial"/>
          <w:sz w:val="20"/>
          <w:szCs w:val="20"/>
        </w:rPr>
        <w:t>familia.</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rPr>
      </w:pPr>
      <w:r w:rsidRPr="00B3011D">
        <w:rPr>
          <w:rFonts w:ascii="Arial" w:hAnsi="Arial" w:cs="Arial"/>
          <w:sz w:val="20"/>
          <w:szCs w:val="20"/>
        </w:rPr>
        <w:t>Modelos de unidad</w:t>
      </w:r>
      <w:r w:rsidRPr="00B3011D">
        <w:rPr>
          <w:rFonts w:ascii="Arial" w:hAnsi="Arial" w:cs="Arial"/>
          <w:spacing w:val="-5"/>
          <w:sz w:val="20"/>
          <w:szCs w:val="20"/>
        </w:rPr>
        <w:t xml:space="preserve"> </w:t>
      </w:r>
      <w:r w:rsidRPr="00B3011D">
        <w:rPr>
          <w:rFonts w:ascii="Arial" w:hAnsi="Arial" w:cs="Arial"/>
          <w:sz w:val="20"/>
          <w:szCs w:val="20"/>
        </w:rPr>
        <w:t>familiar.</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La casa: estancias y</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actividades.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Mobiliario y objetos de la casa: uso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ubicación.</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rPr>
      </w:pPr>
      <w:r w:rsidRPr="00B3011D">
        <w:rPr>
          <w:rFonts w:ascii="Arial" w:hAnsi="Arial" w:cs="Arial"/>
          <w:sz w:val="20"/>
          <w:szCs w:val="20"/>
        </w:rPr>
        <w:t>Seguridad</w:t>
      </w:r>
      <w:r w:rsidRPr="00B3011D">
        <w:rPr>
          <w:rFonts w:ascii="Arial" w:hAnsi="Arial" w:cs="Arial"/>
          <w:spacing w:val="-3"/>
          <w:sz w:val="20"/>
          <w:szCs w:val="20"/>
        </w:rPr>
        <w:t xml:space="preserve"> </w:t>
      </w:r>
      <w:r w:rsidRPr="00B3011D">
        <w:rPr>
          <w:rFonts w:ascii="Arial" w:hAnsi="Arial" w:cs="Arial"/>
          <w:sz w:val="20"/>
          <w:szCs w:val="20"/>
        </w:rPr>
        <w:t>vial.</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La Navidad: elementos y personajes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característicos.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La calle: elementos y objetos del mobiliario</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urbano.</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rPr>
      </w:pPr>
      <w:r w:rsidRPr="00B3011D">
        <w:rPr>
          <w:rFonts w:ascii="Arial" w:hAnsi="Arial" w:cs="Arial"/>
          <w:sz w:val="20"/>
          <w:szCs w:val="20"/>
        </w:rPr>
        <w:t>Los</w:t>
      </w:r>
      <w:r w:rsidRPr="00B3011D">
        <w:rPr>
          <w:rFonts w:ascii="Arial" w:hAnsi="Arial" w:cs="Arial"/>
          <w:spacing w:val="-5"/>
          <w:sz w:val="20"/>
          <w:szCs w:val="20"/>
        </w:rPr>
        <w:t xml:space="preserve"> </w:t>
      </w:r>
      <w:r w:rsidRPr="00B3011D">
        <w:rPr>
          <w:rFonts w:ascii="Arial" w:hAnsi="Arial" w:cs="Arial"/>
          <w:sz w:val="20"/>
          <w:szCs w:val="20"/>
        </w:rPr>
        <w:t>transportes.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Tiendas del entorno y productos que se venden en</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ellas.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Objetos relacionados con distintas profesiones y</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oficios.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rPr>
      </w:pPr>
      <w:r w:rsidRPr="00B3011D">
        <w:rPr>
          <w:rFonts w:ascii="Arial" w:hAnsi="Arial" w:cs="Arial"/>
          <w:sz w:val="20"/>
          <w:szCs w:val="20"/>
        </w:rPr>
        <w:t>Los medios de</w:t>
      </w:r>
      <w:r w:rsidRPr="00B3011D">
        <w:rPr>
          <w:rFonts w:ascii="Arial" w:hAnsi="Arial" w:cs="Arial"/>
          <w:spacing w:val="-5"/>
          <w:sz w:val="20"/>
          <w:szCs w:val="20"/>
        </w:rPr>
        <w:t xml:space="preserve"> </w:t>
      </w:r>
      <w:r w:rsidRPr="00B3011D">
        <w:rPr>
          <w:rFonts w:ascii="Arial" w:hAnsi="Arial" w:cs="Arial"/>
          <w:sz w:val="20"/>
          <w:szCs w:val="20"/>
        </w:rPr>
        <w:t>comunicación.</w:t>
      </w:r>
    </w:p>
    <w:p w:rsidR="00CC0FBC" w:rsidRPr="00B3011D" w:rsidRDefault="00CC0FBC" w:rsidP="0026608D">
      <w:pPr>
        <w:pStyle w:val="Prrafodelista"/>
        <w:numPr>
          <w:ilvl w:val="0"/>
          <w:numId w:val="125"/>
        </w:numPr>
        <w:suppressAutoHyphens w:val="0"/>
        <w:ind w:left="499" w:right="112"/>
        <w:contextualSpacing/>
        <w:rPr>
          <w:rFonts w:ascii="Arial" w:hAnsi="Arial" w:cs="Arial"/>
          <w:sz w:val="20"/>
          <w:szCs w:val="20"/>
          <w:lang w:val="es-ES_tradnl"/>
        </w:rPr>
      </w:pPr>
      <w:r w:rsidRPr="00B3011D">
        <w:rPr>
          <w:rFonts w:ascii="Arial" w:hAnsi="Arial" w:cs="Arial"/>
          <w:sz w:val="20"/>
          <w:szCs w:val="20"/>
          <w:lang w:val="es-ES_tradnl"/>
        </w:rPr>
        <w:t>Celebraciones especiales: Día de la Paz, El carnaval, El Día del padre, el Día del libro.</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Tradiciones culturales del entorno: fiestas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populares.</w:t>
      </w:r>
    </w:p>
    <w:p w:rsidR="00CC0FBC" w:rsidRPr="00B3011D" w:rsidRDefault="00CC0FBC" w:rsidP="0026608D">
      <w:pPr>
        <w:pStyle w:val="Prrafodelista"/>
        <w:numPr>
          <w:ilvl w:val="0"/>
          <w:numId w:val="125"/>
        </w:numPr>
        <w:suppressAutoHyphens w:val="0"/>
        <w:ind w:hanging="360"/>
        <w:contextualSpacing/>
        <w:rPr>
          <w:rFonts w:ascii="Arial" w:hAnsi="Arial" w:cs="Arial"/>
          <w:sz w:val="20"/>
          <w:szCs w:val="20"/>
        </w:rPr>
      </w:pPr>
      <w:r w:rsidRPr="00B3011D">
        <w:rPr>
          <w:rFonts w:ascii="Arial" w:hAnsi="Arial" w:cs="Arial"/>
          <w:sz w:val="20"/>
          <w:szCs w:val="20"/>
        </w:rPr>
        <w:t>Alimentos</w:t>
      </w:r>
      <w:r w:rsidRPr="00B3011D">
        <w:rPr>
          <w:rFonts w:ascii="Arial" w:hAnsi="Arial" w:cs="Arial"/>
          <w:spacing w:val="-5"/>
          <w:sz w:val="20"/>
          <w:szCs w:val="20"/>
        </w:rPr>
        <w:t xml:space="preserve"> </w:t>
      </w:r>
      <w:r w:rsidRPr="00B3011D">
        <w:rPr>
          <w:rFonts w:ascii="Arial" w:hAnsi="Arial" w:cs="Arial"/>
          <w:sz w:val="20"/>
          <w:szCs w:val="20"/>
        </w:rPr>
        <w:t>saludables.</w:t>
      </w:r>
    </w:p>
    <w:p w:rsidR="00CC0FBC" w:rsidRPr="005A40E2" w:rsidRDefault="00CC0FBC" w:rsidP="0026608D">
      <w:pPr>
        <w:pStyle w:val="Prrafodelista"/>
        <w:numPr>
          <w:ilvl w:val="0"/>
          <w:numId w:val="125"/>
        </w:numPr>
        <w:suppressAutoHyphens w:val="0"/>
        <w:contextualSpacing/>
        <w:rPr>
          <w:rFonts w:ascii="Arial" w:hAnsi="Arial" w:cs="Arial"/>
          <w:sz w:val="20"/>
          <w:szCs w:val="20"/>
        </w:rPr>
      </w:pPr>
      <w:r w:rsidRPr="005A40E2">
        <w:rPr>
          <w:rFonts w:ascii="Arial" w:hAnsi="Arial" w:cs="Arial"/>
          <w:sz w:val="20"/>
          <w:szCs w:val="20"/>
        </w:rPr>
        <w:t>El ocio en</w:t>
      </w:r>
      <w:r w:rsidRPr="005A40E2">
        <w:rPr>
          <w:rFonts w:ascii="Arial" w:hAnsi="Arial" w:cs="Arial"/>
          <w:spacing w:val="-4"/>
          <w:sz w:val="20"/>
          <w:szCs w:val="20"/>
        </w:rPr>
        <w:t xml:space="preserve"> </w:t>
      </w:r>
      <w:r w:rsidRPr="005A40E2">
        <w:rPr>
          <w:rFonts w:ascii="Arial" w:hAnsi="Arial" w:cs="Arial"/>
          <w:sz w:val="20"/>
          <w:szCs w:val="20"/>
        </w:rPr>
        <w:t>verano.</w:t>
      </w:r>
    </w:p>
    <w:p w:rsidR="00CC0FBC" w:rsidRPr="00FE5DD8" w:rsidRDefault="00CC0FBC" w:rsidP="00CC0FBC">
      <w:pPr>
        <w:pStyle w:val="Ttulo2"/>
        <w:spacing w:before="65" w:line="321" w:lineRule="exact"/>
        <w:ind w:right="96"/>
        <w:rPr>
          <w:rFonts w:ascii="Arial" w:hAnsi="Arial" w:cs="Arial"/>
          <w:sz w:val="20"/>
          <w:szCs w:val="20"/>
          <w:lang w:val="es-ES_tradnl"/>
        </w:rPr>
      </w:pPr>
      <w:bookmarkStart w:id="22" w:name="_Área_de_lenguajes:"/>
      <w:bookmarkEnd w:id="22"/>
      <w:r w:rsidRPr="00FE5DD8">
        <w:rPr>
          <w:rFonts w:ascii="Arial" w:hAnsi="Arial" w:cs="Arial"/>
          <w:sz w:val="20"/>
          <w:szCs w:val="20"/>
          <w:lang w:val="es-ES_tradnl"/>
        </w:rPr>
        <w:t>Área de lenguajes: comunicación y representación</w:t>
      </w:r>
    </w:p>
    <w:p w:rsidR="00CC0FBC" w:rsidRPr="00B3011D" w:rsidRDefault="00CC0FBC" w:rsidP="00CC0FBC">
      <w:pPr>
        <w:pStyle w:val="Ttulo2"/>
        <w:spacing w:before="65" w:line="321" w:lineRule="exact"/>
        <w:ind w:right="96"/>
        <w:rPr>
          <w:rFonts w:ascii="Arial" w:hAnsi="Arial" w:cs="Arial"/>
          <w:sz w:val="20"/>
          <w:szCs w:val="20"/>
          <w:lang w:val="es-ES_tradnl"/>
        </w:rPr>
      </w:pPr>
    </w:p>
    <w:p w:rsidR="00CC0FBC" w:rsidRPr="00FE5DD8" w:rsidRDefault="00CC0FBC" w:rsidP="00CC0FBC">
      <w:pPr>
        <w:pStyle w:val="Ttulo4"/>
        <w:spacing w:before="0" w:line="274" w:lineRule="exact"/>
        <w:ind w:right="96"/>
        <w:rPr>
          <w:rFonts w:ascii="Arial" w:hAnsi="Arial" w:cs="Arial"/>
          <w:sz w:val="20"/>
          <w:szCs w:val="20"/>
        </w:rPr>
      </w:pPr>
      <w:proofErr w:type="spellStart"/>
      <w:r w:rsidRPr="00FE5DD8">
        <w:rPr>
          <w:rFonts w:ascii="Arial" w:hAnsi="Arial" w:cs="Arial"/>
          <w:sz w:val="20"/>
          <w:szCs w:val="20"/>
        </w:rPr>
        <w:t>Lenguaje</w:t>
      </w:r>
      <w:proofErr w:type="spellEnd"/>
      <w:r w:rsidRPr="00FE5DD8">
        <w:rPr>
          <w:rFonts w:ascii="Arial" w:hAnsi="Arial" w:cs="Arial"/>
          <w:sz w:val="20"/>
          <w:szCs w:val="20"/>
        </w:rPr>
        <w:t xml:space="preserve"> verbal</w:t>
      </w:r>
    </w:p>
    <w:p w:rsidR="00CC0FBC" w:rsidRPr="00B3011D" w:rsidRDefault="00CC0FBC" w:rsidP="0026608D">
      <w:pPr>
        <w:pStyle w:val="Prrafodelista"/>
        <w:numPr>
          <w:ilvl w:val="0"/>
          <w:numId w:val="125"/>
        </w:numPr>
        <w:tabs>
          <w:tab w:val="left" w:pos="502"/>
        </w:tabs>
        <w:suppressAutoHyphens w:val="0"/>
        <w:spacing w:before="1"/>
        <w:ind w:left="499" w:right="108"/>
        <w:contextualSpacing/>
        <w:jc w:val="both"/>
        <w:rPr>
          <w:rFonts w:ascii="Arial" w:hAnsi="Arial" w:cs="Arial"/>
          <w:sz w:val="20"/>
          <w:szCs w:val="20"/>
          <w:lang w:val="es-ES_tradnl"/>
        </w:rPr>
      </w:pPr>
      <w:r w:rsidRPr="00B3011D">
        <w:rPr>
          <w:rFonts w:ascii="Arial" w:hAnsi="Arial" w:cs="Arial"/>
          <w:sz w:val="20"/>
          <w:szCs w:val="20"/>
          <w:lang w:val="es-ES_tradnl"/>
        </w:rPr>
        <w:t>Vocabulario temático sobre el colegio, el cuerpo, la casa, la familia, los alimentos, la Navidad, juegos, juguetes, cuentos, oficios, medios</w:t>
      </w:r>
      <w:r>
        <w:rPr>
          <w:rFonts w:ascii="Arial" w:hAnsi="Arial" w:cs="Arial"/>
          <w:sz w:val="20"/>
          <w:szCs w:val="20"/>
          <w:lang w:val="es-ES_tradnl"/>
        </w:rPr>
        <w:t xml:space="preserve"> de comunicación, plantas, ani</w:t>
      </w:r>
      <w:r w:rsidRPr="00B3011D">
        <w:rPr>
          <w:rFonts w:ascii="Arial" w:hAnsi="Arial" w:cs="Arial"/>
          <w:sz w:val="20"/>
          <w:szCs w:val="20"/>
          <w:lang w:val="es-ES_tradnl"/>
        </w:rPr>
        <w:t>males y</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vacaciones.</w:t>
      </w:r>
    </w:p>
    <w:p w:rsidR="00CC0FBC" w:rsidRPr="00B3011D" w:rsidRDefault="00CC0FBC" w:rsidP="0026608D">
      <w:pPr>
        <w:pStyle w:val="Prrafodelista"/>
        <w:numPr>
          <w:ilvl w:val="0"/>
          <w:numId w:val="125"/>
        </w:numPr>
        <w:tabs>
          <w:tab w:val="left" w:pos="501"/>
          <w:tab w:val="left" w:pos="502"/>
        </w:tabs>
        <w:suppressAutoHyphens w:val="0"/>
        <w:spacing w:before="2"/>
        <w:ind w:hanging="360"/>
        <w:contextualSpacing/>
        <w:rPr>
          <w:rFonts w:ascii="Arial" w:hAnsi="Arial" w:cs="Arial"/>
          <w:sz w:val="20"/>
          <w:szCs w:val="20"/>
        </w:rPr>
      </w:pPr>
      <w:r w:rsidRPr="00B3011D">
        <w:rPr>
          <w:rFonts w:ascii="Arial" w:hAnsi="Arial" w:cs="Arial"/>
          <w:sz w:val="20"/>
          <w:szCs w:val="20"/>
        </w:rPr>
        <w:t>Cuentos.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Textos orales: poemas, cuentos, refranes, chistes y</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adivinanzas.</w:t>
      </w:r>
    </w:p>
    <w:p w:rsidR="00CC0FBC" w:rsidRPr="00B3011D" w:rsidRDefault="00CC0FBC" w:rsidP="0026608D">
      <w:pPr>
        <w:pStyle w:val="Prrafodelista"/>
        <w:numPr>
          <w:ilvl w:val="0"/>
          <w:numId w:val="125"/>
        </w:numPr>
        <w:tabs>
          <w:tab w:val="left" w:pos="501"/>
          <w:tab w:val="left" w:pos="502"/>
        </w:tabs>
        <w:suppressAutoHyphens w:val="0"/>
        <w:ind w:left="499" w:right="258"/>
        <w:contextualSpacing/>
        <w:rPr>
          <w:rFonts w:ascii="Arial" w:hAnsi="Arial" w:cs="Arial"/>
          <w:sz w:val="20"/>
          <w:szCs w:val="20"/>
          <w:lang w:val="es-ES_tradnl"/>
        </w:rPr>
      </w:pPr>
      <w:r w:rsidRPr="00B3011D">
        <w:rPr>
          <w:rFonts w:ascii="Arial" w:hAnsi="Arial" w:cs="Arial"/>
          <w:sz w:val="20"/>
          <w:szCs w:val="20"/>
          <w:lang w:val="es-ES_tradnl"/>
        </w:rPr>
        <w:t>Trazos: horizontales, verticales, inclinados, circulares, semicirculares, combinados, quebrados.</w:t>
      </w:r>
    </w:p>
    <w:p w:rsidR="00CC0FBC" w:rsidRPr="00B3011D" w:rsidRDefault="00CC0FBC" w:rsidP="0026608D">
      <w:pPr>
        <w:pStyle w:val="Prrafodelista"/>
        <w:numPr>
          <w:ilvl w:val="0"/>
          <w:numId w:val="125"/>
        </w:numPr>
        <w:tabs>
          <w:tab w:val="left" w:pos="501"/>
          <w:tab w:val="left" w:pos="502"/>
        </w:tabs>
        <w:suppressAutoHyphens w:val="0"/>
        <w:spacing w:before="2"/>
        <w:ind w:hanging="360"/>
        <w:contextualSpacing/>
        <w:rPr>
          <w:rFonts w:ascii="Arial" w:hAnsi="Arial" w:cs="Arial"/>
          <w:sz w:val="20"/>
          <w:szCs w:val="20"/>
          <w:lang w:val="es-ES_tradnl"/>
        </w:rPr>
      </w:pPr>
      <w:r w:rsidRPr="00B3011D">
        <w:rPr>
          <w:rFonts w:ascii="Arial" w:hAnsi="Arial" w:cs="Arial"/>
          <w:sz w:val="20"/>
          <w:szCs w:val="20"/>
          <w:lang w:val="es-ES_tradnl"/>
        </w:rPr>
        <w:t>Expresión de sentimientos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necesidades.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El nombre</w:t>
      </w:r>
      <w:r w:rsidRPr="00B3011D">
        <w:rPr>
          <w:rFonts w:ascii="Arial" w:hAnsi="Arial" w:cs="Arial"/>
          <w:spacing w:val="-4"/>
          <w:sz w:val="20"/>
          <w:szCs w:val="20"/>
        </w:rPr>
        <w:t xml:space="preserve"> </w:t>
      </w:r>
      <w:r w:rsidRPr="00B3011D">
        <w:rPr>
          <w:rFonts w:ascii="Arial" w:hAnsi="Arial" w:cs="Arial"/>
          <w:sz w:val="20"/>
          <w:szCs w:val="20"/>
        </w:rPr>
        <w:t>propio.</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Los rótulos en el</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entorno.</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Pictogramas y</w:t>
      </w:r>
      <w:r w:rsidRPr="00B3011D">
        <w:rPr>
          <w:rFonts w:ascii="Arial" w:hAnsi="Arial" w:cs="Arial"/>
          <w:spacing w:val="-6"/>
          <w:sz w:val="20"/>
          <w:szCs w:val="20"/>
        </w:rPr>
        <w:t xml:space="preserve"> </w:t>
      </w:r>
      <w:r w:rsidRPr="00B3011D">
        <w:rPr>
          <w:rFonts w:ascii="Arial" w:hAnsi="Arial" w:cs="Arial"/>
          <w:sz w:val="20"/>
          <w:szCs w:val="20"/>
        </w:rPr>
        <w:t>oraciones.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Lectura de</w:t>
      </w:r>
      <w:r w:rsidRPr="00B3011D">
        <w:rPr>
          <w:rFonts w:ascii="Arial" w:hAnsi="Arial" w:cs="Arial"/>
          <w:spacing w:val="-7"/>
          <w:sz w:val="20"/>
          <w:szCs w:val="20"/>
        </w:rPr>
        <w:t xml:space="preserve"> </w:t>
      </w:r>
      <w:r w:rsidRPr="00B3011D">
        <w:rPr>
          <w:rFonts w:ascii="Arial" w:hAnsi="Arial" w:cs="Arial"/>
          <w:sz w:val="20"/>
          <w:szCs w:val="20"/>
        </w:rPr>
        <w:t>imágenes.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Onomatopeyas.</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B3011D">
        <w:rPr>
          <w:rFonts w:ascii="Arial" w:hAnsi="Arial" w:cs="Arial"/>
          <w:sz w:val="20"/>
          <w:szCs w:val="20"/>
          <w:lang w:val="es-ES_tradnl"/>
        </w:rPr>
        <w:t>Convencionalismos de la lengua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escrita.</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Vocabulario en</w:t>
      </w:r>
      <w:r w:rsidRPr="00B3011D">
        <w:rPr>
          <w:rFonts w:ascii="Arial" w:hAnsi="Arial" w:cs="Arial"/>
          <w:spacing w:val="-5"/>
          <w:sz w:val="20"/>
          <w:szCs w:val="20"/>
        </w:rPr>
        <w:t xml:space="preserve"> </w:t>
      </w:r>
      <w:r w:rsidRPr="00B3011D">
        <w:rPr>
          <w:rFonts w:ascii="Arial" w:hAnsi="Arial" w:cs="Arial"/>
          <w:sz w:val="20"/>
          <w:szCs w:val="20"/>
        </w:rPr>
        <w:t>inglés.</w:t>
      </w:r>
    </w:p>
    <w:p w:rsidR="00CC0FBC" w:rsidRPr="00FE5DD8" w:rsidRDefault="00CC0FBC" w:rsidP="00CC0FBC">
      <w:pPr>
        <w:pStyle w:val="Ttulo4"/>
        <w:spacing w:line="275" w:lineRule="exact"/>
        <w:ind w:right="96"/>
        <w:rPr>
          <w:rFonts w:ascii="Arial" w:hAnsi="Arial" w:cs="Arial"/>
          <w:sz w:val="20"/>
          <w:szCs w:val="20"/>
        </w:rPr>
      </w:pPr>
      <w:proofErr w:type="spellStart"/>
      <w:r w:rsidRPr="00FE5DD8">
        <w:rPr>
          <w:rFonts w:ascii="Arial" w:hAnsi="Arial" w:cs="Arial"/>
          <w:sz w:val="20"/>
          <w:szCs w:val="20"/>
        </w:rPr>
        <w:t>Lenguaje</w:t>
      </w:r>
      <w:proofErr w:type="spellEnd"/>
      <w:r w:rsidRPr="00FE5DD8">
        <w:rPr>
          <w:rFonts w:ascii="Arial" w:hAnsi="Arial" w:cs="Arial"/>
          <w:sz w:val="20"/>
          <w:szCs w:val="20"/>
        </w:rPr>
        <w:t xml:space="preserve"> audiovisual y </w:t>
      </w:r>
      <w:proofErr w:type="spellStart"/>
      <w:r w:rsidRPr="00FE5DD8">
        <w:rPr>
          <w:rFonts w:ascii="Arial" w:hAnsi="Arial" w:cs="Arial"/>
          <w:sz w:val="20"/>
          <w:szCs w:val="20"/>
        </w:rPr>
        <w:t>tecnológico</w:t>
      </w:r>
      <w:proofErr w:type="spellEnd"/>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Cuentos</w:t>
      </w:r>
      <w:r w:rsidRPr="00B3011D">
        <w:rPr>
          <w:rFonts w:ascii="Arial" w:hAnsi="Arial" w:cs="Arial"/>
          <w:spacing w:val="-3"/>
          <w:sz w:val="20"/>
          <w:szCs w:val="20"/>
        </w:rPr>
        <w:t xml:space="preserve"> </w:t>
      </w:r>
      <w:r w:rsidRPr="00B3011D">
        <w:rPr>
          <w:rFonts w:ascii="Arial" w:hAnsi="Arial" w:cs="Arial"/>
          <w:sz w:val="20"/>
          <w:szCs w:val="20"/>
        </w:rPr>
        <w:t>animados.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Galerías de</w:t>
      </w:r>
      <w:r w:rsidRPr="00B3011D">
        <w:rPr>
          <w:rFonts w:ascii="Arial" w:hAnsi="Arial" w:cs="Arial"/>
          <w:spacing w:val="-7"/>
          <w:sz w:val="20"/>
          <w:szCs w:val="20"/>
        </w:rPr>
        <w:t xml:space="preserve"> </w:t>
      </w:r>
      <w:r w:rsidRPr="00B3011D">
        <w:rPr>
          <w:rFonts w:ascii="Arial" w:hAnsi="Arial" w:cs="Arial"/>
          <w:sz w:val="20"/>
          <w:szCs w:val="20"/>
        </w:rPr>
        <w:t>imágenes.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proofErr w:type="spellStart"/>
      <w:r w:rsidRPr="00B3011D">
        <w:rPr>
          <w:rFonts w:ascii="Arial" w:hAnsi="Arial" w:cs="Arial"/>
          <w:sz w:val="20"/>
          <w:szCs w:val="20"/>
        </w:rPr>
        <w:t>Memorys</w:t>
      </w:r>
      <w:proofErr w:type="spellEnd"/>
      <w:r w:rsidRPr="00B3011D">
        <w:rPr>
          <w:rFonts w:ascii="Arial" w:hAnsi="Arial" w:cs="Arial"/>
          <w:sz w:val="20"/>
          <w:szCs w:val="20"/>
        </w:rPr>
        <w:t>.</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Uso de los medios audiovisuales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tecnológicos.</w:t>
      </w:r>
    </w:p>
    <w:p w:rsidR="00CC0FBC" w:rsidRPr="00B3011D"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rPr>
      </w:pPr>
      <w:r w:rsidRPr="00B3011D">
        <w:rPr>
          <w:rFonts w:ascii="Arial" w:hAnsi="Arial" w:cs="Arial"/>
          <w:sz w:val="20"/>
          <w:szCs w:val="20"/>
        </w:rPr>
        <w:t>El</w:t>
      </w:r>
      <w:r w:rsidRPr="00B3011D">
        <w:rPr>
          <w:rFonts w:ascii="Arial" w:hAnsi="Arial" w:cs="Arial"/>
          <w:spacing w:val="-3"/>
          <w:sz w:val="20"/>
          <w:szCs w:val="20"/>
        </w:rPr>
        <w:t xml:space="preserve"> </w:t>
      </w:r>
      <w:r w:rsidRPr="00B3011D">
        <w:rPr>
          <w:rFonts w:ascii="Arial" w:hAnsi="Arial" w:cs="Arial"/>
          <w:sz w:val="20"/>
          <w:szCs w:val="20"/>
        </w:rPr>
        <w:t>ratón.</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El correo</w:t>
      </w:r>
      <w:r w:rsidRPr="00B3011D">
        <w:rPr>
          <w:rFonts w:ascii="Arial" w:hAnsi="Arial" w:cs="Arial"/>
          <w:spacing w:val="-8"/>
          <w:sz w:val="20"/>
          <w:szCs w:val="20"/>
        </w:rPr>
        <w:t xml:space="preserve"> </w:t>
      </w:r>
      <w:r w:rsidRPr="00B3011D">
        <w:rPr>
          <w:rFonts w:ascii="Arial" w:hAnsi="Arial" w:cs="Arial"/>
          <w:sz w:val="20"/>
          <w:szCs w:val="20"/>
        </w:rPr>
        <w:t>electrónico.</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Actividades colectivas de uso del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ordenador.</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Actividades en</w:t>
      </w:r>
      <w:r w:rsidRPr="00B3011D">
        <w:rPr>
          <w:rFonts w:ascii="Arial" w:hAnsi="Arial" w:cs="Arial"/>
          <w:spacing w:val="-6"/>
          <w:sz w:val="20"/>
          <w:szCs w:val="20"/>
        </w:rPr>
        <w:t xml:space="preserve"> </w:t>
      </w:r>
      <w:r w:rsidRPr="00B3011D">
        <w:rPr>
          <w:rFonts w:ascii="Arial" w:hAnsi="Arial" w:cs="Arial"/>
          <w:sz w:val="20"/>
          <w:szCs w:val="20"/>
        </w:rPr>
        <w:t>inglés.</w:t>
      </w:r>
    </w:p>
    <w:p w:rsidR="00CC0FBC" w:rsidRPr="00B3011D" w:rsidRDefault="00CC0FBC" w:rsidP="0026608D">
      <w:pPr>
        <w:pStyle w:val="Prrafodelista"/>
        <w:numPr>
          <w:ilvl w:val="0"/>
          <w:numId w:val="125"/>
        </w:numPr>
        <w:tabs>
          <w:tab w:val="left" w:pos="501"/>
          <w:tab w:val="left" w:pos="502"/>
        </w:tabs>
        <w:suppressAutoHyphens w:val="0"/>
        <w:spacing w:before="21"/>
        <w:ind w:left="499" w:right="460"/>
        <w:contextualSpacing/>
        <w:rPr>
          <w:rFonts w:ascii="Arial" w:hAnsi="Arial" w:cs="Arial"/>
          <w:sz w:val="20"/>
          <w:szCs w:val="20"/>
          <w:lang w:val="es-ES_tradnl"/>
        </w:rPr>
      </w:pPr>
      <w:r w:rsidRPr="00B3011D">
        <w:rPr>
          <w:rFonts w:ascii="Arial" w:hAnsi="Arial" w:cs="Arial"/>
          <w:sz w:val="20"/>
          <w:szCs w:val="20"/>
          <w:lang w:val="es-ES_tradnl"/>
        </w:rPr>
        <w:t>Valoración del ordenador y otros instrumentos tecnológicos como medios para</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el disfrute y el</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aprendizaje.</w:t>
      </w:r>
    </w:p>
    <w:p w:rsidR="00CC0FBC" w:rsidRPr="00FE5DD8" w:rsidRDefault="00CC0FBC" w:rsidP="00CC0FBC">
      <w:pPr>
        <w:pStyle w:val="Ttulo4"/>
        <w:spacing w:before="2" w:line="275" w:lineRule="exact"/>
        <w:ind w:right="96"/>
        <w:rPr>
          <w:rFonts w:ascii="Arial" w:hAnsi="Arial" w:cs="Arial"/>
          <w:sz w:val="20"/>
          <w:szCs w:val="20"/>
        </w:rPr>
      </w:pPr>
      <w:proofErr w:type="spellStart"/>
      <w:r w:rsidRPr="00FE5DD8">
        <w:rPr>
          <w:rFonts w:ascii="Arial" w:hAnsi="Arial" w:cs="Arial"/>
          <w:sz w:val="20"/>
          <w:szCs w:val="20"/>
        </w:rPr>
        <w:lastRenderedPageBreak/>
        <w:t>Lenguaje</w:t>
      </w:r>
      <w:proofErr w:type="spellEnd"/>
      <w:r w:rsidRPr="00FE5DD8">
        <w:rPr>
          <w:rFonts w:ascii="Arial" w:hAnsi="Arial" w:cs="Arial"/>
          <w:sz w:val="20"/>
          <w:szCs w:val="20"/>
        </w:rPr>
        <w:t xml:space="preserve"> </w:t>
      </w:r>
      <w:proofErr w:type="spellStart"/>
      <w:r w:rsidRPr="00FE5DD8">
        <w:rPr>
          <w:rFonts w:ascii="Arial" w:hAnsi="Arial" w:cs="Arial"/>
          <w:sz w:val="20"/>
          <w:szCs w:val="20"/>
        </w:rPr>
        <w:t>artístico</w:t>
      </w:r>
      <w:proofErr w:type="spellEnd"/>
    </w:p>
    <w:p w:rsidR="00CC0FBC" w:rsidRPr="00B3011D" w:rsidRDefault="00CC0FBC" w:rsidP="0026608D">
      <w:pPr>
        <w:pStyle w:val="Prrafodelista"/>
        <w:numPr>
          <w:ilvl w:val="0"/>
          <w:numId w:val="125"/>
        </w:numPr>
        <w:tabs>
          <w:tab w:val="left" w:pos="501"/>
          <w:tab w:val="left" w:pos="502"/>
        </w:tabs>
        <w:suppressAutoHyphens w:val="0"/>
        <w:ind w:left="499" w:right="-29"/>
        <w:contextualSpacing/>
        <w:rPr>
          <w:rFonts w:ascii="Arial" w:hAnsi="Arial" w:cs="Arial"/>
          <w:sz w:val="20"/>
          <w:szCs w:val="20"/>
          <w:lang w:val="es-ES_tradnl"/>
        </w:rPr>
      </w:pPr>
      <w:r w:rsidRPr="00B3011D">
        <w:rPr>
          <w:rFonts w:ascii="Arial" w:hAnsi="Arial" w:cs="Arial"/>
          <w:sz w:val="20"/>
          <w:szCs w:val="20"/>
          <w:lang w:val="es-ES_tradnl"/>
        </w:rPr>
        <w:t xml:space="preserve">Técnicas plásticas: </w:t>
      </w:r>
      <w:proofErr w:type="spellStart"/>
      <w:r w:rsidRPr="00B3011D">
        <w:rPr>
          <w:rFonts w:ascii="Arial" w:hAnsi="Arial" w:cs="Arial"/>
          <w:sz w:val="20"/>
          <w:szCs w:val="20"/>
          <w:lang w:val="es-ES_tradnl"/>
        </w:rPr>
        <w:t>dactilopintura</w:t>
      </w:r>
      <w:proofErr w:type="spellEnd"/>
      <w:r w:rsidRPr="00B3011D">
        <w:rPr>
          <w:rFonts w:ascii="Arial" w:hAnsi="Arial" w:cs="Arial"/>
          <w:sz w:val="20"/>
          <w:szCs w:val="20"/>
          <w:lang w:val="es-ES_tradnl"/>
        </w:rPr>
        <w:t>, estampación de huellas, coloreado, picado, dibujo con rotuladores, rasgado, pegado de materiales, dibuj</w:t>
      </w:r>
      <w:r>
        <w:rPr>
          <w:rFonts w:ascii="Arial" w:hAnsi="Arial" w:cs="Arial"/>
          <w:sz w:val="20"/>
          <w:szCs w:val="20"/>
          <w:lang w:val="es-ES_tradnl"/>
        </w:rPr>
        <w:t>o con tizas y con ceras, recor</w:t>
      </w:r>
      <w:r w:rsidRPr="00B3011D">
        <w:rPr>
          <w:rFonts w:ascii="Arial" w:hAnsi="Arial" w:cs="Arial"/>
          <w:sz w:val="20"/>
          <w:szCs w:val="20"/>
          <w:lang w:val="es-ES_tradnl"/>
        </w:rPr>
        <w:t>tado, grafismos, dibujo y</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pintura.</w:t>
      </w:r>
    </w:p>
    <w:p w:rsidR="00CC0FBC" w:rsidRPr="00B3011D" w:rsidRDefault="00CC0FBC" w:rsidP="0026608D">
      <w:pPr>
        <w:pStyle w:val="Prrafodelista"/>
        <w:numPr>
          <w:ilvl w:val="0"/>
          <w:numId w:val="125"/>
        </w:numPr>
        <w:tabs>
          <w:tab w:val="left" w:pos="501"/>
          <w:tab w:val="left" w:pos="502"/>
        </w:tabs>
        <w:suppressAutoHyphens w:val="0"/>
        <w:spacing w:before="2"/>
        <w:ind w:hanging="360"/>
        <w:contextualSpacing/>
        <w:rPr>
          <w:rFonts w:ascii="Arial" w:hAnsi="Arial" w:cs="Arial"/>
          <w:sz w:val="20"/>
          <w:szCs w:val="20"/>
        </w:rPr>
      </w:pPr>
      <w:r w:rsidRPr="00B3011D">
        <w:rPr>
          <w:rFonts w:ascii="Arial" w:hAnsi="Arial" w:cs="Arial"/>
          <w:sz w:val="20"/>
          <w:szCs w:val="20"/>
        </w:rPr>
        <w:t>Obras de</w:t>
      </w:r>
      <w:r w:rsidRPr="00B3011D">
        <w:rPr>
          <w:rFonts w:ascii="Arial" w:hAnsi="Arial" w:cs="Arial"/>
          <w:spacing w:val="-5"/>
          <w:sz w:val="20"/>
          <w:szCs w:val="20"/>
        </w:rPr>
        <w:t xml:space="preserve"> </w:t>
      </w:r>
      <w:r w:rsidRPr="00B3011D">
        <w:rPr>
          <w:rFonts w:ascii="Arial" w:hAnsi="Arial" w:cs="Arial"/>
          <w:sz w:val="20"/>
          <w:szCs w:val="20"/>
        </w:rPr>
        <w:t>arte.</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Canciones.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Audiciones</w:t>
      </w:r>
      <w:r w:rsidRPr="00B3011D">
        <w:rPr>
          <w:rFonts w:ascii="Arial" w:hAnsi="Arial" w:cs="Arial"/>
          <w:spacing w:val="-6"/>
          <w:sz w:val="20"/>
          <w:szCs w:val="20"/>
        </w:rPr>
        <w:t xml:space="preserve"> </w:t>
      </w:r>
      <w:r w:rsidRPr="00B3011D">
        <w:rPr>
          <w:rFonts w:ascii="Arial" w:hAnsi="Arial" w:cs="Arial"/>
          <w:sz w:val="20"/>
          <w:szCs w:val="20"/>
        </w:rPr>
        <w:t>musicales.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lang w:val="es-ES_tradnl"/>
        </w:rPr>
      </w:pPr>
      <w:r w:rsidRPr="00B3011D">
        <w:rPr>
          <w:rFonts w:ascii="Arial" w:hAnsi="Arial" w:cs="Arial"/>
          <w:sz w:val="20"/>
          <w:szCs w:val="20"/>
          <w:lang w:val="es-ES_tradnl"/>
        </w:rPr>
        <w:t>Sonidos producidos con el</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cuerpo.</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Sonidos:</w:t>
      </w:r>
      <w:r w:rsidRPr="00B3011D">
        <w:rPr>
          <w:rFonts w:ascii="Arial" w:hAnsi="Arial" w:cs="Arial"/>
          <w:spacing w:val="-4"/>
          <w:sz w:val="20"/>
          <w:szCs w:val="20"/>
        </w:rPr>
        <w:t xml:space="preserve"> </w:t>
      </w:r>
      <w:r w:rsidRPr="00B3011D">
        <w:rPr>
          <w:rFonts w:ascii="Arial" w:hAnsi="Arial" w:cs="Arial"/>
          <w:sz w:val="20"/>
          <w:szCs w:val="20"/>
        </w:rPr>
        <w:t>fuertes/flojos.</w:t>
      </w:r>
    </w:p>
    <w:p w:rsidR="00CC0FBC" w:rsidRPr="00B3011D" w:rsidRDefault="00CC0FBC" w:rsidP="0026608D">
      <w:pPr>
        <w:pStyle w:val="Prrafodelista"/>
        <w:numPr>
          <w:ilvl w:val="0"/>
          <w:numId w:val="125"/>
        </w:numPr>
        <w:tabs>
          <w:tab w:val="left" w:pos="501"/>
          <w:tab w:val="left" w:pos="502"/>
        </w:tabs>
        <w:suppressAutoHyphens w:val="0"/>
        <w:ind w:hanging="360"/>
        <w:contextualSpacing/>
        <w:rPr>
          <w:rFonts w:ascii="Arial" w:hAnsi="Arial" w:cs="Arial"/>
          <w:sz w:val="20"/>
          <w:szCs w:val="20"/>
        </w:rPr>
      </w:pPr>
      <w:r w:rsidRPr="00B3011D">
        <w:rPr>
          <w:rFonts w:ascii="Arial" w:hAnsi="Arial" w:cs="Arial"/>
          <w:sz w:val="20"/>
          <w:szCs w:val="20"/>
        </w:rPr>
        <w:t>Instrumentos de</w:t>
      </w:r>
      <w:r w:rsidRPr="00B3011D">
        <w:rPr>
          <w:rFonts w:ascii="Arial" w:hAnsi="Arial" w:cs="Arial"/>
          <w:spacing w:val="-6"/>
          <w:sz w:val="20"/>
          <w:szCs w:val="20"/>
        </w:rPr>
        <w:t xml:space="preserve"> </w:t>
      </w:r>
      <w:r w:rsidRPr="00B3011D">
        <w:rPr>
          <w:rFonts w:ascii="Arial" w:hAnsi="Arial" w:cs="Arial"/>
          <w:sz w:val="20"/>
          <w:szCs w:val="20"/>
        </w:rPr>
        <w:t>percusión.</w:t>
      </w:r>
    </w:p>
    <w:p w:rsidR="00CC0FBC" w:rsidRPr="00FE5DD8" w:rsidRDefault="00CC0FBC" w:rsidP="00CC0FBC">
      <w:pPr>
        <w:pStyle w:val="Ttulo4"/>
        <w:spacing w:before="0" w:line="275" w:lineRule="exact"/>
        <w:ind w:right="96"/>
        <w:rPr>
          <w:rFonts w:ascii="Arial" w:hAnsi="Arial" w:cs="Arial"/>
          <w:sz w:val="20"/>
          <w:szCs w:val="20"/>
        </w:rPr>
      </w:pPr>
      <w:proofErr w:type="spellStart"/>
      <w:r w:rsidRPr="00FE5DD8">
        <w:rPr>
          <w:rFonts w:ascii="Arial" w:hAnsi="Arial" w:cs="Arial"/>
          <w:sz w:val="20"/>
          <w:szCs w:val="20"/>
        </w:rPr>
        <w:t>Lenguaje</w:t>
      </w:r>
      <w:proofErr w:type="spellEnd"/>
      <w:r w:rsidRPr="00FE5DD8">
        <w:rPr>
          <w:rFonts w:ascii="Arial" w:hAnsi="Arial" w:cs="Arial"/>
          <w:sz w:val="20"/>
          <w:szCs w:val="20"/>
        </w:rPr>
        <w:t xml:space="preserve"> corporal</w:t>
      </w:r>
    </w:p>
    <w:p w:rsidR="00CC0FBC" w:rsidRPr="00B3011D" w:rsidRDefault="00CC0FBC" w:rsidP="0026608D">
      <w:pPr>
        <w:pStyle w:val="Prrafodelista"/>
        <w:numPr>
          <w:ilvl w:val="0"/>
          <w:numId w:val="125"/>
        </w:numPr>
        <w:tabs>
          <w:tab w:val="left" w:pos="501"/>
          <w:tab w:val="left" w:pos="502"/>
        </w:tabs>
        <w:suppressAutoHyphens w:val="0"/>
        <w:ind w:left="499" w:hanging="357"/>
        <w:contextualSpacing/>
        <w:rPr>
          <w:rFonts w:ascii="Arial" w:hAnsi="Arial" w:cs="Arial"/>
          <w:sz w:val="20"/>
          <w:szCs w:val="20"/>
          <w:lang w:val="es-ES_tradnl"/>
        </w:rPr>
      </w:pPr>
      <w:r w:rsidRPr="00B3011D">
        <w:rPr>
          <w:rFonts w:ascii="Arial" w:hAnsi="Arial" w:cs="Arial"/>
          <w:sz w:val="20"/>
          <w:szCs w:val="20"/>
          <w:lang w:val="es-ES_tradnl"/>
        </w:rPr>
        <w:t>Interés y disfrute con las actividades basadas en el lenguaje</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corporal.</w:t>
      </w:r>
    </w:p>
    <w:p w:rsidR="00CC0FBC" w:rsidRPr="00B3011D" w:rsidRDefault="00CC0FBC" w:rsidP="0026608D">
      <w:pPr>
        <w:pStyle w:val="Prrafodelista"/>
        <w:numPr>
          <w:ilvl w:val="0"/>
          <w:numId w:val="125"/>
        </w:numPr>
        <w:tabs>
          <w:tab w:val="left" w:pos="501"/>
          <w:tab w:val="left" w:pos="502"/>
        </w:tabs>
        <w:suppressAutoHyphens w:val="0"/>
        <w:ind w:left="499" w:hanging="357"/>
        <w:contextualSpacing/>
        <w:rPr>
          <w:rFonts w:ascii="Arial" w:hAnsi="Arial" w:cs="Arial"/>
          <w:sz w:val="20"/>
          <w:szCs w:val="20"/>
          <w:lang w:val="es-ES_tradnl"/>
        </w:rPr>
      </w:pPr>
      <w:r w:rsidRPr="00B3011D">
        <w:rPr>
          <w:rFonts w:ascii="Arial" w:hAnsi="Arial" w:cs="Arial"/>
          <w:sz w:val="20"/>
          <w:szCs w:val="20"/>
          <w:lang w:val="es-ES_tradnl"/>
        </w:rPr>
        <w:t>Participación en actividades de juego dramático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simbólico.</w:t>
      </w:r>
    </w:p>
    <w:p w:rsidR="00CC0FBC" w:rsidRPr="00B3011D" w:rsidRDefault="00CC0FBC" w:rsidP="0026608D">
      <w:pPr>
        <w:pStyle w:val="Prrafodelista"/>
        <w:numPr>
          <w:ilvl w:val="0"/>
          <w:numId w:val="125"/>
        </w:numPr>
        <w:tabs>
          <w:tab w:val="left" w:pos="501"/>
          <w:tab w:val="left" w:pos="502"/>
        </w:tabs>
        <w:suppressAutoHyphens w:val="0"/>
        <w:ind w:left="499" w:hanging="357"/>
        <w:contextualSpacing/>
        <w:rPr>
          <w:rFonts w:ascii="Arial" w:hAnsi="Arial" w:cs="Arial"/>
          <w:sz w:val="20"/>
          <w:szCs w:val="20"/>
          <w:lang w:val="es-ES_tradnl"/>
        </w:rPr>
      </w:pPr>
      <w:r w:rsidRPr="00B3011D">
        <w:rPr>
          <w:rFonts w:ascii="Arial" w:hAnsi="Arial" w:cs="Arial"/>
          <w:sz w:val="20"/>
          <w:szCs w:val="20"/>
          <w:lang w:val="es-ES_tradnl"/>
        </w:rPr>
        <w:t>Dramatización de distintas situaciones de un</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cuento.</w:t>
      </w:r>
    </w:p>
    <w:p w:rsidR="00CC0FBC" w:rsidRPr="00B3011D" w:rsidRDefault="00CC0FBC" w:rsidP="0026608D">
      <w:pPr>
        <w:pStyle w:val="Prrafodelista"/>
        <w:numPr>
          <w:ilvl w:val="0"/>
          <w:numId w:val="125"/>
        </w:numPr>
        <w:tabs>
          <w:tab w:val="left" w:pos="501"/>
          <w:tab w:val="left" w:pos="502"/>
        </w:tabs>
        <w:suppressAutoHyphens w:val="0"/>
        <w:ind w:left="499" w:hanging="357"/>
        <w:contextualSpacing/>
        <w:rPr>
          <w:rFonts w:ascii="Arial" w:hAnsi="Arial" w:cs="Arial"/>
          <w:sz w:val="20"/>
          <w:szCs w:val="20"/>
          <w:lang w:val="es-ES_tradnl"/>
        </w:rPr>
      </w:pPr>
      <w:r w:rsidRPr="00B3011D">
        <w:rPr>
          <w:rFonts w:ascii="Arial" w:hAnsi="Arial" w:cs="Arial"/>
          <w:sz w:val="20"/>
          <w:szCs w:val="20"/>
          <w:lang w:val="es-ES_tradnl"/>
        </w:rPr>
        <w:t>Juegos de dramatización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simbólicos.</w:t>
      </w:r>
    </w:p>
    <w:p w:rsidR="00CC0FBC" w:rsidRPr="00B3011D" w:rsidRDefault="00CC0FBC" w:rsidP="0026608D">
      <w:pPr>
        <w:pStyle w:val="Prrafodelista"/>
        <w:numPr>
          <w:ilvl w:val="0"/>
          <w:numId w:val="125"/>
        </w:numPr>
        <w:tabs>
          <w:tab w:val="left" w:pos="501"/>
          <w:tab w:val="left" w:pos="502"/>
        </w:tabs>
        <w:suppressAutoHyphens w:val="0"/>
        <w:ind w:left="499" w:hanging="357"/>
        <w:contextualSpacing/>
        <w:rPr>
          <w:rFonts w:ascii="Arial" w:hAnsi="Arial" w:cs="Arial"/>
          <w:sz w:val="20"/>
          <w:szCs w:val="20"/>
        </w:rPr>
      </w:pPr>
      <w:r w:rsidRPr="00B3011D">
        <w:rPr>
          <w:rFonts w:ascii="Arial" w:hAnsi="Arial" w:cs="Arial"/>
          <w:sz w:val="20"/>
          <w:szCs w:val="20"/>
        </w:rPr>
        <w:t>Obras de</w:t>
      </w:r>
      <w:r w:rsidRPr="00B3011D">
        <w:rPr>
          <w:rFonts w:ascii="Arial" w:hAnsi="Arial" w:cs="Arial"/>
          <w:spacing w:val="-5"/>
          <w:sz w:val="20"/>
          <w:szCs w:val="20"/>
        </w:rPr>
        <w:t xml:space="preserve"> </w:t>
      </w:r>
      <w:r w:rsidRPr="00B3011D">
        <w:rPr>
          <w:rFonts w:ascii="Arial" w:hAnsi="Arial" w:cs="Arial"/>
          <w:sz w:val="20"/>
          <w:szCs w:val="20"/>
        </w:rPr>
        <w:t>teatro.</w:t>
      </w:r>
    </w:p>
    <w:p w:rsidR="00CC0FBC" w:rsidRPr="00B3011D" w:rsidRDefault="00CC0FBC" w:rsidP="0026608D">
      <w:pPr>
        <w:pStyle w:val="Prrafodelista"/>
        <w:numPr>
          <w:ilvl w:val="0"/>
          <w:numId w:val="125"/>
        </w:numPr>
        <w:tabs>
          <w:tab w:val="left" w:pos="501"/>
          <w:tab w:val="left" w:pos="502"/>
        </w:tabs>
        <w:suppressAutoHyphens w:val="0"/>
        <w:ind w:left="499" w:hanging="357"/>
        <w:contextualSpacing/>
        <w:rPr>
          <w:rFonts w:ascii="Arial" w:hAnsi="Arial" w:cs="Arial"/>
          <w:sz w:val="20"/>
          <w:szCs w:val="20"/>
          <w:lang w:val="es-ES_tradnl"/>
        </w:rPr>
      </w:pPr>
      <w:r w:rsidRPr="00B3011D">
        <w:rPr>
          <w:rFonts w:ascii="Arial" w:hAnsi="Arial" w:cs="Arial"/>
          <w:sz w:val="20"/>
          <w:szCs w:val="20"/>
          <w:lang w:val="es-ES_tradnl"/>
        </w:rPr>
        <w:t>Propiedades expresivas del propio</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cuerpo.</w:t>
      </w:r>
    </w:p>
    <w:p w:rsidR="00CC0FBC" w:rsidRPr="00A41584" w:rsidRDefault="00CC0FBC" w:rsidP="0026608D">
      <w:pPr>
        <w:pStyle w:val="Prrafodelista"/>
        <w:numPr>
          <w:ilvl w:val="0"/>
          <w:numId w:val="125"/>
        </w:numPr>
        <w:tabs>
          <w:tab w:val="left" w:pos="501"/>
          <w:tab w:val="left" w:pos="502"/>
        </w:tabs>
        <w:suppressAutoHyphens w:val="0"/>
        <w:spacing w:before="1"/>
        <w:ind w:left="499" w:hanging="357"/>
        <w:contextualSpacing/>
        <w:rPr>
          <w:rFonts w:ascii="Arial" w:hAnsi="Arial" w:cs="Arial"/>
          <w:sz w:val="20"/>
          <w:szCs w:val="20"/>
        </w:rPr>
      </w:pPr>
      <w:r w:rsidRPr="00A41584">
        <w:rPr>
          <w:rFonts w:ascii="Arial" w:hAnsi="Arial" w:cs="Arial"/>
          <w:sz w:val="20"/>
          <w:szCs w:val="20"/>
          <w:lang w:val="es-ES_tradnl"/>
        </w:rPr>
        <w:t>Propiedades sonoras del propio cuerpo y algunos</w:t>
      </w:r>
      <w:r w:rsidRPr="00A41584">
        <w:rPr>
          <w:rFonts w:ascii="Arial" w:hAnsi="Arial" w:cs="Arial"/>
          <w:spacing w:val="-10"/>
          <w:sz w:val="20"/>
          <w:szCs w:val="20"/>
          <w:lang w:val="es-ES_tradnl"/>
        </w:rPr>
        <w:t xml:space="preserve"> </w:t>
      </w:r>
      <w:r w:rsidRPr="00A41584">
        <w:rPr>
          <w:rFonts w:ascii="Arial" w:hAnsi="Arial" w:cs="Arial"/>
          <w:sz w:val="20"/>
          <w:szCs w:val="20"/>
          <w:lang w:val="es-ES_tradnl"/>
        </w:rPr>
        <w:t>objetos.</w:t>
      </w:r>
    </w:p>
    <w:p w:rsidR="00CC0FBC" w:rsidRPr="00A41584" w:rsidRDefault="00CC0FBC" w:rsidP="0026608D">
      <w:pPr>
        <w:pStyle w:val="Prrafodelista"/>
        <w:numPr>
          <w:ilvl w:val="0"/>
          <w:numId w:val="125"/>
        </w:numPr>
        <w:tabs>
          <w:tab w:val="left" w:pos="501"/>
          <w:tab w:val="left" w:pos="502"/>
        </w:tabs>
        <w:suppressAutoHyphens w:val="0"/>
        <w:spacing w:before="1"/>
        <w:ind w:left="499" w:hanging="357"/>
        <w:contextualSpacing/>
        <w:rPr>
          <w:rFonts w:ascii="Arial" w:hAnsi="Arial" w:cs="Arial"/>
          <w:sz w:val="20"/>
          <w:szCs w:val="20"/>
        </w:rPr>
      </w:pPr>
      <w:r w:rsidRPr="00A41584">
        <w:rPr>
          <w:rFonts w:ascii="Arial" w:hAnsi="Arial" w:cs="Arial"/>
          <w:sz w:val="20"/>
          <w:szCs w:val="20"/>
        </w:rPr>
        <w:t>Gestualidad</w:t>
      </w:r>
      <w:r w:rsidRPr="00A41584">
        <w:rPr>
          <w:rFonts w:ascii="Arial" w:hAnsi="Arial" w:cs="Arial"/>
          <w:spacing w:val="-6"/>
          <w:sz w:val="20"/>
          <w:szCs w:val="20"/>
        </w:rPr>
        <w:t xml:space="preserve"> </w:t>
      </w:r>
      <w:r w:rsidRPr="00A41584">
        <w:rPr>
          <w:rFonts w:ascii="Arial" w:hAnsi="Arial" w:cs="Arial"/>
          <w:sz w:val="20"/>
          <w:szCs w:val="20"/>
        </w:rPr>
        <w:t>corporal.</w:t>
      </w:r>
    </w:p>
    <w:p w:rsidR="00CC0FBC" w:rsidRPr="00B3011D" w:rsidRDefault="00CC0FBC" w:rsidP="00CC0FBC">
      <w:pPr>
        <w:pStyle w:val="Prrafodelista"/>
        <w:tabs>
          <w:tab w:val="left" w:pos="501"/>
          <w:tab w:val="left" w:pos="502"/>
        </w:tabs>
        <w:spacing w:line="293" w:lineRule="exact"/>
        <w:rPr>
          <w:rFonts w:ascii="Arial" w:hAnsi="Arial" w:cs="Arial"/>
          <w:sz w:val="20"/>
          <w:szCs w:val="20"/>
        </w:rPr>
      </w:pPr>
    </w:p>
    <w:p w:rsidR="00CC0FBC" w:rsidRPr="00FE5DD8" w:rsidRDefault="00CC0FBC" w:rsidP="00D62F2A">
      <w:pPr>
        <w:pStyle w:val="Ttulo4"/>
        <w:keepNext/>
        <w:keepLines/>
        <w:widowControl/>
        <w:numPr>
          <w:ilvl w:val="0"/>
          <w:numId w:val="104"/>
        </w:numPr>
        <w:spacing w:before="69" w:line="276" w:lineRule="auto"/>
        <w:ind w:right="113" w:firstLine="0"/>
        <w:rPr>
          <w:rFonts w:ascii="Arial" w:hAnsi="Arial" w:cs="Arial"/>
          <w:i/>
          <w:sz w:val="20"/>
          <w:szCs w:val="20"/>
        </w:rPr>
      </w:pPr>
      <w:r w:rsidRPr="00FE5DD8">
        <w:rPr>
          <w:rFonts w:ascii="Arial" w:hAnsi="Arial" w:cs="Arial"/>
          <w:i/>
          <w:sz w:val="20"/>
          <w:szCs w:val="20"/>
        </w:rPr>
        <w:t xml:space="preserve">COMPETENCIAS BÁSICAS </w:t>
      </w:r>
    </w:p>
    <w:p w:rsidR="00CC0FBC" w:rsidRDefault="00CC0FBC" w:rsidP="00CC0FBC">
      <w:pPr>
        <w:pStyle w:val="Ttulo4"/>
        <w:spacing w:before="69"/>
        <w:ind w:right="113"/>
        <w:rPr>
          <w:rFonts w:ascii="Arial" w:hAnsi="Arial" w:cs="Arial"/>
          <w:sz w:val="20"/>
          <w:szCs w:val="20"/>
          <w:u w:val="thick"/>
          <w:lang w:val="es-ES_tradnl"/>
        </w:rPr>
      </w:pPr>
    </w:p>
    <w:p w:rsidR="00CC0FBC" w:rsidRPr="00FE5DD8" w:rsidRDefault="00CC0FBC" w:rsidP="00CC0FBC">
      <w:pPr>
        <w:pStyle w:val="Ttulo4"/>
        <w:spacing w:before="69"/>
        <w:ind w:right="113"/>
        <w:rPr>
          <w:rFonts w:ascii="Arial" w:hAnsi="Arial" w:cs="Arial"/>
          <w:i/>
          <w:sz w:val="20"/>
          <w:szCs w:val="20"/>
          <w:lang w:val="es-ES_tradnl"/>
        </w:rPr>
      </w:pPr>
      <w:r w:rsidRPr="00FE5DD8">
        <w:rPr>
          <w:rFonts w:ascii="Arial" w:hAnsi="Arial" w:cs="Arial"/>
          <w:i/>
          <w:sz w:val="20"/>
          <w:szCs w:val="20"/>
          <w:u w:val="thick"/>
          <w:lang w:val="es-ES_tradnl"/>
        </w:rPr>
        <w:t>3. 1.</w:t>
      </w:r>
      <w:r w:rsidRPr="00FE5DD8">
        <w:rPr>
          <w:rFonts w:ascii="Arial" w:hAnsi="Arial" w:cs="Arial"/>
          <w:i/>
          <w:spacing w:val="-1"/>
          <w:sz w:val="20"/>
          <w:szCs w:val="20"/>
          <w:u w:val="thick"/>
          <w:lang w:val="es-ES_tradnl"/>
        </w:rPr>
        <w:t xml:space="preserve">  </w:t>
      </w:r>
      <w:r w:rsidRPr="00FE5DD8">
        <w:rPr>
          <w:rFonts w:ascii="Arial" w:hAnsi="Arial" w:cs="Arial"/>
          <w:i/>
          <w:sz w:val="20"/>
          <w:szCs w:val="20"/>
          <w:u w:val="thick"/>
          <w:lang w:val="es-ES_tradnl"/>
        </w:rPr>
        <w:t>Definición</w:t>
      </w:r>
    </w:p>
    <w:p w:rsidR="00CC0FBC" w:rsidRPr="0080663B" w:rsidRDefault="00CC0FBC" w:rsidP="00CC0FBC">
      <w:pPr>
        <w:pStyle w:val="Textoindependiente"/>
        <w:spacing w:before="6"/>
        <w:rPr>
          <w:rFonts w:ascii="Arial" w:hAnsi="Arial" w:cs="Arial"/>
          <w:b/>
          <w:sz w:val="20"/>
          <w:szCs w:val="20"/>
          <w:lang w:val="es-ES_tradnl"/>
        </w:rPr>
      </w:pPr>
    </w:p>
    <w:p w:rsidR="00CC0FBC" w:rsidRPr="00B3011D" w:rsidRDefault="00CC0FBC" w:rsidP="00CC0FBC">
      <w:pPr>
        <w:pStyle w:val="Textoindependiente"/>
        <w:spacing w:before="69"/>
        <w:ind w:right="112" w:firstLine="720"/>
        <w:jc w:val="both"/>
        <w:rPr>
          <w:rFonts w:ascii="Arial" w:hAnsi="Arial" w:cs="Arial"/>
          <w:sz w:val="20"/>
          <w:szCs w:val="20"/>
          <w:lang w:val="es-ES_tradnl"/>
        </w:rPr>
      </w:pPr>
      <w:r w:rsidRPr="00B3011D">
        <w:rPr>
          <w:rFonts w:ascii="Arial" w:hAnsi="Arial" w:cs="Arial"/>
          <w:sz w:val="20"/>
          <w:szCs w:val="20"/>
          <w:lang w:val="es-ES_tradnl"/>
        </w:rPr>
        <w:t xml:space="preserve">Según la ley vigente en Educación Infantil se sientan las </w:t>
      </w:r>
      <w:r>
        <w:rPr>
          <w:rFonts w:ascii="Arial" w:hAnsi="Arial" w:cs="Arial"/>
          <w:sz w:val="20"/>
          <w:szCs w:val="20"/>
          <w:lang w:val="es-ES_tradnl"/>
        </w:rPr>
        <w:t>bases para el desarrollo perso</w:t>
      </w:r>
      <w:r w:rsidRPr="00B3011D">
        <w:rPr>
          <w:rFonts w:ascii="Arial" w:hAnsi="Arial" w:cs="Arial"/>
          <w:sz w:val="20"/>
          <w:szCs w:val="20"/>
          <w:lang w:val="es-ES_tradnl"/>
        </w:rPr>
        <w:t>nal y social de las niñas y los niños y se integran aprendizajes que están en la base del logro de las competencias que se consideran básicas para todo el alumnado.</w:t>
      </w:r>
    </w:p>
    <w:p w:rsidR="00CC0FBC" w:rsidRPr="00B3011D" w:rsidRDefault="00CC0FBC" w:rsidP="00CC0FBC">
      <w:pPr>
        <w:pStyle w:val="Textoindependiente"/>
        <w:ind w:right="111" w:firstLine="720"/>
        <w:jc w:val="both"/>
        <w:rPr>
          <w:rFonts w:ascii="Arial" w:hAnsi="Arial" w:cs="Arial"/>
          <w:sz w:val="20"/>
          <w:szCs w:val="20"/>
          <w:lang w:val="es-ES_tradnl"/>
        </w:rPr>
      </w:pPr>
      <w:r w:rsidRPr="00B3011D">
        <w:rPr>
          <w:rFonts w:ascii="Arial" w:hAnsi="Arial" w:cs="Arial"/>
          <w:sz w:val="20"/>
          <w:szCs w:val="20"/>
          <w:lang w:val="es-ES_tradnl"/>
        </w:rPr>
        <w:t xml:space="preserve">Se entiende por </w:t>
      </w:r>
      <w:r w:rsidRPr="00B3011D">
        <w:rPr>
          <w:rFonts w:ascii="Arial" w:hAnsi="Arial" w:cs="Arial"/>
          <w:b/>
          <w:sz w:val="20"/>
          <w:szCs w:val="20"/>
          <w:lang w:val="es-ES_tradnl"/>
        </w:rPr>
        <w:t xml:space="preserve">competencia </w:t>
      </w:r>
      <w:r w:rsidRPr="00B3011D">
        <w:rPr>
          <w:rFonts w:ascii="Arial" w:hAnsi="Arial" w:cs="Arial"/>
          <w:sz w:val="20"/>
          <w:szCs w:val="20"/>
          <w:lang w:val="es-ES_tradnl"/>
        </w:rPr>
        <w:t>la capacidad del niño y de la niña de poner en práctica de forma integrada, en contextos y situaciones diferentes, tanto los conocimientos teóricos, como las habilidades o conocimientos prácticos, así co</w:t>
      </w:r>
      <w:r>
        <w:rPr>
          <w:rFonts w:ascii="Arial" w:hAnsi="Arial" w:cs="Arial"/>
          <w:sz w:val="20"/>
          <w:szCs w:val="20"/>
          <w:lang w:val="es-ES_tradnl"/>
        </w:rPr>
        <w:t>mo las actitudes personales ad</w:t>
      </w:r>
      <w:r w:rsidRPr="00B3011D">
        <w:rPr>
          <w:rFonts w:ascii="Arial" w:hAnsi="Arial" w:cs="Arial"/>
          <w:sz w:val="20"/>
          <w:szCs w:val="20"/>
          <w:lang w:val="es-ES_tradnl"/>
        </w:rPr>
        <w:t>quiridas. El concepto de competencia va, pues, más allá del saber estar y del saber hacer o aplicar, ya que incluye además el saber ser o estar.</w:t>
      </w:r>
    </w:p>
    <w:p w:rsidR="00CC0FBC" w:rsidRPr="00B3011D" w:rsidRDefault="00CC0FBC" w:rsidP="00CC0FBC">
      <w:pPr>
        <w:pStyle w:val="Textoindependiente"/>
        <w:ind w:firstLine="720"/>
        <w:jc w:val="both"/>
        <w:rPr>
          <w:rFonts w:ascii="Arial" w:hAnsi="Arial" w:cs="Arial"/>
          <w:sz w:val="20"/>
          <w:szCs w:val="20"/>
        </w:rPr>
      </w:pPr>
      <w:r w:rsidRPr="00B3011D">
        <w:rPr>
          <w:rFonts w:ascii="Arial" w:hAnsi="Arial" w:cs="Arial"/>
          <w:sz w:val="20"/>
          <w:szCs w:val="20"/>
        </w:rPr>
        <w:t>Las competencias básicas son:</w:t>
      </w:r>
    </w:p>
    <w:p w:rsidR="00CC0FBC" w:rsidRPr="00B3011D" w:rsidRDefault="00CC0FBC" w:rsidP="0026608D">
      <w:pPr>
        <w:pStyle w:val="Prrafodelista"/>
        <w:numPr>
          <w:ilvl w:val="0"/>
          <w:numId w:val="180"/>
        </w:numPr>
        <w:tabs>
          <w:tab w:val="left" w:pos="862"/>
        </w:tabs>
        <w:suppressAutoHyphens w:val="0"/>
        <w:spacing w:line="286" w:lineRule="exact"/>
        <w:contextualSpacing/>
        <w:rPr>
          <w:rFonts w:ascii="Arial" w:hAnsi="Arial" w:cs="Arial"/>
          <w:sz w:val="20"/>
          <w:szCs w:val="20"/>
        </w:rPr>
      </w:pPr>
      <w:r w:rsidRPr="00B3011D">
        <w:rPr>
          <w:rFonts w:ascii="Arial" w:hAnsi="Arial" w:cs="Arial"/>
          <w:sz w:val="20"/>
          <w:szCs w:val="20"/>
        </w:rPr>
        <w:t>Autonomía e iniciativa</w:t>
      </w:r>
      <w:r w:rsidRPr="00B3011D">
        <w:rPr>
          <w:rFonts w:ascii="Arial" w:hAnsi="Arial" w:cs="Arial"/>
          <w:spacing w:val="-9"/>
          <w:sz w:val="20"/>
          <w:szCs w:val="20"/>
        </w:rPr>
        <w:t xml:space="preserve"> </w:t>
      </w:r>
      <w:r w:rsidRPr="00B3011D">
        <w:rPr>
          <w:rFonts w:ascii="Arial" w:hAnsi="Arial" w:cs="Arial"/>
          <w:sz w:val="20"/>
          <w:szCs w:val="20"/>
        </w:rPr>
        <w:t>personal.</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rPr>
      </w:pPr>
      <w:r w:rsidRPr="00B3011D">
        <w:rPr>
          <w:rFonts w:ascii="Arial" w:hAnsi="Arial" w:cs="Arial"/>
          <w:sz w:val="20"/>
          <w:szCs w:val="20"/>
        </w:rPr>
        <w:t>Competencia en comunicación</w:t>
      </w:r>
      <w:r w:rsidRPr="00B3011D">
        <w:rPr>
          <w:rFonts w:ascii="Arial" w:hAnsi="Arial" w:cs="Arial"/>
          <w:spacing w:val="-9"/>
          <w:sz w:val="20"/>
          <w:szCs w:val="20"/>
        </w:rPr>
        <w:t xml:space="preserve"> </w:t>
      </w:r>
      <w:r w:rsidRPr="00B3011D">
        <w:rPr>
          <w:rFonts w:ascii="Arial" w:hAnsi="Arial" w:cs="Arial"/>
          <w:sz w:val="20"/>
          <w:szCs w:val="20"/>
        </w:rPr>
        <w:t>lingüística.</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rPr>
      </w:pPr>
      <w:r w:rsidRPr="00B3011D">
        <w:rPr>
          <w:rFonts w:ascii="Arial" w:hAnsi="Arial" w:cs="Arial"/>
          <w:sz w:val="20"/>
          <w:szCs w:val="20"/>
        </w:rPr>
        <w:t>Competencia</w:t>
      </w:r>
      <w:r w:rsidRPr="00B3011D">
        <w:rPr>
          <w:rFonts w:ascii="Arial" w:hAnsi="Arial" w:cs="Arial"/>
          <w:spacing w:val="-5"/>
          <w:sz w:val="20"/>
          <w:szCs w:val="20"/>
        </w:rPr>
        <w:t xml:space="preserve"> </w:t>
      </w:r>
      <w:r w:rsidRPr="00B3011D">
        <w:rPr>
          <w:rFonts w:ascii="Arial" w:hAnsi="Arial" w:cs="Arial"/>
          <w:sz w:val="20"/>
          <w:szCs w:val="20"/>
        </w:rPr>
        <w:t>matemática.</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rPr>
      </w:pPr>
      <w:r w:rsidRPr="00B3011D">
        <w:rPr>
          <w:rFonts w:ascii="Arial" w:hAnsi="Arial" w:cs="Arial"/>
          <w:sz w:val="20"/>
          <w:szCs w:val="20"/>
        </w:rPr>
        <w:t>Competencia social y</w:t>
      </w:r>
      <w:r w:rsidRPr="00B3011D">
        <w:rPr>
          <w:rFonts w:ascii="Arial" w:hAnsi="Arial" w:cs="Arial"/>
          <w:spacing w:val="-8"/>
          <w:sz w:val="20"/>
          <w:szCs w:val="20"/>
        </w:rPr>
        <w:t xml:space="preserve"> </w:t>
      </w:r>
      <w:r w:rsidRPr="00B3011D">
        <w:rPr>
          <w:rFonts w:ascii="Arial" w:hAnsi="Arial" w:cs="Arial"/>
          <w:sz w:val="20"/>
          <w:szCs w:val="20"/>
        </w:rPr>
        <w:t>ciudadana.</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lang w:val="es-ES_tradnl"/>
        </w:rPr>
      </w:pPr>
      <w:r w:rsidRPr="00B3011D">
        <w:rPr>
          <w:rFonts w:ascii="Arial" w:hAnsi="Arial" w:cs="Arial"/>
          <w:sz w:val="20"/>
          <w:szCs w:val="20"/>
          <w:lang w:val="es-ES_tradnl"/>
        </w:rPr>
        <w:t>Competencia en el conocimiento y la interacción con el mundo</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físico.</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lang w:val="es-ES_tradnl"/>
        </w:rPr>
      </w:pPr>
      <w:r w:rsidRPr="00B3011D">
        <w:rPr>
          <w:rFonts w:ascii="Arial" w:hAnsi="Arial" w:cs="Arial"/>
          <w:sz w:val="20"/>
          <w:szCs w:val="20"/>
          <w:lang w:val="es-ES_tradnl"/>
        </w:rPr>
        <w:t>Tratamiento de la información y competencia</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digital.</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rPr>
      </w:pPr>
      <w:r w:rsidRPr="00B3011D">
        <w:rPr>
          <w:rFonts w:ascii="Arial" w:hAnsi="Arial" w:cs="Arial"/>
          <w:sz w:val="20"/>
          <w:szCs w:val="20"/>
        </w:rPr>
        <w:t>Competencia cultural y</w:t>
      </w:r>
      <w:r w:rsidRPr="00B3011D">
        <w:rPr>
          <w:rFonts w:ascii="Arial" w:hAnsi="Arial" w:cs="Arial"/>
          <w:spacing w:val="-9"/>
          <w:sz w:val="20"/>
          <w:szCs w:val="20"/>
        </w:rPr>
        <w:t xml:space="preserve"> </w:t>
      </w:r>
      <w:r w:rsidRPr="00B3011D">
        <w:rPr>
          <w:rFonts w:ascii="Arial" w:hAnsi="Arial" w:cs="Arial"/>
          <w:sz w:val="20"/>
          <w:szCs w:val="20"/>
        </w:rPr>
        <w:t>artística.</w:t>
      </w:r>
    </w:p>
    <w:p w:rsidR="00CC0FBC" w:rsidRPr="00B3011D" w:rsidRDefault="00CC0FBC" w:rsidP="0026608D">
      <w:pPr>
        <w:pStyle w:val="Prrafodelista"/>
        <w:numPr>
          <w:ilvl w:val="0"/>
          <w:numId w:val="180"/>
        </w:numPr>
        <w:tabs>
          <w:tab w:val="left" w:pos="862"/>
        </w:tabs>
        <w:suppressAutoHyphens w:val="0"/>
        <w:spacing w:line="276" w:lineRule="exact"/>
        <w:contextualSpacing/>
        <w:rPr>
          <w:rFonts w:ascii="Arial" w:hAnsi="Arial" w:cs="Arial"/>
          <w:sz w:val="20"/>
          <w:szCs w:val="20"/>
          <w:lang w:val="es-ES_tradnl"/>
        </w:rPr>
      </w:pPr>
      <w:r w:rsidRPr="00B3011D">
        <w:rPr>
          <w:rFonts w:ascii="Arial" w:hAnsi="Arial" w:cs="Arial"/>
          <w:sz w:val="20"/>
          <w:szCs w:val="20"/>
          <w:lang w:val="es-ES_tradnl"/>
        </w:rPr>
        <w:t>Competencia para aprender a</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aprender.</w:t>
      </w:r>
    </w:p>
    <w:p w:rsidR="00CC0FBC" w:rsidRDefault="00CC0FBC" w:rsidP="00CC0FBC">
      <w:pPr>
        <w:pStyle w:val="Textoindependiente"/>
        <w:spacing w:line="266" w:lineRule="exact"/>
        <w:jc w:val="both"/>
        <w:rPr>
          <w:rFonts w:ascii="Arial" w:hAnsi="Arial" w:cs="Arial"/>
          <w:sz w:val="20"/>
          <w:szCs w:val="20"/>
          <w:lang w:val="es-ES_tradnl"/>
        </w:rPr>
      </w:pPr>
      <w:r w:rsidRPr="00B3011D">
        <w:rPr>
          <w:rFonts w:ascii="Arial" w:hAnsi="Arial" w:cs="Arial"/>
          <w:sz w:val="20"/>
          <w:szCs w:val="20"/>
          <w:lang w:val="es-ES_tradnl"/>
        </w:rPr>
        <w:t>Además en algunas autonomías se trabaja una novena competencia:</w:t>
      </w:r>
    </w:p>
    <w:p w:rsidR="00CC0FBC" w:rsidRPr="005A40E2" w:rsidRDefault="00CC0FBC" w:rsidP="0026608D">
      <w:pPr>
        <w:pStyle w:val="Textoindependiente"/>
        <w:numPr>
          <w:ilvl w:val="0"/>
          <w:numId w:val="181"/>
        </w:numPr>
        <w:suppressAutoHyphens w:val="0"/>
        <w:spacing w:after="200" w:line="266" w:lineRule="exact"/>
        <w:jc w:val="both"/>
        <w:rPr>
          <w:rFonts w:ascii="Arial" w:hAnsi="Arial" w:cs="Arial"/>
          <w:sz w:val="20"/>
          <w:szCs w:val="20"/>
          <w:lang w:val="es-ES_tradnl"/>
        </w:rPr>
      </w:pPr>
      <w:r w:rsidRPr="00B3011D">
        <w:rPr>
          <w:rFonts w:ascii="Arial" w:hAnsi="Arial" w:cs="Arial"/>
          <w:sz w:val="20"/>
          <w:szCs w:val="20"/>
        </w:rPr>
        <w:t>Competencia</w:t>
      </w:r>
      <w:r w:rsidRPr="00B3011D">
        <w:rPr>
          <w:rFonts w:ascii="Arial" w:hAnsi="Arial" w:cs="Arial"/>
          <w:spacing w:val="-7"/>
          <w:sz w:val="20"/>
          <w:szCs w:val="20"/>
        </w:rPr>
        <w:t xml:space="preserve"> </w:t>
      </w:r>
      <w:r w:rsidRPr="00B3011D">
        <w:rPr>
          <w:rFonts w:ascii="Arial" w:hAnsi="Arial" w:cs="Arial"/>
          <w:sz w:val="20"/>
          <w:szCs w:val="20"/>
        </w:rPr>
        <w:t>emocional.</w:t>
      </w:r>
    </w:p>
    <w:p w:rsidR="00CC0FBC" w:rsidRPr="00B3011D" w:rsidRDefault="00CC0FBC" w:rsidP="00CC0FBC">
      <w:pPr>
        <w:pStyle w:val="Textoindependiente"/>
        <w:ind w:right="110" w:firstLine="720"/>
        <w:jc w:val="both"/>
        <w:rPr>
          <w:rFonts w:ascii="Arial" w:hAnsi="Arial" w:cs="Arial"/>
          <w:sz w:val="20"/>
          <w:szCs w:val="20"/>
          <w:lang w:val="es-ES_tradnl"/>
        </w:rPr>
      </w:pPr>
      <w:r w:rsidRPr="00B3011D">
        <w:rPr>
          <w:rFonts w:ascii="Arial" w:hAnsi="Arial" w:cs="Arial"/>
          <w:sz w:val="20"/>
          <w:szCs w:val="20"/>
          <w:lang w:val="es-ES_tradnl"/>
        </w:rPr>
        <w:t>Entre todas ellas, en la Etapa de Infantil la se hace especial énfasis en la competencia relacionada con la autonomía e iniciativa personal, en la competencia comunicativa y de comprensión de su entorno, en la competencia de aprend</w:t>
      </w:r>
      <w:r>
        <w:rPr>
          <w:rFonts w:ascii="Arial" w:hAnsi="Arial" w:cs="Arial"/>
          <w:sz w:val="20"/>
          <w:szCs w:val="20"/>
          <w:lang w:val="es-ES_tradnl"/>
        </w:rPr>
        <w:t>er a aprender y en la competen</w:t>
      </w:r>
      <w:r w:rsidRPr="00B3011D">
        <w:rPr>
          <w:rFonts w:ascii="Arial" w:hAnsi="Arial" w:cs="Arial"/>
          <w:sz w:val="20"/>
          <w:szCs w:val="20"/>
          <w:lang w:val="es-ES_tradnl"/>
        </w:rPr>
        <w:t>cia social y ciudadana.</w:t>
      </w:r>
    </w:p>
    <w:p w:rsidR="00CC0FBC" w:rsidRDefault="00CC0FBC" w:rsidP="00CC0FBC">
      <w:pPr>
        <w:pStyle w:val="Ttulo4"/>
        <w:ind w:right="113"/>
        <w:rPr>
          <w:rFonts w:ascii="Arial" w:hAnsi="Arial" w:cs="Arial"/>
          <w:sz w:val="20"/>
          <w:szCs w:val="20"/>
          <w:u w:val="thick"/>
          <w:lang w:val="es-ES_tradnl"/>
        </w:rPr>
      </w:pPr>
      <w:r w:rsidRPr="00FE5DD8">
        <w:rPr>
          <w:rFonts w:ascii="Arial" w:hAnsi="Arial" w:cs="Arial"/>
          <w:sz w:val="20"/>
          <w:szCs w:val="20"/>
          <w:u w:val="thick"/>
          <w:lang w:val="es-ES_tradnl"/>
        </w:rPr>
        <w:t>3. 2. Desarro</w:t>
      </w:r>
      <w:r w:rsidR="004B35E2">
        <w:rPr>
          <w:rFonts w:ascii="Arial" w:hAnsi="Arial" w:cs="Arial"/>
          <w:sz w:val="20"/>
          <w:szCs w:val="20"/>
          <w:u w:val="thick"/>
          <w:lang w:val="es-ES_tradnl"/>
        </w:rPr>
        <w:t>llo de las competencias básicas</w:t>
      </w:r>
    </w:p>
    <w:p w:rsidR="004B35E2" w:rsidRPr="00FE5DD8" w:rsidRDefault="004B35E2" w:rsidP="00CC0FBC">
      <w:pPr>
        <w:pStyle w:val="Ttulo4"/>
        <w:ind w:right="113"/>
        <w:rPr>
          <w:rFonts w:ascii="Arial" w:hAnsi="Arial" w:cs="Arial"/>
          <w:sz w:val="20"/>
          <w:szCs w:val="20"/>
          <w:u w:val="thick"/>
          <w:lang w:val="es-ES_tradnl"/>
        </w:rPr>
      </w:pPr>
    </w:p>
    <w:p w:rsidR="00CC0FBC" w:rsidRPr="00FE5DD8" w:rsidRDefault="00CC0FBC" w:rsidP="00CC0FBC">
      <w:pPr>
        <w:pStyle w:val="Ttulo4"/>
        <w:ind w:right="113"/>
        <w:rPr>
          <w:rFonts w:ascii="Arial" w:hAnsi="Arial" w:cs="Arial"/>
          <w:i/>
          <w:sz w:val="20"/>
          <w:szCs w:val="20"/>
          <w:lang w:val="es-ES_tradnl"/>
        </w:rPr>
      </w:pPr>
      <w:r w:rsidRPr="00FE5DD8">
        <w:rPr>
          <w:rFonts w:ascii="Arial" w:hAnsi="Arial" w:cs="Arial"/>
          <w:sz w:val="20"/>
          <w:szCs w:val="20"/>
          <w:lang w:val="es-ES_tradnl"/>
        </w:rPr>
        <w:t>Autonomía e iniciativa</w:t>
      </w:r>
      <w:r w:rsidRPr="00FE5DD8">
        <w:rPr>
          <w:rFonts w:ascii="Arial" w:hAnsi="Arial" w:cs="Arial"/>
          <w:spacing w:val="-3"/>
          <w:sz w:val="20"/>
          <w:szCs w:val="20"/>
          <w:lang w:val="es-ES_tradnl"/>
        </w:rPr>
        <w:t xml:space="preserve"> </w:t>
      </w:r>
      <w:r w:rsidRPr="00FE5DD8">
        <w:rPr>
          <w:rFonts w:ascii="Arial" w:hAnsi="Arial" w:cs="Arial"/>
          <w:sz w:val="20"/>
          <w:szCs w:val="20"/>
          <w:lang w:val="es-ES_tradnl"/>
        </w:rPr>
        <w:t>personal</w:t>
      </w:r>
    </w:p>
    <w:p w:rsidR="00CC0FBC" w:rsidRPr="00B3011D" w:rsidRDefault="00CC0FBC" w:rsidP="00CC0FBC">
      <w:pPr>
        <w:pStyle w:val="Textoindependiente"/>
        <w:ind w:right="104" w:firstLine="720"/>
        <w:jc w:val="both"/>
        <w:rPr>
          <w:rFonts w:ascii="Arial" w:hAnsi="Arial" w:cs="Arial"/>
          <w:sz w:val="20"/>
          <w:szCs w:val="20"/>
          <w:lang w:val="es-ES_tradnl"/>
        </w:rPr>
      </w:pPr>
      <w:r w:rsidRPr="00B3011D">
        <w:rPr>
          <w:rFonts w:ascii="Arial" w:hAnsi="Arial" w:cs="Arial"/>
          <w:sz w:val="20"/>
          <w:szCs w:val="20"/>
          <w:lang w:val="es-ES_tradnl"/>
        </w:rPr>
        <w:lastRenderedPageBreak/>
        <w:t>Esta competencia se basa en el conocimiento de sí mismo que va construyendo el niño y la niña a través de su interacción con el medio, con sus iguales y con los adultos y en su capacidad para actuar por iniciativa propia.</w:t>
      </w:r>
    </w:p>
    <w:p w:rsidR="00CC0FBC" w:rsidRDefault="00CC0FBC" w:rsidP="00CC0FBC">
      <w:pPr>
        <w:pStyle w:val="Textoindependiente"/>
        <w:ind w:right="109" w:firstLine="720"/>
        <w:jc w:val="both"/>
        <w:rPr>
          <w:rFonts w:ascii="Arial" w:hAnsi="Arial" w:cs="Arial"/>
          <w:sz w:val="20"/>
          <w:szCs w:val="20"/>
          <w:lang w:val="es-ES_tradnl"/>
        </w:rPr>
      </w:pPr>
      <w:r w:rsidRPr="00B3011D">
        <w:rPr>
          <w:rFonts w:ascii="Arial" w:hAnsi="Arial" w:cs="Arial"/>
          <w:sz w:val="20"/>
          <w:szCs w:val="20"/>
          <w:lang w:val="es-ES_tradnl"/>
        </w:rPr>
        <w:t>La niña y el niño del segundo ciclo de Educación Infan</w:t>
      </w:r>
      <w:r>
        <w:rPr>
          <w:rFonts w:ascii="Arial" w:hAnsi="Arial" w:cs="Arial"/>
          <w:sz w:val="20"/>
          <w:szCs w:val="20"/>
          <w:lang w:val="es-ES_tradnl"/>
        </w:rPr>
        <w:t>til, a medida que conoce y con</w:t>
      </w:r>
      <w:r w:rsidRPr="00B3011D">
        <w:rPr>
          <w:rFonts w:ascii="Arial" w:hAnsi="Arial" w:cs="Arial"/>
          <w:sz w:val="20"/>
          <w:szCs w:val="20"/>
          <w:lang w:val="es-ES_tradnl"/>
        </w:rPr>
        <w:t>trola su propio cuerpo, se muestra progresivamente más seguro de su propia eficacia en el manejo de diferentes útiles; de su capacidad para realizar y concluir ellos solos las rutinas personales de alimentación, vestido, aseo y descanso; y de enfrentarse a nuevas situaciones y actividades con iniciativa, asumiendo aquellos riesgos que se siente capaz de controlar.</w:t>
      </w:r>
    </w:p>
    <w:p w:rsidR="00CC0FBC" w:rsidRPr="00FE5DD8"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Competencia en comunicación lingüística</w:t>
      </w:r>
    </w:p>
    <w:p w:rsidR="00CC0FBC" w:rsidRPr="00B3011D" w:rsidRDefault="00CC0FBC" w:rsidP="00CC0FBC">
      <w:pPr>
        <w:pStyle w:val="Textoindependiente"/>
        <w:ind w:right="111" w:firstLine="720"/>
        <w:jc w:val="both"/>
        <w:rPr>
          <w:rFonts w:ascii="Arial" w:hAnsi="Arial" w:cs="Arial"/>
          <w:sz w:val="20"/>
          <w:szCs w:val="20"/>
          <w:lang w:val="es-ES_tradnl"/>
        </w:rPr>
      </w:pPr>
      <w:r w:rsidRPr="00B3011D">
        <w:rPr>
          <w:rFonts w:ascii="Arial" w:hAnsi="Arial" w:cs="Arial"/>
          <w:sz w:val="20"/>
          <w:szCs w:val="20"/>
          <w:lang w:val="es-ES_tradnl"/>
        </w:rPr>
        <w:t>Esta competencia está relacionada con el desarrollo y uso adecuado de las destrezas básicas del lenguaje: escuchar, hablar, leer y escribir.</w:t>
      </w:r>
    </w:p>
    <w:p w:rsidR="00CC0FBC" w:rsidRPr="00B3011D" w:rsidRDefault="00CC0FBC" w:rsidP="00CC0FBC">
      <w:pPr>
        <w:pStyle w:val="Textoindependiente"/>
        <w:ind w:right="109" w:firstLine="720"/>
        <w:jc w:val="both"/>
        <w:rPr>
          <w:rFonts w:ascii="Arial" w:hAnsi="Arial" w:cs="Arial"/>
          <w:sz w:val="20"/>
          <w:szCs w:val="20"/>
          <w:lang w:val="es-ES_tradnl"/>
        </w:rPr>
      </w:pPr>
      <w:r w:rsidRPr="00B3011D">
        <w:rPr>
          <w:rFonts w:ascii="Arial" w:hAnsi="Arial" w:cs="Arial"/>
          <w:sz w:val="20"/>
          <w:szCs w:val="20"/>
          <w:lang w:val="es-ES_tradnl"/>
        </w:rPr>
        <w:t xml:space="preserve">El desarrollo de esta competencia contribuye de manera </w:t>
      </w:r>
      <w:r>
        <w:rPr>
          <w:rFonts w:ascii="Arial" w:hAnsi="Arial" w:cs="Arial"/>
          <w:sz w:val="20"/>
          <w:szCs w:val="20"/>
          <w:lang w:val="es-ES_tradnl"/>
        </w:rPr>
        <w:t>muy especial al desarrollo equi</w:t>
      </w:r>
      <w:r w:rsidRPr="00B3011D">
        <w:rPr>
          <w:rFonts w:ascii="Arial" w:hAnsi="Arial" w:cs="Arial"/>
          <w:sz w:val="20"/>
          <w:szCs w:val="20"/>
          <w:lang w:val="es-ES_tradnl"/>
        </w:rPr>
        <w:t>librado del niño y la niña a nivel personal y social, permitiéndoles: crear vínculos con los demás y con el entorno, comprender y transformar l</w:t>
      </w:r>
      <w:r>
        <w:rPr>
          <w:rFonts w:ascii="Arial" w:hAnsi="Arial" w:cs="Arial"/>
          <w:sz w:val="20"/>
          <w:szCs w:val="20"/>
          <w:lang w:val="es-ES_tradnl"/>
        </w:rPr>
        <w:t>a realidad, construir la convi</w:t>
      </w:r>
      <w:r w:rsidRPr="00B3011D">
        <w:rPr>
          <w:rFonts w:ascii="Arial" w:hAnsi="Arial" w:cs="Arial"/>
          <w:sz w:val="20"/>
          <w:szCs w:val="20"/>
          <w:lang w:val="es-ES_tradnl"/>
        </w:rPr>
        <w:t>vencia y desarrollar una personalidad firme y</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segura.</w:t>
      </w:r>
    </w:p>
    <w:p w:rsidR="00CC0FBC" w:rsidRPr="00FE5DD8"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Competencia matemática</w:t>
      </w:r>
    </w:p>
    <w:p w:rsidR="00CC0FBC" w:rsidRDefault="00CC0FBC" w:rsidP="00CC0FBC">
      <w:pPr>
        <w:pStyle w:val="Textoindependiente"/>
        <w:ind w:right="113" w:firstLine="720"/>
        <w:jc w:val="both"/>
        <w:rPr>
          <w:rFonts w:ascii="Arial" w:hAnsi="Arial" w:cs="Arial"/>
          <w:sz w:val="20"/>
          <w:szCs w:val="20"/>
          <w:lang w:val="es-ES_tradnl"/>
        </w:rPr>
      </w:pPr>
      <w:r w:rsidRPr="00B3011D">
        <w:rPr>
          <w:rFonts w:ascii="Arial" w:hAnsi="Arial" w:cs="Arial"/>
          <w:sz w:val="20"/>
          <w:szCs w:val="20"/>
          <w:lang w:val="es-ES_tradnl"/>
        </w:rPr>
        <w:t>Esta competencia inicia a los alumnos y alumnas en la</w:t>
      </w:r>
      <w:r>
        <w:rPr>
          <w:rFonts w:ascii="Arial" w:hAnsi="Arial" w:cs="Arial"/>
          <w:sz w:val="20"/>
          <w:szCs w:val="20"/>
          <w:lang w:val="es-ES_tradnl"/>
        </w:rPr>
        <w:t>s habilidades matemáticas bási</w:t>
      </w:r>
      <w:r w:rsidRPr="00B3011D">
        <w:rPr>
          <w:rFonts w:ascii="Arial" w:hAnsi="Arial" w:cs="Arial"/>
          <w:sz w:val="20"/>
          <w:szCs w:val="20"/>
          <w:lang w:val="es-ES_tradnl"/>
        </w:rPr>
        <w:t xml:space="preserve">cas, que le permitirán construir su pensamiento lógico necesario para el </w:t>
      </w:r>
      <w:r>
        <w:rPr>
          <w:rFonts w:ascii="Arial" w:hAnsi="Arial" w:cs="Arial"/>
          <w:sz w:val="20"/>
          <w:szCs w:val="20"/>
          <w:lang w:val="es-ES_tradnl"/>
        </w:rPr>
        <w:t xml:space="preserve">desarrollo pro- </w:t>
      </w:r>
      <w:proofErr w:type="spellStart"/>
      <w:r>
        <w:rPr>
          <w:rFonts w:ascii="Arial" w:hAnsi="Arial" w:cs="Arial"/>
          <w:sz w:val="20"/>
          <w:szCs w:val="20"/>
          <w:lang w:val="es-ES_tradnl"/>
        </w:rPr>
        <w:t>gresivo</w:t>
      </w:r>
      <w:proofErr w:type="spellEnd"/>
      <w:r>
        <w:rPr>
          <w:rFonts w:ascii="Arial" w:hAnsi="Arial" w:cs="Arial"/>
          <w:sz w:val="20"/>
          <w:szCs w:val="20"/>
          <w:lang w:val="es-ES_tradnl"/>
        </w:rPr>
        <w:t xml:space="preserve"> de esta competencia.</w:t>
      </w:r>
    </w:p>
    <w:p w:rsidR="00CC0FBC" w:rsidRDefault="00CC0FBC" w:rsidP="00CC0FBC">
      <w:pPr>
        <w:pStyle w:val="Textoindependiente"/>
        <w:ind w:right="113" w:firstLine="720"/>
        <w:jc w:val="both"/>
        <w:rPr>
          <w:rFonts w:ascii="Arial" w:hAnsi="Arial" w:cs="Arial"/>
          <w:sz w:val="20"/>
          <w:szCs w:val="20"/>
          <w:lang w:val="es-ES_tradnl"/>
        </w:rPr>
      </w:pPr>
      <w:r w:rsidRPr="00B3011D">
        <w:rPr>
          <w:rFonts w:ascii="Arial" w:hAnsi="Arial" w:cs="Arial"/>
          <w:sz w:val="20"/>
          <w:szCs w:val="20"/>
          <w:lang w:val="es-ES_tradnl"/>
        </w:rPr>
        <w:t xml:space="preserve">Con la construcción del pensamiento lógico se ponen las bases para que el niño y la  niña utilicen el mismo de forma automatizada en la resolución de problemas que se les puedan plantear, </w:t>
      </w:r>
      <w:r w:rsidRPr="00B3011D">
        <w:rPr>
          <w:rFonts w:ascii="Arial" w:hAnsi="Arial" w:cs="Arial"/>
          <w:spacing w:val="-3"/>
          <w:sz w:val="20"/>
          <w:szCs w:val="20"/>
          <w:lang w:val="es-ES_tradnl"/>
        </w:rPr>
        <w:t xml:space="preserve">ya </w:t>
      </w:r>
      <w:r w:rsidRPr="00B3011D">
        <w:rPr>
          <w:rFonts w:ascii="Arial" w:hAnsi="Arial" w:cs="Arial"/>
          <w:sz w:val="20"/>
          <w:szCs w:val="20"/>
          <w:lang w:val="es-ES_tradnl"/>
        </w:rPr>
        <w:t>sea en el aula o en cualquiera de lo</w:t>
      </w:r>
      <w:r>
        <w:rPr>
          <w:rFonts w:ascii="Arial" w:hAnsi="Arial" w:cs="Arial"/>
          <w:sz w:val="20"/>
          <w:szCs w:val="20"/>
          <w:lang w:val="es-ES_tradnl"/>
        </w:rPr>
        <w:t>s otros ámbitos donde se desen</w:t>
      </w:r>
      <w:r w:rsidRPr="00B3011D">
        <w:rPr>
          <w:rFonts w:ascii="Arial" w:hAnsi="Arial" w:cs="Arial"/>
          <w:sz w:val="20"/>
          <w:szCs w:val="20"/>
          <w:lang w:val="es-ES_tradnl"/>
        </w:rPr>
        <w:t>vuelve de manera</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habitual.</w:t>
      </w:r>
    </w:p>
    <w:p w:rsidR="00CC0FBC" w:rsidRPr="00FE5DD8"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Competencia social y ciudadana</w:t>
      </w:r>
    </w:p>
    <w:p w:rsidR="00CC0FBC" w:rsidRPr="00B3011D" w:rsidRDefault="00CC0FBC" w:rsidP="00CC0FBC">
      <w:pPr>
        <w:pStyle w:val="Textoindependiente"/>
        <w:ind w:right="108" w:firstLine="720"/>
        <w:jc w:val="both"/>
        <w:rPr>
          <w:rFonts w:ascii="Arial" w:hAnsi="Arial" w:cs="Arial"/>
          <w:sz w:val="20"/>
          <w:szCs w:val="20"/>
          <w:lang w:val="es-ES_tradnl"/>
        </w:rPr>
      </w:pPr>
      <w:r w:rsidRPr="00B3011D">
        <w:rPr>
          <w:rFonts w:ascii="Arial" w:hAnsi="Arial" w:cs="Arial"/>
          <w:sz w:val="20"/>
          <w:szCs w:val="20"/>
          <w:lang w:val="es-ES_tradnl"/>
        </w:rPr>
        <w:t xml:space="preserve">Se entiende que la persona adquiere esta competencia mediante el desarrollo progresivo de habilidades sociales necesarias para relacionarse con </w:t>
      </w:r>
      <w:r>
        <w:rPr>
          <w:rFonts w:ascii="Arial" w:hAnsi="Arial" w:cs="Arial"/>
          <w:sz w:val="20"/>
          <w:szCs w:val="20"/>
          <w:lang w:val="es-ES_tradnl"/>
        </w:rPr>
        <w:t>los demás, de una forma equili</w:t>
      </w:r>
      <w:r w:rsidRPr="00B3011D">
        <w:rPr>
          <w:rFonts w:ascii="Arial" w:hAnsi="Arial" w:cs="Arial"/>
          <w:sz w:val="20"/>
          <w:szCs w:val="20"/>
          <w:lang w:val="es-ES_tradnl"/>
        </w:rPr>
        <w:t>brada y satisfactoria, interiorizando las pautas de comportamiento social que rigen la convivencia y ajustando su conducta a ellas. A través de</w:t>
      </w:r>
      <w:r>
        <w:rPr>
          <w:rFonts w:ascii="Arial" w:hAnsi="Arial" w:cs="Arial"/>
          <w:sz w:val="20"/>
          <w:szCs w:val="20"/>
          <w:lang w:val="es-ES_tradnl"/>
        </w:rPr>
        <w:t>l desarrollo de estas habilida</w:t>
      </w:r>
      <w:r w:rsidRPr="00B3011D">
        <w:rPr>
          <w:rFonts w:ascii="Arial" w:hAnsi="Arial" w:cs="Arial"/>
          <w:sz w:val="20"/>
          <w:szCs w:val="20"/>
          <w:lang w:val="es-ES_tradnl"/>
        </w:rPr>
        <w:t>des, el niño y la niña se inician en la adquisición de la competencia social, que es la base sobre la que construirán su comportamiento ciudadano y democrático.</w:t>
      </w:r>
    </w:p>
    <w:p w:rsidR="00CC0FBC" w:rsidRDefault="00CC0FBC" w:rsidP="00CC0FBC">
      <w:pPr>
        <w:pStyle w:val="Textoindependiente"/>
        <w:ind w:right="110" w:firstLine="720"/>
        <w:jc w:val="both"/>
        <w:rPr>
          <w:rFonts w:ascii="Arial" w:hAnsi="Arial" w:cs="Arial"/>
          <w:sz w:val="20"/>
          <w:szCs w:val="20"/>
          <w:lang w:val="es-ES_tradnl"/>
        </w:rPr>
      </w:pPr>
      <w:r w:rsidRPr="00B3011D">
        <w:rPr>
          <w:rFonts w:ascii="Arial" w:hAnsi="Arial" w:cs="Arial"/>
          <w:sz w:val="20"/>
          <w:szCs w:val="20"/>
          <w:lang w:val="es-ES_tradnl"/>
        </w:rPr>
        <w:t xml:space="preserve">En la etapa de Educación Infantil, se produce el proceso de socialización del niño y de  la niña, que constituye toda una revolución en su forma de pensar y en el concepto que tiene sobre sí mismo, obligándole a reubicarse en un mundo donde él </w:t>
      </w:r>
      <w:r w:rsidRPr="00B3011D">
        <w:rPr>
          <w:rFonts w:ascii="Arial" w:hAnsi="Arial" w:cs="Arial"/>
          <w:spacing w:val="-3"/>
          <w:sz w:val="20"/>
          <w:szCs w:val="20"/>
          <w:lang w:val="es-ES_tradnl"/>
        </w:rPr>
        <w:t xml:space="preserve">ya </w:t>
      </w:r>
      <w:r w:rsidRPr="00B3011D">
        <w:rPr>
          <w:rFonts w:ascii="Arial" w:hAnsi="Arial" w:cs="Arial"/>
          <w:sz w:val="20"/>
          <w:szCs w:val="20"/>
          <w:lang w:val="es-ES_tradnl"/>
        </w:rPr>
        <w:t>no es el centro. Este proceso, además condiciona la construcción de su a</w:t>
      </w:r>
      <w:r>
        <w:rPr>
          <w:rFonts w:ascii="Arial" w:hAnsi="Arial" w:cs="Arial"/>
          <w:sz w:val="20"/>
          <w:szCs w:val="20"/>
          <w:lang w:val="es-ES_tradnl"/>
        </w:rPr>
        <w:t>utoconcepto, que se irá forman</w:t>
      </w:r>
      <w:r w:rsidRPr="00B3011D">
        <w:rPr>
          <w:rFonts w:ascii="Arial" w:hAnsi="Arial" w:cs="Arial"/>
          <w:sz w:val="20"/>
          <w:szCs w:val="20"/>
          <w:lang w:val="es-ES_tradnl"/>
        </w:rPr>
        <w:t>do en gran medida a partir de las valoraciones que los demás hagan de él, tanto sobre  sus capacidades como sobre su</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comportamiento.</w:t>
      </w:r>
    </w:p>
    <w:p w:rsidR="00CC0FBC" w:rsidRPr="00FE5DD8"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Competencia en el conocimiento y la interacción con el mundo físico</w:t>
      </w:r>
    </w:p>
    <w:p w:rsidR="00CC0FBC" w:rsidRPr="00B3011D" w:rsidRDefault="00CC0FBC" w:rsidP="00CC0FBC">
      <w:pPr>
        <w:pStyle w:val="Textoindependiente"/>
        <w:ind w:right="111" w:firstLine="720"/>
        <w:jc w:val="both"/>
        <w:rPr>
          <w:rFonts w:ascii="Arial" w:hAnsi="Arial" w:cs="Arial"/>
          <w:sz w:val="20"/>
          <w:szCs w:val="20"/>
          <w:lang w:val="es-ES_tradnl"/>
        </w:rPr>
      </w:pPr>
      <w:r w:rsidRPr="00B3011D">
        <w:rPr>
          <w:rFonts w:ascii="Arial" w:hAnsi="Arial" w:cs="Arial"/>
          <w:sz w:val="20"/>
          <w:szCs w:val="20"/>
          <w:lang w:val="es-ES_tradnl"/>
        </w:rPr>
        <w:t>Esta competencia pretende que los alumnos amplíen su conocimiento de las personas, los objetos y otros elementos que conforman el mundo que les rodea, desarrollando las habilidades y destrezas necesarias para interpretar la realidad.</w:t>
      </w:r>
    </w:p>
    <w:p w:rsidR="00CC0FBC" w:rsidRDefault="00CC0FBC" w:rsidP="00CC0FBC">
      <w:pPr>
        <w:pStyle w:val="Textoindependiente"/>
        <w:ind w:right="111" w:firstLine="720"/>
        <w:jc w:val="both"/>
        <w:rPr>
          <w:rFonts w:ascii="Arial" w:hAnsi="Arial" w:cs="Arial"/>
          <w:sz w:val="20"/>
          <w:szCs w:val="20"/>
          <w:lang w:val="es-ES_tradnl"/>
        </w:rPr>
      </w:pPr>
      <w:r w:rsidRPr="00B3011D">
        <w:rPr>
          <w:rFonts w:ascii="Arial" w:hAnsi="Arial" w:cs="Arial"/>
          <w:sz w:val="20"/>
          <w:szCs w:val="20"/>
          <w:lang w:val="es-ES_tradnl"/>
        </w:rPr>
        <w:t>El niño y la niña en la etapa de Educación Infantil sienten una gran curiosidad por su entorno, así a través del juego, la manipulación, la experimentación e interactuando con el mundo que les rodea se iniciará en la adquisición de esta competencia.</w:t>
      </w:r>
    </w:p>
    <w:p w:rsidR="00CC0FBC" w:rsidRPr="00FE5DD8"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Tratamiento de la información y competencia digital</w:t>
      </w:r>
    </w:p>
    <w:p w:rsidR="00CC0FBC" w:rsidRPr="00B3011D" w:rsidRDefault="00CC0FBC" w:rsidP="00CC0FBC">
      <w:pPr>
        <w:pStyle w:val="Textoindependiente"/>
        <w:ind w:right="114" w:firstLine="720"/>
        <w:jc w:val="both"/>
        <w:rPr>
          <w:rFonts w:ascii="Arial" w:hAnsi="Arial" w:cs="Arial"/>
          <w:sz w:val="20"/>
          <w:szCs w:val="20"/>
          <w:lang w:val="es-ES_tradnl"/>
        </w:rPr>
      </w:pPr>
      <w:r w:rsidRPr="00B3011D">
        <w:rPr>
          <w:rFonts w:ascii="Arial" w:hAnsi="Arial" w:cs="Arial"/>
          <w:sz w:val="20"/>
          <w:szCs w:val="20"/>
          <w:lang w:val="es-ES_tradnl"/>
        </w:rPr>
        <w:t>Esta competencia hace referencia al inicio del desarrollo de habilidades para buscar, obtener, procesar y comunicar la información y transformarla en conocimiento.</w:t>
      </w:r>
    </w:p>
    <w:p w:rsidR="00CC0FBC" w:rsidRPr="00B3011D" w:rsidRDefault="00CC0FBC" w:rsidP="00CC0FBC">
      <w:pPr>
        <w:pStyle w:val="Textoindependiente"/>
        <w:ind w:right="110" w:firstLine="720"/>
        <w:jc w:val="both"/>
        <w:rPr>
          <w:rFonts w:ascii="Arial" w:hAnsi="Arial" w:cs="Arial"/>
          <w:sz w:val="20"/>
          <w:szCs w:val="20"/>
          <w:lang w:val="es-ES_tradnl"/>
        </w:rPr>
      </w:pPr>
      <w:r w:rsidRPr="00B3011D">
        <w:rPr>
          <w:rFonts w:ascii="Arial" w:hAnsi="Arial" w:cs="Arial"/>
          <w:sz w:val="20"/>
          <w:szCs w:val="20"/>
          <w:lang w:val="es-ES_tradnl"/>
        </w:rPr>
        <w:t>De una forma natural, a través del juego, la niña y el niño interiorizan y aprenden el código informático como un elemento más de su univer</w:t>
      </w:r>
      <w:r>
        <w:rPr>
          <w:rFonts w:ascii="Arial" w:hAnsi="Arial" w:cs="Arial"/>
          <w:sz w:val="20"/>
          <w:szCs w:val="20"/>
          <w:lang w:val="es-ES_tradnl"/>
        </w:rPr>
        <w:t>so cognitivo, lo que les permi</w:t>
      </w:r>
      <w:r w:rsidRPr="00B3011D">
        <w:rPr>
          <w:rFonts w:ascii="Arial" w:hAnsi="Arial" w:cs="Arial"/>
          <w:sz w:val="20"/>
          <w:szCs w:val="20"/>
          <w:lang w:val="es-ES_tradnl"/>
        </w:rPr>
        <w:t>tirá ir desarrollando la competencia suficiente para u</w:t>
      </w:r>
      <w:r>
        <w:rPr>
          <w:rFonts w:ascii="Arial" w:hAnsi="Arial" w:cs="Arial"/>
          <w:sz w:val="20"/>
          <w:szCs w:val="20"/>
          <w:lang w:val="es-ES_tradnl"/>
        </w:rPr>
        <w:t>n uso progresivamente más autó</w:t>
      </w:r>
      <w:r w:rsidRPr="00B3011D">
        <w:rPr>
          <w:rFonts w:ascii="Arial" w:hAnsi="Arial" w:cs="Arial"/>
          <w:sz w:val="20"/>
          <w:szCs w:val="20"/>
          <w:lang w:val="es-ES_tradnl"/>
        </w:rPr>
        <w:t>nomo del ordenador como un recurso más de conocimiento que complementa a los ya existentes en el aula.</w:t>
      </w:r>
    </w:p>
    <w:p w:rsidR="00CC0FBC" w:rsidRPr="00FE5DD8"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Competencia cultural y artística</w:t>
      </w:r>
    </w:p>
    <w:p w:rsidR="00CC0FBC" w:rsidRPr="00B3011D" w:rsidRDefault="00CC0FBC" w:rsidP="00CC0FBC">
      <w:pPr>
        <w:pStyle w:val="Textoindependiente"/>
        <w:ind w:right="108" w:firstLine="720"/>
        <w:jc w:val="both"/>
        <w:rPr>
          <w:rFonts w:ascii="Arial" w:hAnsi="Arial" w:cs="Arial"/>
          <w:sz w:val="20"/>
          <w:szCs w:val="20"/>
          <w:lang w:val="es-ES_tradnl"/>
        </w:rPr>
      </w:pPr>
      <w:r w:rsidRPr="00B3011D">
        <w:rPr>
          <w:rFonts w:ascii="Arial" w:hAnsi="Arial" w:cs="Arial"/>
          <w:sz w:val="20"/>
          <w:szCs w:val="20"/>
          <w:lang w:val="es-ES_tradnl"/>
        </w:rPr>
        <w:lastRenderedPageBreak/>
        <w:t>En la etapa de Educación Infantil, la adquisición de esta competencia debe ser entendida en una doble dimensión: en el contexto de acercamien</w:t>
      </w:r>
      <w:r w:rsidR="00226851">
        <w:rPr>
          <w:rFonts w:ascii="Arial" w:hAnsi="Arial" w:cs="Arial"/>
          <w:sz w:val="20"/>
          <w:szCs w:val="20"/>
          <w:lang w:val="es-ES_tradnl"/>
        </w:rPr>
        <w:t>t</w:t>
      </w:r>
      <w:r w:rsidRPr="00B3011D">
        <w:rPr>
          <w:rFonts w:ascii="Arial" w:hAnsi="Arial" w:cs="Arial"/>
          <w:sz w:val="20"/>
          <w:szCs w:val="20"/>
          <w:lang w:val="es-ES_tradnl"/>
        </w:rPr>
        <w:t>o de los alumnos al mundo que les rodea y, de forma paralela, como el desarrollo de sus capacidades creativas.</w:t>
      </w:r>
    </w:p>
    <w:p w:rsidR="00CC0FBC" w:rsidRDefault="00CC0FBC" w:rsidP="00CC0FBC">
      <w:pPr>
        <w:pStyle w:val="Textoindependiente"/>
        <w:ind w:right="109" w:firstLine="720"/>
        <w:jc w:val="both"/>
        <w:rPr>
          <w:rFonts w:ascii="Arial" w:hAnsi="Arial" w:cs="Arial"/>
          <w:sz w:val="20"/>
          <w:szCs w:val="20"/>
          <w:lang w:val="es-ES_tradnl"/>
        </w:rPr>
      </w:pPr>
      <w:r w:rsidRPr="00B3011D">
        <w:rPr>
          <w:rFonts w:ascii="Arial" w:hAnsi="Arial" w:cs="Arial"/>
          <w:sz w:val="20"/>
          <w:szCs w:val="20"/>
          <w:lang w:val="es-ES_tradnl"/>
        </w:rPr>
        <w:t>El desarrollo de la competencia cultural y artística ayudará</w:t>
      </w:r>
      <w:r>
        <w:rPr>
          <w:rFonts w:ascii="Arial" w:hAnsi="Arial" w:cs="Arial"/>
          <w:sz w:val="20"/>
          <w:szCs w:val="20"/>
          <w:lang w:val="es-ES_tradnl"/>
        </w:rPr>
        <w:t xml:space="preserve"> a las niñas y los niños a des</w:t>
      </w:r>
      <w:r w:rsidRPr="00B3011D">
        <w:rPr>
          <w:rFonts w:ascii="Arial" w:hAnsi="Arial" w:cs="Arial"/>
          <w:sz w:val="20"/>
          <w:szCs w:val="20"/>
          <w:lang w:val="es-ES_tradnl"/>
        </w:rPr>
        <w:t>arrollar todas sus capacidades expresivas, valorando positivamente su propia creatividad y la de los demás, disfrutando con ellas y desarrollando valores de esfuerzo personal y solidario.</w:t>
      </w:r>
    </w:p>
    <w:p w:rsidR="00CC0FBC" w:rsidRPr="0080663B" w:rsidRDefault="00CC0FBC" w:rsidP="00CC0FBC">
      <w:pPr>
        <w:pStyle w:val="Ttulo4"/>
        <w:spacing w:before="5" w:line="274" w:lineRule="exact"/>
        <w:jc w:val="both"/>
        <w:rPr>
          <w:rFonts w:ascii="Arial" w:hAnsi="Arial" w:cs="Arial"/>
          <w:i/>
          <w:sz w:val="20"/>
          <w:szCs w:val="20"/>
          <w:lang w:val="es-ES_tradnl"/>
        </w:rPr>
      </w:pPr>
      <w:r w:rsidRPr="00FE5DD8">
        <w:rPr>
          <w:rFonts w:ascii="Arial" w:hAnsi="Arial" w:cs="Arial"/>
          <w:sz w:val="20"/>
          <w:szCs w:val="20"/>
          <w:lang w:val="es-ES_tradnl"/>
        </w:rPr>
        <w:t>Competencia para aprender a aprender</w:t>
      </w:r>
    </w:p>
    <w:p w:rsidR="00CC0FBC" w:rsidRPr="00B3011D" w:rsidRDefault="00CC0FBC" w:rsidP="00CC0FBC">
      <w:pPr>
        <w:pStyle w:val="Textoindependiente"/>
        <w:ind w:right="108" w:firstLine="720"/>
        <w:jc w:val="both"/>
        <w:rPr>
          <w:rFonts w:ascii="Arial" w:hAnsi="Arial" w:cs="Arial"/>
          <w:sz w:val="20"/>
          <w:szCs w:val="20"/>
          <w:lang w:val="es-ES_tradnl"/>
        </w:rPr>
      </w:pPr>
      <w:r w:rsidRPr="00B3011D">
        <w:rPr>
          <w:rFonts w:ascii="Arial" w:hAnsi="Arial" w:cs="Arial"/>
          <w:sz w:val="20"/>
          <w:szCs w:val="20"/>
          <w:lang w:val="es-ES_tradnl"/>
        </w:rPr>
        <w:t>La adquisición de esta competencia supone una mejora en la capacidad de aprender de forma autónoma ya que permite apoyarse en aprendizajes y experiencias anteriores con el fin de utilizar y aplicar los nuevos conocimientos y c</w:t>
      </w:r>
      <w:r>
        <w:rPr>
          <w:rFonts w:ascii="Arial" w:hAnsi="Arial" w:cs="Arial"/>
          <w:sz w:val="20"/>
          <w:szCs w:val="20"/>
          <w:lang w:val="es-ES_tradnl"/>
        </w:rPr>
        <w:t>apacidades en distintos contex</w:t>
      </w:r>
      <w:r w:rsidRPr="00B3011D">
        <w:rPr>
          <w:rFonts w:ascii="Arial" w:hAnsi="Arial" w:cs="Arial"/>
          <w:sz w:val="20"/>
          <w:szCs w:val="20"/>
          <w:lang w:val="es-ES_tradnl"/>
        </w:rPr>
        <w:t>tos. Para el desarrollo de esta competencia, el niño y la niña tienen que inicia</w:t>
      </w:r>
      <w:r>
        <w:rPr>
          <w:rFonts w:ascii="Arial" w:hAnsi="Arial" w:cs="Arial"/>
          <w:sz w:val="20"/>
          <w:szCs w:val="20"/>
          <w:lang w:val="es-ES_tradnl"/>
        </w:rPr>
        <w:t>rse en to</w:t>
      </w:r>
      <w:r w:rsidRPr="00B3011D">
        <w:rPr>
          <w:rFonts w:ascii="Arial" w:hAnsi="Arial" w:cs="Arial"/>
          <w:sz w:val="20"/>
          <w:szCs w:val="20"/>
          <w:lang w:val="es-ES_tradnl"/>
        </w:rPr>
        <w:t>mar conciencia de sus propias capacidades intelectuales y limitaciones, sabiendo qué puede hacer por sí mismo y qué cosas son las que tiene que hacer con ayuda de otras personas.</w:t>
      </w:r>
    </w:p>
    <w:p w:rsidR="00CC0FBC" w:rsidRPr="00B3011D" w:rsidRDefault="00CC0FBC" w:rsidP="00CC0FBC">
      <w:pPr>
        <w:pStyle w:val="Textoindependiente"/>
        <w:ind w:right="111" w:firstLine="720"/>
        <w:jc w:val="both"/>
        <w:rPr>
          <w:rFonts w:ascii="Arial" w:hAnsi="Arial" w:cs="Arial"/>
          <w:sz w:val="20"/>
          <w:szCs w:val="20"/>
          <w:lang w:val="es-ES_tradnl"/>
        </w:rPr>
      </w:pPr>
      <w:r w:rsidRPr="00B3011D">
        <w:rPr>
          <w:rFonts w:ascii="Arial" w:hAnsi="Arial" w:cs="Arial"/>
          <w:sz w:val="20"/>
          <w:szCs w:val="20"/>
          <w:lang w:val="es-ES_tradnl"/>
        </w:rPr>
        <w:t>El “aprender a aprender” de los alumnos en Educación Infantil est</w:t>
      </w:r>
      <w:r>
        <w:rPr>
          <w:rFonts w:ascii="Arial" w:hAnsi="Arial" w:cs="Arial"/>
          <w:sz w:val="20"/>
          <w:szCs w:val="20"/>
          <w:lang w:val="es-ES_tradnl"/>
        </w:rPr>
        <w:t>á marcado por la glo</w:t>
      </w:r>
      <w:r w:rsidRPr="00B3011D">
        <w:rPr>
          <w:rFonts w:ascii="Arial" w:hAnsi="Arial" w:cs="Arial"/>
          <w:sz w:val="20"/>
          <w:szCs w:val="20"/>
          <w:lang w:val="es-ES_tradnl"/>
        </w:rPr>
        <w:t>balidad de la etapa y se encuentra estrechamente relacionado con el progreso del resto</w:t>
      </w:r>
      <w:r>
        <w:rPr>
          <w:rFonts w:ascii="Arial" w:hAnsi="Arial" w:cs="Arial"/>
          <w:sz w:val="20"/>
          <w:szCs w:val="20"/>
          <w:lang w:val="es-ES_tradnl"/>
        </w:rPr>
        <w:t xml:space="preserve"> </w:t>
      </w:r>
      <w:r w:rsidRPr="00B3011D">
        <w:rPr>
          <w:rFonts w:ascii="Arial" w:hAnsi="Arial" w:cs="Arial"/>
          <w:sz w:val="20"/>
          <w:szCs w:val="20"/>
          <w:lang w:val="es-ES_tradnl"/>
        </w:rPr>
        <w:t>de las competencias básicas, abracando el desarrollo de las habilidades necesarias para desenvolverse con soltura, de manera progresivamente más autónoma, en el manejo de los distintos recursos y herramientas para aprender a pens</w:t>
      </w:r>
      <w:r>
        <w:rPr>
          <w:rFonts w:ascii="Arial" w:hAnsi="Arial" w:cs="Arial"/>
          <w:sz w:val="20"/>
          <w:szCs w:val="20"/>
          <w:lang w:val="es-ES_tradnl"/>
        </w:rPr>
        <w:t>ar, a sentir, a convivir, a com</w:t>
      </w:r>
      <w:r w:rsidRPr="00B3011D">
        <w:rPr>
          <w:rFonts w:ascii="Arial" w:hAnsi="Arial" w:cs="Arial"/>
          <w:sz w:val="20"/>
          <w:szCs w:val="20"/>
          <w:lang w:val="es-ES_tradnl"/>
        </w:rPr>
        <w:t>prender el mundo en el que viven, y a desenvolverse en él de forma adecuada, aplicando los conocimientos adquiridos, y las habilidades, destrezas y actitudes desarrolladas, no solo para la resolución de los problemas y otras situaciones que, de forma natural, se le puedan ir planteando, sino además para realizar e integrar nuevos aprendizajes.</w:t>
      </w:r>
    </w:p>
    <w:p w:rsidR="00CC0FBC" w:rsidRPr="00FE5DD8" w:rsidRDefault="00CC0FBC" w:rsidP="0026608D">
      <w:pPr>
        <w:pStyle w:val="Ttulo4"/>
        <w:keepNext/>
        <w:keepLines/>
        <w:widowControl/>
        <w:numPr>
          <w:ilvl w:val="1"/>
          <w:numId w:val="228"/>
        </w:numPr>
        <w:tabs>
          <w:tab w:val="left" w:pos="562"/>
        </w:tabs>
        <w:spacing w:before="200" w:line="276" w:lineRule="auto"/>
        <w:ind w:right="4020"/>
        <w:rPr>
          <w:rFonts w:ascii="Arial" w:hAnsi="Arial" w:cs="Arial"/>
          <w:sz w:val="20"/>
          <w:szCs w:val="20"/>
          <w:lang w:val="es-ES_tradnl"/>
        </w:rPr>
      </w:pPr>
      <w:r w:rsidRPr="00FE5DD8">
        <w:rPr>
          <w:rFonts w:ascii="Arial" w:hAnsi="Arial" w:cs="Arial"/>
          <w:sz w:val="20"/>
          <w:szCs w:val="20"/>
          <w:u w:val="thick"/>
          <w:lang w:val="es-ES_tradnl"/>
        </w:rPr>
        <w:t xml:space="preserve">Competencias básicas para 3 años </w:t>
      </w:r>
    </w:p>
    <w:p w:rsidR="00CC0FBC" w:rsidRPr="00FE5DD8" w:rsidRDefault="00CC0FBC" w:rsidP="00CC0FBC">
      <w:pPr>
        <w:pStyle w:val="Ttulo4"/>
        <w:tabs>
          <w:tab w:val="left" w:pos="562"/>
        </w:tabs>
        <w:ind w:right="4020"/>
        <w:rPr>
          <w:rFonts w:ascii="Arial" w:hAnsi="Arial" w:cs="Arial"/>
          <w:i/>
          <w:sz w:val="20"/>
          <w:szCs w:val="20"/>
          <w:lang w:val="es-ES_tradnl"/>
        </w:rPr>
      </w:pPr>
      <w:r>
        <w:rPr>
          <w:rFonts w:ascii="Arial" w:hAnsi="Arial" w:cs="Arial"/>
          <w:i/>
          <w:sz w:val="20"/>
          <w:szCs w:val="20"/>
          <w:lang w:val="es-ES_tradnl"/>
        </w:rPr>
        <w:t>A</w:t>
      </w:r>
      <w:r w:rsidRPr="00FE5DD8">
        <w:rPr>
          <w:rFonts w:ascii="Arial" w:hAnsi="Arial" w:cs="Arial"/>
          <w:i/>
          <w:sz w:val="20"/>
          <w:szCs w:val="20"/>
          <w:lang w:val="es-ES_tradnl"/>
        </w:rPr>
        <w:t>utonomía e iniciativa</w:t>
      </w:r>
      <w:r w:rsidRPr="00FE5DD8">
        <w:rPr>
          <w:rFonts w:ascii="Arial" w:hAnsi="Arial" w:cs="Arial"/>
          <w:i/>
          <w:spacing w:val="-13"/>
          <w:sz w:val="20"/>
          <w:szCs w:val="20"/>
          <w:lang w:val="es-ES_tradnl"/>
        </w:rPr>
        <w:t xml:space="preserve"> </w:t>
      </w:r>
      <w:r w:rsidRPr="00FE5DD8">
        <w:rPr>
          <w:rFonts w:ascii="Arial" w:hAnsi="Arial" w:cs="Arial"/>
          <w:i/>
          <w:sz w:val="20"/>
          <w:szCs w:val="20"/>
          <w:lang w:val="es-ES_tradnl"/>
        </w:rPr>
        <w:t>personal</w:t>
      </w:r>
    </w:p>
    <w:p w:rsidR="00CC0FBC" w:rsidRPr="00B3011D" w:rsidRDefault="00CC0FBC" w:rsidP="0026608D">
      <w:pPr>
        <w:pStyle w:val="Prrafodelista"/>
        <w:numPr>
          <w:ilvl w:val="2"/>
          <w:numId w:val="182"/>
        </w:numPr>
        <w:tabs>
          <w:tab w:val="left" w:pos="681"/>
          <w:tab w:val="left" w:pos="682"/>
        </w:tabs>
        <w:suppressAutoHyphens w:val="0"/>
        <w:spacing w:before="19"/>
        <w:ind w:left="641" w:right="-29" w:hanging="357"/>
        <w:contextualSpacing/>
        <w:rPr>
          <w:rFonts w:ascii="Arial" w:hAnsi="Arial" w:cs="Arial"/>
          <w:sz w:val="20"/>
          <w:szCs w:val="20"/>
          <w:lang w:val="es-ES_tradnl"/>
        </w:rPr>
      </w:pPr>
      <w:r w:rsidRPr="00B3011D">
        <w:rPr>
          <w:rFonts w:ascii="Arial" w:hAnsi="Arial" w:cs="Arial"/>
          <w:sz w:val="20"/>
          <w:szCs w:val="20"/>
          <w:lang w:val="es-ES_tradnl"/>
        </w:rPr>
        <w:t>Iniciarse en la realización de actividades cotidian</w:t>
      </w:r>
      <w:r>
        <w:rPr>
          <w:rFonts w:ascii="Arial" w:hAnsi="Arial" w:cs="Arial"/>
          <w:sz w:val="20"/>
          <w:szCs w:val="20"/>
          <w:lang w:val="es-ES_tradnl"/>
        </w:rPr>
        <w:t>as de manera cada vez más autó</w:t>
      </w:r>
      <w:r w:rsidRPr="00B3011D">
        <w:rPr>
          <w:rFonts w:ascii="Arial" w:hAnsi="Arial" w:cs="Arial"/>
          <w:sz w:val="20"/>
          <w:szCs w:val="20"/>
          <w:lang w:val="es-ES_tradnl"/>
        </w:rPr>
        <w:t>noma.</w:t>
      </w:r>
    </w:p>
    <w:p w:rsidR="00CC0FBC" w:rsidRPr="00B3011D" w:rsidRDefault="00CC0FBC" w:rsidP="0026608D">
      <w:pPr>
        <w:pStyle w:val="Prrafodelista"/>
        <w:numPr>
          <w:ilvl w:val="2"/>
          <w:numId w:val="182"/>
        </w:numPr>
        <w:tabs>
          <w:tab w:val="left" w:pos="681"/>
          <w:tab w:val="left" w:pos="682"/>
        </w:tabs>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Iniciarse en la resolución autónoma de pequeños problemas de la vida</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26608D">
      <w:pPr>
        <w:pStyle w:val="Prrafodelista"/>
        <w:numPr>
          <w:ilvl w:val="2"/>
          <w:numId w:val="182"/>
        </w:numPr>
        <w:tabs>
          <w:tab w:val="left" w:pos="681"/>
          <w:tab w:val="left" w:pos="682"/>
        </w:tabs>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Formarse una imagen ajustada y positiva de sí mi</w:t>
      </w:r>
      <w:r>
        <w:rPr>
          <w:rFonts w:ascii="Arial" w:hAnsi="Arial" w:cs="Arial"/>
          <w:sz w:val="20"/>
          <w:szCs w:val="20"/>
          <w:lang w:val="es-ES_tradnl"/>
        </w:rPr>
        <w:t>smo mejorando la propia autoes</w:t>
      </w:r>
      <w:r w:rsidRPr="00B3011D">
        <w:rPr>
          <w:rFonts w:ascii="Arial" w:hAnsi="Arial" w:cs="Arial"/>
          <w:sz w:val="20"/>
          <w:szCs w:val="20"/>
          <w:lang w:val="es-ES_tradnl"/>
        </w:rPr>
        <w:t>tima.</w:t>
      </w:r>
    </w:p>
    <w:p w:rsidR="00CC0FBC" w:rsidRPr="00B3011D" w:rsidRDefault="00CC0FBC" w:rsidP="0026608D">
      <w:pPr>
        <w:pStyle w:val="Prrafodelista"/>
        <w:numPr>
          <w:ilvl w:val="2"/>
          <w:numId w:val="182"/>
        </w:numPr>
        <w:tabs>
          <w:tab w:val="left" w:pos="681"/>
          <w:tab w:val="left" w:pos="682"/>
        </w:tabs>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 xml:space="preserve">Conocer mejor el propio cuerpo para ser cada vez </w:t>
      </w:r>
      <w:r>
        <w:rPr>
          <w:rFonts w:ascii="Arial" w:hAnsi="Arial" w:cs="Arial"/>
          <w:sz w:val="20"/>
          <w:szCs w:val="20"/>
          <w:lang w:val="es-ES_tradnl"/>
        </w:rPr>
        <w:t>más autónomo en las rutinas co</w:t>
      </w:r>
      <w:r w:rsidRPr="00B3011D">
        <w:rPr>
          <w:rFonts w:ascii="Arial" w:hAnsi="Arial" w:cs="Arial"/>
          <w:sz w:val="20"/>
          <w:szCs w:val="20"/>
          <w:lang w:val="es-ES_tradnl"/>
        </w:rPr>
        <w:t>tidianas.</w:t>
      </w:r>
    </w:p>
    <w:p w:rsidR="00CC0FBC" w:rsidRPr="00B3011D" w:rsidRDefault="00CC0FBC" w:rsidP="0026608D">
      <w:pPr>
        <w:pStyle w:val="Prrafodelista"/>
        <w:numPr>
          <w:ilvl w:val="2"/>
          <w:numId w:val="182"/>
        </w:numPr>
        <w:tabs>
          <w:tab w:val="left" w:pos="681"/>
          <w:tab w:val="left" w:pos="682"/>
        </w:tabs>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Iniciarse en el conocimiento de los sentidos para desa</w:t>
      </w:r>
      <w:r>
        <w:rPr>
          <w:rFonts w:ascii="Arial" w:hAnsi="Arial" w:cs="Arial"/>
          <w:sz w:val="20"/>
          <w:szCs w:val="20"/>
          <w:lang w:val="es-ES_tradnl"/>
        </w:rPr>
        <w:t>rrollar la seguridad en la rea</w:t>
      </w:r>
      <w:r w:rsidRPr="00B3011D">
        <w:rPr>
          <w:rFonts w:ascii="Arial" w:hAnsi="Arial" w:cs="Arial"/>
          <w:sz w:val="20"/>
          <w:szCs w:val="20"/>
          <w:lang w:val="es-ES_tradnl"/>
        </w:rPr>
        <w:t>lización de las actividades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propuestas.</w:t>
      </w:r>
    </w:p>
    <w:p w:rsidR="00CC0FBC" w:rsidRPr="00B3011D" w:rsidRDefault="00CC0FBC" w:rsidP="0026608D">
      <w:pPr>
        <w:pStyle w:val="Prrafodelista"/>
        <w:numPr>
          <w:ilvl w:val="2"/>
          <w:numId w:val="182"/>
        </w:numPr>
        <w:tabs>
          <w:tab w:val="left" w:pos="681"/>
          <w:tab w:val="left" w:pos="682"/>
        </w:tabs>
        <w:suppressAutoHyphens w:val="0"/>
        <w:spacing w:before="24"/>
        <w:ind w:left="641" w:right="-29" w:hanging="357"/>
        <w:contextualSpacing/>
        <w:rPr>
          <w:rFonts w:ascii="Arial" w:hAnsi="Arial" w:cs="Arial"/>
          <w:sz w:val="20"/>
          <w:szCs w:val="20"/>
          <w:lang w:val="es-ES_tradnl"/>
        </w:rPr>
      </w:pPr>
      <w:r w:rsidRPr="00B3011D">
        <w:rPr>
          <w:rFonts w:ascii="Arial" w:hAnsi="Arial" w:cs="Arial"/>
          <w:sz w:val="20"/>
          <w:szCs w:val="20"/>
          <w:lang w:val="es-ES_tradnl"/>
        </w:rPr>
        <w:t>Mejorar las propias capacidades de atención y la memoria necesarias para actuar con mayor seguridad en actividades de la vida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26608D">
      <w:pPr>
        <w:pStyle w:val="Prrafodelista"/>
        <w:numPr>
          <w:ilvl w:val="2"/>
          <w:numId w:val="182"/>
        </w:numPr>
        <w:tabs>
          <w:tab w:val="left" w:pos="681"/>
          <w:tab w:val="left" w:pos="682"/>
        </w:tabs>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Adquirir un adecuado control dinámico y postur</w:t>
      </w:r>
      <w:r>
        <w:rPr>
          <w:rFonts w:ascii="Arial" w:hAnsi="Arial" w:cs="Arial"/>
          <w:sz w:val="20"/>
          <w:szCs w:val="20"/>
          <w:lang w:val="es-ES_tradnl"/>
        </w:rPr>
        <w:t>al como medio de mejorar el co</w:t>
      </w:r>
      <w:r w:rsidRPr="00B3011D">
        <w:rPr>
          <w:rFonts w:ascii="Arial" w:hAnsi="Arial" w:cs="Arial"/>
          <w:sz w:val="20"/>
          <w:szCs w:val="20"/>
          <w:lang w:val="es-ES_tradnl"/>
        </w:rPr>
        <w:t>nocimiento y la confianza en sí</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mismo.</w:t>
      </w:r>
    </w:p>
    <w:p w:rsidR="00CC0FBC" w:rsidRPr="00B3011D" w:rsidRDefault="00CC0FBC" w:rsidP="0026608D">
      <w:pPr>
        <w:pStyle w:val="Prrafodelista"/>
        <w:numPr>
          <w:ilvl w:val="2"/>
          <w:numId w:val="182"/>
        </w:numPr>
        <w:tabs>
          <w:tab w:val="left" w:pos="681"/>
          <w:tab w:val="left" w:pos="682"/>
        </w:tabs>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Explorar las distintas partes del cuerpo y sus posibilidades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motrices.</w:t>
      </w:r>
    </w:p>
    <w:p w:rsidR="00CC0FBC" w:rsidRPr="00FE5DD8" w:rsidRDefault="00CC0FBC" w:rsidP="00CC0FBC">
      <w:pPr>
        <w:pStyle w:val="Ttulo4"/>
        <w:spacing w:before="0" w:line="275" w:lineRule="exact"/>
        <w:ind w:right="-29"/>
        <w:jc w:val="both"/>
        <w:rPr>
          <w:rFonts w:ascii="Arial" w:hAnsi="Arial" w:cs="Arial"/>
          <w:i/>
          <w:sz w:val="20"/>
          <w:szCs w:val="20"/>
        </w:rPr>
      </w:pPr>
      <w:proofErr w:type="spellStart"/>
      <w:r>
        <w:rPr>
          <w:rFonts w:ascii="Arial" w:hAnsi="Arial" w:cs="Arial"/>
          <w:i/>
          <w:sz w:val="20"/>
          <w:szCs w:val="20"/>
        </w:rPr>
        <w:t>C</w:t>
      </w:r>
      <w:r w:rsidRPr="00FE5DD8">
        <w:rPr>
          <w:rFonts w:ascii="Arial" w:hAnsi="Arial" w:cs="Arial"/>
          <w:i/>
          <w:sz w:val="20"/>
          <w:szCs w:val="20"/>
        </w:rPr>
        <w:t>ompetencia</w:t>
      </w:r>
      <w:proofErr w:type="spellEnd"/>
      <w:r w:rsidRPr="00FE5DD8">
        <w:rPr>
          <w:rFonts w:ascii="Arial" w:hAnsi="Arial" w:cs="Arial"/>
          <w:i/>
          <w:sz w:val="20"/>
          <w:szCs w:val="20"/>
        </w:rPr>
        <w:t xml:space="preserve"> en </w:t>
      </w:r>
      <w:proofErr w:type="spellStart"/>
      <w:r w:rsidRPr="00FE5DD8">
        <w:rPr>
          <w:rFonts w:ascii="Arial" w:hAnsi="Arial" w:cs="Arial"/>
          <w:i/>
          <w:sz w:val="20"/>
          <w:szCs w:val="20"/>
        </w:rPr>
        <w:t>comunicación</w:t>
      </w:r>
      <w:proofErr w:type="spellEnd"/>
      <w:r w:rsidRPr="00FE5DD8">
        <w:rPr>
          <w:rFonts w:ascii="Arial" w:hAnsi="Arial" w:cs="Arial"/>
          <w:i/>
          <w:sz w:val="20"/>
          <w:szCs w:val="20"/>
        </w:rPr>
        <w:t xml:space="preserve"> </w:t>
      </w:r>
      <w:proofErr w:type="spellStart"/>
      <w:r w:rsidRPr="00FE5DD8">
        <w:rPr>
          <w:rFonts w:ascii="Arial" w:hAnsi="Arial" w:cs="Arial"/>
          <w:i/>
          <w:sz w:val="20"/>
          <w:szCs w:val="20"/>
        </w:rPr>
        <w:t>lingüística</w:t>
      </w:r>
      <w:proofErr w:type="spellEnd"/>
    </w:p>
    <w:p w:rsidR="00CC0FBC" w:rsidRPr="00B3011D" w:rsidRDefault="00CC0FBC" w:rsidP="0026608D">
      <w:pPr>
        <w:pStyle w:val="Prrafodelista"/>
        <w:numPr>
          <w:ilvl w:val="2"/>
          <w:numId w:val="183"/>
        </w:numPr>
        <w:tabs>
          <w:tab w:val="left" w:pos="681"/>
          <w:tab w:val="left" w:pos="682"/>
        </w:tabs>
        <w:suppressAutoHyphens w:val="0"/>
        <w:spacing w:before="20"/>
        <w:ind w:left="641" w:right="-29" w:hanging="357"/>
        <w:contextualSpacing/>
        <w:rPr>
          <w:rFonts w:ascii="Arial" w:hAnsi="Arial" w:cs="Arial"/>
          <w:sz w:val="20"/>
          <w:szCs w:val="20"/>
          <w:lang w:val="es-ES_tradnl"/>
        </w:rPr>
      </w:pPr>
      <w:r w:rsidRPr="00B3011D">
        <w:rPr>
          <w:rFonts w:ascii="Arial" w:hAnsi="Arial" w:cs="Arial"/>
          <w:sz w:val="20"/>
          <w:szCs w:val="20"/>
          <w:lang w:val="es-ES_tradnl"/>
        </w:rPr>
        <w:t>Mantener conversaciones con sentido con sus iguales y con los adultos para poder iniciarse en el desarrollo</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social.</w:t>
      </w:r>
    </w:p>
    <w:p w:rsidR="00CC0FBC" w:rsidRPr="00B3011D" w:rsidRDefault="00CC0FBC" w:rsidP="0026608D">
      <w:pPr>
        <w:pStyle w:val="Prrafodelista"/>
        <w:numPr>
          <w:ilvl w:val="2"/>
          <w:numId w:val="183"/>
        </w:numPr>
        <w:tabs>
          <w:tab w:val="left" w:pos="681"/>
          <w:tab w:val="left" w:pos="682"/>
        </w:tabs>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Adquirir habilidades para producir textos orales adecuados a distintas situaciones y</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fines.</w:t>
      </w:r>
    </w:p>
    <w:p w:rsidR="00CC0FBC" w:rsidRPr="00B3011D" w:rsidRDefault="00CC0FBC" w:rsidP="0026608D">
      <w:pPr>
        <w:pStyle w:val="Prrafodelista"/>
        <w:numPr>
          <w:ilvl w:val="2"/>
          <w:numId w:val="183"/>
        </w:numPr>
        <w:tabs>
          <w:tab w:val="left" w:pos="681"/>
          <w:tab w:val="left" w:pos="682"/>
        </w:tabs>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Identificar el código escrito en elementos del entor</w:t>
      </w:r>
      <w:r>
        <w:rPr>
          <w:rFonts w:ascii="Arial" w:hAnsi="Arial" w:cs="Arial"/>
          <w:sz w:val="20"/>
          <w:szCs w:val="20"/>
          <w:lang w:val="es-ES_tradnl"/>
        </w:rPr>
        <w:t>no cercano e interpretar su sig</w:t>
      </w:r>
      <w:r w:rsidRPr="00B3011D">
        <w:rPr>
          <w:rFonts w:ascii="Arial" w:hAnsi="Arial" w:cs="Arial"/>
          <w:sz w:val="20"/>
          <w:szCs w:val="20"/>
          <w:lang w:val="es-ES_tradnl"/>
        </w:rPr>
        <w:t>nificado.</w:t>
      </w:r>
    </w:p>
    <w:p w:rsidR="00CC0FBC" w:rsidRPr="00B3011D" w:rsidRDefault="00CC0FBC" w:rsidP="0026608D">
      <w:pPr>
        <w:pStyle w:val="Prrafodelista"/>
        <w:numPr>
          <w:ilvl w:val="2"/>
          <w:numId w:val="183"/>
        </w:numPr>
        <w:tabs>
          <w:tab w:val="left" w:pos="681"/>
          <w:tab w:val="left" w:pos="682"/>
        </w:tabs>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Conocer la funcionalidad de distintos géneros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textuales.</w:t>
      </w:r>
    </w:p>
    <w:p w:rsidR="00CC0FBC" w:rsidRPr="00B3011D" w:rsidRDefault="00CC0FBC" w:rsidP="0026608D">
      <w:pPr>
        <w:pStyle w:val="Prrafodelista"/>
        <w:numPr>
          <w:ilvl w:val="2"/>
          <w:numId w:val="183"/>
        </w:numPr>
        <w:tabs>
          <w:tab w:val="left" w:pos="681"/>
          <w:tab w:val="left" w:pos="682"/>
        </w:tabs>
        <w:suppressAutoHyphens w:val="0"/>
        <w:spacing w:before="23"/>
        <w:ind w:left="641" w:right="-29" w:hanging="357"/>
        <w:contextualSpacing/>
        <w:rPr>
          <w:rFonts w:ascii="Arial" w:hAnsi="Arial" w:cs="Arial"/>
          <w:sz w:val="20"/>
          <w:szCs w:val="20"/>
          <w:lang w:val="es-ES_tradnl"/>
        </w:rPr>
      </w:pPr>
      <w:r w:rsidRPr="00B3011D">
        <w:rPr>
          <w:rFonts w:ascii="Arial" w:hAnsi="Arial" w:cs="Arial"/>
          <w:sz w:val="20"/>
          <w:szCs w:val="20"/>
          <w:lang w:val="es-ES_tradnl"/>
        </w:rPr>
        <w:t xml:space="preserve">Iniciarse en la narración de historias conocidas </w:t>
      </w:r>
      <w:r>
        <w:rPr>
          <w:rFonts w:ascii="Arial" w:hAnsi="Arial" w:cs="Arial"/>
          <w:sz w:val="20"/>
          <w:szCs w:val="20"/>
          <w:lang w:val="es-ES_tradnl"/>
        </w:rPr>
        <w:t>como medio de expresión y comu</w:t>
      </w:r>
      <w:r w:rsidRPr="00B3011D">
        <w:rPr>
          <w:rFonts w:ascii="Arial" w:hAnsi="Arial" w:cs="Arial"/>
          <w:sz w:val="20"/>
          <w:szCs w:val="20"/>
          <w:lang w:val="es-ES_tradnl"/>
        </w:rPr>
        <w:t>nicación con los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demás.</w:t>
      </w:r>
    </w:p>
    <w:p w:rsidR="00CC0FBC" w:rsidRPr="00B3011D" w:rsidRDefault="00CC0FBC" w:rsidP="0026608D">
      <w:pPr>
        <w:pStyle w:val="Prrafodelista"/>
        <w:numPr>
          <w:ilvl w:val="2"/>
          <w:numId w:val="183"/>
        </w:numPr>
        <w:tabs>
          <w:tab w:val="left" w:pos="681"/>
          <w:tab w:val="left" w:pos="682"/>
        </w:tabs>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Iniciarse a través del lenguaje en la regulación de la propia</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conducta.</w:t>
      </w:r>
    </w:p>
    <w:p w:rsidR="00CC0FBC" w:rsidRPr="00B3011D" w:rsidRDefault="00CC0FBC" w:rsidP="0026608D">
      <w:pPr>
        <w:pStyle w:val="Prrafodelista"/>
        <w:numPr>
          <w:ilvl w:val="2"/>
          <w:numId w:val="183"/>
        </w:numPr>
        <w:tabs>
          <w:tab w:val="left" w:pos="681"/>
          <w:tab w:val="left" w:pos="682"/>
        </w:tabs>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Acercarse a la literatura infantil a través de cuentos y</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relatos.</w:t>
      </w:r>
    </w:p>
    <w:p w:rsidR="00CC0FBC" w:rsidRPr="00FE5DD8" w:rsidRDefault="00CC0FBC" w:rsidP="00CC0FBC">
      <w:pPr>
        <w:pStyle w:val="Ttulo4"/>
        <w:spacing w:before="0" w:line="275" w:lineRule="exact"/>
        <w:ind w:right="-29"/>
        <w:jc w:val="both"/>
        <w:rPr>
          <w:rFonts w:ascii="Arial" w:hAnsi="Arial" w:cs="Arial"/>
          <w:sz w:val="20"/>
          <w:szCs w:val="20"/>
        </w:rPr>
      </w:pPr>
      <w:proofErr w:type="spellStart"/>
      <w:r>
        <w:rPr>
          <w:rFonts w:ascii="Arial" w:hAnsi="Arial" w:cs="Arial"/>
          <w:sz w:val="20"/>
          <w:szCs w:val="20"/>
        </w:rPr>
        <w:t>C</w:t>
      </w:r>
      <w:r w:rsidRPr="00FE5DD8">
        <w:rPr>
          <w:rFonts w:ascii="Arial" w:hAnsi="Arial" w:cs="Arial"/>
          <w:sz w:val="20"/>
          <w:szCs w:val="20"/>
        </w:rPr>
        <w:t>ompetencia</w:t>
      </w:r>
      <w:proofErr w:type="spellEnd"/>
      <w:r w:rsidRPr="00FE5DD8">
        <w:rPr>
          <w:rFonts w:ascii="Arial" w:hAnsi="Arial" w:cs="Arial"/>
          <w:sz w:val="20"/>
          <w:szCs w:val="20"/>
        </w:rPr>
        <w:t xml:space="preserve"> </w:t>
      </w:r>
      <w:proofErr w:type="spellStart"/>
      <w:r w:rsidRPr="00FE5DD8">
        <w:rPr>
          <w:rFonts w:ascii="Arial" w:hAnsi="Arial" w:cs="Arial"/>
          <w:sz w:val="20"/>
          <w:szCs w:val="20"/>
        </w:rPr>
        <w:t>matemática</w:t>
      </w:r>
      <w:proofErr w:type="spellEnd"/>
    </w:p>
    <w:p w:rsidR="00CC0FBC" w:rsidRPr="00B3011D" w:rsidRDefault="00CC0FBC" w:rsidP="0026608D">
      <w:pPr>
        <w:pStyle w:val="Prrafodelista"/>
        <w:numPr>
          <w:ilvl w:val="0"/>
          <w:numId w:val="233"/>
        </w:numPr>
        <w:suppressAutoHyphens w:val="0"/>
        <w:ind w:left="641" w:right="-29" w:hanging="357"/>
        <w:contextualSpacing/>
        <w:jc w:val="both"/>
        <w:rPr>
          <w:rFonts w:ascii="Arial" w:hAnsi="Arial" w:cs="Arial"/>
          <w:sz w:val="20"/>
          <w:szCs w:val="20"/>
          <w:lang w:val="es-ES_tradnl"/>
        </w:rPr>
      </w:pPr>
      <w:r w:rsidRPr="00B3011D">
        <w:rPr>
          <w:rFonts w:ascii="Arial" w:hAnsi="Arial" w:cs="Arial"/>
          <w:sz w:val="20"/>
          <w:szCs w:val="20"/>
          <w:lang w:val="es-ES_tradnl"/>
        </w:rPr>
        <w:t>Iniciar la interiorización de las distintas partes en las que se organizan los</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días.</w:t>
      </w:r>
    </w:p>
    <w:p w:rsidR="00CC0FBC" w:rsidRPr="00B3011D" w:rsidRDefault="00CC0FBC" w:rsidP="0026608D">
      <w:pPr>
        <w:pStyle w:val="Prrafodelista"/>
        <w:numPr>
          <w:ilvl w:val="0"/>
          <w:numId w:val="233"/>
        </w:numPr>
        <w:tabs>
          <w:tab w:val="left" w:pos="681"/>
          <w:tab w:val="left" w:pos="682"/>
        </w:tabs>
        <w:suppressAutoHyphens w:val="0"/>
        <w:spacing w:before="21"/>
        <w:ind w:left="641" w:right="-29" w:hanging="357"/>
        <w:contextualSpacing/>
        <w:jc w:val="both"/>
        <w:rPr>
          <w:rFonts w:ascii="Arial" w:hAnsi="Arial" w:cs="Arial"/>
          <w:sz w:val="20"/>
          <w:szCs w:val="20"/>
          <w:lang w:val="es-ES_tradnl"/>
        </w:rPr>
      </w:pPr>
      <w:r w:rsidRPr="00B3011D">
        <w:rPr>
          <w:rFonts w:ascii="Arial" w:hAnsi="Arial" w:cs="Arial"/>
          <w:sz w:val="20"/>
          <w:szCs w:val="20"/>
          <w:lang w:val="es-ES_tradnl"/>
        </w:rPr>
        <w:t>Utilizar conceptos y procedimientos del razonamiento matemático para describir la</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realidad.</w:t>
      </w:r>
    </w:p>
    <w:p w:rsidR="00CC0FBC" w:rsidRPr="00B3011D" w:rsidRDefault="00CC0FBC" w:rsidP="0026608D">
      <w:pPr>
        <w:pStyle w:val="Prrafodelista"/>
        <w:numPr>
          <w:ilvl w:val="0"/>
          <w:numId w:val="233"/>
        </w:numPr>
        <w:tabs>
          <w:tab w:val="left" w:pos="681"/>
          <w:tab w:val="left" w:pos="682"/>
        </w:tabs>
        <w:suppressAutoHyphens w:val="0"/>
        <w:ind w:left="641" w:right="-29" w:hanging="357"/>
        <w:contextualSpacing/>
        <w:jc w:val="both"/>
        <w:rPr>
          <w:rFonts w:ascii="Arial" w:hAnsi="Arial" w:cs="Arial"/>
          <w:sz w:val="20"/>
          <w:szCs w:val="20"/>
          <w:lang w:val="es-ES_tradnl"/>
        </w:rPr>
      </w:pPr>
      <w:r w:rsidRPr="00B3011D">
        <w:rPr>
          <w:rFonts w:ascii="Arial" w:hAnsi="Arial" w:cs="Arial"/>
          <w:sz w:val="20"/>
          <w:szCs w:val="20"/>
          <w:lang w:val="es-ES_tradnl"/>
        </w:rPr>
        <w:t>Conocer la funcionalidad de los números en distintos ámbitos de la vida</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26608D">
      <w:pPr>
        <w:pStyle w:val="Prrafodelista"/>
        <w:numPr>
          <w:ilvl w:val="0"/>
          <w:numId w:val="233"/>
        </w:numPr>
        <w:tabs>
          <w:tab w:val="left" w:pos="681"/>
          <w:tab w:val="left" w:pos="682"/>
        </w:tabs>
        <w:suppressAutoHyphens w:val="0"/>
        <w:spacing w:before="23"/>
        <w:ind w:left="641" w:right="-29" w:hanging="357"/>
        <w:contextualSpacing/>
        <w:jc w:val="both"/>
        <w:rPr>
          <w:rFonts w:ascii="Arial" w:hAnsi="Arial" w:cs="Arial"/>
          <w:sz w:val="20"/>
          <w:szCs w:val="20"/>
          <w:lang w:val="es-ES_tradnl"/>
        </w:rPr>
      </w:pPr>
      <w:r w:rsidRPr="00B3011D">
        <w:rPr>
          <w:rFonts w:ascii="Arial" w:hAnsi="Arial" w:cs="Arial"/>
          <w:sz w:val="20"/>
          <w:szCs w:val="20"/>
          <w:lang w:val="es-ES_tradnl"/>
        </w:rPr>
        <w:t>Realizar actividades de clasificación con objetos como paso previo para organizar el</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conocimiento.</w:t>
      </w:r>
    </w:p>
    <w:p w:rsidR="00CC0FBC" w:rsidRPr="00B3011D" w:rsidRDefault="00CC0FBC" w:rsidP="0026608D">
      <w:pPr>
        <w:pStyle w:val="Prrafodelista"/>
        <w:numPr>
          <w:ilvl w:val="0"/>
          <w:numId w:val="233"/>
        </w:numPr>
        <w:tabs>
          <w:tab w:val="left" w:pos="681"/>
          <w:tab w:val="left" w:pos="682"/>
        </w:tabs>
        <w:suppressAutoHyphens w:val="0"/>
        <w:spacing w:before="21"/>
        <w:ind w:left="641" w:right="-29" w:hanging="357"/>
        <w:contextualSpacing/>
        <w:jc w:val="both"/>
        <w:rPr>
          <w:rFonts w:ascii="Arial" w:hAnsi="Arial" w:cs="Arial"/>
          <w:sz w:val="20"/>
          <w:szCs w:val="20"/>
          <w:lang w:val="es-ES_tradnl"/>
        </w:rPr>
      </w:pPr>
      <w:r w:rsidRPr="00B3011D">
        <w:rPr>
          <w:rFonts w:ascii="Arial" w:hAnsi="Arial" w:cs="Arial"/>
          <w:sz w:val="20"/>
          <w:szCs w:val="20"/>
          <w:lang w:val="es-ES_tradnl"/>
        </w:rPr>
        <w:lastRenderedPageBreak/>
        <w:t>Iniciarse en el conocimiento de las relaciones que se dan entre los elementos del medio</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físico.</w:t>
      </w:r>
    </w:p>
    <w:p w:rsidR="00CC0FBC" w:rsidRPr="00B3011D" w:rsidRDefault="00CC0FBC" w:rsidP="0026608D">
      <w:pPr>
        <w:pStyle w:val="Prrafodelista"/>
        <w:numPr>
          <w:ilvl w:val="0"/>
          <w:numId w:val="233"/>
        </w:numPr>
        <w:tabs>
          <w:tab w:val="left" w:pos="681"/>
          <w:tab w:val="left" w:pos="682"/>
        </w:tabs>
        <w:suppressAutoHyphens w:val="0"/>
        <w:spacing w:before="21"/>
        <w:ind w:left="641" w:right="-29" w:hanging="357"/>
        <w:contextualSpacing/>
        <w:jc w:val="both"/>
        <w:rPr>
          <w:rFonts w:ascii="Arial" w:hAnsi="Arial" w:cs="Arial"/>
          <w:sz w:val="20"/>
          <w:szCs w:val="20"/>
          <w:lang w:val="es-ES_tradnl"/>
        </w:rPr>
      </w:pPr>
      <w:r w:rsidRPr="00B3011D">
        <w:rPr>
          <w:rFonts w:ascii="Arial" w:hAnsi="Arial" w:cs="Arial"/>
          <w:sz w:val="20"/>
          <w:szCs w:val="20"/>
          <w:lang w:val="es-ES_tradnl"/>
        </w:rPr>
        <w:t>Aplicar los conocimientos matemáticos adquiridos a otras actividades de la vida cotidiana.</w:t>
      </w:r>
    </w:p>
    <w:p w:rsidR="00CC0FBC" w:rsidRPr="00FE5DD8" w:rsidRDefault="00CC0FBC" w:rsidP="00CC0FBC">
      <w:pPr>
        <w:pStyle w:val="Ttulo4"/>
        <w:spacing w:before="69" w:line="275" w:lineRule="exact"/>
        <w:ind w:right="-29"/>
        <w:rPr>
          <w:rFonts w:ascii="Arial" w:hAnsi="Arial" w:cs="Arial"/>
          <w:sz w:val="20"/>
          <w:szCs w:val="20"/>
        </w:rPr>
      </w:pPr>
      <w:proofErr w:type="spellStart"/>
      <w:r>
        <w:rPr>
          <w:rFonts w:ascii="Arial" w:hAnsi="Arial" w:cs="Arial"/>
          <w:sz w:val="20"/>
          <w:szCs w:val="20"/>
        </w:rPr>
        <w:t>C</w:t>
      </w:r>
      <w:r w:rsidRPr="00FE5DD8">
        <w:rPr>
          <w:rFonts w:ascii="Arial" w:hAnsi="Arial" w:cs="Arial"/>
          <w:sz w:val="20"/>
          <w:szCs w:val="20"/>
        </w:rPr>
        <w:t>ompetencia</w:t>
      </w:r>
      <w:proofErr w:type="spellEnd"/>
      <w:r w:rsidRPr="00FE5DD8">
        <w:rPr>
          <w:rFonts w:ascii="Arial" w:hAnsi="Arial" w:cs="Arial"/>
          <w:sz w:val="20"/>
          <w:szCs w:val="20"/>
        </w:rPr>
        <w:t xml:space="preserve"> social y </w:t>
      </w:r>
      <w:proofErr w:type="spellStart"/>
      <w:r w:rsidRPr="00FE5DD8">
        <w:rPr>
          <w:rFonts w:ascii="Arial" w:hAnsi="Arial" w:cs="Arial"/>
          <w:sz w:val="20"/>
          <w:szCs w:val="20"/>
        </w:rPr>
        <w:t>ciudadana</w:t>
      </w:r>
      <w:proofErr w:type="spellEnd"/>
    </w:p>
    <w:p w:rsidR="00CC0FBC" w:rsidRPr="00B3011D" w:rsidRDefault="00CC0FBC" w:rsidP="0026608D">
      <w:pPr>
        <w:pStyle w:val="Prrafodelista"/>
        <w:numPr>
          <w:ilvl w:val="2"/>
          <w:numId w:val="184"/>
        </w:numPr>
        <w:suppressAutoHyphens w:val="0"/>
        <w:spacing w:before="20"/>
        <w:ind w:left="641" w:right="-29" w:hanging="357"/>
        <w:contextualSpacing/>
        <w:rPr>
          <w:rFonts w:ascii="Arial" w:hAnsi="Arial" w:cs="Arial"/>
          <w:sz w:val="20"/>
          <w:szCs w:val="20"/>
          <w:lang w:val="es-ES_tradnl"/>
        </w:rPr>
      </w:pPr>
      <w:r w:rsidRPr="00B3011D">
        <w:rPr>
          <w:rFonts w:ascii="Arial" w:hAnsi="Arial" w:cs="Arial"/>
          <w:sz w:val="20"/>
          <w:szCs w:val="20"/>
          <w:lang w:val="es-ES_tradnl"/>
        </w:rPr>
        <w:t>Descubrir algunas de las tradiciones del entorno pa</w:t>
      </w:r>
      <w:r>
        <w:rPr>
          <w:rFonts w:ascii="Arial" w:hAnsi="Arial" w:cs="Arial"/>
          <w:sz w:val="20"/>
          <w:szCs w:val="20"/>
          <w:lang w:val="es-ES_tradnl"/>
        </w:rPr>
        <w:t>ra poder ajustar la propia con</w:t>
      </w:r>
      <w:r w:rsidRPr="00B3011D">
        <w:rPr>
          <w:rFonts w:ascii="Arial" w:hAnsi="Arial" w:cs="Arial"/>
          <w:sz w:val="20"/>
          <w:szCs w:val="20"/>
          <w:lang w:val="es-ES_tradnl"/>
        </w:rPr>
        <w:t>ducta a</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ellas.</w:t>
      </w:r>
    </w:p>
    <w:p w:rsidR="00CC0FBC" w:rsidRPr="00B3011D" w:rsidRDefault="00CC0FBC" w:rsidP="0026608D">
      <w:pPr>
        <w:pStyle w:val="Prrafodelista"/>
        <w:numPr>
          <w:ilvl w:val="2"/>
          <w:numId w:val="184"/>
        </w:numPr>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Adquirir habilidades para participar en proyectos y trabajos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colectivos.</w:t>
      </w:r>
    </w:p>
    <w:p w:rsidR="00CC0FBC" w:rsidRPr="00B3011D" w:rsidRDefault="00CC0FBC" w:rsidP="0026608D">
      <w:pPr>
        <w:pStyle w:val="Prrafodelista"/>
        <w:numPr>
          <w:ilvl w:val="2"/>
          <w:numId w:val="184"/>
        </w:numPr>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Respetar las convenciones sociales en las con</w:t>
      </w:r>
      <w:r>
        <w:rPr>
          <w:rFonts w:ascii="Arial" w:hAnsi="Arial" w:cs="Arial"/>
          <w:sz w:val="20"/>
          <w:szCs w:val="20"/>
          <w:lang w:val="es-ES_tradnl"/>
        </w:rPr>
        <w:t>versaciones como base de un com</w:t>
      </w:r>
      <w:r w:rsidRPr="00B3011D">
        <w:rPr>
          <w:rFonts w:ascii="Arial" w:hAnsi="Arial" w:cs="Arial"/>
          <w:sz w:val="20"/>
          <w:szCs w:val="20"/>
          <w:lang w:val="es-ES_tradnl"/>
        </w:rPr>
        <w:t>porta</w:t>
      </w:r>
      <w:r>
        <w:rPr>
          <w:rFonts w:ascii="Arial" w:hAnsi="Arial" w:cs="Arial"/>
          <w:sz w:val="20"/>
          <w:szCs w:val="20"/>
          <w:lang w:val="es-ES_tradnl"/>
        </w:rPr>
        <w:t>-</w:t>
      </w:r>
      <w:r w:rsidRPr="00B3011D">
        <w:rPr>
          <w:rFonts w:ascii="Arial" w:hAnsi="Arial" w:cs="Arial"/>
          <w:sz w:val="20"/>
          <w:szCs w:val="20"/>
          <w:lang w:val="es-ES_tradnl"/>
        </w:rPr>
        <w:t>miento</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democrático.</w:t>
      </w:r>
    </w:p>
    <w:p w:rsidR="00CC0FBC" w:rsidRPr="00B3011D" w:rsidRDefault="00CC0FBC" w:rsidP="0026608D">
      <w:pPr>
        <w:pStyle w:val="Prrafodelista"/>
        <w:numPr>
          <w:ilvl w:val="2"/>
          <w:numId w:val="184"/>
        </w:numPr>
        <w:suppressAutoHyphens w:val="0"/>
        <w:spacing w:before="1"/>
        <w:ind w:left="641" w:right="-29" w:hanging="357"/>
        <w:contextualSpacing/>
        <w:rPr>
          <w:rFonts w:ascii="Arial" w:hAnsi="Arial" w:cs="Arial"/>
          <w:sz w:val="20"/>
          <w:szCs w:val="20"/>
          <w:lang w:val="es-ES_tradnl"/>
        </w:rPr>
      </w:pPr>
      <w:r w:rsidRPr="00B3011D">
        <w:rPr>
          <w:rFonts w:ascii="Arial" w:hAnsi="Arial" w:cs="Arial"/>
          <w:sz w:val="20"/>
          <w:szCs w:val="20"/>
          <w:lang w:val="es-ES_tradnl"/>
        </w:rPr>
        <w:t>Conocer y valorar la aportación de todas las perso</w:t>
      </w:r>
      <w:r>
        <w:rPr>
          <w:rFonts w:ascii="Arial" w:hAnsi="Arial" w:cs="Arial"/>
          <w:sz w:val="20"/>
          <w:szCs w:val="20"/>
          <w:lang w:val="es-ES_tradnl"/>
        </w:rPr>
        <w:t>nas al funcionamiento de la so</w:t>
      </w:r>
      <w:r w:rsidRPr="00B3011D">
        <w:rPr>
          <w:rFonts w:ascii="Arial" w:hAnsi="Arial" w:cs="Arial"/>
          <w:sz w:val="20"/>
          <w:szCs w:val="20"/>
          <w:lang w:val="es-ES_tradnl"/>
        </w:rPr>
        <w:t>ciedad superando estereotipos relacionados con el estatus social o los roles de género.</w:t>
      </w:r>
    </w:p>
    <w:p w:rsidR="00CC0FBC" w:rsidRPr="00B3011D" w:rsidRDefault="00CC0FBC" w:rsidP="0026608D">
      <w:pPr>
        <w:pStyle w:val="Prrafodelista"/>
        <w:numPr>
          <w:ilvl w:val="2"/>
          <w:numId w:val="184"/>
        </w:numPr>
        <w:suppressAutoHyphens w:val="0"/>
        <w:spacing w:before="2"/>
        <w:ind w:left="641" w:right="-29" w:hanging="357"/>
        <w:contextualSpacing/>
        <w:rPr>
          <w:rFonts w:ascii="Arial" w:hAnsi="Arial" w:cs="Arial"/>
          <w:sz w:val="20"/>
          <w:szCs w:val="20"/>
          <w:lang w:val="es-ES_tradnl"/>
        </w:rPr>
      </w:pPr>
      <w:r w:rsidRPr="00B3011D">
        <w:rPr>
          <w:rFonts w:ascii="Arial" w:hAnsi="Arial" w:cs="Arial"/>
          <w:sz w:val="20"/>
          <w:szCs w:val="20"/>
          <w:lang w:val="es-ES_tradnl"/>
        </w:rPr>
        <w:t>Iniciarse en el conocimiento de actividades culturales y tradiciones del entorno que permitan al alumno desarrollar habilidades sociales necesarias para</w:t>
      </w:r>
      <w:r w:rsidRPr="00B3011D">
        <w:rPr>
          <w:rFonts w:ascii="Arial" w:hAnsi="Arial" w:cs="Arial"/>
          <w:spacing w:val="-21"/>
          <w:sz w:val="20"/>
          <w:szCs w:val="20"/>
          <w:lang w:val="es-ES_tradnl"/>
        </w:rPr>
        <w:t xml:space="preserve"> </w:t>
      </w:r>
      <w:r>
        <w:rPr>
          <w:rFonts w:ascii="Arial" w:hAnsi="Arial" w:cs="Arial"/>
          <w:sz w:val="20"/>
          <w:szCs w:val="20"/>
          <w:lang w:val="es-ES_tradnl"/>
        </w:rPr>
        <w:t>relacionar</w:t>
      </w:r>
      <w:r w:rsidRPr="00B3011D">
        <w:rPr>
          <w:rFonts w:ascii="Arial" w:hAnsi="Arial" w:cs="Arial"/>
          <w:sz w:val="20"/>
          <w:szCs w:val="20"/>
          <w:lang w:val="es-ES_tradnl"/>
        </w:rPr>
        <w:t>se con los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demás.</w:t>
      </w:r>
    </w:p>
    <w:p w:rsidR="00CC0FBC" w:rsidRPr="00FE5DD8" w:rsidRDefault="00CC0FBC" w:rsidP="00CC0FBC">
      <w:pPr>
        <w:pStyle w:val="Ttulo4"/>
        <w:ind w:right="-29"/>
        <w:rPr>
          <w:rFonts w:ascii="Arial" w:hAnsi="Arial" w:cs="Arial"/>
          <w:sz w:val="20"/>
          <w:szCs w:val="20"/>
          <w:lang w:val="es-ES_tradnl"/>
        </w:rPr>
      </w:pPr>
      <w:r>
        <w:rPr>
          <w:rFonts w:ascii="Arial" w:hAnsi="Arial" w:cs="Arial"/>
          <w:sz w:val="20"/>
          <w:szCs w:val="20"/>
          <w:lang w:val="es-ES_tradnl"/>
        </w:rPr>
        <w:t>C</w:t>
      </w:r>
      <w:r w:rsidRPr="00FE5DD8">
        <w:rPr>
          <w:rFonts w:ascii="Arial" w:hAnsi="Arial" w:cs="Arial"/>
          <w:sz w:val="20"/>
          <w:szCs w:val="20"/>
          <w:lang w:val="es-ES_tradnl"/>
        </w:rPr>
        <w:t>ompetencia en el conocimiento y la interacción con el mundo físico</w:t>
      </w:r>
    </w:p>
    <w:p w:rsidR="00CC0FBC" w:rsidRPr="00B3011D" w:rsidRDefault="00CC0FBC" w:rsidP="0026608D">
      <w:pPr>
        <w:pStyle w:val="Prrafodelista"/>
        <w:numPr>
          <w:ilvl w:val="2"/>
          <w:numId w:val="185"/>
        </w:numPr>
        <w:suppressAutoHyphens w:val="0"/>
        <w:spacing w:before="19"/>
        <w:ind w:left="641" w:right="-29" w:hanging="357"/>
        <w:contextualSpacing/>
        <w:rPr>
          <w:rFonts w:ascii="Arial" w:hAnsi="Arial" w:cs="Arial"/>
          <w:sz w:val="20"/>
          <w:szCs w:val="20"/>
          <w:lang w:val="es-ES_tradnl"/>
        </w:rPr>
      </w:pPr>
      <w:r w:rsidRPr="00B3011D">
        <w:rPr>
          <w:rFonts w:ascii="Arial" w:hAnsi="Arial" w:cs="Arial"/>
          <w:sz w:val="20"/>
          <w:szCs w:val="20"/>
          <w:lang w:val="es-ES_tradnl"/>
        </w:rPr>
        <w:t>Iniciarse en el conocimiento de la funcionalidad de los objetos del entorno para poder utilizarlos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adecuadamente.</w:t>
      </w:r>
    </w:p>
    <w:p w:rsidR="00CC0FBC" w:rsidRPr="00B3011D" w:rsidRDefault="00CC0FBC" w:rsidP="0026608D">
      <w:pPr>
        <w:pStyle w:val="Prrafodelista"/>
        <w:numPr>
          <w:ilvl w:val="2"/>
          <w:numId w:val="185"/>
        </w:numPr>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Conocer e interpretar los cambios en las actividades humanas que se producen</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con motivo de las modificaciones del tiempo</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atmosférico.</w:t>
      </w:r>
    </w:p>
    <w:p w:rsidR="00CC0FBC" w:rsidRPr="00B3011D" w:rsidRDefault="00CC0FBC" w:rsidP="0026608D">
      <w:pPr>
        <w:pStyle w:val="Prrafodelista"/>
        <w:numPr>
          <w:ilvl w:val="2"/>
          <w:numId w:val="185"/>
        </w:numPr>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 xml:space="preserve">Iniciarse en la comprensión de la importancia de </w:t>
      </w:r>
      <w:r>
        <w:rPr>
          <w:rFonts w:ascii="Arial" w:hAnsi="Arial" w:cs="Arial"/>
          <w:sz w:val="20"/>
          <w:szCs w:val="20"/>
          <w:lang w:val="es-ES_tradnl"/>
        </w:rPr>
        <w:t>conocer y observar el tiempo at</w:t>
      </w:r>
      <w:r w:rsidRPr="00B3011D">
        <w:rPr>
          <w:rFonts w:ascii="Arial" w:hAnsi="Arial" w:cs="Arial"/>
          <w:sz w:val="20"/>
          <w:szCs w:val="20"/>
          <w:lang w:val="es-ES_tradnl"/>
        </w:rPr>
        <w:t>mosférico.</w:t>
      </w:r>
    </w:p>
    <w:p w:rsidR="00CC0FBC" w:rsidRPr="00B3011D" w:rsidRDefault="00CC0FBC" w:rsidP="0026608D">
      <w:pPr>
        <w:pStyle w:val="Prrafodelista"/>
        <w:numPr>
          <w:ilvl w:val="2"/>
          <w:numId w:val="185"/>
        </w:numPr>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Identificar y clasificar objetos y materiales a partir</w:t>
      </w:r>
      <w:r>
        <w:rPr>
          <w:rFonts w:ascii="Arial" w:hAnsi="Arial" w:cs="Arial"/>
          <w:sz w:val="20"/>
          <w:szCs w:val="20"/>
          <w:lang w:val="es-ES_tradnl"/>
        </w:rPr>
        <w:t xml:space="preserve"> de cualidades físicas observa</w:t>
      </w:r>
      <w:r w:rsidRPr="00B3011D">
        <w:rPr>
          <w:rFonts w:ascii="Arial" w:hAnsi="Arial" w:cs="Arial"/>
          <w:sz w:val="20"/>
          <w:szCs w:val="20"/>
          <w:lang w:val="es-ES_tradnl"/>
        </w:rPr>
        <w:t>bles.</w:t>
      </w:r>
    </w:p>
    <w:p w:rsidR="00CC0FBC" w:rsidRPr="00B3011D" w:rsidRDefault="00CC0FBC" w:rsidP="0026608D">
      <w:pPr>
        <w:pStyle w:val="Prrafodelista"/>
        <w:numPr>
          <w:ilvl w:val="2"/>
          <w:numId w:val="185"/>
        </w:numPr>
        <w:suppressAutoHyphens w:val="0"/>
        <w:spacing w:before="21"/>
        <w:ind w:left="641" w:right="-29" w:hanging="357"/>
        <w:contextualSpacing/>
        <w:rPr>
          <w:rFonts w:ascii="Arial" w:hAnsi="Arial" w:cs="Arial"/>
          <w:sz w:val="20"/>
          <w:szCs w:val="20"/>
          <w:lang w:val="es-ES_tradnl"/>
        </w:rPr>
      </w:pPr>
      <w:r w:rsidRPr="00B3011D">
        <w:rPr>
          <w:rFonts w:ascii="Arial" w:hAnsi="Arial" w:cs="Arial"/>
          <w:sz w:val="20"/>
          <w:szCs w:val="20"/>
          <w:lang w:val="es-ES_tradnl"/>
        </w:rPr>
        <w:t>Empezar a comprender la importancia de las plantas y los animales en el equilibrio del ecosistema para fomentar su cuidado y su</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respeto.</w:t>
      </w:r>
    </w:p>
    <w:p w:rsidR="00CC0FBC" w:rsidRPr="00B3011D" w:rsidRDefault="00CC0FBC" w:rsidP="0026608D">
      <w:pPr>
        <w:pStyle w:val="Prrafodelista"/>
        <w:numPr>
          <w:ilvl w:val="2"/>
          <w:numId w:val="185"/>
        </w:numPr>
        <w:suppressAutoHyphens w:val="0"/>
        <w:ind w:left="641" w:right="-29" w:hanging="357"/>
        <w:contextualSpacing/>
        <w:rPr>
          <w:rFonts w:ascii="Arial" w:hAnsi="Arial" w:cs="Arial"/>
          <w:sz w:val="20"/>
          <w:szCs w:val="20"/>
          <w:lang w:val="es-ES_tradnl"/>
        </w:rPr>
      </w:pPr>
      <w:r w:rsidRPr="00B3011D">
        <w:rPr>
          <w:rFonts w:ascii="Arial" w:hAnsi="Arial" w:cs="Arial"/>
          <w:sz w:val="20"/>
          <w:szCs w:val="20"/>
          <w:lang w:val="es-ES_tradnl"/>
        </w:rPr>
        <w:t xml:space="preserve">Adquirir comportamientos responsables ajustados a </w:t>
      </w:r>
      <w:r>
        <w:rPr>
          <w:rFonts w:ascii="Arial" w:hAnsi="Arial" w:cs="Arial"/>
          <w:sz w:val="20"/>
          <w:szCs w:val="20"/>
          <w:lang w:val="es-ES_tradnl"/>
        </w:rPr>
        <w:t>la edad para el cuidado del en</w:t>
      </w:r>
      <w:r w:rsidRPr="00B3011D">
        <w:rPr>
          <w:rFonts w:ascii="Arial" w:hAnsi="Arial" w:cs="Arial"/>
          <w:sz w:val="20"/>
          <w:szCs w:val="20"/>
          <w:lang w:val="es-ES_tradnl"/>
        </w:rPr>
        <w:t>torno.</w:t>
      </w:r>
    </w:p>
    <w:p w:rsidR="00CC0FBC" w:rsidRPr="00FE5DD8" w:rsidRDefault="00CC0FBC" w:rsidP="00CC0FBC">
      <w:pPr>
        <w:pStyle w:val="Ttulo4"/>
        <w:spacing w:line="273" w:lineRule="exact"/>
        <w:ind w:right="-29"/>
        <w:rPr>
          <w:rFonts w:ascii="Arial" w:hAnsi="Arial" w:cs="Arial"/>
          <w:i/>
          <w:sz w:val="20"/>
          <w:szCs w:val="20"/>
          <w:lang w:val="es-ES_tradnl"/>
        </w:rPr>
      </w:pPr>
      <w:r>
        <w:rPr>
          <w:rFonts w:ascii="Arial" w:hAnsi="Arial" w:cs="Arial"/>
          <w:i/>
          <w:sz w:val="20"/>
          <w:szCs w:val="20"/>
          <w:lang w:val="es-ES_tradnl"/>
        </w:rPr>
        <w:t>T</w:t>
      </w:r>
      <w:r w:rsidRPr="00FE5DD8">
        <w:rPr>
          <w:rFonts w:ascii="Arial" w:hAnsi="Arial" w:cs="Arial"/>
          <w:i/>
          <w:sz w:val="20"/>
          <w:szCs w:val="20"/>
          <w:lang w:val="es-ES_tradnl"/>
        </w:rPr>
        <w:t>ratamiento de la información y competencia digital</w:t>
      </w:r>
    </w:p>
    <w:p w:rsidR="00CC0FBC" w:rsidRPr="00B3011D" w:rsidRDefault="00CC0FBC" w:rsidP="0026608D">
      <w:pPr>
        <w:pStyle w:val="Prrafodelista"/>
        <w:numPr>
          <w:ilvl w:val="2"/>
          <w:numId w:val="186"/>
        </w:numPr>
        <w:suppressAutoHyphens w:val="0"/>
        <w:spacing w:line="291" w:lineRule="exact"/>
        <w:ind w:left="567" w:right="-29"/>
        <w:contextualSpacing/>
        <w:rPr>
          <w:rFonts w:ascii="Arial" w:hAnsi="Arial" w:cs="Arial"/>
          <w:sz w:val="20"/>
          <w:szCs w:val="20"/>
          <w:lang w:val="es-ES_tradnl"/>
        </w:rPr>
      </w:pPr>
      <w:r w:rsidRPr="00B3011D">
        <w:rPr>
          <w:rFonts w:ascii="Arial" w:hAnsi="Arial" w:cs="Arial"/>
          <w:sz w:val="20"/>
          <w:szCs w:val="20"/>
          <w:lang w:val="es-ES_tradnl"/>
        </w:rPr>
        <w:t>Descubrir la utilidad de las nuevas tecnologías en los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aprendizajes.</w:t>
      </w:r>
    </w:p>
    <w:p w:rsidR="00CC0FBC" w:rsidRPr="00B3011D" w:rsidRDefault="00CC0FBC" w:rsidP="0026608D">
      <w:pPr>
        <w:pStyle w:val="Prrafodelista"/>
        <w:numPr>
          <w:ilvl w:val="2"/>
          <w:numId w:val="186"/>
        </w:numPr>
        <w:suppressAutoHyphens w:val="0"/>
        <w:spacing w:before="1" w:line="293" w:lineRule="exact"/>
        <w:ind w:left="567" w:right="-29"/>
        <w:contextualSpacing/>
        <w:rPr>
          <w:rFonts w:ascii="Arial" w:hAnsi="Arial" w:cs="Arial"/>
          <w:sz w:val="20"/>
          <w:szCs w:val="20"/>
          <w:lang w:val="es-ES_tradnl"/>
        </w:rPr>
      </w:pPr>
      <w:r w:rsidRPr="00B3011D">
        <w:rPr>
          <w:rFonts w:ascii="Arial" w:hAnsi="Arial" w:cs="Arial"/>
          <w:sz w:val="20"/>
          <w:szCs w:val="20"/>
          <w:lang w:val="es-ES_tradnl"/>
        </w:rPr>
        <w:t>Adquirir habilidad para seleccionar y utilizar distintas herramientas</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tecnológicas.</w:t>
      </w:r>
    </w:p>
    <w:p w:rsidR="00CC0FBC" w:rsidRPr="00B3011D" w:rsidRDefault="00CC0FBC" w:rsidP="0026608D">
      <w:pPr>
        <w:pStyle w:val="Prrafodelista"/>
        <w:numPr>
          <w:ilvl w:val="2"/>
          <w:numId w:val="186"/>
        </w:numPr>
        <w:suppressAutoHyphens w:val="0"/>
        <w:spacing w:line="293" w:lineRule="exact"/>
        <w:ind w:left="567" w:right="-29"/>
        <w:contextualSpacing/>
        <w:rPr>
          <w:rFonts w:ascii="Arial" w:hAnsi="Arial" w:cs="Arial"/>
          <w:sz w:val="20"/>
          <w:szCs w:val="20"/>
          <w:lang w:val="es-ES_tradnl"/>
        </w:rPr>
      </w:pPr>
      <w:r w:rsidRPr="00B3011D">
        <w:rPr>
          <w:rFonts w:ascii="Arial" w:hAnsi="Arial" w:cs="Arial"/>
          <w:sz w:val="20"/>
          <w:szCs w:val="20"/>
          <w:lang w:val="es-ES_tradnl"/>
        </w:rPr>
        <w:t>Identificar y conocer la función de los componentes básicos de un</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ordenador.</w:t>
      </w:r>
    </w:p>
    <w:p w:rsidR="00CC0FBC" w:rsidRPr="00B3011D" w:rsidRDefault="00CC0FBC" w:rsidP="0026608D">
      <w:pPr>
        <w:pStyle w:val="Prrafodelista"/>
        <w:numPr>
          <w:ilvl w:val="2"/>
          <w:numId w:val="186"/>
        </w:numPr>
        <w:suppressAutoHyphens w:val="0"/>
        <w:spacing w:before="21" w:line="274" w:lineRule="exact"/>
        <w:ind w:left="567" w:right="-29"/>
        <w:contextualSpacing/>
        <w:rPr>
          <w:rFonts w:ascii="Arial" w:hAnsi="Arial" w:cs="Arial"/>
          <w:sz w:val="20"/>
          <w:szCs w:val="20"/>
          <w:lang w:val="es-ES_tradnl"/>
        </w:rPr>
      </w:pPr>
      <w:r w:rsidRPr="00B3011D">
        <w:rPr>
          <w:rFonts w:ascii="Arial" w:hAnsi="Arial" w:cs="Arial"/>
          <w:sz w:val="20"/>
          <w:szCs w:val="20"/>
          <w:lang w:val="es-ES_tradnl"/>
        </w:rPr>
        <w:t>Manifestar interés por aprender a utilizar los inst</w:t>
      </w:r>
      <w:r>
        <w:rPr>
          <w:rFonts w:ascii="Arial" w:hAnsi="Arial" w:cs="Arial"/>
          <w:sz w:val="20"/>
          <w:szCs w:val="20"/>
          <w:lang w:val="es-ES_tradnl"/>
        </w:rPr>
        <w:t>rumentos tecnológicos con fines c</w:t>
      </w:r>
      <w:r w:rsidRPr="00B3011D">
        <w:rPr>
          <w:rFonts w:ascii="Arial" w:hAnsi="Arial" w:cs="Arial"/>
          <w:sz w:val="20"/>
          <w:szCs w:val="20"/>
          <w:lang w:val="es-ES_tradnl"/>
        </w:rPr>
        <w:t>omunica</w:t>
      </w:r>
      <w:r>
        <w:rPr>
          <w:rFonts w:ascii="Arial" w:hAnsi="Arial" w:cs="Arial"/>
          <w:sz w:val="20"/>
          <w:szCs w:val="20"/>
          <w:lang w:val="es-ES_tradnl"/>
        </w:rPr>
        <w:t>-</w:t>
      </w:r>
      <w:proofErr w:type="spellStart"/>
      <w:r w:rsidRPr="00B3011D">
        <w:rPr>
          <w:rFonts w:ascii="Arial" w:hAnsi="Arial" w:cs="Arial"/>
          <w:sz w:val="20"/>
          <w:szCs w:val="20"/>
          <w:lang w:val="es-ES_tradnl"/>
        </w:rPr>
        <w:t>tivos</w:t>
      </w:r>
      <w:proofErr w:type="spellEnd"/>
      <w:r w:rsidRPr="00B3011D">
        <w:rPr>
          <w:rFonts w:ascii="Arial" w:hAnsi="Arial" w:cs="Arial"/>
          <w:sz w:val="20"/>
          <w:szCs w:val="20"/>
          <w:lang w:val="es-ES_tradnl"/>
        </w:rPr>
        <w:t>.</w:t>
      </w:r>
    </w:p>
    <w:p w:rsidR="00CC0FBC" w:rsidRPr="00B3011D" w:rsidRDefault="00CC0FBC" w:rsidP="0026608D">
      <w:pPr>
        <w:pStyle w:val="Prrafodelista"/>
        <w:numPr>
          <w:ilvl w:val="2"/>
          <w:numId w:val="186"/>
        </w:numPr>
        <w:suppressAutoHyphens w:val="0"/>
        <w:spacing w:before="21" w:line="274" w:lineRule="exact"/>
        <w:ind w:left="567" w:right="-29"/>
        <w:contextualSpacing/>
        <w:rPr>
          <w:rFonts w:ascii="Arial" w:hAnsi="Arial" w:cs="Arial"/>
          <w:sz w:val="20"/>
          <w:szCs w:val="20"/>
          <w:lang w:val="es-ES_tradnl"/>
        </w:rPr>
      </w:pPr>
      <w:r w:rsidRPr="00B3011D">
        <w:rPr>
          <w:rFonts w:ascii="Arial" w:hAnsi="Arial" w:cs="Arial"/>
          <w:sz w:val="20"/>
          <w:szCs w:val="20"/>
          <w:lang w:val="es-ES_tradnl"/>
        </w:rPr>
        <w:t>Iniciarse en las habilidades para buscar información y transformarla en con</w:t>
      </w:r>
      <w:r>
        <w:rPr>
          <w:rFonts w:ascii="Arial" w:hAnsi="Arial" w:cs="Arial"/>
          <w:sz w:val="20"/>
          <w:szCs w:val="20"/>
          <w:lang w:val="es-ES_tradnl"/>
        </w:rPr>
        <w:t>oci</w:t>
      </w:r>
      <w:r w:rsidRPr="00B3011D">
        <w:rPr>
          <w:rFonts w:ascii="Arial" w:hAnsi="Arial" w:cs="Arial"/>
          <w:sz w:val="20"/>
          <w:szCs w:val="20"/>
          <w:lang w:val="es-ES_tradnl"/>
        </w:rPr>
        <w:t>miento.</w:t>
      </w:r>
    </w:p>
    <w:p w:rsidR="00CC0FBC" w:rsidRPr="00B3011D" w:rsidRDefault="00CC0FBC" w:rsidP="0026608D">
      <w:pPr>
        <w:pStyle w:val="Prrafodelista"/>
        <w:numPr>
          <w:ilvl w:val="2"/>
          <w:numId w:val="186"/>
        </w:numPr>
        <w:suppressAutoHyphens w:val="0"/>
        <w:spacing w:before="21" w:line="274" w:lineRule="exact"/>
        <w:ind w:left="567" w:right="-29"/>
        <w:contextualSpacing/>
        <w:rPr>
          <w:rFonts w:ascii="Arial" w:hAnsi="Arial" w:cs="Arial"/>
          <w:sz w:val="20"/>
          <w:szCs w:val="20"/>
          <w:lang w:val="es-ES_tradnl"/>
        </w:rPr>
      </w:pPr>
      <w:r w:rsidRPr="00B3011D">
        <w:rPr>
          <w:rFonts w:ascii="Arial" w:hAnsi="Arial" w:cs="Arial"/>
          <w:sz w:val="20"/>
          <w:szCs w:val="20"/>
          <w:lang w:val="es-ES_tradnl"/>
        </w:rPr>
        <w:t>Iniciarse en el manejo de programas de ordenador s</w:t>
      </w:r>
      <w:r>
        <w:rPr>
          <w:rFonts w:ascii="Arial" w:hAnsi="Arial" w:cs="Arial"/>
          <w:sz w:val="20"/>
          <w:szCs w:val="20"/>
          <w:lang w:val="es-ES_tradnl"/>
        </w:rPr>
        <w:t>encillos para desarrollar habi</w:t>
      </w:r>
      <w:r w:rsidRPr="00B3011D">
        <w:rPr>
          <w:rFonts w:ascii="Arial" w:hAnsi="Arial" w:cs="Arial"/>
          <w:sz w:val="20"/>
          <w:szCs w:val="20"/>
          <w:lang w:val="es-ES_tradnl"/>
        </w:rPr>
        <w:t>lidades y</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conocimientos.</w:t>
      </w:r>
    </w:p>
    <w:p w:rsidR="00CC0FBC" w:rsidRPr="00FE5DD8" w:rsidRDefault="00CC0FBC" w:rsidP="00CC0FBC">
      <w:pPr>
        <w:pStyle w:val="Ttulo4"/>
        <w:spacing w:line="275" w:lineRule="exact"/>
        <w:ind w:right="-29"/>
        <w:rPr>
          <w:rFonts w:ascii="Arial" w:hAnsi="Arial" w:cs="Arial"/>
          <w:i/>
          <w:sz w:val="20"/>
          <w:szCs w:val="20"/>
        </w:rPr>
      </w:pPr>
      <w:proofErr w:type="spellStart"/>
      <w:r>
        <w:rPr>
          <w:rFonts w:ascii="Arial" w:hAnsi="Arial" w:cs="Arial"/>
          <w:i/>
          <w:sz w:val="20"/>
          <w:szCs w:val="20"/>
        </w:rPr>
        <w:t>C</w:t>
      </w:r>
      <w:r w:rsidRPr="00FE5DD8">
        <w:rPr>
          <w:rFonts w:ascii="Arial" w:hAnsi="Arial" w:cs="Arial"/>
          <w:i/>
          <w:sz w:val="20"/>
          <w:szCs w:val="20"/>
        </w:rPr>
        <w:t>ompetencia</w:t>
      </w:r>
      <w:proofErr w:type="spellEnd"/>
      <w:r w:rsidRPr="00FE5DD8">
        <w:rPr>
          <w:rFonts w:ascii="Arial" w:hAnsi="Arial" w:cs="Arial"/>
          <w:i/>
          <w:sz w:val="20"/>
          <w:szCs w:val="20"/>
        </w:rPr>
        <w:t xml:space="preserve"> cultural y </w:t>
      </w:r>
      <w:proofErr w:type="spellStart"/>
      <w:r w:rsidRPr="00FE5DD8">
        <w:rPr>
          <w:rFonts w:ascii="Arial" w:hAnsi="Arial" w:cs="Arial"/>
          <w:i/>
          <w:sz w:val="20"/>
          <w:szCs w:val="20"/>
        </w:rPr>
        <w:t>artística</w:t>
      </w:r>
      <w:proofErr w:type="spellEnd"/>
    </w:p>
    <w:p w:rsidR="00CC0FBC" w:rsidRPr="00302FE7" w:rsidRDefault="00CC0FBC" w:rsidP="0026608D">
      <w:pPr>
        <w:pStyle w:val="Prrafodelista"/>
        <w:numPr>
          <w:ilvl w:val="0"/>
          <w:numId w:val="187"/>
        </w:numPr>
        <w:suppressAutoHyphens w:val="0"/>
        <w:spacing w:line="293" w:lineRule="exact"/>
        <w:ind w:left="567" w:right="-29"/>
        <w:contextualSpacing/>
        <w:rPr>
          <w:rFonts w:ascii="Arial" w:hAnsi="Arial" w:cs="Arial"/>
          <w:sz w:val="20"/>
          <w:szCs w:val="20"/>
          <w:lang w:val="es-ES_tradnl"/>
        </w:rPr>
      </w:pPr>
      <w:r w:rsidRPr="00302FE7">
        <w:rPr>
          <w:rFonts w:ascii="Arial" w:hAnsi="Arial" w:cs="Arial"/>
          <w:sz w:val="20"/>
          <w:szCs w:val="20"/>
          <w:lang w:val="es-ES_tradnl"/>
        </w:rPr>
        <w:t>Desarrollar la capacidad expresiva a partir de distintas propuestas</w:t>
      </w:r>
      <w:r w:rsidRPr="00302FE7">
        <w:rPr>
          <w:rFonts w:ascii="Arial" w:hAnsi="Arial" w:cs="Arial"/>
          <w:spacing w:val="-19"/>
          <w:sz w:val="20"/>
          <w:szCs w:val="20"/>
          <w:lang w:val="es-ES_tradnl"/>
        </w:rPr>
        <w:t xml:space="preserve"> </w:t>
      </w:r>
      <w:r w:rsidRPr="00302FE7">
        <w:rPr>
          <w:rFonts w:ascii="Arial" w:hAnsi="Arial" w:cs="Arial"/>
          <w:sz w:val="20"/>
          <w:szCs w:val="20"/>
          <w:lang w:val="es-ES_tradnl"/>
        </w:rPr>
        <w:t>gráficas.</w:t>
      </w:r>
    </w:p>
    <w:p w:rsidR="00CC0FBC" w:rsidRPr="00302FE7" w:rsidRDefault="00CC0FBC" w:rsidP="0026608D">
      <w:pPr>
        <w:pStyle w:val="Prrafodelista"/>
        <w:numPr>
          <w:ilvl w:val="0"/>
          <w:numId w:val="187"/>
        </w:numPr>
        <w:suppressAutoHyphens w:val="0"/>
        <w:spacing w:before="23" w:line="274" w:lineRule="exact"/>
        <w:ind w:left="567" w:right="-29"/>
        <w:contextualSpacing/>
        <w:rPr>
          <w:rFonts w:ascii="Arial" w:hAnsi="Arial" w:cs="Arial"/>
          <w:sz w:val="20"/>
          <w:szCs w:val="20"/>
          <w:lang w:val="es-ES_tradnl"/>
        </w:rPr>
      </w:pPr>
      <w:r w:rsidRPr="00302FE7">
        <w:rPr>
          <w:rFonts w:ascii="Arial" w:hAnsi="Arial" w:cs="Arial"/>
          <w:sz w:val="20"/>
          <w:szCs w:val="20"/>
          <w:lang w:val="es-ES_tradnl"/>
        </w:rPr>
        <w:t>Apreciar, comprender y valorar manifestaciones culturales y artísticas que forman parte del patrimonio cultural de la</w:t>
      </w:r>
      <w:r w:rsidRPr="00302FE7">
        <w:rPr>
          <w:rFonts w:ascii="Arial" w:hAnsi="Arial" w:cs="Arial"/>
          <w:spacing w:val="-11"/>
          <w:sz w:val="20"/>
          <w:szCs w:val="20"/>
          <w:lang w:val="es-ES_tradnl"/>
        </w:rPr>
        <w:t xml:space="preserve"> </w:t>
      </w:r>
      <w:r w:rsidRPr="00302FE7">
        <w:rPr>
          <w:rFonts w:ascii="Arial" w:hAnsi="Arial" w:cs="Arial"/>
          <w:sz w:val="20"/>
          <w:szCs w:val="20"/>
          <w:lang w:val="es-ES_tradnl"/>
        </w:rPr>
        <w:t>comunidad.</w:t>
      </w:r>
    </w:p>
    <w:p w:rsidR="00CC0FBC" w:rsidRPr="00302FE7" w:rsidRDefault="00CC0FBC" w:rsidP="0026608D">
      <w:pPr>
        <w:pStyle w:val="Prrafodelista"/>
        <w:numPr>
          <w:ilvl w:val="0"/>
          <w:numId w:val="188"/>
        </w:numPr>
        <w:suppressAutoHyphens w:val="0"/>
        <w:spacing w:before="21" w:line="274" w:lineRule="exact"/>
        <w:ind w:left="567" w:right="-29"/>
        <w:contextualSpacing/>
        <w:rPr>
          <w:rFonts w:ascii="Arial" w:hAnsi="Arial" w:cs="Arial"/>
          <w:sz w:val="20"/>
          <w:szCs w:val="20"/>
          <w:lang w:val="es-ES_tradnl"/>
        </w:rPr>
      </w:pPr>
      <w:r w:rsidRPr="00302FE7">
        <w:rPr>
          <w:rFonts w:ascii="Arial" w:hAnsi="Arial" w:cs="Arial"/>
          <w:sz w:val="20"/>
          <w:szCs w:val="20"/>
          <w:lang w:val="es-ES_tradnl"/>
        </w:rPr>
        <w:t>Realizar composiciones creativas a partir de la motivación del trabajo con formas geométricas.</w:t>
      </w:r>
    </w:p>
    <w:p w:rsidR="00CC0FBC" w:rsidRPr="00302FE7" w:rsidRDefault="00CC0FBC" w:rsidP="0026608D">
      <w:pPr>
        <w:pStyle w:val="Prrafodelista"/>
        <w:numPr>
          <w:ilvl w:val="0"/>
          <w:numId w:val="188"/>
        </w:numPr>
        <w:suppressAutoHyphens w:val="0"/>
        <w:spacing w:before="21" w:line="274" w:lineRule="exact"/>
        <w:ind w:left="567" w:right="-29"/>
        <w:contextualSpacing/>
        <w:rPr>
          <w:rFonts w:ascii="Arial" w:hAnsi="Arial" w:cs="Arial"/>
          <w:sz w:val="20"/>
          <w:szCs w:val="20"/>
          <w:lang w:val="es-ES_tradnl"/>
        </w:rPr>
      </w:pPr>
      <w:r w:rsidRPr="00302FE7">
        <w:rPr>
          <w:rFonts w:ascii="Arial" w:hAnsi="Arial" w:cs="Arial"/>
          <w:sz w:val="20"/>
          <w:szCs w:val="20"/>
          <w:lang w:val="es-ES_tradnl"/>
        </w:rPr>
        <w:t>Afianzar las nociones espaciales y temporales necesarias para realizar pequeñas dramatizaciones y coreografías</w:t>
      </w:r>
      <w:r w:rsidRPr="00302FE7">
        <w:rPr>
          <w:rFonts w:ascii="Arial" w:hAnsi="Arial" w:cs="Arial"/>
          <w:spacing w:val="-9"/>
          <w:sz w:val="20"/>
          <w:szCs w:val="20"/>
          <w:lang w:val="es-ES_tradnl"/>
        </w:rPr>
        <w:t xml:space="preserve"> </w:t>
      </w:r>
      <w:r w:rsidRPr="00302FE7">
        <w:rPr>
          <w:rFonts w:ascii="Arial" w:hAnsi="Arial" w:cs="Arial"/>
          <w:sz w:val="20"/>
          <w:szCs w:val="20"/>
          <w:lang w:val="es-ES_tradnl"/>
        </w:rPr>
        <w:t>sencillas.</w:t>
      </w:r>
    </w:p>
    <w:p w:rsidR="00CC0FBC" w:rsidRPr="002B07CC" w:rsidRDefault="00CC0FBC" w:rsidP="0026608D">
      <w:pPr>
        <w:pStyle w:val="Prrafodelista"/>
        <w:numPr>
          <w:ilvl w:val="0"/>
          <w:numId w:val="188"/>
        </w:numPr>
        <w:suppressAutoHyphens w:val="0"/>
        <w:spacing w:before="78"/>
        <w:ind w:left="567" w:hanging="357"/>
        <w:contextualSpacing/>
        <w:rPr>
          <w:rFonts w:ascii="Arial" w:hAnsi="Arial" w:cs="Arial"/>
          <w:sz w:val="20"/>
          <w:szCs w:val="20"/>
          <w:lang w:val="es-ES_tradnl"/>
        </w:rPr>
      </w:pPr>
      <w:r w:rsidRPr="002B07CC">
        <w:rPr>
          <w:rFonts w:ascii="Arial" w:hAnsi="Arial" w:cs="Arial"/>
          <w:sz w:val="20"/>
          <w:szCs w:val="20"/>
          <w:lang w:val="es-ES_tradnl"/>
        </w:rPr>
        <w:t>Adquirir habilidades para utilizar los lenguajes artí</w:t>
      </w:r>
      <w:r>
        <w:rPr>
          <w:rFonts w:ascii="Arial" w:hAnsi="Arial" w:cs="Arial"/>
          <w:sz w:val="20"/>
          <w:szCs w:val="20"/>
          <w:lang w:val="es-ES_tradnl"/>
        </w:rPr>
        <w:t>sticos al servicio de la expre</w:t>
      </w:r>
      <w:r w:rsidRPr="002B07CC">
        <w:rPr>
          <w:rFonts w:ascii="Arial" w:hAnsi="Arial" w:cs="Arial"/>
          <w:sz w:val="20"/>
          <w:szCs w:val="20"/>
          <w:lang w:val="es-ES_tradnl"/>
        </w:rPr>
        <w:t>sión creativa en distintos</w:t>
      </w:r>
      <w:r w:rsidRPr="002B07CC">
        <w:rPr>
          <w:rFonts w:ascii="Arial" w:hAnsi="Arial" w:cs="Arial"/>
          <w:spacing w:val="-7"/>
          <w:sz w:val="20"/>
          <w:szCs w:val="20"/>
          <w:lang w:val="es-ES_tradnl"/>
        </w:rPr>
        <w:t xml:space="preserve"> </w:t>
      </w:r>
      <w:r w:rsidRPr="002B07CC">
        <w:rPr>
          <w:rFonts w:ascii="Arial" w:hAnsi="Arial" w:cs="Arial"/>
          <w:sz w:val="20"/>
          <w:szCs w:val="20"/>
          <w:lang w:val="es-ES_tradnl"/>
        </w:rPr>
        <w:t>escenarios.</w:t>
      </w:r>
    </w:p>
    <w:p w:rsidR="00CC0FBC" w:rsidRPr="00B3011D" w:rsidRDefault="00CC0FBC" w:rsidP="0026608D">
      <w:pPr>
        <w:pStyle w:val="Prrafodelista"/>
        <w:numPr>
          <w:ilvl w:val="2"/>
          <w:numId w:val="189"/>
        </w:numPr>
        <w:suppressAutoHyphens w:val="0"/>
        <w:ind w:left="567" w:hanging="357"/>
        <w:contextualSpacing/>
        <w:rPr>
          <w:rFonts w:ascii="Arial" w:hAnsi="Arial" w:cs="Arial"/>
          <w:sz w:val="20"/>
          <w:szCs w:val="20"/>
          <w:lang w:val="es-ES_tradnl"/>
        </w:rPr>
      </w:pPr>
      <w:r w:rsidRPr="00B3011D">
        <w:rPr>
          <w:rFonts w:ascii="Arial" w:hAnsi="Arial" w:cs="Arial"/>
          <w:sz w:val="20"/>
          <w:szCs w:val="20"/>
          <w:lang w:val="es-ES_tradnl"/>
        </w:rPr>
        <w:t>Aplicar distintas técnicas plásticas con fines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creativos.</w:t>
      </w:r>
    </w:p>
    <w:p w:rsidR="00CC0FBC" w:rsidRPr="00B3011D" w:rsidRDefault="00CC0FBC" w:rsidP="0026608D">
      <w:pPr>
        <w:pStyle w:val="Prrafodelista"/>
        <w:numPr>
          <w:ilvl w:val="2"/>
          <w:numId w:val="189"/>
        </w:numPr>
        <w:suppressAutoHyphens w:val="0"/>
        <w:spacing w:before="21"/>
        <w:ind w:left="567" w:hanging="357"/>
        <w:contextualSpacing/>
        <w:rPr>
          <w:rFonts w:ascii="Arial" w:hAnsi="Arial" w:cs="Arial"/>
          <w:sz w:val="20"/>
          <w:szCs w:val="20"/>
          <w:lang w:val="es-ES_tradnl"/>
        </w:rPr>
      </w:pPr>
      <w:r w:rsidRPr="00B3011D">
        <w:rPr>
          <w:rFonts w:ascii="Arial" w:hAnsi="Arial" w:cs="Arial"/>
          <w:sz w:val="20"/>
          <w:szCs w:val="20"/>
          <w:lang w:val="es-ES_tradnl"/>
        </w:rPr>
        <w:t>Suscitar el interés por conocer obras de arte del entorno e iniciarse a través de ellas en el conocimiento de los valores culturales y artísticos de su</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Comunidad.</w:t>
      </w:r>
    </w:p>
    <w:p w:rsidR="00CC0FBC" w:rsidRPr="00B3011D" w:rsidRDefault="00CC0FBC" w:rsidP="0026608D">
      <w:pPr>
        <w:pStyle w:val="Prrafodelista"/>
        <w:numPr>
          <w:ilvl w:val="2"/>
          <w:numId w:val="189"/>
        </w:numPr>
        <w:suppressAutoHyphens w:val="0"/>
        <w:ind w:left="567" w:hanging="357"/>
        <w:contextualSpacing/>
        <w:rPr>
          <w:rFonts w:ascii="Arial" w:hAnsi="Arial" w:cs="Arial"/>
          <w:sz w:val="20"/>
          <w:szCs w:val="20"/>
          <w:lang w:val="es-ES_tradnl"/>
        </w:rPr>
      </w:pPr>
      <w:r w:rsidRPr="00B3011D">
        <w:rPr>
          <w:rFonts w:ascii="Arial" w:hAnsi="Arial" w:cs="Arial"/>
          <w:sz w:val="20"/>
          <w:szCs w:val="20"/>
          <w:lang w:val="es-ES_tradnl"/>
        </w:rPr>
        <w:t>Iniciarse en el desarrollo de las propias capacidades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creativas.</w:t>
      </w:r>
    </w:p>
    <w:p w:rsidR="00CC0FBC" w:rsidRPr="00B3011D" w:rsidRDefault="00CC0FBC" w:rsidP="0026608D">
      <w:pPr>
        <w:pStyle w:val="Prrafodelista"/>
        <w:numPr>
          <w:ilvl w:val="2"/>
          <w:numId w:val="189"/>
        </w:numPr>
        <w:suppressAutoHyphens w:val="0"/>
        <w:ind w:left="567" w:hanging="357"/>
        <w:contextualSpacing/>
        <w:rPr>
          <w:rFonts w:ascii="Arial" w:hAnsi="Arial" w:cs="Arial"/>
          <w:sz w:val="20"/>
          <w:szCs w:val="20"/>
          <w:lang w:val="es-ES_tradnl"/>
        </w:rPr>
      </w:pPr>
      <w:r w:rsidRPr="00B3011D">
        <w:rPr>
          <w:rFonts w:ascii="Arial" w:hAnsi="Arial" w:cs="Arial"/>
          <w:sz w:val="20"/>
          <w:szCs w:val="20"/>
          <w:lang w:val="es-ES_tradnl"/>
        </w:rPr>
        <w:t>Expresar con gestos y movimientos los sentimientos, las emocion</w:t>
      </w:r>
      <w:r>
        <w:rPr>
          <w:rFonts w:ascii="Arial" w:hAnsi="Arial" w:cs="Arial"/>
          <w:sz w:val="20"/>
          <w:szCs w:val="20"/>
          <w:lang w:val="es-ES_tradnl"/>
        </w:rPr>
        <w:t>es o las viven</w:t>
      </w:r>
      <w:r w:rsidRPr="00B3011D">
        <w:rPr>
          <w:rFonts w:ascii="Arial" w:hAnsi="Arial" w:cs="Arial"/>
          <w:sz w:val="20"/>
          <w:szCs w:val="20"/>
          <w:lang w:val="es-ES_tradnl"/>
        </w:rPr>
        <w:t>cias como medio para desarrollar la capacidad creativa</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personal.</w:t>
      </w:r>
    </w:p>
    <w:p w:rsidR="00CC0FBC" w:rsidRPr="00FE5DD8" w:rsidRDefault="00CC0FBC" w:rsidP="00CC0FBC">
      <w:pPr>
        <w:pStyle w:val="Ttulo4"/>
        <w:spacing w:line="275" w:lineRule="exact"/>
        <w:ind w:right="-29"/>
        <w:jc w:val="both"/>
        <w:rPr>
          <w:rFonts w:ascii="Arial" w:hAnsi="Arial" w:cs="Arial"/>
          <w:i/>
          <w:sz w:val="20"/>
          <w:szCs w:val="20"/>
          <w:lang w:val="es-ES"/>
        </w:rPr>
      </w:pPr>
      <w:r>
        <w:rPr>
          <w:rFonts w:ascii="Arial" w:hAnsi="Arial" w:cs="Arial"/>
          <w:i/>
          <w:sz w:val="20"/>
          <w:szCs w:val="20"/>
          <w:lang w:val="es-ES"/>
        </w:rPr>
        <w:t>C</w:t>
      </w:r>
      <w:r w:rsidRPr="00FE5DD8">
        <w:rPr>
          <w:rFonts w:ascii="Arial" w:hAnsi="Arial" w:cs="Arial"/>
          <w:i/>
          <w:sz w:val="20"/>
          <w:szCs w:val="20"/>
          <w:lang w:val="es-ES"/>
        </w:rPr>
        <w:t>ompetencia para aprender a aprender</w:t>
      </w:r>
    </w:p>
    <w:p w:rsidR="00CC0FBC" w:rsidRPr="00B3011D" w:rsidRDefault="00CC0FBC" w:rsidP="0026608D">
      <w:pPr>
        <w:pStyle w:val="Prrafodelista"/>
        <w:numPr>
          <w:ilvl w:val="2"/>
          <w:numId w:val="190"/>
        </w:numPr>
        <w:tabs>
          <w:tab w:val="left" w:pos="681"/>
          <w:tab w:val="left" w:pos="682"/>
        </w:tabs>
        <w:suppressAutoHyphens w:val="0"/>
        <w:spacing w:line="292" w:lineRule="exact"/>
        <w:ind w:right="-29"/>
        <w:contextualSpacing/>
        <w:rPr>
          <w:rFonts w:ascii="Arial" w:hAnsi="Arial" w:cs="Arial"/>
          <w:sz w:val="20"/>
          <w:szCs w:val="20"/>
          <w:lang w:val="es-ES_tradnl"/>
        </w:rPr>
      </w:pPr>
      <w:r w:rsidRPr="00B3011D">
        <w:rPr>
          <w:rFonts w:ascii="Arial" w:hAnsi="Arial" w:cs="Arial"/>
          <w:sz w:val="20"/>
          <w:szCs w:val="20"/>
          <w:lang w:val="es-ES_tradnl"/>
        </w:rPr>
        <w:t>Asociar el aprendizaje a la utilidad del conocimiento que se</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adquiere.</w:t>
      </w:r>
    </w:p>
    <w:p w:rsidR="00CC0FBC" w:rsidRPr="00B3011D" w:rsidRDefault="00CC0FBC" w:rsidP="0026608D">
      <w:pPr>
        <w:pStyle w:val="Prrafodelista"/>
        <w:numPr>
          <w:ilvl w:val="2"/>
          <w:numId w:val="190"/>
        </w:numPr>
        <w:tabs>
          <w:tab w:val="left" w:pos="681"/>
          <w:tab w:val="left" w:pos="682"/>
        </w:tabs>
        <w:suppressAutoHyphens w:val="0"/>
        <w:spacing w:line="293" w:lineRule="exact"/>
        <w:ind w:right="-29"/>
        <w:contextualSpacing/>
        <w:rPr>
          <w:rFonts w:ascii="Arial" w:hAnsi="Arial" w:cs="Arial"/>
          <w:sz w:val="20"/>
          <w:szCs w:val="20"/>
          <w:lang w:val="es-ES_tradnl"/>
        </w:rPr>
      </w:pPr>
      <w:r w:rsidRPr="00B3011D">
        <w:rPr>
          <w:rFonts w:ascii="Arial" w:hAnsi="Arial" w:cs="Arial"/>
          <w:sz w:val="20"/>
          <w:szCs w:val="20"/>
          <w:lang w:val="es-ES_tradnl"/>
        </w:rPr>
        <w:lastRenderedPageBreak/>
        <w:t>Ejercitar la atención y la memoria para favorecer aprendizajes</w:t>
      </w:r>
      <w:r w:rsidRPr="00B3011D">
        <w:rPr>
          <w:rFonts w:ascii="Arial" w:hAnsi="Arial" w:cs="Arial"/>
          <w:spacing w:val="-21"/>
          <w:sz w:val="20"/>
          <w:szCs w:val="20"/>
          <w:lang w:val="es-ES_tradnl"/>
        </w:rPr>
        <w:t xml:space="preserve"> </w:t>
      </w:r>
      <w:r w:rsidRPr="00B3011D">
        <w:rPr>
          <w:rFonts w:ascii="Arial" w:hAnsi="Arial" w:cs="Arial"/>
          <w:sz w:val="20"/>
          <w:szCs w:val="20"/>
          <w:lang w:val="es-ES_tradnl"/>
        </w:rPr>
        <w:t>futuros.</w:t>
      </w:r>
    </w:p>
    <w:p w:rsidR="00CC0FBC" w:rsidRDefault="00CC0FBC" w:rsidP="0026608D">
      <w:pPr>
        <w:pStyle w:val="Prrafodelista"/>
        <w:numPr>
          <w:ilvl w:val="2"/>
          <w:numId w:val="190"/>
        </w:numPr>
        <w:tabs>
          <w:tab w:val="left" w:pos="681"/>
          <w:tab w:val="left" w:pos="682"/>
        </w:tabs>
        <w:suppressAutoHyphens w:val="0"/>
        <w:spacing w:line="293" w:lineRule="exact"/>
        <w:ind w:right="-29"/>
        <w:contextualSpacing/>
        <w:rPr>
          <w:rFonts w:ascii="Arial" w:hAnsi="Arial" w:cs="Arial"/>
          <w:sz w:val="20"/>
          <w:szCs w:val="20"/>
          <w:lang w:val="es-ES_tradnl"/>
        </w:rPr>
      </w:pPr>
      <w:r w:rsidRPr="00B3011D">
        <w:rPr>
          <w:rFonts w:ascii="Arial" w:hAnsi="Arial" w:cs="Arial"/>
          <w:sz w:val="20"/>
          <w:szCs w:val="20"/>
          <w:lang w:val="es-ES_tradnl"/>
        </w:rPr>
        <w:t>Adquirir y utilizar estrategias adecuadas de resolución de</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problemas.</w:t>
      </w:r>
    </w:p>
    <w:p w:rsidR="00CC0FBC" w:rsidRPr="00B3011D" w:rsidRDefault="00CC0FBC" w:rsidP="00CC0FBC">
      <w:pPr>
        <w:pStyle w:val="Prrafodelista"/>
        <w:tabs>
          <w:tab w:val="left" w:pos="681"/>
          <w:tab w:val="left" w:pos="682"/>
        </w:tabs>
        <w:spacing w:line="293" w:lineRule="exact"/>
        <w:ind w:left="679" w:right="-29"/>
        <w:rPr>
          <w:rFonts w:ascii="Arial" w:hAnsi="Arial" w:cs="Arial"/>
          <w:sz w:val="20"/>
          <w:szCs w:val="20"/>
          <w:lang w:val="es-ES_tradnl"/>
        </w:rPr>
      </w:pPr>
    </w:p>
    <w:p w:rsidR="00CC0FBC" w:rsidRPr="00FE5DD8" w:rsidRDefault="00CC0FBC" w:rsidP="00D62F2A">
      <w:pPr>
        <w:pStyle w:val="Ttulo2"/>
        <w:keepNext/>
        <w:keepLines/>
        <w:widowControl/>
        <w:numPr>
          <w:ilvl w:val="0"/>
          <w:numId w:val="103"/>
        </w:numPr>
        <w:tabs>
          <w:tab w:val="left" w:pos="423"/>
        </w:tabs>
        <w:spacing w:before="200" w:line="321" w:lineRule="exact"/>
        <w:ind w:left="422" w:right="-29" w:hanging="281"/>
        <w:jc w:val="both"/>
        <w:rPr>
          <w:rFonts w:ascii="Arial" w:hAnsi="Arial" w:cs="Arial"/>
          <w:sz w:val="20"/>
          <w:szCs w:val="20"/>
        </w:rPr>
      </w:pPr>
      <w:bookmarkStart w:id="23" w:name="_PRINCIPIOS_METODOLÓGICOS"/>
      <w:bookmarkEnd w:id="23"/>
      <w:r w:rsidRPr="00FE5DD8">
        <w:rPr>
          <w:rFonts w:ascii="Arial" w:hAnsi="Arial" w:cs="Arial"/>
          <w:sz w:val="20"/>
          <w:szCs w:val="20"/>
        </w:rPr>
        <w:t>PRINCIPIOS</w:t>
      </w:r>
      <w:r w:rsidRPr="00FE5DD8">
        <w:rPr>
          <w:rFonts w:ascii="Arial" w:hAnsi="Arial" w:cs="Arial"/>
          <w:spacing w:val="-11"/>
          <w:sz w:val="20"/>
          <w:szCs w:val="20"/>
        </w:rPr>
        <w:t xml:space="preserve"> </w:t>
      </w:r>
      <w:r w:rsidRPr="00FE5DD8">
        <w:rPr>
          <w:rFonts w:ascii="Arial" w:hAnsi="Arial" w:cs="Arial"/>
          <w:sz w:val="20"/>
          <w:szCs w:val="20"/>
        </w:rPr>
        <w:t>METODOLÓGICOS</w:t>
      </w:r>
    </w:p>
    <w:p w:rsidR="00CC0FBC" w:rsidRPr="00FE5DD8" w:rsidRDefault="00CC0FBC" w:rsidP="00D62F2A">
      <w:pPr>
        <w:pStyle w:val="Ttulo4"/>
        <w:keepNext/>
        <w:keepLines/>
        <w:widowControl/>
        <w:numPr>
          <w:ilvl w:val="1"/>
          <w:numId w:val="103"/>
        </w:numPr>
        <w:tabs>
          <w:tab w:val="left" w:pos="562"/>
        </w:tabs>
        <w:spacing w:before="0" w:line="273" w:lineRule="exact"/>
        <w:ind w:right="-29" w:hanging="420"/>
        <w:jc w:val="both"/>
        <w:rPr>
          <w:rFonts w:ascii="Arial" w:hAnsi="Arial" w:cs="Arial"/>
          <w:sz w:val="20"/>
          <w:szCs w:val="20"/>
          <w:lang w:val="es-ES_tradnl"/>
        </w:rPr>
      </w:pPr>
      <w:r w:rsidRPr="00FE5DD8">
        <w:rPr>
          <w:rFonts w:ascii="Arial" w:hAnsi="Arial" w:cs="Arial"/>
          <w:sz w:val="20"/>
          <w:szCs w:val="20"/>
          <w:u w:val="thick"/>
          <w:lang w:val="es-ES_tradnl"/>
        </w:rPr>
        <w:t>Desarrollo evolutivo y principios pedagógicos</w:t>
      </w:r>
      <w:r w:rsidRPr="00FE5DD8">
        <w:rPr>
          <w:rFonts w:ascii="Arial" w:hAnsi="Arial" w:cs="Arial"/>
          <w:spacing w:val="-13"/>
          <w:sz w:val="20"/>
          <w:szCs w:val="20"/>
          <w:u w:val="thick"/>
          <w:lang w:val="es-ES_tradnl"/>
        </w:rPr>
        <w:t xml:space="preserve"> </w:t>
      </w:r>
      <w:r w:rsidRPr="00FE5DD8">
        <w:rPr>
          <w:rFonts w:ascii="Arial" w:hAnsi="Arial" w:cs="Arial"/>
          <w:sz w:val="20"/>
          <w:szCs w:val="20"/>
          <w:u w:val="thick"/>
          <w:lang w:val="es-ES_tradnl"/>
        </w:rPr>
        <w:t>generales</w:t>
      </w:r>
    </w:p>
    <w:p w:rsidR="00CC0FBC" w:rsidRPr="00B3011D" w:rsidRDefault="00CC0FBC" w:rsidP="00CC0FBC">
      <w:pPr>
        <w:pStyle w:val="Ttulo4"/>
        <w:tabs>
          <w:tab w:val="left" w:pos="562"/>
        </w:tabs>
        <w:spacing w:before="0" w:line="273" w:lineRule="exact"/>
        <w:ind w:left="561" w:right="-29"/>
        <w:rPr>
          <w:rFonts w:ascii="Arial" w:hAnsi="Arial" w:cs="Arial"/>
          <w:sz w:val="20"/>
          <w:szCs w:val="20"/>
          <w:lang w:val="es-ES_tradnl"/>
        </w:rPr>
      </w:pPr>
    </w:p>
    <w:p w:rsidR="00CC0FBC" w:rsidRPr="00B3011D" w:rsidRDefault="00CC0FBC" w:rsidP="00CC0FBC">
      <w:pPr>
        <w:pStyle w:val="Textoindependiente"/>
        <w:ind w:left="141" w:right="-29"/>
        <w:jc w:val="both"/>
        <w:rPr>
          <w:rFonts w:ascii="Arial" w:hAnsi="Arial" w:cs="Arial"/>
          <w:sz w:val="20"/>
          <w:szCs w:val="20"/>
          <w:lang w:val="es-ES_tradnl"/>
        </w:rPr>
      </w:pPr>
      <w:r w:rsidRPr="00B3011D">
        <w:rPr>
          <w:rFonts w:ascii="Arial" w:hAnsi="Arial" w:cs="Arial"/>
          <w:sz w:val="20"/>
          <w:szCs w:val="20"/>
          <w:lang w:val="es-ES_tradnl"/>
        </w:rPr>
        <w:t>El periodo de edad comprendido entre los tres y los seis años que se corresponde con el segundo ciclo de Educación Infantil, está caracterizado p</w:t>
      </w:r>
      <w:r>
        <w:rPr>
          <w:rFonts w:ascii="Arial" w:hAnsi="Arial" w:cs="Arial"/>
          <w:sz w:val="20"/>
          <w:szCs w:val="20"/>
          <w:lang w:val="es-ES_tradnl"/>
        </w:rPr>
        <w:t>or una serie de rasgos evoluti</w:t>
      </w:r>
      <w:r w:rsidRPr="00B3011D">
        <w:rPr>
          <w:rFonts w:ascii="Arial" w:hAnsi="Arial" w:cs="Arial"/>
          <w:sz w:val="20"/>
          <w:szCs w:val="20"/>
          <w:lang w:val="es-ES_tradnl"/>
        </w:rPr>
        <w:t>vos que afectan al desarrollo motriz, socio-afectivo y cognitivo de los niños.</w:t>
      </w:r>
    </w:p>
    <w:p w:rsidR="00CC0FBC" w:rsidRPr="00FE5DD8" w:rsidRDefault="00CC0FBC" w:rsidP="00CC0FBC">
      <w:pPr>
        <w:pStyle w:val="Ttulo2"/>
        <w:spacing w:before="6" w:line="321" w:lineRule="exact"/>
        <w:ind w:right="-29"/>
        <w:jc w:val="both"/>
        <w:rPr>
          <w:rFonts w:ascii="Arial" w:hAnsi="Arial" w:cs="Arial"/>
          <w:sz w:val="20"/>
          <w:szCs w:val="20"/>
        </w:rPr>
      </w:pPr>
      <w:proofErr w:type="spellStart"/>
      <w:r w:rsidRPr="00FE5DD8">
        <w:rPr>
          <w:rFonts w:ascii="Arial" w:hAnsi="Arial" w:cs="Arial"/>
          <w:sz w:val="20"/>
          <w:szCs w:val="20"/>
        </w:rPr>
        <w:t>Desarrollo</w:t>
      </w:r>
      <w:proofErr w:type="spellEnd"/>
      <w:r w:rsidRPr="00FE5DD8">
        <w:rPr>
          <w:rFonts w:ascii="Arial" w:hAnsi="Arial" w:cs="Arial"/>
          <w:sz w:val="20"/>
          <w:szCs w:val="20"/>
        </w:rPr>
        <w:t xml:space="preserve"> </w:t>
      </w:r>
      <w:proofErr w:type="spellStart"/>
      <w:r w:rsidRPr="00FE5DD8">
        <w:rPr>
          <w:rFonts w:ascii="Arial" w:hAnsi="Arial" w:cs="Arial"/>
          <w:sz w:val="20"/>
          <w:szCs w:val="20"/>
        </w:rPr>
        <w:t>motriz</w:t>
      </w:r>
      <w:proofErr w:type="spellEnd"/>
    </w:p>
    <w:p w:rsidR="00CC0FBC" w:rsidRPr="00B3011D" w:rsidRDefault="00CC0FBC" w:rsidP="0026608D">
      <w:pPr>
        <w:pStyle w:val="Prrafodelista"/>
        <w:numPr>
          <w:ilvl w:val="0"/>
          <w:numId w:val="125"/>
        </w:numPr>
        <w:tabs>
          <w:tab w:val="left" w:pos="516"/>
        </w:tabs>
        <w:suppressAutoHyphens w:val="0"/>
        <w:spacing w:line="291" w:lineRule="exact"/>
        <w:ind w:left="516" w:right="-29" w:hanging="375"/>
        <w:contextualSpacing/>
        <w:jc w:val="both"/>
        <w:rPr>
          <w:rFonts w:ascii="Arial" w:hAnsi="Arial" w:cs="Arial"/>
          <w:sz w:val="20"/>
          <w:szCs w:val="20"/>
        </w:rPr>
      </w:pPr>
      <w:r w:rsidRPr="00B3011D">
        <w:rPr>
          <w:rFonts w:ascii="Arial" w:hAnsi="Arial" w:cs="Arial"/>
          <w:sz w:val="20"/>
          <w:szCs w:val="20"/>
          <w:u w:val="single"/>
        </w:rPr>
        <w:t>Motricidad</w:t>
      </w:r>
      <w:r w:rsidRPr="00B3011D">
        <w:rPr>
          <w:rFonts w:ascii="Arial" w:hAnsi="Arial" w:cs="Arial"/>
          <w:spacing w:val="-5"/>
          <w:sz w:val="20"/>
          <w:szCs w:val="20"/>
          <w:u w:val="single"/>
        </w:rPr>
        <w:t xml:space="preserve"> </w:t>
      </w:r>
      <w:r w:rsidRPr="00B3011D">
        <w:rPr>
          <w:rFonts w:ascii="Arial" w:hAnsi="Arial" w:cs="Arial"/>
          <w:sz w:val="20"/>
          <w:szCs w:val="20"/>
          <w:u w:val="single"/>
        </w:rPr>
        <w:t>gruesa</w:t>
      </w:r>
    </w:p>
    <w:p w:rsidR="00CC0FBC" w:rsidRPr="00B3011D" w:rsidRDefault="00CC0FBC" w:rsidP="00D62F2A">
      <w:pPr>
        <w:pStyle w:val="Prrafodelista"/>
        <w:numPr>
          <w:ilvl w:val="0"/>
          <w:numId w:val="102"/>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Consiguen permanecer un tiempo, cada vez más amplio, quietos y desarrollando la misma</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actividad.</w:t>
      </w:r>
    </w:p>
    <w:p w:rsidR="00CC0FBC" w:rsidRPr="00B3011D" w:rsidRDefault="00CC0FBC" w:rsidP="00D62F2A">
      <w:pPr>
        <w:pStyle w:val="Prrafodelista"/>
        <w:numPr>
          <w:ilvl w:val="0"/>
          <w:numId w:val="102"/>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Muestran un progresivo dominio y coordinación general de </w:t>
      </w:r>
      <w:r>
        <w:rPr>
          <w:rFonts w:ascii="Arial" w:hAnsi="Arial" w:cs="Arial"/>
          <w:sz w:val="20"/>
          <w:szCs w:val="20"/>
          <w:lang w:val="es-ES_tradnl"/>
        </w:rPr>
        <w:t>su cuerpo, desarro</w:t>
      </w:r>
      <w:r w:rsidRPr="00B3011D">
        <w:rPr>
          <w:rFonts w:ascii="Arial" w:hAnsi="Arial" w:cs="Arial"/>
          <w:sz w:val="20"/>
          <w:szCs w:val="20"/>
          <w:lang w:val="es-ES_tradnl"/>
        </w:rPr>
        <w:t>llan el sentido del equilibrio y la independencia m</w:t>
      </w:r>
      <w:r>
        <w:rPr>
          <w:rFonts w:ascii="Arial" w:hAnsi="Arial" w:cs="Arial"/>
          <w:sz w:val="20"/>
          <w:szCs w:val="20"/>
          <w:lang w:val="es-ES_tradnl"/>
        </w:rPr>
        <w:t>otriz. Esto permitirá a los ni</w:t>
      </w:r>
      <w:r w:rsidRPr="00B3011D">
        <w:rPr>
          <w:rFonts w:ascii="Arial" w:hAnsi="Arial" w:cs="Arial"/>
          <w:sz w:val="20"/>
          <w:szCs w:val="20"/>
          <w:lang w:val="es-ES_tradnl"/>
        </w:rPr>
        <w:t xml:space="preserve">ños/as un control cada vez más adecuado de sus movimientos en actividades </w:t>
      </w:r>
      <w:proofErr w:type="spellStart"/>
      <w:r w:rsidRPr="00B3011D">
        <w:rPr>
          <w:rFonts w:ascii="Arial" w:hAnsi="Arial" w:cs="Arial"/>
          <w:sz w:val="20"/>
          <w:szCs w:val="20"/>
          <w:lang w:val="es-ES_tradnl"/>
        </w:rPr>
        <w:t>ta</w:t>
      </w:r>
      <w:proofErr w:type="spellEnd"/>
      <w:r w:rsidRPr="00B3011D">
        <w:rPr>
          <w:rFonts w:ascii="Arial" w:hAnsi="Arial" w:cs="Arial"/>
          <w:sz w:val="20"/>
          <w:szCs w:val="20"/>
          <w:lang w:val="es-ES_tradnl"/>
        </w:rPr>
        <w:t>- les como: subir y bajar escaleras, lanzar y recoger una pelota en movimiento, andar a la pata coja, seguir el ritmo de la música y bailar,</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etc.</w:t>
      </w:r>
    </w:p>
    <w:p w:rsidR="00CC0FBC" w:rsidRPr="00B3011D" w:rsidRDefault="00CC0FBC" w:rsidP="00D62F2A">
      <w:pPr>
        <w:pStyle w:val="Prrafodelista"/>
        <w:numPr>
          <w:ilvl w:val="0"/>
          <w:numId w:val="102"/>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 lo largo del ciclo cada niño y cada niña irá est</w:t>
      </w:r>
      <w:r>
        <w:rPr>
          <w:rFonts w:ascii="Arial" w:hAnsi="Arial" w:cs="Arial"/>
          <w:sz w:val="20"/>
          <w:szCs w:val="20"/>
          <w:lang w:val="es-ES_tradnl"/>
        </w:rPr>
        <w:t>ableciendo su predominancia la</w:t>
      </w:r>
      <w:r w:rsidRPr="00B3011D">
        <w:rPr>
          <w:rFonts w:ascii="Arial" w:hAnsi="Arial" w:cs="Arial"/>
          <w:sz w:val="20"/>
          <w:szCs w:val="20"/>
          <w:lang w:val="es-ES_tradnl"/>
        </w:rPr>
        <w:t>teral (diestro o</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zurdo).</w:t>
      </w:r>
    </w:p>
    <w:p w:rsidR="00CC0FBC" w:rsidRPr="00B3011D" w:rsidRDefault="00CC0FBC" w:rsidP="0026608D">
      <w:pPr>
        <w:pStyle w:val="Prrafodelista"/>
        <w:numPr>
          <w:ilvl w:val="0"/>
          <w:numId w:val="125"/>
        </w:numPr>
        <w:tabs>
          <w:tab w:val="left" w:pos="516"/>
        </w:tabs>
        <w:suppressAutoHyphens w:val="0"/>
        <w:spacing w:before="2" w:line="292" w:lineRule="exact"/>
        <w:ind w:left="516" w:right="-29" w:hanging="375"/>
        <w:contextualSpacing/>
        <w:jc w:val="both"/>
        <w:rPr>
          <w:rFonts w:ascii="Arial" w:hAnsi="Arial" w:cs="Arial"/>
          <w:sz w:val="20"/>
          <w:szCs w:val="20"/>
        </w:rPr>
      </w:pPr>
      <w:r w:rsidRPr="00B3011D">
        <w:rPr>
          <w:rFonts w:ascii="Arial" w:hAnsi="Arial" w:cs="Arial"/>
          <w:sz w:val="20"/>
          <w:szCs w:val="20"/>
          <w:u w:val="single"/>
        </w:rPr>
        <w:t>Motricidad</w:t>
      </w:r>
      <w:r w:rsidRPr="00B3011D">
        <w:rPr>
          <w:rFonts w:ascii="Arial" w:hAnsi="Arial" w:cs="Arial"/>
          <w:spacing w:val="-4"/>
          <w:sz w:val="20"/>
          <w:szCs w:val="20"/>
          <w:u w:val="single"/>
        </w:rPr>
        <w:t xml:space="preserve"> </w:t>
      </w:r>
      <w:r w:rsidRPr="00B3011D">
        <w:rPr>
          <w:rFonts w:ascii="Arial" w:hAnsi="Arial" w:cs="Arial"/>
          <w:sz w:val="20"/>
          <w:szCs w:val="20"/>
          <w:u w:val="single"/>
        </w:rPr>
        <w:t>fina</w:t>
      </w:r>
    </w:p>
    <w:p w:rsidR="00CC0FBC" w:rsidRPr="00B3011D" w:rsidRDefault="00CC0FBC" w:rsidP="00D62F2A">
      <w:pPr>
        <w:pStyle w:val="Prrafodelista"/>
        <w:numPr>
          <w:ilvl w:val="0"/>
          <w:numId w:val="101"/>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Adquieren una progresiva habilidad e independencia en los movimientos finos de los dedos, lo que les permite: manejar objetos pequeños y ensartar; vestirse y quitarse la ropa utilizando de manera progresivamente más correcta botones y cremalleras; manejar libros, pasando las páginas con cada vez mayor facilidad; realizar trazos cada vez más controlados y dibujar con más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precisión.</w:t>
      </w:r>
    </w:p>
    <w:p w:rsidR="00CC0FBC" w:rsidRPr="00B3011D" w:rsidRDefault="00CC0FBC" w:rsidP="00D62F2A">
      <w:pPr>
        <w:pStyle w:val="Prrafodelista"/>
        <w:numPr>
          <w:ilvl w:val="0"/>
          <w:numId w:val="101"/>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Muestran una presión y dominio progresivo </w:t>
      </w:r>
      <w:r>
        <w:rPr>
          <w:rFonts w:ascii="Arial" w:hAnsi="Arial" w:cs="Arial"/>
          <w:sz w:val="20"/>
          <w:szCs w:val="20"/>
          <w:lang w:val="es-ES_tradnl"/>
        </w:rPr>
        <w:t>en el manejo autónomo de herra</w:t>
      </w:r>
      <w:r w:rsidRPr="00B3011D">
        <w:rPr>
          <w:rFonts w:ascii="Arial" w:hAnsi="Arial" w:cs="Arial"/>
          <w:sz w:val="20"/>
          <w:szCs w:val="20"/>
          <w:lang w:val="es-ES_tradnl"/>
        </w:rPr>
        <w:t>mientas relacionadas con las tareas escolares (lápi</w:t>
      </w:r>
      <w:r>
        <w:rPr>
          <w:rFonts w:ascii="Arial" w:hAnsi="Arial" w:cs="Arial"/>
          <w:sz w:val="20"/>
          <w:szCs w:val="20"/>
          <w:lang w:val="es-ES_tradnl"/>
        </w:rPr>
        <w:t>z, tijeras, punzón…), la higie</w:t>
      </w:r>
      <w:r w:rsidRPr="00B3011D">
        <w:rPr>
          <w:rFonts w:ascii="Arial" w:hAnsi="Arial" w:cs="Arial"/>
          <w:sz w:val="20"/>
          <w:szCs w:val="20"/>
          <w:lang w:val="es-ES_tradnl"/>
        </w:rPr>
        <w:t>ne (peine, cepillo dental…) y la alimentación (cuchara,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tenedor…).</w:t>
      </w:r>
    </w:p>
    <w:p w:rsidR="00CC0FBC" w:rsidRPr="00FE5DD8" w:rsidRDefault="00CC0FBC" w:rsidP="00CC0FBC">
      <w:pPr>
        <w:pStyle w:val="Ttulo2"/>
        <w:spacing w:before="6" w:line="319" w:lineRule="exact"/>
        <w:ind w:right="-29"/>
        <w:jc w:val="both"/>
        <w:rPr>
          <w:rFonts w:ascii="Arial" w:hAnsi="Arial" w:cs="Arial"/>
          <w:sz w:val="20"/>
          <w:szCs w:val="20"/>
          <w:lang w:val="es-ES_tradnl"/>
        </w:rPr>
      </w:pPr>
      <w:r w:rsidRPr="00FE5DD8">
        <w:rPr>
          <w:rFonts w:ascii="Arial" w:hAnsi="Arial" w:cs="Arial"/>
          <w:sz w:val="20"/>
          <w:szCs w:val="20"/>
          <w:lang w:val="es-ES_tradnl"/>
        </w:rPr>
        <w:t>Desarrollo socio-afectivo</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En el segundo ciclo de la etapa de Educación infantil se produce un gran avance en el proceso de socialización del niño y de la niña a partir de dos procesos paralelos: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u w:val="single"/>
          <w:lang w:val="es-ES_tradnl"/>
        </w:rPr>
        <w:t>La construcción de su autoconcepto</w:t>
      </w:r>
      <w:r w:rsidRPr="00B3011D">
        <w:rPr>
          <w:rFonts w:ascii="Arial" w:hAnsi="Arial" w:cs="Arial"/>
          <w:sz w:val="20"/>
          <w:szCs w:val="20"/>
          <w:lang w:val="es-ES_tradnl"/>
        </w:rPr>
        <w:t>, que se va formando en gran medida a partir de las valoraciones que los demás hacen tanto sobre sus capacidades como sobre su comportamiento de este modo:</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Se reconocen a sí mismos como una persona frente a los demás, mostrándose progresivamente más independientes y autónomos</w:t>
      </w:r>
      <w:r>
        <w:rPr>
          <w:rFonts w:ascii="Arial" w:hAnsi="Arial" w:cs="Arial"/>
          <w:sz w:val="20"/>
          <w:szCs w:val="20"/>
          <w:lang w:val="es-ES_tradnl"/>
        </w:rPr>
        <w:t xml:space="preserve"> en la realización de las ruti</w:t>
      </w:r>
      <w:r w:rsidRPr="00B3011D">
        <w:rPr>
          <w:rFonts w:ascii="Arial" w:hAnsi="Arial" w:cs="Arial"/>
          <w:sz w:val="20"/>
          <w:szCs w:val="20"/>
          <w:lang w:val="es-ES_tradnl"/>
        </w:rPr>
        <w:t>nas y las actividades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diarias.</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Son paulatinamente más capaces de asumir algunas responsabilidades y realizar pequeños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encargos.</w:t>
      </w:r>
    </w:p>
    <w:p w:rsidR="00CC0FBC" w:rsidRPr="00B3011D" w:rsidRDefault="00CC0FBC" w:rsidP="00D62F2A">
      <w:pPr>
        <w:pStyle w:val="Prrafodelista"/>
        <w:numPr>
          <w:ilvl w:val="0"/>
          <w:numId w:val="100"/>
        </w:numPr>
        <w:tabs>
          <w:tab w:val="left" w:pos="862"/>
        </w:tabs>
        <w:suppressAutoHyphens w:val="0"/>
        <w:spacing w:before="70"/>
        <w:ind w:right="-29"/>
        <w:contextualSpacing/>
        <w:jc w:val="both"/>
        <w:rPr>
          <w:rFonts w:ascii="Arial" w:hAnsi="Arial" w:cs="Arial"/>
          <w:sz w:val="20"/>
          <w:szCs w:val="20"/>
          <w:lang w:val="es-ES_tradnl"/>
        </w:rPr>
      </w:pPr>
      <w:r w:rsidRPr="00B3011D">
        <w:rPr>
          <w:rFonts w:ascii="Arial" w:hAnsi="Arial" w:cs="Arial"/>
          <w:sz w:val="20"/>
          <w:szCs w:val="20"/>
          <w:lang w:val="es-ES_tradnl"/>
        </w:rPr>
        <w:t>Necesitan sentirse importantes para las personas de su entorno, especialmente para los adultos, les gusta que les elogien por su</w:t>
      </w:r>
      <w:r>
        <w:rPr>
          <w:rFonts w:ascii="Arial" w:hAnsi="Arial" w:cs="Arial"/>
          <w:sz w:val="20"/>
          <w:szCs w:val="20"/>
          <w:lang w:val="es-ES_tradnl"/>
        </w:rPr>
        <w:t>s logros y son capaces de reco</w:t>
      </w:r>
      <w:r w:rsidRPr="00B3011D">
        <w:rPr>
          <w:rFonts w:ascii="Arial" w:hAnsi="Arial" w:cs="Arial"/>
          <w:sz w:val="20"/>
          <w:szCs w:val="20"/>
          <w:lang w:val="es-ES_tradnl"/>
        </w:rPr>
        <w:t>nocer sus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errores.</w:t>
      </w:r>
    </w:p>
    <w:p w:rsidR="00CC0FBC" w:rsidRPr="00B3011D" w:rsidRDefault="00CC0FBC" w:rsidP="00CC0FBC">
      <w:pPr>
        <w:pStyle w:val="Textoindependiente"/>
        <w:ind w:left="142" w:right="-29" w:firstLine="578"/>
        <w:jc w:val="both"/>
        <w:rPr>
          <w:rFonts w:ascii="Arial" w:hAnsi="Arial" w:cs="Arial"/>
          <w:sz w:val="20"/>
          <w:szCs w:val="20"/>
          <w:lang w:val="es-ES_tradnl"/>
        </w:rPr>
      </w:pPr>
      <w:r w:rsidRPr="00B3011D">
        <w:rPr>
          <w:rFonts w:ascii="Arial" w:hAnsi="Arial" w:cs="Arial"/>
          <w:sz w:val="20"/>
          <w:szCs w:val="20"/>
          <w:u w:val="single"/>
          <w:lang w:val="es-ES_tradnl"/>
        </w:rPr>
        <w:t xml:space="preserve">El desarrollo progresivo de las habilidades sociales </w:t>
      </w:r>
      <w:r w:rsidRPr="00B3011D">
        <w:rPr>
          <w:rFonts w:ascii="Arial" w:hAnsi="Arial" w:cs="Arial"/>
          <w:sz w:val="20"/>
          <w:szCs w:val="20"/>
          <w:lang w:val="es-ES_tradnl"/>
        </w:rPr>
        <w:t>necesarias para relacionarse con los demás, interiorizando las pautas de comportamiento social que rigen la convivencia y ajustando su conducta a ellas; en este sentido los niños:</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Comienzan a desarrollar relaciones sociales con los compañeros/as y adultos que les rodean, comprendiendo la necesidad de establecer y respetar algunas normas de</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convivencia.</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Muestran actitudes de protección hacia los otros niños, en especial si son más pequeños, y son capaces de prestarles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ayuda.</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lastRenderedPageBreak/>
        <w:t>Son capaces de tomar en consideración los sentimientos y deseos de los demás,  y comienzan a desarrollar esquemas morales basándose en las opiniones de los que les</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rodean.</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 lo largo del ciclo los niños/as evolucionan desde el individualismo propio del egocentrismo hacia una progresiva cooperación y colaboración con sus iguales, lo que se manifiesta en prácticamente todas su</w:t>
      </w:r>
      <w:r>
        <w:rPr>
          <w:rFonts w:ascii="Arial" w:hAnsi="Arial" w:cs="Arial"/>
          <w:sz w:val="20"/>
          <w:szCs w:val="20"/>
          <w:lang w:val="es-ES_tradnl"/>
        </w:rPr>
        <w:t>s actividades y muy particular</w:t>
      </w:r>
      <w:r w:rsidRPr="00B3011D">
        <w:rPr>
          <w:rFonts w:ascii="Arial" w:hAnsi="Arial" w:cs="Arial"/>
          <w:sz w:val="20"/>
          <w:szCs w:val="20"/>
          <w:lang w:val="es-ES_tradnl"/>
        </w:rPr>
        <w:t>mente en el</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juego:</w:t>
      </w:r>
    </w:p>
    <w:p w:rsidR="00CC0FBC" w:rsidRPr="00B3011D" w:rsidRDefault="00CC0FBC" w:rsidP="00D62F2A">
      <w:pPr>
        <w:pStyle w:val="Prrafodelista"/>
        <w:numPr>
          <w:ilvl w:val="1"/>
          <w:numId w:val="100"/>
        </w:numPr>
        <w:tabs>
          <w:tab w:val="left" w:pos="158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Hacia los 3 años, comienzan a jugar con los otros niños/as estableciendo relaciones de cooperación esporádicas, aunque todavía predominan los juegos</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solitarios.</w:t>
      </w:r>
    </w:p>
    <w:p w:rsidR="00CC0FBC" w:rsidRPr="00B3011D" w:rsidRDefault="00CC0FBC" w:rsidP="00D62F2A">
      <w:pPr>
        <w:pStyle w:val="Prrafodelista"/>
        <w:numPr>
          <w:ilvl w:val="1"/>
          <w:numId w:val="100"/>
        </w:numPr>
        <w:tabs>
          <w:tab w:val="left" w:pos="158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Hacia los 4 años, participan </w:t>
      </w:r>
      <w:r w:rsidRPr="00B3011D">
        <w:rPr>
          <w:rFonts w:ascii="Arial" w:hAnsi="Arial" w:cs="Arial"/>
          <w:spacing w:val="-3"/>
          <w:sz w:val="20"/>
          <w:szCs w:val="20"/>
          <w:lang w:val="es-ES_tradnl"/>
        </w:rPr>
        <w:t xml:space="preserve">ya </w:t>
      </w:r>
      <w:r w:rsidRPr="00B3011D">
        <w:rPr>
          <w:rFonts w:ascii="Arial" w:hAnsi="Arial" w:cs="Arial"/>
          <w:sz w:val="20"/>
          <w:szCs w:val="20"/>
          <w:lang w:val="es-ES_tradnl"/>
        </w:rPr>
        <w:t>en los juegos con otros niños/as de su edad disfrutando con su compañía, aunque le cuesta</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compartir.</w:t>
      </w:r>
    </w:p>
    <w:p w:rsidR="00CC0FBC" w:rsidRPr="00B3011D" w:rsidRDefault="00CC0FBC" w:rsidP="00D62F2A">
      <w:pPr>
        <w:pStyle w:val="Prrafodelista"/>
        <w:numPr>
          <w:ilvl w:val="1"/>
          <w:numId w:val="100"/>
        </w:numPr>
        <w:tabs>
          <w:tab w:val="left" w:pos="158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Hacia los 5 años, les gusta jugar con sus compañeros/as desarrollando relaciones de amistad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colaboración.</w:t>
      </w:r>
    </w:p>
    <w:p w:rsidR="00CC0FBC" w:rsidRPr="00FE5DD8" w:rsidRDefault="00CC0FBC" w:rsidP="00CC0FBC">
      <w:pPr>
        <w:pStyle w:val="Ttulo2"/>
        <w:spacing w:before="6" w:line="319" w:lineRule="exact"/>
        <w:ind w:left="142" w:right="-29"/>
        <w:jc w:val="both"/>
        <w:rPr>
          <w:rFonts w:ascii="Arial" w:hAnsi="Arial" w:cs="Arial"/>
          <w:sz w:val="20"/>
          <w:szCs w:val="20"/>
        </w:rPr>
      </w:pPr>
      <w:proofErr w:type="spellStart"/>
      <w:r w:rsidRPr="00FE5DD8">
        <w:rPr>
          <w:rFonts w:ascii="Arial" w:hAnsi="Arial" w:cs="Arial"/>
          <w:sz w:val="20"/>
          <w:szCs w:val="20"/>
        </w:rPr>
        <w:t>Desarrollo</w:t>
      </w:r>
      <w:proofErr w:type="spellEnd"/>
      <w:r w:rsidRPr="00FE5DD8">
        <w:rPr>
          <w:rFonts w:ascii="Arial" w:hAnsi="Arial" w:cs="Arial"/>
          <w:sz w:val="20"/>
          <w:szCs w:val="20"/>
        </w:rPr>
        <w:t xml:space="preserve"> </w:t>
      </w:r>
      <w:proofErr w:type="spellStart"/>
      <w:r w:rsidRPr="00FE5DD8">
        <w:rPr>
          <w:rFonts w:ascii="Arial" w:hAnsi="Arial" w:cs="Arial"/>
          <w:sz w:val="20"/>
          <w:szCs w:val="20"/>
        </w:rPr>
        <w:t>cognitivo</w:t>
      </w:r>
      <w:proofErr w:type="spellEnd"/>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Inicialmente poseen un pensamiento egocéntrico</w:t>
      </w:r>
      <w:r w:rsidR="00226851">
        <w:rPr>
          <w:rFonts w:ascii="Arial" w:hAnsi="Arial" w:cs="Arial"/>
          <w:sz w:val="20"/>
          <w:szCs w:val="20"/>
          <w:lang w:val="es-ES_tradnl"/>
        </w:rPr>
        <w:t>, íntimamente unido a sus nece</w:t>
      </w:r>
      <w:r w:rsidRPr="00B3011D">
        <w:rPr>
          <w:rFonts w:ascii="Arial" w:hAnsi="Arial" w:cs="Arial"/>
          <w:sz w:val="20"/>
          <w:szCs w:val="20"/>
          <w:lang w:val="es-ES_tradnl"/>
        </w:rPr>
        <w:t>sidades inmediatas, que evoluciona a lo largo del ciclo permitiéndoles asumir, poco a poco, puntos de vista diferentes a los suyos</w:t>
      </w:r>
      <w:r>
        <w:rPr>
          <w:rFonts w:ascii="Arial" w:hAnsi="Arial" w:cs="Arial"/>
          <w:sz w:val="20"/>
          <w:szCs w:val="20"/>
          <w:lang w:val="es-ES_tradnl"/>
        </w:rPr>
        <w:t>: de sus iguales o de los adul</w:t>
      </w:r>
      <w:r w:rsidRPr="00B3011D">
        <w:rPr>
          <w:rFonts w:ascii="Arial" w:hAnsi="Arial" w:cs="Arial"/>
          <w:sz w:val="20"/>
          <w:szCs w:val="20"/>
          <w:lang w:val="es-ES_tradnl"/>
        </w:rPr>
        <w:t>tos con los que se relacionan de manera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habitual.</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Pueden seguir instrucciones cada vez más complejas, de hasta dos o tres pasos sencillos.</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A lo largo del ciclo, van desarrollando su capacidad de atención, que es progre- </w:t>
      </w:r>
      <w:proofErr w:type="spellStart"/>
      <w:r w:rsidRPr="00B3011D">
        <w:rPr>
          <w:rFonts w:ascii="Arial" w:hAnsi="Arial" w:cs="Arial"/>
          <w:sz w:val="20"/>
          <w:szCs w:val="20"/>
          <w:lang w:val="es-ES_tradnl"/>
        </w:rPr>
        <w:t>sivamente</w:t>
      </w:r>
      <w:proofErr w:type="spellEnd"/>
      <w:r w:rsidRPr="00B3011D">
        <w:rPr>
          <w:rFonts w:ascii="Arial" w:hAnsi="Arial" w:cs="Arial"/>
          <w:sz w:val="20"/>
          <w:szCs w:val="20"/>
          <w:lang w:val="es-ES_tradnl"/>
        </w:rPr>
        <w:t xml:space="preserve"> mayor y durante un tiempo más prolongado, van tolerando mejor las actividades tranquilas y sedentarias, finalizan las</w:t>
      </w:r>
      <w:r>
        <w:rPr>
          <w:rFonts w:ascii="Arial" w:hAnsi="Arial" w:cs="Arial"/>
          <w:sz w:val="20"/>
          <w:szCs w:val="20"/>
          <w:lang w:val="es-ES_tradnl"/>
        </w:rPr>
        <w:t xml:space="preserve"> actividades que empiezan e in</w:t>
      </w:r>
      <w:r w:rsidRPr="00B3011D">
        <w:rPr>
          <w:rFonts w:ascii="Arial" w:hAnsi="Arial" w:cs="Arial"/>
          <w:sz w:val="20"/>
          <w:szCs w:val="20"/>
          <w:lang w:val="es-ES_tradnl"/>
        </w:rPr>
        <w:t>cluso pueden demorar una actividad que les inter</w:t>
      </w:r>
      <w:r>
        <w:rPr>
          <w:rFonts w:ascii="Arial" w:hAnsi="Arial" w:cs="Arial"/>
          <w:sz w:val="20"/>
          <w:szCs w:val="20"/>
          <w:lang w:val="es-ES_tradnl"/>
        </w:rPr>
        <w:t>ese y retomarla con posteriori</w:t>
      </w:r>
      <w:r w:rsidRPr="00B3011D">
        <w:rPr>
          <w:rFonts w:ascii="Arial" w:hAnsi="Arial" w:cs="Arial"/>
          <w:sz w:val="20"/>
          <w:szCs w:val="20"/>
          <w:lang w:val="es-ES_tradnl"/>
        </w:rPr>
        <w:t>dad.</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Se desarrolla también su apreciación del tiempo, lo que favorece su capacidad para ordenar hechos temporalmente </w:t>
      </w:r>
      <w:r w:rsidRPr="00B3011D">
        <w:rPr>
          <w:rFonts w:ascii="Arial" w:hAnsi="Arial" w:cs="Arial"/>
          <w:spacing w:val="-3"/>
          <w:sz w:val="20"/>
          <w:szCs w:val="20"/>
          <w:lang w:val="es-ES_tradnl"/>
        </w:rPr>
        <w:t xml:space="preserve">y, </w:t>
      </w:r>
      <w:r w:rsidRPr="00B3011D">
        <w:rPr>
          <w:rFonts w:ascii="Arial" w:hAnsi="Arial" w:cs="Arial"/>
          <w:sz w:val="20"/>
          <w:szCs w:val="20"/>
          <w:lang w:val="es-ES_tradnl"/>
        </w:rPr>
        <w:t>si bien en u</w:t>
      </w:r>
      <w:r>
        <w:rPr>
          <w:rFonts w:ascii="Arial" w:hAnsi="Arial" w:cs="Arial"/>
          <w:sz w:val="20"/>
          <w:szCs w:val="20"/>
          <w:lang w:val="es-ES_tradnl"/>
        </w:rPr>
        <w:t>n principio les cuesta diferen</w:t>
      </w:r>
      <w:r w:rsidRPr="00B3011D">
        <w:rPr>
          <w:rFonts w:ascii="Arial" w:hAnsi="Arial" w:cs="Arial"/>
          <w:sz w:val="20"/>
          <w:szCs w:val="20"/>
          <w:lang w:val="es-ES_tradnl"/>
        </w:rPr>
        <w:t xml:space="preserve">ciar pasado y futuro, a lo largo del ciclo van </w:t>
      </w:r>
      <w:r>
        <w:rPr>
          <w:rFonts w:ascii="Arial" w:hAnsi="Arial" w:cs="Arial"/>
          <w:sz w:val="20"/>
          <w:szCs w:val="20"/>
          <w:lang w:val="es-ES_tradnl"/>
        </w:rPr>
        <w:t>comprendiendo y utilizando con</w:t>
      </w:r>
      <w:r w:rsidRPr="00B3011D">
        <w:rPr>
          <w:rFonts w:ascii="Arial" w:hAnsi="Arial" w:cs="Arial"/>
          <w:sz w:val="20"/>
          <w:szCs w:val="20"/>
          <w:lang w:val="es-ES_tradnl"/>
        </w:rPr>
        <w:t xml:space="preserve">ceptos temporales como: ahora, antes, después, ayer, hoy, mañana, por la </w:t>
      </w:r>
      <w:r w:rsidR="00864A7D">
        <w:rPr>
          <w:rFonts w:ascii="Arial" w:hAnsi="Arial" w:cs="Arial"/>
          <w:sz w:val="20"/>
          <w:szCs w:val="20"/>
          <w:lang w:val="es-ES_tradnl"/>
        </w:rPr>
        <w:t>maña</w:t>
      </w:r>
      <w:r w:rsidRPr="00B3011D">
        <w:rPr>
          <w:rFonts w:ascii="Arial" w:hAnsi="Arial" w:cs="Arial"/>
          <w:sz w:val="20"/>
          <w:szCs w:val="20"/>
          <w:lang w:val="es-ES_tradnl"/>
        </w:rPr>
        <w:t>na, por la tarde, por la</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noche...</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Utilizan dos medios fundamentales para el conocimiento de la realidad que les rodea: el juego y el</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lenguaje.</w:t>
      </w:r>
    </w:p>
    <w:p w:rsidR="00CC0FBC" w:rsidRPr="00B3011D" w:rsidRDefault="00CC0FBC" w:rsidP="00D62F2A">
      <w:pPr>
        <w:pStyle w:val="Prrafodelista"/>
        <w:numPr>
          <w:ilvl w:val="1"/>
          <w:numId w:val="100"/>
        </w:numPr>
        <w:tabs>
          <w:tab w:val="left" w:pos="1582"/>
        </w:tabs>
        <w:suppressAutoHyphens w:val="0"/>
        <w:ind w:right="-29"/>
        <w:contextualSpacing/>
        <w:jc w:val="both"/>
        <w:rPr>
          <w:rFonts w:ascii="Arial" w:hAnsi="Arial" w:cs="Arial"/>
          <w:sz w:val="20"/>
          <w:szCs w:val="20"/>
        </w:rPr>
      </w:pPr>
      <w:r w:rsidRPr="00B3011D">
        <w:rPr>
          <w:rFonts w:ascii="Arial" w:hAnsi="Arial" w:cs="Arial"/>
          <w:sz w:val="20"/>
          <w:szCs w:val="20"/>
          <w:lang w:val="es-ES_tradnl"/>
        </w:rPr>
        <w:t xml:space="preserve">A través del juego, disfrutan experimentando, manipulando, ordenando, enumerando y clasificando objetos y elementos de su entorno. </w:t>
      </w:r>
      <w:r w:rsidRPr="00B3011D">
        <w:rPr>
          <w:rFonts w:ascii="Arial" w:hAnsi="Arial" w:cs="Arial"/>
          <w:sz w:val="20"/>
          <w:szCs w:val="20"/>
        </w:rPr>
        <w:t>Además, acompañan sus juegos con comentarios, diálogos y</w:t>
      </w:r>
      <w:r w:rsidRPr="00B3011D">
        <w:rPr>
          <w:rFonts w:ascii="Arial" w:hAnsi="Arial" w:cs="Arial"/>
          <w:spacing w:val="-14"/>
          <w:sz w:val="20"/>
          <w:szCs w:val="20"/>
        </w:rPr>
        <w:t xml:space="preserve"> </w:t>
      </w:r>
      <w:r w:rsidRPr="00B3011D">
        <w:rPr>
          <w:rFonts w:ascii="Arial" w:hAnsi="Arial" w:cs="Arial"/>
          <w:sz w:val="20"/>
          <w:szCs w:val="20"/>
        </w:rPr>
        <w:t>explicaciones.</w:t>
      </w:r>
    </w:p>
    <w:p w:rsidR="00CC0FBC" w:rsidRPr="00B3011D" w:rsidRDefault="00CC0FBC" w:rsidP="00D62F2A">
      <w:pPr>
        <w:pStyle w:val="Prrafodelista"/>
        <w:numPr>
          <w:ilvl w:val="1"/>
          <w:numId w:val="100"/>
        </w:numPr>
        <w:tabs>
          <w:tab w:val="left" w:pos="158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El desarrollo del lenguaje y el uso progresivamente más adecuado que hacen de él contribuye a construir su pensamien</w:t>
      </w:r>
      <w:r>
        <w:rPr>
          <w:rFonts w:ascii="Arial" w:hAnsi="Arial" w:cs="Arial"/>
          <w:sz w:val="20"/>
          <w:szCs w:val="20"/>
          <w:lang w:val="es-ES_tradnl"/>
        </w:rPr>
        <w:t>to y les ayuda a com</w:t>
      </w:r>
      <w:r w:rsidRPr="00B3011D">
        <w:rPr>
          <w:rFonts w:ascii="Arial" w:hAnsi="Arial" w:cs="Arial"/>
          <w:sz w:val="20"/>
          <w:szCs w:val="20"/>
          <w:lang w:val="es-ES_tradnl"/>
        </w:rPr>
        <w:t>prender e interpretar la realidad. Al finalizar el ciclo poseen un lenguaje formal y estructuralmente más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completo.</w:t>
      </w:r>
    </w:p>
    <w:p w:rsidR="00CC0FBC" w:rsidRPr="00B3011D" w:rsidRDefault="00CC0FBC" w:rsidP="00CC0FBC">
      <w:pPr>
        <w:pStyle w:val="Textoindependiente"/>
        <w:spacing w:before="70"/>
        <w:ind w:left="142" w:right="-29" w:firstLine="578"/>
        <w:rPr>
          <w:rFonts w:ascii="Arial" w:hAnsi="Arial" w:cs="Arial"/>
          <w:sz w:val="20"/>
          <w:szCs w:val="20"/>
          <w:lang w:val="es-ES_tradnl"/>
        </w:rPr>
      </w:pPr>
      <w:r w:rsidRPr="00B3011D">
        <w:rPr>
          <w:rFonts w:ascii="Arial" w:hAnsi="Arial" w:cs="Arial"/>
          <w:sz w:val="20"/>
          <w:szCs w:val="20"/>
          <w:lang w:val="es-ES_tradnl"/>
        </w:rPr>
        <w:t>Por tanto, teniendo en cuenta todo lo anterior, el proceso de enseñanza-aprendizaje debe cumplir los siguientes requisitos:</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Partir del nivel de desarrollo de cada niño/a, de sus características y necesidades personales, de los intereses individuales y de los distintos estilos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cognitivos.</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Asegurar la construcción de aprendizajes significativos a través de la utilización de sus conocimientos previos y situaciones de </w:t>
      </w:r>
      <w:r>
        <w:rPr>
          <w:rFonts w:ascii="Arial" w:hAnsi="Arial" w:cs="Arial"/>
          <w:sz w:val="20"/>
          <w:szCs w:val="20"/>
          <w:lang w:val="es-ES_tradnl"/>
        </w:rPr>
        <w:t>aprendizaje basadas en la expe</w:t>
      </w:r>
      <w:r w:rsidRPr="00B3011D">
        <w:rPr>
          <w:rFonts w:ascii="Arial" w:hAnsi="Arial" w:cs="Arial"/>
          <w:sz w:val="20"/>
          <w:szCs w:val="20"/>
          <w:lang w:val="es-ES_tradnl"/>
        </w:rPr>
        <w:t>riencia, proponiendo actividades de manipulació</w:t>
      </w:r>
      <w:r>
        <w:rPr>
          <w:rFonts w:ascii="Arial" w:hAnsi="Arial" w:cs="Arial"/>
          <w:sz w:val="20"/>
          <w:szCs w:val="20"/>
          <w:lang w:val="es-ES_tradnl"/>
        </w:rPr>
        <w:t>n, experimentación e investiga</w:t>
      </w:r>
      <w:r w:rsidRPr="00B3011D">
        <w:rPr>
          <w:rFonts w:ascii="Arial" w:hAnsi="Arial" w:cs="Arial"/>
          <w:sz w:val="20"/>
          <w:szCs w:val="20"/>
          <w:lang w:val="es-ES_tradnl"/>
        </w:rPr>
        <w:t>ción, y fomentando el descubrimiento a través del juego y del</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movimiento.</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Posibilitar que los alumnos realicen aprendizajes si</w:t>
      </w:r>
      <w:r>
        <w:rPr>
          <w:rFonts w:ascii="Arial" w:hAnsi="Arial" w:cs="Arial"/>
          <w:sz w:val="20"/>
          <w:szCs w:val="20"/>
          <w:lang w:val="es-ES_tradnl"/>
        </w:rPr>
        <w:t>gnificativos por sí solos, cre</w:t>
      </w:r>
      <w:r w:rsidRPr="00B3011D">
        <w:rPr>
          <w:rFonts w:ascii="Arial" w:hAnsi="Arial" w:cs="Arial"/>
          <w:sz w:val="20"/>
          <w:szCs w:val="20"/>
          <w:lang w:val="es-ES_tradnl"/>
        </w:rPr>
        <w:t>ando un clima afectivo positivo, en el que se si</w:t>
      </w:r>
      <w:r>
        <w:rPr>
          <w:rFonts w:ascii="Arial" w:hAnsi="Arial" w:cs="Arial"/>
          <w:sz w:val="20"/>
          <w:szCs w:val="20"/>
          <w:lang w:val="es-ES_tradnl"/>
        </w:rPr>
        <w:t>entan seguros para poder expre</w:t>
      </w:r>
      <w:r w:rsidRPr="00B3011D">
        <w:rPr>
          <w:rFonts w:ascii="Arial" w:hAnsi="Arial" w:cs="Arial"/>
          <w:sz w:val="20"/>
          <w:szCs w:val="20"/>
          <w:lang w:val="es-ES_tradnl"/>
        </w:rPr>
        <w:t>sarse, investigar, plantear dudas o pedir</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ayuda.</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Programar actividades, adecuadas al nivel y características de todos y cada uno de los alumnos, favoreciendo la formación de un</w:t>
      </w:r>
      <w:r>
        <w:rPr>
          <w:rFonts w:ascii="Arial" w:hAnsi="Arial" w:cs="Arial"/>
          <w:sz w:val="20"/>
          <w:szCs w:val="20"/>
          <w:lang w:val="es-ES_tradnl"/>
        </w:rPr>
        <w:t xml:space="preserve"> autoconcepto positivo y poten</w:t>
      </w:r>
      <w:r w:rsidRPr="00B3011D">
        <w:rPr>
          <w:rFonts w:ascii="Arial" w:hAnsi="Arial" w:cs="Arial"/>
          <w:sz w:val="20"/>
          <w:szCs w:val="20"/>
          <w:lang w:val="es-ES_tradnl"/>
        </w:rPr>
        <w:t>ciando la</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autoestima.</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lastRenderedPageBreak/>
        <w:t>Procurar equilibrar la realización de actividades</w:t>
      </w:r>
      <w:r>
        <w:rPr>
          <w:rFonts w:ascii="Arial" w:hAnsi="Arial" w:cs="Arial"/>
          <w:sz w:val="20"/>
          <w:szCs w:val="20"/>
          <w:lang w:val="es-ES_tradnl"/>
        </w:rPr>
        <w:t xml:space="preserve"> nuevas y variadas, que manten</w:t>
      </w:r>
      <w:r w:rsidRPr="00B3011D">
        <w:rPr>
          <w:rFonts w:ascii="Arial" w:hAnsi="Arial" w:cs="Arial"/>
          <w:sz w:val="20"/>
          <w:szCs w:val="20"/>
          <w:lang w:val="es-ES_tradnl"/>
        </w:rPr>
        <w:t>gan el interés y la curiosidad, con otras más rutinarias o reit</w:t>
      </w:r>
      <w:r>
        <w:rPr>
          <w:rFonts w:ascii="Arial" w:hAnsi="Arial" w:cs="Arial"/>
          <w:sz w:val="20"/>
          <w:szCs w:val="20"/>
          <w:lang w:val="es-ES_tradnl"/>
        </w:rPr>
        <w:t>erativas, indispensa</w:t>
      </w:r>
      <w:r w:rsidRPr="00B3011D">
        <w:rPr>
          <w:rFonts w:ascii="Arial" w:hAnsi="Arial" w:cs="Arial"/>
          <w:sz w:val="20"/>
          <w:szCs w:val="20"/>
          <w:lang w:val="es-ES_tradnl"/>
        </w:rPr>
        <w:t>bles en esta</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etapa.</w:t>
      </w:r>
    </w:p>
    <w:p w:rsidR="00CC0FBC" w:rsidRPr="00B3011D" w:rsidRDefault="00CC0FBC" w:rsidP="00D62F2A">
      <w:pPr>
        <w:pStyle w:val="Prrafodelista"/>
        <w:numPr>
          <w:ilvl w:val="0"/>
          <w:numId w:val="100"/>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Potenciar el trabajo cooperativo planteando activi</w:t>
      </w:r>
      <w:r>
        <w:rPr>
          <w:rFonts w:ascii="Arial" w:hAnsi="Arial" w:cs="Arial"/>
          <w:sz w:val="20"/>
          <w:szCs w:val="20"/>
          <w:lang w:val="es-ES_tradnl"/>
        </w:rPr>
        <w:t>dades que posibiliten la inter</w:t>
      </w:r>
      <w:r w:rsidRPr="00B3011D">
        <w:rPr>
          <w:rFonts w:ascii="Arial" w:hAnsi="Arial" w:cs="Arial"/>
          <w:sz w:val="20"/>
          <w:szCs w:val="20"/>
          <w:lang w:val="es-ES_tradnl"/>
        </w:rPr>
        <w:t>acción</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alumno-alumno.</w:t>
      </w:r>
    </w:p>
    <w:p w:rsidR="00CC0FBC" w:rsidRPr="00302FE7" w:rsidRDefault="00CC0FBC" w:rsidP="00CC0FBC">
      <w:pPr>
        <w:ind w:left="142" w:right="-29" w:firstLine="578"/>
        <w:rPr>
          <w:rFonts w:ascii="Arial" w:hAnsi="Arial" w:cs="Arial"/>
          <w:sz w:val="20"/>
          <w:szCs w:val="20"/>
          <w:lang w:val="es-ES_tradnl"/>
        </w:rPr>
      </w:pPr>
      <w:r w:rsidRPr="00B3011D">
        <w:rPr>
          <w:rFonts w:ascii="Arial" w:hAnsi="Arial" w:cs="Arial"/>
          <w:sz w:val="20"/>
          <w:szCs w:val="20"/>
          <w:lang w:val="es-ES_tradnl"/>
        </w:rPr>
        <w:t xml:space="preserve">Según estos requisitos, los </w:t>
      </w:r>
      <w:r w:rsidRPr="00B3011D">
        <w:rPr>
          <w:rFonts w:ascii="Arial" w:hAnsi="Arial" w:cs="Arial"/>
          <w:b/>
          <w:sz w:val="20"/>
          <w:szCs w:val="20"/>
          <w:lang w:val="es-ES_tradnl"/>
        </w:rPr>
        <w:t>principios que deben orientar nuestra práctica educativa</w:t>
      </w:r>
      <w:r>
        <w:rPr>
          <w:rFonts w:ascii="Arial" w:hAnsi="Arial" w:cs="Arial"/>
          <w:b/>
          <w:sz w:val="20"/>
          <w:szCs w:val="20"/>
          <w:lang w:val="es-ES_tradnl"/>
        </w:rPr>
        <w:t xml:space="preserve"> </w:t>
      </w:r>
      <w:r w:rsidRPr="00302FE7">
        <w:rPr>
          <w:rFonts w:ascii="Arial" w:hAnsi="Arial" w:cs="Arial"/>
          <w:sz w:val="20"/>
          <w:szCs w:val="20"/>
          <w:lang w:val="es-ES_tradnl"/>
        </w:rPr>
        <w:t>son los siguientes:</w:t>
      </w:r>
    </w:p>
    <w:p w:rsidR="00CC0FBC" w:rsidRPr="00B3011D" w:rsidRDefault="00CC0FBC" w:rsidP="0026608D">
      <w:pPr>
        <w:pStyle w:val="Prrafodelista"/>
        <w:numPr>
          <w:ilvl w:val="0"/>
          <w:numId w:val="125"/>
        </w:numPr>
        <w:suppressAutoHyphens w:val="0"/>
        <w:spacing w:before="2" w:line="292" w:lineRule="exact"/>
        <w:ind w:left="567" w:right="-29" w:hanging="375"/>
        <w:contextualSpacing/>
        <w:rPr>
          <w:rFonts w:ascii="Arial" w:hAnsi="Arial" w:cs="Arial"/>
          <w:sz w:val="20"/>
          <w:szCs w:val="20"/>
        </w:rPr>
      </w:pPr>
      <w:r w:rsidRPr="00B3011D">
        <w:rPr>
          <w:rFonts w:ascii="Arial" w:hAnsi="Arial" w:cs="Arial"/>
          <w:sz w:val="20"/>
          <w:szCs w:val="20"/>
          <w:u w:val="single"/>
        </w:rPr>
        <w:t>Enfoque</w:t>
      </w:r>
      <w:r w:rsidRPr="00B3011D">
        <w:rPr>
          <w:rFonts w:ascii="Arial" w:hAnsi="Arial" w:cs="Arial"/>
          <w:spacing w:val="-4"/>
          <w:sz w:val="20"/>
          <w:szCs w:val="20"/>
          <w:u w:val="single"/>
        </w:rPr>
        <w:t xml:space="preserve"> </w:t>
      </w:r>
      <w:r w:rsidRPr="00B3011D">
        <w:rPr>
          <w:rFonts w:ascii="Arial" w:hAnsi="Arial" w:cs="Arial"/>
          <w:sz w:val="20"/>
          <w:szCs w:val="20"/>
          <w:u w:val="single"/>
        </w:rPr>
        <w:t>globalizador</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El principio de globalización alude a la conveniencia de aproximar a los niños/as a lo que han de aprender desde una perspectiva integrada y diversa. Esto implica que la diferenciación entre las distintas áreas de experiencias que aparecen</w:t>
      </w:r>
      <w:r>
        <w:rPr>
          <w:rFonts w:ascii="Arial" w:hAnsi="Arial" w:cs="Arial"/>
          <w:sz w:val="20"/>
          <w:szCs w:val="20"/>
          <w:lang w:val="es-ES_tradnl"/>
        </w:rPr>
        <w:t xml:space="preserve"> en el currícu</w:t>
      </w:r>
      <w:r w:rsidRPr="00B3011D">
        <w:rPr>
          <w:rFonts w:ascii="Arial" w:hAnsi="Arial" w:cs="Arial"/>
          <w:sz w:val="20"/>
          <w:szCs w:val="20"/>
          <w:lang w:val="es-ES_tradnl"/>
        </w:rPr>
        <w:t>lo no debe suponer que la planificación de la enseñanza y la práctica consiguiente traten dichas áreas de forma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independiente.</w:t>
      </w:r>
    </w:p>
    <w:p w:rsidR="00CC0FBC" w:rsidRPr="00B3011D" w:rsidRDefault="00CC0FBC" w:rsidP="0026608D">
      <w:pPr>
        <w:pStyle w:val="Prrafodelista"/>
        <w:numPr>
          <w:ilvl w:val="0"/>
          <w:numId w:val="125"/>
        </w:numPr>
        <w:suppressAutoHyphens w:val="0"/>
        <w:spacing w:before="2" w:line="292" w:lineRule="exact"/>
        <w:ind w:left="567" w:right="-29" w:hanging="375"/>
        <w:contextualSpacing/>
        <w:rPr>
          <w:rFonts w:ascii="Arial" w:hAnsi="Arial" w:cs="Arial"/>
          <w:sz w:val="20"/>
          <w:szCs w:val="20"/>
        </w:rPr>
      </w:pPr>
      <w:r w:rsidRPr="00B3011D">
        <w:rPr>
          <w:rFonts w:ascii="Arial" w:hAnsi="Arial" w:cs="Arial"/>
          <w:sz w:val="20"/>
          <w:szCs w:val="20"/>
          <w:u w:val="single"/>
        </w:rPr>
        <w:t>Metodología</w:t>
      </w:r>
      <w:r w:rsidRPr="00B3011D">
        <w:rPr>
          <w:rFonts w:ascii="Arial" w:hAnsi="Arial" w:cs="Arial"/>
          <w:spacing w:val="-4"/>
          <w:sz w:val="20"/>
          <w:szCs w:val="20"/>
          <w:u w:val="single"/>
        </w:rPr>
        <w:t xml:space="preserve"> </w:t>
      </w:r>
      <w:r w:rsidRPr="00B3011D">
        <w:rPr>
          <w:rFonts w:ascii="Arial" w:hAnsi="Arial" w:cs="Arial"/>
          <w:sz w:val="20"/>
          <w:szCs w:val="20"/>
          <w:u w:val="single"/>
        </w:rPr>
        <w:t>activa</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Supone atender a los variados aspectos que favorece</w:t>
      </w:r>
      <w:r>
        <w:rPr>
          <w:rFonts w:ascii="Arial" w:hAnsi="Arial" w:cs="Arial"/>
          <w:sz w:val="20"/>
          <w:szCs w:val="20"/>
          <w:lang w:val="es-ES_tradnl"/>
        </w:rPr>
        <w:t>n un adecuado clima de partici</w:t>
      </w:r>
      <w:r w:rsidRPr="00B3011D">
        <w:rPr>
          <w:rFonts w:ascii="Arial" w:hAnsi="Arial" w:cs="Arial"/>
          <w:sz w:val="20"/>
          <w:szCs w:val="20"/>
          <w:lang w:val="es-ES_tradnl"/>
        </w:rPr>
        <w:t>pación en el aula que permita al alumno ser el prota</w:t>
      </w:r>
      <w:r>
        <w:rPr>
          <w:rFonts w:ascii="Arial" w:hAnsi="Arial" w:cs="Arial"/>
          <w:sz w:val="20"/>
          <w:szCs w:val="20"/>
          <w:lang w:val="es-ES_tradnl"/>
        </w:rPr>
        <w:t>gonista de su propio aprendiza</w:t>
      </w:r>
      <w:r w:rsidRPr="00B3011D">
        <w:rPr>
          <w:rFonts w:ascii="Arial" w:hAnsi="Arial" w:cs="Arial"/>
          <w:sz w:val="20"/>
          <w:szCs w:val="20"/>
          <w:lang w:val="es-ES_tradnl"/>
        </w:rPr>
        <w:t>je: experimentar, investigar, expresarse, preguntar...; esto es, velar por la integración activa de los alumnos/as en la dinámica general del au</w:t>
      </w:r>
      <w:r>
        <w:rPr>
          <w:rFonts w:ascii="Arial" w:hAnsi="Arial" w:cs="Arial"/>
          <w:sz w:val="20"/>
          <w:szCs w:val="20"/>
          <w:lang w:val="es-ES_tradnl"/>
        </w:rPr>
        <w:t>la y en la adquisición y confi</w:t>
      </w:r>
      <w:r w:rsidRPr="00B3011D">
        <w:rPr>
          <w:rFonts w:ascii="Arial" w:hAnsi="Arial" w:cs="Arial"/>
          <w:sz w:val="20"/>
          <w:szCs w:val="20"/>
          <w:lang w:val="es-ES_tradnl"/>
        </w:rPr>
        <w:t>guración de los aprendizajes.</w:t>
      </w:r>
    </w:p>
    <w:p w:rsidR="00CC0FBC" w:rsidRPr="00C4245E" w:rsidRDefault="00CC0FBC" w:rsidP="0026608D">
      <w:pPr>
        <w:pStyle w:val="Prrafodelista"/>
        <w:numPr>
          <w:ilvl w:val="0"/>
          <w:numId w:val="125"/>
        </w:numPr>
        <w:suppressAutoHyphens w:val="0"/>
        <w:spacing w:before="2" w:line="292" w:lineRule="exact"/>
        <w:ind w:left="567" w:right="-29" w:hanging="375"/>
        <w:contextualSpacing/>
        <w:rPr>
          <w:rFonts w:ascii="Arial" w:hAnsi="Arial" w:cs="Arial"/>
          <w:sz w:val="20"/>
          <w:szCs w:val="20"/>
        </w:rPr>
      </w:pPr>
      <w:r w:rsidRPr="00C4245E">
        <w:rPr>
          <w:rFonts w:ascii="Arial" w:hAnsi="Arial" w:cs="Arial"/>
          <w:sz w:val="20"/>
          <w:szCs w:val="20"/>
          <w:u w:val="single"/>
        </w:rPr>
        <w:t>Motivación</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Tomando como punto de partida el nivel de desarrollo de los alumnos/as y sus aprendizajes previos, se propondrán situaciones de aprendizaje que tengan sentido para ellos, partiendo de sus intereses, demandas, necesidades y</w:t>
      </w:r>
      <w:r>
        <w:rPr>
          <w:rFonts w:ascii="Arial" w:hAnsi="Arial" w:cs="Arial"/>
          <w:sz w:val="20"/>
          <w:szCs w:val="20"/>
          <w:lang w:val="es-ES_tradnl"/>
        </w:rPr>
        <w:t xml:space="preserve"> expectativas. Tam</w:t>
      </w:r>
      <w:r w:rsidRPr="00B3011D">
        <w:rPr>
          <w:rFonts w:ascii="Arial" w:hAnsi="Arial" w:cs="Arial"/>
          <w:sz w:val="20"/>
          <w:szCs w:val="20"/>
          <w:lang w:val="es-ES_tradnl"/>
        </w:rPr>
        <w:t>bién será importante arbitrar dinámicas que fomenten el trabajo en grupo.</w:t>
      </w:r>
    </w:p>
    <w:p w:rsidR="00CC0FBC" w:rsidRPr="00B3011D" w:rsidRDefault="00CC0FBC" w:rsidP="0026608D">
      <w:pPr>
        <w:pStyle w:val="Prrafodelista"/>
        <w:numPr>
          <w:ilvl w:val="0"/>
          <w:numId w:val="125"/>
        </w:numPr>
        <w:suppressAutoHyphens w:val="0"/>
        <w:spacing w:line="292" w:lineRule="exact"/>
        <w:ind w:left="567" w:right="-29" w:hanging="283"/>
        <w:contextualSpacing/>
        <w:rPr>
          <w:rFonts w:ascii="Arial" w:hAnsi="Arial" w:cs="Arial"/>
          <w:sz w:val="20"/>
          <w:szCs w:val="20"/>
        </w:rPr>
      </w:pPr>
      <w:r w:rsidRPr="00B3011D">
        <w:rPr>
          <w:rFonts w:ascii="Arial" w:hAnsi="Arial" w:cs="Arial"/>
          <w:sz w:val="20"/>
          <w:szCs w:val="20"/>
          <w:u w:val="single"/>
        </w:rPr>
        <w:t>Autonomía en el</w:t>
      </w:r>
      <w:r w:rsidRPr="00B3011D">
        <w:rPr>
          <w:rFonts w:ascii="Arial" w:hAnsi="Arial" w:cs="Arial"/>
          <w:spacing w:val="-5"/>
          <w:sz w:val="20"/>
          <w:szCs w:val="20"/>
          <w:u w:val="single"/>
        </w:rPr>
        <w:t xml:space="preserve"> </w:t>
      </w:r>
      <w:r w:rsidRPr="00B3011D">
        <w:rPr>
          <w:rFonts w:ascii="Arial" w:hAnsi="Arial" w:cs="Arial"/>
          <w:sz w:val="20"/>
          <w:szCs w:val="20"/>
          <w:u w:val="single"/>
        </w:rPr>
        <w:t>aprendizaje</w:t>
      </w:r>
    </w:p>
    <w:p w:rsidR="00CC0FBC" w:rsidRPr="00C4245E" w:rsidRDefault="00CC0FBC" w:rsidP="00CC0FBC">
      <w:pPr>
        <w:pStyle w:val="Textoindependiente"/>
        <w:ind w:left="567" w:right="-29"/>
        <w:rPr>
          <w:rFonts w:ascii="Arial" w:hAnsi="Arial" w:cs="Arial"/>
          <w:sz w:val="20"/>
          <w:szCs w:val="20"/>
        </w:rPr>
      </w:pPr>
      <w:r w:rsidRPr="00B3011D">
        <w:rPr>
          <w:rFonts w:ascii="Arial" w:hAnsi="Arial" w:cs="Arial"/>
          <w:sz w:val="20"/>
          <w:szCs w:val="20"/>
          <w:lang w:val="es-ES_tradnl"/>
        </w:rPr>
        <w:t>Como consecuencia de los dos puntos anteriores, l</w:t>
      </w:r>
      <w:r>
        <w:rPr>
          <w:rFonts w:ascii="Arial" w:hAnsi="Arial" w:cs="Arial"/>
          <w:sz w:val="20"/>
          <w:szCs w:val="20"/>
          <w:lang w:val="es-ES_tradnl"/>
        </w:rPr>
        <w:t xml:space="preserve">a metodología favorece la mayor </w:t>
      </w:r>
      <w:r w:rsidRPr="00B3011D">
        <w:rPr>
          <w:rFonts w:ascii="Arial" w:hAnsi="Arial" w:cs="Arial"/>
          <w:sz w:val="20"/>
          <w:szCs w:val="20"/>
          <w:lang w:val="es-ES_tradnl"/>
        </w:rPr>
        <w:t xml:space="preserve">participación de los alumnos. </w:t>
      </w:r>
      <w:r w:rsidRPr="00C4245E">
        <w:rPr>
          <w:rFonts w:ascii="Arial" w:hAnsi="Arial" w:cs="Arial"/>
          <w:sz w:val="20"/>
          <w:szCs w:val="20"/>
        </w:rPr>
        <w:t>Se concreta en los siguientes aspectos:</w:t>
      </w:r>
    </w:p>
    <w:p w:rsidR="00CC0FBC" w:rsidRPr="00C4245E" w:rsidRDefault="00CC0FBC" w:rsidP="0026608D">
      <w:pPr>
        <w:pStyle w:val="Prrafodelista"/>
        <w:numPr>
          <w:ilvl w:val="0"/>
          <w:numId w:val="181"/>
        </w:numPr>
        <w:suppressAutoHyphens w:val="0"/>
        <w:ind w:left="567" w:right="-29"/>
        <w:contextualSpacing/>
        <w:jc w:val="both"/>
        <w:rPr>
          <w:rFonts w:ascii="Arial" w:hAnsi="Arial" w:cs="Arial"/>
          <w:sz w:val="20"/>
          <w:szCs w:val="20"/>
          <w:lang w:val="es-ES_tradnl"/>
        </w:rPr>
      </w:pPr>
      <w:r w:rsidRPr="00C4245E">
        <w:rPr>
          <w:rFonts w:ascii="Arial" w:hAnsi="Arial" w:cs="Arial"/>
          <w:sz w:val="20"/>
          <w:szCs w:val="20"/>
          <w:lang w:val="es-ES_tradnl"/>
        </w:rPr>
        <w:t>La utilización de un lenguaje sencillo, claro y estructurado en la presentación de los nuevos</w:t>
      </w:r>
      <w:r w:rsidRPr="00C4245E">
        <w:rPr>
          <w:rFonts w:ascii="Arial" w:hAnsi="Arial" w:cs="Arial"/>
          <w:spacing w:val="-3"/>
          <w:sz w:val="20"/>
          <w:szCs w:val="20"/>
          <w:lang w:val="es-ES_tradnl"/>
        </w:rPr>
        <w:t xml:space="preserve"> </w:t>
      </w:r>
      <w:r w:rsidRPr="00C4245E">
        <w:rPr>
          <w:rFonts w:ascii="Arial" w:hAnsi="Arial" w:cs="Arial"/>
          <w:sz w:val="20"/>
          <w:szCs w:val="20"/>
          <w:lang w:val="es-ES_tradnl"/>
        </w:rPr>
        <w:t>contenidos:</w:t>
      </w:r>
    </w:p>
    <w:p w:rsidR="00CC0FBC" w:rsidRPr="00B3011D" w:rsidRDefault="00CC0FBC" w:rsidP="00D62F2A">
      <w:pPr>
        <w:pStyle w:val="Prrafodelista"/>
        <w:numPr>
          <w:ilvl w:val="2"/>
          <w:numId w:val="103"/>
        </w:numPr>
        <w:tabs>
          <w:tab w:val="left" w:pos="14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Utilizando estrategias comunicativas, un vocabulario y una terminología adaptados a la tipología de alumnado que tenemos en</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aula.</w:t>
      </w:r>
    </w:p>
    <w:p w:rsidR="00CC0FBC" w:rsidRPr="00B3011D" w:rsidRDefault="00CC0FBC" w:rsidP="00D62F2A">
      <w:pPr>
        <w:pStyle w:val="Prrafodelista"/>
        <w:numPr>
          <w:ilvl w:val="2"/>
          <w:numId w:val="103"/>
        </w:numPr>
        <w:tabs>
          <w:tab w:val="left" w:pos="14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Presentando y explicando el contenido de </w:t>
      </w:r>
      <w:r w:rsidR="00864A7D">
        <w:rPr>
          <w:rFonts w:ascii="Arial" w:hAnsi="Arial" w:cs="Arial"/>
          <w:sz w:val="20"/>
          <w:szCs w:val="20"/>
          <w:lang w:val="es-ES_tradnl"/>
        </w:rPr>
        <w:t>las actividades a realizar comp</w:t>
      </w:r>
      <w:r w:rsidRPr="00B3011D">
        <w:rPr>
          <w:rFonts w:ascii="Arial" w:hAnsi="Arial" w:cs="Arial"/>
          <w:sz w:val="20"/>
          <w:szCs w:val="20"/>
          <w:lang w:val="es-ES_tradnl"/>
        </w:rPr>
        <w:t>robando que el alumnado ha hecho una representación correcta de su contenido.</w:t>
      </w:r>
    </w:p>
    <w:p w:rsidR="00CC0FBC" w:rsidRPr="00B3011D" w:rsidRDefault="00CC0FBC" w:rsidP="0026608D">
      <w:pPr>
        <w:pStyle w:val="Prrafodelista"/>
        <w:numPr>
          <w:ilvl w:val="0"/>
          <w:numId w:val="234"/>
        </w:numPr>
        <w:suppressAutoHyphens w:val="0"/>
        <w:spacing w:before="70"/>
        <w:ind w:right="-29"/>
        <w:contextualSpacing/>
        <w:jc w:val="both"/>
        <w:rPr>
          <w:rFonts w:ascii="Arial" w:hAnsi="Arial" w:cs="Arial"/>
          <w:sz w:val="20"/>
          <w:szCs w:val="20"/>
          <w:lang w:val="es-ES_tradnl"/>
        </w:rPr>
      </w:pPr>
      <w:r w:rsidRPr="00B3011D">
        <w:rPr>
          <w:rFonts w:ascii="Arial" w:hAnsi="Arial" w:cs="Arial"/>
          <w:sz w:val="20"/>
          <w:szCs w:val="20"/>
          <w:lang w:val="es-ES_tradnl"/>
        </w:rPr>
        <w:t>La gradación de las actividades en función del desarrollo evolutivo propio de la etapa, lo que supone jerarquizar las mismas en cada curso, teniendo en cuenta  que deben aparecer en último lugar aquellas que requieran un mayor grado de habilidad y</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autonomía.</w:t>
      </w:r>
    </w:p>
    <w:p w:rsidR="00CC0FBC" w:rsidRPr="00B3011D" w:rsidRDefault="00CC0FBC" w:rsidP="0026608D">
      <w:pPr>
        <w:pStyle w:val="Prrafodelista"/>
        <w:numPr>
          <w:ilvl w:val="0"/>
          <w:numId w:val="234"/>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El respeto de unas normas básicas sobre el trabajo. Los niños/as empiezan a ser capaces de adoptar una postura adecuada para reali</w:t>
      </w:r>
      <w:r>
        <w:rPr>
          <w:rFonts w:ascii="Arial" w:hAnsi="Arial" w:cs="Arial"/>
          <w:sz w:val="20"/>
          <w:szCs w:val="20"/>
          <w:lang w:val="es-ES_tradnl"/>
        </w:rPr>
        <w:t>zarlo, según el tipo de activi</w:t>
      </w:r>
      <w:r w:rsidRPr="00B3011D">
        <w:rPr>
          <w:rFonts w:ascii="Arial" w:hAnsi="Arial" w:cs="Arial"/>
          <w:sz w:val="20"/>
          <w:szCs w:val="20"/>
          <w:lang w:val="es-ES_tradnl"/>
        </w:rPr>
        <w:t>dad y los agrupamientos; de manera progresiva van adaptando su ritmo de trabajo a los tiempos marcados para cada tipo de activi</w:t>
      </w:r>
      <w:r>
        <w:rPr>
          <w:rFonts w:ascii="Arial" w:hAnsi="Arial" w:cs="Arial"/>
          <w:sz w:val="20"/>
          <w:szCs w:val="20"/>
          <w:lang w:val="es-ES_tradnl"/>
        </w:rPr>
        <w:t>dad; aprenden a regular su con</w:t>
      </w:r>
      <w:r w:rsidRPr="00B3011D">
        <w:rPr>
          <w:rFonts w:ascii="Arial" w:hAnsi="Arial" w:cs="Arial"/>
          <w:sz w:val="20"/>
          <w:szCs w:val="20"/>
          <w:lang w:val="es-ES_tradnl"/>
        </w:rPr>
        <w:t>ducta y su actividad para adaptarla a los diferentes espacios y se habitúan a usar los materiales y los recursos de forma ordenada y</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cuidadosa.</w:t>
      </w:r>
    </w:p>
    <w:p w:rsidR="00CC0FBC" w:rsidRPr="00B3011D" w:rsidRDefault="00CC0FBC" w:rsidP="0026608D">
      <w:pPr>
        <w:pStyle w:val="Prrafodelista"/>
        <w:numPr>
          <w:ilvl w:val="0"/>
          <w:numId w:val="125"/>
        </w:numPr>
        <w:suppressAutoHyphens w:val="0"/>
        <w:spacing w:before="2" w:line="292" w:lineRule="exact"/>
        <w:ind w:left="567" w:right="-29" w:hanging="283"/>
        <w:contextualSpacing/>
        <w:jc w:val="both"/>
        <w:rPr>
          <w:rFonts w:ascii="Arial" w:hAnsi="Arial" w:cs="Arial"/>
          <w:sz w:val="20"/>
          <w:szCs w:val="20"/>
        </w:rPr>
      </w:pPr>
      <w:r w:rsidRPr="00B3011D">
        <w:rPr>
          <w:rFonts w:ascii="Arial" w:hAnsi="Arial" w:cs="Arial"/>
          <w:sz w:val="20"/>
          <w:szCs w:val="20"/>
          <w:u w:val="single"/>
        </w:rPr>
        <w:t>Programación</w:t>
      </w:r>
      <w:r w:rsidRPr="00B3011D">
        <w:rPr>
          <w:rFonts w:ascii="Arial" w:hAnsi="Arial" w:cs="Arial"/>
          <w:spacing w:val="-5"/>
          <w:sz w:val="20"/>
          <w:szCs w:val="20"/>
          <w:u w:val="single"/>
        </w:rPr>
        <w:t xml:space="preserve"> </w:t>
      </w:r>
      <w:r w:rsidRPr="00B3011D">
        <w:rPr>
          <w:rFonts w:ascii="Arial" w:hAnsi="Arial" w:cs="Arial"/>
          <w:sz w:val="20"/>
          <w:szCs w:val="20"/>
          <w:u w:val="single"/>
        </w:rPr>
        <w:t>cíclica</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 xml:space="preserve">Perfectamente integrada en los objetivos generales de </w:t>
      </w:r>
      <w:r>
        <w:rPr>
          <w:rFonts w:ascii="Arial" w:hAnsi="Arial" w:cs="Arial"/>
          <w:sz w:val="20"/>
          <w:szCs w:val="20"/>
          <w:lang w:val="es-ES_tradnl"/>
        </w:rPr>
        <w:t>la etapa; y una rigurosa selec</w:t>
      </w:r>
      <w:r w:rsidRPr="00B3011D">
        <w:rPr>
          <w:rFonts w:ascii="Arial" w:hAnsi="Arial" w:cs="Arial"/>
          <w:sz w:val="20"/>
          <w:szCs w:val="20"/>
          <w:lang w:val="es-ES_tradnl"/>
        </w:rPr>
        <w:t>ción de los contenidos, que refuerzan lo aprendido en los cursos precedentes y abren el conocimiento hacia nuevos temas.</w:t>
      </w:r>
    </w:p>
    <w:p w:rsidR="00CC0FBC" w:rsidRPr="00B3011D" w:rsidRDefault="00CC0FBC" w:rsidP="0026608D">
      <w:pPr>
        <w:pStyle w:val="Prrafodelista"/>
        <w:numPr>
          <w:ilvl w:val="0"/>
          <w:numId w:val="125"/>
        </w:numPr>
        <w:suppressAutoHyphens w:val="0"/>
        <w:spacing w:before="2" w:line="292" w:lineRule="exact"/>
        <w:ind w:left="567" w:right="-29" w:hanging="283"/>
        <w:contextualSpacing/>
        <w:jc w:val="both"/>
        <w:rPr>
          <w:rFonts w:ascii="Arial" w:hAnsi="Arial" w:cs="Arial"/>
          <w:sz w:val="20"/>
          <w:szCs w:val="20"/>
          <w:lang w:val="es-ES_tradnl"/>
        </w:rPr>
      </w:pPr>
      <w:r w:rsidRPr="00B3011D">
        <w:rPr>
          <w:rFonts w:ascii="Arial" w:hAnsi="Arial" w:cs="Arial"/>
          <w:sz w:val="20"/>
          <w:szCs w:val="20"/>
          <w:u w:val="single"/>
          <w:lang w:val="es-ES_tradnl"/>
        </w:rPr>
        <w:t>Atención a la diversidad del</w:t>
      </w:r>
      <w:r w:rsidRPr="00B3011D">
        <w:rPr>
          <w:rFonts w:ascii="Arial" w:hAnsi="Arial" w:cs="Arial"/>
          <w:spacing w:val="-7"/>
          <w:sz w:val="20"/>
          <w:szCs w:val="20"/>
          <w:u w:val="single"/>
          <w:lang w:val="es-ES_tradnl"/>
        </w:rPr>
        <w:t xml:space="preserve"> </w:t>
      </w:r>
      <w:r w:rsidRPr="00B3011D">
        <w:rPr>
          <w:rFonts w:ascii="Arial" w:hAnsi="Arial" w:cs="Arial"/>
          <w:sz w:val="20"/>
          <w:szCs w:val="20"/>
          <w:u w:val="single"/>
          <w:lang w:val="es-ES_tradnl"/>
        </w:rPr>
        <w:t>alumnado</w:t>
      </w:r>
    </w:p>
    <w:p w:rsidR="00CC0FBC" w:rsidRPr="00B3011D" w:rsidRDefault="00CC0FBC" w:rsidP="00CC0FBC">
      <w:pPr>
        <w:pStyle w:val="Textoindependiente"/>
        <w:ind w:left="567" w:right="-29" w:hanging="44"/>
        <w:jc w:val="both"/>
        <w:rPr>
          <w:rFonts w:ascii="Arial" w:hAnsi="Arial" w:cs="Arial"/>
          <w:sz w:val="20"/>
          <w:szCs w:val="20"/>
          <w:lang w:val="es-ES_tradnl"/>
        </w:rPr>
      </w:pPr>
      <w:r w:rsidRPr="00B3011D">
        <w:rPr>
          <w:rFonts w:ascii="Arial" w:hAnsi="Arial" w:cs="Arial"/>
          <w:spacing w:val="-3"/>
          <w:sz w:val="20"/>
          <w:szCs w:val="20"/>
          <w:lang w:val="es-ES_tradnl"/>
        </w:rPr>
        <w:lastRenderedPageBreak/>
        <w:t xml:space="preserve">La intervención </w:t>
      </w:r>
      <w:r w:rsidRPr="00B3011D">
        <w:rPr>
          <w:rFonts w:ascii="Arial" w:hAnsi="Arial" w:cs="Arial"/>
          <w:spacing w:val="-4"/>
          <w:sz w:val="20"/>
          <w:szCs w:val="20"/>
          <w:lang w:val="es-ES_tradnl"/>
        </w:rPr>
        <w:t xml:space="preserve">educativa </w:t>
      </w:r>
      <w:r w:rsidRPr="00B3011D">
        <w:rPr>
          <w:rFonts w:ascii="Arial" w:hAnsi="Arial" w:cs="Arial"/>
          <w:sz w:val="20"/>
          <w:szCs w:val="20"/>
          <w:lang w:val="es-ES_tradnl"/>
        </w:rPr>
        <w:t xml:space="preserve">en </w:t>
      </w:r>
      <w:r w:rsidRPr="00B3011D">
        <w:rPr>
          <w:rFonts w:ascii="Arial" w:hAnsi="Arial" w:cs="Arial"/>
          <w:spacing w:val="-4"/>
          <w:sz w:val="20"/>
          <w:szCs w:val="20"/>
          <w:lang w:val="es-ES_tradnl"/>
        </w:rPr>
        <w:t xml:space="preserve">Educación Infantil </w:t>
      </w:r>
      <w:r w:rsidRPr="00B3011D">
        <w:rPr>
          <w:rFonts w:ascii="Arial" w:hAnsi="Arial" w:cs="Arial"/>
          <w:spacing w:val="-3"/>
          <w:sz w:val="20"/>
          <w:szCs w:val="20"/>
          <w:lang w:val="es-ES_tradnl"/>
        </w:rPr>
        <w:t xml:space="preserve">asume, como </w:t>
      </w:r>
      <w:r w:rsidRPr="00B3011D">
        <w:rPr>
          <w:rFonts w:ascii="Arial" w:hAnsi="Arial" w:cs="Arial"/>
          <w:sz w:val="20"/>
          <w:szCs w:val="20"/>
          <w:lang w:val="es-ES_tradnl"/>
        </w:rPr>
        <w:t xml:space="preserve">uno de sus </w:t>
      </w:r>
      <w:r w:rsidRPr="00B3011D">
        <w:rPr>
          <w:rFonts w:ascii="Arial" w:hAnsi="Arial" w:cs="Arial"/>
          <w:spacing w:val="-4"/>
          <w:sz w:val="20"/>
          <w:szCs w:val="20"/>
          <w:lang w:val="es-ES_tradnl"/>
        </w:rPr>
        <w:t xml:space="preserve">principios </w:t>
      </w:r>
      <w:r w:rsidRPr="00B3011D">
        <w:rPr>
          <w:rFonts w:ascii="Arial" w:hAnsi="Arial" w:cs="Arial"/>
          <w:spacing w:val="-3"/>
          <w:sz w:val="20"/>
          <w:szCs w:val="20"/>
          <w:lang w:val="es-ES_tradnl"/>
        </w:rPr>
        <w:t xml:space="preserve">básicos, </w:t>
      </w:r>
      <w:r w:rsidRPr="00B3011D">
        <w:rPr>
          <w:rFonts w:ascii="Arial" w:hAnsi="Arial" w:cs="Arial"/>
          <w:sz w:val="20"/>
          <w:szCs w:val="20"/>
          <w:lang w:val="es-ES_tradnl"/>
        </w:rPr>
        <w:t xml:space="preserve">la </w:t>
      </w:r>
      <w:r w:rsidRPr="00B3011D">
        <w:rPr>
          <w:rFonts w:ascii="Arial" w:hAnsi="Arial" w:cs="Arial"/>
          <w:spacing w:val="-3"/>
          <w:sz w:val="20"/>
          <w:szCs w:val="20"/>
          <w:lang w:val="es-ES_tradnl"/>
        </w:rPr>
        <w:t xml:space="preserve">atención </w:t>
      </w:r>
      <w:r w:rsidRPr="00B3011D">
        <w:rPr>
          <w:rFonts w:ascii="Arial" w:hAnsi="Arial" w:cs="Arial"/>
          <w:sz w:val="20"/>
          <w:szCs w:val="20"/>
          <w:lang w:val="es-ES_tradnl"/>
        </w:rPr>
        <w:t xml:space="preserve">a </w:t>
      </w:r>
      <w:r w:rsidRPr="00B3011D">
        <w:rPr>
          <w:rFonts w:ascii="Arial" w:hAnsi="Arial" w:cs="Arial"/>
          <w:spacing w:val="-2"/>
          <w:sz w:val="20"/>
          <w:szCs w:val="20"/>
          <w:lang w:val="es-ES_tradnl"/>
        </w:rPr>
        <w:t xml:space="preserve">las </w:t>
      </w:r>
      <w:r w:rsidRPr="00B3011D">
        <w:rPr>
          <w:rFonts w:ascii="Arial" w:hAnsi="Arial" w:cs="Arial"/>
          <w:spacing w:val="-4"/>
          <w:sz w:val="20"/>
          <w:szCs w:val="20"/>
          <w:lang w:val="es-ES_tradnl"/>
        </w:rPr>
        <w:t xml:space="preserve">características individuales </w:t>
      </w:r>
      <w:r w:rsidRPr="00B3011D">
        <w:rPr>
          <w:rFonts w:ascii="Arial" w:hAnsi="Arial" w:cs="Arial"/>
          <w:sz w:val="20"/>
          <w:szCs w:val="20"/>
          <w:lang w:val="es-ES_tradnl"/>
        </w:rPr>
        <w:t xml:space="preserve">de </w:t>
      </w:r>
      <w:r w:rsidRPr="00B3011D">
        <w:rPr>
          <w:rFonts w:ascii="Arial" w:hAnsi="Arial" w:cs="Arial"/>
          <w:spacing w:val="-3"/>
          <w:sz w:val="20"/>
          <w:szCs w:val="20"/>
          <w:lang w:val="es-ES_tradnl"/>
        </w:rPr>
        <w:t xml:space="preserve">cada </w:t>
      </w:r>
      <w:r w:rsidRPr="00B3011D">
        <w:rPr>
          <w:rFonts w:ascii="Arial" w:hAnsi="Arial" w:cs="Arial"/>
          <w:sz w:val="20"/>
          <w:szCs w:val="20"/>
          <w:lang w:val="es-ES_tradnl"/>
        </w:rPr>
        <w:t xml:space="preserve">uno de </w:t>
      </w:r>
      <w:r w:rsidRPr="00B3011D">
        <w:rPr>
          <w:rFonts w:ascii="Arial" w:hAnsi="Arial" w:cs="Arial"/>
          <w:spacing w:val="-3"/>
          <w:sz w:val="20"/>
          <w:szCs w:val="20"/>
          <w:lang w:val="es-ES_tradnl"/>
        </w:rPr>
        <w:t xml:space="preserve">los </w:t>
      </w:r>
      <w:r w:rsidRPr="00B3011D">
        <w:rPr>
          <w:rFonts w:ascii="Arial" w:hAnsi="Arial" w:cs="Arial"/>
          <w:spacing w:val="-4"/>
          <w:sz w:val="20"/>
          <w:szCs w:val="20"/>
          <w:lang w:val="es-ES_tradnl"/>
        </w:rPr>
        <w:t xml:space="preserve">alumnos/as, </w:t>
      </w:r>
      <w:r w:rsidRPr="00B3011D">
        <w:rPr>
          <w:rFonts w:ascii="Arial" w:hAnsi="Arial" w:cs="Arial"/>
          <w:spacing w:val="-3"/>
          <w:sz w:val="20"/>
          <w:szCs w:val="20"/>
          <w:lang w:val="es-ES_tradnl"/>
        </w:rPr>
        <w:t xml:space="preserve">sus diferentes ritmos </w:t>
      </w:r>
      <w:r w:rsidRPr="00B3011D">
        <w:rPr>
          <w:rFonts w:ascii="Arial" w:hAnsi="Arial" w:cs="Arial"/>
          <w:sz w:val="20"/>
          <w:szCs w:val="20"/>
          <w:lang w:val="es-ES_tradnl"/>
        </w:rPr>
        <w:t xml:space="preserve">de </w:t>
      </w:r>
      <w:r w:rsidRPr="00B3011D">
        <w:rPr>
          <w:rFonts w:ascii="Arial" w:hAnsi="Arial" w:cs="Arial"/>
          <w:spacing w:val="-4"/>
          <w:sz w:val="20"/>
          <w:szCs w:val="20"/>
          <w:lang w:val="es-ES_tradnl"/>
        </w:rPr>
        <w:t xml:space="preserve">maduración </w:t>
      </w:r>
      <w:r w:rsidRPr="00B3011D">
        <w:rPr>
          <w:rFonts w:ascii="Arial" w:hAnsi="Arial" w:cs="Arial"/>
          <w:sz w:val="20"/>
          <w:szCs w:val="20"/>
          <w:lang w:val="es-ES_tradnl"/>
        </w:rPr>
        <w:t xml:space="preserve">y </w:t>
      </w:r>
      <w:r w:rsidRPr="00B3011D">
        <w:rPr>
          <w:rFonts w:ascii="Arial" w:hAnsi="Arial" w:cs="Arial"/>
          <w:spacing w:val="-3"/>
          <w:sz w:val="20"/>
          <w:szCs w:val="20"/>
          <w:lang w:val="es-ES_tradnl"/>
        </w:rPr>
        <w:t xml:space="preserve">aprendizaje, así como </w:t>
      </w:r>
      <w:r w:rsidRPr="00B3011D">
        <w:rPr>
          <w:rFonts w:ascii="Arial" w:hAnsi="Arial" w:cs="Arial"/>
          <w:sz w:val="20"/>
          <w:szCs w:val="20"/>
          <w:lang w:val="es-ES_tradnl"/>
        </w:rPr>
        <w:t xml:space="preserve">sus </w:t>
      </w:r>
      <w:r w:rsidRPr="00B3011D">
        <w:rPr>
          <w:rFonts w:ascii="Arial" w:hAnsi="Arial" w:cs="Arial"/>
          <w:spacing w:val="-4"/>
          <w:sz w:val="20"/>
          <w:szCs w:val="20"/>
          <w:lang w:val="es-ES_tradnl"/>
        </w:rPr>
        <w:t xml:space="preserve">distintos intereses </w:t>
      </w:r>
      <w:r w:rsidRPr="00B3011D">
        <w:rPr>
          <w:rFonts w:ascii="Arial" w:hAnsi="Arial" w:cs="Arial"/>
          <w:sz w:val="20"/>
          <w:szCs w:val="20"/>
          <w:lang w:val="es-ES_tradnl"/>
        </w:rPr>
        <w:t xml:space="preserve">y </w:t>
      </w:r>
      <w:r w:rsidRPr="00B3011D">
        <w:rPr>
          <w:rFonts w:ascii="Arial" w:hAnsi="Arial" w:cs="Arial"/>
          <w:spacing w:val="-4"/>
          <w:sz w:val="20"/>
          <w:szCs w:val="20"/>
          <w:lang w:val="es-ES_tradnl"/>
        </w:rPr>
        <w:t>motivaciones.</w:t>
      </w:r>
    </w:p>
    <w:p w:rsidR="00CC0FBC" w:rsidRPr="00B3011D" w:rsidRDefault="00CC0FBC" w:rsidP="0026608D">
      <w:pPr>
        <w:pStyle w:val="Prrafodelista"/>
        <w:numPr>
          <w:ilvl w:val="0"/>
          <w:numId w:val="125"/>
        </w:numPr>
        <w:suppressAutoHyphens w:val="0"/>
        <w:spacing w:before="2" w:line="292" w:lineRule="exact"/>
        <w:ind w:left="567" w:right="-29" w:hanging="283"/>
        <w:contextualSpacing/>
        <w:jc w:val="both"/>
        <w:rPr>
          <w:rFonts w:ascii="Arial" w:hAnsi="Arial" w:cs="Arial"/>
          <w:sz w:val="20"/>
          <w:szCs w:val="20"/>
          <w:lang w:val="es-ES_tradnl"/>
        </w:rPr>
      </w:pPr>
      <w:r w:rsidRPr="00B3011D">
        <w:rPr>
          <w:rFonts w:ascii="Arial" w:hAnsi="Arial" w:cs="Arial"/>
          <w:sz w:val="20"/>
          <w:szCs w:val="20"/>
          <w:u w:val="single"/>
          <w:lang w:val="es-ES_tradnl"/>
        </w:rPr>
        <w:t>Sensibilidad por la educación en</w:t>
      </w:r>
      <w:r w:rsidRPr="00B3011D">
        <w:rPr>
          <w:rFonts w:ascii="Arial" w:hAnsi="Arial" w:cs="Arial"/>
          <w:spacing w:val="-9"/>
          <w:sz w:val="20"/>
          <w:szCs w:val="20"/>
          <w:u w:val="single"/>
          <w:lang w:val="es-ES_tradnl"/>
        </w:rPr>
        <w:t xml:space="preserve"> </w:t>
      </w:r>
      <w:r w:rsidRPr="00B3011D">
        <w:rPr>
          <w:rFonts w:ascii="Arial" w:hAnsi="Arial" w:cs="Arial"/>
          <w:sz w:val="20"/>
          <w:szCs w:val="20"/>
          <w:u w:val="single"/>
          <w:lang w:val="es-ES_tradnl"/>
        </w:rPr>
        <w:t>valores</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El progresivo acceso a formas de conducta más autó</w:t>
      </w:r>
      <w:r>
        <w:rPr>
          <w:rFonts w:ascii="Arial" w:hAnsi="Arial" w:cs="Arial"/>
          <w:sz w:val="20"/>
          <w:szCs w:val="20"/>
          <w:lang w:val="es-ES_tradnl"/>
        </w:rPr>
        <w:t>nomas y la creciente socializa</w:t>
      </w:r>
      <w:r w:rsidRPr="00B3011D">
        <w:rPr>
          <w:rFonts w:ascii="Arial" w:hAnsi="Arial" w:cs="Arial"/>
          <w:sz w:val="20"/>
          <w:szCs w:val="20"/>
          <w:lang w:val="es-ES_tradnl"/>
        </w:rPr>
        <w:t>ción de los alumnos hace obligada la educación en valores. Esta se contempla en la presentación explícita de actividades que favorecen el desarrollo</w:t>
      </w:r>
      <w:r>
        <w:rPr>
          <w:rFonts w:ascii="Arial" w:hAnsi="Arial" w:cs="Arial"/>
          <w:sz w:val="20"/>
          <w:szCs w:val="20"/>
          <w:lang w:val="es-ES_tradnl"/>
        </w:rPr>
        <w:t xml:space="preserve"> de capacidades, ac</w:t>
      </w:r>
      <w:r w:rsidRPr="00B3011D">
        <w:rPr>
          <w:rFonts w:ascii="Arial" w:hAnsi="Arial" w:cs="Arial"/>
          <w:sz w:val="20"/>
          <w:szCs w:val="20"/>
          <w:lang w:val="es-ES_tradnl"/>
        </w:rPr>
        <w:t>titudes, hábitos y conductas positivas en relación con: la autonomía y el adecuado manejo de la afectividad, la comunicación, la relación con los demás, la adquisición de responsabilidades, la asunción de las normas sociales, el cuidado de la naturaleza  y el medio</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ambiente...</w:t>
      </w:r>
    </w:p>
    <w:p w:rsidR="00CC0FBC" w:rsidRPr="00B3011D" w:rsidRDefault="00CC0FBC" w:rsidP="0026608D">
      <w:pPr>
        <w:pStyle w:val="Prrafodelista"/>
        <w:numPr>
          <w:ilvl w:val="0"/>
          <w:numId w:val="125"/>
        </w:numPr>
        <w:tabs>
          <w:tab w:val="left" w:pos="502"/>
        </w:tabs>
        <w:suppressAutoHyphens w:val="0"/>
        <w:spacing w:before="2" w:line="292" w:lineRule="exact"/>
        <w:ind w:left="567" w:right="-29" w:hanging="360"/>
        <w:contextualSpacing/>
        <w:jc w:val="both"/>
        <w:rPr>
          <w:rFonts w:ascii="Arial" w:hAnsi="Arial" w:cs="Arial"/>
          <w:sz w:val="20"/>
          <w:szCs w:val="20"/>
        </w:rPr>
      </w:pPr>
      <w:r w:rsidRPr="00B3011D">
        <w:rPr>
          <w:rFonts w:ascii="Arial" w:hAnsi="Arial" w:cs="Arial"/>
          <w:sz w:val="20"/>
          <w:szCs w:val="20"/>
          <w:u w:val="single"/>
        </w:rPr>
        <w:t>Relación con las</w:t>
      </w:r>
      <w:r w:rsidRPr="00B3011D">
        <w:rPr>
          <w:rFonts w:ascii="Arial" w:hAnsi="Arial" w:cs="Arial"/>
          <w:spacing w:val="-6"/>
          <w:sz w:val="20"/>
          <w:szCs w:val="20"/>
          <w:u w:val="single"/>
        </w:rPr>
        <w:t xml:space="preserve"> </w:t>
      </w:r>
      <w:r w:rsidRPr="00B3011D">
        <w:rPr>
          <w:rFonts w:ascii="Arial" w:hAnsi="Arial" w:cs="Arial"/>
          <w:sz w:val="20"/>
          <w:szCs w:val="20"/>
          <w:u w:val="single"/>
        </w:rPr>
        <w:t>familias</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Las características propias del aprendizaje entre los tres y los seis años exigen prestar una especial atención a la relación y coordinación pedagógica entre la escuela y las familias. En esta etapa, la educación de los niños y ni</w:t>
      </w:r>
      <w:r>
        <w:rPr>
          <w:rFonts w:ascii="Arial" w:hAnsi="Arial" w:cs="Arial"/>
          <w:sz w:val="20"/>
          <w:szCs w:val="20"/>
          <w:lang w:val="es-ES_tradnl"/>
        </w:rPr>
        <w:t>ñas está íntimamente relaciona</w:t>
      </w:r>
      <w:r w:rsidRPr="00B3011D">
        <w:rPr>
          <w:rFonts w:ascii="Arial" w:hAnsi="Arial" w:cs="Arial"/>
          <w:sz w:val="20"/>
          <w:szCs w:val="20"/>
          <w:lang w:val="es-ES_tradnl"/>
        </w:rPr>
        <w:t xml:space="preserve">da con sus experiencias y vivencias en la vida cotidiana, ligándose de tal manera que todo lo que ocurre en el ámbito de la familia tiene una </w:t>
      </w:r>
      <w:r>
        <w:rPr>
          <w:rFonts w:ascii="Arial" w:hAnsi="Arial" w:cs="Arial"/>
          <w:sz w:val="20"/>
          <w:szCs w:val="20"/>
          <w:lang w:val="es-ES_tradnl"/>
        </w:rPr>
        <w:t>repercusión en la escuela y vi</w:t>
      </w:r>
      <w:r w:rsidRPr="00B3011D">
        <w:rPr>
          <w:rFonts w:ascii="Arial" w:hAnsi="Arial" w:cs="Arial"/>
          <w:sz w:val="20"/>
          <w:szCs w:val="20"/>
          <w:lang w:val="es-ES_tradnl"/>
        </w:rPr>
        <w:t xml:space="preserve">ceversa. Los niños de esta edad conciben la realidad </w:t>
      </w:r>
      <w:r>
        <w:rPr>
          <w:rFonts w:ascii="Arial" w:hAnsi="Arial" w:cs="Arial"/>
          <w:sz w:val="20"/>
          <w:szCs w:val="20"/>
          <w:lang w:val="es-ES_tradnl"/>
        </w:rPr>
        <w:t>de forma global: lo que “apren</w:t>
      </w:r>
      <w:r w:rsidRPr="00B3011D">
        <w:rPr>
          <w:rFonts w:ascii="Arial" w:hAnsi="Arial" w:cs="Arial"/>
          <w:sz w:val="20"/>
          <w:szCs w:val="20"/>
          <w:lang w:val="es-ES_tradnl"/>
        </w:rPr>
        <w:t>den” fuera y dentro del colegio tiene para ellos la misma importancia educativa. La necesidad de una continuidad y complementariedad en las tareas educativas hace que la colaboración y cooperación se planteen como unos requisitos no solo deseables, sino imprescindibles para garantizar el éxito del proceso educativo.</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Establecer cauces apropiados de comunicación y coordinación entre las familias y la escuela favorece que los niños perciban la participación y el interés de sus padres, quienes, comprendiendo y valorando su trabajo y sus logros,</w:t>
      </w:r>
      <w:r>
        <w:rPr>
          <w:rFonts w:ascii="Arial" w:hAnsi="Arial" w:cs="Arial"/>
          <w:sz w:val="20"/>
          <w:szCs w:val="20"/>
          <w:lang w:val="es-ES_tradnl"/>
        </w:rPr>
        <w:t xml:space="preserve"> contribuyen a incremen</w:t>
      </w:r>
      <w:r w:rsidRPr="00B3011D">
        <w:rPr>
          <w:rFonts w:ascii="Arial" w:hAnsi="Arial" w:cs="Arial"/>
          <w:sz w:val="20"/>
          <w:szCs w:val="20"/>
          <w:lang w:val="es-ES_tradnl"/>
        </w:rPr>
        <w:t>tar su autoestima y motivación.</w:t>
      </w:r>
    </w:p>
    <w:p w:rsidR="00CC0FBC" w:rsidRPr="00B3011D" w:rsidRDefault="00CC0FBC" w:rsidP="0026608D">
      <w:pPr>
        <w:pStyle w:val="Prrafodelista"/>
        <w:numPr>
          <w:ilvl w:val="0"/>
          <w:numId w:val="125"/>
        </w:numPr>
        <w:tabs>
          <w:tab w:val="left" w:pos="502"/>
        </w:tabs>
        <w:suppressAutoHyphens w:val="0"/>
        <w:spacing w:before="2" w:line="292" w:lineRule="exact"/>
        <w:ind w:left="567" w:right="-29" w:hanging="360"/>
        <w:contextualSpacing/>
        <w:jc w:val="both"/>
        <w:rPr>
          <w:rFonts w:ascii="Arial" w:hAnsi="Arial" w:cs="Arial"/>
          <w:sz w:val="20"/>
          <w:szCs w:val="20"/>
        </w:rPr>
      </w:pPr>
      <w:r w:rsidRPr="00B3011D">
        <w:rPr>
          <w:rFonts w:ascii="Arial" w:hAnsi="Arial" w:cs="Arial"/>
          <w:sz w:val="20"/>
          <w:szCs w:val="20"/>
          <w:u w:val="single"/>
        </w:rPr>
        <w:t>Evaluación del proceso</w:t>
      </w:r>
      <w:r w:rsidRPr="00B3011D">
        <w:rPr>
          <w:rFonts w:ascii="Arial" w:hAnsi="Arial" w:cs="Arial"/>
          <w:spacing w:val="-7"/>
          <w:sz w:val="20"/>
          <w:szCs w:val="20"/>
          <w:u w:val="single"/>
        </w:rPr>
        <w:t xml:space="preserve"> </w:t>
      </w:r>
      <w:r w:rsidRPr="00B3011D">
        <w:rPr>
          <w:rFonts w:ascii="Arial" w:hAnsi="Arial" w:cs="Arial"/>
          <w:sz w:val="20"/>
          <w:szCs w:val="20"/>
          <w:u w:val="single"/>
        </w:rPr>
        <w:t>educativo</w:t>
      </w:r>
    </w:p>
    <w:p w:rsidR="00CC0FBC" w:rsidRPr="00B3011D"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La evaluación se concibe de una forma holística, es d</w:t>
      </w:r>
      <w:r>
        <w:rPr>
          <w:rFonts w:ascii="Arial" w:hAnsi="Arial" w:cs="Arial"/>
          <w:sz w:val="20"/>
          <w:szCs w:val="20"/>
          <w:lang w:val="es-ES_tradnl"/>
        </w:rPr>
        <w:t>ecir, se analizan todos los as</w:t>
      </w:r>
      <w:r w:rsidRPr="00B3011D">
        <w:rPr>
          <w:rFonts w:ascii="Arial" w:hAnsi="Arial" w:cs="Arial"/>
          <w:sz w:val="20"/>
          <w:szCs w:val="20"/>
          <w:lang w:val="es-ES_tradnl"/>
        </w:rPr>
        <w:t>pectos del proceso educativo favoreciendo la retroalimentación y la aportación de informaciones precisas que permiten reestructurar la actividad en su conjunto.</w:t>
      </w:r>
    </w:p>
    <w:p w:rsidR="00CC0FBC" w:rsidRDefault="00CC0FBC" w:rsidP="00CC0FBC">
      <w:pPr>
        <w:pStyle w:val="Textoindependiente"/>
        <w:ind w:left="567" w:right="-29"/>
        <w:jc w:val="both"/>
        <w:rPr>
          <w:rFonts w:ascii="Arial" w:hAnsi="Arial" w:cs="Arial"/>
          <w:sz w:val="20"/>
          <w:szCs w:val="20"/>
          <w:lang w:val="es-ES_tradnl"/>
        </w:rPr>
      </w:pPr>
      <w:r w:rsidRPr="00B3011D">
        <w:rPr>
          <w:rFonts w:ascii="Arial" w:hAnsi="Arial" w:cs="Arial"/>
          <w:sz w:val="20"/>
          <w:szCs w:val="20"/>
          <w:lang w:val="es-ES_tradnl"/>
        </w:rPr>
        <w:t>Por tanto, y como conclusión, la acción educativa, orie</w:t>
      </w:r>
      <w:r w:rsidR="00864A7D">
        <w:rPr>
          <w:rFonts w:ascii="Arial" w:hAnsi="Arial" w:cs="Arial"/>
          <w:sz w:val="20"/>
          <w:szCs w:val="20"/>
          <w:lang w:val="es-ES_tradnl"/>
        </w:rPr>
        <w:t>ntada por este conjunto de prin</w:t>
      </w:r>
      <w:r w:rsidRPr="00B3011D">
        <w:rPr>
          <w:rFonts w:ascii="Arial" w:hAnsi="Arial" w:cs="Arial"/>
          <w:sz w:val="20"/>
          <w:szCs w:val="20"/>
          <w:lang w:val="es-ES_tradnl"/>
        </w:rPr>
        <w:t>cipios, debe servir para que los niños y niñas comiencen</w:t>
      </w:r>
      <w:r>
        <w:rPr>
          <w:rFonts w:ascii="Arial" w:hAnsi="Arial" w:cs="Arial"/>
          <w:sz w:val="20"/>
          <w:szCs w:val="20"/>
          <w:lang w:val="es-ES_tradnl"/>
        </w:rPr>
        <w:t xml:space="preserve"> el desarrollo de las competen</w:t>
      </w:r>
      <w:r w:rsidRPr="00B3011D">
        <w:rPr>
          <w:rFonts w:ascii="Arial" w:hAnsi="Arial" w:cs="Arial"/>
          <w:sz w:val="20"/>
          <w:szCs w:val="20"/>
          <w:lang w:val="es-ES_tradnl"/>
        </w:rPr>
        <w:t>cias básicas mediante la práctica del pensamiento crítico, la creatividad, la iniciativa, la solución de problemas, la toma de decisiones, el control de las emociones y el asumir riesgos, componentes importantes de todas ellas.</w:t>
      </w:r>
    </w:p>
    <w:p w:rsidR="00CC0FBC" w:rsidRPr="00FE5DD8" w:rsidRDefault="00CC0FBC" w:rsidP="00D62F2A">
      <w:pPr>
        <w:pStyle w:val="Ttulo4"/>
        <w:keepNext/>
        <w:keepLines/>
        <w:widowControl/>
        <w:numPr>
          <w:ilvl w:val="1"/>
          <w:numId w:val="103"/>
        </w:numPr>
        <w:tabs>
          <w:tab w:val="left" w:pos="562"/>
        </w:tabs>
        <w:spacing w:before="69" w:line="274" w:lineRule="exact"/>
        <w:ind w:hanging="420"/>
        <w:jc w:val="both"/>
        <w:rPr>
          <w:rFonts w:ascii="Arial" w:hAnsi="Arial" w:cs="Arial"/>
          <w:i/>
          <w:sz w:val="20"/>
          <w:szCs w:val="20"/>
        </w:rPr>
      </w:pPr>
      <w:proofErr w:type="spellStart"/>
      <w:r w:rsidRPr="00FE5DD8">
        <w:rPr>
          <w:rFonts w:ascii="Arial" w:hAnsi="Arial" w:cs="Arial"/>
          <w:i/>
          <w:sz w:val="20"/>
          <w:szCs w:val="20"/>
          <w:u w:val="thick"/>
        </w:rPr>
        <w:t>Agrupamiento</w:t>
      </w:r>
      <w:proofErr w:type="spellEnd"/>
      <w:r w:rsidRPr="00FE5DD8">
        <w:rPr>
          <w:rFonts w:ascii="Arial" w:hAnsi="Arial" w:cs="Arial"/>
          <w:i/>
          <w:sz w:val="20"/>
          <w:szCs w:val="20"/>
          <w:u w:val="thick"/>
        </w:rPr>
        <w:t xml:space="preserve"> de los</w:t>
      </w:r>
      <w:r w:rsidRPr="00FE5DD8">
        <w:rPr>
          <w:rFonts w:ascii="Arial" w:hAnsi="Arial" w:cs="Arial"/>
          <w:i/>
          <w:spacing w:val="-3"/>
          <w:sz w:val="20"/>
          <w:szCs w:val="20"/>
          <w:u w:val="thick"/>
        </w:rPr>
        <w:t xml:space="preserve"> </w:t>
      </w:r>
      <w:proofErr w:type="spellStart"/>
      <w:r w:rsidRPr="00FE5DD8">
        <w:rPr>
          <w:rFonts w:ascii="Arial" w:hAnsi="Arial" w:cs="Arial"/>
          <w:i/>
          <w:sz w:val="20"/>
          <w:szCs w:val="20"/>
          <w:u w:val="thick"/>
        </w:rPr>
        <w:t>alumnos</w:t>
      </w:r>
      <w:proofErr w:type="spellEnd"/>
      <w:r w:rsidRPr="00FE5DD8">
        <w:rPr>
          <w:rFonts w:ascii="Arial" w:hAnsi="Arial" w:cs="Arial"/>
          <w:i/>
          <w:sz w:val="20"/>
          <w:szCs w:val="20"/>
          <w:u w:val="thick"/>
        </w:rPr>
        <w:t>/as</w:t>
      </w:r>
    </w:p>
    <w:p w:rsidR="00CC0FBC" w:rsidRPr="00FE5DD8" w:rsidRDefault="00CC0FBC" w:rsidP="00CC0FBC">
      <w:pPr>
        <w:pStyle w:val="Ttulo4"/>
        <w:tabs>
          <w:tab w:val="left" w:pos="562"/>
        </w:tabs>
        <w:spacing w:before="69" w:line="274" w:lineRule="exact"/>
        <w:ind w:left="561"/>
        <w:rPr>
          <w:rFonts w:ascii="Arial" w:hAnsi="Arial" w:cs="Arial"/>
          <w:i/>
          <w:sz w:val="20"/>
          <w:szCs w:val="20"/>
        </w:rPr>
      </w:pP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Los modelos de agrupamiento elegidos para el</w:t>
      </w:r>
      <w:r>
        <w:rPr>
          <w:rFonts w:ascii="Arial" w:hAnsi="Arial" w:cs="Arial"/>
          <w:sz w:val="20"/>
          <w:szCs w:val="20"/>
          <w:lang w:val="es-ES_tradnl"/>
        </w:rPr>
        <w:t xml:space="preserve"> grupo-clase estarán </w:t>
      </w:r>
      <w:proofErr w:type="gramStart"/>
      <w:r>
        <w:rPr>
          <w:rFonts w:ascii="Arial" w:hAnsi="Arial" w:cs="Arial"/>
          <w:sz w:val="20"/>
          <w:szCs w:val="20"/>
          <w:lang w:val="es-ES_tradnl"/>
        </w:rPr>
        <w:t xml:space="preserve">presididos </w:t>
      </w:r>
      <w:r w:rsidRPr="00B3011D">
        <w:rPr>
          <w:rFonts w:ascii="Arial" w:hAnsi="Arial" w:cs="Arial"/>
          <w:sz w:val="20"/>
          <w:szCs w:val="20"/>
          <w:lang w:val="es-ES_tradnl"/>
        </w:rPr>
        <w:t>funda-</w:t>
      </w:r>
      <w:proofErr w:type="gramEnd"/>
      <w:r w:rsidRPr="00B3011D">
        <w:rPr>
          <w:rFonts w:ascii="Arial" w:hAnsi="Arial" w:cs="Arial"/>
          <w:sz w:val="20"/>
          <w:szCs w:val="20"/>
          <w:lang w:val="es-ES_tradnl"/>
        </w:rPr>
        <w:t xml:space="preserve"> mentalmente por dos principios reguladores: que favore</w:t>
      </w:r>
      <w:r>
        <w:rPr>
          <w:rFonts w:ascii="Arial" w:hAnsi="Arial" w:cs="Arial"/>
          <w:sz w:val="20"/>
          <w:szCs w:val="20"/>
          <w:lang w:val="es-ES_tradnl"/>
        </w:rPr>
        <w:t>zcan el intercambio comunicati</w:t>
      </w:r>
      <w:r w:rsidRPr="00B3011D">
        <w:rPr>
          <w:rFonts w:ascii="Arial" w:hAnsi="Arial" w:cs="Arial"/>
          <w:sz w:val="20"/>
          <w:szCs w:val="20"/>
          <w:lang w:val="es-ES_tradnl"/>
        </w:rPr>
        <w:t>vo y la resolución cooperativa de las tareas.</w:t>
      </w:r>
    </w:p>
    <w:p w:rsidR="00CC0FBC"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Con esta intención, a lo largo de la jornada se podrán organizar agrupamientos diversos y flexibles, en función del tipo de actividad y de las intenciones educativas, permitiendo tanto la realización de actividades individuales como compartidas. Así, el trabajo en pareja, en pequeños grupos o en gran grupo, favorecerá el d</w:t>
      </w:r>
      <w:r>
        <w:rPr>
          <w:rFonts w:ascii="Arial" w:hAnsi="Arial" w:cs="Arial"/>
          <w:sz w:val="20"/>
          <w:szCs w:val="20"/>
          <w:lang w:val="es-ES_tradnl"/>
        </w:rPr>
        <w:t>iálogo y facilitará el desarro</w:t>
      </w:r>
      <w:r w:rsidRPr="00B3011D">
        <w:rPr>
          <w:rFonts w:ascii="Arial" w:hAnsi="Arial" w:cs="Arial"/>
          <w:sz w:val="20"/>
          <w:szCs w:val="20"/>
          <w:lang w:val="es-ES_tradnl"/>
        </w:rPr>
        <w:t>llo de la tolerancia, el respeto por los otros y la capacidad de pedir y ofrecer ayuda, habilidades imprescindibles para aprender a trabajar en equipo. Además, este tipo de agrupamientos potencian la autoestima y la motivación por aprender.</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A continuación, se concretan los distintos tipos de agrupamiento:</w:t>
      </w:r>
    </w:p>
    <w:p w:rsidR="00CC0FBC" w:rsidRPr="00B3011D" w:rsidRDefault="00CC0FBC" w:rsidP="00D62F2A">
      <w:pPr>
        <w:pStyle w:val="Prrafodelista"/>
        <w:numPr>
          <w:ilvl w:val="0"/>
          <w:numId w:val="99"/>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El </w:t>
      </w:r>
      <w:r w:rsidRPr="00B3011D">
        <w:rPr>
          <w:rFonts w:ascii="Arial" w:hAnsi="Arial" w:cs="Arial"/>
          <w:sz w:val="20"/>
          <w:szCs w:val="20"/>
          <w:u w:val="single"/>
          <w:lang w:val="es-ES_tradnl"/>
        </w:rPr>
        <w:t xml:space="preserve">trabajo individual </w:t>
      </w:r>
      <w:r w:rsidRPr="00B3011D">
        <w:rPr>
          <w:rFonts w:ascii="Arial" w:hAnsi="Arial" w:cs="Arial"/>
          <w:sz w:val="20"/>
          <w:szCs w:val="20"/>
          <w:lang w:val="es-ES_tradnl"/>
        </w:rPr>
        <w:t>se realizará tanto en las fichas de los cuadernos como en las actividades de los rincones para facilitar el ritmo individual de aprendizaje de los alumnos/as.</w:t>
      </w:r>
    </w:p>
    <w:p w:rsidR="00CC0FBC" w:rsidRPr="00B3011D" w:rsidRDefault="00CC0FBC" w:rsidP="00D62F2A">
      <w:pPr>
        <w:pStyle w:val="Prrafodelista"/>
        <w:numPr>
          <w:ilvl w:val="0"/>
          <w:numId w:val="99"/>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lastRenderedPageBreak/>
        <w:t xml:space="preserve">El trabajo en </w:t>
      </w:r>
      <w:r w:rsidRPr="00B3011D">
        <w:rPr>
          <w:rFonts w:ascii="Arial" w:hAnsi="Arial" w:cs="Arial"/>
          <w:sz w:val="20"/>
          <w:szCs w:val="20"/>
          <w:u w:val="single"/>
          <w:lang w:val="es-ES_tradnl"/>
        </w:rPr>
        <w:t xml:space="preserve">pequeños grupos </w:t>
      </w:r>
      <w:r w:rsidRPr="00B3011D">
        <w:rPr>
          <w:rFonts w:ascii="Arial" w:hAnsi="Arial" w:cs="Arial"/>
          <w:sz w:val="20"/>
          <w:szCs w:val="20"/>
          <w:lang w:val="es-ES_tradnl"/>
        </w:rPr>
        <w:t>se propondrá en ac</w:t>
      </w:r>
      <w:r w:rsidR="00864A7D">
        <w:rPr>
          <w:rFonts w:ascii="Arial" w:hAnsi="Arial" w:cs="Arial"/>
          <w:sz w:val="20"/>
          <w:szCs w:val="20"/>
          <w:lang w:val="es-ES_tradnl"/>
        </w:rPr>
        <w:t>tividades que requieran una dis</w:t>
      </w:r>
      <w:r w:rsidRPr="00B3011D">
        <w:rPr>
          <w:rFonts w:ascii="Arial" w:hAnsi="Arial" w:cs="Arial"/>
          <w:sz w:val="20"/>
          <w:szCs w:val="20"/>
          <w:lang w:val="es-ES_tradnl"/>
        </w:rPr>
        <w:t>tribución de tareas para llegar a un fin común: confección de murales, juegos de construcción…</w:t>
      </w:r>
    </w:p>
    <w:p w:rsidR="00CC0FBC" w:rsidRPr="00B3011D" w:rsidRDefault="00CC0FBC" w:rsidP="00D62F2A">
      <w:pPr>
        <w:pStyle w:val="Prrafodelista"/>
        <w:numPr>
          <w:ilvl w:val="0"/>
          <w:numId w:val="99"/>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El trabajo en </w:t>
      </w:r>
      <w:r w:rsidRPr="00B3011D">
        <w:rPr>
          <w:rFonts w:ascii="Arial" w:hAnsi="Arial" w:cs="Arial"/>
          <w:sz w:val="20"/>
          <w:szCs w:val="20"/>
          <w:u w:val="single"/>
          <w:lang w:val="es-ES_tradnl"/>
        </w:rPr>
        <w:t xml:space="preserve">gran grupo </w:t>
      </w:r>
      <w:r w:rsidRPr="00B3011D">
        <w:rPr>
          <w:rFonts w:ascii="Arial" w:hAnsi="Arial" w:cs="Arial"/>
          <w:sz w:val="20"/>
          <w:szCs w:val="20"/>
          <w:lang w:val="es-ES_tradnl"/>
        </w:rPr>
        <w:t>se organizará para det</w:t>
      </w:r>
      <w:r>
        <w:rPr>
          <w:rFonts w:ascii="Arial" w:hAnsi="Arial" w:cs="Arial"/>
          <w:sz w:val="20"/>
          <w:szCs w:val="20"/>
          <w:lang w:val="es-ES_tradnl"/>
        </w:rPr>
        <w:t>erminadas actividades, por ejem</w:t>
      </w:r>
      <w:r w:rsidRPr="00B3011D">
        <w:rPr>
          <w:rFonts w:ascii="Arial" w:hAnsi="Arial" w:cs="Arial"/>
          <w:sz w:val="20"/>
          <w:szCs w:val="20"/>
          <w:lang w:val="es-ES_tradnl"/>
        </w:rPr>
        <w:t>plo: asamblea, actividades audiovisuales, propue</w:t>
      </w:r>
      <w:r w:rsidR="00226851">
        <w:rPr>
          <w:rFonts w:ascii="Arial" w:hAnsi="Arial" w:cs="Arial"/>
          <w:sz w:val="20"/>
          <w:szCs w:val="20"/>
          <w:lang w:val="es-ES_tradnl"/>
        </w:rPr>
        <w:t>stas de juegos, canciones, dra</w:t>
      </w:r>
      <w:r w:rsidRPr="00B3011D">
        <w:rPr>
          <w:rFonts w:ascii="Arial" w:hAnsi="Arial" w:cs="Arial"/>
          <w:sz w:val="20"/>
          <w:szCs w:val="20"/>
          <w:lang w:val="es-ES_tradnl"/>
        </w:rPr>
        <w:t>matizaciones y puestas en</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común.</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 xml:space="preserve">Por otro lado, se fomentará la interacción entre todos los alumnos, favoreciendo el </w:t>
      </w:r>
      <w:proofErr w:type="spellStart"/>
      <w:r w:rsidRPr="00B3011D">
        <w:rPr>
          <w:rFonts w:ascii="Arial" w:hAnsi="Arial" w:cs="Arial"/>
          <w:sz w:val="20"/>
          <w:szCs w:val="20"/>
          <w:lang w:val="es-ES_tradnl"/>
        </w:rPr>
        <w:t>diá</w:t>
      </w:r>
      <w:proofErr w:type="spellEnd"/>
      <w:r w:rsidRPr="00B3011D">
        <w:rPr>
          <w:rFonts w:ascii="Arial" w:hAnsi="Arial" w:cs="Arial"/>
          <w:sz w:val="20"/>
          <w:szCs w:val="20"/>
          <w:lang w:val="es-ES_tradnl"/>
        </w:rPr>
        <w:t>- logo entre ellos en los momentos de trabajo o de juego, promoviendo la verbalización y el diálogo espontáneo y las normas elementales que rigen la conversación (respeto del turno de palabra, respeto a las opiniones de los demás…).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Igualmente se procurará desarrollar actividades que favo</w:t>
      </w:r>
      <w:r w:rsidR="00864A7D">
        <w:rPr>
          <w:rFonts w:ascii="Arial" w:hAnsi="Arial" w:cs="Arial"/>
          <w:sz w:val="20"/>
          <w:szCs w:val="20"/>
          <w:lang w:val="es-ES_tradnl"/>
        </w:rPr>
        <w:t>rezcan la interacción entre gru</w:t>
      </w:r>
      <w:r w:rsidRPr="00B3011D">
        <w:rPr>
          <w:rFonts w:ascii="Arial" w:hAnsi="Arial" w:cs="Arial"/>
          <w:sz w:val="20"/>
          <w:szCs w:val="20"/>
          <w:lang w:val="es-ES_tradnl"/>
        </w:rPr>
        <w:t>pos de diferentes edades dentro de la escuela.</w:t>
      </w:r>
    </w:p>
    <w:p w:rsidR="00CC0FBC" w:rsidRPr="00FE5DD8" w:rsidRDefault="00CC0FBC" w:rsidP="00D62F2A">
      <w:pPr>
        <w:pStyle w:val="Ttulo4"/>
        <w:keepNext/>
        <w:keepLines/>
        <w:widowControl/>
        <w:numPr>
          <w:ilvl w:val="1"/>
          <w:numId w:val="103"/>
        </w:numPr>
        <w:tabs>
          <w:tab w:val="left" w:pos="562"/>
        </w:tabs>
        <w:spacing w:before="200" w:line="276" w:lineRule="auto"/>
        <w:ind w:right="-29" w:hanging="420"/>
        <w:jc w:val="both"/>
        <w:rPr>
          <w:rFonts w:ascii="Arial" w:hAnsi="Arial" w:cs="Arial"/>
          <w:i/>
          <w:sz w:val="20"/>
          <w:szCs w:val="20"/>
        </w:rPr>
      </w:pPr>
      <w:proofErr w:type="spellStart"/>
      <w:r w:rsidRPr="00FE5DD8">
        <w:rPr>
          <w:rFonts w:ascii="Arial" w:hAnsi="Arial" w:cs="Arial"/>
          <w:i/>
          <w:sz w:val="20"/>
          <w:szCs w:val="20"/>
          <w:u w:val="thick"/>
        </w:rPr>
        <w:t>Organización</w:t>
      </w:r>
      <w:proofErr w:type="spellEnd"/>
      <w:r w:rsidRPr="00FE5DD8">
        <w:rPr>
          <w:rFonts w:ascii="Arial" w:hAnsi="Arial" w:cs="Arial"/>
          <w:i/>
          <w:sz w:val="20"/>
          <w:szCs w:val="20"/>
          <w:u w:val="thick"/>
        </w:rPr>
        <w:t xml:space="preserve"> de los</w:t>
      </w:r>
      <w:r w:rsidRPr="00FE5DD8">
        <w:rPr>
          <w:rFonts w:ascii="Arial" w:hAnsi="Arial" w:cs="Arial"/>
          <w:i/>
          <w:spacing w:val="-2"/>
          <w:sz w:val="20"/>
          <w:szCs w:val="20"/>
          <w:u w:val="thick"/>
        </w:rPr>
        <w:t xml:space="preserve"> </w:t>
      </w:r>
      <w:proofErr w:type="spellStart"/>
      <w:r w:rsidRPr="00FE5DD8">
        <w:rPr>
          <w:rFonts w:ascii="Arial" w:hAnsi="Arial" w:cs="Arial"/>
          <w:i/>
          <w:sz w:val="20"/>
          <w:szCs w:val="20"/>
          <w:u w:val="thick"/>
        </w:rPr>
        <w:t>espacios</w:t>
      </w:r>
      <w:proofErr w:type="spellEnd"/>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La organización de los espacios escolares tendrá en c</w:t>
      </w:r>
      <w:r>
        <w:rPr>
          <w:rFonts w:ascii="Arial" w:hAnsi="Arial" w:cs="Arial"/>
          <w:sz w:val="20"/>
          <w:szCs w:val="20"/>
          <w:lang w:val="es-ES_tradnl"/>
        </w:rPr>
        <w:t>uenta la necesidad de crear am</w:t>
      </w:r>
      <w:r w:rsidRPr="00B3011D">
        <w:rPr>
          <w:rFonts w:ascii="Arial" w:hAnsi="Arial" w:cs="Arial"/>
          <w:sz w:val="20"/>
          <w:szCs w:val="20"/>
          <w:lang w:val="es-ES_tradnl"/>
        </w:rPr>
        <w:t>bientes agradables y funcionales, con los que los alum</w:t>
      </w:r>
      <w:r>
        <w:rPr>
          <w:rFonts w:ascii="Arial" w:hAnsi="Arial" w:cs="Arial"/>
          <w:sz w:val="20"/>
          <w:szCs w:val="20"/>
          <w:lang w:val="es-ES_tradnl"/>
        </w:rPr>
        <w:t>nos puedan identificarse y des</w:t>
      </w:r>
      <w:r w:rsidRPr="00B3011D">
        <w:rPr>
          <w:rFonts w:ascii="Arial" w:hAnsi="Arial" w:cs="Arial"/>
          <w:sz w:val="20"/>
          <w:szCs w:val="20"/>
          <w:lang w:val="es-ES_tradnl"/>
        </w:rPr>
        <w:t>arrollarse:</w:t>
      </w:r>
    </w:p>
    <w:p w:rsidR="00CC0FBC" w:rsidRPr="00B3011D" w:rsidRDefault="00CC0FBC" w:rsidP="00D62F2A">
      <w:pPr>
        <w:pStyle w:val="Prrafodelista"/>
        <w:numPr>
          <w:ilvl w:val="0"/>
          <w:numId w:val="98"/>
        </w:numPr>
        <w:tabs>
          <w:tab w:val="left" w:pos="502"/>
        </w:tabs>
        <w:suppressAutoHyphens w:val="0"/>
        <w:ind w:left="861" w:right="-29"/>
        <w:contextualSpacing/>
        <w:jc w:val="both"/>
        <w:rPr>
          <w:rFonts w:ascii="Arial" w:hAnsi="Arial" w:cs="Arial"/>
          <w:sz w:val="20"/>
          <w:szCs w:val="20"/>
        </w:rPr>
      </w:pPr>
      <w:r w:rsidRPr="00B3011D">
        <w:rPr>
          <w:rFonts w:ascii="Arial" w:hAnsi="Arial" w:cs="Arial"/>
          <w:sz w:val="20"/>
          <w:szCs w:val="20"/>
        </w:rPr>
        <w:t>Favoreciendo la interacción</w:t>
      </w:r>
      <w:r w:rsidRPr="00B3011D">
        <w:rPr>
          <w:rFonts w:ascii="Arial" w:hAnsi="Arial" w:cs="Arial"/>
          <w:spacing w:val="-6"/>
          <w:sz w:val="20"/>
          <w:szCs w:val="20"/>
        </w:rPr>
        <w:t xml:space="preserve"> </w:t>
      </w:r>
      <w:r w:rsidRPr="00B3011D">
        <w:rPr>
          <w:rFonts w:ascii="Arial" w:hAnsi="Arial" w:cs="Arial"/>
          <w:sz w:val="20"/>
          <w:szCs w:val="20"/>
        </w:rPr>
        <w:t>grupal.</w:t>
      </w:r>
    </w:p>
    <w:p w:rsidR="00CC0FBC" w:rsidRPr="00B3011D" w:rsidRDefault="00CC0FBC" w:rsidP="00D62F2A">
      <w:pPr>
        <w:pStyle w:val="Prrafodelista"/>
        <w:numPr>
          <w:ilvl w:val="0"/>
          <w:numId w:val="98"/>
        </w:numPr>
        <w:tabs>
          <w:tab w:val="left" w:pos="502"/>
        </w:tabs>
        <w:suppressAutoHyphens w:val="0"/>
        <w:ind w:left="861" w:right="-29"/>
        <w:contextualSpacing/>
        <w:jc w:val="both"/>
        <w:rPr>
          <w:rFonts w:ascii="Arial" w:hAnsi="Arial" w:cs="Arial"/>
          <w:sz w:val="20"/>
          <w:szCs w:val="20"/>
          <w:lang w:val="es-ES_tradnl"/>
        </w:rPr>
      </w:pPr>
      <w:r w:rsidRPr="00B3011D">
        <w:rPr>
          <w:rFonts w:ascii="Arial" w:hAnsi="Arial" w:cs="Arial"/>
          <w:sz w:val="20"/>
          <w:szCs w:val="20"/>
          <w:lang w:val="es-ES_tradnl"/>
        </w:rPr>
        <w:t>Potenciando el desarrollo progresivo de la autonomía tanto en los hábitos diarios (higiene, alimentación, descanso...) como en la realiz</w:t>
      </w:r>
      <w:r>
        <w:rPr>
          <w:rFonts w:ascii="Arial" w:hAnsi="Arial" w:cs="Arial"/>
          <w:sz w:val="20"/>
          <w:szCs w:val="20"/>
          <w:lang w:val="es-ES_tradnl"/>
        </w:rPr>
        <w:t>ación de las distintas activida</w:t>
      </w:r>
      <w:r w:rsidRPr="00B3011D">
        <w:rPr>
          <w:rFonts w:ascii="Arial" w:hAnsi="Arial" w:cs="Arial"/>
          <w:sz w:val="20"/>
          <w:szCs w:val="20"/>
          <w:lang w:val="es-ES_tradnl"/>
        </w:rPr>
        <w:t>des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escolares.</w:t>
      </w:r>
    </w:p>
    <w:p w:rsidR="00CC0FBC" w:rsidRPr="00B3011D" w:rsidRDefault="00CC0FBC" w:rsidP="00CC0FBC">
      <w:pPr>
        <w:pStyle w:val="Textoindependiente"/>
        <w:ind w:left="141" w:right="-29" w:firstLine="579"/>
        <w:jc w:val="both"/>
        <w:rPr>
          <w:rFonts w:ascii="Arial" w:hAnsi="Arial" w:cs="Arial"/>
          <w:i/>
          <w:sz w:val="20"/>
          <w:szCs w:val="20"/>
          <w:lang w:val="es-ES_tradnl"/>
        </w:rPr>
      </w:pPr>
      <w:r w:rsidRPr="00B3011D">
        <w:rPr>
          <w:rFonts w:ascii="Arial" w:hAnsi="Arial" w:cs="Arial"/>
          <w:sz w:val="20"/>
          <w:szCs w:val="20"/>
          <w:lang w:val="es-ES_tradnl"/>
        </w:rPr>
        <w:t>Dentro de estos espacios, se han considerado tanto las aulas como otros lugares de la escuela teniendo en cuenta el principio de flexibilidad y diversidad de elección, con el objetivo de respetar y adecuar la intervención educativa a las diversas características individuales y grupales</w:t>
      </w:r>
      <w:r w:rsidRPr="00B3011D">
        <w:rPr>
          <w:rFonts w:ascii="Arial" w:hAnsi="Arial" w:cs="Arial"/>
          <w:i/>
          <w:sz w:val="20"/>
          <w:szCs w:val="20"/>
          <w:lang w:val="es-ES_tradnl"/>
        </w:rPr>
        <w:t>.</w:t>
      </w:r>
    </w:p>
    <w:p w:rsidR="00CC0FBC" w:rsidRPr="00123784" w:rsidRDefault="00CC0FBC" w:rsidP="00CC0FBC">
      <w:pPr>
        <w:pStyle w:val="Ttulo2"/>
        <w:spacing w:before="6"/>
        <w:ind w:left="1118" w:right="-29"/>
        <w:rPr>
          <w:rFonts w:ascii="Arial" w:hAnsi="Arial" w:cs="Arial"/>
          <w:color w:val="000000" w:themeColor="text1"/>
          <w:sz w:val="20"/>
          <w:szCs w:val="20"/>
          <w:lang w:val="es-ES_tradnl"/>
        </w:rPr>
      </w:pPr>
      <w:r w:rsidRPr="00123784">
        <w:rPr>
          <w:rFonts w:ascii="Arial" w:hAnsi="Arial" w:cs="Arial"/>
          <w:color w:val="000000" w:themeColor="text1"/>
          <w:sz w:val="20"/>
          <w:szCs w:val="20"/>
          <w:lang w:val="es-ES_tradnl"/>
        </w:rPr>
        <w:t>El aula</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 xml:space="preserve">Estará distribuida en distintas </w:t>
      </w:r>
      <w:r w:rsidRPr="00B3011D">
        <w:rPr>
          <w:rFonts w:ascii="Arial" w:hAnsi="Arial" w:cs="Arial"/>
          <w:i/>
          <w:sz w:val="20"/>
          <w:szCs w:val="20"/>
          <w:lang w:val="es-ES_tradnl"/>
        </w:rPr>
        <w:t>zonas de actividad o rincones</w:t>
      </w:r>
      <w:r w:rsidRPr="00B3011D">
        <w:rPr>
          <w:rFonts w:ascii="Arial" w:hAnsi="Arial" w:cs="Arial"/>
          <w:sz w:val="20"/>
          <w:szCs w:val="20"/>
          <w:lang w:val="es-ES_tradnl"/>
        </w:rPr>
        <w:t>. Esta organización del aula favorece el desarrollo de la iniciativa de los alumnos y les ayuda a ser más autónomos.</w:t>
      </w:r>
    </w:p>
    <w:p w:rsidR="00CC0FBC" w:rsidRPr="00B3011D"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Se prestará especial atención a su disposición, d</w:t>
      </w:r>
      <w:r>
        <w:rPr>
          <w:rFonts w:ascii="Arial" w:hAnsi="Arial" w:cs="Arial"/>
          <w:sz w:val="20"/>
          <w:szCs w:val="20"/>
          <w:lang w:val="es-ES_tradnl"/>
        </w:rPr>
        <w:t>e modo que los alumnos sean ca</w:t>
      </w:r>
      <w:r w:rsidRPr="00B3011D">
        <w:rPr>
          <w:rFonts w:ascii="Arial" w:hAnsi="Arial" w:cs="Arial"/>
          <w:sz w:val="20"/>
          <w:szCs w:val="20"/>
          <w:lang w:val="es-ES_tradnl"/>
        </w:rPr>
        <w:t>paces de entender la funcionalidad de cada uno de los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ambientes.</w:t>
      </w:r>
    </w:p>
    <w:p w:rsidR="00CC0FBC" w:rsidRPr="00B3011D"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Se procurará diferenciar claramente los distintos espacios, de modo que se eviten las interferencias tanto en las tareas realizadas co</w:t>
      </w:r>
      <w:r>
        <w:rPr>
          <w:rFonts w:ascii="Arial" w:hAnsi="Arial" w:cs="Arial"/>
          <w:sz w:val="20"/>
          <w:szCs w:val="20"/>
          <w:lang w:val="es-ES_tradnl"/>
        </w:rPr>
        <w:t>mo en su organización y funcio</w:t>
      </w:r>
      <w:r w:rsidRPr="00B3011D">
        <w:rPr>
          <w:rFonts w:ascii="Arial" w:hAnsi="Arial" w:cs="Arial"/>
          <w:sz w:val="20"/>
          <w:szCs w:val="20"/>
          <w:lang w:val="es-ES_tradnl"/>
        </w:rPr>
        <w:t>nalidad.</w:t>
      </w:r>
    </w:p>
    <w:p w:rsidR="00CC0FBC" w:rsidRPr="00B3011D"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El número de rincones será variable dependiendo de la edad de los alumnos, del momento en que nos encontremos, así como de las incidencias y necesidades que surjan a lo largo del</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curso.</w:t>
      </w:r>
    </w:p>
    <w:p w:rsidR="00CC0FBC" w:rsidRPr="00B3011D" w:rsidRDefault="00CC0FBC" w:rsidP="00D62F2A">
      <w:pPr>
        <w:pStyle w:val="Prrafodelista"/>
        <w:numPr>
          <w:ilvl w:val="0"/>
          <w:numId w:val="97"/>
        </w:numPr>
        <w:tabs>
          <w:tab w:val="left" w:pos="785"/>
        </w:tabs>
        <w:suppressAutoHyphens w:val="0"/>
        <w:spacing w:before="70"/>
        <w:ind w:right="-29"/>
        <w:contextualSpacing/>
        <w:jc w:val="both"/>
        <w:rPr>
          <w:rFonts w:ascii="Arial" w:hAnsi="Arial" w:cs="Arial"/>
          <w:sz w:val="20"/>
          <w:szCs w:val="20"/>
          <w:lang w:val="es-ES_tradnl"/>
        </w:rPr>
      </w:pPr>
      <w:r w:rsidRPr="00B3011D">
        <w:rPr>
          <w:rFonts w:ascii="Arial" w:hAnsi="Arial" w:cs="Arial"/>
          <w:sz w:val="20"/>
          <w:szCs w:val="20"/>
          <w:lang w:val="es-ES_tradnl"/>
        </w:rPr>
        <w:t>Los rincones servirán tanto para la realización de actividades dirigidas por el educador como para la experimentación y el juego individual de los</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alumnos.</w:t>
      </w:r>
    </w:p>
    <w:p w:rsidR="00CC0FBC" w:rsidRPr="00B3011D"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Se establecerán colectivamente las normas de ut</w:t>
      </w:r>
      <w:r>
        <w:rPr>
          <w:rFonts w:ascii="Arial" w:hAnsi="Arial" w:cs="Arial"/>
          <w:sz w:val="20"/>
          <w:szCs w:val="20"/>
          <w:lang w:val="es-ES_tradnl"/>
        </w:rPr>
        <w:t>ilización de los rincones, pres</w:t>
      </w:r>
      <w:r w:rsidRPr="00B3011D">
        <w:rPr>
          <w:rFonts w:ascii="Arial" w:hAnsi="Arial" w:cs="Arial"/>
          <w:sz w:val="20"/>
          <w:szCs w:val="20"/>
          <w:lang w:val="es-ES_tradnl"/>
        </w:rPr>
        <w:t>tando especial atención a cuestiones como el núm</w:t>
      </w:r>
      <w:r>
        <w:rPr>
          <w:rFonts w:ascii="Arial" w:hAnsi="Arial" w:cs="Arial"/>
          <w:sz w:val="20"/>
          <w:szCs w:val="20"/>
          <w:lang w:val="es-ES_tradnl"/>
        </w:rPr>
        <w:t>ero de niños por rincón, la ne</w:t>
      </w:r>
      <w:r w:rsidRPr="00B3011D">
        <w:rPr>
          <w:rFonts w:ascii="Arial" w:hAnsi="Arial" w:cs="Arial"/>
          <w:sz w:val="20"/>
          <w:szCs w:val="20"/>
          <w:lang w:val="es-ES_tradnl"/>
        </w:rPr>
        <w:t>cesidad de recoger y guardar los materiales una vez utilizados,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etc.</w:t>
      </w:r>
    </w:p>
    <w:p w:rsidR="00CC0FBC" w:rsidRPr="00B3011D"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Los espacios favorecerán la participación</w:t>
      </w:r>
      <w:r w:rsidR="00226851">
        <w:rPr>
          <w:rFonts w:ascii="Arial" w:hAnsi="Arial" w:cs="Arial"/>
          <w:sz w:val="20"/>
          <w:szCs w:val="20"/>
          <w:lang w:val="es-ES_tradnl"/>
        </w:rPr>
        <w:t xml:space="preserve"> de todos, los desplazamientos, </w:t>
      </w:r>
      <w:r w:rsidRPr="00B3011D">
        <w:rPr>
          <w:rFonts w:ascii="Arial" w:hAnsi="Arial" w:cs="Arial"/>
          <w:sz w:val="20"/>
          <w:szCs w:val="20"/>
          <w:lang w:val="es-ES_tradnl"/>
        </w:rPr>
        <w:t>las</w:t>
      </w:r>
      <w:r>
        <w:rPr>
          <w:rFonts w:ascii="Arial" w:hAnsi="Arial" w:cs="Arial"/>
          <w:sz w:val="20"/>
          <w:szCs w:val="20"/>
          <w:lang w:val="es-ES_tradnl"/>
        </w:rPr>
        <w:t xml:space="preserve"> </w:t>
      </w:r>
      <w:r w:rsidR="00226851">
        <w:rPr>
          <w:rFonts w:ascii="Arial" w:hAnsi="Arial" w:cs="Arial"/>
          <w:sz w:val="20"/>
          <w:szCs w:val="20"/>
          <w:lang w:val="es-ES_tradnl"/>
        </w:rPr>
        <w:t>ne</w:t>
      </w:r>
      <w:r w:rsidRPr="00B3011D">
        <w:rPr>
          <w:rFonts w:ascii="Arial" w:hAnsi="Arial" w:cs="Arial"/>
          <w:sz w:val="20"/>
          <w:szCs w:val="20"/>
          <w:lang w:val="es-ES_tradnl"/>
        </w:rPr>
        <w:t>cesidades fisiológicas y afectivas, la socialización, la autonomía, el control, el trabajo en grupo, el trabajo individual y el trabajo</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colectivo.</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Por otro lado, se prestará una especial atención a la ambientación del aula de modo que se convierta en un espacio cómodo y confortable en el qu</w:t>
      </w:r>
      <w:r>
        <w:rPr>
          <w:rFonts w:ascii="Arial" w:hAnsi="Arial" w:cs="Arial"/>
          <w:sz w:val="20"/>
          <w:szCs w:val="20"/>
          <w:lang w:val="es-ES_tradnl"/>
        </w:rPr>
        <w:t>e los alumnos se sientan prote</w:t>
      </w:r>
      <w:r w:rsidRPr="00B3011D">
        <w:rPr>
          <w:rFonts w:ascii="Arial" w:hAnsi="Arial" w:cs="Arial"/>
          <w:sz w:val="20"/>
          <w:szCs w:val="20"/>
          <w:lang w:val="es-ES_tradnl"/>
        </w:rPr>
        <w:t>gidos y con el que lleguen a identificarse. Para conseguir esto se procurará:</w:t>
      </w:r>
    </w:p>
    <w:p w:rsidR="00CC0FBC" w:rsidRPr="00B3011D"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Ambientar el aula teniendo en cuenta las diversas realidades culturales de todo el alumnado del grupo-clase; así como su edad, sus intereses y necesidades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sociales.</w:t>
      </w:r>
    </w:p>
    <w:p w:rsidR="00CC0FBC" w:rsidRDefault="00CC0FBC" w:rsidP="00D62F2A">
      <w:pPr>
        <w:pStyle w:val="Prrafodelista"/>
        <w:numPr>
          <w:ilvl w:val="0"/>
          <w:numId w:val="97"/>
        </w:numPr>
        <w:tabs>
          <w:tab w:val="left" w:pos="785"/>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Utilizar las producciones realizadas por el propio alumnado como elemento de ambientación.</w:t>
      </w:r>
    </w:p>
    <w:p w:rsidR="00CC0FBC" w:rsidRPr="00123784" w:rsidRDefault="00CC0FBC" w:rsidP="00CC0FBC">
      <w:pPr>
        <w:pStyle w:val="Ttulo2"/>
        <w:spacing w:before="6"/>
        <w:ind w:left="1118" w:right="-29"/>
        <w:rPr>
          <w:rFonts w:ascii="Arial" w:hAnsi="Arial" w:cs="Arial"/>
          <w:color w:val="000000" w:themeColor="text1"/>
          <w:sz w:val="20"/>
          <w:szCs w:val="20"/>
          <w:lang w:val="es-ES_tradnl"/>
        </w:rPr>
      </w:pPr>
      <w:r w:rsidRPr="00123784">
        <w:rPr>
          <w:rFonts w:ascii="Arial" w:hAnsi="Arial" w:cs="Arial"/>
          <w:color w:val="000000" w:themeColor="text1"/>
          <w:sz w:val="20"/>
          <w:szCs w:val="20"/>
          <w:lang w:val="es-ES_tradnl"/>
        </w:rPr>
        <w:t>Los espacios comunes</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lastRenderedPageBreak/>
        <w:t>El funcionamiento y la organización de los espacios comu</w:t>
      </w:r>
      <w:r w:rsidR="00226851">
        <w:rPr>
          <w:rFonts w:ascii="Arial" w:hAnsi="Arial" w:cs="Arial"/>
          <w:sz w:val="20"/>
          <w:szCs w:val="20"/>
          <w:lang w:val="es-ES_tradnl"/>
        </w:rPr>
        <w:t xml:space="preserve">nes (patio, sala de </w:t>
      </w:r>
      <w:proofErr w:type="spellStart"/>
      <w:r w:rsidR="00226851">
        <w:rPr>
          <w:rFonts w:ascii="Arial" w:hAnsi="Arial" w:cs="Arial"/>
          <w:sz w:val="20"/>
          <w:szCs w:val="20"/>
          <w:lang w:val="es-ES_tradnl"/>
        </w:rPr>
        <w:t>psicomotri</w:t>
      </w:r>
      <w:r w:rsidRPr="00B3011D">
        <w:rPr>
          <w:rFonts w:ascii="Arial" w:hAnsi="Arial" w:cs="Arial"/>
          <w:sz w:val="20"/>
          <w:szCs w:val="20"/>
          <w:lang w:val="es-ES_tradnl"/>
        </w:rPr>
        <w:t>ci</w:t>
      </w:r>
      <w:proofErr w:type="spellEnd"/>
      <w:r w:rsidR="00226851">
        <w:rPr>
          <w:rFonts w:ascii="Arial" w:hAnsi="Arial" w:cs="Arial"/>
          <w:sz w:val="20"/>
          <w:szCs w:val="20"/>
          <w:lang w:val="es-ES_tradnl"/>
        </w:rPr>
        <w:t>-</w:t>
      </w:r>
      <w:r w:rsidRPr="00B3011D">
        <w:rPr>
          <w:rFonts w:ascii="Arial" w:hAnsi="Arial" w:cs="Arial"/>
          <w:sz w:val="20"/>
          <w:szCs w:val="20"/>
          <w:lang w:val="es-ES_tradnl"/>
        </w:rPr>
        <w:t>dad, pasillos, etc.) se atendrán a las decisiones adoptadas en el Proyecto de Centro.</w:t>
      </w:r>
    </w:p>
    <w:p w:rsidR="00CC0FBC" w:rsidRPr="00600F32" w:rsidRDefault="00CC0FBC" w:rsidP="00D62F2A">
      <w:pPr>
        <w:pStyle w:val="Ttulo4"/>
        <w:keepNext/>
        <w:keepLines/>
        <w:widowControl/>
        <w:numPr>
          <w:ilvl w:val="1"/>
          <w:numId w:val="103"/>
        </w:numPr>
        <w:tabs>
          <w:tab w:val="left" w:pos="562"/>
        </w:tabs>
        <w:spacing w:before="200" w:line="276" w:lineRule="auto"/>
        <w:ind w:right="-29" w:hanging="420"/>
        <w:rPr>
          <w:rFonts w:ascii="Arial" w:hAnsi="Arial" w:cs="Arial"/>
          <w:i/>
          <w:sz w:val="20"/>
          <w:szCs w:val="20"/>
        </w:rPr>
      </w:pPr>
      <w:proofErr w:type="spellStart"/>
      <w:r w:rsidRPr="00600F32">
        <w:rPr>
          <w:rFonts w:ascii="Arial" w:hAnsi="Arial" w:cs="Arial"/>
          <w:i/>
          <w:sz w:val="20"/>
          <w:szCs w:val="20"/>
          <w:u w:val="thick"/>
        </w:rPr>
        <w:t>Organización</w:t>
      </w:r>
      <w:proofErr w:type="spellEnd"/>
      <w:r w:rsidRPr="00600F32">
        <w:rPr>
          <w:rFonts w:ascii="Arial" w:hAnsi="Arial" w:cs="Arial"/>
          <w:i/>
          <w:sz w:val="20"/>
          <w:szCs w:val="20"/>
          <w:u w:val="thick"/>
        </w:rPr>
        <w:t xml:space="preserve"> del</w:t>
      </w:r>
      <w:r w:rsidRPr="00600F32">
        <w:rPr>
          <w:rFonts w:ascii="Arial" w:hAnsi="Arial" w:cs="Arial"/>
          <w:i/>
          <w:spacing w:val="-3"/>
          <w:sz w:val="20"/>
          <w:szCs w:val="20"/>
          <w:u w:val="thick"/>
        </w:rPr>
        <w:t xml:space="preserve"> </w:t>
      </w:r>
      <w:proofErr w:type="spellStart"/>
      <w:r w:rsidRPr="00600F32">
        <w:rPr>
          <w:rFonts w:ascii="Arial" w:hAnsi="Arial" w:cs="Arial"/>
          <w:i/>
          <w:sz w:val="20"/>
          <w:szCs w:val="20"/>
          <w:u w:val="thick"/>
        </w:rPr>
        <w:t>tiempo</w:t>
      </w:r>
      <w:proofErr w:type="spellEnd"/>
    </w:p>
    <w:p w:rsidR="00CC0FBC" w:rsidRPr="00B3011D" w:rsidRDefault="00CC0FBC" w:rsidP="00CC0FBC">
      <w:pPr>
        <w:pStyle w:val="Textoindependiente"/>
        <w:ind w:left="141" w:right="-29" w:firstLine="420"/>
        <w:rPr>
          <w:rFonts w:ascii="Arial" w:hAnsi="Arial" w:cs="Arial"/>
          <w:sz w:val="20"/>
          <w:szCs w:val="20"/>
          <w:lang w:val="es-ES_tradnl"/>
        </w:rPr>
      </w:pPr>
      <w:r w:rsidRPr="00B3011D">
        <w:rPr>
          <w:rFonts w:ascii="Arial" w:hAnsi="Arial" w:cs="Arial"/>
          <w:sz w:val="20"/>
          <w:szCs w:val="20"/>
          <w:lang w:val="es-ES_tradnl"/>
        </w:rPr>
        <w:t>La organización del tiempo se contempla desde dos pers</w:t>
      </w:r>
      <w:r>
        <w:rPr>
          <w:rFonts w:ascii="Arial" w:hAnsi="Arial" w:cs="Arial"/>
          <w:sz w:val="20"/>
          <w:szCs w:val="20"/>
          <w:lang w:val="es-ES_tradnl"/>
        </w:rPr>
        <w:t>pectivas claramente diferencia</w:t>
      </w:r>
      <w:r w:rsidRPr="00B3011D">
        <w:rPr>
          <w:rFonts w:ascii="Arial" w:hAnsi="Arial" w:cs="Arial"/>
          <w:sz w:val="20"/>
          <w:szCs w:val="20"/>
          <w:lang w:val="es-ES_tradnl"/>
        </w:rPr>
        <w:t>das:</w:t>
      </w:r>
    </w:p>
    <w:p w:rsidR="00CC0FBC" w:rsidRPr="00B3011D" w:rsidRDefault="00CC0FBC" w:rsidP="00D62F2A">
      <w:pPr>
        <w:pStyle w:val="Prrafodelista"/>
        <w:numPr>
          <w:ilvl w:val="0"/>
          <w:numId w:val="98"/>
        </w:numPr>
        <w:tabs>
          <w:tab w:val="left" w:pos="502"/>
        </w:tabs>
        <w:suppressAutoHyphens w:val="0"/>
        <w:ind w:left="861" w:right="-29"/>
        <w:contextualSpacing/>
        <w:jc w:val="both"/>
        <w:rPr>
          <w:rFonts w:ascii="Arial" w:hAnsi="Arial" w:cs="Arial"/>
          <w:sz w:val="20"/>
          <w:szCs w:val="20"/>
          <w:lang w:val="es-ES_tradnl"/>
        </w:rPr>
      </w:pPr>
      <w:r w:rsidRPr="00B3011D">
        <w:rPr>
          <w:rFonts w:ascii="Arial" w:hAnsi="Arial" w:cs="Arial"/>
          <w:sz w:val="20"/>
          <w:szCs w:val="20"/>
          <w:lang w:val="es-ES_tradnl"/>
        </w:rPr>
        <w:t>La confección de un horario general con el correspondiente desarrollo de las áreas y acorde a su óptima temporización. Este deb</w:t>
      </w:r>
      <w:r>
        <w:rPr>
          <w:rFonts w:ascii="Arial" w:hAnsi="Arial" w:cs="Arial"/>
          <w:sz w:val="20"/>
          <w:szCs w:val="20"/>
          <w:lang w:val="es-ES_tradnl"/>
        </w:rPr>
        <w:t xml:space="preserve">e ser flexible para adaptarse a </w:t>
      </w:r>
      <w:r w:rsidR="00226851">
        <w:rPr>
          <w:rFonts w:ascii="Arial" w:hAnsi="Arial" w:cs="Arial"/>
          <w:sz w:val="20"/>
          <w:szCs w:val="20"/>
          <w:lang w:val="es-ES_tradnl"/>
        </w:rPr>
        <w:t>las necesi</w:t>
      </w:r>
      <w:r w:rsidRPr="00B3011D">
        <w:rPr>
          <w:rFonts w:ascii="Arial" w:hAnsi="Arial" w:cs="Arial"/>
          <w:sz w:val="20"/>
          <w:szCs w:val="20"/>
          <w:lang w:val="es-ES_tradnl"/>
        </w:rPr>
        <w:t>dades propias del desarrollo evolutivo de los alumnos/as, permitiendo la creación de adecuados hábitos de higiene, alimentación y descanso mediante el desarrollo de las rutinas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diarias.</w:t>
      </w:r>
    </w:p>
    <w:p w:rsidR="00CC0FBC" w:rsidRPr="00B3011D" w:rsidRDefault="00CC0FBC" w:rsidP="00D62F2A">
      <w:pPr>
        <w:pStyle w:val="Prrafodelista"/>
        <w:numPr>
          <w:ilvl w:val="0"/>
          <w:numId w:val="98"/>
        </w:numPr>
        <w:tabs>
          <w:tab w:val="left" w:pos="501"/>
          <w:tab w:val="left" w:pos="502"/>
        </w:tabs>
        <w:suppressAutoHyphens w:val="0"/>
        <w:ind w:left="861" w:right="-29"/>
        <w:contextualSpacing/>
        <w:rPr>
          <w:rFonts w:ascii="Arial" w:hAnsi="Arial" w:cs="Arial"/>
          <w:sz w:val="20"/>
          <w:szCs w:val="20"/>
          <w:lang w:val="es-ES_tradnl"/>
        </w:rPr>
      </w:pPr>
      <w:r w:rsidRPr="00B3011D">
        <w:rPr>
          <w:rFonts w:ascii="Arial" w:hAnsi="Arial" w:cs="Arial"/>
          <w:sz w:val="20"/>
          <w:szCs w:val="20"/>
          <w:lang w:val="es-ES_tradnl"/>
        </w:rPr>
        <w:t>La elaboración de un horario de actividad docente, en</w:t>
      </w:r>
      <w:r>
        <w:rPr>
          <w:rFonts w:ascii="Arial" w:hAnsi="Arial" w:cs="Arial"/>
          <w:sz w:val="20"/>
          <w:szCs w:val="20"/>
          <w:lang w:val="es-ES_tradnl"/>
        </w:rPr>
        <w:t xml:space="preserve"> el que se plantean las restan</w:t>
      </w:r>
      <w:r w:rsidRPr="00B3011D">
        <w:rPr>
          <w:rFonts w:ascii="Arial" w:hAnsi="Arial" w:cs="Arial"/>
          <w:sz w:val="20"/>
          <w:szCs w:val="20"/>
          <w:lang w:val="es-ES_tradnl"/>
        </w:rPr>
        <w:t>tes actividades organizativas del</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centro.</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En consecuencia, tendremos en cuenta las siguientes variables:</w:t>
      </w:r>
    </w:p>
    <w:p w:rsidR="00CC0FBC" w:rsidRPr="00600F32" w:rsidRDefault="00CC0FBC" w:rsidP="00CC0FBC">
      <w:pPr>
        <w:pStyle w:val="Ttulo4"/>
        <w:ind w:right="-29"/>
        <w:rPr>
          <w:rFonts w:ascii="Arial" w:hAnsi="Arial" w:cs="Arial"/>
          <w:sz w:val="20"/>
          <w:szCs w:val="20"/>
          <w:lang w:val="es-ES_tradnl"/>
        </w:rPr>
      </w:pPr>
      <w:r w:rsidRPr="00600F32">
        <w:rPr>
          <w:rFonts w:ascii="Arial" w:hAnsi="Arial" w:cs="Arial"/>
          <w:sz w:val="20"/>
          <w:szCs w:val="20"/>
          <w:lang w:val="es-ES_tradnl"/>
        </w:rPr>
        <w:t>Temporalización de las actividades</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La temporalización se regirá por el principio de flexibili</w:t>
      </w:r>
      <w:r>
        <w:rPr>
          <w:rFonts w:ascii="Arial" w:hAnsi="Arial" w:cs="Arial"/>
          <w:sz w:val="20"/>
          <w:szCs w:val="20"/>
          <w:lang w:val="es-ES_tradnl"/>
        </w:rPr>
        <w:t>dad, pero manteniendo una ruti</w:t>
      </w:r>
      <w:r w:rsidRPr="00B3011D">
        <w:rPr>
          <w:rFonts w:ascii="Arial" w:hAnsi="Arial" w:cs="Arial"/>
          <w:sz w:val="20"/>
          <w:szCs w:val="20"/>
          <w:lang w:val="es-ES_tradnl"/>
        </w:rPr>
        <w:t>na de actividades que permita a los alumnos la creación de hábitos estables de trabajo.</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A la hora de planificar la distribución de actividades a lo largo de la jornada diaria se tendrá en cuenta la necesidad de mantener unos ritmos adecuados de alternancia entre:</w:t>
      </w:r>
    </w:p>
    <w:p w:rsidR="00CC0FBC" w:rsidRPr="00B3011D" w:rsidRDefault="00CC0FBC" w:rsidP="00D62F2A">
      <w:pPr>
        <w:pStyle w:val="Prrafodelista"/>
        <w:numPr>
          <w:ilvl w:val="0"/>
          <w:numId w:val="96"/>
        </w:numPr>
        <w:tabs>
          <w:tab w:val="left" w:pos="501"/>
          <w:tab w:val="left" w:pos="502"/>
        </w:tabs>
        <w:suppressAutoHyphens w:val="0"/>
        <w:ind w:left="861" w:right="-29"/>
        <w:contextualSpacing/>
        <w:rPr>
          <w:rFonts w:ascii="Arial" w:hAnsi="Arial" w:cs="Arial"/>
          <w:sz w:val="20"/>
          <w:szCs w:val="20"/>
          <w:lang w:val="es-ES_tradnl"/>
        </w:rPr>
      </w:pPr>
      <w:r w:rsidRPr="00B3011D">
        <w:rPr>
          <w:rFonts w:ascii="Arial" w:hAnsi="Arial" w:cs="Arial"/>
          <w:sz w:val="20"/>
          <w:szCs w:val="20"/>
          <w:lang w:val="es-ES_tradnl"/>
        </w:rPr>
        <w:t>Periodos de descanso y periodos de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actividad.</w:t>
      </w:r>
    </w:p>
    <w:p w:rsidR="00CC0FBC" w:rsidRPr="00B3011D" w:rsidRDefault="00CC0FBC" w:rsidP="00D62F2A">
      <w:pPr>
        <w:pStyle w:val="Prrafodelista"/>
        <w:numPr>
          <w:ilvl w:val="0"/>
          <w:numId w:val="96"/>
        </w:numPr>
        <w:tabs>
          <w:tab w:val="left" w:pos="501"/>
          <w:tab w:val="left" w:pos="502"/>
        </w:tabs>
        <w:suppressAutoHyphens w:val="0"/>
        <w:ind w:left="861" w:right="-29"/>
        <w:contextualSpacing/>
        <w:rPr>
          <w:rFonts w:ascii="Arial" w:hAnsi="Arial" w:cs="Arial"/>
          <w:sz w:val="20"/>
          <w:szCs w:val="20"/>
          <w:lang w:val="es-ES_tradnl"/>
        </w:rPr>
      </w:pPr>
      <w:r w:rsidRPr="00B3011D">
        <w:rPr>
          <w:rFonts w:ascii="Arial" w:hAnsi="Arial" w:cs="Arial"/>
          <w:sz w:val="20"/>
          <w:szCs w:val="20"/>
          <w:lang w:val="es-ES_tradnl"/>
        </w:rPr>
        <w:t>Actividades que requieren atención y concentración y</w:t>
      </w:r>
      <w:r>
        <w:rPr>
          <w:rFonts w:ascii="Arial" w:hAnsi="Arial" w:cs="Arial"/>
          <w:sz w:val="20"/>
          <w:szCs w:val="20"/>
          <w:lang w:val="es-ES_tradnl"/>
        </w:rPr>
        <w:t xml:space="preserve"> actividades que no las necesi</w:t>
      </w:r>
      <w:r w:rsidRPr="00B3011D">
        <w:rPr>
          <w:rFonts w:ascii="Arial" w:hAnsi="Arial" w:cs="Arial"/>
          <w:sz w:val="20"/>
          <w:szCs w:val="20"/>
          <w:lang w:val="es-ES_tradnl"/>
        </w:rPr>
        <w:t>tan.</w:t>
      </w:r>
    </w:p>
    <w:p w:rsidR="00CC0FBC" w:rsidRPr="00B3011D" w:rsidRDefault="00CC0FBC" w:rsidP="00D62F2A">
      <w:pPr>
        <w:pStyle w:val="Prrafodelista"/>
        <w:numPr>
          <w:ilvl w:val="0"/>
          <w:numId w:val="96"/>
        </w:numPr>
        <w:tabs>
          <w:tab w:val="left" w:pos="501"/>
          <w:tab w:val="left" w:pos="502"/>
        </w:tabs>
        <w:suppressAutoHyphens w:val="0"/>
        <w:ind w:left="861" w:right="-29"/>
        <w:contextualSpacing/>
        <w:rPr>
          <w:rFonts w:ascii="Arial" w:hAnsi="Arial" w:cs="Arial"/>
          <w:sz w:val="20"/>
          <w:szCs w:val="20"/>
          <w:lang w:val="es-ES_tradnl"/>
        </w:rPr>
      </w:pPr>
      <w:r w:rsidRPr="00B3011D">
        <w:rPr>
          <w:rFonts w:ascii="Arial" w:hAnsi="Arial" w:cs="Arial"/>
          <w:sz w:val="20"/>
          <w:szCs w:val="20"/>
          <w:lang w:val="es-ES_tradnl"/>
        </w:rPr>
        <w:t>Tiempo de dedicación a los alumnos que necesitan una atención</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individualizada.</w:t>
      </w:r>
    </w:p>
    <w:p w:rsidR="00CC0FBC" w:rsidRPr="00B3011D" w:rsidRDefault="00CC0FBC" w:rsidP="00D62F2A">
      <w:pPr>
        <w:pStyle w:val="Prrafodelista"/>
        <w:numPr>
          <w:ilvl w:val="0"/>
          <w:numId w:val="96"/>
        </w:numPr>
        <w:tabs>
          <w:tab w:val="left" w:pos="501"/>
          <w:tab w:val="left" w:pos="502"/>
        </w:tabs>
        <w:suppressAutoHyphens w:val="0"/>
        <w:ind w:left="861" w:right="-29"/>
        <w:contextualSpacing/>
        <w:rPr>
          <w:rFonts w:ascii="Arial" w:hAnsi="Arial" w:cs="Arial"/>
          <w:sz w:val="20"/>
          <w:szCs w:val="20"/>
          <w:lang w:val="es-ES_tradnl"/>
        </w:rPr>
      </w:pPr>
      <w:r w:rsidRPr="00B3011D">
        <w:rPr>
          <w:rFonts w:ascii="Arial" w:hAnsi="Arial" w:cs="Arial"/>
          <w:sz w:val="20"/>
          <w:szCs w:val="20"/>
          <w:lang w:val="es-ES_tradnl"/>
        </w:rPr>
        <w:t xml:space="preserve">Contenidos que se trabajarán de forma globalizada </w:t>
      </w:r>
      <w:r>
        <w:rPr>
          <w:rFonts w:ascii="Arial" w:hAnsi="Arial" w:cs="Arial"/>
          <w:sz w:val="20"/>
          <w:szCs w:val="20"/>
          <w:lang w:val="es-ES_tradnl"/>
        </w:rPr>
        <w:t>y otros que requieren un trata</w:t>
      </w:r>
      <w:r w:rsidRPr="00B3011D">
        <w:rPr>
          <w:rFonts w:ascii="Arial" w:hAnsi="Arial" w:cs="Arial"/>
          <w:sz w:val="20"/>
          <w:szCs w:val="20"/>
          <w:lang w:val="es-ES_tradnl"/>
        </w:rPr>
        <w:t>miento más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sistematizado.</w:t>
      </w:r>
    </w:p>
    <w:p w:rsidR="00CC0FBC" w:rsidRPr="00B3011D" w:rsidRDefault="00CC0FBC" w:rsidP="00D62F2A">
      <w:pPr>
        <w:pStyle w:val="Prrafodelista"/>
        <w:numPr>
          <w:ilvl w:val="0"/>
          <w:numId w:val="96"/>
        </w:numPr>
        <w:tabs>
          <w:tab w:val="left" w:pos="501"/>
          <w:tab w:val="left" w:pos="502"/>
        </w:tabs>
        <w:suppressAutoHyphens w:val="0"/>
        <w:ind w:left="861" w:right="-29"/>
        <w:contextualSpacing/>
        <w:rPr>
          <w:rFonts w:ascii="Arial" w:hAnsi="Arial" w:cs="Arial"/>
          <w:sz w:val="20"/>
          <w:szCs w:val="20"/>
          <w:lang w:val="es-ES_tradnl"/>
        </w:rPr>
      </w:pPr>
      <w:r w:rsidRPr="00B3011D">
        <w:rPr>
          <w:rFonts w:ascii="Arial" w:hAnsi="Arial" w:cs="Arial"/>
          <w:sz w:val="20"/>
          <w:szCs w:val="20"/>
          <w:lang w:val="es-ES_tradnl"/>
        </w:rPr>
        <w:t>Tiempo que se dedicará a las actividades colectivas y a las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individuales.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En consecuencia, las actividades de enseñanza-aprendizaje seguirán una secuencia de rutinas que ayudará a los niños a organizar el tiempo q</w:t>
      </w:r>
      <w:r>
        <w:rPr>
          <w:rFonts w:ascii="Arial" w:hAnsi="Arial" w:cs="Arial"/>
          <w:sz w:val="20"/>
          <w:szCs w:val="20"/>
          <w:lang w:val="es-ES_tradnl"/>
        </w:rPr>
        <w:t>ue están en la escuela, contem</w:t>
      </w:r>
      <w:r w:rsidRPr="00B3011D">
        <w:rPr>
          <w:rFonts w:ascii="Arial" w:hAnsi="Arial" w:cs="Arial"/>
          <w:sz w:val="20"/>
          <w:szCs w:val="20"/>
          <w:lang w:val="es-ES_tradnl"/>
        </w:rPr>
        <w:t>plando, entre otras, la necesidad de reservar tiempos especí</w:t>
      </w:r>
      <w:r>
        <w:rPr>
          <w:rFonts w:ascii="Arial" w:hAnsi="Arial" w:cs="Arial"/>
          <w:sz w:val="20"/>
          <w:szCs w:val="20"/>
          <w:lang w:val="es-ES_tradnl"/>
        </w:rPr>
        <w:t>ficos para las siguientes acti</w:t>
      </w:r>
      <w:r w:rsidRPr="00B3011D">
        <w:rPr>
          <w:rFonts w:ascii="Arial" w:hAnsi="Arial" w:cs="Arial"/>
          <w:sz w:val="20"/>
          <w:szCs w:val="20"/>
          <w:lang w:val="es-ES_tradnl"/>
        </w:rPr>
        <w:t>vidades:</w:t>
      </w:r>
    </w:p>
    <w:p w:rsidR="00CC0FBC" w:rsidRPr="00B3011D" w:rsidRDefault="00CC0FBC" w:rsidP="0026608D">
      <w:pPr>
        <w:pStyle w:val="Prrafodelista"/>
        <w:numPr>
          <w:ilvl w:val="0"/>
          <w:numId w:val="125"/>
        </w:numPr>
        <w:tabs>
          <w:tab w:val="left" w:pos="502"/>
        </w:tabs>
        <w:suppressAutoHyphens w:val="0"/>
        <w:spacing w:before="59"/>
        <w:ind w:left="499" w:right="-29"/>
        <w:contextualSpacing/>
        <w:jc w:val="both"/>
        <w:rPr>
          <w:rFonts w:ascii="Arial" w:hAnsi="Arial" w:cs="Arial"/>
          <w:sz w:val="20"/>
          <w:szCs w:val="20"/>
          <w:lang w:val="es-ES_tradnl"/>
        </w:rPr>
      </w:pPr>
      <w:r w:rsidRPr="00B3011D">
        <w:rPr>
          <w:rFonts w:ascii="Arial" w:hAnsi="Arial" w:cs="Arial"/>
          <w:b/>
          <w:sz w:val="20"/>
          <w:szCs w:val="20"/>
          <w:lang w:val="es-ES_tradnl"/>
        </w:rPr>
        <w:t xml:space="preserve">Tiempo de asamblea: </w:t>
      </w:r>
      <w:r w:rsidRPr="00B3011D">
        <w:rPr>
          <w:rFonts w:ascii="Arial" w:hAnsi="Arial" w:cs="Arial"/>
          <w:sz w:val="20"/>
          <w:szCs w:val="20"/>
          <w:lang w:val="es-ES_tradnl"/>
        </w:rPr>
        <w:t xml:space="preserve">actividades propias de la entrada </w:t>
      </w:r>
      <w:r>
        <w:rPr>
          <w:rFonts w:ascii="Arial" w:hAnsi="Arial" w:cs="Arial"/>
          <w:sz w:val="20"/>
          <w:szCs w:val="20"/>
          <w:lang w:val="es-ES_tradnl"/>
        </w:rPr>
        <w:t>y del recibimiento del gru</w:t>
      </w:r>
      <w:r w:rsidRPr="00B3011D">
        <w:rPr>
          <w:rFonts w:ascii="Arial" w:hAnsi="Arial" w:cs="Arial"/>
          <w:sz w:val="20"/>
          <w:szCs w:val="20"/>
          <w:lang w:val="es-ES_tradnl"/>
        </w:rPr>
        <w:t xml:space="preserve">po; planificación colectiva con el adulto del trabajo </w:t>
      </w:r>
      <w:r>
        <w:rPr>
          <w:rFonts w:ascii="Arial" w:hAnsi="Arial" w:cs="Arial"/>
          <w:sz w:val="20"/>
          <w:szCs w:val="20"/>
          <w:lang w:val="es-ES_tradnl"/>
        </w:rPr>
        <w:t>que van a hacer durante la jor</w:t>
      </w:r>
      <w:r w:rsidRPr="00B3011D">
        <w:rPr>
          <w:rFonts w:ascii="Arial" w:hAnsi="Arial" w:cs="Arial"/>
          <w:sz w:val="20"/>
          <w:szCs w:val="20"/>
          <w:lang w:val="es-ES_tradnl"/>
        </w:rPr>
        <w:t>nada.</w:t>
      </w:r>
    </w:p>
    <w:p w:rsidR="00CC0FBC" w:rsidRPr="00B3011D" w:rsidRDefault="00CC0FBC" w:rsidP="0026608D">
      <w:pPr>
        <w:pStyle w:val="Prrafodelista"/>
        <w:numPr>
          <w:ilvl w:val="0"/>
          <w:numId w:val="125"/>
        </w:numPr>
        <w:tabs>
          <w:tab w:val="left" w:pos="501"/>
          <w:tab w:val="left" w:pos="502"/>
        </w:tabs>
        <w:suppressAutoHyphens w:val="0"/>
        <w:spacing w:before="24"/>
        <w:ind w:left="499" w:right="-29"/>
        <w:contextualSpacing/>
        <w:rPr>
          <w:rFonts w:ascii="Arial" w:hAnsi="Arial" w:cs="Arial"/>
          <w:sz w:val="20"/>
          <w:szCs w:val="20"/>
          <w:lang w:val="es-ES_tradnl"/>
        </w:rPr>
      </w:pPr>
      <w:r w:rsidRPr="00B3011D">
        <w:rPr>
          <w:rFonts w:ascii="Arial" w:hAnsi="Arial" w:cs="Arial"/>
          <w:b/>
          <w:sz w:val="20"/>
          <w:szCs w:val="20"/>
          <w:lang w:val="es-ES_tradnl"/>
        </w:rPr>
        <w:t xml:space="preserve">Tiempo de trabajo individual: </w:t>
      </w:r>
      <w:r w:rsidRPr="00B3011D">
        <w:rPr>
          <w:rFonts w:ascii="Arial" w:hAnsi="Arial" w:cs="Arial"/>
          <w:sz w:val="20"/>
          <w:szCs w:val="20"/>
          <w:lang w:val="es-ES_tradnl"/>
        </w:rPr>
        <w:t>realizaci</w:t>
      </w:r>
      <w:r>
        <w:rPr>
          <w:rFonts w:ascii="Arial" w:hAnsi="Arial" w:cs="Arial"/>
          <w:sz w:val="20"/>
          <w:szCs w:val="20"/>
          <w:lang w:val="es-ES_tradnl"/>
        </w:rPr>
        <w:t xml:space="preserve">ón de las actividades acordadas </w:t>
      </w:r>
      <w:proofErr w:type="gramStart"/>
      <w:r w:rsidRPr="00B3011D">
        <w:rPr>
          <w:rFonts w:ascii="Arial" w:hAnsi="Arial" w:cs="Arial"/>
          <w:sz w:val="20"/>
          <w:szCs w:val="20"/>
          <w:lang w:val="es-ES_tradnl"/>
        </w:rPr>
        <w:t>ayudados</w:t>
      </w:r>
      <w:proofErr w:type="gramEnd"/>
      <w:r w:rsidRPr="00B3011D">
        <w:rPr>
          <w:rFonts w:ascii="Arial" w:hAnsi="Arial" w:cs="Arial"/>
          <w:sz w:val="20"/>
          <w:szCs w:val="20"/>
          <w:lang w:val="es-ES_tradnl"/>
        </w:rPr>
        <w:t xml:space="preserve"> por el</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docente.</w:t>
      </w:r>
    </w:p>
    <w:p w:rsidR="00CC0FBC" w:rsidRPr="00B3011D" w:rsidRDefault="00CC0FBC" w:rsidP="0026608D">
      <w:pPr>
        <w:pStyle w:val="Prrafodelista"/>
        <w:numPr>
          <w:ilvl w:val="0"/>
          <w:numId w:val="125"/>
        </w:numPr>
        <w:tabs>
          <w:tab w:val="left" w:pos="501"/>
          <w:tab w:val="left" w:pos="502"/>
        </w:tabs>
        <w:suppressAutoHyphens w:val="0"/>
        <w:spacing w:before="21"/>
        <w:ind w:left="499" w:right="-29"/>
        <w:contextualSpacing/>
        <w:rPr>
          <w:rFonts w:ascii="Arial" w:hAnsi="Arial" w:cs="Arial"/>
          <w:sz w:val="20"/>
          <w:szCs w:val="20"/>
          <w:lang w:val="es-ES_tradnl"/>
        </w:rPr>
      </w:pPr>
      <w:r w:rsidRPr="00B3011D">
        <w:rPr>
          <w:rFonts w:ascii="Arial" w:hAnsi="Arial" w:cs="Arial"/>
          <w:b/>
          <w:sz w:val="20"/>
          <w:szCs w:val="20"/>
          <w:lang w:val="es-ES_tradnl"/>
        </w:rPr>
        <w:t xml:space="preserve">Tiempo de rincones: </w:t>
      </w:r>
      <w:r w:rsidRPr="00B3011D">
        <w:rPr>
          <w:rFonts w:ascii="Arial" w:hAnsi="Arial" w:cs="Arial"/>
          <w:sz w:val="20"/>
          <w:szCs w:val="20"/>
          <w:lang w:val="es-ES_tradnl"/>
        </w:rPr>
        <w:t>realización de actividades lúdi</w:t>
      </w:r>
      <w:r>
        <w:rPr>
          <w:rFonts w:ascii="Arial" w:hAnsi="Arial" w:cs="Arial"/>
          <w:sz w:val="20"/>
          <w:szCs w:val="20"/>
          <w:lang w:val="es-ES_tradnl"/>
        </w:rPr>
        <w:t>cas y de pequeñas investigacio</w:t>
      </w:r>
      <w:r w:rsidRPr="00B3011D">
        <w:rPr>
          <w:rFonts w:ascii="Arial" w:hAnsi="Arial" w:cs="Arial"/>
          <w:sz w:val="20"/>
          <w:szCs w:val="20"/>
          <w:lang w:val="es-ES_tradnl"/>
        </w:rPr>
        <w:t>nes, de acuerdo con los intereses individuales de los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alumnos.</w:t>
      </w:r>
    </w:p>
    <w:p w:rsidR="00CC0FBC" w:rsidRPr="00B3011D" w:rsidRDefault="00CC0FBC" w:rsidP="0026608D">
      <w:pPr>
        <w:pStyle w:val="Prrafodelista"/>
        <w:numPr>
          <w:ilvl w:val="0"/>
          <w:numId w:val="125"/>
        </w:numPr>
        <w:tabs>
          <w:tab w:val="left" w:pos="501"/>
          <w:tab w:val="left" w:pos="502"/>
        </w:tabs>
        <w:suppressAutoHyphens w:val="0"/>
        <w:spacing w:before="21"/>
        <w:ind w:left="499" w:right="-29"/>
        <w:contextualSpacing/>
        <w:rPr>
          <w:rFonts w:ascii="Arial" w:hAnsi="Arial" w:cs="Arial"/>
          <w:sz w:val="20"/>
          <w:szCs w:val="20"/>
          <w:lang w:val="es-ES_tradnl"/>
        </w:rPr>
      </w:pPr>
      <w:r w:rsidRPr="00B3011D">
        <w:rPr>
          <w:rFonts w:ascii="Arial" w:hAnsi="Arial" w:cs="Arial"/>
          <w:b/>
          <w:sz w:val="20"/>
          <w:szCs w:val="20"/>
          <w:lang w:val="es-ES_tradnl"/>
        </w:rPr>
        <w:t xml:space="preserve">Tiempo de limpieza: </w:t>
      </w:r>
      <w:r w:rsidRPr="00B3011D">
        <w:rPr>
          <w:rFonts w:ascii="Arial" w:hAnsi="Arial" w:cs="Arial"/>
          <w:sz w:val="20"/>
          <w:szCs w:val="20"/>
          <w:lang w:val="es-ES_tradnl"/>
        </w:rPr>
        <w:t>actividades como recoger y ordenar los materiales utilizados, guardar los trabajos no acabados,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etc.</w:t>
      </w:r>
    </w:p>
    <w:p w:rsidR="00CC0FBC" w:rsidRPr="00B3011D" w:rsidRDefault="00CC0FBC" w:rsidP="0026608D">
      <w:pPr>
        <w:pStyle w:val="Prrafodelista"/>
        <w:numPr>
          <w:ilvl w:val="0"/>
          <w:numId w:val="125"/>
        </w:numPr>
        <w:tabs>
          <w:tab w:val="left" w:pos="501"/>
          <w:tab w:val="left" w:pos="502"/>
        </w:tabs>
        <w:suppressAutoHyphens w:val="0"/>
        <w:ind w:left="499" w:right="-29"/>
        <w:contextualSpacing/>
        <w:rPr>
          <w:rFonts w:ascii="Arial" w:hAnsi="Arial" w:cs="Arial"/>
          <w:sz w:val="20"/>
          <w:szCs w:val="20"/>
          <w:lang w:val="es-ES_tradnl"/>
        </w:rPr>
      </w:pPr>
      <w:r w:rsidRPr="00B3011D">
        <w:rPr>
          <w:rFonts w:ascii="Arial" w:hAnsi="Arial" w:cs="Arial"/>
          <w:b/>
          <w:sz w:val="20"/>
          <w:szCs w:val="20"/>
          <w:lang w:val="es-ES_tradnl"/>
        </w:rPr>
        <w:t xml:space="preserve">Tiempo de trabajo en grupo: </w:t>
      </w:r>
      <w:r w:rsidRPr="00B3011D">
        <w:rPr>
          <w:rFonts w:ascii="Arial" w:hAnsi="Arial" w:cs="Arial"/>
          <w:sz w:val="20"/>
          <w:szCs w:val="20"/>
          <w:lang w:val="es-ES_tradnl"/>
        </w:rPr>
        <w:t>realización de actividades colectivas atendiendo a distintos criterios de</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agrupamiento.</w:t>
      </w:r>
    </w:p>
    <w:p w:rsidR="00CC0FBC" w:rsidRDefault="00CC0FBC" w:rsidP="0026608D">
      <w:pPr>
        <w:pStyle w:val="Prrafodelista"/>
        <w:numPr>
          <w:ilvl w:val="0"/>
          <w:numId w:val="125"/>
        </w:numPr>
        <w:tabs>
          <w:tab w:val="left" w:pos="501"/>
          <w:tab w:val="left" w:pos="502"/>
        </w:tabs>
        <w:suppressAutoHyphens w:val="0"/>
        <w:spacing w:before="24"/>
        <w:ind w:left="499" w:right="-29"/>
        <w:contextualSpacing/>
        <w:rPr>
          <w:rFonts w:ascii="Arial" w:hAnsi="Arial" w:cs="Arial"/>
          <w:sz w:val="20"/>
          <w:szCs w:val="20"/>
          <w:lang w:val="es-ES_tradnl"/>
        </w:rPr>
      </w:pPr>
      <w:r w:rsidRPr="00B3011D">
        <w:rPr>
          <w:rFonts w:ascii="Arial" w:hAnsi="Arial" w:cs="Arial"/>
          <w:b/>
          <w:sz w:val="20"/>
          <w:szCs w:val="20"/>
          <w:lang w:val="es-ES_tradnl"/>
        </w:rPr>
        <w:t xml:space="preserve">Tiempo de actividades motrices: </w:t>
      </w:r>
      <w:r w:rsidRPr="00B3011D">
        <w:rPr>
          <w:rFonts w:ascii="Arial" w:hAnsi="Arial" w:cs="Arial"/>
          <w:sz w:val="20"/>
          <w:szCs w:val="20"/>
          <w:lang w:val="es-ES_tradnl"/>
        </w:rPr>
        <w:t>propuestas relaci</w:t>
      </w:r>
      <w:r w:rsidR="00226851">
        <w:rPr>
          <w:rFonts w:ascii="Arial" w:hAnsi="Arial" w:cs="Arial"/>
          <w:sz w:val="20"/>
          <w:szCs w:val="20"/>
          <w:lang w:val="es-ES_tradnl"/>
        </w:rPr>
        <w:t>onadas con el desarrollo psico</w:t>
      </w:r>
      <w:r w:rsidRPr="00B3011D">
        <w:rPr>
          <w:rFonts w:ascii="Arial" w:hAnsi="Arial" w:cs="Arial"/>
          <w:sz w:val="20"/>
          <w:szCs w:val="20"/>
          <w:lang w:val="es-ES_tradnl"/>
        </w:rPr>
        <w:t>motriz.</w:t>
      </w:r>
    </w:p>
    <w:p w:rsidR="009B49D6" w:rsidRDefault="009B49D6" w:rsidP="009B49D6">
      <w:pPr>
        <w:pStyle w:val="Prrafodelista"/>
        <w:ind w:left="501"/>
        <w:rPr>
          <w:rFonts w:ascii="Arial" w:hAnsi="Arial" w:cs="Arial"/>
          <w:b/>
          <w:bCs/>
          <w:sz w:val="20"/>
          <w:szCs w:val="20"/>
        </w:rPr>
      </w:pPr>
    </w:p>
    <w:p w:rsidR="009B49D6" w:rsidRPr="009B49D6" w:rsidRDefault="009B49D6" w:rsidP="009B49D6">
      <w:pPr>
        <w:pStyle w:val="Prrafodelista"/>
        <w:ind w:left="501"/>
        <w:rPr>
          <w:rFonts w:ascii="Arial" w:hAnsi="Arial" w:cs="Arial"/>
          <w:b/>
          <w:bCs/>
          <w:sz w:val="20"/>
          <w:szCs w:val="20"/>
        </w:rPr>
      </w:pPr>
      <w:r w:rsidRPr="009B49D6">
        <w:rPr>
          <w:rFonts w:ascii="Arial" w:hAnsi="Arial" w:cs="Arial"/>
          <w:b/>
          <w:bCs/>
          <w:sz w:val="20"/>
          <w:szCs w:val="20"/>
        </w:rPr>
        <w:t>DISTRIBUCIÓN HORARIA  Y TEMPORALIZACIÓN DE ACTIVIDADES</w:t>
      </w:r>
    </w:p>
    <w:tbl>
      <w:tblPr>
        <w:tblW w:w="0" w:type="auto"/>
        <w:tblInd w:w="122" w:type="dxa"/>
        <w:tblLayout w:type="fixed"/>
        <w:tblLook w:val="0000" w:firstRow="0" w:lastRow="0" w:firstColumn="0" w:lastColumn="0" w:noHBand="0" w:noVBand="0"/>
      </w:tblPr>
      <w:tblGrid>
        <w:gridCol w:w="2199"/>
        <w:gridCol w:w="6434"/>
      </w:tblGrid>
      <w:tr w:rsidR="009B49D6" w:rsidRPr="00F15124" w:rsidTr="00B45CE8">
        <w:trPr>
          <w:trHeight w:val="1306"/>
        </w:trPr>
        <w:tc>
          <w:tcPr>
            <w:tcW w:w="2199" w:type="dxa"/>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Pr>
                <w:rFonts w:ascii="Arial" w:hAnsi="Arial" w:cs="Arial"/>
                <w:sz w:val="20"/>
                <w:szCs w:val="20"/>
              </w:rPr>
              <w:t>9:00 – 9:45</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SALUDO-RUTINAS- NOMBRAR ENCARGADO-FALTAS DE ASISTENCIA-CALENDARIO, TIEMPO ATMOSFÉRICO-MÚSICA DE ANIMACIÓN-EJERCICIOS P</w:t>
            </w:r>
            <w:r>
              <w:rPr>
                <w:rFonts w:ascii="Arial" w:hAnsi="Arial" w:cs="Arial"/>
                <w:sz w:val="20"/>
                <w:szCs w:val="20"/>
              </w:rPr>
              <w:t>REPARATORIOS DE MOTRICIDAD FINA.</w:t>
            </w:r>
          </w:p>
        </w:tc>
      </w:tr>
      <w:tr w:rsidR="009B49D6" w:rsidRPr="00F15124" w:rsidTr="009B49D6">
        <w:trPr>
          <w:trHeight w:val="373"/>
        </w:trPr>
        <w:tc>
          <w:tcPr>
            <w:tcW w:w="2199" w:type="dxa"/>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9:30 – 10:30</w:t>
            </w:r>
          </w:p>
          <w:p w:rsidR="009B49D6" w:rsidRPr="00F15124" w:rsidRDefault="009B49D6" w:rsidP="00B45CE8">
            <w:pPr>
              <w:spacing w:after="0" w:line="240" w:lineRule="auto"/>
              <w:ind w:left="57" w:right="57"/>
              <w:rPr>
                <w:rFonts w:ascii="Arial" w:hAnsi="Arial" w:cs="Arial"/>
                <w:sz w:val="20"/>
                <w:szCs w:val="20"/>
              </w:rPr>
            </w:pPr>
            <w:r w:rsidRPr="00F15124">
              <w:rPr>
                <w:rFonts w:ascii="Arial" w:hAnsi="Arial" w:cs="Arial"/>
                <w:sz w:val="20"/>
                <w:szCs w:val="20"/>
              </w:rPr>
              <w:t>(ACTIV. GRAN GRUPO)</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ASAMBLEA – ACTIVIDADES DE GRAN GRUPO-CUENTO/LÁMINA MOTIVADORA-ACTIVIDADES DE LENGUAJE ORAL – BITS DE INTELIGENCIA -PSICOMOTRICIDAD</w:t>
            </w:r>
          </w:p>
          <w:p w:rsidR="009B49D6" w:rsidRPr="00F15124" w:rsidRDefault="009B49D6" w:rsidP="00B45CE8">
            <w:pPr>
              <w:snapToGrid w:val="0"/>
              <w:spacing w:after="0" w:line="240" w:lineRule="auto"/>
              <w:ind w:left="57" w:right="57"/>
              <w:rPr>
                <w:rFonts w:ascii="Arial" w:hAnsi="Arial" w:cs="Arial"/>
                <w:sz w:val="20"/>
                <w:szCs w:val="20"/>
              </w:rPr>
            </w:pPr>
          </w:p>
        </w:tc>
      </w:tr>
      <w:tr w:rsidR="009B49D6" w:rsidRPr="00F15124" w:rsidTr="009B49D6">
        <w:trPr>
          <w:trHeight w:val="832"/>
        </w:trPr>
        <w:tc>
          <w:tcPr>
            <w:tcW w:w="2199" w:type="dxa"/>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10:30 – 11:15</w:t>
            </w:r>
          </w:p>
          <w:p w:rsidR="009B49D6" w:rsidRPr="00F15124" w:rsidRDefault="009B49D6" w:rsidP="00B45CE8">
            <w:pPr>
              <w:spacing w:after="0" w:line="240" w:lineRule="auto"/>
              <w:ind w:left="57" w:right="-22"/>
              <w:rPr>
                <w:rFonts w:ascii="Arial" w:hAnsi="Arial" w:cs="Arial"/>
                <w:sz w:val="20"/>
                <w:szCs w:val="20"/>
              </w:rPr>
            </w:pPr>
            <w:r w:rsidRPr="00F15124">
              <w:rPr>
                <w:rFonts w:ascii="Arial" w:hAnsi="Arial" w:cs="Arial"/>
                <w:sz w:val="20"/>
                <w:szCs w:val="20"/>
              </w:rPr>
              <w:t>(ACTIV.INDIVIDUAL)</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ACTIVIDADES SOBRE LA UNIDAD –ACTIVIDADES LÓGICO-MATEM</w:t>
            </w:r>
            <w:r w:rsidR="00B45CE8">
              <w:rPr>
                <w:rFonts w:ascii="Arial" w:hAnsi="Arial" w:cs="Arial"/>
                <w:sz w:val="20"/>
                <w:szCs w:val="20"/>
              </w:rPr>
              <w:t>ÁTICAS-DE REFUERZO O AMPLIACIÓN</w:t>
            </w:r>
          </w:p>
        </w:tc>
      </w:tr>
      <w:tr w:rsidR="009B49D6" w:rsidRPr="00F15124" w:rsidTr="009B49D6">
        <w:trPr>
          <w:trHeight w:val="90"/>
        </w:trPr>
        <w:tc>
          <w:tcPr>
            <w:tcW w:w="2199" w:type="dxa"/>
            <w:vMerge w:val="restart"/>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10:30 – 11 :00</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B45CE8"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w:t>
            </w:r>
          </w:p>
          <w:p w:rsidR="009B49D6"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PRELECTURA – PREESCRITURA – PRECÁLCULO- COMPOSICIÓN CON FIGURAS </w:t>
            </w:r>
            <w:r w:rsidR="00B45CE8">
              <w:rPr>
                <w:rFonts w:ascii="Arial" w:hAnsi="Arial" w:cs="Arial"/>
                <w:sz w:val="20"/>
                <w:szCs w:val="20"/>
              </w:rPr>
              <w:t>–</w:t>
            </w:r>
            <w:r w:rsidRPr="00F15124">
              <w:rPr>
                <w:rFonts w:ascii="Arial" w:hAnsi="Arial" w:cs="Arial"/>
                <w:sz w:val="20"/>
                <w:szCs w:val="20"/>
              </w:rPr>
              <w:t xml:space="preserve"> RELIGIÓN</w:t>
            </w:r>
          </w:p>
          <w:p w:rsidR="00B45CE8" w:rsidRPr="00F15124" w:rsidRDefault="00B45CE8" w:rsidP="00B45CE8">
            <w:pPr>
              <w:snapToGrid w:val="0"/>
              <w:spacing w:after="0" w:line="240" w:lineRule="auto"/>
              <w:ind w:left="57" w:right="57"/>
              <w:rPr>
                <w:rFonts w:ascii="Arial" w:hAnsi="Arial" w:cs="Arial"/>
                <w:sz w:val="20"/>
                <w:szCs w:val="20"/>
              </w:rPr>
            </w:pPr>
          </w:p>
        </w:tc>
      </w:tr>
      <w:tr w:rsidR="009B49D6" w:rsidRPr="00F15124" w:rsidTr="009B49D6">
        <w:tc>
          <w:tcPr>
            <w:tcW w:w="2199" w:type="dxa"/>
            <w:vMerge/>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B45CE8" w:rsidRDefault="00B45CE8" w:rsidP="00B45CE8">
            <w:pPr>
              <w:snapToGrid w:val="0"/>
              <w:spacing w:after="0" w:line="240" w:lineRule="auto"/>
              <w:ind w:left="57" w:right="57"/>
              <w:rPr>
                <w:rFonts w:ascii="Arial" w:hAnsi="Arial" w:cs="Arial"/>
                <w:sz w:val="20"/>
                <w:szCs w:val="20"/>
              </w:rPr>
            </w:pPr>
            <w:r>
              <w:rPr>
                <w:rFonts w:ascii="Arial" w:hAnsi="Arial" w:cs="Arial"/>
                <w:sz w:val="20"/>
                <w:szCs w:val="20"/>
              </w:rPr>
              <w:t xml:space="preserve">    </w:t>
            </w:r>
            <w:r w:rsidR="009B49D6" w:rsidRPr="00F15124">
              <w:rPr>
                <w:rFonts w:ascii="Arial" w:hAnsi="Arial" w:cs="Arial"/>
                <w:sz w:val="20"/>
                <w:szCs w:val="20"/>
              </w:rPr>
              <w:t xml:space="preserve">  </w:t>
            </w:r>
          </w:p>
          <w:p w:rsidR="009B49D6"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RECOGIDA – ASEO </w:t>
            </w:r>
            <w:r w:rsidR="00B45CE8">
              <w:rPr>
                <w:rFonts w:ascii="Arial" w:hAnsi="Arial" w:cs="Arial"/>
                <w:sz w:val="20"/>
                <w:szCs w:val="20"/>
              </w:rPr>
              <w:t>–</w:t>
            </w:r>
            <w:r w:rsidRPr="00F15124">
              <w:rPr>
                <w:rFonts w:ascii="Arial" w:hAnsi="Arial" w:cs="Arial"/>
                <w:sz w:val="20"/>
                <w:szCs w:val="20"/>
              </w:rPr>
              <w:t xml:space="preserve"> DESAYUNO</w:t>
            </w:r>
          </w:p>
          <w:p w:rsidR="00B45CE8" w:rsidRPr="00F15124" w:rsidRDefault="00B45CE8" w:rsidP="00B45CE8">
            <w:pPr>
              <w:snapToGrid w:val="0"/>
              <w:spacing w:after="0" w:line="240" w:lineRule="auto"/>
              <w:ind w:left="57" w:right="57"/>
              <w:rPr>
                <w:rFonts w:ascii="Arial" w:hAnsi="Arial" w:cs="Arial"/>
                <w:sz w:val="20"/>
                <w:szCs w:val="20"/>
              </w:rPr>
            </w:pPr>
          </w:p>
        </w:tc>
      </w:tr>
      <w:tr w:rsidR="009B49D6" w:rsidRPr="00F15124" w:rsidTr="009B49D6">
        <w:tc>
          <w:tcPr>
            <w:tcW w:w="2199" w:type="dxa"/>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11:15- 11:45</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w:t>
            </w:r>
          </w:p>
          <w:p w:rsidR="009B49D6"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w:t>
            </w:r>
            <w:r w:rsidR="00B45CE8">
              <w:rPr>
                <w:rFonts w:ascii="Arial" w:hAnsi="Arial" w:cs="Arial"/>
                <w:sz w:val="20"/>
                <w:szCs w:val="20"/>
              </w:rPr>
              <w:t xml:space="preserve">      </w:t>
            </w:r>
            <w:r w:rsidRPr="00F15124">
              <w:rPr>
                <w:rFonts w:ascii="Arial" w:hAnsi="Arial" w:cs="Arial"/>
                <w:sz w:val="20"/>
                <w:szCs w:val="20"/>
              </w:rPr>
              <w:t xml:space="preserve">  RECREO</w:t>
            </w:r>
          </w:p>
          <w:p w:rsidR="00B45CE8" w:rsidRPr="00F15124" w:rsidRDefault="00B45CE8" w:rsidP="00B45CE8">
            <w:pPr>
              <w:snapToGrid w:val="0"/>
              <w:spacing w:after="0" w:line="240" w:lineRule="auto"/>
              <w:ind w:left="57" w:right="57"/>
              <w:rPr>
                <w:rFonts w:ascii="Arial" w:hAnsi="Arial" w:cs="Arial"/>
                <w:sz w:val="20"/>
                <w:szCs w:val="20"/>
              </w:rPr>
            </w:pPr>
          </w:p>
        </w:tc>
      </w:tr>
      <w:tr w:rsidR="009B49D6" w:rsidRPr="00F15124" w:rsidTr="009B49D6">
        <w:tc>
          <w:tcPr>
            <w:tcW w:w="2199" w:type="dxa"/>
            <w:tcBorders>
              <w:top w:val="single" w:sz="4" w:space="0" w:color="000000"/>
              <w:left w:val="single" w:sz="4" w:space="0" w:color="000000"/>
              <w:bottom w:val="single" w:sz="4" w:space="0" w:color="000000"/>
            </w:tcBorders>
            <w:shd w:val="clear" w:color="auto" w:fill="auto"/>
          </w:tcPr>
          <w:p w:rsidR="00B45CE8" w:rsidRDefault="00B45CE8"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11:45 – 12:30</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B45CE8"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                                      </w:t>
            </w:r>
          </w:p>
          <w:p w:rsidR="009B49D6" w:rsidRDefault="00B45CE8" w:rsidP="00B45CE8">
            <w:pPr>
              <w:snapToGrid w:val="0"/>
              <w:spacing w:after="0" w:line="240" w:lineRule="auto"/>
              <w:ind w:left="57" w:right="57"/>
              <w:rPr>
                <w:rFonts w:ascii="Arial" w:hAnsi="Arial" w:cs="Arial"/>
                <w:sz w:val="20"/>
                <w:szCs w:val="20"/>
              </w:rPr>
            </w:pPr>
            <w:r>
              <w:rPr>
                <w:rFonts w:ascii="Arial" w:hAnsi="Arial" w:cs="Arial"/>
                <w:sz w:val="20"/>
                <w:szCs w:val="20"/>
              </w:rPr>
              <w:t xml:space="preserve">                 </w:t>
            </w:r>
            <w:r w:rsidR="009B49D6" w:rsidRPr="00F15124">
              <w:rPr>
                <w:rFonts w:ascii="Arial" w:hAnsi="Arial" w:cs="Arial"/>
                <w:sz w:val="20"/>
                <w:szCs w:val="20"/>
              </w:rPr>
              <w:t xml:space="preserve">        ASEO -           RELAJACIÓN</w:t>
            </w:r>
          </w:p>
          <w:p w:rsidR="00B45CE8" w:rsidRPr="00F15124" w:rsidRDefault="00B45CE8" w:rsidP="00B45CE8">
            <w:pPr>
              <w:snapToGrid w:val="0"/>
              <w:spacing w:after="0" w:line="240" w:lineRule="auto"/>
              <w:ind w:left="57" w:right="57"/>
              <w:rPr>
                <w:rFonts w:ascii="Arial" w:hAnsi="Arial" w:cs="Arial"/>
                <w:sz w:val="20"/>
                <w:szCs w:val="20"/>
              </w:rPr>
            </w:pPr>
          </w:p>
        </w:tc>
      </w:tr>
      <w:tr w:rsidR="009B49D6" w:rsidRPr="00F15124" w:rsidTr="009B49D6">
        <w:tc>
          <w:tcPr>
            <w:tcW w:w="2199" w:type="dxa"/>
            <w:tcBorders>
              <w:top w:val="single" w:sz="4" w:space="0" w:color="000000"/>
              <w:left w:val="single" w:sz="4" w:space="0" w:color="000000"/>
              <w:bottom w:val="single" w:sz="4" w:space="0" w:color="000000"/>
            </w:tcBorders>
            <w:shd w:val="clear" w:color="auto" w:fill="auto"/>
          </w:tcPr>
          <w:p w:rsidR="009B49D6" w:rsidRPr="00F15124" w:rsidRDefault="009B49D6"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12:30 – 13:15</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B45CE8" w:rsidRDefault="00B45CE8" w:rsidP="00B45CE8">
            <w:pPr>
              <w:snapToGrid w:val="0"/>
              <w:spacing w:after="0" w:line="240" w:lineRule="auto"/>
              <w:ind w:left="57" w:right="57"/>
              <w:rPr>
                <w:rFonts w:ascii="Arial" w:hAnsi="Arial" w:cs="Arial"/>
                <w:sz w:val="20"/>
                <w:szCs w:val="20"/>
              </w:rPr>
            </w:pPr>
          </w:p>
          <w:p w:rsidR="009B49D6"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ACTIVIDADES MANIPULATIVAS- ACTIV. NOMBRE PROPIO- ORIENTACIÓN  - ATENCIÓN-ACTIVIDADES PLÁSTICAS- ACTIV</w:t>
            </w:r>
            <w:r w:rsidR="00B45CE8">
              <w:rPr>
                <w:rFonts w:ascii="Arial" w:hAnsi="Arial" w:cs="Arial"/>
                <w:sz w:val="20"/>
                <w:szCs w:val="20"/>
              </w:rPr>
              <w:t>IDADES LÓGICO MATEMÁTICA</w:t>
            </w:r>
          </w:p>
          <w:p w:rsidR="00B45CE8" w:rsidRPr="00F15124" w:rsidRDefault="00B45CE8" w:rsidP="00B45CE8">
            <w:pPr>
              <w:snapToGrid w:val="0"/>
              <w:spacing w:after="0" w:line="240" w:lineRule="auto"/>
              <w:ind w:left="57" w:right="57"/>
              <w:rPr>
                <w:rFonts w:ascii="Arial" w:hAnsi="Arial" w:cs="Arial"/>
                <w:sz w:val="20"/>
                <w:szCs w:val="20"/>
              </w:rPr>
            </w:pPr>
          </w:p>
        </w:tc>
      </w:tr>
      <w:tr w:rsidR="009B49D6" w:rsidRPr="00F15124" w:rsidTr="009B49D6">
        <w:trPr>
          <w:trHeight w:val="615"/>
        </w:trPr>
        <w:tc>
          <w:tcPr>
            <w:tcW w:w="2199" w:type="dxa"/>
            <w:tcBorders>
              <w:top w:val="single" w:sz="4" w:space="0" w:color="000000"/>
              <w:left w:val="single" w:sz="4" w:space="0" w:color="000000"/>
              <w:bottom w:val="single" w:sz="4" w:space="0" w:color="000000"/>
            </w:tcBorders>
            <w:shd w:val="clear" w:color="auto" w:fill="auto"/>
          </w:tcPr>
          <w:p w:rsidR="00B45CE8" w:rsidRDefault="00B45CE8" w:rsidP="00B45CE8">
            <w:pPr>
              <w:snapToGrid w:val="0"/>
              <w:spacing w:after="0" w:line="240" w:lineRule="auto"/>
              <w:ind w:left="57" w:right="57"/>
              <w:rPr>
                <w:rFonts w:ascii="Arial" w:hAnsi="Arial" w:cs="Arial"/>
                <w:sz w:val="20"/>
                <w:szCs w:val="20"/>
              </w:rPr>
            </w:pPr>
          </w:p>
          <w:p w:rsidR="009B49D6" w:rsidRPr="00F15124"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13:15– 14:00</w:t>
            </w:r>
          </w:p>
        </w:tc>
        <w:tc>
          <w:tcPr>
            <w:tcW w:w="6434" w:type="dxa"/>
            <w:tcBorders>
              <w:top w:val="single" w:sz="4" w:space="0" w:color="000000"/>
              <w:left w:val="single" w:sz="4" w:space="0" w:color="000000"/>
              <w:bottom w:val="single" w:sz="4" w:space="0" w:color="000000"/>
              <w:right w:val="single" w:sz="4" w:space="0" w:color="000000"/>
            </w:tcBorders>
            <w:shd w:val="clear" w:color="auto" w:fill="auto"/>
          </w:tcPr>
          <w:p w:rsidR="00B45CE8" w:rsidRDefault="00B45CE8" w:rsidP="00B45CE8">
            <w:pPr>
              <w:snapToGrid w:val="0"/>
              <w:spacing w:after="0" w:line="240" w:lineRule="auto"/>
              <w:ind w:left="57" w:right="57"/>
              <w:rPr>
                <w:rFonts w:ascii="Arial" w:hAnsi="Arial" w:cs="Arial"/>
                <w:sz w:val="20"/>
                <w:szCs w:val="20"/>
              </w:rPr>
            </w:pPr>
          </w:p>
          <w:p w:rsidR="009B49D6" w:rsidRDefault="009B49D6" w:rsidP="00B45CE8">
            <w:pPr>
              <w:snapToGrid w:val="0"/>
              <w:spacing w:after="0" w:line="240" w:lineRule="auto"/>
              <w:ind w:left="57" w:right="57"/>
              <w:rPr>
                <w:rFonts w:ascii="Arial" w:hAnsi="Arial" w:cs="Arial"/>
                <w:sz w:val="20"/>
                <w:szCs w:val="20"/>
              </w:rPr>
            </w:pPr>
            <w:r w:rsidRPr="00F15124">
              <w:rPr>
                <w:rFonts w:ascii="Arial" w:hAnsi="Arial" w:cs="Arial"/>
                <w:sz w:val="20"/>
                <w:szCs w:val="20"/>
              </w:rPr>
              <w:t xml:space="preserve">CUENTOS – PUZZLES -JUEGOS EN RINCONES – PLASTILINA </w:t>
            </w:r>
            <w:r w:rsidR="00B45CE8">
              <w:rPr>
                <w:rFonts w:ascii="Arial" w:hAnsi="Arial" w:cs="Arial"/>
                <w:sz w:val="20"/>
                <w:szCs w:val="20"/>
              </w:rPr>
              <w:t>–</w:t>
            </w:r>
            <w:r w:rsidRPr="00F15124">
              <w:rPr>
                <w:rFonts w:ascii="Arial" w:hAnsi="Arial" w:cs="Arial"/>
                <w:sz w:val="20"/>
                <w:szCs w:val="20"/>
              </w:rPr>
              <w:t xml:space="preserve"> VIDEO</w:t>
            </w:r>
          </w:p>
          <w:p w:rsidR="00B45CE8" w:rsidRPr="00F15124" w:rsidRDefault="00B45CE8" w:rsidP="00B45CE8">
            <w:pPr>
              <w:snapToGrid w:val="0"/>
              <w:spacing w:after="0" w:line="240" w:lineRule="auto"/>
              <w:ind w:left="57" w:right="57"/>
              <w:rPr>
                <w:rFonts w:ascii="Arial" w:hAnsi="Arial" w:cs="Arial"/>
                <w:sz w:val="20"/>
                <w:szCs w:val="20"/>
              </w:rPr>
            </w:pPr>
          </w:p>
        </w:tc>
      </w:tr>
    </w:tbl>
    <w:p w:rsidR="009B49D6" w:rsidRPr="009B49D6" w:rsidRDefault="009B49D6" w:rsidP="009B49D6">
      <w:pPr>
        <w:pStyle w:val="Prrafodelista"/>
        <w:tabs>
          <w:tab w:val="left" w:pos="501"/>
          <w:tab w:val="left" w:pos="502"/>
        </w:tabs>
        <w:suppressAutoHyphens w:val="0"/>
        <w:spacing w:before="24"/>
        <w:ind w:left="499" w:right="-29"/>
        <w:contextualSpacing/>
        <w:rPr>
          <w:rFonts w:ascii="Arial" w:hAnsi="Arial" w:cs="Arial"/>
          <w:sz w:val="20"/>
          <w:szCs w:val="20"/>
        </w:rPr>
      </w:pPr>
    </w:p>
    <w:p w:rsidR="00CC0FBC" w:rsidRPr="00600F32" w:rsidRDefault="00CC0FBC" w:rsidP="00CC0FBC">
      <w:pPr>
        <w:pStyle w:val="Ttulo4"/>
        <w:ind w:left="1118" w:right="-29"/>
        <w:rPr>
          <w:rFonts w:ascii="Arial" w:hAnsi="Arial" w:cs="Arial"/>
          <w:sz w:val="20"/>
          <w:szCs w:val="20"/>
          <w:lang w:val="es-ES_tradnl"/>
        </w:rPr>
      </w:pPr>
      <w:r w:rsidRPr="00600F32">
        <w:rPr>
          <w:rFonts w:ascii="Arial" w:hAnsi="Arial" w:cs="Arial"/>
          <w:sz w:val="20"/>
          <w:szCs w:val="20"/>
          <w:lang w:val="es-ES_tradnl"/>
        </w:rPr>
        <w:t>Actividad docente</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 xml:space="preserve">Las actividades de coordinación del equipo docente y de relación con los padres y alumnos revisten una gran importancia en tanto que permiten al profesorado enriquecer el trabajo individual con aportaciones colectivas y establecer criterios de actuación; dar continuidad a los distintos niveles educativos; mantener </w:t>
      </w:r>
      <w:r w:rsidR="00226851">
        <w:rPr>
          <w:rFonts w:ascii="Arial" w:hAnsi="Arial" w:cs="Arial"/>
          <w:sz w:val="20"/>
          <w:szCs w:val="20"/>
          <w:lang w:val="es-ES_tradnl"/>
        </w:rPr>
        <w:t>una actitud abierta hacia inno</w:t>
      </w:r>
      <w:r w:rsidRPr="00B3011D">
        <w:rPr>
          <w:rFonts w:ascii="Arial" w:hAnsi="Arial" w:cs="Arial"/>
          <w:sz w:val="20"/>
          <w:szCs w:val="20"/>
          <w:lang w:val="es-ES_tradnl"/>
        </w:rPr>
        <w:t>vaciones pedagógicas y posibles cambios en el planteamiento educativo.</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En consecuencia, se organizará la actividad docente de</w:t>
      </w:r>
      <w:r w:rsidR="0053030B">
        <w:rPr>
          <w:rFonts w:ascii="Arial" w:hAnsi="Arial" w:cs="Arial"/>
          <w:sz w:val="20"/>
          <w:szCs w:val="20"/>
          <w:lang w:val="es-ES_tradnl"/>
        </w:rPr>
        <w:t xml:space="preserve"> modo que esta cubra las necesi</w:t>
      </w:r>
      <w:r w:rsidRPr="00B3011D">
        <w:rPr>
          <w:rFonts w:ascii="Arial" w:hAnsi="Arial" w:cs="Arial"/>
          <w:sz w:val="20"/>
          <w:szCs w:val="20"/>
          <w:lang w:val="es-ES_tradnl"/>
        </w:rPr>
        <w:t>dades referidas a:</w:t>
      </w:r>
    </w:p>
    <w:p w:rsidR="00CC0FBC" w:rsidRPr="00B3011D"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Coordinación de</w:t>
      </w:r>
      <w:r w:rsidRPr="00B3011D">
        <w:rPr>
          <w:rFonts w:ascii="Arial" w:hAnsi="Arial" w:cs="Arial"/>
          <w:spacing w:val="-3"/>
          <w:sz w:val="20"/>
          <w:szCs w:val="20"/>
        </w:rPr>
        <w:t xml:space="preserve"> </w:t>
      </w:r>
      <w:r w:rsidRPr="00B3011D">
        <w:rPr>
          <w:rFonts w:ascii="Arial" w:hAnsi="Arial" w:cs="Arial"/>
          <w:sz w:val="20"/>
          <w:szCs w:val="20"/>
        </w:rPr>
        <w:t>equipos.</w:t>
      </w:r>
    </w:p>
    <w:p w:rsidR="00CC0FBC" w:rsidRPr="00B3011D"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Coordinación de</w:t>
      </w:r>
      <w:r w:rsidRPr="00B3011D">
        <w:rPr>
          <w:rFonts w:ascii="Arial" w:hAnsi="Arial" w:cs="Arial"/>
          <w:spacing w:val="-6"/>
          <w:sz w:val="20"/>
          <w:szCs w:val="20"/>
        </w:rPr>
        <w:t xml:space="preserve"> </w:t>
      </w:r>
      <w:r w:rsidRPr="00B3011D">
        <w:rPr>
          <w:rFonts w:ascii="Arial" w:hAnsi="Arial" w:cs="Arial"/>
          <w:sz w:val="20"/>
          <w:szCs w:val="20"/>
        </w:rPr>
        <w:t>ciclo.</w:t>
      </w:r>
    </w:p>
    <w:p w:rsidR="00CC0FBC" w:rsidRPr="00B3011D"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Coordinación</w:t>
      </w:r>
      <w:r w:rsidRPr="00B3011D">
        <w:rPr>
          <w:rFonts w:ascii="Arial" w:hAnsi="Arial" w:cs="Arial"/>
          <w:spacing w:val="-7"/>
          <w:sz w:val="20"/>
          <w:szCs w:val="20"/>
        </w:rPr>
        <w:t xml:space="preserve"> </w:t>
      </w:r>
      <w:r w:rsidRPr="00B3011D">
        <w:rPr>
          <w:rFonts w:ascii="Arial" w:hAnsi="Arial" w:cs="Arial"/>
          <w:sz w:val="20"/>
          <w:szCs w:val="20"/>
        </w:rPr>
        <w:t>interciclos.</w:t>
      </w:r>
    </w:p>
    <w:p w:rsidR="00CC0FBC" w:rsidRPr="00B3011D"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Coordinación de</w:t>
      </w:r>
      <w:r w:rsidRPr="00B3011D">
        <w:rPr>
          <w:rFonts w:ascii="Arial" w:hAnsi="Arial" w:cs="Arial"/>
          <w:spacing w:val="-5"/>
          <w:sz w:val="20"/>
          <w:szCs w:val="20"/>
        </w:rPr>
        <w:t xml:space="preserve"> </w:t>
      </w:r>
      <w:r w:rsidRPr="00B3011D">
        <w:rPr>
          <w:rFonts w:ascii="Arial" w:hAnsi="Arial" w:cs="Arial"/>
          <w:sz w:val="20"/>
          <w:szCs w:val="20"/>
        </w:rPr>
        <w:t>grupos.</w:t>
      </w:r>
    </w:p>
    <w:p w:rsidR="00CC0FBC" w:rsidRPr="00B3011D"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Coordinación pedagógica con las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familias.</w:t>
      </w:r>
    </w:p>
    <w:p w:rsidR="00CC0FBC"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Acción</w:t>
      </w:r>
      <w:r w:rsidRPr="00B3011D">
        <w:rPr>
          <w:rFonts w:ascii="Arial" w:hAnsi="Arial" w:cs="Arial"/>
          <w:spacing w:val="-5"/>
          <w:sz w:val="20"/>
          <w:szCs w:val="20"/>
        </w:rPr>
        <w:t xml:space="preserve"> </w:t>
      </w:r>
      <w:r w:rsidRPr="00B3011D">
        <w:rPr>
          <w:rFonts w:ascii="Arial" w:hAnsi="Arial" w:cs="Arial"/>
          <w:sz w:val="20"/>
          <w:szCs w:val="20"/>
        </w:rPr>
        <w:t>tutorial.</w:t>
      </w:r>
    </w:p>
    <w:p w:rsidR="00CC0FBC" w:rsidRPr="00B3011D" w:rsidRDefault="00CC0FBC" w:rsidP="00CC0FBC">
      <w:pPr>
        <w:pStyle w:val="Prrafodelista"/>
        <w:tabs>
          <w:tab w:val="left" w:pos="502"/>
        </w:tabs>
        <w:ind w:left="501" w:right="-29"/>
        <w:jc w:val="both"/>
        <w:rPr>
          <w:rFonts w:ascii="Arial" w:hAnsi="Arial" w:cs="Arial"/>
          <w:sz w:val="20"/>
          <w:szCs w:val="20"/>
        </w:rPr>
      </w:pPr>
    </w:p>
    <w:p w:rsidR="00CC0FBC" w:rsidRPr="00600F32" w:rsidRDefault="00CC0FBC" w:rsidP="00D62F2A">
      <w:pPr>
        <w:pStyle w:val="Ttulo4"/>
        <w:keepNext/>
        <w:keepLines/>
        <w:widowControl/>
        <w:numPr>
          <w:ilvl w:val="1"/>
          <w:numId w:val="103"/>
        </w:numPr>
        <w:tabs>
          <w:tab w:val="left" w:pos="562"/>
        </w:tabs>
        <w:spacing w:before="200" w:line="276" w:lineRule="auto"/>
        <w:ind w:right="-29" w:hanging="420"/>
        <w:jc w:val="both"/>
        <w:rPr>
          <w:rFonts w:ascii="Arial" w:hAnsi="Arial" w:cs="Arial"/>
          <w:i/>
          <w:sz w:val="20"/>
          <w:szCs w:val="20"/>
          <w:lang w:val="es-ES_tradnl"/>
        </w:rPr>
      </w:pPr>
      <w:r w:rsidRPr="00600F32">
        <w:rPr>
          <w:rFonts w:ascii="Arial" w:hAnsi="Arial" w:cs="Arial"/>
          <w:i/>
          <w:sz w:val="20"/>
          <w:szCs w:val="20"/>
          <w:u w:val="thick"/>
          <w:lang w:val="es-ES_tradnl"/>
        </w:rPr>
        <w:t>El periodo de acogida y de adaptación</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El periodo de acogida favorece la adaptación de los niños y las niñas que se incorporan al aula y es un aspecto básico de la acción tutorial en Educación Infantil.</w:t>
      </w:r>
    </w:p>
    <w:p w:rsidR="00CC0FBC" w:rsidRPr="00B3011D" w:rsidRDefault="00CC0FBC" w:rsidP="00CC0FBC">
      <w:pPr>
        <w:pStyle w:val="Textoindependiente"/>
        <w:ind w:left="141" w:right="-29"/>
        <w:jc w:val="both"/>
        <w:rPr>
          <w:rFonts w:ascii="Arial" w:hAnsi="Arial" w:cs="Arial"/>
          <w:sz w:val="20"/>
          <w:szCs w:val="20"/>
          <w:lang w:val="es-ES_tradnl"/>
        </w:rPr>
      </w:pPr>
      <w:r w:rsidRPr="00B3011D">
        <w:rPr>
          <w:rFonts w:ascii="Arial" w:hAnsi="Arial" w:cs="Arial"/>
          <w:sz w:val="20"/>
          <w:szCs w:val="20"/>
          <w:lang w:val="es-ES_tradnl"/>
        </w:rPr>
        <w:t>Debe incluir un conjunto de actividades dirigidas a aceptar y resolver, de manera natural y normalizada, el conflicto que necesariamente produce la entrada en la escuela, que supone un cambio relevante en la vida de los alumnos/a</w:t>
      </w:r>
      <w:r>
        <w:rPr>
          <w:rFonts w:ascii="Arial" w:hAnsi="Arial" w:cs="Arial"/>
          <w:sz w:val="20"/>
          <w:szCs w:val="20"/>
          <w:lang w:val="es-ES_tradnl"/>
        </w:rPr>
        <w:t>s y que afecta también a las fa</w:t>
      </w:r>
      <w:r w:rsidRPr="00B3011D">
        <w:rPr>
          <w:rFonts w:ascii="Arial" w:hAnsi="Arial" w:cs="Arial"/>
          <w:sz w:val="20"/>
          <w:szCs w:val="20"/>
          <w:lang w:val="es-ES_tradnl"/>
        </w:rPr>
        <w:t>milias.</w:t>
      </w:r>
    </w:p>
    <w:p w:rsidR="00CC0FBC" w:rsidRPr="00600F32" w:rsidRDefault="00CC0FBC" w:rsidP="00CC0FBC">
      <w:pPr>
        <w:spacing w:before="1"/>
        <w:ind w:left="141" w:right="-29" w:firstLine="579"/>
        <w:jc w:val="both"/>
        <w:rPr>
          <w:rFonts w:ascii="Arial" w:hAnsi="Arial" w:cs="Arial"/>
          <w:sz w:val="20"/>
          <w:szCs w:val="20"/>
          <w:lang w:val="es-ES_tradnl"/>
        </w:rPr>
      </w:pPr>
      <w:r w:rsidRPr="00600F32">
        <w:rPr>
          <w:rFonts w:ascii="Arial" w:hAnsi="Arial" w:cs="Arial"/>
          <w:sz w:val="20"/>
          <w:szCs w:val="20"/>
          <w:lang w:val="es-ES_tradnl"/>
        </w:rPr>
        <w:t>Por ello se deberán ofrecer a las familias unas orientaciones básicas para que asuman este periodo con naturalidad, reduciendo los temores, la ansiedad y la angustia, y darles pautas de actuación que les permitan transmitir seguridad y confianza a los niños/as.</w:t>
      </w:r>
    </w:p>
    <w:p w:rsidR="00CC0FBC" w:rsidRPr="00600F32" w:rsidRDefault="00CC0FBC" w:rsidP="00CC0FBC">
      <w:pPr>
        <w:ind w:left="141" w:right="-29" w:firstLine="579"/>
        <w:jc w:val="both"/>
        <w:rPr>
          <w:rFonts w:ascii="Arial" w:hAnsi="Arial" w:cs="Arial"/>
          <w:sz w:val="20"/>
          <w:szCs w:val="20"/>
          <w:lang w:val="es-ES_tradnl"/>
        </w:rPr>
      </w:pPr>
      <w:r w:rsidRPr="00600F32">
        <w:rPr>
          <w:rFonts w:ascii="Arial" w:hAnsi="Arial" w:cs="Arial"/>
          <w:sz w:val="20"/>
          <w:szCs w:val="20"/>
          <w:lang w:val="es-ES_tradnl"/>
        </w:rPr>
        <w:t>Una vez que los alumnos se incorporen al aula, el tutor/a confirmará esas expectativas creando un clima cálido en el que se sientan aceptados, seguros y queridos.</w:t>
      </w:r>
    </w:p>
    <w:p w:rsidR="00CC0FBC" w:rsidRPr="00600F32" w:rsidRDefault="00CC0FBC" w:rsidP="00CC0FBC">
      <w:pPr>
        <w:ind w:left="141" w:right="-29" w:firstLine="579"/>
        <w:jc w:val="both"/>
        <w:rPr>
          <w:rFonts w:ascii="Arial" w:hAnsi="Arial" w:cs="Arial"/>
          <w:sz w:val="20"/>
          <w:szCs w:val="20"/>
          <w:lang w:val="es-ES_tradnl"/>
        </w:rPr>
      </w:pPr>
      <w:r w:rsidRPr="00600F32">
        <w:rPr>
          <w:rFonts w:ascii="Arial" w:hAnsi="Arial" w:cs="Arial"/>
          <w:sz w:val="20"/>
          <w:szCs w:val="20"/>
          <w:lang w:val="es-ES_tradnl"/>
        </w:rPr>
        <w:t>La entrada en la escuela debería ser organizada de forma gradual para conseguir que los niños/as se habitúen progresivamente a los espacios, a sus compañeros/as y al maestro/a.</w:t>
      </w:r>
    </w:p>
    <w:p w:rsidR="00CC0FBC" w:rsidRPr="00600F32" w:rsidRDefault="00CC0FBC" w:rsidP="00D62F2A">
      <w:pPr>
        <w:pStyle w:val="Ttulo4"/>
        <w:keepNext/>
        <w:keepLines/>
        <w:widowControl/>
        <w:numPr>
          <w:ilvl w:val="1"/>
          <w:numId w:val="103"/>
        </w:numPr>
        <w:tabs>
          <w:tab w:val="left" w:pos="562"/>
        </w:tabs>
        <w:spacing w:before="0" w:line="276" w:lineRule="auto"/>
        <w:ind w:right="-29" w:hanging="420"/>
        <w:jc w:val="both"/>
        <w:rPr>
          <w:rFonts w:ascii="Arial" w:hAnsi="Arial" w:cs="Arial"/>
          <w:i/>
          <w:sz w:val="20"/>
          <w:szCs w:val="20"/>
          <w:lang w:val="es-ES"/>
        </w:rPr>
      </w:pPr>
      <w:r w:rsidRPr="00600F32">
        <w:rPr>
          <w:rFonts w:ascii="Arial" w:hAnsi="Arial" w:cs="Arial"/>
          <w:i/>
          <w:sz w:val="20"/>
          <w:szCs w:val="20"/>
          <w:u w:val="thick"/>
          <w:lang w:val="es-ES"/>
        </w:rPr>
        <w:lastRenderedPageBreak/>
        <w:t>Selección de materiales y</w:t>
      </w:r>
      <w:r w:rsidRPr="00600F32">
        <w:rPr>
          <w:rFonts w:ascii="Arial" w:hAnsi="Arial" w:cs="Arial"/>
          <w:i/>
          <w:spacing w:val="-6"/>
          <w:sz w:val="20"/>
          <w:szCs w:val="20"/>
          <w:u w:val="thick"/>
          <w:lang w:val="es-ES"/>
        </w:rPr>
        <w:t xml:space="preserve"> </w:t>
      </w:r>
      <w:r w:rsidRPr="00600F32">
        <w:rPr>
          <w:rFonts w:ascii="Arial" w:hAnsi="Arial" w:cs="Arial"/>
          <w:i/>
          <w:sz w:val="20"/>
          <w:szCs w:val="20"/>
          <w:u w:val="thick"/>
          <w:lang w:val="es-ES"/>
        </w:rPr>
        <w:t>recursos</w:t>
      </w:r>
    </w:p>
    <w:p w:rsidR="00CC0FBC" w:rsidRPr="00600F32" w:rsidRDefault="00CC0FBC" w:rsidP="00CC0FBC">
      <w:pPr>
        <w:pStyle w:val="Ttulo4"/>
        <w:tabs>
          <w:tab w:val="left" w:pos="562"/>
        </w:tabs>
        <w:spacing w:before="0"/>
        <w:ind w:left="561" w:right="-29"/>
        <w:rPr>
          <w:rFonts w:ascii="Arial" w:hAnsi="Arial" w:cs="Arial"/>
          <w:sz w:val="20"/>
          <w:szCs w:val="20"/>
          <w:lang w:val="es-ES"/>
        </w:rPr>
      </w:pP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Los criterios de selección de los materiales didácticos q</w:t>
      </w:r>
      <w:r>
        <w:rPr>
          <w:rFonts w:ascii="Arial" w:hAnsi="Arial" w:cs="Arial"/>
          <w:sz w:val="20"/>
          <w:szCs w:val="20"/>
          <w:lang w:val="es-ES_tradnl"/>
        </w:rPr>
        <w:t>ue serán adoptados por los equi</w:t>
      </w:r>
      <w:r w:rsidRPr="00B3011D">
        <w:rPr>
          <w:rFonts w:ascii="Arial" w:hAnsi="Arial" w:cs="Arial"/>
          <w:sz w:val="20"/>
          <w:szCs w:val="20"/>
          <w:lang w:val="es-ES_tradnl"/>
        </w:rPr>
        <w:t>pos docentes que proporcionan respuesta efectiva a los planteamientos generales de</w:t>
      </w:r>
      <w:r>
        <w:rPr>
          <w:rFonts w:ascii="Arial" w:hAnsi="Arial" w:cs="Arial"/>
          <w:sz w:val="20"/>
          <w:szCs w:val="20"/>
          <w:lang w:val="es-ES_tradnl"/>
        </w:rPr>
        <w:t xml:space="preserve"> </w:t>
      </w:r>
      <w:r w:rsidRPr="00B3011D">
        <w:rPr>
          <w:rFonts w:ascii="Arial" w:hAnsi="Arial" w:cs="Arial"/>
          <w:sz w:val="20"/>
          <w:szCs w:val="20"/>
          <w:lang w:val="es-ES_tradnl"/>
        </w:rPr>
        <w:t>intervención educativa y al modelo didáctico anteriormente propuesto. De tal modo, se establecen una serie de pautas que dirigirán la selección:</w:t>
      </w:r>
    </w:p>
    <w:p w:rsidR="00CC0FBC" w:rsidRPr="00B3011D" w:rsidRDefault="00CC0FBC" w:rsidP="00D62F2A">
      <w:pPr>
        <w:pStyle w:val="Prrafodelista"/>
        <w:numPr>
          <w:ilvl w:val="0"/>
          <w:numId w:val="95"/>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Los materiales didácticos deben responder a las necesidades de los niños y niñas, y a los proyectos de trabajo que se ha previsto</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realizar.</w:t>
      </w:r>
    </w:p>
    <w:p w:rsidR="00CC0FBC" w:rsidRPr="00B3011D" w:rsidRDefault="00CC0FBC" w:rsidP="00D62F2A">
      <w:pPr>
        <w:pStyle w:val="Prrafodelista"/>
        <w:numPr>
          <w:ilvl w:val="0"/>
          <w:numId w:val="95"/>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Deben responder a las necesidades de seguridad y manipulación por parte de los alumnos.</w:t>
      </w:r>
    </w:p>
    <w:p w:rsidR="00CC0FBC" w:rsidRPr="00B3011D" w:rsidRDefault="00CC0FBC" w:rsidP="00D62F2A">
      <w:pPr>
        <w:pStyle w:val="Prrafodelista"/>
        <w:numPr>
          <w:ilvl w:val="0"/>
          <w:numId w:val="95"/>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Han de incitar a la exploración, investigación y re</w:t>
      </w:r>
      <w:r>
        <w:rPr>
          <w:rFonts w:ascii="Arial" w:hAnsi="Arial" w:cs="Arial"/>
          <w:sz w:val="20"/>
          <w:szCs w:val="20"/>
          <w:lang w:val="es-ES_tradnl"/>
        </w:rPr>
        <w:t>creación de situaciones y expe</w:t>
      </w:r>
      <w:r w:rsidRPr="00B3011D">
        <w:rPr>
          <w:rFonts w:ascii="Arial" w:hAnsi="Arial" w:cs="Arial"/>
          <w:sz w:val="20"/>
          <w:szCs w:val="20"/>
          <w:lang w:val="es-ES_tradnl"/>
        </w:rPr>
        <w:t>riencias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variadas.</w:t>
      </w:r>
    </w:p>
    <w:p w:rsidR="00CC0FBC" w:rsidRPr="00B3011D" w:rsidRDefault="00CC0FBC" w:rsidP="00D62F2A">
      <w:pPr>
        <w:pStyle w:val="Prrafodelista"/>
        <w:numPr>
          <w:ilvl w:val="0"/>
          <w:numId w:val="95"/>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Los elementos seleccionados permitirán la multifu</w:t>
      </w:r>
      <w:r>
        <w:rPr>
          <w:rFonts w:ascii="Arial" w:hAnsi="Arial" w:cs="Arial"/>
          <w:sz w:val="20"/>
          <w:szCs w:val="20"/>
          <w:lang w:val="es-ES_tradnl"/>
        </w:rPr>
        <w:t>ncionalidad, así como posibili</w:t>
      </w:r>
      <w:r w:rsidRPr="00B3011D">
        <w:rPr>
          <w:rFonts w:ascii="Arial" w:hAnsi="Arial" w:cs="Arial"/>
          <w:sz w:val="20"/>
          <w:szCs w:val="20"/>
          <w:lang w:val="es-ES_tradnl"/>
        </w:rPr>
        <w:t>tarán la acción tanto individual como</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colectiva.</w:t>
      </w:r>
    </w:p>
    <w:p w:rsidR="00CC0FBC" w:rsidRPr="00B3011D" w:rsidRDefault="00CC0FBC" w:rsidP="00D62F2A">
      <w:pPr>
        <w:pStyle w:val="Prrafodelista"/>
        <w:numPr>
          <w:ilvl w:val="0"/>
          <w:numId w:val="95"/>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Se procurará utilizar en el aula los materiales que el alumnado pueda encontrar en su vida diaria y que les puedan permitir diferentes nivel</w:t>
      </w:r>
      <w:r>
        <w:rPr>
          <w:rFonts w:ascii="Arial" w:hAnsi="Arial" w:cs="Arial"/>
          <w:sz w:val="20"/>
          <w:szCs w:val="20"/>
          <w:lang w:val="es-ES_tradnl"/>
        </w:rPr>
        <w:t>es de resolución de las activi</w:t>
      </w:r>
      <w:r w:rsidRPr="00B3011D">
        <w:rPr>
          <w:rFonts w:ascii="Arial" w:hAnsi="Arial" w:cs="Arial"/>
          <w:sz w:val="20"/>
          <w:szCs w:val="20"/>
          <w:lang w:val="es-ES_tradnl"/>
        </w:rPr>
        <w:t>dades de</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aprendizaje.</w:t>
      </w:r>
    </w:p>
    <w:p w:rsidR="00CC0FBC" w:rsidRPr="00B3011D" w:rsidRDefault="00CC0FBC" w:rsidP="00D62F2A">
      <w:pPr>
        <w:pStyle w:val="Prrafodelista"/>
        <w:numPr>
          <w:ilvl w:val="0"/>
          <w:numId w:val="95"/>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Se prestará especial atención a la utilización de el</w:t>
      </w:r>
      <w:r>
        <w:rPr>
          <w:rFonts w:ascii="Arial" w:hAnsi="Arial" w:cs="Arial"/>
          <w:sz w:val="20"/>
          <w:szCs w:val="20"/>
          <w:lang w:val="es-ES_tradnl"/>
        </w:rPr>
        <w:t>ementos que provengan del entor</w:t>
      </w:r>
      <w:r w:rsidRPr="00B3011D">
        <w:rPr>
          <w:rFonts w:ascii="Arial" w:hAnsi="Arial" w:cs="Arial"/>
          <w:sz w:val="20"/>
          <w:szCs w:val="20"/>
          <w:lang w:val="es-ES_tradnl"/>
        </w:rPr>
        <w:t>no familiar de los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alumnos.</w:t>
      </w:r>
    </w:p>
    <w:p w:rsidR="00CC0FBC" w:rsidRDefault="00CC0FBC" w:rsidP="00D62F2A">
      <w:pPr>
        <w:pStyle w:val="Prrafodelista"/>
        <w:numPr>
          <w:ilvl w:val="0"/>
          <w:numId w:val="95"/>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Igualmente, se procurará recuperar y reciclar material</w:t>
      </w:r>
      <w:r>
        <w:rPr>
          <w:rFonts w:ascii="Arial" w:hAnsi="Arial" w:cs="Arial"/>
          <w:sz w:val="20"/>
          <w:szCs w:val="20"/>
          <w:lang w:val="es-ES_tradnl"/>
        </w:rPr>
        <w:t>es cotidianos para transformar</w:t>
      </w:r>
      <w:r w:rsidRPr="00B3011D">
        <w:rPr>
          <w:rFonts w:ascii="Arial" w:hAnsi="Arial" w:cs="Arial"/>
          <w:sz w:val="20"/>
          <w:szCs w:val="20"/>
          <w:lang w:val="es-ES_tradnl"/>
        </w:rPr>
        <w:t>los en materiales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didácticos.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En coherencia con lo expuesto anteriormente y teniendo en cuenta las orientaciones y principios didácticos adoptados, se sugiere una metodología de trabajo donde la</w:t>
      </w:r>
      <w:r>
        <w:rPr>
          <w:rFonts w:ascii="Arial" w:hAnsi="Arial" w:cs="Arial"/>
          <w:sz w:val="20"/>
          <w:szCs w:val="20"/>
          <w:lang w:val="es-ES_tradnl"/>
        </w:rPr>
        <w:t xml:space="preserve"> utiliza</w:t>
      </w:r>
      <w:r w:rsidRPr="00B3011D">
        <w:rPr>
          <w:rFonts w:ascii="Arial" w:hAnsi="Arial" w:cs="Arial"/>
          <w:sz w:val="20"/>
          <w:szCs w:val="20"/>
          <w:lang w:val="es-ES_tradnl"/>
        </w:rPr>
        <w:t>ción de cuadernos de fichas, entre otros elementos y recu</w:t>
      </w:r>
      <w:r>
        <w:rPr>
          <w:rFonts w:ascii="Arial" w:hAnsi="Arial" w:cs="Arial"/>
          <w:sz w:val="20"/>
          <w:szCs w:val="20"/>
          <w:lang w:val="es-ES_tradnl"/>
        </w:rPr>
        <w:t>rsos fundamentales, se convier</w:t>
      </w:r>
      <w:r w:rsidRPr="00B3011D">
        <w:rPr>
          <w:rFonts w:ascii="Arial" w:hAnsi="Arial" w:cs="Arial"/>
          <w:sz w:val="20"/>
          <w:szCs w:val="20"/>
          <w:lang w:val="es-ES_tradnl"/>
        </w:rPr>
        <w:t>te en un material didáctico de uso habitual.</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Se han establecido una serie de pautas concretas que orientan esta selección y que están plasmadas en la siguiente guía de valoración de materiales didácticos: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Se encuadra con coherencia en el proyecto curricular de</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etapa.</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Cubre los objetivos del currículo para el</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nivel.</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El número de unidades organiza adecuadamente el</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curso.</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Los objetivos están claramente</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explicitados.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Los contenidos se han seleccionado en función de los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objetivos.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La selección de contenidos está adecuada al nivel de desarrollo y maduración de los alumnos/as.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Contempla contenidos procedimentales y</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actitudinales.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rPr>
      </w:pPr>
      <w:r w:rsidRPr="00B3011D">
        <w:rPr>
          <w:rFonts w:ascii="Arial" w:hAnsi="Arial" w:cs="Arial"/>
          <w:sz w:val="20"/>
          <w:szCs w:val="20"/>
        </w:rPr>
        <w:t>La progresión es</w:t>
      </w:r>
      <w:r w:rsidRPr="00B3011D">
        <w:rPr>
          <w:rFonts w:ascii="Arial" w:hAnsi="Arial" w:cs="Arial"/>
          <w:spacing w:val="-5"/>
          <w:sz w:val="20"/>
          <w:szCs w:val="20"/>
        </w:rPr>
        <w:t xml:space="preserve"> </w:t>
      </w:r>
      <w:r w:rsidRPr="00B3011D">
        <w:rPr>
          <w:rFonts w:ascii="Arial" w:hAnsi="Arial" w:cs="Arial"/>
          <w:sz w:val="20"/>
          <w:szCs w:val="20"/>
        </w:rPr>
        <w:t>adecuada.</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Integra de una forma plena la presencia de los temas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transversales.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Parte de los conocimientos previos de los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alumnos/as.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Asegura la realización de aprendizajes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significativos.</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Despierta la motivación hacia el</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aprendizaje.</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Presenta actividades de refuerzo y de</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ampliación.</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La cantidad de actividades es</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suficiente.</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Permite la atención a la</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diversidad.</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El lenguaje está adaptado al</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nivel.</w:t>
      </w:r>
    </w:p>
    <w:p w:rsidR="00CC0FBC" w:rsidRPr="00B3011D" w:rsidRDefault="00CC0FBC" w:rsidP="00D62F2A">
      <w:pPr>
        <w:pStyle w:val="Prrafodelista"/>
        <w:numPr>
          <w:ilvl w:val="0"/>
          <w:numId w:val="94"/>
        </w:numPr>
        <w:tabs>
          <w:tab w:val="left" w:pos="516"/>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La disposición de los elementos en las páginas aparece clara y bien</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diferenciada.</w:t>
      </w:r>
    </w:p>
    <w:p w:rsidR="00CC0FBC" w:rsidRPr="00B3011D" w:rsidRDefault="00CC0FBC" w:rsidP="00D62F2A">
      <w:pPr>
        <w:pStyle w:val="Prrafodelista"/>
        <w:numPr>
          <w:ilvl w:val="0"/>
          <w:numId w:val="94"/>
        </w:numPr>
        <w:tabs>
          <w:tab w:val="left" w:pos="517"/>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El aspecto general del material resulta agradable y atractivo para el</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alumno.</w:t>
      </w:r>
    </w:p>
    <w:p w:rsidR="00CC0FBC" w:rsidRPr="00B3011D" w:rsidRDefault="00CC0FBC" w:rsidP="00D62F2A">
      <w:pPr>
        <w:pStyle w:val="Prrafodelista"/>
        <w:numPr>
          <w:ilvl w:val="0"/>
          <w:numId w:val="94"/>
        </w:numPr>
        <w:tabs>
          <w:tab w:val="left" w:pos="517"/>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Presenta materiales complementarios que facilitan el desarrollo del proceso</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docente.</w:t>
      </w:r>
    </w:p>
    <w:p w:rsidR="00FB5474" w:rsidRDefault="00FB5474" w:rsidP="00CC0FBC">
      <w:pPr>
        <w:pStyle w:val="Textoindependiente"/>
        <w:spacing w:before="4"/>
        <w:ind w:right="-29"/>
        <w:rPr>
          <w:rFonts w:ascii="Arial" w:hAnsi="Arial" w:cs="Arial"/>
          <w:sz w:val="20"/>
          <w:szCs w:val="20"/>
          <w:lang w:val="es-ES_tradnl"/>
        </w:rPr>
      </w:pPr>
    </w:p>
    <w:p w:rsidR="00123784" w:rsidRDefault="00123784" w:rsidP="00CC0FBC">
      <w:pPr>
        <w:pStyle w:val="Textoindependiente"/>
        <w:spacing w:before="4"/>
        <w:ind w:right="-29"/>
        <w:rPr>
          <w:rFonts w:ascii="Arial" w:hAnsi="Arial" w:cs="Arial"/>
          <w:sz w:val="20"/>
          <w:szCs w:val="20"/>
          <w:lang w:val="es-ES_tradnl"/>
        </w:rPr>
      </w:pPr>
    </w:p>
    <w:p w:rsidR="00123784" w:rsidRDefault="00123784" w:rsidP="00CC0FBC">
      <w:pPr>
        <w:pStyle w:val="Textoindependiente"/>
        <w:spacing w:before="4"/>
        <w:ind w:right="-29"/>
        <w:rPr>
          <w:rFonts w:ascii="Arial" w:hAnsi="Arial" w:cs="Arial"/>
          <w:sz w:val="20"/>
          <w:szCs w:val="20"/>
          <w:lang w:val="es-ES_tradnl"/>
        </w:rPr>
      </w:pPr>
    </w:p>
    <w:p w:rsidR="00123784" w:rsidRDefault="00123784" w:rsidP="00CC0FBC">
      <w:pPr>
        <w:pStyle w:val="Textoindependiente"/>
        <w:spacing w:before="4"/>
        <w:ind w:right="-29"/>
        <w:rPr>
          <w:rFonts w:ascii="Arial" w:hAnsi="Arial" w:cs="Arial"/>
          <w:sz w:val="20"/>
          <w:szCs w:val="20"/>
          <w:lang w:val="es-ES_tradnl"/>
        </w:rPr>
      </w:pPr>
    </w:p>
    <w:p w:rsidR="00123784" w:rsidRDefault="00123784" w:rsidP="00CC0FBC">
      <w:pPr>
        <w:pStyle w:val="Textoindependiente"/>
        <w:spacing w:before="4"/>
        <w:ind w:right="-29"/>
        <w:rPr>
          <w:rFonts w:ascii="Arial" w:hAnsi="Arial" w:cs="Arial"/>
          <w:sz w:val="20"/>
          <w:szCs w:val="20"/>
          <w:lang w:val="es-ES_tradnl"/>
        </w:rPr>
      </w:pPr>
    </w:p>
    <w:p w:rsidR="00CC0FBC" w:rsidRPr="00600F32" w:rsidRDefault="00CC0FBC" w:rsidP="00D62F2A">
      <w:pPr>
        <w:pStyle w:val="Ttulo4"/>
        <w:keepNext/>
        <w:keepLines/>
        <w:widowControl/>
        <w:numPr>
          <w:ilvl w:val="0"/>
          <w:numId w:val="93"/>
        </w:numPr>
        <w:tabs>
          <w:tab w:val="left" w:pos="382"/>
        </w:tabs>
        <w:spacing w:before="200" w:line="276" w:lineRule="auto"/>
        <w:ind w:right="-29" w:hanging="240"/>
        <w:rPr>
          <w:rFonts w:ascii="Arial" w:hAnsi="Arial" w:cs="Arial"/>
          <w:i/>
          <w:sz w:val="20"/>
          <w:szCs w:val="20"/>
        </w:rPr>
      </w:pPr>
      <w:r w:rsidRPr="00600F32">
        <w:rPr>
          <w:rFonts w:ascii="Arial" w:hAnsi="Arial" w:cs="Arial"/>
          <w:i/>
          <w:sz w:val="20"/>
          <w:szCs w:val="20"/>
        </w:rPr>
        <w:lastRenderedPageBreak/>
        <w:t>INICIACIÓN A LA</w:t>
      </w:r>
      <w:r w:rsidRPr="00600F32">
        <w:rPr>
          <w:rFonts w:ascii="Arial" w:hAnsi="Arial" w:cs="Arial"/>
          <w:i/>
          <w:spacing w:val="-7"/>
          <w:sz w:val="20"/>
          <w:szCs w:val="20"/>
        </w:rPr>
        <w:t xml:space="preserve"> </w:t>
      </w:r>
      <w:r w:rsidRPr="00600F32">
        <w:rPr>
          <w:rFonts w:ascii="Arial" w:hAnsi="Arial" w:cs="Arial"/>
          <w:i/>
          <w:sz w:val="20"/>
          <w:szCs w:val="20"/>
        </w:rPr>
        <w:t>LECTOESCRITURA</w:t>
      </w:r>
    </w:p>
    <w:p w:rsidR="00CC0FBC" w:rsidRDefault="00CC0FBC" w:rsidP="00CC0FBC">
      <w:pPr>
        <w:ind w:left="141" w:right="-29"/>
        <w:rPr>
          <w:rFonts w:ascii="Arial" w:hAnsi="Arial" w:cs="Arial"/>
          <w:b/>
          <w:sz w:val="20"/>
          <w:szCs w:val="20"/>
          <w:u w:val="thick"/>
          <w:lang w:val="es-ES_tradnl"/>
        </w:rPr>
      </w:pPr>
      <w:r w:rsidRPr="002B07CC">
        <w:rPr>
          <w:rFonts w:ascii="Arial" w:hAnsi="Arial" w:cs="Arial"/>
          <w:b/>
          <w:sz w:val="20"/>
          <w:szCs w:val="20"/>
          <w:u w:val="thick"/>
          <w:lang w:val="es-ES_tradnl"/>
        </w:rPr>
        <w:t>Marco referencial para la lectoescritura</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En la ley vigente donde se establecen las enseñanzas mínimas del segundo ciclo de Educación infantil, se dice con respecto a la lectoescritura:</w:t>
      </w:r>
    </w:p>
    <w:p w:rsidR="00CC0FBC" w:rsidRPr="00B3011D" w:rsidRDefault="00CC0FBC" w:rsidP="00CC0FBC">
      <w:pPr>
        <w:spacing w:before="2"/>
        <w:ind w:left="422" w:right="-29"/>
        <w:jc w:val="both"/>
        <w:rPr>
          <w:rFonts w:ascii="Arial" w:hAnsi="Arial" w:cs="Arial"/>
          <w:sz w:val="20"/>
          <w:szCs w:val="20"/>
          <w:lang w:val="es-ES_tradnl"/>
        </w:rPr>
      </w:pPr>
      <w:r w:rsidRPr="00B3011D">
        <w:rPr>
          <w:rFonts w:ascii="Arial" w:hAnsi="Arial" w:cs="Arial"/>
          <w:sz w:val="20"/>
          <w:szCs w:val="20"/>
          <w:lang w:val="es-ES_tradnl"/>
        </w:rPr>
        <w:t xml:space="preserve">«… En el segundo ciclo de Educación infantil se pretende que los niños y niñas descubran y exploren los usos de la lectura y la escritura, despertando y afianzando su interés por ellos. La utilización funcional y significativa de la lectura y la </w:t>
      </w:r>
      <w:r>
        <w:rPr>
          <w:rFonts w:ascii="Arial" w:hAnsi="Arial" w:cs="Arial"/>
          <w:sz w:val="20"/>
          <w:szCs w:val="20"/>
          <w:lang w:val="es-ES_tradnl"/>
        </w:rPr>
        <w:t>escritura en el aula, les   lle</w:t>
      </w:r>
      <w:r w:rsidRPr="00B3011D">
        <w:rPr>
          <w:rFonts w:ascii="Arial" w:hAnsi="Arial" w:cs="Arial"/>
          <w:sz w:val="20"/>
          <w:szCs w:val="20"/>
          <w:lang w:val="es-ES_tradnl"/>
        </w:rPr>
        <w:t>vará, con la intervención pertinente, a iniciarse en el conocimiento de alguna</w:t>
      </w:r>
      <w:r>
        <w:rPr>
          <w:rFonts w:ascii="Arial" w:hAnsi="Arial" w:cs="Arial"/>
          <w:sz w:val="20"/>
          <w:szCs w:val="20"/>
          <w:lang w:val="es-ES_tradnl"/>
        </w:rPr>
        <w:t xml:space="preserve"> de las pro</w:t>
      </w:r>
      <w:r w:rsidRPr="00B3011D">
        <w:rPr>
          <w:rFonts w:ascii="Arial" w:hAnsi="Arial" w:cs="Arial"/>
          <w:sz w:val="20"/>
          <w:szCs w:val="20"/>
          <w:lang w:val="es-ES_tradnl"/>
        </w:rPr>
        <w:t>piedades del texto escrito y de sus características convencionales cuya adquisición se ha  de completar en el primer ciclo de</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Primaria».</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Y para conseguir estos objetivos establece como contenidos:</w:t>
      </w:r>
    </w:p>
    <w:p w:rsidR="00CC0FBC" w:rsidRPr="00B3011D" w:rsidRDefault="00CC0FBC" w:rsidP="0026608D">
      <w:pPr>
        <w:pStyle w:val="Prrafodelista"/>
        <w:numPr>
          <w:ilvl w:val="1"/>
          <w:numId w:val="125"/>
        </w:numPr>
        <w:tabs>
          <w:tab w:val="left" w:pos="501"/>
          <w:tab w:val="left" w:pos="502"/>
        </w:tabs>
        <w:suppressAutoHyphens w:val="0"/>
        <w:spacing w:before="24"/>
        <w:ind w:right="-29"/>
        <w:contextualSpacing/>
        <w:rPr>
          <w:rFonts w:ascii="Arial" w:hAnsi="Arial" w:cs="Arial"/>
          <w:sz w:val="20"/>
          <w:szCs w:val="20"/>
          <w:lang w:val="es-ES_tradnl"/>
        </w:rPr>
      </w:pPr>
      <w:r w:rsidRPr="00B3011D">
        <w:rPr>
          <w:rFonts w:ascii="Arial" w:hAnsi="Arial" w:cs="Arial"/>
          <w:sz w:val="20"/>
          <w:szCs w:val="20"/>
          <w:lang w:val="es-ES_tradnl"/>
        </w:rPr>
        <w:t>El acercamiento a la lengua escrita como medio de comunicación, información y disfrute.</w:t>
      </w:r>
    </w:p>
    <w:p w:rsidR="00CC0FBC" w:rsidRPr="00B3011D" w:rsidRDefault="00CC0FBC" w:rsidP="0026608D">
      <w:pPr>
        <w:pStyle w:val="Prrafodelista"/>
        <w:numPr>
          <w:ilvl w:val="1"/>
          <w:numId w:val="125"/>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Una diferenciación entre las formas escritas y otras formas de expresión</w:t>
      </w:r>
      <w:r w:rsidRPr="00B3011D">
        <w:rPr>
          <w:rFonts w:ascii="Arial" w:hAnsi="Arial" w:cs="Arial"/>
          <w:spacing w:val="-22"/>
          <w:sz w:val="20"/>
          <w:szCs w:val="20"/>
          <w:lang w:val="es-ES_tradnl"/>
        </w:rPr>
        <w:t xml:space="preserve"> </w:t>
      </w:r>
      <w:r w:rsidRPr="00B3011D">
        <w:rPr>
          <w:rFonts w:ascii="Arial" w:hAnsi="Arial" w:cs="Arial"/>
          <w:sz w:val="20"/>
          <w:szCs w:val="20"/>
          <w:lang w:val="es-ES_tradnl"/>
        </w:rPr>
        <w:t>gráfica.</w:t>
      </w:r>
    </w:p>
    <w:p w:rsidR="00CC0FBC" w:rsidRPr="00B3011D" w:rsidRDefault="00CC0FBC" w:rsidP="0026608D">
      <w:pPr>
        <w:pStyle w:val="Prrafodelista"/>
        <w:numPr>
          <w:ilvl w:val="1"/>
          <w:numId w:val="125"/>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La identificación de palabras y frases escritas muy significativas y</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usuales.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La percepción de diferencias y semejanzas entre ellas. La iniciación al conocimiento del código escrito a través de esas palabras y frases.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También se habla del desarrollo inicial de la competencia lingüística; dicha competencia involucra cuatro dimensiones fundamentales para la comunicación humana: escuchar, hablar, leer y escribir.</w:t>
      </w:r>
    </w:p>
    <w:p w:rsidR="00CC0FBC" w:rsidRPr="00B3011D" w:rsidRDefault="00CC0FBC" w:rsidP="00CC0FBC">
      <w:pPr>
        <w:pStyle w:val="Textoindependiente"/>
        <w:spacing w:before="11"/>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3011D" w:rsidRDefault="00CC0FBC" w:rsidP="00137CBB">
            <w:pPr>
              <w:pStyle w:val="TableParagraph"/>
              <w:spacing w:before="71"/>
              <w:ind w:left="143"/>
              <w:rPr>
                <w:rFonts w:ascii="Arial" w:hAnsi="Arial" w:cs="Arial"/>
                <w:sz w:val="20"/>
                <w:szCs w:val="20"/>
              </w:rPr>
            </w:pPr>
            <w:proofErr w:type="spellStart"/>
            <w:r w:rsidRPr="00B3011D">
              <w:rPr>
                <w:rFonts w:ascii="Arial" w:hAnsi="Arial" w:cs="Arial"/>
                <w:sz w:val="20"/>
                <w:szCs w:val="20"/>
              </w:rPr>
              <w:t>Escuchar</w:t>
            </w:r>
            <w:proofErr w:type="spellEnd"/>
          </w:p>
        </w:tc>
        <w:tc>
          <w:tcPr>
            <w:tcW w:w="1762" w:type="dxa"/>
            <w:tcBorders>
              <w:top w:val="nil"/>
            </w:tcBorders>
          </w:tcPr>
          <w:p w:rsidR="00CC0FBC" w:rsidRPr="00B3011D" w:rsidRDefault="00CC0FBC" w:rsidP="00137CBB">
            <w:pPr>
              <w:rPr>
                <w:rFonts w:ascii="Arial" w:hAnsi="Arial" w:cs="Arial"/>
                <w:sz w:val="20"/>
                <w:szCs w:val="20"/>
              </w:rPr>
            </w:pPr>
          </w:p>
        </w:tc>
        <w:tc>
          <w:tcPr>
            <w:tcW w:w="5112" w:type="dxa"/>
            <w:vMerge w:val="restart"/>
            <w:shd w:val="clear" w:color="auto" w:fill="98CCFF"/>
          </w:tcPr>
          <w:p w:rsidR="00CC0FBC" w:rsidRPr="00B3011D" w:rsidRDefault="00CC0FBC" w:rsidP="00137CBB">
            <w:pPr>
              <w:pStyle w:val="TableParagraph"/>
              <w:spacing w:before="71"/>
              <w:ind w:left="146"/>
              <w:rPr>
                <w:rFonts w:ascii="Arial" w:hAnsi="Arial" w:cs="Arial"/>
                <w:sz w:val="20"/>
                <w:szCs w:val="20"/>
                <w:lang w:val="es-ES_tradnl"/>
              </w:rPr>
            </w:pPr>
            <w:r w:rsidRPr="00B3011D">
              <w:rPr>
                <w:rFonts w:ascii="Arial" w:hAnsi="Arial" w:cs="Arial"/>
                <w:sz w:val="20"/>
                <w:szCs w:val="20"/>
                <w:lang w:val="es-ES_tradnl"/>
              </w:rPr>
              <w:t>Ser capaz de comprender mensajes orales.</w:t>
            </w:r>
          </w:p>
        </w:tc>
      </w:tr>
      <w:tr w:rsidR="00CC0FBC" w:rsidRPr="00A41584" w:rsidTr="00137CBB">
        <w:trPr>
          <w:trHeight w:hRule="exact" w:val="295"/>
        </w:trPr>
        <w:tc>
          <w:tcPr>
            <w:tcW w:w="1586" w:type="dxa"/>
            <w:vMerge/>
            <w:shd w:val="clear" w:color="auto" w:fill="98CCFF"/>
          </w:tcPr>
          <w:p w:rsidR="00CC0FBC" w:rsidRPr="00B3011D" w:rsidRDefault="00CC0FBC" w:rsidP="00137CBB">
            <w:pPr>
              <w:rPr>
                <w:rFonts w:ascii="Arial" w:hAnsi="Arial" w:cs="Arial"/>
                <w:sz w:val="20"/>
                <w:szCs w:val="20"/>
                <w:lang w:val="es-ES_tradnl"/>
              </w:rPr>
            </w:pPr>
          </w:p>
        </w:tc>
        <w:tc>
          <w:tcPr>
            <w:tcW w:w="1762" w:type="dxa"/>
            <w:tcBorders>
              <w:bottom w:val="nil"/>
            </w:tcBorders>
          </w:tcPr>
          <w:p w:rsidR="00CC0FBC" w:rsidRPr="00B3011D" w:rsidRDefault="00CC0FBC" w:rsidP="00137CBB">
            <w:pPr>
              <w:rPr>
                <w:rFonts w:ascii="Arial" w:hAnsi="Arial" w:cs="Arial"/>
                <w:sz w:val="20"/>
                <w:szCs w:val="20"/>
                <w:lang w:val="es-ES_tradnl"/>
              </w:rPr>
            </w:pPr>
          </w:p>
        </w:tc>
        <w:tc>
          <w:tcPr>
            <w:tcW w:w="5112" w:type="dxa"/>
            <w:vMerge/>
            <w:shd w:val="clear" w:color="auto" w:fill="98CCFF"/>
          </w:tcPr>
          <w:p w:rsidR="00CC0FBC" w:rsidRPr="00B3011D" w:rsidRDefault="00CC0FBC" w:rsidP="00137CBB">
            <w:pPr>
              <w:rPr>
                <w:rFonts w:ascii="Arial" w:hAnsi="Arial" w:cs="Arial"/>
                <w:sz w:val="20"/>
                <w:szCs w:val="20"/>
                <w:lang w:val="es-ES_tradnl"/>
              </w:rPr>
            </w:pPr>
          </w:p>
        </w:tc>
      </w:tr>
    </w:tbl>
    <w:p w:rsidR="00CC0FBC" w:rsidRPr="00B3011D" w:rsidRDefault="00CC0FBC" w:rsidP="00CC0FBC">
      <w:pPr>
        <w:pStyle w:val="Textoindependiente"/>
        <w:spacing w:before="4"/>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3011D" w:rsidRDefault="00CC0FBC" w:rsidP="00137CBB">
            <w:pPr>
              <w:pStyle w:val="TableParagraph"/>
              <w:spacing w:before="71"/>
              <w:ind w:left="143"/>
              <w:rPr>
                <w:rFonts w:ascii="Arial" w:hAnsi="Arial" w:cs="Arial"/>
                <w:sz w:val="20"/>
                <w:szCs w:val="20"/>
              </w:rPr>
            </w:pPr>
            <w:proofErr w:type="spellStart"/>
            <w:r w:rsidRPr="00B3011D">
              <w:rPr>
                <w:rFonts w:ascii="Arial" w:hAnsi="Arial" w:cs="Arial"/>
                <w:sz w:val="20"/>
                <w:szCs w:val="20"/>
              </w:rPr>
              <w:t>Hablar</w:t>
            </w:r>
            <w:proofErr w:type="spellEnd"/>
          </w:p>
        </w:tc>
        <w:tc>
          <w:tcPr>
            <w:tcW w:w="1762" w:type="dxa"/>
            <w:tcBorders>
              <w:top w:val="nil"/>
            </w:tcBorders>
          </w:tcPr>
          <w:p w:rsidR="00CC0FBC" w:rsidRPr="00B3011D" w:rsidRDefault="00CC0FBC" w:rsidP="00137CBB">
            <w:pPr>
              <w:rPr>
                <w:rFonts w:ascii="Arial" w:hAnsi="Arial" w:cs="Arial"/>
                <w:sz w:val="20"/>
                <w:szCs w:val="20"/>
              </w:rPr>
            </w:pPr>
          </w:p>
        </w:tc>
        <w:tc>
          <w:tcPr>
            <w:tcW w:w="5112" w:type="dxa"/>
            <w:vMerge w:val="restart"/>
            <w:shd w:val="clear" w:color="auto" w:fill="98CCFF"/>
          </w:tcPr>
          <w:p w:rsidR="00CC0FBC" w:rsidRPr="00B3011D" w:rsidRDefault="00CC0FBC" w:rsidP="00137CBB">
            <w:pPr>
              <w:pStyle w:val="TableParagraph"/>
              <w:spacing w:before="71"/>
              <w:ind w:left="146"/>
              <w:rPr>
                <w:rFonts w:ascii="Arial" w:hAnsi="Arial" w:cs="Arial"/>
                <w:sz w:val="20"/>
                <w:szCs w:val="20"/>
                <w:lang w:val="es-ES_tradnl"/>
              </w:rPr>
            </w:pPr>
            <w:r w:rsidRPr="00B3011D">
              <w:rPr>
                <w:rFonts w:ascii="Arial" w:hAnsi="Arial" w:cs="Arial"/>
                <w:sz w:val="20"/>
                <w:szCs w:val="20"/>
                <w:lang w:val="es-ES_tradnl"/>
              </w:rPr>
              <w:t>Ser capaz de expresarse oralmente.</w:t>
            </w:r>
          </w:p>
        </w:tc>
      </w:tr>
      <w:tr w:rsidR="00CC0FBC" w:rsidRPr="00A41584" w:rsidTr="00137CBB">
        <w:trPr>
          <w:trHeight w:hRule="exact" w:val="295"/>
        </w:trPr>
        <w:tc>
          <w:tcPr>
            <w:tcW w:w="1586" w:type="dxa"/>
            <w:vMerge/>
            <w:shd w:val="clear" w:color="auto" w:fill="98CCFF"/>
          </w:tcPr>
          <w:p w:rsidR="00CC0FBC" w:rsidRPr="00B3011D" w:rsidRDefault="00CC0FBC" w:rsidP="00137CBB">
            <w:pPr>
              <w:rPr>
                <w:rFonts w:ascii="Arial" w:hAnsi="Arial" w:cs="Arial"/>
                <w:sz w:val="20"/>
                <w:szCs w:val="20"/>
                <w:lang w:val="es-ES_tradnl"/>
              </w:rPr>
            </w:pPr>
          </w:p>
        </w:tc>
        <w:tc>
          <w:tcPr>
            <w:tcW w:w="1762" w:type="dxa"/>
            <w:tcBorders>
              <w:bottom w:val="nil"/>
            </w:tcBorders>
          </w:tcPr>
          <w:p w:rsidR="00CC0FBC" w:rsidRPr="00B3011D" w:rsidRDefault="00CC0FBC" w:rsidP="00137CBB">
            <w:pPr>
              <w:rPr>
                <w:rFonts w:ascii="Arial" w:hAnsi="Arial" w:cs="Arial"/>
                <w:sz w:val="20"/>
                <w:szCs w:val="20"/>
                <w:lang w:val="es-ES_tradnl"/>
              </w:rPr>
            </w:pPr>
          </w:p>
        </w:tc>
        <w:tc>
          <w:tcPr>
            <w:tcW w:w="5112" w:type="dxa"/>
            <w:vMerge/>
            <w:shd w:val="clear" w:color="auto" w:fill="98CCFF"/>
          </w:tcPr>
          <w:p w:rsidR="00CC0FBC" w:rsidRPr="00B3011D" w:rsidRDefault="00CC0FBC" w:rsidP="00137CBB">
            <w:pPr>
              <w:rPr>
                <w:rFonts w:ascii="Arial" w:hAnsi="Arial" w:cs="Arial"/>
                <w:sz w:val="20"/>
                <w:szCs w:val="20"/>
                <w:lang w:val="es-ES_tradnl"/>
              </w:rPr>
            </w:pPr>
          </w:p>
        </w:tc>
      </w:tr>
    </w:tbl>
    <w:p w:rsidR="00CC0FBC" w:rsidRPr="00B3011D" w:rsidRDefault="00CC0FBC" w:rsidP="00CC0FBC">
      <w:pPr>
        <w:pStyle w:val="Textoindependiente"/>
        <w:spacing w:before="4"/>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3011D" w:rsidRDefault="00CC0FBC" w:rsidP="00137CBB">
            <w:pPr>
              <w:pStyle w:val="TableParagraph"/>
              <w:spacing w:before="71"/>
              <w:ind w:left="143"/>
              <w:rPr>
                <w:rFonts w:ascii="Arial" w:hAnsi="Arial" w:cs="Arial"/>
                <w:sz w:val="20"/>
                <w:szCs w:val="20"/>
              </w:rPr>
            </w:pPr>
            <w:r w:rsidRPr="00B3011D">
              <w:rPr>
                <w:rFonts w:ascii="Arial" w:hAnsi="Arial" w:cs="Arial"/>
                <w:sz w:val="20"/>
                <w:szCs w:val="20"/>
              </w:rPr>
              <w:t>Leer</w:t>
            </w:r>
          </w:p>
        </w:tc>
        <w:tc>
          <w:tcPr>
            <w:tcW w:w="1762" w:type="dxa"/>
            <w:tcBorders>
              <w:top w:val="nil"/>
            </w:tcBorders>
          </w:tcPr>
          <w:p w:rsidR="00CC0FBC" w:rsidRPr="00B3011D" w:rsidRDefault="00CC0FBC" w:rsidP="00137CBB">
            <w:pPr>
              <w:rPr>
                <w:rFonts w:ascii="Arial" w:hAnsi="Arial" w:cs="Arial"/>
                <w:sz w:val="20"/>
                <w:szCs w:val="20"/>
              </w:rPr>
            </w:pPr>
          </w:p>
        </w:tc>
        <w:tc>
          <w:tcPr>
            <w:tcW w:w="5112" w:type="dxa"/>
            <w:vMerge w:val="restart"/>
            <w:shd w:val="clear" w:color="auto" w:fill="98CCFF"/>
          </w:tcPr>
          <w:p w:rsidR="00CC0FBC" w:rsidRPr="00B3011D" w:rsidRDefault="00CC0FBC" w:rsidP="00137CBB">
            <w:pPr>
              <w:pStyle w:val="TableParagraph"/>
              <w:spacing w:before="71"/>
              <w:ind w:left="146"/>
              <w:rPr>
                <w:rFonts w:ascii="Arial" w:hAnsi="Arial" w:cs="Arial"/>
                <w:sz w:val="20"/>
                <w:szCs w:val="20"/>
                <w:lang w:val="es-ES_tradnl"/>
              </w:rPr>
            </w:pPr>
            <w:r w:rsidRPr="00B3011D">
              <w:rPr>
                <w:rFonts w:ascii="Arial" w:hAnsi="Arial" w:cs="Arial"/>
                <w:sz w:val="20"/>
                <w:szCs w:val="20"/>
                <w:lang w:val="es-ES_tradnl"/>
              </w:rPr>
              <w:t>Ser capaz de comprender y hacer uso de textos.</w:t>
            </w:r>
          </w:p>
        </w:tc>
      </w:tr>
      <w:tr w:rsidR="00CC0FBC" w:rsidRPr="00A41584" w:rsidTr="00137CBB">
        <w:trPr>
          <w:trHeight w:hRule="exact" w:val="295"/>
        </w:trPr>
        <w:tc>
          <w:tcPr>
            <w:tcW w:w="1586" w:type="dxa"/>
            <w:vMerge/>
            <w:shd w:val="clear" w:color="auto" w:fill="98CCFF"/>
          </w:tcPr>
          <w:p w:rsidR="00CC0FBC" w:rsidRPr="00B3011D" w:rsidRDefault="00CC0FBC" w:rsidP="00137CBB">
            <w:pPr>
              <w:rPr>
                <w:rFonts w:ascii="Arial" w:hAnsi="Arial" w:cs="Arial"/>
                <w:sz w:val="20"/>
                <w:szCs w:val="20"/>
                <w:lang w:val="es-ES_tradnl"/>
              </w:rPr>
            </w:pPr>
          </w:p>
        </w:tc>
        <w:tc>
          <w:tcPr>
            <w:tcW w:w="1762" w:type="dxa"/>
            <w:tcBorders>
              <w:bottom w:val="nil"/>
            </w:tcBorders>
          </w:tcPr>
          <w:p w:rsidR="00CC0FBC" w:rsidRPr="00B3011D" w:rsidRDefault="00CC0FBC" w:rsidP="00137CBB">
            <w:pPr>
              <w:rPr>
                <w:rFonts w:ascii="Arial" w:hAnsi="Arial" w:cs="Arial"/>
                <w:sz w:val="20"/>
                <w:szCs w:val="20"/>
                <w:lang w:val="es-ES_tradnl"/>
              </w:rPr>
            </w:pPr>
          </w:p>
        </w:tc>
        <w:tc>
          <w:tcPr>
            <w:tcW w:w="5112" w:type="dxa"/>
            <w:vMerge/>
            <w:shd w:val="clear" w:color="auto" w:fill="98CCFF"/>
          </w:tcPr>
          <w:p w:rsidR="00CC0FBC" w:rsidRPr="00B3011D" w:rsidRDefault="00CC0FBC" w:rsidP="00137CBB">
            <w:pPr>
              <w:rPr>
                <w:rFonts w:ascii="Arial" w:hAnsi="Arial" w:cs="Arial"/>
                <w:sz w:val="20"/>
                <w:szCs w:val="20"/>
                <w:lang w:val="es-ES_tradnl"/>
              </w:rPr>
            </w:pPr>
          </w:p>
        </w:tc>
      </w:tr>
    </w:tbl>
    <w:p w:rsidR="00CC0FBC" w:rsidRPr="00B3011D" w:rsidRDefault="00CC0FBC" w:rsidP="00CC0FBC">
      <w:pPr>
        <w:pStyle w:val="Textoindependiente"/>
        <w:spacing w:before="4"/>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3011D" w:rsidRDefault="00CC0FBC" w:rsidP="00137CBB">
            <w:pPr>
              <w:pStyle w:val="TableParagraph"/>
              <w:spacing w:before="71"/>
              <w:ind w:left="143"/>
              <w:rPr>
                <w:rFonts w:ascii="Arial" w:hAnsi="Arial" w:cs="Arial"/>
                <w:sz w:val="20"/>
                <w:szCs w:val="20"/>
              </w:rPr>
            </w:pPr>
            <w:proofErr w:type="spellStart"/>
            <w:r w:rsidRPr="00B3011D">
              <w:rPr>
                <w:rFonts w:ascii="Arial" w:hAnsi="Arial" w:cs="Arial"/>
                <w:sz w:val="20"/>
                <w:szCs w:val="20"/>
              </w:rPr>
              <w:t>Escribir</w:t>
            </w:r>
            <w:proofErr w:type="spellEnd"/>
          </w:p>
        </w:tc>
        <w:tc>
          <w:tcPr>
            <w:tcW w:w="1762" w:type="dxa"/>
            <w:tcBorders>
              <w:top w:val="nil"/>
            </w:tcBorders>
          </w:tcPr>
          <w:p w:rsidR="00CC0FBC" w:rsidRPr="00B3011D" w:rsidRDefault="00CC0FBC" w:rsidP="00137CBB">
            <w:pPr>
              <w:rPr>
                <w:rFonts w:ascii="Arial" w:hAnsi="Arial" w:cs="Arial"/>
                <w:sz w:val="20"/>
                <w:szCs w:val="20"/>
              </w:rPr>
            </w:pPr>
          </w:p>
        </w:tc>
        <w:tc>
          <w:tcPr>
            <w:tcW w:w="5112" w:type="dxa"/>
            <w:vMerge w:val="restart"/>
            <w:shd w:val="clear" w:color="auto" w:fill="98CCFF"/>
          </w:tcPr>
          <w:p w:rsidR="00CC0FBC" w:rsidRPr="00B3011D" w:rsidRDefault="00CC0FBC" w:rsidP="00137CBB">
            <w:pPr>
              <w:pStyle w:val="TableParagraph"/>
              <w:spacing w:before="71"/>
              <w:ind w:left="146"/>
              <w:rPr>
                <w:rFonts w:ascii="Arial" w:hAnsi="Arial" w:cs="Arial"/>
                <w:sz w:val="20"/>
                <w:szCs w:val="20"/>
                <w:lang w:val="es-ES_tradnl"/>
              </w:rPr>
            </w:pPr>
            <w:r w:rsidRPr="00B3011D">
              <w:rPr>
                <w:rFonts w:ascii="Arial" w:hAnsi="Arial" w:cs="Arial"/>
                <w:sz w:val="20"/>
                <w:szCs w:val="20"/>
                <w:lang w:val="es-ES_tradnl"/>
              </w:rPr>
              <w:t>Ser capaz de componer diferentes tipos de textos.</w:t>
            </w:r>
          </w:p>
        </w:tc>
      </w:tr>
      <w:tr w:rsidR="00CC0FBC" w:rsidRPr="00A41584" w:rsidTr="00137CBB">
        <w:trPr>
          <w:trHeight w:hRule="exact" w:val="295"/>
        </w:trPr>
        <w:tc>
          <w:tcPr>
            <w:tcW w:w="1586" w:type="dxa"/>
            <w:vMerge/>
            <w:shd w:val="clear" w:color="auto" w:fill="98CCFF"/>
          </w:tcPr>
          <w:p w:rsidR="00CC0FBC" w:rsidRPr="00B3011D" w:rsidRDefault="00CC0FBC" w:rsidP="00137CBB">
            <w:pPr>
              <w:rPr>
                <w:rFonts w:ascii="Arial" w:hAnsi="Arial" w:cs="Arial"/>
                <w:sz w:val="20"/>
                <w:szCs w:val="20"/>
                <w:lang w:val="es-ES_tradnl"/>
              </w:rPr>
            </w:pPr>
          </w:p>
        </w:tc>
        <w:tc>
          <w:tcPr>
            <w:tcW w:w="1762" w:type="dxa"/>
            <w:tcBorders>
              <w:bottom w:val="nil"/>
            </w:tcBorders>
          </w:tcPr>
          <w:p w:rsidR="00CC0FBC" w:rsidRPr="00B3011D" w:rsidRDefault="00CC0FBC" w:rsidP="00137CBB">
            <w:pPr>
              <w:rPr>
                <w:rFonts w:ascii="Arial" w:hAnsi="Arial" w:cs="Arial"/>
                <w:sz w:val="20"/>
                <w:szCs w:val="20"/>
                <w:lang w:val="es-ES_tradnl"/>
              </w:rPr>
            </w:pPr>
          </w:p>
        </w:tc>
        <w:tc>
          <w:tcPr>
            <w:tcW w:w="5112" w:type="dxa"/>
            <w:vMerge/>
            <w:shd w:val="clear" w:color="auto" w:fill="98CCFF"/>
          </w:tcPr>
          <w:p w:rsidR="00CC0FBC" w:rsidRPr="00B3011D" w:rsidRDefault="00CC0FBC" w:rsidP="00137CBB">
            <w:pPr>
              <w:rPr>
                <w:rFonts w:ascii="Arial" w:hAnsi="Arial" w:cs="Arial"/>
                <w:sz w:val="20"/>
                <w:szCs w:val="20"/>
                <w:lang w:val="es-ES_tradnl"/>
              </w:rPr>
            </w:pPr>
          </w:p>
        </w:tc>
      </w:tr>
    </w:tbl>
    <w:p w:rsidR="00CC0FBC" w:rsidRDefault="00CC0FBC" w:rsidP="00CC0FBC">
      <w:pPr>
        <w:pStyle w:val="Textoindependiente"/>
        <w:spacing w:before="111"/>
        <w:ind w:left="141" w:right="108"/>
        <w:jc w:val="both"/>
        <w:rPr>
          <w:rFonts w:ascii="Arial" w:hAnsi="Arial" w:cs="Arial"/>
          <w:sz w:val="20"/>
          <w:szCs w:val="20"/>
          <w:lang w:val="es-ES_tradnl"/>
        </w:rPr>
      </w:pPr>
    </w:p>
    <w:p w:rsidR="00CC0FBC" w:rsidRPr="00B3011D" w:rsidRDefault="00CC0FBC" w:rsidP="00CC0FBC">
      <w:pPr>
        <w:pStyle w:val="Textoindependiente"/>
        <w:spacing w:before="111"/>
        <w:ind w:left="141" w:right="-29" w:firstLine="579"/>
        <w:jc w:val="both"/>
        <w:rPr>
          <w:rFonts w:ascii="Arial" w:hAnsi="Arial" w:cs="Arial"/>
          <w:sz w:val="20"/>
          <w:szCs w:val="20"/>
          <w:lang w:val="es-ES_tradnl"/>
        </w:rPr>
      </w:pPr>
      <w:r w:rsidRPr="00B3011D">
        <w:rPr>
          <w:rFonts w:ascii="Arial" w:hAnsi="Arial" w:cs="Arial"/>
          <w:sz w:val="20"/>
          <w:szCs w:val="20"/>
          <w:lang w:val="es-ES_tradnl"/>
        </w:rPr>
        <w:t xml:space="preserve">Este marco legal </w:t>
      </w:r>
      <w:r>
        <w:rPr>
          <w:rFonts w:ascii="Arial" w:hAnsi="Arial" w:cs="Arial"/>
          <w:sz w:val="20"/>
          <w:szCs w:val="20"/>
          <w:lang w:val="es-ES_tradnl"/>
        </w:rPr>
        <w:t>pone en evidencia que en el 2</w:t>
      </w:r>
      <w:proofErr w:type="gramStart"/>
      <w:r>
        <w:rPr>
          <w:rFonts w:ascii="Arial" w:hAnsi="Arial" w:cs="Arial"/>
          <w:sz w:val="20"/>
          <w:szCs w:val="20"/>
          <w:lang w:val="es-ES_tradnl"/>
        </w:rPr>
        <w:t>.º</w:t>
      </w:r>
      <w:proofErr w:type="gramEnd"/>
      <w:r>
        <w:rPr>
          <w:rFonts w:ascii="Arial" w:hAnsi="Arial" w:cs="Arial"/>
          <w:sz w:val="20"/>
          <w:szCs w:val="20"/>
          <w:lang w:val="es-ES_tradnl"/>
        </w:rPr>
        <w:t xml:space="preserve"> </w:t>
      </w:r>
      <w:r w:rsidRPr="00B3011D">
        <w:rPr>
          <w:rFonts w:ascii="Arial" w:hAnsi="Arial" w:cs="Arial"/>
          <w:sz w:val="20"/>
          <w:szCs w:val="20"/>
          <w:lang w:val="es-ES_tradnl"/>
        </w:rPr>
        <w:t>ciclo de Educación infantil, los niños, respetando sus diferentes niveles madurativos, e independientemente de la metodología utilizada, han de familiarizarse con el código escrito, a part</w:t>
      </w:r>
      <w:r>
        <w:rPr>
          <w:rFonts w:ascii="Arial" w:hAnsi="Arial" w:cs="Arial"/>
          <w:sz w:val="20"/>
          <w:szCs w:val="20"/>
          <w:lang w:val="es-ES_tradnl"/>
        </w:rPr>
        <w:t>ir de experiencias significati</w:t>
      </w:r>
      <w:r w:rsidRPr="00B3011D">
        <w:rPr>
          <w:rFonts w:ascii="Arial" w:hAnsi="Arial" w:cs="Arial"/>
          <w:sz w:val="20"/>
          <w:szCs w:val="20"/>
          <w:lang w:val="es-ES_tradnl"/>
        </w:rPr>
        <w:t>vas en el aula.</w:t>
      </w:r>
    </w:p>
    <w:p w:rsidR="00CC0FBC" w:rsidRPr="00600F32" w:rsidRDefault="00CC0FBC" w:rsidP="00CC0FBC">
      <w:pPr>
        <w:pStyle w:val="Ttulo1"/>
        <w:spacing w:before="1" w:line="365" w:lineRule="exact"/>
        <w:ind w:right="-29"/>
        <w:rPr>
          <w:rFonts w:ascii="Arial" w:hAnsi="Arial" w:cs="Arial"/>
          <w:sz w:val="20"/>
          <w:szCs w:val="20"/>
          <w:u w:val="thick"/>
          <w:lang w:val="es-ES_tradnl"/>
        </w:rPr>
      </w:pPr>
      <w:r w:rsidRPr="00600F32">
        <w:rPr>
          <w:rFonts w:ascii="Arial" w:hAnsi="Arial" w:cs="Arial"/>
          <w:sz w:val="20"/>
          <w:szCs w:val="20"/>
          <w:u w:val="thick"/>
          <w:lang w:val="es-ES_tradnl"/>
        </w:rPr>
        <w:t>Metodología</w:t>
      </w:r>
    </w:p>
    <w:p w:rsidR="00CC0FBC" w:rsidRPr="00B3011D" w:rsidRDefault="00CC0FBC" w:rsidP="00CC0FBC">
      <w:pPr>
        <w:pStyle w:val="Ttulo1"/>
        <w:spacing w:before="1" w:line="365" w:lineRule="exact"/>
        <w:ind w:right="-29"/>
        <w:rPr>
          <w:rFonts w:ascii="Arial" w:hAnsi="Arial" w:cs="Arial"/>
          <w:sz w:val="20"/>
          <w:szCs w:val="20"/>
          <w:lang w:val="es-ES_tradnl"/>
        </w:rPr>
      </w:pP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El aula ha de ser un entorno rico en interacciones comunicativas. Conviene asegurarse de que el niño, desde bien pequeño, observe que escr</w:t>
      </w:r>
      <w:r>
        <w:rPr>
          <w:rFonts w:ascii="Arial" w:hAnsi="Arial" w:cs="Arial"/>
          <w:sz w:val="20"/>
          <w:szCs w:val="20"/>
          <w:lang w:val="es-ES_tradnl"/>
        </w:rPr>
        <w:t>ibimos y leemos para comunicar</w:t>
      </w:r>
      <w:r w:rsidRPr="00B3011D">
        <w:rPr>
          <w:rFonts w:ascii="Arial" w:hAnsi="Arial" w:cs="Arial"/>
          <w:sz w:val="20"/>
          <w:szCs w:val="20"/>
          <w:lang w:val="es-ES_tradnl"/>
        </w:rPr>
        <w:t>nos, y eso implica que en las actividades que proponga</w:t>
      </w:r>
      <w:r>
        <w:rPr>
          <w:rFonts w:ascii="Arial" w:hAnsi="Arial" w:cs="Arial"/>
          <w:sz w:val="20"/>
          <w:szCs w:val="20"/>
          <w:lang w:val="es-ES_tradnl"/>
        </w:rPr>
        <w:t>mos quede claro cuál es el con</w:t>
      </w:r>
      <w:r w:rsidRPr="00B3011D">
        <w:rPr>
          <w:rFonts w:ascii="Arial" w:hAnsi="Arial" w:cs="Arial"/>
          <w:sz w:val="20"/>
          <w:szCs w:val="20"/>
          <w:lang w:val="es-ES_tradnl"/>
        </w:rPr>
        <w:t>texto comunicativo –el que prov</w:t>
      </w:r>
      <w:r>
        <w:rPr>
          <w:rFonts w:ascii="Arial" w:hAnsi="Arial" w:cs="Arial"/>
          <w:sz w:val="20"/>
          <w:szCs w:val="20"/>
          <w:lang w:val="es-ES_tradnl"/>
        </w:rPr>
        <w:t>oca la necesidad de comunicarse</w:t>
      </w:r>
      <w:r w:rsidRPr="00B3011D">
        <w:rPr>
          <w:rFonts w:ascii="Arial" w:hAnsi="Arial" w:cs="Arial"/>
          <w:sz w:val="20"/>
          <w:szCs w:val="20"/>
          <w:lang w:val="es-ES_tradnl"/>
        </w:rPr>
        <w:t>, quién es el emisor, quién el destinatario y cuál es la finalidad de la comunicación que se establece con el escrito.</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Dicha finalidad tan solo puede ser captada a través del propio lenguaje escrito y de su uso. Los alumnos han de ser conscientes de la existencia de textos escritos en contextos diversos y con funciones diferentes, y también de que,</w:t>
      </w:r>
      <w:r>
        <w:rPr>
          <w:rFonts w:ascii="Arial" w:hAnsi="Arial" w:cs="Arial"/>
          <w:sz w:val="20"/>
          <w:szCs w:val="20"/>
          <w:lang w:val="es-ES_tradnl"/>
        </w:rPr>
        <w:t xml:space="preserve"> consecuentemente, estos adquie</w:t>
      </w:r>
      <w:r w:rsidRPr="00B3011D">
        <w:rPr>
          <w:rFonts w:ascii="Arial" w:hAnsi="Arial" w:cs="Arial"/>
          <w:sz w:val="20"/>
          <w:szCs w:val="20"/>
          <w:lang w:val="es-ES_tradnl"/>
        </w:rPr>
        <w:t>ren formas distintas.</w:t>
      </w:r>
    </w:p>
    <w:p w:rsidR="00123784" w:rsidRDefault="00123784" w:rsidP="00CC0FBC">
      <w:pPr>
        <w:pStyle w:val="Ttulo2"/>
        <w:spacing w:before="6" w:line="319" w:lineRule="exact"/>
        <w:ind w:right="-29"/>
        <w:jc w:val="both"/>
        <w:rPr>
          <w:rFonts w:ascii="Arial" w:hAnsi="Arial" w:cs="Arial"/>
          <w:sz w:val="20"/>
          <w:szCs w:val="20"/>
          <w:lang w:val="es-ES_tradnl"/>
        </w:rPr>
      </w:pPr>
    </w:p>
    <w:p w:rsidR="00CC0FBC" w:rsidRPr="00600F32" w:rsidRDefault="00CC0FBC" w:rsidP="00CC0FBC">
      <w:pPr>
        <w:pStyle w:val="Ttulo2"/>
        <w:spacing w:before="6" w:line="319" w:lineRule="exact"/>
        <w:ind w:right="-29"/>
        <w:jc w:val="both"/>
        <w:rPr>
          <w:rFonts w:ascii="Arial" w:hAnsi="Arial" w:cs="Arial"/>
          <w:sz w:val="20"/>
          <w:szCs w:val="20"/>
          <w:lang w:val="es-ES_tradnl"/>
        </w:rPr>
      </w:pPr>
      <w:r w:rsidRPr="00600F32">
        <w:rPr>
          <w:rFonts w:ascii="Arial" w:hAnsi="Arial" w:cs="Arial"/>
          <w:sz w:val="20"/>
          <w:szCs w:val="20"/>
          <w:lang w:val="es-ES_tradnl"/>
        </w:rPr>
        <w:lastRenderedPageBreak/>
        <w:t>Organización de espacios y materiales</w:t>
      </w:r>
    </w:p>
    <w:p w:rsidR="00CC0FBC" w:rsidRPr="00600F32" w:rsidRDefault="00CC0FBC" w:rsidP="00CC0FBC">
      <w:pPr>
        <w:pStyle w:val="Ttulo2"/>
        <w:spacing w:before="6" w:line="319" w:lineRule="exact"/>
        <w:ind w:right="-29"/>
        <w:jc w:val="both"/>
        <w:rPr>
          <w:rFonts w:ascii="Arial" w:hAnsi="Arial" w:cs="Arial"/>
          <w:sz w:val="20"/>
          <w:szCs w:val="20"/>
          <w:lang w:val="es-ES_tradnl"/>
        </w:rPr>
      </w:pP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Dotar al aula de espacios estimulantes que favorezcan el encuentro lúdico del alumno con el «mundo escrito» es, sin duda, una de las claves para favorecer el proceso de aprendizaje de la lectoescritura.</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Por ello, es interesante organizar el Rincón de Lenguaje, espacio adecuado para que los alumnos puedan realizar actividades y juegos lingüísticos que, poco a poco, les vayan abriendo las puertas al conocimiento y uso del código escrito.</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En él será adecuado contar con materiales del tipo:</w:t>
      </w:r>
    </w:p>
    <w:p w:rsidR="00CC0FBC" w:rsidRPr="0056390B" w:rsidRDefault="00CC0FBC" w:rsidP="0026608D">
      <w:pPr>
        <w:pStyle w:val="Prrafodelista"/>
        <w:numPr>
          <w:ilvl w:val="0"/>
          <w:numId w:val="235"/>
        </w:numPr>
        <w:tabs>
          <w:tab w:val="left" w:pos="502"/>
        </w:tabs>
        <w:suppressAutoHyphens w:val="0"/>
        <w:ind w:right="-29"/>
        <w:contextualSpacing/>
        <w:jc w:val="both"/>
        <w:rPr>
          <w:rFonts w:ascii="Arial" w:hAnsi="Arial" w:cs="Arial"/>
          <w:sz w:val="20"/>
          <w:szCs w:val="20"/>
          <w:lang w:val="es-ES_tradnl"/>
        </w:rPr>
      </w:pPr>
      <w:r w:rsidRPr="0056390B">
        <w:rPr>
          <w:rFonts w:ascii="Arial" w:hAnsi="Arial" w:cs="Arial"/>
          <w:sz w:val="20"/>
          <w:szCs w:val="20"/>
          <w:lang w:val="es-ES_tradnl"/>
        </w:rPr>
        <w:t>Tarjetas de los nombres de los</w:t>
      </w:r>
      <w:r w:rsidRPr="0056390B">
        <w:rPr>
          <w:rFonts w:ascii="Arial" w:hAnsi="Arial" w:cs="Arial"/>
          <w:spacing w:val="-5"/>
          <w:sz w:val="20"/>
          <w:szCs w:val="20"/>
          <w:lang w:val="es-ES_tradnl"/>
        </w:rPr>
        <w:t xml:space="preserve"> </w:t>
      </w:r>
      <w:r w:rsidRPr="0056390B">
        <w:rPr>
          <w:rFonts w:ascii="Arial" w:hAnsi="Arial" w:cs="Arial"/>
          <w:sz w:val="20"/>
          <w:szCs w:val="20"/>
          <w:lang w:val="es-ES_tradnl"/>
        </w:rPr>
        <w:t>niños.</w:t>
      </w:r>
    </w:p>
    <w:p w:rsidR="00CC0FBC" w:rsidRPr="0056390B" w:rsidRDefault="00CC0FBC" w:rsidP="0026608D">
      <w:pPr>
        <w:pStyle w:val="Prrafodelista"/>
        <w:numPr>
          <w:ilvl w:val="0"/>
          <w:numId w:val="235"/>
        </w:numPr>
        <w:tabs>
          <w:tab w:val="left" w:pos="502"/>
        </w:tabs>
        <w:suppressAutoHyphens w:val="0"/>
        <w:ind w:right="-29"/>
        <w:contextualSpacing/>
        <w:jc w:val="both"/>
        <w:rPr>
          <w:rFonts w:ascii="Arial" w:hAnsi="Arial" w:cs="Arial"/>
          <w:sz w:val="20"/>
          <w:szCs w:val="20"/>
        </w:rPr>
      </w:pPr>
      <w:r w:rsidRPr="0056390B">
        <w:rPr>
          <w:rFonts w:ascii="Arial" w:hAnsi="Arial" w:cs="Arial"/>
          <w:sz w:val="20"/>
          <w:szCs w:val="20"/>
        </w:rPr>
        <w:t>Letras del abecedario</w:t>
      </w:r>
      <w:r w:rsidRPr="0056390B">
        <w:rPr>
          <w:rFonts w:ascii="Arial" w:hAnsi="Arial" w:cs="Arial"/>
          <w:spacing w:val="-9"/>
          <w:sz w:val="20"/>
          <w:szCs w:val="20"/>
        </w:rPr>
        <w:t xml:space="preserve"> </w:t>
      </w:r>
      <w:r w:rsidRPr="0056390B">
        <w:rPr>
          <w:rFonts w:ascii="Arial" w:hAnsi="Arial" w:cs="Arial"/>
          <w:sz w:val="20"/>
          <w:szCs w:val="20"/>
        </w:rPr>
        <w:t>troqueladas.</w:t>
      </w:r>
    </w:p>
    <w:p w:rsidR="00CC0FBC" w:rsidRPr="0056390B" w:rsidRDefault="00CC0FBC" w:rsidP="0026608D">
      <w:pPr>
        <w:pStyle w:val="Prrafodelista"/>
        <w:numPr>
          <w:ilvl w:val="0"/>
          <w:numId w:val="235"/>
        </w:numPr>
        <w:tabs>
          <w:tab w:val="left" w:pos="501"/>
          <w:tab w:val="left" w:pos="502"/>
        </w:tabs>
        <w:suppressAutoHyphens w:val="0"/>
        <w:spacing w:before="70"/>
        <w:ind w:right="-29"/>
        <w:contextualSpacing/>
        <w:rPr>
          <w:rFonts w:ascii="Arial" w:hAnsi="Arial" w:cs="Arial"/>
          <w:sz w:val="20"/>
          <w:szCs w:val="20"/>
          <w:lang w:val="es-ES_tradnl"/>
        </w:rPr>
      </w:pPr>
      <w:r w:rsidRPr="0056390B">
        <w:rPr>
          <w:rFonts w:ascii="Arial" w:hAnsi="Arial" w:cs="Arial"/>
          <w:sz w:val="20"/>
          <w:szCs w:val="20"/>
          <w:lang w:val="es-ES_tradnl"/>
        </w:rPr>
        <w:t>Instrumentos de escritura (lápices, papel, rotuladores, ordenador,</w:t>
      </w:r>
      <w:r w:rsidRPr="0056390B">
        <w:rPr>
          <w:rFonts w:ascii="Arial" w:hAnsi="Arial" w:cs="Arial"/>
          <w:spacing w:val="-18"/>
          <w:sz w:val="20"/>
          <w:szCs w:val="20"/>
          <w:lang w:val="es-ES_tradnl"/>
        </w:rPr>
        <w:t xml:space="preserve"> </w:t>
      </w:r>
      <w:r w:rsidRPr="0056390B">
        <w:rPr>
          <w:rFonts w:ascii="Arial" w:hAnsi="Arial" w:cs="Arial"/>
          <w:sz w:val="20"/>
          <w:szCs w:val="20"/>
          <w:lang w:val="es-ES_tradnl"/>
        </w:rPr>
        <w:t>etc.).</w:t>
      </w:r>
    </w:p>
    <w:p w:rsidR="00CC0FBC" w:rsidRDefault="00CC0FBC" w:rsidP="0026608D">
      <w:pPr>
        <w:pStyle w:val="Prrafodelista"/>
        <w:numPr>
          <w:ilvl w:val="0"/>
          <w:numId w:val="235"/>
        </w:numPr>
        <w:tabs>
          <w:tab w:val="left" w:pos="501"/>
          <w:tab w:val="left" w:pos="502"/>
        </w:tabs>
        <w:suppressAutoHyphens w:val="0"/>
        <w:ind w:right="-29"/>
        <w:contextualSpacing/>
        <w:rPr>
          <w:rFonts w:ascii="Arial" w:hAnsi="Arial" w:cs="Arial"/>
          <w:sz w:val="20"/>
          <w:szCs w:val="20"/>
          <w:lang w:val="es-ES_tradnl"/>
        </w:rPr>
      </w:pPr>
      <w:r w:rsidRPr="0056390B">
        <w:rPr>
          <w:rFonts w:ascii="Arial" w:hAnsi="Arial" w:cs="Arial"/>
          <w:sz w:val="20"/>
          <w:szCs w:val="20"/>
          <w:lang w:val="es-ES_tradnl"/>
        </w:rPr>
        <w:t>Textos diversos (libros, periódicos, revistas,</w:t>
      </w:r>
      <w:r w:rsidRPr="0056390B">
        <w:rPr>
          <w:rFonts w:ascii="Arial" w:hAnsi="Arial" w:cs="Arial"/>
          <w:spacing w:val="-14"/>
          <w:sz w:val="20"/>
          <w:szCs w:val="20"/>
          <w:lang w:val="es-ES_tradnl"/>
        </w:rPr>
        <w:t xml:space="preserve"> </w:t>
      </w:r>
      <w:r w:rsidRPr="0056390B">
        <w:rPr>
          <w:rFonts w:ascii="Arial" w:hAnsi="Arial" w:cs="Arial"/>
          <w:sz w:val="20"/>
          <w:szCs w:val="20"/>
          <w:lang w:val="es-ES_tradnl"/>
        </w:rPr>
        <w:t>etc.).</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Otro espacio de encuentro con la lectura es, sin duda, la Biblioteca de aula. Esta debe ser, ante todo, un lugar confortable donde apetece disfrutar mirando o leyendo un libro, escuchar cómo leen otros y conversar en torno a las hist</w:t>
      </w:r>
      <w:r>
        <w:rPr>
          <w:rFonts w:ascii="Arial" w:hAnsi="Arial" w:cs="Arial"/>
          <w:sz w:val="20"/>
          <w:szCs w:val="20"/>
          <w:lang w:val="es-ES_tradnl"/>
        </w:rPr>
        <w:t>orias y a las imágenes que apa</w:t>
      </w:r>
      <w:r w:rsidRPr="00B3011D">
        <w:rPr>
          <w:rFonts w:ascii="Arial" w:hAnsi="Arial" w:cs="Arial"/>
          <w:sz w:val="20"/>
          <w:szCs w:val="20"/>
          <w:lang w:val="es-ES_tradnl"/>
        </w:rPr>
        <w:t>recen en los libros.</w:t>
      </w:r>
    </w:p>
    <w:p w:rsidR="00CC0FBC" w:rsidRPr="00B3011D" w:rsidRDefault="00CC0FBC" w:rsidP="00CC0FBC">
      <w:pPr>
        <w:pStyle w:val="Textoindependiente"/>
        <w:ind w:left="141" w:right="-29"/>
        <w:rPr>
          <w:rFonts w:ascii="Arial" w:hAnsi="Arial" w:cs="Arial"/>
          <w:sz w:val="20"/>
          <w:szCs w:val="20"/>
          <w:lang w:val="es-ES_tradnl"/>
        </w:rPr>
      </w:pPr>
      <w:r w:rsidRPr="00B3011D">
        <w:rPr>
          <w:rFonts w:ascii="Arial" w:hAnsi="Arial" w:cs="Arial"/>
          <w:sz w:val="20"/>
          <w:szCs w:val="20"/>
          <w:lang w:val="es-ES_tradnl"/>
        </w:rPr>
        <w:t>Será adecuado dotar a la biblioteca de variedad de libros, en cuanto a tipología textual, formatos, tipo de letra, tipo de ilustración... y materiales diversos, como por ejemplo:</w:t>
      </w:r>
    </w:p>
    <w:p w:rsidR="00CC0FBC" w:rsidRPr="0056390B" w:rsidRDefault="00CC0FBC" w:rsidP="0026608D">
      <w:pPr>
        <w:pStyle w:val="Prrafodelista"/>
        <w:numPr>
          <w:ilvl w:val="0"/>
          <w:numId w:val="236"/>
        </w:numPr>
        <w:tabs>
          <w:tab w:val="left" w:pos="502"/>
        </w:tabs>
        <w:suppressAutoHyphens w:val="0"/>
        <w:spacing w:before="24" w:line="274" w:lineRule="exact"/>
        <w:ind w:right="-29"/>
        <w:contextualSpacing/>
        <w:jc w:val="both"/>
        <w:rPr>
          <w:rFonts w:ascii="Arial" w:hAnsi="Arial" w:cs="Arial"/>
          <w:sz w:val="20"/>
          <w:szCs w:val="20"/>
          <w:lang w:val="es-ES_tradnl"/>
        </w:rPr>
      </w:pPr>
      <w:r w:rsidRPr="0056390B">
        <w:rPr>
          <w:rFonts w:ascii="Arial" w:hAnsi="Arial" w:cs="Arial"/>
          <w:sz w:val="20"/>
          <w:szCs w:val="20"/>
          <w:lang w:val="es-ES_tradnl"/>
        </w:rPr>
        <w:t>Libros de entretenimiento: libros de imágenes, cuen</w:t>
      </w:r>
      <w:r>
        <w:rPr>
          <w:rFonts w:ascii="Arial" w:hAnsi="Arial" w:cs="Arial"/>
          <w:sz w:val="20"/>
          <w:szCs w:val="20"/>
          <w:lang w:val="es-ES_tradnl"/>
        </w:rPr>
        <w:t>tos, libros de juegos, adivinan</w:t>
      </w:r>
      <w:r w:rsidRPr="0056390B">
        <w:rPr>
          <w:rFonts w:ascii="Arial" w:hAnsi="Arial" w:cs="Arial"/>
          <w:sz w:val="20"/>
          <w:szCs w:val="20"/>
          <w:lang w:val="es-ES_tradnl"/>
        </w:rPr>
        <w:t>zas,</w:t>
      </w:r>
      <w:r w:rsidRPr="0056390B">
        <w:rPr>
          <w:rFonts w:ascii="Arial" w:hAnsi="Arial" w:cs="Arial"/>
          <w:spacing w:val="-3"/>
          <w:sz w:val="20"/>
          <w:szCs w:val="20"/>
          <w:lang w:val="es-ES_tradnl"/>
        </w:rPr>
        <w:t xml:space="preserve"> </w:t>
      </w:r>
      <w:r w:rsidRPr="0056390B">
        <w:rPr>
          <w:rFonts w:ascii="Arial" w:hAnsi="Arial" w:cs="Arial"/>
          <w:sz w:val="20"/>
          <w:szCs w:val="20"/>
          <w:lang w:val="es-ES_tradnl"/>
        </w:rPr>
        <w:t>pasatiempos...</w:t>
      </w:r>
    </w:p>
    <w:p w:rsidR="00CC0FBC" w:rsidRPr="0056390B" w:rsidRDefault="00CC0FBC" w:rsidP="0026608D">
      <w:pPr>
        <w:pStyle w:val="Prrafodelista"/>
        <w:numPr>
          <w:ilvl w:val="0"/>
          <w:numId w:val="236"/>
        </w:numPr>
        <w:tabs>
          <w:tab w:val="left" w:pos="502"/>
        </w:tabs>
        <w:suppressAutoHyphens w:val="0"/>
        <w:spacing w:before="21" w:line="274" w:lineRule="exact"/>
        <w:ind w:right="-29"/>
        <w:contextualSpacing/>
        <w:jc w:val="both"/>
        <w:rPr>
          <w:rFonts w:ascii="Arial" w:hAnsi="Arial" w:cs="Arial"/>
          <w:sz w:val="20"/>
          <w:szCs w:val="20"/>
          <w:lang w:val="es-ES_tradnl"/>
        </w:rPr>
      </w:pPr>
      <w:r w:rsidRPr="0056390B">
        <w:rPr>
          <w:rFonts w:ascii="Arial" w:hAnsi="Arial" w:cs="Arial"/>
          <w:sz w:val="20"/>
          <w:szCs w:val="20"/>
          <w:lang w:val="es-ES_tradnl"/>
        </w:rPr>
        <w:t>Libros de consulta: libros de animales, plantas, pai</w:t>
      </w:r>
      <w:r w:rsidR="00226851">
        <w:rPr>
          <w:rFonts w:ascii="Arial" w:hAnsi="Arial" w:cs="Arial"/>
          <w:sz w:val="20"/>
          <w:szCs w:val="20"/>
          <w:lang w:val="es-ES_tradnl"/>
        </w:rPr>
        <w:t xml:space="preserve">sajes y lugares, procesos, </w:t>
      </w:r>
      <w:proofErr w:type="spellStart"/>
      <w:r w:rsidR="00226851">
        <w:rPr>
          <w:rFonts w:ascii="Arial" w:hAnsi="Arial" w:cs="Arial"/>
          <w:sz w:val="20"/>
          <w:szCs w:val="20"/>
          <w:lang w:val="es-ES_tradnl"/>
        </w:rPr>
        <w:t>enci</w:t>
      </w:r>
      <w:r w:rsidRPr="0056390B">
        <w:rPr>
          <w:rFonts w:ascii="Arial" w:hAnsi="Arial" w:cs="Arial"/>
          <w:sz w:val="20"/>
          <w:szCs w:val="20"/>
          <w:lang w:val="es-ES_tradnl"/>
        </w:rPr>
        <w:t>clope</w:t>
      </w:r>
      <w:r w:rsidR="00226851">
        <w:rPr>
          <w:rFonts w:ascii="Arial" w:hAnsi="Arial" w:cs="Arial"/>
          <w:sz w:val="20"/>
          <w:szCs w:val="20"/>
          <w:lang w:val="es-ES_tradnl"/>
        </w:rPr>
        <w:t>-</w:t>
      </w:r>
      <w:r w:rsidRPr="0056390B">
        <w:rPr>
          <w:rFonts w:ascii="Arial" w:hAnsi="Arial" w:cs="Arial"/>
          <w:sz w:val="20"/>
          <w:szCs w:val="20"/>
          <w:lang w:val="es-ES_tradnl"/>
        </w:rPr>
        <w:t>dias</w:t>
      </w:r>
      <w:proofErr w:type="spellEnd"/>
      <w:r w:rsidRPr="0056390B">
        <w:rPr>
          <w:rFonts w:ascii="Arial" w:hAnsi="Arial" w:cs="Arial"/>
          <w:sz w:val="20"/>
          <w:szCs w:val="20"/>
          <w:lang w:val="es-ES_tradnl"/>
        </w:rPr>
        <w:t xml:space="preserve"> visuales</w:t>
      </w:r>
      <w:r w:rsidRPr="0056390B">
        <w:rPr>
          <w:rFonts w:ascii="Arial" w:hAnsi="Arial" w:cs="Arial"/>
          <w:spacing w:val="-6"/>
          <w:sz w:val="20"/>
          <w:szCs w:val="20"/>
          <w:lang w:val="es-ES_tradnl"/>
        </w:rPr>
        <w:t xml:space="preserve"> </w:t>
      </w:r>
      <w:r w:rsidRPr="0056390B">
        <w:rPr>
          <w:rFonts w:ascii="Arial" w:hAnsi="Arial" w:cs="Arial"/>
          <w:sz w:val="20"/>
          <w:szCs w:val="20"/>
          <w:lang w:val="es-ES_tradnl"/>
        </w:rPr>
        <w:t>infantiles...</w:t>
      </w:r>
    </w:p>
    <w:p w:rsidR="00CC0FBC" w:rsidRPr="0056390B" w:rsidRDefault="00CC0FBC" w:rsidP="0026608D">
      <w:pPr>
        <w:pStyle w:val="Prrafodelista"/>
        <w:numPr>
          <w:ilvl w:val="0"/>
          <w:numId w:val="236"/>
        </w:numPr>
        <w:tabs>
          <w:tab w:val="left" w:pos="502"/>
        </w:tabs>
        <w:suppressAutoHyphens w:val="0"/>
        <w:spacing w:before="1" w:line="237" w:lineRule="auto"/>
        <w:ind w:right="-29"/>
        <w:contextualSpacing/>
        <w:jc w:val="both"/>
        <w:rPr>
          <w:rFonts w:ascii="Arial" w:hAnsi="Arial" w:cs="Arial"/>
          <w:sz w:val="20"/>
          <w:szCs w:val="20"/>
          <w:lang w:val="es-ES_tradnl"/>
        </w:rPr>
      </w:pPr>
      <w:r w:rsidRPr="0056390B">
        <w:rPr>
          <w:rFonts w:ascii="Arial" w:hAnsi="Arial" w:cs="Arial"/>
          <w:sz w:val="20"/>
          <w:szCs w:val="20"/>
          <w:lang w:val="es-ES_tradnl"/>
        </w:rPr>
        <w:t>Otros materiales impresos: textos de los niños, diccionario de imágenes, revistas, ilustraciones y fotografías, tebeos, revistas infantiles,</w:t>
      </w:r>
      <w:r w:rsidR="00226851">
        <w:rPr>
          <w:rFonts w:ascii="Arial" w:hAnsi="Arial" w:cs="Arial"/>
          <w:sz w:val="20"/>
          <w:szCs w:val="20"/>
          <w:lang w:val="es-ES_tradnl"/>
        </w:rPr>
        <w:t xml:space="preserve"> horarios, menús, etiquetas co</w:t>
      </w:r>
      <w:r w:rsidRPr="0056390B">
        <w:rPr>
          <w:rFonts w:ascii="Arial" w:hAnsi="Arial" w:cs="Arial"/>
          <w:sz w:val="20"/>
          <w:szCs w:val="20"/>
          <w:lang w:val="es-ES_tradnl"/>
        </w:rPr>
        <w:t>mer</w:t>
      </w:r>
      <w:r w:rsidR="00226851">
        <w:rPr>
          <w:rFonts w:ascii="Arial" w:hAnsi="Arial" w:cs="Arial"/>
          <w:sz w:val="20"/>
          <w:szCs w:val="20"/>
          <w:lang w:val="es-ES_tradnl"/>
        </w:rPr>
        <w:t>-</w:t>
      </w:r>
      <w:proofErr w:type="spellStart"/>
      <w:r w:rsidRPr="0056390B">
        <w:rPr>
          <w:rFonts w:ascii="Arial" w:hAnsi="Arial" w:cs="Arial"/>
          <w:sz w:val="20"/>
          <w:szCs w:val="20"/>
          <w:lang w:val="es-ES_tradnl"/>
        </w:rPr>
        <w:t>ciales</w:t>
      </w:r>
      <w:proofErr w:type="spellEnd"/>
      <w:r w:rsidRPr="0056390B">
        <w:rPr>
          <w:rFonts w:ascii="Arial" w:hAnsi="Arial" w:cs="Arial"/>
          <w:sz w:val="20"/>
          <w:szCs w:val="20"/>
          <w:lang w:val="es-ES_tradnl"/>
        </w:rPr>
        <w:t>, listados,</w:t>
      </w:r>
      <w:r w:rsidRPr="0056390B">
        <w:rPr>
          <w:rFonts w:ascii="Arial" w:hAnsi="Arial" w:cs="Arial"/>
          <w:spacing w:val="-5"/>
          <w:sz w:val="20"/>
          <w:szCs w:val="20"/>
          <w:lang w:val="es-ES_tradnl"/>
        </w:rPr>
        <w:t xml:space="preserve"> </w:t>
      </w:r>
      <w:r w:rsidRPr="0056390B">
        <w:rPr>
          <w:rFonts w:ascii="Arial" w:hAnsi="Arial" w:cs="Arial"/>
          <w:sz w:val="20"/>
          <w:szCs w:val="20"/>
          <w:lang w:val="es-ES_tradnl"/>
        </w:rPr>
        <w:t>rótulos...</w:t>
      </w:r>
    </w:p>
    <w:p w:rsidR="00CC0FBC" w:rsidRPr="0056390B" w:rsidRDefault="00CC0FBC" w:rsidP="0026608D">
      <w:pPr>
        <w:pStyle w:val="Prrafodelista"/>
        <w:numPr>
          <w:ilvl w:val="0"/>
          <w:numId w:val="236"/>
        </w:numPr>
        <w:tabs>
          <w:tab w:val="left" w:pos="501"/>
          <w:tab w:val="left" w:pos="502"/>
        </w:tabs>
        <w:suppressAutoHyphens w:val="0"/>
        <w:spacing w:before="2" w:line="293" w:lineRule="exact"/>
        <w:ind w:right="-29"/>
        <w:contextualSpacing/>
        <w:rPr>
          <w:rFonts w:ascii="Arial" w:hAnsi="Arial" w:cs="Arial"/>
          <w:sz w:val="20"/>
          <w:szCs w:val="20"/>
        </w:rPr>
      </w:pPr>
      <w:r w:rsidRPr="0056390B">
        <w:rPr>
          <w:rFonts w:ascii="Arial" w:hAnsi="Arial" w:cs="Arial"/>
          <w:sz w:val="20"/>
          <w:szCs w:val="20"/>
        </w:rPr>
        <w:t>Carteles y láminas</w:t>
      </w:r>
      <w:r w:rsidRPr="0056390B">
        <w:rPr>
          <w:rFonts w:ascii="Arial" w:hAnsi="Arial" w:cs="Arial"/>
          <w:spacing w:val="-6"/>
          <w:sz w:val="20"/>
          <w:szCs w:val="20"/>
        </w:rPr>
        <w:t xml:space="preserve"> </w:t>
      </w:r>
      <w:r w:rsidRPr="0056390B">
        <w:rPr>
          <w:rFonts w:ascii="Arial" w:hAnsi="Arial" w:cs="Arial"/>
          <w:sz w:val="20"/>
          <w:szCs w:val="20"/>
        </w:rPr>
        <w:t>variadas.</w:t>
      </w:r>
    </w:p>
    <w:p w:rsidR="00CC0FBC" w:rsidRPr="0056390B" w:rsidRDefault="00CC0FBC" w:rsidP="0026608D">
      <w:pPr>
        <w:pStyle w:val="Prrafodelista"/>
        <w:numPr>
          <w:ilvl w:val="0"/>
          <w:numId w:val="236"/>
        </w:numPr>
        <w:tabs>
          <w:tab w:val="left" w:pos="501"/>
          <w:tab w:val="left" w:pos="502"/>
        </w:tabs>
        <w:suppressAutoHyphens w:val="0"/>
        <w:spacing w:line="293" w:lineRule="exact"/>
        <w:ind w:right="-29"/>
        <w:contextualSpacing/>
        <w:rPr>
          <w:rFonts w:ascii="Arial" w:hAnsi="Arial" w:cs="Arial"/>
          <w:sz w:val="20"/>
          <w:szCs w:val="20"/>
          <w:lang w:val="es-ES_tradnl"/>
        </w:rPr>
      </w:pPr>
      <w:r w:rsidRPr="0056390B">
        <w:rPr>
          <w:rFonts w:ascii="Arial" w:hAnsi="Arial" w:cs="Arial"/>
          <w:sz w:val="20"/>
          <w:szCs w:val="20"/>
          <w:lang w:val="es-ES_tradnl"/>
        </w:rPr>
        <w:t>Materiales audiovisuales: CD, DVD,</w:t>
      </w:r>
      <w:r w:rsidRPr="0056390B">
        <w:rPr>
          <w:rFonts w:ascii="Arial" w:hAnsi="Arial" w:cs="Arial"/>
          <w:spacing w:val="-12"/>
          <w:sz w:val="20"/>
          <w:szCs w:val="20"/>
          <w:lang w:val="es-ES_tradnl"/>
        </w:rPr>
        <w:t xml:space="preserve"> </w:t>
      </w:r>
      <w:r w:rsidRPr="0056390B">
        <w:rPr>
          <w:rFonts w:ascii="Arial" w:hAnsi="Arial" w:cs="Arial"/>
          <w:sz w:val="20"/>
          <w:szCs w:val="20"/>
          <w:lang w:val="es-ES_tradnl"/>
        </w:rPr>
        <w:t>ordenador.</w:t>
      </w:r>
    </w:p>
    <w:p w:rsidR="00CC0FBC" w:rsidRPr="00600F32" w:rsidRDefault="00CC0FBC" w:rsidP="00CC0FBC">
      <w:pPr>
        <w:pStyle w:val="Ttulo2"/>
        <w:spacing w:before="5" w:line="319" w:lineRule="exact"/>
        <w:ind w:right="-29"/>
        <w:rPr>
          <w:rFonts w:ascii="Arial" w:hAnsi="Arial" w:cs="Arial"/>
          <w:sz w:val="20"/>
          <w:szCs w:val="20"/>
          <w:lang w:val="es-ES_tradnl"/>
        </w:rPr>
      </w:pPr>
      <w:r w:rsidRPr="00600F32">
        <w:rPr>
          <w:rFonts w:ascii="Arial" w:hAnsi="Arial" w:cs="Arial"/>
          <w:sz w:val="20"/>
          <w:szCs w:val="20"/>
          <w:lang w:val="es-ES_tradnl"/>
        </w:rPr>
        <w:t>Propuesta de actividades</w:t>
      </w:r>
    </w:p>
    <w:p w:rsidR="00CC0FBC" w:rsidRPr="00B3011D" w:rsidRDefault="00CC0FBC" w:rsidP="00CC0FBC">
      <w:pPr>
        <w:pStyle w:val="Ttulo2"/>
        <w:spacing w:before="5" w:line="319" w:lineRule="exact"/>
        <w:ind w:right="-29"/>
        <w:rPr>
          <w:rFonts w:ascii="Arial" w:hAnsi="Arial" w:cs="Arial"/>
          <w:sz w:val="20"/>
          <w:szCs w:val="20"/>
          <w:lang w:val="es-ES_tradnl"/>
        </w:rPr>
      </w:pP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Además de las actividades propias que se derivan de la aplicación de un determinado sistema de aprendizaje de la lectoescritura, cotidianame</w:t>
      </w:r>
      <w:r>
        <w:rPr>
          <w:rFonts w:ascii="Arial" w:hAnsi="Arial" w:cs="Arial"/>
          <w:sz w:val="20"/>
          <w:szCs w:val="20"/>
          <w:lang w:val="es-ES_tradnl"/>
        </w:rPr>
        <w:t>nte, se pueden proponer activi</w:t>
      </w:r>
      <w:r w:rsidRPr="00B3011D">
        <w:rPr>
          <w:rFonts w:ascii="Arial" w:hAnsi="Arial" w:cs="Arial"/>
          <w:sz w:val="20"/>
          <w:szCs w:val="20"/>
          <w:lang w:val="es-ES_tradnl"/>
        </w:rPr>
        <w:t>dades significativas y funcionales del tipo:</w:t>
      </w:r>
    </w:p>
    <w:p w:rsidR="00CC0FBC" w:rsidRPr="00B3011D" w:rsidRDefault="00CC0FBC" w:rsidP="0026608D">
      <w:pPr>
        <w:pStyle w:val="Prrafodelista"/>
        <w:numPr>
          <w:ilvl w:val="0"/>
          <w:numId w:val="125"/>
        </w:numPr>
        <w:tabs>
          <w:tab w:val="left" w:pos="502"/>
        </w:tabs>
        <w:suppressAutoHyphens w:val="0"/>
        <w:ind w:left="499" w:right="57" w:hanging="357"/>
        <w:contextualSpacing/>
        <w:jc w:val="both"/>
        <w:rPr>
          <w:rFonts w:ascii="Arial" w:hAnsi="Arial" w:cs="Arial"/>
          <w:sz w:val="20"/>
          <w:szCs w:val="20"/>
          <w:lang w:val="es-ES_tradnl"/>
        </w:rPr>
      </w:pPr>
      <w:r w:rsidRPr="00B3011D">
        <w:rPr>
          <w:rFonts w:ascii="Arial" w:hAnsi="Arial" w:cs="Arial"/>
          <w:sz w:val="20"/>
          <w:szCs w:val="20"/>
          <w:lang w:val="es-ES_tradnl"/>
        </w:rPr>
        <w:t>Ordenación de la biblioteca de aula, clasificando los elementos según determinados indicadores (formato, temática, tipo de género</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textual...).</w:t>
      </w:r>
    </w:p>
    <w:p w:rsidR="00CC0FBC" w:rsidRPr="00B3011D" w:rsidRDefault="00CC0FBC" w:rsidP="0026608D">
      <w:pPr>
        <w:pStyle w:val="Prrafodelista"/>
        <w:numPr>
          <w:ilvl w:val="0"/>
          <w:numId w:val="125"/>
        </w:numPr>
        <w:tabs>
          <w:tab w:val="left" w:pos="502"/>
        </w:tabs>
        <w:suppressAutoHyphens w:val="0"/>
        <w:ind w:left="499" w:right="57" w:hanging="357"/>
        <w:contextualSpacing/>
        <w:jc w:val="both"/>
        <w:rPr>
          <w:rFonts w:ascii="Arial" w:hAnsi="Arial" w:cs="Arial"/>
          <w:sz w:val="20"/>
          <w:szCs w:val="20"/>
          <w:lang w:val="es-ES_tradnl"/>
        </w:rPr>
      </w:pPr>
      <w:r w:rsidRPr="00B3011D">
        <w:rPr>
          <w:rFonts w:ascii="Arial" w:hAnsi="Arial" w:cs="Arial"/>
          <w:sz w:val="20"/>
          <w:szCs w:val="20"/>
          <w:lang w:val="es-ES_tradnl"/>
        </w:rPr>
        <w:t>Lectura a los alumnos de textos diversos que pueden ser de su interés: catálogos, periódicos, revistas, instrucciones de juegos,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cartas...</w:t>
      </w:r>
    </w:p>
    <w:p w:rsidR="00CC0FBC" w:rsidRPr="00B3011D" w:rsidRDefault="00CC0FBC" w:rsidP="0026608D">
      <w:pPr>
        <w:pStyle w:val="Prrafodelista"/>
        <w:numPr>
          <w:ilvl w:val="0"/>
          <w:numId w:val="125"/>
        </w:numPr>
        <w:tabs>
          <w:tab w:val="left" w:pos="502"/>
        </w:tabs>
        <w:suppressAutoHyphens w:val="0"/>
        <w:ind w:left="499" w:right="57" w:hanging="357"/>
        <w:contextualSpacing/>
        <w:jc w:val="both"/>
        <w:rPr>
          <w:rFonts w:ascii="Arial" w:hAnsi="Arial" w:cs="Arial"/>
          <w:sz w:val="20"/>
          <w:szCs w:val="20"/>
          <w:lang w:val="es-ES_tradnl"/>
        </w:rPr>
      </w:pPr>
      <w:r w:rsidRPr="00B3011D">
        <w:rPr>
          <w:rFonts w:ascii="Arial" w:hAnsi="Arial" w:cs="Arial"/>
          <w:sz w:val="20"/>
          <w:szCs w:val="20"/>
          <w:lang w:val="es-ES_tradnl"/>
        </w:rPr>
        <w:t>Lectura continuada de relatos del gusto de los alumnos, por parte de la profesora, de las familias o de alumnos de niveles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superiores.</w:t>
      </w:r>
    </w:p>
    <w:p w:rsidR="00CC0FBC" w:rsidRPr="00B3011D" w:rsidRDefault="00CC0FBC" w:rsidP="0026608D">
      <w:pPr>
        <w:pStyle w:val="Prrafodelista"/>
        <w:numPr>
          <w:ilvl w:val="0"/>
          <w:numId w:val="125"/>
        </w:numPr>
        <w:tabs>
          <w:tab w:val="left" w:pos="501"/>
          <w:tab w:val="left" w:pos="502"/>
        </w:tabs>
        <w:suppressAutoHyphens w:val="0"/>
        <w:ind w:left="499" w:right="57" w:hanging="357"/>
        <w:contextualSpacing/>
        <w:rPr>
          <w:rFonts w:ascii="Arial" w:hAnsi="Arial" w:cs="Arial"/>
          <w:sz w:val="20"/>
          <w:szCs w:val="20"/>
          <w:lang w:val="es-ES_tradnl"/>
        </w:rPr>
      </w:pPr>
      <w:r w:rsidRPr="00B3011D">
        <w:rPr>
          <w:rFonts w:ascii="Arial" w:hAnsi="Arial" w:cs="Arial"/>
          <w:sz w:val="20"/>
          <w:szCs w:val="20"/>
          <w:lang w:val="es-ES_tradnl"/>
        </w:rPr>
        <w:t>Lectura individual e interpretación de la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misma.</w:t>
      </w:r>
    </w:p>
    <w:p w:rsidR="00CC0FBC" w:rsidRPr="00B3011D" w:rsidRDefault="00CC0FBC" w:rsidP="0026608D">
      <w:pPr>
        <w:pStyle w:val="Prrafodelista"/>
        <w:numPr>
          <w:ilvl w:val="0"/>
          <w:numId w:val="125"/>
        </w:numPr>
        <w:tabs>
          <w:tab w:val="left" w:pos="502"/>
        </w:tabs>
        <w:suppressAutoHyphens w:val="0"/>
        <w:ind w:left="499" w:right="57" w:hanging="357"/>
        <w:contextualSpacing/>
        <w:jc w:val="both"/>
        <w:rPr>
          <w:rFonts w:ascii="Arial" w:hAnsi="Arial" w:cs="Arial"/>
          <w:sz w:val="20"/>
          <w:szCs w:val="20"/>
          <w:lang w:val="es-ES_tradnl"/>
        </w:rPr>
      </w:pPr>
      <w:r w:rsidRPr="00B3011D">
        <w:rPr>
          <w:rFonts w:ascii="Arial" w:hAnsi="Arial" w:cs="Arial"/>
          <w:sz w:val="20"/>
          <w:szCs w:val="20"/>
          <w:lang w:val="es-ES_tradnl"/>
        </w:rPr>
        <w:t xml:space="preserve">Escritura (el educador ante los alumnos, primero, </w:t>
      </w:r>
      <w:r w:rsidRPr="00B3011D">
        <w:rPr>
          <w:rFonts w:ascii="Arial" w:hAnsi="Arial" w:cs="Arial"/>
          <w:spacing w:val="-4"/>
          <w:sz w:val="20"/>
          <w:szCs w:val="20"/>
          <w:lang w:val="es-ES_tradnl"/>
        </w:rPr>
        <w:t xml:space="preserve">y, </w:t>
      </w:r>
      <w:r w:rsidRPr="00B3011D">
        <w:rPr>
          <w:rFonts w:ascii="Arial" w:hAnsi="Arial" w:cs="Arial"/>
          <w:sz w:val="20"/>
          <w:szCs w:val="20"/>
          <w:lang w:val="es-ES_tradnl"/>
        </w:rPr>
        <w:t>más adelante, contando con su participación) de los textos que se necesitan en la din</w:t>
      </w:r>
      <w:r>
        <w:rPr>
          <w:rFonts w:ascii="Arial" w:hAnsi="Arial" w:cs="Arial"/>
          <w:sz w:val="20"/>
          <w:szCs w:val="20"/>
          <w:lang w:val="es-ES_tradnl"/>
        </w:rPr>
        <w:t>ámica cotidiana del aula: rótu</w:t>
      </w:r>
      <w:r w:rsidRPr="00B3011D">
        <w:rPr>
          <w:rFonts w:ascii="Arial" w:hAnsi="Arial" w:cs="Arial"/>
          <w:sz w:val="20"/>
          <w:szCs w:val="20"/>
          <w:lang w:val="es-ES_tradnl"/>
        </w:rPr>
        <w:t>los, carteles, murales, listados, notas informativas para las</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familias…</w:t>
      </w:r>
    </w:p>
    <w:p w:rsidR="00CC0FBC" w:rsidRPr="00B3011D" w:rsidRDefault="00CC0FBC" w:rsidP="0026608D">
      <w:pPr>
        <w:pStyle w:val="Prrafodelista"/>
        <w:numPr>
          <w:ilvl w:val="0"/>
          <w:numId w:val="125"/>
        </w:numPr>
        <w:tabs>
          <w:tab w:val="left" w:pos="502"/>
        </w:tabs>
        <w:suppressAutoHyphens w:val="0"/>
        <w:ind w:left="499" w:right="57" w:hanging="357"/>
        <w:contextualSpacing/>
        <w:jc w:val="both"/>
        <w:rPr>
          <w:rFonts w:ascii="Arial" w:hAnsi="Arial" w:cs="Arial"/>
          <w:sz w:val="20"/>
          <w:szCs w:val="20"/>
          <w:lang w:val="es-ES_tradnl"/>
        </w:rPr>
      </w:pPr>
      <w:r w:rsidRPr="00B3011D">
        <w:rPr>
          <w:rFonts w:ascii="Arial" w:hAnsi="Arial" w:cs="Arial"/>
          <w:sz w:val="20"/>
          <w:szCs w:val="20"/>
          <w:lang w:val="es-ES_tradnl"/>
        </w:rPr>
        <w:t>Dictado al adulto (los niños, colectiva o individualm</w:t>
      </w:r>
      <w:r>
        <w:rPr>
          <w:rFonts w:ascii="Arial" w:hAnsi="Arial" w:cs="Arial"/>
          <w:sz w:val="20"/>
          <w:szCs w:val="20"/>
          <w:lang w:val="es-ES_tradnl"/>
        </w:rPr>
        <w:t>ente, piensan un texto que dic</w:t>
      </w:r>
      <w:r w:rsidRPr="00B3011D">
        <w:rPr>
          <w:rFonts w:ascii="Arial" w:hAnsi="Arial" w:cs="Arial"/>
          <w:sz w:val="20"/>
          <w:szCs w:val="20"/>
          <w:lang w:val="es-ES_tradnl"/>
        </w:rPr>
        <w:t>tarán a la profesora para que lo escriba en la</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pizarra).</w:t>
      </w:r>
    </w:p>
    <w:p w:rsidR="00CC0FBC" w:rsidRPr="00B3011D" w:rsidRDefault="00CC0FBC" w:rsidP="0026608D">
      <w:pPr>
        <w:pStyle w:val="Prrafodelista"/>
        <w:numPr>
          <w:ilvl w:val="0"/>
          <w:numId w:val="125"/>
        </w:numPr>
        <w:tabs>
          <w:tab w:val="left" w:pos="501"/>
          <w:tab w:val="left" w:pos="502"/>
        </w:tabs>
        <w:suppressAutoHyphens w:val="0"/>
        <w:ind w:left="499" w:right="57" w:hanging="357"/>
        <w:contextualSpacing/>
        <w:rPr>
          <w:rFonts w:ascii="Arial" w:hAnsi="Arial" w:cs="Arial"/>
          <w:sz w:val="20"/>
          <w:szCs w:val="20"/>
          <w:lang w:val="es-ES_tradnl"/>
        </w:rPr>
      </w:pPr>
      <w:r w:rsidRPr="00B3011D">
        <w:rPr>
          <w:rFonts w:ascii="Arial" w:hAnsi="Arial" w:cs="Arial"/>
          <w:sz w:val="20"/>
          <w:szCs w:val="20"/>
          <w:lang w:val="es-ES_tradnl"/>
        </w:rPr>
        <w:t>Escritura espontánea (explicando qué se ha querido</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transmitir).</w:t>
      </w:r>
    </w:p>
    <w:p w:rsidR="00CC0FBC" w:rsidRPr="00B3011D" w:rsidRDefault="00CC0FBC" w:rsidP="0026608D">
      <w:pPr>
        <w:pStyle w:val="Prrafodelista"/>
        <w:numPr>
          <w:ilvl w:val="0"/>
          <w:numId w:val="125"/>
        </w:numPr>
        <w:tabs>
          <w:tab w:val="left" w:pos="501"/>
          <w:tab w:val="left" w:pos="502"/>
        </w:tabs>
        <w:suppressAutoHyphens w:val="0"/>
        <w:ind w:left="499" w:right="57" w:hanging="357"/>
        <w:contextualSpacing/>
        <w:rPr>
          <w:rFonts w:ascii="Arial" w:hAnsi="Arial" w:cs="Arial"/>
          <w:sz w:val="20"/>
          <w:szCs w:val="20"/>
          <w:lang w:val="es-ES_tradnl"/>
        </w:rPr>
      </w:pPr>
      <w:r w:rsidRPr="00B3011D">
        <w:rPr>
          <w:rFonts w:ascii="Arial" w:hAnsi="Arial" w:cs="Arial"/>
          <w:sz w:val="20"/>
          <w:szCs w:val="20"/>
          <w:lang w:val="es-ES_tradnl"/>
        </w:rPr>
        <w:t>Copia de letras, palabras, frases y textos con modelos de</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referencia.</w:t>
      </w:r>
    </w:p>
    <w:p w:rsidR="00CC0FBC" w:rsidRPr="00B3011D" w:rsidRDefault="00CC0FBC" w:rsidP="0026608D">
      <w:pPr>
        <w:pStyle w:val="Prrafodelista"/>
        <w:numPr>
          <w:ilvl w:val="0"/>
          <w:numId w:val="125"/>
        </w:numPr>
        <w:tabs>
          <w:tab w:val="left" w:pos="501"/>
          <w:tab w:val="left" w:pos="502"/>
        </w:tabs>
        <w:suppressAutoHyphens w:val="0"/>
        <w:ind w:left="499" w:right="57" w:hanging="357"/>
        <w:contextualSpacing/>
        <w:rPr>
          <w:rFonts w:ascii="Arial" w:hAnsi="Arial" w:cs="Arial"/>
          <w:sz w:val="20"/>
          <w:szCs w:val="20"/>
          <w:lang w:val="es-ES_tradnl"/>
        </w:rPr>
      </w:pPr>
      <w:r w:rsidRPr="00B3011D">
        <w:rPr>
          <w:rFonts w:ascii="Arial" w:hAnsi="Arial" w:cs="Arial"/>
          <w:sz w:val="20"/>
          <w:szCs w:val="20"/>
          <w:lang w:val="es-ES_tradnl"/>
        </w:rPr>
        <w:t>Construcción colectiva de palabras, frases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textos.</w:t>
      </w:r>
    </w:p>
    <w:p w:rsidR="00CC0FBC" w:rsidRPr="00600F32" w:rsidRDefault="00CC0FBC" w:rsidP="00CC0FBC">
      <w:pPr>
        <w:pStyle w:val="Ttulo2"/>
        <w:spacing w:before="2" w:line="319" w:lineRule="exact"/>
        <w:ind w:right="-29"/>
        <w:rPr>
          <w:rFonts w:ascii="Arial" w:hAnsi="Arial" w:cs="Arial"/>
          <w:sz w:val="20"/>
          <w:szCs w:val="20"/>
          <w:lang w:val="es-ES_tradnl"/>
        </w:rPr>
      </w:pPr>
      <w:r w:rsidRPr="00600F32">
        <w:rPr>
          <w:rFonts w:ascii="Arial" w:hAnsi="Arial" w:cs="Arial"/>
          <w:sz w:val="20"/>
          <w:szCs w:val="20"/>
          <w:lang w:val="es-ES_tradnl"/>
        </w:rPr>
        <w:t>Orientaciones didácticas</w:t>
      </w:r>
    </w:p>
    <w:p w:rsidR="00CC0FBC" w:rsidRPr="00B3011D" w:rsidRDefault="00CC0FBC" w:rsidP="00CC0FBC">
      <w:pPr>
        <w:pStyle w:val="Textoindependiente"/>
        <w:spacing w:line="273" w:lineRule="exact"/>
        <w:ind w:left="141" w:right="-29" w:firstLine="360"/>
        <w:rPr>
          <w:rFonts w:ascii="Arial" w:hAnsi="Arial" w:cs="Arial"/>
          <w:sz w:val="20"/>
          <w:szCs w:val="20"/>
          <w:lang w:val="es-ES_tradnl"/>
        </w:rPr>
      </w:pPr>
      <w:r w:rsidRPr="00B3011D">
        <w:rPr>
          <w:rFonts w:ascii="Arial" w:hAnsi="Arial" w:cs="Arial"/>
          <w:sz w:val="20"/>
          <w:szCs w:val="20"/>
          <w:lang w:val="es-ES_tradnl"/>
        </w:rPr>
        <w:t>Teniendo en cuenta todo lo expuesto hasta el momento, podemos concluir que:</w:t>
      </w:r>
    </w:p>
    <w:p w:rsidR="00CC0FBC" w:rsidRPr="0056390B" w:rsidRDefault="00CC0FBC" w:rsidP="0026608D">
      <w:pPr>
        <w:pStyle w:val="Prrafodelista"/>
        <w:numPr>
          <w:ilvl w:val="0"/>
          <w:numId w:val="237"/>
        </w:numPr>
        <w:tabs>
          <w:tab w:val="left" w:pos="502"/>
        </w:tabs>
        <w:suppressAutoHyphens w:val="0"/>
        <w:spacing w:before="24"/>
        <w:contextualSpacing/>
        <w:jc w:val="both"/>
        <w:rPr>
          <w:rFonts w:ascii="Arial" w:hAnsi="Arial" w:cs="Arial"/>
          <w:sz w:val="20"/>
          <w:szCs w:val="20"/>
          <w:lang w:val="es-ES_tradnl"/>
        </w:rPr>
      </w:pPr>
      <w:r w:rsidRPr="0056390B">
        <w:rPr>
          <w:rFonts w:ascii="Arial" w:hAnsi="Arial" w:cs="Arial"/>
          <w:sz w:val="20"/>
          <w:szCs w:val="20"/>
          <w:lang w:val="es-ES_tradnl"/>
        </w:rPr>
        <w:t xml:space="preserve">Para aprender a leer y a escribir es necesario tener </w:t>
      </w:r>
      <w:r>
        <w:rPr>
          <w:rFonts w:ascii="Arial" w:hAnsi="Arial" w:cs="Arial"/>
          <w:sz w:val="20"/>
          <w:szCs w:val="20"/>
          <w:lang w:val="es-ES_tradnl"/>
        </w:rPr>
        <w:t>una madurez cognitiva y motóri</w:t>
      </w:r>
      <w:r w:rsidRPr="0056390B">
        <w:rPr>
          <w:rFonts w:ascii="Arial" w:hAnsi="Arial" w:cs="Arial"/>
          <w:sz w:val="20"/>
          <w:szCs w:val="20"/>
          <w:lang w:val="es-ES_tradnl"/>
        </w:rPr>
        <w:t>ca.</w:t>
      </w:r>
    </w:p>
    <w:p w:rsidR="00CC0FBC" w:rsidRPr="0056390B" w:rsidRDefault="00CC0FBC" w:rsidP="0026608D">
      <w:pPr>
        <w:pStyle w:val="Prrafodelista"/>
        <w:numPr>
          <w:ilvl w:val="0"/>
          <w:numId w:val="237"/>
        </w:numPr>
        <w:tabs>
          <w:tab w:val="left" w:pos="502"/>
        </w:tabs>
        <w:suppressAutoHyphens w:val="0"/>
        <w:contextualSpacing/>
        <w:jc w:val="both"/>
        <w:rPr>
          <w:rFonts w:ascii="Arial" w:hAnsi="Arial" w:cs="Arial"/>
          <w:sz w:val="20"/>
          <w:szCs w:val="20"/>
          <w:lang w:val="es-ES_tradnl"/>
        </w:rPr>
      </w:pPr>
      <w:r w:rsidRPr="0056390B">
        <w:rPr>
          <w:rFonts w:ascii="Arial" w:hAnsi="Arial" w:cs="Arial"/>
          <w:sz w:val="20"/>
          <w:szCs w:val="20"/>
          <w:lang w:val="es-ES_tradnl"/>
        </w:rPr>
        <w:lastRenderedPageBreak/>
        <w:t>La lectura y la escritura ha de ser considerada como</w:t>
      </w:r>
      <w:r w:rsidR="00226851">
        <w:rPr>
          <w:rFonts w:ascii="Arial" w:hAnsi="Arial" w:cs="Arial"/>
          <w:sz w:val="20"/>
          <w:szCs w:val="20"/>
          <w:lang w:val="es-ES_tradnl"/>
        </w:rPr>
        <w:t xml:space="preserve"> una fuente de información, co</w:t>
      </w:r>
      <w:r w:rsidRPr="0056390B">
        <w:rPr>
          <w:rFonts w:ascii="Arial" w:hAnsi="Arial" w:cs="Arial"/>
          <w:sz w:val="20"/>
          <w:szCs w:val="20"/>
          <w:lang w:val="es-ES_tradnl"/>
        </w:rPr>
        <w:t>municación y disfrute. Es fundamental, por tanto, que los niños, además de tener la madurez adecuada, estén</w:t>
      </w:r>
      <w:r w:rsidRPr="0056390B">
        <w:rPr>
          <w:rFonts w:ascii="Arial" w:hAnsi="Arial" w:cs="Arial"/>
          <w:spacing w:val="-4"/>
          <w:sz w:val="20"/>
          <w:szCs w:val="20"/>
          <w:lang w:val="es-ES_tradnl"/>
        </w:rPr>
        <w:t xml:space="preserve"> </w:t>
      </w:r>
      <w:r w:rsidRPr="0056390B">
        <w:rPr>
          <w:rFonts w:ascii="Arial" w:hAnsi="Arial" w:cs="Arial"/>
          <w:sz w:val="20"/>
          <w:szCs w:val="20"/>
          <w:lang w:val="es-ES_tradnl"/>
        </w:rPr>
        <w:t>motivados.</w:t>
      </w:r>
    </w:p>
    <w:p w:rsidR="00CC0FBC" w:rsidRPr="0056390B" w:rsidRDefault="00CC0FBC" w:rsidP="0026608D">
      <w:pPr>
        <w:pStyle w:val="Prrafodelista"/>
        <w:numPr>
          <w:ilvl w:val="0"/>
          <w:numId w:val="237"/>
        </w:numPr>
        <w:tabs>
          <w:tab w:val="left" w:pos="502"/>
        </w:tabs>
        <w:suppressAutoHyphens w:val="0"/>
        <w:spacing w:before="4"/>
        <w:contextualSpacing/>
        <w:jc w:val="both"/>
        <w:rPr>
          <w:rFonts w:ascii="Arial" w:hAnsi="Arial" w:cs="Arial"/>
          <w:sz w:val="20"/>
          <w:szCs w:val="20"/>
          <w:lang w:val="es-ES_tradnl"/>
        </w:rPr>
      </w:pPr>
      <w:r w:rsidRPr="0056390B">
        <w:rPr>
          <w:rFonts w:ascii="Arial" w:hAnsi="Arial" w:cs="Arial"/>
          <w:sz w:val="20"/>
          <w:szCs w:val="20"/>
          <w:lang w:val="es-ES_tradnl"/>
        </w:rPr>
        <w:t xml:space="preserve">Nuestra intervención didáctica debe ir encaminada </w:t>
      </w:r>
      <w:r w:rsidR="00226851">
        <w:rPr>
          <w:rFonts w:ascii="Arial" w:hAnsi="Arial" w:cs="Arial"/>
          <w:sz w:val="20"/>
          <w:szCs w:val="20"/>
          <w:lang w:val="es-ES_tradnl"/>
        </w:rPr>
        <w:t xml:space="preserve">a estimular a los alumnos, </w:t>
      </w:r>
      <w:proofErr w:type="spellStart"/>
      <w:r w:rsidR="00226851">
        <w:rPr>
          <w:rFonts w:ascii="Arial" w:hAnsi="Arial" w:cs="Arial"/>
          <w:sz w:val="20"/>
          <w:szCs w:val="20"/>
          <w:lang w:val="es-ES_tradnl"/>
        </w:rPr>
        <w:t>pro</w:t>
      </w:r>
      <w:r w:rsidRPr="0056390B">
        <w:rPr>
          <w:rFonts w:ascii="Arial" w:hAnsi="Arial" w:cs="Arial"/>
          <w:sz w:val="20"/>
          <w:szCs w:val="20"/>
          <w:lang w:val="es-ES_tradnl"/>
        </w:rPr>
        <w:t>porcionán</w:t>
      </w:r>
      <w:r w:rsidR="00226851">
        <w:rPr>
          <w:rFonts w:ascii="Arial" w:hAnsi="Arial" w:cs="Arial"/>
          <w:sz w:val="20"/>
          <w:szCs w:val="20"/>
          <w:lang w:val="es-ES_tradnl"/>
        </w:rPr>
        <w:t>-</w:t>
      </w:r>
      <w:r w:rsidRPr="0056390B">
        <w:rPr>
          <w:rFonts w:ascii="Arial" w:hAnsi="Arial" w:cs="Arial"/>
          <w:sz w:val="20"/>
          <w:szCs w:val="20"/>
          <w:lang w:val="es-ES_tradnl"/>
        </w:rPr>
        <w:t>doles</w:t>
      </w:r>
      <w:proofErr w:type="spellEnd"/>
      <w:r w:rsidRPr="0056390B">
        <w:rPr>
          <w:rFonts w:ascii="Arial" w:hAnsi="Arial" w:cs="Arial"/>
          <w:sz w:val="20"/>
          <w:szCs w:val="20"/>
          <w:lang w:val="es-ES_tradnl"/>
        </w:rPr>
        <w:t xml:space="preserve"> experiencias significativas en las que entiendan la funcionalidad del lenguaje</w:t>
      </w:r>
      <w:r w:rsidRPr="0056390B">
        <w:rPr>
          <w:rFonts w:ascii="Arial" w:hAnsi="Arial" w:cs="Arial"/>
          <w:spacing w:val="-4"/>
          <w:sz w:val="20"/>
          <w:szCs w:val="20"/>
          <w:lang w:val="es-ES_tradnl"/>
        </w:rPr>
        <w:t xml:space="preserve"> </w:t>
      </w:r>
      <w:r w:rsidRPr="0056390B">
        <w:rPr>
          <w:rFonts w:ascii="Arial" w:hAnsi="Arial" w:cs="Arial"/>
          <w:sz w:val="20"/>
          <w:szCs w:val="20"/>
          <w:lang w:val="es-ES_tradnl"/>
        </w:rPr>
        <w:t>escrito.</w:t>
      </w:r>
    </w:p>
    <w:p w:rsidR="00CC0FBC" w:rsidRPr="0056390B" w:rsidRDefault="00CC0FBC" w:rsidP="0026608D">
      <w:pPr>
        <w:pStyle w:val="Prrafodelista"/>
        <w:numPr>
          <w:ilvl w:val="0"/>
          <w:numId w:val="237"/>
        </w:numPr>
        <w:suppressAutoHyphens w:val="0"/>
        <w:spacing w:before="5"/>
        <w:contextualSpacing/>
        <w:jc w:val="both"/>
        <w:rPr>
          <w:rFonts w:ascii="Arial" w:hAnsi="Arial" w:cs="Arial"/>
          <w:sz w:val="20"/>
          <w:szCs w:val="20"/>
          <w:lang w:val="es-ES_tradnl"/>
        </w:rPr>
      </w:pPr>
      <w:r w:rsidRPr="0056390B">
        <w:rPr>
          <w:rFonts w:ascii="Arial" w:hAnsi="Arial" w:cs="Arial"/>
          <w:sz w:val="20"/>
          <w:szCs w:val="20"/>
          <w:lang w:val="es-ES_tradnl"/>
        </w:rPr>
        <w:t>Debemos plantear el aprendizaje de la lectura y la escritura de forma simultánea, porque ambos aprendizajes son</w:t>
      </w:r>
      <w:r w:rsidRPr="0056390B">
        <w:rPr>
          <w:rFonts w:ascii="Arial" w:hAnsi="Arial" w:cs="Arial"/>
          <w:spacing w:val="-10"/>
          <w:sz w:val="20"/>
          <w:szCs w:val="20"/>
          <w:lang w:val="es-ES_tradnl"/>
        </w:rPr>
        <w:t xml:space="preserve"> </w:t>
      </w:r>
      <w:r w:rsidRPr="0056390B">
        <w:rPr>
          <w:rFonts w:ascii="Arial" w:hAnsi="Arial" w:cs="Arial"/>
          <w:sz w:val="20"/>
          <w:szCs w:val="20"/>
          <w:lang w:val="es-ES_tradnl"/>
        </w:rPr>
        <w:t>complementarios.</w:t>
      </w:r>
    </w:p>
    <w:p w:rsidR="00CC0FBC" w:rsidRPr="0056390B" w:rsidRDefault="00CC0FBC" w:rsidP="0026608D">
      <w:pPr>
        <w:pStyle w:val="Prrafodelista"/>
        <w:numPr>
          <w:ilvl w:val="0"/>
          <w:numId w:val="237"/>
        </w:numPr>
        <w:tabs>
          <w:tab w:val="left" w:pos="502"/>
        </w:tabs>
        <w:suppressAutoHyphens w:val="0"/>
        <w:spacing w:before="59"/>
        <w:contextualSpacing/>
        <w:jc w:val="both"/>
        <w:rPr>
          <w:rFonts w:ascii="Arial" w:hAnsi="Arial" w:cs="Arial"/>
          <w:sz w:val="20"/>
          <w:szCs w:val="20"/>
          <w:lang w:val="es-ES_tradnl"/>
        </w:rPr>
      </w:pPr>
      <w:r w:rsidRPr="0056390B">
        <w:rPr>
          <w:rFonts w:ascii="Arial" w:hAnsi="Arial" w:cs="Arial"/>
          <w:sz w:val="20"/>
          <w:szCs w:val="20"/>
          <w:lang w:val="es-ES_tradnl"/>
        </w:rPr>
        <w:t>Los ritmos de aprendizaje de los niños son diferentes. Hay que estimular, pero no presionar para evitar efectos contraproducentes: falta de interés, problemas de aprendizaje, dificultades de</w:t>
      </w:r>
      <w:r w:rsidRPr="0056390B">
        <w:rPr>
          <w:rFonts w:ascii="Arial" w:hAnsi="Arial" w:cs="Arial"/>
          <w:spacing w:val="-10"/>
          <w:sz w:val="20"/>
          <w:szCs w:val="20"/>
          <w:lang w:val="es-ES_tradnl"/>
        </w:rPr>
        <w:t xml:space="preserve"> </w:t>
      </w:r>
      <w:r w:rsidRPr="0056390B">
        <w:rPr>
          <w:rFonts w:ascii="Arial" w:hAnsi="Arial" w:cs="Arial"/>
          <w:sz w:val="20"/>
          <w:szCs w:val="20"/>
          <w:lang w:val="es-ES_tradnl"/>
        </w:rPr>
        <w:t>comprensión...</w:t>
      </w:r>
    </w:p>
    <w:p w:rsidR="00CC0FBC" w:rsidRPr="0056390B" w:rsidRDefault="00CC0FBC" w:rsidP="0026608D">
      <w:pPr>
        <w:pStyle w:val="Prrafodelista"/>
        <w:numPr>
          <w:ilvl w:val="0"/>
          <w:numId w:val="237"/>
        </w:numPr>
        <w:tabs>
          <w:tab w:val="left" w:pos="502"/>
        </w:tabs>
        <w:suppressAutoHyphens w:val="0"/>
        <w:spacing w:before="2"/>
        <w:contextualSpacing/>
        <w:jc w:val="both"/>
        <w:rPr>
          <w:rFonts w:ascii="Arial" w:hAnsi="Arial" w:cs="Arial"/>
          <w:sz w:val="20"/>
          <w:szCs w:val="20"/>
          <w:lang w:val="es-ES_tradnl"/>
        </w:rPr>
      </w:pPr>
      <w:r w:rsidRPr="0056390B">
        <w:rPr>
          <w:rFonts w:ascii="Arial" w:hAnsi="Arial" w:cs="Arial"/>
          <w:sz w:val="20"/>
          <w:szCs w:val="20"/>
          <w:lang w:val="es-ES_tradnl"/>
        </w:rPr>
        <w:t>Más que a detectar errores que puedan cometer los</w:t>
      </w:r>
      <w:r>
        <w:rPr>
          <w:rFonts w:ascii="Arial" w:hAnsi="Arial" w:cs="Arial"/>
          <w:sz w:val="20"/>
          <w:szCs w:val="20"/>
          <w:lang w:val="es-ES_tradnl"/>
        </w:rPr>
        <w:t xml:space="preserve"> alumnos y realizar una correc</w:t>
      </w:r>
      <w:r w:rsidRPr="0056390B">
        <w:rPr>
          <w:rFonts w:ascii="Arial" w:hAnsi="Arial" w:cs="Arial"/>
          <w:sz w:val="20"/>
          <w:szCs w:val="20"/>
          <w:lang w:val="es-ES_tradnl"/>
        </w:rPr>
        <w:t>ción inmediata de los mismos, debemos ayudarlos a que piensen y a que vuelvan sobre sus trabajos, para que reflexionen y lleguen a comprender cómo funciona el sistema y avancen en</w:t>
      </w:r>
      <w:r w:rsidRPr="0056390B">
        <w:rPr>
          <w:rFonts w:ascii="Arial" w:hAnsi="Arial" w:cs="Arial"/>
          <w:spacing w:val="-7"/>
          <w:sz w:val="20"/>
          <w:szCs w:val="20"/>
          <w:lang w:val="es-ES_tradnl"/>
        </w:rPr>
        <w:t xml:space="preserve"> </w:t>
      </w:r>
      <w:r w:rsidRPr="0056390B">
        <w:rPr>
          <w:rFonts w:ascii="Arial" w:hAnsi="Arial" w:cs="Arial"/>
          <w:sz w:val="20"/>
          <w:szCs w:val="20"/>
          <w:lang w:val="es-ES_tradnl"/>
        </w:rPr>
        <w:t>él.</w:t>
      </w:r>
    </w:p>
    <w:p w:rsidR="00CC0FBC" w:rsidRPr="0056390B" w:rsidRDefault="00CC0FBC" w:rsidP="0026608D">
      <w:pPr>
        <w:pStyle w:val="Prrafodelista"/>
        <w:numPr>
          <w:ilvl w:val="0"/>
          <w:numId w:val="237"/>
        </w:numPr>
        <w:tabs>
          <w:tab w:val="left" w:pos="502"/>
        </w:tabs>
        <w:suppressAutoHyphens w:val="0"/>
        <w:spacing w:before="4"/>
        <w:contextualSpacing/>
        <w:jc w:val="both"/>
        <w:rPr>
          <w:rFonts w:ascii="Arial" w:hAnsi="Arial" w:cs="Arial"/>
          <w:sz w:val="20"/>
          <w:szCs w:val="20"/>
          <w:lang w:val="es-ES_tradnl"/>
        </w:rPr>
      </w:pPr>
      <w:r w:rsidRPr="0056390B">
        <w:rPr>
          <w:rFonts w:ascii="Arial" w:hAnsi="Arial" w:cs="Arial"/>
          <w:sz w:val="20"/>
          <w:szCs w:val="20"/>
          <w:lang w:val="es-ES_tradnl"/>
        </w:rPr>
        <w:t>Hay que aprovechar el conocimiento que los niños tienen de los textos que hay en su entorno, de su funcionalidad, para aplicarlo en el apr</w:t>
      </w:r>
      <w:r>
        <w:rPr>
          <w:rFonts w:ascii="Arial" w:hAnsi="Arial" w:cs="Arial"/>
          <w:sz w:val="20"/>
          <w:szCs w:val="20"/>
          <w:lang w:val="es-ES_tradnl"/>
        </w:rPr>
        <w:t xml:space="preserve">endizaje de la lectoescritura, </w:t>
      </w:r>
      <w:r w:rsidRPr="0056390B">
        <w:rPr>
          <w:rFonts w:ascii="Arial" w:hAnsi="Arial" w:cs="Arial"/>
          <w:sz w:val="20"/>
          <w:szCs w:val="20"/>
          <w:lang w:val="es-ES_tradnl"/>
        </w:rPr>
        <w:t>sea cual sea el método</w:t>
      </w:r>
      <w:r w:rsidRPr="0056390B">
        <w:rPr>
          <w:rFonts w:ascii="Arial" w:hAnsi="Arial" w:cs="Arial"/>
          <w:spacing w:val="-6"/>
          <w:sz w:val="20"/>
          <w:szCs w:val="20"/>
          <w:lang w:val="es-ES_tradnl"/>
        </w:rPr>
        <w:t xml:space="preserve"> </w:t>
      </w:r>
      <w:r w:rsidRPr="0056390B">
        <w:rPr>
          <w:rFonts w:ascii="Arial" w:hAnsi="Arial" w:cs="Arial"/>
          <w:sz w:val="20"/>
          <w:szCs w:val="20"/>
          <w:lang w:val="es-ES_tradnl"/>
        </w:rPr>
        <w:t>elegido.</w:t>
      </w:r>
    </w:p>
    <w:p w:rsidR="00CC0FBC" w:rsidRPr="0056390B" w:rsidRDefault="00CC0FBC" w:rsidP="0026608D">
      <w:pPr>
        <w:pStyle w:val="Prrafodelista"/>
        <w:numPr>
          <w:ilvl w:val="0"/>
          <w:numId w:val="237"/>
        </w:numPr>
        <w:tabs>
          <w:tab w:val="left" w:pos="502"/>
        </w:tabs>
        <w:suppressAutoHyphens w:val="0"/>
        <w:spacing w:before="24"/>
        <w:contextualSpacing/>
        <w:jc w:val="both"/>
        <w:rPr>
          <w:rFonts w:ascii="Arial" w:hAnsi="Arial" w:cs="Arial"/>
          <w:sz w:val="20"/>
          <w:szCs w:val="20"/>
          <w:lang w:val="es-ES_tradnl"/>
        </w:rPr>
      </w:pPr>
      <w:r w:rsidRPr="0056390B">
        <w:rPr>
          <w:rFonts w:ascii="Arial" w:hAnsi="Arial" w:cs="Arial"/>
          <w:sz w:val="20"/>
          <w:szCs w:val="20"/>
          <w:lang w:val="es-ES_tradnl"/>
        </w:rPr>
        <w:t>Es importante crear un entorno propicio para el aprend</w:t>
      </w:r>
      <w:r>
        <w:rPr>
          <w:rFonts w:ascii="Arial" w:hAnsi="Arial" w:cs="Arial"/>
          <w:sz w:val="20"/>
          <w:szCs w:val="20"/>
          <w:lang w:val="es-ES_tradnl"/>
        </w:rPr>
        <w:t>izaje de la lectura y de la es</w:t>
      </w:r>
      <w:r w:rsidRPr="0056390B">
        <w:rPr>
          <w:rFonts w:ascii="Arial" w:hAnsi="Arial" w:cs="Arial"/>
          <w:sz w:val="20"/>
          <w:szCs w:val="20"/>
          <w:lang w:val="es-ES_tradnl"/>
        </w:rPr>
        <w:t>critura, tanto en el aula como en el ámbito</w:t>
      </w:r>
      <w:r w:rsidRPr="0056390B">
        <w:rPr>
          <w:rFonts w:ascii="Arial" w:hAnsi="Arial" w:cs="Arial"/>
          <w:spacing w:val="-15"/>
          <w:sz w:val="20"/>
          <w:szCs w:val="20"/>
          <w:lang w:val="es-ES_tradnl"/>
        </w:rPr>
        <w:t xml:space="preserve"> </w:t>
      </w:r>
      <w:r w:rsidRPr="0056390B">
        <w:rPr>
          <w:rFonts w:ascii="Arial" w:hAnsi="Arial" w:cs="Arial"/>
          <w:sz w:val="20"/>
          <w:szCs w:val="20"/>
          <w:lang w:val="es-ES_tradnl"/>
        </w:rPr>
        <w:t>familiar.</w:t>
      </w:r>
    </w:p>
    <w:p w:rsidR="00CC0FBC" w:rsidRPr="0056390B" w:rsidRDefault="00CC0FBC" w:rsidP="0026608D">
      <w:pPr>
        <w:pStyle w:val="Prrafodelista"/>
        <w:numPr>
          <w:ilvl w:val="0"/>
          <w:numId w:val="237"/>
        </w:numPr>
        <w:tabs>
          <w:tab w:val="left" w:pos="502"/>
        </w:tabs>
        <w:suppressAutoHyphens w:val="0"/>
        <w:contextualSpacing/>
        <w:jc w:val="both"/>
        <w:rPr>
          <w:rFonts w:ascii="Arial" w:hAnsi="Arial" w:cs="Arial"/>
          <w:sz w:val="20"/>
          <w:szCs w:val="20"/>
          <w:lang w:val="es-ES_tradnl"/>
        </w:rPr>
      </w:pPr>
      <w:r w:rsidRPr="0056390B">
        <w:rPr>
          <w:rFonts w:ascii="Arial" w:hAnsi="Arial" w:cs="Arial"/>
          <w:sz w:val="20"/>
          <w:szCs w:val="20"/>
          <w:lang w:val="es-ES_tradnl"/>
        </w:rPr>
        <w:t>Un buen método de enseñanza de la lectura y de la esc</w:t>
      </w:r>
      <w:r>
        <w:rPr>
          <w:rFonts w:ascii="Arial" w:hAnsi="Arial" w:cs="Arial"/>
          <w:sz w:val="20"/>
          <w:szCs w:val="20"/>
          <w:lang w:val="es-ES_tradnl"/>
        </w:rPr>
        <w:t>ritura ha de recoger las virtu</w:t>
      </w:r>
      <w:r w:rsidRPr="0056390B">
        <w:rPr>
          <w:rFonts w:ascii="Arial" w:hAnsi="Arial" w:cs="Arial"/>
          <w:sz w:val="20"/>
          <w:szCs w:val="20"/>
          <w:lang w:val="es-ES_tradnl"/>
        </w:rPr>
        <w:t>des de los distintos métodos existentes, priorizando en todo momento los aspectos comprensivos.</w:t>
      </w:r>
    </w:p>
    <w:p w:rsidR="00CC0FBC" w:rsidRPr="0056390B" w:rsidRDefault="00CC0FBC" w:rsidP="0026608D">
      <w:pPr>
        <w:pStyle w:val="Prrafodelista"/>
        <w:numPr>
          <w:ilvl w:val="0"/>
          <w:numId w:val="237"/>
        </w:numPr>
        <w:tabs>
          <w:tab w:val="left" w:pos="502"/>
        </w:tabs>
        <w:suppressAutoHyphens w:val="0"/>
        <w:spacing w:before="2"/>
        <w:contextualSpacing/>
        <w:jc w:val="both"/>
        <w:rPr>
          <w:rFonts w:ascii="Arial" w:hAnsi="Arial" w:cs="Arial"/>
          <w:sz w:val="20"/>
          <w:szCs w:val="20"/>
          <w:lang w:val="es-ES_tradnl"/>
        </w:rPr>
      </w:pPr>
      <w:r w:rsidRPr="0056390B">
        <w:rPr>
          <w:rFonts w:ascii="Arial" w:hAnsi="Arial" w:cs="Arial"/>
          <w:sz w:val="20"/>
          <w:szCs w:val="20"/>
          <w:lang w:val="es-ES_tradnl"/>
        </w:rPr>
        <w:t>Es conveniente que haya una estrecha coordinación entre Infantil y Primaria con el fin de trabajar bajo un objetivo común: despertar el a</w:t>
      </w:r>
      <w:r>
        <w:rPr>
          <w:rFonts w:ascii="Arial" w:hAnsi="Arial" w:cs="Arial"/>
          <w:sz w:val="20"/>
          <w:szCs w:val="20"/>
          <w:lang w:val="es-ES_tradnl"/>
        </w:rPr>
        <w:t>mor por la lectura y la escritu</w:t>
      </w:r>
      <w:r w:rsidRPr="0056390B">
        <w:rPr>
          <w:rFonts w:ascii="Arial" w:hAnsi="Arial" w:cs="Arial"/>
          <w:sz w:val="20"/>
          <w:szCs w:val="20"/>
          <w:lang w:val="es-ES_tradnl"/>
        </w:rPr>
        <w:t>ra. No hay que olvidar que llegar a ser un lector y escritor compete</w:t>
      </w:r>
      <w:r>
        <w:rPr>
          <w:rFonts w:ascii="Arial" w:hAnsi="Arial" w:cs="Arial"/>
          <w:sz w:val="20"/>
          <w:szCs w:val="20"/>
          <w:lang w:val="es-ES_tradnl"/>
        </w:rPr>
        <w:t>nte requiere mu</w:t>
      </w:r>
      <w:r w:rsidRPr="0056390B">
        <w:rPr>
          <w:rFonts w:ascii="Arial" w:hAnsi="Arial" w:cs="Arial"/>
          <w:sz w:val="20"/>
          <w:szCs w:val="20"/>
          <w:lang w:val="es-ES_tradnl"/>
        </w:rPr>
        <w:t>cho</w:t>
      </w:r>
      <w:r w:rsidRPr="0056390B">
        <w:rPr>
          <w:rFonts w:ascii="Arial" w:hAnsi="Arial" w:cs="Arial"/>
          <w:spacing w:val="-2"/>
          <w:sz w:val="20"/>
          <w:szCs w:val="20"/>
          <w:lang w:val="es-ES_tradnl"/>
        </w:rPr>
        <w:t xml:space="preserve"> </w:t>
      </w:r>
      <w:r w:rsidRPr="0056390B">
        <w:rPr>
          <w:rFonts w:ascii="Arial" w:hAnsi="Arial" w:cs="Arial"/>
          <w:sz w:val="20"/>
          <w:szCs w:val="20"/>
          <w:lang w:val="es-ES_tradnl"/>
        </w:rPr>
        <w:t>tiempo.</w:t>
      </w:r>
    </w:p>
    <w:p w:rsidR="00CC0FBC" w:rsidRPr="0056390B" w:rsidRDefault="00CC0FBC" w:rsidP="0026608D">
      <w:pPr>
        <w:pStyle w:val="Prrafodelista"/>
        <w:numPr>
          <w:ilvl w:val="0"/>
          <w:numId w:val="237"/>
        </w:numPr>
        <w:tabs>
          <w:tab w:val="left" w:pos="502"/>
        </w:tabs>
        <w:suppressAutoHyphens w:val="0"/>
        <w:spacing w:before="2"/>
        <w:contextualSpacing/>
        <w:jc w:val="both"/>
        <w:rPr>
          <w:rFonts w:ascii="Arial" w:hAnsi="Arial" w:cs="Arial"/>
          <w:sz w:val="20"/>
          <w:szCs w:val="20"/>
        </w:rPr>
      </w:pPr>
      <w:r w:rsidRPr="0056390B">
        <w:rPr>
          <w:rFonts w:ascii="Arial" w:hAnsi="Arial" w:cs="Arial"/>
          <w:sz w:val="20"/>
          <w:szCs w:val="20"/>
        </w:rPr>
        <w:t>Plan de</w:t>
      </w:r>
      <w:r w:rsidRPr="0056390B">
        <w:rPr>
          <w:rFonts w:ascii="Arial" w:hAnsi="Arial" w:cs="Arial"/>
          <w:spacing w:val="-5"/>
          <w:sz w:val="20"/>
          <w:szCs w:val="20"/>
        </w:rPr>
        <w:t xml:space="preserve"> </w:t>
      </w:r>
      <w:r w:rsidRPr="0056390B">
        <w:rPr>
          <w:rFonts w:ascii="Arial" w:hAnsi="Arial" w:cs="Arial"/>
          <w:sz w:val="20"/>
          <w:szCs w:val="20"/>
        </w:rPr>
        <w:t>lectura.</w:t>
      </w:r>
    </w:p>
    <w:p w:rsidR="00CC0FBC" w:rsidRDefault="00CC0FBC" w:rsidP="00CC0FBC">
      <w:pPr>
        <w:pStyle w:val="Ttulo2"/>
        <w:tabs>
          <w:tab w:val="left" w:pos="423"/>
        </w:tabs>
        <w:spacing w:line="321" w:lineRule="exact"/>
        <w:ind w:left="422" w:right="-29"/>
        <w:jc w:val="both"/>
        <w:rPr>
          <w:rFonts w:ascii="Arial" w:hAnsi="Arial" w:cs="Arial"/>
          <w:sz w:val="20"/>
          <w:szCs w:val="20"/>
        </w:rPr>
      </w:pPr>
    </w:p>
    <w:p w:rsidR="00CC0FBC" w:rsidRDefault="00CC0FBC" w:rsidP="00D62F2A">
      <w:pPr>
        <w:pStyle w:val="Ttulo2"/>
        <w:keepNext/>
        <w:keepLines/>
        <w:widowControl/>
        <w:numPr>
          <w:ilvl w:val="0"/>
          <w:numId w:val="93"/>
        </w:numPr>
        <w:tabs>
          <w:tab w:val="left" w:pos="423"/>
        </w:tabs>
        <w:spacing w:before="200" w:line="321" w:lineRule="exact"/>
        <w:ind w:left="422" w:right="-29" w:hanging="281"/>
        <w:jc w:val="both"/>
        <w:rPr>
          <w:rFonts w:ascii="Arial" w:hAnsi="Arial" w:cs="Arial"/>
          <w:sz w:val="20"/>
          <w:szCs w:val="20"/>
        </w:rPr>
      </w:pPr>
      <w:r w:rsidRPr="00600F32">
        <w:rPr>
          <w:rFonts w:ascii="Arial" w:hAnsi="Arial" w:cs="Arial"/>
          <w:sz w:val="20"/>
          <w:szCs w:val="20"/>
        </w:rPr>
        <w:t>LAS NUEVAS</w:t>
      </w:r>
      <w:r w:rsidRPr="00600F32">
        <w:rPr>
          <w:rFonts w:ascii="Arial" w:hAnsi="Arial" w:cs="Arial"/>
          <w:spacing w:val="-10"/>
          <w:sz w:val="20"/>
          <w:szCs w:val="20"/>
        </w:rPr>
        <w:t xml:space="preserve"> </w:t>
      </w:r>
      <w:r w:rsidRPr="00600F32">
        <w:rPr>
          <w:rFonts w:ascii="Arial" w:hAnsi="Arial" w:cs="Arial"/>
          <w:sz w:val="20"/>
          <w:szCs w:val="20"/>
        </w:rPr>
        <w:t>TECNOLOGÍAS</w:t>
      </w:r>
    </w:p>
    <w:p w:rsidR="00CC0FBC" w:rsidRPr="00600F32" w:rsidRDefault="00CC0FBC" w:rsidP="00CC0FBC">
      <w:pPr>
        <w:pStyle w:val="Ttulo4"/>
        <w:spacing w:before="0" w:line="273" w:lineRule="exact"/>
        <w:ind w:right="-29"/>
        <w:jc w:val="both"/>
        <w:rPr>
          <w:rFonts w:ascii="Arial" w:hAnsi="Arial" w:cs="Arial"/>
          <w:sz w:val="20"/>
          <w:szCs w:val="20"/>
          <w:lang w:val="es-ES"/>
        </w:rPr>
      </w:pPr>
      <w:r w:rsidRPr="00600F32">
        <w:rPr>
          <w:rFonts w:ascii="Arial" w:hAnsi="Arial" w:cs="Arial"/>
          <w:sz w:val="20"/>
          <w:szCs w:val="20"/>
          <w:u w:val="thick"/>
          <w:lang w:val="es-ES"/>
        </w:rPr>
        <w:t>Las TIC en la escuela</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 xml:space="preserve">Entre las competencias básicas se encuentra la denominada </w:t>
      </w:r>
      <w:r w:rsidR="00226851">
        <w:rPr>
          <w:rFonts w:ascii="Arial" w:hAnsi="Arial" w:cs="Arial"/>
          <w:b/>
          <w:sz w:val="20"/>
          <w:szCs w:val="20"/>
          <w:lang w:val="es-ES_tradnl"/>
        </w:rPr>
        <w:t>Tratamiento de la infor</w:t>
      </w:r>
      <w:r w:rsidRPr="00B3011D">
        <w:rPr>
          <w:rFonts w:ascii="Arial" w:hAnsi="Arial" w:cs="Arial"/>
          <w:b/>
          <w:sz w:val="20"/>
          <w:szCs w:val="20"/>
          <w:lang w:val="es-ES_tradnl"/>
        </w:rPr>
        <w:t>ma</w:t>
      </w:r>
      <w:r w:rsidR="00226851">
        <w:rPr>
          <w:rFonts w:ascii="Arial" w:hAnsi="Arial" w:cs="Arial"/>
          <w:b/>
          <w:sz w:val="20"/>
          <w:szCs w:val="20"/>
          <w:lang w:val="es-ES_tradnl"/>
        </w:rPr>
        <w:t>-</w:t>
      </w:r>
      <w:proofErr w:type="spellStart"/>
      <w:r w:rsidRPr="00B3011D">
        <w:rPr>
          <w:rFonts w:ascii="Arial" w:hAnsi="Arial" w:cs="Arial"/>
          <w:b/>
          <w:sz w:val="20"/>
          <w:szCs w:val="20"/>
          <w:lang w:val="es-ES_tradnl"/>
        </w:rPr>
        <w:t>ción</w:t>
      </w:r>
      <w:proofErr w:type="spellEnd"/>
      <w:r w:rsidRPr="00B3011D">
        <w:rPr>
          <w:rFonts w:ascii="Arial" w:hAnsi="Arial" w:cs="Arial"/>
          <w:b/>
          <w:sz w:val="20"/>
          <w:szCs w:val="20"/>
          <w:lang w:val="es-ES_tradnl"/>
        </w:rPr>
        <w:t xml:space="preserve"> y la competencia digital (TIC)</w:t>
      </w:r>
      <w:r w:rsidRPr="00B3011D">
        <w:rPr>
          <w:rFonts w:ascii="Arial" w:hAnsi="Arial" w:cs="Arial"/>
          <w:sz w:val="20"/>
          <w:szCs w:val="20"/>
          <w:lang w:val="es-ES_tradnl"/>
        </w:rPr>
        <w:t>, que hace referencia al inicio de las habilidades para buscar, obtener, procesar y comunicar la informa</w:t>
      </w:r>
      <w:r>
        <w:rPr>
          <w:rFonts w:ascii="Arial" w:hAnsi="Arial" w:cs="Arial"/>
          <w:sz w:val="20"/>
          <w:szCs w:val="20"/>
          <w:lang w:val="es-ES_tradnl"/>
        </w:rPr>
        <w:t>ción y transformarla en conoci</w:t>
      </w:r>
      <w:r w:rsidRPr="00B3011D">
        <w:rPr>
          <w:rFonts w:ascii="Arial" w:hAnsi="Arial" w:cs="Arial"/>
          <w:sz w:val="20"/>
          <w:szCs w:val="20"/>
          <w:lang w:val="es-ES_tradnl"/>
        </w:rPr>
        <w:t>miento. Concretamente, en la etapa de Educación Infantil se pretende que los niños se inicien en el uso moderado de instrumentos tecnológicos como elementos de comu</w:t>
      </w:r>
      <w:r>
        <w:rPr>
          <w:rFonts w:ascii="Arial" w:hAnsi="Arial" w:cs="Arial"/>
          <w:sz w:val="20"/>
          <w:szCs w:val="20"/>
          <w:lang w:val="es-ES_tradnl"/>
        </w:rPr>
        <w:t>nica</w:t>
      </w:r>
      <w:r w:rsidRPr="00B3011D">
        <w:rPr>
          <w:rFonts w:ascii="Arial" w:hAnsi="Arial" w:cs="Arial"/>
          <w:sz w:val="20"/>
          <w:szCs w:val="20"/>
          <w:lang w:val="es-ES_tradnl"/>
        </w:rPr>
        <w:t>ción, así como su acercamiento a las producciones audi</w:t>
      </w:r>
      <w:r w:rsidR="00123784">
        <w:rPr>
          <w:rFonts w:ascii="Arial" w:hAnsi="Arial" w:cs="Arial"/>
          <w:sz w:val="20"/>
          <w:szCs w:val="20"/>
          <w:lang w:val="es-ES_tradnl"/>
        </w:rPr>
        <w:t>ovisuales (películas, videojue</w:t>
      </w:r>
      <w:r w:rsidRPr="00B3011D">
        <w:rPr>
          <w:rFonts w:ascii="Arial" w:hAnsi="Arial" w:cs="Arial"/>
          <w:sz w:val="20"/>
          <w:szCs w:val="20"/>
          <w:lang w:val="es-ES_tradnl"/>
        </w:rPr>
        <w:t>gos…) y la distinción entre estas y la realidad.</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La integración de las TIC en Educación Infantil es útil porque, entre otras razones:</w:t>
      </w:r>
    </w:p>
    <w:p w:rsidR="00CC0FBC" w:rsidRPr="0056390B" w:rsidRDefault="00CC0FBC" w:rsidP="0026608D">
      <w:pPr>
        <w:pStyle w:val="Prrafodelista"/>
        <w:numPr>
          <w:ilvl w:val="0"/>
          <w:numId w:val="238"/>
        </w:numPr>
        <w:tabs>
          <w:tab w:val="left" w:pos="502"/>
        </w:tabs>
        <w:suppressAutoHyphens w:val="0"/>
        <w:spacing w:before="2" w:line="293" w:lineRule="exact"/>
        <w:ind w:right="-29"/>
        <w:contextualSpacing/>
        <w:jc w:val="both"/>
        <w:rPr>
          <w:rFonts w:ascii="Arial" w:hAnsi="Arial" w:cs="Arial"/>
          <w:sz w:val="20"/>
          <w:szCs w:val="20"/>
          <w:lang w:val="es-ES_tradnl"/>
        </w:rPr>
      </w:pPr>
      <w:r w:rsidRPr="0056390B">
        <w:rPr>
          <w:rFonts w:ascii="Arial" w:hAnsi="Arial" w:cs="Arial"/>
          <w:sz w:val="20"/>
          <w:szCs w:val="20"/>
          <w:lang w:val="es-ES_tradnl"/>
        </w:rPr>
        <w:t>Favorecen el acceso a la</w:t>
      </w:r>
      <w:r w:rsidRPr="0056390B">
        <w:rPr>
          <w:rFonts w:ascii="Arial" w:hAnsi="Arial" w:cs="Arial"/>
          <w:spacing w:val="-7"/>
          <w:sz w:val="20"/>
          <w:szCs w:val="20"/>
          <w:lang w:val="es-ES_tradnl"/>
        </w:rPr>
        <w:t xml:space="preserve"> </w:t>
      </w:r>
      <w:r w:rsidRPr="0056390B">
        <w:rPr>
          <w:rFonts w:ascii="Arial" w:hAnsi="Arial" w:cs="Arial"/>
          <w:sz w:val="20"/>
          <w:szCs w:val="20"/>
          <w:lang w:val="es-ES_tradnl"/>
        </w:rPr>
        <w:t>información.</w:t>
      </w:r>
    </w:p>
    <w:p w:rsidR="00CC0FBC" w:rsidRPr="0056390B" w:rsidRDefault="00CC0FBC" w:rsidP="0026608D">
      <w:pPr>
        <w:pStyle w:val="Prrafodelista"/>
        <w:numPr>
          <w:ilvl w:val="0"/>
          <w:numId w:val="238"/>
        </w:numPr>
        <w:tabs>
          <w:tab w:val="left" w:pos="502"/>
        </w:tabs>
        <w:suppressAutoHyphens w:val="0"/>
        <w:spacing w:line="293" w:lineRule="exact"/>
        <w:ind w:right="-29"/>
        <w:contextualSpacing/>
        <w:jc w:val="both"/>
        <w:rPr>
          <w:rFonts w:ascii="Arial" w:hAnsi="Arial" w:cs="Arial"/>
          <w:sz w:val="20"/>
          <w:szCs w:val="20"/>
          <w:lang w:val="es-ES_tradnl"/>
        </w:rPr>
      </w:pPr>
      <w:r w:rsidRPr="0056390B">
        <w:rPr>
          <w:rFonts w:ascii="Arial" w:hAnsi="Arial" w:cs="Arial"/>
          <w:sz w:val="20"/>
          <w:szCs w:val="20"/>
          <w:lang w:val="es-ES_tradnl"/>
        </w:rPr>
        <w:t>Ayudan a mejorar las posibilidades expresivas de los</w:t>
      </w:r>
      <w:r w:rsidRPr="0056390B">
        <w:rPr>
          <w:rFonts w:ascii="Arial" w:hAnsi="Arial" w:cs="Arial"/>
          <w:spacing w:val="-13"/>
          <w:sz w:val="20"/>
          <w:szCs w:val="20"/>
          <w:lang w:val="es-ES_tradnl"/>
        </w:rPr>
        <w:t xml:space="preserve"> </w:t>
      </w:r>
      <w:r w:rsidRPr="0056390B">
        <w:rPr>
          <w:rFonts w:ascii="Arial" w:hAnsi="Arial" w:cs="Arial"/>
          <w:sz w:val="20"/>
          <w:szCs w:val="20"/>
          <w:lang w:val="es-ES_tradnl"/>
        </w:rPr>
        <w:t>alumnos.</w:t>
      </w:r>
    </w:p>
    <w:p w:rsidR="00CC0FBC" w:rsidRPr="0056390B" w:rsidRDefault="00CC0FBC" w:rsidP="0026608D">
      <w:pPr>
        <w:pStyle w:val="Prrafodelista"/>
        <w:numPr>
          <w:ilvl w:val="0"/>
          <w:numId w:val="238"/>
        </w:numPr>
        <w:tabs>
          <w:tab w:val="left" w:pos="502"/>
        </w:tabs>
        <w:suppressAutoHyphens w:val="0"/>
        <w:spacing w:line="292" w:lineRule="exact"/>
        <w:ind w:right="-29"/>
        <w:contextualSpacing/>
        <w:jc w:val="both"/>
        <w:rPr>
          <w:rFonts w:ascii="Arial" w:hAnsi="Arial" w:cs="Arial"/>
          <w:sz w:val="20"/>
          <w:szCs w:val="20"/>
          <w:lang w:val="es-ES_tradnl"/>
        </w:rPr>
      </w:pPr>
      <w:r w:rsidRPr="0056390B">
        <w:rPr>
          <w:rFonts w:ascii="Arial" w:hAnsi="Arial" w:cs="Arial"/>
          <w:sz w:val="20"/>
          <w:szCs w:val="20"/>
          <w:lang w:val="es-ES_tradnl"/>
        </w:rPr>
        <w:t>Facilitan la comunicación con las familias y la participación de las</w:t>
      </w:r>
      <w:r w:rsidRPr="0056390B">
        <w:rPr>
          <w:rFonts w:ascii="Arial" w:hAnsi="Arial" w:cs="Arial"/>
          <w:spacing w:val="-17"/>
          <w:sz w:val="20"/>
          <w:szCs w:val="20"/>
          <w:lang w:val="es-ES_tradnl"/>
        </w:rPr>
        <w:t xml:space="preserve"> </w:t>
      </w:r>
      <w:r w:rsidRPr="0056390B">
        <w:rPr>
          <w:rFonts w:ascii="Arial" w:hAnsi="Arial" w:cs="Arial"/>
          <w:sz w:val="20"/>
          <w:szCs w:val="20"/>
          <w:lang w:val="es-ES_tradnl"/>
        </w:rPr>
        <w:t>mismas.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De una forma natural, a través del juego, los niños interiorizan y aprenden el código informático como un elemento más de su universo cognitiv</w:t>
      </w:r>
      <w:r>
        <w:rPr>
          <w:rFonts w:ascii="Arial" w:hAnsi="Arial" w:cs="Arial"/>
          <w:sz w:val="20"/>
          <w:szCs w:val="20"/>
          <w:lang w:val="es-ES_tradnl"/>
        </w:rPr>
        <w:t>o, lo que les permitirá ir des</w:t>
      </w:r>
      <w:r w:rsidRPr="00B3011D">
        <w:rPr>
          <w:rFonts w:ascii="Arial" w:hAnsi="Arial" w:cs="Arial"/>
          <w:sz w:val="20"/>
          <w:szCs w:val="20"/>
          <w:lang w:val="es-ES_tradnl"/>
        </w:rPr>
        <w:t>arrollando la competencia suficiente para un uso progresivamente más autónomo del ordenador y de otras herramientas como recursos que complementan a los ya existentes en el aula.</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El ordenador, los programas multimedia, la pizarra digital y otros medios audiovisuales se han convertido en un recurso más, habitual en las aulas de Educación Infantil. Por su condición interactiva y lúdica despiertan la curiosidad de</w:t>
      </w:r>
      <w:r>
        <w:rPr>
          <w:rFonts w:ascii="Arial" w:hAnsi="Arial" w:cs="Arial"/>
          <w:sz w:val="20"/>
          <w:szCs w:val="20"/>
          <w:lang w:val="es-ES_tradnl"/>
        </w:rPr>
        <w:t xml:space="preserve"> los niños y su interés por ex</w:t>
      </w:r>
      <w:r w:rsidRPr="00B3011D">
        <w:rPr>
          <w:rFonts w:ascii="Arial" w:hAnsi="Arial" w:cs="Arial"/>
          <w:sz w:val="20"/>
          <w:szCs w:val="20"/>
          <w:lang w:val="es-ES_tradnl"/>
        </w:rPr>
        <w:t>plorar, ayudándolos a globalizar habilidades y conocimientos.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 xml:space="preserve">Su utilización permite trabajar en distintos agrupamientos, tanto en situaciones de gran grupo (trabajo con los cuentos, búsqueda de información, realización de </w:t>
      </w:r>
      <w:r w:rsidRPr="00B3011D">
        <w:rPr>
          <w:rFonts w:ascii="Arial" w:hAnsi="Arial" w:cs="Arial"/>
          <w:spacing w:val="52"/>
          <w:sz w:val="20"/>
          <w:szCs w:val="20"/>
          <w:lang w:val="es-ES_tradnl"/>
        </w:rPr>
        <w:t xml:space="preserve"> </w:t>
      </w:r>
      <w:r w:rsidRPr="00B3011D">
        <w:rPr>
          <w:rFonts w:ascii="Arial" w:hAnsi="Arial" w:cs="Arial"/>
          <w:sz w:val="20"/>
          <w:szCs w:val="20"/>
          <w:lang w:val="es-ES_tradnl"/>
        </w:rPr>
        <w:t>actividades…)</w:t>
      </w:r>
    </w:p>
    <w:p w:rsidR="00CC0FBC" w:rsidRPr="00B3011D" w:rsidRDefault="00CC0FBC" w:rsidP="00CC0FBC">
      <w:pPr>
        <w:pStyle w:val="Textoindependiente"/>
        <w:ind w:left="141" w:right="-29"/>
        <w:jc w:val="both"/>
        <w:rPr>
          <w:rFonts w:ascii="Arial" w:hAnsi="Arial" w:cs="Arial"/>
          <w:sz w:val="20"/>
          <w:szCs w:val="20"/>
          <w:lang w:val="es-ES_tradnl"/>
        </w:rPr>
      </w:pPr>
      <w:proofErr w:type="gramStart"/>
      <w:r w:rsidRPr="00B3011D">
        <w:rPr>
          <w:rFonts w:ascii="Arial" w:hAnsi="Arial" w:cs="Arial"/>
          <w:sz w:val="20"/>
          <w:szCs w:val="20"/>
          <w:lang w:val="es-ES_tradnl"/>
        </w:rPr>
        <w:t>o</w:t>
      </w:r>
      <w:proofErr w:type="gramEnd"/>
      <w:r w:rsidRPr="00B3011D">
        <w:rPr>
          <w:rFonts w:ascii="Arial" w:hAnsi="Arial" w:cs="Arial"/>
          <w:sz w:val="20"/>
          <w:szCs w:val="20"/>
          <w:lang w:val="es-ES_tradnl"/>
        </w:rPr>
        <w:t xml:space="preserve"> de pequeño grupo, aunque también, según el objetiv</w:t>
      </w:r>
      <w:r>
        <w:rPr>
          <w:rFonts w:ascii="Arial" w:hAnsi="Arial" w:cs="Arial"/>
          <w:sz w:val="20"/>
          <w:szCs w:val="20"/>
          <w:lang w:val="es-ES_tradnl"/>
        </w:rPr>
        <w:t>o que pretendamos, pueden usar</w:t>
      </w:r>
      <w:r w:rsidRPr="00B3011D">
        <w:rPr>
          <w:rFonts w:ascii="Arial" w:hAnsi="Arial" w:cs="Arial"/>
          <w:sz w:val="20"/>
          <w:szCs w:val="20"/>
          <w:lang w:val="es-ES_tradnl"/>
        </w:rPr>
        <w:t>se para el trabajo individual: creación de dibujos, refue</w:t>
      </w:r>
      <w:r>
        <w:rPr>
          <w:rFonts w:ascii="Arial" w:hAnsi="Arial" w:cs="Arial"/>
          <w:sz w:val="20"/>
          <w:szCs w:val="20"/>
          <w:lang w:val="es-ES_tradnl"/>
        </w:rPr>
        <w:t>rzo de contenidos mediante jue</w:t>
      </w:r>
      <w:r w:rsidRPr="00B3011D">
        <w:rPr>
          <w:rFonts w:ascii="Arial" w:hAnsi="Arial" w:cs="Arial"/>
          <w:sz w:val="20"/>
          <w:szCs w:val="20"/>
          <w:lang w:val="es-ES_tradnl"/>
        </w:rPr>
        <w:t>gos…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lastRenderedPageBreak/>
        <w:t>Por todo ello, las tecnologías digitales se han convertid</w:t>
      </w:r>
      <w:r w:rsidR="00226851">
        <w:rPr>
          <w:rFonts w:ascii="Arial" w:hAnsi="Arial" w:cs="Arial"/>
          <w:sz w:val="20"/>
          <w:szCs w:val="20"/>
          <w:lang w:val="es-ES_tradnl"/>
        </w:rPr>
        <w:t>o en unos instrumentos muy efi</w:t>
      </w:r>
      <w:r w:rsidRPr="00B3011D">
        <w:rPr>
          <w:rFonts w:ascii="Arial" w:hAnsi="Arial" w:cs="Arial"/>
          <w:sz w:val="20"/>
          <w:szCs w:val="20"/>
          <w:lang w:val="es-ES_tradnl"/>
        </w:rPr>
        <w:t xml:space="preserve">caces en el proceso de enseñanza-aprendizaje. Sin embargo, </w:t>
      </w:r>
      <w:r w:rsidRPr="00B3011D">
        <w:rPr>
          <w:rFonts w:ascii="Arial" w:hAnsi="Arial" w:cs="Arial"/>
          <w:sz w:val="20"/>
          <w:szCs w:val="20"/>
          <w:u w:val="single"/>
          <w:lang w:val="es-ES_tradnl"/>
        </w:rPr>
        <w:t>no pueden ni deben en</w:t>
      </w:r>
      <w:r>
        <w:rPr>
          <w:rFonts w:ascii="Arial" w:hAnsi="Arial" w:cs="Arial"/>
          <w:sz w:val="20"/>
          <w:szCs w:val="20"/>
          <w:u w:val="single"/>
          <w:lang w:val="es-ES_tradnl"/>
        </w:rPr>
        <w:t xml:space="preserve"> </w:t>
      </w:r>
      <w:r w:rsidRPr="00B3011D">
        <w:rPr>
          <w:rFonts w:ascii="Arial" w:hAnsi="Arial" w:cs="Arial"/>
          <w:sz w:val="20"/>
          <w:szCs w:val="20"/>
          <w:u w:val="single"/>
          <w:lang w:val="es-ES_tradnl"/>
        </w:rPr>
        <w:t>ningún caso sustituir al juego</w:t>
      </w:r>
      <w:r w:rsidRPr="00B3011D">
        <w:rPr>
          <w:rFonts w:ascii="Arial" w:hAnsi="Arial" w:cs="Arial"/>
          <w:sz w:val="20"/>
          <w:szCs w:val="20"/>
          <w:lang w:val="es-ES_tradnl"/>
        </w:rPr>
        <w:t xml:space="preserve">, en el sentido más convencional del término, </w:t>
      </w:r>
      <w:r w:rsidRPr="00B3011D">
        <w:rPr>
          <w:rFonts w:ascii="Arial" w:hAnsi="Arial" w:cs="Arial"/>
          <w:spacing w:val="-3"/>
          <w:sz w:val="20"/>
          <w:szCs w:val="20"/>
          <w:lang w:val="es-ES_tradnl"/>
        </w:rPr>
        <w:t xml:space="preserve">ya </w:t>
      </w:r>
      <w:r w:rsidRPr="00B3011D">
        <w:rPr>
          <w:rFonts w:ascii="Arial" w:hAnsi="Arial" w:cs="Arial"/>
          <w:sz w:val="20"/>
          <w:szCs w:val="20"/>
          <w:lang w:val="es-ES_tradnl"/>
        </w:rPr>
        <w:t>que este  es el medio de aprendizaje por excelencia en esta etapa</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educativa.</w:t>
      </w:r>
    </w:p>
    <w:p w:rsidR="00CC0FBC" w:rsidRPr="00600F32" w:rsidRDefault="00CC0FBC" w:rsidP="00CC0FBC">
      <w:pPr>
        <w:pStyle w:val="Ttulo2"/>
        <w:spacing w:before="6" w:line="319" w:lineRule="exact"/>
        <w:ind w:right="-29"/>
        <w:jc w:val="both"/>
        <w:rPr>
          <w:rFonts w:ascii="Arial" w:hAnsi="Arial" w:cs="Arial"/>
          <w:sz w:val="20"/>
          <w:szCs w:val="20"/>
          <w:lang w:val="es-ES_tradnl"/>
        </w:rPr>
      </w:pPr>
      <w:r w:rsidRPr="00600F32">
        <w:rPr>
          <w:rFonts w:ascii="Arial" w:hAnsi="Arial" w:cs="Arial"/>
          <w:sz w:val="20"/>
          <w:szCs w:val="20"/>
          <w:lang w:val="es-ES_tradnl"/>
        </w:rPr>
        <w:t>Ventajas de las TIC en el aula</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La utilización de recursos digitales y tecnológicos, dadas su</w:t>
      </w:r>
      <w:r>
        <w:rPr>
          <w:rFonts w:ascii="Arial" w:hAnsi="Arial" w:cs="Arial"/>
          <w:sz w:val="20"/>
          <w:szCs w:val="20"/>
          <w:lang w:val="es-ES_tradnl"/>
        </w:rPr>
        <w:t>s características de flexibili</w:t>
      </w:r>
      <w:r w:rsidRPr="00B3011D">
        <w:rPr>
          <w:rFonts w:ascii="Arial" w:hAnsi="Arial" w:cs="Arial"/>
          <w:sz w:val="20"/>
          <w:szCs w:val="20"/>
          <w:lang w:val="es-ES_tradnl"/>
        </w:rPr>
        <w:t>dad, facilidad y motivación, es especialmente interesante en el aula de Infantil.</w:t>
      </w:r>
    </w:p>
    <w:p w:rsidR="00CC0FBC" w:rsidRPr="00B3011D" w:rsidRDefault="00CC0FBC" w:rsidP="0026608D">
      <w:pPr>
        <w:pStyle w:val="Prrafodelista"/>
        <w:numPr>
          <w:ilvl w:val="0"/>
          <w:numId w:val="125"/>
        </w:numPr>
        <w:tabs>
          <w:tab w:val="left" w:pos="502"/>
        </w:tabs>
        <w:suppressAutoHyphens w:val="0"/>
        <w:spacing w:before="4" w:line="237" w:lineRule="auto"/>
        <w:ind w:right="-29" w:hanging="360"/>
        <w:contextualSpacing/>
        <w:jc w:val="both"/>
        <w:rPr>
          <w:rFonts w:ascii="Arial" w:hAnsi="Arial" w:cs="Arial"/>
          <w:sz w:val="20"/>
          <w:szCs w:val="20"/>
          <w:lang w:val="es-ES_tradnl"/>
        </w:rPr>
      </w:pPr>
      <w:r w:rsidRPr="00B3011D">
        <w:rPr>
          <w:rFonts w:ascii="Arial" w:hAnsi="Arial" w:cs="Arial"/>
          <w:b/>
          <w:sz w:val="20"/>
          <w:szCs w:val="20"/>
          <w:lang w:val="es-ES_tradnl"/>
        </w:rPr>
        <w:t xml:space="preserve">Flexibilidad: </w:t>
      </w:r>
      <w:r w:rsidRPr="00B3011D">
        <w:rPr>
          <w:rFonts w:ascii="Arial" w:hAnsi="Arial" w:cs="Arial"/>
          <w:sz w:val="20"/>
          <w:szCs w:val="20"/>
          <w:lang w:val="es-ES_tradnl"/>
        </w:rPr>
        <w:t>porque es un recurso que se adapta a distintos modelos de enseñanza- aprendizaje, que refuerza la práctica docente habitual</w:t>
      </w:r>
      <w:r>
        <w:rPr>
          <w:rFonts w:ascii="Arial" w:hAnsi="Arial" w:cs="Arial"/>
          <w:sz w:val="20"/>
          <w:szCs w:val="20"/>
          <w:lang w:val="es-ES_tradnl"/>
        </w:rPr>
        <w:t xml:space="preserve"> al combinar el trabajo indivi</w:t>
      </w:r>
      <w:r w:rsidRPr="00B3011D">
        <w:rPr>
          <w:rFonts w:ascii="Arial" w:hAnsi="Arial" w:cs="Arial"/>
          <w:sz w:val="20"/>
          <w:szCs w:val="20"/>
          <w:lang w:val="es-ES_tradnl"/>
        </w:rPr>
        <w:t>dual y el grupal de los</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alumnos.</w:t>
      </w:r>
    </w:p>
    <w:p w:rsidR="00CC0FBC" w:rsidRPr="00B3011D" w:rsidRDefault="00CC0FBC" w:rsidP="0026608D">
      <w:pPr>
        <w:pStyle w:val="Prrafodelista"/>
        <w:numPr>
          <w:ilvl w:val="0"/>
          <w:numId w:val="125"/>
        </w:numPr>
        <w:tabs>
          <w:tab w:val="left" w:pos="502"/>
        </w:tabs>
        <w:suppressAutoHyphens w:val="0"/>
        <w:spacing w:before="5" w:line="237" w:lineRule="auto"/>
        <w:ind w:right="-29" w:hanging="360"/>
        <w:contextualSpacing/>
        <w:jc w:val="both"/>
        <w:rPr>
          <w:rFonts w:ascii="Arial" w:hAnsi="Arial" w:cs="Arial"/>
          <w:sz w:val="20"/>
          <w:szCs w:val="20"/>
          <w:lang w:val="es-ES_tradnl"/>
        </w:rPr>
      </w:pPr>
      <w:r w:rsidRPr="00B3011D">
        <w:rPr>
          <w:rFonts w:ascii="Arial" w:hAnsi="Arial" w:cs="Arial"/>
          <w:b/>
          <w:sz w:val="20"/>
          <w:szCs w:val="20"/>
          <w:lang w:val="es-ES_tradnl"/>
        </w:rPr>
        <w:t xml:space="preserve">Facilidad: </w:t>
      </w:r>
      <w:r w:rsidRPr="00B3011D">
        <w:rPr>
          <w:rFonts w:ascii="Arial" w:hAnsi="Arial" w:cs="Arial"/>
          <w:sz w:val="20"/>
          <w:szCs w:val="20"/>
          <w:lang w:val="es-ES_tradnl"/>
        </w:rPr>
        <w:t>porque posibilita el acceso a una tecnología motivadora, atractiva y de fácil utilización, independientemente del grado de conocimiento y uso de las TIC que</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tengamos.</w:t>
      </w:r>
    </w:p>
    <w:p w:rsidR="00CC0FBC" w:rsidRPr="00B3011D" w:rsidRDefault="00CC0FBC" w:rsidP="0026608D">
      <w:pPr>
        <w:pStyle w:val="Prrafodelista"/>
        <w:numPr>
          <w:ilvl w:val="0"/>
          <w:numId w:val="125"/>
        </w:numPr>
        <w:tabs>
          <w:tab w:val="left" w:pos="501"/>
          <w:tab w:val="left" w:pos="502"/>
        </w:tabs>
        <w:suppressAutoHyphens w:val="0"/>
        <w:spacing w:before="24" w:line="274" w:lineRule="exact"/>
        <w:ind w:right="-29" w:hanging="360"/>
        <w:contextualSpacing/>
        <w:rPr>
          <w:rFonts w:ascii="Arial" w:hAnsi="Arial" w:cs="Arial"/>
          <w:sz w:val="20"/>
          <w:szCs w:val="20"/>
          <w:lang w:val="es-ES_tradnl"/>
        </w:rPr>
      </w:pPr>
      <w:r w:rsidRPr="00B3011D">
        <w:rPr>
          <w:rFonts w:ascii="Arial" w:hAnsi="Arial" w:cs="Arial"/>
          <w:b/>
          <w:sz w:val="20"/>
          <w:szCs w:val="20"/>
          <w:lang w:val="es-ES_tradnl"/>
        </w:rPr>
        <w:t xml:space="preserve">Motivación: </w:t>
      </w:r>
      <w:r w:rsidRPr="00B3011D">
        <w:rPr>
          <w:rFonts w:ascii="Arial" w:hAnsi="Arial" w:cs="Arial"/>
          <w:sz w:val="20"/>
          <w:szCs w:val="20"/>
          <w:lang w:val="es-ES_tradnl"/>
        </w:rPr>
        <w:t>porque la presentación de los contenidos a los alumnos puede ser aún más amena para</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ellos.</w:t>
      </w:r>
    </w:p>
    <w:p w:rsidR="00CC0FBC" w:rsidRPr="00600F32" w:rsidRDefault="00CC0FBC" w:rsidP="00D62F2A">
      <w:pPr>
        <w:pStyle w:val="Ttulo2"/>
        <w:keepNext/>
        <w:keepLines/>
        <w:widowControl/>
        <w:numPr>
          <w:ilvl w:val="0"/>
          <w:numId w:val="93"/>
        </w:numPr>
        <w:tabs>
          <w:tab w:val="left" w:pos="423"/>
        </w:tabs>
        <w:spacing w:before="200" w:line="320" w:lineRule="exact"/>
        <w:ind w:left="422" w:right="-29" w:hanging="281"/>
        <w:jc w:val="both"/>
        <w:rPr>
          <w:rFonts w:ascii="Arial" w:hAnsi="Arial" w:cs="Arial"/>
          <w:sz w:val="20"/>
          <w:szCs w:val="20"/>
        </w:rPr>
      </w:pPr>
      <w:r w:rsidRPr="00600F32">
        <w:rPr>
          <w:rFonts w:ascii="Arial" w:hAnsi="Arial" w:cs="Arial"/>
          <w:sz w:val="20"/>
          <w:szCs w:val="20"/>
        </w:rPr>
        <w:t>LA EDUCACIÓN EN</w:t>
      </w:r>
      <w:r w:rsidRPr="00600F32">
        <w:rPr>
          <w:rFonts w:ascii="Arial" w:hAnsi="Arial" w:cs="Arial"/>
          <w:spacing w:val="-9"/>
          <w:sz w:val="20"/>
          <w:szCs w:val="20"/>
        </w:rPr>
        <w:t xml:space="preserve"> </w:t>
      </w:r>
      <w:r w:rsidRPr="00600F32">
        <w:rPr>
          <w:rFonts w:ascii="Arial" w:hAnsi="Arial" w:cs="Arial"/>
          <w:sz w:val="20"/>
          <w:szCs w:val="20"/>
        </w:rPr>
        <w:t>VALORES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La educación en valores se presenta como un conjunto de contenidos que interactúan en todas las áreas del curr</w:t>
      </w:r>
      <w:r>
        <w:rPr>
          <w:rFonts w:ascii="Arial" w:hAnsi="Arial" w:cs="Arial"/>
          <w:sz w:val="20"/>
          <w:szCs w:val="20"/>
          <w:lang w:val="es-ES_tradnl"/>
        </w:rPr>
        <w:t xml:space="preserve">ículo escolar y cuyo desarrollo </w:t>
      </w:r>
      <w:proofErr w:type="gramStart"/>
      <w:r w:rsidRPr="00B3011D">
        <w:rPr>
          <w:rFonts w:ascii="Arial" w:hAnsi="Arial" w:cs="Arial"/>
          <w:sz w:val="20"/>
          <w:szCs w:val="20"/>
          <w:lang w:val="es-ES_tradnl"/>
        </w:rPr>
        <w:t>afecta</w:t>
      </w:r>
      <w:proofErr w:type="gramEnd"/>
      <w:r w:rsidRPr="00B3011D">
        <w:rPr>
          <w:rFonts w:ascii="Arial" w:hAnsi="Arial" w:cs="Arial"/>
          <w:sz w:val="20"/>
          <w:szCs w:val="20"/>
          <w:lang w:val="es-ES_tradnl"/>
        </w:rPr>
        <w:t xml:space="preserve"> a la globalidad del mismo. No se trata de un conjunto de enseñanzas autónomas, sino de una serie de elementos del aprendizaje sumamente globalizados, que deben impregnar la actividad docente y estar presentes en el aula de forma permanente, ya que se r</w:t>
      </w:r>
      <w:r>
        <w:rPr>
          <w:rFonts w:ascii="Arial" w:hAnsi="Arial" w:cs="Arial"/>
          <w:sz w:val="20"/>
          <w:szCs w:val="20"/>
          <w:lang w:val="es-ES_tradnl"/>
        </w:rPr>
        <w:t>efieren a problemas y preocupa</w:t>
      </w:r>
      <w:r w:rsidRPr="00B3011D">
        <w:rPr>
          <w:rFonts w:ascii="Arial" w:hAnsi="Arial" w:cs="Arial"/>
          <w:sz w:val="20"/>
          <w:szCs w:val="20"/>
          <w:lang w:val="es-ES_tradnl"/>
        </w:rPr>
        <w:t>ciones fundamentales de la sociedad.</w:t>
      </w:r>
    </w:p>
    <w:p w:rsidR="00CC0FBC" w:rsidRPr="00B3011D" w:rsidRDefault="00CC0FBC" w:rsidP="00CC0FBC">
      <w:pPr>
        <w:pStyle w:val="Textoindependiente"/>
        <w:spacing w:line="274" w:lineRule="exact"/>
        <w:ind w:left="141" w:right="-29" w:firstLine="579"/>
        <w:jc w:val="both"/>
        <w:rPr>
          <w:rFonts w:ascii="Arial" w:hAnsi="Arial" w:cs="Arial"/>
          <w:sz w:val="20"/>
          <w:szCs w:val="20"/>
          <w:lang w:val="es-ES_tradnl"/>
        </w:rPr>
      </w:pPr>
      <w:r w:rsidRPr="00B3011D">
        <w:rPr>
          <w:rFonts w:ascii="Arial" w:hAnsi="Arial" w:cs="Arial"/>
          <w:sz w:val="20"/>
          <w:szCs w:val="20"/>
          <w:lang w:val="es-ES_tradnl"/>
        </w:rPr>
        <w:t>Entre los valores que tienen una presencia más relevante en esta etapa destacamos:</w:t>
      </w:r>
    </w:p>
    <w:p w:rsidR="00CC0FBC" w:rsidRPr="00B3011D" w:rsidRDefault="00CC0FBC" w:rsidP="00CC0FBC">
      <w:pPr>
        <w:pStyle w:val="Ttulo1"/>
        <w:spacing w:before="1" w:line="365" w:lineRule="exact"/>
        <w:ind w:right="-29"/>
        <w:rPr>
          <w:rFonts w:ascii="Arial" w:hAnsi="Arial" w:cs="Arial"/>
          <w:sz w:val="20"/>
          <w:szCs w:val="20"/>
          <w:lang w:val="es-ES_tradnl"/>
        </w:rPr>
      </w:pPr>
      <w:r w:rsidRPr="00600F32">
        <w:rPr>
          <w:rFonts w:ascii="Arial" w:hAnsi="Arial" w:cs="Arial"/>
          <w:sz w:val="20"/>
          <w:szCs w:val="20"/>
          <w:u w:val="thick"/>
          <w:lang w:val="es-ES_tradnl"/>
        </w:rPr>
        <w:t>Educación moral y cívica</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Pretende el desarrollo moral de la persona, como parte fundamental de la construcción del autoconcepto, así como educar para la convivencia en el pluralismo mediante un esfuerzo</w:t>
      </w:r>
      <w:r>
        <w:rPr>
          <w:rFonts w:ascii="Arial" w:hAnsi="Arial" w:cs="Arial"/>
          <w:sz w:val="20"/>
          <w:szCs w:val="20"/>
          <w:lang w:val="es-ES_tradnl"/>
        </w:rPr>
        <w:t xml:space="preserve"> </w:t>
      </w:r>
      <w:r w:rsidRPr="00B3011D">
        <w:rPr>
          <w:rFonts w:ascii="Arial" w:hAnsi="Arial" w:cs="Arial"/>
          <w:sz w:val="20"/>
          <w:szCs w:val="20"/>
          <w:lang w:val="es-ES_tradnl"/>
        </w:rPr>
        <w:t>formativo en los siguientes ejes de contenidos:</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Autoestima, aceptación y confianza en sí</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mismo/a.</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Discriminación de comportamientos</w:t>
      </w:r>
      <w:r w:rsidRPr="00B3011D">
        <w:rPr>
          <w:rFonts w:ascii="Arial" w:hAnsi="Arial" w:cs="Arial"/>
          <w:spacing w:val="-10"/>
          <w:sz w:val="20"/>
          <w:szCs w:val="20"/>
        </w:rPr>
        <w:t xml:space="preserve"> </w:t>
      </w:r>
      <w:r w:rsidRPr="00B3011D">
        <w:rPr>
          <w:rFonts w:ascii="Arial" w:hAnsi="Arial" w:cs="Arial"/>
          <w:sz w:val="20"/>
          <w:szCs w:val="20"/>
        </w:rPr>
        <w:t>adecuados.</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Autocrítica: reconocimiento de errores, valoración de su propia</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actuación.</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Responsabilidad, compromiso</w:t>
      </w:r>
      <w:r w:rsidRPr="00B3011D">
        <w:rPr>
          <w:rFonts w:ascii="Arial" w:hAnsi="Arial" w:cs="Arial"/>
          <w:spacing w:val="-6"/>
          <w:sz w:val="20"/>
          <w:szCs w:val="20"/>
        </w:rPr>
        <w:t xml:space="preserve"> </w:t>
      </w:r>
      <w:r w:rsidRPr="00B3011D">
        <w:rPr>
          <w:rFonts w:ascii="Arial" w:hAnsi="Arial" w:cs="Arial"/>
          <w:sz w:val="20"/>
          <w:szCs w:val="20"/>
        </w:rPr>
        <w:t>personal.</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Regulación del propio comportamiento,</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autocontrol.</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Defensa de los propios derechos y</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opiniones.</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Autonomía e iniciativa, planificación y secuencia de la propia</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acción.</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Participación en el grupo y en el establecimiento de las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normas.</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Respeto a los demás compañeros y a los objetos de uso</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común.</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Pautas de convivencia en la escuela y en la</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familia.</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Ayuda y colaboración con sus iguales y los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adultos.</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Interés por compartir amistades, objetos, atención,</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etc.</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Uso de normas lingüísticas en los diálogos y conversaciones en</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grupo.</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Interés por comunicarse con los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demás.</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Expresión del afecto y de los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sentimientos.</w:t>
      </w:r>
    </w:p>
    <w:p w:rsidR="00CC0FBC" w:rsidRPr="00600F32" w:rsidRDefault="00CC0FBC" w:rsidP="00CC0FBC">
      <w:pPr>
        <w:pStyle w:val="Ttulo1"/>
        <w:spacing w:before="1" w:line="364" w:lineRule="exact"/>
        <w:ind w:right="-29"/>
        <w:rPr>
          <w:rFonts w:ascii="Arial" w:hAnsi="Arial" w:cs="Arial"/>
          <w:sz w:val="20"/>
          <w:szCs w:val="20"/>
          <w:lang w:val="es-ES_tradnl"/>
        </w:rPr>
      </w:pPr>
      <w:r w:rsidRPr="00600F32">
        <w:rPr>
          <w:rFonts w:ascii="Arial" w:hAnsi="Arial" w:cs="Arial"/>
          <w:sz w:val="20"/>
          <w:szCs w:val="20"/>
          <w:u w:val="thick"/>
          <w:lang w:val="es-ES_tradnl"/>
        </w:rPr>
        <w:t>Educación para la paz</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El objetivo es que el niño y la niña comprendan que la construcción de la paz es tarea de todos. Igual que sucede con los conflictos cotidianos, muchas veces el odio entre los pueblos es fruto del desconocimiento y la falta de comunicación, y la mejor manera de superar estos problemas es el diálogo y el respeto a la d</w:t>
      </w:r>
      <w:r>
        <w:rPr>
          <w:rFonts w:ascii="Arial" w:hAnsi="Arial" w:cs="Arial"/>
          <w:sz w:val="20"/>
          <w:szCs w:val="20"/>
          <w:lang w:val="es-ES_tradnl"/>
        </w:rPr>
        <w:t>iversidad. Los objetivos y con</w:t>
      </w:r>
      <w:r w:rsidRPr="00B3011D">
        <w:rPr>
          <w:rFonts w:ascii="Arial" w:hAnsi="Arial" w:cs="Arial"/>
          <w:sz w:val="20"/>
          <w:szCs w:val="20"/>
          <w:lang w:val="es-ES_tradnl"/>
        </w:rPr>
        <w:t>tenidos de este eje están relacionados con:</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Resolución pacífica y progresivamente autónoma de</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conflictos.</w:t>
      </w:r>
    </w:p>
    <w:p w:rsidR="00CC0FBC" w:rsidRPr="00B3011D" w:rsidRDefault="00CC0FBC" w:rsidP="00D62F2A">
      <w:pPr>
        <w:pStyle w:val="Prrafodelista"/>
        <w:numPr>
          <w:ilvl w:val="0"/>
          <w:numId w:val="92"/>
        </w:numPr>
        <w:tabs>
          <w:tab w:val="left" w:pos="502"/>
        </w:tabs>
        <w:suppressAutoHyphens w:val="0"/>
        <w:spacing w:before="70"/>
        <w:ind w:right="-29"/>
        <w:contextualSpacing/>
        <w:jc w:val="both"/>
        <w:rPr>
          <w:rFonts w:ascii="Arial" w:hAnsi="Arial" w:cs="Arial"/>
          <w:sz w:val="20"/>
          <w:szCs w:val="20"/>
          <w:lang w:val="es-ES_tradnl"/>
        </w:rPr>
      </w:pPr>
      <w:r w:rsidRPr="00B3011D">
        <w:rPr>
          <w:rFonts w:ascii="Arial" w:hAnsi="Arial" w:cs="Arial"/>
          <w:sz w:val="20"/>
          <w:szCs w:val="20"/>
          <w:lang w:val="es-ES_tradnl"/>
        </w:rPr>
        <w:t>Utilización del lenguaje para resolver conflictos y aprender a</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dialogar.</w:t>
      </w:r>
    </w:p>
    <w:p w:rsidR="00CC0FBC" w:rsidRPr="00B3011D" w:rsidRDefault="00CC0FBC" w:rsidP="00D62F2A">
      <w:pPr>
        <w:pStyle w:val="Prrafodelista"/>
        <w:numPr>
          <w:ilvl w:val="0"/>
          <w:numId w:val="92"/>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lastRenderedPageBreak/>
        <w:t>La no-violencia: actitud crítica frente a la cultura bélica que se transmite a través de los juguetes, dibujos animados, juegos informáticos,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películas…</w:t>
      </w:r>
    </w:p>
    <w:p w:rsidR="00CC0FBC" w:rsidRPr="00B3011D" w:rsidRDefault="00CC0FBC" w:rsidP="00D62F2A">
      <w:pPr>
        <w:pStyle w:val="Prrafodelista"/>
        <w:numPr>
          <w:ilvl w:val="0"/>
          <w:numId w:val="92"/>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Conocimiento y valoración de las diferencias, evitando sit</w:t>
      </w:r>
      <w:r>
        <w:rPr>
          <w:rFonts w:ascii="Arial" w:hAnsi="Arial" w:cs="Arial"/>
          <w:sz w:val="20"/>
          <w:szCs w:val="20"/>
          <w:lang w:val="es-ES_tradnl"/>
        </w:rPr>
        <w:t>uaciones de discrimina</w:t>
      </w:r>
      <w:r w:rsidRPr="00B3011D">
        <w:rPr>
          <w:rFonts w:ascii="Arial" w:hAnsi="Arial" w:cs="Arial"/>
          <w:sz w:val="20"/>
          <w:szCs w:val="20"/>
          <w:lang w:val="es-ES_tradnl"/>
        </w:rPr>
        <w:t>ción con respecto a sexo, etnia, cultura, profesiones, clase</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social...</w:t>
      </w:r>
    </w:p>
    <w:p w:rsidR="00CC0FBC" w:rsidRPr="00B3011D" w:rsidRDefault="00CC0FBC" w:rsidP="00D62F2A">
      <w:pPr>
        <w:pStyle w:val="Prrafodelista"/>
        <w:numPr>
          <w:ilvl w:val="0"/>
          <w:numId w:val="92"/>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Conocimiento y respeto de otras realidades, costumbres y formas de</w:t>
      </w:r>
      <w:r w:rsidRPr="00B3011D">
        <w:rPr>
          <w:rFonts w:ascii="Arial" w:hAnsi="Arial" w:cs="Arial"/>
          <w:spacing w:val="-20"/>
          <w:sz w:val="20"/>
          <w:szCs w:val="20"/>
          <w:lang w:val="es-ES_tradnl"/>
        </w:rPr>
        <w:t xml:space="preserve"> </w:t>
      </w:r>
      <w:r w:rsidRPr="00B3011D">
        <w:rPr>
          <w:rFonts w:ascii="Arial" w:hAnsi="Arial" w:cs="Arial"/>
          <w:sz w:val="20"/>
          <w:szCs w:val="20"/>
          <w:lang w:val="es-ES_tradnl"/>
        </w:rPr>
        <w:t>vida.</w:t>
      </w:r>
    </w:p>
    <w:p w:rsidR="00CC0FBC" w:rsidRPr="00600F32" w:rsidRDefault="00CC0FBC" w:rsidP="00CC0FBC">
      <w:pPr>
        <w:pStyle w:val="Ttulo1"/>
        <w:spacing w:before="1" w:line="364" w:lineRule="exact"/>
        <w:ind w:right="-29"/>
        <w:rPr>
          <w:rFonts w:ascii="Arial" w:hAnsi="Arial" w:cs="Arial"/>
          <w:sz w:val="20"/>
          <w:szCs w:val="20"/>
          <w:lang w:val="es-ES_tradnl"/>
        </w:rPr>
      </w:pPr>
      <w:r w:rsidRPr="00600F32">
        <w:rPr>
          <w:rFonts w:ascii="Arial" w:hAnsi="Arial" w:cs="Arial"/>
          <w:sz w:val="20"/>
          <w:szCs w:val="20"/>
          <w:u w:val="thick"/>
          <w:lang w:val="es-ES_tradnl"/>
        </w:rPr>
        <w:t>Educación para la salud</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Este contenido parte de un concepto integral de la salud como bienestar físico y mental, individual, social y medioambiental. Plantea los contenid</w:t>
      </w:r>
      <w:r>
        <w:rPr>
          <w:rFonts w:ascii="Arial" w:hAnsi="Arial" w:cs="Arial"/>
          <w:sz w:val="20"/>
          <w:szCs w:val="20"/>
          <w:lang w:val="es-ES_tradnl"/>
        </w:rPr>
        <w:t>os desde distintos ejes temáti</w:t>
      </w:r>
      <w:r w:rsidRPr="00B3011D">
        <w:rPr>
          <w:rFonts w:ascii="Arial" w:hAnsi="Arial" w:cs="Arial"/>
          <w:sz w:val="20"/>
          <w:szCs w:val="20"/>
          <w:lang w:val="es-ES_tradnl"/>
        </w:rPr>
        <w:t xml:space="preserve">cos: cuidados personales (higiene y salud), alimentación y nutrición, </w:t>
      </w:r>
      <w:r w:rsidRPr="00B3011D">
        <w:rPr>
          <w:rFonts w:ascii="Arial" w:hAnsi="Arial" w:cs="Arial"/>
          <w:b/>
          <w:sz w:val="20"/>
          <w:szCs w:val="20"/>
          <w:lang w:val="es-ES_tradnl"/>
        </w:rPr>
        <w:t>educación sexual</w:t>
      </w:r>
      <w:r w:rsidRPr="00B3011D">
        <w:rPr>
          <w:rFonts w:ascii="Arial" w:hAnsi="Arial" w:cs="Arial"/>
          <w:sz w:val="20"/>
          <w:szCs w:val="20"/>
          <w:lang w:val="es-ES_tradnl"/>
        </w:rPr>
        <w:t xml:space="preserve">, prevención de accidentes y </w:t>
      </w:r>
      <w:r w:rsidRPr="00B3011D">
        <w:rPr>
          <w:rFonts w:ascii="Arial" w:hAnsi="Arial" w:cs="Arial"/>
          <w:b/>
          <w:sz w:val="20"/>
          <w:szCs w:val="20"/>
          <w:lang w:val="es-ES_tradnl"/>
        </w:rPr>
        <w:t>educación vial</w:t>
      </w:r>
      <w:r w:rsidRPr="00B3011D">
        <w:rPr>
          <w:rFonts w:ascii="Arial" w:hAnsi="Arial" w:cs="Arial"/>
          <w:sz w:val="20"/>
          <w:szCs w:val="20"/>
          <w:lang w:val="es-ES_tradnl"/>
        </w:rPr>
        <w:t>.</w:t>
      </w:r>
    </w:p>
    <w:p w:rsidR="00CC0FBC" w:rsidRPr="00B3011D" w:rsidRDefault="00CC0FBC" w:rsidP="00CC0FBC">
      <w:pPr>
        <w:pStyle w:val="Ttulo1"/>
        <w:spacing w:before="1" w:line="364" w:lineRule="exact"/>
        <w:ind w:right="-29"/>
        <w:rPr>
          <w:rFonts w:ascii="Arial" w:hAnsi="Arial" w:cs="Arial"/>
          <w:sz w:val="20"/>
          <w:szCs w:val="20"/>
          <w:lang w:val="es-ES_tradnl"/>
        </w:rPr>
      </w:pPr>
      <w:r w:rsidRPr="00600F32">
        <w:rPr>
          <w:rFonts w:ascii="Arial" w:hAnsi="Arial" w:cs="Arial"/>
          <w:sz w:val="20"/>
          <w:szCs w:val="20"/>
          <w:u w:val="thick"/>
          <w:lang w:val="es-ES_tradnl"/>
        </w:rPr>
        <w:t>Educación ambiental</w:t>
      </w:r>
    </w:p>
    <w:p w:rsidR="00CC0FBC" w:rsidRPr="00B3011D" w:rsidRDefault="00CC0FBC" w:rsidP="00CC0FBC">
      <w:pPr>
        <w:pStyle w:val="Textoindependiente"/>
        <w:ind w:left="141" w:right="-29" w:firstLine="579"/>
        <w:rPr>
          <w:rFonts w:ascii="Arial" w:hAnsi="Arial" w:cs="Arial"/>
          <w:sz w:val="20"/>
          <w:szCs w:val="20"/>
          <w:lang w:val="es-ES_tradnl"/>
        </w:rPr>
      </w:pPr>
      <w:r w:rsidRPr="00B3011D">
        <w:rPr>
          <w:rFonts w:ascii="Arial" w:hAnsi="Arial" w:cs="Arial"/>
          <w:sz w:val="20"/>
          <w:szCs w:val="20"/>
          <w:lang w:val="es-ES_tradnl"/>
        </w:rPr>
        <w:t>Las grandes cuestiones de la educación ambiental se centran en el descubrimiento del entorno y en el desarrollo de actitudes favorables para su protección y conservación:</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Sensibilización por los problemas</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medioambientales.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Hábitos de protección y cuidado del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medio.</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Respeto, valoración e implicación en el mantenimiento del</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entorno.</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Hábitos de protección y cuidado de animales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plantas.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Normas de utilización de los espacios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urbanos.</w:t>
      </w:r>
    </w:p>
    <w:p w:rsidR="00CC0FBC" w:rsidRPr="00B3011D" w:rsidRDefault="00CC0FBC" w:rsidP="00CC0FBC">
      <w:pPr>
        <w:pStyle w:val="Ttulo1"/>
        <w:spacing w:before="1" w:line="365" w:lineRule="exact"/>
        <w:ind w:right="-29"/>
        <w:rPr>
          <w:rFonts w:ascii="Arial" w:hAnsi="Arial" w:cs="Arial"/>
          <w:sz w:val="20"/>
          <w:szCs w:val="20"/>
          <w:lang w:val="es-ES_tradnl"/>
        </w:rPr>
      </w:pPr>
      <w:r w:rsidRPr="00600F32">
        <w:rPr>
          <w:rFonts w:ascii="Arial" w:hAnsi="Arial" w:cs="Arial"/>
          <w:sz w:val="20"/>
          <w:szCs w:val="20"/>
          <w:u w:val="thick"/>
          <w:lang w:val="es-ES_tradnl"/>
        </w:rPr>
        <w:t>Educación del consumidor</w:t>
      </w:r>
    </w:p>
    <w:p w:rsidR="00CC0FBC" w:rsidRPr="0056390B" w:rsidRDefault="00CC0FBC" w:rsidP="00CC0FBC">
      <w:pPr>
        <w:pStyle w:val="Textoindependiente"/>
        <w:ind w:left="141" w:right="-29" w:firstLine="579"/>
        <w:jc w:val="both"/>
        <w:rPr>
          <w:rFonts w:ascii="Arial" w:hAnsi="Arial" w:cs="Arial"/>
          <w:sz w:val="20"/>
          <w:szCs w:val="20"/>
        </w:rPr>
      </w:pPr>
      <w:r w:rsidRPr="00B3011D">
        <w:rPr>
          <w:rFonts w:ascii="Arial" w:hAnsi="Arial" w:cs="Arial"/>
          <w:sz w:val="20"/>
          <w:szCs w:val="20"/>
          <w:lang w:val="es-ES_tradnl"/>
        </w:rPr>
        <w:t xml:space="preserve">La educación para el consumo responsable parte de la reflexión sobre las actitudes de los niños y niñas, que deben empezar a distinguir entre aquello que realmente necesitan (la ropa, la comida, el transporte, etc.) y aquello de lo que pueden prescindir fácilmente. </w:t>
      </w:r>
      <w:r w:rsidRPr="0056390B">
        <w:rPr>
          <w:rFonts w:ascii="Arial" w:hAnsi="Arial" w:cs="Arial"/>
          <w:sz w:val="20"/>
          <w:szCs w:val="20"/>
        </w:rPr>
        <w:t>Se plantean, entre otros, estos</w:t>
      </w:r>
      <w:r w:rsidRPr="0056390B">
        <w:rPr>
          <w:rFonts w:ascii="Arial" w:hAnsi="Arial" w:cs="Arial"/>
          <w:spacing w:val="-6"/>
          <w:sz w:val="20"/>
          <w:szCs w:val="20"/>
        </w:rPr>
        <w:t xml:space="preserve"> </w:t>
      </w:r>
      <w:r w:rsidRPr="0056390B">
        <w:rPr>
          <w:rFonts w:ascii="Arial" w:hAnsi="Arial" w:cs="Arial"/>
          <w:sz w:val="20"/>
          <w:szCs w:val="20"/>
        </w:rPr>
        <w:t>contenidos: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El consumo</w:t>
      </w:r>
      <w:r w:rsidRPr="00B3011D">
        <w:rPr>
          <w:rFonts w:ascii="Arial" w:hAnsi="Arial" w:cs="Arial"/>
          <w:spacing w:val="-6"/>
          <w:sz w:val="20"/>
          <w:szCs w:val="20"/>
        </w:rPr>
        <w:t xml:space="preserve"> </w:t>
      </w:r>
      <w:r w:rsidRPr="00B3011D">
        <w:rPr>
          <w:rFonts w:ascii="Arial" w:hAnsi="Arial" w:cs="Arial"/>
          <w:sz w:val="20"/>
          <w:szCs w:val="20"/>
        </w:rPr>
        <w:t>responsable.</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Los juguetes y el material</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escolar.</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El reciclado y la reutilización de</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materiales.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La valoración crítica de la</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publicidad...</w:t>
      </w:r>
    </w:p>
    <w:p w:rsidR="00CC0FBC" w:rsidRPr="00600F32" w:rsidRDefault="00CC0FBC" w:rsidP="00CC0FBC">
      <w:pPr>
        <w:pStyle w:val="Ttulo1"/>
        <w:spacing w:before="1" w:line="364" w:lineRule="exact"/>
        <w:ind w:right="-29"/>
        <w:rPr>
          <w:rFonts w:ascii="Arial" w:hAnsi="Arial" w:cs="Arial"/>
          <w:sz w:val="20"/>
          <w:szCs w:val="20"/>
          <w:lang w:val="es-ES_tradnl"/>
        </w:rPr>
      </w:pPr>
      <w:r w:rsidRPr="00600F32">
        <w:rPr>
          <w:rFonts w:ascii="Arial" w:hAnsi="Arial" w:cs="Arial"/>
          <w:sz w:val="20"/>
          <w:szCs w:val="20"/>
          <w:u w:val="thick"/>
          <w:lang w:val="es-ES_tradnl"/>
        </w:rPr>
        <w:t>Educación no sexista</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Se presenta a la mujer en situaciones iguales a las del hombre, tanto en el ámbito de la escuela como en el del trabajo y en otros contextos cotidianos, mediante un esfuerzo formativo en los siguientes ejes de contenidos: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La expresión de los sentimientos y emociones en ambos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sexos.</w:t>
      </w:r>
    </w:p>
    <w:p w:rsidR="00CC0FBC" w:rsidRPr="00B3011D" w:rsidRDefault="00CC0FBC" w:rsidP="00D62F2A">
      <w:pPr>
        <w:pStyle w:val="Prrafodelista"/>
        <w:numPr>
          <w:ilvl w:val="0"/>
          <w:numId w:val="91"/>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Construcción de un autoconcepto adecuado, evitando l</w:t>
      </w:r>
      <w:r>
        <w:rPr>
          <w:rFonts w:ascii="Arial" w:hAnsi="Arial" w:cs="Arial"/>
          <w:sz w:val="20"/>
          <w:szCs w:val="20"/>
          <w:lang w:val="es-ES_tradnl"/>
        </w:rPr>
        <w:t>a asignación de roles, estereo</w:t>
      </w:r>
      <w:r w:rsidRPr="00B3011D">
        <w:rPr>
          <w:rFonts w:ascii="Arial" w:hAnsi="Arial" w:cs="Arial"/>
          <w:sz w:val="20"/>
          <w:szCs w:val="20"/>
          <w:lang w:val="es-ES_tradnl"/>
        </w:rPr>
        <w:t>tipos, valores y comportamientos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sexistas.</w:t>
      </w:r>
    </w:p>
    <w:p w:rsidR="00CC0FBC" w:rsidRPr="00B3011D" w:rsidRDefault="00CC0FBC" w:rsidP="00D62F2A">
      <w:pPr>
        <w:pStyle w:val="Prrafodelista"/>
        <w:numPr>
          <w:ilvl w:val="0"/>
          <w:numId w:val="91"/>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Identificación y valoración de la existencia de diferen</w:t>
      </w:r>
      <w:r>
        <w:rPr>
          <w:rFonts w:ascii="Arial" w:hAnsi="Arial" w:cs="Arial"/>
          <w:sz w:val="20"/>
          <w:szCs w:val="20"/>
          <w:lang w:val="es-ES_tradnl"/>
        </w:rPr>
        <w:t>tes modelos de familia, evitan</w:t>
      </w:r>
      <w:r w:rsidRPr="00B3011D">
        <w:rPr>
          <w:rFonts w:ascii="Arial" w:hAnsi="Arial" w:cs="Arial"/>
          <w:sz w:val="20"/>
          <w:szCs w:val="20"/>
          <w:lang w:val="es-ES_tradnl"/>
        </w:rPr>
        <w:t>do una asignación previa de roles en el reparto de</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tareas.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Aceptación y desarrollo por ambos sexos de valores tradicionalmente considerados femeninos (afectividad, sensibilidad, cooperación…</w:t>
      </w:r>
      <w:r>
        <w:rPr>
          <w:rFonts w:ascii="Arial" w:hAnsi="Arial" w:cs="Arial"/>
          <w:sz w:val="20"/>
          <w:szCs w:val="20"/>
          <w:lang w:val="es-ES_tradnl"/>
        </w:rPr>
        <w:t>) o masculinos (tipo de activi</w:t>
      </w:r>
      <w:r w:rsidRPr="00B3011D">
        <w:rPr>
          <w:rFonts w:ascii="Arial" w:hAnsi="Arial" w:cs="Arial"/>
          <w:sz w:val="20"/>
          <w:szCs w:val="20"/>
          <w:lang w:val="es-ES_tradnl"/>
        </w:rPr>
        <w:t>dad, autonomía,</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competitividad…).</w:t>
      </w:r>
    </w:p>
    <w:p w:rsidR="00CC0FBC" w:rsidRPr="00B3011D" w:rsidRDefault="00CC0FBC" w:rsidP="00D62F2A">
      <w:pPr>
        <w:pStyle w:val="Prrafodelista"/>
        <w:numPr>
          <w:ilvl w:val="0"/>
          <w:numId w:val="91"/>
        </w:numPr>
        <w:tabs>
          <w:tab w:val="left" w:pos="501"/>
          <w:tab w:val="left" w:pos="502"/>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Cooperación y participación de los alumnos, independientemente de su sexo, en las tareas cotidianas del hogar, en la medida de sus</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posibilidades.</w:t>
      </w:r>
    </w:p>
    <w:p w:rsidR="00CC0FBC" w:rsidRPr="00B3011D" w:rsidRDefault="00CC0FBC" w:rsidP="00D62F2A">
      <w:pPr>
        <w:pStyle w:val="Prrafodelista"/>
        <w:numPr>
          <w:ilvl w:val="0"/>
          <w:numId w:val="91"/>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lang w:val="es-ES_tradnl"/>
        </w:rPr>
        <w:t>Valoración del uso no-sexista de los juguetes, desarrollando actividades de juego compartidas y evitando la dicotomía entre jue</w:t>
      </w:r>
      <w:r>
        <w:rPr>
          <w:rFonts w:ascii="Arial" w:hAnsi="Arial" w:cs="Arial"/>
          <w:sz w:val="20"/>
          <w:szCs w:val="20"/>
          <w:lang w:val="es-ES_tradnl"/>
        </w:rPr>
        <w:t xml:space="preserve">gos de niños y juegos de niñas. </w:t>
      </w:r>
      <w:r w:rsidRPr="00B3011D">
        <w:rPr>
          <w:rFonts w:ascii="Arial" w:hAnsi="Arial" w:cs="Arial"/>
          <w:sz w:val="20"/>
          <w:szCs w:val="20"/>
        </w:rPr>
        <w:t>Por  otra parte, se utiliza un lenguaje</w:t>
      </w:r>
      <w:r w:rsidRPr="00B3011D">
        <w:rPr>
          <w:rFonts w:ascii="Arial" w:hAnsi="Arial" w:cs="Arial"/>
          <w:spacing w:val="-9"/>
          <w:sz w:val="20"/>
          <w:szCs w:val="20"/>
        </w:rPr>
        <w:t xml:space="preserve"> </w:t>
      </w:r>
      <w:r w:rsidRPr="00B3011D">
        <w:rPr>
          <w:rFonts w:ascii="Arial" w:hAnsi="Arial" w:cs="Arial"/>
          <w:sz w:val="20"/>
          <w:szCs w:val="20"/>
        </w:rPr>
        <w:t>coeducativo.</w:t>
      </w:r>
    </w:p>
    <w:p w:rsidR="00CC0FBC" w:rsidRPr="00B3011D" w:rsidRDefault="00CC0FBC" w:rsidP="00CC0FBC">
      <w:pPr>
        <w:pStyle w:val="Textoindependiente"/>
        <w:ind w:right="-29"/>
        <w:rPr>
          <w:rFonts w:ascii="Arial" w:hAnsi="Arial" w:cs="Arial"/>
          <w:sz w:val="20"/>
          <w:szCs w:val="20"/>
        </w:rPr>
      </w:pPr>
    </w:p>
    <w:p w:rsidR="00CC0FBC" w:rsidRPr="00600F32" w:rsidRDefault="00CC0FBC" w:rsidP="00D62F2A">
      <w:pPr>
        <w:pStyle w:val="Ttulo2"/>
        <w:keepNext/>
        <w:keepLines/>
        <w:widowControl/>
        <w:numPr>
          <w:ilvl w:val="0"/>
          <w:numId w:val="93"/>
        </w:numPr>
        <w:tabs>
          <w:tab w:val="left" w:pos="423"/>
        </w:tabs>
        <w:spacing w:before="65" w:line="321" w:lineRule="exact"/>
        <w:ind w:left="422" w:right="-29" w:hanging="281"/>
        <w:jc w:val="both"/>
        <w:rPr>
          <w:rFonts w:ascii="Arial" w:hAnsi="Arial" w:cs="Arial"/>
          <w:sz w:val="20"/>
          <w:szCs w:val="20"/>
        </w:rPr>
      </w:pPr>
      <w:bookmarkStart w:id="24" w:name="_EVALUACIÓN_1"/>
      <w:bookmarkEnd w:id="24"/>
      <w:r w:rsidRPr="00600F32">
        <w:rPr>
          <w:rFonts w:ascii="Arial" w:hAnsi="Arial" w:cs="Arial"/>
          <w:sz w:val="20"/>
          <w:szCs w:val="20"/>
        </w:rPr>
        <w:lastRenderedPageBreak/>
        <w:t>EVALUACIÓN</w:t>
      </w:r>
    </w:p>
    <w:p w:rsidR="00CC0FBC" w:rsidRPr="00600F32" w:rsidRDefault="00CC0FBC" w:rsidP="00D62F2A">
      <w:pPr>
        <w:pStyle w:val="Ttulo4"/>
        <w:keepNext/>
        <w:keepLines/>
        <w:widowControl/>
        <w:numPr>
          <w:ilvl w:val="1"/>
          <w:numId w:val="93"/>
        </w:numPr>
        <w:tabs>
          <w:tab w:val="left" w:pos="562"/>
        </w:tabs>
        <w:spacing w:before="0" w:line="273" w:lineRule="exact"/>
        <w:ind w:left="561" w:right="-29" w:hanging="420"/>
        <w:jc w:val="both"/>
        <w:rPr>
          <w:rFonts w:ascii="Arial" w:hAnsi="Arial" w:cs="Arial"/>
          <w:sz w:val="20"/>
          <w:szCs w:val="20"/>
        </w:rPr>
      </w:pPr>
      <w:r w:rsidRPr="00600F32">
        <w:rPr>
          <w:rFonts w:ascii="Arial" w:hAnsi="Arial" w:cs="Arial"/>
          <w:sz w:val="20"/>
          <w:szCs w:val="20"/>
          <w:u w:val="thick"/>
        </w:rPr>
        <w:t xml:space="preserve">La </w:t>
      </w:r>
      <w:proofErr w:type="spellStart"/>
      <w:r w:rsidRPr="00600F32">
        <w:rPr>
          <w:rFonts w:ascii="Arial" w:hAnsi="Arial" w:cs="Arial"/>
          <w:sz w:val="20"/>
          <w:szCs w:val="20"/>
          <w:u w:val="thick"/>
        </w:rPr>
        <w:t>evaluación</w:t>
      </w:r>
      <w:proofErr w:type="spellEnd"/>
      <w:r w:rsidRPr="00600F32">
        <w:rPr>
          <w:rFonts w:ascii="Arial" w:hAnsi="Arial" w:cs="Arial"/>
          <w:sz w:val="20"/>
          <w:szCs w:val="20"/>
          <w:u w:val="thick"/>
        </w:rPr>
        <w:t xml:space="preserve">: </w:t>
      </w:r>
      <w:proofErr w:type="gramStart"/>
      <w:r w:rsidRPr="00600F32">
        <w:rPr>
          <w:rFonts w:ascii="Arial" w:hAnsi="Arial" w:cs="Arial"/>
          <w:sz w:val="20"/>
          <w:szCs w:val="20"/>
          <w:u w:val="thick"/>
        </w:rPr>
        <w:t>un</w:t>
      </w:r>
      <w:proofErr w:type="gramEnd"/>
      <w:r w:rsidRPr="00600F32">
        <w:rPr>
          <w:rFonts w:ascii="Arial" w:hAnsi="Arial" w:cs="Arial"/>
          <w:sz w:val="20"/>
          <w:szCs w:val="20"/>
          <w:u w:val="thick"/>
        </w:rPr>
        <w:t xml:space="preserve"> </w:t>
      </w:r>
      <w:proofErr w:type="spellStart"/>
      <w:r w:rsidRPr="00600F32">
        <w:rPr>
          <w:rFonts w:ascii="Arial" w:hAnsi="Arial" w:cs="Arial"/>
          <w:sz w:val="20"/>
          <w:szCs w:val="20"/>
          <w:u w:val="thick"/>
        </w:rPr>
        <w:t>proceso</w:t>
      </w:r>
      <w:proofErr w:type="spellEnd"/>
      <w:r w:rsidRPr="00600F32">
        <w:rPr>
          <w:rFonts w:ascii="Arial" w:hAnsi="Arial" w:cs="Arial"/>
          <w:spacing w:val="-7"/>
          <w:sz w:val="20"/>
          <w:szCs w:val="20"/>
          <w:u w:val="thick"/>
        </w:rPr>
        <w:t xml:space="preserve"> </w:t>
      </w:r>
      <w:r w:rsidRPr="00600F32">
        <w:rPr>
          <w:rFonts w:ascii="Arial" w:hAnsi="Arial" w:cs="Arial"/>
          <w:sz w:val="20"/>
          <w:szCs w:val="20"/>
          <w:u w:val="thick"/>
        </w:rPr>
        <w:t>integral</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La evaluación se entiende como un proceso integral, en el que se contemplan diversas dimensiones o vertientes: análisis del proceso de aprendizaje de los alumnos/as, análisis del proceso de enseñanza y de la práctica docente, y anál</w:t>
      </w:r>
      <w:r>
        <w:rPr>
          <w:rFonts w:ascii="Arial" w:hAnsi="Arial" w:cs="Arial"/>
          <w:sz w:val="20"/>
          <w:szCs w:val="20"/>
          <w:lang w:val="es-ES_tradnl"/>
        </w:rPr>
        <w:t>isis del propio Proyecto educa</w:t>
      </w:r>
      <w:r w:rsidRPr="00B3011D">
        <w:rPr>
          <w:rFonts w:ascii="Arial" w:hAnsi="Arial" w:cs="Arial"/>
          <w:sz w:val="20"/>
          <w:szCs w:val="20"/>
          <w:lang w:val="es-ES_tradnl"/>
        </w:rPr>
        <w:t>tivo de centro.</w:t>
      </w:r>
    </w:p>
    <w:p w:rsidR="00CC0FBC" w:rsidRPr="00600F32" w:rsidRDefault="00CC0FBC" w:rsidP="00D62F2A">
      <w:pPr>
        <w:pStyle w:val="Ttulo4"/>
        <w:keepNext/>
        <w:keepLines/>
        <w:widowControl/>
        <w:numPr>
          <w:ilvl w:val="2"/>
          <w:numId w:val="93"/>
        </w:numPr>
        <w:tabs>
          <w:tab w:val="left" w:pos="742"/>
        </w:tabs>
        <w:spacing w:before="200" w:line="274" w:lineRule="exact"/>
        <w:ind w:right="-29" w:hanging="600"/>
        <w:jc w:val="both"/>
        <w:rPr>
          <w:rFonts w:ascii="Arial" w:hAnsi="Arial" w:cs="Arial"/>
          <w:sz w:val="20"/>
          <w:szCs w:val="20"/>
          <w:lang w:val="es-ES_tradnl"/>
        </w:rPr>
      </w:pPr>
      <w:r w:rsidRPr="00600F32">
        <w:rPr>
          <w:rFonts w:ascii="Arial" w:hAnsi="Arial" w:cs="Arial"/>
          <w:sz w:val="20"/>
          <w:szCs w:val="20"/>
          <w:lang w:val="es-ES_tradnl"/>
        </w:rPr>
        <w:t>Evaluación del proceso de aprendizaje de los alumnos y las</w:t>
      </w:r>
      <w:r w:rsidRPr="00600F32">
        <w:rPr>
          <w:rFonts w:ascii="Arial" w:hAnsi="Arial" w:cs="Arial"/>
          <w:spacing w:val="-8"/>
          <w:sz w:val="20"/>
          <w:szCs w:val="20"/>
          <w:lang w:val="es-ES_tradnl"/>
        </w:rPr>
        <w:t xml:space="preserve"> </w:t>
      </w:r>
      <w:r w:rsidRPr="00600F32">
        <w:rPr>
          <w:rFonts w:ascii="Arial" w:hAnsi="Arial" w:cs="Arial"/>
          <w:sz w:val="20"/>
          <w:szCs w:val="20"/>
          <w:lang w:val="es-ES_tradnl"/>
        </w:rPr>
        <w:t>alumnas</w:t>
      </w:r>
    </w:p>
    <w:p w:rsidR="00CC0FBC" w:rsidRPr="0056390B" w:rsidRDefault="00CC0FBC" w:rsidP="00CC0FBC">
      <w:pPr>
        <w:ind w:left="141" w:right="-29" w:firstLine="579"/>
        <w:jc w:val="both"/>
        <w:rPr>
          <w:rFonts w:ascii="Arial" w:hAnsi="Arial" w:cs="Arial"/>
          <w:sz w:val="20"/>
          <w:szCs w:val="20"/>
          <w:lang w:val="es-ES_tradnl"/>
        </w:rPr>
      </w:pPr>
      <w:r w:rsidRPr="0056390B">
        <w:rPr>
          <w:rFonts w:ascii="Arial" w:hAnsi="Arial" w:cs="Arial"/>
          <w:sz w:val="20"/>
          <w:szCs w:val="20"/>
          <w:lang w:val="es-ES_tradnl"/>
        </w:rPr>
        <w:t>Las características de la evaluación en Educación Infantil (global, continua y formativa) permiten al profesorado de esta etapa encauzar su acción educativa facilitando al alumnado cantidad y variedad de experiencias de aprendizaje, con el fin de que cada niño y niña alcance el máximo desarrollo posible en sus capacidades de acuerdo con sus posibilidades.</w:t>
      </w:r>
    </w:p>
    <w:p w:rsidR="00CC0FBC" w:rsidRPr="0056390B" w:rsidRDefault="00CC0FBC" w:rsidP="00CC0FBC">
      <w:pPr>
        <w:ind w:left="141" w:right="-29" w:firstLine="579"/>
        <w:jc w:val="both"/>
        <w:rPr>
          <w:rFonts w:ascii="Arial" w:hAnsi="Arial" w:cs="Arial"/>
          <w:sz w:val="20"/>
          <w:szCs w:val="20"/>
          <w:lang w:val="es-ES_tradnl"/>
        </w:rPr>
      </w:pPr>
      <w:r w:rsidRPr="0056390B">
        <w:rPr>
          <w:rFonts w:ascii="Arial" w:hAnsi="Arial" w:cs="Arial"/>
          <w:sz w:val="20"/>
          <w:szCs w:val="20"/>
          <w:lang w:val="es-ES_tradnl"/>
        </w:rPr>
        <w:t>Evaluar consiste en realizar un seguimiento a lo largo del proceso educativo que permita poner en relación los criterios de evaluación, asociados a las capacidades que se pretenden desarrollar, con las características y posibilidades del alumno, orientando y reconduciendo el proceso de enseñanza y aprendizaje. El referente para establecer  los criterios de evaluación lo constituyen los objetivos generales, los objetivos de las áreas y los contenidos, así como las competencias</w:t>
      </w:r>
      <w:r w:rsidRPr="0056390B">
        <w:rPr>
          <w:rFonts w:ascii="Arial" w:hAnsi="Arial" w:cs="Arial"/>
          <w:spacing w:val="-11"/>
          <w:sz w:val="20"/>
          <w:szCs w:val="20"/>
          <w:lang w:val="es-ES_tradnl"/>
        </w:rPr>
        <w:t xml:space="preserve"> </w:t>
      </w:r>
      <w:r w:rsidRPr="0056390B">
        <w:rPr>
          <w:rFonts w:ascii="Arial" w:hAnsi="Arial" w:cs="Arial"/>
          <w:sz w:val="20"/>
          <w:szCs w:val="20"/>
          <w:lang w:val="es-ES_tradnl"/>
        </w:rPr>
        <w:t>básicas.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Entre los procedimientos de información, la observación directa y sistemática se con- vierte en un instrumento de primer orden, permitiendo al</w:t>
      </w:r>
      <w:r>
        <w:rPr>
          <w:rFonts w:ascii="Arial" w:hAnsi="Arial" w:cs="Arial"/>
          <w:sz w:val="20"/>
          <w:szCs w:val="20"/>
          <w:lang w:val="es-ES_tradnl"/>
        </w:rPr>
        <w:t xml:space="preserve"> profesorado realizar el segui</w:t>
      </w:r>
      <w:r w:rsidRPr="00B3011D">
        <w:rPr>
          <w:rFonts w:ascii="Arial" w:hAnsi="Arial" w:cs="Arial"/>
          <w:sz w:val="20"/>
          <w:szCs w:val="20"/>
          <w:lang w:val="es-ES_tradnl"/>
        </w:rPr>
        <w:t>miento a lo largo del proceso educativo, valorando y ajustando su intervenci</w:t>
      </w:r>
      <w:r w:rsidR="00226851">
        <w:rPr>
          <w:rFonts w:ascii="Arial" w:hAnsi="Arial" w:cs="Arial"/>
          <w:sz w:val="20"/>
          <w:szCs w:val="20"/>
          <w:lang w:val="es-ES_tradnl"/>
        </w:rPr>
        <w:t>ón educati</w:t>
      </w:r>
      <w:r w:rsidRPr="00B3011D">
        <w:rPr>
          <w:rFonts w:ascii="Arial" w:hAnsi="Arial" w:cs="Arial"/>
          <w:sz w:val="20"/>
          <w:szCs w:val="20"/>
          <w:lang w:val="es-ES_tradnl"/>
        </w:rPr>
        <w:t>va en función de los datos obtenidos.</w:t>
      </w:r>
    </w:p>
    <w:p w:rsidR="00CC0FBC" w:rsidRPr="0056390B" w:rsidRDefault="00CC0FBC" w:rsidP="00CC0FBC">
      <w:pPr>
        <w:ind w:left="141" w:right="-29" w:firstLine="579"/>
        <w:jc w:val="both"/>
        <w:rPr>
          <w:rFonts w:ascii="Arial" w:hAnsi="Arial" w:cs="Arial"/>
          <w:sz w:val="20"/>
          <w:szCs w:val="20"/>
          <w:lang w:val="es-ES_tradnl"/>
        </w:rPr>
      </w:pPr>
      <w:r w:rsidRPr="0056390B">
        <w:rPr>
          <w:rFonts w:ascii="Arial" w:hAnsi="Arial" w:cs="Arial"/>
          <w:sz w:val="20"/>
          <w:szCs w:val="20"/>
          <w:lang w:val="es-ES_tradnl"/>
        </w:rPr>
        <w:t>Como instrumentos de observación que permitirán recoger de manera organizada información individual sobre dicho proceso y, por consiguiente, proporcionar datos globales y pautas de actuación con cada alumno, se utilizarán los siguientes elementos:</w:t>
      </w:r>
    </w:p>
    <w:p w:rsidR="00CC0FBC" w:rsidRPr="00B3011D" w:rsidRDefault="00CC0FBC" w:rsidP="00D62F2A">
      <w:pPr>
        <w:pStyle w:val="Prrafodelista"/>
        <w:numPr>
          <w:ilvl w:val="0"/>
          <w:numId w:val="90"/>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Entrevistas con las</w:t>
      </w:r>
      <w:r w:rsidRPr="00B3011D">
        <w:rPr>
          <w:rFonts w:ascii="Arial" w:hAnsi="Arial" w:cs="Arial"/>
          <w:spacing w:val="-7"/>
          <w:sz w:val="20"/>
          <w:szCs w:val="20"/>
        </w:rPr>
        <w:t xml:space="preserve"> </w:t>
      </w:r>
      <w:r w:rsidRPr="00B3011D">
        <w:rPr>
          <w:rFonts w:ascii="Arial" w:hAnsi="Arial" w:cs="Arial"/>
          <w:sz w:val="20"/>
          <w:szCs w:val="20"/>
        </w:rPr>
        <w:t>familias.</w:t>
      </w:r>
    </w:p>
    <w:p w:rsidR="00CC0FBC" w:rsidRPr="00B3011D" w:rsidRDefault="00CC0FBC" w:rsidP="00D62F2A">
      <w:pPr>
        <w:pStyle w:val="Prrafodelista"/>
        <w:numPr>
          <w:ilvl w:val="0"/>
          <w:numId w:val="90"/>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El diario de</w:t>
      </w:r>
      <w:r w:rsidRPr="00B3011D">
        <w:rPr>
          <w:rFonts w:ascii="Arial" w:hAnsi="Arial" w:cs="Arial"/>
          <w:spacing w:val="-6"/>
          <w:sz w:val="20"/>
          <w:szCs w:val="20"/>
        </w:rPr>
        <w:t xml:space="preserve"> </w:t>
      </w:r>
      <w:r w:rsidRPr="00B3011D">
        <w:rPr>
          <w:rFonts w:ascii="Arial" w:hAnsi="Arial" w:cs="Arial"/>
          <w:sz w:val="20"/>
          <w:szCs w:val="20"/>
        </w:rPr>
        <w:t>aula.</w:t>
      </w:r>
    </w:p>
    <w:p w:rsidR="00CC0FBC" w:rsidRPr="00B3011D" w:rsidRDefault="00CC0FBC" w:rsidP="00D62F2A">
      <w:pPr>
        <w:pStyle w:val="Prrafodelista"/>
        <w:numPr>
          <w:ilvl w:val="0"/>
          <w:numId w:val="90"/>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Las conversaciones con los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alumnos.</w:t>
      </w:r>
    </w:p>
    <w:p w:rsidR="00CC0FBC" w:rsidRPr="00B3011D" w:rsidRDefault="00CC0FBC" w:rsidP="00D62F2A">
      <w:pPr>
        <w:pStyle w:val="Prrafodelista"/>
        <w:numPr>
          <w:ilvl w:val="0"/>
          <w:numId w:val="90"/>
        </w:numPr>
        <w:tabs>
          <w:tab w:val="left" w:pos="502"/>
        </w:tabs>
        <w:suppressAutoHyphens w:val="0"/>
        <w:ind w:right="-29"/>
        <w:contextualSpacing/>
        <w:jc w:val="both"/>
        <w:rPr>
          <w:rFonts w:ascii="Arial" w:hAnsi="Arial" w:cs="Arial"/>
          <w:sz w:val="20"/>
          <w:szCs w:val="20"/>
        </w:rPr>
      </w:pPr>
      <w:r w:rsidRPr="00B3011D">
        <w:rPr>
          <w:rFonts w:ascii="Arial" w:hAnsi="Arial" w:cs="Arial"/>
          <w:sz w:val="20"/>
          <w:szCs w:val="20"/>
        </w:rPr>
        <w:t>Las situaciones de</w:t>
      </w:r>
      <w:r w:rsidRPr="00B3011D">
        <w:rPr>
          <w:rFonts w:ascii="Arial" w:hAnsi="Arial" w:cs="Arial"/>
          <w:spacing w:val="-7"/>
          <w:sz w:val="20"/>
          <w:szCs w:val="20"/>
        </w:rPr>
        <w:t xml:space="preserve"> </w:t>
      </w:r>
      <w:r w:rsidRPr="00B3011D">
        <w:rPr>
          <w:rFonts w:ascii="Arial" w:hAnsi="Arial" w:cs="Arial"/>
          <w:sz w:val="20"/>
          <w:szCs w:val="20"/>
        </w:rPr>
        <w:t>juego.</w:t>
      </w:r>
    </w:p>
    <w:p w:rsidR="00CC0FBC" w:rsidRPr="00B3011D" w:rsidRDefault="00CC0FBC" w:rsidP="00D62F2A">
      <w:pPr>
        <w:pStyle w:val="Prrafodelista"/>
        <w:numPr>
          <w:ilvl w:val="0"/>
          <w:numId w:val="90"/>
        </w:numPr>
        <w:tabs>
          <w:tab w:val="left" w:pos="50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Las producciones de los niños y</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niñas.</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 xml:space="preserve">La evaluación se concibe y </w:t>
      </w:r>
      <w:r w:rsidR="00226851" w:rsidRPr="00B3011D">
        <w:rPr>
          <w:rFonts w:ascii="Arial" w:hAnsi="Arial" w:cs="Arial"/>
          <w:sz w:val="20"/>
          <w:szCs w:val="20"/>
          <w:lang w:val="es-ES_tradnl"/>
        </w:rPr>
        <w:t>práctica</w:t>
      </w:r>
      <w:r w:rsidRPr="00B3011D">
        <w:rPr>
          <w:rFonts w:ascii="Arial" w:hAnsi="Arial" w:cs="Arial"/>
          <w:sz w:val="20"/>
          <w:szCs w:val="20"/>
          <w:lang w:val="es-ES_tradnl"/>
        </w:rPr>
        <w:t xml:space="preserve"> de la siguiente manera:</w:t>
      </w:r>
    </w:p>
    <w:p w:rsidR="00CC0FBC" w:rsidRPr="00B3011D" w:rsidRDefault="00CC0FBC" w:rsidP="00D62F2A">
      <w:pPr>
        <w:pStyle w:val="Prrafodelista"/>
        <w:numPr>
          <w:ilvl w:val="0"/>
          <w:numId w:val="90"/>
        </w:numPr>
        <w:tabs>
          <w:tab w:val="left" w:pos="501"/>
          <w:tab w:val="left" w:pos="502"/>
        </w:tabs>
        <w:suppressAutoHyphens w:val="0"/>
        <w:ind w:right="-28"/>
        <w:contextualSpacing/>
        <w:rPr>
          <w:rFonts w:ascii="Arial" w:hAnsi="Arial" w:cs="Arial"/>
          <w:sz w:val="20"/>
          <w:szCs w:val="20"/>
          <w:lang w:val="es-ES_tradnl"/>
        </w:rPr>
      </w:pPr>
      <w:r w:rsidRPr="00B3011D">
        <w:rPr>
          <w:rFonts w:ascii="Arial" w:hAnsi="Arial" w:cs="Arial"/>
          <w:sz w:val="20"/>
          <w:szCs w:val="20"/>
          <w:u w:val="single"/>
          <w:lang w:val="es-ES_tradnl"/>
        </w:rPr>
        <w:t>Individualizada</w:t>
      </w:r>
      <w:r w:rsidRPr="00B3011D">
        <w:rPr>
          <w:rFonts w:ascii="Arial" w:hAnsi="Arial" w:cs="Arial"/>
          <w:sz w:val="20"/>
          <w:szCs w:val="20"/>
          <w:lang w:val="es-ES_tradnl"/>
        </w:rPr>
        <w:t>, centrándose en la evolución de cada alumno, teniendo en cuenta su situación inicial y</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particularidades.</w:t>
      </w:r>
    </w:p>
    <w:p w:rsidR="00CC0FBC" w:rsidRPr="00B3011D" w:rsidRDefault="00CC0FBC" w:rsidP="00D62F2A">
      <w:pPr>
        <w:pStyle w:val="Prrafodelista"/>
        <w:numPr>
          <w:ilvl w:val="0"/>
          <w:numId w:val="90"/>
        </w:numPr>
        <w:tabs>
          <w:tab w:val="left" w:pos="501"/>
          <w:tab w:val="left" w:pos="502"/>
        </w:tabs>
        <w:suppressAutoHyphens w:val="0"/>
        <w:ind w:right="-28"/>
        <w:contextualSpacing/>
        <w:rPr>
          <w:rFonts w:ascii="Arial" w:hAnsi="Arial" w:cs="Arial"/>
          <w:sz w:val="20"/>
          <w:szCs w:val="20"/>
          <w:lang w:val="es-ES_tradnl"/>
        </w:rPr>
      </w:pPr>
      <w:r w:rsidRPr="00B3011D">
        <w:rPr>
          <w:rFonts w:ascii="Arial" w:hAnsi="Arial" w:cs="Arial"/>
          <w:sz w:val="20"/>
          <w:szCs w:val="20"/>
          <w:u w:val="single"/>
          <w:lang w:val="es-ES_tradnl"/>
        </w:rPr>
        <w:t>Integradora</w:t>
      </w:r>
      <w:r w:rsidRPr="00B3011D">
        <w:rPr>
          <w:rFonts w:ascii="Arial" w:hAnsi="Arial" w:cs="Arial"/>
          <w:sz w:val="20"/>
          <w:szCs w:val="20"/>
          <w:lang w:val="es-ES_tradnl"/>
        </w:rPr>
        <w:t>, para lo cual contempla la existencia de diferentes grupos y situaciones  y la flexibilidad en la aplicación de los criterios de evaluación que se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seleccionan.</w:t>
      </w:r>
    </w:p>
    <w:p w:rsidR="00CC0FBC" w:rsidRPr="00B3011D" w:rsidRDefault="00CC0FBC" w:rsidP="00D62F2A">
      <w:pPr>
        <w:pStyle w:val="Prrafodelista"/>
        <w:numPr>
          <w:ilvl w:val="0"/>
          <w:numId w:val="90"/>
        </w:numPr>
        <w:tabs>
          <w:tab w:val="left" w:pos="502"/>
        </w:tabs>
        <w:suppressAutoHyphens w:val="0"/>
        <w:ind w:right="-28"/>
        <w:contextualSpacing/>
        <w:jc w:val="both"/>
        <w:rPr>
          <w:rFonts w:ascii="Arial" w:hAnsi="Arial" w:cs="Arial"/>
          <w:sz w:val="20"/>
          <w:szCs w:val="20"/>
          <w:lang w:val="es-ES_tradnl"/>
        </w:rPr>
      </w:pPr>
      <w:r w:rsidRPr="00B3011D">
        <w:rPr>
          <w:rFonts w:ascii="Arial" w:hAnsi="Arial" w:cs="Arial"/>
          <w:sz w:val="20"/>
          <w:szCs w:val="20"/>
          <w:u w:val="single"/>
          <w:lang w:val="es-ES_tradnl"/>
        </w:rPr>
        <w:t>Cualitativa</w:t>
      </w:r>
      <w:r w:rsidRPr="00B3011D">
        <w:rPr>
          <w:rFonts w:ascii="Arial" w:hAnsi="Arial" w:cs="Arial"/>
          <w:sz w:val="20"/>
          <w:szCs w:val="20"/>
          <w:lang w:val="es-ES_tradnl"/>
        </w:rPr>
        <w:t>, en la medida en que se aprecian todos los aspectos que inciden en cada situación particular y se evalúan de forma equilibrad</w:t>
      </w:r>
      <w:r>
        <w:rPr>
          <w:rFonts w:ascii="Arial" w:hAnsi="Arial" w:cs="Arial"/>
          <w:sz w:val="20"/>
          <w:szCs w:val="20"/>
          <w:lang w:val="es-ES_tradnl"/>
        </w:rPr>
        <w:t>a los diversos niveles de desa</w:t>
      </w:r>
      <w:r w:rsidRPr="00B3011D">
        <w:rPr>
          <w:rFonts w:ascii="Arial" w:hAnsi="Arial" w:cs="Arial"/>
          <w:sz w:val="20"/>
          <w:szCs w:val="20"/>
          <w:lang w:val="es-ES_tradnl"/>
        </w:rPr>
        <w:t>rrollo del alumno, no sólo los de carácter</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cognitivo.</w:t>
      </w:r>
    </w:p>
    <w:p w:rsidR="00CC0FBC" w:rsidRPr="00B3011D" w:rsidRDefault="00CC0FBC" w:rsidP="00D62F2A">
      <w:pPr>
        <w:pStyle w:val="Prrafodelista"/>
        <w:numPr>
          <w:ilvl w:val="0"/>
          <w:numId w:val="90"/>
        </w:numPr>
        <w:tabs>
          <w:tab w:val="left" w:pos="501"/>
          <w:tab w:val="left" w:pos="502"/>
        </w:tabs>
        <w:suppressAutoHyphens w:val="0"/>
        <w:ind w:right="-28"/>
        <w:contextualSpacing/>
        <w:rPr>
          <w:rFonts w:ascii="Arial" w:hAnsi="Arial" w:cs="Arial"/>
          <w:sz w:val="20"/>
          <w:szCs w:val="20"/>
        </w:rPr>
      </w:pPr>
      <w:r w:rsidRPr="00B3011D">
        <w:rPr>
          <w:rFonts w:ascii="Arial" w:hAnsi="Arial" w:cs="Arial"/>
          <w:sz w:val="20"/>
          <w:szCs w:val="20"/>
          <w:u w:val="single"/>
          <w:lang w:val="es-ES_tradnl"/>
        </w:rPr>
        <w:t>Continua</w:t>
      </w:r>
      <w:r w:rsidRPr="00B3011D">
        <w:rPr>
          <w:rFonts w:ascii="Arial" w:hAnsi="Arial" w:cs="Arial"/>
          <w:sz w:val="20"/>
          <w:szCs w:val="20"/>
          <w:lang w:val="es-ES_tradnl"/>
        </w:rPr>
        <w:t xml:space="preserve">, </w:t>
      </w:r>
      <w:r w:rsidRPr="00B3011D">
        <w:rPr>
          <w:rFonts w:ascii="Arial" w:hAnsi="Arial" w:cs="Arial"/>
          <w:spacing w:val="-3"/>
          <w:sz w:val="20"/>
          <w:szCs w:val="20"/>
          <w:lang w:val="es-ES_tradnl"/>
        </w:rPr>
        <w:t xml:space="preserve">ya </w:t>
      </w:r>
      <w:r w:rsidRPr="00B3011D">
        <w:rPr>
          <w:rFonts w:ascii="Arial" w:hAnsi="Arial" w:cs="Arial"/>
          <w:sz w:val="20"/>
          <w:szCs w:val="20"/>
          <w:lang w:val="es-ES_tradnl"/>
        </w:rPr>
        <w:t xml:space="preserve">que atiende al aprendizaje como proceso, contrastando los diversos momentos o fases. </w:t>
      </w:r>
      <w:r w:rsidRPr="00B3011D">
        <w:rPr>
          <w:rFonts w:ascii="Arial" w:hAnsi="Arial" w:cs="Arial"/>
          <w:sz w:val="20"/>
          <w:szCs w:val="20"/>
        </w:rPr>
        <w:t>Dentro de esta se contemplan tres</w:t>
      </w:r>
      <w:r w:rsidRPr="00B3011D">
        <w:rPr>
          <w:rFonts w:ascii="Arial" w:hAnsi="Arial" w:cs="Arial"/>
          <w:spacing w:val="-16"/>
          <w:sz w:val="20"/>
          <w:szCs w:val="20"/>
        </w:rPr>
        <w:t xml:space="preserve"> </w:t>
      </w:r>
      <w:r w:rsidRPr="00B3011D">
        <w:rPr>
          <w:rFonts w:ascii="Arial" w:hAnsi="Arial" w:cs="Arial"/>
          <w:sz w:val="20"/>
          <w:szCs w:val="20"/>
        </w:rPr>
        <w:t>modalidades:</w:t>
      </w:r>
    </w:p>
    <w:p w:rsidR="00CC0FBC" w:rsidRPr="0056390B" w:rsidRDefault="00CC0FBC" w:rsidP="00D62F2A">
      <w:pPr>
        <w:pStyle w:val="Prrafodelista"/>
        <w:numPr>
          <w:ilvl w:val="1"/>
          <w:numId w:val="90"/>
        </w:numPr>
        <w:tabs>
          <w:tab w:val="left" w:pos="862"/>
        </w:tabs>
        <w:suppressAutoHyphens w:val="0"/>
        <w:ind w:right="-28"/>
        <w:contextualSpacing/>
        <w:jc w:val="both"/>
        <w:rPr>
          <w:rFonts w:ascii="Arial" w:hAnsi="Arial" w:cs="Arial"/>
          <w:sz w:val="20"/>
          <w:szCs w:val="20"/>
          <w:lang w:val="es-ES_tradnl"/>
        </w:rPr>
      </w:pPr>
      <w:r w:rsidRPr="00B3011D">
        <w:rPr>
          <w:rFonts w:ascii="Arial" w:hAnsi="Arial" w:cs="Arial"/>
          <w:i/>
          <w:sz w:val="20"/>
          <w:szCs w:val="20"/>
          <w:lang w:val="es-ES_tradnl"/>
        </w:rPr>
        <w:t>Evaluación inicial</w:t>
      </w:r>
      <w:r w:rsidRPr="00B3011D">
        <w:rPr>
          <w:rFonts w:ascii="Arial" w:hAnsi="Arial" w:cs="Arial"/>
          <w:sz w:val="20"/>
          <w:szCs w:val="20"/>
          <w:lang w:val="es-ES_tradnl"/>
        </w:rPr>
        <w:t>. Proporciona datos acerca del</w:t>
      </w:r>
      <w:r>
        <w:rPr>
          <w:rFonts w:ascii="Arial" w:hAnsi="Arial" w:cs="Arial"/>
          <w:sz w:val="20"/>
          <w:szCs w:val="20"/>
          <w:lang w:val="es-ES_tradnl"/>
        </w:rPr>
        <w:t xml:space="preserve"> punto de partida de cada alum</w:t>
      </w:r>
      <w:r w:rsidRPr="00B3011D">
        <w:rPr>
          <w:rFonts w:ascii="Arial" w:hAnsi="Arial" w:cs="Arial"/>
          <w:sz w:val="20"/>
          <w:szCs w:val="20"/>
          <w:lang w:val="es-ES_tradnl"/>
        </w:rPr>
        <w:t xml:space="preserve">no, dándonos una primera fuente de información sobre los </w:t>
      </w:r>
      <w:r>
        <w:rPr>
          <w:rFonts w:ascii="Arial" w:hAnsi="Arial" w:cs="Arial"/>
          <w:sz w:val="20"/>
          <w:szCs w:val="20"/>
          <w:lang w:val="es-ES_tradnl"/>
        </w:rPr>
        <w:t>conocimientos pre</w:t>
      </w:r>
      <w:r w:rsidRPr="00B3011D">
        <w:rPr>
          <w:rFonts w:ascii="Arial" w:hAnsi="Arial" w:cs="Arial"/>
          <w:sz w:val="20"/>
          <w:szCs w:val="20"/>
          <w:lang w:val="es-ES_tradnl"/>
        </w:rPr>
        <w:t>vios y las características personales, que permiten una atención a las diferencias y una metodología</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adecuada.</w:t>
      </w:r>
    </w:p>
    <w:p w:rsidR="00CC0FBC" w:rsidRPr="00B3011D" w:rsidRDefault="00CC0FBC" w:rsidP="00D62F2A">
      <w:pPr>
        <w:pStyle w:val="Prrafodelista"/>
        <w:numPr>
          <w:ilvl w:val="1"/>
          <w:numId w:val="90"/>
        </w:numPr>
        <w:tabs>
          <w:tab w:val="left" w:pos="862"/>
        </w:tabs>
        <w:suppressAutoHyphens w:val="0"/>
        <w:ind w:right="-28"/>
        <w:contextualSpacing/>
        <w:jc w:val="both"/>
        <w:rPr>
          <w:rFonts w:ascii="Arial" w:hAnsi="Arial" w:cs="Arial"/>
          <w:sz w:val="20"/>
          <w:szCs w:val="20"/>
          <w:lang w:val="es-ES_tradnl"/>
        </w:rPr>
      </w:pPr>
      <w:r w:rsidRPr="00B3011D">
        <w:rPr>
          <w:rFonts w:ascii="Arial" w:hAnsi="Arial" w:cs="Arial"/>
          <w:i/>
          <w:sz w:val="20"/>
          <w:szCs w:val="20"/>
          <w:lang w:val="es-ES_tradnl"/>
        </w:rPr>
        <w:t>Evaluación formativa</w:t>
      </w:r>
      <w:r w:rsidRPr="00B3011D">
        <w:rPr>
          <w:rFonts w:ascii="Arial" w:hAnsi="Arial" w:cs="Arial"/>
          <w:sz w:val="20"/>
          <w:szCs w:val="20"/>
          <w:lang w:val="es-ES_tradnl"/>
        </w:rPr>
        <w:t>. Se realiza de una manera</w:t>
      </w:r>
      <w:r>
        <w:rPr>
          <w:rFonts w:ascii="Arial" w:hAnsi="Arial" w:cs="Arial"/>
          <w:sz w:val="20"/>
          <w:szCs w:val="20"/>
          <w:lang w:val="es-ES_tradnl"/>
        </w:rPr>
        <w:t xml:space="preserve"> </w:t>
      </w:r>
      <w:proofErr w:type="spellStart"/>
      <w:r>
        <w:rPr>
          <w:rFonts w:ascii="Arial" w:hAnsi="Arial" w:cs="Arial"/>
          <w:sz w:val="20"/>
          <w:szCs w:val="20"/>
          <w:lang w:val="es-ES_tradnl"/>
        </w:rPr>
        <w:t>cont</w:t>
      </w:r>
      <w:r w:rsidR="005174EE">
        <w:rPr>
          <w:rFonts w:ascii="Arial" w:hAnsi="Arial" w:cs="Arial"/>
          <w:sz w:val="20"/>
          <w:szCs w:val="20"/>
          <w:lang w:val="es-ES_tradnl"/>
        </w:rPr>
        <w:t>í</w:t>
      </w:r>
      <w:r>
        <w:rPr>
          <w:rFonts w:ascii="Arial" w:hAnsi="Arial" w:cs="Arial"/>
          <w:sz w:val="20"/>
          <w:szCs w:val="20"/>
          <w:lang w:val="es-ES_tradnl"/>
        </w:rPr>
        <w:t>nua</w:t>
      </w:r>
      <w:proofErr w:type="spellEnd"/>
      <w:r>
        <w:rPr>
          <w:rFonts w:ascii="Arial" w:hAnsi="Arial" w:cs="Arial"/>
          <w:sz w:val="20"/>
          <w:szCs w:val="20"/>
          <w:lang w:val="es-ES_tradnl"/>
        </w:rPr>
        <w:t xml:space="preserve"> durante el mismo pro</w:t>
      </w:r>
      <w:r w:rsidRPr="00B3011D">
        <w:rPr>
          <w:rFonts w:ascii="Arial" w:hAnsi="Arial" w:cs="Arial"/>
          <w:sz w:val="20"/>
          <w:szCs w:val="20"/>
          <w:lang w:val="es-ES_tradnl"/>
        </w:rPr>
        <w:t>ceso de enseñanza-aprendizaje, observando y valo</w:t>
      </w:r>
      <w:r>
        <w:rPr>
          <w:rFonts w:ascii="Arial" w:hAnsi="Arial" w:cs="Arial"/>
          <w:sz w:val="20"/>
          <w:szCs w:val="20"/>
          <w:lang w:val="es-ES_tradnl"/>
        </w:rPr>
        <w:t>rando los progresos y las difi</w:t>
      </w:r>
      <w:r w:rsidRPr="00B3011D">
        <w:rPr>
          <w:rFonts w:ascii="Arial" w:hAnsi="Arial" w:cs="Arial"/>
          <w:sz w:val="20"/>
          <w:szCs w:val="20"/>
          <w:lang w:val="es-ES_tradnl"/>
        </w:rPr>
        <w:t>cultades de cada alumno/a, con el fin de ajustar la intervención a las necesidades individuales, estableciendo las medidas de ajuste</w:t>
      </w:r>
      <w:r>
        <w:rPr>
          <w:rFonts w:ascii="Arial" w:hAnsi="Arial" w:cs="Arial"/>
          <w:sz w:val="20"/>
          <w:szCs w:val="20"/>
          <w:lang w:val="es-ES_tradnl"/>
        </w:rPr>
        <w:t xml:space="preserve"> y ayuda que se consideren ade</w:t>
      </w:r>
      <w:r w:rsidRPr="00B3011D">
        <w:rPr>
          <w:rFonts w:ascii="Arial" w:hAnsi="Arial" w:cs="Arial"/>
          <w:sz w:val="20"/>
          <w:szCs w:val="20"/>
          <w:lang w:val="es-ES_tradnl"/>
        </w:rPr>
        <w:t>cuadas.</w:t>
      </w:r>
    </w:p>
    <w:p w:rsidR="00CC0FBC" w:rsidRPr="00B3011D" w:rsidRDefault="00CC0FBC" w:rsidP="00D62F2A">
      <w:pPr>
        <w:pStyle w:val="Prrafodelista"/>
        <w:numPr>
          <w:ilvl w:val="1"/>
          <w:numId w:val="90"/>
        </w:numPr>
        <w:tabs>
          <w:tab w:val="left" w:pos="862"/>
        </w:tabs>
        <w:suppressAutoHyphens w:val="0"/>
        <w:spacing w:before="70"/>
        <w:ind w:right="-28"/>
        <w:contextualSpacing/>
        <w:jc w:val="both"/>
        <w:rPr>
          <w:rFonts w:ascii="Arial" w:hAnsi="Arial" w:cs="Arial"/>
          <w:sz w:val="20"/>
          <w:szCs w:val="20"/>
          <w:lang w:val="es-ES_tradnl"/>
        </w:rPr>
      </w:pPr>
      <w:r w:rsidRPr="00B3011D">
        <w:rPr>
          <w:rFonts w:ascii="Arial" w:hAnsi="Arial" w:cs="Arial"/>
          <w:i/>
          <w:sz w:val="20"/>
          <w:szCs w:val="20"/>
          <w:lang w:val="es-ES_tradnl"/>
        </w:rPr>
        <w:t>Evaluación sumativa</w:t>
      </w:r>
      <w:r w:rsidRPr="00B3011D">
        <w:rPr>
          <w:rFonts w:ascii="Arial" w:hAnsi="Arial" w:cs="Arial"/>
          <w:sz w:val="20"/>
          <w:szCs w:val="20"/>
          <w:lang w:val="es-ES_tradnl"/>
        </w:rPr>
        <w:t>. Establece los resultados al término del proceso total de aprendizaje en cada periodo formativo y la consecución de los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objetivos.</w:t>
      </w:r>
    </w:p>
    <w:p w:rsidR="00CC0FBC" w:rsidRPr="00B3011D" w:rsidRDefault="00CC0FBC" w:rsidP="00CC0FBC">
      <w:pPr>
        <w:pStyle w:val="Textoindependiente"/>
        <w:ind w:left="141" w:right="-28"/>
        <w:rPr>
          <w:rFonts w:ascii="Arial" w:hAnsi="Arial" w:cs="Arial"/>
          <w:sz w:val="20"/>
          <w:szCs w:val="20"/>
          <w:lang w:val="es-ES_tradnl"/>
        </w:rPr>
      </w:pPr>
      <w:r w:rsidRPr="00B3011D">
        <w:rPr>
          <w:rFonts w:ascii="Arial" w:hAnsi="Arial" w:cs="Arial"/>
          <w:sz w:val="20"/>
          <w:szCs w:val="20"/>
          <w:lang w:val="es-ES_tradnl"/>
        </w:rPr>
        <w:lastRenderedPageBreak/>
        <w:t>Asimismo, se contempla la existencia de elementos de autoevaluación que impliquen a los alumnos/as en el proceso.</w:t>
      </w:r>
    </w:p>
    <w:p w:rsidR="00CC0FBC" w:rsidRPr="000A3F27" w:rsidRDefault="00CC0FBC" w:rsidP="00D62F2A">
      <w:pPr>
        <w:pStyle w:val="Ttulo2"/>
        <w:keepNext/>
        <w:keepLines/>
        <w:widowControl/>
        <w:numPr>
          <w:ilvl w:val="2"/>
          <w:numId w:val="93"/>
        </w:numPr>
        <w:tabs>
          <w:tab w:val="left" w:pos="843"/>
        </w:tabs>
        <w:spacing w:before="1" w:line="319" w:lineRule="exact"/>
        <w:ind w:left="842" w:right="-29" w:hanging="701"/>
        <w:jc w:val="both"/>
        <w:rPr>
          <w:rFonts w:ascii="Arial" w:hAnsi="Arial" w:cs="Arial"/>
          <w:sz w:val="20"/>
          <w:szCs w:val="20"/>
          <w:lang w:val="es-ES_tradnl"/>
        </w:rPr>
      </w:pPr>
      <w:r w:rsidRPr="000A3F27">
        <w:rPr>
          <w:rFonts w:ascii="Arial" w:hAnsi="Arial" w:cs="Arial"/>
          <w:sz w:val="20"/>
          <w:szCs w:val="20"/>
          <w:lang w:val="es-ES_tradnl"/>
        </w:rPr>
        <w:t>Evaluación del proceso de enseñanza y de la práctica</w:t>
      </w:r>
      <w:r w:rsidRPr="000A3F27">
        <w:rPr>
          <w:rFonts w:ascii="Arial" w:hAnsi="Arial" w:cs="Arial"/>
          <w:spacing w:val="-27"/>
          <w:sz w:val="20"/>
          <w:szCs w:val="20"/>
          <w:lang w:val="es-ES_tradnl"/>
        </w:rPr>
        <w:t xml:space="preserve"> </w:t>
      </w:r>
      <w:r w:rsidRPr="000A3F27">
        <w:rPr>
          <w:rFonts w:ascii="Arial" w:hAnsi="Arial" w:cs="Arial"/>
          <w:sz w:val="20"/>
          <w:szCs w:val="20"/>
          <w:lang w:val="es-ES_tradnl"/>
        </w:rPr>
        <w:t>docente</w:t>
      </w:r>
    </w:p>
    <w:p w:rsidR="00CC0FBC" w:rsidRPr="00B3011D" w:rsidRDefault="00CC0FBC" w:rsidP="00CC0FBC">
      <w:pPr>
        <w:pStyle w:val="Textoindependiente"/>
        <w:ind w:left="141" w:right="-29" w:firstLine="579"/>
        <w:jc w:val="both"/>
        <w:rPr>
          <w:rFonts w:ascii="Arial" w:hAnsi="Arial" w:cs="Arial"/>
          <w:sz w:val="20"/>
          <w:szCs w:val="20"/>
          <w:lang w:val="es-ES_tradnl"/>
        </w:rPr>
      </w:pPr>
      <w:r w:rsidRPr="00B3011D">
        <w:rPr>
          <w:rFonts w:ascii="Arial" w:hAnsi="Arial" w:cs="Arial"/>
          <w:sz w:val="20"/>
          <w:szCs w:val="20"/>
          <w:lang w:val="es-ES_tradnl"/>
        </w:rPr>
        <w:t>La evaluación de la intervención educativa permite constatar qué aspectos de la misma han favorecido el aprendizaje y en qué otros deben intr</w:t>
      </w:r>
      <w:r>
        <w:rPr>
          <w:rFonts w:ascii="Arial" w:hAnsi="Arial" w:cs="Arial"/>
          <w:sz w:val="20"/>
          <w:szCs w:val="20"/>
          <w:lang w:val="es-ES_tradnl"/>
        </w:rPr>
        <w:t>oducirse modificaciones o mejo</w:t>
      </w:r>
      <w:r w:rsidRPr="00B3011D">
        <w:rPr>
          <w:rFonts w:ascii="Arial" w:hAnsi="Arial" w:cs="Arial"/>
          <w:sz w:val="20"/>
          <w:szCs w:val="20"/>
          <w:lang w:val="es-ES_tradnl"/>
        </w:rPr>
        <w:t>ras.</w:t>
      </w:r>
    </w:p>
    <w:p w:rsidR="00CC0FBC" w:rsidRPr="00B3011D" w:rsidRDefault="00CC0FBC" w:rsidP="00CC0FBC">
      <w:pPr>
        <w:pStyle w:val="Textoindependiente"/>
        <w:ind w:left="141" w:right="-29"/>
        <w:jc w:val="both"/>
        <w:rPr>
          <w:rFonts w:ascii="Arial" w:hAnsi="Arial" w:cs="Arial"/>
          <w:sz w:val="20"/>
          <w:szCs w:val="20"/>
          <w:lang w:val="es-ES_tradnl"/>
        </w:rPr>
      </w:pPr>
      <w:r w:rsidRPr="00B3011D">
        <w:rPr>
          <w:rFonts w:ascii="Arial" w:hAnsi="Arial" w:cs="Arial"/>
          <w:sz w:val="20"/>
          <w:szCs w:val="20"/>
          <w:lang w:val="es-ES_tradnl"/>
        </w:rPr>
        <w:t>Algunos de los aspectos a los que atenderá son los siguientes:</w:t>
      </w:r>
    </w:p>
    <w:p w:rsidR="00CC0FBC" w:rsidRPr="00B3011D" w:rsidRDefault="00CC0FBC" w:rsidP="00D62F2A">
      <w:pPr>
        <w:pStyle w:val="Prrafodelista"/>
        <w:numPr>
          <w:ilvl w:val="3"/>
          <w:numId w:val="93"/>
        </w:numPr>
        <w:tabs>
          <w:tab w:val="left" w:pos="861"/>
          <w:tab w:val="left" w:pos="862"/>
        </w:tabs>
        <w:suppressAutoHyphens w:val="0"/>
        <w:ind w:right="-29" w:hanging="360"/>
        <w:contextualSpacing/>
        <w:rPr>
          <w:rFonts w:ascii="Arial" w:hAnsi="Arial" w:cs="Arial"/>
          <w:sz w:val="20"/>
          <w:szCs w:val="20"/>
        </w:rPr>
      </w:pPr>
      <w:r w:rsidRPr="00B3011D">
        <w:rPr>
          <w:rFonts w:ascii="Arial" w:hAnsi="Arial" w:cs="Arial"/>
          <w:sz w:val="20"/>
          <w:szCs w:val="20"/>
          <w:u w:val="single"/>
        </w:rPr>
        <w:t>Planificación de las</w:t>
      </w:r>
      <w:r w:rsidRPr="00B3011D">
        <w:rPr>
          <w:rFonts w:ascii="Arial" w:hAnsi="Arial" w:cs="Arial"/>
          <w:spacing w:val="-7"/>
          <w:sz w:val="20"/>
          <w:szCs w:val="20"/>
          <w:u w:val="single"/>
        </w:rPr>
        <w:t xml:space="preserve"> </w:t>
      </w:r>
      <w:r w:rsidRPr="00B3011D">
        <w:rPr>
          <w:rFonts w:ascii="Arial" w:hAnsi="Arial" w:cs="Arial"/>
          <w:sz w:val="20"/>
          <w:szCs w:val="20"/>
          <w:u w:val="single"/>
        </w:rPr>
        <w:t>tareas</w:t>
      </w:r>
      <w:r w:rsidRPr="00B3011D">
        <w:rPr>
          <w:rFonts w:ascii="Arial" w:hAnsi="Arial" w:cs="Arial"/>
          <w:sz w:val="20"/>
          <w:szCs w:val="20"/>
        </w:rPr>
        <w:t>:</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Valoración de la planificación realizada, analizando los resultados obtenidos en función de los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esperados.</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Organización de los espacios, tiempos y</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materiales.</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Adecuación de las programaciones y las medidas de</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refuerzo.</w:t>
      </w:r>
    </w:p>
    <w:p w:rsidR="00CC0FBC" w:rsidRPr="00B3011D" w:rsidRDefault="00CC0FBC" w:rsidP="00D62F2A">
      <w:pPr>
        <w:pStyle w:val="Prrafodelista"/>
        <w:numPr>
          <w:ilvl w:val="3"/>
          <w:numId w:val="93"/>
        </w:numPr>
        <w:tabs>
          <w:tab w:val="left" w:pos="861"/>
          <w:tab w:val="left" w:pos="862"/>
        </w:tabs>
        <w:suppressAutoHyphens w:val="0"/>
        <w:ind w:right="-29" w:hanging="360"/>
        <w:contextualSpacing/>
        <w:rPr>
          <w:rFonts w:ascii="Arial" w:hAnsi="Arial" w:cs="Arial"/>
          <w:sz w:val="20"/>
          <w:szCs w:val="20"/>
        </w:rPr>
      </w:pPr>
      <w:r w:rsidRPr="00B3011D">
        <w:rPr>
          <w:rFonts w:ascii="Arial" w:hAnsi="Arial" w:cs="Arial"/>
          <w:sz w:val="20"/>
          <w:szCs w:val="20"/>
          <w:u w:val="single"/>
        </w:rPr>
        <w:t>Participación</w:t>
      </w:r>
      <w:r w:rsidRPr="00B3011D">
        <w:rPr>
          <w:rFonts w:ascii="Arial" w:hAnsi="Arial" w:cs="Arial"/>
          <w:sz w:val="20"/>
          <w:szCs w:val="20"/>
        </w:rPr>
        <w:t>:</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Relación familia-escuela. Colaboración e implicación de los</w:t>
      </w:r>
      <w:r w:rsidRPr="00B3011D">
        <w:rPr>
          <w:rFonts w:ascii="Arial" w:hAnsi="Arial" w:cs="Arial"/>
          <w:spacing w:val="-19"/>
          <w:sz w:val="20"/>
          <w:szCs w:val="20"/>
          <w:lang w:val="es-ES_tradnl"/>
        </w:rPr>
        <w:t xml:space="preserve"> </w:t>
      </w:r>
      <w:r w:rsidRPr="00B3011D">
        <w:rPr>
          <w:rFonts w:ascii="Arial" w:hAnsi="Arial" w:cs="Arial"/>
          <w:sz w:val="20"/>
          <w:szCs w:val="20"/>
          <w:lang w:val="es-ES_tradnl"/>
        </w:rPr>
        <w:t>padres.</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Relación entre los alumnos/as, y entre estos y los</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profesores.</w:t>
      </w:r>
    </w:p>
    <w:p w:rsidR="00CC0FBC" w:rsidRPr="00B3011D" w:rsidRDefault="00CC0FBC" w:rsidP="00D62F2A">
      <w:pPr>
        <w:pStyle w:val="Prrafodelista"/>
        <w:numPr>
          <w:ilvl w:val="3"/>
          <w:numId w:val="93"/>
        </w:numPr>
        <w:tabs>
          <w:tab w:val="left" w:pos="861"/>
          <w:tab w:val="left" w:pos="862"/>
        </w:tabs>
        <w:suppressAutoHyphens w:val="0"/>
        <w:ind w:right="-29" w:hanging="360"/>
        <w:contextualSpacing/>
        <w:rPr>
          <w:rFonts w:ascii="Arial" w:hAnsi="Arial" w:cs="Arial"/>
          <w:sz w:val="20"/>
          <w:szCs w:val="20"/>
          <w:lang w:val="es-ES_tradnl"/>
        </w:rPr>
      </w:pPr>
      <w:r w:rsidRPr="00B3011D">
        <w:rPr>
          <w:rFonts w:ascii="Arial" w:hAnsi="Arial" w:cs="Arial"/>
          <w:sz w:val="20"/>
          <w:szCs w:val="20"/>
          <w:u w:val="single"/>
          <w:lang w:val="es-ES_tradnl"/>
        </w:rPr>
        <w:t>Organización y coordinación del</w:t>
      </w:r>
      <w:r w:rsidRPr="00B3011D">
        <w:rPr>
          <w:rFonts w:ascii="Arial" w:hAnsi="Arial" w:cs="Arial"/>
          <w:spacing w:val="-9"/>
          <w:sz w:val="20"/>
          <w:szCs w:val="20"/>
          <w:u w:val="single"/>
          <w:lang w:val="es-ES_tradnl"/>
        </w:rPr>
        <w:t xml:space="preserve"> </w:t>
      </w:r>
      <w:r w:rsidRPr="00B3011D">
        <w:rPr>
          <w:rFonts w:ascii="Arial" w:hAnsi="Arial" w:cs="Arial"/>
          <w:sz w:val="20"/>
          <w:szCs w:val="20"/>
          <w:u w:val="single"/>
          <w:lang w:val="es-ES_tradnl"/>
        </w:rPr>
        <w:t>equipo</w:t>
      </w:r>
      <w:r w:rsidRPr="00B3011D">
        <w:rPr>
          <w:rFonts w:ascii="Arial" w:hAnsi="Arial" w:cs="Arial"/>
          <w:sz w:val="20"/>
          <w:szCs w:val="20"/>
          <w:lang w:val="es-ES_tradnl"/>
        </w:rPr>
        <w:t>:</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Ambiente de trabajo y</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participación.</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Clima de consenso y aprobación de</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acuerdos.</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rPr>
      </w:pPr>
      <w:r w:rsidRPr="00B3011D">
        <w:rPr>
          <w:rFonts w:ascii="Arial" w:hAnsi="Arial" w:cs="Arial"/>
          <w:sz w:val="20"/>
          <w:szCs w:val="20"/>
        </w:rPr>
        <w:t>Implicación de los</w:t>
      </w:r>
      <w:r w:rsidRPr="00B3011D">
        <w:rPr>
          <w:rFonts w:ascii="Arial" w:hAnsi="Arial" w:cs="Arial"/>
          <w:spacing w:val="-8"/>
          <w:sz w:val="20"/>
          <w:szCs w:val="20"/>
        </w:rPr>
        <w:t xml:space="preserve"> </w:t>
      </w:r>
      <w:r w:rsidRPr="00B3011D">
        <w:rPr>
          <w:rFonts w:ascii="Arial" w:hAnsi="Arial" w:cs="Arial"/>
          <w:sz w:val="20"/>
          <w:szCs w:val="20"/>
        </w:rPr>
        <w:t>miembros.</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lang w:val="es-ES_tradnl"/>
        </w:rPr>
      </w:pPr>
      <w:r w:rsidRPr="00B3011D">
        <w:rPr>
          <w:rFonts w:ascii="Arial" w:hAnsi="Arial" w:cs="Arial"/>
          <w:sz w:val="20"/>
          <w:szCs w:val="20"/>
          <w:lang w:val="es-ES_tradnl"/>
        </w:rPr>
        <w:t>Proceso de integración en el</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trabajo.</w:t>
      </w:r>
    </w:p>
    <w:p w:rsidR="00CC0FBC" w:rsidRPr="00B3011D" w:rsidRDefault="00CC0FBC" w:rsidP="00D62F2A">
      <w:pPr>
        <w:pStyle w:val="Prrafodelista"/>
        <w:numPr>
          <w:ilvl w:val="4"/>
          <w:numId w:val="93"/>
        </w:numPr>
        <w:tabs>
          <w:tab w:val="left" w:pos="1222"/>
        </w:tabs>
        <w:suppressAutoHyphens w:val="0"/>
        <w:ind w:right="-29" w:hanging="360"/>
        <w:contextualSpacing/>
        <w:rPr>
          <w:rFonts w:ascii="Arial" w:hAnsi="Arial" w:cs="Arial"/>
          <w:sz w:val="20"/>
          <w:szCs w:val="20"/>
        </w:rPr>
      </w:pPr>
      <w:r w:rsidRPr="00B3011D">
        <w:rPr>
          <w:rFonts w:ascii="Arial" w:hAnsi="Arial" w:cs="Arial"/>
          <w:sz w:val="20"/>
          <w:szCs w:val="20"/>
        </w:rPr>
        <w:t>Distinción de</w:t>
      </w:r>
      <w:r w:rsidRPr="00B3011D">
        <w:rPr>
          <w:rFonts w:ascii="Arial" w:hAnsi="Arial" w:cs="Arial"/>
          <w:spacing w:val="-6"/>
          <w:sz w:val="20"/>
          <w:szCs w:val="20"/>
        </w:rPr>
        <w:t xml:space="preserve"> </w:t>
      </w:r>
      <w:r w:rsidRPr="00B3011D">
        <w:rPr>
          <w:rFonts w:ascii="Arial" w:hAnsi="Arial" w:cs="Arial"/>
          <w:sz w:val="20"/>
          <w:szCs w:val="20"/>
        </w:rPr>
        <w:t>responsabilidades.</w:t>
      </w:r>
    </w:p>
    <w:p w:rsidR="00CC0FBC" w:rsidRPr="00B3011D" w:rsidRDefault="00CC0FBC" w:rsidP="00CC0FBC">
      <w:pPr>
        <w:pStyle w:val="Textoindependiente"/>
        <w:ind w:left="141" w:right="-29"/>
        <w:rPr>
          <w:rFonts w:ascii="Arial" w:hAnsi="Arial" w:cs="Arial"/>
          <w:sz w:val="20"/>
          <w:szCs w:val="20"/>
          <w:lang w:val="es-ES_tradnl"/>
        </w:rPr>
      </w:pPr>
      <w:r w:rsidRPr="00B3011D">
        <w:rPr>
          <w:rFonts w:ascii="Arial" w:hAnsi="Arial" w:cs="Arial"/>
          <w:sz w:val="20"/>
          <w:szCs w:val="20"/>
          <w:lang w:val="es-ES_tradnl"/>
        </w:rPr>
        <w:t>Los resultados de la evaluación del proceso de enseñanza incidirán en la adaptación del Proyecto Curricular, de la Propuesta pedagógica y de la Programación de Aula.</w:t>
      </w:r>
    </w:p>
    <w:p w:rsidR="00CC0FBC" w:rsidRPr="000A3F27" w:rsidRDefault="00CC0FBC" w:rsidP="00D62F2A">
      <w:pPr>
        <w:pStyle w:val="Ttulo1"/>
        <w:keepNext/>
        <w:keepLines/>
        <w:widowControl/>
        <w:numPr>
          <w:ilvl w:val="1"/>
          <w:numId w:val="89"/>
        </w:numPr>
        <w:tabs>
          <w:tab w:val="left" w:pos="702"/>
        </w:tabs>
        <w:spacing w:before="480" w:line="367" w:lineRule="exact"/>
        <w:ind w:left="701" w:right="-29"/>
        <w:jc w:val="both"/>
        <w:rPr>
          <w:rFonts w:ascii="Arial" w:hAnsi="Arial" w:cs="Arial"/>
          <w:sz w:val="20"/>
          <w:szCs w:val="20"/>
          <w:lang w:val="es-ES_tradnl"/>
        </w:rPr>
      </w:pPr>
      <w:r w:rsidRPr="000A3F27">
        <w:rPr>
          <w:rFonts w:ascii="Arial" w:hAnsi="Arial" w:cs="Arial"/>
          <w:sz w:val="20"/>
          <w:szCs w:val="20"/>
          <w:u w:val="thick"/>
          <w:lang w:val="es-ES_tradnl"/>
        </w:rPr>
        <w:t>Criterios de evaluación del 2</w:t>
      </w:r>
      <w:proofErr w:type="gramStart"/>
      <w:r w:rsidRPr="000A3F27">
        <w:rPr>
          <w:rFonts w:ascii="Arial" w:hAnsi="Arial" w:cs="Arial"/>
          <w:sz w:val="20"/>
          <w:szCs w:val="20"/>
          <w:u w:val="thick"/>
          <w:lang w:val="es-ES_tradnl"/>
        </w:rPr>
        <w:t>.º</w:t>
      </w:r>
      <w:proofErr w:type="gramEnd"/>
      <w:r w:rsidRPr="000A3F27">
        <w:rPr>
          <w:rFonts w:ascii="Arial" w:hAnsi="Arial" w:cs="Arial"/>
          <w:sz w:val="20"/>
          <w:szCs w:val="20"/>
          <w:u w:val="thick"/>
          <w:lang w:val="es-ES_tradnl"/>
        </w:rPr>
        <w:t xml:space="preserve"> ciclo de Educación</w:t>
      </w:r>
      <w:r w:rsidRPr="000A3F27">
        <w:rPr>
          <w:rFonts w:ascii="Arial" w:hAnsi="Arial" w:cs="Arial"/>
          <w:spacing w:val="-23"/>
          <w:sz w:val="20"/>
          <w:szCs w:val="20"/>
          <w:u w:val="thick"/>
          <w:lang w:val="es-ES_tradnl"/>
        </w:rPr>
        <w:t xml:space="preserve"> </w:t>
      </w:r>
      <w:r w:rsidRPr="000A3F27">
        <w:rPr>
          <w:rFonts w:ascii="Arial" w:hAnsi="Arial" w:cs="Arial"/>
          <w:sz w:val="20"/>
          <w:szCs w:val="20"/>
          <w:u w:val="thick"/>
          <w:lang w:val="es-ES_tradnl"/>
        </w:rPr>
        <w:t>Infantil</w:t>
      </w:r>
    </w:p>
    <w:p w:rsidR="00CC0FBC" w:rsidRPr="000A3F27" w:rsidRDefault="00CC0FBC" w:rsidP="00CC0FBC">
      <w:pPr>
        <w:pStyle w:val="Ttulo2"/>
        <w:spacing w:line="319" w:lineRule="exact"/>
        <w:ind w:right="-29"/>
        <w:jc w:val="both"/>
        <w:rPr>
          <w:rFonts w:ascii="Arial" w:hAnsi="Arial" w:cs="Arial"/>
          <w:sz w:val="20"/>
          <w:szCs w:val="20"/>
          <w:lang w:val="es-ES_tradnl"/>
        </w:rPr>
      </w:pPr>
      <w:r w:rsidRPr="000A3F27">
        <w:rPr>
          <w:rFonts w:ascii="Arial" w:hAnsi="Arial" w:cs="Arial"/>
          <w:sz w:val="20"/>
          <w:szCs w:val="20"/>
          <w:lang w:val="es-ES_tradnl"/>
        </w:rPr>
        <w:t>Área de conocimiento de sí mismo y autonomía personal</w:t>
      </w:r>
    </w:p>
    <w:p w:rsidR="00CC0FBC" w:rsidRPr="00B3011D" w:rsidRDefault="00CC0FBC" w:rsidP="00D62F2A">
      <w:pPr>
        <w:pStyle w:val="Prrafodelista"/>
        <w:numPr>
          <w:ilvl w:val="2"/>
          <w:numId w:val="89"/>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Manifestar un progresivo control de su cuerpo, global y sectorialmente, dando muestra de un conocimiento cada vez más ajusta</w:t>
      </w:r>
      <w:r>
        <w:rPr>
          <w:rFonts w:ascii="Arial" w:hAnsi="Arial" w:cs="Arial"/>
          <w:sz w:val="20"/>
          <w:szCs w:val="20"/>
          <w:lang w:val="es-ES_tradnl"/>
        </w:rPr>
        <w:t>do de su esquema corporal, ma</w:t>
      </w:r>
      <w:r w:rsidRPr="00B3011D">
        <w:rPr>
          <w:rFonts w:ascii="Arial" w:hAnsi="Arial" w:cs="Arial"/>
          <w:sz w:val="20"/>
          <w:szCs w:val="20"/>
          <w:lang w:val="es-ES_tradnl"/>
        </w:rPr>
        <w:t>nifestando confianza en sus posibilidades y respeto a los</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demás.</w:t>
      </w:r>
    </w:p>
    <w:p w:rsidR="00CC0FBC" w:rsidRPr="00B3011D" w:rsidRDefault="00CC0FBC" w:rsidP="00CC0FBC">
      <w:pPr>
        <w:pStyle w:val="Textoindependiente"/>
        <w:ind w:left="849" w:right="-29"/>
        <w:rPr>
          <w:rFonts w:ascii="Arial" w:hAnsi="Arial" w:cs="Arial"/>
          <w:sz w:val="20"/>
          <w:szCs w:val="20"/>
          <w:lang w:val="es-ES_tradnl"/>
        </w:rPr>
      </w:pPr>
      <w:r w:rsidRPr="00B3011D">
        <w:rPr>
          <w:rFonts w:ascii="Arial" w:hAnsi="Arial" w:cs="Arial"/>
          <w:sz w:val="20"/>
          <w:szCs w:val="20"/>
          <w:lang w:val="es-ES_tradnl"/>
        </w:rPr>
        <w:t>Con este criterio se pretende comprobar si el niño/a es capaz de:</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Manifestar un control progresivo de las posibilidades motrices, sensitivas y expresivas del propio cuerpo en distintas situaciones y actividades, como juegos, rutinas o tareas de la vida</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D62F2A">
      <w:pPr>
        <w:pStyle w:val="Prrafodelista"/>
        <w:numPr>
          <w:ilvl w:val="3"/>
          <w:numId w:val="89"/>
        </w:numPr>
        <w:tabs>
          <w:tab w:val="left" w:pos="1209"/>
          <w:tab w:val="left" w:pos="1210"/>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 xml:space="preserve">Reconocer y nombrar las distintas partes del </w:t>
      </w:r>
      <w:r>
        <w:rPr>
          <w:rFonts w:ascii="Arial" w:hAnsi="Arial" w:cs="Arial"/>
          <w:sz w:val="20"/>
          <w:szCs w:val="20"/>
          <w:lang w:val="es-ES_tradnl"/>
        </w:rPr>
        <w:t>cuerpo y ubicarlas espacialmen</w:t>
      </w:r>
      <w:r w:rsidRPr="00B3011D">
        <w:rPr>
          <w:rFonts w:ascii="Arial" w:hAnsi="Arial" w:cs="Arial"/>
          <w:sz w:val="20"/>
          <w:szCs w:val="20"/>
          <w:lang w:val="es-ES_tradnl"/>
        </w:rPr>
        <w:t>te, en su propio cuerpo y en el de los</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demás.</w:t>
      </w:r>
    </w:p>
    <w:p w:rsidR="00CC0FBC" w:rsidRPr="00B3011D" w:rsidRDefault="00CC0FBC" w:rsidP="00D62F2A">
      <w:pPr>
        <w:pStyle w:val="Prrafodelista"/>
        <w:numPr>
          <w:ilvl w:val="3"/>
          <w:numId w:val="89"/>
        </w:numPr>
        <w:tabs>
          <w:tab w:val="left" w:pos="1209"/>
          <w:tab w:val="left" w:pos="1210"/>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Identificar los sentidos y las principales sensaciones asociadas a cada uno de ellos: sabores, olores, colores, sonidos, temperaturas y</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texturas.</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Desarrollar una imagen personal ajustada y positiva, que le permita conocer sus posibilidades y limitaciones, y tener confianza en las prop</w:t>
      </w:r>
      <w:r>
        <w:rPr>
          <w:rFonts w:ascii="Arial" w:hAnsi="Arial" w:cs="Arial"/>
          <w:sz w:val="20"/>
          <w:szCs w:val="20"/>
          <w:lang w:val="es-ES_tradnl"/>
        </w:rPr>
        <w:t>ias capacida</w:t>
      </w:r>
      <w:r w:rsidRPr="00B3011D">
        <w:rPr>
          <w:rFonts w:ascii="Arial" w:hAnsi="Arial" w:cs="Arial"/>
          <w:sz w:val="20"/>
          <w:szCs w:val="20"/>
          <w:lang w:val="es-ES_tradnl"/>
        </w:rPr>
        <w:t>des.</w:t>
      </w:r>
    </w:p>
    <w:p w:rsidR="00CC0FBC" w:rsidRPr="00B3011D" w:rsidRDefault="00CC0FBC" w:rsidP="00D62F2A">
      <w:pPr>
        <w:pStyle w:val="Prrafodelista"/>
        <w:numPr>
          <w:ilvl w:val="3"/>
          <w:numId w:val="89"/>
        </w:numPr>
        <w:tabs>
          <w:tab w:val="left" w:pos="1209"/>
          <w:tab w:val="left" w:pos="1210"/>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Manifestar respeto y aceptación por las caract</w:t>
      </w:r>
      <w:r>
        <w:rPr>
          <w:rFonts w:ascii="Arial" w:hAnsi="Arial" w:cs="Arial"/>
          <w:sz w:val="20"/>
          <w:szCs w:val="20"/>
          <w:lang w:val="es-ES_tradnl"/>
        </w:rPr>
        <w:t>erísticas de los demás, sin dis</w:t>
      </w:r>
      <w:r w:rsidRPr="00B3011D">
        <w:rPr>
          <w:rFonts w:ascii="Arial" w:hAnsi="Arial" w:cs="Arial"/>
          <w:sz w:val="20"/>
          <w:szCs w:val="20"/>
          <w:lang w:val="es-ES_tradnl"/>
        </w:rPr>
        <w:t>crimina</w:t>
      </w:r>
      <w:r w:rsidR="00226851">
        <w:rPr>
          <w:rFonts w:ascii="Arial" w:hAnsi="Arial" w:cs="Arial"/>
          <w:sz w:val="20"/>
          <w:szCs w:val="20"/>
          <w:lang w:val="es-ES_tradnl"/>
        </w:rPr>
        <w:t>-</w:t>
      </w:r>
      <w:proofErr w:type="spellStart"/>
      <w:r w:rsidR="00226851">
        <w:rPr>
          <w:rFonts w:ascii="Arial" w:hAnsi="Arial" w:cs="Arial"/>
          <w:sz w:val="20"/>
          <w:szCs w:val="20"/>
          <w:lang w:val="es-ES_tradnl"/>
        </w:rPr>
        <w:t>c</w:t>
      </w:r>
      <w:r w:rsidRPr="00B3011D">
        <w:rPr>
          <w:rFonts w:ascii="Arial" w:hAnsi="Arial" w:cs="Arial"/>
          <w:sz w:val="20"/>
          <w:szCs w:val="20"/>
          <w:lang w:val="es-ES_tradnl"/>
        </w:rPr>
        <w:t>iones</w:t>
      </w:r>
      <w:proofErr w:type="spellEnd"/>
      <w:r w:rsidRPr="00B3011D">
        <w:rPr>
          <w:rFonts w:ascii="Arial" w:hAnsi="Arial" w:cs="Arial"/>
          <w:sz w:val="20"/>
          <w:szCs w:val="20"/>
          <w:lang w:val="es-ES_tradnl"/>
        </w:rPr>
        <w:t xml:space="preserve"> de ningún</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tipo.</w:t>
      </w:r>
    </w:p>
    <w:p w:rsidR="00CC0FBC" w:rsidRPr="00B3011D" w:rsidRDefault="00CC0FBC" w:rsidP="00D62F2A">
      <w:pPr>
        <w:pStyle w:val="Prrafodelista"/>
        <w:numPr>
          <w:ilvl w:val="2"/>
          <w:numId w:val="89"/>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Dar muestras de mejora de sus destrezas motoras</w:t>
      </w:r>
      <w:r>
        <w:rPr>
          <w:rFonts w:ascii="Arial" w:hAnsi="Arial" w:cs="Arial"/>
          <w:sz w:val="20"/>
          <w:szCs w:val="20"/>
          <w:lang w:val="es-ES_tradnl"/>
        </w:rPr>
        <w:t xml:space="preserve"> y de sus habilidades manipula</w:t>
      </w:r>
      <w:r w:rsidRPr="00B3011D">
        <w:rPr>
          <w:rFonts w:ascii="Arial" w:hAnsi="Arial" w:cs="Arial"/>
          <w:sz w:val="20"/>
          <w:szCs w:val="20"/>
          <w:lang w:val="es-ES_tradnl"/>
        </w:rPr>
        <w:t>tivas y participar en juegos, regulando progresiv</w:t>
      </w:r>
      <w:r>
        <w:rPr>
          <w:rFonts w:ascii="Arial" w:hAnsi="Arial" w:cs="Arial"/>
          <w:sz w:val="20"/>
          <w:szCs w:val="20"/>
          <w:lang w:val="es-ES_tradnl"/>
        </w:rPr>
        <w:t>amente la expresión de senti</w:t>
      </w:r>
      <w:r w:rsidRPr="00B3011D">
        <w:rPr>
          <w:rFonts w:ascii="Arial" w:hAnsi="Arial" w:cs="Arial"/>
          <w:sz w:val="20"/>
          <w:szCs w:val="20"/>
          <w:lang w:val="es-ES_tradnl"/>
        </w:rPr>
        <w:t>mientos y</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emociones.</w:t>
      </w:r>
    </w:p>
    <w:p w:rsidR="00CC0FBC" w:rsidRPr="00B3011D" w:rsidRDefault="00CC0FBC" w:rsidP="00CC0FBC">
      <w:pPr>
        <w:pStyle w:val="Textoindependiente"/>
        <w:ind w:left="849" w:right="-29"/>
        <w:rPr>
          <w:rFonts w:ascii="Arial" w:hAnsi="Arial" w:cs="Arial"/>
          <w:sz w:val="20"/>
          <w:szCs w:val="20"/>
          <w:lang w:val="es-ES_tradnl"/>
        </w:rPr>
      </w:pPr>
      <w:r w:rsidRPr="00B3011D">
        <w:rPr>
          <w:rFonts w:ascii="Arial" w:hAnsi="Arial" w:cs="Arial"/>
          <w:sz w:val="20"/>
          <w:szCs w:val="20"/>
          <w:lang w:val="es-ES_tradnl"/>
        </w:rPr>
        <w:t>Con este criterio se valora la capacidad del niño y de la niña para:</w:t>
      </w:r>
    </w:p>
    <w:p w:rsidR="00CC0FBC" w:rsidRPr="00B3011D" w:rsidRDefault="00CC0FBC" w:rsidP="00D62F2A">
      <w:pPr>
        <w:pStyle w:val="Prrafodelista"/>
        <w:numPr>
          <w:ilvl w:val="3"/>
          <w:numId w:val="89"/>
        </w:numPr>
        <w:tabs>
          <w:tab w:val="left" w:pos="1210"/>
        </w:tabs>
        <w:suppressAutoHyphens w:val="0"/>
        <w:spacing w:before="70"/>
        <w:ind w:right="-29"/>
        <w:contextualSpacing/>
        <w:jc w:val="both"/>
        <w:rPr>
          <w:rFonts w:ascii="Arial" w:hAnsi="Arial" w:cs="Arial"/>
          <w:sz w:val="20"/>
          <w:szCs w:val="20"/>
          <w:lang w:val="es-ES_tradnl"/>
        </w:rPr>
      </w:pPr>
      <w:r w:rsidRPr="00B3011D">
        <w:rPr>
          <w:rFonts w:ascii="Arial" w:hAnsi="Arial" w:cs="Arial"/>
          <w:sz w:val="20"/>
          <w:szCs w:val="20"/>
          <w:lang w:val="es-ES_tradnl"/>
        </w:rPr>
        <w:t>Participar de forma activa en distintos tipos</w:t>
      </w:r>
      <w:r>
        <w:rPr>
          <w:rFonts w:ascii="Arial" w:hAnsi="Arial" w:cs="Arial"/>
          <w:sz w:val="20"/>
          <w:szCs w:val="20"/>
          <w:lang w:val="es-ES_tradnl"/>
        </w:rPr>
        <w:t xml:space="preserve"> de juego, manifestando acepta</w:t>
      </w:r>
      <w:r w:rsidRPr="00B3011D">
        <w:rPr>
          <w:rFonts w:ascii="Arial" w:hAnsi="Arial" w:cs="Arial"/>
          <w:sz w:val="20"/>
          <w:szCs w:val="20"/>
          <w:lang w:val="es-ES_tradnl"/>
        </w:rPr>
        <w:t>ción y respeto de las normas que los rigen y disfrutando con</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ellos.</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Mostrar un adecuado desarrollo de los elem</w:t>
      </w:r>
      <w:r>
        <w:rPr>
          <w:rFonts w:ascii="Arial" w:hAnsi="Arial" w:cs="Arial"/>
          <w:sz w:val="20"/>
          <w:szCs w:val="20"/>
          <w:lang w:val="es-ES_tradnl"/>
        </w:rPr>
        <w:t>entos motrices que se manifies</w:t>
      </w:r>
      <w:r w:rsidRPr="00B3011D">
        <w:rPr>
          <w:rFonts w:ascii="Arial" w:hAnsi="Arial" w:cs="Arial"/>
          <w:sz w:val="20"/>
          <w:szCs w:val="20"/>
          <w:lang w:val="es-ES_tradnl"/>
        </w:rPr>
        <w:t>tan en desplazamientos, marcha, carrera o</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saltos.</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lastRenderedPageBreak/>
        <w:t>Coordinar y controlar las habilidades manipulativas de carácter fino que cada actividad</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requiere.</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Mostrar actitudes de ayuda y colaboración, e</w:t>
      </w:r>
      <w:r>
        <w:rPr>
          <w:rFonts w:ascii="Arial" w:hAnsi="Arial" w:cs="Arial"/>
          <w:sz w:val="20"/>
          <w:szCs w:val="20"/>
          <w:lang w:val="es-ES_tradnl"/>
        </w:rPr>
        <w:t>vitando adoptar posturas de su</w:t>
      </w:r>
      <w:r w:rsidRPr="00B3011D">
        <w:rPr>
          <w:rFonts w:ascii="Arial" w:hAnsi="Arial" w:cs="Arial"/>
          <w:sz w:val="20"/>
          <w:szCs w:val="20"/>
          <w:lang w:val="es-ES_tradnl"/>
        </w:rPr>
        <w:t>misión o de dominio, especialmente entre niños y</w:t>
      </w:r>
      <w:r w:rsidRPr="00B3011D">
        <w:rPr>
          <w:rFonts w:ascii="Arial" w:hAnsi="Arial" w:cs="Arial"/>
          <w:spacing w:val="-12"/>
          <w:sz w:val="20"/>
          <w:szCs w:val="20"/>
          <w:lang w:val="es-ES_tradnl"/>
        </w:rPr>
        <w:t xml:space="preserve"> </w:t>
      </w:r>
      <w:r w:rsidRPr="00B3011D">
        <w:rPr>
          <w:rFonts w:ascii="Arial" w:hAnsi="Arial" w:cs="Arial"/>
          <w:sz w:val="20"/>
          <w:szCs w:val="20"/>
          <w:lang w:val="es-ES_tradnl"/>
        </w:rPr>
        <w:t>niñas.</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Reconocer y comunicar necesidades, deseos</w:t>
      </w:r>
      <w:r>
        <w:rPr>
          <w:rFonts w:ascii="Arial" w:hAnsi="Arial" w:cs="Arial"/>
          <w:sz w:val="20"/>
          <w:szCs w:val="20"/>
          <w:lang w:val="es-ES_tradnl"/>
        </w:rPr>
        <w:t>, sentimientos o emociones, rea</w:t>
      </w:r>
      <w:r w:rsidRPr="00B3011D">
        <w:rPr>
          <w:rFonts w:ascii="Arial" w:hAnsi="Arial" w:cs="Arial"/>
          <w:sz w:val="20"/>
          <w:szCs w:val="20"/>
          <w:lang w:val="es-ES_tradnl"/>
        </w:rPr>
        <w:t>lizando una progresiva regulación de los mismos en los juegos y otras situaciones de la vida</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D62F2A">
      <w:pPr>
        <w:pStyle w:val="Prrafodelista"/>
        <w:numPr>
          <w:ilvl w:val="2"/>
          <w:numId w:val="89"/>
        </w:numPr>
        <w:tabs>
          <w:tab w:val="left" w:pos="862"/>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Mostrar cierta autonomía en la adquisición de hábitos elementales de cuidado personal, higiene, salud y bienestar y consolidarlos progresivamente. Avanzar en la realización autónoma de actividades habituales para satisfacer necesidades básicas, mostrando interés 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iniciativa.</w:t>
      </w:r>
    </w:p>
    <w:p w:rsidR="00CC0FBC" w:rsidRPr="00B3011D" w:rsidRDefault="00CC0FBC" w:rsidP="00CC0FBC">
      <w:pPr>
        <w:pStyle w:val="Textoindependiente"/>
        <w:ind w:left="849" w:right="-29"/>
        <w:rPr>
          <w:rFonts w:ascii="Arial" w:hAnsi="Arial" w:cs="Arial"/>
          <w:sz w:val="20"/>
          <w:szCs w:val="20"/>
          <w:lang w:val="es-ES_tradnl"/>
        </w:rPr>
      </w:pPr>
      <w:r w:rsidRPr="00B3011D">
        <w:rPr>
          <w:rFonts w:ascii="Arial" w:hAnsi="Arial" w:cs="Arial"/>
          <w:sz w:val="20"/>
          <w:szCs w:val="20"/>
          <w:lang w:val="es-ES_tradnl"/>
        </w:rPr>
        <w:t>Este criterio pretende evaluar si el alumno/a es capaz de:</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Realizar, de manera progresivamente autónom</w:t>
      </w:r>
      <w:r>
        <w:rPr>
          <w:rFonts w:ascii="Arial" w:hAnsi="Arial" w:cs="Arial"/>
          <w:sz w:val="20"/>
          <w:szCs w:val="20"/>
          <w:lang w:val="es-ES_tradnl"/>
        </w:rPr>
        <w:t>a y con iniciativa, las activi</w:t>
      </w:r>
      <w:r w:rsidRPr="00B3011D">
        <w:rPr>
          <w:rFonts w:ascii="Arial" w:hAnsi="Arial" w:cs="Arial"/>
          <w:sz w:val="20"/>
          <w:szCs w:val="20"/>
          <w:lang w:val="es-ES_tradnl"/>
        </w:rPr>
        <w:t>dades relacionadas con la higiene, la alimentación, el descanso, los d</w:t>
      </w:r>
      <w:r>
        <w:rPr>
          <w:rFonts w:ascii="Arial" w:hAnsi="Arial" w:cs="Arial"/>
          <w:sz w:val="20"/>
          <w:szCs w:val="20"/>
          <w:lang w:val="es-ES_tradnl"/>
        </w:rPr>
        <w:t>espla</w:t>
      </w:r>
      <w:r w:rsidRPr="00B3011D">
        <w:rPr>
          <w:rFonts w:ascii="Arial" w:hAnsi="Arial" w:cs="Arial"/>
          <w:sz w:val="20"/>
          <w:szCs w:val="20"/>
          <w:lang w:val="es-ES_tradnl"/>
        </w:rPr>
        <w:t>zamientos y otras tareas de la vida</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diaria.</w:t>
      </w:r>
    </w:p>
    <w:p w:rsidR="00CC0FBC" w:rsidRPr="00B3011D"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Participar en actividades que favorezcan un aspecto personal cuidado y un entorno limpio y estéticamente agradable, generador de</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bienestar.</w:t>
      </w:r>
    </w:p>
    <w:p w:rsidR="00CC0FBC" w:rsidRDefault="00CC0FBC" w:rsidP="00D62F2A">
      <w:pPr>
        <w:pStyle w:val="Prrafodelista"/>
        <w:numPr>
          <w:ilvl w:val="3"/>
          <w:numId w:val="89"/>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Identificar algunos posibles peligros en sus actividades habituales, pedir y aceptar la ayuda del adulto ante situaciones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peligrosas.</w:t>
      </w:r>
    </w:p>
    <w:p w:rsidR="00CC0FBC" w:rsidRPr="000A3F27" w:rsidRDefault="00CC0FBC" w:rsidP="00CC0FBC">
      <w:pPr>
        <w:pStyle w:val="Ttulo2"/>
        <w:spacing w:line="319" w:lineRule="exact"/>
        <w:ind w:right="-29"/>
        <w:rPr>
          <w:rFonts w:ascii="Arial" w:hAnsi="Arial" w:cs="Arial"/>
          <w:sz w:val="20"/>
          <w:szCs w:val="20"/>
          <w:lang w:val="es-ES"/>
        </w:rPr>
      </w:pPr>
      <w:r w:rsidRPr="000A3F27">
        <w:rPr>
          <w:rFonts w:ascii="Arial" w:hAnsi="Arial" w:cs="Arial"/>
          <w:sz w:val="20"/>
          <w:szCs w:val="20"/>
          <w:lang w:val="es-ES"/>
        </w:rPr>
        <w:t>Área de conocimiento del entorno</w:t>
      </w:r>
    </w:p>
    <w:p w:rsidR="00CC0FBC" w:rsidRDefault="00CC0FBC" w:rsidP="00D62F2A">
      <w:pPr>
        <w:pStyle w:val="Prrafodelista"/>
        <w:numPr>
          <w:ilvl w:val="0"/>
          <w:numId w:val="88"/>
        </w:numPr>
        <w:tabs>
          <w:tab w:val="left" w:pos="850"/>
        </w:tabs>
        <w:suppressAutoHyphens w:val="0"/>
        <w:ind w:right="-29" w:hanging="360"/>
        <w:contextualSpacing/>
        <w:jc w:val="both"/>
        <w:rPr>
          <w:rFonts w:ascii="Arial" w:hAnsi="Arial" w:cs="Arial"/>
          <w:sz w:val="20"/>
          <w:szCs w:val="20"/>
          <w:lang w:val="es-ES_tradnl"/>
        </w:rPr>
      </w:pPr>
      <w:r w:rsidRPr="00B3011D">
        <w:rPr>
          <w:rFonts w:ascii="Arial" w:hAnsi="Arial" w:cs="Arial"/>
          <w:sz w:val="20"/>
          <w:szCs w:val="20"/>
          <w:lang w:val="es-ES_tradnl"/>
        </w:rPr>
        <w:t xml:space="preserve">Mostrar curiosidad e interés por el descubrimiento </w:t>
      </w:r>
      <w:r>
        <w:rPr>
          <w:rFonts w:ascii="Arial" w:hAnsi="Arial" w:cs="Arial"/>
          <w:sz w:val="20"/>
          <w:szCs w:val="20"/>
          <w:lang w:val="es-ES_tradnl"/>
        </w:rPr>
        <w:t>del entorno: identificar y dis</w:t>
      </w:r>
      <w:r w:rsidRPr="00B3011D">
        <w:rPr>
          <w:rFonts w:ascii="Arial" w:hAnsi="Arial" w:cs="Arial"/>
          <w:sz w:val="20"/>
          <w:szCs w:val="20"/>
          <w:lang w:val="es-ES_tradnl"/>
        </w:rPr>
        <w:t>criminar objetos y elementos del entorno inmediato y actuar sobre ello</w:t>
      </w:r>
      <w:r>
        <w:rPr>
          <w:rFonts w:ascii="Arial" w:hAnsi="Arial" w:cs="Arial"/>
          <w:sz w:val="20"/>
          <w:szCs w:val="20"/>
          <w:lang w:val="es-ES_tradnl"/>
        </w:rPr>
        <w:t>s. Agru</w:t>
      </w:r>
      <w:r w:rsidRPr="00B3011D">
        <w:rPr>
          <w:rFonts w:ascii="Arial" w:hAnsi="Arial" w:cs="Arial"/>
          <w:sz w:val="20"/>
          <w:szCs w:val="20"/>
          <w:lang w:val="es-ES_tradnl"/>
        </w:rPr>
        <w:t>par, clasificar y ordenar elementos y colecciones según semejanzas y diferencias ostensibles; discriminar y comparar algunas mag</w:t>
      </w:r>
      <w:r>
        <w:rPr>
          <w:rFonts w:ascii="Arial" w:hAnsi="Arial" w:cs="Arial"/>
          <w:sz w:val="20"/>
          <w:szCs w:val="20"/>
          <w:lang w:val="es-ES_tradnl"/>
        </w:rPr>
        <w:t>nitudes y cuantificar coleccio</w:t>
      </w:r>
      <w:r w:rsidRPr="00B3011D">
        <w:rPr>
          <w:rFonts w:ascii="Arial" w:hAnsi="Arial" w:cs="Arial"/>
          <w:sz w:val="20"/>
          <w:szCs w:val="20"/>
          <w:lang w:val="es-ES_tradnl"/>
        </w:rPr>
        <w:t>nes mediante el uso de la serie</w:t>
      </w:r>
      <w:r w:rsidRPr="00B3011D">
        <w:rPr>
          <w:rFonts w:ascii="Arial" w:hAnsi="Arial" w:cs="Arial"/>
          <w:spacing w:val="-8"/>
          <w:sz w:val="20"/>
          <w:szCs w:val="20"/>
          <w:lang w:val="es-ES_tradnl"/>
        </w:rPr>
        <w:t xml:space="preserve"> </w:t>
      </w:r>
      <w:r w:rsidRPr="00B3011D">
        <w:rPr>
          <w:rFonts w:ascii="Arial" w:hAnsi="Arial" w:cs="Arial"/>
          <w:sz w:val="20"/>
          <w:szCs w:val="20"/>
          <w:lang w:val="es-ES_tradnl"/>
        </w:rPr>
        <w:t>numérica.</w:t>
      </w:r>
    </w:p>
    <w:p w:rsidR="00CC0FBC" w:rsidRPr="0005195B" w:rsidRDefault="00CC0FBC" w:rsidP="00CC0FBC">
      <w:pPr>
        <w:tabs>
          <w:tab w:val="left" w:pos="850"/>
        </w:tabs>
        <w:ind w:right="-29"/>
        <w:jc w:val="both"/>
        <w:rPr>
          <w:rFonts w:ascii="Arial" w:hAnsi="Arial" w:cs="Arial"/>
          <w:sz w:val="20"/>
          <w:szCs w:val="20"/>
          <w:lang w:val="es-ES_tradnl"/>
        </w:rPr>
      </w:pPr>
      <w:r>
        <w:rPr>
          <w:rFonts w:ascii="Arial" w:hAnsi="Arial" w:cs="Arial"/>
          <w:sz w:val="20"/>
          <w:szCs w:val="20"/>
          <w:lang w:val="es-ES_tradnl"/>
        </w:rPr>
        <w:tab/>
      </w:r>
      <w:r w:rsidRPr="0005195B">
        <w:rPr>
          <w:rFonts w:ascii="Arial" w:hAnsi="Arial" w:cs="Arial"/>
          <w:sz w:val="20"/>
          <w:szCs w:val="20"/>
          <w:lang w:val="es-ES_tradnl"/>
        </w:rPr>
        <w:t>Con este criterio se pretende valorar la capacidad del niño y de la niña para:</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Identificar y explorar, mediante actividades m</w:t>
      </w:r>
      <w:r>
        <w:rPr>
          <w:rFonts w:ascii="Arial" w:hAnsi="Arial" w:cs="Arial"/>
          <w:sz w:val="20"/>
          <w:szCs w:val="20"/>
          <w:lang w:val="es-ES_tradnl"/>
        </w:rPr>
        <w:t>anipulativas, los objetos y ma</w:t>
      </w:r>
      <w:r w:rsidRPr="00B3011D">
        <w:rPr>
          <w:rFonts w:ascii="Arial" w:hAnsi="Arial" w:cs="Arial"/>
          <w:sz w:val="20"/>
          <w:szCs w:val="20"/>
          <w:lang w:val="es-ES_tradnl"/>
        </w:rPr>
        <w:t>terias presentes en su</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entorno.</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Establecer relaciones entre las características o atributos de los objetos y otros elementos del entorno (forma, color</w:t>
      </w:r>
      <w:r>
        <w:rPr>
          <w:rFonts w:ascii="Arial" w:hAnsi="Arial" w:cs="Arial"/>
          <w:sz w:val="20"/>
          <w:szCs w:val="20"/>
          <w:lang w:val="es-ES_tradnl"/>
        </w:rPr>
        <w:t>, tamaño, peso…) y su comporta</w:t>
      </w:r>
      <w:r w:rsidRPr="00B3011D">
        <w:rPr>
          <w:rFonts w:ascii="Arial" w:hAnsi="Arial" w:cs="Arial"/>
          <w:sz w:val="20"/>
          <w:szCs w:val="20"/>
          <w:lang w:val="es-ES_tradnl"/>
        </w:rPr>
        <w:t>miento físico (caer, rodar, resbalar,</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botar…)</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Desarrollar determinadas habilidades lógi</w:t>
      </w:r>
      <w:r>
        <w:rPr>
          <w:rFonts w:ascii="Arial" w:hAnsi="Arial" w:cs="Arial"/>
          <w:sz w:val="20"/>
          <w:szCs w:val="20"/>
          <w:lang w:val="es-ES_tradnl"/>
        </w:rPr>
        <w:t>co-matemáticas, como consecuen</w:t>
      </w:r>
      <w:r w:rsidRPr="00B3011D">
        <w:rPr>
          <w:rFonts w:ascii="Arial" w:hAnsi="Arial" w:cs="Arial"/>
          <w:sz w:val="20"/>
          <w:szCs w:val="20"/>
          <w:lang w:val="es-ES_tradnl"/>
        </w:rPr>
        <w:t>cia del establecimiento de relaciones cualita</w:t>
      </w:r>
      <w:r>
        <w:rPr>
          <w:rFonts w:ascii="Arial" w:hAnsi="Arial" w:cs="Arial"/>
          <w:sz w:val="20"/>
          <w:szCs w:val="20"/>
          <w:lang w:val="es-ES_tradnl"/>
        </w:rPr>
        <w:t>tivas y cuantitativas entre ele</w:t>
      </w:r>
      <w:r w:rsidRPr="00B3011D">
        <w:rPr>
          <w:rFonts w:ascii="Arial" w:hAnsi="Arial" w:cs="Arial"/>
          <w:sz w:val="20"/>
          <w:szCs w:val="20"/>
          <w:lang w:val="es-ES_tradnl"/>
        </w:rPr>
        <w:t>mentos y</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colecciones.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Adquirir la habilidad para utilizar estrate</w:t>
      </w:r>
      <w:r>
        <w:rPr>
          <w:rFonts w:ascii="Arial" w:hAnsi="Arial" w:cs="Arial"/>
          <w:sz w:val="20"/>
          <w:szCs w:val="20"/>
          <w:lang w:val="es-ES_tradnl"/>
        </w:rPr>
        <w:t>gias convencionales o no conven</w:t>
      </w:r>
      <w:r w:rsidRPr="00B3011D">
        <w:rPr>
          <w:rFonts w:ascii="Arial" w:hAnsi="Arial" w:cs="Arial"/>
          <w:sz w:val="20"/>
          <w:szCs w:val="20"/>
          <w:lang w:val="es-ES_tradnl"/>
        </w:rPr>
        <w:t>cionales para representar e interpretar la realidad y resolver problemas de la vida</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cotidiana.</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Explorar las relaciones numéricas con materiales manipulativos y reconocer las magnitudes relativas a los números</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elementales.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Iniciarse en la comprensión de los números en su doble vertiente cardinal y ordinal, el conocimiento de algunos de sus uso</w:t>
      </w:r>
      <w:r>
        <w:rPr>
          <w:rFonts w:ascii="Arial" w:hAnsi="Arial" w:cs="Arial"/>
          <w:sz w:val="20"/>
          <w:szCs w:val="20"/>
          <w:lang w:val="es-ES_tradnl"/>
        </w:rPr>
        <w:t>s y su capacidad para utilizar</w:t>
      </w:r>
      <w:r w:rsidRPr="00B3011D">
        <w:rPr>
          <w:rFonts w:ascii="Arial" w:hAnsi="Arial" w:cs="Arial"/>
          <w:sz w:val="20"/>
          <w:szCs w:val="20"/>
          <w:lang w:val="es-ES_tradnl"/>
        </w:rPr>
        <w:t>los en situaciones propias de la vida</w:t>
      </w:r>
      <w:r w:rsidRPr="00B3011D">
        <w:rPr>
          <w:rFonts w:ascii="Arial" w:hAnsi="Arial" w:cs="Arial"/>
          <w:spacing w:val="-10"/>
          <w:sz w:val="20"/>
          <w:szCs w:val="20"/>
          <w:lang w:val="es-ES_tradnl"/>
        </w:rPr>
        <w:t xml:space="preserve"> </w:t>
      </w:r>
      <w:r w:rsidRPr="00B3011D">
        <w:rPr>
          <w:rFonts w:ascii="Arial" w:hAnsi="Arial" w:cs="Arial"/>
          <w:sz w:val="20"/>
          <w:szCs w:val="20"/>
          <w:lang w:val="es-ES_tradnl"/>
        </w:rPr>
        <w:t>cotidiana.</w:t>
      </w:r>
    </w:p>
    <w:p w:rsidR="00CC0FBC" w:rsidRDefault="00CC0FBC" w:rsidP="00D62F2A">
      <w:pPr>
        <w:pStyle w:val="Prrafodelista"/>
        <w:numPr>
          <w:ilvl w:val="1"/>
          <w:numId w:val="88"/>
        </w:numPr>
        <w:tabs>
          <w:tab w:val="left" w:pos="1210"/>
        </w:tabs>
        <w:suppressAutoHyphens w:val="0"/>
        <w:ind w:right="-29"/>
        <w:contextualSpacing/>
        <w:rPr>
          <w:rFonts w:ascii="Arial" w:hAnsi="Arial" w:cs="Arial"/>
          <w:sz w:val="20"/>
          <w:szCs w:val="20"/>
          <w:lang w:val="es-ES_tradnl"/>
        </w:rPr>
      </w:pPr>
      <w:r w:rsidRPr="00B45C89">
        <w:rPr>
          <w:rFonts w:ascii="Arial" w:hAnsi="Arial" w:cs="Arial"/>
          <w:sz w:val="20"/>
          <w:szCs w:val="20"/>
          <w:lang w:val="es-ES_tradnl"/>
        </w:rPr>
        <w:t xml:space="preserve">Manejar las nociones básicas espaciales (arriba, abajo; dentro, fuera; cerca, lejos…), temporales (antes, después, por la </w:t>
      </w:r>
      <w:r>
        <w:rPr>
          <w:rFonts w:ascii="Arial" w:hAnsi="Arial" w:cs="Arial"/>
          <w:sz w:val="20"/>
          <w:szCs w:val="20"/>
          <w:lang w:val="es-ES_tradnl"/>
        </w:rPr>
        <w:t>mañana, por la tarde…) y de me</w:t>
      </w:r>
      <w:r w:rsidRPr="00B45C89">
        <w:rPr>
          <w:rFonts w:ascii="Arial" w:hAnsi="Arial" w:cs="Arial"/>
          <w:sz w:val="20"/>
          <w:szCs w:val="20"/>
          <w:lang w:val="es-ES_tradnl"/>
        </w:rPr>
        <w:t>dida</w:t>
      </w:r>
      <w:r>
        <w:rPr>
          <w:rFonts w:ascii="Arial" w:hAnsi="Arial" w:cs="Arial"/>
          <w:sz w:val="20"/>
          <w:szCs w:val="20"/>
          <w:lang w:val="es-ES_tradnl"/>
        </w:rPr>
        <w:t xml:space="preserve"> </w:t>
      </w:r>
      <w:r w:rsidRPr="00B45C89">
        <w:rPr>
          <w:rFonts w:ascii="Arial" w:hAnsi="Arial" w:cs="Arial"/>
          <w:sz w:val="20"/>
          <w:szCs w:val="20"/>
          <w:lang w:val="es-ES_tradnl"/>
        </w:rPr>
        <w:t xml:space="preserve"> (pesa más, es más largo, está más</w:t>
      </w:r>
      <w:r w:rsidRPr="00B45C89">
        <w:rPr>
          <w:rFonts w:ascii="Arial" w:hAnsi="Arial" w:cs="Arial"/>
          <w:spacing w:val="-10"/>
          <w:sz w:val="20"/>
          <w:szCs w:val="20"/>
          <w:lang w:val="es-ES_tradnl"/>
        </w:rPr>
        <w:t xml:space="preserve"> </w:t>
      </w:r>
      <w:r w:rsidRPr="00B45C89">
        <w:rPr>
          <w:rFonts w:ascii="Arial" w:hAnsi="Arial" w:cs="Arial"/>
          <w:sz w:val="20"/>
          <w:szCs w:val="20"/>
          <w:lang w:val="es-ES_tradnl"/>
        </w:rPr>
        <w:t>lleno).</w:t>
      </w:r>
    </w:p>
    <w:p w:rsidR="00CC0FBC" w:rsidRDefault="00CC0FBC" w:rsidP="00CC0FBC">
      <w:pPr>
        <w:pStyle w:val="Prrafodelista"/>
        <w:tabs>
          <w:tab w:val="left" w:pos="1210"/>
        </w:tabs>
        <w:ind w:left="1209" w:right="-29"/>
        <w:rPr>
          <w:rFonts w:ascii="Arial" w:hAnsi="Arial" w:cs="Arial"/>
          <w:sz w:val="20"/>
          <w:szCs w:val="20"/>
          <w:lang w:val="es-ES_tradnl"/>
        </w:rPr>
      </w:pPr>
    </w:p>
    <w:p w:rsidR="00CC0FBC" w:rsidRPr="00B3011D" w:rsidRDefault="00CC0FBC" w:rsidP="00D62F2A">
      <w:pPr>
        <w:pStyle w:val="Prrafodelista"/>
        <w:numPr>
          <w:ilvl w:val="0"/>
          <w:numId w:val="88"/>
        </w:numPr>
        <w:tabs>
          <w:tab w:val="left" w:pos="850"/>
        </w:tabs>
        <w:suppressAutoHyphens w:val="0"/>
        <w:spacing w:before="70"/>
        <w:ind w:right="-29" w:hanging="360"/>
        <w:contextualSpacing/>
        <w:jc w:val="both"/>
        <w:rPr>
          <w:rFonts w:ascii="Arial" w:hAnsi="Arial" w:cs="Arial"/>
          <w:sz w:val="20"/>
          <w:szCs w:val="20"/>
          <w:lang w:val="es-ES_tradnl"/>
        </w:rPr>
      </w:pPr>
      <w:r w:rsidRPr="00B3011D">
        <w:rPr>
          <w:rFonts w:ascii="Arial" w:hAnsi="Arial" w:cs="Arial"/>
          <w:sz w:val="20"/>
          <w:szCs w:val="20"/>
          <w:lang w:val="es-ES_tradnl"/>
        </w:rPr>
        <w:t>Dar muestras de interesarse por el medio natural, identificar y progresivamente: nombrar algunos de sus componentes, establecer r</w:t>
      </w:r>
      <w:r>
        <w:rPr>
          <w:rFonts w:ascii="Arial" w:hAnsi="Arial" w:cs="Arial"/>
          <w:sz w:val="20"/>
          <w:szCs w:val="20"/>
          <w:lang w:val="es-ES_tradnl"/>
        </w:rPr>
        <w:t>elaciones sencillas de interde</w:t>
      </w:r>
      <w:r w:rsidRPr="00B3011D">
        <w:rPr>
          <w:rFonts w:ascii="Arial" w:hAnsi="Arial" w:cs="Arial"/>
          <w:sz w:val="20"/>
          <w:szCs w:val="20"/>
          <w:lang w:val="es-ES_tradnl"/>
        </w:rPr>
        <w:t>pendencia, manifestar actitudes de cuidado y respet</w:t>
      </w:r>
      <w:r>
        <w:rPr>
          <w:rFonts w:ascii="Arial" w:hAnsi="Arial" w:cs="Arial"/>
          <w:sz w:val="20"/>
          <w:szCs w:val="20"/>
          <w:lang w:val="es-ES_tradnl"/>
        </w:rPr>
        <w:t>o hacia la naturaleza, y parti</w:t>
      </w:r>
      <w:r w:rsidRPr="00B3011D">
        <w:rPr>
          <w:rFonts w:ascii="Arial" w:hAnsi="Arial" w:cs="Arial"/>
          <w:sz w:val="20"/>
          <w:szCs w:val="20"/>
          <w:lang w:val="es-ES_tradnl"/>
        </w:rPr>
        <w:t>cipar en actividades para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conservarla.</w:t>
      </w:r>
    </w:p>
    <w:p w:rsidR="00CC0FBC" w:rsidRPr="00B3011D" w:rsidRDefault="00CC0FBC" w:rsidP="00CC0FBC">
      <w:pPr>
        <w:pStyle w:val="Textoindependiente"/>
        <w:ind w:left="849" w:right="-29"/>
        <w:rPr>
          <w:rFonts w:ascii="Arial" w:hAnsi="Arial" w:cs="Arial"/>
          <w:sz w:val="20"/>
          <w:szCs w:val="20"/>
          <w:lang w:val="es-ES_tradnl"/>
        </w:rPr>
      </w:pPr>
      <w:r w:rsidRPr="00B3011D">
        <w:rPr>
          <w:rFonts w:ascii="Arial" w:hAnsi="Arial" w:cs="Arial"/>
          <w:sz w:val="20"/>
          <w:szCs w:val="20"/>
          <w:lang w:val="es-ES_tradnl"/>
        </w:rPr>
        <w:t>Con este criterio se valora si el niño y la niña es capaz de:</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lastRenderedPageBreak/>
        <w:t>Mostrar interés por conocer los elementos de la naturaleza, tanto vivos como inertes, investigando algunas de sus características y funciones generales, acercándose a la noción de ciclo vital y constatando los cambios que este conlleva.</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Establecer algunas relaciones entre medio fís</w:t>
      </w:r>
      <w:r>
        <w:rPr>
          <w:rFonts w:ascii="Arial" w:hAnsi="Arial" w:cs="Arial"/>
          <w:sz w:val="20"/>
          <w:szCs w:val="20"/>
          <w:lang w:val="es-ES_tradnl"/>
        </w:rPr>
        <w:t>ico y social, identificando cam</w:t>
      </w:r>
      <w:r w:rsidRPr="00B3011D">
        <w:rPr>
          <w:rFonts w:ascii="Arial" w:hAnsi="Arial" w:cs="Arial"/>
          <w:sz w:val="20"/>
          <w:szCs w:val="20"/>
          <w:lang w:val="es-ES_tradnl"/>
        </w:rPr>
        <w:t xml:space="preserve">bios naturales que afectan a la vida cotidiana </w:t>
      </w:r>
      <w:r>
        <w:rPr>
          <w:rFonts w:ascii="Arial" w:hAnsi="Arial" w:cs="Arial"/>
          <w:sz w:val="20"/>
          <w:szCs w:val="20"/>
          <w:lang w:val="es-ES_tradnl"/>
        </w:rPr>
        <w:t>de las personas (cambios de es</w:t>
      </w:r>
      <w:r w:rsidRPr="00B3011D">
        <w:rPr>
          <w:rFonts w:ascii="Arial" w:hAnsi="Arial" w:cs="Arial"/>
          <w:sz w:val="20"/>
          <w:szCs w:val="20"/>
          <w:lang w:val="es-ES_tradnl"/>
        </w:rPr>
        <w:t>taciones, temperatura…) y cambios en el p</w:t>
      </w:r>
      <w:r w:rsidR="005875CC">
        <w:rPr>
          <w:rFonts w:ascii="Arial" w:hAnsi="Arial" w:cs="Arial"/>
          <w:sz w:val="20"/>
          <w:szCs w:val="20"/>
          <w:lang w:val="es-ES_tradnl"/>
        </w:rPr>
        <w:t>aisaje por intervenciones huma</w:t>
      </w:r>
      <w:r w:rsidRPr="00B3011D">
        <w:rPr>
          <w:rFonts w:ascii="Arial" w:hAnsi="Arial" w:cs="Arial"/>
          <w:sz w:val="20"/>
          <w:szCs w:val="20"/>
          <w:lang w:val="es-ES_tradnl"/>
        </w:rPr>
        <w:t>nas.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Mostrar actitudes de cuidado y respeto hacia l</w:t>
      </w:r>
      <w:r>
        <w:rPr>
          <w:rFonts w:ascii="Arial" w:hAnsi="Arial" w:cs="Arial"/>
          <w:sz w:val="20"/>
          <w:szCs w:val="20"/>
          <w:lang w:val="es-ES_tradnl"/>
        </w:rPr>
        <w:t>a naturaleza mediante la parti</w:t>
      </w:r>
      <w:r w:rsidRPr="00B3011D">
        <w:rPr>
          <w:rFonts w:ascii="Arial" w:hAnsi="Arial" w:cs="Arial"/>
          <w:sz w:val="20"/>
          <w:szCs w:val="20"/>
          <w:lang w:val="es-ES_tradnl"/>
        </w:rPr>
        <w:t>cipación en actividades para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conservarla.</w:t>
      </w:r>
    </w:p>
    <w:p w:rsidR="00CC0FBC"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Manifestar interés por el conocimiento del medio, haciendo observaciones y preguntas, así como formulando hipótesis sobre sus causas y</w:t>
      </w:r>
      <w:r w:rsidRPr="00B3011D">
        <w:rPr>
          <w:rFonts w:ascii="Arial" w:hAnsi="Arial" w:cs="Arial"/>
          <w:spacing w:val="-17"/>
          <w:sz w:val="20"/>
          <w:szCs w:val="20"/>
          <w:lang w:val="es-ES_tradnl"/>
        </w:rPr>
        <w:t xml:space="preserve"> </w:t>
      </w:r>
      <w:r w:rsidRPr="00B3011D">
        <w:rPr>
          <w:rFonts w:ascii="Arial" w:hAnsi="Arial" w:cs="Arial"/>
          <w:sz w:val="20"/>
          <w:szCs w:val="20"/>
          <w:lang w:val="es-ES_tradnl"/>
        </w:rPr>
        <w:t>consecuencias.</w:t>
      </w:r>
    </w:p>
    <w:p w:rsidR="00CC0FBC" w:rsidRPr="00B3011D" w:rsidRDefault="00CC0FBC" w:rsidP="00CC0FBC">
      <w:pPr>
        <w:pStyle w:val="Prrafodelista"/>
        <w:tabs>
          <w:tab w:val="left" w:pos="1210"/>
        </w:tabs>
        <w:ind w:left="1209" w:right="-29"/>
        <w:jc w:val="both"/>
        <w:rPr>
          <w:rFonts w:ascii="Arial" w:hAnsi="Arial" w:cs="Arial"/>
          <w:sz w:val="20"/>
          <w:szCs w:val="20"/>
          <w:lang w:val="es-ES_tradnl"/>
        </w:rPr>
      </w:pPr>
    </w:p>
    <w:p w:rsidR="00CC0FBC" w:rsidRDefault="00CC0FBC" w:rsidP="00D62F2A">
      <w:pPr>
        <w:pStyle w:val="Prrafodelista"/>
        <w:numPr>
          <w:ilvl w:val="0"/>
          <w:numId w:val="88"/>
        </w:numPr>
        <w:tabs>
          <w:tab w:val="left" w:pos="850"/>
        </w:tabs>
        <w:suppressAutoHyphens w:val="0"/>
        <w:ind w:right="-29" w:hanging="360"/>
        <w:contextualSpacing/>
        <w:jc w:val="both"/>
        <w:rPr>
          <w:rFonts w:ascii="Arial" w:hAnsi="Arial" w:cs="Arial"/>
          <w:sz w:val="20"/>
          <w:szCs w:val="20"/>
          <w:lang w:val="es-ES_tradnl"/>
        </w:rPr>
      </w:pPr>
      <w:r w:rsidRPr="00B3011D">
        <w:rPr>
          <w:rFonts w:ascii="Arial" w:hAnsi="Arial" w:cs="Arial"/>
          <w:sz w:val="20"/>
          <w:szCs w:val="20"/>
          <w:lang w:val="es-ES_tradnl"/>
        </w:rPr>
        <w:t>Identificar y conocer los grupos sociales más sign</w:t>
      </w:r>
      <w:r>
        <w:rPr>
          <w:rFonts w:ascii="Arial" w:hAnsi="Arial" w:cs="Arial"/>
          <w:sz w:val="20"/>
          <w:szCs w:val="20"/>
          <w:lang w:val="es-ES_tradnl"/>
        </w:rPr>
        <w:t>ificativos de su entorno, algu</w:t>
      </w:r>
      <w:r w:rsidRPr="00B3011D">
        <w:rPr>
          <w:rFonts w:ascii="Arial" w:hAnsi="Arial" w:cs="Arial"/>
          <w:sz w:val="20"/>
          <w:szCs w:val="20"/>
          <w:lang w:val="es-ES_tradnl"/>
        </w:rPr>
        <w:t>nas características de su organización y los principales servicios comunitarios que ofrece. Poner ejemplos de sus características y manifestaciones culturales, y valorar su</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importancia.</w:t>
      </w:r>
    </w:p>
    <w:p w:rsidR="00CC0FBC" w:rsidRPr="00B3011D" w:rsidRDefault="00CC0FBC" w:rsidP="00CC0FBC">
      <w:pPr>
        <w:pStyle w:val="Textoindependiente"/>
        <w:ind w:left="849" w:right="-29"/>
        <w:rPr>
          <w:rFonts w:ascii="Arial" w:hAnsi="Arial" w:cs="Arial"/>
          <w:sz w:val="20"/>
          <w:szCs w:val="20"/>
          <w:lang w:val="es-ES_tradnl"/>
        </w:rPr>
      </w:pPr>
      <w:r w:rsidRPr="00B3011D">
        <w:rPr>
          <w:rFonts w:ascii="Arial" w:hAnsi="Arial" w:cs="Arial"/>
          <w:sz w:val="20"/>
          <w:szCs w:val="20"/>
          <w:lang w:val="es-ES_tradnl"/>
        </w:rPr>
        <w:t>Con este criterio se pretende comprobar si el niño/a es capaz de:</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Conocer los grupos sociales más cercanos (familia, escuela…), así como los servicios comunitarios que estos ofrecen (me</w:t>
      </w:r>
      <w:r>
        <w:rPr>
          <w:rFonts w:ascii="Arial" w:hAnsi="Arial" w:cs="Arial"/>
          <w:sz w:val="20"/>
          <w:szCs w:val="20"/>
          <w:lang w:val="es-ES_tradnl"/>
        </w:rPr>
        <w:t>rcado, atención sanitaria o me</w:t>
      </w:r>
      <w:r w:rsidRPr="00B3011D">
        <w:rPr>
          <w:rFonts w:ascii="Arial" w:hAnsi="Arial" w:cs="Arial"/>
          <w:sz w:val="20"/>
          <w:szCs w:val="20"/>
          <w:lang w:val="es-ES_tradnl"/>
        </w:rPr>
        <w:t>dios de transporte) y su papel en la</w:t>
      </w:r>
      <w:r w:rsidRPr="00B3011D">
        <w:rPr>
          <w:rFonts w:ascii="Arial" w:hAnsi="Arial" w:cs="Arial"/>
          <w:spacing w:val="-9"/>
          <w:sz w:val="20"/>
          <w:szCs w:val="20"/>
          <w:lang w:val="es-ES_tradnl"/>
        </w:rPr>
        <w:t xml:space="preserve"> </w:t>
      </w:r>
      <w:r w:rsidRPr="00B3011D">
        <w:rPr>
          <w:rFonts w:ascii="Arial" w:hAnsi="Arial" w:cs="Arial"/>
          <w:sz w:val="20"/>
          <w:szCs w:val="20"/>
          <w:lang w:val="es-ES_tradnl"/>
        </w:rPr>
        <w:t>sociedad.</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Tomar conciencia de la importancia que, para la vida de las personas, tienen las organizaciones sociales y la necesidad d</w:t>
      </w:r>
      <w:r>
        <w:rPr>
          <w:rFonts w:ascii="Arial" w:hAnsi="Arial" w:cs="Arial"/>
          <w:sz w:val="20"/>
          <w:szCs w:val="20"/>
          <w:lang w:val="es-ES_tradnl"/>
        </w:rPr>
        <w:t>e dotarse de normas para convi</w:t>
      </w:r>
      <w:r w:rsidRPr="00B3011D">
        <w:rPr>
          <w:rFonts w:ascii="Arial" w:hAnsi="Arial" w:cs="Arial"/>
          <w:sz w:val="20"/>
          <w:szCs w:val="20"/>
          <w:lang w:val="es-ES_tradnl"/>
        </w:rPr>
        <w:t>vir.</w:t>
      </w:r>
    </w:p>
    <w:p w:rsidR="00CC0FBC" w:rsidRPr="00B3011D" w:rsidRDefault="00CC0FBC" w:rsidP="00D62F2A">
      <w:pPr>
        <w:pStyle w:val="Prrafodelista"/>
        <w:numPr>
          <w:ilvl w:val="1"/>
          <w:numId w:val="88"/>
        </w:numPr>
        <w:tabs>
          <w:tab w:val="left" w:pos="1209"/>
          <w:tab w:val="left" w:pos="1210"/>
        </w:tabs>
        <w:suppressAutoHyphens w:val="0"/>
        <w:ind w:right="-29"/>
        <w:contextualSpacing/>
        <w:rPr>
          <w:rFonts w:ascii="Arial" w:hAnsi="Arial" w:cs="Arial"/>
          <w:sz w:val="20"/>
          <w:szCs w:val="20"/>
          <w:lang w:val="es-ES_tradnl"/>
        </w:rPr>
      </w:pPr>
      <w:r w:rsidRPr="00B3011D">
        <w:rPr>
          <w:rFonts w:ascii="Arial" w:hAnsi="Arial" w:cs="Arial"/>
          <w:sz w:val="20"/>
          <w:szCs w:val="20"/>
          <w:lang w:val="es-ES_tradnl"/>
        </w:rPr>
        <w:t>Mostrar su integración y vinculación afectiva a los grupos más</w:t>
      </w:r>
      <w:r w:rsidRPr="00B3011D">
        <w:rPr>
          <w:rFonts w:ascii="Arial" w:hAnsi="Arial" w:cs="Arial"/>
          <w:spacing w:val="-18"/>
          <w:sz w:val="20"/>
          <w:szCs w:val="20"/>
          <w:lang w:val="es-ES_tradnl"/>
        </w:rPr>
        <w:t xml:space="preserve"> </w:t>
      </w:r>
      <w:r w:rsidRPr="00B3011D">
        <w:rPr>
          <w:rFonts w:ascii="Arial" w:hAnsi="Arial" w:cs="Arial"/>
          <w:sz w:val="20"/>
          <w:szCs w:val="20"/>
          <w:lang w:val="es-ES_tradnl"/>
        </w:rPr>
        <w:t>cercanos.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Participar de forma activa en la vida del aula, acomodando su conducta a los principios, valores y normas construidas y aceptadas por</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todos.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Analizar y resolver las situaciones conflictiva</w:t>
      </w:r>
      <w:r>
        <w:rPr>
          <w:rFonts w:ascii="Arial" w:hAnsi="Arial" w:cs="Arial"/>
          <w:sz w:val="20"/>
          <w:szCs w:val="20"/>
          <w:lang w:val="es-ES_tradnl"/>
        </w:rPr>
        <w:t>s a través del diálogo y la ne</w:t>
      </w:r>
      <w:r w:rsidRPr="00B3011D">
        <w:rPr>
          <w:rFonts w:ascii="Arial" w:hAnsi="Arial" w:cs="Arial"/>
          <w:sz w:val="20"/>
          <w:szCs w:val="20"/>
          <w:lang w:val="es-ES_tradnl"/>
        </w:rPr>
        <w:t>gociación.</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Comprender algunos símbolos o elementos que identifican a otras culturas presentes en el medio, así como las manifes</w:t>
      </w:r>
      <w:r>
        <w:rPr>
          <w:rFonts w:ascii="Arial" w:hAnsi="Arial" w:cs="Arial"/>
          <w:sz w:val="20"/>
          <w:szCs w:val="20"/>
          <w:lang w:val="es-ES_tradnl"/>
        </w:rPr>
        <w:t>taciones culturales de su comu</w:t>
      </w:r>
      <w:r w:rsidRPr="00B3011D">
        <w:rPr>
          <w:rFonts w:ascii="Arial" w:hAnsi="Arial" w:cs="Arial"/>
          <w:sz w:val="20"/>
          <w:szCs w:val="20"/>
          <w:lang w:val="es-ES_tradnl"/>
        </w:rPr>
        <w:t>nidad y de dichas</w:t>
      </w:r>
      <w:r w:rsidRPr="00B3011D">
        <w:rPr>
          <w:rFonts w:ascii="Arial" w:hAnsi="Arial" w:cs="Arial"/>
          <w:spacing w:val="-4"/>
          <w:sz w:val="20"/>
          <w:szCs w:val="20"/>
          <w:lang w:val="es-ES_tradnl"/>
        </w:rPr>
        <w:t xml:space="preserve"> </w:t>
      </w:r>
      <w:r w:rsidRPr="00B3011D">
        <w:rPr>
          <w:rFonts w:ascii="Arial" w:hAnsi="Arial" w:cs="Arial"/>
          <w:sz w:val="20"/>
          <w:szCs w:val="20"/>
          <w:lang w:val="es-ES_tradnl"/>
        </w:rPr>
        <w:t>culturas.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Establecer y utilizar habilidades cooperativas para conseguir un resultado común: iniciativa en la presentación de ideas, respeto a las contribuciones ajenas, argumentación de las propuestas, flexib</w:t>
      </w:r>
      <w:r>
        <w:rPr>
          <w:rFonts w:ascii="Arial" w:hAnsi="Arial" w:cs="Arial"/>
          <w:sz w:val="20"/>
          <w:szCs w:val="20"/>
          <w:lang w:val="es-ES_tradnl"/>
        </w:rPr>
        <w:t>ilidad ante los cambios, plani</w:t>
      </w:r>
      <w:r w:rsidRPr="00B3011D">
        <w:rPr>
          <w:rFonts w:ascii="Arial" w:hAnsi="Arial" w:cs="Arial"/>
          <w:sz w:val="20"/>
          <w:szCs w:val="20"/>
          <w:lang w:val="es-ES_tradnl"/>
        </w:rPr>
        <w:t>ficación de</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tareas.</w:t>
      </w:r>
    </w:p>
    <w:p w:rsidR="00CC0FBC" w:rsidRPr="00B3011D" w:rsidRDefault="00CC0FBC" w:rsidP="00D62F2A">
      <w:pPr>
        <w:pStyle w:val="Prrafodelista"/>
        <w:numPr>
          <w:ilvl w:val="1"/>
          <w:numId w:val="88"/>
        </w:numPr>
        <w:tabs>
          <w:tab w:val="left" w:pos="1210"/>
        </w:tabs>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Utilizar las tecnologías de la información y la comunicación como fuentes de información y como medio de interacción y</w:t>
      </w:r>
      <w:r w:rsidRPr="00B3011D">
        <w:rPr>
          <w:rFonts w:ascii="Arial" w:hAnsi="Arial" w:cs="Arial"/>
          <w:spacing w:val="-15"/>
          <w:sz w:val="20"/>
          <w:szCs w:val="20"/>
          <w:lang w:val="es-ES_tradnl"/>
        </w:rPr>
        <w:t xml:space="preserve"> </w:t>
      </w:r>
      <w:r w:rsidRPr="00B3011D">
        <w:rPr>
          <w:rFonts w:ascii="Arial" w:hAnsi="Arial" w:cs="Arial"/>
          <w:sz w:val="20"/>
          <w:szCs w:val="20"/>
          <w:lang w:val="es-ES_tradnl"/>
        </w:rPr>
        <w:t>comunicación.</w:t>
      </w:r>
    </w:p>
    <w:p w:rsidR="00CC0FBC" w:rsidRPr="000A3F27" w:rsidRDefault="00CC0FBC" w:rsidP="00CC0FBC">
      <w:pPr>
        <w:pStyle w:val="Ttulo2"/>
        <w:spacing w:line="321" w:lineRule="exact"/>
        <w:ind w:left="1008" w:right="-29"/>
        <w:rPr>
          <w:rFonts w:ascii="Arial" w:hAnsi="Arial" w:cs="Arial"/>
          <w:sz w:val="20"/>
          <w:szCs w:val="20"/>
          <w:lang w:val="es-ES_tradnl"/>
        </w:rPr>
      </w:pPr>
      <w:r w:rsidRPr="000A3F27">
        <w:rPr>
          <w:rFonts w:ascii="Arial" w:hAnsi="Arial" w:cs="Arial"/>
          <w:sz w:val="20"/>
          <w:szCs w:val="20"/>
          <w:lang w:val="es-ES_tradnl"/>
        </w:rPr>
        <w:t>Área de lenguajes: comunicación y representación</w:t>
      </w:r>
    </w:p>
    <w:p w:rsidR="00CC0FBC" w:rsidRDefault="00CC0FBC" w:rsidP="00D62F2A">
      <w:pPr>
        <w:pStyle w:val="Prrafodelista"/>
        <w:numPr>
          <w:ilvl w:val="0"/>
          <w:numId w:val="87"/>
        </w:numPr>
        <w:suppressAutoHyphens w:val="0"/>
        <w:ind w:right="-29"/>
        <w:contextualSpacing/>
        <w:jc w:val="both"/>
        <w:rPr>
          <w:rFonts w:ascii="Arial" w:hAnsi="Arial" w:cs="Arial"/>
          <w:sz w:val="20"/>
          <w:szCs w:val="20"/>
          <w:lang w:val="es-ES_tradnl"/>
        </w:rPr>
      </w:pPr>
      <w:r w:rsidRPr="00B3011D">
        <w:rPr>
          <w:rFonts w:ascii="Arial" w:hAnsi="Arial" w:cs="Arial"/>
          <w:sz w:val="20"/>
          <w:szCs w:val="20"/>
          <w:lang w:val="es-ES_tradnl"/>
        </w:rPr>
        <w:t>Utilizar la lengua oral del modo más convenient</w:t>
      </w:r>
      <w:r>
        <w:rPr>
          <w:rFonts w:ascii="Arial" w:hAnsi="Arial" w:cs="Arial"/>
          <w:sz w:val="20"/>
          <w:szCs w:val="20"/>
          <w:lang w:val="es-ES_tradnl"/>
        </w:rPr>
        <w:t>e para una comunicación positi</w:t>
      </w:r>
      <w:r w:rsidRPr="00B3011D">
        <w:rPr>
          <w:rFonts w:ascii="Arial" w:hAnsi="Arial" w:cs="Arial"/>
          <w:sz w:val="20"/>
          <w:szCs w:val="20"/>
          <w:lang w:val="es-ES_tradnl"/>
        </w:rPr>
        <w:t>va con sus iguales y con los adultos, según las intenciones comunicativas, y comprender mensajes orales diversos, mostrando una actitud de escucha atenta y respetuosa, así como interés por</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comunicarse.</w:t>
      </w:r>
    </w:p>
    <w:p w:rsidR="00CC0FBC" w:rsidRPr="00B3011D" w:rsidRDefault="00CC0FBC" w:rsidP="00CC0FBC">
      <w:pPr>
        <w:pStyle w:val="Textoindependiente"/>
        <w:ind w:left="849" w:right="-29"/>
        <w:rPr>
          <w:rFonts w:ascii="Arial" w:hAnsi="Arial" w:cs="Arial"/>
          <w:sz w:val="20"/>
          <w:szCs w:val="20"/>
          <w:lang w:val="es-ES_tradnl"/>
        </w:rPr>
      </w:pPr>
      <w:r w:rsidRPr="00B3011D">
        <w:rPr>
          <w:rFonts w:ascii="Arial" w:hAnsi="Arial" w:cs="Arial"/>
          <w:sz w:val="20"/>
          <w:szCs w:val="20"/>
          <w:lang w:val="es-ES_tradnl"/>
        </w:rPr>
        <w:t>Mediante este criterio se evalúa el desarrollo de las capacidades necesarias para:</w:t>
      </w:r>
    </w:p>
    <w:p w:rsidR="00CC0FBC" w:rsidRPr="0005195B" w:rsidRDefault="00CC0FBC" w:rsidP="0026608D">
      <w:pPr>
        <w:pStyle w:val="Prrafodelista"/>
        <w:numPr>
          <w:ilvl w:val="0"/>
          <w:numId w:val="239"/>
        </w:numPr>
        <w:suppressAutoHyphens w:val="0"/>
        <w:spacing w:before="70"/>
        <w:ind w:right="-29"/>
        <w:contextualSpacing/>
        <w:jc w:val="both"/>
        <w:rPr>
          <w:rFonts w:ascii="Arial" w:hAnsi="Arial" w:cs="Arial"/>
          <w:sz w:val="20"/>
          <w:szCs w:val="20"/>
          <w:lang w:val="es-ES_tradnl"/>
        </w:rPr>
      </w:pPr>
      <w:r w:rsidRPr="0005195B">
        <w:rPr>
          <w:rFonts w:ascii="Arial" w:hAnsi="Arial" w:cs="Arial"/>
          <w:sz w:val="20"/>
          <w:szCs w:val="20"/>
          <w:lang w:val="es-ES_tradnl"/>
        </w:rPr>
        <w:t>Expresarse y comunicarse oralmente, con claridad y corrección suficientes, para llevar a cabo diversas intenciones comunicativas (pedir ayuda,</w:t>
      </w:r>
      <w:r w:rsidRPr="0005195B">
        <w:rPr>
          <w:rFonts w:ascii="Arial" w:hAnsi="Arial" w:cs="Arial"/>
          <w:spacing w:val="45"/>
          <w:sz w:val="20"/>
          <w:szCs w:val="20"/>
          <w:lang w:val="es-ES_tradnl"/>
        </w:rPr>
        <w:t xml:space="preserve"> </w:t>
      </w:r>
      <w:r w:rsidRPr="0005195B">
        <w:rPr>
          <w:rFonts w:ascii="Arial" w:hAnsi="Arial" w:cs="Arial"/>
          <w:sz w:val="20"/>
          <w:szCs w:val="20"/>
          <w:lang w:val="es-ES_tradnl"/>
        </w:rPr>
        <w:t>informar de algún hecho o situación vivida o imaginada, dar sencillas instrucciones, participar en conversaciones de grupo…).</w:t>
      </w:r>
    </w:p>
    <w:p w:rsidR="00CC0FBC" w:rsidRPr="0005195B" w:rsidRDefault="00CC0FBC" w:rsidP="0026608D">
      <w:pPr>
        <w:pStyle w:val="Prrafodelista"/>
        <w:numPr>
          <w:ilvl w:val="0"/>
          <w:numId w:val="239"/>
        </w:numPr>
        <w:suppressAutoHyphens w:val="0"/>
        <w:ind w:right="-29"/>
        <w:contextualSpacing/>
        <w:jc w:val="both"/>
        <w:rPr>
          <w:rFonts w:ascii="Arial" w:hAnsi="Arial" w:cs="Arial"/>
          <w:sz w:val="20"/>
          <w:szCs w:val="20"/>
          <w:lang w:val="es-ES_tradnl"/>
        </w:rPr>
      </w:pPr>
      <w:r w:rsidRPr="0005195B">
        <w:rPr>
          <w:rFonts w:ascii="Arial" w:hAnsi="Arial" w:cs="Arial"/>
          <w:sz w:val="20"/>
          <w:szCs w:val="20"/>
          <w:lang w:val="es-ES_tradnl"/>
        </w:rPr>
        <w:t xml:space="preserve">Utilizar, de forma pertinente y creativa, la expresión oral para regular la pro- </w:t>
      </w:r>
      <w:proofErr w:type="spellStart"/>
      <w:r w:rsidRPr="0005195B">
        <w:rPr>
          <w:rFonts w:ascii="Arial" w:hAnsi="Arial" w:cs="Arial"/>
          <w:sz w:val="20"/>
          <w:szCs w:val="20"/>
          <w:lang w:val="es-ES_tradnl"/>
        </w:rPr>
        <w:t>pia</w:t>
      </w:r>
      <w:proofErr w:type="spellEnd"/>
      <w:r w:rsidRPr="0005195B">
        <w:rPr>
          <w:rFonts w:ascii="Arial" w:hAnsi="Arial" w:cs="Arial"/>
          <w:sz w:val="20"/>
          <w:szCs w:val="20"/>
          <w:lang w:val="es-ES_tradnl"/>
        </w:rPr>
        <w:t xml:space="preserve"> conducta, relatar vivencias, razonar, resolver situaciones conflictivas, comunicar sus estados anímicos y compartirlos con los</w:t>
      </w:r>
      <w:r w:rsidRPr="0005195B">
        <w:rPr>
          <w:rFonts w:ascii="Arial" w:hAnsi="Arial" w:cs="Arial"/>
          <w:spacing w:val="-12"/>
          <w:sz w:val="20"/>
          <w:szCs w:val="20"/>
          <w:lang w:val="es-ES_tradnl"/>
        </w:rPr>
        <w:t xml:space="preserve"> </w:t>
      </w:r>
      <w:r w:rsidRPr="0005195B">
        <w:rPr>
          <w:rFonts w:ascii="Arial" w:hAnsi="Arial" w:cs="Arial"/>
          <w:sz w:val="20"/>
          <w:szCs w:val="20"/>
          <w:lang w:val="es-ES_tradnl"/>
        </w:rPr>
        <w:t>demás.</w:t>
      </w:r>
    </w:p>
    <w:p w:rsidR="00CC0FBC" w:rsidRPr="0005195B" w:rsidRDefault="00CC0FBC" w:rsidP="0026608D">
      <w:pPr>
        <w:pStyle w:val="Prrafodelista"/>
        <w:numPr>
          <w:ilvl w:val="0"/>
          <w:numId w:val="239"/>
        </w:numPr>
        <w:suppressAutoHyphens w:val="0"/>
        <w:ind w:right="-29"/>
        <w:contextualSpacing/>
        <w:jc w:val="both"/>
        <w:rPr>
          <w:rFonts w:ascii="Arial" w:hAnsi="Arial" w:cs="Arial"/>
          <w:sz w:val="20"/>
          <w:szCs w:val="20"/>
          <w:lang w:val="es-ES_tradnl"/>
        </w:rPr>
      </w:pPr>
      <w:r w:rsidRPr="0005195B">
        <w:rPr>
          <w:rFonts w:ascii="Arial" w:hAnsi="Arial" w:cs="Arial"/>
          <w:sz w:val="20"/>
          <w:szCs w:val="20"/>
          <w:lang w:val="es-ES_tradnl"/>
        </w:rPr>
        <w:t>Escuchar y comprender mensajes, relatos, pr</w:t>
      </w:r>
      <w:r w:rsidR="005875CC">
        <w:rPr>
          <w:rFonts w:ascii="Arial" w:hAnsi="Arial" w:cs="Arial"/>
          <w:sz w:val="20"/>
          <w:szCs w:val="20"/>
          <w:lang w:val="es-ES_tradnl"/>
        </w:rPr>
        <w:t>oducciones literarias, descrip</w:t>
      </w:r>
      <w:r w:rsidRPr="0005195B">
        <w:rPr>
          <w:rFonts w:ascii="Arial" w:hAnsi="Arial" w:cs="Arial"/>
          <w:sz w:val="20"/>
          <w:szCs w:val="20"/>
          <w:lang w:val="es-ES_tradnl"/>
        </w:rPr>
        <w:t>ciones, explicaciones, informaciones que les permitan participar en la vida del aula, mostrando interés por</w:t>
      </w:r>
      <w:r w:rsidRPr="0005195B">
        <w:rPr>
          <w:rFonts w:ascii="Arial" w:hAnsi="Arial" w:cs="Arial"/>
          <w:spacing w:val="-9"/>
          <w:sz w:val="20"/>
          <w:szCs w:val="20"/>
          <w:lang w:val="es-ES_tradnl"/>
        </w:rPr>
        <w:t xml:space="preserve"> </w:t>
      </w:r>
      <w:r w:rsidRPr="0005195B">
        <w:rPr>
          <w:rFonts w:ascii="Arial" w:hAnsi="Arial" w:cs="Arial"/>
          <w:sz w:val="20"/>
          <w:szCs w:val="20"/>
          <w:lang w:val="es-ES_tradnl"/>
        </w:rPr>
        <w:t>expresarse.</w:t>
      </w:r>
    </w:p>
    <w:p w:rsidR="00CC0FBC" w:rsidRPr="0005195B" w:rsidRDefault="00CC0FBC" w:rsidP="0026608D">
      <w:pPr>
        <w:pStyle w:val="Prrafodelista"/>
        <w:numPr>
          <w:ilvl w:val="0"/>
          <w:numId w:val="239"/>
        </w:numPr>
        <w:tabs>
          <w:tab w:val="left" w:pos="1910"/>
        </w:tabs>
        <w:suppressAutoHyphens w:val="0"/>
        <w:ind w:right="-29"/>
        <w:contextualSpacing/>
        <w:jc w:val="both"/>
        <w:rPr>
          <w:rFonts w:ascii="Arial" w:hAnsi="Arial" w:cs="Arial"/>
          <w:sz w:val="20"/>
          <w:szCs w:val="20"/>
          <w:lang w:val="es-ES_tradnl"/>
        </w:rPr>
      </w:pPr>
      <w:r w:rsidRPr="0005195B">
        <w:rPr>
          <w:rFonts w:ascii="Arial" w:hAnsi="Arial" w:cs="Arial"/>
          <w:sz w:val="20"/>
          <w:szCs w:val="20"/>
          <w:lang w:val="es-ES_tradnl"/>
        </w:rPr>
        <w:lastRenderedPageBreak/>
        <w:t>Manifestar respeto hacia los demás, mostrando interés y atención hacia lo que dicen y en el uso de las convenciones soci</w:t>
      </w:r>
      <w:r>
        <w:rPr>
          <w:rFonts w:ascii="Arial" w:hAnsi="Arial" w:cs="Arial"/>
          <w:sz w:val="20"/>
          <w:szCs w:val="20"/>
          <w:lang w:val="es-ES_tradnl"/>
        </w:rPr>
        <w:t>ales (guardar el turno de pala</w:t>
      </w:r>
      <w:r w:rsidRPr="0005195B">
        <w:rPr>
          <w:rFonts w:ascii="Arial" w:hAnsi="Arial" w:cs="Arial"/>
          <w:sz w:val="20"/>
          <w:szCs w:val="20"/>
          <w:lang w:val="es-ES_tradnl"/>
        </w:rPr>
        <w:t>bra, escuchar, mirar al interlocutor, mantener</w:t>
      </w:r>
      <w:r>
        <w:rPr>
          <w:rFonts w:ascii="Arial" w:hAnsi="Arial" w:cs="Arial"/>
          <w:sz w:val="20"/>
          <w:szCs w:val="20"/>
          <w:lang w:val="es-ES_tradnl"/>
        </w:rPr>
        <w:t xml:space="preserve"> el tema), así como en la acep</w:t>
      </w:r>
      <w:r w:rsidRPr="0005195B">
        <w:rPr>
          <w:rFonts w:ascii="Arial" w:hAnsi="Arial" w:cs="Arial"/>
          <w:sz w:val="20"/>
          <w:szCs w:val="20"/>
          <w:lang w:val="es-ES_tradnl"/>
        </w:rPr>
        <w:t>tación de las</w:t>
      </w:r>
      <w:r w:rsidRPr="0005195B">
        <w:rPr>
          <w:rFonts w:ascii="Arial" w:hAnsi="Arial" w:cs="Arial"/>
          <w:spacing w:val="-6"/>
          <w:sz w:val="20"/>
          <w:szCs w:val="20"/>
          <w:lang w:val="es-ES_tradnl"/>
        </w:rPr>
        <w:t xml:space="preserve"> </w:t>
      </w:r>
      <w:r w:rsidRPr="0005195B">
        <w:rPr>
          <w:rFonts w:ascii="Arial" w:hAnsi="Arial" w:cs="Arial"/>
          <w:sz w:val="20"/>
          <w:szCs w:val="20"/>
          <w:lang w:val="es-ES_tradnl"/>
        </w:rPr>
        <w:t>diferencias.</w:t>
      </w:r>
    </w:p>
    <w:p w:rsidR="00CC0FBC" w:rsidRPr="0005195B" w:rsidRDefault="00CC0FBC" w:rsidP="0026608D">
      <w:pPr>
        <w:pStyle w:val="Prrafodelista"/>
        <w:numPr>
          <w:ilvl w:val="0"/>
          <w:numId w:val="239"/>
        </w:numPr>
        <w:tabs>
          <w:tab w:val="left" w:pos="1910"/>
        </w:tabs>
        <w:suppressAutoHyphens w:val="0"/>
        <w:ind w:right="-29"/>
        <w:contextualSpacing/>
        <w:jc w:val="both"/>
        <w:rPr>
          <w:rFonts w:ascii="Arial" w:hAnsi="Arial" w:cs="Arial"/>
          <w:sz w:val="20"/>
          <w:szCs w:val="20"/>
          <w:lang w:val="es-ES_tradnl"/>
        </w:rPr>
      </w:pPr>
      <w:r w:rsidRPr="0005195B">
        <w:rPr>
          <w:rFonts w:ascii="Arial" w:hAnsi="Arial" w:cs="Arial"/>
          <w:sz w:val="20"/>
          <w:szCs w:val="20"/>
          <w:lang w:val="es-ES_tradnl"/>
        </w:rPr>
        <w:t>Participar, con interés y disfrute, en situaciones comunicativas en una lengua extranjera, iniciándose en su uso</w:t>
      </w:r>
      <w:r w:rsidRPr="0005195B">
        <w:rPr>
          <w:rFonts w:ascii="Arial" w:hAnsi="Arial" w:cs="Arial"/>
          <w:spacing w:val="-6"/>
          <w:sz w:val="20"/>
          <w:szCs w:val="20"/>
          <w:lang w:val="es-ES_tradnl"/>
        </w:rPr>
        <w:t xml:space="preserve"> </w:t>
      </w:r>
      <w:r w:rsidRPr="0005195B">
        <w:rPr>
          <w:rFonts w:ascii="Arial" w:hAnsi="Arial" w:cs="Arial"/>
          <w:sz w:val="20"/>
          <w:szCs w:val="20"/>
          <w:lang w:val="es-ES_tradnl"/>
        </w:rPr>
        <w:t>oral.</w:t>
      </w:r>
    </w:p>
    <w:p w:rsidR="00CC0FBC" w:rsidRPr="00B3011D" w:rsidRDefault="00CC0FBC" w:rsidP="00D62F2A">
      <w:pPr>
        <w:pStyle w:val="Prrafodelista"/>
        <w:numPr>
          <w:ilvl w:val="0"/>
          <w:numId w:val="87"/>
        </w:numPr>
        <w:suppressAutoHyphens w:val="0"/>
        <w:ind w:left="851" w:right="-29"/>
        <w:contextualSpacing/>
        <w:jc w:val="both"/>
        <w:rPr>
          <w:rFonts w:ascii="Arial" w:hAnsi="Arial" w:cs="Arial"/>
          <w:sz w:val="20"/>
          <w:szCs w:val="20"/>
          <w:lang w:val="es-ES_tradnl"/>
        </w:rPr>
      </w:pPr>
      <w:r w:rsidRPr="00B3011D">
        <w:rPr>
          <w:rFonts w:ascii="Arial" w:hAnsi="Arial" w:cs="Arial"/>
          <w:sz w:val="20"/>
          <w:szCs w:val="20"/>
          <w:lang w:val="es-ES_tradnl"/>
        </w:rPr>
        <w:t>Mostrar interés por los textos escritos presentes en el aula y en el entorno próximo, iniciándose en su uso, en la comprensión</w:t>
      </w:r>
      <w:r>
        <w:rPr>
          <w:rFonts w:ascii="Arial" w:hAnsi="Arial" w:cs="Arial"/>
          <w:sz w:val="20"/>
          <w:szCs w:val="20"/>
          <w:lang w:val="es-ES_tradnl"/>
        </w:rPr>
        <w:t xml:space="preserve"> de sus finalidades y en el co</w:t>
      </w:r>
      <w:r w:rsidRPr="00B3011D">
        <w:rPr>
          <w:rFonts w:ascii="Arial" w:hAnsi="Arial" w:cs="Arial"/>
          <w:sz w:val="20"/>
          <w:szCs w:val="20"/>
          <w:lang w:val="es-ES_tradnl"/>
        </w:rPr>
        <w:t>nocimiento de algunas características del código escrito. Interesarse y participar en las situaciones de lectura y escritura que se proponen en el</w:t>
      </w:r>
      <w:r w:rsidRPr="00B3011D">
        <w:rPr>
          <w:rFonts w:ascii="Arial" w:hAnsi="Arial" w:cs="Arial"/>
          <w:spacing w:val="-14"/>
          <w:sz w:val="20"/>
          <w:szCs w:val="20"/>
          <w:lang w:val="es-ES_tradnl"/>
        </w:rPr>
        <w:t xml:space="preserve"> </w:t>
      </w:r>
      <w:r w:rsidRPr="00B3011D">
        <w:rPr>
          <w:rFonts w:ascii="Arial" w:hAnsi="Arial" w:cs="Arial"/>
          <w:sz w:val="20"/>
          <w:szCs w:val="20"/>
          <w:lang w:val="es-ES_tradnl"/>
        </w:rPr>
        <w:t>aula.</w:t>
      </w:r>
    </w:p>
    <w:p w:rsidR="00CC0FBC" w:rsidRPr="00B3011D" w:rsidRDefault="00CC0FBC" w:rsidP="00CC0FBC">
      <w:pPr>
        <w:pStyle w:val="Textoindependiente"/>
        <w:ind w:right="-29" w:firstLine="219"/>
        <w:rPr>
          <w:rFonts w:ascii="Arial" w:hAnsi="Arial" w:cs="Arial"/>
          <w:sz w:val="20"/>
          <w:szCs w:val="20"/>
          <w:lang w:val="es-ES_tradnl"/>
        </w:rPr>
      </w:pPr>
      <w:r w:rsidRPr="00B3011D">
        <w:rPr>
          <w:rFonts w:ascii="Arial" w:hAnsi="Arial" w:cs="Arial"/>
          <w:sz w:val="20"/>
          <w:szCs w:val="20"/>
          <w:lang w:val="es-ES_tradnl"/>
        </w:rPr>
        <w:t>Con este criterio se evalúa la capacidad y el interés del niño y de la niña para:</w:t>
      </w:r>
    </w:p>
    <w:p w:rsidR="00CC0FBC" w:rsidRPr="00B3011D"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Valorar la lengua escrita, iniciándose en la utilización funcional de la lectura y la escritura como medios de comunicación, de información y de disfrute, utilizando diferentes</w:t>
      </w:r>
      <w:r w:rsidRPr="00B3011D">
        <w:rPr>
          <w:rFonts w:ascii="Arial" w:hAnsi="Arial" w:cs="Arial"/>
          <w:spacing w:val="-7"/>
          <w:sz w:val="20"/>
          <w:szCs w:val="20"/>
          <w:lang w:val="es-ES_tradnl"/>
        </w:rPr>
        <w:t xml:space="preserve"> </w:t>
      </w:r>
      <w:r w:rsidRPr="00B3011D">
        <w:rPr>
          <w:rFonts w:ascii="Arial" w:hAnsi="Arial" w:cs="Arial"/>
          <w:sz w:val="20"/>
          <w:szCs w:val="20"/>
          <w:lang w:val="es-ES_tradnl"/>
        </w:rPr>
        <w:t>soportes.</w:t>
      </w:r>
    </w:p>
    <w:p w:rsidR="00CC0FBC" w:rsidRPr="00B3011D"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Mostrar atención y curiosidad por los actos de lectura y de escritura que se realizan en el</w:t>
      </w:r>
      <w:r w:rsidRPr="00B3011D">
        <w:rPr>
          <w:rFonts w:ascii="Arial" w:hAnsi="Arial" w:cs="Arial"/>
          <w:spacing w:val="-5"/>
          <w:sz w:val="20"/>
          <w:szCs w:val="20"/>
          <w:lang w:val="es-ES_tradnl"/>
        </w:rPr>
        <w:t xml:space="preserve"> </w:t>
      </w:r>
      <w:r w:rsidRPr="00B3011D">
        <w:rPr>
          <w:rFonts w:ascii="Arial" w:hAnsi="Arial" w:cs="Arial"/>
          <w:sz w:val="20"/>
          <w:szCs w:val="20"/>
          <w:lang w:val="es-ES_tradnl"/>
        </w:rPr>
        <w:t>aula.</w:t>
      </w:r>
    </w:p>
    <w:p w:rsidR="00CC0FBC" w:rsidRPr="00B3011D"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Hacer un uso adecuado del material escrito (lib</w:t>
      </w:r>
      <w:r w:rsidR="005875CC">
        <w:rPr>
          <w:rFonts w:ascii="Arial" w:hAnsi="Arial" w:cs="Arial"/>
          <w:sz w:val="20"/>
          <w:szCs w:val="20"/>
          <w:lang w:val="es-ES_tradnl"/>
        </w:rPr>
        <w:t>ros, periódicos, cartas, etique</w:t>
      </w:r>
      <w:r w:rsidRPr="00B3011D">
        <w:rPr>
          <w:rFonts w:ascii="Arial" w:hAnsi="Arial" w:cs="Arial"/>
          <w:sz w:val="20"/>
          <w:szCs w:val="20"/>
          <w:lang w:val="es-ES_tradnl"/>
        </w:rPr>
        <w:t>tas,</w:t>
      </w:r>
      <w:r w:rsidRPr="00B3011D">
        <w:rPr>
          <w:rFonts w:ascii="Arial" w:hAnsi="Arial" w:cs="Arial"/>
          <w:spacing w:val="-3"/>
          <w:sz w:val="20"/>
          <w:szCs w:val="20"/>
          <w:lang w:val="es-ES_tradnl"/>
        </w:rPr>
        <w:t xml:space="preserve"> </w:t>
      </w:r>
      <w:r w:rsidRPr="00B3011D">
        <w:rPr>
          <w:rFonts w:ascii="Arial" w:hAnsi="Arial" w:cs="Arial"/>
          <w:sz w:val="20"/>
          <w:szCs w:val="20"/>
          <w:lang w:val="es-ES_tradnl"/>
        </w:rPr>
        <w:t>publicidad…)</w:t>
      </w:r>
    </w:p>
    <w:p w:rsidR="00CC0FBC"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Explorar los mecanismos básicos del código </w:t>
      </w:r>
      <w:r w:rsidR="005875CC">
        <w:rPr>
          <w:rFonts w:ascii="Arial" w:hAnsi="Arial" w:cs="Arial"/>
          <w:sz w:val="20"/>
          <w:szCs w:val="20"/>
          <w:lang w:val="es-ES_tradnl"/>
        </w:rPr>
        <w:t>escrito, así como el conocimien</w:t>
      </w:r>
      <w:r w:rsidRPr="00B3011D">
        <w:rPr>
          <w:rFonts w:ascii="Arial" w:hAnsi="Arial" w:cs="Arial"/>
          <w:sz w:val="20"/>
          <w:szCs w:val="20"/>
          <w:lang w:val="es-ES_tradnl"/>
        </w:rPr>
        <w:t>to y uso de algunas características y convencio</w:t>
      </w:r>
      <w:r w:rsidR="005875CC">
        <w:rPr>
          <w:rFonts w:ascii="Arial" w:hAnsi="Arial" w:cs="Arial"/>
          <w:sz w:val="20"/>
          <w:szCs w:val="20"/>
          <w:lang w:val="es-ES_tradnl"/>
        </w:rPr>
        <w:t>nes de la lengua escrita al in</w:t>
      </w:r>
      <w:r w:rsidRPr="00B3011D">
        <w:rPr>
          <w:rFonts w:ascii="Arial" w:hAnsi="Arial" w:cs="Arial"/>
          <w:sz w:val="20"/>
          <w:szCs w:val="20"/>
          <w:lang w:val="es-ES_tradnl"/>
        </w:rPr>
        <w:t>terpretar y producir textos acordes a su nivel</w:t>
      </w:r>
      <w:r w:rsidRPr="00B3011D">
        <w:rPr>
          <w:rFonts w:ascii="Arial" w:hAnsi="Arial" w:cs="Arial"/>
          <w:spacing w:val="-11"/>
          <w:sz w:val="20"/>
          <w:szCs w:val="20"/>
          <w:lang w:val="es-ES_tradnl"/>
        </w:rPr>
        <w:t xml:space="preserve"> </w:t>
      </w:r>
      <w:r w:rsidRPr="00B3011D">
        <w:rPr>
          <w:rFonts w:ascii="Arial" w:hAnsi="Arial" w:cs="Arial"/>
          <w:sz w:val="20"/>
          <w:szCs w:val="20"/>
          <w:lang w:val="es-ES_tradnl"/>
        </w:rPr>
        <w:t>evolutivo.</w:t>
      </w:r>
    </w:p>
    <w:p w:rsidR="00CC0FBC" w:rsidRDefault="00CC0FBC" w:rsidP="00CC0FBC">
      <w:pPr>
        <w:pStyle w:val="Prrafodelista"/>
        <w:ind w:left="1843" w:right="-29"/>
        <w:jc w:val="right"/>
        <w:rPr>
          <w:rFonts w:ascii="Arial" w:hAnsi="Arial" w:cs="Arial"/>
          <w:sz w:val="20"/>
          <w:szCs w:val="20"/>
          <w:lang w:val="es-ES_tradnl"/>
        </w:rPr>
      </w:pPr>
    </w:p>
    <w:p w:rsidR="00CC0FBC" w:rsidRPr="00B3011D" w:rsidRDefault="00CC0FBC" w:rsidP="00D62F2A">
      <w:pPr>
        <w:pStyle w:val="Prrafodelista"/>
        <w:numPr>
          <w:ilvl w:val="0"/>
          <w:numId w:val="87"/>
        </w:numPr>
        <w:suppressAutoHyphens w:val="0"/>
        <w:ind w:left="851" w:right="-29"/>
        <w:contextualSpacing/>
        <w:jc w:val="both"/>
        <w:rPr>
          <w:rFonts w:ascii="Arial" w:hAnsi="Arial" w:cs="Arial"/>
          <w:sz w:val="20"/>
          <w:szCs w:val="20"/>
          <w:lang w:val="es-ES_tradnl"/>
        </w:rPr>
      </w:pPr>
      <w:r w:rsidRPr="00B3011D">
        <w:rPr>
          <w:rFonts w:ascii="Arial" w:hAnsi="Arial" w:cs="Arial"/>
          <w:sz w:val="20"/>
          <w:szCs w:val="20"/>
          <w:lang w:val="es-ES_tradnl"/>
        </w:rPr>
        <w:t xml:space="preserve">Expresarse y comunicarse utilizando medios, materiales y técnicas propios de  los diferentes lenguajes artísticos, tecnológicos y audiovisuales, </w:t>
      </w:r>
      <w:r w:rsidR="005875CC">
        <w:rPr>
          <w:rFonts w:ascii="Arial" w:hAnsi="Arial" w:cs="Arial"/>
          <w:sz w:val="20"/>
          <w:szCs w:val="20"/>
          <w:lang w:val="es-ES_tradnl"/>
        </w:rPr>
        <w:t>mostrando in</w:t>
      </w:r>
      <w:r w:rsidRPr="00B3011D">
        <w:rPr>
          <w:rFonts w:ascii="Arial" w:hAnsi="Arial" w:cs="Arial"/>
          <w:sz w:val="20"/>
          <w:szCs w:val="20"/>
          <w:lang w:val="es-ES_tradnl"/>
        </w:rPr>
        <w:t>terés por explorar sus posibilidades, por disfrutar con sus producciones y por compartir con los demás las experiencias estéticas y</w:t>
      </w:r>
      <w:r w:rsidRPr="00B3011D">
        <w:rPr>
          <w:rFonts w:ascii="Arial" w:hAnsi="Arial" w:cs="Arial"/>
          <w:spacing w:val="-16"/>
          <w:sz w:val="20"/>
          <w:szCs w:val="20"/>
          <w:lang w:val="es-ES_tradnl"/>
        </w:rPr>
        <w:t xml:space="preserve"> </w:t>
      </w:r>
      <w:r w:rsidRPr="00B3011D">
        <w:rPr>
          <w:rFonts w:ascii="Arial" w:hAnsi="Arial" w:cs="Arial"/>
          <w:sz w:val="20"/>
          <w:szCs w:val="20"/>
          <w:lang w:val="es-ES_tradnl"/>
        </w:rPr>
        <w:t>comunicativas.</w:t>
      </w:r>
    </w:p>
    <w:p w:rsidR="00CC0FBC" w:rsidRPr="00B3011D" w:rsidRDefault="00CC0FBC" w:rsidP="00CC0FBC">
      <w:pPr>
        <w:pStyle w:val="Textoindependiente"/>
        <w:ind w:left="1221" w:right="-29" w:firstLine="219"/>
        <w:rPr>
          <w:rFonts w:ascii="Arial" w:hAnsi="Arial" w:cs="Arial"/>
          <w:sz w:val="20"/>
          <w:szCs w:val="20"/>
          <w:lang w:val="es-ES_tradnl"/>
        </w:rPr>
      </w:pPr>
      <w:r w:rsidRPr="00B3011D">
        <w:rPr>
          <w:rFonts w:ascii="Arial" w:hAnsi="Arial" w:cs="Arial"/>
          <w:sz w:val="20"/>
          <w:szCs w:val="20"/>
          <w:lang w:val="es-ES_tradnl"/>
        </w:rPr>
        <w:t>Con este criterio se evalúa si el niño y la niña es capaz de:</w:t>
      </w:r>
    </w:p>
    <w:p w:rsidR="00CC0FBC" w:rsidRPr="00B3011D"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Desarrollar las habilidades expresivas a través</w:t>
      </w:r>
      <w:r w:rsidR="005875CC">
        <w:rPr>
          <w:rFonts w:ascii="Arial" w:hAnsi="Arial" w:cs="Arial"/>
          <w:sz w:val="20"/>
          <w:szCs w:val="20"/>
          <w:lang w:val="es-ES_tradnl"/>
        </w:rPr>
        <w:t xml:space="preserve"> de diferentes materiales, ins</w:t>
      </w:r>
      <w:r w:rsidRPr="00B3011D">
        <w:rPr>
          <w:rFonts w:ascii="Arial" w:hAnsi="Arial" w:cs="Arial"/>
          <w:sz w:val="20"/>
          <w:szCs w:val="20"/>
          <w:lang w:val="es-ES_tradnl"/>
        </w:rPr>
        <w:t>trumentos y técnicas propios de los lenguajes</w:t>
      </w:r>
      <w:r w:rsidR="005875CC">
        <w:rPr>
          <w:rFonts w:ascii="Arial" w:hAnsi="Arial" w:cs="Arial"/>
          <w:sz w:val="20"/>
          <w:szCs w:val="20"/>
          <w:lang w:val="es-ES_tradnl"/>
        </w:rPr>
        <w:t xml:space="preserve"> musical, audiovisual, tecnoló</w:t>
      </w:r>
      <w:r w:rsidRPr="00B3011D">
        <w:rPr>
          <w:rFonts w:ascii="Arial" w:hAnsi="Arial" w:cs="Arial"/>
          <w:sz w:val="20"/>
          <w:szCs w:val="20"/>
          <w:lang w:val="es-ES_tradnl"/>
        </w:rPr>
        <w:t>gico, plástico y</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corporal.</w:t>
      </w:r>
    </w:p>
    <w:p w:rsidR="00CC0FBC" w:rsidRPr="00B3011D"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Experimentar y explorar las posibilidades exp</w:t>
      </w:r>
      <w:r w:rsidR="005875CC">
        <w:rPr>
          <w:rFonts w:ascii="Arial" w:hAnsi="Arial" w:cs="Arial"/>
          <w:sz w:val="20"/>
          <w:szCs w:val="20"/>
          <w:lang w:val="es-ES_tradnl"/>
        </w:rPr>
        <w:t>resivas del gesto, el movimien</w:t>
      </w:r>
      <w:r w:rsidRPr="00B3011D">
        <w:rPr>
          <w:rFonts w:ascii="Arial" w:hAnsi="Arial" w:cs="Arial"/>
          <w:sz w:val="20"/>
          <w:szCs w:val="20"/>
          <w:lang w:val="es-ES_tradnl"/>
        </w:rPr>
        <w:t>to, la voz y también el color, la textura o los</w:t>
      </w:r>
      <w:r w:rsidRPr="00B3011D">
        <w:rPr>
          <w:rFonts w:ascii="Arial" w:hAnsi="Arial" w:cs="Arial"/>
          <w:spacing w:val="-13"/>
          <w:sz w:val="20"/>
          <w:szCs w:val="20"/>
          <w:lang w:val="es-ES_tradnl"/>
        </w:rPr>
        <w:t xml:space="preserve"> </w:t>
      </w:r>
      <w:r w:rsidRPr="00B3011D">
        <w:rPr>
          <w:rFonts w:ascii="Arial" w:hAnsi="Arial" w:cs="Arial"/>
          <w:sz w:val="20"/>
          <w:szCs w:val="20"/>
          <w:lang w:val="es-ES_tradnl"/>
        </w:rPr>
        <w:t>sonidos.</w:t>
      </w:r>
    </w:p>
    <w:p w:rsidR="00CC0FBC" w:rsidRPr="00B3011D" w:rsidRDefault="00CC0FBC" w:rsidP="00D62F2A">
      <w:pPr>
        <w:pStyle w:val="Prrafodelista"/>
        <w:numPr>
          <w:ilvl w:val="1"/>
          <w:numId w:val="87"/>
        </w:numPr>
        <w:suppressAutoHyphens w:val="0"/>
        <w:ind w:left="1843" w:right="-29"/>
        <w:contextualSpacing/>
        <w:jc w:val="both"/>
        <w:rPr>
          <w:rFonts w:ascii="Arial" w:hAnsi="Arial" w:cs="Arial"/>
          <w:sz w:val="20"/>
          <w:szCs w:val="20"/>
          <w:lang w:val="es-ES_tradnl"/>
        </w:rPr>
      </w:pPr>
      <w:r w:rsidRPr="00B3011D">
        <w:rPr>
          <w:rFonts w:ascii="Arial" w:hAnsi="Arial" w:cs="Arial"/>
          <w:sz w:val="20"/>
          <w:szCs w:val="20"/>
          <w:lang w:val="es-ES_tradnl"/>
        </w:rPr>
        <w:t>Desarrollar la sensibilidad estética y actitudes</w:t>
      </w:r>
      <w:r w:rsidR="005875CC">
        <w:rPr>
          <w:rFonts w:ascii="Arial" w:hAnsi="Arial" w:cs="Arial"/>
          <w:sz w:val="20"/>
          <w:szCs w:val="20"/>
          <w:lang w:val="es-ES_tradnl"/>
        </w:rPr>
        <w:t xml:space="preserve"> positivas hacia las produccio</w:t>
      </w:r>
      <w:r w:rsidRPr="00B3011D">
        <w:rPr>
          <w:rFonts w:ascii="Arial" w:hAnsi="Arial" w:cs="Arial"/>
          <w:sz w:val="20"/>
          <w:szCs w:val="20"/>
          <w:lang w:val="es-ES_tradnl"/>
        </w:rPr>
        <w:t>nes artísticas en los distintos lenguajes, además del interés por compartir las experiencias</w:t>
      </w:r>
      <w:r w:rsidRPr="00B3011D">
        <w:rPr>
          <w:rFonts w:ascii="Arial" w:hAnsi="Arial" w:cs="Arial"/>
          <w:spacing w:val="-6"/>
          <w:sz w:val="20"/>
          <w:szCs w:val="20"/>
          <w:lang w:val="es-ES_tradnl"/>
        </w:rPr>
        <w:t xml:space="preserve"> </w:t>
      </w:r>
      <w:r w:rsidRPr="00B3011D">
        <w:rPr>
          <w:rFonts w:ascii="Arial" w:hAnsi="Arial" w:cs="Arial"/>
          <w:sz w:val="20"/>
          <w:szCs w:val="20"/>
          <w:lang w:val="es-ES_tradnl"/>
        </w:rPr>
        <w:t>estéticas.</w:t>
      </w:r>
    </w:p>
    <w:p w:rsidR="00CC0FBC" w:rsidRPr="000A3F27" w:rsidRDefault="00CC0FBC" w:rsidP="00D62F2A">
      <w:pPr>
        <w:pStyle w:val="Ttulo4"/>
        <w:keepNext/>
        <w:keepLines/>
        <w:widowControl/>
        <w:numPr>
          <w:ilvl w:val="1"/>
          <w:numId w:val="89"/>
        </w:numPr>
        <w:tabs>
          <w:tab w:val="left" w:pos="1262"/>
        </w:tabs>
        <w:spacing w:before="200" w:line="276" w:lineRule="auto"/>
        <w:ind w:left="1261" w:hanging="420"/>
        <w:jc w:val="left"/>
        <w:rPr>
          <w:rFonts w:ascii="Arial" w:hAnsi="Arial" w:cs="Arial"/>
          <w:sz w:val="20"/>
          <w:szCs w:val="20"/>
          <w:lang w:val="es-ES_tradnl"/>
        </w:rPr>
      </w:pPr>
      <w:r w:rsidRPr="000A3F27">
        <w:rPr>
          <w:rFonts w:ascii="Arial" w:hAnsi="Arial" w:cs="Arial"/>
          <w:sz w:val="20"/>
          <w:szCs w:val="20"/>
          <w:u w:val="thick"/>
          <w:lang w:val="es-ES_tradnl"/>
        </w:rPr>
        <w:t>Criterios e indicadores de evaluación por áreas  para 3</w:t>
      </w:r>
      <w:r w:rsidRPr="000A3F27">
        <w:rPr>
          <w:rFonts w:ascii="Arial" w:hAnsi="Arial" w:cs="Arial"/>
          <w:spacing w:val="-11"/>
          <w:sz w:val="20"/>
          <w:szCs w:val="20"/>
          <w:u w:val="thick"/>
          <w:lang w:val="es-ES_tradnl"/>
        </w:rPr>
        <w:t xml:space="preserve"> </w:t>
      </w:r>
      <w:r w:rsidRPr="000A3F27">
        <w:rPr>
          <w:rFonts w:ascii="Arial" w:hAnsi="Arial" w:cs="Arial"/>
          <w:sz w:val="20"/>
          <w:szCs w:val="20"/>
          <w:u w:val="thick"/>
          <w:lang w:val="es-ES_tradnl"/>
        </w:rPr>
        <w:t>años</w:t>
      </w:r>
    </w:p>
    <w:p w:rsidR="00CC0FBC" w:rsidRPr="00BA368E" w:rsidRDefault="00CC0FBC" w:rsidP="00CC0FBC">
      <w:pPr>
        <w:pStyle w:val="Textoindependiente"/>
        <w:spacing w:before="4"/>
        <w:rPr>
          <w:rFonts w:ascii="Arial" w:hAnsi="Arial" w:cs="Arial"/>
          <w:b/>
          <w:sz w:val="20"/>
          <w:szCs w:val="20"/>
          <w:lang w:val="es-ES_tradnl"/>
        </w:rPr>
      </w:pPr>
    </w:p>
    <w:tbl>
      <w:tblPr>
        <w:tblW w:w="910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9"/>
        <w:gridCol w:w="5208"/>
        <w:gridCol w:w="36"/>
      </w:tblGrid>
      <w:tr w:rsidR="00CC0FBC" w:rsidRPr="00A41584" w:rsidTr="00137CBB">
        <w:trPr>
          <w:gridAfter w:val="1"/>
          <w:wAfter w:w="36" w:type="dxa"/>
          <w:trHeight w:hRule="exact" w:val="391"/>
        </w:trPr>
        <w:tc>
          <w:tcPr>
            <w:tcW w:w="9067" w:type="dxa"/>
            <w:gridSpan w:val="2"/>
            <w:shd w:val="clear" w:color="auto" w:fill="B3B3B3"/>
          </w:tcPr>
          <w:p w:rsidR="00CC0FBC" w:rsidRPr="00BD7048" w:rsidRDefault="00CC0FBC" w:rsidP="00137CBB">
            <w:pPr>
              <w:pStyle w:val="TableParagraph"/>
              <w:spacing w:line="274" w:lineRule="exact"/>
              <w:ind w:left="0"/>
              <w:jc w:val="center"/>
              <w:rPr>
                <w:rFonts w:ascii="Arial" w:hAnsi="Arial" w:cs="Arial"/>
                <w:b/>
                <w:sz w:val="20"/>
                <w:szCs w:val="20"/>
                <w:lang w:val="es-ES"/>
              </w:rPr>
            </w:pPr>
            <w:r w:rsidRPr="00BA368E">
              <w:rPr>
                <w:rFonts w:ascii="Arial" w:hAnsi="Arial" w:cs="Arial"/>
                <w:b/>
                <w:sz w:val="20"/>
                <w:szCs w:val="20"/>
                <w:lang w:val="es-ES_tradnl"/>
              </w:rPr>
              <w:t>Conocimiento de sí mismo y autonomía personal</w:t>
            </w:r>
          </w:p>
        </w:tc>
      </w:tr>
      <w:tr w:rsidR="00CC0FBC" w:rsidRPr="008A20D6" w:rsidTr="00137CBB">
        <w:trPr>
          <w:gridAfter w:val="1"/>
          <w:wAfter w:w="36" w:type="dxa"/>
          <w:trHeight w:hRule="exact" w:val="566"/>
        </w:trPr>
        <w:tc>
          <w:tcPr>
            <w:tcW w:w="3859" w:type="dxa"/>
            <w:shd w:val="clear" w:color="auto" w:fill="E6E6E6"/>
          </w:tcPr>
          <w:p w:rsidR="00CC0FBC" w:rsidRPr="00BA368E" w:rsidRDefault="00CC0FBC" w:rsidP="00137CBB">
            <w:pPr>
              <w:pStyle w:val="TableParagraph"/>
              <w:ind w:left="315" w:right="144" w:hanging="238"/>
              <w:jc w:val="center"/>
              <w:rPr>
                <w:rFonts w:ascii="Arial" w:hAnsi="Arial" w:cs="Arial"/>
                <w:b/>
                <w:sz w:val="20"/>
                <w:szCs w:val="20"/>
                <w:lang w:val="es-ES_tradnl"/>
              </w:rPr>
            </w:pPr>
            <w:r w:rsidRPr="00BD7048">
              <w:rPr>
                <w:rFonts w:ascii="Arial" w:hAnsi="Arial" w:cs="Arial"/>
                <w:b/>
                <w:sz w:val="20"/>
                <w:szCs w:val="20"/>
                <w:lang w:val="es-ES"/>
              </w:rPr>
              <w:t>CRITERIOS DE EVALUACIÓN</w:t>
            </w:r>
          </w:p>
        </w:tc>
        <w:tc>
          <w:tcPr>
            <w:tcW w:w="5208" w:type="dxa"/>
            <w:shd w:val="clear" w:color="auto" w:fill="E6E6E6"/>
          </w:tcPr>
          <w:p w:rsidR="00CC0FBC" w:rsidRPr="00BA368E" w:rsidRDefault="00CC0FBC" w:rsidP="00137CBB">
            <w:pPr>
              <w:jc w:val="center"/>
              <w:rPr>
                <w:rFonts w:ascii="Arial" w:hAnsi="Arial" w:cs="Arial"/>
                <w:sz w:val="20"/>
                <w:szCs w:val="20"/>
                <w:lang w:val="es-ES_tradnl"/>
              </w:rPr>
            </w:pPr>
            <w:r w:rsidRPr="00BA368E">
              <w:rPr>
                <w:rFonts w:ascii="Arial" w:hAnsi="Arial" w:cs="Arial"/>
                <w:b/>
                <w:sz w:val="20"/>
                <w:szCs w:val="20"/>
              </w:rPr>
              <w:t>INDICADORES</w:t>
            </w:r>
          </w:p>
        </w:tc>
      </w:tr>
      <w:tr w:rsidR="00CC0FBC" w:rsidRPr="00A41584" w:rsidTr="00137CBB">
        <w:trPr>
          <w:gridAfter w:val="1"/>
          <w:wAfter w:w="36" w:type="dxa"/>
          <w:trHeight w:hRule="exact" w:val="427"/>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Formarse una imagen personal ajustada y positiva.</w:t>
            </w: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   Se identifica como niño o niña.</w:t>
            </w:r>
          </w:p>
        </w:tc>
      </w:tr>
      <w:tr w:rsidR="00CC0FBC" w:rsidRPr="00BA368E" w:rsidTr="00137CBB">
        <w:trPr>
          <w:gridAfter w:val="1"/>
          <w:wAfter w:w="36" w:type="dxa"/>
          <w:trHeight w:hRule="exact" w:val="434"/>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rPr>
            </w:pPr>
            <w:r w:rsidRPr="00BA368E">
              <w:rPr>
                <w:rFonts w:ascii="Arial" w:hAnsi="Arial" w:cs="Arial"/>
                <w:sz w:val="20"/>
                <w:szCs w:val="20"/>
              </w:rPr>
              <w:t xml:space="preserve">2.   </w:t>
            </w:r>
            <w:proofErr w:type="spellStart"/>
            <w:r w:rsidRPr="00BA368E">
              <w:rPr>
                <w:rFonts w:ascii="Arial" w:hAnsi="Arial" w:cs="Arial"/>
                <w:sz w:val="20"/>
                <w:szCs w:val="20"/>
              </w:rPr>
              <w:t>Sabe</w:t>
            </w:r>
            <w:proofErr w:type="spellEnd"/>
            <w:r w:rsidRPr="00BA368E">
              <w:rPr>
                <w:rFonts w:ascii="Arial" w:hAnsi="Arial" w:cs="Arial"/>
                <w:sz w:val="20"/>
                <w:szCs w:val="20"/>
              </w:rPr>
              <w:t xml:space="preserve"> </w:t>
            </w:r>
            <w:proofErr w:type="spellStart"/>
            <w:r w:rsidRPr="00BA368E">
              <w:rPr>
                <w:rFonts w:ascii="Arial" w:hAnsi="Arial" w:cs="Arial"/>
                <w:sz w:val="20"/>
                <w:szCs w:val="20"/>
              </w:rPr>
              <w:t>cómo</w:t>
            </w:r>
            <w:proofErr w:type="spellEnd"/>
            <w:r w:rsidRPr="00BA368E">
              <w:rPr>
                <w:rFonts w:ascii="Arial" w:hAnsi="Arial" w:cs="Arial"/>
                <w:sz w:val="20"/>
                <w:szCs w:val="20"/>
              </w:rPr>
              <w:t xml:space="preserve"> se llama.</w:t>
            </w:r>
          </w:p>
        </w:tc>
      </w:tr>
      <w:tr w:rsidR="00CC0FBC" w:rsidRPr="00A41584" w:rsidTr="00137CBB">
        <w:trPr>
          <w:gridAfter w:val="1"/>
          <w:wAfter w:w="36" w:type="dxa"/>
          <w:trHeight w:hRule="exact" w:val="468"/>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Nombrar y reconocer distintas partes del cuerpo.</w:t>
            </w: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814C64">
              <w:rPr>
                <w:rFonts w:ascii="Arial" w:hAnsi="Arial" w:cs="Arial"/>
                <w:sz w:val="20"/>
                <w:szCs w:val="20"/>
                <w:lang w:val="es-ES"/>
              </w:rPr>
              <w:t xml:space="preserve">3. </w:t>
            </w:r>
            <w:r w:rsidRPr="00BA368E">
              <w:rPr>
                <w:rFonts w:ascii="Arial" w:hAnsi="Arial" w:cs="Arial"/>
                <w:sz w:val="20"/>
                <w:szCs w:val="20"/>
                <w:lang w:val="es-ES_tradnl"/>
              </w:rPr>
              <w:t>Identifica las partes principales del esquema corporal.</w:t>
            </w:r>
          </w:p>
        </w:tc>
      </w:tr>
      <w:tr w:rsidR="00CC0FBC" w:rsidRPr="00A41584" w:rsidTr="00137CBB">
        <w:trPr>
          <w:gridAfter w:val="1"/>
          <w:wAfter w:w="36" w:type="dxa"/>
          <w:trHeight w:hRule="exact" w:val="43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814C64">
              <w:rPr>
                <w:rFonts w:ascii="Arial" w:hAnsi="Arial" w:cs="Arial"/>
                <w:sz w:val="20"/>
                <w:szCs w:val="20"/>
                <w:lang w:val="es-ES"/>
              </w:rPr>
              <w:t xml:space="preserve">4. </w:t>
            </w:r>
            <w:r w:rsidRPr="00BA368E">
              <w:rPr>
                <w:rFonts w:ascii="Arial" w:hAnsi="Arial" w:cs="Arial"/>
                <w:sz w:val="20"/>
                <w:szCs w:val="20"/>
                <w:lang w:val="es-ES_tradnl"/>
              </w:rPr>
              <w:t>Se representa a través del dibujo.</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814C64">
              <w:rPr>
                <w:rFonts w:ascii="Arial" w:hAnsi="Arial" w:cs="Arial"/>
                <w:sz w:val="20"/>
                <w:szCs w:val="20"/>
                <w:lang w:val="es-ES"/>
              </w:rPr>
              <w:t xml:space="preserve">5. </w:t>
            </w:r>
            <w:r w:rsidRPr="00BA368E">
              <w:rPr>
                <w:rFonts w:ascii="Arial" w:hAnsi="Arial" w:cs="Arial"/>
                <w:sz w:val="20"/>
                <w:szCs w:val="20"/>
                <w:lang w:val="es-ES_tradnl"/>
              </w:rPr>
              <w:t>Discrimina las prendas que deben ponerse en las diferentes partes del cuerpo.</w:t>
            </w:r>
          </w:p>
        </w:tc>
      </w:tr>
      <w:tr w:rsidR="00CC0FBC" w:rsidRPr="00A41584" w:rsidTr="00137CBB">
        <w:trPr>
          <w:gridAfter w:val="1"/>
          <w:wAfter w:w="36" w:type="dxa"/>
          <w:trHeight w:hRule="exact" w:val="812"/>
        </w:trPr>
        <w:tc>
          <w:tcPr>
            <w:tcW w:w="3859" w:type="dxa"/>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lastRenderedPageBreak/>
              <w:t>Participar en juegos, mostrando destrezas motoras y habilidades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manipulativas.</w:t>
            </w:r>
          </w:p>
        </w:tc>
        <w:tc>
          <w:tcPr>
            <w:tcW w:w="5208" w:type="dxa"/>
          </w:tcPr>
          <w:p w:rsidR="00CC0FBC" w:rsidRPr="00BA368E" w:rsidRDefault="00CC0FBC" w:rsidP="00137CBB">
            <w:pPr>
              <w:pStyle w:val="TableParagraph"/>
              <w:ind w:left="141" w:right="57"/>
              <w:rPr>
                <w:rFonts w:ascii="Arial" w:hAnsi="Arial" w:cs="Arial"/>
                <w:sz w:val="20"/>
                <w:szCs w:val="20"/>
                <w:lang w:val="es-ES_tradnl"/>
              </w:rPr>
            </w:pPr>
            <w:r>
              <w:rPr>
                <w:rFonts w:ascii="Arial" w:hAnsi="Arial" w:cs="Arial"/>
                <w:sz w:val="20"/>
                <w:szCs w:val="20"/>
                <w:lang w:val="es-ES_tradnl"/>
              </w:rPr>
              <w:t xml:space="preserve">6. </w:t>
            </w:r>
            <w:r w:rsidRPr="00BA368E">
              <w:rPr>
                <w:rFonts w:ascii="Arial" w:hAnsi="Arial" w:cs="Arial"/>
                <w:sz w:val="20"/>
                <w:szCs w:val="20"/>
                <w:lang w:val="es-ES_tradnl"/>
              </w:rPr>
              <w:t>Muestra interés por los juegos que se proponen en el aula.</w:t>
            </w:r>
          </w:p>
        </w:tc>
      </w:tr>
      <w:tr w:rsidR="00CC0FBC" w:rsidRPr="00A41584" w:rsidTr="00137CBB">
        <w:trPr>
          <w:gridAfter w:val="1"/>
          <w:wAfter w:w="36" w:type="dxa"/>
          <w:trHeight w:hRule="exact" w:val="562"/>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Identificar los órganos de los sentidos y sus principales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funciones.</w:t>
            </w: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814C64">
              <w:rPr>
                <w:rFonts w:ascii="Arial" w:hAnsi="Arial" w:cs="Arial"/>
                <w:sz w:val="20"/>
                <w:szCs w:val="20"/>
                <w:lang w:val="es-ES"/>
              </w:rPr>
              <w:t xml:space="preserve">7. </w:t>
            </w:r>
            <w:r w:rsidRPr="00BA368E">
              <w:rPr>
                <w:rFonts w:ascii="Arial" w:hAnsi="Arial" w:cs="Arial"/>
                <w:sz w:val="20"/>
                <w:szCs w:val="20"/>
                <w:lang w:val="es-ES_tradnl"/>
              </w:rPr>
              <w:t>Identifica los órganos de la vista y el olfato, y la parte del cuerpo donde está el sentido del tacto.</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814C64">
              <w:rPr>
                <w:rFonts w:ascii="Arial" w:hAnsi="Arial" w:cs="Arial"/>
                <w:sz w:val="20"/>
                <w:szCs w:val="20"/>
                <w:lang w:val="es-ES"/>
              </w:rPr>
              <w:t xml:space="preserve">8. </w:t>
            </w:r>
            <w:r w:rsidRPr="00BA368E">
              <w:rPr>
                <w:rFonts w:ascii="Arial" w:hAnsi="Arial" w:cs="Arial"/>
                <w:sz w:val="20"/>
                <w:szCs w:val="20"/>
                <w:lang w:val="es-ES_tradnl"/>
              </w:rPr>
              <w:t>Experimenta a través de la vista, el olfato y el tacto para conocer cualidades de distintos elementos.</w:t>
            </w:r>
          </w:p>
        </w:tc>
      </w:tr>
      <w:tr w:rsidR="00CC0FBC" w:rsidRPr="00A41584" w:rsidTr="00137CBB">
        <w:trPr>
          <w:gridAfter w:val="1"/>
          <w:wAfter w:w="36" w:type="dxa"/>
          <w:trHeight w:hRule="exact" w:val="562"/>
        </w:trPr>
        <w:tc>
          <w:tcPr>
            <w:tcW w:w="3859" w:type="dxa"/>
            <w:vMerge w:val="restart"/>
          </w:tcPr>
          <w:p w:rsidR="00CC0FBC" w:rsidRPr="0018104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
              </w:rPr>
            </w:pPr>
            <w:r w:rsidRPr="00BA368E">
              <w:rPr>
                <w:rFonts w:ascii="Arial" w:hAnsi="Arial" w:cs="Arial"/>
                <w:sz w:val="20"/>
                <w:szCs w:val="20"/>
                <w:lang w:val="es-ES_tradnl"/>
              </w:rPr>
              <w:t>Identifica</w:t>
            </w:r>
            <w:r w:rsidR="00FB5474">
              <w:rPr>
                <w:rFonts w:ascii="Arial" w:hAnsi="Arial" w:cs="Arial"/>
                <w:sz w:val="20"/>
                <w:szCs w:val="20"/>
                <w:lang w:val="es-ES_tradnl"/>
              </w:rPr>
              <w:t>r y expresar los propios senti</w:t>
            </w:r>
            <w:r w:rsidRPr="00BA368E">
              <w:rPr>
                <w:rFonts w:ascii="Arial" w:hAnsi="Arial" w:cs="Arial"/>
                <w:sz w:val="20"/>
                <w:szCs w:val="20"/>
                <w:lang w:val="es-ES_tradnl"/>
              </w:rPr>
              <w:t>mientos,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necesidades</w:t>
            </w:r>
            <w:r>
              <w:rPr>
                <w:rFonts w:ascii="Arial" w:hAnsi="Arial" w:cs="Arial"/>
                <w:sz w:val="20"/>
                <w:szCs w:val="20"/>
                <w:lang w:val="es-ES_tradnl"/>
              </w:rPr>
              <w:t xml:space="preserve"> y </w:t>
            </w:r>
            <w:r w:rsidRPr="0018104E">
              <w:rPr>
                <w:rFonts w:ascii="Arial" w:hAnsi="Arial" w:cs="Arial"/>
                <w:sz w:val="20"/>
                <w:szCs w:val="20"/>
                <w:lang w:val="es-ES"/>
              </w:rPr>
              <w:t xml:space="preserve"> preferencias.</w:t>
            </w: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814C64">
              <w:rPr>
                <w:rFonts w:ascii="Arial" w:hAnsi="Arial" w:cs="Arial"/>
                <w:sz w:val="20"/>
                <w:szCs w:val="20"/>
                <w:lang w:val="es-ES"/>
              </w:rPr>
              <w:t xml:space="preserve">9. </w:t>
            </w:r>
            <w:r w:rsidRPr="00BA368E">
              <w:rPr>
                <w:rFonts w:ascii="Arial" w:hAnsi="Arial" w:cs="Arial"/>
                <w:sz w:val="20"/>
                <w:szCs w:val="20"/>
                <w:lang w:val="es-ES_tradnl"/>
              </w:rPr>
              <w:t>Expresa sus sentimientos</w:t>
            </w:r>
            <w:r>
              <w:rPr>
                <w:rFonts w:ascii="Arial" w:hAnsi="Arial" w:cs="Arial"/>
                <w:sz w:val="20"/>
                <w:szCs w:val="20"/>
                <w:lang w:val="es-ES_tradnl"/>
              </w:rPr>
              <w:t xml:space="preserve"> y vivencias verbal y corporal</w:t>
            </w:r>
            <w:r w:rsidRPr="00BA368E">
              <w:rPr>
                <w:rFonts w:ascii="Arial" w:hAnsi="Arial" w:cs="Arial"/>
                <w:sz w:val="20"/>
                <w:szCs w:val="20"/>
                <w:lang w:val="es-ES_tradnl"/>
              </w:rPr>
              <w:t>mente.</w:t>
            </w:r>
          </w:p>
        </w:tc>
      </w:tr>
      <w:tr w:rsidR="00CC0FBC" w:rsidRPr="00A41584" w:rsidTr="00137CBB">
        <w:trPr>
          <w:gridAfter w:val="1"/>
          <w:wAfter w:w="36" w:type="dxa"/>
          <w:trHeight w:hRule="exact" w:val="660"/>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10. Reconoce en los otros distintos tipos de sentimientos.</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11. </w:t>
            </w:r>
            <w:r>
              <w:rPr>
                <w:rFonts w:ascii="Arial" w:hAnsi="Arial" w:cs="Arial"/>
                <w:sz w:val="20"/>
                <w:szCs w:val="20"/>
                <w:lang w:val="es-ES_tradnl"/>
              </w:rPr>
              <w:t xml:space="preserve">11. </w:t>
            </w:r>
            <w:r w:rsidRPr="00BA368E">
              <w:rPr>
                <w:rFonts w:ascii="Arial" w:hAnsi="Arial" w:cs="Arial"/>
                <w:sz w:val="20"/>
                <w:szCs w:val="20"/>
                <w:lang w:val="es-ES_tradnl"/>
              </w:rPr>
              <w:t>Discrimina en un dibujo sentimientos como la tristeza, la alegría y el enfado.</w:t>
            </w:r>
          </w:p>
        </w:tc>
      </w:tr>
      <w:tr w:rsidR="00CC0FBC" w:rsidRPr="00A41584" w:rsidTr="00137CBB">
        <w:trPr>
          <w:gridAfter w:val="1"/>
          <w:wAfter w:w="36" w:type="dxa"/>
          <w:trHeight w:hRule="exact" w:val="564"/>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Adquirir hábitos relacionados con la higiene, l</w:t>
            </w:r>
            <w:r>
              <w:rPr>
                <w:rFonts w:ascii="Arial" w:hAnsi="Arial" w:cs="Arial"/>
                <w:sz w:val="20"/>
                <w:szCs w:val="20"/>
                <w:lang w:val="es-ES_tradnl"/>
              </w:rPr>
              <w:t>a salud y el cuidado de los es</w:t>
            </w:r>
            <w:r w:rsidRPr="00BA368E">
              <w:rPr>
                <w:rFonts w:ascii="Arial" w:hAnsi="Arial" w:cs="Arial"/>
                <w:sz w:val="20"/>
                <w:szCs w:val="20"/>
                <w:lang w:val="es-ES_tradnl"/>
              </w:rPr>
              <w:t>pacios del</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entorno.</w:t>
            </w: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12. </w:t>
            </w:r>
            <w:r>
              <w:rPr>
                <w:rFonts w:ascii="Arial" w:hAnsi="Arial" w:cs="Arial"/>
                <w:sz w:val="20"/>
                <w:szCs w:val="20"/>
                <w:lang w:val="es-ES_tradnl"/>
              </w:rPr>
              <w:t xml:space="preserve">12. </w:t>
            </w:r>
            <w:r w:rsidRPr="00BA368E">
              <w:rPr>
                <w:rFonts w:ascii="Arial" w:hAnsi="Arial" w:cs="Arial"/>
                <w:sz w:val="20"/>
                <w:szCs w:val="20"/>
                <w:lang w:val="es-ES_tradnl"/>
              </w:rPr>
              <w:t>Reconoce los hábitos básicos para prevenir enfermedades comunes.</w:t>
            </w:r>
          </w:p>
        </w:tc>
      </w:tr>
      <w:tr w:rsidR="00CC0FBC" w:rsidRPr="00A41584" w:rsidTr="00137CBB">
        <w:trPr>
          <w:gridAfter w:val="1"/>
          <w:wAfter w:w="36" w:type="dxa"/>
          <w:trHeight w:hRule="exact" w:val="430"/>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13. Discrimina los objetos que necesita para su higiene.</w:t>
            </w:r>
          </w:p>
        </w:tc>
      </w:tr>
      <w:tr w:rsidR="00CC0FBC" w:rsidRPr="00A41584" w:rsidTr="00137CBB">
        <w:trPr>
          <w:gridAfter w:val="1"/>
          <w:wAfter w:w="36" w:type="dxa"/>
          <w:trHeight w:hRule="exact" w:val="564"/>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14. Conoce las medidas básicas para cuidar la vista.</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15. </w:t>
            </w:r>
            <w:r>
              <w:rPr>
                <w:rFonts w:ascii="Arial" w:hAnsi="Arial" w:cs="Arial"/>
                <w:sz w:val="20"/>
                <w:szCs w:val="20"/>
                <w:lang w:val="es-ES_tradnl"/>
              </w:rPr>
              <w:t xml:space="preserve">15. </w:t>
            </w:r>
            <w:r w:rsidRPr="00BA368E">
              <w:rPr>
                <w:rFonts w:ascii="Arial" w:hAnsi="Arial" w:cs="Arial"/>
                <w:sz w:val="20"/>
                <w:szCs w:val="20"/>
                <w:lang w:val="es-ES_tradnl"/>
              </w:rPr>
              <w:t>Reconoce qué alimentos son más saludables en una dieta equilibrada.</w:t>
            </w:r>
          </w:p>
        </w:tc>
      </w:tr>
      <w:tr w:rsidR="00CC0FBC" w:rsidRPr="00A41584" w:rsidTr="00137CBB">
        <w:trPr>
          <w:gridAfter w:val="1"/>
          <w:wAfter w:w="36" w:type="dxa"/>
          <w:trHeight w:hRule="exact" w:val="544"/>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16. Recoge y cuida los materiales del aula.</w:t>
            </w:r>
          </w:p>
        </w:tc>
      </w:tr>
      <w:tr w:rsidR="00CC0FBC" w:rsidRPr="00A41584" w:rsidTr="00137CBB">
        <w:trPr>
          <w:gridAfter w:val="1"/>
          <w:wAfter w:w="36" w:type="dxa"/>
          <w:trHeight w:hRule="exact" w:val="552"/>
        </w:trPr>
        <w:tc>
          <w:tcPr>
            <w:tcW w:w="3859" w:type="dxa"/>
            <w:vMerge w:val="restart"/>
          </w:tcPr>
          <w:p w:rsidR="00CC0FBC"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Resolver con autonomía adecuada a su edad algun</w:t>
            </w:r>
            <w:r>
              <w:rPr>
                <w:rFonts w:ascii="Arial" w:hAnsi="Arial" w:cs="Arial"/>
                <w:sz w:val="20"/>
                <w:szCs w:val="20"/>
                <w:lang w:val="es-ES_tradnl"/>
              </w:rPr>
              <w:t>as actividades de la vida coti</w:t>
            </w:r>
            <w:r w:rsidRPr="00BA368E">
              <w:rPr>
                <w:rFonts w:ascii="Arial" w:hAnsi="Arial" w:cs="Arial"/>
                <w:sz w:val="20"/>
                <w:szCs w:val="20"/>
                <w:lang w:val="es-ES_tradnl"/>
              </w:rPr>
              <w:t>diana.</w:t>
            </w: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Default="00CC0FBC" w:rsidP="00137CBB">
            <w:pPr>
              <w:pStyle w:val="TableParagraph"/>
              <w:tabs>
                <w:tab w:val="left" w:pos="356"/>
              </w:tabs>
              <w:ind w:right="57"/>
              <w:rPr>
                <w:rFonts w:ascii="Arial" w:hAnsi="Arial" w:cs="Arial"/>
                <w:sz w:val="20"/>
                <w:szCs w:val="20"/>
                <w:lang w:val="es-ES_tradnl"/>
              </w:rPr>
            </w:pPr>
          </w:p>
          <w:p w:rsidR="00CC0FBC" w:rsidRPr="00BA368E" w:rsidRDefault="00CC0FBC" w:rsidP="00137CBB">
            <w:pPr>
              <w:pStyle w:val="TableParagraph"/>
              <w:ind w:right="57"/>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17. Acaba las tareas en el tiempo acordado.</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18. </w:t>
            </w:r>
            <w:r>
              <w:rPr>
                <w:rFonts w:ascii="Arial" w:hAnsi="Arial" w:cs="Arial"/>
                <w:sz w:val="20"/>
                <w:szCs w:val="20"/>
                <w:lang w:val="es-ES_tradnl"/>
              </w:rPr>
              <w:t xml:space="preserve">18. </w:t>
            </w:r>
            <w:r w:rsidRPr="00BA368E">
              <w:rPr>
                <w:rFonts w:ascii="Arial" w:hAnsi="Arial" w:cs="Arial"/>
                <w:sz w:val="20"/>
                <w:szCs w:val="20"/>
                <w:lang w:val="es-ES_tradnl"/>
              </w:rPr>
              <w:t>Recoge los materiales después de realizar sus trabajos.</w:t>
            </w:r>
          </w:p>
        </w:tc>
      </w:tr>
      <w:tr w:rsidR="00CC0FBC" w:rsidRPr="00A41584" w:rsidTr="00137CBB">
        <w:trPr>
          <w:gridAfter w:val="1"/>
          <w:wAfter w:w="36" w:type="dxa"/>
          <w:trHeight w:hRule="exact" w:val="568"/>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19. Utiliza los cubiertos en las comidas.</w:t>
            </w:r>
          </w:p>
        </w:tc>
      </w:tr>
      <w:tr w:rsidR="00CC0FBC" w:rsidRPr="00A41584" w:rsidTr="00137CBB">
        <w:trPr>
          <w:gridAfter w:val="1"/>
          <w:wAfter w:w="36" w:type="dxa"/>
          <w:trHeight w:hRule="exact" w:val="577"/>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20. Cumple las indicaciones en las salidas escolares.</w:t>
            </w:r>
          </w:p>
          <w:p w:rsidR="00CC0FBC" w:rsidRDefault="00CC0FBC" w:rsidP="00137CBB">
            <w:pPr>
              <w:pStyle w:val="TableParagraph"/>
              <w:ind w:left="57" w:right="57"/>
              <w:rPr>
                <w:rFonts w:ascii="Arial" w:hAnsi="Arial" w:cs="Arial"/>
                <w:sz w:val="20"/>
                <w:szCs w:val="20"/>
                <w:lang w:val="es-ES_tradnl"/>
              </w:rPr>
            </w:pPr>
          </w:p>
          <w:p w:rsidR="00CC0FBC" w:rsidRPr="00BA368E" w:rsidRDefault="00CC0FBC" w:rsidP="00137CBB">
            <w:pPr>
              <w:pStyle w:val="TableParagraph"/>
              <w:ind w:left="57" w:right="57"/>
              <w:rPr>
                <w:rFonts w:ascii="Arial" w:hAnsi="Arial" w:cs="Arial"/>
                <w:sz w:val="20"/>
                <w:szCs w:val="20"/>
                <w:lang w:val="es-ES_tradnl"/>
              </w:rPr>
            </w:pPr>
          </w:p>
        </w:tc>
      </w:tr>
      <w:tr w:rsidR="00CC0FBC" w:rsidRPr="00A41584" w:rsidTr="00137CBB">
        <w:trPr>
          <w:gridAfter w:val="1"/>
          <w:wAfter w:w="36" w:type="dxa"/>
          <w:trHeight w:hRule="exact" w:val="562"/>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Reconocer los cambios que se producen en el entorno por fenómenos del medio y las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estaciones.</w:t>
            </w: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21. </w:t>
            </w:r>
            <w:r>
              <w:rPr>
                <w:rFonts w:ascii="Arial" w:hAnsi="Arial" w:cs="Arial"/>
                <w:sz w:val="20"/>
                <w:szCs w:val="20"/>
                <w:lang w:val="es-ES_tradnl"/>
              </w:rPr>
              <w:t xml:space="preserve">21. </w:t>
            </w:r>
            <w:r w:rsidRPr="00BA368E">
              <w:rPr>
                <w:rFonts w:ascii="Arial" w:hAnsi="Arial" w:cs="Arial"/>
                <w:sz w:val="20"/>
                <w:szCs w:val="20"/>
                <w:lang w:val="es-ES_tradnl"/>
              </w:rPr>
              <w:t>Observa y explica cuáles son las características de las diferentes estaciones en su entorno.</w:t>
            </w:r>
          </w:p>
        </w:tc>
      </w:tr>
      <w:tr w:rsidR="00CC0FBC" w:rsidRPr="00A41584" w:rsidTr="00137CBB">
        <w:trPr>
          <w:gridAfter w:val="1"/>
          <w:wAfter w:w="36" w:type="dxa"/>
          <w:trHeight w:hRule="exact" w:val="562"/>
        </w:trPr>
        <w:tc>
          <w:tcPr>
            <w:tcW w:w="3859" w:type="dxa"/>
            <w:vMerge/>
            <w:tcBorders>
              <w:bottom w:val="single" w:sz="4" w:space="0" w:color="000000"/>
            </w:tcBorders>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Borders>
              <w:bottom w:val="single" w:sz="4" w:space="0" w:color="000000"/>
            </w:tcBorders>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22. </w:t>
            </w:r>
            <w:r>
              <w:rPr>
                <w:rFonts w:ascii="Arial" w:hAnsi="Arial" w:cs="Arial"/>
                <w:sz w:val="20"/>
                <w:szCs w:val="20"/>
                <w:lang w:val="es-ES_tradnl"/>
              </w:rPr>
              <w:t xml:space="preserve"> 22. </w:t>
            </w:r>
            <w:r w:rsidRPr="00BA368E">
              <w:rPr>
                <w:rFonts w:ascii="Arial" w:hAnsi="Arial" w:cs="Arial"/>
                <w:sz w:val="20"/>
                <w:szCs w:val="20"/>
                <w:lang w:val="es-ES_tradnl"/>
              </w:rPr>
              <w:t>Identifica la ropa que tiene que llevar según el tiempo que hace.</w:t>
            </w:r>
          </w:p>
        </w:tc>
      </w:tr>
      <w:tr w:rsidR="00CC0FBC" w:rsidRPr="00A41584" w:rsidTr="00137CBB">
        <w:trPr>
          <w:gridAfter w:val="1"/>
          <w:wAfter w:w="36" w:type="dxa"/>
          <w:trHeight w:hRule="exact" w:val="562"/>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Identificar y conocer los grupos sociales más significativos de su entorno, algunas características de su organización y los principales servicios comunitarios que ofrece.</w:t>
            </w: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23. </w:t>
            </w:r>
            <w:r>
              <w:rPr>
                <w:rFonts w:ascii="Arial" w:hAnsi="Arial" w:cs="Arial"/>
                <w:sz w:val="20"/>
                <w:szCs w:val="20"/>
                <w:lang w:val="es-ES_tradnl"/>
              </w:rPr>
              <w:t xml:space="preserve">23. </w:t>
            </w:r>
            <w:r w:rsidRPr="00BA368E">
              <w:rPr>
                <w:rFonts w:ascii="Arial" w:hAnsi="Arial" w:cs="Arial"/>
                <w:sz w:val="20"/>
                <w:szCs w:val="20"/>
                <w:lang w:val="es-ES_tradnl"/>
              </w:rPr>
              <w:t>Reconoce a los miembros de su familia y a su maestro o maestra.</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24. </w:t>
            </w:r>
            <w:r>
              <w:rPr>
                <w:rFonts w:ascii="Arial" w:hAnsi="Arial" w:cs="Arial"/>
                <w:sz w:val="20"/>
                <w:szCs w:val="20"/>
                <w:lang w:val="es-ES_tradnl"/>
              </w:rPr>
              <w:t xml:space="preserve">24. </w:t>
            </w:r>
            <w:r w:rsidRPr="00BA368E">
              <w:rPr>
                <w:rFonts w:ascii="Arial" w:hAnsi="Arial" w:cs="Arial"/>
                <w:sz w:val="20"/>
                <w:szCs w:val="20"/>
                <w:lang w:val="es-ES_tradnl"/>
              </w:rPr>
              <w:t>Identifica los espacios más importantes de su aula y de su casa.</w:t>
            </w:r>
          </w:p>
        </w:tc>
      </w:tr>
      <w:tr w:rsidR="00CC0FBC" w:rsidRPr="00A41584" w:rsidTr="00137CBB">
        <w:trPr>
          <w:gridAfter w:val="1"/>
          <w:wAfter w:w="36" w:type="dxa"/>
          <w:trHeight w:hRule="exact" w:val="580"/>
        </w:trPr>
        <w:tc>
          <w:tcPr>
            <w:tcW w:w="3859" w:type="dxa"/>
            <w:vMerge/>
            <w:tcBorders>
              <w:bottom w:val="single" w:sz="4" w:space="0" w:color="000000"/>
            </w:tcBorders>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Borders>
              <w:bottom w:val="single" w:sz="4" w:space="0" w:color="000000"/>
            </w:tcBorders>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25. Conoce algunas tradiciones de su entorno.</w:t>
            </w:r>
          </w:p>
        </w:tc>
      </w:tr>
      <w:tr w:rsidR="00CC0FBC" w:rsidRPr="00A41584" w:rsidTr="00137CBB">
        <w:trPr>
          <w:gridAfter w:val="1"/>
          <w:wAfter w:w="36" w:type="dxa"/>
          <w:trHeight w:hRule="exact" w:val="1328"/>
        </w:trPr>
        <w:tc>
          <w:tcPr>
            <w:tcW w:w="9067" w:type="dxa"/>
            <w:gridSpan w:val="2"/>
            <w:tcBorders>
              <w:top w:val="single" w:sz="4" w:space="0" w:color="000000"/>
              <w:left w:val="nil"/>
              <w:bottom w:val="single" w:sz="4" w:space="0" w:color="000000"/>
              <w:right w:val="nil"/>
            </w:tcBorders>
            <w:shd w:val="clear" w:color="auto" w:fill="FFFFFF" w:themeFill="background1"/>
          </w:tcPr>
          <w:p w:rsidR="00CC0FBC" w:rsidRPr="00CC689D" w:rsidRDefault="00CC0FBC" w:rsidP="00137CBB">
            <w:pPr>
              <w:pStyle w:val="TableParagraph"/>
              <w:spacing w:line="274" w:lineRule="exact"/>
              <w:ind w:left="142"/>
              <w:jc w:val="center"/>
              <w:rPr>
                <w:rFonts w:ascii="Arial" w:hAnsi="Arial" w:cs="Arial"/>
                <w:b/>
                <w:sz w:val="20"/>
                <w:szCs w:val="20"/>
                <w:lang w:val="es-ES"/>
              </w:rPr>
            </w:pPr>
          </w:p>
        </w:tc>
      </w:tr>
      <w:tr w:rsidR="00CC0FBC" w:rsidRPr="008A20D6" w:rsidTr="00137CBB">
        <w:trPr>
          <w:gridAfter w:val="1"/>
          <w:wAfter w:w="36" w:type="dxa"/>
          <w:trHeight w:hRule="exact" w:val="580"/>
        </w:trPr>
        <w:tc>
          <w:tcPr>
            <w:tcW w:w="9067" w:type="dxa"/>
            <w:gridSpan w:val="2"/>
            <w:tcBorders>
              <w:top w:val="single" w:sz="4" w:space="0" w:color="000000"/>
            </w:tcBorders>
            <w:shd w:val="clear" w:color="auto" w:fill="EEECE1" w:themeFill="background2"/>
          </w:tcPr>
          <w:p w:rsidR="00CC0FBC" w:rsidRPr="00BA368E" w:rsidRDefault="00CC0FBC" w:rsidP="00137CBB">
            <w:pPr>
              <w:pStyle w:val="TableParagraph"/>
              <w:spacing w:line="274" w:lineRule="exact"/>
              <w:ind w:left="142"/>
              <w:jc w:val="center"/>
              <w:rPr>
                <w:rFonts w:ascii="Arial" w:hAnsi="Arial" w:cs="Arial"/>
                <w:b/>
                <w:sz w:val="20"/>
                <w:szCs w:val="20"/>
              </w:rPr>
            </w:pPr>
            <w:proofErr w:type="spellStart"/>
            <w:r w:rsidRPr="00BA368E">
              <w:rPr>
                <w:rFonts w:ascii="Arial" w:hAnsi="Arial" w:cs="Arial"/>
                <w:b/>
                <w:sz w:val="20"/>
                <w:szCs w:val="20"/>
              </w:rPr>
              <w:t>Conocimiento</w:t>
            </w:r>
            <w:proofErr w:type="spellEnd"/>
            <w:r w:rsidRPr="00BA368E">
              <w:rPr>
                <w:rFonts w:ascii="Arial" w:hAnsi="Arial" w:cs="Arial"/>
                <w:b/>
                <w:sz w:val="20"/>
                <w:szCs w:val="20"/>
              </w:rPr>
              <w:t xml:space="preserve"> del </w:t>
            </w:r>
            <w:proofErr w:type="spellStart"/>
            <w:r w:rsidRPr="00BA368E">
              <w:rPr>
                <w:rFonts w:ascii="Arial" w:hAnsi="Arial" w:cs="Arial"/>
                <w:b/>
                <w:sz w:val="20"/>
                <w:szCs w:val="20"/>
              </w:rPr>
              <w:t>entorno</w:t>
            </w:r>
            <w:proofErr w:type="spellEnd"/>
          </w:p>
        </w:tc>
      </w:tr>
      <w:tr w:rsidR="00CC0FBC" w:rsidRPr="008A20D6" w:rsidTr="00137CBB">
        <w:trPr>
          <w:gridAfter w:val="1"/>
          <w:wAfter w:w="36" w:type="dxa"/>
          <w:trHeight w:hRule="exact" w:val="580"/>
        </w:trPr>
        <w:tc>
          <w:tcPr>
            <w:tcW w:w="3859" w:type="dxa"/>
            <w:shd w:val="clear" w:color="auto" w:fill="EEECE1" w:themeFill="background2"/>
          </w:tcPr>
          <w:p w:rsidR="00CC0FBC" w:rsidRPr="00BA368E" w:rsidRDefault="00CC0FBC" w:rsidP="00137CBB">
            <w:pPr>
              <w:pStyle w:val="TableParagraph"/>
              <w:tabs>
                <w:tab w:val="left" w:pos="3717"/>
              </w:tabs>
              <w:spacing w:line="274" w:lineRule="exact"/>
              <w:ind w:left="467" w:right="467"/>
              <w:jc w:val="center"/>
              <w:rPr>
                <w:rFonts w:ascii="Arial" w:hAnsi="Arial" w:cs="Arial"/>
                <w:b/>
                <w:sz w:val="20"/>
                <w:szCs w:val="20"/>
              </w:rPr>
            </w:pPr>
            <w:r w:rsidRPr="00BA368E">
              <w:rPr>
                <w:rFonts w:ascii="Arial" w:hAnsi="Arial" w:cs="Arial"/>
                <w:b/>
                <w:sz w:val="20"/>
                <w:szCs w:val="20"/>
              </w:rPr>
              <w:t>CRITERIOS DE EVALUACIÓN</w:t>
            </w:r>
          </w:p>
        </w:tc>
        <w:tc>
          <w:tcPr>
            <w:tcW w:w="5208" w:type="dxa"/>
            <w:shd w:val="clear" w:color="auto" w:fill="EEECE1" w:themeFill="background2"/>
          </w:tcPr>
          <w:p w:rsidR="00CC0FBC" w:rsidRPr="00BA368E" w:rsidRDefault="00CC0FBC" w:rsidP="00137CBB">
            <w:pPr>
              <w:pStyle w:val="TableParagraph"/>
              <w:tabs>
                <w:tab w:val="left" w:pos="3717"/>
              </w:tabs>
              <w:spacing w:line="274" w:lineRule="exact"/>
              <w:ind w:left="467" w:right="467"/>
              <w:jc w:val="center"/>
              <w:rPr>
                <w:rFonts w:ascii="Arial" w:hAnsi="Arial" w:cs="Arial"/>
                <w:b/>
                <w:sz w:val="20"/>
                <w:szCs w:val="20"/>
              </w:rPr>
            </w:pPr>
            <w:r w:rsidRPr="00BA368E">
              <w:rPr>
                <w:rFonts w:ascii="Arial" w:hAnsi="Arial" w:cs="Arial"/>
                <w:b/>
                <w:sz w:val="20"/>
                <w:szCs w:val="20"/>
              </w:rPr>
              <w:t>CRITERIOS DE EVALUACIÓN</w:t>
            </w:r>
          </w:p>
        </w:tc>
      </w:tr>
      <w:tr w:rsidR="00CC0FBC" w:rsidRPr="00A41584" w:rsidTr="00137CBB">
        <w:trPr>
          <w:gridAfter w:val="1"/>
          <w:wAfter w:w="36" w:type="dxa"/>
          <w:trHeight w:hRule="exact" w:val="562"/>
        </w:trPr>
        <w:tc>
          <w:tcPr>
            <w:tcW w:w="3859" w:type="dxa"/>
            <w:vMerge w:val="restart"/>
          </w:tcPr>
          <w:p w:rsidR="00CC0FBC" w:rsidRPr="0018104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
              </w:rPr>
            </w:pPr>
            <w:r w:rsidRPr="00BA368E">
              <w:rPr>
                <w:rFonts w:ascii="Arial" w:hAnsi="Arial" w:cs="Arial"/>
                <w:sz w:val="20"/>
                <w:szCs w:val="20"/>
                <w:lang w:val="es-ES_tradnl"/>
              </w:rPr>
              <w:t>Identificar los atributos y cualidades de elementos para establecer relaciones de agrupamientos,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orden</w:t>
            </w:r>
            <w:r>
              <w:rPr>
                <w:rFonts w:ascii="Arial" w:hAnsi="Arial" w:cs="Arial"/>
                <w:sz w:val="20"/>
                <w:szCs w:val="20"/>
                <w:lang w:val="es-ES_tradnl"/>
              </w:rPr>
              <w:t xml:space="preserve"> </w:t>
            </w:r>
            <w:r w:rsidRPr="0018104E">
              <w:rPr>
                <w:rFonts w:ascii="Arial" w:hAnsi="Arial" w:cs="Arial"/>
                <w:sz w:val="20"/>
                <w:szCs w:val="20"/>
                <w:lang w:val="es-ES"/>
              </w:rPr>
              <w:t xml:space="preserve">y </w:t>
            </w:r>
            <w:r w:rsidRPr="0018104E">
              <w:rPr>
                <w:rFonts w:ascii="Arial" w:hAnsi="Arial" w:cs="Arial"/>
                <w:sz w:val="20"/>
                <w:szCs w:val="20"/>
                <w:lang w:val="es-ES"/>
              </w:rPr>
              <w:lastRenderedPageBreak/>
              <w:t>clasificación.</w:t>
            </w: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lastRenderedPageBreak/>
              <w:t xml:space="preserve">26. </w:t>
            </w:r>
            <w:r>
              <w:rPr>
                <w:rFonts w:ascii="Arial" w:hAnsi="Arial" w:cs="Arial"/>
                <w:sz w:val="20"/>
                <w:szCs w:val="20"/>
                <w:lang w:val="es-ES_tradnl"/>
              </w:rPr>
              <w:t xml:space="preserve">26. </w:t>
            </w:r>
            <w:r w:rsidRPr="00BA368E">
              <w:rPr>
                <w:rFonts w:ascii="Arial" w:hAnsi="Arial" w:cs="Arial"/>
                <w:sz w:val="20"/>
                <w:szCs w:val="20"/>
                <w:lang w:val="es-ES_tradnl"/>
              </w:rPr>
              <w:t>Discrimina y clasifica objetos del entorno en función de su forma (circular, cuadrada o triangular).</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27. </w:t>
            </w:r>
            <w:r>
              <w:rPr>
                <w:rFonts w:ascii="Arial" w:hAnsi="Arial" w:cs="Arial"/>
                <w:sz w:val="20"/>
                <w:szCs w:val="20"/>
                <w:lang w:val="es-ES_tradnl"/>
              </w:rPr>
              <w:t xml:space="preserve">27. </w:t>
            </w:r>
            <w:r w:rsidRPr="00BA368E">
              <w:rPr>
                <w:rFonts w:ascii="Arial" w:hAnsi="Arial" w:cs="Arial"/>
                <w:sz w:val="20"/>
                <w:szCs w:val="20"/>
                <w:lang w:val="es-ES_tradnl"/>
              </w:rPr>
              <w:t>Discrimina si un element</w:t>
            </w:r>
            <w:r>
              <w:rPr>
                <w:rFonts w:ascii="Arial" w:hAnsi="Arial" w:cs="Arial"/>
                <w:sz w:val="20"/>
                <w:szCs w:val="20"/>
                <w:lang w:val="es-ES_tradnl"/>
              </w:rPr>
              <w:t>o es liso o rugoso tras manipu</w:t>
            </w:r>
            <w:r w:rsidRPr="00BA368E">
              <w:rPr>
                <w:rFonts w:ascii="Arial" w:hAnsi="Arial" w:cs="Arial"/>
                <w:sz w:val="20"/>
                <w:szCs w:val="20"/>
                <w:lang w:val="es-ES_tradnl"/>
              </w:rPr>
              <w:t>lar y experimentar con él.</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428"/>
              <w:rPr>
                <w:rFonts w:ascii="Arial" w:hAnsi="Arial" w:cs="Arial"/>
                <w:sz w:val="20"/>
                <w:szCs w:val="20"/>
                <w:lang w:val="es-ES_tradnl"/>
              </w:rPr>
            </w:pPr>
            <w:r w:rsidRPr="00BA368E">
              <w:rPr>
                <w:rFonts w:ascii="Arial" w:hAnsi="Arial" w:cs="Arial"/>
                <w:sz w:val="20"/>
                <w:szCs w:val="20"/>
                <w:lang w:val="es-ES_tradnl"/>
              </w:rPr>
              <w:t xml:space="preserve">28. </w:t>
            </w:r>
            <w:r>
              <w:rPr>
                <w:rFonts w:ascii="Arial" w:hAnsi="Arial" w:cs="Arial"/>
                <w:sz w:val="20"/>
                <w:szCs w:val="20"/>
                <w:lang w:val="es-ES_tradnl"/>
              </w:rPr>
              <w:t xml:space="preserve"> 28. </w:t>
            </w:r>
            <w:r w:rsidRPr="00BA368E">
              <w:rPr>
                <w:rFonts w:ascii="Arial" w:hAnsi="Arial" w:cs="Arial"/>
                <w:sz w:val="20"/>
                <w:szCs w:val="20"/>
                <w:lang w:val="es-ES_tradnl"/>
              </w:rPr>
              <w:t xml:space="preserve">Descubre el criterio de formación de una serie y la </w:t>
            </w:r>
            <w:r w:rsidR="005875CC" w:rsidRPr="00BA368E">
              <w:rPr>
                <w:rFonts w:ascii="Arial" w:hAnsi="Arial" w:cs="Arial"/>
                <w:sz w:val="20"/>
                <w:szCs w:val="20"/>
                <w:lang w:val="es-ES_tradnl"/>
              </w:rPr>
              <w:t>continua</w:t>
            </w:r>
            <w:r w:rsidRPr="00BA368E">
              <w:rPr>
                <w:rFonts w:ascii="Arial" w:hAnsi="Arial" w:cs="Arial"/>
                <w:sz w:val="20"/>
                <w:szCs w:val="20"/>
                <w:lang w:val="es-ES_tradnl"/>
              </w:rPr>
              <w:t>.</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29. </w:t>
            </w:r>
            <w:r>
              <w:rPr>
                <w:rFonts w:ascii="Arial" w:hAnsi="Arial" w:cs="Arial"/>
                <w:sz w:val="20"/>
                <w:szCs w:val="20"/>
                <w:lang w:val="es-ES_tradnl"/>
              </w:rPr>
              <w:t>29.</w:t>
            </w:r>
            <w:r w:rsidRPr="00BA368E">
              <w:rPr>
                <w:rFonts w:ascii="Arial" w:hAnsi="Arial" w:cs="Arial"/>
                <w:sz w:val="20"/>
                <w:szCs w:val="20"/>
                <w:lang w:val="es-ES_tradnl"/>
              </w:rPr>
              <w:t>Establece si un elemento es grande o pequeño, largo o corto a través de la comparación.</w:t>
            </w:r>
          </w:p>
        </w:tc>
      </w:tr>
      <w:tr w:rsidR="00CC0FBC" w:rsidRPr="00A41584" w:rsidTr="00137CBB">
        <w:trPr>
          <w:gridAfter w:val="1"/>
          <w:wAfter w:w="36" w:type="dxa"/>
          <w:trHeight w:hRule="exact" w:val="564"/>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30. </w:t>
            </w:r>
            <w:r>
              <w:rPr>
                <w:rFonts w:ascii="Arial" w:hAnsi="Arial" w:cs="Arial"/>
                <w:sz w:val="20"/>
                <w:szCs w:val="20"/>
                <w:lang w:val="es-ES_tradnl"/>
              </w:rPr>
              <w:t xml:space="preserve">30. </w:t>
            </w:r>
            <w:r w:rsidRPr="00BA368E">
              <w:rPr>
                <w:rFonts w:ascii="Arial" w:hAnsi="Arial" w:cs="Arial"/>
                <w:sz w:val="20"/>
                <w:szCs w:val="20"/>
                <w:lang w:val="es-ES_tradnl"/>
              </w:rPr>
              <w:t xml:space="preserve">Reconoce la altura de </w:t>
            </w:r>
            <w:r>
              <w:rPr>
                <w:rFonts w:ascii="Arial" w:hAnsi="Arial" w:cs="Arial"/>
                <w:sz w:val="20"/>
                <w:szCs w:val="20"/>
                <w:lang w:val="es-ES_tradnl"/>
              </w:rPr>
              <w:t>personas y objetos por compara</w:t>
            </w:r>
            <w:r w:rsidRPr="00BA368E">
              <w:rPr>
                <w:rFonts w:ascii="Arial" w:hAnsi="Arial" w:cs="Arial"/>
                <w:sz w:val="20"/>
                <w:szCs w:val="20"/>
                <w:lang w:val="es-ES_tradnl"/>
              </w:rPr>
              <w:t>ción.</w:t>
            </w:r>
          </w:p>
        </w:tc>
      </w:tr>
      <w:tr w:rsidR="00CC0FBC" w:rsidRPr="00A41584" w:rsidTr="00137CBB">
        <w:trPr>
          <w:gridAfter w:val="1"/>
          <w:wAfter w:w="36" w:type="dxa"/>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08" w:type="dxa"/>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31. </w:t>
            </w:r>
            <w:r>
              <w:rPr>
                <w:rFonts w:ascii="Arial" w:hAnsi="Arial" w:cs="Arial"/>
                <w:sz w:val="20"/>
                <w:szCs w:val="20"/>
                <w:lang w:val="es-ES_tradnl"/>
              </w:rPr>
              <w:t xml:space="preserve">31. </w:t>
            </w:r>
            <w:r w:rsidRPr="00BA368E">
              <w:rPr>
                <w:rFonts w:ascii="Arial" w:hAnsi="Arial" w:cs="Arial"/>
                <w:sz w:val="20"/>
                <w:szCs w:val="20"/>
                <w:lang w:val="es-ES_tradnl"/>
              </w:rPr>
              <w:t xml:space="preserve">Agrupa elementos según </w:t>
            </w:r>
            <w:r>
              <w:rPr>
                <w:rFonts w:ascii="Arial" w:hAnsi="Arial" w:cs="Arial"/>
                <w:sz w:val="20"/>
                <w:szCs w:val="20"/>
                <w:lang w:val="es-ES_tradnl"/>
              </w:rPr>
              <w:t>un criterio establecido de can</w:t>
            </w:r>
            <w:r w:rsidRPr="00BA368E">
              <w:rPr>
                <w:rFonts w:ascii="Arial" w:hAnsi="Arial" w:cs="Arial"/>
                <w:sz w:val="20"/>
                <w:szCs w:val="20"/>
                <w:lang w:val="es-ES_tradnl"/>
              </w:rPr>
              <w:t>tidad.</w:t>
            </w:r>
          </w:p>
        </w:tc>
      </w:tr>
      <w:tr w:rsidR="00CC0FBC" w:rsidRPr="00A41584" w:rsidTr="00137CBB">
        <w:trPr>
          <w:trHeight w:hRule="exact" w:val="562"/>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Identificar y nombrar algunos de los componen</w:t>
            </w:r>
            <w:r w:rsidR="006A4807">
              <w:rPr>
                <w:rFonts w:ascii="Arial" w:hAnsi="Arial" w:cs="Arial"/>
                <w:sz w:val="20"/>
                <w:szCs w:val="20"/>
                <w:lang w:val="es-ES_tradnl"/>
              </w:rPr>
              <w:t>tes del medio natural, estable</w:t>
            </w:r>
            <w:r w:rsidRPr="00BA368E">
              <w:rPr>
                <w:rFonts w:ascii="Arial" w:hAnsi="Arial" w:cs="Arial"/>
                <w:sz w:val="20"/>
                <w:szCs w:val="20"/>
                <w:lang w:val="es-ES_tradnl"/>
              </w:rPr>
              <w:t>ciendo r</w:t>
            </w:r>
            <w:r w:rsidR="006A4807">
              <w:rPr>
                <w:rFonts w:ascii="Arial" w:hAnsi="Arial" w:cs="Arial"/>
                <w:sz w:val="20"/>
                <w:szCs w:val="20"/>
                <w:lang w:val="es-ES_tradnl"/>
              </w:rPr>
              <w:t>elaciones sencillas de interde</w:t>
            </w:r>
            <w:r w:rsidRPr="00BA368E">
              <w:rPr>
                <w:rFonts w:ascii="Arial" w:hAnsi="Arial" w:cs="Arial"/>
                <w:sz w:val="20"/>
                <w:szCs w:val="20"/>
                <w:lang w:val="es-ES_tradnl"/>
              </w:rPr>
              <w:t>pendencia.</w:t>
            </w:r>
          </w:p>
        </w:tc>
        <w:tc>
          <w:tcPr>
            <w:tcW w:w="5244" w:type="dxa"/>
            <w:gridSpan w:val="2"/>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32. </w:t>
            </w:r>
            <w:r>
              <w:rPr>
                <w:rFonts w:ascii="Arial" w:hAnsi="Arial" w:cs="Arial"/>
                <w:sz w:val="20"/>
                <w:szCs w:val="20"/>
                <w:lang w:val="es-ES_tradnl"/>
              </w:rPr>
              <w:t xml:space="preserve">32. </w:t>
            </w:r>
            <w:r w:rsidRPr="00BA368E">
              <w:rPr>
                <w:rFonts w:ascii="Arial" w:hAnsi="Arial" w:cs="Arial"/>
                <w:sz w:val="20"/>
                <w:szCs w:val="20"/>
                <w:lang w:val="es-ES_tradnl"/>
              </w:rPr>
              <w:t xml:space="preserve">Reconoce y describe algunas características </w:t>
            </w:r>
            <w:r>
              <w:rPr>
                <w:rFonts w:ascii="Arial" w:hAnsi="Arial" w:cs="Arial"/>
                <w:sz w:val="20"/>
                <w:szCs w:val="20"/>
                <w:lang w:val="es-ES_tradnl"/>
              </w:rPr>
              <w:t>de las plan</w:t>
            </w:r>
            <w:r w:rsidRPr="00BA368E">
              <w:rPr>
                <w:rFonts w:ascii="Arial" w:hAnsi="Arial" w:cs="Arial"/>
                <w:sz w:val="20"/>
                <w:szCs w:val="20"/>
                <w:lang w:val="es-ES_tradnl"/>
              </w:rPr>
              <w:t>tas de su entorno.</w:t>
            </w:r>
          </w:p>
        </w:tc>
      </w:tr>
      <w:tr w:rsidR="00CC0FBC" w:rsidRPr="00A41584" w:rsidTr="00137CBB">
        <w:trPr>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33. </w:t>
            </w:r>
            <w:r>
              <w:rPr>
                <w:rFonts w:ascii="Arial" w:hAnsi="Arial" w:cs="Arial"/>
                <w:sz w:val="20"/>
                <w:szCs w:val="20"/>
                <w:lang w:val="es-ES_tradnl"/>
              </w:rPr>
              <w:t xml:space="preserve">33. </w:t>
            </w:r>
            <w:r w:rsidRPr="00BA368E">
              <w:rPr>
                <w:rFonts w:ascii="Arial" w:hAnsi="Arial" w:cs="Arial"/>
                <w:sz w:val="20"/>
                <w:szCs w:val="20"/>
                <w:lang w:val="es-ES_tradnl"/>
              </w:rPr>
              <w:t>Conoce algunos animal</w:t>
            </w:r>
            <w:r>
              <w:rPr>
                <w:rFonts w:ascii="Arial" w:hAnsi="Arial" w:cs="Arial"/>
                <w:sz w:val="20"/>
                <w:szCs w:val="20"/>
                <w:lang w:val="es-ES_tradnl"/>
              </w:rPr>
              <w:t>es domésticos y de granja y ex</w:t>
            </w:r>
            <w:r w:rsidRPr="00BA368E">
              <w:rPr>
                <w:rFonts w:ascii="Arial" w:hAnsi="Arial" w:cs="Arial"/>
                <w:sz w:val="20"/>
                <w:szCs w:val="20"/>
                <w:lang w:val="es-ES_tradnl"/>
              </w:rPr>
              <w:t>presa sus características más importantes.</w:t>
            </w:r>
          </w:p>
        </w:tc>
      </w:tr>
      <w:tr w:rsidR="00CC0FBC" w:rsidRPr="00A41584" w:rsidTr="00137CBB">
        <w:trPr>
          <w:trHeight w:hRule="exact" w:val="355"/>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0" w:right="57"/>
              <w:rPr>
                <w:rFonts w:ascii="Arial" w:hAnsi="Arial" w:cs="Arial"/>
                <w:sz w:val="20"/>
                <w:szCs w:val="20"/>
                <w:lang w:val="es-ES_tradnl"/>
              </w:rPr>
            </w:pPr>
            <w:r w:rsidRPr="00BA368E">
              <w:rPr>
                <w:rFonts w:ascii="Arial" w:hAnsi="Arial" w:cs="Arial"/>
                <w:sz w:val="20"/>
                <w:szCs w:val="20"/>
                <w:lang w:val="es-ES_tradnl"/>
              </w:rPr>
              <w:t>34.  Reconoce alimentos de origen animal y vegetal.</w:t>
            </w:r>
          </w:p>
        </w:tc>
      </w:tr>
      <w:tr w:rsidR="00CC0FBC" w:rsidRPr="00A41584" w:rsidTr="00137CBB">
        <w:trPr>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35. </w:t>
            </w:r>
            <w:r>
              <w:rPr>
                <w:rFonts w:ascii="Arial" w:hAnsi="Arial" w:cs="Arial"/>
                <w:sz w:val="20"/>
                <w:szCs w:val="20"/>
                <w:lang w:val="es-ES_tradnl"/>
              </w:rPr>
              <w:t xml:space="preserve">35. </w:t>
            </w:r>
            <w:r w:rsidRPr="00BA368E">
              <w:rPr>
                <w:rFonts w:ascii="Arial" w:hAnsi="Arial" w:cs="Arial"/>
                <w:sz w:val="20"/>
                <w:szCs w:val="20"/>
                <w:lang w:val="es-ES_tradnl"/>
              </w:rPr>
              <w:t>Valora la importancia de los animales y las plantas para la vida de las personas.</w:t>
            </w:r>
          </w:p>
        </w:tc>
      </w:tr>
      <w:tr w:rsidR="00CC0FBC" w:rsidRPr="00A41584" w:rsidTr="00137CBB">
        <w:trPr>
          <w:trHeight w:hRule="exact" w:val="1130"/>
        </w:trPr>
        <w:tc>
          <w:tcPr>
            <w:tcW w:w="3859" w:type="dxa"/>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Manifestar actitudes de cuidado y respeto hacia la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naturaleza,</w:t>
            </w:r>
            <w:r>
              <w:rPr>
                <w:rFonts w:ascii="Arial" w:hAnsi="Arial" w:cs="Arial"/>
                <w:sz w:val="20"/>
                <w:szCs w:val="20"/>
                <w:lang w:val="es-ES_tradnl"/>
              </w:rPr>
              <w:t xml:space="preserve"> </w:t>
            </w:r>
            <w:r w:rsidRPr="00BA368E">
              <w:rPr>
                <w:rFonts w:ascii="Arial" w:hAnsi="Arial" w:cs="Arial"/>
                <w:sz w:val="20"/>
                <w:szCs w:val="20"/>
                <w:lang w:val="es-ES_tradnl"/>
              </w:rPr>
              <w:t>y partic</w:t>
            </w:r>
            <w:r>
              <w:rPr>
                <w:rFonts w:ascii="Arial" w:hAnsi="Arial" w:cs="Arial"/>
                <w:sz w:val="20"/>
                <w:szCs w:val="20"/>
                <w:lang w:val="es-ES_tradnl"/>
              </w:rPr>
              <w:t>ipar en actividades para conser</w:t>
            </w:r>
            <w:r w:rsidRPr="00BA368E">
              <w:rPr>
                <w:rFonts w:ascii="Arial" w:hAnsi="Arial" w:cs="Arial"/>
                <w:sz w:val="20"/>
                <w:szCs w:val="20"/>
                <w:lang w:val="es-ES_tradnl"/>
              </w:rPr>
              <w:t>varla.</w:t>
            </w:r>
          </w:p>
        </w:tc>
        <w:tc>
          <w:tcPr>
            <w:tcW w:w="5244" w:type="dxa"/>
            <w:gridSpan w:val="2"/>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36.  Respeta y cuida las plantas y animales del entorno.</w:t>
            </w:r>
          </w:p>
        </w:tc>
      </w:tr>
      <w:tr w:rsidR="00CC0FBC" w:rsidRPr="00A41584" w:rsidTr="00137CBB">
        <w:trPr>
          <w:trHeight w:hRule="exact" w:val="564"/>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Identifi</w:t>
            </w:r>
            <w:r w:rsidR="006A4807">
              <w:rPr>
                <w:rFonts w:ascii="Arial" w:hAnsi="Arial" w:cs="Arial"/>
                <w:sz w:val="20"/>
                <w:szCs w:val="20"/>
                <w:lang w:val="es-ES_tradnl"/>
              </w:rPr>
              <w:t>car formas de ocio y entreteni</w:t>
            </w:r>
            <w:r w:rsidRPr="00BA368E">
              <w:rPr>
                <w:rFonts w:ascii="Arial" w:hAnsi="Arial" w:cs="Arial"/>
                <w:sz w:val="20"/>
                <w:szCs w:val="20"/>
                <w:lang w:val="es-ES_tradnl"/>
              </w:rPr>
              <w:t>miento en el tiempo libre relacionándose con niños y niñas de su</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edad.</w:t>
            </w:r>
          </w:p>
        </w:tc>
        <w:tc>
          <w:tcPr>
            <w:tcW w:w="5244" w:type="dxa"/>
            <w:gridSpan w:val="2"/>
          </w:tcPr>
          <w:p w:rsidR="00CC0FBC" w:rsidRPr="00BA368E" w:rsidRDefault="005875CC" w:rsidP="005875CC">
            <w:pPr>
              <w:pStyle w:val="TableParagraph"/>
              <w:ind w:left="57" w:right="57" w:hanging="57"/>
              <w:rPr>
                <w:rFonts w:ascii="Arial" w:hAnsi="Arial" w:cs="Arial"/>
                <w:sz w:val="20"/>
                <w:szCs w:val="20"/>
                <w:lang w:val="es-ES_tradnl"/>
              </w:rPr>
            </w:pPr>
            <w:r>
              <w:rPr>
                <w:rFonts w:ascii="Arial" w:hAnsi="Arial" w:cs="Arial"/>
                <w:sz w:val="20"/>
                <w:szCs w:val="20"/>
                <w:lang w:val="es-ES_tradnl"/>
              </w:rPr>
              <w:t xml:space="preserve">37. </w:t>
            </w:r>
            <w:r w:rsidR="00CC0FBC" w:rsidRPr="00BA368E">
              <w:rPr>
                <w:rFonts w:ascii="Arial" w:hAnsi="Arial" w:cs="Arial"/>
                <w:sz w:val="20"/>
                <w:szCs w:val="20"/>
                <w:lang w:val="es-ES_tradnl"/>
              </w:rPr>
              <w:t>Elige los juegos adecuados en función del lugar donde se encuentra.</w:t>
            </w:r>
          </w:p>
        </w:tc>
      </w:tr>
      <w:tr w:rsidR="00CC0FBC" w:rsidRPr="00A41584" w:rsidTr="005875CC">
        <w:trPr>
          <w:trHeight w:hRule="exact" w:val="598"/>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38. Conoce distintas formas de disfrutar del tiempo libre.</w:t>
            </w:r>
          </w:p>
        </w:tc>
      </w:tr>
      <w:tr w:rsidR="00CC0FBC" w:rsidRPr="00A41584" w:rsidTr="00137CBB">
        <w:trPr>
          <w:trHeight w:hRule="exact" w:val="456"/>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57" w:right="57"/>
              <w:rPr>
                <w:rFonts w:ascii="Arial" w:hAnsi="Arial" w:cs="Arial"/>
                <w:sz w:val="20"/>
                <w:szCs w:val="20"/>
                <w:lang w:val="es-ES_tradnl"/>
              </w:rPr>
            </w:pPr>
            <w:r w:rsidRPr="00BA368E">
              <w:rPr>
                <w:rFonts w:ascii="Arial" w:hAnsi="Arial" w:cs="Arial"/>
                <w:sz w:val="20"/>
                <w:szCs w:val="20"/>
                <w:lang w:val="es-ES_tradnl"/>
              </w:rPr>
              <w:t>39.  Participa en los juegos que se realizan en clase.</w:t>
            </w:r>
          </w:p>
        </w:tc>
      </w:tr>
      <w:tr w:rsidR="00CC0FBC" w:rsidRPr="00A41584" w:rsidTr="00137CBB">
        <w:trPr>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57" w:right="57" w:hanging="365"/>
              <w:rPr>
                <w:rFonts w:ascii="Arial" w:hAnsi="Arial" w:cs="Arial"/>
                <w:sz w:val="20"/>
                <w:szCs w:val="20"/>
                <w:lang w:val="es-ES_tradnl"/>
              </w:rPr>
            </w:pPr>
            <w:r w:rsidRPr="00BA368E">
              <w:rPr>
                <w:rFonts w:ascii="Arial" w:hAnsi="Arial" w:cs="Arial"/>
                <w:sz w:val="20"/>
                <w:szCs w:val="20"/>
                <w:lang w:val="es-ES_tradnl"/>
              </w:rPr>
              <w:t xml:space="preserve">40. </w:t>
            </w:r>
            <w:r>
              <w:rPr>
                <w:rFonts w:ascii="Arial" w:hAnsi="Arial" w:cs="Arial"/>
                <w:sz w:val="20"/>
                <w:szCs w:val="20"/>
                <w:lang w:val="es-ES_tradnl"/>
              </w:rPr>
              <w:t xml:space="preserve">40. </w:t>
            </w:r>
            <w:r w:rsidRPr="00BA368E">
              <w:rPr>
                <w:rFonts w:ascii="Arial" w:hAnsi="Arial" w:cs="Arial"/>
                <w:sz w:val="20"/>
                <w:szCs w:val="20"/>
                <w:lang w:val="es-ES_tradnl"/>
              </w:rPr>
              <w:t>Conoce y respeta las reglas de algunos juegos propios de su edad.</w:t>
            </w:r>
          </w:p>
        </w:tc>
      </w:tr>
      <w:tr w:rsidR="00CC0FBC" w:rsidRPr="00A41584" w:rsidTr="00137CBB">
        <w:trPr>
          <w:trHeight w:hRule="exact" w:val="564"/>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 xml:space="preserve">Conocer los servicios comunitarios que ofrece el entorno donde se vive y su </w:t>
            </w:r>
            <w:proofErr w:type="spellStart"/>
            <w:r w:rsidRPr="00BA368E">
              <w:rPr>
                <w:rFonts w:ascii="Arial" w:hAnsi="Arial" w:cs="Arial"/>
                <w:sz w:val="20"/>
                <w:szCs w:val="20"/>
                <w:lang w:val="es-ES_tradnl"/>
              </w:rPr>
              <w:t>pa</w:t>
            </w:r>
            <w:proofErr w:type="spellEnd"/>
            <w:r w:rsidRPr="00BA368E">
              <w:rPr>
                <w:rFonts w:ascii="Arial" w:hAnsi="Arial" w:cs="Arial"/>
                <w:sz w:val="20"/>
                <w:szCs w:val="20"/>
                <w:lang w:val="es-ES_tradnl"/>
              </w:rPr>
              <w:t xml:space="preserve">- </w:t>
            </w:r>
            <w:proofErr w:type="spellStart"/>
            <w:r w:rsidRPr="00BA368E">
              <w:rPr>
                <w:rFonts w:ascii="Arial" w:hAnsi="Arial" w:cs="Arial"/>
                <w:sz w:val="20"/>
                <w:szCs w:val="20"/>
                <w:lang w:val="es-ES_tradnl"/>
              </w:rPr>
              <w:t>pel</w:t>
            </w:r>
            <w:proofErr w:type="spellEnd"/>
            <w:r w:rsidRPr="00BA368E">
              <w:rPr>
                <w:rFonts w:ascii="Arial" w:hAnsi="Arial" w:cs="Arial"/>
                <w:sz w:val="20"/>
                <w:szCs w:val="20"/>
                <w:lang w:val="es-ES_tradnl"/>
              </w:rPr>
              <w:t xml:space="preserve"> en la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sociedad.</w:t>
            </w:r>
          </w:p>
        </w:tc>
        <w:tc>
          <w:tcPr>
            <w:tcW w:w="5244" w:type="dxa"/>
            <w:gridSpan w:val="2"/>
          </w:tcPr>
          <w:p w:rsidR="00CC0FBC" w:rsidRPr="00BA368E" w:rsidRDefault="005875CC" w:rsidP="005875CC">
            <w:pPr>
              <w:pStyle w:val="TableParagraph"/>
              <w:ind w:left="57" w:right="57" w:hanging="57"/>
              <w:rPr>
                <w:rFonts w:ascii="Arial" w:hAnsi="Arial" w:cs="Arial"/>
                <w:sz w:val="20"/>
                <w:szCs w:val="20"/>
                <w:lang w:val="es-ES_tradnl"/>
              </w:rPr>
            </w:pPr>
            <w:r>
              <w:rPr>
                <w:rFonts w:ascii="Arial" w:hAnsi="Arial" w:cs="Arial"/>
                <w:sz w:val="20"/>
                <w:szCs w:val="20"/>
                <w:lang w:val="es-ES_tradnl"/>
              </w:rPr>
              <w:t>4</w:t>
            </w:r>
            <w:r w:rsidR="00CC0FBC">
              <w:rPr>
                <w:rFonts w:ascii="Arial" w:hAnsi="Arial" w:cs="Arial"/>
                <w:sz w:val="20"/>
                <w:szCs w:val="20"/>
                <w:lang w:val="es-ES_tradnl"/>
              </w:rPr>
              <w:t xml:space="preserve">1. </w:t>
            </w:r>
            <w:r w:rsidR="00CC0FBC" w:rsidRPr="00BA368E">
              <w:rPr>
                <w:rFonts w:ascii="Arial" w:hAnsi="Arial" w:cs="Arial"/>
                <w:sz w:val="20"/>
                <w:szCs w:val="20"/>
                <w:lang w:val="es-ES_tradnl"/>
              </w:rPr>
              <w:t>Discrimina medios de transporte según el lugar por el que se desplazan.</w:t>
            </w:r>
          </w:p>
        </w:tc>
      </w:tr>
      <w:tr w:rsidR="00CC0FBC" w:rsidRPr="00A41584" w:rsidTr="00137CBB">
        <w:trPr>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5875CC">
            <w:pPr>
              <w:pStyle w:val="TableParagraph"/>
              <w:ind w:left="57" w:right="57" w:hanging="57"/>
              <w:rPr>
                <w:rFonts w:ascii="Arial" w:hAnsi="Arial" w:cs="Arial"/>
                <w:sz w:val="20"/>
                <w:szCs w:val="20"/>
                <w:lang w:val="es-ES_tradnl"/>
              </w:rPr>
            </w:pPr>
            <w:r>
              <w:rPr>
                <w:rFonts w:ascii="Arial" w:hAnsi="Arial" w:cs="Arial"/>
                <w:sz w:val="20"/>
                <w:szCs w:val="20"/>
                <w:lang w:val="es-ES_tradnl"/>
              </w:rPr>
              <w:t xml:space="preserve">42. </w:t>
            </w:r>
            <w:r w:rsidRPr="00BA368E">
              <w:rPr>
                <w:rFonts w:ascii="Arial" w:hAnsi="Arial" w:cs="Arial"/>
                <w:sz w:val="20"/>
                <w:szCs w:val="20"/>
                <w:lang w:val="es-ES_tradnl"/>
              </w:rPr>
              <w:t>Conoce qué tiendas hay en el lugar donde vive y qué se vende en ellas.</w:t>
            </w:r>
          </w:p>
        </w:tc>
      </w:tr>
      <w:tr w:rsidR="00CC0FBC" w:rsidRPr="00A41584" w:rsidTr="00137CBB">
        <w:trPr>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5875CC">
            <w:pPr>
              <w:pStyle w:val="TableParagraph"/>
              <w:ind w:left="57" w:right="57" w:hanging="57"/>
              <w:rPr>
                <w:rFonts w:ascii="Arial" w:hAnsi="Arial" w:cs="Arial"/>
                <w:sz w:val="20"/>
                <w:szCs w:val="20"/>
                <w:lang w:val="es-ES_tradnl"/>
              </w:rPr>
            </w:pPr>
            <w:r>
              <w:rPr>
                <w:rFonts w:ascii="Arial" w:hAnsi="Arial" w:cs="Arial"/>
                <w:sz w:val="20"/>
                <w:szCs w:val="20"/>
                <w:lang w:val="es-ES_tradnl"/>
              </w:rPr>
              <w:t xml:space="preserve">43. </w:t>
            </w:r>
            <w:r w:rsidRPr="00BA368E">
              <w:rPr>
                <w:rFonts w:ascii="Arial" w:hAnsi="Arial" w:cs="Arial"/>
                <w:sz w:val="20"/>
                <w:szCs w:val="20"/>
                <w:lang w:val="es-ES_tradnl"/>
              </w:rPr>
              <w:t>Identifica y valora el tra</w:t>
            </w:r>
            <w:r w:rsidR="005875CC">
              <w:rPr>
                <w:rFonts w:ascii="Arial" w:hAnsi="Arial" w:cs="Arial"/>
                <w:sz w:val="20"/>
                <w:szCs w:val="20"/>
                <w:lang w:val="es-ES_tradnl"/>
              </w:rPr>
              <w:t>bajo que llevan a cabo las per</w:t>
            </w:r>
            <w:r w:rsidRPr="00BA368E">
              <w:rPr>
                <w:rFonts w:ascii="Arial" w:hAnsi="Arial" w:cs="Arial"/>
                <w:sz w:val="20"/>
                <w:szCs w:val="20"/>
                <w:lang w:val="es-ES_tradnl"/>
              </w:rPr>
              <w:t>sonas de la comunidad.</w:t>
            </w:r>
          </w:p>
        </w:tc>
      </w:tr>
      <w:tr w:rsidR="00CC0FBC" w:rsidRPr="00A41584" w:rsidTr="00137CBB">
        <w:trPr>
          <w:trHeight w:hRule="exact" w:val="562"/>
        </w:trPr>
        <w:tc>
          <w:tcPr>
            <w:tcW w:w="3859" w:type="dxa"/>
            <w:vMerge/>
          </w:tcPr>
          <w:p w:rsidR="00CC0FBC" w:rsidRPr="00BD7048" w:rsidRDefault="00CC0FBC" w:rsidP="0026608D">
            <w:pPr>
              <w:pStyle w:val="Prrafodelista"/>
              <w:numPr>
                <w:ilvl w:val="0"/>
                <w:numId w:val="240"/>
              </w:numPr>
              <w:suppressAutoHyphens w:val="0"/>
              <w:ind w:left="113" w:right="57" w:firstLine="0"/>
              <w:contextualSpacing/>
              <w:rPr>
                <w:rFonts w:ascii="Arial" w:hAnsi="Arial" w:cs="Arial"/>
                <w:sz w:val="20"/>
                <w:szCs w:val="20"/>
                <w:lang w:val="es-ES_tradnl"/>
              </w:rPr>
            </w:pPr>
          </w:p>
        </w:tc>
        <w:tc>
          <w:tcPr>
            <w:tcW w:w="5244" w:type="dxa"/>
            <w:gridSpan w:val="2"/>
          </w:tcPr>
          <w:p w:rsidR="00CC0FBC" w:rsidRPr="00BA368E" w:rsidRDefault="00CC0FBC" w:rsidP="005875CC">
            <w:pPr>
              <w:pStyle w:val="TableParagraph"/>
              <w:ind w:left="57" w:right="57"/>
              <w:rPr>
                <w:rFonts w:ascii="Arial" w:hAnsi="Arial" w:cs="Arial"/>
                <w:sz w:val="20"/>
                <w:szCs w:val="20"/>
                <w:lang w:val="es-ES_tradnl"/>
              </w:rPr>
            </w:pPr>
            <w:r>
              <w:rPr>
                <w:rFonts w:ascii="Arial" w:hAnsi="Arial" w:cs="Arial"/>
                <w:sz w:val="20"/>
                <w:szCs w:val="20"/>
                <w:lang w:val="es-ES_tradnl"/>
              </w:rPr>
              <w:t xml:space="preserve">44. </w:t>
            </w:r>
            <w:r w:rsidRPr="00BA368E">
              <w:rPr>
                <w:rFonts w:ascii="Arial" w:hAnsi="Arial" w:cs="Arial"/>
                <w:sz w:val="20"/>
                <w:szCs w:val="20"/>
                <w:lang w:val="es-ES_tradnl"/>
              </w:rPr>
              <w:t>Conoce algunas propuestas que ofrece la comunidad para el tiempo libre: parques, piscinas…</w:t>
            </w:r>
          </w:p>
        </w:tc>
      </w:tr>
      <w:tr w:rsidR="00CC0FBC" w:rsidRPr="00A41584" w:rsidTr="00137CBB">
        <w:trPr>
          <w:trHeight w:hRule="exact" w:val="865"/>
        </w:trPr>
        <w:tc>
          <w:tcPr>
            <w:tcW w:w="3859" w:type="dxa"/>
            <w:vMerge w:val="restart"/>
          </w:tcPr>
          <w:p w:rsidR="00CC0FBC" w:rsidRPr="00BA368E" w:rsidRDefault="00CC0FBC" w:rsidP="0026608D">
            <w:pPr>
              <w:pStyle w:val="TableParagraph"/>
              <w:widowControl/>
              <w:numPr>
                <w:ilvl w:val="0"/>
                <w:numId w:val="240"/>
              </w:numPr>
              <w:tabs>
                <w:tab w:val="left" w:pos="356"/>
              </w:tabs>
              <w:spacing w:after="200" w:line="276" w:lineRule="auto"/>
              <w:ind w:left="113" w:right="57" w:firstLine="0"/>
              <w:rPr>
                <w:rFonts w:ascii="Arial" w:hAnsi="Arial" w:cs="Arial"/>
                <w:sz w:val="20"/>
                <w:szCs w:val="20"/>
                <w:lang w:val="es-ES_tradnl"/>
              </w:rPr>
            </w:pPr>
            <w:r w:rsidRPr="00BA368E">
              <w:rPr>
                <w:rFonts w:ascii="Arial" w:hAnsi="Arial" w:cs="Arial"/>
                <w:sz w:val="20"/>
                <w:szCs w:val="20"/>
                <w:lang w:val="es-ES_tradnl"/>
              </w:rPr>
              <w:t>Reconocer algunas señas de identidad cultural del</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entorno.</w:t>
            </w:r>
          </w:p>
        </w:tc>
        <w:tc>
          <w:tcPr>
            <w:tcW w:w="5244" w:type="dxa"/>
            <w:gridSpan w:val="2"/>
          </w:tcPr>
          <w:p w:rsidR="00CC0FBC" w:rsidRPr="00BA368E" w:rsidRDefault="00CC0FBC" w:rsidP="005875CC">
            <w:pPr>
              <w:pStyle w:val="TableParagraph"/>
              <w:ind w:left="57" w:right="57" w:hanging="57"/>
              <w:rPr>
                <w:rFonts w:ascii="Arial" w:hAnsi="Arial" w:cs="Arial"/>
                <w:sz w:val="20"/>
                <w:szCs w:val="20"/>
                <w:lang w:val="es-ES_tradnl"/>
              </w:rPr>
            </w:pPr>
            <w:r>
              <w:rPr>
                <w:rFonts w:ascii="Arial" w:hAnsi="Arial" w:cs="Arial"/>
                <w:sz w:val="20"/>
                <w:szCs w:val="20"/>
                <w:lang w:val="es-ES_tradnl"/>
              </w:rPr>
              <w:t xml:space="preserve">45. </w:t>
            </w:r>
            <w:r w:rsidRPr="00BA368E">
              <w:rPr>
                <w:rFonts w:ascii="Arial" w:hAnsi="Arial" w:cs="Arial"/>
                <w:sz w:val="20"/>
                <w:szCs w:val="20"/>
                <w:lang w:val="es-ES_tradnl"/>
              </w:rPr>
              <w:t>Participa en actividades escolares vinculadas con días especiales (Día de la Paz, Carnaval, Día del Libro, etc.).</w:t>
            </w:r>
          </w:p>
        </w:tc>
      </w:tr>
      <w:tr w:rsidR="00CC0FBC" w:rsidRPr="00A41584" w:rsidTr="00137CBB">
        <w:trPr>
          <w:trHeight w:hRule="exact" w:val="562"/>
        </w:trPr>
        <w:tc>
          <w:tcPr>
            <w:tcW w:w="3859" w:type="dxa"/>
            <w:vMerge/>
          </w:tcPr>
          <w:p w:rsidR="00CC0FBC" w:rsidRPr="00BA368E" w:rsidRDefault="00CC0FBC" w:rsidP="00137CBB">
            <w:pPr>
              <w:rPr>
                <w:rFonts w:ascii="Arial" w:hAnsi="Arial" w:cs="Arial"/>
                <w:sz w:val="20"/>
                <w:szCs w:val="20"/>
                <w:lang w:val="es-ES_tradnl"/>
              </w:rPr>
            </w:pPr>
          </w:p>
        </w:tc>
        <w:tc>
          <w:tcPr>
            <w:tcW w:w="5244" w:type="dxa"/>
            <w:gridSpan w:val="2"/>
          </w:tcPr>
          <w:p w:rsidR="00CC0FBC" w:rsidRPr="00BA368E" w:rsidRDefault="00CC0FBC" w:rsidP="005875CC">
            <w:pPr>
              <w:pStyle w:val="TableParagraph"/>
              <w:ind w:left="57" w:right="57" w:hanging="57"/>
              <w:rPr>
                <w:rFonts w:ascii="Arial" w:hAnsi="Arial" w:cs="Arial"/>
                <w:sz w:val="20"/>
                <w:szCs w:val="20"/>
                <w:lang w:val="es-ES_tradnl"/>
              </w:rPr>
            </w:pPr>
            <w:r>
              <w:rPr>
                <w:rFonts w:ascii="Arial" w:hAnsi="Arial" w:cs="Arial"/>
                <w:sz w:val="20"/>
                <w:szCs w:val="20"/>
                <w:lang w:val="es-ES_tradnl"/>
              </w:rPr>
              <w:t xml:space="preserve">46. </w:t>
            </w:r>
            <w:r w:rsidRPr="00BA368E">
              <w:rPr>
                <w:rFonts w:ascii="Arial" w:hAnsi="Arial" w:cs="Arial"/>
                <w:sz w:val="20"/>
                <w:szCs w:val="20"/>
                <w:lang w:val="es-ES_tradnl"/>
              </w:rPr>
              <w:t>Siente interés por conocer</w:t>
            </w:r>
            <w:r w:rsidR="005875CC">
              <w:rPr>
                <w:rFonts w:ascii="Arial" w:hAnsi="Arial" w:cs="Arial"/>
                <w:sz w:val="20"/>
                <w:szCs w:val="20"/>
                <w:lang w:val="es-ES_tradnl"/>
              </w:rPr>
              <w:t xml:space="preserve"> las celebraciones de su entor</w:t>
            </w:r>
            <w:r w:rsidRPr="00BA368E">
              <w:rPr>
                <w:rFonts w:ascii="Arial" w:hAnsi="Arial" w:cs="Arial"/>
                <w:sz w:val="20"/>
                <w:szCs w:val="20"/>
                <w:lang w:val="es-ES_tradnl"/>
              </w:rPr>
              <w:t>no.</w:t>
            </w:r>
          </w:p>
        </w:tc>
      </w:tr>
      <w:tr w:rsidR="00CC0FBC" w:rsidRPr="00A41584" w:rsidTr="00137CBB">
        <w:trPr>
          <w:trHeight w:hRule="exact" w:val="562"/>
        </w:trPr>
        <w:tc>
          <w:tcPr>
            <w:tcW w:w="3859" w:type="dxa"/>
            <w:vMerge w:val="restart"/>
          </w:tcPr>
          <w:p w:rsidR="00CC0FBC" w:rsidRPr="00BA368E" w:rsidRDefault="00CC0FBC" w:rsidP="0026608D">
            <w:pPr>
              <w:pStyle w:val="TableParagraph"/>
              <w:widowControl/>
              <w:numPr>
                <w:ilvl w:val="0"/>
                <w:numId w:val="241"/>
              </w:numPr>
              <w:spacing w:after="200" w:line="276" w:lineRule="auto"/>
              <w:ind w:left="173" w:hanging="142"/>
              <w:rPr>
                <w:rFonts w:ascii="Arial" w:hAnsi="Arial" w:cs="Arial"/>
                <w:sz w:val="20"/>
                <w:szCs w:val="20"/>
                <w:lang w:val="es-ES_tradnl"/>
              </w:rPr>
            </w:pPr>
            <w:r w:rsidRPr="00BA368E">
              <w:rPr>
                <w:rFonts w:ascii="Arial" w:hAnsi="Arial" w:cs="Arial"/>
                <w:sz w:val="20"/>
                <w:szCs w:val="20"/>
                <w:lang w:val="es-ES_tradnl"/>
              </w:rPr>
              <w:t>Utilizar el conteo como estrategia de estimación.</w:t>
            </w:r>
          </w:p>
        </w:tc>
        <w:tc>
          <w:tcPr>
            <w:tcW w:w="5244" w:type="dxa"/>
            <w:gridSpan w:val="2"/>
          </w:tcPr>
          <w:p w:rsidR="00CC0FBC" w:rsidRPr="00BA368E" w:rsidRDefault="00CC0FBC" w:rsidP="00137CBB">
            <w:pPr>
              <w:pStyle w:val="TableParagraph"/>
              <w:ind w:left="429" w:right="1054" w:hanging="365"/>
              <w:rPr>
                <w:rFonts w:ascii="Arial" w:hAnsi="Arial" w:cs="Arial"/>
                <w:sz w:val="20"/>
                <w:szCs w:val="20"/>
                <w:lang w:val="es-ES_tradnl"/>
              </w:rPr>
            </w:pPr>
            <w:r w:rsidRPr="00BA368E">
              <w:rPr>
                <w:rFonts w:ascii="Arial" w:hAnsi="Arial" w:cs="Arial"/>
                <w:sz w:val="20"/>
                <w:szCs w:val="20"/>
                <w:lang w:val="es-ES_tradnl"/>
              </w:rPr>
              <w:t>47. Compara conjuntos y distingue dónde hay uno o varios.</w:t>
            </w:r>
          </w:p>
        </w:tc>
      </w:tr>
      <w:tr w:rsidR="00CC0FBC" w:rsidRPr="00A41584" w:rsidTr="00137CBB">
        <w:trPr>
          <w:trHeight w:hRule="exact" w:val="562"/>
        </w:trPr>
        <w:tc>
          <w:tcPr>
            <w:tcW w:w="3859" w:type="dxa"/>
            <w:vMerge/>
          </w:tcPr>
          <w:p w:rsidR="00CC0FBC" w:rsidRPr="006464CA" w:rsidRDefault="00CC0FBC" w:rsidP="0026608D">
            <w:pPr>
              <w:pStyle w:val="Prrafodelista"/>
              <w:numPr>
                <w:ilvl w:val="0"/>
                <w:numId w:val="241"/>
              </w:numPr>
              <w:suppressAutoHyphens w:val="0"/>
              <w:ind w:left="173" w:hanging="142"/>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429" w:right="214" w:hanging="365"/>
              <w:rPr>
                <w:rFonts w:ascii="Arial" w:hAnsi="Arial" w:cs="Arial"/>
                <w:sz w:val="20"/>
                <w:szCs w:val="20"/>
                <w:lang w:val="es-ES_tradnl"/>
              </w:rPr>
            </w:pPr>
            <w:r w:rsidRPr="00BA368E">
              <w:rPr>
                <w:rFonts w:ascii="Arial" w:hAnsi="Arial" w:cs="Arial"/>
                <w:sz w:val="20"/>
                <w:szCs w:val="20"/>
                <w:lang w:val="es-ES_tradnl"/>
              </w:rPr>
              <w:t>48. Establece si un conjun</w:t>
            </w:r>
            <w:r w:rsidR="005875CC">
              <w:rPr>
                <w:rFonts w:ascii="Arial" w:hAnsi="Arial" w:cs="Arial"/>
                <w:sz w:val="20"/>
                <w:szCs w:val="20"/>
                <w:lang w:val="es-ES_tradnl"/>
              </w:rPr>
              <w:t>to tiene muchos o pocos elemen</w:t>
            </w:r>
            <w:r w:rsidRPr="00BA368E">
              <w:rPr>
                <w:rFonts w:ascii="Arial" w:hAnsi="Arial" w:cs="Arial"/>
                <w:sz w:val="20"/>
                <w:szCs w:val="20"/>
                <w:lang w:val="es-ES_tradnl"/>
              </w:rPr>
              <w:t>tos.</w:t>
            </w:r>
          </w:p>
        </w:tc>
      </w:tr>
      <w:tr w:rsidR="00CC0FBC" w:rsidRPr="00A41584" w:rsidTr="00137CBB">
        <w:trPr>
          <w:trHeight w:hRule="exact" w:val="562"/>
        </w:trPr>
        <w:tc>
          <w:tcPr>
            <w:tcW w:w="3859" w:type="dxa"/>
            <w:vMerge/>
          </w:tcPr>
          <w:p w:rsidR="00CC0FBC" w:rsidRPr="006464CA" w:rsidRDefault="00CC0FBC" w:rsidP="0026608D">
            <w:pPr>
              <w:pStyle w:val="Prrafodelista"/>
              <w:numPr>
                <w:ilvl w:val="0"/>
                <w:numId w:val="241"/>
              </w:numPr>
              <w:suppressAutoHyphens w:val="0"/>
              <w:ind w:left="173" w:hanging="142"/>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429" w:right="148" w:hanging="365"/>
              <w:rPr>
                <w:rFonts w:ascii="Arial" w:hAnsi="Arial" w:cs="Arial"/>
                <w:sz w:val="20"/>
                <w:szCs w:val="20"/>
                <w:lang w:val="es-ES_tradnl"/>
              </w:rPr>
            </w:pPr>
            <w:r w:rsidRPr="00BA368E">
              <w:rPr>
                <w:rFonts w:ascii="Arial" w:hAnsi="Arial" w:cs="Arial"/>
                <w:sz w:val="20"/>
                <w:szCs w:val="20"/>
                <w:lang w:val="es-ES_tradnl"/>
              </w:rPr>
              <w:t>49. Asocia los números 1, 2 y 3 a la cantidad de elementos correspondientes.</w:t>
            </w:r>
          </w:p>
        </w:tc>
      </w:tr>
      <w:tr w:rsidR="00CC0FBC" w:rsidRPr="00BA368E" w:rsidTr="00137CBB">
        <w:trPr>
          <w:trHeight w:hRule="exact" w:val="286"/>
        </w:trPr>
        <w:tc>
          <w:tcPr>
            <w:tcW w:w="3859" w:type="dxa"/>
            <w:vMerge/>
          </w:tcPr>
          <w:p w:rsidR="00CC0FBC" w:rsidRPr="006464CA" w:rsidRDefault="00CC0FBC" w:rsidP="0026608D">
            <w:pPr>
              <w:pStyle w:val="Prrafodelista"/>
              <w:numPr>
                <w:ilvl w:val="0"/>
                <w:numId w:val="241"/>
              </w:numPr>
              <w:suppressAutoHyphens w:val="0"/>
              <w:ind w:left="173" w:hanging="142"/>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64" w:right="281"/>
              <w:rPr>
                <w:rFonts w:ascii="Arial" w:hAnsi="Arial" w:cs="Arial"/>
                <w:sz w:val="20"/>
                <w:szCs w:val="20"/>
              </w:rPr>
            </w:pPr>
            <w:r w:rsidRPr="00BA368E">
              <w:rPr>
                <w:rFonts w:ascii="Arial" w:hAnsi="Arial" w:cs="Arial"/>
                <w:sz w:val="20"/>
                <w:szCs w:val="20"/>
              </w:rPr>
              <w:t xml:space="preserve">50. </w:t>
            </w:r>
            <w:proofErr w:type="spellStart"/>
            <w:r w:rsidRPr="00BA368E">
              <w:rPr>
                <w:rFonts w:ascii="Arial" w:hAnsi="Arial" w:cs="Arial"/>
                <w:sz w:val="20"/>
                <w:szCs w:val="20"/>
              </w:rPr>
              <w:t>Escribe</w:t>
            </w:r>
            <w:proofErr w:type="spellEnd"/>
            <w:r w:rsidRPr="00BA368E">
              <w:rPr>
                <w:rFonts w:ascii="Arial" w:hAnsi="Arial" w:cs="Arial"/>
                <w:sz w:val="20"/>
                <w:szCs w:val="20"/>
              </w:rPr>
              <w:t xml:space="preserve"> los</w:t>
            </w:r>
            <w:r w:rsidRPr="006A4807">
              <w:rPr>
                <w:rFonts w:ascii="Arial" w:hAnsi="Arial" w:cs="Arial"/>
                <w:sz w:val="20"/>
                <w:szCs w:val="20"/>
                <w:lang w:val="es-ES_tradnl"/>
              </w:rPr>
              <w:t xml:space="preserve"> números</w:t>
            </w:r>
            <w:r w:rsidRPr="00BA368E">
              <w:rPr>
                <w:rFonts w:ascii="Arial" w:hAnsi="Arial" w:cs="Arial"/>
                <w:sz w:val="20"/>
                <w:szCs w:val="20"/>
              </w:rPr>
              <w:t xml:space="preserve"> 1, 2 y 3.</w:t>
            </w:r>
          </w:p>
        </w:tc>
      </w:tr>
      <w:tr w:rsidR="00CC0FBC" w:rsidRPr="00A41584" w:rsidTr="00137CBB">
        <w:trPr>
          <w:trHeight w:hRule="exact" w:val="286"/>
        </w:trPr>
        <w:tc>
          <w:tcPr>
            <w:tcW w:w="3859" w:type="dxa"/>
            <w:vMerge w:val="restart"/>
          </w:tcPr>
          <w:p w:rsidR="00CC0FBC" w:rsidRPr="00BA368E" w:rsidRDefault="00CC0FBC" w:rsidP="0026608D">
            <w:pPr>
              <w:pStyle w:val="TableParagraph"/>
              <w:widowControl/>
              <w:numPr>
                <w:ilvl w:val="0"/>
                <w:numId w:val="241"/>
              </w:numPr>
              <w:spacing w:after="200" w:line="276" w:lineRule="auto"/>
              <w:ind w:left="173" w:hanging="142"/>
              <w:rPr>
                <w:rFonts w:ascii="Arial" w:hAnsi="Arial" w:cs="Arial"/>
                <w:sz w:val="20"/>
                <w:szCs w:val="20"/>
                <w:lang w:val="es-ES_tradnl"/>
              </w:rPr>
            </w:pPr>
            <w:r w:rsidRPr="00BA368E">
              <w:rPr>
                <w:rFonts w:ascii="Arial" w:hAnsi="Arial" w:cs="Arial"/>
                <w:sz w:val="20"/>
                <w:szCs w:val="20"/>
                <w:lang w:val="es-ES_tradnl"/>
              </w:rPr>
              <w:t>Situarse a</w:t>
            </w:r>
            <w:r w:rsidR="005875CC">
              <w:rPr>
                <w:rFonts w:ascii="Arial" w:hAnsi="Arial" w:cs="Arial"/>
                <w:sz w:val="20"/>
                <w:szCs w:val="20"/>
                <w:lang w:val="es-ES_tradnl"/>
              </w:rPr>
              <w:t xml:space="preserve"> sí mismo y objetos en el espa</w:t>
            </w:r>
            <w:r w:rsidRPr="00BA368E">
              <w:rPr>
                <w:rFonts w:ascii="Arial" w:hAnsi="Arial" w:cs="Arial"/>
                <w:sz w:val="20"/>
                <w:szCs w:val="20"/>
                <w:lang w:val="es-ES_tradnl"/>
              </w:rPr>
              <w:t>cio.</w:t>
            </w:r>
          </w:p>
        </w:tc>
        <w:tc>
          <w:tcPr>
            <w:tcW w:w="5244" w:type="dxa"/>
            <w:gridSpan w:val="2"/>
          </w:tcPr>
          <w:p w:rsidR="00CC0FBC" w:rsidRPr="00BA368E" w:rsidRDefault="00CC0FBC" w:rsidP="00137CBB">
            <w:pPr>
              <w:pStyle w:val="TableParagraph"/>
              <w:ind w:left="64" w:right="281"/>
              <w:rPr>
                <w:rFonts w:ascii="Arial" w:hAnsi="Arial" w:cs="Arial"/>
                <w:sz w:val="20"/>
                <w:szCs w:val="20"/>
                <w:lang w:val="es-ES_tradnl"/>
              </w:rPr>
            </w:pPr>
            <w:r w:rsidRPr="00BA368E">
              <w:rPr>
                <w:rFonts w:ascii="Arial" w:hAnsi="Arial" w:cs="Arial"/>
                <w:sz w:val="20"/>
                <w:szCs w:val="20"/>
                <w:lang w:val="es-ES_tradnl"/>
              </w:rPr>
              <w:t>51. Reconoce si un elemento está encima/debajo.</w:t>
            </w:r>
          </w:p>
        </w:tc>
      </w:tr>
      <w:tr w:rsidR="00CC0FBC" w:rsidRPr="00A41584" w:rsidTr="00137CBB">
        <w:trPr>
          <w:trHeight w:hRule="exact" w:val="288"/>
        </w:trPr>
        <w:tc>
          <w:tcPr>
            <w:tcW w:w="3859" w:type="dxa"/>
            <w:vMerge/>
          </w:tcPr>
          <w:p w:rsidR="00CC0FBC" w:rsidRPr="006464CA" w:rsidRDefault="00CC0FBC" w:rsidP="0026608D">
            <w:pPr>
              <w:pStyle w:val="Prrafodelista"/>
              <w:numPr>
                <w:ilvl w:val="0"/>
                <w:numId w:val="241"/>
              </w:numPr>
              <w:suppressAutoHyphens w:val="0"/>
              <w:ind w:left="173" w:hanging="142"/>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64" w:right="281"/>
              <w:rPr>
                <w:rFonts w:ascii="Arial" w:hAnsi="Arial" w:cs="Arial"/>
                <w:sz w:val="20"/>
                <w:szCs w:val="20"/>
                <w:lang w:val="es-ES_tradnl"/>
              </w:rPr>
            </w:pPr>
            <w:r w:rsidRPr="00BA368E">
              <w:rPr>
                <w:rFonts w:ascii="Arial" w:hAnsi="Arial" w:cs="Arial"/>
                <w:sz w:val="20"/>
                <w:szCs w:val="20"/>
                <w:lang w:val="es-ES_tradnl"/>
              </w:rPr>
              <w:t>52. Ordena una secuencia de tres escenas.</w:t>
            </w:r>
          </w:p>
        </w:tc>
      </w:tr>
      <w:tr w:rsidR="00CC0FBC" w:rsidRPr="00A41584" w:rsidTr="00137CBB">
        <w:trPr>
          <w:trHeight w:hRule="exact" w:val="562"/>
        </w:trPr>
        <w:tc>
          <w:tcPr>
            <w:tcW w:w="3859" w:type="dxa"/>
            <w:vMerge/>
          </w:tcPr>
          <w:p w:rsidR="00CC0FBC" w:rsidRPr="006464CA" w:rsidRDefault="00CC0FBC" w:rsidP="0026608D">
            <w:pPr>
              <w:pStyle w:val="Prrafodelista"/>
              <w:numPr>
                <w:ilvl w:val="0"/>
                <w:numId w:val="241"/>
              </w:numPr>
              <w:suppressAutoHyphens w:val="0"/>
              <w:ind w:left="173" w:hanging="142"/>
              <w:contextualSpacing/>
              <w:rPr>
                <w:rFonts w:ascii="Arial" w:hAnsi="Arial" w:cs="Arial"/>
                <w:sz w:val="20"/>
                <w:szCs w:val="20"/>
                <w:lang w:val="es-ES_tradnl"/>
              </w:rPr>
            </w:pPr>
          </w:p>
        </w:tc>
        <w:tc>
          <w:tcPr>
            <w:tcW w:w="5244" w:type="dxa"/>
            <w:gridSpan w:val="2"/>
          </w:tcPr>
          <w:p w:rsidR="00CC0FBC" w:rsidRPr="00BA368E" w:rsidRDefault="00CC0FBC" w:rsidP="00137CBB">
            <w:pPr>
              <w:pStyle w:val="TableParagraph"/>
              <w:ind w:left="429" w:right="342" w:hanging="365"/>
              <w:rPr>
                <w:rFonts w:ascii="Arial" w:hAnsi="Arial" w:cs="Arial"/>
                <w:sz w:val="20"/>
                <w:szCs w:val="20"/>
                <w:lang w:val="es-ES_tradnl"/>
              </w:rPr>
            </w:pPr>
            <w:r w:rsidRPr="00BA368E">
              <w:rPr>
                <w:rFonts w:ascii="Arial" w:hAnsi="Arial" w:cs="Arial"/>
                <w:sz w:val="20"/>
                <w:szCs w:val="20"/>
                <w:lang w:val="es-ES_tradnl"/>
              </w:rPr>
              <w:t>53. Coloca de forma adecuada las piezas de un puzle para recomponer una escena.</w:t>
            </w:r>
          </w:p>
        </w:tc>
      </w:tr>
      <w:tr w:rsidR="00CC0FBC" w:rsidRPr="00A41584" w:rsidTr="00137CBB">
        <w:trPr>
          <w:trHeight w:hRule="exact" w:val="562"/>
        </w:trPr>
        <w:tc>
          <w:tcPr>
            <w:tcW w:w="3859" w:type="dxa"/>
            <w:vMerge w:val="restart"/>
          </w:tcPr>
          <w:p w:rsidR="00CC0FBC" w:rsidRPr="00BA368E" w:rsidRDefault="00CC0FBC" w:rsidP="0026608D">
            <w:pPr>
              <w:pStyle w:val="TableParagraph"/>
              <w:widowControl/>
              <w:numPr>
                <w:ilvl w:val="0"/>
                <w:numId w:val="241"/>
              </w:numPr>
              <w:spacing w:after="200" w:line="276" w:lineRule="auto"/>
              <w:ind w:left="173" w:hanging="142"/>
              <w:rPr>
                <w:rFonts w:ascii="Arial" w:hAnsi="Arial" w:cs="Arial"/>
                <w:sz w:val="20"/>
                <w:szCs w:val="20"/>
                <w:lang w:val="es-ES_tradnl"/>
              </w:rPr>
            </w:pPr>
            <w:r w:rsidRPr="00BA368E">
              <w:rPr>
                <w:rFonts w:ascii="Arial" w:hAnsi="Arial" w:cs="Arial"/>
                <w:sz w:val="20"/>
                <w:szCs w:val="20"/>
                <w:lang w:val="es-ES_tradnl"/>
              </w:rPr>
              <w:t>Identificar formas geométricas en objetos del</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entorno.</w:t>
            </w:r>
          </w:p>
        </w:tc>
        <w:tc>
          <w:tcPr>
            <w:tcW w:w="5244" w:type="dxa"/>
            <w:gridSpan w:val="2"/>
          </w:tcPr>
          <w:p w:rsidR="00CC0FBC" w:rsidRPr="00BA368E" w:rsidRDefault="00CC0FBC" w:rsidP="00137CBB">
            <w:pPr>
              <w:pStyle w:val="TableParagraph"/>
              <w:ind w:left="429" w:right="282" w:hanging="365"/>
              <w:rPr>
                <w:rFonts w:ascii="Arial" w:hAnsi="Arial" w:cs="Arial"/>
                <w:sz w:val="20"/>
                <w:szCs w:val="20"/>
                <w:lang w:val="es-ES_tradnl"/>
              </w:rPr>
            </w:pPr>
            <w:r w:rsidRPr="00BA368E">
              <w:rPr>
                <w:rFonts w:ascii="Arial" w:hAnsi="Arial" w:cs="Arial"/>
                <w:sz w:val="20"/>
                <w:szCs w:val="20"/>
                <w:lang w:val="es-ES_tradnl"/>
              </w:rPr>
              <w:t>54. Reconoce las formas circular, cuadrada y triangular en distintos elementos.</w:t>
            </w:r>
          </w:p>
        </w:tc>
      </w:tr>
      <w:tr w:rsidR="00CC0FBC" w:rsidRPr="00A41584" w:rsidTr="00137CBB">
        <w:trPr>
          <w:trHeight w:hRule="exact" w:val="288"/>
        </w:trPr>
        <w:tc>
          <w:tcPr>
            <w:tcW w:w="3859" w:type="dxa"/>
            <w:vMerge/>
          </w:tcPr>
          <w:p w:rsidR="00CC0FBC" w:rsidRPr="00BA368E" w:rsidRDefault="00CC0FBC" w:rsidP="00137CBB">
            <w:pPr>
              <w:rPr>
                <w:rFonts w:ascii="Arial" w:hAnsi="Arial" w:cs="Arial"/>
                <w:sz w:val="20"/>
                <w:szCs w:val="20"/>
                <w:lang w:val="es-ES_tradnl"/>
              </w:rPr>
            </w:pPr>
          </w:p>
        </w:tc>
        <w:tc>
          <w:tcPr>
            <w:tcW w:w="5244" w:type="dxa"/>
            <w:gridSpan w:val="2"/>
          </w:tcPr>
          <w:p w:rsidR="00CC0FBC" w:rsidRPr="00BA368E" w:rsidRDefault="00CC0FBC" w:rsidP="00137CBB">
            <w:pPr>
              <w:pStyle w:val="TableParagraph"/>
              <w:ind w:left="64" w:right="281"/>
              <w:rPr>
                <w:rFonts w:ascii="Arial" w:hAnsi="Arial" w:cs="Arial"/>
                <w:sz w:val="20"/>
                <w:szCs w:val="20"/>
                <w:lang w:val="es-ES_tradnl"/>
              </w:rPr>
            </w:pPr>
            <w:r w:rsidRPr="00BA368E">
              <w:rPr>
                <w:rFonts w:ascii="Arial" w:hAnsi="Arial" w:cs="Arial"/>
                <w:sz w:val="20"/>
                <w:szCs w:val="20"/>
                <w:lang w:val="es-ES_tradnl"/>
              </w:rPr>
              <w:t>55.  Dibuja el círculo, el cuadrado y el triángulo.</w:t>
            </w:r>
          </w:p>
        </w:tc>
      </w:tr>
    </w:tbl>
    <w:p w:rsidR="00CC0FBC" w:rsidRDefault="00CC0FBC" w:rsidP="00CC0FBC">
      <w:pPr>
        <w:spacing w:line="268" w:lineRule="exact"/>
        <w:rPr>
          <w:rFonts w:ascii="Arial" w:hAnsi="Arial" w:cs="Arial"/>
          <w:sz w:val="20"/>
          <w:szCs w:val="20"/>
          <w:lang w:val="es-ES_tradnl"/>
        </w:rPr>
      </w:pPr>
    </w:p>
    <w:p w:rsidR="00CC0FBC" w:rsidRDefault="00CC0FBC" w:rsidP="00CC0FBC">
      <w:pPr>
        <w:spacing w:line="268" w:lineRule="exact"/>
        <w:rPr>
          <w:rFonts w:ascii="Arial" w:hAnsi="Arial" w:cs="Arial"/>
          <w:sz w:val="20"/>
          <w:szCs w:val="20"/>
          <w:lang w:val="es-ES_tradnl"/>
        </w:rPr>
      </w:pPr>
    </w:p>
    <w:tbl>
      <w:tblPr>
        <w:tblW w:w="910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245"/>
      </w:tblGrid>
      <w:tr w:rsidR="00CC0FBC" w:rsidRPr="00BA368E" w:rsidTr="00137CBB">
        <w:trPr>
          <w:trHeight w:hRule="exact" w:val="562"/>
        </w:trPr>
        <w:tc>
          <w:tcPr>
            <w:tcW w:w="9103" w:type="dxa"/>
            <w:gridSpan w:val="2"/>
            <w:shd w:val="clear" w:color="auto" w:fill="E6E6E6"/>
          </w:tcPr>
          <w:p w:rsidR="00CC0FBC" w:rsidRPr="006464CA" w:rsidRDefault="00CC0FBC" w:rsidP="00137CBB">
            <w:pPr>
              <w:jc w:val="center"/>
              <w:rPr>
                <w:rFonts w:ascii="Arial" w:hAnsi="Arial" w:cs="Arial"/>
                <w:b/>
                <w:sz w:val="20"/>
                <w:szCs w:val="20"/>
              </w:rPr>
            </w:pPr>
            <w:r w:rsidRPr="006464CA">
              <w:rPr>
                <w:rFonts w:ascii="Arial" w:hAnsi="Arial" w:cs="Arial"/>
                <w:b/>
                <w:sz w:val="20"/>
                <w:szCs w:val="20"/>
              </w:rPr>
              <w:t>Lenguajes: comunicación y representación</w:t>
            </w:r>
          </w:p>
        </w:tc>
      </w:tr>
      <w:tr w:rsidR="00CC0FBC" w:rsidRPr="00BA368E" w:rsidTr="00137CBB">
        <w:trPr>
          <w:trHeight w:hRule="exact" w:val="562"/>
        </w:trPr>
        <w:tc>
          <w:tcPr>
            <w:tcW w:w="3858" w:type="dxa"/>
            <w:shd w:val="clear" w:color="auto" w:fill="E6E6E6"/>
          </w:tcPr>
          <w:p w:rsidR="00CC0FBC" w:rsidRPr="00BA368E" w:rsidRDefault="00CC0FBC" w:rsidP="00137CBB">
            <w:pPr>
              <w:pStyle w:val="TableParagraph"/>
              <w:tabs>
                <w:tab w:val="left" w:pos="3717"/>
              </w:tabs>
              <w:spacing w:line="274" w:lineRule="exact"/>
              <w:ind w:left="467" w:right="467"/>
              <w:jc w:val="center"/>
              <w:rPr>
                <w:rFonts w:ascii="Arial" w:hAnsi="Arial" w:cs="Arial"/>
                <w:b/>
                <w:sz w:val="20"/>
                <w:szCs w:val="20"/>
              </w:rPr>
            </w:pPr>
            <w:r w:rsidRPr="00BA368E">
              <w:rPr>
                <w:rFonts w:ascii="Arial" w:hAnsi="Arial" w:cs="Arial"/>
                <w:b/>
                <w:sz w:val="20"/>
                <w:szCs w:val="20"/>
              </w:rPr>
              <w:t>CRITERIOS DE EVALUACIÓN</w:t>
            </w:r>
          </w:p>
        </w:tc>
        <w:tc>
          <w:tcPr>
            <w:tcW w:w="5245" w:type="dxa"/>
            <w:shd w:val="clear" w:color="auto" w:fill="E6E6E6"/>
          </w:tcPr>
          <w:p w:rsidR="00CC0FBC" w:rsidRPr="00BA368E" w:rsidRDefault="00CC0FBC" w:rsidP="00137CBB">
            <w:pPr>
              <w:pStyle w:val="TableParagraph"/>
              <w:spacing w:line="274" w:lineRule="exact"/>
              <w:ind w:left="142"/>
              <w:jc w:val="center"/>
              <w:rPr>
                <w:rFonts w:ascii="Arial" w:hAnsi="Arial" w:cs="Arial"/>
                <w:b/>
                <w:sz w:val="20"/>
                <w:szCs w:val="20"/>
              </w:rPr>
            </w:pPr>
            <w:r w:rsidRPr="00BA368E">
              <w:rPr>
                <w:rFonts w:ascii="Arial" w:hAnsi="Arial" w:cs="Arial"/>
                <w:b/>
                <w:sz w:val="20"/>
                <w:szCs w:val="20"/>
              </w:rPr>
              <w:t>INDICADORES</w:t>
            </w:r>
          </w:p>
        </w:tc>
      </w:tr>
      <w:tr w:rsidR="00CC0FBC" w:rsidRPr="00A41584" w:rsidTr="00137CBB">
        <w:trPr>
          <w:trHeight w:hRule="exact" w:val="581"/>
        </w:trPr>
        <w:tc>
          <w:tcPr>
            <w:tcW w:w="3858" w:type="dxa"/>
            <w:vMerge w:val="restart"/>
          </w:tcPr>
          <w:p w:rsidR="00CC0FBC" w:rsidRPr="00BA368E" w:rsidRDefault="00CC0FBC" w:rsidP="0026608D">
            <w:pPr>
              <w:pStyle w:val="TableParagraph"/>
              <w:widowControl/>
              <w:numPr>
                <w:ilvl w:val="0"/>
                <w:numId w:val="241"/>
              </w:numPr>
              <w:spacing w:after="200" w:line="237" w:lineRule="auto"/>
              <w:ind w:left="315" w:hanging="284"/>
              <w:rPr>
                <w:rFonts w:ascii="Arial" w:hAnsi="Arial" w:cs="Arial"/>
                <w:sz w:val="20"/>
                <w:szCs w:val="20"/>
                <w:lang w:val="es-ES_tradnl"/>
              </w:rPr>
            </w:pPr>
            <w:r w:rsidRPr="00BA368E">
              <w:rPr>
                <w:rFonts w:ascii="Arial" w:hAnsi="Arial" w:cs="Arial"/>
                <w:sz w:val="20"/>
                <w:szCs w:val="20"/>
                <w:lang w:val="es-ES_tradnl"/>
              </w:rPr>
              <w:t>Utilizar de forma progresiva un léxico variado con buena pronunciación y con creciente precisión en oraciones.</w:t>
            </w: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56. Emplea el nuevo vocabu</w:t>
            </w:r>
            <w:r>
              <w:rPr>
                <w:rFonts w:ascii="Arial" w:hAnsi="Arial" w:cs="Arial"/>
                <w:sz w:val="20"/>
                <w:szCs w:val="20"/>
                <w:lang w:val="es-ES_tradnl"/>
              </w:rPr>
              <w:t>lario en situaciones de comuni</w:t>
            </w:r>
            <w:r w:rsidRPr="00BA368E">
              <w:rPr>
                <w:rFonts w:ascii="Arial" w:hAnsi="Arial" w:cs="Arial"/>
                <w:sz w:val="20"/>
                <w:szCs w:val="20"/>
                <w:lang w:val="es-ES_tradnl"/>
              </w:rPr>
              <w:t>cación.</w:t>
            </w:r>
          </w:p>
        </w:tc>
      </w:tr>
      <w:tr w:rsidR="00CC0FBC" w:rsidRPr="00A41584" w:rsidTr="00137CBB">
        <w:trPr>
          <w:trHeight w:hRule="exact" w:val="562"/>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57. Muestra interés por conocer nuevas palabras y emplearlas en su expresión oral.</w:t>
            </w:r>
          </w:p>
        </w:tc>
      </w:tr>
      <w:tr w:rsidR="00CC0FBC" w:rsidRPr="00A41584" w:rsidTr="00137CBB">
        <w:trPr>
          <w:trHeight w:hRule="exact" w:val="578"/>
        </w:trPr>
        <w:tc>
          <w:tcPr>
            <w:tcW w:w="3858" w:type="dxa"/>
          </w:tcPr>
          <w:p w:rsidR="00CC0FBC" w:rsidRPr="00BA368E" w:rsidRDefault="00CC0FBC" w:rsidP="0026608D">
            <w:pPr>
              <w:pStyle w:val="TableParagraph"/>
              <w:widowControl/>
              <w:numPr>
                <w:ilvl w:val="0"/>
                <w:numId w:val="241"/>
              </w:numPr>
              <w:spacing w:before="16" w:after="200" w:line="274" w:lineRule="exact"/>
              <w:ind w:left="315" w:hanging="284"/>
              <w:rPr>
                <w:rFonts w:ascii="Arial" w:hAnsi="Arial" w:cs="Arial"/>
                <w:sz w:val="20"/>
                <w:szCs w:val="20"/>
                <w:lang w:val="es-ES_tradnl"/>
              </w:rPr>
            </w:pPr>
            <w:r w:rsidRPr="00BA368E">
              <w:rPr>
                <w:rFonts w:ascii="Arial" w:hAnsi="Arial" w:cs="Arial"/>
                <w:sz w:val="20"/>
                <w:szCs w:val="20"/>
                <w:lang w:val="es-ES_tradnl"/>
              </w:rPr>
              <w:t>Emplear las normas que rigen el inter- cambio lingüístico.</w:t>
            </w: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58. Respeta el turno de pala</w:t>
            </w:r>
            <w:r>
              <w:rPr>
                <w:rFonts w:ascii="Arial" w:hAnsi="Arial" w:cs="Arial"/>
                <w:sz w:val="20"/>
                <w:szCs w:val="20"/>
                <w:lang w:val="es-ES_tradnl"/>
              </w:rPr>
              <w:t>bra en las conversaciones colec</w:t>
            </w:r>
            <w:r w:rsidRPr="00BA368E">
              <w:rPr>
                <w:rFonts w:ascii="Arial" w:hAnsi="Arial" w:cs="Arial"/>
                <w:sz w:val="20"/>
                <w:szCs w:val="20"/>
                <w:lang w:val="es-ES_tradnl"/>
              </w:rPr>
              <w:t>tivas.</w:t>
            </w:r>
          </w:p>
        </w:tc>
      </w:tr>
      <w:tr w:rsidR="00CC0FBC" w:rsidRPr="00A41584" w:rsidTr="00137CBB">
        <w:trPr>
          <w:trHeight w:hRule="exact" w:val="464"/>
        </w:trPr>
        <w:tc>
          <w:tcPr>
            <w:tcW w:w="3858" w:type="dxa"/>
            <w:vMerge w:val="restart"/>
          </w:tcPr>
          <w:p w:rsidR="00CC0FBC" w:rsidRPr="00BA368E" w:rsidRDefault="00CC0FBC" w:rsidP="0026608D">
            <w:pPr>
              <w:pStyle w:val="TableParagraph"/>
              <w:widowControl/>
              <w:numPr>
                <w:ilvl w:val="0"/>
                <w:numId w:val="241"/>
              </w:numPr>
              <w:spacing w:after="200" w:line="276" w:lineRule="auto"/>
              <w:ind w:left="315" w:hanging="284"/>
              <w:rPr>
                <w:rFonts w:ascii="Arial" w:hAnsi="Arial" w:cs="Arial"/>
                <w:sz w:val="20"/>
                <w:szCs w:val="20"/>
                <w:lang w:val="es-ES_tradnl"/>
              </w:rPr>
            </w:pPr>
            <w:r w:rsidRPr="00BA368E">
              <w:rPr>
                <w:rFonts w:ascii="Arial" w:hAnsi="Arial" w:cs="Arial"/>
                <w:sz w:val="20"/>
                <w:szCs w:val="20"/>
                <w:lang w:val="es-ES_tradnl"/>
              </w:rPr>
              <w:t xml:space="preserve">Utilizar el lenguaje escrito con una </w:t>
            </w:r>
            <w:r w:rsidR="00FB5474">
              <w:rPr>
                <w:rFonts w:ascii="Arial" w:hAnsi="Arial" w:cs="Arial"/>
                <w:sz w:val="20"/>
                <w:szCs w:val="20"/>
                <w:lang w:val="es-ES_tradnl"/>
              </w:rPr>
              <w:t>fina</w:t>
            </w:r>
            <w:r w:rsidRPr="00BA368E">
              <w:rPr>
                <w:rFonts w:ascii="Arial" w:hAnsi="Arial" w:cs="Arial"/>
                <w:sz w:val="20"/>
                <w:szCs w:val="20"/>
                <w:lang w:val="es-ES_tradnl"/>
              </w:rPr>
              <w:t>lidad re</w:t>
            </w:r>
            <w:r w:rsidR="00FB5474">
              <w:rPr>
                <w:rFonts w:ascii="Arial" w:hAnsi="Arial" w:cs="Arial"/>
                <w:sz w:val="20"/>
                <w:szCs w:val="20"/>
                <w:lang w:val="es-ES_tradnl"/>
              </w:rPr>
              <w:t>al, teniendo en cuenta las con</w:t>
            </w:r>
            <w:r w:rsidRPr="00BA368E">
              <w:rPr>
                <w:rFonts w:ascii="Arial" w:hAnsi="Arial" w:cs="Arial"/>
                <w:sz w:val="20"/>
                <w:szCs w:val="20"/>
                <w:lang w:val="es-ES_tradnl"/>
              </w:rPr>
              <w:t>venciones</w:t>
            </w:r>
            <w:r w:rsidR="00FB5474">
              <w:rPr>
                <w:rFonts w:ascii="Arial" w:hAnsi="Arial" w:cs="Arial"/>
                <w:sz w:val="20"/>
                <w:szCs w:val="20"/>
                <w:lang w:val="es-ES_tradnl"/>
              </w:rPr>
              <w:t xml:space="preserve"> del sistema de la lengua escri</w:t>
            </w:r>
            <w:r w:rsidRPr="00BA368E">
              <w:rPr>
                <w:rFonts w:ascii="Arial" w:hAnsi="Arial" w:cs="Arial"/>
                <w:sz w:val="20"/>
                <w:szCs w:val="20"/>
                <w:lang w:val="es-ES_tradnl"/>
              </w:rPr>
              <w:t>ta.</w:t>
            </w:r>
          </w:p>
        </w:tc>
        <w:tc>
          <w:tcPr>
            <w:tcW w:w="5245" w:type="dxa"/>
          </w:tcPr>
          <w:p w:rsidR="00CC0FBC"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59. Identifica algunas letras que están en su nombre.</w:t>
            </w:r>
          </w:p>
          <w:p w:rsidR="00CC0FBC" w:rsidRPr="00BA368E" w:rsidRDefault="00CC0FBC" w:rsidP="00137CBB">
            <w:pPr>
              <w:pStyle w:val="TableParagraph"/>
              <w:spacing w:line="268" w:lineRule="exact"/>
              <w:ind w:left="142"/>
              <w:rPr>
                <w:rFonts w:ascii="Arial" w:hAnsi="Arial" w:cs="Arial"/>
                <w:sz w:val="20"/>
                <w:szCs w:val="20"/>
                <w:lang w:val="es-ES_tradnl"/>
              </w:rPr>
            </w:pPr>
          </w:p>
        </w:tc>
      </w:tr>
      <w:tr w:rsidR="00CC0FBC" w:rsidRPr="00A41584" w:rsidTr="00137CBB">
        <w:trPr>
          <w:trHeight w:hRule="exact" w:val="414"/>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60. Emplea pictogramas para formar oraciones.</w:t>
            </w:r>
          </w:p>
          <w:p w:rsidR="00CC0FBC" w:rsidRPr="00BA368E" w:rsidRDefault="00CC0FBC" w:rsidP="00137CBB">
            <w:pPr>
              <w:pStyle w:val="TableParagraph"/>
              <w:spacing w:line="268" w:lineRule="exact"/>
              <w:ind w:left="142"/>
              <w:rPr>
                <w:rFonts w:ascii="Arial" w:hAnsi="Arial" w:cs="Arial"/>
                <w:sz w:val="20"/>
                <w:szCs w:val="20"/>
                <w:lang w:val="es-ES_tradnl"/>
              </w:rPr>
            </w:pPr>
          </w:p>
        </w:tc>
      </w:tr>
      <w:tr w:rsidR="00CC0FBC" w:rsidRPr="00A41584" w:rsidTr="00137CBB">
        <w:trPr>
          <w:trHeight w:hRule="exact" w:val="420"/>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spacing w:line="270" w:lineRule="exact"/>
              <w:ind w:left="142"/>
              <w:rPr>
                <w:rFonts w:ascii="Arial" w:hAnsi="Arial" w:cs="Arial"/>
                <w:sz w:val="20"/>
                <w:szCs w:val="20"/>
                <w:lang w:val="es-ES_tradnl"/>
              </w:rPr>
            </w:pPr>
            <w:r w:rsidRPr="00BA368E">
              <w:rPr>
                <w:rFonts w:ascii="Arial" w:hAnsi="Arial" w:cs="Arial"/>
                <w:sz w:val="20"/>
                <w:szCs w:val="20"/>
                <w:lang w:val="es-ES_tradnl"/>
              </w:rPr>
              <w:t>61. Reconoce dónde está escrito su nombre.</w:t>
            </w:r>
          </w:p>
        </w:tc>
      </w:tr>
      <w:tr w:rsidR="00CC0FBC" w:rsidRPr="00A41584" w:rsidTr="00137CBB">
        <w:trPr>
          <w:trHeight w:hRule="exact" w:val="567"/>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62. Conoce la función de carteles y rótulos en su entorno.</w:t>
            </w:r>
          </w:p>
        </w:tc>
      </w:tr>
      <w:tr w:rsidR="00CC0FBC" w:rsidRPr="00A41584" w:rsidTr="005875CC">
        <w:trPr>
          <w:trHeight w:hRule="exact" w:val="560"/>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63. Realiza con precisión los trazos previos para escribir.</w:t>
            </w:r>
          </w:p>
        </w:tc>
      </w:tr>
      <w:tr w:rsidR="00CC0FBC" w:rsidRPr="00A41584" w:rsidTr="00137CBB">
        <w:trPr>
          <w:trHeight w:hRule="exact" w:val="412"/>
        </w:trPr>
        <w:tc>
          <w:tcPr>
            <w:tcW w:w="3858" w:type="dxa"/>
            <w:vMerge w:val="restart"/>
          </w:tcPr>
          <w:p w:rsidR="00CC0FBC" w:rsidRPr="00BA368E" w:rsidRDefault="00CC0FBC" w:rsidP="0026608D">
            <w:pPr>
              <w:pStyle w:val="TableParagraph"/>
              <w:widowControl/>
              <w:numPr>
                <w:ilvl w:val="0"/>
                <w:numId w:val="241"/>
              </w:numPr>
              <w:spacing w:after="200" w:line="237" w:lineRule="auto"/>
              <w:ind w:left="315" w:hanging="284"/>
              <w:rPr>
                <w:rFonts w:ascii="Arial" w:hAnsi="Arial" w:cs="Arial"/>
                <w:sz w:val="20"/>
                <w:szCs w:val="20"/>
                <w:lang w:val="es-ES_tradnl"/>
              </w:rPr>
            </w:pPr>
            <w:r w:rsidRPr="00BA368E">
              <w:rPr>
                <w:rFonts w:ascii="Arial" w:hAnsi="Arial" w:cs="Arial"/>
                <w:sz w:val="20"/>
                <w:szCs w:val="20"/>
                <w:lang w:val="es-ES_tradnl"/>
              </w:rPr>
              <w:t>Escuchar y comprender distintos géneros textuales tanto tradicionales como con- temporáneos.</w:t>
            </w: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64. Cuenta con sus palabras cuentos conocidos.</w:t>
            </w:r>
          </w:p>
        </w:tc>
      </w:tr>
      <w:tr w:rsidR="00CC0FBC" w:rsidRPr="00A41584" w:rsidTr="00137CBB">
        <w:trPr>
          <w:trHeight w:hRule="exact" w:val="562"/>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65. Memoriza pequeños poemas, refranes y adivinanzas.</w:t>
            </w:r>
          </w:p>
        </w:tc>
      </w:tr>
      <w:tr w:rsidR="00CC0FBC" w:rsidRPr="00A41584" w:rsidTr="00137CBB">
        <w:trPr>
          <w:trHeight w:hRule="exact" w:val="440"/>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66. Escucha con atención cuando se leen cuentos.</w:t>
            </w:r>
          </w:p>
        </w:tc>
      </w:tr>
      <w:tr w:rsidR="00CC0FBC" w:rsidRPr="00A41584" w:rsidTr="00137CBB">
        <w:trPr>
          <w:trHeight w:hRule="exact" w:val="432"/>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spacing w:line="270" w:lineRule="exact"/>
              <w:ind w:left="142"/>
              <w:rPr>
                <w:rFonts w:ascii="Arial" w:hAnsi="Arial" w:cs="Arial"/>
                <w:sz w:val="20"/>
                <w:szCs w:val="20"/>
                <w:lang w:val="es-ES_tradnl"/>
              </w:rPr>
            </w:pPr>
            <w:r w:rsidRPr="00BA368E">
              <w:rPr>
                <w:rFonts w:ascii="Arial" w:hAnsi="Arial" w:cs="Arial"/>
                <w:sz w:val="20"/>
                <w:szCs w:val="20"/>
                <w:lang w:val="es-ES_tradnl"/>
              </w:rPr>
              <w:t>67. Reconoce el argumento de cuentos conocidos.</w:t>
            </w:r>
          </w:p>
        </w:tc>
      </w:tr>
      <w:tr w:rsidR="00CC0FBC" w:rsidRPr="00A41584" w:rsidTr="00137CBB">
        <w:trPr>
          <w:trHeight w:hRule="exact" w:val="409"/>
        </w:trPr>
        <w:tc>
          <w:tcPr>
            <w:tcW w:w="3858" w:type="dxa"/>
            <w:vMerge w:val="restart"/>
          </w:tcPr>
          <w:p w:rsidR="00CC0FBC" w:rsidRPr="00BA368E" w:rsidRDefault="00CC0FBC" w:rsidP="0026608D">
            <w:pPr>
              <w:pStyle w:val="TableParagraph"/>
              <w:widowControl/>
              <w:numPr>
                <w:ilvl w:val="0"/>
                <w:numId w:val="241"/>
              </w:numPr>
              <w:spacing w:after="200" w:line="288" w:lineRule="exact"/>
              <w:ind w:left="315" w:hanging="284"/>
              <w:rPr>
                <w:rFonts w:ascii="Arial" w:hAnsi="Arial" w:cs="Arial"/>
                <w:sz w:val="20"/>
                <w:szCs w:val="20"/>
                <w:lang w:val="es-ES_tradnl"/>
              </w:rPr>
            </w:pPr>
            <w:r w:rsidRPr="00BA368E">
              <w:rPr>
                <w:rFonts w:ascii="Arial" w:hAnsi="Arial" w:cs="Arial"/>
                <w:sz w:val="20"/>
                <w:szCs w:val="20"/>
                <w:lang w:val="es-ES_tradnl"/>
              </w:rPr>
              <w:t>Iniciarse en el manejo del ordenador.</w:t>
            </w: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68. Se sienta de forma adecuada delante del ordenador.</w:t>
            </w:r>
          </w:p>
        </w:tc>
      </w:tr>
      <w:tr w:rsidR="00CC0FBC" w:rsidRPr="00A41584" w:rsidTr="00137CBB">
        <w:trPr>
          <w:trHeight w:hRule="exact" w:val="562"/>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69. Sabe manejar el ratón para resolver actividades sencillas en el ordenador.</w:t>
            </w:r>
          </w:p>
        </w:tc>
      </w:tr>
      <w:tr w:rsidR="00CC0FBC" w:rsidRPr="00A41584" w:rsidTr="00137CBB">
        <w:trPr>
          <w:trHeight w:hRule="exact" w:val="438"/>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70. Sabe imprimir desde el ordenador.</w:t>
            </w:r>
          </w:p>
        </w:tc>
      </w:tr>
      <w:tr w:rsidR="00CC0FBC" w:rsidRPr="00A41584" w:rsidTr="00137CBB">
        <w:trPr>
          <w:trHeight w:hRule="exact" w:val="430"/>
        </w:trPr>
        <w:tc>
          <w:tcPr>
            <w:tcW w:w="3858" w:type="dxa"/>
            <w:vMerge w:val="restart"/>
          </w:tcPr>
          <w:p w:rsidR="00CC0FBC" w:rsidRPr="00BA368E" w:rsidRDefault="00CC0FBC" w:rsidP="0026608D">
            <w:pPr>
              <w:pStyle w:val="TableParagraph"/>
              <w:widowControl/>
              <w:numPr>
                <w:ilvl w:val="0"/>
                <w:numId w:val="241"/>
              </w:numPr>
              <w:spacing w:before="16" w:after="200" w:line="274" w:lineRule="exact"/>
              <w:ind w:left="315" w:hanging="284"/>
              <w:rPr>
                <w:rFonts w:ascii="Arial" w:hAnsi="Arial" w:cs="Arial"/>
                <w:sz w:val="20"/>
                <w:szCs w:val="20"/>
                <w:lang w:val="es-ES_tradnl"/>
              </w:rPr>
            </w:pPr>
            <w:r w:rsidRPr="00BA368E">
              <w:rPr>
                <w:rFonts w:ascii="Arial" w:hAnsi="Arial" w:cs="Arial"/>
                <w:sz w:val="20"/>
                <w:szCs w:val="20"/>
                <w:lang w:val="es-ES_tradnl"/>
              </w:rPr>
              <w:t>Interpretar y valorar obras plásticas del entorno.</w:t>
            </w: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71. Describe una obra de arte.</w:t>
            </w:r>
          </w:p>
        </w:tc>
      </w:tr>
      <w:tr w:rsidR="00CC0FBC" w:rsidRPr="00A41584" w:rsidTr="00137CBB">
        <w:trPr>
          <w:trHeight w:hRule="exact" w:val="562"/>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72. Interpreta una obra de arte para realizar un trabajo plástico personal.</w:t>
            </w:r>
          </w:p>
        </w:tc>
      </w:tr>
      <w:tr w:rsidR="00CC0FBC" w:rsidRPr="00A41584" w:rsidTr="00137CBB">
        <w:trPr>
          <w:trHeight w:hRule="exact" w:val="838"/>
        </w:trPr>
        <w:tc>
          <w:tcPr>
            <w:tcW w:w="3858" w:type="dxa"/>
          </w:tcPr>
          <w:p w:rsidR="00CC0FBC" w:rsidRPr="00BA368E" w:rsidRDefault="00CC0FBC" w:rsidP="0026608D">
            <w:pPr>
              <w:pStyle w:val="TableParagraph"/>
              <w:widowControl/>
              <w:numPr>
                <w:ilvl w:val="0"/>
                <w:numId w:val="241"/>
              </w:numPr>
              <w:spacing w:before="14" w:after="200" w:line="276" w:lineRule="exact"/>
              <w:ind w:left="315" w:hanging="284"/>
              <w:rPr>
                <w:rFonts w:ascii="Arial" w:hAnsi="Arial" w:cs="Arial"/>
                <w:sz w:val="20"/>
                <w:szCs w:val="20"/>
                <w:lang w:val="es-ES_tradnl"/>
              </w:rPr>
            </w:pPr>
            <w:r w:rsidRPr="00BA368E">
              <w:rPr>
                <w:rFonts w:ascii="Arial" w:hAnsi="Arial" w:cs="Arial"/>
                <w:sz w:val="20"/>
                <w:szCs w:val="20"/>
                <w:lang w:val="es-ES_tradnl"/>
              </w:rPr>
              <w:t>Realizar</w:t>
            </w:r>
            <w:r w:rsidR="005875CC">
              <w:rPr>
                <w:rFonts w:ascii="Arial" w:hAnsi="Arial" w:cs="Arial"/>
                <w:sz w:val="20"/>
                <w:szCs w:val="20"/>
                <w:lang w:val="es-ES_tradnl"/>
              </w:rPr>
              <w:t xml:space="preserve"> obras plásticas personales em</w:t>
            </w:r>
            <w:r w:rsidRPr="00BA368E">
              <w:rPr>
                <w:rFonts w:ascii="Arial" w:hAnsi="Arial" w:cs="Arial"/>
                <w:sz w:val="20"/>
                <w:szCs w:val="20"/>
                <w:lang w:val="es-ES_tradnl"/>
              </w:rPr>
              <w:t>pleando distintos materiales y técnicas.</w:t>
            </w: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73. Aplica las técnicas de</w:t>
            </w:r>
            <w:r>
              <w:rPr>
                <w:rFonts w:ascii="Arial" w:hAnsi="Arial" w:cs="Arial"/>
                <w:sz w:val="20"/>
                <w:szCs w:val="20"/>
                <w:lang w:val="es-ES_tradnl"/>
              </w:rPr>
              <w:t xml:space="preserve"> estampado, picado, rasgado, re</w:t>
            </w:r>
            <w:r w:rsidRPr="00BA368E">
              <w:rPr>
                <w:rFonts w:ascii="Arial" w:hAnsi="Arial" w:cs="Arial"/>
                <w:sz w:val="20"/>
                <w:szCs w:val="20"/>
                <w:lang w:val="es-ES_tradnl"/>
              </w:rPr>
              <w:t>corte, grafismo y dibujo con rotulador a composiciones personales.</w:t>
            </w:r>
          </w:p>
        </w:tc>
      </w:tr>
      <w:tr w:rsidR="00CC0FBC" w:rsidRPr="00A41584" w:rsidTr="00137CBB">
        <w:trPr>
          <w:trHeight w:hRule="exact" w:val="885"/>
        </w:trPr>
        <w:tc>
          <w:tcPr>
            <w:tcW w:w="3858" w:type="dxa"/>
          </w:tcPr>
          <w:p w:rsidR="00CC0FBC" w:rsidRPr="00BA368E" w:rsidRDefault="00CC0FBC" w:rsidP="0026608D">
            <w:pPr>
              <w:pStyle w:val="TableParagraph"/>
              <w:widowControl/>
              <w:numPr>
                <w:ilvl w:val="0"/>
                <w:numId w:val="241"/>
              </w:numPr>
              <w:spacing w:after="200" w:line="290" w:lineRule="exact"/>
              <w:ind w:left="315" w:hanging="284"/>
              <w:rPr>
                <w:rFonts w:ascii="Arial" w:hAnsi="Arial" w:cs="Arial"/>
                <w:sz w:val="20"/>
                <w:szCs w:val="20"/>
                <w:lang w:val="es-ES_tradnl"/>
              </w:rPr>
            </w:pPr>
            <w:r w:rsidRPr="00BA368E">
              <w:rPr>
                <w:rFonts w:ascii="Arial" w:hAnsi="Arial" w:cs="Arial"/>
                <w:sz w:val="20"/>
                <w:szCs w:val="20"/>
                <w:lang w:val="es-ES_tradnl"/>
              </w:rPr>
              <w:t>Escuchar obras musicales del entorno.</w:t>
            </w: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74. Expresa a través de su cuerpo y de trabajos artísticos el sentimiento que le produce una audición musical.</w:t>
            </w:r>
          </w:p>
        </w:tc>
      </w:tr>
      <w:tr w:rsidR="00CC0FBC" w:rsidRPr="00A41584" w:rsidTr="00137CBB">
        <w:trPr>
          <w:trHeight w:hRule="exact" w:val="737"/>
        </w:trPr>
        <w:tc>
          <w:tcPr>
            <w:tcW w:w="3858" w:type="dxa"/>
            <w:vMerge w:val="restart"/>
          </w:tcPr>
          <w:p w:rsidR="00CC0FBC" w:rsidRPr="00BA368E" w:rsidRDefault="00CC0FBC" w:rsidP="0026608D">
            <w:pPr>
              <w:pStyle w:val="TableParagraph"/>
              <w:widowControl/>
              <w:numPr>
                <w:ilvl w:val="0"/>
                <w:numId w:val="241"/>
              </w:numPr>
              <w:spacing w:after="200" w:line="237" w:lineRule="auto"/>
              <w:ind w:left="315" w:hanging="284"/>
              <w:rPr>
                <w:rFonts w:ascii="Arial" w:hAnsi="Arial" w:cs="Arial"/>
                <w:sz w:val="20"/>
                <w:szCs w:val="20"/>
                <w:lang w:val="es-ES_tradnl"/>
              </w:rPr>
            </w:pPr>
            <w:r w:rsidRPr="00BA368E">
              <w:rPr>
                <w:rFonts w:ascii="Arial" w:hAnsi="Arial" w:cs="Arial"/>
                <w:sz w:val="20"/>
                <w:szCs w:val="20"/>
                <w:lang w:val="es-ES_tradnl"/>
              </w:rPr>
              <w:t>Explorar las posibilidades sonoras de la voz, del p</w:t>
            </w:r>
            <w:r w:rsidR="005875CC">
              <w:rPr>
                <w:rFonts w:ascii="Arial" w:hAnsi="Arial" w:cs="Arial"/>
                <w:sz w:val="20"/>
                <w:szCs w:val="20"/>
                <w:lang w:val="es-ES_tradnl"/>
              </w:rPr>
              <w:t>ropio cuerpo y de objetos coti</w:t>
            </w:r>
            <w:r w:rsidRPr="00BA368E">
              <w:rPr>
                <w:rFonts w:ascii="Arial" w:hAnsi="Arial" w:cs="Arial"/>
                <w:sz w:val="20"/>
                <w:szCs w:val="20"/>
                <w:lang w:val="es-ES_tradnl"/>
              </w:rPr>
              <w:t>dianos.</w:t>
            </w:r>
          </w:p>
        </w:tc>
        <w:tc>
          <w:tcPr>
            <w:tcW w:w="5245" w:type="dxa"/>
          </w:tcPr>
          <w:p w:rsidR="00CC0FBC" w:rsidRPr="00BA368E" w:rsidRDefault="00CC0FBC" w:rsidP="00137CBB">
            <w:pPr>
              <w:pStyle w:val="TableParagraph"/>
              <w:spacing w:line="268" w:lineRule="exact"/>
              <w:ind w:left="142"/>
              <w:rPr>
                <w:rFonts w:ascii="Arial" w:hAnsi="Arial" w:cs="Arial"/>
                <w:sz w:val="20"/>
                <w:szCs w:val="20"/>
                <w:lang w:val="es-ES_tradnl"/>
              </w:rPr>
            </w:pPr>
            <w:r w:rsidRPr="00BA368E">
              <w:rPr>
                <w:rFonts w:ascii="Arial" w:hAnsi="Arial" w:cs="Arial"/>
                <w:sz w:val="20"/>
                <w:szCs w:val="20"/>
                <w:lang w:val="es-ES_tradnl"/>
              </w:rPr>
              <w:t>75. Discrimina el sonido del silencio.</w:t>
            </w:r>
          </w:p>
        </w:tc>
      </w:tr>
      <w:tr w:rsidR="00CC0FBC" w:rsidRPr="00A41584" w:rsidTr="00137CBB">
        <w:trPr>
          <w:trHeight w:hRule="exact" w:val="838"/>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0A3F27" w:rsidRDefault="00CC0FBC" w:rsidP="00137CBB">
            <w:pPr>
              <w:pStyle w:val="TableParagraph"/>
              <w:ind w:left="142"/>
              <w:rPr>
                <w:rFonts w:ascii="Arial" w:hAnsi="Arial" w:cs="Arial"/>
                <w:sz w:val="20"/>
                <w:szCs w:val="20"/>
                <w:lang w:val="es-ES"/>
              </w:rPr>
            </w:pPr>
            <w:r w:rsidRPr="00BA368E">
              <w:rPr>
                <w:rFonts w:ascii="Arial" w:hAnsi="Arial" w:cs="Arial"/>
                <w:sz w:val="20"/>
                <w:szCs w:val="20"/>
                <w:lang w:val="es-ES_tradnl"/>
              </w:rPr>
              <w:t xml:space="preserve">76. Manifiesta a través de </w:t>
            </w:r>
            <w:r w:rsidR="002C726C">
              <w:rPr>
                <w:rFonts w:ascii="Arial" w:hAnsi="Arial" w:cs="Arial"/>
                <w:sz w:val="20"/>
                <w:szCs w:val="20"/>
                <w:lang w:val="es-ES_tradnl"/>
              </w:rPr>
              <w:t>la expresión corporal el senti</w:t>
            </w:r>
            <w:r w:rsidRPr="00BA368E">
              <w:rPr>
                <w:rFonts w:ascii="Arial" w:hAnsi="Arial" w:cs="Arial"/>
                <w:sz w:val="20"/>
                <w:szCs w:val="20"/>
                <w:lang w:val="es-ES_tradnl"/>
              </w:rPr>
              <w:t>miento que le producen canciones</w:t>
            </w:r>
            <w:r>
              <w:rPr>
                <w:rFonts w:ascii="Arial" w:hAnsi="Arial" w:cs="Arial"/>
                <w:sz w:val="20"/>
                <w:szCs w:val="20"/>
                <w:lang w:val="es-ES_tradnl"/>
              </w:rPr>
              <w:t xml:space="preserve"> </w:t>
            </w:r>
            <w:r w:rsidRPr="000A3F27">
              <w:rPr>
                <w:rFonts w:ascii="Arial" w:hAnsi="Arial" w:cs="Arial"/>
                <w:sz w:val="20"/>
                <w:szCs w:val="20"/>
                <w:lang w:val="es-ES"/>
              </w:rPr>
              <w:t>y audiciones.</w:t>
            </w:r>
          </w:p>
        </w:tc>
      </w:tr>
      <w:tr w:rsidR="00CC0FBC" w:rsidRPr="00A41584" w:rsidTr="00137CBB">
        <w:trPr>
          <w:trHeight w:hRule="exact" w:val="566"/>
        </w:trPr>
        <w:tc>
          <w:tcPr>
            <w:tcW w:w="3858" w:type="dxa"/>
            <w:vMerge/>
          </w:tcPr>
          <w:p w:rsidR="00CC0FBC" w:rsidRPr="000A3F27" w:rsidRDefault="00CC0FBC" w:rsidP="0026608D">
            <w:pPr>
              <w:pStyle w:val="Prrafodelista"/>
              <w:numPr>
                <w:ilvl w:val="0"/>
                <w:numId w:val="241"/>
              </w:numPr>
              <w:suppressAutoHyphens w:val="0"/>
              <w:ind w:left="315" w:hanging="284"/>
              <w:contextualSpacing/>
              <w:rPr>
                <w:rFonts w:ascii="Arial" w:hAnsi="Arial" w:cs="Arial"/>
                <w:sz w:val="20"/>
                <w:szCs w:val="20"/>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77. Reconoce los sonidos que puede realizar con distintas partes de su cuerpo.</w:t>
            </w:r>
          </w:p>
        </w:tc>
      </w:tr>
      <w:tr w:rsidR="00CC0FBC" w:rsidRPr="00A41584" w:rsidTr="00137CBB">
        <w:trPr>
          <w:trHeight w:hRule="exact" w:val="564"/>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78. Identifica y reproduce con su voz onomatopeyas de so- nidos de animales.</w:t>
            </w:r>
          </w:p>
        </w:tc>
      </w:tr>
      <w:tr w:rsidR="00CC0FBC" w:rsidRPr="00A41584" w:rsidTr="00137CBB">
        <w:trPr>
          <w:trHeight w:hRule="exact" w:val="562"/>
        </w:trPr>
        <w:tc>
          <w:tcPr>
            <w:tcW w:w="3858" w:type="dxa"/>
            <w:vMerge w:val="restart"/>
          </w:tcPr>
          <w:p w:rsidR="00CC0FBC" w:rsidRPr="00BA368E" w:rsidRDefault="00CC0FBC" w:rsidP="0026608D">
            <w:pPr>
              <w:pStyle w:val="TableParagraph"/>
              <w:widowControl/>
              <w:numPr>
                <w:ilvl w:val="0"/>
                <w:numId w:val="241"/>
              </w:numPr>
              <w:spacing w:before="16" w:after="200" w:line="274" w:lineRule="exact"/>
              <w:ind w:left="315" w:hanging="284"/>
              <w:rPr>
                <w:rFonts w:ascii="Arial" w:hAnsi="Arial" w:cs="Arial"/>
                <w:sz w:val="20"/>
                <w:szCs w:val="20"/>
                <w:lang w:val="es-ES_tradnl"/>
              </w:rPr>
            </w:pPr>
            <w:r w:rsidRPr="00BA368E">
              <w:rPr>
                <w:rFonts w:ascii="Arial" w:hAnsi="Arial" w:cs="Arial"/>
                <w:sz w:val="20"/>
                <w:szCs w:val="20"/>
                <w:lang w:val="es-ES_tradnl"/>
              </w:rPr>
              <w:lastRenderedPageBreak/>
              <w:t>Explorar las posibilidades sonoras de instrumentos musicales.</w:t>
            </w: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79. Conoce cómo se tocan</w:t>
            </w:r>
            <w:r>
              <w:rPr>
                <w:rFonts w:ascii="Arial" w:hAnsi="Arial" w:cs="Arial"/>
                <w:sz w:val="20"/>
                <w:szCs w:val="20"/>
                <w:lang w:val="es-ES_tradnl"/>
              </w:rPr>
              <w:t xml:space="preserve"> algunos instrumentos de percu</w:t>
            </w:r>
            <w:r w:rsidRPr="00BA368E">
              <w:rPr>
                <w:rFonts w:ascii="Arial" w:hAnsi="Arial" w:cs="Arial"/>
                <w:sz w:val="20"/>
                <w:szCs w:val="20"/>
                <w:lang w:val="es-ES_tradnl"/>
              </w:rPr>
              <w:t>sión.</w:t>
            </w:r>
          </w:p>
        </w:tc>
      </w:tr>
      <w:tr w:rsidR="00CC0FBC" w:rsidRPr="00A41584" w:rsidTr="00137CBB">
        <w:trPr>
          <w:trHeight w:hRule="exact" w:val="562"/>
        </w:trPr>
        <w:tc>
          <w:tcPr>
            <w:tcW w:w="3858" w:type="dxa"/>
            <w:vMerge/>
          </w:tcPr>
          <w:p w:rsidR="00CC0FBC" w:rsidRPr="006464CA" w:rsidRDefault="00CC0FBC" w:rsidP="0026608D">
            <w:pPr>
              <w:pStyle w:val="Prrafodelista"/>
              <w:numPr>
                <w:ilvl w:val="0"/>
                <w:numId w:val="241"/>
              </w:numPr>
              <w:suppressAutoHyphens w:val="0"/>
              <w:ind w:left="315" w:hanging="284"/>
              <w:contextualSpacing/>
              <w:rPr>
                <w:rFonts w:ascii="Arial" w:hAnsi="Arial" w:cs="Arial"/>
                <w:sz w:val="20"/>
                <w:szCs w:val="20"/>
                <w:lang w:val="es-ES_tradnl"/>
              </w:rPr>
            </w:pP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80. Discrimina el instrumento y el sonido producido por las maracas, la caja china, los crótalos y el triángulo.</w:t>
            </w:r>
          </w:p>
        </w:tc>
      </w:tr>
      <w:tr w:rsidR="00CC0FBC" w:rsidRPr="00A41584" w:rsidTr="00137CBB">
        <w:trPr>
          <w:trHeight w:hRule="exact" w:val="562"/>
        </w:trPr>
        <w:tc>
          <w:tcPr>
            <w:tcW w:w="3858" w:type="dxa"/>
            <w:vMerge w:val="restart"/>
          </w:tcPr>
          <w:p w:rsidR="00CC0FBC" w:rsidRPr="00BA368E" w:rsidRDefault="00CC0FBC" w:rsidP="0026608D">
            <w:pPr>
              <w:pStyle w:val="TableParagraph"/>
              <w:widowControl/>
              <w:numPr>
                <w:ilvl w:val="0"/>
                <w:numId w:val="241"/>
              </w:numPr>
              <w:spacing w:before="14" w:after="200" w:line="276" w:lineRule="exact"/>
              <w:ind w:left="315" w:hanging="284"/>
              <w:rPr>
                <w:rFonts w:ascii="Arial" w:hAnsi="Arial" w:cs="Arial"/>
                <w:sz w:val="20"/>
                <w:szCs w:val="20"/>
                <w:lang w:val="es-ES_tradnl"/>
              </w:rPr>
            </w:pPr>
            <w:r w:rsidRPr="00BA368E">
              <w:rPr>
                <w:rFonts w:ascii="Arial" w:hAnsi="Arial" w:cs="Arial"/>
                <w:sz w:val="20"/>
                <w:szCs w:val="20"/>
                <w:lang w:val="es-ES_tradnl"/>
              </w:rPr>
              <w:t>Explorar las posibilidades expresivas del cuerpo.</w:t>
            </w:r>
          </w:p>
        </w:tc>
        <w:tc>
          <w:tcPr>
            <w:tcW w:w="5245" w:type="dxa"/>
          </w:tcPr>
          <w:p w:rsidR="00CC0FBC" w:rsidRPr="00BA368E" w:rsidRDefault="00CC0FBC" w:rsidP="00137CBB">
            <w:pPr>
              <w:pStyle w:val="TableParagraph"/>
              <w:ind w:left="142"/>
              <w:rPr>
                <w:rFonts w:ascii="Arial" w:hAnsi="Arial" w:cs="Arial"/>
                <w:sz w:val="20"/>
                <w:szCs w:val="20"/>
                <w:lang w:val="es-ES_tradnl"/>
              </w:rPr>
            </w:pPr>
            <w:r w:rsidRPr="00BA368E">
              <w:rPr>
                <w:rFonts w:ascii="Arial" w:hAnsi="Arial" w:cs="Arial"/>
                <w:sz w:val="20"/>
                <w:szCs w:val="20"/>
                <w:lang w:val="es-ES_tradnl"/>
              </w:rPr>
              <w:t>81. Se expresa a través de actividades de juego corporal y dramático.</w:t>
            </w:r>
          </w:p>
        </w:tc>
      </w:tr>
      <w:tr w:rsidR="00CC0FBC" w:rsidRPr="00A41584" w:rsidTr="00137CBB">
        <w:trPr>
          <w:trHeight w:hRule="exact" w:val="450"/>
        </w:trPr>
        <w:tc>
          <w:tcPr>
            <w:tcW w:w="3858" w:type="dxa"/>
            <w:vMerge/>
          </w:tcPr>
          <w:p w:rsidR="00CC0FBC" w:rsidRPr="00BA368E" w:rsidRDefault="00CC0FBC" w:rsidP="00137CBB">
            <w:pPr>
              <w:rPr>
                <w:rFonts w:ascii="Arial" w:hAnsi="Arial" w:cs="Arial"/>
                <w:sz w:val="20"/>
                <w:szCs w:val="20"/>
                <w:lang w:val="es-ES_tradnl"/>
              </w:rPr>
            </w:pPr>
          </w:p>
        </w:tc>
        <w:tc>
          <w:tcPr>
            <w:tcW w:w="5245" w:type="dxa"/>
          </w:tcPr>
          <w:p w:rsidR="00CC0FBC" w:rsidRPr="00BA368E" w:rsidRDefault="00CC0FBC" w:rsidP="00137CBB">
            <w:pPr>
              <w:pStyle w:val="TableParagraph"/>
              <w:spacing w:line="270" w:lineRule="exact"/>
              <w:ind w:left="142"/>
              <w:rPr>
                <w:rFonts w:ascii="Arial" w:hAnsi="Arial" w:cs="Arial"/>
                <w:sz w:val="20"/>
                <w:szCs w:val="20"/>
                <w:lang w:val="es-ES_tradnl"/>
              </w:rPr>
            </w:pPr>
            <w:r w:rsidRPr="00BA368E">
              <w:rPr>
                <w:rFonts w:ascii="Arial" w:hAnsi="Arial" w:cs="Arial"/>
                <w:sz w:val="20"/>
                <w:szCs w:val="20"/>
                <w:lang w:val="es-ES_tradnl"/>
              </w:rPr>
              <w:t>82. Participa en sencillas representaciones teatrales.</w:t>
            </w:r>
          </w:p>
        </w:tc>
      </w:tr>
    </w:tbl>
    <w:p w:rsidR="00CC0FBC" w:rsidRDefault="00CC0FBC" w:rsidP="00CC0FBC">
      <w:pPr>
        <w:pStyle w:val="Textoindependiente"/>
        <w:rPr>
          <w:rFonts w:ascii="Arial" w:hAnsi="Arial" w:cs="Arial"/>
          <w:sz w:val="20"/>
          <w:szCs w:val="20"/>
          <w:lang w:val="es-ES_tradnl"/>
        </w:rPr>
      </w:pPr>
    </w:p>
    <w:p w:rsidR="00CC0FBC" w:rsidRDefault="00CC0FBC" w:rsidP="00CC0FBC">
      <w:pPr>
        <w:pStyle w:val="Textoindependiente"/>
        <w:rPr>
          <w:rFonts w:ascii="Arial" w:hAnsi="Arial" w:cs="Arial"/>
          <w:sz w:val="20"/>
          <w:szCs w:val="20"/>
          <w:lang w:val="es-ES_tradnl"/>
        </w:rPr>
      </w:pPr>
    </w:p>
    <w:p w:rsidR="005174EE" w:rsidRPr="00BA368E" w:rsidRDefault="005174EE" w:rsidP="00CC0FBC">
      <w:pPr>
        <w:pStyle w:val="Textoindependiente"/>
        <w:rPr>
          <w:rFonts w:ascii="Arial" w:hAnsi="Arial" w:cs="Arial"/>
          <w:sz w:val="20"/>
          <w:szCs w:val="20"/>
          <w:lang w:val="es-ES_tradnl"/>
        </w:rPr>
      </w:pPr>
    </w:p>
    <w:p w:rsidR="00CC0FBC" w:rsidRPr="00BA368E" w:rsidRDefault="00CC0FBC" w:rsidP="00D62F2A">
      <w:pPr>
        <w:pStyle w:val="Prrafodelista"/>
        <w:numPr>
          <w:ilvl w:val="0"/>
          <w:numId w:val="93"/>
        </w:numPr>
        <w:tabs>
          <w:tab w:val="left" w:pos="565"/>
        </w:tabs>
        <w:suppressAutoHyphens w:val="0"/>
        <w:spacing w:before="65"/>
        <w:ind w:left="564" w:hanging="423"/>
        <w:contextualSpacing/>
        <w:jc w:val="both"/>
        <w:rPr>
          <w:rFonts w:ascii="Arial" w:hAnsi="Arial" w:cs="Arial"/>
          <w:b/>
          <w:sz w:val="20"/>
          <w:szCs w:val="20"/>
        </w:rPr>
      </w:pPr>
      <w:r w:rsidRPr="00BA368E">
        <w:rPr>
          <w:rFonts w:ascii="Arial" w:hAnsi="Arial" w:cs="Arial"/>
          <w:b/>
          <w:sz w:val="20"/>
          <w:szCs w:val="20"/>
        </w:rPr>
        <w:t>ATENCIÓN A LA</w:t>
      </w:r>
      <w:r w:rsidRPr="00BA368E">
        <w:rPr>
          <w:rFonts w:ascii="Arial" w:hAnsi="Arial" w:cs="Arial"/>
          <w:b/>
          <w:spacing w:val="-10"/>
          <w:sz w:val="20"/>
          <w:szCs w:val="20"/>
        </w:rPr>
        <w:t xml:space="preserve"> </w:t>
      </w:r>
      <w:r w:rsidRPr="00BA368E">
        <w:rPr>
          <w:rFonts w:ascii="Arial" w:hAnsi="Arial" w:cs="Arial"/>
          <w:b/>
          <w:sz w:val="20"/>
          <w:szCs w:val="20"/>
        </w:rPr>
        <w:t>DIVERSIDAD</w:t>
      </w:r>
    </w:p>
    <w:p w:rsidR="00CC0FBC" w:rsidRPr="00BA368E" w:rsidRDefault="00CC0FBC" w:rsidP="00D62F2A">
      <w:pPr>
        <w:pStyle w:val="Prrafodelista"/>
        <w:numPr>
          <w:ilvl w:val="1"/>
          <w:numId w:val="93"/>
        </w:numPr>
        <w:tabs>
          <w:tab w:val="left" w:pos="863"/>
        </w:tabs>
        <w:suppressAutoHyphens w:val="0"/>
        <w:spacing w:line="365" w:lineRule="exact"/>
        <w:contextualSpacing/>
        <w:jc w:val="both"/>
        <w:rPr>
          <w:rFonts w:ascii="Arial" w:hAnsi="Arial" w:cs="Arial"/>
          <w:b/>
          <w:sz w:val="20"/>
          <w:szCs w:val="20"/>
          <w:lang w:val="es-ES_tradnl"/>
        </w:rPr>
      </w:pPr>
      <w:r w:rsidRPr="00BA368E">
        <w:rPr>
          <w:rFonts w:ascii="Arial" w:hAnsi="Arial" w:cs="Arial"/>
          <w:b/>
          <w:sz w:val="20"/>
          <w:szCs w:val="20"/>
          <w:u w:val="thick"/>
          <w:lang w:val="es-ES_tradnl"/>
        </w:rPr>
        <w:t>Valoración inicial y vías de</w:t>
      </w:r>
      <w:r w:rsidRPr="00BA368E">
        <w:rPr>
          <w:rFonts w:ascii="Arial" w:hAnsi="Arial" w:cs="Arial"/>
          <w:b/>
          <w:spacing w:val="-9"/>
          <w:sz w:val="20"/>
          <w:szCs w:val="20"/>
          <w:u w:val="thick"/>
          <w:lang w:val="es-ES_tradnl"/>
        </w:rPr>
        <w:t xml:space="preserve"> </w:t>
      </w:r>
      <w:r w:rsidRPr="00BA368E">
        <w:rPr>
          <w:rFonts w:ascii="Arial" w:hAnsi="Arial" w:cs="Arial"/>
          <w:b/>
          <w:sz w:val="20"/>
          <w:szCs w:val="20"/>
          <w:u w:val="thick"/>
          <w:lang w:val="es-ES_tradnl"/>
        </w:rPr>
        <w:t>actuación</w:t>
      </w:r>
    </w:p>
    <w:p w:rsidR="00CC0FBC" w:rsidRPr="00BA368E" w:rsidRDefault="00CC0FBC" w:rsidP="00CC0FBC">
      <w:pPr>
        <w:pStyle w:val="Textoindependiente"/>
        <w:ind w:left="141" w:right="109" w:firstLine="579"/>
        <w:jc w:val="both"/>
        <w:rPr>
          <w:rFonts w:ascii="Arial" w:hAnsi="Arial" w:cs="Arial"/>
          <w:sz w:val="20"/>
          <w:szCs w:val="20"/>
          <w:lang w:val="es-ES_tradnl"/>
        </w:rPr>
      </w:pPr>
      <w:r w:rsidRPr="00BA368E">
        <w:rPr>
          <w:rFonts w:ascii="Arial" w:hAnsi="Arial" w:cs="Arial"/>
          <w:sz w:val="20"/>
          <w:szCs w:val="20"/>
          <w:lang w:val="es-ES_tradnl"/>
        </w:rPr>
        <w:t>Con objeto de ajustarnos a las necesidades reales de cada uno de nuestros alumnos/as,  se realizará una valoración de sus características individuales de acuerdo a los siguientes parámetros:</w:t>
      </w:r>
    </w:p>
    <w:p w:rsidR="00CC0FBC" w:rsidRPr="000A3F27" w:rsidRDefault="00CC0FBC" w:rsidP="00CC0FBC">
      <w:pPr>
        <w:pStyle w:val="Ttulo2"/>
        <w:spacing w:before="6" w:line="319" w:lineRule="exact"/>
        <w:jc w:val="both"/>
        <w:rPr>
          <w:rFonts w:ascii="Arial" w:hAnsi="Arial" w:cs="Arial"/>
          <w:sz w:val="20"/>
          <w:szCs w:val="20"/>
          <w:lang w:val="es-ES_tradnl"/>
        </w:rPr>
      </w:pPr>
      <w:r w:rsidRPr="000A3F27">
        <w:rPr>
          <w:rFonts w:ascii="Arial" w:hAnsi="Arial" w:cs="Arial"/>
          <w:sz w:val="20"/>
          <w:szCs w:val="20"/>
          <w:lang w:val="es-ES_tradnl"/>
        </w:rPr>
        <w:t>Evaluación del nivel de competencia curricular del alumno/a</w:t>
      </w:r>
    </w:p>
    <w:p w:rsidR="00CC0FBC" w:rsidRPr="00BA368E" w:rsidRDefault="00CC0FBC" w:rsidP="00CC0FBC">
      <w:pPr>
        <w:pStyle w:val="Textoindependiente"/>
        <w:spacing w:line="273" w:lineRule="exact"/>
        <w:ind w:left="141" w:firstLine="579"/>
        <w:jc w:val="both"/>
        <w:rPr>
          <w:rFonts w:ascii="Arial" w:hAnsi="Arial" w:cs="Arial"/>
          <w:sz w:val="20"/>
          <w:szCs w:val="20"/>
          <w:lang w:val="es-ES_tradnl"/>
        </w:rPr>
      </w:pPr>
      <w:r w:rsidRPr="00BA368E">
        <w:rPr>
          <w:rFonts w:ascii="Arial" w:hAnsi="Arial" w:cs="Arial"/>
          <w:sz w:val="20"/>
          <w:szCs w:val="20"/>
          <w:lang w:val="es-ES_tradnl"/>
        </w:rPr>
        <w:t>Aspectos que deberemos tener en cuenta:</w:t>
      </w:r>
    </w:p>
    <w:p w:rsidR="00CC0FBC" w:rsidRPr="009A06DA" w:rsidRDefault="00CC0FBC" w:rsidP="00D62F2A">
      <w:pPr>
        <w:pStyle w:val="Prrafodelista"/>
        <w:numPr>
          <w:ilvl w:val="0"/>
          <w:numId w:val="86"/>
        </w:numPr>
        <w:tabs>
          <w:tab w:val="left" w:pos="516"/>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Tanto si se trata de un niño/a de nuevo ingreso como</w:t>
      </w:r>
      <w:r w:rsidR="002C726C">
        <w:rPr>
          <w:rFonts w:ascii="Arial" w:hAnsi="Arial" w:cs="Arial"/>
          <w:sz w:val="20"/>
          <w:szCs w:val="20"/>
          <w:lang w:val="es-ES_tradnl"/>
        </w:rPr>
        <w:t xml:space="preserve"> si ha estado escolarizado ante</w:t>
      </w:r>
      <w:r w:rsidRPr="00BA368E">
        <w:rPr>
          <w:rFonts w:ascii="Arial" w:hAnsi="Arial" w:cs="Arial"/>
          <w:sz w:val="20"/>
          <w:szCs w:val="20"/>
          <w:lang w:val="es-ES_tradnl"/>
        </w:rPr>
        <w:t xml:space="preserve">riormente, será conveniente esperar a que haya pasado el periodo de adaptación, cuando esté </w:t>
      </w:r>
      <w:r w:rsidRPr="00BA368E">
        <w:rPr>
          <w:rFonts w:ascii="Arial" w:hAnsi="Arial" w:cs="Arial"/>
          <w:spacing w:val="-3"/>
          <w:sz w:val="20"/>
          <w:szCs w:val="20"/>
          <w:lang w:val="es-ES_tradnl"/>
        </w:rPr>
        <w:t xml:space="preserve">ya </w:t>
      </w:r>
      <w:r w:rsidRPr="00BA368E">
        <w:rPr>
          <w:rFonts w:ascii="Arial" w:hAnsi="Arial" w:cs="Arial"/>
          <w:sz w:val="20"/>
          <w:szCs w:val="20"/>
          <w:lang w:val="es-ES_tradnl"/>
        </w:rPr>
        <w:t>acostumbrado/a al aula y se sienta querido, aceptado y</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protegido.</w:t>
      </w:r>
    </w:p>
    <w:p w:rsidR="00CC0FBC" w:rsidRPr="00BA368E" w:rsidRDefault="00CC0FBC" w:rsidP="00D62F2A">
      <w:pPr>
        <w:pStyle w:val="Prrafodelista"/>
        <w:numPr>
          <w:ilvl w:val="0"/>
          <w:numId w:val="86"/>
        </w:numPr>
        <w:tabs>
          <w:tab w:val="left" w:pos="516"/>
        </w:tabs>
        <w:suppressAutoHyphens w:val="0"/>
        <w:contextualSpacing/>
        <w:jc w:val="both"/>
        <w:rPr>
          <w:rFonts w:ascii="Arial" w:hAnsi="Arial" w:cs="Arial"/>
          <w:sz w:val="20"/>
          <w:szCs w:val="20"/>
          <w:lang w:val="es-ES_tradnl"/>
        </w:rPr>
      </w:pPr>
      <w:r w:rsidRPr="00BA368E">
        <w:rPr>
          <w:rFonts w:ascii="Arial" w:hAnsi="Arial" w:cs="Arial"/>
          <w:sz w:val="20"/>
          <w:szCs w:val="20"/>
          <w:lang w:val="es-ES_tradnl"/>
        </w:rPr>
        <w:t>Decidir con qué referente curricular vamos a evaluar al</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niño:</w:t>
      </w:r>
    </w:p>
    <w:p w:rsidR="00CC0FBC" w:rsidRPr="00BA368E" w:rsidRDefault="00CC0FBC" w:rsidP="00D62F2A">
      <w:pPr>
        <w:pStyle w:val="Prrafodelista"/>
        <w:numPr>
          <w:ilvl w:val="1"/>
          <w:numId w:val="86"/>
        </w:numPr>
        <w:tabs>
          <w:tab w:val="left" w:pos="862"/>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Si el desarrollo evolutivo del niño/a está alejado del nivel madurativo propio de su edad cronológica, y con el fin de identificar las posibles lagunas existentes, utilizaremos como referentes los objetivos generales, contenidos o criterios de evaluación del nivel</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anterior.</w:t>
      </w:r>
    </w:p>
    <w:p w:rsidR="00CC0FBC" w:rsidRPr="00BA368E" w:rsidRDefault="00CC0FBC" w:rsidP="00D62F2A">
      <w:pPr>
        <w:pStyle w:val="Prrafodelista"/>
        <w:numPr>
          <w:ilvl w:val="1"/>
          <w:numId w:val="86"/>
        </w:numPr>
        <w:tabs>
          <w:tab w:val="left" w:pos="862"/>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Cuando el nivel madurativo no se aleje excesivamente del nivel evolutivo de los otros compañeros de su edad, el referente a utilizar serán los objetivos generales, contenidos y criterios de evaluación del mismo niv</w:t>
      </w:r>
      <w:r>
        <w:rPr>
          <w:rFonts w:ascii="Arial" w:hAnsi="Arial" w:cs="Arial"/>
          <w:sz w:val="20"/>
          <w:szCs w:val="20"/>
          <w:lang w:val="es-ES_tradnl"/>
        </w:rPr>
        <w:t>el. Esto nos permitirá estable</w:t>
      </w:r>
      <w:r w:rsidRPr="00BA368E">
        <w:rPr>
          <w:rFonts w:ascii="Arial" w:hAnsi="Arial" w:cs="Arial"/>
          <w:sz w:val="20"/>
          <w:szCs w:val="20"/>
          <w:lang w:val="es-ES_tradnl"/>
        </w:rPr>
        <w:t xml:space="preserve">cer la distancia entre lo que el alumno es capaz de hacer, </w:t>
      </w:r>
      <w:r w:rsidRPr="00BA368E">
        <w:rPr>
          <w:rFonts w:ascii="Arial" w:hAnsi="Arial" w:cs="Arial"/>
          <w:spacing w:val="-3"/>
          <w:sz w:val="20"/>
          <w:szCs w:val="20"/>
          <w:lang w:val="es-ES_tradnl"/>
        </w:rPr>
        <w:t xml:space="preserve">ya </w:t>
      </w:r>
      <w:r>
        <w:rPr>
          <w:rFonts w:ascii="Arial" w:hAnsi="Arial" w:cs="Arial"/>
          <w:sz w:val="20"/>
          <w:szCs w:val="20"/>
          <w:lang w:val="es-ES_tradnl"/>
        </w:rPr>
        <w:t>sea de forma autó</w:t>
      </w:r>
      <w:r w:rsidRPr="00BA368E">
        <w:rPr>
          <w:rFonts w:ascii="Arial" w:hAnsi="Arial" w:cs="Arial"/>
          <w:sz w:val="20"/>
          <w:szCs w:val="20"/>
          <w:lang w:val="es-ES_tradnl"/>
        </w:rPr>
        <w:t>noma o con la ayuda del docente, y lo que se pide que alcance en este nivel. De este modo podremos definir de forma más ajusta</w:t>
      </w:r>
      <w:r>
        <w:rPr>
          <w:rFonts w:ascii="Arial" w:hAnsi="Arial" w:cs="Arial"/>
          <w:sz w:val="20"/>
          <w:szCs w:val="20"/>
          <w:lang w:val="es-ES_tradnl"/>
        </w:rPr>
        <w:t>da el tipo de intervención edu</w:t>
      </w:r>
      <w:r w:rsidRPr="00BA368E">
        <w:rPr>
          <w:rFonts w:ascii="Arial" w:hAnsi="Arial" w:cs="Arial"/>
          <w:sz w:val="20"/>
          <w:szCs w:val="20"/>
          <w:lang w:val="es-ES_tradnl"/>
        </w:rPr>
        <w:t>cativa que deberemos llevar a cabo, dónde ir eli</w:t>
      </w:r>
      <w:r>
        <w:rPr>
          <w:rFonts w:ascii="Arial" w:hAnsi="Arial" w:cs="Arial"/>
          <w:sz w:val="20"/>
          <w:szCs w:val="20"/>
          <w:lang w:val="es-ES_tradnl"/>
        </w:rPr>
        <w:t>minando ayudas y dónde ir ofre</w:t>
      </w:r>
      <w:r w:rsidRPr="00BA368E">
        <w:rPr>
          <w:rFonts w:ascii="Arial" w:hAnsi="Arial" w:cs="Arial"/>
          <w:sz w:val="20"/>
          <w:szCs w:val="20"/>
          <w:lang w:val="es-ES_tradnl"/>
        </w:rPr>
        <w:t>ciendo otras nuevas que le permitan ir avanzando hacia el nivel del</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grupo.</w:t>
      </w:r>
    </w:p>
    <w:p w:rsidR="00CC0FBC" w:rsidRPr="00BA368E" w:rsidRDefault="00CC0FBC" w:rsidP="00D62F2A">
      <w:pPr>
        <w:pStyle w:val="Prrafodelista"/>
        <w:numPr>
          <w:ilvl w:val="0"/>
          <w:numId w:val="86"/>
        </w:numPr>
        <w:tabs>
          <w:tab w:val="left" w:pos="516"/>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Valorar qué áreas curriculares será necesario evaluar con más profundidad, aquellas donde el niño/a tiene más dificultades, seleccionando l</w:t>
      </w:r>
      <w:r>
        <w:rPr>
          <w:rFonts w:ascii="Arial" w:hAnsi="Arial" w:cs="Arial"/>
          <w:sz w:val="20"/>
          <w:szCs w:val="20"/>
          <w:lang w:val="es-ES_tradnl"/>
        </w:rPr>
        <w:t>os objetivos, contenidos y cri</w:t>
      </w:r>
      <w:r w:rsidRPr="00BA368E">
        <w:rPr>
          <w:rFonts w:ascii="Arial" w:hAnsi="Arial" w:cs="Arial"/>
          <w:sz w:val="20"/>
          <w:szCs w:val="20"/>
          <w:lang w:val="es-ES_tradnl"/>
        </w:rPr>
        <w:t>terios de evaluación más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importantes.</w:t>
      </w:r>
    </w:p>
    <w:p w:rsidR="00CC0FBC" w:rsidRPr="00BA368E" w:rsidRDefault="00CC0FBC" w:rsidP="00D62F2A">
      <w:pPr>
        <w:pStyle w:val="Prrafodelista"/>
        <w:numPr>
          <w:ilvl w:val="0"/>
          <w:numId w:val="86"/>
        </w:numPr>
        <w:tabs>
          <w:tab w:val="left" w:pos="516"/>
        </w:tabs>
        <w:suppressAutoHyphens w:val="0"/>
        <w:ind w:right="107"/>
        <w:contextualSpacing/>
        <w:jc w:val="both"/>
        <w:rPr>
          <w:rFonts w:ascii="Arial" w:hAnsi="Arial" w:cs="Arial"/>
          <w:sz w:val="20"/>
          <w:szCs w:val="20"/>
          <w:lang w:val="es-ES_tradnl"/>
        </w:rPr>
      </w:pPr>
      <w:r w:rsidRPr="00BA368E">
        <w:rPr>
          <w:rFonts w:ascii="Arial" w:hAnsi="Arial" w:cs="Arial"/>
          <w:sz w:val="20"/>
          <w:szCs w:val="20"/>
          <w:lang w:val="es-ES_tradnl"/>
        </w:rPr>
        <w:t>Determinar una adecuada estrategia de evaluación que nos indique con claridad lo que el niño es capaz de hacer en relación con los aprendizajes que proponemos. En muchos casos nos servirán las propias actividades del aula, pero en algún caso, y debido a las características específicas del niño, ha</w:t>
      </w:r>
      <w:r>
        <w:rPr>
          <w:rFonts w:ascii="Arial" w:hAnsi="Arial" w:cs="Arial"/>
          <w:sz w:val="20"/>
          <w:szCs w:val="20"/>
          <w:lang w:val="es-ES_tradnl"/>
        </w:rPr>
        <w:t>brá que diseñar actividades es</w:t>
      </w:r>
      <w:r w:rsidRPr="00BA368E">
        <w:rPr>
          <w:rFonts w:ascii="Arial" w:hAnsi="Arial" w:cs="Arial"/>
          <w:sz w:val="20"/>
          <w:szCs w:val="20"/>
          <w:lang w:val="es-ES_tradnl"/>
        </w:rPr>
        <w:t>pecíficas de evaluación para valorar determinados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aspectos.</w:t>
      </w:r>
    </w:p>
    <w:p w:rsidR="00CC0FBC" w:rsidRPr="000A3F27" w:rsidRDefault="00CC0FBC" w:rsidP="00CC0FBC">
      <w:pPr>
        <w:pStyle w:val="Ttulo2"/>
        <w:spacing w:before="1" w:line="319" w:lineRule="exact"/>
        <w:jc w:val="both"/>
        <w:rPr>
          <w:rFonts w:ascii="Arial" w:hAnsi="Arial" w:cs="Arial"/>
          <w:sz w:val="20"/>
          <w:szCs w:val="20"/>
          <w:lang w:val="es-ES_tradnl"/>
        </w:rPr>
      </w:pPr>
      <w:r w:rsidRPr="000A3F27">
        <w:rPr>
          <w:rFonts w:ascii="Arial" w:hAnsi="Arial" w:cs="Arial"/>
          <w:sz w:val="20"/>
          <w:szCs w:val="20"/>
          <w:lang w:val="es-ES_tradnl"/>
        </w:rPr>
        <w:t>Evaluación del desarrollo madurativo</w:t>
      </w:r>
    </w:p>
    <w:p w:rsidR="00CC0FBC" w:rsidRPr="00BA368E" w:rsidRDefault="00CC0FBC" w:rsidP="00CC0FBC">
      <w:pPr>
        <w:pStyle w:val="Textoindependiente"/>
        <w:ind w:right="110" w:firstLine="720"/>
        <w:jc w:val="both"/>
        <w:rPr>
          <w:rFonts w:ascii="Arial" w:hAnsi="Arial" w:cs="Arial"/>
          <w:sz w:val="20"/>
          <w:szCs w:val="20"/>
          <w:lang w:val="es-ES_tradnl"/>
        </w:rPr>
      </w:pPr>
      <w:r w:rsidRPr="00BA368E">
        <w:rPr>
          <w:rFonts w:ascii="Arial" w:hAnsi="Arial" w:cs="Arial"/>
          <w:sz w:val="20"/>
          <w:szCs w:val="20"/>
          <w:lang w:val="es-ES_tradnl"/>
        </w:rPr>
        <w:t>La evaluación propiamente curricular no refleja fielment</w:t>
      </w:r>
      <w:r w:rsidR="002C726C">
        <w:rPr>
          <w:rFonts w:ascii="Arial" w:hAnsi="Arial" w:cs="Arial"/>
          <w:sz w:val="20"/>
          <w:szCs w:val="20"/>
          <w:lang w:val="es-ES_tradnl"/>
        </w:rPr>
        <w:t>e, por sí misma, el nivel madu</w:t>
      </w:r>
      <w:r w:rsidRPr="00BA368E">
        <w:rPr>
          <w:rFonts w:ascii="Arial" w:hAnsi="Arial" w:cs="Arial"/>
          <w:sz w:val="20"/>
          <w:szCs w:val="20"/>
          <w:lang w:val="es-ES_tradnl"/>
        </w:rPr>
        <w:t>rativo de los alumnos/as, por lo que se hace necesario realizar una evaluación del niño por áreas de desarrollo: biológicos, intelectuales, motores, comunicativ</w:t>
      </w:r>
      <w:r>
        <w:rPr>
          <w:rFonts w:ascii="Arial" w:hAnsi="Arial" w:cs="Arial"/>
          <w:sz w:val="20"/>
          <w:szCs w:val="20"/>
          <w:lang w:val="es-ES_tradnl"/>
        </w:rPr>
        <w:t xml:space="preserve">o-lingüísticos, de adaptación e </w:t>
      </w:r>
      <w:r w:rsidRPr="00BA368E">
        <w:rPr>
          <w:rFonts w:ascii="Arial" w:hAnsi="Arial" w:cs="Arial"/>
          <w:sz w:val="20"/>
          <w:szCs w:val="20"/>
          <w:lang w:val="es-ES_tradnl"/>
        </w:rPr>
        <w:t>inserción social y emocional.</w:t>
      </w:r>
    </w:p>
    <w:p w:rsidR="00CC0FBC" w:rsidRPr="00BA368E" w:rsidRDefault="00CC0FBC" w:rsidP="00CC0FBC">
      <w:pPr>
        <w:pStyle w:val="Textoindependiente"/>
        <w:ind w:left="141"/>
        <w:jc w:val="both"/>
        <w:rPr>
          <w:rFonts w:ascii="Arial" w:hAnsi="Arial" w:cs="Arial"/>
          <w:sz w:val="20"/>
          <w:szCs w:val="20"/>
        </w:rPr>
      </w:pPr>
      <w:r w:rsidRPr="00BA368E">
        <w:rPr>
          <w:rFonts w:ascii="Arial" w:hAnsi="Arial" w:cs="Arial"/>
          <w:sz w:val="20"/>
          <w:szCs w:val="20"/>
          <w:u w:val="single"/>
        </w:rPr>
        <w:t>Criterios de observación</w:t>
      </w:r>
    </w:p>
    <w:p w:rsidR="00CC0FBC" w:rsidRPr="000A3F27" w:rsidRDefault="00CC0FBC" w:rsidP="00D62F2A">
      <w:pPr>
        <w:pStyle w:val="Ttulo4"/>
        <w:keepNext/>
        <w:keepLines/>
        <w:widowControl/>
        <w:numPr>
          <w:ilvl w:val="0"/>
          <w:numId w:val="85"/>
        </w:numPr>
        <w:tabs>
          <w:tab w:val="left" w:pos="862"/>
        </w:tabs>
        <w:spacing w:before="3" w:line="274" w:lineRule="exact"/>
        <w:rPr>
          <w:rFonts w:ascii="Arial" w:hAnsi="Arial" w:cs="Arial"/>
          <w:sz w:val="20"/>
          <w:szCs w:val="20"/>
        </w:rPr>
      </w:pPr>
      <w:proofErr w:type="spellStart"/>
      <w:r w:rsidRPr="000A3F27">
        <w:rPr>
          <w:rFonts w:ascii="Arial" w:hAnsi="Arial" w:cs="Arial"/>
          <w:sz w:val="20"/>
          <w:szCs w:val="20"/>
        </w:rPr>
        <w:t>Área</w:t>
      </w:r>
      <w:proofErr w:type="spellEnd"/>
      <w:r w:rsidRPr="000A3F27">
        <w:rPr>
          <w:rFonts w:ascii="Arial" w:hAnsi="Arial" w:cs="Arial"/>
          <w:spacing w:val="-9"/>
          <w:sz w:val="20"/>
          <w:szCs w:val="20"/>
        </w:rPr>
        <w:t xml:space="preserve"> </w:t>
      </w:r>
      <w:proofErr w:type="spellStart"/>
      <w:r w:rsidRPr="000A3F27">
        <w:rPr>
          <w:rFonts w:ascii="Arial" w:hAnsi="Arial" w:cs="Arial"/>
          <w:sz w:val="20"/>
          <w:szCs w:val="20"/>
        </w:rPr>
        <w:t>perceptivo-cognitiva</w:t>
      </w:r>
      <w:proofErr w:type="spellEnd"/>
      <w:r w:rsidRPr="000A3F27">
        <w:rPr>
          <w:rFonts w:ascii="Arial" w:hAnsi="Arial" w:cs="Arial"/>
          <w:sz w:val="20"/>
          <w:szCs w:val="20"/>
        </w:rPr>
        <w:t>:</w:t>
      </w:r>
    </w:p>
    <w:p w:rsidR="00CC0FBC" w:rsidRPr="00BA368E" w:rsidRDefault="00CC0FBC" w:rsidP="00D62F2A">
      <w:pPr>
        <w:pStyle w:val="Prrafodelista"/>
        <w:numPr>
          <w:ilvl w:val="1"/>
          <w:numId w:val="85"/>
        </w:numPr>
        <w:tabs>
          <w:tab w:val="left" w:pos="1581"/>
          <w:tab w:val="left" w:pos="1582"/>
        </w:tabs>
        <w:suppressAutoHyphens w:val="0"/>
        <w:spacing w:line="274" w:lineRule="exact"/>
        <w:contextualSpacing/>
        <w:rPr>
          <w:rFonts w:ascii="Arial" w:hAnsi="Arial" w:cs="Arial"/>
          <w:sz w:val="20"/>
          <w:szCs w:val="20"/>
        </w:rPr>
      </w:pPr>
      <w:r w:rsidRPr="00BA368E">
        <w:rPr>
          <w:rFonts w:ascii="Arial" w:hAnsi="Arial" w:cs="Arial"/>
          <w:sz w:val="20"/>
          <w:szCs w:val="20"/>
        </w:rPr>
        <w:t>Relación con el</w:t>
      </w:r>
      <w:r w:rsidRPr="00BA368E">
        <w:rPr>
          <w:rFonts w:ascii="Arial" w:hAnsi="Arial" w:cs="Arial"/>
          <w:spacing w:val="-6"/>
          <w:sz w:val="20"/>
          <w:szCs w:val="20"/>
        </w:rPr>
        <w:t xml:space="preserve"> </w:t>
      </w:r>
      <w:r w:rsidRPr="00BA368E">
        <w:rPr>
          <w:rFonts w:ascii="Arial" w:hAnsi="Arial" w:cs="Arial"/>
          <w:sz w:val="20"/>
          <w:szCs w:val="20"/>
        </w:rPr>
        <w:t>juego.</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Relación con los</w:t>
      </w:r>
      <w:r w:rsidRPr="00BA368E">
        <w:rPr>
          <w:rFonts w:ascii="Arial" w:hAnsi="Arial" w:cs="Arial"/>
          <w:spacing w:val="-5"/>
          <w:sz w:val="20"/>
          <w:szCs w:val="20"/>
        </w:rPr>
        <w:t xml:space="preserve"> </w:t>
      </w:r>
      <w:r w:rsidRPr="00BA368E">
        <w:rPr>
          <w:rFonts w:ascii="Arial" w:hAnsi="Arial" w:cs="Arial"/>
          <w:sz w:val="20"/>
          <w:szCs w:val="20"/>
        </w:rPr>
        <w:t>objetos.</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lastRenderedPageBreak/>
        <w:t>Capacidad de</w:t>
      </w:r>
      <w:r w:rsidRPr="00BA368E">
        <w:rPr>
          <w:rFonts w:ascii="Arial" w:hAnsi="Arial" w:cs="Arial"/>
          <w:spacing w:val="-6"/>
          <w:sz w:val="20"/>
          <w:szCs w:val="20"/>
        </w:rPr>
        <w:t xml:space="preserve"> </w:t>
      </w:r>
      <w:r w:rsidRPr="00BA368E">
        <w:rPr>
          <w:rFonts w:ascii="Arial" w:hAnsi="Arial" w:cs="Arial"/>
          <w:sz w:val="20"/>
          <w:szCs w:val="20"/>
        </w:rPr>
        <w:t>atención.</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Desarrollo del esquema</w:t>
      </w:r>
      <w:r w:rsidRPr="00BA368E">
        <w:rPr>
          <w:rFonts w:ascii="Arial" w:hAnsi="Arial" w:cs="Arial"/>
          <w:spacing w:val="-7"/>
          <w:sz w:val="20"/>
          <w:szCs w:val="20"/>
        </w:rPr>
        <w:t xml:space="preserve"> </w:t>
      </w:r>
      <w:r w:rsidRPr="00BA368E">
        <w:rPr>
          <w:rFonts w:ascii="Arial" w:hAnsi="Arial" w:cs="Arial"/>
          <w:sz w:val="20"/>
          <w:szCs w:val="20"/>
        </w:rPr>
        <w:t>corporal.</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Niveles</w:t>
      </w:r>
      <w:r w:rsidRPr="00BA368E">
        <w:rPr>
          <w:rFonts w:ascii="Arial" w:hAnsi="Arial" w:cs="Arial"/>
          <w:spacing w:val="-5"/>
          <w:sz w:val="20"/>
          <w:szCs w:val="20"/>
        </w:rPr>
        <w:t xml:space="preserve"> </w:t>
      </w:r>
      <w:r w:rsidRPr="00BA368E">
        <w:rPr>
          <w:rFonts w:ascii="Arial" w:hAnsi="Arial" w:cs="Arial"/>
          <w:sz w:val="20"/>
          <w:szCs w:val="20"/>
        </w:rPr>
        <w:t>perceptivos.</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lang w:val="es-ES_tradnl"/>
        </w:rPr>
      </w:pPr>
      <w:r w:rsidRPr="00BA368E">
        <w:rPr>
          <w:rFonts w:ascii="Arial" w:hAnsi="Arial" w:cs="Arial"/>
          <w:sz w:val="20"/>
          <w:szCs w:val="20"/>
          <w:lang w:val="es-ES_tradnl"/>
        </w:rPr>
        <w:t>Desarrollo de los conceptos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espacio-temporales.</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Pensamiento</w:t>
      </w:r>
      <w:r w:rsidRPr="00BA368E">
        <w:rPr>
          <w:rFonts w:ascii="Arial" w:hAnsi="Arial" w:cs="Arial"/>
          <w:spacing w:val="-3"/>
          <w:sz w:val="20"/>
          <w:szCs w:val="20"/>
        </w:rPr>
        <w:t xml:space="preserve"> </w:t>
      </w:r>
      <w:r w:rsidRPr="00BA368E">
        <w:rPr>
          <w:rFonts w:ascii="Arial" w:hAnsi="Arial" w:cs="Arial"/>
          <w:sz w:val="20"/>
          <w:szCs w:val="20"/>
        </w:rPr>
        <w:t>lógico.</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Capacidad de</w:t>
      </w:r>
      <w:r w:rsidRPr="00BA368E">
        <w:rPr>
          <w:rFonts w:ascii="Arial" w:hAnsi="Arial" w:cs="Arial"/>
          <w:spacing w:val="-4"/>
          <w:sz w:val="20"/>
          <w:szCs w:val="20"/>
        </w:rPr>
        <w:t xml:space="preserve"> </w:t>
      </w:r>
      <w:r w:rsidRPr="00BA368E">
        <w:rPr>
          <w:rFonts w:ascii="Arial" w:hAnsi="Arial" w:cs="Arial"/>
          <w:sz w:val="20"/>
          <w:szCs w:val="20"/>
        </w:rPr>
        <w:t>simbolización.</w:t>
      </w:r>
    </w:p>
    <w:p w:rsidR="00CC0FBC" w:rsidRPr="000A3F27" w:rsidRDefault="00CC0FBC" w:rsidP="00D62F2A">
      <w:pPr>
        <w:pStyle w:val="Ttulo4"/>
        <w:keepNext/>
        <w:keepLines/>
        <w:widowControl/>
        <w:numPr>
          <w:ilvl w:val="0"/>
          <w:numId w:val="85"/>
        </w:numPr>
        <w:tabs>
          <w:tab w:val="left" w:pos="862"/>
        </w:tabs>
        <w:spacing w:before="3" w:line="276" w:lineRule="auto"/>
        <w:rPr>
          <w:rFonts w:ascii="Arial" w:hAnsi="Arial" w:cs="Arial"/>
          <w:sz w:val="20"/>
          <w:szCs w:val="20"/>
        </w:rPr>
      </w:pPr>
      <w:proofErr w:type="spellStart"/>
      <w:r w:rsidRPr="000A3F27">
        <w:rPr>
          <w:rFonts w:ascii="Arial" w:hAnsi="Arial" w:cs="Arial"/>
          <w:sz w:val="20"/>
          <w:szCs w:val="20"/>
        </w:rPr>
        <w:t>Área</w:t>
      </w:r>
      <w:proofErr w:type="spellEnd"/>
      <w:r w:rsidRPr="000A3F27">
        <w:rPr>
          <w:rFonts w:ascii="Arial" w:hAnsi="Arial" w:cs="Arial"/>
          <w:sz w:val="20"/>
          <w:szCs w:val="20"/>
        </w:rPr>
        <w:t xml:space="preserve"> de </w:t>
      </w:r>
      <w:proofErr w:type="spellStart"/>
      <w:r w:rsidRPr="000A3F27">
        <w:rPr>
          <w:rFonts w:ascii="Arial" w:hAnsi="Arial" w:cs="Arial"/>
          <w:sz w:val="20"/>
          <w:szCs w:val="20"/>
        </w:rPr>
        <w:t>comunicación</w:t>
      </w:r>
      <w:proofErr w:type="spellEnd"/>
      <w:r w:rsidRPr="000A3F27">
        <w:rPr>
          <w:rFonts w:ascii="Arial" w:hAnsi="Arial" w:cs="Arial"/>
          <w:sz w:val="20"/>
          <w:szCs w:val="20"/>
        </w:rPr>
        <w:t xml:space="preserve"> y</w:t>
      </w:r>
      <w:r w:rsidRPr="000A3F27">
        <w:rPr>
          <w:rFonts w:ascii="Arial" w:hAnsi="Arial" w:cs="Arial"/>
          <w:spacing w:val="-13"/>
          <w:sz w:val="20"/>
          <w:szCs w:val="20"/>
        </w:rPr>
        <w:t xml:space="preserve"> </w:t>
      </w:r>
      <w:proofErr w:type="spellStart"/>
      <w:r w:rsidRPr="000A3F27">
        <w:rPr>
          <w:rFonts w:ascii="Arial" w:hAnsi="Arial" w:cs="Arial"/>
          <w:sz w:val="20"/>
          <w:szCs w:val="20"/>
        </w:rPr>
        <w:t>lenguaje</w:t>
      </w:r>
      <w:proofErr w:type="spellEnd"/>
    </w:p>
    <w:p w:rsidR="00CC0FBC" w:rsidRPr="00BA368E" w:rsidRDefault="00CC0FBC" w:rsidP="00D62F2A">
      <w:pPr>
        <w:pStyle w:val="Prrafodelista"/>
        <w:numPr>
          <w:ilvl w:val="1"/>
          <w:numId w:val="85"/>
        </w:numPr>
        <w:tabs>
          <w:tab w:val="left" w:pos="1581"/>
          <w:tab w:val="left" w:pos="1582"/>
        </w:tabs>
        <w:suppressAutoHyphens w:val="0"/>
        <w:spacing w:before="70"/>
        <w:ind w:right="-29"/>
        <w:contextualSpacing/>
        <w:rPr>
          <w:rFonts w:ascii="Arial" w:hAnsi="Arial" w:cs="Arial"/>
          <w:sz w:val="20"/>
          <w:szCs w:val="20"/>
          <w:lang w:val="es-ES_tradnl"/>
        </w:rPr>
      </w:pPr>
      <w:r w:rsidRPr="00BA368E">
        <w:rPr>
          <w:rFonts w:ascii="Arial" w:hAnsi="Arial" w:cs="Arial"/>
          <w:sz w:val="20"/>
          <w:szCs w:val="20"/>
          <w:lang w:val="es-ES_tradnl"/>
        </w:rPr>
        <w:t xml:space="preserve">Capacidades previas: </w:t>
      </w:r>
      <w:proofErr w:type="spellStart"/>
      <w:r w:rsidRPr="00BA368E">
        <w:rPr>
          <w:rFonts w:ascii="Arial" w:hAnsi="Arial" w:cs="Arial"/>
          <w:sz w:val="20"/>
          <w:szCs w:val="20"/>
          <w:lang w:val="es-ES_tradnl"/>
        </w:rPr>
        <w:t>praxias</w:t>
      </w:r>
      <w:proofErr w:type="spellEnd"/>
      <w:r w:rsidRPr="00BA368E">
        <w:rPr>
          <w:rFonts w:ascii="Arial" w:hAnsi="Arial" w:cs="Arial"/>
          <w:sz w:val="20"/>
          <w:szCs w:val="20"/>
          <w:lang w:val="es-ES_tradnl"/>
        </w:rPr>
        <w:t>, respiració</w:t>
      </w:r>
      <w:r>
        <w:rPr>
          <w:rFonts w:ascii="Arial" w:hAnsi="Arial" w:cs="Arial"/>
          <w:sz w:val="20"/>
          <w:szCs w:val="20"/>
          <w:lang w:val="es-ES_tradnl"/>
        </w:rPr>
        <w:t>n, deglución, masticación, dis</w:t>
      </w:r>
      <w:r w:rsidRPr="00BA368E">
        <w:rPr>
          <w:rFonts w:ascii="Arial" w:hAnsi="Arial" w:cs="Arial"/>
          <w:sz w:val="20"/>
          <w:szCs w:val="20"/>
          <w:lang w:val="es-ES_tradnl"/>
        </w:rPr>
        <w:t>criminación auditiva y capacidad</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articuladora.</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lang w:val="es-ES_tradnl"/>
        </w:rPr>
      </w:pPr>
      <w:r w:rsidRPr="00BA368E">
        <w:rPr>
          <w:rFonts w:ascii="Arial" w:hAnsi="Arial" w:cs="Arial"/>
          <w:sz w:val="20"/>
          <w:szCs w:val="20"/>
          <w:lang w:val="es-ES_tradnl"/>
        </w:rPr>
        <w:t>Comunicación gestual comprensiva y</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expresiva.</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lang w:val="es-ES_tradnl"/>
        </w:rPr>
      </w:pPr>
      <w:r w:rsidRPr="00BA368E">
        <w:rPr>
          <w:rFonts w:ascii="Arial" w:hAnsi="Arial" w:cs="Arial"/>
          <w:sz w:val="20"/>
          <w:szCs w:val="20"/>
          <w:lang w:val="es-ES_tradnl"/>
        </w:rPr>
        <w:t>Lenguaje oral comprensivo y</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expresivo.</w:t>
      </w:r>
    </w:p>
    <w:p w:rsidR="00CC0FBC" w:rsidRPr="000A3F27" w:rsidRDefault="00CC0FBC" w:rsidP="00D62F2A">
      <w:pPr>
        <w:pStyle w:val="Ttulo4"/>
        <w:keepNext/>
        <w:keepLines/>
        <w:widowControl/>
        <w:numPr>
          <w:ilvl w:val="0"/>
          <w:numId w:val="85"/>
        </w:numPr>
        <w:tabs>
          <w:tab w:val="left" w:pos="862"/>
        </w:tabs>
        <w:spacing w:before="3" w:line="274" w:lineRule="exact"/>
        <w:rPr>
          <w:rFonts w:ascii="Arial" w:hAnsi="Arial" w:cs="Arial"/>
          <w:sz w:val="20"/>
          <w:szCs w:val="20"/>
        </w:rPr>
      </w:pPr>
      <w:proofErr w:type="spellStart"/>
      <w:r w:rsidRPr="000A3F27">
        <w:rPr>
          <w:rFonts w:ascii="Arial" w:hAnsi="Arial" w:cs="Arial"/>
          <w:sz w:val="20"/>
          <w:szCs w:val="20"/>
        </w:rPr>
        <w:t>Área</w:t>
      </w:r>
      <w:proofErr w:type="spellEnd"/>
      <w:r w:rsidRPr="000A3F27">
        <w:rPr>
          <w:rFonts w:ascii="Arial" w:hAnsi="Arial" w:cs="Arial"/>
          <w:spacing w:val="-2"/>
          <w:sz w:val="20"/>
          <w:szCs w:val="20"/>
        </w:rPr>
        <w:t xml:space="preserve"> </w:t>
      </w:r>
      <w:proofErr w:type="spellStart"/>
      <w:r w:rsidRPr="000A3F27">
        <w:rPr>
          <w:rFonts w:ascii="Arial" w:hAnsi="Arial" w:cs="Arial"/>
          <w:sz w:val="20"/>
          <w:szCs w:val="20"/>
        </w:rPr>
        <w:t>motora</w:t>
      </w:r>
      <w:proofErr w:type="spellEnd"/>
    </w:p>
    <w:p w:rsidR="00CC0FBC" w:rsidRPr="00BA368E" w:rsidRDefault="00CC0FBC" w:rsidP="00D62F2A">
      <w:pPr>
        <w:pStyle w:val="Prrafodelista"/>
        <w:numPr>
          <w:ilvl w:val="1"/>
          <w:numId w:val="85"/>
        </w:numPr>
        <w:tabs>
          <w:tab w:val="left" w:pos="1581"/>
          <w:tab w:val="left" w:pos="1582"/>
        </w:tabs>
        <w:suppressAutoHyphens w:val="0"/>
        <w:ind w:right="112"/>
        <w:contextualSpacing/>
        <w:rPr>
          <w:rFonts w:ascii="Arial" w:hAnsi="Arial" w:cs="Arial"/>
          <w:sz w:val="20"/>
          <w:szCs w:val="20"/>
          <w:lang w:val="es-ES_tradnl"/>
        </w:rPr>
      </w:pPr>
      <w:r w:rsidRPr="00BA368E">
        <w:rPr>
          <w:rFonts w:ascii="Arial" w:hAnsi="Arial" w:cs="Arial"/>
          <w:sz w:val="20"/>
          <w:szCs w:val="20"/>
          <w:lang w:val="es-ES_tradnl"/>
        </w:rPr>
        <w:t>Motricidad gruesa: control postural, giros, posiciones, coordinación dinámica general, equilibrio estático, equilibrio dinámico,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etc.</w:t>
      </w:r>
    </w:p>
    <w:p w:rsidR="00CC0FBC" w:rsidRPr="00BA368E" w:rsidRDefault="00CC0FBC" w:rsidP="00D62F2A">
      <w:pPr>
        <w:pStyle w:val="Prrafodelista"/>
        <w:numPr>
          <w:ilvl w:val="1"/>
          <w:numId w:val="85"/>
        </w:numPr>
        <w:tabs>
          <w:tab w:val="left" w:pos="1581"/>
          <w:tab w:val="left" w:pos="1582"/>
        </w:tabs>
        <w:suppressAutoHyphens w:val="0"/>
        <w:ind w:right="114"/>
        <w:contextualSpacing/>
        <w:rPr>
          <w:rFonts w:ascii="Arial" w:hAnsi="Arial" w:cs="Arial"/>
          <w:sz w:val="20"/>
          <w:szCs w:val="20"/>
          <w:lang w:val="es-ES_tradnl"/>
        </w:rPr>
      </w:pPr>
      <w:r w:rsidRPr="00BA368E">
        <w:rPr>
          <w:rFonts w:ascii="Arial" w:hAnsi="Arial" w:cs="Arial"/>
          <w:sz w:val="20"/>
          <w:szCs w:val="20"/>
          <w:lang w:val="es-ES_tradnl"/>
        </w:rPr>
        <w:t>Motricidad fina: coordinación manual, c</w:t>
      </w:r>
      <w:r>
        <w:rPr>
          <w:rFonts w:ascii="Arial" w:hAnsi="Arial" w:cs="Arial"/>
          <w:sz w:val="20"/>
          <w:szCs w:val="20"/>
          <w:lang w:val="es-ES_tradnl"/>
        </w:rPr>
        <w:t>oordinación óculo-manual, habi</w:t>
      </w:r>
      <w:r w:rsidRPr="00BA368E">
        <w:rPr>
          <w:rFonts w:ascii="Arial" w:hAnsi="Arial" w:cs="Arial"/>
          <w:sz w:val="20"/>
          <w:szCs w:val="20"/>
          <w:lang w:val="es-ES_tradnl"/>
        </w:rPr>
        <w:t>lidades manipulativas, dominancia lateral, grafomotricidad,</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etc.</w:t>
      </w:r>
    </w:p>
    <w:p w:rsidR="00CC0FBC" w:rsidRPr="000A3F27" w:rsidRDefault="00CC0FBC" w:rsidP="00D62F2A">
      <w:pPr>
        <w:pStyle w:val="Ttulo4"/>
        <w:keepNext/>
        <w:keepLines/>
        <w:widowControl/>
        <w:numPr>
          <w:ilvl w:val="0"/>
          <w:numId w:val="85"/>
        </w:numPr>
        <w:tabs>
          <w:tab w:val="left" w:pos="862"/>
        </w:tabs>
        <w:spacing w:before="3" w:line="274" w:lineRule="exact"/>
        <w:rPr>
          <w:rFonts w:ascii="Arial" w:hAnsi="Arial" w:cs="Arial"/>
          <w:sz w:val="20"/>
          <w:szCs w:val="20"/>
        </w:rPr>
      </w:pPr>
      <w:proofErr w:type="spellStart"/>
      <w:r w:rsidRPr="000A3F27">
        <w:rPr>
          <w:rFonts w:ascii="Arial" w:hAnsi="Arial" w:cs="Arial"/>
          <w:sz w:val="20"/>
          <w:szCs w:val="20"/>
        </w:rPr>
        <w:t>Área</w:t>
      </w:r>
      <w:proofErr w:type="spellEnd"/>
      <w:r w:rsidRPr="000A3F27">
        <w:rPr>
          <w:rFonts w:ascii="Arial" w:hAnsi="Arial" w:cs="Arial"/>
          <w:spacing w:val="-5"/>
          <w:sz w:val="20"/>
          <w:szCs w:val="20"/>
        </w:rPr>
        <w:t xml:space="preserve"> </w:t>
      </w:r>
      <w:proofErr w:type="spellStart"/>
      <w:r w:rsidRPr="000A3F27">
        <w:rPr>
          <w:rFonts w:ascii="Arial" w:hAnsi="Arial" w:cs="Arial"/>
          <w:sz w:val="20"/>
          <w:szCs w:val="20"/>
        </w:rPr>
        <w:t>afectivo</w:t>
      </w:r>
      <w:proofErr w:type="spellEnd"/>
      <w:r w:rsidRPr="000A3F27">
        <w:rPr>
          <w:rFonts w:ascii="Arial" w:hAnsi="Arial" w:cs="Arial"/>
          <w:sz w:val="20"/>
          <w:szCs w:val="20"/>
        </w:rPr>
        <w:t>-social</w:t>
      </w:r>
    </w:p>
    <w:p w:rsidR="00CC0FBC" w:rsidRPr="00BA368E" w:rsidRDefault="00CC0FBC" w:rsidP="00D62F2A">
      <w:pPr>
        <w:pStyle w:val="Prrafodelista"/>
        <w:numPr>
          <w:ilvl w:val="1"/>
          <w:numId w:val="85"/>
        </w:numPr>
        <w:tabs>
          <w:tab w:val="left" w:pos="1581"/>
          <w:tab w:val="left" w:pos="1582"/>
        </w:tabs>
        <w:suppressAutoHyphens w:val="0"/>
        <w:spacing w:line="274" w:lineRule="exact"/>
        <w:contextualSpacing/>
        <w:rPr>
          <w:rFonts w:ascii="Arial" w:hAnsi="Arial" w:cs="Arial"/>
          <w:sz w:val="20"/>
          <w:szCs w:val="20"/>
        </w:rPr>
      </w:pPr>
      <w:r w:rsidRPr="00BA368E">
        <w:rPr>
          <w:rFonts w:ascii="Arial" w:hAnsi="Arial" w:cs="Arial"/>
          <w:sz w:val="20"/>
          <w:szCs w:val="20"/>
        </w:rPr>
        <w:t>Autonomía personal y</w:t>
      </w:r>
      <w:r w:rsidRPr="00BA368E">
        <w:rPr>
          <w:rFonts w:ascii="Arial" w:hAnsi="Arial" w:cs="Arial"/>
          <w:spacing w:val="-5"/>
          <w:sz w:val="20"/>
          <w:szCs w:val="20"/>
        </w:rPr>
        <w:t xml:space="preserve"> </w:t>
      </w:r>
      <w:r w:rsidRPr="00BA368E">
        <w:rPr>
          <w:rFonts w:ascii="Arial" w:hAnsi="Arial" w:cs="Arial"/>
          <w:sz w:val="20"/>
          <w:szCs w:val="20"/>
        </w:rPr>
        <w:t>social.</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lang w:val="es-ES_tradnl"/>
        </w:rPr>
      </w:pPr>
      <w:r w:rsidRPr="00BA368E">
        <w:rPr>
          <w:rFonts w:ascii="Arial" w:hAnsi="Arial" w:cs="Arial"/>
          <w:sz w:val="20"/>
          <w:szCs w:val="20"/>
          <w:lang w:val="es-ES_tradnl"/>
        </w:rPr>
        <w:t>Hábitos de alimentación, higiene, aseo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vestido.</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Normas de</w:t>
      </w:r>
      <w:r w:rsidRPr="00BA368E">
        <w:rPr>
          <w:rFonts w:ascii="Arial" w:hAnsi="Arial" w:cs="Arial"/>
          <w:spacing w:val="-4"/>
          <w:sz w:val="20"/>
          <w:szCs w:val="20"/>
        </w:rPr>
        <w:t xml:space="preserve"> </w:t>
      </w:r>
      <w:r w:rsidRPr="00BA368E">
        <w:rPr>
          <w:rFonts w:ascii="Arial" w:hAnsi="Arial" w:cs="Arial"/>
          <w:sz w:val="20"/>
          <w:szCs w:val="20"/>
        </w:rPr>
        <w:t>comportamiento.</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Interacción con los</w:t>
      </w:r>
      <w:r w:rsidRPr="00BA368E">
        <w:rPr>
          <w:rFonts w:ascii="Arial" w:hAnsi="Arial" w:cs="Arial"/>
          <w:spacing w:val="-5"/>
          <w:sz w:val="20"/>
          <w:szCs w:val="20"/>
        </w:rPr>
        <w:t xml:space="preserve"> </w:t>
      </w:r>
      <w:r w:rsidRPr="00BA368E">
        <w:rPr>
          <w:rFonts w:ascii="Arial" w:hAnsi="Arial" w:cs="Arial"/>
          <w:sz w:val="20"/>
          <w:szCs w:val="20"/>
        </w:rPr>
        <w:t>adultos.</w:t>
      </w:r>
    </w:p>
    <w:p w:rsidR="00CC0FBC" w:rsidRPr="00BA368E" w:rsidRDefault="00CC0FBC" w:rsidP="00D62F2A">
      <w:pPr>
        <w:pStyle w:val="Prrafodelista"/>
        <w:numPr>
          <w:ilvl w:val="1"/>
          <w:numId w:val="85"/>
        </w:numPr>
        <w:tabs>
          <w:tab w:val="left" w:pos="1581"/>
          <w:tab w:val="left" w:pos="1582"/>
        </w:tabs>
        <w:suppressAutoHyphens w:val="0"/>
        <w:contextualSpacing/>
        <w:rPr>
          <w:rFonts w:ascii="Arial" w:hAnsi="Arial" w:cs="Arial"/>
          <w:sz w:val="20"/>
          <w:szCs w:val="20"/>
        </w:rPr>
      </w:pPr>
      <w:r w:rsidRPr="00BA368E">
        <w:rPr>
          <w:rFonts w:ascii="Arial" w:hAnsi="Arial" w:cs="Arial"/>
          <w:sz w:val="20"/>
          <w:szCs w:val="20"/>
        </w:rPr>
        <w:t>Interacción con los</w:t>
      </w:r>
      <w:r w:rsidRPr="00BA368E">
        <w:rPr>
          <w:rFonts w:ascii="Arial" w:hAnsi="Arial" w:cs="Arial"/>
          <w:spacing w:val="-6"/>
          <w:sz w:val="20"/>
          <w:szCs w:val="20"/>
        </w:rPr>
        <w:t xml:space="preserve"> </w:t>
      </w:r>
      <w:r w:rsidRPr="00BA368E">
        <w:rPr>
          <w:rFonts w:ascii="Arial" w:hAnsi="Arial" w:cs="Arial"/>
          <w:sz w:val="20"/>
          <w:szCs w:val="20"/>
        </w:rPr>
        <w:t>iguales.</w:t>
      </w:r>
    </w:p>
    <w:p w:rsidR="00CC0FBC" w:rsidRPr="000A3F27" w:rsidRDefault="00CC0FBC" w:rsidP="00CC0FBC">
      <w:pPr>
        <w:pStyle w:val="Ttulo2"/>
        <w:spacing w:before="1" w:line="319" w:lineRule="exact"/>
        <w:ind w:right="96"/>
        <w:rPr>
          <w:rFonts w:ascii="Arial" w:hAnsi="Arial" w:cs="Arial"/>
          <w:sz w:val="20"/>
          <w:szCs w:val="20"/>
          <w:lang w:val="es-ES"/>
        </w:rPr>
      </w:pPr>
      <w:r w:rsidRPr="000A3F27">
        <w:rPr>
          <w:rFonts w:ascii="Arial" w:hAnsi="Arial" w:cs="Arial"/>
          <w:sz w:val="20"/>
          <w:szCs w:val="20"/>
          <w:lang w:val="es-ES"/>
        </w:rPr>
        <w:t>Evaluación del estilo de aprendizaje</w:t>
      </w:r>
    </w:p>
    <w:p w:rsidR="00CC0FBC" w:rsidRPr="00BA368E" w:rsidRDefault="00CC0FBC" w:rsidP="00CC0FBC">
      <w:pPr>
        <w:pStyle w:val="Textoindependiente"/>
        <w:ind w:left="141" w:right="106" w:firstLine="579"/>
        <w:jc w:val="both"/>
        <w:rPr>
          <w:rFonts w:ascii="Arial" w:hAnsi="Arial" w:cs="Arial"/>
          <w:sz w:val="20"/>
          <w:szCs w:val="20"/>
          <w:lang w:val="es-ES_tradnl"/>
        </w:rPr>
      </w:pPr>
      <w:r w:rsidRPr="00BA368E">
        <w:rPr>
          <w:rFonts w:ascii="Arial" w:hAnsi="Arial" w:cs="Arial"/>
          <w:sz w:val="20"/>
          <w:szCs w:val="20"/>
          <w:lang w:val="es-ES_tradnl"/>
        </w:rPr>
        <w:t>Para hacer una adecuada valoración de las característica</w:t>
      </w:r>
      <w:r w:rsidR="002C726C">
        <w:rPr>
          <w:rFonts w:ascii="Arial" w:hAnsi="Arial" w:cs="Arial"/>
          <w:sz w:val="20"/>
          <w:szCs w:val="20"/>
          <w:lang w:val="es-ES_tradnl"/>
        </w:rPr>
        <w:t>s individuales de cada niño nec</w:t>
      </w:r>
      <w:r w:rsidRPr="00BA368E">
        <w:rPr>
          <w:rFonts w:ascii="Arial" w:hAnsi="Arial" w:cs="Arial"/>
          <w:sz w:val="20"/>
          <w:szCs w:val="20"/>
          <w:lang w:val="es-ES_tradnl"/>
        </w:rPr>
        <w:t>esitamos saber lo que es capaz de hacer y cómo lo hace, es decir, cómo se enfrenta y responde a las tareas escolares.</w:t>
      </w:r>
    </w:p>
    <w:p w:rsidR="00CC0FBC" w:rsidRPr="00BA368E" w:rsidRDefault="00CC0FBC" w:rsidP="00CC0FBC">
      <w:pPr>
        <w:pStyle w:val="Textoindependiente"/>
        <w:ind w:left="141" w:right="96" w:firstLine="375"/>
        <w:rPr>
          <w:rFonts w:ascii="Arial" w:hAnsi="Arial" w:cs="Arial"/>
          <w:sz w:val="20"/>
          <w:szCs w:val="20"/>
          <w:lang w:val="es-ES_tradnl"/>
        </w:rPr>
      </w:pPr>
      <w:r w:rsidRPr="00BA368E">
        <w:rPr>
          <w:rFonts w:ascii="Arial" w:hAnsi="Arial" w:cs="Arial"/>
          <w:sz w:val="20"/>
          <w:szCs w:val="20"/>
          <w:lang w:val="es-ES_tradnl"/>
        </w:rPr>
        <w:t>Aspectos a tener en cuenta para la evaluación de los estilos de aprendizaje:</w:t>
      </w:r>
    </w:p>
    <w:p w:rsidR="00CC0FBC" w:rsidRPr="00BA368E" w:rsidRDefault="00CC0FBC" w:rsidP="00D62F2A">
      <w:pPr>
        <w:pStyle w:val="Prrafodelista"/>
        <w:numPr>
          <w:ilvl w:val="0"/>
          <w:numId w:val="84"/>
        </w:numPr>
        <w:tabs>
          <w:tab w:val="left" w:pos="516"/>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 xml:space="preserve">Condiciones físico-ambientales en las que responde </w:t>
      </w:r>
      <w:r>
        <w:rPr>
          <w:rFonts w:ascii="Arial" w:hAnsi="Arial" w:cs="Arial"/>
          <w:sz w:val="20"/>
          <w:szCs w:val="20"/>
          <w:lang w:val="es-ES_tradnl"/>
        </w:rPr>
        <w:t>mejor a los aprendizajes: soni</w:t>
      </w:r>
      <w:r w:rsidRPr="00BA368E">
        <w:rPr>
          <w:rFonts w:ascii="Arial" w:hAnsi="Arial" w:cs="Arial"/>
          <w:sz w:val="20"/>
          <w:szCs w:val="20"/>
          <w:lang w:val="es-ES_tradnl"/>
        </w:rPr>
        <w:t>do, luz, temperatura, lugar donde se coloca en cada situación, espacios donde se siente más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cómodo.</w:t>
      </w:r>
    </w:p>
    <w:p w:rsidR="00CC0FBC" w:rsidRPr="00BA368E" w:rsidRDefault="00CC0FBC" w:rsidP="00D62F2A">
      <w:pPr>
        <w:pStyle w:val="Prrafodelista"/>
        <w:numPr>
          <w:ilvl w:val="0"/>
          <w:numId w:val="84"/>
        </w:numPr>
        <w:tabs>
          <w:tab w:val="left" w:pos="516"/>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Preferencias de agrupamiento para realizar las actividades: solo, en pareja con un igual, en pequeño grupo, en gran grupo, individual con la</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maestra.</w:t>
      </w:r>
    </w:p>
    <w:p w:rsidR="00CC0FBC" w:rsidRPr="00BA368E" w:rsidRDefault="00CC0FBC" w:rsidP="00D62F2A">
      <w:pPr>
        <w:pStyle w:val="Prrafodelista"/>
        <w:numPr>
          <w:ilvl w:val="0"/>
          <w:numId w:val="84"/>
        </w:numPr>
        <w:tabs>
          <w:tab w:val="left" w:pos="516"/>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Preferencias frente a adultos e iguales: profesional con el que interactúa mejor, tipo de vínculos afectivos con los otros, contactos y relaciones con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niños.</w:t>
      </w:r>
    </w:p>
    <w:p w:rsidR="00CC0FBC" w:rsidRPr="00BA368E" w:rsidRDefault="00CC0FBC" w:rsidP="00D62F2A">
      <w:pPr>
        <w:pStyle w:val="Prrafodelista"/>
        <w:numPr>
          <w:ilvl w:val="0"/>
          <w:numId w:val="84"/>
        </w:numPr>
        <w:tabs>
          <w:tab w:val="left" w:pos="516"/>
        </w:tabs>
        <w:suppressAutoHyphens w:val="0"/>
        <w:ind w:right="108"/>
        <w:contextualSpacing/>
        <w:jc w:val="both"/>
        <w:rPr>
          <w:rFonts w:ascii="Arial" w:hAnsi="Arial" w:cs="Arial"/>
          <w:b/>
          <w:sz w:val="20"/>
          <w:szCs w:val="20"/>
          <w:lang w:val="es-ES_tradnl"/>
        </w:rPr>
      </w:pPr>
      <w:r w:rsidRPr="00BA368E">
        <w:rPr>
          <w:rFonts w:ascii="Arial" w:hAnsi="Arial" w:cs="Arial"/>
          <w:sz w:val="20"/>
          <w:szCs w:val="20"/>
          <w:lang w:val="es-ES_tradnl"/>
        </w:rPr>
        <w:t xml:space="preserve">Tipo de refuerzos más positivos para aprender: tipo de recompensa, búsqueda de refuerzo, satisfacción ante sus tareas, valoración de </w:t>
      </w:r>
      <w:r>
        <w:rPr>
          <w:rFonts w:ascii="Arial" w:hAnsi="Arial" w:cs="Arial"/>
          <w:sz w:val="20"/>
          <w:szCs w:val="20"/>
          <w:lang w:val="es-ES_tradnl"/>
        </w:rPr>
        <w:t>su esfuerzo, respuesta a los re</w:t>
      </w:r>
      <w:r w:rsidRPr="00BA368E">
        <w:rPr>
          <w:rFonts w:ascii="Arial" w:hAnsi="Arial" w:cs="Arial"/>
          <w:sz w:val="20"/>
          <w:szCs w:val="20"/>
          <w:lang w:val="es-ES_tradnl"/>
        </w:rPr>
        <w:t>fuerzos de los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iguales</w:t>
      </w:r>
      <w:r w:rsidRPr="00BA368E">
        <w:rPr>
          <w:rFonts w:ascii="Arial" w:hAnsi="Arial" w:cs="Arial"/>
          <w:b/>
          <w:sz w:val="20"/>
          <w:szCs w:val="20"/>
          <w:lang w:val="es-ES_tradnl"/>
        </w:rPr>
        <w:t>.</w:t>
      </w:r>
    </w:p>
    <w:p w:rsidR="00CC0FBC" w:rsidRPr="00BA368E" w:rsidRDefault="00CC0FBC" w:rsidP="00D62F2A">
      <w:pPr>
        <w:pStyle w:val="Prrafodelista"/>
        <w:numPr>
          <w:ilvl w:val="0"/>
          <w:numId w:val="84"/>
        </w:numPr>
        <w:tabs>
          <w:tab w:val="left" w:pos="516"/>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Nivel de atención: momentos en los que está más atento, tareas en las que aumenta  o disminuye su atención, materiales que refuerzan su atención, tiempo que puede permanecer atento, maneras de captar su</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atención.</w:t>
      </w:r>
    </w:p>
    <w:p w:rsidR="00CC0FBC" w:rsidRPr="00BA368E" w:rsidRDefault="00CC0FBC" w:rsidP="00D62F2A">
      <w:pPr>
        <w:pStyle w:val="Prrafodelista"/>
        <w:numPr>
          <w:ilvl w:val="0"/>
          <w:numId w:val="84"/>
        </w:numPr>
        <w:tabs>
          <w:tab w:val="left" w:pos="516"/>
        </w:tabs>
        <w:suppressAutoHyphens w:val="0"/>
        <w:ind w:right="110"/>
        <w:contextualSpacing/>
        <w:jc w:val="both"/>
        <w:rPr>
          <w:rFonts w:ascii="Arial" w:hAnsi="Arial" w:cs="Arial"/>
          <w:sz w:val="20"/>
          <w:szCs w:val="20"/>
          <w:lang w:val="es-ES_tradnl"/>
        </w:rPr>
      </w:pPr>
      <w:r w:rsidRPr="00BA368E">
        <w:rPr>
          <w:rFonts w:ascii="Arial" w:hAnsi="Arial" w:cs="Arial"/>
          <w:sz w:val="20"/>
          <w:szCs w:val="20"/>
          <w:lang w:val="es-ES_tradnl"/>
        </w:rPr>
        <w:t>Intereses y motivación: actividades y situaciones de aprendizaje que le  motivan  más, las que menos le interesan, los contenidos y actividades con los que se siente más seguro y</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cómodo.</w:t>
      </w:r>
    </w:p>
    <w:p w:rsidR="00CC0FBC" w:rsidRPr="00BA368E" w:rsidRDefault="00CC0FBC" w:rsidP="00D62F2A">
      <w:pPr>
        <w:pStyle w:val="Prrafodelista"/>
        <w:numPr>
          <w:ilvl w:val="0"/>
          <w:numId w:val="84"/>
        </w:numPr>
        <w:tabs>
          <w:tab w:val="left" w:pos="516"/>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Estrategias que emplea para la resolución de tareas: piensa y planifica la respuesta que da, analiza y secuencia los elementos que comp</w:t>
      </w:r>
      <w:r w:rsidR="002C726C">
        <w:rPr>
          <w:rFonts w:ascii="Arial" w:hAnsi="Arial" w:cs="Arial"/>
          <w:sz w:val="20"/>
          <w:szCs w:val="20"/>
          <w:lang w:val="es-ES_tradnl"/>
        </w:rPr>
        <w:t>onen la tarea, se aproxima pro</w:t>
      </w:r>
      <w:r w:rsidRPr="00BA368E">
        <w:rPr>
          <w:rFonts w:ascii="Arial" w:hAnsi="Arial" w:cs="Arial"/>
          <w:sz w:val="20"/>
          <w:szCs w:val="20"/>
          <w:lang w:val="es-ES_tradnl"/>
        </w:rPr>
        <w:t>gresivamente por tanteo (ensayo-error) a la solución,</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etc.</w:t>
      </w:r>
    </w:p>
    <w:p w:rsidR="00CC0FBC" w:rsidRDefault="00CC0FBC" w:rsidP="00CC0FBC">
      <w:pPr>
        <w:pStyle w:val="Textoindependiente"/>
        <w:tabs>
          <w:tab w:val="left" w:pos="3825"/>
        </w:tabs>
        <w:spacing w:before="6"/>
        <w:ind w:right="-29"/>
        <w:rPr>
          <w:rFonts w:ascii="Arial" w:hAnsi="Arial" w:cs="Arial"/>
          <w:sz w:val="20"/>
          <w:szCs w:val="20"/>
          <w:lang w:val="es-ES_tradnl"/>
        </w:rPr>
      </w:pPr>
    </w:p>
    <w:p w:rsidR="00820E8F" w:rsidRDefault="00820E8F" w:rsidP="00CC0FBC">
      <w:pPr>
        <w:pStyle w:val="Textoindependiente"/>
        <w:tabs>
          <w:tab w:val="left" w:pos="3825"/>
        </w:tabs>
        <w:spacing w:before="6"/>
        <w:ind w:right="-29"/>
        <w:rPr>
          <w:rFonts w:ascii="Arial" w:hAnsi="Arial" w:cs="Arial"/>
          <w:sz w:val="20"/>
          <w:szCs w:val="20"/>
          <w:lang w:val="es-ES_tradnl"/>
        </w:rPr>
      </w:pPr>
    </w:p>
    <w:p w:rsidR="00820E8F" w:rsidRPr="00BA368E" w:rsidRDefault="00820E8F" w:rsidP="00CC0FBC">
      <w:pPr>
        <w:pStyle w:val="Textoindependiente"/>
        <w:tabs>
          <w:tab w:val="left" w:pos="3825"/>
        </w:tabs>
        <w:spacing w:before="6"/>
        <w:ind w:right="-29"/>
        <w:rPr>
          <w:rFonts w:ascii="Arial" w:hAnsi="Arial" w:cs="Arial"/>
          <w:sz w:val="20"/>
          <w:szCs w:val="20"/>
          <w:lang w:val="es-ES_tradnl"/>
        </w:rPr>
      </w:pPr>
    </w:p>
    <w:p w:rsidR="00CC0FBC" w:rsidRPr="002C1AB3" w:rsidRDefault="00CC0FBC" w:rsidP="00CC0FBC">
      <w:pPr>
        <w:pStyle w:val="Ttulo4"/>
        <w:spacing w:before="69"/>
        <w:ind w:left="3103" w:right="-29"/>
        <w:rPr>
          <w:rFonts w:ascii="Arial" w:hAnsi="Arial" w:cs="Arial"/>
          <w:sz w:val="20"/>
          <w:szCs w:val="20"/>
          <w:lang w:val="es-ES_tradnl"/>
        </w:rPr>
      </w:pPr>
      <w:r w:rsidRPr="002C1AB3">
        <w:rPr>
          <w:rFonts w:ascii="Arial" w:hAnsi="Arial" w:cs="Arial"/>
          <w:sz w:val="20"/>
          <w:szCs w:val="20"/>
          <w:u w:val="thick"/>
          <w:shd w:val="clear" w:color="auto" w:fill="FFFF00"/>
          <w:lang w:val="es-ES_tradnl"/>
        </w:rPr>
        <w:t>Propuesta pedagógica 4 años</w:t>
      </w:r>
    </w:p>
    <w:p w:rsidR="00CC0FBC" w:rsidRPr="00BA368E" w:rsidRDefault="00CC0FBC" w:rsidP="00CC0FBC">
      <w:pPr>
        <w:spacing w:before="64"/>
        <w:ind w:left="4019" w:right="-29"/>
        <w:rPr>
          <w:rFonts w:ascii="Arial" w:hAnsi="Arial" w:cs="Arial"/>
          <w:b/>
          <w:sz w:val="20"/>
          <w:szCs w:val="20"/>
          <w:lang w:val="es-ES_tradnl"/>
        </w:rPr>
      </w:pPr>
      <w:r w:rsidRPr="00BA368E">
        <w:rPr>
          <w:rFonts w:ascii="Arial" w:hAnsi="Arial" w:cs="Arial"/>
          <w:b/>
          <w:sz w:val="20"/>
          <w:szCs w:val="20"/>
          <w:lang w:val="es-ES_tradnl"/>
        </w:rPr>
        <w:t>Índice</w:t>
      </w:r>
    </w:p>
    <w:p w:rsidR="00CC0FBC" w:rsidRDefault="00CC0FBC" w:rsidP="00CC0FBC">
      <w:pPr>
        <w:spacing w:line="297" w:lineRule="auto"/>
        <w:ind w:left="141" w:right="-29"/>
        <w:rPr>
          <w:rFonts w:ascii="Arial" w:hAnsi="Arial" w:cs="Arial"/>
          <w:b/>
          <w:sz w:val="20"/>
          <w:szCs w:val="20"/>
          <w:lang w:val="es-ES_tradnl"/>
        </w:rPr>
      </w:pPr>
      <w:r>
        <w:rPr>
          <w:rFonts w:ascii="Arial" w:hAnsi="Arial" w:cs="Arial"/>
          <w:b/>
          <w:sz w:val="20"/>
          <w:szCs w:val="20"/>
          <w:lang w:val="es-ES_tradnl"/>
        </w:rPr>
        <w:t xml:space="preserve">1.  </w:t>
      </w:r>
      <w:r w:rsidRPr="00BA368E">
        <w:rPr>
          <w:rFonts w:ascii="Arial" w:hAnsi="Arial" w:cs="Arial"/>
          <w:b/>
          <w:sz w:val="20"/>
          <w:szCs w:val="20"/>
          <w:lang w:val="es-ES_tradnl"/>
        </w:rPr>
        <w:t>Presentación de la propuesta pedagógica</w:t>
      </w:r>
      <w:r>
        <w:rPr>
          <w:rFonts w:ascii="Arial" w:hAnsi="Arial" w:cs="Arial"/>
          <w:b/>
          <w:sz w:val="20"/>
          <w:szCs w:val="20"/>
          <w:lang w:val="es-ES_tradnl"/>
        </w:rPr>
        <w:t>.</w:t>
      </w:r>
    </w:p>
    <w:p w:rsidR="00CC0FBC" w:rsidRPr="00BA368E" w:rsidRDefault="00CC0FBC" w:rsidP="00CC0FBC">
      <w:pPr>
        <w:spacing w:line="297" w:lineRule="auto"/>
        <w:ind w:left="141" w:right="-29"/>
        <w:rPr>
          <w:rFonts w:ascii="Arial" w:hAnsi="Arial" w:cs="Arial"/>
          <w:b/>
          <w:sz w:val="20"/>
          <w:szCs w:val="20"/>
          <w:lang w:val="es-ES_tradnl"/>
        </w:rPr>
      </w:pPr>
      <w:r>
        <w:rPr>
          <w:rFonts w:ascii="Arial" w:hAnsi="Arial" w:cs="Arial"/>
          <w:b/>
          <w:sz w:val="20"/>
          <w:szCs w:val="20"/>
          <w:lang w:val="es-ES_tradnl"/>
        </w:rPr>
        <w:t xml:space="preserve">2. </w:t>
      </w:r>
      <w:r w:rsidRPr="00BA368E">
        <w:rPr>
          <w:rFonts w:ascii="Arial" w:hAnsi="Arial" w:cs="Arial"/>
          <w:b/>
          <w:sz w:val="20"/>
          <w:szCs w:val="20"/>
          <w:lang w:val="es-ES_tradnl"/>
        </w:rPr>
        <w:t>Objetivos</w:t>
      </w:r>
    </w:p>
    <w:p w:rsidR="00CC0FBC" w:rsidRPr="00B068FD" w:rsidRDefault="00CC0FBC" w:rsidP="00CC0FBC">
      <w:pPr>
        <w:pStyle w:val="Textoindependiente"/>
        <w:tabs>
          <w:tab w:val="left" w:pos="1557"/>
        </w:tabs>
        <w:spacing w:line="198" w:lineRule="exact"/>
        <w:ind w:left="489" w:right="-29"/>
        <w:rPr>
          <w:rFonts w:ascii="Arial" w:hAnsi="Arial" w:cs="Arial"/>
          <w:b/>
          <w:sz w:val="20"/>
          <w:szCs w:val="20"/>
        </w:rPr>
      </w:pPr>
      <w:r w:rsidRPr="00B068FD">
        <w:rPr>
          <w:rFonts w:ascii="Arial" w:hAnsi="Arial" w:cs="Arial"/>
          <w:sz w:val="20"/>
          <w:szCs w:val="20"/>
        </w:rPr>
        <w:t>12.1.</w:t>
      </w:r>
      <w:r w:rsidRPr="00B068FD">
        <w:rPr>
          <w:rFonts w:ascii="Arial" w:hAnsi="Arial" w:cs="Arial"/>
          <w:sz w:val="20"/>
          <w:szCs w:val="20"/>
        </w:rPr>
        <w:tab/>
        <w:t xml:space="preserve">Objetivos por área de </w:t>
      </w:r>
      <w:r w:rsidRPr="00B068FD">
        <w:rPr>
          <w:rFonts w:ascii="Arial" w:hAnsi="Arial" w:cs="Arial"/>
          <w:b/>
          <w:sz w:val="20"/>
          <w:szCs w:val="20"/>
        </w:rPr>
        <w:t>4</w:t>
      </w:r>
      <w:r w:rsidRPr="00B068FD">
        <w:rPr>
          <w:rFonts w:ascii="Arial" w:hAnsi="Arial" w:cs="Arial"/>
          <w:b/>
          <w:spacing w:val="-4"/>
          <w:sz w:val="20"/>
          <w:szCs w:val="20"/>
        </w:rPr>
        <w:t xml:space="preserve"> </w:t>
      </w:r>
      <w:r w:rsidRPr="00B068FD">
        <w:rPr>
          <w:rFonts w:ascii="Arial" w:hAnsi="Arial" w:cs="Arial"/>
          <w:b/>
          <w:sz w:val="20"/>
          <w:szCs w:val="20"/>
        </w:rPr>
        <w:t>años</w:t>
      </w:r>
    </w:p>
    <w:p w:rsidR="00CC0FBC" w:rsidRPr="000A3F27" w:rsidRDefault="00CC0FBC" w:rsidP="00CC0FBC">
      <w:pPr>
        <w:pStyle w:val="Ttulo2"/>
        <w:spacing w:before="85" w:line="319" w:lineRule="exact"/>
        <w:ind w:left="142" w:right="-29"/>
        <w:rPr>
          <w:rFonts w:ascii="Arial" w:hAnsi="Arial" w:cs="Arial"/>
          <w:sz w:val="20"/>
          <w:szCs w:val="20"/>
          <w:lang w:val="es-ES"/>
        </w:rPr>
      </w:pPr>
      <w:r w:rsidRPr="000A3F27">
        <w:rPr>
          <w:rFonts w:ascii="Arial" w:hAnsi="Arial" w:cs="Arial"/>
          <w:sz w:val="20"/>
          <w:szCs w:val="20"/>
          <w:lang w:val="es-ES"/>
        </w:rPr>
        <w:t>3. Contenidos</w:t>
      </w:r>
    </w:p>
    <w:p w:rsidR="00CC0FBC" w:rsidRPr="00BA368E" w:rsidRDefault="00CC0FBC" w:rsidP="00D62F2A">
      <w:pPr>
        <w:pStyle w:val="Prrafodelista"/>
        <w:numPr>
          <w:ilvl w:val="1"/>
          <w:numId w:val="83"/>
        </w:numPr>
        <w:suppressAutoHyphens w:val="0"/>
        <w:spacing w:line="273" w:lineRule="exact"/>
        <w:ind w:left="993" w:right="-29" w:hanging="426"/>
        <w:contextualSpacing/>
        <w:rPr>
          <w:rFonts w:ascii="Arial" w:hAnsi="Arial" w:cs="Arial"/>
          <w:sz w:val="20"/>
          <w:szCs w:val="20"/>
          <w:lang w:val="es-ES_tradnl"/>
        </w:rPr>
      </w:pPr>
      <w:r w:rsidRPr="00BA368E">
        <w:rPr>
          <w:rFonts w:ascii="Arial" w:hAnsi="Arial" w:cs="Arial"/>
          <w:sz w:val="20"/>
          <w:szCs w:val="20"/>
          <w:lang w:val="es-ES_tradnl"/>
        </w:rPr>
        <w:t>Criterios para la secuenciación de los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contenidos</w:t>
      </w:r>
    </w:p>
    <w:p w:rsidR="00CC0FBC" w:rsidRDefault="00CC0FBC" w:rsidP="00D62F2A">
      <w:pPr>
        <w:pStyle w:val="Prrafodelista"/>
        <w:numPr>
          <w:ilvl w:val="1"/>
          <w:numId w:val="83"/>
        </w:numPr>
        <w:suppressAutoHyphens w:val="0"/>
        <w:ind w:left="993" w:right="-29" w:hanging="426"/>
        <w:contextualSpacing/>
        <w:rPr>
          <w:rFonts w:ascii="Arial" w:hAnsi="Arial" w:cs="Arial"/>
          <w:b/>
          <w:sz w:val="20"/>
          <w:szCs w:val="20"/>
          <w:lang w:val="es-ES_tradnl"/>
        </w:rPr>
      </w:pPr>
      <w:r w:rsidRPr="00BA368E">
        <w:rPr>
          <w:rFonts w:ascii="Arial" w:hAnsi="Arial" w:cs="Arial"/>
          <w:sz w:val="20"/>
          <w:szCs w:val="20"/>
          <w:lang w:val="es-ES_tradnl"/>
        </w:rPr>
        <w:t xml:space="preserve">Contenidos por áreas para </w:t>
      </w:r>
      <w:r w:rsidRPr="00BA368E">
        <w:rPr>
          <w:rFonts w:ascii="Arial" w:hAnsi="Arial" w:cs="Arial"/>
          <w:b/>
          <w:sz w:val="20"/>
          <w:szCs w:val="20"/>
          <w:lang w:val="es-ES_tradnl"/>
        </w:rPr>
        <w:t>4</w:t>
      </w:r>
      <w:r w:rsidRPr="00BA368E">
        <w:rPr>
          <w:rFonts w:ascii="Arial" w:hAnsi="Arial" w:cs="Arial"/>
          <w:b/>
          <w:spacing w:val="-6"/>
          <w:sz w:val="20"/>
          <w:szCs w:val="20"/>
          <w:lang w:val="es-ES_tradnl"/>
        </w:rPr>
        <w:t xml:space="preserve"> </w:t>
      </w:r>
      <w:r w:rsidRPr="00BA368E">
        <w:rPr>
          <w:rFonts w:ascii="Arial" w:hAnsi="Arial" w:cs="Arial"/>
          <w:b/>
          <w:sz w:val="20"/>
          <w:szCs w:val="20"/>
          <w:lang w:val="es-ES_tradnl"/>
        </w:rPr>
        <w:t>años</w:t>
      </w:r>
      <w:r>
        <w:rPr>
          <w:rFonts w:ascii="Arial" w:hAnsi="Arial" w:cs="Arial"/>
          <w:b/>
          <w:sz w:val="20"/>
          <w:szCs w:val="20"/>
          <w:lang w:val="es-ES_tradnl"/>
        </w:rPr>
        <w:t>.</w:t>
      </w:r>
    </w:p>
    <w:p w:rsidR="00CC0FBC" w:rsidRDefault="00CC0FBC" w:rsidP="00D62F2A">
      <w:pPr>
        <w:pStyle w:val="Prrafodelista"/>
        <w:numPr>
          <w:ilvl w:val="1"/>
          <w:numId w:val="83"/>
        </w:numPr>
        <w:suppressAutoHyphens w:val="0"/>
        <w:ind w:left="1418" w:right="-29" w:hanging="851"/>
        <w:contextualSpacing/>
        <w:rPr>
          <w:rFonts w:ascii="Arial" w:hAnsi="Arial" w:cs="Arial"/>
          <w:sz w:val="20"/>
          <w:szCs w:val="20"/>
          <w:lang w:val="es-ES_tradnl"/>
        </w:rPr>
      </w:pPr>
      <w:r w:rsidRPr="001F19D9">
        <w:rPr>
          <w:rFonts w:ascii="Arial" w:hAnsi="Arial" w:cs="Arial"/>
          <w:sz w:val="20"/>
          <w:szCs w:val="20"/>
          <w:lang w:val="es-ES_tradnl"/>
        </w:rPr>
        <w:t>Área de Conocimiento de sí mismo y autonomía</w:t>
      </w:r>
      <w:r w:rsidRPr="001F19D9">
        <w:rPr>
          <w:rFonts w:ascii="Arial" w:hAnsi="Arial" w:cs="Arial"/>
          <w:spacing w:val="-15"/>
          <w:sz w:val="20"/>
          <w:szCs w:val="20"/>
          <w:lang w:val="es-ES_tradnl"/>
        </w:rPr>
        <w:t xml:space="preserve"> </w:t>
      </w:r>
      <w:r w:rsidRPr="001F19D9">
        <w:rPr>
          <w:rFonts w:ascii="Arial" w:hAnsi="Arial" w:cs="Arial"/>
          <w:sz w:val="20"/>
          <w:szCs w:val="20"/>
          <w:lang w:val="es-ES_tradnl"/>
        </w:rPr>
        <w:t>personal y la aportación del área a las competencias básicas.</w:t>
      </w:r>
    </w:p>
    <w:p w:rsidR="00CC0FBC" w:rsidRDefault="00CC0FBC" w:rsidP="00D62F2A">
      <w:pPr>
        <w:pStyle w:val="Prrafodelista"/>
        <w:numPr>
          <w:ilvl w:val="1"/>
          <w:numId w:val="83"/>
        </w:numPr>
        <w:suppressAutoHyphens w:val="0"/>
        <w:ind w:left="1418" w:right="-29" w:hanging="851"/>
        <w:contextualSpacing/>
        <w:rPr>
          <w:rFonts w:ascii="Arial" w:hAnsi="Arial" w:cs="Arial"/>
          <w:sz w:val="20"/>
          <w:szCs w:val="20"/>
          <w:lang w:val="es-ES_tradnl"/>
        </w:rPr>
      </w:pPr>
      <w:r w:rsidRPr="001F19D9">
        <w:rPr>
          <w:rFonts w:ascii="Arial" w:hAnsi="Arial" w:cs="Arial"/>
          <w:sz w:val="20"/>
          <w:szCs w:val="20"/>
        </w:rPr>
        <w:t>Área de Conocimiento del</w:t>
      </w:r>
      <w:r w:rsidRPr="001F19D9">
        <w:rPr>
          <w:rFonts w:ascii="Arial" w:hAnsi="Arial" w:cs="Arial"/>
          <w:spacing w:val="-8"/>
          <w:sz w:val="20"/>
          <w:szCs w:val="20"/>
        </w:rPr>
        <w:t xml:space="preserve"> </w:t>
      </w:r>
      <w:r w:rsidRPr="001F19D9">
        <w:rPr>
          <w:rFonts w:ascii="Arial" w:hAnsi="Arial" w:cs="Arial"/>
          <w:sz w:val="20"/>
          <w:szCs w:val="20"/>
        </w:rPr>
        <w:t>entorno y la a</w:t>
      </w:r>
      <w:r w:rsidRPr="001F19D9">
        <w:rPr>
          <w:rFonts w:ascii="Arial" w:hAnsi="Arial" w:cs="Arial"/>
          <w:sz w:val="20"/>
          <w:szCs w:val="20"/>
          <w:lang w:val="es-ES_tradnl"/>
        </w:rPr>
        <w:t>portación del área de las competencias</w:t>
      </w:r>
      <w:r w:rsidRPr="001F19D9">
        <w:rPr>
          <w:rFonts w:ascii="Arial" w:hAnsi="Arial" w:cs="Arial"/>
          <w:spacing w:val="-13"/>
          <w:sz w:val="20"/>
          <w:szCs w:val="20"/>
          <w:lang w:val="es-ES_tradnl"/>
        </w:rPr>
        <w:t xml:space="preserve"> </w:t>
      </w:r>
      <w:r w:rsidRPr="001F19D9">
        <w:rPr>
          <w:rFonts w:ascii="Arial" w:hAnsi="Arial" w:cs="Arial"/>
          <w:sz w:val="20"/>
          <w:szCs w:val="20"/>
          <w:lang w:val="es-ES_tradnl"/>
        </w:rPr>
        <w:t>básicas.</w:t>
      </w:r>
    </w:p>
    <w:p w:rsidR="00CC0FBC" w:rsidRPr="001F19D9" w:rsidRDefault="00CC0FBC" w:rsidP="00D62F2A">
      <w:pPr>
        <w:pStyle w:val="Prrafodelista"/>
        <w:numPr>
          <w:ilvl w:val="1"/>
          <w:numId w:val="83"/>
        </w:numPr>
        <w:suppressAutoHyphens w:val="0"/>
        <w:ind w:left="1418" w:right="-29" w:hanging="851"/>
        <w:contextualSpacing/>
        <w:rPr>
          <w:rFonts w:ascii="Arial" w:hAnsi="Arial" w:cs="Arial"/>
          <w:sz w:val="20"/>
          <w:szCs w:val="20"/>
          <w:lang w:val="es-ES_tradnl"/>
        </w:rPr>
      </w:pPr>
      <w:r w:rsidRPr="001F19D9">
        <w:rPr>
          <w:rFonts w:ascii="Arial" w:hAnsi="Arial" w:cs="Arial"/>
          <w:sz w:val="20"/>
          <w:szCs w:val="20"/>
          <w:lang w:val="es-ES_tradnl"/>
        </w:rPr>
        <w:t>Área de Lenguajes: comunicación y</w:t>
      </w:r>
      <w:r w:rsidRPr="001F19D9">
        <w:rPr>
          <w:rFonts w:ascii="Arial" w:hAnsi="Arial" w:cs="Arial"/>
          <w:spacing w:val="-8"/>
          <w:sz w:val="20"/>
          <w:szCs w:val="20"/>
          <w:lang w:val="es-ES_tradnl"/>
        </w:rPr>
        <w:t xml:space="preserve"> </w:t>
      </w:r>
      <w:r w:rsidRPr="001F19D9">
        <w:rPr>
          <w:rFonts w:ascii="Arial" w:hAnsi="Arial" w:cs="Arial"/>
          <w:sz w:val="20"/>
          <w:szCs w:val="20"/>
          <w:lang w:val="es-ES_tradnl"/>
        </w:rPr>
        <w:t>representación</w:t>
      </w:r>
      <w:r>
        <w:rPr>
          <w:rFonts w:ascii="Arial" w:hAnsi="Arial" w:cs="Arial"/>
          <w:sz w:val="20"/>
          <w:szCs w:val="20"/>
          <w:lang w:val="es-ES_tradnl"/>
        </w:rPr>
        <w:t xml:space="preserve"> y la a</w:t>
      </w:r>
      <w:r w:rsidRPr="001F19D9">
        <w:rPr>
          <w:rFonts w:ascii="Arial" w:hAnsi="Arial" w:cs="Arial"/>
          <w:sz w:val="20"/>
          <w:szCs w:val="20"/>
          <w:lang w:val="es-ES_tradnl"/>
        </w:rPr>
        <w:t>portación del área a las competencias</w:t>
      </w:r>
      <w:r w:rsidRPr="001F19D9">
        <w:rPr>
          <w:rFonts w:ascii="Arial" w:hAnsi="Arial" w:cs="Arial"/>
          <w:spacing w:val="-13"/>
          <w:sz w:val="20"/>
          <w:szCs w:val="20"/>
          <w:lang w:val="es-ES_tradnl"/>
        </w:rPr>
        <w:t xml:space="preserve"> </w:t>
      </w:r>
      <w:r w:rsidRPr="001F19D9">
        <w:rPr>
          <w:rFonts w:ascii="Arial" w:hAnsi="Arial" w:cs="Arial"/>
          <w:sz w:val="20"/>
          <w:szCs w:val="20"/>
          <w:lang w:val="es-ES_tradnl"/>
        </w:rPr>
        <w:t>básicas</w:t>
      </w:r>
    </w:p>
    <w:p w:rsidR="00CC0FBC" w:rsidRPr="000A3F27" w:rsidRDefault="00CC0FBC" w:rsidP="00CC0FBC">
      <w:pPr>
        <w:pStyle w:val="Ttulo2"/>
        <w:tabs>
          <w:tab w:val="left" w:pos="502"/>
        </w:tabs>
        <w:spacing w:before="85" w:line="320" w:lineRule="exact"/>
        <w:ind w:right="-29"/>
        <w:rPr>
          <w:rFonts w:ascii="Arial" w:hAnsi="Arial" w:cs="Arial"/>
          <w:sz w:val="20"/>
          <w:szCs w:val="20"/>
        </w:rPr>
      </w:pPr>
      <w:r w:rsidRPr="000A3F27">
        <w:rPr>
          <w:rFonts w:ascii="Arial" w:hAnsi="Arial" w:cs="Arial"/>
          <w:sz w:val="20"/>
          <w:szCs w:val="20"/>
        </w:rPr>
        <w:t xml:space="preserve">4. </w:t>
      </w:r>
      <w:proofErr w:type="spellStart"/>
      <w:r w:rsidRPr="000A3F27">
        <w:rPr>
          <w:rFonts w:ascii="Arial" w:hAnsi="Arial" w:cs="Arial"/>
          <w:sz w:val="20"/>
          <w:szCs w:val="20"/>
        </w:rPr>
        <w:t>Competencias</w:t>
      </w:r>
      <w:proofErr w:type="spellEnd"/>
      <w:r w:rsidRPr="000A3F27">
        <w:rPr>
          <w:rFonts w:ascii="Arial" w:hAnsi="Arial" w:cs="Arial"/>
          <w:spacing w:val="-6"/>
          <w:sz w:val="20"/>
          <w:szCs w:val="20"/>
        </w:rPr>
        <w:t xml:space="preserve"> </w:t>
      </w:r>
      <w:proofErr w:type="spellStart"/>
      <w:r w:rsidRPr="000A3F27">
        <w:rPr>
          <w:rFonts w:ascii="Arial" w:hAnsi="Arial" w:cs="Arial"/>
          <w:sz w:val="20"/>
          <w:szCs w:val="20"/>
        </w:rPr>
        <w:t>básicas</w:t>
      </w:r>
      <w:proofErr w:type="spellEnd"/>
    </w:p>
    <w:p w:rsidR="00CC0FBC" w:rsidRPr="00BA368E" w:rsidRDefault="00CC0FBC" w:rsidP="00D62F2A">
      <w:pPr>
        <w:pStyle w:val="Prrafodelista"/>
        <w:numPr>
          <w:ilvl w:val="1"/>
          <w:numId w:val="83"/>
        </w:numPr>
        <w:suppressAutoHyphens w:val="0"/>
        <w:spacing w:line="274" w:lineRule="exact"/>
        <w:ind w:left="1134" w:right="-29" w:hanging="645"/>
        <w:contextualSpacing/>
        <w:rPr>
          <w:rFonts w:ascii="Arial" w:hAnsi="Arial" w:cs="Arial"/>
          <w:sz w:val="20"/>
          <w:szCs w:val="20"/>
        </w:rPr>
      </w:pPr>
      <w:r w:rsidRPr="00BA368E">
        <w:rPr>
          <w:rFonts w:ascii="Arial" w:hAnsi="Arial" w:cs="Arial"/>
          <w:sz w:val="20"/>
          <w:szCs w:val="20"/>
        </w:rPr>
        <w:t>Definición</w:t>
      </w:r>
    </w:p>
    <w:p w:rsidR="00CC0FBC" w:rsidRPr="00BA368E" w:rsidRDefault="00CC0FBC" w:rsidP="00D62F2A">
      <w:pPr>
        <w:pStyle w:val="Prrafodelista"/>
        <w:numPr>
          <w:ilvl w:val="1"/>
          <w:numId w:val="83"/>
        </w:numPr>
        <w:suppressAutoHyphens w:val="0"/>
        <w:ind w:left="1134" w:right="-29" w:hanging="645"/>
        <w:contextualSpacing/>
        <w:rPr>
          <w:rFonts w:ascii="Arial" w:hAnsi="Arial" w:cs="Arial"/>
          <w:sz w:val="20"/>
          <w:szCs w:val="20"/>
        </w:rPr>
      </w:pPr>
      <w:r w:rsidRPr="00BA368E">
        <w:rPr>
          <w:rFonts w:ascii="Arial" w:hAnsi="Arial" w:cs="Arial"/>
          <w:sz w:val="20"/>
          <w:szCs w:val="20"/>
        </w:rPr>
        <w:t>Desarrollo de las competencias</w:t>
      </w:r>
      <w:r w:rsidRPr="00BA368E">
        <w:rPr>
          <w:rFonts w:ascii="Arial" w:hAnsi="Arial" w:cs="Arial"/>
          <w:spacing w:val="-9"/>
          <w:sz w:val="20"/>
          <w:szCs w:val="20"/>
        </w:rPr>
        <w:t xml:space="preserve"> </w:t>
      </w:r>
      <w:r w:rsidRPr="00BA368E">
        <w:rPr>
          <w:rFonts w:ascii="Arial" w:hAnsi="Arial" w:cs="Arial"/>
          <w:sz w:val="20"/>
          <w:szCs w:val="20"/>
        </w:rPr>
        <w:t>básicas</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Competencia en autonomía e iniciativa</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personal</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rPr>
      </w:pPr>
      <w:r w:rsidRPr="00BA368E">
        <w:rPr>
          <w:rFonts w:ascii="Arial" w:hAnsi="Arial" w:cs="Arial"/>
          <w:sz w:val="20"/>
          <w:szCs w:val="20"/>
        </w:rPr>
        <w:t>Competencia en comunicación</w:t>
      </w:r>
      <w:r w:rsidRPr="00BA368E">
        <w:rPr>
          <w:rFonts w:ascii="Arial" w:hAnsi="Arial" w:cs="Arial"/>
          <w:spacing w:val="-8"/>
          <w:sz w:val="20"/>
          <w:szCs w:val="20"/>
        </w:rPr>
        <w:t xml:space="preserve"> </w:t>
      </w:r>
      <w:r w:rsidRPr="00BA368E">
        <w:rPr>
          <w:rFonts w:ascii="Arial" w:hAnsi="Arial" w:cs="Arial"/>
          <w:sz w:val="20"/>
          <w:szCs w:val="20"/>
        </w:rPr>
        <w:t>lingüística</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rPr>
      </w:pPr>
      <w:r w:rsidRPr="00BA368E">
        <w:rPr>
          <w:rFonts w:ascii="Arial" w:hAnsi="Arial" w:cs="Arial"/>
          <w:sz w:val="20"/>
          <w:szCs w:val="20"/>
        </w:rPr>
        <w:t>Competencia</w:t>
      </w:r>
      <w:r w:rsidRPr="00BA368E">
        <w:rPr>
          <w:rFonts w:ascii="Arial" w:hAnsi="Arial" w:cs="Arial"/>
          <w:spacing w:val="-6"/>
          <w:sz w:val="20"/>
          <w:szCs w:val="20"/>
        </w:rPr>
        <w:t xml:space="preserve"> </w:t>
      </w:r>
      <w:r w:rsidRPr="00BA368E">
        <w:rPr>
          <w:rFonts w:ascii="Arial" w:hAnsi="Arial" w:cs="Arial"/>
          <w:sz w:val="20"/>
          <w:szCs w:val="20"/>
        </w:rPr>
        <w:t>matemática</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rPr>
      </w:pPr>
      <w:r w:rsidRPr="00BA368E">
        <w:rPr>
          <w:rFonts w:ascii="Arial" w:hAnsi="Arial" w:cs="Arial"/>
          <w:sz w:val="20"/>
          <w:szCs w:val="20"/>
        </w:rPr>
        <w:t>Competencia social y</w:t>
      </w:r>
      <w:r w:rsidRPr="00BA368E">
        <w:rPr>
          <w:rFonts w:ascii="Arial" w:hAnsi="Arial" w:cs="Arial"/>
          <w:spacing w:val="-7"/>
          <w:sz w:val="20"/>
          <w:szCs w:val="20"/>
        </w:rPr>
        <w:t xml:space="preserve"> </w:t>
      </w:r>
      <w:r w:rsidRPr="00BA368E">
        <w:rPr>
          <w:rFonts w:ascii="Arial" w:hAnsi="Arial" w:cs="Arial"/>
          <w:sz w:val="20"/>
          <w:szCs w:val="20"/>
        </w:rPr>
        <w:t>ciudadana</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Competencia en el conocimiento y la interacción con el mundo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físico</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Tratamiento de la información y competencia</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digital</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rPr>
      </w:pPr>
      <w:r w:rsidRPr="00BA368E">
        <w:rPr>
          <w:rFonts w:ascii="Arial" w:hAnsi="Arial" w:cs="Arial"/>
          <w:sz w:val="20"/>
          <w:szCs w:val="20"/>
        </w:rPr>
        <w:t>Competencia cultural y</w:t>
      </w:r>
      <w:r w:rsidRPr="00BA368E">
        <w:rPr>
          <w:rFonts w:ascii="Arial" w:hAnsi="Arial" w:cs="Arial"/>
          <w:spacing w:val="-8"/>
          <w:sz w:val="20"/>
          <w:szCs w:val="20"/>
        </w:rPr>
        <w:t xml:space="preserve"> </w:t>
      </w:r>
      <w:r w:rsidRPr="00BA368E">
        <w:rPr>
          <w:rFonts w:ascii="Arial" w:hAnsi="Arial" w:cs="Arial"/>
          <w:sz w:val="20"/>
          <w:szCs w:val="20"/>
        </w:rPr>
        <w:t>artística</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rPr>
      </w:pPr>
      <w:r w:rsidRPr="00BA368E">
        <w:rPr>
          <w:rFonts w:ascii="Arial" w:hAnsi="Arial" w:cs="Arial"/>
          <w:sz w:val="20"/>
          <w:szCs w:val="20"/>
        </w:rPr>
        <w:t>Competencia para aprender a</w:t>
      </w:r>
      <w:r w:rsidRPr="00BA368E">
        <w:rPr>
          <w:rFonts w:ascii="Arial" w:hAnsi="Arial" w:cs="Arial"/>
          <w:spacing w:val="-7"/>
          <w:sz w:val="20"/>
          <w:szCs w:val="20"/>
        </w:rPr>
        <w:t xml:space="preserve"> </w:t>
      </w:r>
      <w:r w:rsidRPr="00BA368E">
        <w:rPr>
          <w:rFonts w:ascii="Arial" w:hAnsi="Arial" w:cs="Arial"/>
          <w:sz w:val="20"/>
          <w:szCs w:val="20"/>
        </w:rPr>
        <w:t>aprender</w:t>
      </w:r>
    </w:p>
    <w:p w:rsidR="00CC0FBC" w:rsidRPr="00BA368E" w:rsidRDefault="00CC0FBC" w:rsidP="00D62F2A">
      <w:pPr>
        <w:pStyle w:val="Prrafodelista"/>
        <w:numPr>
          <w:ilvl w:val="1"/>
          <w:numId w:val="83"/>
        </w:numPr>
        <w:suppressAutoHyphens w:val="0"/>
        <w:ind w:left="1134" w:right="-29" w:hanging="567"/>
        <w:contextualSpacing/>
        <w:rPr>
          <w:rFonts w:ascii="Arial" w:hAnsi="Arial" w:cs="Arial"/>
          <w:sz w:val="20"/>
          <w:szCs w:val="20"/>
          <w:lang w:val="es-ES_tradnl"/>
        </w:rPr>
      </w:pPr>
      <w:r w:rsidRPr="00BA368E">
        <w:rPr>
          <w:rFonts w:ascii="Arial" w:hAnsi="Arial" w:cs="Arial"/>
          <w:sz w:val="20"/>
          <w:szCs w:val="20"/>
          <w:lang w:val="es-ES_tradnl"/>
        </w:rPr>
        <w:t>Aportación de las áreas a las competencias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básicas</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Área de Conocimiento de sí mismo y autonomía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personal.</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rPr>
      </w:pPr>
      <w:r w:rsidRPr="00BA368E">
        <w:rPr>
          <w:rFonts w:ascii="Arial" w:hAnsi="Arial" w:cs="Arial"/>
          <w:sz w:val="20"/>
          <w:szCs w:val="20"/>
        </w:rPr>
        <w:t>Área de Conocimiento del</w:t>
      </w:r>
      <w:r w:rsidRPr="00BA368E">
        <w:rPr>
          <w:rFonts w:ascii="Arial" w:hAnsi="Arial" w:cs="Arial"/>
          <w:spacing w:val="-8"/>
          <w:sz w:val="20"/>
          <w:szCs w:val="20"/>
        </w:rPr>
        <w:t xml:space="preserve"> </w:t>
      </w:r>
      <w:r w:rsidRPr="00BA368E">
        <w:rPr>
          <w:rFonts w:ascii="Arial" w:hAnsi="Arial" w:cs="Arial"/>
          <w:sz w:val="20"/>
          <w:szCs w:val="20"/>
        </w:rPr>
        <w:t>entorno</w:t>
      </w:r>
    </w:p>
    <w:p w:rsidR="00CC0FBC" w:rsidRPr="00BA368E" w:rsidRDefault="00CC0FBC" w:rsidP="00D62F2A">
      <w:pPr>
        <w:pStyle w:val="Prrafodelista"/>
        <w:numPr>
          <w:ilvl w:val="2"/>
          <w:numId w:val="83"/>
        </w:numPr>
        <w:tabs>
          <w:tab w:val="left" w:pos="1221"/>
          <w:tab w:val="left" w:pos="122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Área de Lenguajes: comunicación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representación</w:t>
      </w:r>
    </w:p>
    <w:p w:rsidR="00CC0FBC" w:rsidRPr="00BA368E" w:rsidRDefault="00CC0FBC" w:rsidP="00D62F2A">
      <w:pPr>
        <w:pStyle w:val="Prrafodelista"/>
        <w:numPr>
          <w:ilvl w:val="1"/>
          <w:numId w:val="83"/>
        </w:numPr>
        <w:suppressAutoHyphens w:val="0"/>
        <w:ind w:left="1134" w:right="-29" w:hanging="567"/>
        <w:contextualSpacing/>
        <w:rPr>
          <w:rFonts w:ascii="Arial" w:hAnsi="Arial" w:cs="Arial"/>
          <w:b/>
          <w:sz w:val="20"/>
          <w:szCs w:val="20"/>
        </w:rPr>
      </w:pPr>
      <w:r w:rsidRPr="00BA368E">
        <w:rPr>
          <w:rFonts w:ascii="Arial" w:hAnsi="Arial" w:cs="Arial"/>
          <w:sz w:val="20"/>
          <w:szCs w:val="20"/>
        </w:rPr>
        <w:t xml:space="preserve">Competencias básicas para </w:t>
      </w:r>
      <w:r w:rsidRPr="00BA368E">
        <w:rPr>
          <w:rFonts w:ascii="Arial" w:hAnsi="Arial" w:cs="Arial"/>
          <w:b/>
          <w:sz w:val="20"/>
          <w:szCs w:val="20"/>
        </w:rPr>
        <w:t>4</w:t>
      </w:r>
      <w:r w:rsidRPr="00BA368E">
        <w:rPr>
          <w:rFonts w:ascii="Arial" w:hAnsi="Arial" w:cs="Arial"/>
          <w:b/>
          <w:spacing w:val="-7"/>
          <w:sz w:val="20"/>
          <w:szCs w:val="20"/>
        </w:rPr>
        <w:t xml:space="preserve"> </w:t>
      </w:r>
      <w:r w:rsidRPr="00BA368E">
        <w:rPr>
          <w:rFonts w:ascii="Arial" w:hAnsi="Arial" w:cs="Arial"/>
          <w:b/>
          <w:sz w:val="20"/>
          <w:szCs w:val="20"/>
        </w:rPr>
        <w:t>años</w:t>
      </w:r>
    </w:p>
    <w:p w:rsidR="00CC0FBC" w:rsidRPr="000A3F27" w:rsidRDefault="00CC0FBC" w:rsidP="00D62F2A">
      <w:pPr>
        <w:pStyle w:val="Ttulo2"/>
        <w:keepNext/>
        <w:keepLines/>
        <w:widowControl/>
        <w:numPr>
          <w:ilvl w:val="0"/>
          <w:numId w:val="86"/>
        </w:numPr>
        <w:tabs>
          <w:tab w:val="left" w:pos="502"/>
        </w:tabs>
        <w:spacing w:before="200" w:line="319" w:lineRule="exact"/>
        <w:ind w:right="-29"/>
        <w:rPr>
          <w:rFonts w:ascii="Arial" w:hAnsi="Arial" w:cs="Arial"/>
          <w:sz w:val="20"/>
          <w:szCs w:val="20"/>
        </w:rPr>
      </w:pPr>
      <w:proofErr w:type="spellStart"/>
      <w:r w:rsidRPr="000A3F27">
        <w:rPr>
          <w:rFonts w:ascii="Arial" w:hAnsi="Arial" w:cs="Arial"/>
          <w:sz w:val="20"/>
          <w:szCs w:val="20"/>
        </w:rPr>
        <w:t>Principios</w:t>
      </w:r>
      <w:proofErr w:type="spellEnd"/>
      <w:r w:rsidRPr="000A3F27">
        <w:rPr>
          <w:rFonts w:ascii="Arial" w:hAnsi="Arial" w:cs="Arial"/>
          <w:spacing w:val="-10"/>
          <w:sz w:val="20"/>
          <w:szCs w:val="20"/>
        </w:rPr>
        <w:t xml:space="preserve"> </w:t>
      </w:r>
      <w:proofErr w:type="spellStart"/>
      <w:r w:rsidRPr="000A3F27">
        <w:rPr>
          <w:rFonts w:ascii="Arial" w:hAnsi="Arial" w:cs="Arial"/>
          <w:sz w:val="20"/>
          <w:szCs w:val="20"/>
        </w:rPr>
        <w:t>metodológicos</w:t>
      </w:r>
      <w:proofErr w:type="spellEnd"/>
    </w:p>
    <w:p w:rsidR="00CC0FBC" w:rsidRDefault="00CC0FBC" w:rsidP="00D62F2A">
      <w:pPr>
        <w:pStyle w:val="Prrafodelista"/>
        <w:numPr>
          <w:ilvl w:val="1"/>
          <w:numId w:val="86"/>
        </w:numPr>
        <w:suppressAutoHyphens w:val="0"/>
        <w:spacing w:line="273" w:lineRule="exact"/>
        <w:ind w:left="1134" w:right="-29" w:hanging="645"/>
        <w:contextualSpacing/>
        <w:rPr>
          <w:rFonts w:ascii="Arial" w:hAnsi="Arial" w:cs="Arial"/>
          <w:sz w:val="20"/>
          <w:szCs w:val="20"/>
          <w:lang w:val="es-ES_tradnl"/>
        </w:rPr>
      </w:pPr>
      <w:r w:rsidRPr="00BA368E">
        <w:rPr>
          <w:rFonts w:ascii="Arial" w:hAnsi="Arial" w:cs="Arial"/>
          <w:sz w:val="20"/>
          <w:szCs w:val="20"/>
          <w:lang w:val="es-ES_tradnl"/>
        </w:rPr>
        <w:t>Desarrollo evolutivo y principios pedagógicos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generales</w:t>
      </w:r>
      <w:r>
        <w:rPr>
          <w:rFonts w:ascii="Arial" w:hAnsi="Arial" w:cs="Arial"/>
          <w:sz w:val="20"/>
          <w:szCs w:val="20"/>
          <w:lang w:val="es-ES_tradnl"/>
        </w:rPr>
        <w:t>.</w:t>
      </w:r>
    </w:p>
    <w:p w:rsidR="00CC0FBC" w:rsidRPr="001F19D9" w:rsidRDefault="00CC0FBC" w:rsidP="00D62F2A">
      <w:pPr>
        <w:pStyle w:val="Prrafodelista"/>
        <w:numPr>
          <w:ilvl w:val="1"/>
          <w:numId w:val="86"/>
        </w:numPr>
        <w:suppressAutoHyphens w:val="0"/>
        <w:spacing w:line="273" w:lineRule="exact"/>
        <w:ind w:left="1134" w:right="-29" w:hanging="645"/>
        <w:contextualSpacing/>
        <w:rPr>
          <w:rFonts w:ascii="Arial" w:hAnsi="Arial" w:cs="Arial"/>
          <w:sz w:val="20"/>
          <w:szCs w:val="20"/>
          <w:lang w:val="es-ES_tradnl"/>
        </w:rPr>
      </w:pPr>
      <w:r w:rsidRPr="001F19D9">
        <w:rPr>
          <w:rFonts w:ascii="Arial" w:hAnsi="Arial" w:cs="Arial"/>
          <w:sz w:val="20"/>
          <w:szCs w:val="20"/>
        </w:rPr>
        <w:t>Agrupamiento de los</w:t>
      </w:r>
      <w:r w:rsidRPr="001F19D9">
        <w:rPr>
          <w:rFonts w:ascii="Arial" w:hAnsi="Arial" w:cs="Arial"/>
          <w:spacing w:val="-4"/>
          <w:sz w:val="20"/>
          <w:szCs w:val="20"/>
        </w:rPr>
        <w:t xml:space="preserve"> </w:t>
      </w:r>
      <w:r>
        <w:rPr>
          <w:rFonts w:ascii="Arial" w:hAnsi="Arial" w:cs="Arial"/>
          <w:sz w:val="20"/>
          <w:szCs w:val="20"/>
        </w:rPr>
        <w:t>alumn</w:t>
      </w:r>
      <w:r w:rsidR="00FB5474">
        <w:rPr>
          <w:rFonts w:ascii="Arial" w:hAnsi="Arial" w:cs="Arial"/>
          <w:sz w:val="20"/>
          <w:szCs w:val="20"/>
        </w:rPr>
        <w:t>o</w:t>
      </w:r>
      <w:r>
        <w:rPr>
          <w:rFonts w:ascii="Arial" w:hAnsi="Arial" w:cs="Arial"/>
          <w:sz w:val="20"/>
          <w:szCs w:val="20"/>
        </w:rPr>
        <w:t>s</w:t>
      </w:r>
      <w:r w:rsidR="00FB5474">
        <w:rPr>
          <w:rFonts w:ascii="Arial" w:hAnsi="Arial" w:cs="Arial"/>
          <w:sz w:val="20"/>
          <w:szCs w:val="20"/>
        </w:rPr>
        <w:t>/as</w:t>
      </w:r>
      <w:r>
        <w:rPr>
          <w:rFonts w:ascii="Arial" w:hAnsi="Arial" w:cs="Arial"/>
          <w:sz w:val="20"/>
          <w:szCs w:val="20"/>
        </w:rPr>
        <w:t>.</w:t>
      </w:r>
    </w:p>
    <w:p w:rsidR="00CC0FBC" w:rsidRPr="001F19D9" w:rsidRDefault="00CC0FBC" w:rsidP="00D62F2A">
      <w:pPr>
        <w:pStyle w:val="Prrafodelista"/>
        <w:numPr>
          <w:ilvl w:val="1"/>
          <w:numId w:val="86"/>
        </w:numPr>
        <w:suppressAutoHyphens w:val="0"/>
        <w:spacing w:line="273" w:lineRule="exact"/>
        <w:ind w:left="1134" w:right="-29" w:hanging="645"/>
        <w:contextualSpacing/>
        <w:rPr>
          <w:rFonts w:ascii="Arial" w:hAnsi="Arial" w:cs="Arial"/>
          <w:sz w:val="20"/>
          <w:szCs w:val="20"/>
          <w:lang w:val="es-ES_tradnl"/>
        </w:rPr>
      </w:pPr>
      <w:r w:rsidRPr="001F19D9">
        <w:rPr>
          <w:rFonts w:ascii="Arial" w:hAnsi="Arial" w:cs="Arial"/>
          <w:sz w:val="20"/>
          <w:szCs w:val="20"/>
        </w:rPr>
        <w:t>Organización de los</w:t>
      </w:r>
      <w:r w:rsidRPr="001F19D9">
        <w:rPr>
          <w:rFonts w:ascii="Arial" w:hAnsi="Arial" w:cs="Arial"/>
          <w:spacing w:val="-6"/>
          <w:sz w:val="20"/>
          <w:szCs w:val="20"/>
        </w:rPr>
        <w:t xml:space="preserve"> </w:t>
      </w:r>
      <w:r w:rsidRPr="001F19D9">
        <w:rPr>
          <w:rFonts w:ascii="Arial" w:hAnsi="Arial" w:cs="Arial"/>
          <w:sz w:val="20"/>
          <w:szCs w:val="20"/>
        </w:rPr>
        <w:t>espacios</w:t>
      </w:r>
      <w:r>
        <w:rPr>
          <w:rFonts w:ascii="Arial" w:hAnsi="Arial" w:cs="Arial"/>
          <w:sz w:val="20"/>
          <w:szCs w:val="20"/>
        </w:rPr>
        <w:t>.</w:t>
      </w:r>
    </w:p>
    <w:p w:rsidR="00CC0FBC" w:rsidRPr="001F19D9" w:rsidRDefault="00CC0FBC" w:rsidP="00D62F2A">
      <w:pPr>
        <w:pStyle w:val="Prrafodelista"/>
        <w:numPr>
          <w:ilvl w:val="1"/>
          <w:numId w:val="86"/>
        </w:numPr>
        <w:suppressAutoHyphens w:val="0"/>
        <w:spacing w:line="273" w:lineRule="exact"/>
        <w:ind w:left="1134" w:right="-29" w:hanging="645"/>
        <w:contextualSpacing/>
        <w:rPr>
          <w:rFonts w:ascii="Arial" w:hAnsi="Arial" w:cs="Arial"/>
          <w:sz w:val="20"/>
          <w:szCs w:val="20"/>
          <w:lang w:val="es-ES_tradnl"/>
        </w:rPr>
      </w:pPr>
      <w:r w:rsidRPr="001F19D9">
        <w:rPr>
          <w:rFonts w:ascii="Arial" w:hAnsi="Arial" w:cs="Arial"/>
          <w:sz w:val="20"/>
          <w:szCs w:val="20"/>
        </w:rPr>
        <w:t>Organización del</w:t>
      </w:r>
      <w:r w:rsidRPr="001F19D9">
        <w:rPr>
          <w:rFonts w:ascii="Arial" w:hAnsi="Arial" w:cs="Arial"/>
          <w:spacing w:val="-6"/>
          <w:sz w:val="20"/>
          <w:szCs w:val="20"/>
        </w:rPr>
        <w:t xml:space="preserve"> </w:t>
      </w:r>
      <w:r w:rsidRPr="001F19D9">
        <w:rPr>
          <w:rFonts w:ascii="Arial" w:hAnsi="Arial" w:cs="Arial"/>
          <w:sz w:val="20"/>
          <w:szCs w:val="20"/>
        </w:rPr>
        <w:t>tiempo</w:t>
      </w:r>
      <w:r>
        <w:rPr>
          <w:rFonts w:ascii="Arial" w:hAnsi="Arial" w:cs="Arial"/>
          <w:sz w:val="20"/>
          <w:szCs w:val="20"/>
        </w:rPr>
        <w:t>.</w:t>
      </w:r>
    </w:p>
    <w:p w:rsidR="00CC0FBC" w:rsidRDefault="00CC0FBC" w:rsidP="00D62F2A">
      <w:pPr>
        <w:pStyle w:val="Prrafodelista"/>
        <w:numPr>
          <w:ilvl w:val="1"/>
          <w:numId w:val="86"/>
        </w:numPr>
        <w:suppressAutoHyphens w:val="0"/>
        <w:spacing w:line="273" w:lineRule="exact"/>
        <w:ind w:left="1134" w:right="-29" w:hanging="645"/>
        <w:contextualSpacing/>
        <w:rPr>
          <w:rFonts w:ascii="Arial" w:hAnsi="Arial" w:cs="Arial"/>
          <w:sz w:val="20"/>
          <w:szCs w:val="20"/>
          <w:lang w:val="es-ES_tradnl"/>
        </w:rPr>
      </w:pPr>
      <w:r w:rsidRPr="001F19D9">
        <w:rPr>
          <w:rFonts w:ascii="Arial" w:hAnsi="Arial" w:cs="Arial"/>
          <w:sz w:val="20"/>
          <w:szCs w:val="20"/>
          <w:lang w:val="es-ES_tradnl"/>
        </w:rPr>
        <w:t>El periodo de acogida y de</w:t>
      </w:r>
      <w:r w:rsidRPr="001F19D9">
        <w:rPr>
          <w:rFonts w:ascii="Arial" w:hAnsi="Arial" w:cs="Arial"/>
          <w:spacing w:val="-7"/>
          <w:sz w:val="20"/>
          <w:szCs w:val="20"/>
          <w:lang w:val="es-ES_tradnl"/>
        </w:rPr>
        <w:t xml:space="preserve"> </w:t>
      </w:r>
      <w:r w:rsidRPr="001F19D9">
        <w:rPr>
          <w:rFonts w:ascii="Arial" w:hAnsi="Arial" w:cs="Arial"/>
          <w:sz w:val="20"/>
          <w:szCs w:val="20"/>
          <w:lang w:val="es-ES_tradnl"/>
        </w:rPr>
        <w:t>adaptación</w:t>
      </w:r>
      <w:r>
        <w:rPr>
          <w:rFonts w:ascii="Arial" w:hAnsi="Arial" w:cs="Arial"/>
          <w:sz w:val="20"/>
          <w:szCs w:val="20"/>
          <w:lang w:val="es-ES_tradnl"/>
        </w:rPr>
        <w:t>-</w:t>
      </w:r>
    </w:p>
    <w:p w:rsidR="00CC0FBC" w:rsidRPr="00B068FD" w:rsidRDefault="00CC0FBC" w:rsidP="00D62F2A">
      <w:pPr>
        <w:pStyle w:val="Prrafodelista"/>
        <w:numPr>
          <w:ilvl w:val="1"/>
          <w:numId w:val="86"/>
        </w:numPr>
        <w:suppressAutoHyphens w:val="0"/>
        <w:spacing w:line="273" w:lineRule="exact"/>
        <w:ind w:left="1134" w:right="-29" w:hanging="645"/>
        <w:contextualSpacing/>
        <w:rPr>
          <w:rFonts w:ascii="Arial" w:hAnsi="Arial" w:cs="Arial"/>
          <w:sz w:val="20"/>
          <w:szCs w:val="20"/>
          <w:lang w:val="es-ES_tradnl"/>
        </w:rPr>
      </w:pPr>
      <w:r w:rsidRPr="00B068FD">
        <w:rPr>
          <w:rFonts w:ascii="Arial" w:hAnsi="Arial" w:cs="Arial"/>
          <w:sz w:val="20"/>
          <w:szCs w:val="20"/>
        </w:rPr>
        <w:t>Selección de materiales y</w:t>
      </w:r>
      <w:r w:rsidRPr="00B068FD">
        <w:rPr>
          <w:rFonts w:ascii="Arial" w:hAnsi="Arial" w:cs="Arial"/>
          <w:spacing w:val="-9"/>
          <w:sz w:val="20"/>
          <w:szCs w:val="20"/>
        </w:rPr>
        <w:t xml:space="preserve"> </w:t>
      </w:r>
      <w:r w:rsidRPr="00B068FD">
        <w:rPr>
          <w:rFonts w:ascii="Arial" w:hAnsi="Arial" w:cs="Arial"/>
          <w:sz w:val="20"/>
          <w:szCs w:val="20"/>
        </w:rPr>
        <w:t>recursos.</w:t>
      </w:r>
    </w:p>
    <w:p w:rsidR="00CC0FBC" w:rsidRPr="001F19D9" w:rsidRDefault="00CC0FBC" w:rsidP="00CC0FBC">
      <w:pPr>
        <w:pStyle w:val="Prrafodelista"/>
        <w:spacing w:line="273" w:lineRule="exact"/>
        <w:ind w:left="1134" w:right="-29"/>
        <w:rPr>
          <w:rFonts w:ascii="Arial" w:hAnsi="Arial" w:cs="Arial"/>
          <w:sz w:val="20"/>
          <w:szCs w:val="20"/>
          <w:lang w:val="es-ES_tradnl"/>
        </w:rPr>
      </w:pPr>
    </w:p>
    <w:p w:rsidR="00CC0FBC" w:rsidRPr="000A3F27" w:rsidRDefault="00CC0FBC" w:rsidP="00D62F2A">
      <w:pPr>
        <w:pStyle w:val="Ttulo2"/>
        <w:keepNext/>
        <w:keepLines/>
        <w:widowControl/>
        <w:numPr>
          <w:ilvl w:val="0"/>
          <w:numId w:val="86"/>
        </w:numPr>
        <w:tabs>
          <w:tab w:val="left" w:pos="502"/>
        </w:tabs>
        <w:spacing w:before="85" w:line="300" w:lineRule="auto"/>
        <w:ind w:right="-29"/>
        <w:rPr>
          <w:rFonts w:ascii="Arial" w:hAnsi="Arial" w:cs="Arial"/>
          <w:sz w:val="20"/>
          <w:szCs w:val="20"/>
          <w:lang w:val="es-ES_tradnl"/>
        </w:rPr>
      </w:pPr>
      <w:r w:rsidRPr="000A3F27">
        <w:rPr>
          <w:rFonts w:ascii="Arial" w:hAnsi="Arial" w:cs="Arial"/>
          <w:sz w:val="20"/>
          <w:szCs w:val="20"/>
          <w:lang w:val="es-ES_tradnl"/>
        </w:rPr>
        <w:t>Iniciación a la lectoescritura.</w:t>
      </w:r>
    </w:p>
    <w:p w:rsidR="00CC0FBC" w:rsidRPr="000A3F27" w:rsidRDefault="00CC0FBC" w:rsidP="00D62F2A">
      <w:pPr>
        <w:pStyle w:val="Ttulo2"/>
        <w:keepNext/>
        <w:keepLines/>
        <w:widowControl/>
        <w:numPr>
          <w:ilvl w:val="0"/>
          <w:numId w:val="86"/>
        </w:numPr>
        <w:tabs>
          <w:tab w:val="left" w:pos="502"/>
        </w:tabs>
        <w:spacing w:before="85" w:line="300" w:lineRule="auto"/>
        <w:ind w:right="-29"/>
        <w:rPr>
          <w:rFonts w:ascii="Arial" w:hAnsi="Arial" w:cs="Arial"/>
          <w:sz w:val="20"/>
          <w:szCs w:val="20"/>
          <w:lang w:val="es-ES_tradnl"/>
        </w:rPr>
      </w:pPr>
      <w:r w:rsidRPr="000A3F27">
        <w:rPr>
          <w:rFonts w:ascii="Arial" w:hAnsi="Arial" w:cs="Arial"/>
          <w:sz w:val="20"/>
          <w:szCs w:val="20"/>
          <w:lang w:val="es-ES_tradnl"/>
        </w:rPr>
        <w:t>Las nuevas tecnologías.</w:t>
      </w:r>
    </w:p>
    <w:p w:rsidR="00CC0FBC" w:rsidRPr="000A3F27" w:rsidRDefault="00CC0FBC" w:rsidP="00D62F2A">
      <w:pPr>
        <w:pStyle w:val="Ttulo2"/>
        <w:keepNext/>
        <w:keepLines/>
        <w:widowControl/>
        <w:numPr>
          <w:ilvl w:val="0"/>
          <w:numId w:val="86"/>
        </w:numPr>
        <w:tabs>
          <w:tab w:val="left" w:pos="502"/>
        </w:tabs>
        <w:spacing w:before="85" w:line="300" w:lineRule="auto"/>
        <w:ind w:right="-29"/>
        <w:rPr>
          <w:rFonts w:ascii="Arial" w:hAnsi="Arial" w:cs="Arial"/>
          <w:sz w:val="20"/>
          <w:szCs w:val="20"/>
          <w:lang w:val="es-ES_tradnl"/>
        </w:rPr>
      </w:pPr>
      <w:r w:rsidRPr="000A3F27">
        <w:rPr>
          <w:rFonts w:ascii="Arial" w:hAnsi="Arial" w:cs="Arial"/>
          <w:sz w:val="20"/>
          <w:szCs w:val="20"/>
          <w:lang w:val="es-ES_tradnl"/>
        </w:rPr>
        <w:t>La educación en</w:t>
      </w:r>
      <w:r w:rsidRPr="000A3F27">
        <w:rPr>
          <w:rFonts w:ascii="Arial" w:hAnsi="Arial" w:cs="Arial"/>
          <w:spacing w:val="1"/>
          <w:sz w:val="20"/>
          <w:szCs w:val="20"/>
          <w:lang w:val="es-ES_tradnl"/>
        </w:rPr>
        <w:t xml:space="preserve"> </w:t>
      </w:r>
      <w:r w:rsidRPr="000A3F27">
        <w:rPr>
          <w:rFonts w:ascii="Arial" w:hAnsi="Arial" w:cs="Arial"/>
          <w:sz w:val="20"/>
          <w:szCs w:val="20"/>
          <w:lang w:val="es-ES_tradnl"/>
        </w:rPr>
        <w:t>valores</w:t>
      </w:r>
    </w:p>
    <w:p w:rsidR="00CC0FBC" w:rsidRPr="00707148" w:rsidRDefault="00CC0FBC" w:rsidP="00D62F2A">
      <w:pPr>
        <w:pStyle w:val="Prrafodelista"/>
        <w:numPr>
          <w:ilvl w:val="0"/>
          <w:numId w:val="86"/>
        </w:numPr>
        <w:tabs>
          <w:tab w:val="left" w:pos="502"/>
        </w:tabs>
        <w:suppressAutoHyphens w:val="0"/>
        <w:spacing w:before="3" w:line="319" w:lineRule="exact"/>
        <w:ind w:right="-29"/>
        <w:contextualSpacing/>
        <w:rPr>
          <w:rFonts w:ascii="Arial" w:hAnsi="Arial" w:cs="Arial"/>
          <w:b/>
          <w:sz w:val="20"/>
          <w:szCs w:val="20"/>
        </w:rPr>
      </w:pPr>
      <w:r w:rsidRPr="00707148">
        <w:rPr>
          <w:rFonts w:ascii="Arial" w:hAnsi="Arial" w:cs="Arial"/>
          <w:b/>
          <w:sz w:val="20"/>
          <w:szCs w:val="20"/>
        </w:rPr>
        <w:t>Evaluación</w:t>
      </w:r>
    </w:p>
    <w:p w:rsidR="00CC0FBC" w:rsidRDefault="00CC0FBC" w:rsidP="00D62F2A">
      <w:pPr>
        <w:pStyle w:val="Prrafodelista"/>
        <w:numPr>
          <w:ilvl w:val="1"/>
          <w:numId w:val="86"/>
        </w:numPr>
        <w:suppressAutoHyphens w:val="0"/>
        <w:spacing w:line="273" w:lineRule="exact"/>
        <w:ind w:left="851" w:right="-29" w:hanging="425"/>
        <w:contextualSpacing/>
        <w:rPr>
          <w:rFonts w:ascii="Arial" w:hAnsi="Arial" w:cs="Arial"/>
          <w:sz w:val="20"/>
          <w:szCs w:val="20"/>
        </w:rPr>
      </w:pPr>
      <w:r w:rsidRPr="00B068FD">
        <w:rPr>
          <w:rFonts w:ascii="Arial" w:hAnsi="Arial" w:cs="Arial"/>
          <w:sz w:val="20"/>
          <w:szCs w:val="20"/>
        </w:rPr>
        <w:t>La evaluación: un proceso</w:t>
      </w:r>
      <w:r w:rsidRPr="00B068FD">
        <w:rPr>
          <w:rFonts w:ascii="Arial" w:hAnsi="Arial" w:cs="Arial"/>
          <w:spacing w:val="-8"/>
          <w:sz w:val="20"/>
          <w:szCs w:val="20"/>
        </w:rPr>
        <w:t xml:space="preserve"> </w:t>
      </w:r>
      <w:r w:rsidRPr="00B068FD">
        <w:rPr>
          <w:rFonts w:ascii="Arial" w:hAnsi="Arial" w:cs="Arial"/>
          <w:sz w:val="20"/>
          <w:szCs w:val="20"/>
        </w:rPr>
        <w:t>integral.</w:t>
      </w:r>
    </w:p>
    <w:p w:rsidR="00CC0FBC" w:rsidRPr="00707148" w:rsidRDefault="00CC0FBC" w:rsidP="00D62F2A">
      <w:pPr>
        <w:pStyle w:val="Prrafodelista"/>
        <w:numPr>
          <w:ilvl w:val="1"/>
          <w:numId w:val="86"/>
        </w:numPr>
        <w:suppressAutoHyphens w:val="0"/>
        <w:spacing w:line="273" w:lineRule="exact"/>
        <w:ind w:left="851" w:right="-29" w:hanging="425"/>
        <w:contextualSpacing/>
        <w:rPr>
          <w:rFonts w:ascii="Arial" w:hAnsi="Arial" w:cs="Arial"/>
          <w:sz w:val="20"/>
          <w:szCs w:val="20"/>
        </w:rPr>
      </w:pPr>
      <w:r w:rsidRPr="00B068FD">
        <w:rPr>
          <w:rFonts w:ascii="Arial" w:hAnsi="Arial" w:cs="Arial"/>
          <w:sz w:val="20"/>
          <w:szCs w:val="20"/>
          <w:lang w:val="es-ES_tradnl"/>
        </w:rPr>
        <w:t>Evaluación del proceso de aprendizaje de los alumnos y las</w:t>
      </w:r>
      <w:r w:rsidRPr="00B068FD">
        <w:rPr>
          <w:rFonts w:ascii="Arial" w:hAnsi="Arial" w:cs="Arial"/>
          <w:spacing w:val="-18"/>
          <w:sz w:val="20"/>
          <w:szCs w:val="20"/>
          <w:lang w:val="es-ES_tradnl"/>
        </w:rPr>
        <w:t xml:space="preserve"> </w:t>
      </w:r>
      <w:r w:rsidRPr="00B068FD">
        <w:rPr>
          <w:rFonts w:ascii="Arial" w:hAnsi="Arial" w:cs="Arial"/>
          <w:sz w:val="20"/>
          <w:szCs w:val="20"/>
          <w:lang w:val="es-ES_tradnl"/>
        </w:rPr>
        <w:t>alumnas</w:t>
      </w:r>
      <w:r>
        <w:rPr>
          <w:rFonts w:ascii="Arial" w:hAnsi="Arial" w:cs="Arial"/>
          <w:sz w:val="20"/>
          <w:szCs w:val="20"/>
          <w:lang w:val="es-ES_tradnl"/>
        </w:rPr>
        <w:t>.</w:t>
      </w:r>
    </w:p>
    <w:p w:rsidR="00CC0FBC" w:rsidRPr="00707148" w:rsidRDefault="00CC0FBC" w:rsidP="00D62F2A">
      <w:pPr>
        <w:pStyle w:val="Prrafodelista"/>
        <w:numPr>
          <w:ilvl w:val="1"/>
          <w:numId w:val="86"/>
        </w:numPr>
        <w:suppressAutoHyphens w:val="0"/>
        <w:spacing w:line="273" w:lineRule="exact"/>
        <w:ind w:left="851" w:right="-29" w:hanging="425"/>
        <w:contextualSpacing/>
        <w:rPr>
          <w:rFonts w:ascii="Arial" w:hAnsi="Arial" w:cs="Arial"/>
          <w:sz w:val="20"/>
          <w:szCs w:val="20"/>
        </w:rPr>
      </w:pPr>
      <w:r w:rsidRPr="00707148">
        <w:rPr>
          <w:rFonts w:ascii="Arial" w:hAnsi="Arial" w:cs="Arial"/>
          <w:sz w:val="20"/>
          <w:szCs w:val="20"/>
          <w:lang w:val="es-ES_tradnl"/>
        </w:rPr>
        <w:t>Evaluación del proceso de enseñanza y de la práctica</w:t>
      </w:r>
      <w:r w:rsidRPr="00707148">
        <w:rPr>
          <w:rFonts w:ascii="Arial" w:hAnsi="Arial" w:cs="Arial"/>
          <w:spacing w:val="-13"/>
          <w:sz w:val="20"/>
          <w:szCs w:val="20"/>
          <w:lang w:val="es-ES_tradnl"/>
        </w:rPr>
        <w:t xml:space="preserve"> </w:t>
      </w:r>
      <w:r w:rsidRPr="00707148">
        <w:rPr>
          <w:rFonts w:ascii="Arial" w:hAnsi="Arial" w:cs="Arial"/>
          <w:sz w:val="20"/>
          <w:szCs w:val="20"/>
          <w:lang w:val="es-ES_tradnl"/>
        </w:rPr>
        <w:t>docente</w:t>
      </w:r>
    </w:p>
    <w:p w:rsidR="00CC0FBC" w:rsidRPr="00BA368E" w:rsidRDefault="00CC0FBC" w:rsidP="00D62F2A">
      <w:pPr>
        <w:pStyle w:val="Prrafodelista"/>
        <w:numPr>
          <w:ilvl w:val="1"/>
          <w:numId w:val="86"/>
        </w:numPr>
        <w:tabs>
          <w:tab w:val="left" w:pos="1557"/>
          <w:tab w:val="left" w:pos="1558"/>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Criterios de evaluación del 2.º ciclo de Educación</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Infantil</w:t>
      </w:r>
    </w:p>
    <w:p w:rsidR="00CC0FBC" w:rsidRPr="00BA368E" w:rsidRDefault="00CC0FBC" w:rsidP="00D62F2A">
      <w:pPr>
        <w:pStyle w:val="Prrafodelista"/>
        <w:numPr>
          <w:ilvl w:val="1"/>
          <w:numId w:val="86"/>
        </w:numPr>
        <w:tabs>
          <w:tab w:val="left" w:pos="1557"/>
          <w:tab w:val="left" w:pos="1558"/>
        </w:tabs>
        <w:suppressAutoHyphens w:val="0"/>
        <w:ind w:right="-29"/>
        <w:contextualSpacing/>
        <w:rPr>
          <w:rFonts w:ascii="Arial" w:hAnsi="Arial" w:cs="Arial"/>
          <w:b/>
          <w:sz w:val="20"/>
          <w:szCs w:val="20"/>
          <w:lang w:val="es-ES_tradnl"/>
        </w:rPr>
      </w:pPr>
      <w:r w:rsidRPr="00BA368E">
        <w:rPr>
          <w:rFonts w:ascii="Arial" w:hAnsi="Arial" w:cs="Arial"/>
          <w:sz w:val="20"/>
          <w:szCs w:val="20"/>
          <w:lang w:val="es-ES_tradnl"/>
        </w:rPr>
        <w:t xml:space="preserve">Criterios e indicadores de evaluación por áreas para </w:t>
      </w:r>
      <w:r w:rsidRPr="00BA368E">
        <w:rPr>
          <w:rFonts w:ascii="Arial" w:hAnsi="Arial" w:cs="Arial"/>
          <w:b/>
          <w:sz w:val="20"/>
          <w:szCs w:val="20"/>
          <w:lang w:val="es-ES_tradnl"/>
        </w:rPr>
        <w:t>4</w:t>
      </w:r>
      <w:r w:rsidRPr="00BA368E">
        <w:rPr>
          <w:rFonts w:ascii="Arial" w:hAnsi="Arial" w:cs="Arial"/>
          <w:b/>
          <w:spacing w:val="-12"/>
          <w:sz w:val="20"/>
          <w:szCs w:val="20"/>
          <w:lang w:val="es-ES_tradnl"/>
        </w:rPr>
        <w:t xml:space="preserve"> </w:t>
      </w:r>
      <w:r w:rsidRPr="00BA368E">
        <w:rPr>
          <w:rFonts w:ascii="Arial" w:hAnsi="Arial" w:cs="Arial"/>
          <w:b/>
          <w:sz w:val="20"/>
          <w:szCs w:val="20"/>
          <w:lang w:val="es-ES_tradnl"/>
        </w:rPr>
        <w:t>años</w:t>
      </w:r>
    </w:p>
    <w:p w:rsidR="00CC0FBC" w:rsidRPr="000A3F27" w:rsidRDefault="00CC0FBC" w:rsidP="00D62F2A">
      <w:pPr>
        <w:pStyle w:val="Ttulo2"/>
        <w:keepNext/>
        <w:keepLines/>
        <w:widowControl/>
        <w:numPr>
          <w:ilvl w:val="0"/>
          <w:numId w:val="86"/>
        </w:numPr>
        <w:tabs>
          <w:tab w:val="left" w:pos="502"/>
        </w:tabs>
        <w:spacing w:before="85" w:line="319" w:lineRule="exact"/>
        <w:ind w:right="-29"/>
        <w:rPr>
          <w:rFonts w:ascii="Arial" w:hAnsi="Arial" w:cs="Arial"/>
          <w:sz w:val="20"/>
          <w:szCs w:val="20"/>
        </w:rPr>
      </w:pPr>
      <w:proofErr w:type="spellStart"/>
      <w:r w:rsidRPr="000A3F27">
        <w:rPr>
          <w:rFonts w:ascii="Arial" w:hAnsi="Arial" w:cs="Arial"/>
          <w:sz w:val="20"/>
          <w:szCs w:val="20"/>
        </w:rPr>
        <w:lastRenderedPageBreak/>
        <w:t>Atención</w:t>
      </w:r>
      <w:proofErr w:type="spellEnd"/>
      <w:r w:rsidRPr="000A3F27">
        <w:rPr>
          <w:rFonts w:ascii="Arial" w:hAnsi="Arial" w:cs="Arial"/>
          <w:sz w:val="20"/>
          <w:szCs w:val="20"/>
        </w:rPr>
        <w:t xml:space="preserve"> a la</w:t>
      </w:r>
      <w:r w:rsidRPr="000A3F27">
        <w:rPr>
          <w:rFonts w:ascii="Arial" w:hAnsi="Arial" w:cs="Arial"/>
          <w:spacing w:val="-7"/>
          <w:sz w:val="20"/>
          <w:szCs w:val="20"/>
        </w:rPr>
        <w:t xml:space="preserve"> </w:t>
      </w:r>
      <w:proofErr w:type="spellStart"/>
      <w:r w:rsidRPr="000A3F27">
        <w:rPr>
          <w:rFonts w:ascii="Arial" w:hAnsi="Arial" w:cs="Arial"/>
          <w:sz w:val="20"/>
          <w:szCs w:val="20"/>
        </w:rPr>
        <w:t>diversidad</w:t>
      </w:r>
      <w:proofErr w:type="spellEnd"/>
    </w:p>
    <w:p w:rsidR="00CC0FBC" w:rsidRPr="00BA368E" w:rsidRDefault="00CC0FBC" w:rsidP="00D62F2A">
      <w:pPr>
        <w:pStyle w:val="Prrafodelista"/>
        <w:numPr>
          <w:ilvl w:val="1"/>
          <w:numId w:val="86"/>
        </w:numPr>
        <w:tabs>
          <w:tab w:val="left" w:pos="1557"/>
          <w:tab w:val="left" w:pos="1558"/>
        </w:tabs>
        <w:suppressAutoHyphens w:val="0"/>
        <w:spacing w:line="273" w:lineRule="exact"/>
        <w:ind w:right="-29"/>
        <w:contextualSpacing/>
        <w:rPr>
          <w:rFonts w:ascii="Arial" w:hAnsi="Arial" w:cs="Arial"/>
          <w:sz w:val="20"/>
          <w:szCs w:val="20"/>
          <w:lang w:val="es-ES_tradnl"/>
        </w:rPr>
      </w:pPr>
      <w:r w:rsidRPr="00BA368E">
        <w:rPr>
          <w:rFonts w:ascii="Arial" w:hAnsi="Arial" w:cs="Arial"/>
          <w:sz w:val="20"/>
          <w:szCs w:val="20"/>
          <w:lang w:val="es-ES_tradnl"/>
        </w:rPr>
        <w:t>Valoración inicial y vías de</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actuación</w:t>
      </w:r>
    </w:p>
    <w:p w:rsidR="00CC0FBC" w:rsidRPr="00BA368E" w:rsidRDefault="00CC0FBC" w:rsidP="00D62F2A">
      <w:pPr>
        <w:pStyle w:val="Prrafodelista"/>
        <w:numPr>
          <w:ilvl w:val="1"/>
          <w:numId w:val="86"/>
        </w:numPr>
        <w:tabs>
          <w:tab w:val="left" w:pos="1557"/>
          <w:tab w:val="left" w:pos="1558"/>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Medidas de atención a la</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diversidad</w:t>
      </w:r>
    </w:p>
    <w:p w:rsidR="00CC0FBC" w:rsidRPr="000A3F27" w:rsidRDefault="00CC0FBC" w:rsidP="00D62F2A">
      <w:pPr>
        <w:pStyle w:val="Ttulo2"/>
        <w:keepNext/>
        <w:keepLines/>
        <w:widowControl/>
        <w:numPr>
          <w:ilvl w:val="0"/>
          <w:numId w:val="86"/>
        </w:numPr>
        <w:tabs>
          <w:tab w:val="left" w:pos="502"/>
        </w:tabs>
        <w:spacing w:before="85" w:line="320" w:lineRule="exact"/>
        <w:ind w:right="-29"/>
        <w:rPr>
          <w:rFonts w:ascii="Arial" w:hAnsi="Arial" w:cs="Arial"/>
          <w:sz w:val="20"/>
          <w:szCs w:val="20"/>
        </w:rPr>
      </w:pPr>
      <w:proofErr w:type="spellStart"/>
      <w:r w:rsidRPr="000A3F27">
        <w:rPr>
          <w:rFonts w:ascii="Arial" w:hAnsi="Arial" w:cs="Arial"/>
          <w:sz w:val="20"/>
          <w:szCs w:val="20"/>
        </w:rPr>
        <w:t>Orientación</w:t>
      </w:r>
      <w:proofErr w:type="spellEnd"/>
      <w:r w:rsidRPr="000A3F27">
        <w:rPr>
          <w:rFonts w:ascii="Arial" w:hAnsi="Arial" w:cs="Arial"/>
          <w:sz w:val="20"/>
          <w:szCs w:val="20"/>
        </w:rPr>
        <w:t xml:space="preserve"> </w:t>
      </w:r>
      <w:proofErr w:type="spellStart"/>
      <w:r w:rsidRPr="000A3F27">
        <w:rPr>
          <w:rFonts w:ascii="Arial" w:hAnsi="Arial" w:cs="Arial"/>
          <w:sz w:val="20"/>
          <w:szCs w:val="20"/>
        </w:rPr>
        <w:t>educativa</w:t>
      </w:r>
      <w:proofErr w:type="spellEnd"/>
      <w:r w:rsidRPr="000A3F27">
        <w:rPr>
          <w:rFonts w:ascii="Arial" w:hAnsi="Arial" w:cs="Arial"/>
          <w:sz w:val="20"/>
          <w:szCs w:val="20"/>
        </w:rPr>
        <w:t xml:space="preserve"> y</w:t>
      </w:r>
      <w:r w:rsidRPr="000A3F27">
        <w:rPr>
          <w:rFonts w:ascii="Arial" w:hAnsi="Arial" w:cs="Arial"/>
          <w:spacing w:val="-11"/>
          <w:sz w:val="20"/>
          <w:szCs w:val="20"/>
        </w:rPr>
        <w:t xml:space="preserve"> </w:t>
      </w:r>
      <w:proofErr w:type="spellStart"/>
      <w:r w:rsidRPr="000A3F27">
        <w:rPr>
          <w:rFonts w:ascii="Arial" w:hAnsi="Arial" w:cs="Arial"/>
          <w:sz w:val="20"/>
          <w:szCs w:val="20"/>
        </w:rPr>
        <w:t>tutoría</w:t>
      </w:r>
      <w:proofErr w:type="spellEnd"/>
    </w:p>
    <w:p w:rsidR="00CC0FBC" w:rsidRPr="00BA368E" w:rsidRDefault="00CC0FBC" w:rsidP="00D62F2A">
      <w:pPr>
        <w:pStyle w:val="Prrafodelista"/>
        <w:numPr>
          <w:ilvl w:val="1"/>
          <w:numId w:val="86"/>
        </w:numPr>
        <w:tabs>
          <w:tab w:val="left" w:pos="1557"/>
          <w:tab w:val="left" w:pos="1558"/>
        </w:tabs>
        <w:suppressAutoHyphens w:val="0"/>
        <w:spacing w:line="274" w:lineRule="exact"/>
        <w:ind w:right="-29"/>
        <w:contextualSpacing/>
        <w:rPr>
          <w:rFonts w:ascii="Arial" w:hAnsi="Arial" w:cs="Arial"/>
          <w:sz w:val="20"/>
          <w:szCs w:val="20"/>
        </w:rPr>
      </w:pPr>
      <w:r w:rsidRPr="00BA368E">
        <w:rPr>
          <w:rFonts w:ascii="Arial" w:hAnsi="Arial" w:cs="Arial"/>
          <w:sz w:val="20"/>
          <w:szCs w:val="20"/>
        </w:rPr>
        <w:t>La</w:t>
      </w:r>
      <w:r w:rsidRPr="00BA368E">
        <w:rPr>
          <w:rFonts w:ascii="Arial" w:hAnsi="Arial" w:cs="Arial"/>
          <w:spacing w:val="-3"/>
          <w:sz w:val="20"/>
          <w:szCs w:val="20"/>
        </w:rPr>
        <w:t xml:space="preserve"> </w:t>
      </w:r>
      <w:r w:rsidRPr="00BA368E">
        <w:rPr>
          <w:rFonts w:ascii="Arial" w:hAnsi="Arial" w:cs="Arial"/>
          <w:sz w:val="20"/>
          <w:szCs w:val="20"/>
        </w:rPr>
        <w:t>tutoría</w:t>
      </w:r>
    </w:p>
    <w:p w:rsidR="00CC0FBC" w:rsidRPr="00BA368E" w:rsidRDefault="00CC0FBC" w:rsidP="00D62F2A">
      <w:pPr>
        <w:pStyle w:val="Prrafodelista"/>
        <w:numPr>
          <w:ilvl w:val="2"/>
          <w:numId w:val="86"/>
        </w:numPr>
        <w:tabs>
          <w:tab w:val="left" w:pos="1558"/>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La tutoría con los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alumnos/as</w:t>
      </w:r>
    </w:p>
    <w:p w:rsidR="00CC0FBC" w:rsidRPr="00BA368E" w:rsidRDefault="00CC0FBC" w:rsidP="00D62F2A">
      <w:pPr>
        <w:pStyle w:val="Prrafodelista"/>
        <w:numPr>
          <w:ilvl w:val="2"/>
          <w:numId w:val="86"/>
        </w:numPr>
        <w:tabs>
          <w:tab w:val="left" w:pos="1558"/>
        </w:tabs>
        <w:suppressAutoHyphens w:val="0"/>
        <w:ind w:right="-29"/>
        <w:contextualSpacing/>
        <w:rPr>
          <w:rFonts w:ascii="Arial" w:hAnsi="Arial" w:cs="Arial"/>
          <w:sz w:val="20"/>
          <w:szCs w:val="20"/>
        </w:rPr>
      </w:pPr>
      <w:r w:rsidRPr="00BA368E">
        <w:rPr>
          <w:rFonts w:ascii="Arial" w:hAnsi="Arial" w:cs="Arial"/>
          <w:sz w:val="20"/>
          <w:szCs w:val="20"/>
        </w:rPr>
        <w:t>La tutoría con las</w:t>
      </w:r>
      <w:r w:rsidRPr="00BA368E">
        <w:rPr>
          <w:rFonts w:ascii="Arial" w:hAnsi="Arial" w:cs="Arial"/>
          <w:spacing w:val="-7"/>
          <w:sz w:val="20"/>
          <w:szCs w:val="20"/>
        </w:rPr>
        <w:t xml:space="preserve"> </w:t>
      </w:r>
      <w:r w:rsidRPr="00BA368E">
        <w:rPr>
          <w:rFonts w:ascii="Arial" w:hAnsi="Arial" w:cs="Arial"/>
          <w:sz w:val="20"/>
          <w:szCs w:val="20"/>
        </w:rPr>
        <w:t>familias</w:t>
      </w:r>
    </w:p>
    <w:p w:rsidR="00CC0FBC" w:rsidRPr="00BA368E" w:rsidRDefault="00CC0FBC" w:rsidP="00D62F2A">
      <w:pPr>
        <w:pStyle w:val="Prrafodelista"/>
        <w:numPr>
          <w:ilvl w:val="2"/>
          <w:numId w:val="86"/>
        </w:numPr>
        <w:tabs>
          <w:tab w:val="left" w:pos="1558"/>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La tutoría con el equipo</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docente</w:t>
      </w:r>
    </w:p>
    <w:p w:rsidR="00CC0FBC" w:rsidRPr="00BA368E" w:rsidRDefault="00CC0FBC" w:rsidP="00D62F2A">
      <w:pPr>
        <w:pStyle w:val="Prrafodelista"/>
        <w:numPr>
          <w:ilvl w:val="1"/>
          <w:numId w:val="86"/>
        </w:numPr>
        <w:tabs>
          <w:tab w:val="left" w:pos="1557"/>
          <w:tab w:val="left" w:pos="1558"/>
        </w:tabs>
        <w:suppressAutoHyphens w:val="0"/>
        <w:ind w:right="-29"/>
        <w:contextualSpacing/>
        <w:rPr>
          <w:rFonts w:ascii="Arial" w:hAnsi="Arial" w:cs="Arial"/>
          <w:sz w:val="20"/>
          <w:szCs w:val="20"/>
        </w:rPr>
      </w:pPr>
      <w:r w:rsidRPr="00BA368E">
        <w:rPr>
          <w:rFonts w:ascii="Arial" w:hAnsi="Arial" w:cs="Arial"/>
          <w:sz w:val="20"/>
          <w:szCs w:val="20"/>
        </w:rPr>
        <w:t>Funciones del departamento de</w:t>
      </w:r>
      <w:r w:rsidRPr="00BA368E">
        <w:rPr>
          <w:rFonts w:ascii="Arial" w:hAnsi="Arial" w:cs="Arial"/>
          <w:spacing w:val="-8"/>
          <w:sz w:val="20"/>
          <w:szCs w:val="20"/>
        </w:rPr>
        <w:t xml:space="preserve"> </w:t>
      </w:r>
      <w:r w:rsidRPr="00BA368E">
        <w:rPr>
          <w:rFonts w:ascii="Arial" w:hAnsi="Arial" w:cs="Arial"/>
          <w:sz w:val="20"/>
          <w:szCs w:val="20"/>
        </w:rPr>
        <w:t>orientación</w:t>
      </w:r>
    </w:p>
    <w:p w:rsidR="00CC0FBC" w:rsidRPr="00BA368E" w:rsidRDefault="00CC0FBC" w:rsidP="00D62F2A">
      <w:pPr>
        <w:pStyle w:val="Prrafodelista"/>
        <w:numPr>
          <w:ilvl w:val="2"/>
          <w:numId w:val="86"/>
        </w:numPr>
        <w:tabs>
          <w:tab w:val="left" w:pos="1558"/>
        </w:tabs>
        <w:suppressAutoHyphens w:val="0"/>
        <w:ind w:right="-29"/>
        <w:contextualSpacing/>
        <w:rPr>
          <w:rFonts w:ascii="Arial" w:hAnsi="Arial" w:cs="Arial"/>
          <w:sz w:val="20"/>
          <w:szCs w:val="20"/>
        </w:rPr>
      </w:pPr>
      <w:r w:rsidRPr="00BA368E">
        <w:rPr>
          <w:rFonts w:ascii="Arial" w:hAnsi="Arial" w:cs="Arial"/>
          <w:sz w:val="20"/>
          <w:szCs w:val="20"/>
        </w:rPr>
        <w:t>La acción</w:t>
      </w:r>
      <w:r w:rsidRPr="00BA368E">
        <w:rPr>
          <w:rFonts w:ascii="Arial" w:hAnsi="Arial" w:cs="Arial"/>
          <w:spacing w:val="-5"/>
          <w:sz w:val="20"/>
          <w:szCs w:val="20"/>
        </w:rPr>
        <w:t xml:space="preserve"> </w:t>
      </w:r>
      <w:r w:rsidRPr="00BA368E">
        <w:rPr>
          <w:rFonts w:ascii="Arial" w:hAnsi="Arial" w:cs="Arial"/>
          <w:sz w:val="20"/>
          <w:szCs w:val="20"/>
        </w:rPr>
        <w:t>orientadora</w:t>
      </w:r>
    </w:p>
    <w:p w:rsidR="00CC0FBC" w:rsidRPr="00BA368E" w:rsidRDefault="00CC0FBC" w:rsidP="00D62F2A">
      <w:pPr>
        <w:pStyle w:val="Prrafodelista"/>
        <w:numPr>
          <w:ilvl w:val="2"/>
          <w:numId w:val="86"/>
        </w:numPr>
        <w:tabs>
          <w:tab w:val="left" w:pos="1558"/>
        </w:tabs>
        <w:suppressAutoHyphens w:val="0"/>
        <w:ind w:right="-29"/>
        <w:contextualSpacing/>
        <w:rPr>
          <w:rFonts w:ascii="Arial" w:hAnsi="Arial" w:cs="Arial"/>
          <w:sz w:val="20"/>
          <w:szCs w:val="20"/>
        </w:rPr>
      </w:pPr>
      <w:r w:rsidRPr="00BA368E">
        <w:rPr>
          <w:rFonts w:ascii="Arial" w:hAnsi="Arial" w:cs="Arial"/>
          <w:sz w:val="20"/>
          <w:szCs w:val="20"/>
        </w:rPr>
        <w:t>La acción de</w:t>
      </w:r>
      <w:r w:rsidRPr="00BA368E">
        <w:rPr>
          <w:rFonts w:ascii="Arial" w:hAnsi="Arial" w:cs="Arial"/>
          <w:spacing w:val="-6"/>
          <w:sz w:val="20"/>
          <w:szCs w:val="20"/>
        </w:rPr>
        <w:t xml:space="preserve"> </w:t>
      </w:r>
      <w:r w:rsidRPr="00BA368E">
        <w:rPr>
          <w:rFonts w:ascii="Arial" w:hAnsi="Arial" w:cs="Arial"/>
          <w:sz w:val="20"/>
          <w:szCs w:val="20"/>
        </w:rPr>
        <w:t>apoyo</w:t>
      </w:r>
    </w:p>
    <w:p w:rsidR="00CC0FBC" w:rsidRPr="00BA368E" w:rsidRDefault="00CC0FBC" w:rsidP="00D62F2A">
      <w:pPr>
        <w:pStyle w:val="Prrafodelista"/>
        <w:numPr>
          <w:ilvl w:val="2"/>
          <w:numId w:val="86"/>
        </w:numPr>
        <w:tabs>
          <w:tab w:val="left" w:pos="1558"/>
        </w:tabs>
        <w:suppressAutoHyphens w:val="0"/>
        <w:ind w:right="-29"/>
        <w:contextualSpacing/>
        <w:rPr>
          <w:rFonts w:ascii="Arial" w:hAnsi="Arial" w:cs="Arial"/>
          <w:sz w:val="20"/>
          <w:szCs w:val="20"/>
        </w:rPr>
      </w:pPr>
      <w:r w:rsidRPr="00BA368E">
        <w:rPr>
          <w:rFonts w:ascii="Arial" w:hAnsi="Arial" w:cs="Arial"/>
          <w:sz w:val="20"/>
          <w:szCs w:val="20"/>
        </w:rPr>
        <w:t>La acción de</w:t>
      </w:r>
      <w:r w:rsidRPr="00BA368E">
        <w:rPr>
          <w:rFonts w:ascii="Arial" w:hAnsi="Arial" w:cs="Arial"/>
          <w:spacing w:val="-5"/>
          <w:sz w:val="20"/>
          <w:szCs w:val="20"/>
        </w:rPr>
        <w:t xml:space="preserve"> </w:t>
      </w:r>
      <w:r w:rsidRPr="00BA368E">
        <w:rPr>
          <w:rFonts w:ascii="Arial" w:hAnsi="Arial" w:cs="Arial"/>
          <w:sz w:val="20"/>
          <w:szCs w:val="20"/>
        </w:rPr>
        <w:t>asesoramiento</w:t>
      </w:r>
    </w:p>
    <w:p w:rsidR="00CC0FBC" w:rsidRPr="00BA368E" w:rsidRDefault="00CC0FBC" w:rsidP="00CC0FBC">
      <w:pPr>
        <w:pStyle w:val="Textoindependiente"/>
        <w:spacing w:before="10"/>
        <w:ind w:right="-29"/>
        <w:rPr>
          <w:rFonts w:ascii="Arial" w:hAnsi="Arial" w:cs="Arial"/>
          <w:sz w:val="20"/>
          <w:szCs w:val="20"/>
        </w:rPr>
      </w:pPr>
    </w:p>
    <w:p w:rsidR="00CC0FBC" w:rsidRPr="000A3F27" w:rsidRDefault="00CC0FBC" w:rsidP="00D62F2A">
      <w:pPr>
        <w:pStyle w:val="Ttulo2"/>
        <w:keepNext/>
        <w:keepLines/>
        <w:widowControl/>
        <w:numPr>
          <w:ilvl w:val="0"/>
          <w:numId w:val="82"/>
        </w:numPr>
        <w:tabs>
          <w:tab w:val="left" w:pos="454"/>
        </w:tabs>
        <w:spacing w:before="65" w:line="276" w:lineRule="auto"/>
        <w:ind w:right="-29" w:hanging="312"/>
        <w:rPr>
          <w:rFonts w:ascii="Arial" w:hAnsi="Arial" w:cs="Arial"/>
          <w:sz w:val="20"/>
          <w:szCs w:val="20"/>
        </w:rPr>
      </w:pPr>
      <w:r w:rsidRPr="000A3F27">
        <w:rPr>
          <w:rFonts w:ascii="Arial" w:hAnsi="Arial" w:cs="Arial"/>
          <w:sz w:val="20"/>
          <w:szCs w:val="20"/>
        </w:rPr>
        <w:t>OBJETIVOS</w:t>
      </w:r>
    </w:p>
    <w:p w:rsidR="00CC0FBC" w:rsidRPr="00BA368E" w:rsidRDefault="00CC0FBC" w:rsidP="00D62F2A">
      <w:pPr>
        <w:pStyle w:val="Prrafodelista"/>
        <w:numPr>
          <w:ilvl w:val="1"/>
          <w:numId w:val="82"/>
        </w:numPr>
        <w:tabs>
          <w:tab w:val="left" w:pos="702"/>
        </w:tabs>
        <w:suppressAutoHyphens w:val="0"/>
        <w:spacing w:before="122" w:line="367" w:lineRule="exact"/>
        <w:ind w:right="-29"/>
        <w:contextualSpacing/>
        <w:rPr>
          <w:rFonts w:ascii="Arial" w:hAnsi="Arial" w:cs="Arial"/>
          <w:b/>
          <w:sz w:val="20"/>
          <w:szCs w:val="20"/>
        </w:rPr>
      </w:pPr>
      <w:r w:rsidRPr="00BA368E">
        <w:rPr>
          <w:rFonts w:ascii="Arial" w:hAnsi="Arial" w:cs="Arial"/>
          <w:b/>
          <w:sz w:val="20"/>
          <w:szCs w:val="20"/>
          <w:u w:val="thick"/>
        </w:rPr>
        <w:t>Objetivos por área de 4</w:t>
      </w:r>
      <w:r w:rsidRPr="00BA368E">
        <w:rPr>
          <w:rFonts w:ascii="Arial" w:hAnsi="Arial" w:cs="Arial"/>
          <w:b/>
          <w:spacing w:val="-8"/>
          <w:sz w:val="20"/>
          <w:szCs w:val="20"/>
          <w:u w:val="thick"/>
        </w:rPr>
        <w:t xml:space="preserve"> </w:t>
      </w:r>
      <w:r w:rsidRPr="00BA368E">
        <w:rPr>
          <w:rFonts w:ascii="Arial" w:hAnsi="Arial" w:cs="Arial"/>
          <w:b/>
          <w:sz w:val="20"/>
          <w:szCs w:val="20"/>
          <w:u w:val="thick"/>
        </w:rPr>
        <w:t>años</w:t>
      </w:r>
    </w:p>
    <w:p w:rsidR="00CC0FBC" w:rsidRPr="00BA368E" w:rsidRDefault="00CC0FBC" w:rsidP="00CC0FBC">
      <w:pPr>
        <w:spacing w:line="251" w:lineRule="exact"/>
        <w:ind w:left="141" w:right="-29"/>
        <w:rPr>
          <w:rFonts w:ascii="Arial" w:hAnsi="Arial" w:cs="Arial"/>
          <w:b/>
          <w:i/>
          <w:sz w:val="20"/>
          <w:szCs w:val="20"/>
          <w:lang w:val="es-ES_tradnl"/>
        </w:rPr>
      </w:pPr>
      <w:r w:rsidRPr="00BA368E">
        <w:rPr>
          <w:rFonts w:ascii="Arial" w:hAnsi="Arial" w:cs="Arial"/>
          <w:b/>
          <w:i/>
          <w:sz w:val="20"/>
          <w:szCs w:val="20"/>
          <w:lang w:val="es-ES_tradnl"/>
        </w:rPr>
        <w:t>Área de conocimiento de sí mismo y autonomía personal</w:t>
      </w:r>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Adaptarse a las rutinas y horarios del</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la imagen corporal</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global.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las características físicas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propias.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los cambios físicos e intelectuales propios debidos al paso del</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tiempo.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confianza en las propias capacidades mejorando la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autoestima.</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partes externas e internas del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cuerpo.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las extremidades inferiores del cuerpo y las actividades que se pueden hacer con</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ellas.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las partes de la cara en uno mismo y en</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otros.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Relacionar las principales partes del cuerpo con las p</w:t>
      </w:r>
      <w:r>
        <w:rPr>
          <w:rFonts w:ascii="Arial" w:hAnsi="Arial" w:cs="Arial"/>
          <w:sz w:val="20"/>
          <w:szCs w:val="20"/>
          <w:lang w:val="es-ES_tradnl"/>
        </w:rPr>
        <w:t>rendas de vestir correspondien</w:t>
      </w:r>
      <w:r w:rsidRPr="00BA368E">
        <w:rPr>
          <w:rFonts w:ascii="Arial" w:hAnsi="Arial" w:cs="Arial"/>
          <w:sz w:val="20"/>
          <w:szCs w:val="20"/>
          <w:lang w:val="es-ES_tradnl"/>
        </w:rPr>
        <w:t>tes.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Comparar las partes del propio cuerpo con las de distintos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animales.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entre actividad física y</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descanso.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adoptar diferentes posiciones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espaciales.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Adquirir hábitos posturales</w:t>
      </w:r>
      <w:r w:rsidRPr="00BA368E">
        <w:rPr>
          <w:rFonts w:ascii="Arial" w:hAnsi="Arial" w:cs="Arial"/>
          <w:spacing w:val="-10"/>
          <w:sz w:val="20"/>
          <w:szCs w:val="20"/>
        </w:rPr>
        <w:t xml:space="preserve"> </w:t>
      </w:r>
      <w:r w:rsidRPr="00BA368E">
        <w:rPr>
          <w:rFonts w:ascii="Arial" w:hAnsi="Arial" w:cs="Arial"/>
          <w:sz w:val="20"/>
          <w:szCs w:val="20"/>
        </w:rPr>
        <w:t>correctos.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una adecuada coordinación y control dinámico</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general.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Aplicar las propias posibilidades motrices para adoptar distintas posturas</w:t>
      </w:r>
      <w:r w:rsidRPr="00BA368E">
        <w:rPr>
          <w:rFonts w:ascii="Arial" w:hAnsi="Arial" w:cs="Arial"/>
          <w:spacing w:val="-21"/>
          <w:sz w:val="20"/>
          <w:szCs w:val="20"/>
          <w:lang w:val="es-ES_tradnl"/>
        </w:rPr>
        <w:t xml:space="preserve"> </w:t>
      </w:r>
      <w:r w:rsidRPr="00BA368E">
        <w:rPr>
          <w:rFonts w:ascii="Arial" w:hAnsi="Arial" w:cs="Arial"/>
          <w:sz w:val="20"/>
          <w:szCs w:val="20"/>
          <w:lang w:val="es-ES_tradnl"/>
        </w:rPr>
        <w:t>corporales.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autonomía en la realización de hábitos de higiene y actividades</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cotidianas.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objetos relacionados con la higiene</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personal.</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hábitos de higiene que se deben realiza</w:t>
      </w:r>
      <w:r>
        <w:rPr>
          <w:rFonts w:ascii="Arial" w:hAnsi="Arial" w:cs="Arial"/>
          <w:sz w:val="20"/>
          <w:szCs w:val="20"/>
          <w:lang w:val="es-ES_tradnl"/>
        </w:rPr>
        <w:t>r después de diversas activida</w:t>
      </w:r>
      <w:r w:rsidRPr="00BA368E">
        <w:rPr>
          <w:rFonts w:ascii="Arial" w:hAnsi="Arial" w:cs="Arial"/>
          <w:sz w:val="20"/>
          <w:szCs w:val="20"/>
          <w:lang w:val="es-ES_tradnl"/>
        </w:rPr>
        <w:t>des.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Relacionar objetos de higiene con distintas partes del</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cuerpo.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adoptar autónomamente medidas de prevención frente a las enfermedades y los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accidentes.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los cinco sentidos y valorar su</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utilidad.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órganos de los sentidos con los que percibimos los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objetos.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los cinco sentidos para descubrir las cualidades de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objetos.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Explorar las percepciones de los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sentidos.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y expresar adecuadamente los propios estados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emocionales.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y expresar preferencias y gustos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personales.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Ejercitar las destrezas</w:t>
      </w:r>
      <w:r w:rsidRPr="00BA368E">
        <w:rPr>
          <w:rFonts w:ascii="Arial" w:hAnsi="Arial" w:cs="Arial"/>
          <w:spacing w:val="-9"/>
          <w:sz w:val="20"/>
          <w:szCs w:val="20"/>
        </w:rPr>
        <w:t xml:space="preserve"> </w:t>
      </w:r>
      <w:r w:rsidRPr="00BA368E">
        <w:rPr>
          <w:rFonts w:ascii="Arial" w:hAnsi="Arial" w:cs="Arial"/>
          <w:sz w:val="20"/>
          <w:szCs w:val="20"/>
        </w:rPr>
        <w:t>manuales.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respetar normas de comportamiento en distintos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espacios.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Adecuar el propio comportamiento mostrando hábitos de cooperación y</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solidaridad.</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Realizar autónomamente hábitos elementales de respeto y cuidado del</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hábitos adecuados relacionados con los medios de</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Adquirir hábitos adecuados de responsabilidad en el cuidado de las plantas y los animales.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y practicar hábitos adecuados de</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alimentación.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Respetar las normas básicas de seguridad</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vial.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capacidad de escucha y ayuda a los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demás.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Adoptar hábitos de participación activa y responsable en la vida en</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sociedad.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las capacidades de observación, atención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memoria.</w:t>
      </w:r>
    </w:p>
    <w:p w:rsidR="00CC0FBC" w:rsidRPr="00BA368E" w:rsidRDefault="00CC0FBC" w:rsidP="00CC0FBC">
      <w:pPr>
        <w:spacing w:before="3"/>
        <w:ind w:left="141" w:right="-29"/>
        <w:rPr>
          <w:rFonts w:ascii="Arial" w:hAnsi="Arial" w:cs="Arial"/>
          <w:b/>
          <w:i/>
          <w:sz w:val="20"/>
          <w:szCs w:val="20"/>
          <w:lang w:val="es-ES_tradnl"/>
        </w:rPr>
      </w:pPr>
      <w:r w:rsidRPr="00BA368E">
        <w:rPr>
          <w:rFonts w:ascii="Arial" w:hAnsi="Arial" w:cs="Arial"/>
          <w:b/>
          <w:i/>
          <w:sz w:val="20"/>
          <w:szCs w:val="20"/>
          <w:lang w:val="es-ES_tradnl"/>
        </w:rPr>
        <w:t>Área de conocimiento del entorno</w:t>
      </w:r>
    </w:p>
    <w:p w:rsidR="00CC0FBC" w:rsidRPr="000A3F27" w:rsidRDefault="00CC0FBC" w:rsidP="00CC0FBC">
      <w:pPr>
        <w:pStyle w:val="Ttulo4"/>
        <w:spacing w:before="117"/>
        <w:ind w:right="-29"/>
        <w:rPr>
          <w:rFonts w:ascii="Arial" w:hAnsi="Arial" w:cs="Arial"/>
          <w:sz w:val="20"/>
          <w:szCs w:val="20"/>
          <w:lang w:val="es-ES_tradnl"/>
        </w:rPr>
      </w:pPr>
      <w:r w:rsidRPr="000A3F27">
        <w:rPr>
          <w:rFonts w:ascii="Arial" w:hAnsi="Arial" w:cs="Arial"/>
          <w:sz w:val="20"/>
          <w:szCs w:val="20"/>
          <w:lang w:val="es-ES_tradnl"/>
        </w:rPr>
        <w:t>Medio físico</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las formas geométricas del círculo, cuadrado, triángulo, rectángulo y óvalo.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objetos cotidianos con forma circular, cuadrada, triangular, rectangular, y ovalada.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Trazar el círculo, el cuadrado, el triángulo, el rectángulo y el</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óvalo.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la utilidad de los números en la vida</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distintos usos que tiene el código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numérico.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y trazar los números del 1 al</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6.</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Asociar los números del 1 al 6 con las cantidades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correspondientes.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trazar el número 0 asociándolo a la ausencia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cantidad.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Realizar descomposiciones</w:t>
      </w:r>
      <w:r w:rsidRPr="00BA368E">
        <w:rPr>
          <w:rFonts w:ascii="Arial" w:hAnsi="Arial" w:cs="Arial"/>
          <w:spacing w:val="-9"/>
          <w:sz w:val="20"/>
          <w:szCs w:val="20"/>
        </w:rPr>
        <w:t xml:space="preserve"> </w:t>
      </w:r>
      <w:r w:rsidRPr="00BA368E">
        <w:rPr>
          <w:rFonts w:ascii="Arial" w:hAnsi="Arial" w:cs="Arial"/>
          <w:sz w:val="20"/>
          <w:szCs w:val="20"/>
        </w:rPr>
        <w:t>numéricas.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el tamaño y longitud de los objetos y clasificarlos según estas</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cualidades.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Diferenciar y aplicar los conceptos «alto» y «bajo» en</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personas.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por comparación, la longitud de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objetos.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el tamaño de los objetos según sean grandes, medianos o</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pequeños.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los conceptos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lleno/vacío.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y utilizar adecuadamente el concepto igual</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que.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cuantificadores algunos/ninguno para comparar</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cantidades.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posiciones respecto a un elemento de</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referencia.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Realizar series y tablas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numéricas.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utilizar y trazar la serie numérica del 1 al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6.</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los ordinales 1</w:t>
      </w:r>
      <w:proofErr w:type="gramStart"/>
      <w:r w:rsidRPr="00BA368E">
        <w:rPr>
          <w:rFonts w:ascii="Arial" w:hAnsi="Arial" w:cs="Arial"/>
          <w:sz w:val="20"/>
          <w:szCs w:val="20"/>
          <w:lang w:val="es-ES_tradnl"/>
        </w:rPr>
        <w:t>.º</w:t>
      </w:r>
      <w:proofErr w:type="gramEnd"/>
      <w:r w:rsidRPr="00BA368E">
        <w:rPr>
          <w:rFonts w:ascii="Arial" w:hAnsi="Arial" w:cs="Arial"/>
          <w:sz w:val="20"/>
          <w:szCs w:val="20"/>
          <w:lang w:val="es-ES_tradnl"/>
        </w:rPr>
        <w:t>, 2.º, 3.º y</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4.º.</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Descubrir el criterio de formación de una serie y</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continuarla.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Establecer relaciones lógicas entre los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objetos.</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habilidades básicas para comparar y establecer relaciones entre elementos diversos.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Ordenar y secuenciar elementos y escenas atendiendo al orden</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temporal.</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Realizar operaciones matemáticas sencillas, como c</w:t>
      </w:r>
      <w:r>
        <w:rPr>
          <w:rFonts w:ascii="Arial" w:hAnsi="Arial" w:cs="Arial"/>
          <w:sz w:val="20"/>
          <w:szCs w:val="20"/>
          <w:lang w:val="es-ES_tradnl"/>
        </w:rPr>
        <w:t>omparar, contar y agregar canti</w:t>
      </w:r>
      <w:r w:rsidRPr="00BA368E">
        <w:rPr>
          <w:rFonts w:ascii="Arial" w:hAnsi="Arial" w:cs="Arial"/>
          <w:sz w:val="20"/>
          <w:szCs w:val="20"/>
          <w:lang w:val="es-ES_tradnl"/>
        </w:rPr>
        <w:t>dades.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Clasificar y seriar elementos y objetos según sus atributos atendiendo a un criterio establecido.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Comparar y relacionar elementos atendiendo a distintas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categorías.</w:t>
      </w:r>
    </w:p>
    <w:p w:rsidR="00CC0FBC" w:rsidRPr="000A3F27" w:rsidRDefault="00CC0FBC" w:rsidP="00CC0FBC">
      <w:pPr>
        <w:pStyle w:val="Ttulo4"/>
        <w:spacing w:before="121"/>
        <w:ind w:right="-29"/>
        <w:rPr>
          <w:rFonts w:ascii="Arial" w:hAnsi="Arial" w:cs="Arial"/>
          <w:sz w:val="20"/>
          <w:szCs w:val="20"/>
        </w:rPr>
      </w:pPr>
      <w:proofErr w:type="spellStart"/>
      <w:r w:rsidRPr="000A3F27">
        <w:rPr>
          <w:rFonts w:ascii="Arial" w:hAnsi="Arial" w:cs="Arial"/>
          <w:sz w:val="20"/>
          <w:szCs w:val="20"/>
        </w:rPr>
        <w:t>Acercamiento</w:t>
      </w:r>
      <w:proofErr w:type="spellEnd"/>
      <w:r w:rsidRPr="000A3F27">
        <w:rPr>
          <w:rFonts w:ascii="Arial" w:hAnsi="Arial" w:cs="Arial"/>
          <w:sz w:val="20"/>
          <w:szCs w:val="20"/>
        </w:rPr>
        <w:t xml:space="preserve"> a la </w:t>
      </w:r>
      <w:proofErr w:type="spellStart"/>
      <w:r w:rsidRPr="000A3F27">
        <w:rPr>
          <w:rFonts w:ascii="Arial" w:hAnsi="Arial" w:cs="Arial"/>
          <w:sz w:val="20"/>
          <w:szCs w:val="20"/>
        </w:rPr>
        <w:t>naturaleza</w:t>
      </w:r>
      <w:proofErr w:type="spellEnd"/>
    </w:p>
    <w:p w:rsidR="00CC0FBC" w:rsidRPr="00BA368E" w:rsidRDefault="00CC0FBC" w:rsidP="0026608D">
      <w:pPr>
        <w:pStyle w:val="Prrafodelista"/>
        <w:numPr>
          <w:ilvl w:val="0"/>
          <w:numId w:val="125"/>
        </w:numPr>
        <w:tabs>
          <w:tab w:val="left" w:pos="501"/>
          <w:tab w:val="left" w:pos="502"/>
        </w:tabs>
        <w:suppressAutoHyphens w:val="0"/>
        <w:spacing w:before="139"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algunos cambios físicos en el propio cuerpo relacionados con el paso del tiempo.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el proceso de nacimiento y desarrollo de los seres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vivos.</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Observar y reconocer los cambios en el medio natural relacionados con las</w:t>
      </w:r>
      <w:r w:rsidRPr="00BA368E">
        <w:rPr>
          <w:rFonts w:ascii="Arial" w:hAnsi="Arial" w:cs="Arial"/>
          <w:spacing w:val="-21"/>
          <w:sz w:val="20"/>
          <w:szCs w:val="20"/>
          <w:lang w:val="es-ES_tradnl"/>
        </w:rPr>
        <w:t xml:space="preserve"> </w:t>
      </w:r>
      <w:r>
        <w:rPr>
          <w:rFonts w:ascii="Arial" w:hAnsi="Arial" w:cs="Arial"/>
          <w:sz w:val="20"/>
          <w:szCs w:val="20"/>
          <w:lang w:val="es-ES_tradnl"/>
        </w:rPr>
        <w:t>diferen</w:t>
      </w:r>
      <w:r w:rsidRPr="00BA368E">
        <w:rPr>
          <w:rFonts w:ascii="Arial" w:hAnsi="Arial" w:cs="Arial"/>
          <w:sz w:val="20"/>
          <w:szCs w:val="20"/>
          <w:lang w:val="es-ES_tradnl"/>
        </w:rPr>
        <w:t>tes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estaciones.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las características climáticas de las diferente</w:t>
      </w:r>
      <w:r>
        <w:rPr>
          <w:rFonts w:ascii="Arial" w:hAnsi="Arial" w:cs="Arial"/>
          <w:sz w:val="20"/>
          <w:szCs w:val="20"/>
          <w:lang w:val="es-ES_tradnl"/>
        </w:rPr>
        <w:t>s estaciones en la propia loca</w:t>
      </w:r>
      <w:r w:rsidRPr="00BA368E">
        <w:rPr>
          <w:rFonts w:ascii="Arial" w:hAnsi="Arial" w:cs="Arial"/>
          <w:sz w:val="20"/>
          <w:szCs w:val="20"/>
          <w:lang w:val="es-ES_tradnl"/>
        </w:rPr>
        <w:t>lidad.</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las variaciones climáticas del entorno y los cambios de hábitos que se producen como consecuencia de</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ellas.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Seleccionar las prendas de vestir adecuadas según el tiempo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atmosférico.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distintos tipos de alimentos y valorar la imp</w:t>
      </w:r>
      <w:r>
        <w:rPr>
          <w:rFonts w:ascii="Arial" w:hAnsi="Arial" w:cs="Arial"/>
          <w:sz w:val="20"/>
          <w:szCs w:val="20"/>
          <w:lang w:val="es-ES_tradnl"/>
        </w:rPr>
        <w:t>ortancia de alimentarse de for</w:t>
      </w:r>
      <w:r w:rsidRPr="00BA368E">
        <w:rPr>
          <w:rFonts w:ascii="Arial" w:hAnsi="Arial" w:cs="Arial"/>
          <w:sz w:val="20"/>
          <w:szCs w:val="20"/>
          <w:lang w:val="es-ES_tradnl"/>
        </w:rPr>
        <w:t>ma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saludable.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cambios del tiempo</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atmosférico.</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e identificar determinadas máquinas y aparatos y su utilidad para la vida cotidiana.</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Conocer y valorar la necesidad de reducir los desperdicios, manifestando hábitos de reciclaje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reutilización.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algunos elementos que encontramos en la</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calle.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Realizar autónomamente hábitos de cuidado y respeto de la</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naturaleza.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tipos de plantas y algunas de sus características más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significativas.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alimentos y productos de origen vegetal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animal.</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la procedencia y transformación de los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alimentos.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las necesidades de las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plantas.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diferentes tipos de animales que podemos encontrar en un jardín, en la granja o en el</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bosque.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hábitats y modos de desplazamiento en algunos</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animales.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distintos lugares de</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vacaciones.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distintos tipos de</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paisajes.</w:t>
      </w:r>
    </w:p>
    <w:p w:rsidR="00CC0FBC" w:rsidRPr="000A3F27" w:rsidRDefault="00CC0FBC" w:rsidP="00CC0FBC">
      <w:pPr>
        <w:pStyle w:val="Ttulo4"/>
        <w:spacing w:before="124"/>
        <w:ind w:right="-29"/>
        <w:rPr>
          <w:rFonts w:ascii="Arial" w:hAnsi="Arial" w:cs="Arial"/>
          <w:sz w:val="20"/>
          <w:szCs w:val="20"/>
        </w:rPr>
      </w:pPr>
      <w:proofErr w:type="spellStart"/>
      <w:r w:rsidRPr="000A3F27">
        <w:rPr>
          <w:rFonts w:ascii="Arial" w:hAnsi="Arial" w:cs="Arial"/>
          <w:sz w:val="20"/>
          <w:szCs w:val="20"/>
        </w:rPr>
        <w:t>Cultura</w:t>
      </w:r>
      <w:proofErr w:type="spellEnd"/>
      <w:r w:rsidRPr="000A3F27">
        <w:rPr>
          <w:rFonts w:ascii="Arial" w:hAnsi="Arial" w:cs="Arial"/>
          <w:sz w:val="20"/>
          <w:szCs w:val="20"/>
        </w:rPr>
        <w:t xml:space="preserve"> y </w:t>
      </w:r>
      <w:proofErr w:type="spellStart"/>
      <w:r w:rsidRPr="000A3F27">
        <w:rPr>
          <w:rFonts w:ascii="Arial" w:hAnsi="Arial" w:cs="Arial"/>
          <w:sz w:val="20"/>
          <w:szCs w:val="20"/>
        </w:rPr>
        <w:t>vida</w:t>
      </w:r>
      <w:proofErr w:type="spellEnd"/>
      <w:r w:rsidRPr="000A3F27">
        <w:rPr>
          <w:rFonts w:ascii="Arial" w:hAnsi="Arial" w:cs="Arial"/>
          <w:sz w:val="20"/>
          <w:szCs w:val="20"/>
        </w:rPr>
        <w:t xml:space="preserve"> en </w:t>
      </w:r>
      <w:proofErr w:type="spellStart"/>
      <w:r w:rsidRPr="000A3F27">
        <w:rPr>
          <w:rFonts w:ascii="Arial" w:hAnsi="Arial" w:cs="Arial"/>
          <w:sz w:val="20"/>
          <w:szCs w:val="20"/>
        </w:rPr>
        <w:t>sociedad</w:t>
      </w:r>
      <w:proofErr w:type="spellEnd"/>
    </w:p>
    <w:p w:rsidR="00CC0FBC" w:rsidRPr="00BA368E" w:rsidRDefault="00CC0FBC" w:rsidP="0026608D">
      <w:pPr>
        <w:pStyle w:val="Prrafodelista"/>
        <w:numPr>
          <w:ilvl w:val="0"/>
          <w:numId w:val="125"/>
        </w:numPr>
        <w:tabs>
          <w:tab w:val="left" w:pos="501"/>
          <w:tab w:val="left" w:pos="502"/>
        </w:tabs>
        <w:suppressAutoHyphens w:val="0"/>
        <w:spacing w:before="117"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Integrarse en el grupo</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escolar.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las estancias del colegio y los objetos que hay en</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ellas.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a los profesionales que trabajan en el</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colegio.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objetos y materiales de los distintos espacios</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escolares.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aceptar las normas de funcionamiento</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escolar.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Establecer colectivamente algunas normas de funcionamiento en la vida</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escolar.</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distintas dependencias y objetos de una</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casa.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el lugar donde se</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vive.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 utilidad de distintos elementos de la calle y la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casa.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a los principales miembros que integran la</w:t>
      </w:r>
      <w:r>
        <w:rPr>
          <w:rFonts w:ascii="Arial" w:hAnsi="Arial" w:cs="Arial"/>
          <w:sz w:val="20"/>
          <w:szCs w:val="20"/>
          <w:lang w:val="es-ES_tradnl"/>
        </w:rPr>
        <w:t xml:space="preserve"> propia familia y las activida</w:t>
      </w:r>
      <w:r w:rsidRPr="00BA368E">
        <w:rPr>
          <w:rFonts w:ascii="Arial" w:hAnsi="Arial" w:cs="Arial"/>
          <w:sz w:val="20"/>
          <w:szCs w:val="20"/>
          <w:lang w:val="es-ES_tradnl"/>
        </w:rPr>
        <w:t>des que</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desempeñan.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distintos modelos de unidad</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familiar.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Agrupar objetos según el uso y/o el lugar en el que se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encuentran.</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participar en las tradiciones culturales de la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Comunidad.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objetos, alimentos y personajes propios de las fiestas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populares.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distintas modalidades de juegos como medio de rela</w:t>
      </w:r>
      <w:r>
        <w:rPr>
          <w:rFonts w:ascii="Arial" w:hAnsi="Arial" w:cs="Arial"/>
          <w:sz w:val="20"/>
          <w:szCs w:val="20"/>
          <w:lang w:val="es-ES_tradnl"/>
        </w:rPr>
        <w:t>ción y socia</w:t>
      </w:r>
      <w:r w:rsidRPr="00BA368E">
        <w:rPr>
          <w:rFonts w:ascii="Arial" w:hAnsi="Arial" w:cs="Arial"/>
          <w:sz w:val="20"/>
          <w:szCs w:val="20"/>
          <w:lang w:val="es-ES_tradnl"/>
        </w:rPr>
        <w:t>lización.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hábitos de participación activa y responsable en la vida en</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sociedad.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Valorar profesiones y oficios relacionados con los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juguetes.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Conocer algunos medios de transporte, los profesionales y espacios relacionados con</w:t>
      </w:r>
      <w:r w:rsidRPr="00BA368E">
        <w:rPr>
          <w:rFonts w:ascii="Arial" w:hAnsi="Arial" w:cs="Arial"/>
          <w:spacing w:val="-2"/>
          <w:sz w:val="20"/>
          <w:szCs w:val="20"/>
          <w:lang w:val="es-ES_tradnl"/>
        </w:rPr>
        <w:t xml:space="preserve"> </w:t>
      </w:r>
      <w:r w:rsidRPr="00BA368E">
        <w:rPr>
          <w:rFonts w:ascii="Arial" w:hAnsi="Arial" w:cs="Arial"/>
          <w:sz w:val="20"/>
          <w:szCs w:val="20"/>
          <w:lang w:val="es-ES_tradnl"/>
        </w:rPr>
        <w:t>ellos.</w:t>
      </w:r>
    </w:p>
    <w:p w:rsidR="00CC0FBC" w:rsidRPr="00BA368E" w:rsidRDefault="00CC0FBC" w:rsidP="0026608D">
      <w:pPr>
        <w:pStyle w:val="Prrafodelista"/>
        <w:numPr>
          <w:ilvl w:val="0"/>
          <w:numId w:val="125"/>
        </w:numPr>
        <w:tabs>
          <w:tab w:val="left" w:pos="501"/>
          <w:tab w:val="left" w:pos="502"/>
        </w:tabs>
        <w:suppressAutoHyphens w:val="0"/>
        <w:spacing w:before="2"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y respetar las normas básicas de educación</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vial.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algunas ocupaciones y servicios necesarios para la vida en</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sociedad.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fórmulas de</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cortesía.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algunas características significativas de los medios de</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 utilidad y función de los medios de</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los espacios y profesionales relacionados con los medios de</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habilidades adecuadas para desenvolverse</w:t>
      </w:r>
      <w:r>
        <w:rPr>
          <w:rFonts w:ascii="Arial" w:hAnsi="Arial" w:cs="Arial"/>
          <w:sz w:val="20"/>
          <w:szCs w:val="20"/>
          <w:lang w:val="es-ES_tradnl"/>
        </w:rPr>
        <w:t xml:space="preserve"> con corrección en distintas si</w:t>
      </w:r>
      <w:r w:rsidRPr="00BA368E">
        <w:rPr>
          <w:rFonts w:ascii="Arial" w:hAnsi="Arial" w:cs="Arial"/>
          <w:sz w:val="20"/>
          <w:szCs w:val="20"/>
          <w:lang w:val="es-ES_tradnl"/>
        </w:rPr>
        <w:t>tuaciones de interacción con los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demás.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Colaborar y asumir pequeñas responsabilidades en la protección del medio</w:t>
      </w:r>
      <w:r w:rsidRPr="00BA368E">
        <w:rPr>
          <w:rFonts w:ascii="Arial" w:hAnsi="Arial" w:cs="Arial"/>
          <w:spacing w:val="-19"/>
          <w:sz w:val="20"/>
          <w:szCs w:val="20"/>
          <w:lang w:val="es-ES_tradnl"/>
        </w:rPr>
        <w:t xml:space="preserve"> </w:t>
      </w:r>
      <w:r>
        <w:rPr>
          <w:rFonts w:ascii="Arial" w:hAnsi="Arial" w:cs="Arial"/>
          <w:sz w:val="20"/>
          <w:szCs w:val="20"/>
          <w:lang w:val="es-ES_tradnl"/>
        </w:rPr>
        <w:t>ambien</w:t>
      </w:r>
      <w:r w:rsidRPr="00BA368E">
        <w:rPr>
          <w:rFonts w:ascii="Arial" w:hAnsi="Arial" w:cs="Arial"/>
          <w:sz w:val="20"/>
          <w:szCs w:val="20"/>
          <w:lang w:val="es-ES_tradnl"/>
        </w:rPr>
        <w:t>te.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Profundizar en el desarrollo de hábitos de colaboración, ayuda y</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solidaridad.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Valorar y disfrutar del tiempo</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libre.</w:t>
      </w:r>
    </w:p>
    <w:p w:rsidR="00CC0FBC" w:rsidRPr="00BA368E" w:rsidRDefault="00CC0FBC" w:rsidP="00CC0FBC">
      <w:pPr>
        <w:spacing w:before="72" w:line="252" w:lineRule="exact"/>
        <w:ind w:left="141" w:right="-29"/>
        <w:rPr>
          <w:rFonts w:ascii="Arial" w:hAnsi="Arial" w:cs="Arial"/>
          <w:b/>
          <w:i/>
          <w:sz w:val="20"/>
          <w:szCs w:val="20"/>
          <w:lang w:val="es-ES_tradnl"/>
        </w:rPr>
      </w:pPr>
      <w:r w:rsidRPr="00BA368E">
        <w:rPr>
          <w:rFonts w:ascii="Arial" w:hAnsi="Arial" w:cs="Arial"/>
          <w:b/>
          <w:i/>
          <w:sz w:val="20"/>
          <w:szCs w:val="20"/>
          <w:lang w:val="es-ES_tradnl"/>
        </w:rPr>
        <w:t>Área de lenguajes: comunicación y representación</w:t>
      </w:r>
    </w:p>
    <w:p w:rsidR="00CC0FBC" w:rsidRPr="000A3F27" w:rsidRDefault="00CC0FBC" w:rsidP="00CC0FBC">
      <w:pPr>
        <w:pStyle w:val="Ttulo5"/>
        <w:spacing w:line="273" w:lineRule="exact"/>
        <w:ind w:right="-29"/>
        <w:rPr>
          <w:rFonts w:ascii="Arial" w:hAnsi="Arial" w:cs="Arial"/>
          <w:i w:val="0"/>
          <w:sz w:val="20"/>
          <w:szCs w:val="20"/>
        </w:rPr>
      </w:pPr>
      <w:proofErr w:type="spellStart"/>
      <w:r w:rsidRPr="000A3F27">
        <w:rPr>
          <w:rFonts w:ascii="Arial" w:hAnsi="Arial" w:cs="Arial"/>
          <w:i w:val="0"/>
          <w:sz w:val="20"/>
          <w:szCs w:val="20"/>
        </w:rPr>
        <w:t>Lenguaje</w:t>
      </w:r>
      <w:proofErr w:type="spellEnd"/>
      <w:r w:rsidRPr="000A3F27">
        <w:rPr>
          <w:rFonts w:ascii="Arial" w:hAnsi="Arial" w:cs="Arial"/>
          <w:i w:val="0"/>
          <w:sz w:val="20"/>
          <w:szCs w:val="20"/>
        </w:rPr>
        <w:t xml:space="preserve"> verbal</w:t>
      </w:r>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adecuadamente el vocabulario</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temático.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y utilizar un vocabulario adecuado para su</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edad.</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habilidad y coordinación en la realización de los trazos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propuestos.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Expresar sentimientos, necesidades, emociones, deseos e ideas mediante el lenguaje oral.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Conocer las propiedades rítmicas y lúdicas del</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lenguaje.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el lenguaje oral para describir objetos, acontecimientos y</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situaciones.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comprender y reproducir cuentos, poemas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adivinanzas.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el propio nombre,</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escrito.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la utilidad de los nombres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propios.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las letras que forman algunas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palabras.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Clasificar nombres según sean largos o</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cortos.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el propio nombre y el de los objetos reconociéndolos como un elemento identificativo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diferenciador.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el número de golpes de voz en una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palabra.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las propiedades rítmicas del</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lenguaje.</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 utilidad de los carteles en diferentes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contextos.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distintos portadores de</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texto.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Comprender y reproducir la estructura de algunos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textos.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Interpretar el significado de distintos géneros textuales y conocer sus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usos.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las posibilidades de la lengua escrita como medio de</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expresión.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Describir objetos, láminas y</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situaciones.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los personajes, lugares, escenas y acciones principales de un</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cuento.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elementos clave del argumento de un</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cuento.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al protagonista de un</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cuento.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Recordar el argumento y los personajes de los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cuentos.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Secuenciar temporalmente las escenas de un</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cuento.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Comprender órdenes y explicaciones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sencillas.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Atender y comprender narraciones, cuentos y mensajes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orales.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palabras significativas en una lengua</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extranjera.</w:t>
      </w:r>
    </w:p>
    <w:p w:rsidR="00CC0FBC" w:rsidRPr="000A3F27" w:rsidRDefault="00CC0FBC" w:rsidP="00CC0FBC">
      <w:pPr>
        <w:pStyle w:val="Ttulo5"/>
        <w:spacing w:before="1"/>
        <w:ind w:right="-29"/>
        <w:rPr>
          <w:rFonts w:ascii="Arial" w:hAnsi="Arial" w:cs="Arial"/>
          <w:i w:val="0"/>
          <w:sz w:val="20"/>
          <w:szCs w:val="20"/>
        </w:rPr>
      </w:pPr>
      <w:proofErr w:type="spellStart"/>
      <w:r w:rsidRPr="000A3F27">
        <w:rPr>
          <w:rFonts w:ascii="Arial" w:hAnsi="Arial" w:cs="Arial"/>
          <w:i w:val="0"/>
          <w:sz w:val="20"/>
          <w:szCs w:val="20"/>
        </w:rPr>
        <w:t>Lenguaje</w:t>
      </w:r>
      <w:proofErr w:type="spellEnd"/>
      <w:r w:rsidRPr="000A3F27">
        <w:rPr>
          <w:rFonts w:ascii="Arial" w:hAnsi="Arial" w:cs="Arial"/>
          <w:i w:val="0"/>
          <w:sz w:val="20"/>
          <w:szCs w:val="20"/>
        </w:rPr>
        <w:t xml:space="preserve"> audiovisual y </w:t>
      </w:r>
      <w:proofErr w:type="spellStart"/>
      <w:r w:rsidRPr="000A3F27">
        <w:rPr>
          <w:rFonts w:ascii="Arial" w:hAnsi="Arial" w:cs="Arial"/>
          <w:i w:val="0"/>
          <w:sz w:val="20"/>
          <w:szCs w:val="20"/>
        </w:rPr>
        <w:t>tecnológico</w:t>
      </w:r>
      <w:proofErr w:type="spellEnd"/>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adecuadamente los medios audiovisuales y</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tecnológicos.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las nuevas tecnologías para jugar y</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aprender.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Iniciarse en el manejo de los elementos y herramientas básicas del</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ordenador.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las tecnologías de la información en distintas situaciones del</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Participar activamente en las actividades del aula que implican el uso del ordenador y el CD</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TIC.</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progresiva autonomía en la utilización de los elementos tecnológicos del Centro</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escolar.</w:t>
      </w:r>
    </w:p>
    <w:p w:rsidR="00CC0FBC" w:rsidRPr="000A3F27" w:rsidRDefault="00CC0FBC" w:rsidP="00CC0FBC">
      <w:pPr>
        <w:pStyle w:val="Ttulo5"/>
        <w:spacing w:before="2"/>
        <w:ind w:right="-29"/>
        <w:rPr>
          <w:rFonts w:ascii="Arial" w:hAnsi="Arial" w:cs="Arial"/>
          <w:i w:val="0"/>
          <w:sz w:val="20"/>
          <w:szCs w:val="20"/>
        </w:rPr>
      </w:pPr>
      <w:proofErr w:type="spellStart"/>
      <w:r w:rsidRPr="000A3F27">
        <w:rPr>
          <w:rFonts w:ascii="Arial" w:hAnsi="Arial" w:cs="Arial"/>
          <w:i w:val="0"/>
          <w:sz w:val="20"/>
          <w:szCs w:val="20"/>
        </w:rPr>
        <w:t>Lenguaje</w:t>
      </w:r>
      <w:proofErr w:type="spellEnd"/>
      <w:r w:rsidRPr="000A3F27">
        <w:rPr>
          <w:rFonts w:ascii="Arial" w:hAnsi="Arial" w:cs="Arial"/>
          <w:i w:val="0"/>
          <w:sz w:val="20"/>
          <w:szCs w:val="20"/>
        </w:rPr>
        <w:t xml:space="preserve"> </w:t>
      </w:r>
      <w:proofErr w:type="spellStart"/>
      <w:r w:rsidRPr="000A3F27">
        <w:rPr>
          <w:rFonts w:ascii="Arial" w:hAnsi="Arial" w:cs="Arial"/>
          <w:i w:val="0"/>
          <w:sz w:val="20"/>
          <w:szCs w:val="20"/>
        </w:rPr>
        <w:t>artístico</w:t>
      </w:r>
      <w:proofErr w:type="spellEnd"/>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distintos materiales y técnicas para realizar obras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plásticas.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Explorar y utilizar las posibilidades expresivas de las diferentes técnicas</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plásticas.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Explorar distintas técnicas y materiales plásticos para realizar creaciones</w:t>
      </w:r>
      <w:r w:rsidRPr="00BA368E">
        <w:rPr>
          <w:rFonts w:ascii="Arial" w:hAnsi="Arial" w:cs="Arial"/>
          <w:spacing w:val="-24"/>
          <w:sz w:val="20"/>
          <w:szCs w:val="20"/>
          <w:lang w:val="es-ES_tradnl"/>
        </w:rPr>
        <w:t xml:space="preserve"> </w:t>
      </w:r>
      <w:r w:rsidRPr="00BA368E">
        <w:rPr>
          <w:rFonts w:ascii="Arial" w:hAnsi="Arial" w:cs="Arial"/>
          <w:sz w:val="20"/>
          <w:szCs w:val="20"/>
          <w:lang w:val="es-ES_tradnl"/>
        </w:rPr>
        <w:t>personales.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Explorar las capacidades expresivas propias para realizar obras plásticas</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personales.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Afianzar las destrezas necesarias para realizar con precisión obras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plásticas.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Representar gráficamente personas, objetos y</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elementos.</w:t>
      </w:r>
    </w:p>
    <w:p w:rsidR="00CC0FBC" w:rsidRPr="00BA368E" w:rsidRDefault="00CC0FBC" w:rsidP="0026608D">
      <w:pPr>
        <w:pStyle w:val="Prrafodelista"/>
        <w:numPr>
          <w:ilvl w:val="0"/>
          <w:numId w:val="125"/>
        </w:numPr>
        <w:tabs>
          <w:tab w:val="left" w:pos="501"/>
          <w:tab w:val="left" w:pos="502"/>
        </w:tabs>
        <w:suppressAutoHyphens w:val="0"/>
        <w:spacing w:before="56"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Respetar las creaciones de los compañeros y el material del</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algunas obras de</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arte.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Iniciarse en la apreciación artística de obras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pictóricas.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y utilizar los colores azul, rojo, amarillo,</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naranja.</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la actitud de escucha y atención en audiciones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musicales.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e interpretar algunas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canciones.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reproducir canciones valorando las posi</w:t>
      </w:r>
      <w:r>
        <w:rPr>
          <w:rFonts w:ascii="Arial" w:hAnsi="Arial" w:cs="Arial"/>
          <w:sz w:val="20"/>
          <w:szCs w:val="20"/>
          <w:lang w:val="es-ES_tradnl"/>
        </w:rPr>
        <w:t>bilidades de la música como me</w:t>
      </w:r>
      <w:r w:rsidRPr="00BA368E">
        <w:rPr>
          <w:rFonts w:ascii="Arial" w:hAnsi="Arial" w:cs="Arial"/>
          <w:sz w:val="20"/>
          <w:szCs w:val="20"/>
          <w:lang w:val="es-ES_tradnl"/>
        </w:rPr>
        <w:t>dio de</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expresión.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el sonido del</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silencio.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Discriminar y reproducir sonidos según su intensidad, duración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altura.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Identificar partes del cuerpo que producen</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sonido.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y reconocer instrumentos de percusión y de viento, y conocer su</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uso.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el sonido de distintos instrumentos musicales y asociarlo a otros sonidos del</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entorno.</w:t>
      </w:r>
    </w:p>
    <w:p w:rsidR="00CC0FBC" w:rsidRPr="000A3F27" w:rsidRDefault="00CC0FBC" w:rsidP="00CC0FBC">
      <w:pPr>
        <w:pStyle w:val="Ttulo5"/>
        <w:spacing w:before="2"/>
        <w:ind w:right="-29"/>
        <w:rPr>
          <w:rFonts w:ascii="Arial" w:hAnsi="Arial" w:cs="Arial"/>
          <w:i w:val="0"/>
          <w:sz w:val="20"/>
          <w:szCs w:val="20"/>
        </w:rPr>
      </w:pPr>
      <w:proofErr w:type="spellStart"/>
      <w:r w:rsidRPr="000A3F27">
        <w:rPr>
          <w:rFonts w:ascii="Arial" w:hAnsi="Arial" w:cs="Arial"/>
          <w:i w:val="0"/>
          <w:sz w:val="20"/>
          <w:szCs w:val="20"/>
        </w:rPr>
        <w:t>Lenguaje</w:t>
      </w:r>
      <w:proofErr w:type="spellEnd"/>
      <w:r w:rsidRPr="000A3F27">
        <w:rPr>
          <w:rFonts w:ascii="Arial" w:hAnsi="Arial" w:cs="Arial"/>
          <w:i w:val="0"/>
          <w:sz w:val="20"/>
          <w:szCs w:val="20"/>
        </w:rPr>
        <w:t xml:space="preserve"> corporal</w:t>
      </w:r>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Explorar y ejercitar las posibilidades expresivas del propio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cuerpo.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Participar en juegos dramáticos, simbólicos y de expresión</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corporal.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Dramatizar situaciones y</w:t>
      </w:r>
      <w:r w:rsidRPr="00BA368E">
        <w:rPr>
          <w:rFonts w:ascii="Arial" w:hAnsi="Arial" w:cs="Arial"/>
          <w:spacing w:val="-11"/>
          <w:sz w:val="20"/>
          <w:szCs w:val="20"/>
        </w:rPr>
        <w:t xml:space="preserve"> </w:t>
      </w:r>
      <w:r w:rsidRPr="00BA368E">
        <w:rPr>
          <w:rFonts w:ascii="Arial" w:hAnsi="Arial" w:cs="Arial"/>
          <w:sz w:val="20"/>
          <w:szCs w:val="20"/>
        </w:rPr>
        <w:t>acontecimientos.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Expresarse a través de canciones y</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poemas.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Inventar bailes siguiendo el ritmo de la</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música.</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Adecuar los movimientos corporales al ritmo de la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música.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Representar situaciones y personajes reales o</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evocados.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la capacidad de planificar una acción para la</w:t>
      </w:r>
      <w:r>
        <w:rPr>
          <w:rFonts w:ascii="Arial" w:hAnsi="Arial" w:cs="Arial"/>
          <w:sz w:val="20"/>
          <w:szCs w:val="20"/>
          <w:lang w:val="es-ES_tradnl"/>
        </w:rPr>
        <w:t xml:space="preserve"> realización de juegos dramáti</w:t>
      </w:r>
      <w:r w:rsidRPr="00BA368E">
        <w:rPr>
          <w:rFonts w:ascii="Arial" w:hAnsi="Arial" w:cs="Arial"/>
          <w:sz w:val="20"/>
          <w:szCs w:val="20"/>
          <w:lang w:val="es-ES_tradnl"/>
        </w:rPr>
        <w:t>cos.</w:t>
      </w:r>
    </w:p>
    <w:p w:rsidR="00CC0FBC" w:rsidRPr="00BA368E" w:rsidRDefault="00CC0FBC" w:rsidP="00CC0FBC">
      <w:pPr>
        <w:pStyle w:val="Textoindependiente"/>
        <w:spacing w:before="8"/>
        <w:ind w:right="-29"/>
        <w:rPr>
          <w:rFonts w:ascii="Arial" w:hAnsi="Arial" w:cs="Arial"/>
          <w:sz w:val="20"/>
          <w:szCs w:val="20"/>
          <w:lang w:val="es-ES_tradnl"/>
        </w:rPr>
      </w:pPr>
    </w:p>
    <w:p w:rsidR="00CC0FBC" w:rsidRPr="000A3F27" w:rsidRDefault="00CC0FBC" w:rsidP="00D62F2A">
      <w:pPr>
        <w:pStyle w:val="Ttulo2"/>
        <w:keepNext/>
        <w:keepLines/>
        <w:widowControl/>
        <w:numPr>
          <w:ilvl w:val="0"/>
          <w:numId w:val="82"/>
        </w:numPr>
        <w:tabs>
          <w:tab w:val="left" w:pos="423"/>
        </w:tabs>
        <w:spacing w:before="200" w:line="276" w:lineRule="auto"/>
        <w:ind w:left="422" w:right="-29" w:hanging="281"/>
        <w:rPr>
          <w:rFonts w:ascii="Arial" w:hAnsi="Arial" w:cs="Arial"/>
          <w:sz w:val="20"/>
          <w:szCs w:val="20"/>
        </w:rPr>
      </w:pPr>
      <w:r w:rsidRPr="000A3F27">
        <w:rPr>
          <w:rFonts w:ascii="Arial" w:hAnsi="Arial" w:cs="Arial"/>
          <w:sz w:val="20"/>
          <w:szCs w:val="20"/>
        </w:rPr>
        <w:t>CONTENIDOS</w:t>
      </w:r>
    </w:p>
    <w:p w:rsidR="00CC0FBC" w:rsidRPr="00BA368E" w:rsidRDefault="00CC0FBC" w:rsidP="00D62F2A">
      <w:pPr>
        <w:pStyle w:val="Prrafodelista"/>
        <w:numPr>
          <w:ilvl w:val="1"/>
          <w:numId w:val="82"/>
        </w:numPr>
        <w:tabs>
          <w:tab w:val="left" w:pos="702"/>
        </w:tabs>
        <w:suppressAutoHyphens w:val="0"/>
        <w:spacing w:before="120"/>
        <w:ind w:right="-29"/>
        <w:contextualSpacing/>
        <w:rPr>
          <w:rFonts w:ascii="Arial" w:hAnsi="Arial" w:cs="Arial"/>
          <w:b/>
          <w:sz w:val="20"/>
          <w:szCs w:val="20"/>
          <w:lang w:val="es-ES_tradnl"/>
        </w:rPr>
      </w:pPr>
      <w:r w:rsidRPr="00BA368E">
        <w:rPr>
          <w:rFonts w:ascii="Arial" w:hAnsi="Arial" w:cs="Arial"/>
          <w:b/>
          <w:sz w:val="20"/>
          <w:szCs w:val="20"/>
          <w:u w:val="thick"/>
          <w:lang w:val="es-ES_tradnl"/>
        </w:rPr>
        <w:t>Criterios para la secuenciación de los</w:t>
      </w:r>
      <w:r w:rsidRPr="00BA368E">
        <w:rPr>
          <w:rFonts w:ascii="Arial" w:hAnsi="Arial" w:cs="Arial"/>
          <w:b/>
          <w:spacing w:val="-20"/>
          <w:sz w:val="20"/>
          <w:szCs w:val="20"/>
          <w:u w:val="thick"/>
          <w:lang w:val="es-ES_tradnl"/>
        </w:rPr>
        <w:t xml:space="preserve"> </w:t>
      </w:r>
      <w:r w:rsidRPr="00BA368E">
        <w:rPr>
          <w:rFonts w:ascii="Arial" w:hAnsi="Arial" w:cs="Arial"/>
          <w:b/>
          <w:sz w:val="20"/>
          <w:szCs w:val="20"/>
          <w:u w:val="thick"/>
          <w:lang w:val="es-ES_tradnl"/>
        </w:rPr>
        <w:t>contenidos</w:t>
      </w:r>
    </w:p>
    <w:p w:rsidR="00CC0FBC" w:rsidRPr="00BA368E" w:rsidRDefault="00CC0FBC" w:rsidP="00CC0FBC">
      <w:pPr>
        <w:pStyle w:val="Textoindependiente"/>
        <w:spacing w:before="114"/>
        <w:ind w:left="141" w:right="-29"/>
        <w:rPr>
          <w:rFonts w:ascii="Arial" w:hAnsi="Arial" w:cs="Arial"/>
          <w:sz w:val="20"/>
          <w:szCs w:val="20"/>
          <w:lang w:val="es-ES_tradnl"/>
        </w:rPr>
      </w:pPr>
      <w:r w:rsidRPr="00BA368E">
        <w:rPr>
          <w:rFonts w:ascii="Arial" w:hAnsi="Arial" w:cs="Arial"/>
          <w:sz w:val="20"/>
          <w:szCs w:val="20"/>
          <w:lang w:val="es-ES_tradnl"/>
        </w:rPr>
        <w:t>La secuenciación de contenidos realizados a lo largo del ciclo se lleva a cabo atendiendo a los siguientes criterios:</w:t>
      </w:r>
    </w:p>
    <w:p w:rsidR="00CC0FBC" w:rsidRPr="00BA368E" w:rsidRDefault="00CC0FBC" w:rsidP="0026608D">
      <w:pPr>
        <w:pStyle w:val="Prrafodelista"/>
        <w:numPr>
          <w:ilvl w:val="0"/>
          <w:numId w:val="125"/>
        </w:numPr>
        <w:tabs>
          <w:tab w:val="left" w:pos="516"/>
        </w:tabs>
        <w:suppressAutoHyphens w:val="0"/>
        <w:spacing w:before="124" w:line="237" w:lineRule="auto"/>
        <w:ind w:left="516" w:right="-29" w:hanging="360"/>
        <w:contextualSpacing/>
        <w:jc w:val="both"/>
        <w:rPr>
          <w:rFonts w:ascii="Arial" w:hAnsi="Arial" w:cs="Arial"/>
          <w:sz w:val="20"/>
          <w:szCs w:val="20"/>
          <w:lang w:val="es-ES_tradnl"/>
        </w:rPr>
      </w:pPr>
      <w:r w:rsidRPr="00BA368E">
        <w:rPr>
          <w:rFonts w:ascii="Arial" w:hAnsi="Arial" w:cs="Arial"/>
          <w:sz w:val="20"/>
          <w:szCs w:val="20"/>
          <w:lang w:val="es-ES_tradnl"/>
        </w:rPr>
        <w:t>Considerar el momento del desarrollo cognitivo y e</w:t>
      </w:r>
      <w:r>
        <w:rPr>
          <w:rFonts w:ascii="Arial" w:hAnsi="Arial" w:cs="Arial"/>
          <w:sz w:val="20"/>
          <w:szCs w:val="20"/>
          <w:lang w:val="es-ES_tradnl"/>
        </w:rPr>
        <w:t>mocional propio de las diferen</w:t>
      </w:r>
      <w:r w:rsidRPr="00BA368E">
        <w:rPr>
          <w:rFonts w:ascii="Arial" w:hAnsi="Arial" w:cs="Arial"/>
          <w:sz w:val="20"/>
          <w:szCs w:val="20"/>
          <w:lang w:val="es-ES_tradnl"/>
        </w:rPr>
        <w:t>tes edades, como uno de los criterios fundamentales p</w:t>
      </w:r>
      <w:r>
        <w:rPr>
          <w:rFonts w:ascii="Arial" w:hAnsi="Arial" w:cs="Arial"/>
          <w:sz w:val="20"/>
          <w:szCs w:val="20"/>
          <w:lang w:val="es-ES_tradnl"/>
        </w:rPr>
        <w:t>ara la organización de los con</w:t>
      </w:r>
      <w:r w:rsidRPr="00BA368E">
        <w:rPr>
          <w:rFonts w:ascii="Arial" w:hAnsi="Arial" w:cs="Arial"/>
          <w:sz w:val="20"/>
          <w:szCs w:val="20"/>
          <w:lang w:val="es-ES_tradnl"/>
        </w:rPr>
        <w:t>tenidos.</w:t>
      </w:r>
    </w:p>
    <w:p w:rsidR="00CC0FBC" w:rsidRPr="00BA368E" w:rsidRDefault="00CC0FBC" w:rsidP="0026608D">
      <w:pPr>
        <w:pStyle w:val="Prrafodelista"/>
        <w:numPr>
          <w:ilvl w:val="0"/>
          <w:numId w:val="125"/>
        </w:numPr>
        <w:tabs>
          <w:tab w:val="left" w:pos="515"/>
          <w:tab w:val="left" w:pos="516"/>
        </w:tabs>
        <w:suppressAutoHyphens w:val="0"/>
        <w:spacing w:before="24" w:line="274" w:lineRule="exact"/>
        <w:ind w:left="516" w:right="-29" w:hanging="360"/>
        <w:contextualSpacing/>
        <w:rPr>
          <w:rFonts w:ascii="Arial" w:hAnsi="Arial" w:cs="Arial"/>
          <w:sz w:val="20"/>
          <w:szCs w:val="20"/>
          <w:lang w:val="es-ES_tradnl"/>
        </w:rPr>
      </w:pPr>
      <w:r w:rsidRPr="00BA368E">
        <w:rPr>
          <w:rFonts w:ascii="Arial" w:hAnsi="Arial" w:cs="Arial"/>
          <w:sz w:val="20"/>
          <w:szCs w:val="20"/>
          <w:lang w:val="es-ES_tradnl"/>
        </w:rPr>
        <w:t>Presentar los distintos contenidos de un modo significativo para los niños y niñas de las distintas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edades.</w:t>
      </w:r>
    </w:p>
    <w:p w:rsidR="00CC0FBC" w:rsidRPr="00BA368E" w:rsidRDefault="00CC0FBC" w:rsidP="0026608D">
      <w:pPr>
        <w:pStyle w:val="Prrafodelista"/>
        <w:numPr>
          <w:ilvl w:val="0"/>
          <w:numId w:val="125"/>
        </w:numPr>
        <w:tabs>
          <w:tab w:val="left" w:pos="516"/>
        </w:tabs>
        <w:suppressAutoHyphens w:val="0"/>
        <w:spacing w:before="1" w:line="237" w:lineRule="auto"/>
        <w:ind w:left="516" w:right="-29" w:hanging="360"/>
        <w:contextualSpacing/>
        <w:jc w:val="both"/>
        <w:rPr>
          <w:rFonts w:ascii="Arial" w:hAnsi="Arial" w:cs="Arial"/>
          <w:sz w:val="20"/>
          <w:szCs w:val="20"/>
          <w:lang w:val="es-ES_tradnl"/>
        </w:rPr>
      </w:pPr>
      <w:r w:rsidRPr="00BA368E">
        <w:rPr>
          <w:rFonts w:ascii="Arial" w:hAnsi="Arial" w:cs="Arial"/>
          <w:sz w:val="20"/>
          <w:szCs w:val="20"/>
          <w:lang w:val="es-ES_tradnl"/>
        </w:rPr>
        <w:t>Partir de los contenidos más concretos y más próx</w:t>
      </w:r>
      <w:r>
        <w:rPr>
          <w:rFonts w:ascii="Arial" w:hAnsi="Arial" w:cs="Arial"/>
          <w:sz w:val="20"/>
          <w:szCs w:val="20"/>
          <w:lang w:val="es-ES_tradnl"/>
        </w:rPr>
        <w:t>imos a la realidad de los alum</w:t>
      </w:r>
      <w:r w:rsidRPr="00BA368E">
        <w:rPr>
          <w:rFonts w:ascii="Arial" w:hAnsi="Arial" w:cs="Arial"/>
          <w:sz w:val="20"/>
          <w:szCs w:val="20"/>
          <w:lang w:val="es-ES_tradnl"/>
        </w:rPr>
        <w:t>nos/as para avanzar, a través de la manipulación y la experiencia, hacia otros más abstractos.</w:t>
      </w:r>
    </w:p>
    <w:p w:rsidR="00CC0FBC" w:rsidRPr="00BA368E" w:rsidRDefault="00CC0FBC" w:rsidP="0026608D">
      <w:pPr>
        <w:pStyle w:val="Prrafodelista"/>
        <w:numPr>
          <w:ilvl w:val="0"/>
          <w:numId w:val="125"/>
        </w:numPr>
        <w:tabs>
          <w:tab w:val="left" w:pos="516"/>
        </w:tabs>
        <w:suppressAutoHyphens w:val="0"/>
        <w:spacing w:before="5" w:line="237" w:lineRule="auto"/>
        <w:ind w:left="516" w:right="-29" w:hanging="360"/>
        <w:contextualSpacing/>
        <w:jc w:val="both"/>
        <w:rPr>
          <w:rFonts w:ascii="Arial" w:hAnsi="Arial" w:cs="Arial"/>
          <w:sz w:val="20"/>
          <w:szCs w:val="20"/>
          <w:lang w:val="es-ES_tradnl"/>
        </w:rPr>
      </w:pPr>
      <w:r w:rsidRPr="00BA368E">
        <w:rPr>
          <w:rFonts w:ascii="Arial" w:hAnsi="Arial" w:cs="Arial"/>
          <w:sz w:val="20"/>
          <w:szCs w:val="20"/>
          <w:lang w:val="es-ES_tradnl"/>
        </w:rPr>
        <w:t>Atender a la globalidad propia de la etapa, estableciendo una adecuada interrelación entre los contenidos de las diversas áreas del currículo e incluyendo, como parte fundamental de los mismos, la educación en</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valores.</w:t>
      </w:r>
    </w:p>
    <w:p w:rsidR="00CC0FBC" w:rsidRPr="00BA368E" w:rsidRDefault="00CC0FBC" w:rsidP="0026608D">
      <w:pPr>
        <w:pStyle w:val="Prrafodelista"/>
        <w:numPr>
          <w:ilvl w:val="0"/>
          <w:numId w:val="125"/>
        </w:numPr>
        <w:tabs>
          <w:tab w:val="left" w:pos="515"/>
          <w:tab w:val="left" w:pos="516"/>
        </w:tabs>
        <w:suppressAutoHyphens w:val="0"/>
        <w:spacing w:before="24" w:line="274" w:lineRule="exact"/>
        <w:ind w:left="516" w:right="-29" w:hanging="360"/>
        <w:contextualSpacing/>
        <w:rPr>
          <w:rFonts w:ascii="Arial" w:hAnsi="Arial" w:cs="Arial"/>
          <w:sz w:val="20"/>
          <w:szCs w:val="20"/>
          <w:lang w:val="es-ES_tradnl"/>
        </w:rPr>
      </w:pPr>
      <w:r w:rsidRPr="00BA368E">
        <w:rPr>
          <w:rFonts w:ascii="Arial" w:hAnsi="Arial" w:cs="Arial"/>
          <w:sz w:val="20"/>
          <w:szCs w:val="20"/>
          <w:lang w:val="es-ES_tradnl"/>
        </w:rPr>
        <w:t>Tratar los contenidos de modo cíclico a lo largo de e</w:t>
      </w:r>
      <w:r>
        <w:rPr>
          <w:rFonts w:ascii="Arial" w:hAnsi="Arial" w:cs="Arial"/>
          <w:sz w:val="20"/>
          <w:szCs w:val="20"/>
          <w:lang w:val="es-ES_tradnl"/>
        </w:rPr>
        <w:t>ste ciclo de forma que se avan</w:t>
      </w:r>
      <w:r w:rsidRPr="00BA368E">
        <w:rPr>
          <w:rFonts w:ascii="Arial" w:hAnsi="Arial" w:cs="Arial"/>
          <w:sz w:val="20"/>
          <w:szCs w:val="20"/>
          <w:lang w:val="es-ES_tradnl"/>
        </w:rPr>
        <w:t>ce y profundice en su consecución a través de aproximaciones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sucesivas.</w:t>
      </w:r>
    </w:p>
    <w:p w:rsidR="00CC0FBC" w:rsidRPr="00BA368E" w:rsidRDefault="00CC0FBC" w:rsidP="0026608D">
      <w:pPr>
        <w:pStyle w:val="Prrafodelista"/>
        <w:numPr>
          <w:ilvl w:val="0"/>
          <w:numId w:val="125"/>
        </w:numPr>
        <w:tabs>
          <w:tab w:val="left" w:pos="515"/>
          <w:tab w:val="left" w:pos="516"/>
        </w:tabs>
        <w:suppressAutoHyphens w:val="0"/>
        <w:ind w:left="516" w:right="-29" w:hanging="360"/>
        <w:contextualSpacing/>
        <w:rPr>
          <w:rFonts w:ascii="Arial" w:hAnsi="Arial" w:cs="Arial"/>
          <w:sz w:val="20"/>
          <w:szCs w:val="20"/>
          <w:lang w:val="es-ES_tradnl"/>
        </w:rPr>
      </w:pPr>
      <w:r w:rsidRPr="00BA368E">
        <w:rPr>
          <w:rFonts w:ascii="Arial" w:hAnsi="Arial" w:cs="Arial"/>
          <w:sz w:val="20"/>
          <w:szCs w:val="20"/>
          <w:lang w:val="es-ES_tradnl"/>
        </w:rPr>
        <w:t>Afianzar y ampliar las adquisiciones logradas en los distintos ámbitos de desarrollo del</w:t>
      </w:r>
      <w:r w:rsidRPr="00BA368E">
        <w:rPr>
          <w:rFonts w:ascii="Arial" w:hAnsi="Arial" w:cs="Arial"/>
          <w:spacing w:val="-1"/>
          <w:sz w:val="20"/>
          <w:szCs w:val="20"/>
          <w:lang w:val="es-ES_tradnl"/>
        </w:rPr>
        <w:t xml:space="preserve"> </w:t>
      </w:r>
      <w:r w:rsidRPr="00BA368E">
        <w:rPr>
          <w:rFonts w:ascii="Arial" w:hAnsi="Arial" w:cs="Arial"/>
          <w:sz w:val="20"/>
          <w:szCs w:val="20"/>
          <w:lang w:val="es-ES_tradnl"/>
        </w:rPr>
        <w:t>niño:</w:t>
      </w:r>
    </w:p>
    <w:p w:rsidR="00CC0FBC" w:rsidRPr="00925600" w:rsidRDefault="00CC0FBC" w:rsidP="0026608D">
      <w:pPr>
        <w:pStyle w:val="Prrafodelista"/>
        <w:numPr>
          <w:ilvl w:val="0"/>
          <w:numId w:val="243"/>
        </w:numPr>
        <w:suppressAutoHyphens w:val="0"/>
        <w:spacing w:before="70"/>
        <w:ind w:left="1134" w:right="-29" w:hanging="283"/>
        <w:contextualSpacing/>
        <w:jc w:val="both"/>
        <w:rPr>
          <w:rFonts w:ascii="Arial" w:hAnsi="Arial" w:cs="Arial"/>
          <w:sz w:val="20"/>
          <w:szCs w:val="20"/>
          <w:lang w:val="es-ES_tradnl"/>
        </w:rPr>
      </w:pPr>
      <w:r w:rsidRPr="00925600">
        <w:rPr>
          <w:rFonts w:ascii="Arial" w:hAnsi="Arial" w:cs="Arial"/>
          <w:sz w:val="20"/>
          <w:szCs w:val="20"/>
        </w:rPr>
        <w:t>Capacidades de equilibrio</w:t>
      </w:r>
      <w:r w:rsidRPr="00925600">
        <w:rPr>
          <w:rFonts w:ascii="Arial" w:hAnsi="Arial" w:cs="Arial"/>
          <w:spacing w:val="-7"/>
          <w:sz w:val="20"/>
          <w:szCs w:val="20"/>
        </w:rPr>
        <w:t xml:space="preserve"> </w:t>
      </w:r>
      <w:r w:rsidRPr="00925600">
        <w:rPr>
          <w:rFonts w:ascii="Arial" w:hAnsi="Arial" w:cs="Arial"/>
          <w:sz w:val="20"/>
          <w:szCs w:val="20"/>
        </w:rPr>
        <w:t xml:space="preserve">personal: </w:t>
      </w:r>
      <w:r w:rsidRPr="00925600">
        <w:rPr>
          <w:rFonts w:ascii="Arial" w:hAnsi="Arial" w:cs="Arial"/>
          <w:sz w:val="20"/>
          <w:szCs w:val="20"/>
          <w:lang w:val="es-ES_tradnl"/>
        </w:rPr>
        <w:t>Formarse una imagen de sí mismo/a progresivamente más ajustada, aceptando sus posibilidades y limitaciones, manteniendo una actitud positiva de confianza en las propias capacidades.</w:t>
      </w:r>
    </w:p>
    <w:p w:rsidR="00CC0FBC" w:rsidRDefault="00CC0FBC" w:rsidP="0026608D">
      <w:pPr>
        <w:pStyle w:val="Prrafodelista"/>
        <w:numPr>
          <w:ilvl w:val="0"/>
          <w:numId w:val="243"/>
        </w:numPr>
        <w:suppressAutoHyphens w:val="0"/>
        <w:ind w:left="1134" w:right="-29" w:hanging="283"/>
        <w:contextualSpacing/>
        <w:jc w:val="both"/>
        <w:rPr>
          <w:rFonts w:ascii="Arial" w:hAnsi="Arial" w:cs="Arial"/>
          <w:sz w:val="20"/>
          <w:szCs w:val="20"/>
          <w:lang w:val="es-ES_tradnl"/>
        </w:rPr>
      </w:pPr>
      <w:r w:rsidRPr="00925600">
        <w:rPr>
          <w:rFonts w:ascii="Arial" w:hAnsi="Arial" w:cs="Arial"/>
          <w:sz w:val="20"/>
          <w:szCs w:val="20"/>
        </w:rPr>
        <w:t>Relaciones</w:t>
      </w:r>
      <w:r w:rsidRPr="00925600">
        <w:rPr>
          <w:rFonts w:ascii="Arial" w:hAnsi="Arial" w:cs="Arial"/>
          <w:spacing w:val="-6"/>
          <w:sz w:val="20"/>
          <w:szCs w:val="20"/>
        </w:rPr>
        <w:t xml:space="preserve"> </w:t>
      </w:r>
      <w:r w:rsidRPr="00925600">
        <w:rPr>
          <w:rFonts w:ascii="Arial" w:hAnsi="Arial" w:cs="Arial"/>
          <w:sz w:val="20"/>
          <w:szCs w:val="20"/>
        </w:rPr>
        <w:t xml:space="preserve">personales: </w:t>
      </w:r>
      <w:r w:rsidRPr="00925600">
        <w:rPr>
          <w:rFonts w:ascii="Arial" w:hAnsi="Arial" w:cs="Arial"/>
          <w:sz w:val="20"/>
          <w:szCs w:val="20"/>
          <w:lang w:val="es-ES_tradnl"/>
        </w:rPr>
        <w:t>Progresar en la ampliación y en la calidad de relaciones con los iguales en un marco que irá permitiendo de forma paulatina la articulación y coordinación de diferentes puntos de vista.</w:t>
      </w:r>
    </w:p>
    <w:p w:rsidR="00CC0FBC" w:rsidRDefault="00CC0FBC" w:rsidP="0026608D">
      <w:pPr>
        <w:pStyle w:val="Prrafodelista"/>
        <w:numPr>
          <w:ilvl w:val="0"/>
          <w:numId w:val="243"/>
        </w:numPr>
        <w:suppressAutoHyphens w:val="0"/>
        <w:ind w:left="1134" w:right="-29" w:hanging="283"/>
        <w:contextualSpacing/>
        <w:jc w:val="both"/>
        <w:rPr>
          <w:rFonts w:ascii="Arial" w:hAnsi="Arial" w:cs="Arial"/>
          <w:sz w:val="20"/>
          <w:szCs w:val="20"/>
          <w:lang w:val="es-ES_tradnl"/>
        </w:rPr>
      </w:pPr>
      <w:r w:rsidRPr="000E2EEE">
        <w:rPr>
          <w:rFonts w:ascii="Arial" w:hAnsi="Arial" w:cs="Arial"/>
          <w:sz w:val="20"/>
          <w:szCs w:val="20"/>
        </w:rPr>
        <w:t>Capacidades de inserción</w:t>
      </w:r>
      <w:r w:rsidRPr="000E2EEE">
        <w:rPr>
          <w:rFonts w:ascii="Arial" w:hAnsi="Arial" w:cs="Arial"/>
          <w:spacing w:val="-7"/>
          <w:sz w:val="20"/>
          <w:szCs w:val="20"/>
        </w:rPr>
        <w:t xml:space="preserve"> </w:t>
      </w:r>
      <w:r w:rsidRPr="000E2EEE">
        <w:rPr>
          <w:rFonts w:ascii="Arial" w:hAnsi="Arial" w:cs="Arial"/>
          <w:sz w:val="20"/>
          <w:szCs w:val="20"/>
        </w:rPr>
        <w:t xml:space="preserve">social: </w:t>
      </w:r>
      <w:r w:rsidRPr="000E2EEE">
        <w:rPr>
          <w:rFonts w:ascii="Arial" w:hAnsi="Arial" w:cs="Arial"/>
          <w:sz w:val="20"/>
          <w:szCs w:val="20"/>
          <w:lang w:val="es-ES_tradnl"/>
        </w:rPr>
        <w:t>Adquirir y mejorar el sentido de pertenencia a diferentes grupos sociales y actuar de manera progresivamente más autónoma en el seno de dichos grupos.</w:t>
      </w:r>
    </w:p>
    <w:p w:rsidR="00CC0FBC" w:rsidRPr="000E2EEE" w:rsidRDefault="00CC0FBC" w:rsidP="0026608D">
      <w:pPr>
        <w:pStyle w:val="Prrafodelista"/>
        <w:numPr>
          <w:ilvl w:val="0"/>
          <w:numId w:val="243"/>
        </w:numPr>
        <w:suppressAutoHyphens w:val="0"/>
        <w:ind w:left="1134" w:right="-29" w:hanging="283"/>
        <w:contextualSpacing/>
        <w:jc w:val="both"/>
        <w:rPr>
          <w:rFonts w:ascii="Arial" w:hAnsi="Arial" w:cs="Arial"/>
          <w:sz w:val="20"/>
          <w:szCs w:val="20"/>
          <w:lang w:val="es-ES_tradnl"/>
        </w:rPr>
      </w:pPr>
      <w:r w:rsidRPr="000E2EEE">
        <w:rPr>
          <w:rFonts w:ascii="Arial" w:hAnsi="Arial" w:cs="Arial"/>
          <w:sz w:val="20"/>
          <w:szCs w:val="20"/>
        </w:rPr>
        <w:t>Capacidades cognitivas y</w:t>
      </w:r>
      <w:r w:rsidRPr="000E2EEE">
        <w:rPr>
          <w:rFonts w:ascii="Arial" w:hAnsi="Arial" w:cs="Arial"/>
          <w:spacing w:val="-8"/>
          <w:sz w:val="20"/>
          <w:szCs w:val="20"/>
        </w:rPr>
        <w:t xml:space="preserve"> </w:t>
      </w:r>
      <w:r w:rsidRPr="000E2EEE">
        <w:rPr>
          <w:rFonts w:ascii="Arial" w:hAnsi="Arial" w:cs="Arial"/>
          <w:sz w:val="20"/>
          <w:szCs w:val="20"/>
        </w:rPr>
        <w:t xml:space="preserve">lingüísticas: </w:t>
      </w:r>
      <w:r w:rsidRPr="000E2EEE">
        <w:rPr>
          <w:rFonts w:ascii="Arial" w:hAnsi="Arial" w:cs="Arial"/>
          <w:sz w:val="20"/>
          <w:szCs w:val="20"/>
          <w:lang w:val="es-ES_tradnl"/>
        </w:rPr>
        <w:t>Avanzar en el dominio del lenguaje oral, así como en la función de regulación y planificación de la propia actividad.</w:t>
      </w:r>
    </w:p>
    <w:p w:rsidR="00CC0FBC" w:rsidRPr="00925600" w:rsidRDefault="00CC0FBC" w:rsidP="00CC0FBC">
      <w:pPr>
        <w:pStyle w:val="Prrafodelista"/>
        <w:rPr>
          <w:rFonts w:ascii="Arial" w:hAnsi="Arial" w:cs="Arial"/>
          <w:sz w:val="20"/>
          <w:szCs w:val="20"/>
          <w:lang w:val="es-ES_tradnl"/>
        </w:rPr>
      </w:pPr>
    </w:p>
    <w:p w:rsidR="00CC0FBC" w:rsidRPr="00BA368E" w:rsidRDefault="00CC0FBC" w:rsidP="0026608D">
      <w:pPr>
        <w:pStyle w:val="Prrafodelista"/>
        <w:numPr>
          <w:ilvl w:val="0"/>
          <w:numId w:val="125"/>
        </w:numPr>
        <w:tabs>
          <w:tab w:val="left" w:pos="515"/>
          <w:tab w:val="left" w:pos="516"/>
        </w:tabs>
        <w:suppressAutoHyphens w:val="0"/>
        <w:spacing w:before="24" w:line="274" w:lineRule="exact"/>
        <w:ind w:left="516" w:right="-29" w:hanging="360"/>
        <w:contextualSpacing/>
        <w:rPr>
          <w:rFonts w:ascii="Arial" w:hAnsi="Arial" w:cs="Arial"/>
          <w:sz w:val="20"/>
          <w:szCs w:val="20"/>
          <w:lang w:val="es-ES_tradnl"/>
        </w:rPr>
      </w:pPr>
      <w:r w:rsidRPr="00BA368E">
        <w:rPr>
          <w:rFonts w:ascii="Arial" w:hAnsi="Arial" w:cs="Arial"/>
          <w:sz w:val="20"/>
          <w:szCs w:val="20"/>
          <w:lang w:val="es-ES_tradnl"/>
        </w:rPr>
        <w:t>Los contenidos deberán tener como referencia obl</w:t>
      </w:r>
      <w:r>
        <w:rPr>
          <w:rFonts w:ascii="Arial" w:hAnsi="Arial" w:cs="Arial"/>
          <w:sz w:val="20"/>
          <w:szCs w:val="20"/>
          <w:lang w:val="es-ES_tradnl"/>
        </w:rPr>
        <w:t>igada en cada momento del proce</w:t>
      </w:r>
      <w:r w:rsidRPr="00BA368E">
        <w:rPr>
          <w:rFonts w:ascii="Arial" w:hAnsi="Arial" w:cs="Arial"/>
          <w:sz w:val="20"/>
          <w:szCs w:val="20"/>
          <w:lang w:val="es-ES_tradnl"/>
        </w:rPr>
        <w:t>so educativo los objetivos y las competencias básicas cuya adquisición</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facilitan.</w:t>
      </w:r>
    </w:p>
    <w:p w:rsidR="00CC0FBC" w:rsidRPr="000A3F27" w:rsidRDefault="00CC0FBC" w:rsidP="00D62F2A">
      <w:pPr>
        <w:pStyle w:val="Ttulo1"/>
        <w:keepNext/>
        <w:keepLines/>
        <w:widowControl/>
        <w:numPr>
          <w:ilvl w:val="1"/>
          <w:numId w:val="82"/>
        </w:numPr>
        <w:tabs>
          <w:tab w:val="left" w:pos="702"/>
        </w:tabs>
        <w:spacing w:before="480" w:line="276" w:lineRule="auto"/>
        <w:ind w:right="-29"/>
        <w:jc w:val="left"/>
        <w:rPr>
          <w:rFonts w:ascii="Arial" w:hAnsi="Arial" w:cs="Arial"/>
          <w:sz w:val="20"/>
          <w:szCs w:val="20"/>
          <w:lang w:val="es-ES"/>
        </w:rPr>
      </w:pPr>
      <w:r w:rsidRPr="000A3F27">
        <w:rPr>
          <w:rFonts w:ascii="Arial" w:hAnsi="Arial" w:cs="Arial"/>
          <w:sz w:val="20"/>
          <w:szCs w:val="20"/>
          <w:u w:val="thick"/>
          <w:lang w:val="es-ES"/>
        </w:rPr>
        <w:t>Contenidos por áreas para 4</w:t>
      </w:r>
      <w:r w:rsidRPr="000A3F27">
        <w:rPr>
          <w:rFonts w:ascii="Arial" w:hAnsi="Arial" w:cs="Arial"/>
          <w:spacing w:val="-9"/>
          <w:sz w:val="20"/>
          <w:szCs w:val="20"/>
          <w:u w:val="thick"/>
          <w:lang w:val="es-ES"/>
        </w:rPr>
        <w:t xml:space="preserve"> </w:t>
      </w:r>
      <w:r w:rsidRPr="000A3F27">
        <w:rPr>
          <w:rFonts w:ascii="Arial" w:hAnsi="Arial" w:cs="Arial"/>
          <w:sz w:val="20"/>
          <w:szCs w:val="20"/>
          <w:u w:val="thick"/>
          <w:lang w:val="es-ES"/>
        </w:rPr>
        <w:t>años</w:t>
      </w:r>
    </w:p>
    <w:p w:rsidR="00CC0FBC" w:rsidRPr="000A3F27" w:rsidRDefault="00CC0FBC" w:rsidP="00CC0FBC">
      <w:pPr>
        <w:pStyle w:val="Ttulo2"/>
        <w:spacing w:before="65" w:line="320" w:lineRule="exact"/>
        <w:ind w:right="-29"/>
        <w:rPr>
          <w:rFonts w:ascii="Arial" w:hAnsi="Arial" w:cs="Arial"/>
          <w:sz w:val="20"/>
          <w:szCs w:val="20"/>
          <w:lang w:val="es-ES_tradnl"/>
        </w:rPr>
      </w:pPr>
      <w:r w:rsidRPr="000A3F27">
        <w:rPr>
          <w:rFonts w:ascii="Arial" w:hAnsi="Arial" w:cs="Arial"/>
          <w:sz w:val="20"/>
          <w:szCs w:val="20"/>
          <w:lang w:val="es-ES_tradnl"/>
        </w:rPr>
        <w:t>Área de conocimiento de sí mismo y autonomía personal</w:t>
      </w:r>
    </w:p>
    <w:p w:rsidR="00CC0FBC" w:rsidRPr="00BA368E" w:rsidRDefault="00CC0FBC" w:rsidP="0026608D">
      <w:pPr>
        <w:pStyle w:val="Prrafodelista"/>
        <w:numPr>
          <w:ilvl w:val="0"/>
          <w:numId w:val="125"/>
        </w:numPr>
        <w:tabs>
          <w:tab w:val="left" w:pos="501"/>
          <w:tab w:val="left" w:pos="502"/>
        </w:tabs>
        <w:suppressAutoHyphens w:val="0"/>
        <w:spacing w:line="291"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la imagen</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corporal.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Características físicas propias: sexo y color de</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pelo.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Cambios físicos e intelectuales ligados al paso del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tiempo.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Discriminación de las principales partes del</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cuerpo.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Extremidades superiores e inferiores del cuerpo: brazos, manos, piernas,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pies.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rPr>
      </w:pPr>
      <w:r w:rsidRPr="00BA368E">
        <w:rPr>
          <w:rFonts w:ascii="Arial" w:hAnsi="Arial" w:cs="Arial"/>
          <w:sz w:val="20"/>
          <w:szCs w:val="20"/>
        </w:rPr>
        <w:t>Los</w:t>
      </w:r>
      <w:r w:rsidRPr="00BA368E">
        <w:rPr>
          <w:rFonts w:ascii="Arial" w:hAnsi="Arial" w:cs="Arial"/>
          <w:spacing w:val="-4"/>
          <w:sz w:val="20"/>
          <w:szCs w:val="20"/>
        </w:rPr>
        <w:t xml:space="preserve"> </w:t>
      </w:r>
      <w:r w:rsidRPr="00BA368E">
        <w:rPr>
          <w:rFonts w:ascii="Arial" w:hAnsi="Arial" w:cs="Arial"/>
          <w:sz w:val="20"/>
          <w:szCs w:val="20"/>
        </w:rPr>
        <w:t>huesos.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Aceptación de la propia identidad, de sus posibilidades y</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limitaciones.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 la existencia de las diferencias y semejanzas entre las personas como un hecho positivo y</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enriquecedor.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Motricidad corporal global; actividades y juegos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motrices.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Discriminación de los cambios en el cuerpo en reposo y en actividad</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física.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Reconocimiento de las partes de la</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cara.</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hábitos saludables de</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higiene.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Hábitos de salud: cepillarse los dientes y lavarse las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manos.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Necesidades básicas del cuerpo: calentarse y</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abrigarse.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Enfermedades comunes: tipos y</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prevención.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Hábitos posturales correctos e</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incorrectos.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Posiciones: de frente/de</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espaldas.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los logros y avances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personales.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Iniciativa en la realización de los hábitos de</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higiene.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Gusto por un aspecto personal</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cuidado.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Comportamientos adecuados en el aula y en lugares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públicos.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menús saludables y valoración de la importancia de una dieta</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sana.</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Los sentidos: utilización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órganos.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Preferencias y gustos personales: los programas de la</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televisión.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Expresión de gustos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preferencias.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Sensaciones percibidas por los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sentidos.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conocer y explorar los sentidos corporales y conocer la información que transmiten.</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Expresión de sentimientos y emociones personales ant</w:t>
      </w:r>
      <w:r>
        <w:rPr>
          <w:rFonts w:ascii="Arial" w:hAnsi="Arial" w:cs="Arial"/>
          <w:sz w:val="20"/>
          <w:szCs w:val="20"/>
          <w:lang w:val="es-ES_tradnl"/>
        </w:rPr>
        <w:t>e distintas situaciones: alegr</w:t>
      </w:r>
      <w:r w:rsidRPr="00BA368E">
        <w:rPr>
          <w:rFonts w:ascii="Arial" w:hAnsi="Arial" w:cs="Arial"/>
          <w:sz w:val="20"/>
          <w:szCs w:val="20"/>
          <w:lang w:val="es-ES_tradnl"/>
        </w:rPr>
        <w:t>ía, tristeza,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miedo.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Hábitos de comportamiento relacionados con el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juego.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Hábitos de responsabilidad con el</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Hábitos de cooperación, ayuda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solidaridad.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Hábitos de responsabilidad en el cuidado de las plantas y los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animales.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rPr>
      </w:pPr>
      <w:r w:rsidRPr="00BA368E">
        <w:rPr>
          <w:rFonts w:ascii="Arial" w:hAnsi="Arial" w:cs="Arial"/>
          <w:sz w:val="20"/>
          <w:szCs w:val="20"/>
        </w:rPr>
        <w:t>Hábitos adecuados de</w:t>
      </w:r>
      <w:r w:rsidRPr="00BA368E">
        <w:rPr>
          <w:rFonts w:ascii="Arial" w:hAnsi="Arial" w:cs="Arial"/>
          <w:spacing w:val="-7"/>
          <w:sz w:val="20"/>
          <w:szCs w:val="20"/>
        </w:rPr>
        <w:t xml:space="preserve"> </w:t>
      </w:r>
      <w:r w:rsidRPr="00BA368E">
        <w:rPr>
          <w:rFonts w:ascii="Arial" w:hAnsi="Arial" w:cs="Arial"/>
          <w:sz w:val="20"/>
          <w:szCs w:val="20"/>
        </w:rPr>
        <w:t>alimentación.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Prevención de</w:t>
      </w:r>
      <w:r w:rsidRPr="00BA368E">
        <w:rPr>
          <w:rFonts w:ascii="Arial" w:hAnsi="Arial" w:cs="Arial"/>
          <w:spacing w:val="-3"/>
          <w:sz w:val="20"/>
          <w:szCs w:val="20"/>
        </w:rPr>
        <w:t xml:space="preserve"> </w:t>
      </w:r>
      <w:r w:rsidRPr="00BA368E">
        <w:rPr>
          <w:rFonts w:ascii="Arial" w:hAnsi="Arial" w:cs="Arial"/>
          <w:sz w:val="20"/>
          <w:szCs w:val="20"/>
        </w:rPr>
        <w:t>accidentes.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Respeto a las normas básicas de seguridad</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vial.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 la importancia de la prevención de accidentes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domésticos.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Actitudes adecuadas e inadecuadas relacionadas co</w:t>
      </w:r>
      <w:r>
        <w:rPr>
          <w:rFonts w:ascii="Arial" w:hAnsi="Arial" w:cs="Arial"/>
          <w:sz w:val="20"/>
          <w:szCs w:val="20"/>
          <w:lang w:val="es-ES_tradnl"/>
        </w:rPr>
        <w:t>n el uso de los medios de comu</w:t>
      </w:r>
      <w:r w:rsidRPr="00BA368E">
        <w:rPr>
          <w:rFonts w:ascii="Arial" w:hAnsi="Arial" w:cs="Arial"/>
          <w:sz w:val="20"/>
          <w:szCs w:val="20"/>
          <w:lang w:val="es-ES_tradnl"/>
        </w:rPr>
        <w:t>nicación.</w:t>
      </w:r>
    </w:p>
    <w:p w:rsidR="00CC0FBC" w:rsidRPr="00BA368E" w:rsidRDefault="00CC0FBC" w:rsidP="0026608D">
      <w:pPr>
        <w:pStyle w:val="Prrafodelista"/>
        <w:numPr>
          <w:ilvl w:val="0"/>
          <w:numId w:val="125"/>
        </w:numPr>
        <w:tabs>
          <w:tab w:val="left" w:pos="501"/>
          <w:tab w:val="left" w:pos="502"/>
        </w:tabs>
        <w:suppressAutoHyphens w:val="0"/>
        <w:spacing w:line="29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Actividades relacionadas con las vacaciones y el</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verano.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Capacidad de escucha y deseo de</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aprender.</w:t>
      </w:r>
    </w:p>
    <w:p w:rsidR="00CC0FBC"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Ejercitación de las capacidades de observación, atención y</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memoria.</w:t>
      </w:r>
    </w:p>
    <w:p w:rsidR="00CC0FBC" w:rsidRPr="00163331" w:rsidRDefault="00CC0FBC" w:rsidP="00CC0FBC">
      <w:pPr>
        <w:tabs>
          <w:tab w:val="left" w:pos="1290"/>
        </w:tabs>
        <w:rPr>
          <w:lang w:val="es-ES_tradnl"/>
        </w:rPr>
      </w:pPr>
      <w:r>
        <w:rPr>
          <w:lang w:val="es-ES_tradnl"/>
        </w:rPr>
        <w:tab/>
      </w:r>
    </w:p>
    <w:p w:rsidR="00CC0FBC" w:rsidRPr="000A3F27" w:rsidRDefault="00CC0FBC" w:rsidP="00CC0FBC">
      <w:pPr>
        <w:pStyle w:val="Ttulo2"/>
        <w:ind w:right="-29"/>
        <w:rPr>
          <w:rFonts w:ascii="Arial" w:hAnsi="Arial" w:cs="Arial"/>
          <w:sz w:val="20"/>
          <w:szCs w:val="20"/>
          <w:lang w:val="es-ES_tradnl"/>
        </w:rPr>
      </w:pPr>
      <w:r w:rsidRPr="000A3F27">
        <w:rPr>
          <w:rFonts w:ascii="Arial" w:hAnsi="Arial" w:cs="Arial"/>
          <w:sz w:val="20"/>
          <w:szCs w:val="20"/>
          <w:lang w:val="es-ES_tradnl"/>
        </w:rPr>
        <w:t>Área de conocimiento del entorno</w:t>
      </w:r>
    </w:p>
    <w:p w:rsidR="00CC0FBC" w:rsidRPr="000A3F27" w:rsidRDefault="00CC0FBC" w:rsidP="00CC0FBC">
      <w:pPr>
        <w:pStyle w:val="Ttulo4"/>
        <w:spacing w:before="118"/>
        <w:ind w:right="-29"/>
        <w:rPr>
          <w:rFonts w:ascii="Arial" w:hAnsi="Arial" w:cs="Arial"/>
          <w:sz w:val="20"/>
          <w:szCs w:val="20"/>
          <w:lang w:val="es-ES_tradnl"/>
        </w:rPr>
      </w:pPr>
      <w:r w:rsidRPr="000A3F27">
        <w:rPr>
          <w:rFonts w:ascii="Arial" w:hAnsi="Arial" w:cs="Arial"/>
          <w:sz w:val="20"/>
          <w:szCs w:val="20"/>
          <w:lang w:val="es-ES_tradnl"/>
        </w:rPr>
        <w:t>Medio físico</w:t>
      </w:r>
    </w:p>
    <w:p w:rsidR="00CC0FBC" w:rsidRPr="00BA368E" w:rsidRDefault="00CC0FBC" w:rsidP="0026608D">
      <w:pPr>
        <w:pStyle w:val="Prrafodelista"/>
        <w:numPr>
          <w:ilvl w:val="0"/>
          <w:numId w:val="125"/>
        </w:numPr>
        <w:tabs>
          <w:tab w:val="left" w:pos="501"/>
          <w:tab w:val="left" w:pos="502"/>
        </w:tabs>
        <w:suppressAutoHyphens w:val="0"/>
        <w:spacing w:before="117" w:line="293" w:lineRule="exact"/>
        <w:ind w:right="-29"/>
        <w:contextualSpacing/>
        <w:rPr>
          <w:rFonts w:ascii="Arial" w:hAnsi="Arial" w:cs="Arial"/>
          <w:sz w:val="20"/>
          <w:szCs w:val="20"/>
          <w:lang w:val="es-ES_tradnl"/>
        </w:rPr>
      </w:pPr>
      <w:r w:rsidRPr="00BA368E">
        <w:rPr>
          <w:rFonts w:ascii="Arial" w:hAnsi="Arial" w:cs="Arial"/>
          <w:sz w:val="20"/>
          <w:szCs w:val="20"/>
          <w:lang w:val="es-ES_tradnl"/>
        </w:rPr>
        <w:t>Formas geométricas: el círculo, el cuadrado, el triángulo, el rectángulo y el</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óvalo.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contextualSpacing/>
        <w:rPr>
          <w:rFonts w:ascii="Arial" w:hAnsi="Arial" w:cs="Arial"/>
          <w:sz w:val="20"/>
          <w:szCs w:val="20"/>
          <w:lang w:val="es-ES_tradnl"/>
        </w:rPr>
      </w:pPr>
      <w:r w:rsidRPr="00BA368E">
        <w:rPr>
          <w:rFonts w:ascii="Arial" w:hAnsi="Arial" w:cs="Arial"/>
          <w:sz w:val="20"/>
          <w:szCs w:val="20"/>
          <w:lang w:val="es-ES_tradnl"/>
        </w:rPr>
        <w:t>Los números del 0 al 6: asociación</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número/cantidad.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contextualSpacing/>
        <w:rPr>
          <w:rFonts w:ascii="Arial" w:hAnsi="Arial" w:cs="Arial"/>
          <w:sz w:val="20"/>
          <w:szCs w:val="20"/>
          <w:lang w:val="es-ES_tradnl"/>
        </w:rPr>
      </w:pPr>
      <w:r w:rsidRPr="00BA368E">
        <w:rPr>
          <w:rFonts w:ascii="Arial" w:hAnsi="Arial" w:cs="Arial"/>
          <w:sz w:val="20"/>
          <w:szCs w:val="20"/>
          <w:lang w:val="es-ES_tradnl"/>
        </w:rPr>
        <w:t>Identificación y trazado de los números del 0 al</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6.</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contextualSpacing/>
        <w:rPr>
          <w:rFonts w:ascii="Arial" w:hAnsi="Arial" w:cs="Arial"/>
          <w:sz w:val="20"/>
          <w:szCs w:val="20"/>
          <w:lang w:val="es-ES_tradnl"/>
        </w:rPr>
      </w:pPr>
      <w:r w:rsidRPr="00BA368E">
        <w:rPr>
          <w:rFonts w:ascii="Arial" w:hAnsi="Arial" w:cs="Arial"/>
          <w:sz w:val="20"/>
          <w:szCs w:val="20"/>
          <w:lang w:val="es-ES_tradnl"/>
        </w:rPr>
        <w:t>Cuantificadores: muchos/pocos, algunos/ninguno, igual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que.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contextualSpacing/>
        <w:rPr>
          <w:rFonts w:ascii="Arial" w:hAnsi="Arial" w:cs="Arial"/>
          <w:sz w:val="20"/>
          <w:szCs w:val="20"/>
        </w:rPr>
      </w:pPr>
      <w:r w:rsidRPr="00BA368E">
        <w:rPr>
          <w:rFonts w:ascii="Arial" w:hAnsi="Arial" w:cs="Arial"/>
          <w:sz w:val="20"/>
          <w:szCs w:val="20"/>
        </w:rPr>
        <w:t>Descomposición</w:t>
      </w:r>
      <w:r w:rsidRPr="00BA368E">
        <w:rPr>
          <w:rFonts w:ascii="Arial" w:hAnsi="Arial" w:cs="Arial"/>
          <w:spacing w:val="-6"/>
          <w:sz w:val="20"/>
          <w:szCs w:val="20"/>
        </w:rPr>
        <w:t xml:space="preserve"> </w:t>
      </w:r>
      <w:r w:rsidRPr="00BA368E">
        <w:rPr>
          <w:rFonts w:ascii="Arial" w:hAnsi="Arial" w:cs="Arial"/>
          <w:sz w:val="20"/>
          <w:szCs w:val="20"/>
        </w:rPr>
        <w:t>numérica.</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contextualSpacing/>
        <w:rPr>
          <w:rFonts w:ascii="Arial" w:hAnsi="Arial" w:cs="Arial"/>
          <w:sz w:val="20"/>
          <w:szCs w:val="20"/>
          <w:lang w:val="es-ES_tradnl"/>
        </w:rPr>
      </w:pPr>
      <w:r w:rsidRPr="00BA368E">
        <w:rPr>
          <w:rFonts w:ascii="Arial" w:hAnsi="Arial" w:cs="Arial"/>
          <w:sz w:val="20"/>
          <w:szCs w:val="20"/>
          <w:lang w:val="es-ES_tradnl"/>
        </w:rPr>
        <w:t>Valoración de la importancia de los números en la vida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contextualSpacing/>
        <w:rPr>
          <w:rFonts w:ascii="Arial" w:hAnsi="Arial" w:cs="Arial"/>
          <w:sz w:val="20"/>
          <w:szCs w:val="20"/>
        </w:rPr>
      </w:pPr>
      <w:r w:rsidRPr="00BA368E">
        <w:rPr>
          <w:rFonts w:ascii="Arial" w:hAnsi="Arial" w:cs="Arial"/>
          <w:sz w:val="20"/>
          <w:szCs w:val="20"/>
        </w:rPr>
        <w:t>Serie numérica del 0 al</w:t>
      </w:r>
      <w:r w:rsidRPr="00BA368E">
        <w:rPr>
          <w:rFonts w:ascii="Arial" w:hAnsi="Arial" w:cs="Arial"/>
          <w:spacing w:val="-6"/>
          <w:sz w:val="20"/>
          <w:szCs w:val="20"/>
        </w:rPr>
        <w:t xml:space="preserve"> </w:t>
      </w:r>
      <w:r w:rsidRPr="00BA368E">
        <w:rPr>
          <w:rFonts w:ascii="Arial" w:hAnsi="Arial" w:cs="Arial"/>
          <w:sz w:val="20"/>
          <w:szCs w:val="20"/>
        </w:rPr>
        <w:t>6.</w:t>
      </w:r>
    </w:p>
    <w:p w:rsidR="00CC0FBC" w:rsidRPr="00BA368E" w:rsidRDefault="00CC0FBC" w:rsidP="0026608D">
      <w:pPr>
        <w:pStyle w:val="Textoindependiente"/>
        <w:numPr>
          <w:ilvl w:val="0"/>
          <w:numId w:val="125"/>
        </w:numPr>
        <w:tabs>
          <w:tab w:val="left" w:pos="501"/>
        </w:tabs>
        <w:suppressAutoHyphens w:val="0"/>
        <w:spacing w:after="200" w:line="293" w:lineRule="exact"/>
        <w:ind w:right="-29"/>
        <w:rPr>
          <w:rFonts w:ascii="Arial" w:hAnsi="Arial" w:cs="Arial"/>
          <w:sz w:val="20"/>
          <w:szCs w:val="20"/>
          <w:lang w:val="es-ES_tradnl"/>
        </w:rPr>
      </w:pPr>
      <w:r w:rsidRPr="00BA368E">
        <w:rPr>
          <w:rFonts w:ascii="Arial" w:hAnsi="Arial" w:cs="Arial"/>
          <w:sz w:val="20"/>
          <w:szCs w:val="20"/>
          <w:lang w:val="es-ES_tradnl"/>
        </w:rPr>
        <w:lastRenderedPageBreak/>
        <w:t>Ordinales: 1</w:t>
      </w:r>
      <w:proofErr w:type="gramStart"/>
      <w:r w:rsidRPr="00BA368E">
        <w:rPr>
          <w:rFonts w:ascii="Arial" w:hAnsi="Arial" w:cs="Arial"/>
          <w:sz w:val="20"/>
          <w:szCs w:val="20"/>
          <w:lang w:val="es-ES_tradnl"/>
        </w:rPr>
        <w:t>.º</w:t>
      </w:r>
      <w:proofErr w:type="gramEnd"/>
      <w:r w:rsidRPr="00BA368E">
        <w:rPr>
          <w:rFonts w:ascii="Arial" w:hAnsi="Arial" w:cs="Arial"/>
          <w:sz w:val="20"/>
          <w:szCs w:val="20"/>
          <w:lang w:val="es-ES_tradnl"/>
        </w:rPr>
        <w:t>, 2.º, 3.º y</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4.º.</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contextualSpacing/>
        <w:rPr>
          <w:rFonts w:ascii="Arial" w:hAnsi="Arial" w:cs="Arial"/>
          <w:sz w:val="20"/>
          <w:szCs w:val="20"/>
          <w:lang w:val="es-ES_tradnl"/>
        </w:rPr>
      </w:pPr>
      <w:r w:rsidRPr="00BA368E">
        <w:rPr>
          <w:rFonts w:ascii="Arial" w:hAnsi="Arial" w:cs="Arial"/>
          <w:sz w:val="20"/>
          <w:szCs w:val="20"/>
          <w:lang w:val="es-ES_tradnl"/>
        </w:rPr>
        <w:t>Realización y verbalización de series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lógicas.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La longitud de los objetos: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largo/corto.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El tamaño de los objetos: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grande/mediano/pequeño.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Nociones de medida: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grueso/delgado.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Conceptos básicos:</w:t>
      </w:r>
      <w:r w:rsidRPr="00BA368E">
        <w:rPr>
          <w:rFonts w:ascii="Arial" w:hAnsi="Arial" w:cs="Arial"/>
          <w:spacing w:val="-7"/>
          <w:sz w:val="20"/>
          <w:szCs w:val="20"/>
        </w:rPr>
        <w:t xml:space="preserve"> </w:t>
      </w:r>
      <w:r w:rsidRPr="00BA368E">
        <w:rPr>
          <w:rFonts w:ascii="Arial" w:hAnsi="Arial" w:cs="Arial"/>
          <w:sz w:val="20"/>
          <w:szCs w:val="20"/>
        </w:rPr>
        <w:t>lleno/vacío.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Nociones espaciales: delante/detrás, encima/debajo, a un lado/al otro</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lado.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Clasificación, recuento y agrupación de</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elementos.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Clasificaciones de elementos atendiendo a distintas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cualidades.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Comparación y relación entre elementos según sus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atributos.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la utilidad de los números para el uso de un listín</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telefónico.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Secuencias</w:t>
      </w:r>
      <w:r w:rsidRPr="00BA368E">
        <w:rPr>
          <w:rFonts w:ascii="Arial" w:hAnsi="Arial" w:cs="Arial"/>
          <w:spacing w:val="-6"/>
          <w:sz w:val="20"/>
          <w:szCs w:val="20"/>
        </w:rPr>
        <w:t xml:space="preserve"> </w:t>
      </w:r>
      <w:r w:rsidRPr="00BA368E">
        <w:rPr>
          <w:rFonts w:ascii="Arial" w:hAnsi="Arial" w:cs="Arial"/>
          <w:sz w:val="20"/>
          <w:szCs w:val="20"/>
        </w:rPr>
        <w:t>temporales.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explorar, medir y comparar los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objetos.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Curiosidad por conocer el lenguaje</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matemático.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Operaciones matemáticas: agregar</w:t>
      </w:r>
      <w:r w:rsidRPr="00BA368E">
        <w:rPr>
          <w:rFonts w:ascii="Arial" w:hAnsi="Arial" w:cs="Arial"/>
          <w:spacing w:val="-10"/>
          <w:sz w:val="20"/>
          <w:szCs w:val="20"/>
        </w:rPr>
        <w:t xml:space="preserve"> </w:t>
      </w:r>
      <w:r w:rsidRPr="00BA368E">
        <w:rPr>
          <w:rFonts w:ascii="Arial" w:hAnsi="Arial" w:cs="Arial"/>
          <w:sz w:val="20"/>
          <w:szCs w:val="20"/>
        </w:rPr>
        <w:t>cantidades.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Suma:</w:t>
      </w:r>
      <w:r w:rsidRPr="00BA368E">
        <w:rPr>
          <w:rFonts w:ascii="Arial" w:hAnsi="Arial" w:cs="Arial"/>
          <w:spacing w:val="-3"/>
          <w:sz w:val="20"/>
          <w:szCs w:val="20"/>
        </w:rPr>
        <w:t xml:space="preserve"> </w:t>
      </w:r>
      <w:r w:rsidRPr="00BA368E">
        <w:rPr>
          <w:rFonts w:ascii="Arial" w:hAnsi="Arial" w:cs="Arial"/>
          <w:sz w:val="20"/>
          <w:szCs w:val="20"/>
        </w:rPr>
        <w:t>iniciación.</w:t>
      </w:r>
    </w:p>
    <w:p w:rsidR="00CC0FBC" w:rsidRPr="000A3F27" w:rsidRDefault="00CC0FBC" w:rsidP="00CC0FBC">
      <w:pPr>
        <w:pStyle w:val="Ttulo4"/>
        <w:spacing w:before="0"/>
        <w:ind w:right="-29"/>
        <w:rPr>
          <w:rFonts w:ascii="Arial" w:hAnsi="Arial" w:cs="Arial"/>
          <w:sz w:val="20"/>
          <w:szCs w:val="20"/>
        </w:rPr>
      </w:pPr>
      <w:proofErr w:type="spellStart"/>
      <w:r w:rsidRPr="000A3F27">
        <w:rPr>
          <w:rFonts w:ascii="Arial" w:hAnsi="Arial" w:cs="Arial"/>
          <w:sz w:val="20"/>
          <w:szCs w:val="20"/>
        </w:rPr>
        <w:t>Acercamiento</w:t>
      </w:r>
      <w:proofErr w:type="spellEnd"/>
      <w:r w:rsidRPr="000A3F27">
        <w:rPr>
          <w:rFonts w:ascii="Arial" w:hAnsi="Arial" w:cs="Arial"/>
          <w:sz w:val="20"/>
          <w:szCs w:val="20"/>
        </w:rPr>
        <w:t xml:space="preserve"> a la </w:t>
      </w:r>
      <w:proofErr w:type="spellStart"/>
      <w:r w:rsidRPr="000A3F27">
        <w:rPr>
          <w:rFonts w:ascii="Arial" w:hAnsi="Arial" w:cs="Arial"/>
          <w:sz w:val="20"/>
          <w:szCs w:val="20"/>
        </w:rPr>
        <w:t>naturaleza</w:t>
      </w:r>
      <w:proofErr w:type="spellEnd"/>
    </w:p>
    <w:p w:rsidR="00CC0FBC" w:rsidRPr="00BA368E" w:rsidRDefault="00CC0FBC" w:rsidP="0026608D">
      <w:pPr>
        <w:pStyle w:val="Prrafodelista"/>
        <w:numPr>
          <w:ilvl w:val="0"/>
          <w:numId w:val="125"/>
        </w:numPr>
        <w:tabs>
          <w:tab w:val="left" w:pos="501"/>
          <w:tab w:val="left" w:pos="502"/>
        </w:tabs>
        <w:suppressAutoHyphens w:val="0"/>
        <w:spacing w:before="117"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Cambios físicos e intelectuales ligados al paso del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tiempo.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Proceso de nacimiento y desarrollo de los seres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vivos.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Las estaciones: otoño, invierno, primavera y</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verano.</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Curiosidad por conocer los cambios y transformaciones más llamativos del medio en relación con el paso de las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estaciones.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Observación y curiosidad por los fenómenos del medio natural: lluvia,</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viento…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Discriminación de algunas características de las diferentes estaciones en el</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Relación del tiempo atmosférico con los cambios en la</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naturaleza.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Prendas de vestir adecuadas para cada época del</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año.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Alimentos y productos en función de su origen: animal 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vegetal.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Tipos de plantas: características y partes (raíces, frutos, tronco, hojas,</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etc.).</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Necesidades y cuidados de las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plantas.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Origen, transformación y propiedades de diversos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alimentos.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Selección de alimentos para elaborar un menú</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saludable.</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Modos de desplazamiento de los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animales.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Tipo de piel de los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animales.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Máquinas y aparatos: funcionamiento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utilidad.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Cualidades táctiles de los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objetos.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Reciclado y reutilización de</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materiales.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Elementos de la</w:t>
      </w:r>
      <w:r w:rsidRPr="00BA368E">
        <w:rPr>
          <w:rFonts w:ascii="Arial" w:hAnsi="Arial" w:cs="Arial"/>
          <w:spacing w:val="-6"/>
          <w:sz w:val="20"/>
          <w:szCs w:val="20"/>
        </w:rPr>
        <w:t xml:space="preserve"> </w:t>
      </w:r>
      <w:r w:rsidRPr="00BA368E">
        <w:rPr>
          <w:rFonts w:ascii="Arial" w:hAnsi="Arial" w:cs="Arial"/>
          <w:sz w:val="20"/>
          <w:szCs w:val="20"/>
        </w:rPr>
        <w:t>calle.</w:t>
      </w:r>
    </w:p>
    <w:p w:rsidR="00CC0FBC" w:rsidRPr="00BA368E" w:rsidRDefault="00CC0FBC" w:rsidP="0026608D">
      <w:pPr>
        <w:pStyle w:val="Prrafodelista"/>
        <w:numPr>
          <w:ilvl w:val="0"/>
          <w:numId w:val="125"/>
        </w:numPr>
        <w:tabs>
          <w:tab w:val="left" w:pos="501"/>
          <w:tab w:val="left" w:pos="502"/>
        </w:tabs>
        <w:suppressAutoHyphens w:val="0"/>
        <w:spacing w:before="1"/>
        <w:ind w:right="-29" w:hanging="360"/>
        <w:contextualSpacing/>
        <w:rPr>
          <w:rFonts w:ascii="Arial" w:hAnsi="Arial" w:cs="Arial"/>
          <w:sz w:val="20"/>
          <w:szCs w:val="20"/>
        </w:rPr>
      </w:pPr>
      <w:r w:rsidRPr="00BA368E">
        <w:rPr>
          <w:rFonts w:ascii="Arial" w:hAnsi="Arial" w:cs="Arial"/>
          <w:sz w:val="20"/>
          <w:szCs w:val="20"/>
        </w:rPr>
        <w:t>Lugares de</w:t>
      </w:r>
      <w:r w:rsidRPr="00BA368E">
        <w:rPr>
          <w:rFonts w:ascii="Arial" w:hAnsi="Arial" w:cs="Arial"/>
          <w:spacing w:val="-6"/>
          <w:sz w:val="20"/>
          <w:szCs w:val="20"/>
        </w:rPr>
        <w:t xml:space="preserve"> </w:t>
      </w:r>
      <w:r w:rsidRPr="00BA368E">
        <w:rPr>
          <w:rFonts w:ascii="Arial" w:hAnsi="Arial" w:cs="Arial"/>
          <w:sz w:val="20"/>
          <w:szCs w:val="20"/>
        </w:rPr>
        <w:t>vacaciones.</w:t>
      </w:r>
    </w:p>
    <w:p w:rsidR="00CC0FBC" w:rsidRPr="000A3F27" w:rsidRDefault="00CC0FBC" w:rsidP="00CC0FBC">
      <w:pPr>
        <w:pStyle w:val="Ttulo4"/>
        <w:spacing w:before="121"/>
        <w:ind w:right="-29"/>
        <w:rPr>
          <w:rFonts w:ascii="Arial" w:hAnsi="Arial" w:cs="Arial"/>
          <w:sz w:val="20"/>
          <w:szCs w:val="20"/>
        </w:rPr>
      </w:pPr>
      <w:proofErr w:type="spellStart"/>
      <w:r w:rsidRPr="000A3F27">
        <w:rPr>
          <w:rFonts w:ascii="Arial" w:hAnsi="Arial" w:cs="Arial"/>
          <w:sz w:val="20"/>
          <w:szCs w:val="20"/>
        </w:rPr>
        <w:t>Cultura</w:t>
      </w:r>
      <w:proofErr w:type="spellEnd"/>
      <w:r w:rsidRPr="000A3F27">
        <w:rPr>
          <w:rFonts w:ascii="Arial" w:hAnsi="Arial" w:cs="Arial"/>
          <w:sz w:val="20"/>
          <w:szCs w:val="20"/>
        </w:rPr>
        <w:t xml:space="preserve"> y </w:t>
      </w:r>
      <w:proofErr w:type="spellStart"/>
      <w:r w:rsidRPr="000A3F27">
        <w:rPr>
          <w:rFonts w:ascii="Arial" w:hAnsi="Arial" w:cs="Arial"/>
          <w:sz w:val="20"/>
          <w:szCs w:val="20"/>
        </w:rPr>
        <w:t>vida</w:t>
      </w:r>
      <w:proofErr w:type="spellEnd"/>
      <w:r w:rsidRPr="000A3F27">
        <w:rPr>
          <w:rFonts w:ascii="Arial" w:hAnsi="Arial" w:cs="Arial"/>
          <w:sz w:val="20"/>
          <w:szCs w:val="20"/>
        </w:rPr>
        <w:t xml:space="preserve"> en </w:t>
      </w:r>
      <w:proofErr w:type="spellStart"/>
      <w:r w:rsidRPr="000A3F27">
        <w:rPr>
          <w:rFonts w:ascii="Arial" w:hAnsi="Arial" w:cs="Arial"/>
          <w:sz w:val="20"/>
          <w:szCs w:val="20"/>
        </w:rPr>
        <w:t>sociedad</w:t>
      </w:r>
      <w:proofErr w:type="spellEnd"/>
    </w:p>
    <w:p w:rsidR="00CC0FBC" w:rsidRPr="00BA368E" w:rsidRDefault="00CC0FBC" w:rsidP="0026608D">
      <w:pPr>
        <w:pStyle w:val="Prrafodelista"/>
        <w:numPr>
          <w:ilvl w:val="0"/>
          <w:numId w:val="125"/>
        </w:numPr>
        <w:tabs>
          <w:tab w:val="left" w:pos="501"/>
          <w:tab w:val="left" w:pos="502"/>
        </w:tabs>
        <w:suppressAutoHyphens w:val="0"/>
        <w:spacing w:before="117"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los miembros de la</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clase.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establecer relaciones afectivas con los miembros de la</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clase.</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algunas dependencias del colegio aso</w:t>
      </w:r>
      <w:r>
        <w:rPr>
          <w:rFonts w:ascii="Arial" w:hAnsi="Arial" w:cs="Arial"/>
          <w:sz w:val="20"/>
          <w:szCs w:val="20"/>
          <w:lang w:val="es-ES_tradnl"/>
        </w:rPr>
        <w:t>ciándolas a los objetos y acti</w:t>
      </w:r>
      <w:r w:rsidRPr="00BA368E">
        <w:rPr>
          <w:rFonts w:ascii="Arial" w:hAnsi="Arial" w:cs="Arial"/>
          <w:sz w:val="20"/>
          <w:szCs w:val="20"/>
          <w:lang w:val="es-ES_tradnl"/>
        </w:rPr>
        <w:t>vidades que se realizan en</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ellas.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Los profesionales de la</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escuela.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conocer y manipular los objetos y materiales del</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del orden y la limpieza en el</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Apreciación del diálogo como medio para resolver los</w:t>
      </w:r>
      <w:r>
        <w:rPr>
          <w:rFonts w:ascii="Arial" w:hAnsi="Arial" w:cs="Arial"/>
          <w:sz w:val="20"/>
          <w:szCs w:val="20"/>
          <w:lang w:val="es-ES_tradnl"/>
        </w:rPr>
        <w:t xml:space="preserve"> conflictos y establecer colec</w:t>
      </w:r>
      <w:r w:rsidRPr="00BA368E">
        <w:rPr>
          <w:rFonts w:ascii="Arial" w:hAnsi="Arial" w:cs="Arial"/>
          <w:sz w:val="20"/>
          <w:szCs w:val="20"/>
          <w:lang w:val="es-ES_tradnl"/>
        </w:rPr>
        <w:t>tivamente normas de</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comportamiento.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Tipos de casas y</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dependencias.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Asociación de objetos de la casa con las dependencias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correspondientes.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Identificación de objetos peligrosos del</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Diferenciación de elementos de la casa y de la</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calle.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los componentes de la unidad</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familiar.</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 las relaciones afectivas que se establecen en la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familia.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Respeto hacia los distintos modelos de unidad</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familiar.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y respeto de normas básicas de convivencia</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familiar.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Reconocimiento del teatro y del cine como formas de ocio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diversión.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Gusto por conocer y participar en las fiestas y tradiciones de la propia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comunidad.</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 la existencia de diferencias culturales</w:t>
      </w:r>
      <w:r>
        <w:rPr>
          <w:rFonts w:ascii="Arial" w:hAnsi="Arial" w:cs="Arial"/>
          <w:sz w:val="20"/>
          <w:szCs w:val="20"/>
          <w:lang w:val="es-ES_tradnl"/>
        </w:rPr>
        <w:t xml:space="preserve"> como un hecho positivo y enri</w:t>
      </w:r>
      <w:r w:rsidRPr="00BA368E">
        <w:rPr>
          <w:rFonts w:ascii="Arial" w:hAnsi="Arial" w:cs="Arial"/>
          <w:sz w:val="20"/>
          <w:szCs w:val="20"/>
          <w:lang w:val="es-ES_tradnl"/>
        </w:rPr>
        <w:t>quecedor.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Participación activa en las fiestas familiares y</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escolares.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Tipos de juegos: individual y compartido, tradicionales, con materiales o sin ellos, de interior o de</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exterior.</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Los artesanos y sus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productos.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Transportes y</w:t>
      </w:r>
      <w:r w:rsidRPr="00BA368E">
        <w:rPr>
          <w:rFonts w:ascii="Arial" w:hAnsi="Arial" w:cs="Arial"/>
          <w:spacing w:val="-5"/>
          <w:sz w:val="20"/>
          <w:szCs w:val="20"/>
        </w:rPr>
        <w:t xml:space="preserve"> </w:t>
      </w:r>
      <w:r w:rsidRPr="00BA368E">
        <w:rPr>
          <w:rFonts w:ascii="Arial" w:hAnsi="Arial" w:cs="Arial"/>
          <w:sz w:val="20"/>
          <w:szCs w:val="20"/>
        </w:rPr>
        <w:t>profesiones.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Normas básicas de educación</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vial.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Servicios e</w:t>
      </w:r>
      <w:r w:rsidRPr="00BA368E">
        <w:rPr>
          <w:rFonts w:ascii="Arial" w:hAnsi="Arial" w:cs="Arial"/>
          <w:spacing w:val="-5"/>
          <w:sz w:val="20"/>
          <w:szCs w:val="20"/>
        </w:rPr>
        <w:t xml:space="preserve"> </w:t>
      </w:r>
      <w:r w:rsidRPr="00BA368E">
        <w:rPr>
          <w:rFonts w:ascii="Arial" w:hAnsi="Arial" w:cs="Arial"/>
          <w:sz w:val="20"/>
          <w:szCs w:val="20"/>
        </w:rPr>
        <w:t>instituciones.</w:t>
      </w:r>
    </w:p>
    <w:p w:rsidR="00CC0FBC" w:rsidRPr="00BA368E" w:rsidRDefault="00CC0FBC" w:rsidP="0026608D">
      <w:pPr>
        <w:pStyle w:val="Prrafodelista"/>
        <w:numPr>
          <w:ilvl w:val="0"/>
          <w:numId w:val="125"/>
        </w:numPr>
        <w:tabs>
          <w:tab w:val="left" w:pos="501"/>
          <w:tab w:val="left" w:pos="502"/>
        </w:tabs>
        <w:suppressAutoHyphens w:val="0"/>
        <w:spacing w:before="56"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Los medios de comunicación e información: utilidad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función.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Objetos y utensilios relacionados con los medios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Profesiones y espacios relacionados con los medios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Fórmulas de cortesía: «Buenos días», «Por favor», «Gracias»,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etc.</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Normas de comportamiento y</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convivencia.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Habilidades sociales y demostración de</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afecto.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Capacidad de</w:t>
      </w:r>
      <w:r w:rsidRPr="00BA368E">
        <w:rPr>
          <w:rFonts w:ascii="Arial" w:hAnsi="Arial" w:cs="Arial"/>
          <w:spacing w:val="-5"/>
          <w:sz w:val="20"/>
          <w:szCs w:val="20"/>
        </w:rPr>
        <w:t xml:space="preserve"> </w:t>
      </w:r>
      <w:r w:rsidRPr="00BA368E">
        <w:rPr>
          <w:rFonts w:ascii="Arial" w:hAnsi="Arial" w:cs="Arial"/>
          <w:sz w:val="20"/>
          <w:szCs w:val="20"/>
        </w:rPr>
        <w:t>escucha.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Responsabilidad y respeto hacia el</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Celebraciones especiales: Navidad, Día de la Paz, Carnaval, Día del libro, Día de la madre…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Actividades relacionadas con el tiempo</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libre.</w:t>
      </w:r>
    </w:p>
    <w:p w:rsidR="00CC0FBC" w:rsidRDefault="00CC0FBC" w:rsidP="00CC0FBC">
      <w:pPr>
        <w:pStyle w:val="Ttulo2"/>
        <w:ind w:right="-29"/>
        <w:rPr>
          <w:rFonts w:ascii="Arial" w:hAnsi="Arial" w:cs="Arial"/>
          <w:sz w:val="20"/>
          <w:szCs w:val="20"/>
          <w:lang w:val="es-ES_tradnl"/>
        </w:rPr>
      </w:pPr>
    </w:p>
    <w:p w:rsidR="00CC0FBC" w:rsidRPr="000A3F27" w:rsidRDefault="00CC0FBC" w:rsidP="00CC0FBC">
      <w:pPr>
        <w:pStyle w:val="Ttulo2"/>
        <w:ind w:right="-29"/>
        <w:rPr>
          <w:rFonts w:ascii="Arial" w:hAnsi="Arial" w:cs="Arial"/>
          <w:sz w:val="20"/>
          <w:szCs w:val="20"/>
          <w:lang w:val="es-ES_tradnl"/>
        </w:rPr>
      </w:pPr>
      <w:r w:rsidRPr="000A3F27">
        <w:rPr>
          <w:rFonts w:ascii="Arial" w:hAnsi="Arial" w:cs="Arial"/>
          <w:sz w:val="20"/>
          <w:szCs w:val="20"/>
          <w:lang w:val="es-ES_tradnl"/>
        </w:rPr>
        <w:t>Área de lenguajes: comunicación y representación</w:t>
      </w:r>
    </w:p>
    <w:p w:rsidR="00CC0FBC" w:rsidRPr="000A3F27" w:rsidRDefault="00CC0FBC" w:rsidP="00CC0FBC">
      <w:pPr>
        <w:pStyle w:val="Ttulo4"/>
        <w:spacing w:before="121"/>
        <w:ind w:right="-29"/>
        <w:rPr>
          <w:rFonts w:ascii="Arial" w:hAnsi="Arial" w:cs="Arial"/>
          <w:sz w:val="20"/>
          <w:szCs w:val="20"/>
          <w:lang w:val="es-ES"/>
        </w:rPr>
      </w:pPr>
      <w:r w:rsidRPr="000A3F27">
        <w:rPr>
          <w:rFonts w:ascii="Arial" w:hAnsi="Arial" w:cs="Arial"/>
          <w:sz w:val="20"/>
          <w:szCs w:val="20"/>
          <w:lang w:val="es-ES"/>
        </w:rPr>
        <w:t>Lenguaje verbal</w:t>
      </w:r>
    </w:p>
    <w:p w:rsidR="00CC0FBC" w:rsidRPr="00BA368E" w:rsidRDefault="00CC0FBC" w:rsidP="0026608D">
      <w:pPr>
        <w:pStyle w:val="Prrafodelista"/>
        <w:numPr>
          <w:ilvl w:val="0"/>
          <w:numId w:val="125"/>
        </w:numPr>
        <w:tabs>
          <w:tab w:val="left" w:pos="502"/>
        </w:tabs>
        <w:suppressAutoHyphens w:val="0"/>
        <w:spacing w:before="119" w:line="237" w:lineRule="auto"/>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Vocabulario temático referido a: espacios del colegio, las casas y las viviendas, la Navidad, los alimentos, el cine y el teatro, servicios</w:t>
      </w:r>
      <w:r>
        <w:rPr>
          <w:rFonts w:ascii="Arial" w:hAnsi="Arial" w:cs="Arial"/>
          <w:sz w:val="20"/>
          <w:szCs w:val="20"/>
          <w:lang w:val="es-ES_tradnl"/>
        </w:rPr>
        <w:t xml:space="preserve"> y elementos del mobiliario ur</w:t>
      </w:r>
      <w:r w:rsidRPr="00BA368E">
        <w:rPr>
          <w:rFonts w:ascii="Arial" w:hAnsi="Arial" w:cs="Arial"/>
          <w:sz w:val="20"/>
          <w:szCs w:val="20"/>
          <w:lang w:val="es-ES_tradnl"/>
        </w:rPr>
        <w:t>bano, los medios de comunicación, las plantas y los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animales.</w:t>
      </w:r>
    </w:p>
    <w:p w:rsidR="00CC0FBC" w:rsidRPr="00BA368E" w:rsidRDefault="00CC0FBC" w:rsidP="0026608D">
      <w:pPr>
        <w:pStyle w:val="Prrafodelista"/>
        <w:numPr>
          <w:ilvl w:val="0"/>
          <w:numId w:val="125"/>
        </w:numPr>
        <w:tabs>
          <w:tab w:val="left" w:pos="501"/>
          <w:tab w:val="left" w:pos="502"/>
        </w:tabs>
        <w:suppressAutoHyphens w:val="0"/>
        <w:spacing w:before="2" w:line="293" w:lineRule="exact"/>
        <w:ind w:right="-29" w:hanging="360"/>
        <w:contextualSpacing/>
        <w:rPr>
          <w:rFonts w:ascii="Arial" w:hAnsi="Arial" w:cs="Arial"/>
          <w:sz w:val="20"/>
          <w:szCs w:val="20"/>
        </w:rPr>
      </w:pPr>
      <w:r w:rsidRPr="00BA368E">
        <w:rPr>
          <w:rFonts w:ascii="Arial" w:hAnsi="Arial" w:cs="Arial"/>
          <w:sz w:val="20"/>
          <w:szCs w:val="20"/>
        </w:rPr>
        <w:t>Cuentos.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Trazos: semicirculares, en cruz, combinados horizontales y verticales, inclinados, aspas.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Géneros textuales: el listado, la receta, las adivinanzas, el</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listado.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Rótulos y carteles:</w:t>
      </w:r>
      <w:r w:rsidRPr="00BA368E">
        <w:rPr>
          <w:rFonts w:ascii="Arial" w:hAnsi="Arial" w:cs="Arial"/>
          <w:spacing w:val="-10"/>
          <w:sz w:val="20"/>
          <w:szCs w:val="20"/>
        </w:rPr>
        <w:t xml:space="preserve"> </w:t>
      </w:r>
      <w:r w:rsidRPr="00BA368E">
        <w:rPr>
          <w:rFonts w:ascii="Arial" w:hAnsi="Arial" w:cs="Arial"/>
          <w:sz w:val="20"/>
          <w:szCs w:val="20"/>
        </w:rPr>
        <w:t>utilidad.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Descripción de objetos, láminas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situaciones.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Descripción de hechos, acontecimientos y</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vivencias.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El nombre</w:t>
      </w:r>
      <w:r w:rsidRPr="00BA368E">
        <w:rPr>
          <w:rFonts w:ascii="Arial" w:hAnsi="Arial" w:cs="Arial"/>
          <w:spacing w:val="-4"/>
          <w:sz w:val="20"/>
          <w:szCs w:val="20"/>
        </w:rPr>
        <w:t xml:space="preserve"> </w:t>
      </w:r>
      <w:r w:rsidRPr="00BA368E">
        <w:rPr>
          <w:rFonts w:ascii="Arial" w:hAnsi="Arial" w:cs="Arial"/>
          <w:sz w:val="20"/>
          <w:szCs w:val="20"/>
        </w:rPr>
        <w:t>propio.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Nombres largos o</w:t>
      </w:r>
      <w:r w:rsidRPr="00BA368E">
        <w:rPr>
          <w:rFonts w:ascii="Arial" w:hAnsi="Arial" w:cs="Arial"/>
          <w:spacing w:val="-5"/>
          <w:sz w:val="20"/>
          <w:szCs w:val="20"/>
        </w:rPr>
        <w:t xml:space="preserve"> </w:t>
      </w:r>
      <w:r w:rsidRPr="00BA368E">
        <w:rPr>
          <w:rFonts w:ascii="Arial" w:hAnsi="Arial" w:cs="Arial"/>
          <w:sz w:val="20"/>
          <w:szCs w:val="20"/>
        </w:rPr>
        <w:t>cortos.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Nombres de algunos compañeros y objetos de</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clase.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Palabras monosílabas, bisílabas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trisílabas.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Escucha y comprensión de cuentos, poemas y</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adivinanzas.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Observación y descripción de escenas y personajes pertenecientes a un</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cuento.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Curiosidad por el argumento de los cuentos y las narraciones que se leen en el</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Escenas principales de un</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cuento.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del lenguaje oral como medio para comunicar sentimientos, necesidades y deseos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personales.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Formación de frases utilizando el vocabulario, estructura lingüística y entonación adecuadas.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Reconocimiento del propio nombre escrito e identificación de su</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funcionalidad.</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Portadores de texto: la guía</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telefónica.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Comprensión de las intenciones comunicativas de adultos y de otros niños en sit</w:t>
      </w:r>
      <w:r>
        <w:rPr>
          <w:rFonts w:ascii="Arial" w:hAnsi="Arial" w:cs="Arial"/>
          <w:sz w:val="20"/>
          <w:szCs w:val="20"/>
          <w:lang w:val="es-ES_tradnl"/>
        </w:rPr>
        <w:t>ua</w:t>
      </w:r>
      <w:r w:rsidRPr="00BA368E">
        <w:rPr>
          <w:rFonts w:ascii="Arial" w:hAnsi="Arial" w:cs="Arial"/>
          <w:sz w:val="20"/>
          <w:szCs w:val="20"/>
          <w:lang w:val="es-ES_tradnl"/>
        </w:rPr>
        <w:t>ciones de la vida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Formas socialmente establecidas para iniciar, mantener y terminar una</w:t>
      </w:r>
      <w:r w:rsidRPr="00BA368E">
        <w:rPr>
          <w:rFonts w:ascii="Arial" w:hAnsi="Arial" w:cs="Arial"/>
          <w:spacing w:val="-21"/>
          <w:sz w:val="20"/>
          <w:szCs w:val="20"/>
          <w:lang w:val="es-ES_tradnl"/>
        </w:rPr>
        <w:t xml:space="preserve"> </w:t>
      </w:r>
      <w:r>
        <w:rPr>
          <w:rFonts w:ascii="Arial" w:hAnsi="Arial" w:cs="Arial"/>
          <w:sz w:val="20"/>
          <w:szCs w:val="20"/>
          <w:lang w:val="es-ES_tradnl"/>
        </w:rPr>
        <w:t>conversa</w:t>
      </w:r>
      <w:r w:rsidRPr="00BA368E">
        <w:rPr>
          <w:rFonts w:ascii="Arial" w:hAnsi="Arial" w:cs="Arial"/>
          <w:sz w:val="20"/>
          <w:szCs w:val="20"/>
          <w:lang w:val="es-ES_tradnl"/>
        </w:rPr>
        <w:t>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ejercitar destrezas manuales propias de la lengua</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escrita.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Iniciativa e interés por participar en las situaciones de comunicación en el</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Palabras y expresiones significativas en</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inglés.</w:t>
      </w:r>
    </w:p>
    <w:p w:rsidR="00CC0FBC" w:rsidRPr="00BA368E" w:rsidRDefault="00CC0FBC" w:rsidP="00CC0FBC">
      <w:pPr>
        <w:pStyle w:val="Textoindependiente"/>
        <w:spacing w:before="2"/>
        <w:ind w:right="-29"/>
        <w:rPr>
          <w:rFonts w:ascii="Arial" w:hAnsi="Arial" w:cs="Arial"/>
          <w:sz w:val="20"/>
          <w:szCs w:val="20"/>
          <w:lang w:val="es-ES_tradnl"/>
        </w:rPr>
      </w:pPr>
    </w:p>
    <w:p w:rsidR="00CC0FBC" w:rsidRPr="000A3F27" w:rsidRDefault="00CC0FBC" w:rsidP="00CC0FBC">
      <w:pPr>
        <w:pStyle w:val="Ttulo4"/>
        <w:spacing w:before="0"/>
        <w:ind w:right="-29"/>
        <w:rPr>
          <w:rFonts w:ascii="Arial" w:hAnsi="Arial" w:cs="Arial"/>
          <w:sz w:val="20"/>
          <w:szCs w:val="20"/>
        </w:rPr>
      </w:pPr>
      <w:proofErr w:type="spellStart"/>
      <w:r w:rsidRPr="000A3F27">
        <w:rPr>
          <w:rFonts w:ascii="Arial" w:hAnsi="Arial" w:cs="Arial"/>
          <w:sz w:val="20"/>
          <w:szCs w:val="20"/>
        </w:rPr>
        <w:t>Lenguaje</w:t>
      </w:r>
      <w:proofErr w:type="spellEnd"/>
      <w:r w:rsidRPr="000A3F27">
        <w:rPr>
          <w:rFonts w:ascii="Arial" w:hAnsi="Arial" w:cs="Arial"/>
          <w:sz w:val="20"/>
          <w:szCs w:val="20"/>
        </w:rPr>
        <w:t xml:space="preserve"> audiovisual y </w:t>
      </w:r>
      <w:proofErr w:type="spellStart"/>
      <w:r w:rsidRPr="000A3F27">
        <w:rPr>
          <w:rFonts w:ascii="Arial" w:hAnsi="Arial" w:cs="Arial"/>
          <w:sz w:val="20"/>
          <w:szCs w:val="20"/>
        </w:rPr>
        <w:t>tecnológico</w:t>
      </w:r>
      <w:proofErr w:type="spellEnd"/>
    </w:p>
    <w:p w:rsidR="00CC0FBC" w:rsidRPr="00BA368E" w:rsidRDefault="00CC0FBC" w:rsidP="0026608D">
      <w:pPr>
        <w:pStyle w:val="Prrafodelista"/>
        <w:numPr>
          <w:ilvl w:val="0"/>
          <w:numId w:val="125"/>
        </w:numPr>
        <w:tabs>
          <w:tab w:val="left" w:pos="501"/>
          <w:tab w:val="left" w:pos="502"/>
        </w:tabs>
        <w:suppressAutoHyphens w:val="0"/>
        <w:spacing w:before="56"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Uso del reproductor de</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música.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Uso de los medios audiovisuales y tecnológicos del entorno</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escolar.</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Utilización de Internet y otros recursos informáticos para obtener información en pequeñas investigaciones realizadas en el</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aula.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Búsqueda de información utilizando distintos recursos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tecnológicos.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Utilización de los medios tecnológicos y audiovisuales en distintas situaciones</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de aprendizaje.</w:t>
      </w:r>
    </w:p>
    <w:p w:rsidR="00CC0FBC" w:rsidRPr="00BA368E" w:rsidRDefault="00CC0FBC" w:rsidP="0026608D">
      <w:pPr>
        <w:pStyle w:val="Prrafodelista"/>
        <w:numPr>
          <w:ilvl w:val="0"/>
          <w:numId w:val="125"/>
        </w:numPr>
        <w:tabs>
          <w:tab w:val="left" w:pos="501"/>
          <w:tab w:val="left" w:pos="502"/>
        </w:tabs>
        <w:suppressAutoHyphens w:val="0"/>
        <w:spacing w:before="2"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Identificación de elementos y herramientas básicas del</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ordenador.</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left="499" w:right="-29"/>
        <w:contextualSpacing/>
        <w:rPr>
          <w:rFonts w:ascii="Arial" w:hAnsi="Arial" w:cs="Arial"/>
          <w:sz w:val="20"/>
          <w:szCs w:val="20"/>
          <w:lang w:val="es-ES_tradnl"/>
        </w:rPr>
      </w:pPr>
      <w:r w:rsidRPr="00BA368E">
        <w:rPr>
          <w:rFonts w:ascii="Arial" w:hAnsi="Arial" w:cs="Arial"/>
          <w:sz w:val="20"/>
          <w:szCs w:val="20"/>
          <w:lang w:val="es-ES_tradnl"/>
        </w:rPr>
        <w:t>Valoración del ordenador y otros instrumentos tecnológicos como medios para</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el disfrute y el</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aprendizaje.</w:t>
      </w:r>
    </w:p>
    <w:p w:rsidR="00CC0FBC" w:rsidRPr="000A3F27" w:rsidRDefault="00CC0FBC" w:rsidP="00CC0FBC">
      <w:pPr>
        <w:pStyle w:val="Ttulo4"/>
        <w:spacing w:before="0"/>
        <w:ind w:right="-29"/>
        <w:rPr>
          <w:rFonts w:ascii="Arial" w:hAnsi="Arial" w:cs="Arial"/>
          <w:sz w:val="20"/>
          <w:szCs w:val="20"/>
        </w:rPr>
      </w:pPr>
      <w:proofErr w:type="spellStart"/>
      <w:r w:rsidRPr="000A3F27">
        <w:rPr>
          <w:rFonts w:ascii="Arial" w:hAnsi="Arial" w:cs="Arial"/>
          <w:sz w:val="20"/>
          <w:szCs w:val="20"/>
        </w:rPr>
        <w:t>Lenguaje</w:t>
      </w:r>
      <w:proofErr w:type="spellEnd"/>
      <w:r w:rsidRPr="000A3F27">
        <w:rPr>
          <w:rFonts w:ascii="Arial" w:hAnsi="Arial" w:cs="Arial"/>
          <w:sz w:val="20"/>
          <w:szCs w:val="20"/>
        </w:rPr>
        <w:t xml:space="preserve"> </w:t>
      </w:r>
      <w:proofErr w:type="spellStart"/>
      <w:r w:rsidRPr="000A3F27">
        <w:rPr>
          <w:rFonts w:ascii="Arial" w:hAnsi="Arial" w:cs="Arial"/>
          <w:sz w:val="20"/>
          <w:szCs w:val="20"/>
        </w:rPr>
        <w:t>artístico</w:t>
      </w:r>
      <w:proofErr w:type="spellEnd"/>
    </w:p>
    <w:p w:rsidR="00CC0FBC" w:rsidRPr="00BA368E" w:rsidRDefault="00CC0FBC" w:rsidP="0026608D">
      <w:pPr>
        <w:pStyle w:val="Prrafodelista"/>
        <w:numPr>
          <w:ilvl w:val="0"/>
          <w:numId w:val="125"/>
        </w:numPr>
        <w:tabs>
          <w:tab w:val="left" w:pos="501"/>
          <w:tab w:val="left" w:pos="502"/>
        </w:tabs>
        <w:suppressAutoHyphens w:val="0"/>
        <w:spacing w:before="119" w:line="237" w:lineRule="auto"/>
        <w:ind w:right="-29" w:hanging="360"/>
        <w:contextualSpacing/>
        <w:rPr>
          <w:rFonts w:ascii="Arial" w:hAnsi="Arial" w:cs="Arial"/>
          <w:sz w:val="20"/>
          <w:szCs w:val="20"/>
          <w:lang w:val="es-ES_tradnl"/>
        </w:rPr>
      </w:pPr>
      <w:r w:rsidRPr="00BA368E">
        <w:rPr>
          <w:rFonts w:ascii="Arial" w:hAnsi="Arial" w:cs="Arial"/>
          <w:sz w:val="20"/>
          <w:szCs w:val="20"/>
          <w:lang w:val="es-ES_tradnl"/>
        </w:rPr>
        <w:t>Técnicas plásticas: punteado, picado, recortado, plegado, pegado, pintura con r</w:t>
      </w:r>
      <w:r>
        <w:rPr>
          <w:rFonts w:ascii="Arial" w:hAnsi="Arial" w:cs="Arial"/>
          <w:sz w:val="20"/>
          <w:szCs w:val="20"/>
          <w:lang w:val="es-ES_tradnl"/>
        </w:rPr>
        <w:t>otu</w:t>
      </w:r>
      <w:r w:rsidRPr="00BA368E">
        <w:rPr>
          <w:rFonts w:ascii="Arial" w:hAnsi="Arial" w:cs="Arial"/>
          <w:sz w:val="20"/>
          <w:szCs w:val="20"/>
          <w:lang w:val="es-ES_tradnl"/>
        </w:rPr>
        <w:t xml:space="preserve">ladores y agua, dibujo con ceras blandas, rasgado, </w:t>
      </w:r>
      <w:r>
        <w:rPr>
          <w:rFonts w:ascii="Arial" w:hAnsi="Arial" w:cs="Arial"/>
          <w:sz w:val="20"/>
          <w:szCs w:val="20"/>
          <w:lang w:val="es-ES_tradnl"/>
        </w:rPr>
        <w:t>estampación con elementos natu</w:t>
      </w:r>
      <w:r w:rsidRPr="00BA368E">
        <w:rPr>
          <w:rFonts w:ascii="Arial" w:hAnsi="Arial" w:cs="Arial"/>
          <w:sz w:val="20"/>
          <w:szCs w:val="20"/>
          <w:lang w:val="es-ES_tradnl"/>
        </w:rPr>
        <w:t>rales,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grafismos.</w:t>
      </w:r>
    </w:p>
    <w:p w:rsidR="00CC0FBC" w:rsidRPr="00BA368E" w:rsidRDefault="00CC0FBC" w:rsidP="0026608D">
      <w:pPr>
        <w:pStyle w:val="Prrafodelista"/>
        <w:numPr>
          <w:ilvl w:val="0"/>
          <w:numId w:val="125"/>
        </w:numPr>
        <w:tabs>
          <w:tab w:val="left" w:pos="501"/>
          <w:tab w:val="left" w:pos="502"/>
        </w:tabs>
        <w:suppressAutoHyphens w:val="0"/>
        <w:spacing w:before="2" w:line="293" w:lineRule="exact"/>
        <w:ind w:right="-29" w:hanging="360"/>
        <w:contextualSpacing/>
        <w:rPr>
          <w:rFonts w:ascii="Arial" w:hAnsi="Arial" w:cs="Arial"/>
          <w:sz w:val="20"/>
          <w:szCs w:val="20"/>
        </w:rPr>
      </w:pPr>
      <w:r w:rsidRPr="00BA368E">
        <w:rPr>
          <w:rFonts w:ascii="Arial" w:hAnsi="Arial" w:cs="Arial"/>
          <w:sz w:val="20"/>
          <w:szCs w:val="20"/>
        </w:rPr>
        <w:t>Expresión gráfica:</w:t>
      </w:r>
      <w:r w:rsidRPr="00BA368E">
        <w:rPr>
          <w:rFonts w:ascii="Arial" w:hAnsi="Arial" w:cs="Arial"/>
          <w:spacing w:val="-6"/>
          <w:sz w:val="20"/>
          <w:szCs w:val="20"/>
        </w:rPr>
        <w:t xml:space="preserve"> </w:t>
      </w:r>
      <w:r w:rsidRPr="00BA368E">
        <w:rPr>
          <w:rFonts w:ascii="Arial" w:hAnsi="Arial" w:cs="Arial"/>
          <w:sz w:val="20"/>
          <w:szCs w:val="20"/>
        </w:rPr>
        <w:t>dibujo.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Canciones y audiciones</w:t>
      </w:r>
      <w:r w:rsidRPr="00BA368E">
        <w:rPr>
          <w:rFonts w:ascii="Arial" w:hAnsi="Arial" w:cs="Arial"/>
          <w:spacing w:val="-7"/>
          <w:sz w:val="20"/>
          <w:szCs w:val="20"/>
        </w:rPr>
        <w:t xml:space="preserve"> </w:t>
      </w:r>
      <w:r w:rsidRPr="00BA368E">
        <w:rPr>
          <w:rFonts w:ascii="Arial" w:hAnsi="Arial" w:cs="Arial"/>
          <w:sz w:val="20"/>
          <w:szCs w:val="20"/>
        </w:rPr>
        <w:t>musicales.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explorar y conocer las propias capacidades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expresivas.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Manipulación de distintos materiales para crear obras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personales.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Respeto por las producciones de los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compañeros.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Valoración de las propias capacidades expresivas y las de los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demás.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Cuidado del material del aula y participación en la limpieza y recogida del</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mismo.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y gusto por escuchar y aprender</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canciones.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Discriminación de</w:t>
      </w:r>
      <w:r w:rsidRPr="00BA368E">
        <w:rPr>
          <w:rFonts w:ascii="Arial" w:hAnsi="Arial" w:cs="Arial"/>
          <w:spacing w:val="-6"/>
          <w:sz w:val="20"/>
          <w:szCs w:val="20"/>
        </w:rPr>
        <w:t xml:space="preserve"> </w:t>
      </w:r>
      <w:r w:rsidRPr="00BA368E">
        <w:rPr>
          <w:rFonts w:ascii="Arial" w:hAnsi="Arial" w:cs="Arial"/>
          <w:sz w:val="20"/>
          <w:szCs w:val="20"/>
        </w:rPr>
        <w:t>sonido/silencio.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Sonidos según su intensidad:</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fuertes/flojos.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Sonidos según su duración:</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largos/cortos.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Sonidos según su altura:</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agudos/graves.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Apreciación de las posibilidades de la música como medio de</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expresión.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Instrumentos musicales de</w:t>
      </w:r>
      <w:r w:rsidRPr="00BA368E">
        <w:rPr>
          <w:rFonts w:ascii="Arial" w:hAnsi="Arial" w:cs="Arial"/>
          <w:spacing w:val="-9"/>
          <w:sz w:val="20"/>
          <w:szCs w:val="20"/>
        </w:rPr>
        <w:t xml:space="preserve"> </w:t>
      </w:r>
      <w:r w:rsidRPr="00BA368E">
        <w:rPr>
          <w:rFonts w:ascii="Arial" w:hAnsi="Arial" w:cs="Arial"/>
          <w:sz w:val="20"/>
          <w:szCs w:val="20"/>
        </w:rPr>
        <w:t>percusión.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Instrumentos musicales de</w:t>
      </w:r>
      <w:r w:rsidRPr="00BA368E">
        <w:rPr>
          <w:rFonts w:ascii="Arial" w:hAnsi="Arial" w:cs="Arial"/>
          <w:spacing w:val="-7"/>
          <w:sz w:val="20"/>
          <w:szCs w:val="20"/>
        </w:rPr>
        <w:t xml:space="preserve"> </w:t>
      </w:r>
      <w:r w:rsidRPr="00BA368E">
        <w:rPr>
          <w:rFonts w:ascii="Arial" w:hAnsi="Arial" w:cs="Arial"/>
          <w:sz w:val="20"/>
          <w:szCs w:val="20"/>
        </w:rPr>
        <w:t>viento.</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rPr>
      </w:pPr>
      <w:r w:rsidRPr="00BA368E">
        <w:rPr>
          <w:rFonts w:ascii="Arial" w:hAnsi="Arial" w:cs="Arial"/>
          <w:sz w:val="20"/>
          <w:szCs w:val="20"/>
        </w:rPr>
        <w:t>Acompañamiento rítmico de</w:t>
      </w:r>
      <w:r w:rsidRPr="00BA368E">
        <w:rPr>
          <w:rFonts w:ascii="Arial" w:hAnsi="Arial" w:cs="Arial"/>
          <w:spacing w:val="-9"/>
          <w:sz w:val="20"/>
          <w:szCs w:val="20"/>
        </w:rPr>
        <w:t xml:space="preserve"> </w:t>
      </w:r>
      <w:r w:rsidRPr="00BA368E">
        <w:rPr>
          <w:rFonts w:ascii="Arial" w:hAnsi="Arial" w:cs="Arial"/>
          <w:sz w:val="20"/>
          <w:szCs w:val="20"/>
        </w:rPr>
        <w:t>villancicos.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participar en manifestaciones artísticas de la tradición</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cultural.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Apreciación de las propiedades de la música como medio de</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expresión.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Relación animal/instrumento</w:t>
      </w:r>
      <w:r w:rsidRPr="00BA368E">
        <w:rPr>
          <w:rFonts w:ascii="Arial" w:hAnsi="Arial" w:cs="Arial"/>
          <w:spacing w:val="-9"/>
          <w:sz w:val="20"/>
          <w:szCs w:val="20"/>
        </w:rPr>
        <w:t xml:space="preserve"> </w:t>
      </w:r>
      <w:r w:rsidRPr="00BA368E">
        <w:rPr>
          <w:rFonts w:ascii="Arial" w:hAnsi="Arial" w:cs="Arial"/>
          <w:sz w:val="20"/>
          <w:szCs w:val="20"/>
        </w:rPr>
        <w:t>musical.</w:t>
      </w:r>
    </w:p>
    <w:p w:rsidR="00CC0FBC" w:rsidRPr="000A3F27" w:rsidRDefault="00CC0FBC" w:rsidP="00CC0FBC">
      <w:pPr>
        <w:pStyle w:val="Ttulo4"/>
        <w:spacing w:before="121"/>
        <w:ind w:right="-29"/>
        <w:rPr>
          <w:rFonts w:ascii="Arial" w:hAnsi="Arial" w:cs="Arial"/>
          <w:sz w:val="20"/>
          <w:szCs w:val="20"/>
        </w:rPr>
      </w:pPr>
      <w:proofErr w:type="spellStart"/>
      <w:r w:rsidRPr="000A3F27">
        <w:rPr>
          <w:rFonts w:ascii="Arial" w:hAnsi="Arial" w:cs="Arial"/>
          <w:sz w:val="20"/>
          <w:szCs w:val="20"/>
        </w:rPr>
        <w:t>Lenguaje</w:t>
      </w:r>
      <w:proofErr w:type="spellEnd"/>
      <w:r w:rsidRPr="000A3F27">
        <w:rPr>
          <w:rFonts w:ascii="Arial" w:hAnsi="Arial" w:cs="Arial"/>
          <w:sz w:val="20"/>
          <w:szCs w:val="20"/>
        </w:rPr>
        <w:t xml:space="preserve"> corporal</w:t>
      </w:r>
    </w:p>
    <w:p w:rsidR="00CC0FBC" w:rsidRPr="00BA368E" w:rsidRDefault="00CC0FBC" w:rsidP="0026608D">
      <w:pPr>
        <w:pStyle w:val="Prrafodelista"/>
        <w:numPr>
          <w:ilvl w:val="0"/>
          <w:numId w:val="125"/>
        </w:numPr>
        <w:tabs>
          <w:tab w:val="left" w:pos="501"/>
          <w:tab w:val="left" w:pos="502"/>
        </w:tabs>
        <w:suppressAutoHyphens w:val="0"/>
        <w:spacing w:before="117" w:line="293" w:lineRule="exact"/>
        <w:ind w:right="-29" w:hanging="360"/>
        <w:contextualSpacing/>
        <w:rPr>
          <w:rFonts w:ascii="Arial" w:hAnsi="Arial" w:cs="Arial"/>
          <w:sz w:val="20"/>
          <w:szCs w:val="20"/>
        </w:rPr>
      </w:pPr>
      <w:r w:rsidRPr="00BA368E">
        <w:rPr>
          <w:rFonts w:ascii="Arial" w:hAnsi="Arial" w:cs="Arial"/>
          <w:sz w:val="20"/>
          <w:szCs w:val="20"/>
        </w:rPr>
        <w:t>Dramatizaciones y coreografías</w:t>
      </w:r>
      <w:r w:rsidRPr="00BA368E">
        <w:rPr>
          <w:rFonts w:ascii="Arial" w:hAnsi="Arial" w:cs="Arial"/>
          <w:spacing w:val="-10"/>
          <w:sz w:val="20"/>
          <w:szCs w:val="20"/>
        </w:rPr>
        <w:t xml:space="preserve"> </w:t>
      </w:r>
      <w:r w:rsidRPr="00BA368E">
        <w:rPr>
          <w:rFonts w:ascii="Arial" w:hAnsi="Arial" w:cs="Arial"/>
          <w:sz w:val="20"/>
          <w:szCs w:val="20"/>
        </w:rPr>
        <w:t>sencillas.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Participación en actividades de juego dramático, simbólico y de expresión</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corporal.</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y disfrute en las actividades basadas en el lenguaje</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corporal.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Interés por utilizar las propias posibilidades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expresivas.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Realización de una danza siguiendo el ritmo de la</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música.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Gusto por experimentar diferentes movimientos como recurso corporal para la ex- presión y la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comunicación.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rPr>
      </w:pPr>
      <w:r w:rsidRPr="00BA368E">
        <w:rPr>
          <w:rFonts w:ascii="Arial" w:hAnsi="Arial" w:cs="Arial"/>
          <w:sz w:val="20"/>
          <w:szCs w:val="20"/>
        </w:rPr>
        <w:t>Recursos expresivos del</w:t>
      </w:r>
      <w:r w:rsidRPr="00BA368E">
        <w:rPr>
          <w:rFonts w:ascii="Arial" w:hAnsi="Arial" w:cs="Arial"/>
          <w:spacing w:val="-6"/>
          <w:sz w:val="20"/>
          <w:szCs w:val="20"/>
        </w:rPr>
        <w:t xml:space="preserve"> </w:t>
      </w:r>
      <w:r w:rsidRPr="00BA368E">
        <w:rPr>
          <w:rFonts w:ascii="Arial" w:hAnsi="Arial" w:cs="Arial"/>
          <w:sz w:val="20"/>
          <w:szCs w:val="20"/>
        </w:rPr>
        <w:t>cuerpo.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Juegos de mímica y</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dramáticos.</w:t>
      </w:r>
    </w:p>
    <w:p w:rsidR="00CC0FBC" w:rsidRPr="00BA368E" w:rsidRDefault="00CC0FBC" w:rsidP="0026608D">
      <w:pPr>
        <w:pStyle w:val="Prrafodelista"/>
        <w:numPr>
          <w:ilvl w:val="0"/>
          <w:numId w:val="125"/>
        </w:numPr>
        <w:tabs>
          <w:tab w:val="left" w:pos="501"/>
          <w:tab w:val="left" w:pos="502"/>
        </w:tabs>
        <w:suppressAutoHyphens w:val="0"/>
        <w:spacing w:before="1"/>
        <w:ind w:right="-29" w:hanging="360"/>
        <w:contextualSpacing/>
        <w:rPr>
          <w:rFonts w:ascii="Arial" w:hAnsi="Arial" w:cs="Arial"/>
          <w:sz w:val="20"/>
          <w:szCs w:val="20"/>
        </w:rPr>
      </w:pPr>
      <w:r w:rsidRPr="00BA368E">
        <w:rPr>
          <w:rFonts w:ascii="Arial" w:hAnsi="Arial" w:cs="Arial"/>
          <w:sz w:val="20"/>
          <w:szCs w:val="20"/>
        </w:rPr>
        <w:t>Danzas y coreografías</w:t>
      </w:r>
      <w:r w:rsidRPr="00BA368E">
        <w:rPr>
          <w:rFonts w:ascii="Arial" w:hAnsi="Arial" w:cs="Arial"/>
          <w:spacing w:val="-7"/>
          <w:sz w:val="20"/>
          <w:szCs w:val="20"/>
        </w:rPr>
        <w:t xml:space="preserve"> </w:t>
      </w:r>
      <w:r w:rsidRPr="00BA368E">
        <w:rPr>
          <w:rFonts w:ascii="Arial" w:hAnsi="Arial" w:cs="Arial"/>
          <w:sz w:val="20"/>
          <w:szCs w:val="20"/>
        </w:rPr>
        <w:t>sencillas.</w:t>
      </w:r>
    </w:p>
    <w:p w:rsidR="00CC0FBC" w:rsidRDefault="00CC0FBC" w:rsidP="00CC0FBC">
      <w:pPr>
        <w:ind w:right="-29"/>
        <w:rPr>
          <w:rFonts w:ascii="Arial" w:hAnsi="Arial" w:cs="Arial"/>
          <w:sz w:val="20"/>
          <w:szCs w:val="20"/>
        </w:rPr>
      </w:pPr>
    </w:p>
    <w:p w:rsidR="00CC0FBC" w:rsidRDefault="00CC0FBC" w:rsidP="00D62F2A">
      <w:pPr>
        <w:pStyle w:val="Ttulo2"/>
        <w:keepNext/>
        <w:keepLines/>
        <w:widowControl/>
        <w:numPr>
          <w:ilvl w:val="0"/>
          <w:numId w:val="82"/>
        </w:numPr>
        <w:tabs>
          <w:tab w:val="left" w:pos="423"/>
        </w:tabs>
        <w:spacing w:before="65" w:line="276" w:lineRule="auto"/>
        <w:ind w:left="422" w:right="-29" w:hanging="281"/>
        <w:rPr>
          <w:rFonts w:ascii="Arial" w:hAnsi="Arial" w:cs="Arial"/>
          <w:sz w:val="20"/>
          <w:szCs w:val="20"/>
        </w:rPr>
      </w:pPr>
      <w:r w:rsidRPr="000A3F27">
        <w:rPr>
          <w:rFonts w:ascii="Arial" w:hAnsi="Arial" w:cs="Arial"/>
          <w:sz w:val="20"/>
          <w:szCs w:val="20"/>
        </w:rPr>
        <w:t>COMPETENCIAS</w:t>
      </w:r>
      <w:r w:rsidRPr="000A3F27">
        <w:rPr>
          <w:rFonts w:ascii="Arial" w:hAnsi="Arial" w:cs="Arial"/>
          <w:spacing w:val="-9"/>
          <w:sz w:val="20"/>
          <w:szCs w:val="20"/>
        </w:rPr>
        <w:t xml:space="preserve"> </w:t>
      </w:r>
      <w:r w:rsidRPr="000A3F27">
        <w:rPr>
          <w:rFonts w:ascii="Arial" w:hAnsi="Arial" w:cs="Arial"/>
          <w:sz w:val="20"/>
          <w:szCs w:val="20"/>
        </w:rPr>
        <w:t>BÁSICAS</w:t>
      </w:r>
    </w:p>
    <w:p w:rsidR="00CC0FBC" w:rsidRPr="000A3F27" w:rsidRDefault="00CC0FBC" w:rsidP="00CC0FBC">
      <w:pPr>
        <w:ind w:left="141" w:right="-29"/>
        <w:rPr>
          <w:rFonts w:ascii="Arial" w:hAnsi="Arial" w:cs="Arial"/>
          <w:b/>
          <w:sz w:val="20"/>
          <w:szCs w:val="20"/>
        </w:rPr>
      </w:pPr>
      <w:r w:rsidRPr="000A3F27">
        <w:rPr>
          <w:rFonts w:ascii="Arial" w:hAnsi="Arial" w:cs="Arial"/>
          <w:b/>
          <w:sz w:val="20"/>
          <w:szCs w:val="20"/>
          <w:u w:val="thick"/>
        </w:rPr>
        <w:t>4. 1. Definición</w:t>
      </w:r>
    </w:p>
    <w:p w:rsidR="00CC0FBC" w:rsidRPr="00BA368E" w:rsidRDefault="00CC0FBC" w:rsidP="00CC0FBC">
      <w:pPr>
        <w:pStyle w:val="Textoindependiente"/>
        <w:spacing w:before="70"/>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Según la ley vigente en Educación infantil se sientan las </w:t>
      </w:r>
      <w:r>
        <w:rPr>
          <w:rFonts w:ascii="Arial" w:hAnsi="Arial" w:cs="Arial"/>
          <w:sz w:val="20"/>
          <w:szCs w:val="20"/>
          <w:lang w:val="es-ES_tradnl"/>
        </w:rPr>
        <w:t>bases para el desarrollo perso</w:t>
      </w:r>
      <w:r w:rsidRPr="00BA368E">
        <w:rPr>
          <w:rFonts w:ascii="Arial" w:hAnsi="Arial" w:cs="Arial"/>
          <w:sz w:val="20"/>
          <w:szCs w:val="20"/>
          <w:lang w:val="es-ES_tradnl"/>
        </w:rPr>
        <w:t>nal y social de las niñas y los niños y se integran aprendizajes que están en la base del logro de las competencias que se consideran básicas para todo el alumnado.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Se entiende por </w:t>
      </w:r>
      <w:r w:rsidRPr="00BA368E">
        <w:rPr>
          <w:rFonts w:ascii="Arial" w:hAnsi="Arial" w:cs="Arial"/>
          <w:b/>
          <w:sz w:val="20"/>
          <w:szCs w:val="20"/>
          <w:lang w:val="es-ES_tradnl"/>
        </w:rPr>
        <w:t xml:space="preserve">competencia </w:t>
      </w:r>
      <w:r w:rsidRPr="00BA368E">
        <w:rPr>
          <w:rFonts w:ascii="Arial" w:hAnsi="Arial" w:cs="Arial"/>
          <w:sz w:val="20"/>
          <w:szCs w:val="20"/>
          <w:lang w:val="es-ES_tradnl"/>
        </w:rPr>
        <w:t>la capacidad del niño y de la niña de poner en práctica de forma integrada, en contextos y situaciones diferentes, tanto los conocimientos teóricos, como las habilidades o conocimientos prácticos, así co</w:t>
      </w:r>
      <w:r>
        <w:rPr>
          <w:rFonts w:ascii="Arial" w:hAnsi="Arial" w:cs="Arial"/>
          <w:sz w:val="20"/>
          <w:szCs w:val="20"/>
          <w:lang w:val="es-ES_tradnl"/>
        </w:rPr>
        <w:t>mo las actitudes personales ad</w:t>
      </w:r>
      <w:r w:rsidRPr="00BA368E">
        <w:rPr>
          <w:rFonts w:ascii="Arial" w:hAnsi="Arial" w:cs="Arial"/>
          <w:sz w:val="20"/>
          <w:szCs w:val="20"/>
          <w:lang w:val="es-ES_tradnl"/>
        </w:rPr>
        <w:t>quiridas. El concepto de competencia va, pues, más allá del saber estar y del saber hacer o aplicar, ya que incluye además el saber ser o estar.</w:t>
      </w:r>
    </w:p>
    <w:p w:rsidR="00CC0FBC" w:rsidRPr="00BA368E" w:rsidRDefault="00CC0FBC" w:rsidP="00CC0FBC">
      <w:pPr>
        <w:pStyle w:val="Textoindependiente"/>
        <w:spacing w:before="120"/>
        <w:ind w:left="141" w:right="-29" w:firstLine="579"/>
        <w:jc w:val="both"/>
        <w:rPr>
          <w:rFonts w:ascii="Arial" w:hAnsi="Arial" w:cs="Arial"/>
          <w:sz w:val="20"/>
          <w:szCs w:val="20"/>
        </w:rPr>
      </w:pPr>
      <w:r w:rsidRPr="00BA368E">
        <w:rPr>
          <w:rFonts w:ascii="Arial" w:hAnsi="Arial" w:cs="Arial"/>
          <w:sz w:val="20"/>
          <w:szCs w:val="20"/>
        </w:rPr>
        <w:t>Las competencias básicas son:</w:t>
      </w:r>
    </w:p>
    <w:p w:rsidR="00CC0FBC" w:rsidRPr="00BA368E" w:rsidRDefault="00CC0FBC" w:rsidP="00D62F2A">
      <w:pPr>
        <w:pStyle w:val="Prrafodelista"/>
        <w:numPr>
          <w:ilvl w:val="0"/>
          <w:numId w:val="80"/>
        </w:numPr>
        <w:tabs>
          <w:tab w:val="left" w:pos="862"/>
        </w:tabs>
        <w:suppressAutoHyphens w:val="0"/>
        <w:spacing w:line="286" w:lineRule="exact"/>
        <w:ind w:right="-29"/>
        <w:contextualSpacing/>
        <w:rPr>
          <w:rFonts w:ascii="Arial" w:hAnsi="Arial" w:cs="Arial"/>
          <w:sz w:val="20"/>
          <w:szCs w:val="20"/>
        </w:rPr>
      </w:pPr>
      <w:r w:rsidRPr="00BA368E">
        <w:rPr>
          <w:rFonts w:ascii="Arial" w:hAnsi="Arial" w:cs="Arial"/>
          <w:sz w:val="20"/>
          <w:szCs w:val="20"/>
        </w:rPr>
        <w:t>Autonomía e iniciativa</w:t>
      </w:r>
      <w:r w:rsidRPr="00BA368E">
        <w:rPr>
          <w:rFonts w:ascii="Arial" w:hAnsi="Arial" w:cs="Arial"/>
          <w:spacing w:val="-9"/>
          <w:sz w:val="20"/>
          <w:szCs w:val="20"/>
        </w:rPr>
        <w:t xml:space="preserve"> </w:t>
      </w:r>
      <w:r w:rsidRPr="00BA368E">
        <w:rPr>
          <w:rFonts w:ascii="Arial" w:hAnsi="Arial" w:cs="Arial"/>
          <w:sz w:val="20"/>
          <w:szCs w:val="20"/>
        </w:rPr>
        <w:t>personal.</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rPr>
      </w:pPr>
      <w:r w:rsidRPr="00BA368E">
        <w:rPr>
          <w:rFonts w:ascii="Arial" w:hAnsi="Arial" w:cs="Arial"/>
          <w:sz w:val="20"/>
          <w:szCs w:val="20"/>
        </w:rPr>
        <w:t>Competencia en comunicación</w:t>
      </w:r>
      <w:r w:rsidRPr="00BA368E">
        <w:rPr>
          <w:rFonts w:ascii="Arial" w:hAnsi="Arial" w:cs="Arial"/>
          <w:spacing w:val="-9"/>
          <w:sz w:val="20"/>
          <w:szCs w:val="20"/>
        </w:rPr>
        <w:t xml:space="preserve"> </w:t>
      </w:r>
      <w:r w:rsidRPr="00BA368E">
        <w:rPr>
          <w:rFonts w:ascii="Arial" w:hAnsi="Arial" w:cs="Arial"/>
          <w:sz w:val="20"/>
          <w:szCs w:val="20"/>
        </w:rPr>
        <w:t>lingüística.</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rPr>
      </w:pPr>
      <w:r w:rsidRPr="00BA368E">
        <w:rPr>
          <w:rFonts w:ascii="Arial" w:hAnsi="Arial" w:cs="Arial"/>
          <w:sz w:val="20"/>
          <w:szCs w:val="20"/>
        </w:rPr>
        <w:t>Competencia</w:t>
      </w:r>
      <w:r w:rsidRPr="00BA368E">
        <w:rPr>
          <w:rFonts w:ascii="Arial" w:hAnsi="Arial" w:cs="Arial"/>
          <w:spacing w:val="-5"/>
          <w:sz w:val="20"/>
          <w:szCs w:val="20"/>
        </w:rPr>
        <w:t xml:space="preserve"> </w:t>
      </w:r>
      <w:r w:rsidRPr="00BA368E">
        <w:rPr>
          <w:rFonts w:ascii="Arial" w:hAnsi="Arial" w:cs="Arial"/>
          <w:sz w:val="20"/>
          <w:szCs w:val="20"/>
        </w:rPr>
        <w:t>matemática.</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rPr>
      </w:pPr>
      <w:r w:rsidRPr="00BA368E">
        <w:rPr>
          <w:rFonts w:ascii="Arial" w:hAnsi="Arial" w:cs="Arial"/>
          <w:sz w:val="20"/>
          <w:szCs w:val="20"/>
        </w:rPr>
        <w:t>Competencia social y</w:t>
      </w:r>
      <w:r w:rsidRPr="00BA368E">
        <w:rPr>
          <w:rFonts w:ascii="Arial" w:hAnsi="Arial" w:cs="Arial"/>
          <w:spacing w:val="-8"/>
          <w:sz w:val="20"/>
          <w:szCs w:val="20"/>
        </w:rPr>
        <w:t xml:space="preserve"> </w:t>
      </w:r>
      <w:r w:rsidRPr="00BA368E">
        <w:rPr>
          <w:rFonts w:ascii="Arial" w:hAnsi="Arial" w:cs="Arial"/>
          <w:sz w:val="20"/>
          <w:szCs w:val="20"/>
        </w:rPr>
        <w:t>ciudadana.</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lang w:val="es-ES_tradnl"/>
        </w:rPr>
      </w:pPr>
      <w:r w:rsidRPr="00BA368E">
        <w:rPr>
          <w:rFonts w:ascii="Arial" w:hAnsi="Arial" w:cs="Arial"/>
          <w:sz w:val="20"/>
          <w:szCs w:val="20"/>
          <w:lang w:val="es-ES_tradnl"/>
        </w:rPr>
        <w:t>Competencia en el conocimiento y la interacción con el mundo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físico.</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lang w:val="es-ES_tradnl"/>
        </w:rPr>
      </w:pPr>
      <w:r w:rsidRPr="00BA368E">
        <w:rPr>
          <w:rFonts w:ascii="Arial" w:hAnsi="Arial" w:cs="Arial"/>
          <w:sz w:val="20"/>
          <w:szCs w:val="20"/>
          <w:lang w:val="es-ES_tradnl"/>
        </w:rPr>
        <w:t>Tratamiento de la información y competencia</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digital.</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rPr>
      </w:pPr>
      <w:r w:rsidRPr="00BA368E">
        <w:rPr>
          <w:rFonts w:ascii="Arial" w:hAnsi="Arial" w:cs="Arial"/>
          <w:sz w:val="20"/>
          <w:szCs w:val="20"/>
        </w:rPr>
        <w:t>Competencia cultural y</w:t>
      </w:r>
      <w:r w:rsidRPr="00BA368E">
        <w:rPr>
          <w:rFonts w:ascii="Arial" w:hAnsi="Arial" w:cs="Arial"/>
          <w:spacing w:val="-9"/>
          <w:sz w:val="20"/>
          <w:szCs w:val="20"/>
        </w:rPr>
        <w:t xml:space="preserve"> </w:t>
      </w:r>
      <w:r w:rsidRPr="00BA368E">
        <w:rPr>
          <w:rFonts w:ascii="Arial" w:hAnsi="Arial" w:cs="Arial"/>
          <w:sz w:val="20"/>
          <w:szCs w:val="20"/>
        </w:rPr>
        <w:t>artística.</w:t>
      </w:r>
    </w:p>
    <w:p w:rsidR="00CC0FBC" w:rsidRPr="00BA368E" w:rsidRDefault="00CC0FBC" w:rsidP="00D62F2A">
      <w:pPr>
        <w:pStyle w:val="Prrafodelista"/>
        <w:numPr>
          <w:ilvl w:val="0"/>
          <w:numId w:val="80"/>
        </w:numPr>
        <w:tabs>
          <w:tab w:val="left" w:pos="862"/>
        </w:tabs>
        <w:suppressAutoHyphens w:val="0"/>
        <w:spacing w:line="276" w:lineRule="exact"/>
        <w:ind w:right="-29"/>
        <w:contextualSpacing/>
        <w:rPr>
          <w:rFonts w:ascii="Arial" w:hAnsi="Arial" w:cs="Arial"/>
          <w:sz w:val="20"/>
          <w:szCs w:val="20"/>
          <w:lang w:val="es-ES_tradnl"/>
        </w:rPr>
      </w:pPr>
      <w:r w:rsidRPr="00BA368E">
        <w:rPr>
          <w:rFonts w:ascii="Arial" w:hAnsi="Arial" w:cs="Arial"/>
          <w:sz w:val="20"/>
          <w:szCs w:val="20"/>
          <w:lang w:val="es-ES_tradnl"/>
        </w:rPr>
        <w:t>Competencia para aprender a</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aprender.</w:t>
      </w:r>
    </w:p>
    <w:p w:rsidR="00CC0FBC" w:rsidRPr="00BA368E" w:rsidRDefault="00CC0FBC" w:rsidP="00CC0FBC">
      <w:pPr>
        <w:pStyle w:val="Textoindependiente"/>
        <w:spacing w:line="266" w:lineRule="exact"/>
        <w:ind w:left="141" w:right="-29" w:firstLine="579"/>
        <w:jc w:val="both"/>
        <w:rPr>
          <w:rFonts w:ascii="Arial" w:hAnsi="Arial" w:cs="Arial"/>
          <w:sz w:val="20"/>
          <w:szCs w:val="20"/>
          <w:lang w:val="es-ES_tradnl"/>
        </w:rPr>
      </w:pPr>
      <w:r w:rsidRPr="00BA368E">
        <w:rPr>
          <w:rFonts w:ascii="Arial" w:hAnsi="Arial" w:cs="Arial"/>
          <w:sz w:val="20"/>
          <w:szCs w:val="20"/>
          <w:lang w:val="es-ES_tradnl"/>
        </w:rPr>
        <w:t>Además en algunas autonomías se trabaja una novena competencia:</w:t>
      </w:r>
    </w:p>
    <w:p w:rsidR="00CC0FBC" w:rsidRPr="00BA368E" w:rsidRDefault="00CC0FBC" w:rsidP="00D62F2A">
      <w:pPr>
        <w:pStyle w:val="Prrafodelista"/>
        <w:numPr>
          <w:ilvl w:val="0"/>
          <w:numId w:val="80"/>
        </w:numPr>
        <w:tabs>
          <w:tab w:val="left" w:pos="862"/>
        </w:tabs>
        <w:suppressAutoHyphens w:val="0"/>
        <w:spacing w:line="286" w:lineRule="exact"/>
        <w:ind w:right="-29"/>
        <w:contextualSpacing/>
        <w:rPr>
          <w:rFonts w:ascii="Arial" w:hAnsi="Arial" w:cs="Arial"/>
          <w:sz w:val="20"/>
          <w:szCs w:val="20"/>
        </w:rPr>
      </w:pPr>
      <w:r w:rsidRPr="00BA368E">
        <w:rPr>
          <w:rFonts w:ascii="Arial" w:hAnsi="Arial" w:cs="Arial"/>
          <w:sz w:val="20"/>
          <w:szCs w:val="20"/>
        </w:rPr>
        <w:t>Competencia</w:t>
      </w:r>
      <w:r w:rsidRPr="00BA368E">
        <w:rPr>
          <w:rFonts w:ascii="Arial" w:hAnsi="Arial" w:cs="Arial"/>
          <w:spacing w:val="-7"/>
          <w:sz w:val="20"/>
          <w:szCs w:val="20"/>
        </w:rPr>
        <w:t xml:space="preserve"> </w:t>
      </w:r>
      <w:r w:rsidRPr="00BA368E">
        <w:rPr>
          <w:rFonts w:ascii="Arial" w:hAnsi="Arial" w:cs="Arial"/>
          <w:sz w:val="20"/>
          <w:szCs w:val="20"/>
        </w:rPr>
        <w:t>emocional.</w:t>
      </w:r>
    </w:p>
    <w:p w:rsidR="00820E8F" w:rsidRDefault="00CC0FBC" w:rsidP="00820E8F">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Entre todas ellas, en la Etapa de Infantil la se hace especial énfasis en la competencia relacionada con la autonomía e iniciativa personal, en la competencia comunicativa y de comprensión de su entorno, en la competencia de aprend</w:t>
      </w:r>
      <w:r>
        <w:rPr>
          <w:rFonts w:ascii="Arial" w:hAnsi="Arial" w:cs="Arial"/>
          <w:sz w:val="20"/>
          <w:szCs w:val="20"/>
          <w:lang w:val="es-ES_tradnl"/>
        </w:rPr>
        <w:t>er a aprender y en la competen</w:t>
      </w:r>
      <w:r w:rsidR="00820E8F">
        <w:rPr>
          <w:rFonts w:ascii="Arial" w:hAnsi="Arial" w:cs="Arial"/>
          <w:sz w:val="20"/>
          <w:szCs w:val="20"/>
          <w:lang w:val="es-ES_tradnl"/>
        </w:rPr>
        <w:t>cia social y ciudadana.</w:t>
      </w:r>
    </w:p>
    <w:p w:rsidR="00CC0FBC" w:rsidRPr="00820E8F" w:rsidRDefault="00820E8F" w:rsidP="00820E8F">
      <w:pPr>
        <w:pStyle w:val="Textoindependiente"/>
        <w:ind w:right="-29"/>
        <w:jc w:val="both"/>
        <w:rPr>
          <w:rFonts w:ascii="Arial" w:hAnsi="Arial" w:cs="Arial"/>
          <w:sz w:val="20"/>
          <w:szCs w:val="20"/>
          <w:lang w:val="es-ES_tradnl"/>
        </w:rPr>
      </w:pPr>
      <w:r w:rsidRPr="00820E8F">
        <w:rPr>
          <w:rFonts w:ascii="Arial" w:hAnsi="Arial" w:cs="Arial"/>
          <w:b/>
          <w:sz w:val="20"/>
          <w:szCs w:val="20"/>
          <w:u w:val="single"/>
          <w:lang w:val="es-ES_tradnl"/>
        </w:rPr>
        <w:t>4. 2.</w:t>
      </w:r>
      <w:r>
        <w:rPr>
          <w:rFonts w:ascii="Arial" w:hAnsi="Arial" w:cs="Arial"/>
          <w:sz w:val="20"/>
          <w:szCs w:val="20"/>
          <w:lang w:val="es-ES_tradnl"/>
        </w:rPr>
        <w:t xml:space="preserve"> </w:t>
      </w:r>
      <w:r w:rsidR="00CC0FBC" w:rsidRPr="000A3F27">
        <w:rPr>
          <w:rFonts w:ascii="Arial" w:hAnsi="Arial" w:cs="Arial"/>
          <w:sz w:val="20"/>
          <w:szCs w:val="20"/>
          <w:u w:val="thick"/>
        </w:rPr>
        <w:t>Desarrollo de las competencias</w:t>
      </w:r>
      <w:r w:rsidR="00CC0FBC" w:rsidRPr="000A3F27">
        <w:rPr>
          <w:rFonts w:ascii="Arial" w:hAnsi="Arial" w:cs="Arial"/>
          <w:spacing w:val="-15"/>
          <w:sz w:val="20"/>
          <w:szCs w:val="20"/>
          <w:u w:val="thick"/>
        </w:rPr>
        <w:t xml:space="preserve"> </w:t>
      </w:r>
      <w:r w:rsidR="00CC0FBC" w:rsidRPr="000A3F27">
        <w:rPr>
          <w:rFonts w:ascii="Arial" w:hAnsi="Arial" w:cs="Arial"/>
          <w:sz w:val="20"/>
          <w:szCs w:val="20"/>
          <w:u w:val="thick"/>
        </w:rPr>
        <w:t>básicas</w:t>
      </w:r>
    </w:p>
    <w:p w:rsidR="00CC0FBC" w:rsidRPr="00820E8F" w:rsidRDefault="00CC0FBC" w:rsidP="00CC0FBC">
      <w:pPr>
        <w:pStyle w:val="Ttulo4"/>
        <w:spacing w:before="69" w:line="274" w:lineRule="exact"/>
        <w:ind w:right="-29"/>
        <w:jc w:val="both"/>
        <w:rPr>
          <w:rFonts w:ascii="Arial" w:hAnsi="Arial" w:cs="Arial"/>
          <w:sz w:val="20"/>
          <w:szCs w:val="20"/>
          <w:lang w:val="es-ES"/>
        </w:rPr>
      </w:pPr>
      <w:r w:rsidRPr="00820E8F">
        <w:rPr>
          <w:rFonts w:ascii="Arial" w:hAnsi="Arial" w:cs="Arial"/>
          <w:sz w:val="20"/>
          <w:szCs w:val="20"/>
          <w:lang w:val="es-ES"/>
        </w:rPr>
        <w:t>Autonomía e iniciativa personal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competencia se basa en el conocimiento de sí mismo que va construyendo el niño y la niña a través de su interacción con el medio, con sus iguales y con los adultos y en su capacidad para actuar por iniciativa propia.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La niña y el niño del segundo ciclo de Educación Infan</w:t>
      </w:r>
      <w:r>
        <w:rPr>
          <w:rFonts w:ascii="Arial" w:hAnsi="Arial" w:cs="Arial"/>
          <w:sz w:val="20"/>
          <w:szCs w:val="20"/>
          <w:lang w:val="es-ES_tradnl"/>
        </w:rPr>
        <w:t>til, a medida que conoce y con</w:t>
      </w:r>
      <w:r w:rsidRPr="00BA368E">
        <w:rPr>
          <w:rFonts w:ascii="Arial" w:hAnsi="Arial" w:cs="Arial"/>
          <w:sz w:val="20"/>
          <w:szCs w:val="20"/>
          <w:lang w:val="es-ES_tradnl"/>
        </w:rPr>
        <w:t>trola su propio cuerpo, se muestra progresivamente más seguro de su propia eficacia en el manejo de diferentes útiles; de su capacidad para realizar y concluir ellos solos las rutinas personales de alimentación, vestido, aseo y descanso; y de enfrentarse a nuevas situaciones y actividades con iniciativa, asumiendo aquellos riesgos que se siente capaz de controlar.</w:t>
      </w:r>
    </w:p>
    <w:p w:rsidR="00CC0FBC" w:rsidRPr="000A3F27" w:rsidRDefault="00CC0FBC" w:rsidP="00CC0FBC">
      <w:pPr>
        <w:pStyle w:val="Ttulo4"/>
        <w:spacing w:line="274" w:lineRule="exact"/>
        <w:ind w:right="-29"/>
        <w:jc w:val="both"/>
        <w:rPr>
          <w:rFonts w:ascii="Arial" w:hAnsi="Arial" w:cs="Arial"/>
          <w:sz w:val="20"/>
          <w:szCs w:val="20"/>
          <w:lang w:val="es-ES_tradnl"/>
        </w:rPr>
      </w:pPr>
      <w:r w:rsidRPr="000A3F27">
        <w:rPr>
          <w:rFonts w:ascii="Arial" w:hAnsi="Arial" w:cs="Arial"/>
          <w:sz w:val="20"/>
          <w:szCs w:val="20"/>
          <w:lang w:val="es-ES_tradnl"/>
        </w:rPr>
        <w:t>Competencia en comunicación lingüística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competencia está relacionada con el desarrollo y uso adecuado de las destrezas básicas del lenguaje: escuchar, hablar, leer y escribir.</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desarrollo de esta competencia contribuye de manera m</w:t>
      </w:r>
      <w:r>
        <w:rPr>
          <w:rFonts w:ascii="Arial" w:hAnsi="Arial" w:cs="Arial"/>
          <w:sz w:val="20"/>
          <w:szCs w:val="20"/>
          <w:lang w:val="es-ES_tradnl"/>
        </w:rPr>
        <w:t>uy especial al desarrollo equi</w:t>
      </w:r>
      <w:r w:rsidRPr="00BA368E">
        <w:rPr>
          <w:rFonts w:ascii="Arial" w:hAnsi="Arial" w:cs="Arial"/>
          <w:sz w:val="20"/>
          <w:szCs w:val="20"/>
          <w:lang w:val="es-ES_tradnl"/>
        </w:rPr>
        <w:t xml:space="preserve">librado del niño y la niña a nivel personal y social, permitiéndoles: crear vínculos con los demás y con el entorno, comprender y transformar </w:t>
      </w:r>
      <w:r>
        <w:rPr>
          <w:rFonts w:ascii="Arial" w:hAnsi="Arial" w:cs="Arial"/>
          <w:sz w:val="20"/>
          <w:szCs w:val="20"/>
          <w:lang w:val="es-ES_tradnl"/>
        </w:rPr>
        <w:t>la realidad, construir la convi</w:t>
      </w:r>
      <w:r w:rsidRPr="00BA368E">
        <w:rPr>
          <w:rFonts w:ascii="Arial" w:hAnsi="Arial" w:cs="Arial"/>
          <w:sz w:val="20"/>
          <w:szCs w:val="20"/>
          <w:lang w:val="es-ES_tradnl"/>
        </w:rPr>
        <w:t>vencia y desarrollar una personalidad firme y</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segura.</w:t>
      </w:r>
    </w:p>
    <w:p w:rsidR="00CC0FBC" w:rsidRPr="000A3F27" w:rsidRDefault="00CC0FBC" w:rsidP="00CC0FBC">
      <w:pPr>
        <w:pStyle w:val="Ttulo4"/>
        <w:spacing w:before="69" w:line="274" w:lineRule="exact"/>
        <w:ind w:right="-29"/>
        <w:jc w:val="both"/>
        <w:rPr>
          <w:rFonts w:ascii="Arial" w:hAnsi="Arial" w:cs="Arial"/>
          <w:sz w:val="20"/>
          <w:szCs w:val="20"/>
          <w:lang w:val="es-ES_tradnl"/>
        </w:rPr>
      </w:pPr>
      <w:r w:rsidRPr="000A3F27">
        <w:rPr>
          <w:rFonts w:ascii="Arial" w:hAnsi="Arial" w:cs="Arial"/>
          <w:sz w:val="20"/>
          <w:szCs w:val="20"/>
          <w:lang w:val="es-ES_tradnl"/>
        </w:rPr>
        <w:t>Competencia matemática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competencia inicia a los alumnos y alumnas en la</w:t>
      </w:r>
      <w:r>
        <w:rPr>
          <w:rFonts w:ascii="Arial" w:hAnsi="Arial" w:cs="Arial"/>
          <w:sz w:val="20"/>
          <w:szCs w:val="20"/>
          <w:lang w:val="es-ES_tradnl"/>
        </w:rPr>
        <w:t>s habilidades matemáticas bási</w:t>
      </w:r>
      <w:r w:rsidRPr="00BA368E">
        <w:rPr>
          <w:rFonts w:ascii="Arial" w:hAnsi="Arial" w:cs="Arial"/>
          <w:sz w:val="20"/>
          <w:szCs w:val="20"/>
          <w:lang w:val="es-ES_tradnl"/>
        </w:rPr>
        <w:t>cas, que le permitirán construir su pensamiento lógico necesario p</w:t>
      </w:r>
      <w:r>
        <w:rPr>
          <w:rFonts w:ascii="Arial" w:hAnsi="Arial" w:cs="Arial"/>
          <w:sz w:val="20"/>
          <w:szCs w:val="20"/>
          <w:lang w:val="es-ES_tradnl"/>
        </w:rPr>
        <w:t>ara el desarrollo pro</w:t>
      </w:r>
      <w:r w:rsidRPr="00BA368E">
        <w:rPr>
          <w:rFonts w:ascii="Arial" w:hAnsi="Arial" w:cs="Arial"/>
          <w:sz w:val="20"/>
          <w:szCs w:val="20"/>
          <w:lang w:val="es-ES_tradnl"/>
        </w:rPr>
        <w:t>gresivo de esta competencia.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Con la construcción del pensamiento lógico se ponen las bases para que el niño y la  niña utilicen el mismo de forma automatizada en la resolución de problemas que se les puedan </w:t>
      </w:r>
      <w:r w:rsidRPr="00BA368E">
        <w:rPr>
          <w:rFonts w:ascii="Arial" w:hAnsi="Arial" w:cs="Arial"/>
          <w:sz w:val="20"/>
          <w:szCs w:val="20"/>
          <w:lang w:val="es-ES_tradnl"/>
        </w:rPr>
        <w:lastRenderedPageBreak/>
        <w:t xml:space="preserve">plantear, </w:t>
      </w:r>
      <w:r w:rsidRPr="00BA368E">
        <w:rPr>
          <w:rFonts w:ascii="Arial" w:hAnsi="Arial" w:cs="Arial"/>
          <w:spacing w:val="-3"/>
          <w:sz w:val="20"/>
          <w:szCs w:val="20"/>
          <w:lang w:val="es-ES_tradnl"/>
        </w:rPr>
        <w:t xml:space="preserve">ya </w:t>
      </w:r>
      <w:r w:rsidRPr="00BA368E">
        <w:rPr>
          <w:rFonts w:ascii="Arial" w:hAnsi="Arial" w:cs="Arial"/>
          <w:sz w:val="20"/>
          <w:szCs w:val="20"/>
          <w:lang w:val="es-ES_tradnl"/>
        </w:rPr>
        <w:t>sea en el aula o en cualquiera de lo</w:t>
      </w:r>
      <w:r>
        <w:rPr>
          <w:rFonts w:ascii="Arial" w:hAnsi="Arial" w:cs="Arial"/>
          <w:sz w:val="20"/>
          <w:szCs w:val="20"/>
          <w:lang w:val="es-ES_tradnl"/>
        </w:rPr>
        <w:t>s otros ámbitos donde se desen</w:t>
      </w:r>
      <w:r w:rsidRPr="00BA368E">
        <w:rPr>
          <w:rFonts w:ascii="Arial" w:hAnsi="Arial" w:cs="Arial"/>
          <w:sz w:val="20"/>
          <w:szCs w:val="20"/>
          <w:lang w:val="es-ES_tradnl"/>
        </w:rPr>
        <w:t>vuelve de manera</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habitual.</w:t>
      </w:r>
    </w:p>
    <w:p w:rsidR="00CC0FBC" w:rsidRPr="00A21428" w:rsidRDefault="00CC0FBC" w:rsidP="00CC0FBC">
      <w:pPr>
        <w:pStyle w:val="Ttulo4"/>
        <w:spacing w:line="274" w:lineRule="exact"/>
        <w:ind w:right="-29"/>
        <w:jc w:val="both"/>
        <w:rPr>
          <w:rFonts w:ascii="Arial" w:hAnsi="Arial" w:cs="Arial"/>
          <w:sz w:val="20"/>
          <w:szCs w:val="20"/>
          <w:lang w:val="es-ES_tradnl"/>
        </w:rPr>
      </w:pPr>
      <w:r w:rsidRPr="00A21428">
        <w:rPr>
          <w:rFonts w:ascii="Arial" w:hAnsi="Arial" w:cs="Arial"/>
          <w:sz w:val="20"/>
          <w:szCs w:val="20"/>
          <w:lang w:val="es-ES_tradnl"/>
        </w:rPr>
        <w:t>Competencia social y ciudadana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Se entiende que la persona adquiere esta competencia mediante el desarrollo progresivo de habilidades sociales necesarias para relacionarse con </w:t>
      </w:r>
      <w:r>
        <w:rPr>
          <w:rFonts w:ascii="Arial" w:hAnsi="Arial" w:cs="Arial"/>
          <w:sz w:val="20"/>
          <w:szCs w:val="20"/>
          <w:lang w:val="es-ES_tradnl"/>
        </w:rPr>
        <w:t>los demás, de una forma equili</w:t>
      </w:r>
      <w:r w:rsidRPr="00BA368E">
        <w:rPr>
          <w:rFonts w:ascii="Arial" w:hAnsi="Arial" w:cs="Arial"/>
          <w:sz w:val="20"/>
          <w:szCs w:val="20"/>
          <w:lang w:val="es-ES_tradnl"/>
        </w:rPr>
        <w:t>brada y satisfactoria, interiorizando las pautas de comportamiento social que rigen la convivencia y ajustando su conducta a ellas. A través de</w:t>
      </w:r>
      <w:r w:rsidR="002C726C">
        <w:rPr>
          <w:rFonts w:ascii="Arial" w:hAnsi="Arial" w:cs="Arial"/>
          <w:sz w:val="20"/>
          <w:szCs w:val="20"/>
          <w:lang w:val="es-ES_tradnl"/>
        </w:rPr>
        <w:t>l desarrollo de estas habilida</w:t>
      </w:r>
      <w:r w:rsidRPr="00BA368E">
        <w:rPr>
          <w:rFonts w:ascii="Arial" w:hAnsi="Arial" w:cs="Arial"/>
          <w:sz w:val="20"/>
          <w:szCs w:val="20"/>
          <w:lang w:val="es-ES_tradnl"/>
        </w:rPr>
        <w:t>des, el niño y la niña se inician en la adquisición de la competencia social, que es la base sobre la que construirán su comportamiento ciudadano y democrático.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En la etapa de Educación Infantil, se produce el proceso de socialización del niño y de  la niña, que constituye toda una revolución en su forma de pensar y en el concepto que tiene sobre sí mismo, obligándole a reubicarse en un mundo donde él </w:t>
      </w:r>
      <w:r w:rsidRPr="00BA368E">
        <w:rPr>
          <w:rFonts w:ascii="Arial" w:hAnsi="Arial" w:cs="Arial"/>
          <w:spacing w:val="-3"/>
          <w:sz w:val="20"/>
          <w:szCs w:val="20"/>
          <w:lang w:val="es-ES_tradnl"/>
        </w:rPr>
        <w:t xml:space="preserve">ya </w:t>
      </w:r>
      <w:r w:rsidRPr="00BA368E">
        <w:rPr>
          <w:rFonts w:ascii="Arial" w:hAnsi="Arial" w:cs="Arial"/>
          <w:sz w:val="20"/>
          <w:szCs w:val="20"/>
          <w:lang w:val="es-ES_tradnl"/>
        </w:rPr>
        <w:t>no es el centro. Este proceso, además condiciona la construcción de su autoconcepto, que se irá forman- do en gran medida a partir de las valoraciones que los demás hagan de él, tanto sobre  sus capacidades como sobre su</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comportamiento.</w:t>
      </w:r>
    </w:p>
    <w:p w:rsidR="00CC0FBC" w:rsidRPr="00A21428" w:rsidRDefault="00CC0FBC" w:rsidP="00CC0FBC">
      <w:pPr>
        <w:pStyle w:val="Ttulo4"/>
        <w:spacing w:line="274" w:lineRule="exact"/>
        <w:ind w:right="-29"/>
        <w:jc w:val="both"/>
        <w:rPr>
          <w:rFonts w:ascii="Arial" w:hAnsi="Arial" w:cs="Arial"/>
          <w:sz w:val="20"/>
          <w:szCs w:val="20"/>
          <w:lang w:val="es-ES_tradnl"/>
        </w:rPr>
      </w:pPr>
      <w:r w:rsidRPr="00A21428">
        <w:rPr>
          <w:rFonts w:ascii="Arial" w:hAnsi="Arial" w:cs="Arial"/>
          <w:sz w:val="20"/>
          <w:szCs w:val="20"/>
          <w:lang w:val="es-ES_tradnl"/>
        </w:rPr>
        <w:t>Competencia en el conocimiento y la interacción con el mundo físico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competencia pretende que los alumnos amplíen su conocimiento de las personas, los objetos y otros elementos que conforman el mundo que les rodea, desarrollando las habilidades y destrezas necesarias para interpretar la realidad.</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niño y la niña en la etapa de Educación Infantil sienten una gran curiosidad por su entorno, así a través del juego, la manipulación, la experimentación e interactuando con el mundo que les rodea se iniciará en la adquisición de esta competencia.</w:t>
      </w:r>
    </w:p>
    <w:p w:rsidR="00CC0FBC" w:rsidRPr="00A21428" w:rsidRDefault="00CC0FBC" w:rsidP="00CC0FBC">
      <w:pPr>
        <w:pStyle w:val="Ttulo4"/>
        <w:spacing w:line="274" w:lineRule="exact"/>
        <w:ind w:right="-29"/>
        <w:jc w:val="both"/>
        <w:rPr>
          <w:rFonts w:ascii="Arial" w:hAnsi="Arial" w:cs="Arial"/>
          <w:sz w:val="20"/>
          <w:szCs w:val="20"/>
          <w:lang w:val="es-ES_tradnl"/>
        </w:rPr>
      </w:pPr>
      <w:r w:rsidRPr="00A21428">
        <w:rPr>
          <w:rFonts w:ascii="Arial" w:hAnsi="Arial" w:cs="Arial"/>
          <w:sz w:val="20"/>
          <w:szCs w:val="20"/>
          <w:lang w:val="es-ES_tradnl"/>
        </w:rPr>
        <w:t>Tratamiento de la información y competencia digital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competencia hace referencia al inicio del desarrollo de habilidades para buscar, obtener, procesar y comunicar la información y transformarla en conocimiento.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De una forma natural, a través del juego, la niña y el niño interiorizan y aprenden el código informático como un elemento más de su univer</w:t>
      </w:r>
      <w:r>
        <w:rPr>
          <w:rFonts w:ascii="Arial" w:hAnsi="Arial" w:cs="Arial"/>
          <w:sz w:val="20"/>
          <w:szCs w:val="20"/>
          <w:lang w:val="es-ES_tradnl"/>
        </w:rPr>
        <w:t>so cognitivo, lo que les permi</w:t>
      </w:r>
      <w:r w:rsidRPr="00BA368E">
        <w:rPr>
          <w:rFonts w:ascii="Arial" w:hAnsi="Arial" w:cs="Arial"/>
          <w:sz w:val="20"/>
          <w:szCs w:val="20"/>
          <w:lang w:val="es-ES_tradnl"/>
        </w:rPr>
        <w:t>tirá ir desarrollando la competencia suficiente para un uso pro</w:t>
      </w:r>
      <w:r>
        <w:rPr>
          <w:rFonts w:ascii="Arial" w:hAnsi="Arial" w:cs="Arial"/>
          <w:sz w:val="20"/>
          <w:szCs w:val="20"/>
          <w:lang w:val="es-ES_tradnl"/>
        </w:rPr>
        <w:t>gresivamente más autó</w:t>
      </w:r>
      <w:r w:rsidRPr="00BA368E">
        <w:rPr>
          <w:rFonts w:ascii="Arial" w:hAnsi="Arial" w:cs="Arial"/>
          <w:sz w:val="20"/>
          <w:szCs w:val="20"/>
          <w:lang w:val="es-ES_tradnl"/>
        </w:rPr>
        <w:t>nomo del ordenador como un recurso más de conocimiento que complementa a los ya existentes en el aula.</w:t>
      </w:r>
    </w:p>
    <w:p w:rsidR="00CC0FBC" w:rsidRPr="00EB1FF4" w:rsidRDefault="00CC0FBC" w:rsidP="00CC0FBC">
      <w:pPr>
        <w:pStyle w:val="Ttulo4"/>
        <w:spacing w:line="274" w:lineRule="exact"/>
        <w:ind w:right="-29"/>
        <w:jc w:val="both"/>
        <w:rPr>
          <w:rFonts w:ascii="Arial" w:hAnsi="Arial" w:cs="Arial"/>
          <w:sz w:val="20"/>
          <w:szCs w:val="20"/>
          <w:lang w:val="es-ES_tradnl"/>
        </w:rPr>
      </w:pPr>
      <w:r w:rsidRPr="00EB1FF4">
        <w:rPr>
          <w:rFonts w:ascii="Arial" w:hAnsi="Arial" w:cs="Arial"/>
          <w:sz w:val="20"/>
          <w:szCs w:val="20"/>
          <w:lang w:val="es-ES_tradnl"/>
        </w:rPr>
        <w:t>Competencia cultural y artística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En la etapa de Educación Infantil, la adquisición de esta competencia debe ser entendida en una doble dimensión: en el contexto de acercamiento de los alumnos al mundo que les rodea y, de forma paralela, como el desarrollo de sus capacidades creativas.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desarrollo de la competencia cultural y artística ayudará</w:t>
      </w:r>
      <w:r>
        <w:rPr>
          <w:rFonts w:ascii="Arial" w:hAnsi="Arial" w:cs="Arial"/>
          <w:sz w:val="20"/>
          <w:szCs w:val="20"/>
          <w:lang w:val="es-ES_tradnl"/>
        </w:rPr>
        <w:t xml:space="preserve"> a las niñas y los niños a des</w:t>
      </w:r>
      <w:r w:rsidRPr="00BA368E">
        <w:rPr>
          <w:rFonts w:ascii="Arial" w:hAnsi="Arial" w:cs="Arial"/>
          <w:sz w:val="20"/>
          <w:szCs w:val="20"/>
          <w:lang w:val="es-ES_tradnl"/>
        </w:rPr>
        <w:t>arrollar todas sus capacidades expresivas, valorando positivamente su propia creatividad y la de los demás, disfrutando con ellas y desarrollando valores de esfuerzo personal y solidario.</w:t>
      </w:r>
    </w:p>
    <w:p w:rsidR="00CC0FBC" w:rsidRPr="00EB1FF4" w:rsidRDefault="00CC0FBC" w:rsidP="00CC0FBC">
      <w:pPr>
        <w:pStyle w:val="Ttulo4"/>
        <w:spacing w:before="69" w:line="274" w:lineRule="exact"/>
        <w:ind w:right="-29"/>
        <w:jc w:val="both"/>
        <w:rPr>
          <w:rFonts w:ascii="Arial" w:hAnsi="Arial" w:cs="Arial"/>
          <w:sz w:val="20"/>
          <w:szCs w:val="20"/>
          <w:lang w:val="es-ES_tradnl"/>
        </w:rPr>
      </w:pPr>
      <w:r w:rsidRPr="00EB1FF4">
        <w:rPr>
          <w:rFonts w:ascii="Arial" w:hAnsi="Arial" w:cs="Arial"/>
          <w:sz w:val="20"/>
          <w:szCs w:val="20"/>
          <w:lang w:val="es-ES_tradnl"/>
        </w:rPr>
        <w:t>Competencia para aprender a aprender</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La adquisición de esta competencia supone una mejora en la capacidad de aprender de forma autónoma ya que permite apoyarse en aprendizajes y experiencias anteriores con el fin de utilizar y aplicar los nuevos conocimientos y c</w:t>
      </w:r>
      <w:r>
        <w:rPr>
          <w:rFonts w:ascii="Arial" w:hAnsi="Arial" w:cs="Arial"/>
          <w:sz w:val="20"/>
          <w:szCs w:val="20"/>
          <w:lang w:val="es-ES_tradnl"/>
        </w:rPr>
        <w:t>apacidades en distintos contex</w:t>
      </w:r>
      <w:r w:rsidRPr="00BA368E">
        <w:rPr>
          <w:rFonts w:ascii="Arial" w:hAnsi="Arial" w:cs="Arial"/>
          <w:sz w:val="20"/>
          <w:szCs w:val="20"/>
          <w:lang w:val="es-ES_tradnl"/>
        </w:rPr>
        <w:t>tos. Para el desarrollo de esta competencia, el niño y la n</w:t>
      </w:r>
      <w:r>
        <w:rPr>
          <w:rFonts w:ascii="Arial" w:hAnsi="Arial" w:cs="Arial"/>
          <w:sz w:val="20"/>
          <w:szCs w:val="20"/>
          <w:lang w:val="es-ES_tradnl"/>
        </w:rPr>
        <w:t>iña tienen que iniciarse en to</w:t>
      </w:r>
      <w:r w:rsidRPr="00BA368E">
        <w:rPr>
          <w:rFonts w:ascii="Arial" w:hAnsi="Arial" w:cs="Arial"/>
          <w:sz w:val="20"/>
          <w:szCs w:val="20"/>
          <w:lang w:val="es-ES_tradnl"/>
        </w:rPr>
        <w:t>mar conciencia de sus propias capacidades intelectuales y limitaciones, sabiendo qué puede hacer por sí mismo y qué cosas son las que tiene que hacer con ayuda de otras personas.</w:t>
      </w:r>
    </w:p>
    <w:p w:rsidR="00CC0FBC" w:rsidRPr="00BA368E" w:rsidRDefault="00CC0FBC" w:rsidP="00CC0FBC">
      <w:pPr>
        <w:pStyle w:val="Textoindependiente"/>
        <w:ind w:left="141" w:right="-29" w:firstLine="560"/>
        <w:jc w:val="both"/>
        <w:rPr>
          <w:rFonts w:ascii="Arial" w:hAnsi="Arial" w:cs="Arial"/>
          <w:sz w:val="20"/>
          <w:szCs w:val="20"/>
          <w:lang w:val="es-ES_tradnl"/>
        </w:rPr>
      </w:pPr>
      <w:r w:rsidRPr="00BA368E">
        <w:rPr>
          <w:rFonts w:ascii="Arial" w:hAnsi="Arial" w:cs="Arial"/>
          <w:sz w:val="20"/>
          <w:szCs w:val="20"/>
          <w:lang w:val="es-ES_tradnl"/>
        </w:rPr>
        <w:t>El “aprender a aprender” de los alumnos en Educación In</w:t>
      </w:r>
      <w:r>
        <w:rPr>
          <w:rFonts w:ascii="Arial" w:hAnsi="Arial" w:cs="Arial"/>
          <w:sz w:val="20"/>
          <w:szCs w:val="20"/>
          <w:lang w:val="es-ES_tradnl"/>
        </w:rPr>
        <w:t>fantil está marcado por la glo</w:t>
      </w:r>
      <w:r w:rsidRPr="00BA368E">
        <w:rPr>
          <w:rFonts w:ascii="Arial" w:hAnsi="Arial" w:cs="Arial"/>
          <w:sz w:val="20"/>
          <w:szCs w:val="20"/>
          <w:lang w:val="es-ES_tradnl"/>
        </w:rPr>
        <w:t>balidad de la etapa y se encuentra estrechamente relacionado con el progreso del resto de las competencias básicas, abracando el desarrollo de las habilidades necesarias para desenvolverse con soltura, de manera progresivamente más autónoma, en el manejo de los distintos recursos y herramientas para aprender a pensa</w:t>
      </w:r>
      <w:r>
        <w:rPr>
          <w:rFonts w:ascii="Arial" w:hAnsi="Arial" w:cs="Arial"/>
          <w:sz w:val="20"/>
          <w:szCs w:val="20"/>
          <w:lang w:val="es-ES_tradnl"/>
        </w:rPr>
        <w:t>r, a sentir, a convivir, a com</w:t>
      </w:r>
      <w:r w:rsidRPr="00BA368E">
        <w:rPr>
          <w:rFonts w:ascii="Arial" w:hAnsi="Arial" w:cs="Arial"/>
          <w:sz w:val="20"/>
          <w:szCs w:val="20"/>
          <w:lang w:val="es-ES_tradnl"/>
        </w:rPr>
        <w:t>prender el mundo en el que viven, y a desenvolverse en él de forma adecuada, aplicando los conocimientos adquiridos, y las habilidades, destrezas y actitudes desarrolladas, no solo para la resolución de los problemas y otras situaciones que, de forma natural, se le puedan ir planteando, sino además para realizar e integrar nuevos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aprendizajes.</w:t>
      </w:r>
    </w:p>
    <w:p w:rsidR="00CC0FBC" w:rsidRPr="00EB1FF4" w:rsidRDefault="00820E8F" w:rsidP="00820E8F">
      <w:pPr>
        <w:pStyle w:val="Ttulo1"/>
        <w:keepNext/>
        <w:keepLines/>
        <w:widowControl/>
        <w:spacing w:before="480" w:line="276" w:lineRule="auto"/>
        <w:ind w:right="-29"/>
        <w:jc w:val="left"/>
        <w:rPr>
          <w:rFonts w:ascii="Arial" w:hAnsi="Arial" w:cs="Arial"/>
          <w:sz w:val="20"/>
          <w:szCs w:val="20"/>
          <w:lang w:val="es-ES_tradnl"/>
        </w:rPr>
      </w:pPr>
      <w:r>
        <w:rPr>
          <w:rFonts w:ascii="Arial" w:hAnsi="Arial" w:cs="Arial"/>
          <w:sz w:val="20"/>
          <w:szCs w:val="20"/>
          <w:u w:val="thick"/>
          <w:lang w:val="es-ES_tradnl"/>
        </w:rPr>
        <w:lastRenderedPageBreak/>
        <w:t xml:space="preserve">4. 3. </w:t>
      </w:r>
      <w:r w:rsidR="00CC0FBC" w:rsidRPr="00EB1FF4">
        <w:rPr>
          <w:rFonts w:ascii="Arial" w:hAnsi="Arial" w:cs="Arial"/>
          <w:sz w:val="20"/>
          <w:szCs w:val="20"/>
          <w:u w:val="thick"/>
          <w:lang w:val="es-ES_tradnl"/>
        </w:rPr>
        <w:t>Aportación de las áreas a las competencias</w:t>
      </w:r>
      <w:r w:rsidR="00CC0FBC" w:rsidRPr="00EB1FF4">
        <w:rPr>
          <w:rFonts w:ascii="Arial" w:hAnsi="Arial" w:cs="Arial"/>
          <w:spacing w:val="-20"/>
          <w:sz w:val="20"/>
          <w:szCs w:val="20"/>
          <w:u w:val="thick"/>
          <w:lang w:val="es-ES_tradnl"/>
        </w:rPr>
        <w:t xml:space="preserve"> </w:t>
      </w:r>
      <w:r w:rsidR="00CC0FBC" w:rsidRPr="00EB1FF4">
        <w:rPr>
          <w:rFonts w:ascii="Arial" w:hAnsi="Arial" w:cs="Arial"/>
          <w:sz w:val="20"/>
          <w:szCs w:val="20"/>
          <w:u w:val="thick"/>
          <w:lang w:val="es-ES_tradnl"/>
        </w:rPr>
        <w:t>básicas</w:t>
      </w:r>
    </w:p>
    <w:p w:rsidR="00CC0FBC" w:rsidRPr="00BA368E" w:rsidRDefault="00CC0FBC" w:rsidP="00CC0FBC">
      <w:pPr>
        <w:pStyle w:val="Textoindependiente"/>
        <w:spacing w:before="112"/>
        <w:ind w:left="141" w:right="-29" w:firstLine="560"/>
        <w:jc w:val="both"/>
        <w:rPr>
          <w:rFonts w:ascii="Arial" w:hAnsi="Arial" w:cs="Arial"/>
          <w:sz w:val="20"/>
          <w:szCs w:val="20"/>
          <w:lang w:val="es-ES_tradnl"/>
        </w:rPr>
      </w:pPr>
      <w:r w:rsidRPr="00BA368E">
        <w:rPr>
          <w:rFonts w:ascii="Arial" w:hAnsi="Arial" w:cs="Arial"/>
          <w:sz w:val="20"/>
          <w:szCs w:val="20"/>
          <w:lang w:val="es-ES_tradnl"/>
        </w:rPr>
        <w:t>Dado el carácter global de la etapa, no se puede establece</w:t>
      </w:r>
      <w:r>
        <w:rPr>
          <w:rFonts w:ascii="Arial" w:hAnsi="Arial" w:cs="Arial"/>
          <w:sz w:val="20"/>
          <w:szCs w:val="20"/>
          <w:lang w:val="es-ES_tradnl"/>
        </w:rPr>
        <w:t>r una relación directa y unívo</w:t>
      </w:r>
      <w:r w:rsidRPr="00BA368E">
        <w:rPr>
          <w:rFonts w:ascii="Arial" w:hAnsi="Arial" w:cs="Arial"/>
          <w:sz w:val="20"/>
          <w:szCs w:val="20"/>
          <w:lang w:val="es-ES_tradnl"/>
        </w:rPr>
        <w:t>ca entre cada una de las áreas y las competencias, ya que:</w:t>
      </w:r>
    </w:p>
    <w:p w:rsidR="00CC0FBC" w:rsidRPr="00BA368E" w:rsidRDefault="00CC0FBC" w:rsidP="00D62F2A">
      <w:pPr>
        <w:pStyle w:val="Prrafodelista"/>
        <w:numPr>
          <w:ilvl w:val="2"/>
          <w:numId w:val="78"/>
        </w:numPr>
        <w:tabs>
          <w:tab w:val="left" w:pos="850"/>
        </w:tabs>
        <w:suppressAutoHyphens w:val="0"/>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Una competencia básica se alcanza a partir de las aportaciones de distintas</w:t>
      </w:r>
      <w:r w:rsidRPr="00BA368E">
        <w:rPr>
          <w:rFonts w:ascii="Arial" w:hAnsi="Arial" w:cs="Arial"/>
          <w:spacing w:val="-21"/>
          <w:sz w:val="20"/>
          <w:szCs w:val="20"/>
          <w:lang w:val="es-ES_tradnl"/>
        </w:rPr>
        <w:t xml:space="preserve"> </w:t>
      </w:r>
      <w:r w:rsidRPr="00BA368E">
        <w:rPr>
          <w:rFonts w:ascii="Arial" w:hAnsi="Arial" w:cs="Arial"/>
          <w:sz w:val="20"/>
          <w:szCs w:val="20"/>
          <w:lang w:val="es-ES_tradnl"/>
        </w:rPr>
        <w:t>áreas.</w:t>
      </w:r>
    </w:p>
    <w:p w:rsidR="00CC0FBC" w:rsidRPr="00BA368E" w:rsidRDefault="00CC0FBC" w:rsidP="00D62F2A">
      <w:pPr>
        <w:pStyle w:val="Prrafodelista"/>
        <w:numPr>
          <w:ilvl w:val="2"/>
          <w:numId w:val="78"/>
        </w:numPr>
        <w:tabs>
          <w:tab w:val="left" w:pos="849"/>
          <w:tab w:val="left" w:pos="850"/>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 xml:space="preserve">Cada una de las áreas contribuye, a su vez, a la </w:t>
      </w:r>
      <w:r>
        <w:rPr>
          <w:rFonts w:ascii="Arial" w:hAnsi="Arial" w:cs="Arial"/>
          <w:sz w:val="20"/>
          <w:szCs w:val="20"/>
          <w:lang w:val="es-ES_tradnl"/>
        </w:rPr>
        <w:t>adquisición de distintas compe</w:t>
      </w:r>
      <w:r w:rsidRPr="00BA368E">
        <w:rPr>
          <w:rFonts w:ascii="Arial" w:hAnsi="Arial" w:cs="Arial"/>
          <w:sz w:val="20"/>
          <w:szCs w:val="20"/>
          <w:lang w:val="es-ES_tradnl"/>
        </w:rPr>
        <w:t>tencias.</w:t>
      </w:r>
    </w:p>
    <w:p w:rsidR="00CC0FBC" w:rsidRPr="00EB1FF4" w:rsidRDefault="00CC0FBC" w:rsidP="00CC0FBC">
      <w:pPr>
        <w:pStyle w:val="Ttulo3"/>
        <w:ind w:right="-29"/>
        <w:jc w:val="both"/>
        <w:rPr>
          <w:sz w:val="20"/>
          <w:szCs w:val="20"/>
          <w:lang w:val="es-ES_tradnl"/>
        </w:rPr>
      </w:pPr>
      <w:r w:rsidRPr="00EB1FF4">
        <w:rPr>
          <w:sz w:val="20"/>
          <w:szCs w:val="20"/>
          <w:lang w:val="es-ES_tradnl"/>
        </w:rPr>
        <w:t>Área de conocimiento de sí mismo y autonomía personal</w:t>
      </w:r>
    </w:p>
    <w:p w:rsidR="00CC0FBC" w:rsidRPr="00BA368E" w:rsidRDefault="00CC0FBC" w:rsidP="0026608D">
      <w:pPr>
        <w:pStyle w:val="Prrafodelista"/>
        <w:numPr>
          <w:ilvl w:val="0"/>
          <w:numId w:val="125"/>
        </w:numPr>
        <w:tabs>
          <w:tab w:val="left" w:pos="516"/>
        </w:tabs>
        <w:suppressAutoHyphens w:val="0"/>
        <w:spacing w:line="291" w:lineRule="exact"/>
        <w:ind w:left="516" w:right="-29" w:hanging="375"/>
        <w:contextualSpacing/>
        <w:jc w:val="both"/>
        <w:rPr>
          <w:rFonts w:ascii="Arial" w:hAnsi="Arial" w:cs="Arial"/>
          <w:sz w:val="20"/>
          <w:szCs w:val="20"/>
        </w:rPr>
      </w:pPr>
      <w:r w:rsidRPr="00BA368E">
        <w:rPr>
          <w:rFonts w:ascii="Arial" w:hAnsi="Arial" w:cs="Arial"/>
          <w:sz w:val="20"/>
          <w:szCs w:val="20"/>
          <w:u w:val="single"/>
        </w:rPr>
        <w:t>Autonomía e iniciativa</w:t>
      </w:r>
      <w:r w:rsidRPr="00BA368E">
        <w:rPr>
          <w:rFonts w:ascii="Arial" w:hAnsi="Arial" w:cs="Arial"/>
          <w:spacing w:val="-9"/>
          <w:sz w:val="20"/>
          <w:szCs w:val="20"/>
          <w:u w:val="single"/>
        </w:rPr>
        <w:t xml:space="preserve"> </w:t>
      </w:r>
      <w:r w:rsidRPr="00BA368E">
        <w:rPr>
          <w:rFonts w:ascii="Arial" w:hAnsi="Arial" w:cs="Arial"/>
          <w:sz w:val="20"/>
          <w:szCs w:val="20"/>
          <w:u w:val="single"/>
        </w:rPr>
        <w:t>personal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Los niños y niñas comienzan a partir de la consecución de los objetivos del área de conocimiento de sí </w:t>
      </w:r>
      <w:r w:rsidR="002C726C" w:rsidRPr="00BA368E">
        <w:rPr>
          <w:rFonts w:ascii="Arial" w:hAnsi="Arial" w:cs="Arial"/>
          <w:sz w:val="20"/>
          <w:szCs w:val="20"/>
          <w:lang w:val="es-ES_tradnl"/>
        </w:rPr>
        <w:t>mismos</w:t>
      </w:r>
      <w:r w:rsidRPr="00BA368E">
        <w:rPr>
          <w:rFonts w:ascii="Arial" w:hAnsi="Arial" w:cs="Arial"/>
          <w:sz w:val="20"/>
          <w:szCs w:val="20"/>
          <w:lang w:val="es-ES_tradnl"/>
        </w:rPr>
        <w:t xml:space="preserve"> y autonomía personal a aprender a “ser ellos mismos y a hacer” base del desarrollo de esta competencia. Es por ello, que esta área persigue entre sus objetivos que la niña y el niño </w:t>
      </w:r>
      <w:r w:rsidR="002C726C" w:rsidRPr="00BA368E">
        <w:rPr>
          <w:rFonts w:ascii="Arial" w:hAnsi="Arial" w:cs="Arial"/>
          <w:sz w:val="20"/>
          <w:szCs w:val="20"/>
          <w:lang w:val="es-ES_tradnl"/>
        </w:rPr>
        <w:t>consiga</w:t>
      </w:r>
      <w:r w:rsidRPr="00BA368E">
        <w:rPr>
          <w:rFonts w:ascii="Arial" w:hAnsi="Arial" w:cs="Arial"/>
          <w:sz w:val="20"/>
          <w:szCs w:val="20"/>
          <w:lang w:val="es-ES_tradnl"/>
        </w:rPr>
        <w:t xml:space="preserve"> un progresivo control motor, un conocimiento de sí mismos y una autoimagen positiva, y adquieran las destrezas necesarias p</w:t>
      </w:r>
      <w:r w:rsidR="00C36FE5">
        <w:rPr>
          <w:rFonts w:ascii="Arial" w:hAnsi="Arial" w:cs="Arial"/>
          <w:sz w:val="20"/>
          <w:szCs w:val="20"/>
          <w:lang w:val="es-ES_tradnl"/>
        </w:rPr>
        <w:t xml:space="preserve">ara ser cada vez </w:t>
      </w:r>
      <w:proofErr w:type="gramStart"/>
      <w:r w:rsidR="00C36FE5">
        <w:rPr>
          <w:rFonts w:ascii="Arial" w:hAnsi="Arial" w:cs="Arial"/>
          <w:sz w:val="20"/>
          <w:szCs w:val="20"/>
          <w:lang w:val="es-ES_tradnl"/>
        </w:rPr>
        <w:t xml:space="preserve">más autónomos, </w:t>
      </w:r>
      <w:r w:rsidRPr="00BA368E">
        <w:rPr>
          <w:rFonts w:ascii="Arial" w:hAnsi="Arial" w:cs="Arial"/>
          <w:sz w:val="20"/>
          <w:szCs w:val="20"/>
          <w:lang w:val="es-ES_tradnl"/>
        </w:rPr>
        <w:t xml:space="preserve">teniendo por ello más responsabilidad </w:t>
      </w:r>
      <w:proofErr w:type="gramEnd"/>
      <w:r w:rsidRPr="00BA368E">
        <w:rPr>
          <w:rFonts w:ascii="Arial" w:hAnsi="Arial" w:cs="Arial"/>
          <w:sz w:val="20"/>
          <w:szCs w:val="20"/>
          <w:lang w:val="es-ES_tradnl"/>
        </w:rPr>
        <w:t xml:space="preserve"> e</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iniciativa.</w:t>
      </w:r>
    </w:p>
    <w:p w:rsidR="00CC0FBC" w:rsidRPr="00BA368E" w:rsidRDefault="00CC0FBC" w:rsidP="0026608D">
      <w:pPr>
        <w:pStyle w:val="Prrafodelista"/>
        <w:numPr>
          <w:ilvl w:val="0"/>
          <w:numId w:val="125"/>
        </w:numPr>
        <w:tabs>
          <w:tab w:val="left" w:pos="516"/>
        </w:tabs>
        <w:suppressAutoHyphens w:val="0"/>
        <w:spacing w:before="2" w:line="292" w:lineRule="exact"/>
        <w:ind w:left="516" w:right="-29" w:hanging="375"/>
        <w:contextualSpacing/>
        <w:jc w:val="both"/>
        <w:rPr>
          <w:rFonts w:ascii="Arial" w:hAnsi="Arial" w:cs="Arial"/>
          <w:sz w:val="20"/>
          <w:szCs w:val="20"/>
        </w:rPr>
      </w:pPr>
      <w:r w:rsidRPr="00BA368E">
        <w:rPr>
          <w:rFonts w:ascii="Arial" w:hAnsi="Arial" w:cs="Arial"/>
          <w:sz w:val="20"/>
          <w:szCs w:val="20"/>
          <w:u w:val="single"/>
        </w:rPr>
        <w:t>Competencia en comunicación</w:t>
      </w:r>
      <w:r w:rsidRPr="00BA368E">
        <w:rPr>
          <w:rFonts w:ascii="Arial" w:hAnsi="Arial" w:cs="Arial"/>
          <w:spacing w:val="-8"/>
          <w:sz w:val="20"/>
          <w:szCs w:val="20"/>
          <w:u w:val="single"/>
        </w:rPr>
        <w:t xml:space="preserve"> </w:t>
      </w:r>
      <w:r w:rsidRPr="00BA368E">
        <w:rPr>
          <w:rFonts w:ascii="Arial" w:hAnsi="Arial" w:cs="Arial"/>
          <w:sz w:val="20"/>
          <w:szCs w:val="20"/>
          <w:u w:val="single"/>
        </w:rPr>
        <w:t>lingüística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Los niños y niñas inician el desarrollo de esta competencia, a partir de la estructuración del conocimiento de sí mismo y el desarrollo de la autoestima, aprendiendo a hacer un adecuado uso del lenguaje como medio para expresar y comunicar sus vivencias, opiniones, necesidades, sentimientos, emociones y preferencias, así como a escuchar los de los otros, especialmente los de sus iguales. Esto supone la ejercitación de habilidades de comunicación oral como la participación en diálogos y conversaciones, respetando el turno de palabra y las aportaciones de los demás.</w:t>
      </w:r>
    </w:p>
    <w:p w:rsidR="00CC0FBC" w:rsidRPr="00BA368E" w:rsidRDefault="00CC0FBC" w:rsidP="0026608D">
      <w:pPr>
        <w:pStyle w:val="Prrafodelista"/>
        <w:numPr>
          <w:ilvl w:val="0"/>
          <w:numId w:val="125"/>
        </w:numPr>
        <w:tabs>
          <w:tab w:val="left" w:pos="516"/>
        </w:tabs>
        <w:suppressAutoHyphens w:val="0"/>
        <w:spacing w:before="2" w:line="292" w:lineRule="exact"/>
        <w:ind w:left="516" w:right="-29" w:hanging="375"/>
        <w:contextualSpacing/>
        <w:jc w:val="both"/>
        <w:rPr>
          <w:rFonts w:ascii="Arial" w:hAnsi="Arial" w:cs="Arial"/>
          <w:sz w:val="20"/>
          <w:szCs w:val="20"/>
        </w:rPr>
      </w:pPr>
      <w:r w:rsidRPr="00BA368E">
        <w:rPr>
          <w:rFonts w:ascii="Arial" w:hAnsi="Arial" w:cs="Arial"/>
          <w:sz w:val="20"/>
          <w:szCs w:val="20"/>
          <w:u w:val="single"/>
        </w:rPr>
        <w:t>Competencia</w:t>
      </w:r>
      <w:r w:rsidRPr="00BA368E">
        <w:rPr>
          <w:rFonts w:ascii="Arial" w:hAnsi="Arial" w:cs="Arial"/>
          <w:spacing w:val="-6"/>
          <w:sz w:val="20"/>
          <w:szCs w:val="20"/>
          <w:u w:val="single"/>
        </w:rPr>
        <w:t xml:space="preserve"> </w:t>
      </w:r>
      <w:r w:rsidRPr="00BA368E">
        <w:rPr>
          <w:rFonts w:ascii="Arial" w:hAnsi="Arial" w:cs="Arial"/>
          <w:sz w:val="20"/>
          <w:szCs w:val="20"/>
          <w:u w:val="single"/>
        </w:rPr>
        <w:t>matemática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Nociones como el conocimiento del número de partes que tienen los segmentos del cuerpo, la resolución de problemas y la ordenación de secuencias de la vida cotidiana   contribuyen   al   desarrollo   de   habilidades   relacionadas   con    </w:t>
      </w:r>
      <w:r w:rsidRPr="00BA368E">
        <w:rPr>
          <w:rFonts w:ascii="Arial" w:hAnsi="Arial" w:cs="Arial"/>
          <w:spacing w:val="28"/>
          <w:sz w:val="20"/>
          <w:szCs w:val="20"/>
          <w:lang w:val="es-ES_tradnl"/>
        </w:rPr>
        <w:t xml:space="preserve"> </w:t>
      </w:r>
      <w:r w:rsidRPr="00BA368E">
        <w:rPr>
          <w:rFonts w:ascii="Arial" w:hAnsi="Arial" w:cs="Arial"/>
          <w:sz w:val="20"/>
          <w:szCs w:val="20"/>
          <w:lang w:val="es-ES_tradnl"/>
        </w:rPr>
        <w:t>dicha</w:t>
      </w:r>
      <w:r>
        <w:rPr>
          <w:rFonts w:ascii="Arial" w:hAnsi="Arial" w:cs="Arial"/>
          <w:sz w:val="20"/>
          <w:szCs w:val="20"/>
          <w:lang w:val="es-ES_tradnl"/>
        </w:rPr>
        <w:t xml:space="preserve"> </w:t>
      </w:r>
      <w:r w:rsidRPr="00BA368E">
        <w:rPr>
          <w:rFonts w:ascii="Arial" w:hAnsi="Arial" w:cs="Arial"/>
          <w:sz w:val="20"/>
          <w:szCs w:val="20"/>
          <w:lang w:val="es-ES_tradnl"/>
        </w:rPr>
        <w:t>competencia tales como el conocimiento de aspectos cuantitativos, la planificación, la obtención de información y la valoración de los resultados.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Por otro lado, se contribuye también al desarrollo de esta competencia mediante la interpretación y representación de la realidad que se realiza al trabajar contenidos relacionados con la situación del niño/a en el espacio y su relación con los objetos, así como en la estimación intuitiva del tiempo que realiza a través de las rutinas diarias.</w:t>
      </w:r>
    </w:p>
    <w:p w:rsidR="00CC0FBC" w:rsidRPr="00BA368E" w:rsidRDefault="00CC0FBC" w:rsidP="0026608D">
      <w:pPr>
        <w:pStyle w:val="Prrafodelista"/>
        <w:numPr>
          <w:ilvl w:val="0"/>
          <w:numId w:val="125"/>
        </w:numPr>
        <w:tabs>
          <w:tab w:val="left" w:pos="515"/>
          <w:tab w:val="left" w:pos="516"/>
        </w:tabs>
        <w:suppressAutoHyphens w:val="0"/>
        <w:spacing w:before="2"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 social y</w:t>
      </w:r>
      <w:r w:rsidRPr="00BA368E">
        <w:rPr>
          <w:rFonts w:ascii="Arial" w:hAnsi="Arial" w:cs="Arial"/>
          <w:spacing w:val="-7"/>
          <w:sz w:val="20"/>
          <w:szCs w:val="20"/>
          <w:u w:val="single"/>
        </w:rPr>
        <w:t xml:space="preserve"> </w:t>
      </w:r>
      <w:r w:rsidRPr="00BA368E">
        <w:rPr>
          <w:rFonts w:ascii="Arial" w:hAnsi="Arial" w:cs="Arial"/>
          <w:sz w:val="20"/>
          <w:szCs w:val="20"/>
          <w:u w:val="single"/>
        </w:rPr>
        <w:t>ciudadana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área contribuye a su desarrollo en la medida en que el niño/a va siendo capaz  de expresar las propias ideas en distintos contextos y escuchar las ajenas, adecuar su comportamiento a las necesidades y requerimientos de los otros, participar activamente en la vida del aula aceptando las normas de convivencia y utilizar el diálogo y la negociación como forma de resolver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conflictos.</w:t>
      </w:r>
    </w:p>
    <w:p w:rsidR="00CC0FBC" w:rsidRPr="00BA368E" w:rsidRDefault="00CC0FBC" w:rsidP="0026608D">
      <w:pPr>
        <w:pStyle w:val="Prrafodelista"/>
        <w:numPr>
          <w:ilvl w:val="0"/>
          <w:numId w:val="125"/>
        </w:numPr>
        <w:tabs>
          <w:tab w:val="left" w:pos="515"/>
          <w:tab w:val="left" w:pos="516"/>
        </w:tabs>
        <w:suppressAutoHyphens w:val="0"/>
        <w:spacing w:before="2" w:line="292" w:lineRule="exact"/>
        <w:ind w:left="516" w:right="-29" w:hanging="375"/>
        <w:contextualSpacing/>
        <w:rPr>
          <w:rFonts w:ascii="Arial" w:hAnsi="Arial" w:cs="Arial"/>
          <w:sz w:val="20"/>
          <w:szCs w:val="20"/>
          <w:lang w:val="es-ES_tradnl"/>
        </w:rPr>
      </w:pPr>
      <w:r w:rsidRPr="00BA368E">
        <w:rPr>
          <w:rFonts w:ascii="Arial" w:hAnsi="Arial" w:cs="Arial"/>
          <w:sz w:val="20"/>
          <w:szCs w:val="20"/>
          <w:u w:val="single"/>
          <w:lang w:val="es-ES_tradnl"/>
        </w:rPr>
        <w:t>Competencia en el conocimiento y la interacción con el mundo</w:t>
      </w:r>
      <w:r w:rsidRPr="00BA368E">
        <w:rPr>
          <w:rFonts w:ascii="Arial" w:hAnsi="Arial" w:cs="Arial"/>
          <w:spacing w:val="-16"/>
          <w:sz w:val="20"/>
          <w:szCs w:val="20"/>
          <w:u w:val="single"/>
          <w:lang w:val="es-ES_tradnl"/>
        </w:rPr>
        <w:t xml:space="preserve"> </w:t>
      </w:r>
      <w:r w:rsidRPr="00BA368E">
        <w:rPr>
          <w:rFonts w:ascii="Arial" w:hAnsi="Arial" w:cs="Arial"/>
          <w:sz w:val="20"/>
          <w:szCs w:val="20"/>
          <w:u w:val="single"/>
          <w:lang w:val="es-ES_tradnl"/>
        </w:rPr>
        <w:t>físico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Desde esta área el niño y la niña desarrollan las capacidades necesarias para una adecuada percepción de su entorno más próximo, para interactuar, moverse y orientarse en los espacios cotidianos con autonomía e iniciativa personal, así como para adquirir adecuados hábitos relacionados con la salud y el consumo como generadores de bienestar individual y colectivo.</w:t>
      </w:r>
    </w:p>
    <w:p w:rsidR="00CC0FBC" w:rsidRPr="00BA368E" w:rsidRDefault="00CC0FBC" w:rsidP="0026608D">
      <w:pPr>
        <w:pStyle w:val="Prrafodelista"/>
        <w:numPr>
          <w:ilvl w:val="0"/>
          <w:numId w:val="125"/>
        </w:numPr>
        <w:tabs>
          <w:tab w:val="left" w:pos="515"/>
          <w:tab w:val="left" w:pos="516"/>
        </w:tabs>
        <w:suppressAutoHyphens w:val="0"/>
        <w:spacing w:before="2" w:line="292" w:lineRule="exact"/>
        <w:ind w:left="516" w:right="-29" w:hanging="375"/>
        <w:contextualSpacing/>
        <w:rPr>
          <w:rFonts w:ascii="Arial" w:hAnsi="Arial" w:cs="Arial"/>
          <w:sz w:val="20"/>
          <w:szCs w:val="20"/>
          <w:lang w:val="es-ES_tradnl"/>
        </w:rPr>
      </w:pPr>
      <w:r w:rsidRPr="00BA368E">
        <w:rPr>
          <w:rFonts w:ascii="Arial" w:hAnsi="Arial" w:cs="Arial"/>
          <w:sz w:val="20"/>
          <w:szCs w:val="20"/>
          <w:u w:val="single"/>
          <w:lang w:val="es-ES_tradnl"/>
        </w:rPr>
        <w:t>Tratamiento de la información y competencia</w:t>
      </w:r>
      <w:r w:rsidRPr="00BA368E">
        <w:rPr>
          <w:rFonts w:ascii="Arial" w:hAnsi="Arial" w:cs="Arial"/>
          <w:spacing w:val="-14"/>
          <w:sz w:val="20"/>
          <w:szCs w:val="20"/>
          <w:u w:val="single"/>
          <w:lang w:val="es-ES_tradnl"/>
        </w:rPr>
        <w:t xml:space="preserve"> </w:t>
      </w:r>
      <w:r w:rsidRPr="00BA368E">
        <w:rPr>
          <w:rFonts w:ascii="Arial" w:hAnsi="Arial" w:cs="Arial"/>
          <w:sz w:val="20"/>
          <w:szCs w:val="20"/>
          <w:u w:val="single"/>
          <w:lang w:val="es-ES_tradnl"/>
        </w:rPr>
        <w:t>digital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Guiados por el adulto, los niños/as irán desarrollando, de forma progresiva, la capacidad de tratar y seleccionar la información que reciben con una actitud crítica y reflexiva, y esto fomenta su autonomía personal.</w:t>
      </w:r>
    </w:p>
    <w:p w:rsidR="00CC0FBC" w:rsidRPr="00BA368E" w:rsidRDefault="00CC0FBC" w:rsidP="0026608D">
      <w:pPr>
        <w:pStyle w:val="Prrafodelista"/>
        <w:numPr>
          <w:ilvl w:val="0"/>
          <w:numId w:val="125"/>
        </w:numPr>
        <w:tabs>
          <w:tab w:val="left" w:pos="515"/>
          <w:tab w:val="left" w:pos="516"/>
        </w:tabs>
        <w:suppressAutoHyphens w:val="0"/>
        <w:spacing w:before="2" w:line="292" w:lineRule="exact"/>
        <w:ind w:left="516" w:right="-29" w:hanging="375"/>
        <w:contextualSpacing/>
        <w:rPr>
          <w:rFonts w:ascii="Arial" w:hAnsi="Arial" w:cs="Arial"/>
          <w:sz w:val="20"/>
          <w:szCs w:val="20"/>
        </w:rPr>
      </w:pPr>
      <w:r w:rsidRPr="00BA368E">
        <w:rPr>
          <w:rFonts w:ascii="Arial" w:hAnsi="Arial" w:cs="Arial"/>
          <w:sz w:val="20"/>
          <w:szCs w:val="20"/>
          <w:u w:val="single"/>
        </w:rPr>
        <w:lastRenderedPageBreak/>
        <w:t>Competencia para aprender a</w:t>
      </w:r>
      <w:r w:rsidRPr="00BA368E">
        <w:rPr>
          <w:rFonts w:ascii="Arial" w:hAnsi="Arial" w:cs="Arial"/>
          <w:spacing w:val="-7"/>
          <w:sz w:val="20"/>
          <w:szCs w:val="20"/>
          <w:u w:val="single"/>
        </w:rPr>
        <w:t xml:space="preserve"> </w:t>
      </w:r>
      <w:r w:rsidRPr="00BA368E">
        <w:rPr>
          <w:rFonts w:ascii="Arial" w:hAnsi="Arial" w:cs="Arial"/>
          <w:sz w:val="20"/>
          <w:szCs w:val="20"/>
          <w:u w:val="single"/>
        </w:rPr>
        <w:t>aprender</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Las actividades que se proponen en esta área para conseguir el autoconocimiento contribuyen a iniciar el desarrollo de esta competencia.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En la medida en que el niño y la niña van conociendo sus propias capacidades (intelectuales, emocionales, físicas) y limitaciones, toman conciencia de lo que pueden hacer por sí mismos. De esta manera, van adquiriendo confianza en sí mismos y desarrollando un sentimiento de competencia personal que favorecerá la motivación y el gusto por aprender, esforzándose por alcanzar nuevas metas.</w:t>
      </w:r>
    </w:p>
    <w:p w:rsidR="00CC0FBC" w:rsidRPr="00BA368E" w:rsidRDefault="00CC0FBC" w:rsidP="0026608D">
      <w:pPr>
        <w:pStyle w:val="Prrafodelista"/>
        <w:numPr>
          <w:ilvl w:val="0"/>
          <w:numId w:val="125"/>
        </w:numPr>
        <w:tabs>
          <w:tab w:val="left" w:pos="515"/>
          <w:tab w:val="left" w:pos="516"/>
        </w:tabs>
        <w:suppressAutoHyphens w:val="0"/>
        <w:spacing w:before="2"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 cultural y</w:t>
      </w:r>
      <w:r w:rsidRPr="00BA368E">
        <w:rPr>
          <w:rFonts w:ascii="Arial" w:hAnsi="Arial" w:cs="Arial"/>
          <w:spacing w:val="-8"/>
          <w:sz w:val="20"/>
          <w:szCs w:val="20"/>
          <w:u w:val="single"/>
        </w:rPr>
        <w:t xml:space="preserve"> </w:t>
      </w:r>
      <w:r w:rsidRPr="00BA368E">
        <w:rPr>
          <w:rFonts w:ascii="Arial" w:hAnsi="Arial" w:cs="Arial"/>
          <w:sz w:val="20"/>
          <w:szCs w:val="20"/>
          <w:u w:val="single"/>
        </w:rPr>
        <w:t>artística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área contribuye a la adquisición de esta competencia mediante la utilización de los sentidos en actividades relacionadas con la percepción y apreciación de distintas manifestaciones artísticas y culturales (obras de arte, audiciones musicales, representaciones teatrales, danza...) y las sensaciones y sentimientos que estas les producen.</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También lo hace mediante el reconocimiento de otras manifestaciones propias de su entorno cultural relacionado con el desarrollo de la motricidad, tales como los deportes y los juegos tradicionales.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Por otro lado, el dibujo es el modo más natural de expresión de los niños/as de estas edades. A través de él irá desarrollando su esquema corporal.</w:t>
      </w:r>
    </w:p>
    <w:p w:rsidR="00CC0FBC" w:rsidRPr="00EB1FF4" w:rsidRDefault="00CC0FBC" w:rsidP="00CC0FBC">
      <w:pPr>
        <w:pStyle w:val="Ttulo3"/>
        <w:ind w:right="-29"/>
        <w:rPr>
          <w:sz w:val="20"/>
          <w:szCs w:val="20"/>
          <w:lang w:val="es-ES_tradnl"/>
        </w:rPr>
      </w:pPr>
      <w:r w:rsidRPr="00EB1FF4">
        <w:rPr>
          <w:sz w:val="20"/>
          <w:szCs w:val="20"/>
          <w:lang w:val="es-ES_tradnl"/>
        </w:rPr>
        <w:t>Área de conocimiento del entorno</w:t>
      </w:r>
    </w:p>
    <w:p w:rsidR="00CC0FBC" w:rsidRPr="00BA368E" w:rsidRDefault="00CC0FBC" w:rsidP="0026608D">
      <w:pPr>
        <w:pStyle w:val="Prrafodelista"/>
        <w:numPr>
          <w:ilvl w:val="0"/>
          <w:numId w:val="125"/>
        </w:numPr>
        <w:tabs>
          <w:tab w:val="left" w:pos="515"/>
          <w:tab w:val="left" w:pos="516"/>
        </w:tabs>
        <w:suppressAutoHyphens w:val="0"/>
        <w:spacing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w:t>
      </w:r>
      <w:r w:rsidRPr="00BA368E">
        <w:rPr>
          <w:rFonts w:ascii="Arial" w:hAnsi="Arial" w:cs="Arial"/>
          <w:spacing w:val="-6"/>
          <w:sz w:val="20"/>
          <w:szCs w:val="20"/>
          <w:u w:val="single"/>
        </w:rPr>
        <w:t xml:space="preserve"> </w:t>
      </w:r>
      <w:r w:rsidRPr="00BA368E">
        <w:rPr>
          <w:rFonts w:ascii="Arial" w:hAnsi="Arial" w:cs="Arial"/>
          <w:sz w:val="20"/>
          <w:szCs w:val="20"/>
          <w:u w:val="single"/>
        </w:rPr>
        <w:t>matemática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área contribuye al desarrolle al desarrollo de la competencia matemática en la medida que consigue el desarrollo en los niños/as la habilidad para interpre</w:t>
      </w:r>
      <w:r w:rsidR="002C726C">
        <w:rPr>
          <w:rFonts w:ascii="Arial" w:hAnsi="Arial" w:cs="Arial"/>
          <w:sz w:val="20"/>
          <w:szCs w:val="20"/>
          <w:lang w:val="es-ES_tradnl"/>
        </w:rPr>
        <w:t>tar y ex</w:t>
      </w:r>
      <w:r w:rsidRPr="00BA368E">
        <w:rPr>
          <w:rFonts w:ascii="Arial" w:hAnsi="Arial" w:cs="Arial"/>
          <w:sz w:val="20"/>
          <w:szCs w:val="20"/>
          <w:lang w:val="es-ES_tradnl"/>
        </w:rPr>
        <w:t>plicar datos, informaciones y argumentaciones dent</w:t>
      </w:r>
      <w:r w:rsidR="002C726C">
        <w:rPr>
          <w:rFonts w:ascii="Arial" w:hAnsi="Arial" w:cs="Arial"/>
          <w:sz w:val="20"/>
          <w:szCs w:val="20"/>
          <w:lang w:val="es-ES_tradnl"/>
        </w:rPr>
        <w:t>ro de su nivel madurativo. Tam</w:t>
      </w:r>
      <w:r w:rsidRPr="00BA368E">
        <w:rPr>
          <w:rFonts w:ascii="Arial" w:hAnsi="Arial" w:cs="Arial"/>
          <w:sz w:val="20"/>
          <w:szCs w:val="20"/>
          <w:lang w:val="es-ES_tradnl"/>
        </w:rPr>
        <w:t>bién en los contenidos de esta área se ponen en juego elementos matemáticos  como</w:t>
      </w:r>
      <w:r>
        <w:rPr>
          <w:rFonts w:ascii="Arial" w:hAnsi="Arial" w:cs="Arial"/>
          <w:sz w:val="20"/>
          <w:szCs w:val="20"/>
          <w:lang w:val="es-ES_tradnl"/>
        </w:rPr>
        <w:t xml:space="preserve"> </w:t>
      </w:r>
      <w:r w:rsidRPr="00BA368E">
        <w:rPr>
          <w:rFonts w:ascii="Arial" w:hAnsi="Arial" w:cs="Arial"/>
          <w:sz w:val="20"/>
          <w:szCs w:val="20"/>
          <w:lang w:val="es-ES_tradnl"/>
        </w:rPr>
        <w:t>números, mediadas, símbolos…, así como procesos de razonamiento para resolver problemas que se dan en la vida cotidiana.</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lang w:val="es-ES_tradnl"/>
        </w:rPr>
      </w:pPr>
      <w:r w:rsidRPr="00BA368E">
        <w:rPr>
          <w:rFonts w:ascii="Arial" w:hAnsi="Arial" w:cs="Arial"/>
          <w:sz w:val="20"/>
          <w:szCs w:val="20"/>
          <w:u w:val="single"/>
          <w:lang w:val="es-ES_tradnl"/>
        </w:rPr>
        <w:t>Competencia en el conocimiento y la interacción con el mundo</w:t>
      </w:r>
      <w:r w:rsidRPr="00BA368E">
        <w:rPr>
          <w:rFonts w:ascii="Arial" w:hAnsi="Arial" w:cs="Arial"/>
          <w:spacing w:val="-16"/>
          <w:sz w:val="20"/>
          <w:szCs w:val="20"/>
          <w:u w:val="single"/>
          <w:lang w:val="es-ES_tradnl"/>
        </w:rPr>
        <w:t xml:space="preserve"> </w:t>
      </w:r>
      <w:r w:rsidRPr="00BA368E">
        <w:rPr>
          <w:rFonts w:ascii="Arial" w:hAnsi="Arial" w:cs="Arial"/>
          <w:sz w:val="20"/>
          <w:szCs w:val="20"/>
          <w:u w:val="single"/>
          <w:lang w:val="es-ES_tradnl"/>
        </w:rPr>
        <w:t>físico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área favorece el desarrollo de esta competencia en tanto en cuanto permite a los alumnos conocer el espacio físico en el que se desenvuelven y la actividad humana que se desarrolla en dichos espacios. Además, en la medida en la que los niños/as conocen el entorno en que viven, podrán moverse e interactuar con él.</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 social y</w:t>
      </w:r>
      <w:r w:rsidRPr="00BA368E">
        <w:rPr>
          <w:rFonts w:ascii="Arial" w:hAnsi="Arial" w:cs="Arial"/>
          <w:spacing w:val="-7"/>
          <w:sz w:val="20"/>
          <w:szCs w:val="20"/>
          <w:u w:val="single"/>
        </w:rPr>
        <w:t xml:space="preserve"> </w:t>
      </w:r>
      <w:r w:rsidRPr="00BA368E">
        <w:rPr>
          <w:rFonts w:ascii="Arial" w:hAnsi="Arial" w:cs="Arial"/>
          <w:sz w:val="20"/>
          <w:szCs w:val="20"/>
          <w:u w:val="single"/>
        </w:rPr>
        <w:t>ciudadana</w:t>
      </w:r>
    </w:p>
    <w:p w:rsidR="00CC0FBC" w:rsidRPr="00BA368E" w:rsidRDefault="00CC0FBC" w:rsidP="00CC0FBC">
      <w:pPr>
        <w:pStyle w:val="Textoindependiente"/>
        <w:ind w:right="-29" w:firstLine="515"/>
        <w:jc w:val="both"/>
        <w:rPr>
          <w:rFonts w:ascii="Arial" w:hAnsi="Arial" w:cs="Arial"/>
          <w:sz w:val="20"/>
          <w:szCs w:val="20"/>
          <w:lang w:val="es-ES_tradnl"/>
        </w:rPr>
      </w:pPr>
      <w:r w:rsidRPr="00BA368E">
        <w:rPr>
          <w:rFonts w:ascii="Arial" w:hAnsi="Arial" w:cs="Arial"/>
          <w:sz w:val="20"/>
          <w:szCs w:val="20"/>
          <w:lang w:val="es-ES_tradnl"/>
        </w:rPr>
        <w:t xml:space="preserve">Esta área contribuye en la medida que ofrece a los niños/as los medios adecuados para que comprendan y conozcan la realidad social en la que viven, sobre todo en lo referido al ámbito familiar y escolar. Este conocimiento les permitirá, en la medida de sus posibilidades, ser conscientes de la pluralidad </w:t>
      </w:r>
      <w:r w:rsidR="002C726C" w:rsidRPr="00BA368E">
        <w:rPr>
          <w:rFonts w:ascii="Arial" w:hAnsi="Arial" w:cs="Arial"/>
          <w:sz w:val="20"/>
          <w:szCs w:val="20"/>
          <w:lang w:val="es-ES_tradnl"/>
        </w:rPr>
        <w:t>social</w:t>
      </w:r>
      <w:r w:rsidRPr="00BA368E">
        <w:rPr>
          <w:rFonts w:ascii="Arial" w:hAnsi="Arial" w:cs="Arial"/>
          <w:sz w:val="20"/>
          <w:szCs w:val="20"/>
          <w:lang w:val="es-ES_tradnl"/>
        </w:rPr>
        <w:t>.</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Además, también esta área, inicia esta competencia potenciando la adquisición de habilidades como saber expresar las propias ideas en distintos contextos y saber escuchar y respetar otros puntos de vista.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Por último, en la medida que se desarrollan habilidades para participar en la vida del aula se están sentando las bases de </w:t>
      </w:r>
      <w:proofErr w:type="gramStart"/>
      <w:r w:rsidRPr="00BA368E">
        <w:rPr>
          <w:rFonts w:ascii="Arial" w:hAnsi="Arial" w:cs="Arial"/>
          <w:sz w:val="20"/>
          <w:szCs w:val="20"/>
          <w:lang w:val="es-ES_tradnl"/>
        </w:rPr>
        <w:t>un</w:t>
      </w:r>
      <w:proofErr w:type="gramEnd"/>
      <w:r w:rsidRPr="00BA368E">
        <w:rPr>
          <w:rFonts w:ascii="Arial" w:hAnsi="Arial" w:cs="Arial"/>
          <w:sz w:val="20"/>
          <w:szCs w:val="20"/>
          <w:lang w:val="es-ES_tradnl"/>
        </w:rPr>
        <w:t xml:space="preserve"> participación ciudadana posterior.</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Autonomía e iniciativa</w:t>
      </w:r>
      <w:r w:rsidRPr="00BA368E">
        <w:rPr>
          <w:rFonts w:ascii="Arial" w:hAnsi="Arial" w:cs="Arial"/>
          <w:spacing w:val="-9"/>
          <w:sz w:val="20"/>
          <w:szCs w:val="20"/>
          <w:u w:val="single"/>
        </w:rPr>
        <w:t xml:space="preserve"> </w:t>
      </w:r>
      <w:r w:rsidRPr="00BA368E">
        <w:rPr>
          <w:rFonts w:ascii="Arial" w:hAnsi="Arial" w:cs="Arial"/>
          <w:sz w:val="20"/>
          <w:szCs w:val="20"/>
          <w:u w:val="single"/>
        </w:rPr>
        <w:t>personal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área de conocimiento del entorno contribuye a la adquisición de esta competencia desarrollando, en el niño y en la niña las habilidades y destrezas necesarias para desenvolverse con autonomía en los ambientes que les son propios, manifestando iniciativa en la realización de las rutinas y las actividades diarias, el uso responsable de los objetos y recursos y en el cuidado del medio ambiente, así como en el cálculo de los riesgos que comportan determinadas situaciones, actividades o conductas.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lastRenderedPageBreak/>
        <w:t>Desde esta área se favorece también la participación activa de los alumnos/as en la organización del aula y en la resolución de los problemas o las dificultades que pueden encontrar en el juego y en su relación con sus iguales o con los adultos.</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 en comunicación</w:t>
      </w:r>
      <w:r w:rsidRPr="00BA368E">
        <w:rPr>
          <w:rFonts w:ascii="Arial" w:hAnsi="Arial" w:cs="Arial"/>
          <w:spacing w:val="-8"/>
          <w:sz w:val="20"/>
          <w:szCs w:val="20"/>
          <w:u w:val="single"/>
        </w:rPr>
        <w:t xml:space="preserve"> </w:t>
      </w:r>
      <w:r w:rsidRPr="00BA368E">
        <w:rPr>
          <w:rFonts w:ascii="Arial" w:hAnsi="Arial" w:cs="Arial"/>
          <w:sz w:val="20"/>
          <w:szCs w:val="20"/>
          <w:u w:val="single"/>
        </w:rPr>
        <w:t>lingüística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área contribuye a la adquisición de esta competencia a través de la utilización de textos (orales y escritos) y de imágenes (viñetas, cuentos, fotografías, pictogramas, señales de tráfico...) que permiten a los alumnos/as comprender, representar e interpretar la realidad, así como expresar sus propias vivencias.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adecuado uso de las destrezas básicas del lenguaje contribuye también al desarrollo equilibrado del niño y de la niña a nivel social, permitiéndoles crear vínculos con los demás, regular su conducta y construir la convivencia.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Además, facilita el acercamiento a manifestaciones culturales propias de su comunidad a través de cuentos y textos diversos de literatura infantil.</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lang w:val="es-ES_tradnl"/>
        </w:rPr>
      </w:pPr>
      <w:r w:rsidRPr="00BA368E">
        <w:rPr>
          <w:rFonts w:ascii="Arial" w:hAnsi="Arial" w:cs="Arial"/>
          <w:sz w:val="20"/>
          <w:szCs w:val="20"/>
          <w:u w:val="single"/>
          <w:lang w:val="es-ES_tradnl"/>
        </w:rPr>
        <w:t>Tratamiento de la información y competencia</w:t>
      </w:r>
      <w:r w:rsidRPr="00BA368E">
        <w:rPr>
          <w:rFonts w:ascii="Arial" w:hAnsi="Arial" w:cs="Arial"/>
          <w:spacing w:val="-14"/>
          <w:sz w:val="20"/>
          <w:szCs w:val="20"/>
          <w:u w:val="single"/>
          <w:lang w:val="es-ES_tradnl"/>
        </w:rPr>
        <w:t xml:space="preserve"> </w:t>
      </w:r>
      <w:r w:rsidRPr="00BA368E">
        <w:rPr>
          <w:rFonts w:ascii="Arial" w:hAnsi="Arial" w:cs="Arial"/>
          <w:sz w:val="20"/>
          <w:szCs w:val="20"/>
          <w:u w:val="single"/>
          <w:lang w:val="es-ES_tradnl"/>
        </w:rPr>
        <w:t>digital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Esta área contribuye al desarrollo de esta competencia guiando a los alumnos/as en la selección, interpretación y organización de la información recibida sobre las cualidades y características de los objetos y otros elementos del medio, natural y social, y en el tratamiento de esta información para agruparlos, clasificarlos y ordenarlos.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ordenador y el resto de los medios audiovisuales forman parte de la vida diaria de los niños y las niñas que los manejan, de manera progresivamente competente, en los ambientes donde se desenvuelven habitualmente, como la casa y la escuela. De forma natural y a través del juego, interactúan con ellos, los manipulan, exploran  sus posibilidades y los utilizan como un elemento más del</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medio.</w:t>
      </w:r>
    </w:p>
    <w:p w:rsidR="00CC0FBC" w:rsidRPr="00B45C89" w:rsidRDefault="00CC0FBC" w:rsidP="0026608D">
      <w:pPr>
        <w:pStyle w:val="Prrafodelista"/>
        <w:numPr>
          <w:ilvl w:val="0"/>
          <w:numId w:val="125"/>
        </w:numPr>
        <w:tabs>
          <w:tab w:val="left" w:pos="515"/>
          <w:tab w:val="left" w:pos="516"/>
        </w:tabs>
        <w:suppressAutoHyphens w:val="0"/>
        <w:spacing w:before="56" w:line="292" w:lineRule="exact"/>
        <w:ind w:left="516" w:right="-29" w:hanging="375"/>
        <w:contextualSpacing/>
        <w:rPr>
          <w:rFonts w:ascii="Arial" w:hAnsi="Arial" w:cs="Arial"/>
          <w:sz w:val="20"/>
          <w:szCs w:val="20"/>
          <w:lang w:val="es-ES_tradnl"/>
        </w:rPr>
      </w:pPr>
      <w:r w:rsidRPr="00B45C89">
        <w:rPr>
          <w:rFonts w:ascii="Arial" w:hAnsi="Arial" w:cs="Arial"/>
          <w:sz w:val="20"/>
          <w:szCs w:val="20"/>
          <w:u w:val="single"/>
          <w:lang w:val="es-ES_tradnl"/>
        </w:rPr>
        <w:t>Competencia para aprender a</w:t>
      </w:r>
      <w:r w:rsidRPr="00B45C89">
        <w:rPr>
          <w:rFonts w:ascii="Arial" w:hAnsi="Arial" w:cs="Arial"/>
          <w:spacing w:val="-7"/>
          <w:sz w:val="20"/>
          <w:szCs w:val="20"/>
          <w:u w:val="single"/>
          <w:lang w:val="es-ES_tradnl"/>
        </w:rPr>
        <w:t xml:space="preserve"> </w:t>
      </w:r>
      <w:r w:rsidRPr="00B45C89">
        <w:rPr>
          <w:rFonts w:ascii="Arial" w:hAnsi="Arial" w:cs="Arial"/>
          <w:sz w:val="20"/>
          <w:szCs w:val="20"/>
          <w:u w:val="single"/>
          <w:lang w:val="es-ES_tradnl"/>
        </w:rPr>
        <w:t>aprender</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Todas las actividades que se proponen en esta área para desarrollar la capacidad de observación del niño/a, despertando su curiosidad para plantearse preguntas sobre lo que le rodea y motivándole en la búsqueda de las posibles respuestas a través de la manipulación, la exploración y la experimentación, contribuyen a iniciar a los alumnos/as en la utilización de estas estrategias de aprendizaje.</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Se inicia además a los niños en la dinámica del trabajo en equipo que conlleva la planificación de la actividad, su organización, el reparto de responsabilidades entre los componentes del equipo y la utilización de los recursos y materiales a  su alcance.</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 cultural y</w:t>
      </w:r>
      <w:r w:rsidRPr="00BA368E">
        <w:rPr>
          <w:rFonts w:ascii="Arial" w:hAnsi="Arial" w:cs="Arial"/>
          <w:spacing w:val="-8"/>
          <w:sz w:val="20"/>
          <w:szCs w:val="20"/>
          <w:u w:val="single"/>
        </w:rPr>
        <w:t xml:space="preserve"> </w:t>
      </w:r>
      <w:r w:rsidRPr="00BA368E">
        <w:rPr>
          <w:rFonts w:ascii="Arial" w:hAnsi="Arial" w:cs="Arial"/>
          <w:sz w:val="20"/>
          <w:szCs w:val="20"/>
          <w:u w:val="single"/>
        </w:rPr>
        <w:t>artística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Desde esta área se contribuye al desarrollo inicial de esta competencia aproximando a los niños/as al conocimiento y adecuada valoración de las manifestaciones artísticas y culturales que forman parte del patrimonio cultural de su comunidad y  de aquellas propias de otros pueblos y culturas que están presentes en la sociedad de nuestros</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días.</w:t>
      </w:r>
    </w:p>
    <w:p w:rsidR="00CC0FBC" w:rsidRPr="00EB1FF4" w:rsidRDefault="00CC0FBC" w:rsidP="00CC0FBC">
      <w:pPr>
        <w:pStyle w:val="Ttulo3"/>
        <w:spacing w:line="240" w:lineRule="auto"/>
        <w:ind w:right="-29"/>
        <w:rPr>
          <w:sz w:val="20"/>
          <w:szCs w:val="20"/>
          <w:lang w:val="es-ES_tradnl"/>
        </w:rPr>
      </w:pPr>
      <w:r w:rsidRPr="00EB1FF4">
        <w:rPr>
          <w:sz w:val="20"/>
          <w:szCs w:val="20"/>
          <w:lang w:val="es-ES_tradnl"/>
        </w:rPr>
        <w:t>Área de lenguajes: comunicación y representación</w:t>
      </w:r>
    </w:p>
    <w:p w:rsidR="00CC0FBC" w:rsidRPr="00BA368E" w:rsidRDefault="00CC0FBC" w:rsidP="0026608D">
      <w:pPr>
        <w:pStyle w:val="Prrafodelista"/>
        <w:numPr>
          <w:ilvl w:val="0"/>
          <w:numId w:val="125"/>
        </w:numPr>
        <w:tabs>
          <w:tab w:val="left" w:pos="515"/>
          <w:tab w:val="left" w:pos="516"/>
        </w:tabs>
        <w:suppressAutoHyphens w:val="0"/>
        <w:spacing w:before="117" w:line="294" w:lineRule="exact"/>
        <w:ind w:left="516" w:right="-29" w:hanging="375"/>
        <w:contextualSpacing/>
        <w:rPr>
          <w:rFonts w:ascii="Arial" w:hAnsi="Arial" w:cs="Arial"/>
          <w:sz w:val="20"/>
          <w:szCs w:val="20"/>
        </w:rPr>
      </w:pPr>
      <w:r w:rsidRPr="00BA368E">
        <w:rPr>
          <w:rFonts w:ascii="Arial" w:hAnsi="Arial" w:cs="Arial"/>
          <w:sz w:val="20"/>
          <w:szCs w:val="20"/>
          <w:u w:val="single"/>
        </w:rPr>
        <w:t>Competencia en comunicación</w:t>
      </w:r>
      <w:r w:rsidRPr="00BA368E">
        <w:rPr>
          <w:rFonts w:ascii="Arial" w:hAnsi="Arial" w:cs="Arial"/>
          <w:spacing w:val="-8"/>
          <w:sz w:val="20"/>
          <w:szCs w:val="20"/>
          <w:u w:val="single"/>
        </w:rPr>
        <w:t xml:space="preserve"> </w:t>
      </w:r>
      <w:r w:rsidRPr="00BA368E">
        <w:rPr>
          <w:rFonts w:ascii="Arial" w:hAnsi="Arial" w:cs="Arial"/>
          <w:sz w:val="20"/>
          <w:szCs w:val="20"/>
          <w:u w:val="single"/>
        </w:rPr>
        <w:t>lingüística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Esta área contribuye directamente a la adquisición de la competencia en comunicación lingüística al tratar todos los aspectos que la conforman. Esta se </w:t>
      </w:r>
      <w:r w:rsidR="002C726C" w:rsidRPr="00BA368E">
        <w:rPr>
          <w:rFonts w:ascii="Arial" w:hAnsi="Arial" w:cs="Arial"/>
          <w:sz w:val="20"/>
          <w:szCs w:val="20"/>
          <w:lang w:val="es-ES_tradnl"/>
        </w:rPr>
        <w:t>irá</w:t>
      </w:r>
      <w:r w:rsidRPr="00BA368E">
        <w:rPr>
          <w:rFonts w:ascii="Arial" w:hAnsi="Arial" w:cs="Arial"/>
          <w:sz w:val="20"/>
          <w:szCs w:val="20"/>
          <w:lang w:val="es-ES_tradnl"/>
        </w:rPr>
        <w:t xml:space="preserve"> desarrollando a través del uso social y funcional de los diferentes contextos comunicativos, donde los niños/as aprenden a expresar sus sentimientos, emociones, vivencias y opiniones. Por otro lado, se les acerca a la interpretación del lenguaje escrito mediante el acercamiento a los textos presentes en su entorno próximo.</w:t>
      </w:r>
    </w:p>
    <w:p w:rsidR="00CC0FBC" w:rsidRPr="00BA368E" w:rsidRDefault="00CC0FBC" w:rsidP="0026608D">
      <w:pPr>
        <w:pStyle w:val="Prrafodelista"/>
        <w:numPr>
          <w:ilvl w:val="0"/>
          <w:numId w:val="125"/>
        </w:numPr>
        <w:tabs>
          <w:tab w:val="left" w:pos="515"/>
          <w:tab w:val="left" w:pos="516"/>
        </w:tabs>
        <w:suppressAutoHyphens w:val="0"/>
        <w:spacing w:before="122" w:line="294" w:lineRule="exact"/>
        <w:ind w:left="516" w:right="-29" w:hanging="375"/>
        <w:contextualSpacing/>
        <w:rPr>
          <w:rFonts w:ascii="Arial" w:hAnsi="Arial" w:cs="Arial"/>
          <w:sz w:val="20"/>
          <w:szCs w:val="20"/>
        </w:rPr>
      </w:pPr>
      <w:r w:rsidRPr="00BA368E">
        <w:rPr>
          <w:rFonts w:ascii="Arial" w:hAnsi="Arial" w:cs="Arial"/>
          <w:sz w:val="20"/>
          <w:szCs w:val="20"/>
          <w:u w:val="single"/>
        </w:rPr>
        <w:t>Competencia cultural y</w:t>
      </w:r>
      <w:r w:rsidRPr="00BA368E">
        <w:rPr>
          <w:rFonts w:ascii="Arial" w:hAnsi="Arial" w:cs="Arial"/>
          <w:spacing w:val="-8"/>
          <w:sz w:val="20"/>
          <w:szCs w:val="20"/>
          <w:u w:val="single"/>
        </w:rPr>
        <w:t xml:space="preserve"> </w:t>
      </w:r>
      <w:r w:rsidRPr="00BA368E">
        <w:rPr>
          <w:rFonts w:ascii="Arial" w:hAnsi="Arial" w:cs="Arial"/>
          <w:sz w:val="20"/>
          <w:szCs w:val="20"/>
          <w:u w:val="single"/>
        </w:rPr>
        <w:t>artística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lastRenderedPageBreak/>
        <w:t>Al abordar contenidos que facilitan la expresión mediante distintos códigos  artísticos y que responden a diferentes realidades del mundo del arte y de la cultura, se contribuye al desarrollo de esta competencia. Por otro lado, esta área contribuye en tanto que proporciona a los niños/as la observación de variadas obras plásticas y musicales lo que permite a los alumnos enriquecerse con expresiones artísticas de distintas épocas y</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culturas.</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lang w:val="es-ES_tradnl"/>
        </w:rPr>
      </w:pPr>
      <w:r w:rsidRPr="00BA368E">
        <w:rPr>
          <w:rFonts w:ascii="Arial" w:hAnsi="Arial" w:cs="Arial"/>
          <w:sz w:val="20"/>
          <w:szCs w:val="20"/>
          <w:u w:val="single"/>
          <w:lang w:val="es-ES_tradnl"/>
        </w:rPr>
        <w:t>Tratamiento de la información y competencia</w:t>
      </w:r>
      <w:r w:rsidRPr="00BA368E">
        <w:rPr>
          <w:rFonts w:ascii="Arial" w:hAnsi="Arial" w:cs="Arial"/>
          <w:spacing w:val="-14"/>
          <w:sz w:val="20"/>
          <w:szCs w:val="20"/>
          <w:u w:val="single"/>
          <w:lang w:val="es-ES_tradnl"/>
        </w:rPr>
        <w:t xml:space="preserve"> </w:t>
      </w:r>
      <w:r w:rsidRPr="00BA368E">
        <w:rPr>
          <w:rFonts w:ascii="Arial" w:hAnsi="Arial" w:cs="Arial"/>
          <w:sz w:val="20"/>
          <w:szCs w:val="20"/>
          <w:u w:val="single"/>
          <w:lang w:val="es-ES_tradnl"/>
        </w:rPr>
        <w:t>digital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Su contribución se basa en el uso de la tecnología como herramienta para acceder a la búsqueda, selección y tratamiento de información en procesos relacionados con el lenguaje gráfico, sonoro y artístico. Si bien, en Educación Infantil, el uso de las tecnología debe estar guiada por el adulto que le ayudará a valorar críticamente su uso y contenido.</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Autonomía e iniciativa</w:t>
      </w:r>
      <w:r w:rsidRPr="00BA368E">
        <w:rPr>
          <w:rFonts w:ascii="Arial" w:hAnsi="Arial" w:cs="Arial"/>
          <w:spacing w:val="-9"/>
          <w:sz w:val="20"/>
          <w:szCs w:val="20"/>
          <w:u w:val="single"/>
        </w:rPr>
        <w:t xml:space="preserve"> </w:t>
      </w:r>
      <w:r w:rsidRPr="00BA368E">
        <w:rPr>
          <w:rFonts w:ascii="Arial" w:hAnsi="Arial" w:cs="Arial"/>
          <w:sz w:val="20"/>
          <w:szCs w:val="20"/>
          <w:u w:val="single"/>
        </w:rPr>
        <w:t>personal</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conocimiento de los elementos formales del lenguaje y el adecuado uso de los convencionalismos y normas sociales que rigen los intercambios lingüísticos favorecen el desarrollo de la autoestima y la confianza en sí mismo, que son básicos para la adquisición de esta competencia. Además, el adecuado desarrollo del lenguaje ayuda al niño y a la niña a organizar su pensamiento y a poner nombre a  sus emociones, lo que les permitirá un progresivo control de las</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mismas.</w:t>
      </w:r>
    </w:p>
    <w:p w:rsidR="00CC0FBC" w:rsidRPr="00BA368E" w:rsidRDefault="00CC0FBC" w:rsidP="0026608D">
      <w:pPr>
        <w:pStyle w:val="Prrafodelista"/>
        <w:numPr>
          <w:ilvl w:val="0"/>
          <w:numId w:val="125"/>
        </w:numPr>
        <w:tabs>
          <w:tab w:val="left" w:pos="515"/>
          <w:tab w:val="left" w:pos="516"/>
        </w:tabs>
        <w:suppressAutoHyphens w:val="0"/>
        <w:spacing w:before="122"/>
        <w:ind w:left="516" w:right="-29" w:hanging="375"/>
        <w:contextualSpacing/>
        <w:rPr>
          <w:rFonts w:ascii="Arial" w:hAnsi="Arial" w:cs="Arial"/>
          <w:sz w:val="20"/>
          <w:szCs w:val="20"/>
        </w:rPr>
      </w:pPr>
      <w:r w:rsidRPr="00BA368E">
        <w:rPr>
          <w:rFonts w:ascii="Arial" w:hAnsi="Arial" w:cs="Arial"/>
          <w:sz w:val="20"/>
          <w:szCs w:val="20"/>
          <w:u w:val="single"/>
        </w:rPr>
        <w:t>Competencia</w:t>
      </w:r>
      <w:r w:rsidRPr="00BA368E">
        <w:rPr>
          <w:rFonts w:ascii="Arial" w:hAnsi="Arial" w:cs="Arial"/>
          <w:spacing w:val="-6"/>
          <w:sz w:val="20"/>
          <w:szCs w:val="20"/>
          <w:u w:val="single"/>
        </w:rPr>
        <w:t xml:space="preserve"> </w:t>
      </w:r>
      <w:r w:rsidRPr="00BA368E">
        <w:rPr>
          <w:rFonts w:ascii="Arial" w:hAnsi="Arial" w:cs="Arial"/>
          <w:sz w:val="20"/>
          <w:szCs w:val="20"/>
          <w:u w:val="single"/>
        </w:rPr>
        <w:t>matemática</w:t>
      </w:r>
    </w:p>
    <w:p w:rsidR="00CC0FBC" w:rsidRPr="00BA368E" w:rsidRDefault="00CC0FBC" w:rsidP="00CC0FBC">
      <w:pPr>
        <w:pStyle w:val="Textoindependiente"/>
        <w:spacing w:before="70"/>
        <w:ind w:left="141" w:right="-29" w:firstLine="579"/>
        <w:jc w:val="both"/>
        <w:rPr>
          <w:rFonts w:ascii="Arial" w:hAnsi="Arial" w:cs="Arial"/>
          <w:sz w:val="20"/>
          <w:szCs w:val="20"/>
          <w:lang w:val="es-ES_tradnl"/>
        </w:rPr>
      </w:pPr>
      <w:r w:rsidRPr="00BA368E">
        <w:rPr>
          <w:rFonts w:ascii="Arial" w:hAnsi="Arial" w:cs="Arial"/>
          <w:sz w:val="20"/>
          <w:szCs w:val="20"/>
          <w:lang w:val="es-ES_tradnl"/>
        </w:rPr>
        <w:t>Contribuye al desarrollo de esta competencia al aplicar de manera espontánea los conocimientos matemáticos a situaciones comunicativas de la vida cotidiana: al describir elementos de su entorno (tamaño, cantidad, forma...) y su situación en el espacio, en la narración ordenada de vivencias... o en aquellas otras situaciones planteadas en el desarrollo de las actividades en el aula: al usar algunas convenciones de la lengua escrita (linealidad, orientación y organización en el espacio), al clasificar los sonidos por contraste (largo-corto, fuerte-suave, agudo- grave), al utilizar algunos elementos del lenguaje plástico (línea, forma, color, espacio) o al reproducir ritmos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sencillos.</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Competencia social y</w:t>
      </w:r>
      <w:r w:rsidRPr="00BA368E">
        <w:rPr>
          <w:rFonts w:ascii="Arial" w:hAnsi="Arial" w:cs="Arial"/>
          <w:spacing w:val="-7"/>
          <w:sz w:val="20"/>
          <w:szCs w:val="20"/>
          <w:u w:val="single"/>
        </w:rPr>
        <w:t xml:space="preserve"> </w:t>
      </w:r>
      <w:r w:rsidRPr="00BA368E">
        <w:rPr>
          <w:rFonts w:ascii="Arial" w:hAnsi="Arial" w:cs="Arial"/>
          <w:sz w:val="20"/>
          <w:szCs w:val="20"/>
          <w:u w:val="single"/>
        </w:rPr>
        <w:t>ciudadana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área contribuye de manera fundamental al inicio de esta competencia. El entorno social de los niños/as se diversifica, colocándoles frente a nuevas experiencias, ampliando sus relaciones sociales y contribuyendo al desarrollo de las habilidades necesarias para saber comunicarse y aprender a convivir en las diferentes situaciones. En especial, de las habilidades lingüísticas que les permitirán resolver los conflictos a través del diálogo, expresar adecuadamente sus ideas y necesidades, escuchar y respetar las de los otros y aprender a trabajar en</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equipo.</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lang w:val="es-ES_tradnl"/>
        </w:rPr>
      </w:pPr>
      <w:r w:rsidRPr="00BA368E">
        <w:rPr>
          <w:rFonts w:ascii="Arial" w:hAnsi="Arial" w:cs="Arial"/>
          <w:sz w:val="20"/>
          <w:szCs w:val="20"/>
          <w:u w:val="single"/>
          <w:lang w:val="es-ES_tradnl"/>
        </w:rPr>
        <w:t>Competencia en el conocimiento y la interacción con el mundo</w:t>
      </w:r>
      <w:r w:rsidRPr="00BA368E">
        <w:rPr>
          <w:rFonts w:ascii="Arial" w:hAnsi="Arial" w:cs="Arial"/>
          <w:spacing w:val="-16"/>
          <w:sz w:val="20"/>
          <w:szCs w:val="20"/>
          <w:u w:val="single"/>
          <w:lang w:val="es-ES_tradnl"/>
        </w:rPr>
        <w:t xml:space="preserve"> </w:t>
      </w:r>
      <w:r w:rsidRPr="00BA368E">
        <w:rPr>
          <w:rFonts w:ascii="Arial" w:hAnsi="Arial" w:cs="Arial"/>
          <w:sz w:val="20"/>
          <w:szCs w:val="20"/>
          <w:u w:val="single"/>
          <w:lang w:val="es-ES_tradnl"/>
        </w:rPr>
        <w:t>físico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Desde las actividades planteadas en esta área los alumnos/as aprenden a hacer un uso adecuado de la lengua, oral y escrita, como instrumento de comunicación y también de aprendizaje. De este modo se favorece la comprensión de las cualidades y características del medio físico y social y de la interrelación que existe entre ellos, y se contribuye al desarrollo inicial de esta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competencia.</w:t>
      </w:r>
    </w:p>
    <w:p w:rsidR="00CC0FBC" w:rsidRPr="00EB1FF4" w:rsidRDefault="00CC0FBC" w:rsidP="0026608D">
      <w:pPr>
        <w:pStyle w:val="Prrafodelista"/>
        <w:numPr>
          <w:ilvl w:val="0"/>
          <w:numId w:val="125"/>
        </w:numPr>
        <w:tabs>
          <w:tab w:val="left" w:pos="515"/>
          <w:tab w:val="left" w:pos="516"/>
        </w:tabs>
        <w:suppressAutoHyphens w:val="0"/>
        <w:spacing w:line="292" w:lineRule="exact"/>
        <w:ind w:left="516" w:right="-29" w:hanging="375"/>
        <w:contextualSpacing/>
        <w:rPr>
          <w:rFonts w:ascii="Arial" w:hAnsi="Arial" w:cs="Arial"/>
          <w:sz w:val="20"/>
          <w:szCs w:val="20"/>
        </w:rPr>
      </w:pPr>
      <w:r w:rsidRPr="00EB1FF4">
        <w:rPr>
          <w:rFonts w:ascii="Arial" w:hAnsi="Arial" w:cs="Arial"/>
          <w:sz w:val="20"/>
          <w:szCs w:val="20"/>
          <w:u w:val="single"/>
        </w:rPr>
        <w:t>Competencia para aprender a</w:t>
      </w:r>
      <w:r w:rsidRPr="00EB1FF4">
        <w:rPr>
          <w:rFonts w:ascii="Arial" w:hAnsi="Arial" w:cs="Arial"/>
          <w:spacing w:val="-7"/>
          <w:sz w:val="20"/>
          <w:szCs w:val="20"/>
          <w:u w:val="single"/>
        </w:rPr>
        <w:t xml:space="preserve"> </w:t>
      </w:r>
      <w:r w:rsidRPr="00EB1FF4">
        <w:rPr>
          <w:rFonts w:ascii="Arial" w:hAnsi="Arial" w:cs="Arial"/>
          <w:sz w:val="20"/>
          <w:szCs w:val="20"/>
          <w:u w:val="single"/>
        </w:rPr>
        <w:t>aprender</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Desde esta área, el niño y la niña pueden iniciarse en el desarrollo de algunas capacidades necesarias para el desarrollo de esta competencia, de forma que puedan aprender mejor y de manera progresivamente más autónoma, como: la comprensión, la expresión, la atención y la memoria.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Además, se iniciarán el desarrollo de aquellas habilidades que les permitirán transformar una nueva información en conocimiento propio, relacionándola con sus conocimientos y experiencias previos, de forma que podrán después aplicar este nuevo conocimiento en situaciones parecidas.</w:t>
      </w:r>
    </w:p>
    <w:p w:rsidR="00CC0FBC" w:rsidRPr="00820E8F" w:rsidRDefault="00820E8F" w:rsidP="00820E8F">
      <w:pPr>
        <w:pStyle w:val="Ttulo1"/>
        <w:keepNext/>
        <w:keepLines/>
        <w:widowControl/>
        <w:spacing w:before="480" w:line="276" w:lineRule="auto"/>
        <w:ind w:right="-29"/>
        <w:jc w:val="left"/>
        <w:rPr>
          <w:rFonts w:ascii="Arial" w:hAnsi="Arial" w:cs="Arial"/>
          <w:sz w:val="20"/>
          <w:szCs w:val="20"/>
          <w:lang w:val="es-ES"/>
        </w:rPr>
      </w:pPr>
      <w:r w:rsidRPr="00820E8F">
        <w:rPr>
          <w:rFonts w:ascii="Arial" w:hAnsi="Arial" w:cs="Arial"/>
          <w:sz w:val="20"/>
          <w:szCs w:val="20"/>
          <w:u w:val="thick"/>
          <w:lang w:val="es-ES"/>
        </w:rPr>
        <w:lastRenderedPageBreak/>
        <w:t xml:space="preserve">4. 4. </w:t>
      </w:r>
      <w:r w:rsidR="00CC0FBC" w:rsidRPr="00820E8F">
        <w:rPr>
          <w:rFonts w:ascii="Arial" w:hAnsi="Arial" w:cs="Arial"/>
          <w:sz w:val="20"/>
          <w:szCs w:val="20"/>
          <w:u w:val="thick"/>
          <w:lang w:val="es-ES"/>
        </w:rPr>
        <w:t>Competencias básicas para 4</w:t>
      </w:r>
      <w:r w:rsidR="00CC0FBC" w:rsidRPr="00820E8F">
        <w:rPr>
          <w:rFonts w:ascii="Arial" w:hAnsi="Arial" w:cs="Arial"/>
          <w:spacing w:val="-10"/>
          <w:sz w:val="20"/>
          <w:szCs w:val="20"/>
          <w:u w:val="thick"/>
          <w:lang w:val="es-ES"/>
        </w:rPr>
        <w:t xml:space="preserve"> </w:t>
      </w:r>
      <w:r w:rsidR="00CC0FBC" w:rsidRPr="00820E8F">
        <w:rPr>
          <w:rFonts w:ascii="Arial" w:hAnsi="Arial" w:cs="Arial"/>
          <w:sz w:val="20"/>
          <w:szCs w:val="20"/>
          <w:u w:val="thick"/>
          <w:lang w:val="es-ES"/>
        </w:rPr>
        <w:t>años</w:t>
      </w:r>
    </w:p>
    <w:p w:rsidR="00CC0FBC" w:rsidRPr="00820E8F" w:rsidRDefault="00CC0FBC" w:rsidP="00CC0FBC">
      <w:pPr>
        <w:pStyle w:val="Ttulo4"/>
        <w:spacing w:before="70" w:line="275" w:lineRule="exact"/>
        <w:ind w:right="-29"/>
        <w:rPr>
          <w:rFonts w:ascii="Arial" w:hAnsi="Arial" w:cs="Arial"/>
          <w:sz w:val="20"/>
          <w:szCs w:val="20"/>
          <w:lang w:val="es-ES"/>
        </w:rPr>
      </w:pPr>
      <w:r w:rsidRPr="00820E8F">
        <w:rPr>
          <w:rFonts w:ascii="Arial" w:hAnsi="Arial" w:cs="Arial"/>
          <w:sz w:val="20"/>
          <w:szCs w:val="20"/>
          <w:lang w:val="es-ES"/>
        </w:rPr>
        <w:t>Autonomía e iniciativa personal</w:t>
      </w:r>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progresivo control sobre el propio cuerpo, afianzando la imagen</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personal.</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Reconocer las propias posibilidades y limitaciones en la realización de las</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tareas domésticas y los hábitos de</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higiene.</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hábitos adecuados de higiene, alimentación y descanso como medio</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para mantener la buena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salud.</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Explorar y valorar las posibilidades y limitaciones perceptivas y expresivas propias para formarse una imagen ajustada de sí</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mismo.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Mantener una actitud responsable para prevenir</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enfermedades.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Adaptar la acción y el comportamiento para prevenir riesgos y accidentes en la vía pública.</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hábitos de autonomía y responsabilidad en la realización de las actividades cotidianas.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Manifestar interés por el aprendizaje como medio para el crecimiento</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personal.</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Empezar a comprender la importancia de los animales</w:t>
      </w:r>
      <w:r>
        <w:rPr>
          <w:rFonts w:ascii="Arial" w:hAnsi="Arial" w:cs="Arial"/>
          <w:sz w:val="20"/>
          <w:szCs w:val="20"/>
          <w:lang w:val="es-ES_tradnl"/>
        </w:rPr>
        <w:t xml:space="preserve"> en el equilibrio del ecosiste</w:t>
      </w:r>
      <w:r w:rsidRPr="00BA368E">
        <w:rPr>
          <w:rFonts w:ascii="Arial" w:hAnsi="Arial" w:cs="Arial"/>
          <w:sz w:val="20"/>
          <w:szCs w:val="20"/>
          <w:lang w:val="es-ES_tradnl"/>
        </w:rPr>
        <w:t>ma para fomentar su cuidado y su</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respeto.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un adecuado control dinámico y postural</w:t>
      </w:r>
      <w:r>
        <w:rPr>
          <w:rFonts w:ascii="Arial" w:hAnsi="Arial" w:cs="Arial"/>
          <w:sz w:val="20"/>
          <w:szCs w:val="20"/>
          <w:lang w:val="es-ES_tradnl"/>
        </w:rPr>
        <w:t xml:space="preserve"> como medio de mejorar el cono</w:t>
      </w:r>
      <w:r w:rsidRPr="00BA368E">
        <w:rPr>
          <w:rFonts w:ascii="Arial" w:hAnsi="Arial" w:cs="Arial"/>
          <w:sz w:val="20"/>
          <w:szCs w:val="20"/>
          <w:lang w:val="es-ES_tradnl"/>
        </w:rPr>
        <w:t>cimiento y la confianza en sí</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mismo.</w:t>
      </w:r>
    </w:p>
    <w:p w:rsidR="00CC0FBC" w:rsidRPr="00800B9F" w:rsidRDefault="00CC0FBC" w:rsidP="00CC0FBC">
      <w:pPr>
        <w:pStyle w:val="Ttulo4"/>
        <w:spacing w:line="275" w:lineRule="exact"/>
        <w:ind w:right="-29"/>
        <w:rPr>
          <w:rFonts w:ascii="Arial" w:hAnsi="Arial" w:cs="Arial"/>
          <w:sz w:val="20"/>
          <w:szCs w:val="20"/>
        </w:rPr>
      </w:pPr>
      <w:proofErr w:type="spellStart"/>
      <w:r>
        <w:rPr>
          <w:rFonts w:ascii="Arial" w:hAnsi="Arial" w:cs="Arial"/>
          <w:sz w:val="20"/>
          <w:szCs w:val="20"/>
        </w:rPr>
        <w:t>Co</w:t>
      </w:r>
      <w:r w:rsidRPr="00800B9F">
        <w:rPr>
          <w:rFonts w:ascii="Arial" w:hAnsi="Arial" w:cs="Arial"/>
          <w:sz w:val="20"/>
          <w:szCs w:val="20"/>
        </w:rPr>
        <w:t>mpetencia</w:t>
      </w:r>
      <w:proofErr w:type="spellEnd"/>
      <w:r w:rsidRPr="00800B9F">
        <w:rPr>
          <w:rFonts w:ascii="Arial" w:hAnsi="Arial" w:cs="Arial"/>
          <w:sz w:val="20"/>
          <w:szCs w:val="20"/>
        </w:rPr>
        <w:t xml:space="preserve"> en </w:t>
      </w:r>
      <w:proofErr w:type="spellStart"/>
      <w:r w:rsidRPr="00800B9F">
        <w:rPr>
          <w:rFonts w:ascii="Arial" w:hAnsi="Arial" w:cs="Arial"/>
          <w:sz w:val="20"/>
          <w:szCs w:val="20"/>
        </w:rPr>
        <w:t>comunicación</w:t>
      </w:r>
      <w:proofErr w:type="spellEnd"/>
      <w:r w:rsidRPr="00800B9F">
        <w:rPr>
          <w:rFonts w:ascii="Arial" w:hAnsi="Arial" w:cs="Arial"/>
          <w:sz w:val="20"/>
          <w:szCs w:val="20"/>
        </w:rPr>
        <w:t xml:space="preserve"> </w:t>
      </w:r>
      <w:proofErr w:type="spellStart"/>
      <w:r w:rsidRPr="00800B9F">
        <w:rPr>
          <w:rFonts w:ascii="Arial" w:hAnsi="Arial" w:cs="Arial"/>
          <w:sz w:val="20"/>
          <w:szCs w:val="20"/>
        </w:rPr>
        <w:t>lingüística</w:t>
      </w:r>
      <w:proofErr w:type="spellEnd"/>
    </w:p>
    <w:p w:rsidR="00CC0FBC" w:rsidRPr="00BA368E" w:rsidRDefault="00CC0FBC" w:rsidP="0026608D">
      <w:pPr>
        <w:pStyle w:val="Prrafodelista"/>
        <w:numPr>
          <w:ilvl w:val="0"/>
          <w:numId w:val="125"/>
        </w:numPr>
        <w:tabs>
          <w:tab w:val="left" w:pos="502"/>
        </w:tabs>
        <w:suppressAutoHyphens w:val="0"/>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Conocer y valorar el lenguaje escrito como medio para transmitir y conservar</w:t>
      </w:r>
      <w:r w:rsidRPr="00BA368E">
        <w:rPr>
          <w:rFonts w:ascii="Arial" w:hAnsi="Arial" w:cs="Arial"/>
          <w:spacing w:val="-23"/>
          <w:sz w:val="20"/>
          <w:szCs w:val="20"/>
          <w:lang w:val="es-ES_tradnl"/>
        </w:rPr>
        <w:t xml:space="preserve"> </w:t>
      </w:r>
      <w:r>
        <w:rPr>
          <w:rFonts w:ascii="Arial" w:hAnsi="Arial" w:cs="Arial"/>
          <w:sz w:val="20"/>
          <w:szCs w:val="20"/>
          <w:lang w:val="es-ES_tradnl"/>
        </w:rPr>
        <w:t>infor</w:t>
      </w:r>
      <w:r w:rsidRPr="00BA368E">
        <w:rPr>
          <w:rFonts w:ascii="Arial" w:hAnsi="Arial" w:cs="Arial"/>
          <w:sz w:val="20"/>
          <w:szCs w:val="20"/>
          <w:lang w:val="es-ES_tradnl"/>
        </w:rPr>
        <w:t>mación diferenciándolo de otras formas de repres</w:t>
      </w:r>
      <w:r>
        <w:rPr>
          <w:rFonts w:ascii="Arial" w:hAnsi="Arial" w:cs="Arial"/>
          <w:sz w:val="20"/>
          <w:szCs w:val="20"/>
          <w:lang w:val="es-ES_tradnl"/>
        </w:rPr>
        <w:t>entación, como imágenes y núme</w:t>
      </w:r>
      <w:r w:rsidRPr="00BA368E">
        <w:rPr>
          <w:rFonts w:ascii="Arial" w:hAnsi="Arial" w:cs="Arial"/>
          <w:sz w:val="20"/>
          <w:szCs w:val="20"/>
          <w:lang w:val="es-ES_tradnl"/>
        </w:rPr>
        <w:t>ros.</w:t>
      </w:r>
    </w:p>
    <w:p w:rsidR="00CC0FBC" w:rsidRPr="00BA368E" w:rsidRDefault="00CC0FBC" w:rsidP="0026608D">
      <w:pPr>
        <w:pStyle w:val="Prrafodelista"/>
        <w:numPr>
          <w:ilvl w:val="0"/>
          <w:numId w:val="125"/>
        </w:numPr>
        <w:tabs>
          <w:tab w:val="left" w:pos="501"/>
          <w:tab w:val="left" w:pos="502"/>
        </w:tabs>
        <w:suppressAutoHyphens w:val="0"/>
        <w:spacing w:before="24"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la utilidad de la lengua oral como instrumento para explorar</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el propio mundo afectivo, comunicarlo a los demás y regular la propia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conducta.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 xml:space="preserve">Desarrollar la expresión y comprensión oral, mediante </w:t>
      </w:r>
      <w:r>
        <w:rPr>
          <w:rFonts w:ascii="Arial" w:hAnsi="Arial" w:cs="Arial"/>
          <w:sz w:val="20"/>
          <w:szCs w:val="20"/>
          <w:lang w:val="es-ES_tradnl"/>
        </w:rPr>
        <w:t>la verbalización de las activi</w:t>
      </w:r>
      <w:r w:rsidRPr="00BA368E">
        <w:rPr>
          <w:rFonts w:ascii="Arial" w:hAnsi="Arial" w:cs="Arial"/>
          <w:sz w:val="20"/>
          <w:szCs w:val="20"/>
          <w:lang w:val="es-ES_tradnl"/>
        </w:rPr>
        <w:t>dades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escolares.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símbolos y signos con intención</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comunicativa.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utilizar diferentes géneros textuales para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comunicarse.</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Identificar e interpretar palabras escritas muy significativas del entorno valorando su utilidad en las actividades de la vida</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Desarrollar las habilidades necesarias para intercambiar contenidos en</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situaciones de</w:t>
      </w:r>
      <w:r w:rsidRPr="00BA368E">
        <w:rPr>
          <w:rFonts w:ascii="Arial" w:hAnsi="Arial" w:cs="Arial"/>
          <w:spacing w:val="-2"/>
          <w:sz w:val="20"/>
          <w:szCs w:val="20"/>
          <w:lang w:val="es-ES_tradnl"/>
        </w:rPr>
        <w:t xml:space="preserve"> </w:t>
      </w:r>
      <w:r w:rsidRPr="00BA368E">
        <w:rPr>
          <w:rFonts w:ascii="Arial" w:hAnsi="Arial" w:cs="Arial"/>
          <w:sz w:val="20"/>
          <w:szCs w:val="20"/>
          <w:lang w:val="es-ES_tradnl"/>
        </w:rPr>
        <w:t>diálogo.</w:t>
      </w:r>
    </w:p>
    <w:p w:rsidR="00CC0FBC" w:rsidRPr="00BA368E" w:rsidRDefault="00CC0FBC" w:rsidP="0026608D">
      <w:pPr>
        <w:pStyle w:val="Prrafodelista"/>
        <w:numPr>
          <w:ilvl w:val="0"/>
          <w:numId w:val="125"/>
        </w:numPr>
        <w:tabs>
          <w:tab w:val="left" w:pos="501"/>
          <w:tab w:val="left" w:pos="502"/>
        </w:tabs>
        <w:suppressAutoHyphens w:val="0"/>
        <w:spacing w:before="24"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Iniciarse en los usos sociales de la lectura y la esc</w:t>
      </w:r>
      <w:r>
        <w:rPr>
          <w:rFonts w:ascii="Arial" w:hAnsi="Arial" w:cs="Arial"/>
          <w:sz w:val="20"/>
          <w:szCs w:val="20"/>
          <w:lang w:val="es-ES_tradnl"/>
        </w:rPr>
        <w:t>ritura valorándolas como instru</w:t>
      </w:r>
      <w:r w:rsidRPr="00BA368E">
        <w:rPr>
          <w:rFonts w:ascii="Arial" w:hAnsi="Arial" w:cs="Arial"/>
          <w:sz w:val="20"/>
          <w:szCs w:val="20"/>
          <w:lang w:val="es-ES_tradnl"/>
        </w:rPr>
        <w:t>mento de comunicación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disfrute.</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la utilidad del lenguaje escrito para organiz</w:t>
      </w:r>
      <w:r>
        <w:rPr>
          <w:rFonts w:ascii="Arial" w:hAnsi="Arial" w:cs="Arial"/>
          <w:sz w:val="20"/>
          <w:szCs w:val="20"/>
          <w:lang w:val="es-ES_tradnl"/>
        </w:rPr>
        <w:t>ar y transmitir información re</w:t>
      </w:r>
      <w:r w:rsidRPr="00BA368E">
        <w:rPr>
          <w:rFonts w:ascii="Arial" w:hAnsi="Arial" w:cs="Arial"/>
          <w:sz w:val="20"/>
          <w:szCs w:val="20"/>
          <w:lang w:val="es-ES_tradnl"/>
        </w:rPr>
        <w:t>levante en distintas situaciones de la vida</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textos de carácter literario disfrutando de las sensaciones que producen el ritmo y la</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rima.</w:t>
      </w:r>
    </w:p>
    <w:p w:rsidR="00CC0FBC" w:rsidRPr="00800B9F" w:rsidRDefault="00CC0FBC" w:rsidP="00CC0FBC">
      <w:pPr>
        <w:pStyle w:val="Ttulo4"/>
        <w:spacing w:line="275" w:lineRule="exact"/>
        <w:ind w:right="-29"/>
        <w:rPr>
          <w:rFonts w:ascii="Arial" w:hAnsi="Arial" w:cs="Arial"/>
          <w:sz w:val="20"/>
          <w:szCs w:val="20"/>
        </w:rPr>
      </w:pPr>
      <w:proofErr w:type="spellStart"/>
      <w:r>
        <w:rPr>
          <w:rFonts w:ascii="Arial" w:hAnsi="Arial" w:cs="Arial"/>
          <w:sz w:val="20"/>
          <w:szCs w:val="20"/>
        </w:rPr>
        <w:t>C</w:t>
      </w:r>
      <w:r w:rsidRPr="00800B9F">
        <w:rPr>
          <w:rFonts w:ascii="Arial" w:hAnsi="Arial" w:cs="Arial"/>
          <w:sz w:val="20"/>
          <w:szCs w:val="20"/>
        </w:rPr>
        <w:t>ompetencia</w:t>
      </w:r>
      <w:proofErr w:type="spellEnd"/>
      <w:r w:rsidRPr="00800B9F">
        <w:rPr>
          <w:rFonts w:ascii="Arial" w:hAnsi="Arial" w:cs="Arial"/>
          <w:sz w:val="20"/>
          <w:szCs w:val="20"/>
        </w:rPr>
        <w:t xml:space="preserve"> </w:t>
      </w:r>
      <w:proofErr w:type="spellStart"/>
      <w:r w:rsidRPr="00800B9F">
        <w:rPr>
          <w:rFonts w:ascii="Arial" w:hAnsi="Arial" w:cs="Arial"/>
          <w:sz w:val="20"/>
          <w:szCs w:val="20"/>
        </w:rPr>
        <w:t>matemática</w:t>
      </w:r>
      <w:proofErr w:type="spellEnd"/>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Establecer agrupaciones de objetos atendiendo a diferentes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características.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Relacionar elementos según su ubicación, utilidad o función en la vida</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Utilizar conceptos y procedimientos del razonamiento matemático para describir la realidad.</w:t>
      </w:r>
    </w:p>
    <w:p w:rsidR="00CC0FBC" w:rsidRPr="00BA368E" w:rsidRDefault="00CC0FBC" w:rsidP="0026608D">
      <w:pPr>
        <w:pStyle w:val="Prrafodelista"/>
        <w:numPr>
          <w:ilvl w:val="0"/>
          <w:numId w:val="125"/>
        </w:numPr>
        <w:tabs>
          <w:tab w:val="left" w:pos="501"/>
          <w:tab w:val="left" w:pos="502"/>
        </w:tabs>
        <w:suppressAutoHyphens w:val="0"/>
        <w:spacing w:before="2"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estrategias de estimación y medida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cantidades.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Comprender la funcionalidad de distintos instrum</w:t>
      </w:r>
      <w:r>
        <w:rPr>
          <w:rFonts w:ascii="Arial" w:hAnsi="Arial" w:cs="Arial"/>
          <w:sz w:val="20"/>
          <w:szCs w:val="20"/>
          <w:lang w:val="es-ES_tradnl"/>
        </w:rPr>
        <w:t>entos matemáticos, como las ta</w:t>
      </w:r>
      <w:r w:rsidRPr="00BA368E">
        <w:rPr>
          <w:rFonts w:ascii="Arial" w:hAnsi="Arial" w:cs="Arial"/>
          <w:sz w:val="20"/>
          <w:szCs w:val="20"/>
          <w:lang w:val="es-ES_tradnl"/>
        </w:rPr>
        <w:t>blas, para organizar la</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información.</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y afianzar conceptos básicos de organización espacial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temporal.</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los números en situaciones variadas que impl</w:t>
      </w:r>
      <w:r>
        <w:rPr>
          <w:rFonts w:ascii="Arial" w:hAnsi="Arial" w:cs="Arial"/>
          <w:sz w:val="20"/>
          <w:szCs w:val="20"/>
          <w:lang w:val="es-ES_tradnl"/>
        </w:rPr>
        <w:t>ican poner en juego los princi</w:t>
      </w:r>
      <w:r w:rsidRPr="00BA368E">
        <w:rPr>
          <w:rFonts w:ascii="Arial" w:hAnsi="Arial" w:cs="Arial"/>
          <w:sz w:val="20"/>
          <w:szCs w:val="20"/>
          <w:lang w:val="es-ES_tradnl"/>
        </w:rPr>
        <w:t>pios del</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conteo.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Familiarizarse con el uso de símbolos y expresiones</w:t>
      </w:r>
      <w:r>
        <w:rPr>
          <w:rFonts w:ascii="Arial" w:hAnsi="Arial" w:cs="Arial"/>
          <w:sz w:val="20"/>
          <w:szCs w:val="20"/>
          <w:lang w:val="es-ES_tradnl"/>
        </w:rPr>
        <w:t xml:space="preserve"> matemáticas para resolver ope</w:t>
      </w:r>
      <w:r w:rsidRPr="00BA368E">
        <w:rPr>
          <w:rFonts w:ascii="Arial" w:hAnsi="Arial" w:cs="Arial"/>
          <w:sz w:val="20"/>
          <w:szCs w:val="20"/>
          <w:lang w:val="es-ES_tradnl"/>
        </w:rPr>
        <w:t>raciones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sencillas.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Interiorizar estrategias de resolución de problemas a través de actividades gráficas y</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manipulativas.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Utilizar instrumentos matemáticos, como las tablas de doble entrada, como medio para recoger, organizar y sistematizar datos del</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entorno</w:t>
      </w:r>
    </w:p>
    <w:p w:rsidR="00CC0FBC" w:rsidRPr="00800B9F" w:rsidRDefault="00CC0FBC" w:rsidP="00CC0FBC">
      <w:pPr>
        <w:pStyle w:val="Ttulo4"/>
        <w:spacing w:before="69" w:line="275" w:lineRule="exact"/>
        <w:ind w:right="-29"/>
        <w:rPr>
          <w:rFonts w:ascii="Arial" w:hAnsi="Arial" w:cs="Arial"/>
          <w:sz w:val="20"/>
          <w:szCs w:val="20"/>
        </w:rPr>
      </w:pPr>
      <w:proofErr w:type="spellStart"/>
      <w:r>
        <w:rPr>
          <w:rFonts w:ascii="Arial" w:hAnsi="Arial" w:cs="Arial"/>
          <w:sz w:val="20"/>
          <w:szCs w:val="20"/>
        </w:rPr>
        <w:lastRenderedPageBreak/>
        <w:t>C</w:t>
      </w:r>
      <w:r w:rsidRPr="00800B9F">
        <w:rPr>
          <w:rFonts w:ascii="Arial" w:hAnsi="Arial" w:cs="Arial"/>
          <w:sz w:val="20"/>
          <w:szCs w:val="20"/>
        </w:rPr>
        <w:t>ompetencia</w:t>
      </w:r>
      <w:proofErr w:type="spellEnd"/>
      <w:r w:rsidRPr="00800B9F">
        <w:rPr>
          <w:rFonts w:ascii="Arial" w:hAnsi="Arial" w:cs="Arial"/>
          <w:sz w:val="20"/>
          <w:szCs w:val="20"/>
        </w:rPr>
        <w:t xml:space="preserve"> social y </w:t>
      </w:r>
      <w:proofErr w:type="spellStart"/>
      <w:r w:rsidRPr="00800B9F">
        <w:rPr>
          <w:rFonts w:ascii="Arial" w:hAnsi="Arial" w:cs="Arial"/>
          <w:sz w:val="20"/>
          <w:szCs w:val="20"/>
        </w:rPr>
        <w:t>ciudadana</w:t>
      </w:r>
      <w:proofErr w:type="spellEnd"/>
    </w:p>
    <w:p w:rsidR="00CC0FBC" w:rsidRPr="00BA368E" w:rsidRDefault="00CC0FBC" w:rsidP="0026608D">
      <w:pPr>
        <w:pStyle w:val="Prrafodelista"/>
        <w:numPr>
          <w:ilvl w:val="0"/>
          <w:numId w:val="125"/>
        </w:numPr>
        <w:tabs>
          <w:tab w:val="left" w:pos="501"/>
          <w:tab w:val="left" w:pos="502"/>
        </w:tabs>
        <w:suppressAutoHyphens w:val="0"/>
        <w:spacing w:before="20"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Actuar de un modo progresivamente más autónomo en</w:t>
      </w:r>
      <w:r>
        <w:rPr>
          <w:rFonts w:ascii="Arial" w:hAnsi="Arial" w:cs="Arial"/>
          <w:sz w:val="20"/>
          <w:szCs w:val="20"/>
          <w:lang w:val="es-ES_tradnl"/>
        </w:rPr>
        <w:t xml:space="preserve"> las relaciones sociales respe</w:t>
      </w:r>
      <w:r w:rsidRPr="00BA368E">
        <w:rPr>
          <w:rFonts w:ascii="Arial" w:hAnsi="Arial" w:cs="Arial"/>
          <w:sz w:val="20"/>
          <w:szCs w:val="20"/>
          <w:lang w:val="es-ES_tradnl"/>
        </w:rPr>
        <w:t>tando algunas normas elementales de comportamiento e interacción con los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demás.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habilidades sociales para participar en los intercambios lúdicos con los demás.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fórmulas socialmente aceptadas de intercambio en los diálogos que facilitan la</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convivencia.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de un modo más ajustado las fo</w:t>
      </w:r>
      <w:r>
        <w:rPr>
          <w:rFonts w:ascii="Arial" w:hAnsi="Arial" w:cs="Arial"/>
          <w:sz w:val="20"/>
          <w:szCs w:val="20"/>
          <w:lang w:val="es-ES_tradnl"/>
        </w:rPr>
        <w:t>rmas de vida y organización so</w:t>
      </w:r>
      <w:r w:rsidRPr="00BA368E">
        <w:rPr>
          <w:rFonts w:ascii="Arial" w:hAnsi="Arial" w:cs="Arial"/>
          <w:sz w:val="20"/>
          <w:szCs w:val="20"/>
          <w:lang w:val="es-ES_tradnl"/>
        </w:rPr>
        <w:t>cial de la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comunidad.</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Adquirir hábitos adecuados de salud y aprender a re</w:t>
      </w:r>
      <w:r>
        <w:rPr>
          <w:rFonts w:ascii="Arial" w:hAnsi="Arial" w:cs="Arial"/>
          <w:sz w:val="20"/>
          <w:szCs w:val="20"/>
          <w:lang w:val="es-ES_tradnl"/>
        </w:rPr>
        <w:t>chazar aquellos que la perjudi</w:t>
      </w:r>
      <w:r w:rsidRPr="00BA368E">
        <w:rPr>
          <w:rFonts w:ascii="Arial" w:hAnsi="Arial" w:cs="Arial"/>
          <w:sz w:val="20"/>
          <w:szCs w:val="20"/>
          <w:lang w:val="es-ES_tradnl"/>
        </w:rPr>
        <w:t>can.</w:t>
      </w:r>
    </w:p>
    <w:p w:rsidR="00CC0FBC" w:rsidRPr="00BA368E" w:rsidRDefault="00CC0FBC" w:rsidP="0026608D">
      <w:pPr>
        <w:pStyle w:val="Prrafodelista"/>
        <w:numPr>
          <w:ilvl w:val="0"/>
          <w:numId w:val="125"/>
        </w:numPr>
        <w:tabs>
          <w:tab w:val="left" w:pos="501"/>
          <w:tab w:val="left" w:pos="502"/>
        </w:tabs>
        <w:suppressAutoHyphens w:val="0"/>
        <w:spacing w:before="2"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hábitos de participación social asumiendo pequeñas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responsabilidades.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Entablar relaciones respetuosas y afectivas con las personas del entorno</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próximo.</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Incorporar pautas de resolución dialogada de conflictos en la vida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cotidiana</w:t>
      </w:r>
    </w:p>
    <w:p w:rsidR="00CC0FBC" w:rsidRPr="00800B9F" w:rsidRDefault="00CC0FBC" w:rsidP="00CC0FBC">
      <w:pPr>
        <w:pStyle w:val="Ttulo4"/>
        <w:spacing w:before="0"/>
        <w:ind w:right="-29"/>
        <w:rPr>
          <w:rFonts w:ascii="Arial" w:hAnsi="Arial" w:cs="Arial"/>
          <w:sz w:val="20"/>
          <w:szCs w:val="20"/>
          <w:lang w:val="es-ES_tradnl"/>
        </w:rPr>
      </w:pPr>
      <w:r>
        <w:rPr>
          <w:rFonts w:ascii="Arial" w:hAnsi="Arial" w:cs="Arial"/>
          <w:sz w:val="20"/>
          <w:szCs w:val="20"/>
          <w:lang w:val="es-ES_tradnl"/>
        </w:rPr>
        <w:t>C</w:t>
      </w:r>
      <w:r w:rsidRPr="00800B9F">
        <w:rPr>
          <w:rFonts w:ascii="Arial" w:hAnsi="Arial" w:cs="Arial"/>
          <w:sz w:val="20"/>
          <w:szCs w:val="20"/>
          <w:lang w:val="es-ES_tradnl"/>
        </w:rPr>
        <w:t>ompetencia en el conocimiento y la interacción con el mundo físico</w:t>
      </w:r>
    </w:p>
    <w:p w:rsidR="00CC0FBC" w:rsidRPr="00BA368E" w:rsidRDefault="00CC0FBC" w:rsidP="0026608D">
      <w:pPr>
        <w:pStyle w:val="Prrafodelista"/>
        <w:numPr>
          <w:ilvl w:val="0"/>
          <w:numId w:val="125"/>
        </w:numPr>
        <w:tabs>
          <w:tab w:val="left" w:pos="501"/>
          <w:tab w:val="left" w:pos="502"/>
        </w:tabs>
        <w:suppressAutoHyphens w:val="0"/>
        <w:spacing w:before="19" w:after="0"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distintos aspectos de los objetos y elementos del entorno más cercano para poder hacer un uso correcto de</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ellos.</w:t>
      </w:r>
    </w:p>
    <w:p w:rsidR="00CC0FBC" w:rsidRPr="00BA368E" w:rsidRDefault="00CC0FBC" w:rsidP="0026608D">
      <w:pPr>
        <w:pStyle w:val="Prrafodelista"/>
        <w:numPr>
          <w:ilvl w:val="0"/>
          <w:numId w:val="125"/>
        </w:numPr>
        <w:tabs>
          <w:tab w:val="left" w:pos="501"/>
          <w:tab w:val="left" w:pos="502"/>
        </w:tabs>
        <w:suppressAutoHyphens w:val="0"/>
        <w:spacing w:before="21" w:after="0"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distintas realidades del entorno a través de l</w:t>
      </w:r>
      <w:r>
        <w:rPr>
          <w:rFonts w:ascii="Arial" w:hAnsi="Arial" w:cs="Arial"/>
          <w:sz w:val="20"/>
          <w:szCs w:val="20"/>
          <w:lang w:val="es-ES_tradnl"/>
        </w:rPr>
        <w:t>a lectura de cuentos y la mani</w:t>
      </w:r>
      <w:r w:rsidRPr="00BA368E">
        <w:rPr>
          <w:rFonts w:ascii="Arial" w:hAnsi="Arial" w:cs="Arial"/>
          <w:sz w:val="20"/>
          <w:szCs w:val="20"/>
          <w:lang w:val="es-ES_tradnl"/>
        </w:rPr>
        <w:t>pulación de elementos en distintas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actividades.</w:t>
      </w:r>
    </w:p>
    <w:p w:rsidR="00CC0FBC" w:rsidRPr="00BA368E" w:rsidRDefault="00CC0FBC" w:rsidP="0026608D">
      <w:pPr>
        <w:pStyle w:val="Prrafodelista"/>
        <w:numPr>
          <w:ilvl w:val="0"/>
          <w:numId w:val="125"/>
        </w:numPr>
        <w:tabs>
          <w:tab w:val="left" w:pos="501"/>
          <w:tab w:val="left" w:pos="502"/>
        </w:tabs>
        <w:suppressAutoHyphens w:val="0"/>
        <w:spacing w:after="0"/>
        <w:ind w:right="-29" w:hanging="360"/>
        <w:contextualSpacing/>
        <w:rPr>
          <w:rFonts w:ascii="Arial" w:hAnsi="Arial" w:cs="Arial"/>
          <w:sz w:val="20"/>
          <w:szCs w:val="20"/>
          <w:lang w:val="es-ES_tradnl"/>
        </w:rPr>
      </w:pPr>
      <w:r w:rsidRPr="00BA368E">
        <w:rPr>
          <w:rFonts w:ascii="Arial" w:hAnsi="Arial" w:cs="Arial"/>
          <w:sz w:val="20"/>
          <w:szCs w:val="20"/>
          <w:lang w:val="es-ES_tradnl"/>
        </w:rPr>
        <w:t>Valorar las tradiciones culturales y mostrar una actitud positiva y participativa en las celebraciones.</w:t>
      </w:r>
    </w:p>
    <w:p w:rsidR="00CC0FBC" w:rsidRPr="00BA368E" w:rsidRDefault="00CC0FBC" w:rsidP="0026608D">
      <w:pPr>
        <w:pStyle w:val="Prrafodelista"/>
        <w:numPr>
          <w:ilvl w:val="0"/>
          <w:numId w:val="125"/>
        </w:numPr>
        <w:tabs>
          <w:tab w:val="left" w:pos="501"/>
          <w:tab w:val="left" w:pos="502"/>
        </w:tabs>
        <w:suppressAutoHyphens w:val="0"/>
        <w:spacing w:before="24" w:after="0" w:line="240" w:lineRule="auto"/>
        <w:ind w:left="510" w:right="-28" w:hanging="360"/>
        <w:contextualSpacing/>
        <w:rPr>
          <w:rFonts w:ascii="Arial" w:hAnsi="Arial" w:cs="Arial"/>
          <w:sz w:val="20"/>
          <w:szCs w:val="20"/>
          <w:lang w:val="es-ES_tradnl"/>
        </w:rPr>
      </w:pPr>
      <w:r w:rsidRPr="00BA368E">
        <w:rPr>
          <w:rFonts w:ascii="Arial" w:hAnsi="Arial" w:cs="Arial"/>
          <w:sz w:val="20"/>
          <w:szCs w:val="20"/>
          <w:lang w:val="es-ES_tradnl"/>
        </w:rPr>
        <w:t>Conocer y describir las principales variaciones met</w:t>
      </w:r>
      <w:r>
        <w:rPr>
          <w:rFonts w:ascii="Arial" w:hAnsi="Arial" w:cs="Arial"/>
          <w:sz w:val="20"/>
          <w:szCs w:val="20"/>
          <w:lang w:val="es-ES_tradnl"/>
        </w:rPr>
        <w:t>eorológicas del tiempo atmosfé</w:t>
      </w:r>
      <w:r w:rsidRPr="00BA368E">
        <w:rPr>
          <w:rFonts w:ascii="Arial" w:hAnsi="Arial" w:cs="Arial"/>
          <w:sz w:val="20"/>
          <w:szCs w:val="20"/>
          <w:lang w:val="es-ES_tradnl"/>
        </w:rPr>
        <w:t>rico</w:t>
      </w:r>
    </w:p>
    <w:p w:rsidR="00CC0FBC" w:rsidRPr="00BA368E" w:rsidRDefault="00CC0FBC" w:rsidP="00CC0FBC">
      <w:pPr>
        <w:pStyle w:val="Textoindependiente"/>
        <w:spacing w:after="0" w:line="240" w:lineRule="auto"/>
        <w:ind w:left="510" w:right="-28"/>
        <w:rPr>
          <w:rFonts w:ascii="Arial" w:hAnsi="Arial" w:cs="Arial"/>
          <w:sz w:val="20"/>
          <w:szCs w:val="20"/>
          <w:lang w:val="es-ES_tradnl"/>
        </w:rPr>
      </w:pPr>
      <w:proofErr w:type="gramStart"/>
      <w:r w:rsidRPr="00BA368E">
        <w:rPr>
          <w:rFonts w:ascii="Arial" w:hAnsi="Arial" w:cs="Arial"/>
          <w:sz w:val="20"/>
          <w:szCs w:val="20"/>
          <w:lang w:val="es-ES_tradnl"/>
        </w:rPr>
        <w:t>y</w:t>
      </w:r>
      <w:proofErr w:type="gramEnd"/>
      <w:r w:rsidRPr="00BA368E">
        <w:rPr>
          <w:rFonts w:ascii="Arial" w:hAnsi="Arial" w:cs="Arial"/>
          <w:sz w:val="20"/>
          <w:szCs w:val="20"/>
          <w:lang w:val="es-ES_tradnl"/>
        </w:rPr>
        <w:t xml:space="preserve"> comprender la relación existente con las actividades que realizan.</w:t>
      </w:r>
    </w:p>
    <w:p w:rsidR="00CC0FBC" w:rsidRPr="00BA368E" w:rsidRDefault="00CC0FBC" w:rsidP="0026608D">
      <w:pPr>
        <w:pStyle w:val="Prrafodelista"/>
        <w:numPr>
          <w:ilvl w:val="0"/>
          <w:numId w:val="125"/>
        </w:numPr>
        <w:tabs>
          <w:tab w:val="left" w:pos="501"/>
          <w:tab w:val="left" w:pos="502"/>
        </w:tabs>
        <w:suppressAutoHyphens w:val="0"/>
        <w:spacing w:before="2" w:after="0" w:line="240" w:lineRule="auto"/>
        <w:ind w:left="510" w:right="-28" w:hanging="360"/>
        <w:contextualSpacing/>
        <w:rPr>
          <w:rFonts w:ascii="Arial" w:hAnsi="Arial" w:cs="Arial"/>
          <w:sz w:val="20"/>
          <w:szCs w:val="20"/>
          <w:lang w:val="es-ES_tradnl"/>
        </w:rPr>
      </w:pPr>
      <w:r w:rsidRPr="00BA368E">
        <w:rPr>
          <w:rFonts w:ascii="Arial" w:hAnsi="Arial" w:cs="Arial"/>
          <w:sz w:val="20"/>
          <w:szCs w:val="20"/>
          <w:lang w:val="es-ES_tradnl"/>
        </w:rPr>
        <w:t>Manifestar hacia el medio ambiente actitudes de respeto, conservación y</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cuidado.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Comprender y valorar las interacciones que se producen entre los seres humanos y el medio</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ambiente.</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 xml:space="preserve">Empezar a comprender el ciclo vital de los seres </w:t>
      </w:r>
      <w:r>
        <w:rPr>
          <w:rFonts w:ascii="Arial" w:hAnsi="Arial" w:cs="Arial"/>
          <w:sz w:val="20"/>
          <w:szCs w:val="20"/>
          <w:lang w:val="es-ES_tradnl"/>
        </w:rPr>
        <w:t>vivos identificando algunos cam</w:t>
      </w:r>
      <w:r w:rsidRPr="00BA368E">
        <w:rPr>
          <w:rFonts w:ascii="Arial" w:hAnsi="Arial" w:cs="Arial"/>
          <w:sz w:val="20"/>
          <w:szCs w:val="20"/>
          <w:lang w:val="es-ES_tradnl"/>
        </w:rPr>
        <w:t>bios físicos significativos en su</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desarrollo.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Disfrutar con actividades en contacto con la naturaleza valorando su importancia para una vida sana y</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equilibrada.</w:t>
      </w:r>
    </w:p>
    <w:p w:rsidR="00CC0FBC" w:rsidRPr="00800B9F" w:rsidRDefault="00CC0FBC" w:rsidP="00CC0FBC">
      <w:pPr>
        <w:pStyle w:val="Ttulo4"/>
        <w:spacing w:line="275" w:lineRule="exact"/>
        <w:ind w:right="-29"/>
        <w:rPr>
          <w:rFonts w:ascii="Arial" w:hAnsi="Arial" w:cs="Arial"/>
          <w:sz w:val="20"/>
          <w:szCs w:val="20"/>
          <w:lang w:val="es-ES_tradnl"/>
        </w:rPr>
      </w:pPr>
      <w:r>
        <w:rPr>
          <w:rFonts w:ascii="Arial" w:hAnsi="Arial" w:cs="Arial"/>
          <w:sz w:val="20"/>
          <w:szCs w:val="20"/>
          <w:lang w:val="es-ES_tradnl"/>
        </w:rPr>
        <w:t>T</w:t>
      </w:r>
      <w:r w:rsidRPr="00800B9F">
        <w:rPr>
          <w:rFonts w:ascii="Arial" w:hAnsi="Arial" w:cs="Arial"/>
          <w:sz w:val="20"/>
          <w:szCs w:val="20"/>
          <w:lang w:val="es-ES_tradnl"/>
        </w:rPr>
        <w:t>ratamiento de la información y competencia digital</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Hacer un uso adecuado de los medios audiovisuales,</w:t>
      </w:r>
      <w:r>
        <w:rPr>
          <w:rFonts w:ascii="Arial" w:hAnsi="Arial" w:cs="Arial"/>
          <w:sz w:val="20"/>
          <w:szCs w:val="20"/>
          <w:lang w:val="es-ES_tradnl"/>
        </w:rPr>
        <w:t xml:space="preserve"> valorando su utilidad para ob</w:t>
      </w:r>
      <w:r w:rsidRPr="00BA368E">
        <w:rPr>
          <w:rFonts w:ascii="Arial" w:hAnsi="Arial" w:cs="Arial"/>
          <w:sz w:val="20"/>
          <w:szCs w:val="20"/>
          <w:lang w:val="es-ES_tradnl"/>
        </w:rPr>
        <w:t>tener y comunicar</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información.</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 xml:space="preserve">Adquirir progresivamente autonomía para utilizar </w:t>
      </w:r>
      <w:r>
        <w:rPr>
          <w:rFonts w:ascii="Arial" w:hAnsi="Arial" w:cs="Arial"/>
          <w:sz w:val="20"/>
          <w:szCs w:val="20"/>
          <w:lang w:val="es-ES_tradnl"/>
        </w:rPr>
        <w:t>correctamente los medios audiov</w:t>
      </w:r>
      <w:r w:rsidRPr="00BA368E">
        <w:rPr>
          <w:rFonts w:ascii="Arial" w:hAnsi="Arial" w:cs="Arial"/>
          <w:sz w:val="20"/>
          <w:szCs w:val="20"/>
          <w:lang w:val="es-ES_tradnl"/>
        </w:rPr>
        <w:t>isuales.</w:t>
      </w:r>
    </w:p>
    <w:p w:rsidR="00CC0FBC" w:rsidRPr="00BA368E" w:rsidRDefault="00CC0FBC" w:rsidP="0026608D">
      <w:pPr>
        <w:pStyle w:val="Prrafodelista"/>
        <w:numPr>
          <w:ilvl w:val="0"/>
          <w:numId w:val="125"/>
        </w:numPr>
        <w:tabs>
          <w:tab w:val="left" w:pos="501"/>
          <w:tab w:val="left" w:pos="502"/>
        </w:tabs>
        <w:suppressAutoHyphens w:val="0"/>
        <w:spacing w:before="24"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Valorar la utilidad de las tecnologías de la informa</w:t>
      </w:r>
      <w:r>
        <w:rPr>
          <w:rFonts w:ascii="Arial" w:hAnsi="Arial" w:cs="Arial"/>
          <w:sz w:val="20"/>
          <w:szCs w:val="20"/>
          <w:lang w:val="es-ES_tradnl"/>
        </w:rPr>
        <w:t>ción para comunicarnos y la ne</w:t>
      </w:r>
      <w:r w:rsidRPr="00BA368E">
        <w:rPr>
          <w:rFonts w:ascii="Arial" w:hAnsi="Arial" w:cs="Arial"/>
          <w:sz w:val="20"/>
          <w:szCs w:val="20"/>
          <w:lang w:val="es-ES_tradnl"/>
        </w:rPr>
        <w:t>cesidad de aprender 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utilizarlas.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Manifestar interés por aprender a utilizar autónomamente distintos instrumentos tecnológicos.</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Utilizar las herramientas electrónicas de comunicación al servicio del intercambio de</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información.</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Acercamiento a producciones audiovisuales como elementos de comunicación, aprendizaje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disfrute.</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Descubrir la utilidad de las nuevas tecnologías en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aprendizajes.</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habilidad para seleccionar y utilizar autónomamente distintas herramientas tecnológicas.</w:t>
      </w:r>
    </w:p>
    <w:p w:rsidR="00CC0FBC" w:rsidRPr="00800B9F" w:rsidRDefault="00CC0FBC" w:rsidP="00CC0FBC">
      <w:pPr>
        <w:pStyle w:val="Ttulo4"/>
        <w:spacing w:line="275" w:lineRule="exact"/>
        <w:ind w:right="-29"/>
        <w:rPr>
          <w:rFonts w:ascii="Arial" w:hAnsi="Arial" w:cs="Arial"/>
          <w:sz w:val="20"/>
          <w:szCs w:val="20"/>
        </w:rPr>
      </w:pPr>
      <w:proofErr w:type="spellStart"/>
      <w:r>
        <w:rPr>
          <w:rFonts w:ascii="Arial" w:hAnsi="Arial" w:cs="Arial"/>
          <w:sz w:val="20"/>
          <w:szCs w:val="20"/>
        </w:rPr>
        <w:t>C</w:t>
      </w:r>
      <w:r w:rsidRPr="00800B9F">
        <w:rPr>
          <w:rFonts w:ascii="Arial" w:hAnsi="Arial" w:cs="Arial"/>
          <w:sz w:val="20"/>
          <w:szCs w:val="20"/>
        </w:rPr>
        <w:t>ompetencia</w:t>
      </w:r>
      <w:proofErr w:type="spellEnd"/>
      <w:r w:rsidRPr="00800B9F">
        <w:rPr>
          <w:rFonts w:ascii="Arial" w:hAnsi="Arial" w:cs="Arial"/>
          <w:sz w:val="20"/>
          <w:szCs w:val="20"/>
        </w:rPr>
        <w:t xml:space="preserve"> cultural y </w:t>
      </w:r>
      <w:proofErr w:type="spellStart"/>
      <w:r w:rsidRPr="00800B9F">
        <w:rPr>
          <w:rFonts w:ascii="Arial" w:hAnsi="Arial" w:cs="Arial"/>
          <w:sz w:val="20"/>
          <w:szCs w:val="20"/>
        </w:rPr>
        <w:t>artística</w:t>
      </w:r>
      <w:proofErr w:type="spellEnd"/>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Expresar artísticamente distintos elementos y situaciones del</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Valorar el aprendizaje de canciones y poesías de la tradición popular como medio de participación en la vida en</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sociedad.</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distintos géneros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artísticos.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Interpretar y valorar estéticamente obras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artísticas.</w:t>
      </w:r>
    </w:p>
    <w:p w:rsidR="00CC0FBC" w:rsidRPr="00BA368E" w:rsidRDefault="00CC0FBC" w:rsidP="0026608D">
      <w:pPr>
        <w:pStyle w:val="Prrafodelista"/>
        <w:numPr>
          <w:ilvl w:val="0"/>
          <w:numId w:val="125"/>
        </w:numPr>
        <w:tabs>
          <w:tab w:val="left" w:pos="501"/>
          <w:tab w:val="left" w:pos="502"/>
        </w:tabs>
        <w:suppressAutoHyphens w:val="0"/>
        <w:spacing w:before="1"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Crear producciones artísticas plásticas para desarrollar la capacidad</w:t>
      </w:r>
      <w:r w:rsidRPr="00BA368E">
        <w:rPr>
          <w:rFonts w:ascii="Arial" w:hAnsi="Arial" w:cs="Arial"/>
          <w:spacing w:val="-21"/>
          <w:sz w:val="20"/>
          <w:szCs w:val="20"/>
          <w:lang w:val="es-ES_tradnl"/>
        </w:rPr>
        <w:t xml:space="preserve"> </w:t>
      </w:r>
      <w:r w:rsidRPr="00BA368E">
        <w:rPr>
          <w:rFonts w:ascii="Arial" w:hAnsi="Arial" w:cs="Arial"/>
          <w:sz w:val="20"/>
          <w:szCs w:val="20"/>
          <w:lang w:val="es-ES_tradnl"/>
        </w:rPr>
        <w:t>creativa.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Respetar y valorar los oficios artesanales y las tradiciones culturales del</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entorno.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Conocer y valorar las posibilidades de distintos lenguajes artísticos como medio de expresión.</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Interpretar y apreciar las cualidades estéticas de obra</w:t>
      </w:r>
      <w:r>
        <w:rPr>
          <w:rFonts w:ascii="Arial" w:hAnsi="Arial" w:cs="Arial"/>
          <w:sz w:val="20"/>
          <w:szCs w:val="20"/>
          <w:lang w:val="es-ES_tradnl"/>
        </w:rPr>
        <w:t>s plásticas presentes en el en</w:t>
      </w:r>
      <w:r w:rsidRPr="00BA368E">
        <w:rPr>
          <w:rFonts w:ascii="Arial" w:hAnsi="Arial" w:cs="Arial"/>
          <w:sz w:val="20"/>
          <w:szCs w:val="20"/>
          <w:lang w:val="es-ES_tradnl"/>
        </w:rPr>
        <w:t>torno.</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lastRenderedPageBreak/>
        <w:t>Sensibilizarse ante distintas manifestaciones artísticas como medio para explorar las propias posibilidades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motrices.</w:t>
      </w:r>
    </w:p>
    <w:p w:rsidR="00CC0FBC" w:rsidRPr="00BA368E" w:rsidRDefault="00CC0FBC" w:rsidP="0026608D">
      <w:pPr>
        <w:pStyle w:val="Prrafodelista"/>
        <w:numPr>
          <w:ilvl w:val="0"/>
          <w:numId w:val="125"/>
        </w:numPr>
        <w:tabs>
          <w:tab w:val="left" w:pos="501"/>
          <w:tab w:val="left" w:pos="502"/>
        </w:tabs>
        <w:suppressAutoHyphens w:val="0"/>
        <w:ind w:right="-29" w:hanging="360"/>
        <w:contextualSpacing/>
        <w:rPr>
          <w:rFonts w:ascii="Arial" w:hAnsi="Arial" w:cs="Arial"/>
          <w:sz w:val="20"/>
          <w:szCs w:val="20"/>
          <w:lang w:val="es-ES_tradnl"/>
        </w:rPr>
      </w:pPr>
      <w:r w:rsidRPr="00BA368E">
        <w:rPr>
          <w:rFonts w:ascii="Arial" w:hAnsi="Arial" w:cs="Arial"/>
          <w:sz w:val="20"/>
          <w:szCs w:val="20"/>
          <w:lang w:val="es-ES_tradnl"/>
        </w:rPr>
        <w:t xml:space="preserve">Utilizar los distintos lenguajes artísticos al servicio </w:t>
      </w:r>
      <w:r>
        <w:rPr>
          <w:rFonts w:ascii="Arial" w:hAnsi="Arial" w:cs="Arial"/>
          <w:sz w:val="20"/>
          <w:szCs w:val="20"/>
          <w:lang w:val="es-ES_tradnl"/>
        </w:rPr>
        <w:t>de la expresión creativa perso</w:t>
      </w:r>
      <w:r w:rsidRPr="00BA368E">
        <w:rPr>
          <w:rFonts w:ascii="Arial" w:hAnsi="Arial" w:cs="Arial"/>
          <w:sz w:val="20"/>
          <w:szCs w:val="20"/>
          <w:lang w:val="es-ES_tradnl"/>
        </w:rPr>
        <w:t>nal.</w:t>
      </w:r>
    </w:p>
    <w:p w:rsidR="00CC0FBC" w:rsidRPr="00BA368E" w:rsidRDefault="00CC0FBC" w:rsidP="0026608D">
      <w:pPr>
        <w:pStyle w:val="Prrafodelista"/>
        <w:numPr>
          <w:ilvl w:val="0"/>
          <w:numId w:val="125"/>
        </w:numPr>
        <w:tabs>
          <w:tab w:val="left" w:pos="501"/>
          <w:tab w:val="left" w:pos="502"/>
        </w:tabs>
        <w:suppressAutoHyphens w:val="0"/>
        <w:spacing w:before="24"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Expresar y comunicar hechos, vivencias o fantasías a través del dibujo y de otras técnicas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plásticas.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Despertar el interés por descubrir nuevos medios de</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expresión.</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Descubrir y experimentar las posibilidades motrices</w:t>
      </w:r>
      <w:r>
        <w:rPr>
          <w:rFonts w:ascii="Arial" w:hAnsi="Arial" w:cs="Arial"/>
          <w:sz w:val="20"/>
          <w:szCs w:val="20"/>
          <w:lang w:val="es-ES_tradnl"/>
        </w:rPr>
        <w:t xml:space="preserve"> del cuerpo con intención comu</w:t>
      </w:r>
      <w:r w:rsidRPr="00BA368E">
        <w:rPr>
          <w:rFonts w:ascii="Arial" w:hAnsi="Arial" w:cs="Arial"/>
          <w:sz w:val="20"/>
          <w:szCs w:val="20"/>
          <w:lang w:val="es-ES_tradnl"/>
        </w:rPr>
        <w:t>nicativa.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Afianzar las nociones espaciales y temporales necesarias para realizar pequeñas dramatizaciones y coreografías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sencillas.</w:t>
      </w:r>
    </w:p>
    <w:p w:rsidR="00CC0FBC" w:rsidRPr="00800B9F" w:rsidRDefault="00CC0FBC" w:rsidP="00CC0FBC">
      <w:pPr>
        <w:pStyle w:val="Ttulo4"/>
        <w:spacing w:line="275" w:lineRule="exact"/>
        <w:ind w:right="-29"/>
        <w:rPr>
          <w:rFonts w:ascii="Arial" w:hAnsi="Arial" w:cs="Arial"/>
          <w:sz w:val="20"/>
          <w:szCs w:val="20"/>
          <w:lang w:val="es-ES"/>
        </w:rPr>
      </w:pPr>
      <w:r>
        <w:rPr>
          <w:rFonts w:ascii="Arial" w:hAnsi="Arial" w:cs="Arial"/>
          <w:sz w:val="20"/>
          <w:szCs w:val="20"/>
          <w:lang w:val="es-ES"/>
        </w:rPr>
        <w:t>C</w:t>
      </w:r>
      <w:r w:rsidRPr="00800B9F">
        <w:rPr>
          <w:rFonts w:ascii="Arial" w:hAnsi="Arial" w:cs="Arial"/>
          <w:sz w:val="20"/>
          <w:szCs w:val="20"/>
          <w:lang w:val="es-ES"/>
        </w:rPr>
        <w:t>ompetencia para aprender a aprender</w:t>
      </w:r>
    </w:p>
    <w:p w:rsidR="00CC0FBC" w:rsidRPr="00BA368E" w:rsidRDefault="00CC0FBC" w:rsidP="0026608D">
      <w:pPr>
        <w:pStyle w:val="Prrafodelista"/>
        <w:numPr>
          <w:ilvl w:val="0"/>
          <w:numId w:val="125"/>
        </w:numPr>
        <w:tabs>
          <w:tab w:val="left" w:pos="501"/>
          <w:tab w:val="left" w:pos="502"/>
        </w:tabs>
        <w:suppressAutoHyphens w:val="0"/>
        <w:spacing w:line="292"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Desarrollar estrategias para mejorar la atención y la</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memoria.</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Realizar una evaluación personal de los trabajos y aprendizajes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realizados.</w:t>
      </w:r>
    </w:p>
    <w:p w:rsidR="00CC0FBC" w:rsidRPr="00BA368E" w:rsidRDefault="00CC0FBC" w:rsidP="0026608D">
      <w:pPr>
        <w:pStyle w:val="Prrafodelista"/>
        <w:numPr>
          <w:ilvl w:val="0"/>
          <w:numId w:val="125"/>
        </w:numPr>
        <w:tabs>
          <w:tab w:val="left" w:pos="501"/>
          <w:tab w:val="left" w:pos="502"/>
        </w:tabs>
        <w:suppressAutoHyphens w:val="0"/>
        <w:spacing w:before="23"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Resolver actividades poniendo de manifiesto la pro</w:t>
      </w:r>
      <w:r>
        <w:rPr>
          <w:rFonts w:ascii="Arial" w:hAnsi="Arial" w:cs="Arial"/>
          <w:sz w:val="20"/>
          <w:szCs w:val="20"/>
          <w:lang w:val="es-ES_tradnl"/>
        </w:rPr>
        <w:t>pia capacidad de percepción vi</w:t>
      </w:r>
      <w:r w:rsidRPr="00BA368E">
        <w:rPr>
          <w:rFonts w:ascii="Arial" w:hAnsi="Arial" w:cs="Arial"/>
          <w:sz w:val="20"/>
          <w:szCs w:val="20"/>
          <w:lang w:val="es-ES_tradnl"/>
        </w:rPr>
        <w:t>sual.</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Aplicar los conocimientos adquiridos en situaciones diversas de la vida</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Formular hipótesis y realizar pequeñas investigacione</w:t>
      </w:r>
      <w:r>
        <w:rPr>
          <w:rFonts w:ascii="Arial" w:hAnsi="Arial" w:cs="Arial"/>
          <w:sz w:val="20"/>
          <w:szCs w:val="20"/>
          <w:lang w:val="es-ES_tradnl"/>
        </w:rPr>
        <w:t>s para confirmarlas o rechazar</w:t>
      </w:r>
      <w:r w:rsidRPr="00BA368E">
        <w:rPr>
          <w:rFonts w:ascii="Arial" w:hAnsi="Arial" w:cs="Arial"/>
          <w:sz w:val="20"/>
          <w:szCs w:val="20"/>
          <w:lang w:val="es-ES_tradnl"/>
        </w:rPr>
        <w:t>las.</w:t>
      </w:r>
    </w:p>
    <w:p w:rsidR="00CC0FBC" w:rsidRPr="00BA368E" w:rsidRDefault="00CC0FBC" w:rsidP="0026608D">
      <w:pPr>
        <w:pStyle w:val="Prrafodelista"/>
        <w:numPr>
          <w:ilvl w:val="0"/>
          <w:numId w:val="125"/>
        </w:numPr>
        <w:tabs>
          <w:tab w:val="left" w:pos="501"/>
          <w:tab w:val="left" w:pos="502"/>
        </w:tabs>
        <w:suppressAutoHyphens w:val="0"/>
        <w:spacing w:line="293"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Adquirir y utilizar estrategias adecuadas de resolución de</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problemas.</w:t>
      </w:r>
    </w:p>
    <w:p w:rsidR="00CC0FBC" w:rsidRDefault="00CC0FBC" w:rsidP="0026608D">
      <w:pPr>
        <w:pStyle w:val="Prrafodelista"/>
        <w:numPr>
          <w:ilvl w:val="0"/>
          <w:numId w:val="125"/>
        </w:numPr>
        <w:tabs>
          <w:tab w:val="left" w:pos="501"/>
          <w:tab w:val="left" w:pos="502"/>
        </w:tabs>
        <w:suppressAutoHyphens w:val="0"/>
        <w:spacing w:before="21"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Aplicar la capacidad de atención y de secuenciació</w:t>
      </w:r>
      <w:r>
        <w:rPr>
          <w:rFonts w:ascii="Arial" w:hAnsi="Arial" w:cs="Arial"/>
          <w:sz w:val="20"/>
          <w:szCs w:val="20"/>
          <w:lang w:val="es-ES_tradnl"/>
        </w:rPr>
        <w:t>n temporal para resolver activi</w:t>
      </w:r>
      <w:r w:rsidRPr="00BA368E">
        <w:rPr>
          <w:rFonts w:ascii="Arial" w:hAnsi="Arial" w:cs="Arial"/>
          <w:sz w:val="20"/>
          <w:szCs w:val="20"/>
          <w:lang w:val="es-ES_tradnl"/>
        </w:rPr>
        <w:t>dades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cotidianas.</w:t>
      </w:r>
    </w:p>
    <w:p w:rsidR="00CC0FBC" w:rsidRPr="00BA368E" w:rsidRDefault="00CC0FBC" w:rsidP="00CC0FBC">
      <w:pPr>
        <w:pStyle w:val="Prrafodelista"/>
        <w:tabs>
          <w:tab w:val="left" w:pos="501"/>
          <w:tab w:val="left" w:pos="502"/>
        </w:tabs>
        <w:spacing w:before="21" w:line="274" w:lineRule="exact"/>
        <w:ind w:left="501" w:right="-29"/>
        <w:rPr>
          <w:rFonts w:ascii="Arial" w:hAnsi="Arial" w:cs="Arial"/>
          <w:sz w:val="20"/>
          <w:szCs w:val="20"/>
          <w:lang w:val="es-ES_tradnl"/>
        </w:rPr>
      </w:pPr>
    </w:p>
    <w:p w:rsidR="00CC0FBC" w:rsidRPr="00820E8F" w:rsidRDefault="00CC0FBC" w:rsidP="00820E8F">
      <w:pPr>
        <w:pStyle w:val="Prrafodelista"/>
        <w:numPr>
          <w:ilvl w:val="0"/>
          <w:numId w:val="82"/>
        </w:numPr>
        <w:tabs>
          <w:tab w:val="left" w:pos="423"/>
        </w:tabs>
        <w:suppressAutoHyphens w:val="0"/>
        <w:ind w:right="-29"/>
        <w:contextualSpacing/>
        <w:rPr>
          <w:rFonts w:ascii="Arial" w:hAnsi="Arial" w:cs="Arial"/>
          <w:b/>
          <w:sz w:val="20"/>
          <w:szCs w:val="20"/>
        </w:rPr>
      </w:pPr>
      <w:r w:rsidRPr="00820E8F">
        <w:rPr>
          <w:rFonts w:ascii="Arial" w:hAnsi="Arial" w:cs="Arial"/>
          <w:b/>
          <w:sz w:val="20"/>
          <w:szCs w:val="20"/>
        </w:rPr>
        <w:t>PRINCIPIOS</w:t>
      </w:r>
      <w:r w:rsidRPr="00820E8F">
        <w:rPr>
          <w:rFonts w:ascii="Arial" w:hAnsi="Arial" w:cs="Arial"/>
          <w:b/>
          <w:spacing w:val="-11"/>
          <w:sz w:val="20"/>
          <w:szCs w:val="20"/>
        </w:rPr>
        <w:t xml:space="preserve"> </w:t>
      </w:r>
      <w:r w:rsidRPr="00820E8F">
        <w:rPr>
          <w:rFonts w:ascii="Arial" w:hAnsi="Arial" w:cs="Arial"/>
          <w:b/>
          <w:sz w:val="20"/>
          <w:szCs w:val="20"/>
        </w:rPr>
        <w:t>METODOLÓGICOS</w:t>
      </w:r>
    </w:p>
    <w:p w:rsidR="00CC0FBC" w:rsidRPr="00BA368E" w:rsidRDefault="00CC0FBC" w:rsidP="00820E8F">
      <w:pPr>
        <w:pStyle w:val="Prrafodelista"/>
        <w:numPr>
          <w:ilvl w:val="1"/>
          <w:numId w:val="82"/>
        </w:numPr>
        <w:tabs>
          <w:tab w:val="left" w:pos="702"/>
        </w:tabs>
        <w:suppressAutoHyphens w:val="0"/>
        <w:ind w:right="-29"/>
        <w:contextualSpacing/>
        <w:rPr>
          <w:rFonts w:ascii="Arial" w:hAnsi="Arial" w:cs="Arial"/>
          <w:b/>
          <w:sz w:val="20"/>
          <w:szCs w:val="20"/>
          <w:lang w:val="es-ES_tradnl"/>
        </w:rPr>
      </w:pPr>
      <w:r w:rsidRPr="00BA368E">
        <w:rPr>
          <w:rFonts w:ascii="Arial" w:hAnsi="Arial" w:cs="Arial"/>
          <w:b/>
          <w:sz w:val="20"/>
          <w:szCs w:val="20"/>
          <w:u w:val="thick"/>
          <w:lang w:val="es-ES_tradnl"/>
        </w:rPr>
        <w:t>Desarrollo evolutivo y principios pedagógicos</w:t>
      </w:r>
      <w:r w:rsidRPr="00BA368E">
        <w:rPr>
          <w:rFonts w:ascii="Arial" w:hAnsi="Arial" w:cs="Arial"/>
          <w:b/>
          <w:spacing w:val="-23"/>
          <w:sz w:val="20"/>
          <w:szCs w:val="20"/>
          <w:u w:val="thick"/>
          <w:lang w:val="es-ES_tradnl"/>
        </w:rPr>
        <w:t xml:space="preserve"> </w:t>
      </w:r>
      <w:r w:rsidRPr="00BA368E">
        <w:rPr>
          <w:rFonts w:ascii="Arial" w:hAnsi="Arial" w:cs="Arial"/>
          <w:b/>
          <w:sz w:val="20"/>
          <w:szCs w:val="20"/>
          <w:u w:val="thick"/>
          <w:lang w:val="es-ES_tradnl"/>
        </w:rPr>
        <w:t>generales</w:t>
      </w:r>
    </w:p>
    <w:p w:rsidR="00CC0FBC" w:rsidRPr="00BA368E" w:rsidRDefault="00CC0FBC" w:rsidP="00CC0FBC">
      <w:pPr>
        <w:pStyle w:val="Textoindependiente"/>
        <w:spacing w:before="70"/>
        <w:ind w:left="141" w:right="-29" w:firstLine="560"/>
        <w:jc w:val="both"/>
        <w:rPr>
          <w:rFonts w:ascii="Arial" w:hAnsi="Arial" w:cs="Arial"/>
          <w:sz w:val="20"/>
          <w:szCs w:val="20"/>
          <w:lang w:val="es-ES_tradnl"/>
        </w:rPr>
      </w:pPr>
      <w:r w:rsidRPr="00BA368E">
        <w:rPr>
          <w:rFonts w:ascii="Arial" w:hAnsi="Arial" w:cs="Arial"/>
          <w:sz w:val="20"/>
          <w:szCs w:val="20"/>
          <w:lang w:val="es-ES_tradnl"/>
        </w:rPr>
        <w:t>El periodo de edad comprendido entre los tres y los seis años que se corresponde con el segundo ciclo de Educación Infantil, está caracterizado por una s</w:t>
      </w:r>
      <w:r>
        <w:rPr>
          <w:rFonts w:ascii="Arial" w:hAnsi="Arial" w:cs="Arial"/>
          <w:sz w:val="20"/>
          <w:szCs w:val="20"/>
          <w:lang w:val="es-ES_tradnl"/>
        </w:rPr>
        <w:t>erie de rasgos evoluti</w:t>
      </w:r>
      <w:r w:rsidRPr="00BA368E">
        <w:rPr>
          <w:rFonts w:ascii="Arial" w:hAnsi="Arial" w:cs="Arial"/>
          <w:sz w:val="20"/>
          <w:szCs w:val="20"/>
          <w:lang w:val="es-ES_tradnl"/>
        </w:rPr>
        <w:t>vos que afectan al desarrollo motriz, socio-afectivo y cognitivo de los niños.</w:t>
      </w:r>
    </w:p>
    <w:p w:rsidR="00CC0FBC" w:rsidRPr="00800B9F" w:rsidRDefault="00CC0FBC" w:rsidP="00CC0FBC">
      <w:pPr>
        <w:pStyle w:val="Ttulo2"/>
        <w:spacing w:before="126"/>
        <w:ind w:right="-29"/>
        <w:jc w:val="both"/>
        <w:rPr>
          <w:rFonts w:ascii="Arial" w:hAnsi="Arial" w:cs="Arial"/>
          <w:sz w:val="20"/>
          <w:szCs w:val="20"/>
        </w:rPr>
      </w:pPr>
      <w:proofErr w:type="spellStart"/>
      <w:r w:rsidRPr="00800B9F">
        <w:rPr>
          <w:rFonts w:ascii="Arial" w:hAnsi="Arial" w:cs="Arial"/>
          <w:sz w:val="20"/>
          <w:szCs w:val="20"/>
        </w:rPr>
        <w:t>Desarrollo</w:t>
      </w:r>
      <w:proofErr w:type="spellEnd"/>
      <w:r w:rsidRPr="00800B9F">
        <w:rPr>
          <w:rFonts w:ascii="Arial" w:hAnsi="Arial" w:cs="Arial"/>
          <w:sz w:val="20"/>
          <w:szCs w:val="20"/>
        </w:rPr>
        <w:t xml:space="preserve"> </w:t>
      </w:r>
      <w:proofErr w:type="spellStart"/>
      <w:r w:rsidRPr="00800B9F">
        <w:rPr>
          <w:rFonts w:ascii="Arial" w:hAnsi="Arial" w:cs="Arial"/>
          <w:sz w:val="20"/>
          <w:szCs w:val="20"/>
        </w:rPr>
        <w:t>motriz</w:t>
      </w:r>
      <w:proofErr w:type="spellEnd"/>
    </w:p>
    <w:p w:rsidR="00CC0FBC" w:rsidRPr="00BA368E" w:rsidRDefault="00CC0FBC" w:rsidP="0026608D">
      <w:pPr>
        <w:pStyle w:val="Prrafodelista"/>
        <w:numPr>
          <w:ilvl w:val="0"/>
          <w:numId w:val="125"/>
        </w:numPr>
        <w:tabs>
          <w:tab w:val="left" w:pos="516"/>
        </w:tabs>
        <w:suppressAutoHyphens w:val="0"/>
        <w:spacing w:before="115"/>
        <w:ind w:left="516" w:right="-29" w:hanging="375"/>
        <w:contextualSpacing/>
        <w:jc w:val="both"/>
        <w:rPr>
          <w:rFonts w:ascii="Arial" w:hAnsi="Arial" w:cs="Arial"/>
          <w:sz w:val="20"/>
          <w:szCs w:val="20"/>
        </w:rPr>
      </w:pPr>
      <w:r w:rsidRPr="00BA368E">
        <w:rPr>
          <w:rFonts w:ascii="Arial" w:hAnsi="Arial" w:cs="Arial"/>
          <w:sz w:val="20"/>
          <w:szCs w:val="20"/>
          <w:u w:val="single"/>
        </w:rPr>
        <w:t>Motricidad</w:t>
      </w:r>
      <w:r w:rsidRPr="00BA368E">
        <w:rPr>
          <w:rFonts w:ascii="Arial" w:hAnsi="Arial" w:cs="Arial"/>
          <w:spacing w:val="-5"/>
          <w:sz w:val="20"/>
          <w:szCs w:val="20"/>
          <w:u w:val="single"/>
        </w:rPr>
        <w:t xml:space="preserve"> </w:t>
      </w:r>
      <w:r w:rsidRPr="00BA368E">
        <w:rPr>
          <w:rFonts w:ascii="Arial" w:hAnsi="Arial" w:cs="Arial"/>
          <w:sz w:val="20"/>
          <w:szCs w:val="20"/>
          <w:u w:val="single"/>
        </w:rPr>
        <w:t>gruesa</w:t>
      </w:r>
    </w:p>
    <w:p w:rsidR="00CC0FBC" w:rsidRPr="00BA368E" w:rsidRDefault="00CC0FBC" w:rsidP="00D62F2A">
      <w:pPr>
        <w:pStyle w:val="Prrafodelista"/>
        <w:numPr>
          <w:ilvl w:val="0"/>
          <w:numId w:val="77"/>
        </w:numPr>
        <w:tabs>
          <w:tab w:val="left" w:pos="862"/>
        </w:tabs>
        <w:suppressAutoHyphens w:val="0"/>
        <w:spacing w:before="70"/>
        <w:ind w:right="-29"/>
        <w:contextualSpacing/>
        <w:jc w:val="both"/>
        <w:rPr>
          <w:rFonts w:ascii="Arial" w:hAnsi="Arial" w:cs="Arial"/>
          <w:sz w:val="20"/>
          <w:szCs w:val="20"/>
          <w:lang w:val="es-ES_tradnl"/>
        </w:rPr>
      </w:pPr>
      <w:r w:rsidRPr="00BA368E">
        <w:rPr>
          <w:rFonts w:ascii="Arial" w:hAnsi="Arial" w:cs="Arial"/>
          <w:sz w:val="20"/>
          <w:szCs w:val="20"/>
          <w:lang w:val="es-ES_tradnl"/>
        </w:rPr>
        <w:t>Consiguen permanecer un tiempo, cada vez más amplio, quietos y desarrollando la misma</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actividad.</w:t>
      </w:r>
    </w:p>
    <w:p w:rsidR="00CC0FBC" w:rsidRPr="00BA368E" w:rsidRDefault="00CC0FBC" w:rsidP="00D62F2A">
      <w:pPr>
        <w:pStyle w:val="Prrafodelista"/>
        <w:numPr>
          <w:ilvl w:val="0"/>
          <w:numId w:val="77"/>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Muestran un progresivo dominio y coordinación</w:t>
      </w:r>
      <w:r>
        <w:rPr>
          <w:rFonts w:ascii="Arial" w:hAnsi="Arial" w:cs="Arial"/>
          <w:sz w:val="20"/>
          <w:szCs w:val="20"/>
          <w:lang w:val="es-ES_tradnl"/>
        </w:rPr>
        <w:t xml:space="preserve"> general de su cuerpo, desarro</w:t>
      </w:r>
      <w:r w:rsidRPr="00BA368E">
        <w:rPr>
          <w:rFonts w:ascii="Arial" w:hAnsi="Arial" w:cs="Arial"/>
          <w:sz w:val="20"/>
          <w:szCs w:val="20"/>
          <w:lang w:val="es-ES_tradnl"/>
        </w:rPr>
        <w:t>llan el sentido del equilibrio y la independencia m</w:t>
      </w:r>
      <w:r w:rsidR="002C726C">
        <w:rPr>
          <w:rFonts w:ascii="Arial" w:hAnsi="Arial" w:cs="Arial"/>
          <w:sz w:val="20"/>
          <w:szCs w:val="20"/>
          <w:lang w:val="es-ES_tradnl"/>
        </w:rPr>
        <w:t>otriz. Esto permitirá a los ni</w:t>
      </w:r>
      <w:r w:rsidRPr="00BA368E">
        <w:rPr>
          <w:rFonts w:ascii="Arial" w:hAnsi="Arial" w:cs="Arial"/>
          <w:sz w:val="20"/>
          <w:szCs w:val="20"/>
          <w:lang w:val="es-ES_tradnl"/>
        </w:rPr>
        <w:t>ños/as un control cada vez más adecuado de sus</w:t>
      </w:r>
      <w:r w:rsidR="002C726C">
        <w:rPr>
          <w:rFonts w:ascii="Arial" w:hAnsi="Arial" w:cs="Arial"/>
          <w:sz w:val="20"/>
          <w:szCs w:val="20"/>
          <w:lang w:val="es-ES_tradnl"/>
        </w:rPr>
        <w:t xml:space="preserve"> movimientos en actividades ta</w:t>
      </w:r>
      <w:r w:rsidRPr="00BA368E">
        <w:rPr>
          <w:rFonts w:ascii="Arial" w:hAnsi="Arial" w:cs="Arial"/>
          <w:sz w:val="20"/>
          <w:szCs w:val="20"/>
          <w:lang w:val="es-ES_tradnl"/>
        </w:rPr>
        <w:t>les como: subir y bajar escaleras, lanzar y recoger una pelota en movimiento, andar a la pata coja, seguir el ritmo de la música y bailar,</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etc.</w:t>
      </w:r>
    </w:p>
    <w:p w:rsidR="00CC0FBC" w:rsidRDefault="00CC0FBC" w:rsidP="00D62F2A">
      <w:pPr>
        <w:pStyle w:val="Prrafodelista"/>
        <w:numPr>
          <w:ilvl w:val="0"/>
          <w:numId w:val="77"/>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A lo largo del ciclo cada niño y cada niña irá est</w:t>
      </w:r>
      <w:r>
        <w:rPr>
          <w:rFonts w:ascii="Arial" w:hAnsi="Arial" w:cs="Arial"/>
          <w:sz w:val="20"/>
          <w:szCs w:val="20"/>
          <w:lang w:val="es-ES_tradnl"/>
        </w:rPr>
        <w:t>ableciendo su predominancia la</w:t>
      </w:r>
      <w:r w:rsidRPr="00BA368E">
        <w:rPr>
          <w:rFonts w:ascii="Arial" w:hAnsi="Arial" w:cs="Arial"/>
          <w:sz w:val="20"/>
          <w:szCs w:val="20"/>
          <w:lang w:val="es-ES_tradnl"/>
        </w:rPr>
        <w:t>teral (diestro o</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zurdo).</w:t>
      </w:r>
    </w:p>
    <w:p w:rsidR="00820E8F" w:rsidRPr="00BA368E" w:rsidRDefault="00820E8F" w:rsidP="00820E8F">
      <w:pPr>
        <w:pStyle w:val="Prrafodelista"/>
        <w:tabs>
          <w:tab w:val="left" w:pos="862"/>
        </w:tabs>
        <w:suppressAutoHyphens w:val="0"/>
        <w:ind w:left="861" w:right="-29"/>
        <w:contextualSpacing/>
        <w:jc w:val="both"/>
        <w:rPr>
          <w:rFonts w:ascii="Arial" w:hAnsi="Arial" w:cs="Arial"/>
          <w:sz w:val="20"/>
          <w:szCs w:val="20"/>
          <w:lang w:val="es-ES_tradnl"/>
        </w:rPr>
      </w:pPr>
    </w:p>
    <w:p w:rsidR="00CC0FBC" w:rsidRPr="00BA368E" w:rsidRDefault="00CC0FBC" w:rsidP="0026608D">
      <w:pPr>
        <w:pStyle w:val="Prrafodelista"/>
        <w:numPr>
          <w:ilvl w:val="0"/>
          <w:numId w:val="125"/>
        </w:numPr>
        <w:tabs>
          <w:tab w:val="left" w:pos="516"/>
        </w:tabs>
        <w:suppressAutoHyphens w:val="0"/>
        <w:spacing w:before="122" w:line="292" w:lineRule="exact"/>
        <w:ind w:left="516" w:right="-29" w:hanging="375"/>
        <w:contextualSpacing/>
        <w:jc w:val="both"/>
        <w:rPr>
          <w:rFonts w:ascii="Arial" w:hAnsi="Arial" w:cs="Arial"/>
          <w:sz w:val="20"/>
          <w:szCs w:val="20"/>
        </w:rPr>
      </w:pPr>
      <w:r w:rsidRPr="00BA368E">
        <w:rPr>
          <w:rFonts w:ascii="Arial" w:hAnsi="Arial" w:cs="Arial"/>
          <w:sz w:val="20"/>
          <w:szCs w:val="20"/>
          <w:u w:val="single"/>
        </w:rPr>
        <w:t>Motricidad</w:t>
      </w:r>
      <w:r w:rsidRPr="00BA368E">
        <w:rPr>
          <w:rFonts w:ascii="Arial" w:hAnsi="Arial" w:cs="Arial"/>
          <w:spacing w:val="-4"/>
          <w:sz w:val="20"/>
          <w:szCs w:val="20"/>
          <w:u w:val="single"/>
        </w:rPr>
        <w:t xml:space="preserve"> </w:t>
      </w:r>
      <w:r w:rsidRPr="00BA368E">
        <w:rPr>
          <w:rFonts w:ascii="Arial" w:hAnsi="Arial" w:cs="Arial"/>
          <w:sz w:val="20"/>
          <w:szCs w:val="20"/>
          <w:u w:val="single"/>
        </w:rPr>
        <w:t>fina</w:t>
      </w:r>
    </w:p>
    <w:p w:rsidR="00CC0FBC" w:rsidRPr="00BA368E" w:rsidRDefault="00CC0FBC" w:rsidP="00D62F2A">
      <w:pPr>
        <w:pStyle w:val="Prrafodelista"/>
        <w:numPr>
          <w:ilvl w:val="0"/>
          <w:numId w:val="76"/>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Adquieren una progresiva habilidad e independencia en los movimientos finos de los dedos, lo que les permite: manejar objetos pequeños y ensartar; vestirse y quitarse la ropa utilizando de manera progresivamente más correcta botones y cremalleras; manejar libros, pasando las páginas con cada vez mayor facilidad; realizar trazos cada vez más controlados y dibujar con más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precisión.</w:t>
      </w:r>
    </w:p>
    <w:p w:rsidR="00CC0FBC" w:rsidRPr="00BA368E" w:rsidRDefault="00CC0FBC" w:rsidP="00D62F2A">
      <w:pPr>
        <w:pStyle w:val="Prrafodelista"/>
        <w:numPr>
          <w:ilvl w:val="0"/>
          <w:numId w:val="76"/>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Muestran una presión y dominio progresivo </w:t>
      </w:r>
      <w:r>
        <w:rPr>
          <w:rFonts w:ascii="Arial" w:hAnsi="Arial" w:cs="Arial"/>
          <w:sz w:val="20"/>
          <w:szCs w:val="20"/>
          <w:lang w:val="es-ES_tradnl"/>
        </w:rPr>
        <w:t>en el manejo autónomo de herra</w:t>
      </w:r>
      <w:r w:rsidRPr="00BA368E">
        <w:rPr>
          <w:rFonts w:ascii="Arial" w:hAnsi="Arial" w:cs="Arial"/>
          <w:sz w:val="20"/>
          <w:szCs w:val="20"/>
          <w:lang w:val="es-ES_tradnl"/>
        </w:rPr>
        <w:t>mientas relacionadas con las tareas escolares (lápi</w:t>
      </w:r>
      <w:r w:rsidR="002C726C">
        <w:rPr>
          <w:rFonts w:ascii="Arial" w:hAnsi="Arial" w:cs="Arial"/>
          <w:sz w:val="20"/>
          <w:szCs w:val="20"/>
          <w:lang w:val="es-ES_tradnl"/>
        </w:rPr>
        <w:t>z, tijeras, punzón…), la higie</w:t>
      </w:r>
      <w:r w:rsidRPr="00BA368E">
        <w:rPr>
          <w:rFonts w:ascii="Arial" w:hAnsi="Arial" w:cs="Arial"/>
          <w:sz w:val="20"/>
          <w:szCs w:val="20"/>
          <w:lang w:val="es-ES_tradnl"/>
        </w:rPr>
        <w:t>ne (peine, cepillo dental…) y la alimentación (cuchara,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tenedor…).</w:t>
      </w:r>
    </w:p>
    <w:p w:rsidR="00CC0FBC" w:rsidRPr="00800B9F" w:rsidRDefault="00CC0FBC" w:rsidP="00CC0FBC">
      <w:pPr>
        <w:pStyle w:val="Ttulo2"/>
        <w:spacing w:before="126"/>
        <w:ind w:right="-29"/>
        <w:jc w:val="both"/>
        <w:rPr>
          <w:rFonts w:ascii="Arial" w:hAnsi="Arial" w:cs="Arial"/>
          <w:sz w:val="20"/>
          <w:szCs w:val="20"/>
          <w:lang w:val="es-ES_tradnl"/>
        </w:rPr>
      </w:pPr>
      <w:r w:rsidRPr="00800B9F">
        <w:rPr>
          <w:rFonts w:ascii="Arial" w:hAnsi="Arial" w:cs="Arial"/>
          <w:sz w:val="20"/>
          <w:szCs w:val="20"/>
          <w:lang w:val="es-ES_tradnl"/>
        </w:rPr>
        <w:t>Desarrollo socio-afectivo</w:t>
      </w:r>
    </w:p>
    <w:p w:rsidR="00CC0FBC" w:rsidRPr="00BA368E" w:rsidRDefault="00CC0FBC" w:rsidP="00CC0FBC">
      <w:pPr>
        <w:pStyle w:val="Textoindependiente"/>
        <w:spacing w:before="113"/>
        <w:ind w:left="141" w:right="-29" w:firstLine="579"/>
        <w:jc w:val="both"/>
        <w:rPr>
          <w:rFonts w:ascii="Arial" w:hAnsi="Arial" w:cs="Arial"/>
          <w:sz w:val="20"/>
          <w:szCs w:val="20"/>
          <w:lang w:val="es-ES_tradnl"/>
        </w:rPr>
      </w:pPr>
      <w:r w:rsidRPr="00BA368E">
        <w:rPr>
          <w:rFonts w:ascii="Arial" w:hAnsi="Arial" w:cs="Arial"/>
          <w:sz w:val="20"/>
          <w:szCs w:val="20"/>
          <w:lang w:val="es-ES_tradnl"/>
        </w:rPr>
        <w:t>En el segundo ciclo de la etapa de Educación infantil se produce un gran avance en el proceso de socialización del niño y de la niña a partir de dos procesos paralelos:</w:t>
      </w:r>
    </w:p>
    <w:p w:rsidR="00CC0FBC" w:rsidRPr="00BA368E" w:rsidRDefault="00CC0FBC" w:rsidP="00CC0FBC">
      <w:pPr>
        <w:pStyle w:val="Textoindependiente"/>
        <w:spacing w:before="120"/>
        <w:ind w:left="141" w:right="-29" w:firstLine="579"/>
        <w:jc w:val="both"/>
        <w:rPr>
          <w:rFonts w:ascii="Arial" w:hAnsi="Arial" w:cs="Arial"/>
          <w:sz w:val="20"/>
          <w:szCs w:val="20"/>
          <w:lang w:val="es-ES_tradnl"/>
        </w:rPr>
      </w:pPr>
      <w:r w:rsidRPr="00BA368E">
        <w:rPr>
          <w:rFonts w:ascii="Arial" w:hAnsi="Arial" w:cs="Arial"/>
          <w:sz w:val="20"/>
          <w:szCs w:val="20"/>
          <w:u w:val="single"/>
          <w:lang w:val="es-ES_tradnl"/>
        </w:rPr>
        <w:t>La construcción de su autoconcepto</w:t>
      </w:r>
      <w:r w:rsidRPr="00BA368E">
        <w:rPr>
          <w:rFonts w:ascii="Arial" w:hAnsi="Arial" w:cs="Arial"/>
          <w:sz w:val="20"/>
          <w:szCs w:val="20"/>
          <w:lang w:val="es-ES_tradnl"/>
        </w:rPr>
        <w:t>, que se va formando en gran medida a partir de las valoraciones que los demás hacen tanto sobre sus ca</w:t>
      </w:r>
      <w:r w:rsidR="002C726C">
        <w:rPr>
          <w:rFonts w:ascii="Arial" w:hAnsi="Arial" w:cs="Arial"/>
          <w:sz w:val="20"/>
          <w:szCs w:val="20"/>
          <w:lang w:val="es-ES_tradnl"/>
        </w:rPr>
        <w:t>pacidades como sobre su compor</w:t>
      </w:r>
      <w:r w:rsidRPr="00BA368E">
        <w:rPr>
          <w:rFonts w:ascii="Arial" w:hAnsi="Arial" w:cs="Arial"/>
          <w:sz w:val="20"/>
          <w:szCs w:val="20"/>
          <w:lang w:val="es-ES_tradnl"/>
        </w:rPr>
        <w:t>tamiento de este modo:</w:t>
      </w:r>
    </w:p>
    <w:p w:rsidR="00CC0FBC" w:rsidRPr="00BA368E" w:rsidRDefault="00CC0FBC" w:rsidP="00D62F2A">
      <w:pPr>
        <w:pStyle w:val="Prrafodelista"/>
        <w:numPr>
          <w:ilvl w:val="0"/>
          <w:numId w:val="75"/>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lastRenderedPageBreak/>
        <w:t>Se reconocen a sí mismos como una persona frente a los demás, mostrándose progresivamente más independientes y autónomo</w:t>
      </w:r>
      <w:r>
        <w:rPr>
          <w:rFonts w:ascii="Arial" w:hAnsi="Arial" w:cs="Arial"/>
          <w:sz w:val="20"/>
          <w:szCs w:val="20"/>
          <w:lang w:val="es-ES_tradnl"/>
        </w:rPr>
        <w:t>s en la realización de las ruti</w:t>
      </w:r>
      <w:r w:rsidRPr="00BA368E">
        <w:rPr>
          <w:rFonts w:ascii="Arial" w:hAnsi="Arial" w:cs="Arial"/>
          <w:sz w:val="20"/>
          <w:szCs w:val="20"/>
          <w:lang w:val="es-ES_tradnl"/>
        </w:rPr>
        <w:t>nas y las actividades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diarias.</w:t>
      </w:r>
    </w:p>
    <w:p w:rsidR="00CC0FBC" w:rsidRPr="00BA368E" w:rsidRDefault="00CC0FBC" w:rsidP="00D62F2A">
      <w:pPr>
        <w:pStyle w:val="Prrafodelista"/>
        <w:numPr>
          <w:ilvl w:val="0"/>
          <w:numId w:val="75"/>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Son paulatinamente más capaces de asumir algunas responsabilidades y realizar pequeños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encargos.</w:t>
      </w:r>
    </w:p>
    <w:p w:rsidR="00CC0FBC" w:rsidRPr="00BA368E" w:rsidRDefault="00CC0FBC" w:rsidP="00D62F2A">
      <w:pPr>
        <w:pStyle w:val="Prrafodelista"/>
        <w:numPr>
          <w:ilvl w:val="0"/>
          <w:numId w:val="75"/>
        </w:numPr>
        <w:tabs>
          <w:tab w:val="left" w:pos="86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Necesitan sentirse importantes para las personas de su entorno, especialmente para los adultos, les gusta que les elogien por su</w:t>
      </w:r>
      <w:r>
        <w:rPr>
          <w:rFonts w:ascii="Arial" w:hAnsi="Arial" w:cs="Arial"/>
          <w:sz w:val="20"/>
          <w:szCs w:val="20"/>
          <w:lang w:val="es-ES_tradnl"/>
        </w:rPr>
        <w:t>s logros y son capaces de reco</w:t>
      </w:r>
      <w:r w:rsidRPr="00BA368E">
        <w:rPr>
          <w:rFonts w:ascii="Arial" w:hAnsi="Arial" w:cs="Arial"/>
          <w:sz w:val="20"/>
          <w:szCs w:val="20"/>
          <w:lang w:val="es-ES_tradnl"/>
        </w:rPr>
        <w:t>nocer sus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errores.</w:t>
      </w:r>
    </w:p>
    <w:p w:rsidR="00CC0FBC" w:rsidRPr="00BA368E" w:rsidRDefault="00CC0FBC" w:rsidP="00CC0FBC">
      <w:pPr>
        <w:pStyle w:val="Textoindependiente"/>
        <w:spacing w:before="120"/>
        <w:ind w:left="141" w:right="-29" w:firstLine="579"/>
        <w:jc w:val="both"/>
        <w:rPr>
          <w:rFonts w:ascii="Arial" w:hAnsi="Arial" w:cs="Arial"/>
          <w:sz w:val="20"/>
          <w:szCs w:val="20"/>
          <w:lang w:val="es-ES_tradnl"/>
        </w:rPr>
      </w:pPr>
      <w:r w:rsidRPr="00BA368E">
        <w:rPr>
          <w:rFonts w:ascii="Arial" w:hAnsi="Arial" w:cs="Arial"/>
          <w:sz w:val="20"/>
          <w:szCs w:val="20"/>
          <w:u w:val="single"/>
          <w:lang w:val="es-ES_tradnl"/>
        </w:rPr>
        <w:t xml:space="preserve">El desarrollo progresivo de las habilidades sociales </w:t>
      </w:r>
      <w:r w:rsidRPr="00BA368E">
        <w:rPr>
          <w:rFonts w:ascii="Arial" w:hAnsi="Arial" w:cs="Arial"/>
          <w:sz w:val="20"/>
          <w:szCs w:val="20"/>
          <w:lang w:val="es-ES_tradnl"/>
        </w:rPr>
        <w:t>necesarias para relacionarse con los demás, interiorizando las pautas de comportamiento social que rigen la convivencia y ajustando su conducta a ellas; en este sentido los niños:</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Comienzan a desarrollar relaciones sociales con los compañeros/as y adultos que les rodean, comprendiendo la necesidad de establecer y respetar algunas normas de convivencia.</w:t>
      </w:r>
    </w:p>
    <w:p w:rsidR="00CC0FBC"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163331">
        <w:rPr>
          <w:rFonts w:ascii="Arial" w:hAnsi="Arial" w:cs="Arial"/>
          <w:sz w:val="20"/>
          <w:szCs w:val="20"/>
          <w:lang w:val="es-ES_tradnl"/>
        </w:rPr>
        <w:t>Muestran actitudes de protección hacia los otros niños, en especial si son más pequeños, y son capaces de prestarles</w:t>
      </w:r>
      <w:r w:rsidRPr="00163331">
        <w:rPr>
          <w:rFonts w:ascii="Arial" w:hAnsi="Arial" w:cs="Arial"/>
          <w:spacing w:val="-8"/>
          <w:sz w:val="20"/>
          <w:szCs w:val="20"/>
          <w:lang w:val="es-ES_tradnl"/>
        </w:rPr>
        <w:t xml:space="preserve"> </w:t>
      </w:r>
      <w:r w:rsidRPr="00163331">
        <w:rPr>
          <w:rFonts w:ascii="Arial" w:hAnsi="Arial" w:cs="Arial"/>
          <w:sz w:val="20"/>
          <w:szCs w:val="20"/>
          <w:lang w:val="es-ES_tradnl"/>
        </w:rPr>
        <w:t>ayuda.</w:t>
      </w:r>
    </w:p>
    <w:p w:rsidR="00CC0FBC" w:rsidRPr="00163331"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163331">
        <w:rPr>
          <w:rFonts w:ascii="Arial" w:hAnsi="Arial" w:cs="Arial"/>
          <w:sz w:val="20"/>
          <w:szCs w:val="20"/>
          <w:lang w:val="es-ES_tradnl"/>
        </w:rPr>
        <w:t>Son capaces de tomar en consideración los sentimientos y deseos de los demás, y comienzan a desarrollar esquemas morales basándose en las opiniones de los que les rodean.</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A lo largo del ciclo los niños/as evolucionan desde el individualismo propio del egocentrismo hacia una progresiva cooperación y colaboración con sus iguales, lo que se manifiesta en prácticamente todas sus actividades y muy particularmente en el</w:t>
      </w:r>
      <w:r w:rsidRPr="00BA368E">
        <w:rPr>
          <w:rFonts w:ascii="Arial" w:hAnsi="Arial" w:cs="Arial"/>
          <w:spacing w:val="-2"/>
          <w:sz w:val="20"/>
          <w:szCs w:val="20"/>
          <w:lang w:val="es-ES_tradnl"/>
        </w:rPr>
        <w:t xml:space="preserve"> </w:t>
      </w:r>
      <w:r w:rsidRPr="00BA368E">
        <w:rPr>
          <w:rFonts w:ascii="Arial" w:hAnsi="Arial" w:cs="Arial"/>
          <w:sz w:val="20"/>
          <w:szCs w:val="20"/>
          <w:lang w:val="es-ES_tradnl"/>
        </w:rPr>
        <w:t>juego:</w:t>
      </w:r>
    </w:p>
    <w:p w:rsidR="00CC0FBC" w:rsidRPr="00BA368E" w:rsidRDefault="00CC0FBC" w:rsidP="00D62F2A">
      <w:pPr>
        <w:pStyle w:val="Prrafodelista"/>
        <w:numPr>
          <w:ilvl w:val="1"/>
          <w:numId w:val="84"/>
        </w:numPr>
        <w:tabs>
          <w:tab w:val="left" w:pos="850"/>
        </w:tabs>
        <w:suppressAutoHyphens w:val="0"/>
        <w:spacing w:before="71"/>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 xml:space="preserve">Hacia los 3 años, comienzan a jugar con los otros </w:t>
      </w:r>
      <w:r>
        <w:rPr>
          <w:rFonts w:ascii="Arial" w:hAnsi="Arial" w:cs="Arial"/>
          <w:sz w:val="20"/>
          <w:szCs w:val="20"/>
          <w:lang w:val="es-ES_tradnl"/>
        </w:rPr>
        <w:t>niños/as estableciendo relacio</w:t>
      </w:r>
      <w:r w:rsidRPr="00BA368E">
        <w:rPr>
          <w:rFonts w:ascii="Arial" w:hAnsi="Arial" w:cs="Arial"/>
          <w:sz w:val="20"/>
          <w:szCs w:val="20"/>
          <w:lang w:val="es-ES_tradnl"/>
        </w:rPr>
        <w:t>nes de cooperación esporádicas, aunque todav</w:t>
      </w:r>
      <w:r w:rsidR="002C726C">
        <w:rPr>
          <w:rFonts w:ascii="Arial" w:hAnsi="Arial" w:cs="Arial"/>
          <w:sz w:val="20"/>
          <w:szCs w:val="20"/>
          <w:lang w:val="es-ES_tradnl"/>
        </w:rPr>
        <w:t>ía predominan los juegos solita</w:t>
      </w:r>
      <w:r w:rsidRPr="00BA368E">
        <w:rPr>
          <w:rFonts w:ascii="Arial" w:hAnsi="Arial" w:cs="Arial"/>
          <w:sz w:val="20"/>
          <w:szCs w:val="20"/>
          <w:lang w:val="es-ES_tradnl"/>
        </w:rPr>
        <w:t>rios.</w:t>
      </w:r>
    </w:p>
    <w:p w:rsidR="00CC0FBC" w:rsidRPr="00BA368E" w:rsidRDefault="00CC0FBC" w:rsidP="00D62F2A">
      <w:pPr>
        <w:pStyle w:val="Prrafodelista"/>
        <w:numPr>
          <w:ilvl w:val="1"/>
          <w:numId w:val="84"/>
        </w:numPr>
        <w:tabs>
          <w:tab w:val="left" w:pos="850"/>
        </w:tabs>
        <w:suppressAutoHyphens w:val="0"/>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 xml:space="preserve">Hacia los 4 años, participan </w:t>
      </w:r>
      <w:r w:rsidRPr="00BA368E">
        <w:rPr>
          <w:rFonts w:ascii="Arial" w:hAnsi="Arial" w:cs="Arial"/>
          <w:spacing w:val="-3"/>
          <w:sz w:val="20"/>
          <w:szCs w:val="20"/>
          <w:lang w:val="es-ES_tradnl"/>
        </w:rPr>
        <w:t xml:space="preserve">ya </w:t>
      </w:r>
      <w:r w:rsidRPr="00BA368E">
        <w:rPr>
          <w:rFonts w:ascii="Arial" w:hAnsi="Arial" w:cs="Arial"/>
          <w:sz w:val="20"/>
          <w:szCs w:val="20"/>
          <w:lang w:val="es-ES_tradnl"/>
        </w:rPr>
        <w:t>en los juegos con</w:t>
      </w:r>
      <w:r>
        <w:rPr>
          <w:rFonts w:ascii="Arial" w:hAnsi="Arial" w:cs="Arial"/>
          <w:sz w:val="20"/>
          <w:szCs w:val="20"/>
          <w:lang w:val="es-ES_tradnl"/>
        </w:rPr>
        <w:t xml:space="preserve"> otros niños/as de su edad dis</w:t>
      </w:r>
      <w:r w:rsidRPr="00BA368E">
        <w:rPr>
          <w:rFonts w:ascii="Arial" w:hAnsi="Arial" w:cs="Arial"/>
          <w:sz w:val="20"/>
          <w:szCs w:val="20"/>
          <w:lang w:val="es-ES_tradnl"/>
        </w:rPr>
        <w:t>frutando con su compañía, aunque le cuesta</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compartir.</w:t>
      </w:r>
    </w:p>
    <w:p w:rsidR="00CC0FBC" w:rsidRPr="00BA368E" w:rsidRDefault="00CC0FBC" w:rsidP="00D62F2A">
      <w:pPr>
        <w:pStyle w:val="Prrafodelista"/>
        <w:numPr>
          <w:ilvl w:val="1"/>
          <w:numId w:val="84"/>
        </w:numPr>
        <w:tabs>
          <w:tab w:val="left" w:pos="850"/>
        </w:tabs>
        <w:suppressAutoHyphens w:val="0"/>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Hacia los 5 años, les gusta jugar con sus compañeros/as desarrollando relaciones de amistad y</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colaboración.</w:t>
      </w:r>
    </w:p>
    <w:p w:rsidR="00CC0FBC" w:rsidRPr="00800B9F" w:rsidRDefault="00CC0FBC" w:rsidP="00CC0FBC">
      <w:pPr>
        <w:pStyle w:val="Ttulo2"/>
        <w:spacing w:before="126"/>
        <w:ind w:right="-29"/>
        <w:rPr>
          <w:rFonts w:ascii="Arial" w:hAnsi="Arial" w:cs="Arial"/>
          <w:sz w:val="20"/>
          <w:szCs w:val="20"/>
        </w:rPr>
      </w:pPr>
      <w:proofErr w:type="spellStart"/>
      <w:r w:rsidRPr="00800B9F">
        <w:rPr>
          <w:rFonts w:ascii="Arial" w:hAnsi="Arial" w:cs="Arial"/>
          <w:sz w:val="20"/>
          <w:szCs w:val="20"/>
        </w:rPr>
        <w:t>Desarrollo</w:t>
      </w:r>
      <w:proofErr w:type="spellEnd"/>
      <w:r w:rsidRPr="00800B9F">
        <w:rPr>
          <w:rFonts w:ascii="Arial" w:hAnsi="Arial" w:cs="Arial"/>
          <w:sz w:val="20"/>
          <w:szCs w:val="20"/>
        </w:rPr>
        <w:t xml:space="preserve"> </w:t>
      </w:r>
      <w:proofErr w:type="spellStart"/>
      <w:r w:rsidRPr="00800B9F">
        <w:rPr>
          <w:rFonts w:ascii="Arial" w:hAnsi="Arial" w:cs="Arial"/>
          <w:sz w:val="20"/>
          <w:szCs w:val="20"/>
        </w:rPr>
        <w:t>cognitivo</w:t>
      </w:r>
      <w:proofErr w:type="spellEnd"/>
    </w:p>
    <w:p w:rsidR="00CC0FBC" w:rsidRPr="00BA368E" w:rsidRDefault="00CC0FBC" w:rsidP="00D62F2A">
      <w:pPr>
        <w:pStyle w:val="Prrafodelista"/>
        <w:numPr>
          <w:ilvl w:val="0"/>
          <w:numId w:val="84"/>
        </w:numPr>
        <w:tabs>
          <w:tab w:val="left" w:pos="502"/>
        </w:tabs>
        <w:suppressAutoHyphens w:val="0"/>
        <w:spacing w:before="113"/>
        <w:ind w:left="501"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Inicialmente poseen un pensamiento egocéntrico, </w:t>
      </w:r>
      <w:r w:rsidR="002C726C">
        <w:rPr>
          <w:rFonts w:ascii="Arial" w:hAnsi="Arial" w:cs="Arial"/>
          <w:sz w:val="20"/>
          <w:szCs w:val="20"/>
          <w:lang w:val="es-ES_tradnl"/>
        </w:rPr>
        <w:t>íntimamente unido a sus necesi</w:t>
      </w:r>
      <w:r w:rsidRPr="00BA368E">
        <w:rPr>
          <w:rFonts w:ascii="Arial" w:hAnsi="Arial" w:cs="Arial"/>
          <w:sz w:val="20"/>
          <w:szCs w:val="20"/>
          <w:lang w:val="es-ES_tradnl"/>
        </w:rPr>
        <w:t>dades inmediatas, que evoluciona a lo largo del ciclo permitiéndoles asumir, poco a poco, puntos de vista diferentes a los suyos: de sus iguales o de los adultos con los que se relacionan de manera</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habitual.</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Pueden seguir instrucciones cada vez más complejas</w:t>
      </w:r>
      <w:r>
        <w:rPr>
          <w:rFonts w:ascii="Arial" w:hAnsi="Arial" w:cs="Arial"/>
          <w:sz w:val="20"/>
          <w:szCs w:val="20"/>
          <w:lang w:val="es-ES_tradnl"/>
        </w:rPr>
        <w:t>, de hasta dos o tres pasos sen</w:t>
      </w:r>
      <w:r w:rsidRPr="00BA368E">
        <w:rPr>
          <w:rFonts w:ascii="Arial" w:hAnsi="Arial" w:cs="Arial"/>
          <w:sz w:val="20"/>
          <w:szCs w:val="20"/>
          <w:lang w:val="es-ES_tradnl"/>
        </w:rPr>
        <w:t>cillos.</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A lo largo del ciclo, van desarrollando su capacidad </w:t>
      </w:r>
      <w:r>
        <w:rPr>
          <w:rFonts w:ascii="Arial" w:hAnsi="Arial" w:cs="Arial"/>
          <w:sz w:val="20"/>
          <w:szCs w:val="20"/>
          <w:lang w:val="es-ES_tradnl"/>
        </w:rPr>
        <w:t>de atención, que es progresiva</w:t>
      </w:r>
      <w:r w:rsidRPr="00BA368E">
        <w:rPr>
          <w:rFonts w:ascii="Arial" w:hAnsi="Arial" w:cs="Arial"/>
          <w:sz w:val="20"/>
          <w:szCs w:val="20"/>
          <w:lang w:val="es-ES_tradnl"/>
        </w:rPr>
        <w:t xml:space="preserve">mente mayor y durante un tiempo más prolongado, </w:t>
      </w:r>
      <w:r>
        <w:rPr>
          <w:rFonts w:ascii="Arial" w:hAnsi="Arial" w:cs="Arial"/>
          <w:sz w:val="20"/>
          <w:szCs w:val="20"/>
          <w:lang w:val="es-ES_tradnl"/>
        </w:rPr>
        <w:t>van tolerando mejor las activi</w:t>
      </w:r>
      <w:r w:rsidRPr="00BA368E">
        <w:rPr>
          <w:rFonts w:ascii="Arial" w:hAnsi="Arial" w:cs="Arial"/>
          <w:sz w:val="20"/>
          <w:szCs w:val="20"/>
          <w:lang w:val="es-ES_tradnl"/>
        </w:rPr>
        <w:t>dades tranquilas y sedentarias, finalizan las activida</w:t>
      </w:r>
      <w:r w:rsidR="002C726C">
        <w:rPr>
          <w:rFonts w:ascii="Arial" w:hAnsi="Arial" w:cs="Arial"/>
          <w:sz w:val="20"/>
          <w:szCs w:val="20"/>
          <w:lang w:val="es-ES_tradnl"/>
        </w:rPr>
        <w:t>des que empiezan e incluso pue</w:t>
      </w:r>
      <w:r w:rsidRPr="00BA368E">
        <w:rPr>
          <w:rFonts w:ascii="Arial" w:hAnsi="Arial" w:cs="Arial"/>
          <w:sz w:val="20"/>
          <w:szCs w:val="20"/>
          <w:lang w:val="es-ES_tradnl"/>
        </w:rPr>
        <w:t>den demorar una actividad que les interese y retomarla con</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posterioridad.</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Se desarrolla también su apreciación del tiempo, lo que favorece su capacidad para ordenar hechos temporalmente </w:t>
      </w:r>
      <w:r w:rsidRPr="00BA368E">
        <w:rPr>
          <w:rFonts w:ascii="Arial" w:hAnsi="Arial" w:cs="Arial"/>
          <w:spacing w:val="-3"/>
          <w:sz w:val="20"/>
          <w:szCs w:val="20"/>
          <w:lang w:val="es-ES_tradnl"/>
        </w:rPr>
        <w:t xml:space="preserve">y, </w:t>
      </w:r>
      <w:r w:rsidRPr="00BA368E">
        <w:rPr>
          <w:rFonts w:ascii="Arial" w:hAnsi="Arial" w:cs="Arial"/>
          <w:sz w:val="20"/>
          <w:szCs w:val="20"/>
          <w:lang w:val="es-ES_tradnl"/>
        </w:rPr>
        <w:t>si bien en un princip</w:t>
      </w:r>
      <w:r>
        <w:rPr>
          <w:rFonts w:ascii="Arial" w:hAnsi="Arial" w:cs="Arial"/>
          <w:sz w:val="20"/>
          <w:szCs w:val="20"/>
          <w:lang w:val="es-ES_tradnl"/>
        </w:rPr>
        <w:t>io les cuesta diferenciar pasa</w:t>
      </w:r>
      <w:r w:rsidRPr="00BA368E">
        <w:rPr>
          <w:rFonts w:ascii="Arial" w:hAnsi="Arial" w:cs="Arial"/>
          <w:sz w:val="20"/>
          <w:szCs w:val="20"/>
          <w:lang w:val="es-ES_tradnl"/>
        </w:rPr>
        <w:t xml:space="preserve">do y futuro, a lo largo del ciclo van comprendiendo </w:t>
      </w:r>
      <w:r w:rsidR="002C726C">
        <w:rPr>
          <w:rFonts w:ascii="Arial" w:hAnsi="Arial" w:cs="Arial"/>
          <w:sz w:val="20"/>
          <w:szCs w:val="20"/>
          <w:lang w:val="es-ES_tradnl"/>
        </w:rPr>
        <w:t>y utilizando conceptos tempora</w:t>
      </w:r>
      <w:r w:rsidRPr="00BA368E">
        <w:rPr>
          <w:rFonts w:ascii="Arial" w:hAnsi="Arial" w:cs="Arial"/>
          <w:sz w:val="20"/>
          <w:szCs w:val="20"/>
          <w:lang w:val="es-ES_tradnl"/>
        </w:rPr>
        <w:t>les como: ahora, antes, después, ayer, hoy, mañana, por la mañana, por la tarde, por la</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noche...</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Utilizan dos medios fundamentales para el conocimi</w:t>
      </w:r>
      <w:r>
        <w:rPr>
          <w:rFonts w:ascii="Arial" w:hAnsi="Arial" w:cs="Arial"/>
          <w:sz w:val="20"/>
          <w:szCs w:val="20"/>
          <w:lang w:val="es-ES_tradnl"/>
        </w:rPr>
        <w:t>ento de la realidad que les ro</w:t>
      </w:r>
      <w:r w:rsidRPr="00BA368E">
        <w:rPr>
          <w:rFonts w:ascii="Arial" w:hAnsi="Arial" w:cs="Arial"/>
          <w:sz w:val="20"/>
          <w:szCs w:val="20"/>
          <w:lang w:val="es-ES_tradnl"/>
        </w:rPr>
        <w:t>dea: el juego y el</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lenguaje.</w:t>
      </w:r>
    </w:p>
    <w:p w:rsidR="00CC0FBC" w:rsidRPr="00800B9F" w:rsidRDefault="00CC0FBC" w:rsidP="00D62F2A">
      <w:pPr>
        <w:pStyle w:val="Prrafodelista"/>
        <w:numPr>
          <w:ilvl w:val="1"/>
          <w:numId w:val="84"/>
        </w:numPr>
        <w:tabs>
          <w:tab w:val="left" w:pos="850"/>
        </w:tabs>
        <w:suppressAutoHyphens w:val="0"/>
        <w:ind w:right="-29" w:hanging="360"/>
        <w:contextualSpacing/>
        <w:jc w:val="both"/>
        <w:rPr>
          <w:rFonts w:ascii="Arial" w:hAnsi="Arial" w:cs="Arial"/>
          <w:sz w:val="20"/>
          <w:szCs w:val="20"/>
        </w:rPr>
      </w:pPr>
      <w:r w:rsidRPr="00BA368E">
        <w:rPr>
          <w:rFonts w:ascii="Arial" w:hAnsi="Arial" w:cs="Arial"/>
          <w:sz w:val="20"/>
          <w:szCs w:val="20"/>
          <w:lang w:val="es-ES_tradnl"/>
        </w:rPr>
        <w:t>A través del juego, disfrutan experimentando,</w:t>
      </w:r>
      <w:r>
        <w:rPr>
          <w:rFonts w:ascii="Arial" w:hAnsi="Arial" w:cs="Arial"/>
          <w:sz w:val="20"/>
          <w:szCs w:val="20"/>
          <w:lang w:val="es-ES_tradnl"/>
        </w:rPr>
        <w:t xml:space="preserve"> manipulando, ordenando, enume</w:t>
      </w:r>
      <w:r w:rsidRPr="00BA368E">
        <w:rPr>
          <w:rFonts w:ascii="Arial" w:hAnsi="Arial" w:cs="Arial"/>
          <w:sz w:val="20"/>
          <w:szCs w:val="20"/>
          <w:lang w:val="es-ES_tradnl"/>
        </w:rPr>
        <w:t xml:space="preserve">rando y clasificando objetos y elementos de su entorno. </w:t>
      </w:r>
      <w:r w:rsidRPr="00800B9F">
        <w:rPr>
          <w:rFonts w:ascii="Arial" w:hAnsi="Arial" w:cs="Arial"/>
          <w:sz w:val="20"/>
          <w:szCs w:val="20"/>
        </w:rPr>
        <w:t>Además, acompañan sus juegos con comentarios, diálogos y</w:t>
      </w:r>
      <w:r w:rsidRPr="00800B9F">
        <w:rPr>
          <w:rFonts w:ascii="Arial" w:hAnsi="Arial" w:cs="Arial"/>
          <w:spacing w:val="-11"/>
          <w:sz w:val="20"/>
          <w:szCs w:val="20"/>
        </w:rPr>
        <w:t xml:space="preserve"> </w:t>
      </w:r>
      <w:r w:rsidRPr="00800B9F">
        <w:rPr>
          <w:rFonts w:ascii="Arial" w:hAnsi="Arial" w:cs="Arial"/>
          <w:sz w:val="20"/>
          <w:szCs w:val="20"/>
        </w:rPr>
        <w:t>explicaciones.</w:t>
      </w:r>
    </w:p>
    <w:p w:rsidR="00CC0FBC" w:rsidRPr="00BA368E" w:rsidRDefault="00CC0FBC" w:rsidP="00D62F2A">
      <w:pPr>
        <w:pStyle w:val="Prrafodelista"/>
        <w:numPr>
          <w:ilvl w:val="1"/>
          <w:numId w:val="84"/>
        </w:numPr>
        <w:tabs>
          <w:tab w:val="left" w:pos="850"/>
        </w:tabs>
        <w:suppressAutoHyphens w:val="0"/>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El desarrollo del lenguaje y el uso progresivamente más adecuado que hacen de él contribuye a construir su pensamiento y les ayuda a comprender e interpretar la realidad. Al finalizar el ciclo poseen un lenguaje formal y estructuralmente más</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completo.</w:t>
      </w:r>
    </w:p>
    <w:p w:rsidR="00CC0FBC" w:rsidRPr="00BA368E" w:rsidRDefault="00CC0FBC" w:rsidP="00CC0FBC">
      <w:pPr>
        <w:pStyle w:val="Textoindependiente"/>
        <w:ind w:left="141" w:right="-29" w:firstLine="579"/>
        <w:rPr>
          <w:rFonts w:ascii="Arial" w:hAnsi="Arial" w:cs="Arial"/>
          <w:sz w:val="20"/>
          <w:szCs w:val="20"/>
          <w:lang w:val="es-ES_tradnl"/>
        </w:rPr>
      </w:pPr>
      <w:r w:rsidRPr="00BA368E">
        <w:rPr>
          <w:rFonts w:ascii="Arial" w:hAnsi="Arial" w:cs="Arial"/>
          <w:sz w:val="20"/>
          <w:szCs w:val="20"/>
          <w:lang w:val="es-ES_tradnl"/>
        </w:rPr>
        <w:t>Por tanto, teniendo en cuenta todo lo anterior, el proceso de enseñanza-aprendizaje debe cumplir los siguientes requisitos:</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lastRenderedPageBreak/>
        <w:t>Partir del nivel de desarrollo de cada niño/a, de sus características y necesidades personales, de los intereses individuales y de los distintos estilos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cognitivos.</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Asegurar la construcción de aprendizajes significativos a través de la utilización de sus conocimientos previos y situaciones de aprendizaje basadas en la experiencia, proponiendo actividades de manipulación, experim</w:t>
      </w:r>
      <w:r>
        <w:rPr>
          <w:rFonts w:ascii="Arial" w:hAnsi="Arial" w:cs="Arial"/>
          <w:sz w:val="20"/>
          <w:szCs w:val="20"/>
          <w:lang w:val="es-ES_tradnl"/>
        </w:rPr>
        <w:t>entación e investigación, y fo</w:t>
      </w:r>
      <w:r w:rsidRPr="00BA368E">
        <w:rPr>
          <w:rFonts w:ascii="Arial" w:hAnsi="Arial" w:cs="Arial"/>
          <w:sz w:val="20"/>
          <w:szCs w:val="20"/>
          <w:lang w:val="es-ES_tradnl"/>
        </w:rPr>
        <w:t>mentando el descubrimiento a través del juego y del</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movimiento.</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Posibilitar que los alumnos realicen aprendizajes significativos por sí solos, creando un clima afectivo positivo, en el que se sientan seguro</w:t>
      </w:r>
      <w:r>
        <w:rPr>
          <w:rFonts w:ascii="Arial" w:hAnsi="Arial" w:cs="Arial"/>
          <w:sz w:val="20"/>
          <w:szCs w:val="20"/>
          <w:lang w:val="es-ES_tradnl"/>
        </w:rPr>
        <w:t>s para poder expresarse, inves</w:t>
      </w:r>
      <w:r w:rsidRPr="00BA368E">
        <w:rPr>
          <w:rFonts w:ascii="Arial" w:hAnsi="Arial" w:cs="Arial"/>
          <w:sz w:val="20"/>
          <w:szCs w:val="20"/>
          <w:lang w:val="es-ES_tradnl"/>
        </w:rPr>
        <w:t>tigar, plantear dudas o pedir</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ayuda.</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Programar actividades, adecuadas al nivel y características de todos y cada uno de los alumnos, favoreciendo la formación de un autoconcepto positivo y potenciando la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autoestima.</w:t>
      </w:r>
    </w:p>
    <w:p w:rsidR="00CC0FBC" w:rsidRPr="00BA368E" w:rsidRDefault="00CC0FBC" w:rsidP="00D62F2A">
      <w:pPr>
        <w:pStyle w:val="Prrafodelista"/>
        <w:numPr>
          <w:ilvl w:val="0"/>
          <w:numId w:val="84"/>
        </w:numPr>
        <w:tabs>
          <w:tab w:val="left" w:pos="502"/>
        </w:tabs>
        <w:suppressAutoHyphens w:val="0"/>
        <w:ind w:left="501" w:right="-29"/>
        <w:contextualSpacing/>
        <w:jc w:val="both"/>
        <w:rPr>
          <w:rFonts w:ascii="Arial" w:hAnsi="Arial" w:cs="Arial"/>
          <w:sz w:val="20"/>
          <w:szCs w:val="20"/>
          <w:lang w:val="es-ES_tradnl"/>
        </w:rPr>
      </w:pPr>
      <w:r w:rsidRPr="00BA368E">
        <w:rPr>
          <w:rFonts w:ascii="Arial" w:hAnsi="Arial" w:cs="Arial"/>
          <w:sz w:val="20"/>
          <w:szCs w:val="20"/>
          <w:lang w:val="es-ES_tradnl"/>
        </w:rPr>
        <w:t>Procurar equilibrar la realización de actividades nuevas y variadas, que mantengan  el interés y la curiosidad, con otras más rutinarias o reiterativas, indispensables en esta</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etapa.</w:t>
      </w:r>
    </w:p>
    <w:p w:rsidR="00CC0FBC" w:rsidRPr="00BA368E" w:rsidRDefault="00CC0FBC" w:rsidP="00D62F2A">
      <w:pPr>
        <w:pStyle w:val="Prrafodelista"/>
        <w:numPr>
          <w:ilvl w:val="0"/>
          <w:numId w:val="84"/>
        </w:numPr>
        <w:tabs>
          <w:tab w:val="left" w:pos="501"/>
          <w:tab w:val="left" w:pos="502"/>
        </w:tabs>
        <w:suppressAutoHyphens w:val="0"/>
        <w:spacing w:before="70"/>
        <w:ind w:left="501" w:right="-29"/>
        <w:contextualSpacing/>
        <w:rPr>
          <w:rFonts w:ascii="Arial" w:hAnsi="Arial" w:cs="Arial"/>
          <w:sz w:val="20"/>
          <w:szCs w:val="20"/>
          <w:lang w:val="es-ES_tradnl"/>
        </w:rPr>
      </w:pPr>
      <w:r w:rsidRPr="00BA368E">
        <w:rPr>
          <w:rFonts w:ascii="Arial" w:hAnsi="Arial" w:cs="Arial"/>
          <w:sz w:val="20"/>
          <w:szCs w:val="20"/>
          <w:lang w:val="es-ES_tradnl"/>
        </w:rPr>
        <w:t>Potenciar el trabajo cooperativo planteando activida</w:t>
      </w:r>
      <w:r>
        <w:rPr>
          <w:rFonts w:ascii="Arial" w:hAnsi="Arial" w:cs="Arial"/>
          <w:sz w:val="20"/>
          <w:szCs w:val="20"/>
          <w:lang w:val="es-ES_tradnl"/>
        </w:rPr>
        <w:t>des que posibiliten la interac</w:t>
      </w:r>
      <w:r w:rsidRPr="00BA368E">
        <w:rPr>
          <w:rFonts w:ascii="Arial" w:hAnsi="Arial" w:cs="Arial"/>
          <w:sz w:val="20"/>
          <w:szCs w:val="20"/>
          <w:lang w:val="es-ES_tradnl"/>
        </w:rPr>
        <w:t>ción</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alumno-alumno.</w:t>
      </w:r>
    </w:p>
    <w:p w:rsidR="00CC0FBC" w:rsidRPr="00163331" w:rsidRDefault="00CC0FBC" w:rsidP="00CC0FBC">
      <w:pPr>
        <w:ind w:left="141" w:right="-29"/>
        <w:rPr>
          <w:rFonts w:ascii="Arial" w:hAnsi="Arial" w:cs="Arial"/>
          <w:sz w:val="20"/>
          <w:szCs w:val="20"/>
        </w:rPr>
      </w:pPr>
      <w:r w:rsidRPr="00BA368E">
        <w:rPr>
          <w:rFonts w:ascii="Arial" w:hAnsi="Arial" w:cs="Arial"/>
          <w:sz w:val="20"/>
          <w:szCs w:val="20"/>
          <w:lang w:val="es-ES_tradnl"/>
        </w:rPr>
        <w:t xml:space="preserve">Según estos requisitos, los </w:t>
      </w:r>
      <w:r w:rsidRPr="00BA368E">
        <w:rPr>
          <w:rFonts w:ascii="Arial" w:hAnsi="Arial" w:cs="Arial"/>
          <w:b/>
          <w:sz w:val="20"/>
          <w:szCs w:val="20"/>
          <w:lang w:val="es-ES_tradnl"/>
        </w:rPr>
        <w:t>principios que deben orientar nuestra práctica educativa</w:t>
      </w:r>
      <w:r>
        <w:rPr>
          <w:rFonts w:ascii="Arial" w:hAnsi="Arial" w:cs="Arial"/>
          <w:b/>
          <w:sz w:val="20"/>
          <w:szCs w:val="20"/>
          <w:lang w:val="es-ES_tradnl"/>
        </w:rPr>
        <w:t xml:space="preserve"> </w:t>
      </w:r>
      <w:r w:rsidRPr="00163331">
        <w:rPr>
          <w:rFonts w:ascii="Arial" w:hAnsi="Arial" w:cs="Arial"/>
          <w:sz w:val="20"/>
          <w:szCs w:val="20"/>
        </w:rPr>
        <w:t>son los siguientes:</w:t>
      </w:r>
    </w:p>
    <w:p w:rsidR="00CC0FBC" w:rsidRPr="00BA368E" w:rsidRDefault="00CC0FBC" w:rsidP="0026608D">
      <w:pPr>
        <w:pStyle w:val="Prrafodelista"/>
        <w:numPr>
          <w:ilvl w:val="0"/>
          <w:numId w:val="125"/>
        </w:numPr>
        <w:tabs>
          <w:tab w:val="left" w:pos="515"/>
          <w:tab w:val="left" w:pos="516"/>
        </w:tabs>
        <w:suppressAutoHyphens w:val="0"/>
        <w:spacing w:before="2" w:line="292" w:lineRule="exact"/>
        <w:ind w:left="516" w:right="-29" w:hanging="375"/>
        <w:contextualSpacing/>
        <w:rPr>
          <w:rFonts w:ascii="Arial" w:hAnsi="Arial" w:cs="Arial"/>
          <w:sz w:val="20"/>
          <w:szCs w:val="20"/>
        </w:rPr>
      </w:pPr>
      <w:r w:rsidRPr="00BA368E">
        <w:rPr>
          <w:rFonts w:ascii="Arial" w:hAnsi="Arial" w:cs="Arial"/>
          <w:sz w:val="20"/>
          <w:szCs w:val="20"/>
          <w:u w:val="single"/>
        </w:rPr>
        <w:t>Enfoque</w:t>
      </w:r>
      <w:r w:rsidRPr="00BA368E">
        <w:rPr>
          <w:rFonts w:ascii="Arial" w:hAnsi="Arial" w:cs="Arial"/>
          <w:spacing w:val="-4"/>
          <w:sz w:val="20"/>
          <w:szCs w:val="20"/>
          <w:u w:val="single"/>
        </w:rPr>
        <w:t xml:space="preserve"> </w:t>
      </w:r>
      <w:r w:rsidRPr="00BA368E">
        <w:rPr>
          <w:rFonts w:ascii="Arial" w:hAnsi="Arial" w:cs="Arial"/>
          <w:sz w:val="20"/>
          <w:szCs w:val="20"/>
          <w:u w:val="single"/>
        </w:rPr>
        <w:t>globalizador</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principio de globalización alude a la conveniencia de aproximar a los niños/as a lo que han de aprender desde una perspectiva integrada y diversa. Esto implica que la diferenciación entre las distintas áreas de experienc</w:t>
      </w:r>
      <w:r w:rsidR="002C726C">
        <w:rPr>
          <w:rFonts w:ascii="Arial" w:hAnsi="Arial" w:cs="Arial"/>
          <w:sz w:val="20"/>
          <w:szCs w:val="20"/>
          <w:lang w:val="es-ES_tradnl"/>
        </w:rPr>
        <w:t>ias que aparecen en el currícu</w:t>
      </w:r>
      <w:r w:rsidRPr="00BA368E">
        <w:rPr>
          <w:rFonts w:ascii="Arial" w:hAnsi="Arial" w:cs="Arial"/>
          <w:sz w:val="20"/>
          <w:szCs w:val="20"/>
          <w:lang w:val="es-ES_tradnl"/>
        </w:rPr>
        <w:t>lo no debe suponer que la planificación de la enseñanza y la práctica consiguiente traten dichas áreas de forma</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independiente.</w:t>
      </w:r>
    </w:p>
    <w:p w:rsidR="00CC0FBC" w:rsidRPr="00BA368E"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BA368E">
        <w:rPr>
          <w:rFonts w:ascii="Arial" w:hAnsi="Arial" w:cs="Arial"/>
          <w:sz w:val="20"/>
          <w:szCs w:val="20"/>
          <w:u w:val="single"/>
        </w:rPr>
        <w:t>Metodología</w:t>
      </w:r>
      <w:r w:rsidRPr="00BA368E">
        <w:rPr>
          <w:rFonts w:ascii="Arial" w:hAnsi="Arial" w:cs="Arial"/>
          <w:spacing w:val="-4"/>
          <w:sz w:val="20"/>
          <w:szCs w:val="20"/>
          <w:u w:val="single"/>
        </w:rPr>
        <w:t xml:space="preserve"> </w:t>
      </w:r>
      <w:r w:rsidRPr="00BA368E">
        <w:rPr>
          <w:rFonts w:ascii="Arial" w:hAnsi="Arial" w:cs="Arial"/>
          <w:sz w:val="20"/>
          <w:szCs w:val="20"/>
          <w:u w:val="single"/>
        </w:rPr>
        <w:t>activa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Supone atender a los variados aspectos que favorec</w:t>
      </w:r>
      <w:r w:rsidR="002C726C">
        <w:rPr>
          <w:rFonts w:ascii="Arial" w:hAnsi="Arial" w:cs="Arial"/>
          <w:sz w:val="20"/>
          <w:szCs w:val="20"/>
          <w:lang w:val="es-ES_tradnl"/>
        </w:rPr>
        <w:t>en un adecuado clima de partici</w:t>
      </w:r>
      <w:r w:rsidRPr="00BA368E">
        <w:rPr>
          <w:rFonts w:ascii="Arial" w:hAnsi="Arial" w:cs="Arial"/>
          <w:sz w:val="20"/>
          <w:szCs w:val="20"/>
          <w:lang w:val="es-ES_tradnl"/>
        </w:rPr>
        <w:t>pación en el aula que permita al alumno ser el protagonista de su propi</w:t>
      </w:r>
      <w:r>
        <w:rPr>
          <w:rFonts w:ascii="Arial" w:hAnsi="Arial" w:cs="Arial"/>
          <w:sz w:val="20"/>
          <w:szCs w:val="20"/>
          <w:lang w:val="es-ES_tradnl"/>
        </w:rPr>
        <w:t>o aprendiza</w:t>
      </w:r>
      <w:r w:rsidRPr="00BA368E">
        <w:rPr>
          <w:rFonts w:ascii="Arial" w:hAnsi="Arial" w:cs="Arial"/>
          <w:sz w:val="20"/>
          <w:szCs w:val="20"/>
          <w:lang w:val="es-ES_tradnl"/>
        </w:rPr>
        <w:t>je: experimentar, investigar, expresarse, preguntar...; esto es, velar por la integración activa de los alumnos/as en la dinámica general del au</w:t>
      </w:r>
      <w:r w:rsidR="002C726C">
        <w:rPr>
          <w:rFonts w:ascii="Arial" w:hAnsi="Arial" w:cs="Arial"/>
          <w:sz w:val="20"/>
          <w:szCs w:val="20"/>
          <w:lang w:val="es-ES_tradnl"/>
        </w:rPr>
        <w:t>la y en la adquisición y confi</w:t>
      </w:r>
      <w:r w:rsidRPr="00BA368E">
        <w:rPr>
          <w:rFonts w:ascii="Arial" w:hAnsi="Arial" w:cs="Arial"/>
          <w:sz w:val="20"/>
          <w:szCs w:val="20"/>
          <w:lang w:val="es-ES_tradnl"/>
        </w:rPr>
        <w:t>guración de los aprendizajes.</w:t>
      </w:r>
    </w:p>
    <w:p w:rsidR="00CC0FBC" w:rsidRPr="00800B9F" w:rsidRDefault="00CC0FBC" w:rsidP="0026608D">
      <w:pPr>
        <w:pStyle w:val="Prrafodelista"/>
        <w:numPr>
          <w:ilvl w:val="0"/>
          <w:numId w:val="125"/>
        </w:numPr>
        <w:tabs>
          <w:tab w:val="left" w:pos="515"/>
          <w:tab w:val="left" w:pos="516"/>
        </w:tabs>
        <w:suppressAutoHyphens w:val="0"/>
        <w:spacing w:before="122" w:line="292" w:lineRule="exact"/>
        <w:ind w:left="516" w:right="-29" w:hanging="375"/>
        <w:contextualSpacing/>
        <w:rPr>
          <w:rFonts w:ascii="Arial" w:hAnsi="Arial" w:cs="Arial"/>
          <w:sz w:val="20"/>
          <w:szCs w:val="20"/>
        </w:rPr>
      </w:pPr>
      <w:r w:rsidRPr="00800B9F">
        <w:rPr>
          <w:rFonts w:ascii="Arial" w:hAnsi="Arial" w:cs="Arial"/>
          <w:sz w:val="20"/>
          <w:szCs w:val="20"/>
          <w:u w:val="single"/>
        </w:rPr>
        <w:t>Motivación</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Tomando como punto de partida el nivel de desarrollo de los alumnos/as y sus aprendizajes previos, se propondrán situaciones de aprendizaje que tengan sentido para ellos, partiendo de sus intereses, demandas, n</w:t>
      </w:r>
      <w:r>
        <w:rPr>
          <w:rFonts w:ascii="Arial" w:hAnsi="Arial" w:cs="Arial"/>
          <w:sz w:val="20"/>
          <w:szCs w:val="20"/>
          <w:lang w:val="es-ES_tradnl"/>
        </w:rPr>
        <w:t>ecesidades y expectativas. Tam</w:t>
      </w:r>
      <w:r w:rsidRPr="00BA368E">
        <w:rPr>
          <w:rFonts w:ascii="Arial" w:hAnsi="Arial" w:cs="Arial"/>
          <w:sz w:val="20"/>
          <w:szCs w:val="20"/>
          <w:lang w:val="es-ES_tradnl"/>
        </w:rPr>
        <w:t>bién será importante arbitrar dinámicas que fomenten el trabajo en grupo.</w:t>
      </w:r>
    </w:p>
    <w:p w:rsidR="00CC0FBC" w:rsidRPr="00BA368E" w:rsidRDefault="00CC0FBC" w:rsidP="0026608D">
      <w:pPr>
        <w:pStyle w:val="Prrafodelista"/>
        <w:numPr>
          <w:ilvl w:val="0"/>
          <w:numId w:val="125"/>
        </w:numPr>
        <w:tabs>
          <w:tab w:val="left" w:pos="425"/>
        </w:tabs>
        <w:suppressAutoHyphens w:val="0"/>
        <w:spacing w:before="2"/>
        <w:ind w:left="424" w:right="-29" w:hanging="283"/>
        <w:contextualSpacing/>
        <w:rPr>
          <w:rFonts w:ascii="Arial" w:hAnsi="Arial" w:cs="Arial"/>
          <w:sz w:val="20"/>
          <w:szCs w:val="20"/>
        </w:rPr>
      </w:pPr>
      <w:r w:rsidRPr="00BA368E">
        <w:rPr>
          <w:rFonts w:ascii="Arial" w:hAnsi="Arial" w:cs="Arial"/>
          <w:sz w:val="20"/>
          <w:szCs w:val="20"/>
          <w:u w:val="single"/>
        </w:rPr>
        <w:t>Autonomía en el</w:t>
      </w:r>
      <w:r w:rsidRPr="00BA368E">
        <w:rPr>
          <w:rFonts w:ascii="Arial" w:hAnsi="Arial" w:cs="Arial"/>
          <w:spacing w:val="-5"/>
          <w:sz w:val="20"/>
          <w:szCs w:val="20"/>
          <w:u w:val="single"/>
        </w:rPr>
        <w:t xml:space="preserve"> </w:t>
      </w:r>
      <w:r w:rsidRPr="00BA368E">
        <w:rPr>
          <w:rFonts w:ascii="Arial" w:hAnsi="Arial" w:cs="Arial"/>
          <w:sz w:val="20"/>
          <w:szCs w:val="20"/>
          <w:u w:val="single"/>
        </w:rPr>
        <w:t>aprendizaje</w:t>
      </w:r>
    </w:p>
    <w:p w:rsidR="00CC0FBC" w:rsidRPr="00FA4217" w:rsidRDefault="00CC0FBC" w:rsidP="00CC0FBC">
      <w:pPr>
        <w:pStyle w:val="Textoindependiente"/>
        <w:spacing w:before="120"/>
        <w:ind w:left="140" w:right="-29" w:firstLine="580"/>
        <w:rPr>
          <w:rFonts w:ascii="Arial" w:hAnsi="Arial" w:cs="Arial"/>
          <w:sz w:val="20"/>
          <w:szCs w:val="20"/>
        </w:rPr>
      </w:pPr>
      <w:r w:rsidRPr="00BA368E">
        <w:rPr>
          <w:rFonts w:ascii="Arial" w:hAnsi="Arial" w:cs="Arial"/>
          <w:sz w:val="20"/>
          <w:szCs w:val="20"/>
          <w:lang w:val="es-ES_tradnl"/>
        </w:rPr>
        <w:t xml:space="preserve">Como consecuencia de los dos puntos anteriores, la metodología favorece la mayor participación de los alumnos. </w:t>
      </w:r>
      <w:r w:rsidRPr="00FA4217">
        <w:rPr>
          <w:rFonts w:ascii="Arial" w:hAnsi="Arial" w:cs="Arial"/>
          <w:sz w:val="20"/>
          <w:szCs w:val="20"/>
        </w:rPr>
        <w:t>Se concreta en los siguientes aspectos:</w:t>
      </w:r>
    </w:p>
    <w:p w:rsidR="00CC0FBC" w:rsidRPr="00BA368E" w:rsidRDefault="00CC0FBC" w:rsidP="00D62F2A">
      <w:pPr>
        <w:pStyle w:val="Prrafodelista"/>
        <w:numPr>
          <w:ilvl w:val="0"/>
          <w:numId w:val="74"/>
        </w:numPr>
        <w:tabs>
          <w:tab w:val="left" w:pos="785"/>
        </w:tabs>
        <w:suppressAutoHyphens w:val="0"/>
        <w:ind w:right="-29" w:hanging="358"/>
        <w:contextualSpacing/>
        <w:jc w:val="both"/>
        <w:rPr>
          <w:rFonts w:ascii="Arial" w:hAnsi="Arial" w:cs="Arial"/>
          <w:sz w:val="20"/>
          <w:szCs w:val="20"/>
          <w:lang w:val="es-ES_tradnl"/>
        </w:rPr>
      </w:pPr>
      <w:r w:rsidRPr="00BA368E">
        <w:rPr>
          <w:rFonts w:ascii="Arial" w:hAnsi="Arial" w:cs="Arial"/>
          <w:sz w:val="20"/>
          <w:szCs w:val="20"/>
          <w:lang w:val="es-ES_tradnl"/>
        </w:rPr>
        <w:t>La utilización de un lenguaje sencillo, claro y estructurado en la presentación de los nuevos</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contenidos:</w:t>
      </w:r>
    </w:p>
    <w:p w:rsidR="00CC0FBC" w:rsidRPr="00BA368E" w:rsidRDefault="00CC0FBC" w:rsidP="00D62F2A">
      <w:pPr>
        <w:pStyle w:val="Prrafodelista"/>
        <w:numPr>
          <w:ilvl w:val="1"/>
          <w:numId w:val="81"/>
        </w:numPr>
        <w:tabs>
          <w:tab w:val="left" w:pos="1078"/>
        </w:tabs>
        <w:suppressAutoHyphens w:val="0"/>
        <w:ind w:right="-29" w:hanging="374"/>
        <w:contextualSpacing/>
        <w:rPr>
          <w:rFonts w:ascii="Arial" w:hAnsi="Arial" w:cs="Arial"/>
          <w:sz w:val="20"/>
          <w:szCs w:val="20"/>
          <w:lang w:val="es-ES_tradnl"/>
        </w:rPr>
      </w:pPr>
      <w:r w:rsidRPr="00BA368E">
        <w:rPr>
          <w:rFonts w:ascii="Arial" w:hAnsi="Arial" w:cs="Arial"/>
          <w:sz w:val="20"/>
          <w:szCs w:val="20"/>
          <w:lang w:val="es-ES_tradnl"/>
        </w:rPr>
        <w:t>Utilizando estrategias comunicativas, un vocabulario y una terminología adaptados a la tipología de alumnado que tenemos en</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aula.</w:t>
      </w:r>
    </w:p>
    <w:p w:rsidR="00CC0FBC" w:rsidRPr="00BA368E" w:rsidRDefault="00CC0FBC" w:rsidP="00D62F2A">
      <w:pPr>
        <w:pStyle w:val="Prrafodelista"/>
        <w:numPr>
          <w:ilvl w:val="1"/>
          <w:numId w:val="81"/>
        </w:numPr>
        <w:tabs>
          <w:tab w:val="left" w:pos="1078"/>
        </w:tabs>
        <w:suppressAutoHyphens w:val="0"/>
        <w:ind w:right="-29" w:hanging="374"/>
        <w:contextualSpacing/>
        <w:rPr>
          <w:rFonts w:ascii="Arial" w:hAnsi="Arial" w:cs="Arial"/>
          <w:sz w:val="20"/>
          <w:szCs w:val="20"/>
          <w:lang w:val="es-ES_tradnl"/>
        </w:rPr>
      </w:pPr>
      <w:r w:rsidRPr="00BA368E">
        <w:rPr>
          <w:rFonts w:ascii="Arial" w:hAnsi="Arial" w:cs="Arial"/>
          <w:sz w:val="20"/>
          <w:szCs w:val="20"/>
          <w:lang w:val="es-ES_tradnl"/>
        </w:rPr>
        <w:t>Presentando y explicando el contenido de las actividades a real</w:t>
      </w:r>
      <w:r>
        <w:rPr>
          <w:rFonts w:ascii="Arial" w:hAnsi="Arial" w:cs="Arial"/>
          <w:sz w:val="20"/>
          <w:szCs w:val="20"/>
          <w:lang w:val="es-ES_tradnl"/>
        </w:rPr>
        <w:t>izar compro</w:t>
      </w:r>
      <w:r w:rsidRPr="00BA368E">
        <w:rPr>
          <w:rFonts w:ascii="Arial" w:hAnsi="Arial" w:cs="Arial"/>
          <w:sz w:val="20"/>
          <w:szCs w:val="20"/>
          <w:lang w:val="es-ES_tradnl"/>
        </w:rPr>
        <w:t>bando que el alumnado ha hecho una representación correcta de su</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contenido.</w:t>
      </w:r>
    </w:p>
    <w:p w:rsidR="00CC0FBC" w:rsidRPr="00BA368E" w:rsidRDefault="00CC0FBC" w:rsidP="00D62F2A">
      <w:pPr>
        <w:pStyle w:val="Prrafodelista"/>
        <w:numPr>
          <w:ilvl w:val="0"/>
          <w:numId w:val="74"/>
        </w:numPr>
        <w:tabs>
          <w:tab w:val="left" w:pos="785"/>
        </w:tabs>
        <w:suppressAutoHyphens w:val="0"/>
        <w:ind w:left="784" w:right="-29"/>
        <w:contextualSpacing/>
        <w:jc w:val="both"/>
        <w:rPr>
          <w:rFonts w:ascii="Arial" w:hAnsi="Arial" w:cs="Arial"/>
          <w:sz w:val="20"/>
          <w:szCs w:val="20"/>
          <w:lang w:val="es-ES_tradnl"/>
        </w:rPr>
      </w:pPr>
      <w:r w:rsidRPr="00BA368E">
        <w:rPr>
          <w:rFonts w:ascii="Arial" w:hAnsi="Arial" w:cs="Arial"/>
          <w:sz w:val="20"/>
          <w:szCs w:val="20"/>
          <w:lang w:val="es-ES_tradnl"/>
        </w:rPr>
        <w:t>La gradación de las actividades en función del desarrollo evolutivo propio de la etapa, lo que supone jerarquizar las mismas en cada curso, teniendo en cuenta  que deben aparecer en último lugar aquellas que requieran un mayor grado de habilidad y</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autonomía.</w:t>
      </w:r>
    </w:p>
    <w:p w:rsidR="00CC0FBC" w:rsidRPr="00BA368E" w:rsidRDefault="00CC0FBC" w:rsidP="00D62F2A">
      <w:pPr>
        <w:pStyle w:val="Prrafodelista"/>
        <w:numPr>
          <w:ilvl w:val="0"/>
          <w:numId w:val="74"/>
        </w:numPr>
        <w:tabs>
          <w:tab w:val="left" w:pos="785"/>
        </w:tabs>
        <w:suppressAutoHyphens w:val="0"/>
        <w:ind w:left="784" w:right="-29"/>
        <w:contextualSpacing/>
        <w:jc w:val="both"/>
        <w:rPr>
          <w:rFonts w:ascii="Arial" w:hAnsi="Arial" w:cs="Arial"/>
          <w:sz w:val="20"/>
          <w:szCs w:val="20"/>
          <w:lang w:val="es-ES_tradnl"/>
        </w:rPr>
      </w:pPr>
      <w:r w:rsidRPr="00BA368E">
        <w:rPr>
          <w:rFonts w:ascii="Arial" w:hAnsi="Arial" w:cs="Arial"/>
          <w:sz w:val="20"/>
          <w:szCs w:val="20"/>
          <w:lang w:val="es-ES_tradnl"/>
        </w:rPr>
        <w:t>El respeto de unas normas básicas sobre el trabajo. Los niños/as empiezan a ser capaces de adoptar una postura adecuada para reali</w:t>
      </w:r>
      <w:r w:rsidR="002C726C">
        <w:rPr>
          <w:rFonts w:ascii="Arial" w:hAnsi="Arial" w:cs="Arial"/>
          <w:sz w:val="20"/>
          <w:szCs w:val="20"/>
          <w:lang w:val="es-ES_tradnl"/>
        </w:rPr>
        <w:t>zarlo, según el tipo de activi</w:t>
      </w:r>
      <w:r w:rsidRPr="00BA368E">
        <w:rPr>
          <w:rFonts w:ascii="Arial" w:hAnsi="Arial" w:cs="Arial"/>
          <w:sz w:val="20"/>
          <w:szCs w:val="20"/>
          <w:lang w:val="es-ES_tradnl"/>
        </w:rPr>
        <w:t xml:space="preserve">dad y los agrupamientos; de manera progresiva van adaptando su ritmo de trabajo a los tiempos </w:t>
      </w:r>
      <w:r w:rsidRPr="00BA368E">
        <w:rPr>
          <w:rFonts w:ascii="Arial" w:hAnsi="Arial" w:cs="Arial"/>
          <w:sz w:val="20"/>
          <w:szCs w:val="20"/>
          <w:lang w:val="es-ES_tradnl"/>
        </w:rPr>
        <w:lastRenderedPageBreak/>
        <w:t>marcados para cada tipo de activi</w:t>
      </w:r>
      <w:r>
        <w:rPr>
          <w:rFonts w:ascii="Arial" w:hAnsi="Arial" w:cs="Arial"/>
          <w:sz w:val="20"/>
          <w:szCs w:val="20"/>
          <w:lang w:val="es-ES_tradnl"/>
        </w:rPr>
        <w:t>dad; aprenden a regular su con</w:t>
      </w:r>
      <w:r w:rsidRPr="00BA368E">
        <w:rPr>
          <w:rFonts w:ascii="Arial" w:hAnsi="Arial" w:cs="Arial"/>
          <w:sz w:val="20"/>
          <w:szCs w:val="20"/>
          <w:lang w:val="es-ES_tradnl"/>
        </w:rPr>
        <w:t>ducta y su actividad para adaptarla a los diferentes espacios y se habitúan a usar los materiales y los recursos de forma ordenada y</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cuidadosa.</w:t>
      </w:r>
    </w:p>
    <w:p w:rsidR="00CC0FBC" w:rsidRPr="00BA368E" w:rsidRDefault="00CC0FBC" w:rsidP="0026608D">
      <w:pPr>
        <w:pStyle w:val="Prrafodelista"/>
        <w:numPr>
          <w:ilvl w:val="0"/>
          <w:numId w:val="125"/>
        </w:numPr>
        <w:tabs>
          <w:tab w:val="left" w:pos="425"/>
        </w:tabs>
        <w:suppressAutoHyphens w:val="0"/>
        <w:spacing w:before="122" w:line="292" w:lineRule="exact"/>
        <w:ind w:left="424" w:right="-29" w:hanging="283"/>
        <w:contextualSpacing/>
        <w:rPr>
          <w:rFonts w:ascii="Arial" w:hAnsi="Arial" w:cs="Arial"/>
          <w:sz w:val="20"/>
          <w:szCs w:val="20"/>
        </w:rPr>
      </w:pPr>
      <w:r w:rsidRPr="00BA368E">
        <w:rPr>
          <w:rFonts w:ascii="Arial" w:hAnsi="Arial" w:cs="Arial"/>
          <w:sz w:val="20"/>
          <w:szCs w:val="20"/>
          <w:u w:val="single"/>
        </w:rPr>
        <w:t>Programación</w:t>
      </w:r>
      <w:r w:rsidRPr="00BA368E">
        <w:rPr>
          <w:rFonts w:ascii="Arial" w:hAnsi="Arial" w:cs="Arial"/>
          <w:spacing w:val="-5"/>
          <w:sz w:val="20"/>
          <w:szCs w:val="20"/>
          <w:u w:val="single"/>
        </w:rPr>
        <w:t xml:space="preserve"> </w:t>
      </w:r>
      <w:r w:rsidRPr="00BA368E">
        <w:rPr>
          <w:rFonts w:ascii="Arial" w:hAnsi="Arial" w:cs="Arial"/>
          <w:sz w:val="20"/>
          <w:szCs w:val="20"/>
          <w:u w:val="single"/>
        </w:rPr>
        <w:t>cíclica</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Perfectamente integrada en los objetivos generales de </w:t>
      </w:r>
      <w:r>
        <w:rPr>
          <w:rFonts w:ascii="Arial" w:hAnsi="Arial" w:cs="Arial"/>
          <w:sz w:val="20"/>
          <w:szCs w:val="20"/>
          <w:lang w:val="es-ES_tradnl"/>
        </w:rPr>
        <w:t>la etapa; y una rigurosa selec</w:t>
      </w:r>
      <w:r w:rsidRPr="00BA368E">
        <w:rPr>
          <w:rFonts w:ascii="Arial" w:hAnsi="Arial" w:cs="Arial"/>
          <w:sz w:val="20"/>
          <w:szCs w:val="20"/>
          <w:lang w:val="es-ES_tradnl"/>
        </w:rPr>
        <w:t>ción de los contenidos, que refuerzan lo aprendido en los cursos precedentes y abren el conocimiento hacia nuevos temas.</w:t>
      </w:r>
    </w:p>
    <w:p w:rsidR="00CC0FBC" w:rsidRPr="00BA368E" w:rsidRDefault="00CC0FBC" w:rsidP="0026608D">
      <w:pPr>
        <w:pStyle w:val="Prrafodelista"/>
        <w:numPr>
          <w:ilvl w:val="0"/>
          <w:numId w:val="125"/>
        </w:numPr>
        <w:tabs>
          <w:tab w:val="left" w:pos="425"/>
        </w:tabs>
        <w:suppressAutoHyphens w:val="0"/>
        <w:spacing w:before="122"/>
        <w:ind w:left="424" w:right="-29" w:hanging="283"/>
        <w:contextualSpacing/>
        <w:rPr>
          <w:rFonts w:ascii="Arial" w:hAnsi="Arial" w:cs="Arial"/>
          <w:sz w:val="20"/>
          <w:szCs w:val="20"/>
          <w:lang w:val="es-ES_tradnl"/>
        </w:rPr>
      </w:pPr>
      <w:r w:rsidRPr="00BA368E">
        <w:rPr>
          <w:rFonts w:ascii="Arial" w:hAnsi="Arial" w:cs="Arial"/>
          <w:sz w:val="20"/>
          <w:szCs w:val="20"/>
          <w:u w:val="single"/>
          <w:lang w:val="es-ES_tradnl"/>
        </w:rPr>
        <w:t>Atención a la diversidad del</w:t>
      </w:r>
      <w:r w:rsidRPr="00BA368E">
        <w:rPr>
          <w:rFonts w:ascii="Arial" w:hAnsi="Arial" w:cs="Arial"/>
          <w:spacing w:val="-7"/>
          <w:sz w:val="20"/>
          <w:szCs w:val="20"/>
          <w:u w:val="single"/>
          <w:lang w:val="es-ES_tradnl"/>
        </w:rPr>
        <w:t xml:space="preserve"> </w:t>
      </w:r>
      <w:r w:rsidRPr="00BA368E">
        <w:rPr>
          <w:rFonts w:ascii="Arial" w:hAnsi="Arial" w:cs="Arial"/>
          <w:sz w:val="20"/>
          <w:szCs w:val="20"/>
          <w:u w:val="single"/>
          <w:lang w:val="es-ES_tradnl"/>
        </w:rPr>
        <w:t>alumnado</w:t>
      </w:r>
    </w:p>
    <w:p w:rsidR="00CC0FBC" w:rsidRPr="00BA368E" w:rsidRDefault="00CC0FBC" w:rsidP="00CC0FBC">
      <w:pPr>
        <w:pStyle w:val="Textoindependiente"/>
        <w:spacing w:before="120"/>
        <w:ind w:left="140" w:right="-29" w:firstLine="580"/>
        <w:rPr>
          <w:rFonts w:ascii="Arial" w:hAnsi="Arial" w:cs="Arial"/>
          <w:sz w:val="20"/>
          <w:szCs w:val="20"/>
          <w:lang w:val="es-ES_tradnl"/>
        </w:rPr>
      </w:pPr>
      <w:r w:rsidRPr="00BA368E">
        <w:rPr>
          <w:rFonts w:ascii="Arial" w:hAnsi="Arial" w:cs="Arial"/>
          <w:sz w:val="20"/>
          <w:szCs w:val="20"/>
          <w:lang w:val="es-ES_tradnl"/>
        </w:rPr>
        <w:t xml:space="preserve">La </w:t>
      </w:r>
      <w:r w:rsidRPr="00BA368E">
        <w:rPr>
          <w:rFonts w:ascii="Arial" w:hAnsi="Arial" w:cs="Arial"/>
          <w:spacing w:val="-4"/>
          <w:sz w:val="20"/>
          <w:szCs w:val="20"/>
          <w:lang w:val="es-ES_tradnl"/>
        </w:rPr>
        <w:t>intervención</w:t>
      </w:r>
      <w:r w:rsidRPr="00BA368E">
        <w:rPr>
          <w:rFonts w:ascii="Arial" w:hAnsi="Arial" w:cs="Arial"/>
          <w:spacing w:val="58"/>
          <w:sz w:val="20"/>
          <w:szCs w:val="20"/>
          <w:lang w:val="es-ES_tradnl"/>
        </w:rPr>
        <w:t xml:space="preserve"> </w:t>
      </w:r>
      <w:r w:rsidRPr="00BA368E">
        <w:rPr>
          <w:rFonts w:ascii="Arial" w:hAnsi="Arial" w:cs="Arial"/>
          <w:spacing w:val="-3"/>
          <w:sz w:val="20"/>
          <w:szCs w:val="20"/>
          <w:lang w:val="es-ES_tradnl"/>
        </w:rPr>
        <w:t xml:space="preserve">educativa </w:t>
      </w:r>
      <w:r w:rsidRPr="00BA368E">
        <w:rPr>
          <w:rFonts w:ascii="Arial" w:hAnsi="Arial" w:cs="Arial"/>
          <w:sz w:val="20"/>
          <w:szCs w:val="20"/>
          <w:lang w:val="es-ES_tradnl"/>
        </w:rPr>
        <w:t xml:space="preserve">en </w:t>
      </w:r>
      <w:r w:rsidRPr="00BA368E">
        <w:rPr>
          <w:rFonts w:ascii="Arial" w:hAnsi="Arial" w:cs="Arial"/>
          <w:spacing w:val="-3"/>
          <w:sz w:val="20"/>
          <w:szCs w:val="20"/>
          <w:lang w:val="es-ES_tradnl"/>
        </w:rPr>
        <w:t xml:space="preserve">Educación Infantil </w:t>
      </w:r>
      <w:r w:rsidRPr="00BA368E">
        <w:rPr>
          <w:rFonts w:ascii="Arial" w:hAnsi="Arial" w:cs="Arial"/>
          <w:spacing w:val="-4"/>
          <w:sz w:val="20"/>
          <w:szCs w:val="20"/>
          <w:lang w:val="es-ES_tradnl"/>
        </w:rPr>
        <w:t xml:space="preserve">asume, </w:t>
      </w:r>
      <w:r w:rsidRPr="00BA368E">
        <w:rPr>
          <w:rFonts w:ascii="Arial" w:hAnsi="Arial" w:cs="Arial"/>
          <w:spacing w:val="-3"/>
          <w:sz w:val="20"/>
          <w:szCs w:val="20"/>
          <w:lang w:val="es-ES_tradnl"/>
        </w:rPr>
        <w:t xml:space="preserve">como </w:t>
      </w:r>
      <w:r w:rsidRPr="00BA368E">
        <w:rPr>
          <w:rFonts w:ascii="Arial" w:hAnsi="Arial" w:cs="Arial"/>
          <w:spacing w:val="-2"/>
          <w:sz w:val="20"/>
          <w:szCs w:val="20"/>
          <w:lang w:val="es-ES_tradnl"/>
        </w:rPr>
        <w:t xml:space="preserve">uno </w:t>
      </w:r>
      <w:r w:rsidRPr="00BA368E">
        <w:rPr>
          <w:rFonts w:ascii="Arial" w:hAnsi="Arial" w:cs="Arial"/>
          <w:sz w:val="20"/>
          <w:szCs w:val="20"/>
          <w:lang w:val="es-ES_tradnl"/>
        </w:rPr>
        <w:t xml:space="preserve">de </w:t>
      </w:r>
      <w:r w:rsidRPr="00BA368E">
        <w:rPr>
          <w:rFonts w:ascii="Arial" w:hAnsi="Arial" w:cs="Arial"/>
          <w:spacing w:val="-3"/>
          <w:sz w:val="20"/>
          <w:szCs w:val="20"/>
          <w:lang w:val="es-ES_tradnl"/>
        </w:rPr>
        <w:t xml:space="preserve">sus principios </w:t>
      </w:r>
      <w:r w:rsidRPr="00BA368E">
        <w:rPr>
          <w:rFonts w:ascii="Arial" w:hAnsi="Arial" w:cs="Arial"/>
          <w:spacing w:val="-4"/>
          <w:sz w:val="20"/>
          <w:szCs w:val="20"/>
          <w:lang w:val="es-ES_tradnl"/>
        </w:rPr>
        <w:t xml:space="preserve">básicos, </w:t>
      </w:r>
      <w:r w:rsidRPr="00BA368E">
        <w:rPr>
          <w:rFonts w:ascii="Arial" w:hAnsi="Arial" w:cs="Arial"/>
          <w:sz w:val="20"/>
          <w:szCs w:val="20"/>
          <w:lang w:val="es-ES_tradnl"/>
        </w:rPr>
        <w:t xml:space="preserve">la </w:t>
      </w:r>
      <w:r w:rsidRPr="00BA368E">
        <w:rPr>
          <w:rFonts w:ascii="Arial" w:hAnsi="Arial" w:cs="Arial"/>
          <w:spacing w:val="-3"/>
          <w:sz w:val="20"/>
          <w:szCs w:val="20"/>
          <w:lang w:val="es-ES_tradnl"/>
        </w:rPr>
        <w:t xml:space="preserve">atención </w:t>
      </w:r>
      <w:r w:rsidRPr="00BA368E">
        <w:rPr>
          <w:rFonts w:ascii="Arial" w:hAnsi="Arial" w:cs="Arial"/>
          <w:sz w:val="20"/>
          <w:szCs w:val="20"/>
          <w:lang w:val="es-ES_tradnl"/>
        </w:rPr>
        <w:t xml:space="preserve">a </w:t>
      </w:r>
      <w:r w:rsidRPr="00BA368E">
        <w:rPr>
          <w:rFonts w:ascii="Arial" w:hAnsi="Arial" w:cs="Arial"/>
          <w:spacing w:val="-3"/>
          <w:sz w:val="20"/>
          <w:szCs w:val="20"/>
          <w:lang w:val="es-ES_tradnl"/>
        </w:rPr>
        <w:t xml:space="preserve">las </w:t>
      </w:r>
      <w:r w:rsidRPr="00BA368E">
        <w:rPr>
          <w:rFonts w:ascii="Arial" w:hAnsi="Arial" w:cs="Arial"/>
          <w:spacing w:val="-4"/>
          <w:sz w:val="20"/>
          <w:szCs w:val="20"/>
          <w:lang w:val="es-ES_tradnl"/>
        </w:rPr>
        <w:t xml:space="preserve">características individuales </w:t>
      </w:r>
      <w:r w:rsidRPr="00BA368E">
        <w:rPr>
          <w:rFonts w:ascii="Arial" w:hAnsi="Arial" w:cs="Arial"/>
          <w:sz w:val="20"/>
          <w:szCs w:val="20"/>
          <w:lang w:val="es-ES_tradnl"/>
        </w:rPr>
        <w:t xml:space="preserve">de </w:t>
      </w:r>
      <w:r w:rsidRPr="00BA368E">
        <w:rPr>
          <w:rFonts w:ascii="Arial" w:hAnsi="Arial" w:cs="Arial"/>
          <w:spacing w:val="-3"/>
          <w:sz w:val="20"/>
          <w:szCs w:val="20"/>
          <w:lang w:val="es-ES_tradnl"/>
        </w:rPr>
        <w:t xml:space="preserve">cada </w:t>
      </w:r>
      <w:r w:rsidRPr="00BA368E">
        <w:rPr>
          <w:rFonts w:ascii="Arial" w:hAnsi="Arial" w:cs="Arial"/>
          <w:spacing w:val="-2"/>
          <w:sz w:val="20"/>
          <w:szCs w:val="20"/>
          <w:lang w:val="es-ES_tradnl"/>
        </w:rPr>
        <w:t xml:space="preserve">uno </w:t>
      </w:r>
      <w:r w:rsidRPr="00BA368E">
        <w:rPr>
          <w:rFonts w:ascii="Arial" w:hAnsi="Arial" w:cs="Arial"/>
          <w:sz w:val="20"/>
          <w:szCs w:val="20"/>
          <w:lang w:val="es-ES_tradnl"/>
        </w:rPr>
        <w:t>de</w:t>
      </w:r>
      <w:r>
        <w:rPr>
          <w:rFonts w:ascii="Arial" w:hAnsi="Arial" w:cs="Arial"/>
          <w:sz w:val="20"/>
          <w:szCs w:val="20"/>
          <w:lang w:val="es-ES_tradnl"/>
        </w:rPr>
        <w:t xml:space="preserve"> </w:t>
      </w:r>
      <w:r w:rsidRPr="00BA368E">
        <w:rPr>
          <w:rFonts w:ascii="Arial" w:hAnsi="Arial" w:cs="Arial"/>
          <w:sz w:val="20"/>
          <w:szCs w:val="20"/>
          <w:lang w:val="es-ES_tradnl"/>
        </w:rPr>
        <w:t>los alumnos/as, sus diferentes ritmos de maduración y aprendizaje, así como sus distintos intereses y motivaciones.</w:t>
      </w:r>
    </w:p>
    <w:p w:rsidR="00CC0FBC" w:rsidRPr="00BA368E" w:rsidRDefault="00CC0FBC" w:rsidP="0026608D">
      <w:pPr>
        <w:pStyle w:val="Prrafodelista"/>
        <w:numPr>
          <w:ilvl w:val="0"/>
          <w:numId w:val="125"/>
        </w:numPr>
        <w:tabs>
          <w:tab w:val="left" w:pos="425"/>
        </w:tabs>
        <w:suppressAutoHyphens w:val="0"/>
        <w:spacing w:line="291" w:lineRule="exact"/>
        <w:ind w:left="424" w:right="-29" w:hanging="283"/>
        <w:contextualSpacing/>
        <w:jc w:val="both"/>
        <w:rPr>
          <w:rFonts w:ascii="Arial" w:hAnsi="Arial" w:cs="Arial"/>
          <w:sz w:val="20"/>
          <w:szCs w:val="20"/>
          <w:lang w:val="es-ES_tradnl"/>
        </w:rPr>
      </w:pPr>
      <w:r w:rsidRPr="00BA368E">
        <w:rPr>
          <w:rFonts w:ascii="Arial" w:hAnsi="Arial" w:cs="Arial"/>
          <w:sz w:val="20"/>
          <w:szCs w:val="20"/>
          <w:u w:val="single"/>
          <w:lang w:val="es-ES_tradnl"/>
        </w:rPr>
        <w:t>Sensibilidad por la educación en</w:t>
      </w:r>
      <w:r w:rsidRPr="00BA368E">
        <w:rPr>
          <w:rFonts w:ascii="Arial" w:hAnsi="Arial" w:cs="Arial"/>
          <w:spacing w:val="-9"/>
          <w:sz w:val="20"/>
          <w:szCs w:val="20"/>
          <w:u w:val="single"/>
          <w:lang w:val="es-ES_tradnl"/>
        </w:rPr>
        <w:t xml:space="preserve"> </w:t>
      </w:r>
      <w:r w:rsidRPr="00BA368E">
        <w:rPr>
          <w:rFonts w:ascii="Arial" w:hAnsi="Arial" w:cs="Arial"/>
          <w:sz w:val="20"/>
          <w:szCs w:val="20"/>
          <w:u w:val="single"/>
          <w:lang w:val="es-ES_tradnl"/>
        </w:rPr>
        <w:t>valores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El progresivo acceso a formas de conducta más autó</w:t>
      </w:r>
      <w:r>
        <w:rPr>
          <w:rFonts w:ascii="Arial" w:hAnsi="Arial" w:cs="Arial"/>
          <w:sz w:val="20"/>
          <w:szCs w:val="20"/>
          <w:lang w:val="es-ES_tradnl"/>
        </w:rPr>
        <w:t>nomas y la creciente socializa</w:t>
      </w:r>
      <w:r w:rsidRPr="00BA368E">
        <w:rPr>
          <w:rFonts w:ascii="Arial" w:hAnsi="Arial" w:cs="Arial"/>
          <w:sz w:val="20"/>
          <w:szCs w:val="20"/>
          <w:lang w:val="es-ES_tradnl"/>
        </w:rPr>
        <w:t>ción de los alumnos hace obligada la educación en valores. Esta se contempla en la presentación explícita de actividades que favorecen el</w:t>
      </w:r>
      <w:r w:rsidR="002C726C">
        <w:rPr>
          <w:rFonts w:ascii="Arial" w:hAnsi="Arial" w:cs="Arial"/>
          <w:sz w:val="20"/>
          <w:szCs w:val="20"/>
          <w:lang w:val="es-ES_tradnl"/>
        </w:rPr>
        <w:t xml:space="preserve"> desarrollo de capacidades, ac</w:t>
      </w:r>
      <w:r w:rsidRPr="00BA368E">
        <w:rPr>
          <w:rFonts w:ascii="Arial" w:hAnsi="Arial" w:cs="Arial"/>
          <w:sz w:val="20"/>
          <w:szCs w:val="20"/>
          <w:lang w:val="es-ES_tradnl"/>
        </w:rPr>
        <w:t>titudes, hábitos y conductas positivas en relación con: la autonomía y el adecuado manejo de la afectividad, la comunicación, la relación con los demás, la adquisición de responsabilidades, la asunción de las normas sociales, el cuidado de la naturaleza  y el medio</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ambiente...</w:t>
      </w:r>
    </w:p>
    <w:p w:rsidR="00CC0FBC" w:rsidRPr="00BA368E" w:rsidRDefault="00CC0FBC" w:rsidP="0026608D">
      <w:pPr>
        <w:pStyle w:val="Prrafodelista"/>
        <w:numPr>
          <w:ilvl w:val="0"/>
          <w:numId w:val="125"/>
        </w:numPr>
        <w:tabs>
          <w:tab w:val="left" w:pos="502"/>
        </w:tabs>
        <w:suppressAutoHyphens w:val="0"/>
        <w:spacing w:before="122" w:line="292" w:lineRule="exact"/>
        <w:ind w:right="-29" w:hanging="360"/>
        <w:contextualSpacing/>
        <w:jc w:val="both"/>
        <w:rPr>
          <w:rFonts w:ascii="Arial" w:hAnsi="Arial" w:cs="Arial"/>
          <w:sz w:val="20"/>
          <w:szCs w:val="20"/>
        </w:rPr>
      </w:pPr>
      <w:r w:rsidRPr="00BA368E">
        <w:rPr>
          <w:rFonts w:ascii="Arial" w:hAnsi="Arial" w:cs="Arial"/>
          <w:sz w:val="20"/>
          <w:szCs w:val="20"/>
          <w:u w:val="single"/>
        </w:rPr>
        <w:t>Relación con las</w:t>
      </w:r>
      <w:r w:rsidRPr="00BA368E">
        <w:rPr>
          <w:rFonts w:ascii="Arial" w:hAnsi="Arial" w:cs="Arial"/>
          <w:spacing w:val="-6"/>
          <w:sz w:val="20"/>
          <w:szCs w:val="20"/>
          <w:u w:val="single"/>
        </w:rPr>
        <w:t xml:space="preserve"> </w:t>
      </w:r>
      <w:r w:rsidRPr="00BA368E">
        <w:rPr>
          <w:rFonts w:ascii="Arial" w:hAnsi="Arial" w:cs="Arial"/>
          <w:sz w:val="20"/>
          <w:szCs w:val="20"/>
          <w:u w:val="single"/>
        </w:rPr>
        <w:t>familias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Las características propias del aprendizaje entre los tres y los seis años exigen prestar una especial atención a la relación y coordinación pedagógica entre la escuela y las familias. En esta etapa, la educación de los niños y ni</w:t>
      </w:r>
      <w:r>
        <w:rPr>
          <w:rFonts w:ascii="Arial" w:hAnsi="Arial" w:cs="Arial"/>
          <w:sz w:val="20"/>
          <w:szCs w:val="20"/>
          <w:lang w:val="es-ES_tradnl"/>
        </w:rPr>
        <w:t>ñas está íntimamente relaciona</w:t>
      </w:r>
      <w:r w:rsidRPr="00BA368E">
        <w:rPr>
          <w:rFonts w:ascii="Arial" w:hAnsi="Arial" w:cs="Arial"/>
          <w:sz w:val="20"/>
          <w:szCs w:val="20"/>
          <w:lang w:val="es-ES_tradnl"/>
        </w:rPr>
        <w:t xml:space="preserve">da con sus experiencias y vivencias en la vida cotidiana, ligándose de tal manera que todo lo que ocurre en el ámbito de la familia tiene una </w:t>
      </w:r>
      <w:r>
        <w:rPr>
          <w:rFonts w:ascii="Arial" w:hAnsi="Arial" w:cs="Arial"/>
          <w:sz w:val="20"/>
          <w:szCs w:val="20"/>
          <w:lang w:val="es-ES_tradnl"/>
        </w:rPr>
        <w:t>repercusión en la escuela y vi</w:t>
      </w:r>
      <w:r w:rsidRPr="00BA368E">
        <w:rPr>
          <w:rFonts w:ascii="Arial" w:hAnsi="Arial" w:cs="Arial"/>
          <w:sz w:val="20"/>
          <w:szCs w:val="20"/>
          <w:lang w:val="es-ES_tradnl"/>
        </w:rPr>
        <w:t xml:space="preserve">ceversa. Los niños de esta edad conciben la realidad </w:t>
      </w:r>
      <w:r>
        <w:rPr>
          <w:rFonts w:ascii="Arial" w:hAnsi="Arial" w:cs="Arial"/>
          <w:sz w:val="20"/>
          <w:szCs w:val="20"/>
          <w:lang w:val="es-ES_tradnl"/>
        </w:rPr>
        <w:t>de forma global: lo que “apren</w:t>
      </w:r>
      <w:r w:rsidRPr="00BA368E">
        <w:rPr>
          <w:rFonts w:ascii="Arial" w:hAnsi="Arial" w:cs="Arial"/>
          <w:sz w:val="20"/>
          <w:szCs w:val="20"/>
          <w:lang w:val="es-ES_tradnl"/>
        </w:rPr>
        <w:t>den” fuera y dentro del colegio tiene para ellos la misma importancia educativa. La necesidad de una continuidad y complementariedad en las tareas educativas hace que la colaboración y cooperación se planteen como unos requisitos no solo deseables, sino imprescindibles para garantizar el éxito del proceso educativo.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 xml:space="preserve">Establecer cauces apropiados de comunicación y coordinación entre las familias y la escuela favorece que los niños perciban la participación y el interés de sus padres, quienes, comprendiendo y valorando su trabajo y sus </w:t>
      </w:r>
      <w:r w:rsidR="002C726C">
        <w:rPr>
          <w:rFonts w:ascii="Arial" w:hAnsi="Arial" w:cs="Arial"/>
          <w:sz w:val="20"/>
          <w:szCs w:val="20"/>
          <w:lang w:val="es-ES_tradnl"/>
        </w:rPr>
        <w:t>logros, contribuyen a incremen</w:t>
      </w:r>
      <w:r w:rsidRPr="00BA368E">
        <w:rPr>
          <w:rFonts w:ascii="Arial" w:hAnsi="Arial" w:cs="Arial"/>
          <w:sz w:val="20"/>
          <w:szCs w:val="20"/>
          <w:lang w:val="es-ES_tradnl"/>
        </w:rPr>
        <w:t>tar su autoestima y motivación.</w:t>
      </w:r>
    </w:p>
    <w:p w:rsidR="00CC0FBC" w:rsidRPr="00BA368E" w:rsidRDefault="00CC0FBC" w:rsidP="0026608D">
      <w:pPr>
        <w:pStyle w:val="Prrafodelista"/>
        <w:numPr>
          <w:ilvl w:val="0"/>
          <w:numId w:val="125"/>
        </w:numPr>
        <w:tabs>
          <w:tab w:val="left" w:pos="502"/>
        </w:tabs>
        <w:suppressAutoHyphens w:val="0"/>
        <w:spacing w:before="122" w:line="292" w:lineRule="exact"/>
        <w:ind w:right="-29" w:hanging="360"/>
        <w:contextualSpacing/>
        <w:jc w:val="both"/>
        <w:rPr>
          <w:rFonts w:ascii="Arial" w:hAnsi="Arial" w:cs="Arial"/>
          <w:sz w:val="20"/>
          <w:szCs w:val="20"/>
        </w:rPr>
      </w:pPr>
      <w:r w:rsidRPr="00BA368E">
        <w:rPr>
          <w:rFonts w:ascii="Arial" w:hAnsi="Arial" w:cs="Arial"/>
          <w:sz w:val="20"/>
          <w:szCs w:val="20"/>
          <w:u w:val="single"/>
        </w:rPr>
        <w:t>Evaluación del proceso</w:t>
      </w:r>
      <w:r w:rsidRPr="00BA368E">
        <w:rPr>
          <w:rFonts w:ascii="Arial" w:hAnsi="Arial" w:cs="Arial"/>
          <w:spacing w:val="-7"/>
          <w:sz w:val="20"/>
          <w:szCs w:val="20"/>
          <w:u w:val="single"/>
        </w:rPr>
        <w:t xml:space="preserve"> </w:t>
      </w:r>
      <w:r w:rsidRPr="00BA368E">
        <w:rPr>
          <w:rFonts w:ascii="Arial" w:hAnsi="Arial" w:cs="Arial"/>
          <w:sz w:val="20"/>
          <w:szCs w:val="20"/>
          <w:u w:val="single"/>
        </w:rPr>
        <w:t>educativo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La evaluación se concibe de una forma holística, es d</w:t>
      </w:r>
      <w:r>
        <w:rPr>
          <w:rFonts w:ascii="Arial" w:hAnsi="Arial" w:cs="Arial"/>
          <w:sz w:val="20"/>
          <w:szCs w:val="20"/>
          <w:lang w:val="es-ES_tradnl"/>
        </w:rPr>
        <w:t>ecir, se analizan todos los as</w:t>
      </w:r>
      <w:r w:rsidRPr="00BA368E">
        <w:rPr>
          <w:rFonts w:ascii="Arial" w:hAnsi="Arial" w:cs="Arial"/>
          <w:sz w:val="20"/>
          <w:szCs w:val="20"/>
          <w:lang w:val="es-ES_tradnl"/>
        </w:rPr>
        <w:t>pectos del proceso educativo favoreciendo la retroalimentación y la aportación de informaciones precisas que permiten reestructurar la actividad en su conjunto.</w:t>
      </w:r>
    </w:p>
    <w:p w:rsidR="00CC0FBC" w:rsidRPr="00BA368E" w:rsidRDefault="00CC0FBC" w:rsidP="00CC0FBC">
      <w:pPr>
        <w:pStyle w:val="Textoindependiente"/>
        <w:spacing w:before="120"/>
        <w:ind w:left="141" w:right="-29" w:firstLine="579"/>
        <w:jc w:val="both"/>
        <w:rPr>
          <w:rFonts w:ascii="Arial" w:hAnsi="Arial" w:cs="Arial"/>
          <w:sz w:val="20"/>
          <w:szCs w:val="20"/>
          <w:lang w:val="es-ES_tradnl"/>
        </w:rPr>
      </w:pPr>
      <w:r w:rsidRPr="00BA368E">
        <w:rPr>
          <w:rFonts w:ascii="Arial" w:hAnsi="Arial" w:cs="Arial"/>
          <w:sz w:val="20"/>
          <w:szCs w:val="20"/>
          <w:lang w:val="es-ES_tradnl"/>
        </w:rPr>
        <w:t>Por tanto, y como conclusión, la acción educativa, orien</w:t>
      </w:r>
      <w:r>
        <w:rPr>
          <w:rFonts w:ascii="Arial" w:hAnsi="Arial" w:cs="Arial"/>
          <w:sz w:val="20"/>
          <w:szCs w:val="20"/>
          <w:lang w:val="es-ES_tradnl"/>
        </w:rPr>
        <w:t>tada por este conjunto de prin</w:t>
      </w:r>
      <w:r w:rsidRPr="00BA368E">
        <w:rPr>
          <w:rFonts w:ascii="Arial" w:hAnsi="Arial" w:cs="Arial"/>
          <w:sz w:val="20"/>
          <w:szCs w:val="20"/>
          <w:lang w:val="es-ES_tradnl"/>
        </w:rPr>
        <w:t>cipios, debe servir para que los niños y niñas comiencen</w:t>
      </w:r>
      <w:r>
        <w:rPr>
          <w:rFonts w:ascii="Arial" w:hAnsi="Arial" w:cs="Arial"/>
          <w:sz w:val="20"/>
          <w:szCs w:val="20"/>
          <w:lang w:val="es-ES_tradnl"/>
        </w:rPr>
        <w:t xml:space="preserve"> el desarrollo de las competen</w:t>
      </w:r>
      <w:r w:rsidRPr="00BA368E">
        <w:rPr>
          <w:rFonts w:ascii="Arial" w:hAnsi="Arial" w:cs="Arial"/>
          <w:sz w:val="20"/>
          <w:szCs w:val="20"/>
          <w:lang w:val="es-ES_tradnl"/>
        </w:rPr>
        <w:t>cias básicas mediante la práctica del pensamiento crítico, la creatividad, la iniciativa, la solución de problemas, la toma de decisiones, el control de las emociones y el asumir riesgos, componentes importantes de todas ellas.</w:t>
      </w:r>
    </w:p>
    <w:p w:rsidR="00CC0FBC" w:rsidRPr="00800B9F" w:rsidRDefault="00CC0FBC" w:rsidP="00820E8F">
      <w:pPr>
        <w:pStyle w:val="Ttulo1"/>
        <w:keepNext/>
        <w:keepLines/>
        <w:widowControl/>
        <w:numPr>
          <w:ilvl w:val="1"/>
          <w:numId w:val="82"/>
        </w:numPr>
        <w:tabs>
          <w:tab w:val="left" w:pos="702"/>
        </w:tabs>
        <w:spacing w:before="1" w:line="276" w:lineRule="auto"/>
        <w:ind w:right="-29"/>
        <w:jc w:val="left"/>
        <w:rPr>
          <w:rFonts w:ascii="Arial" w:hAnsi="Arial" w:cs="Arial"/>
          <w:sz w:val="20"/>
          <w:szCs w:val="20"/>
        </w:rPr>
      </w:pPr>
      <w:proofErr w:type="spellStart"/>
      <w:r w:rsidRPr="00800B9F">
        <w:rPr>
          <w:rFonts w:ascii="Arial" w:hAnsi="Arial" w:cs="Arial"/>
          <w:sz w:val="20"/>
          <w:szCs w:val="20"/>
          <w:u w:val="thick"/>
        </w:rPr>
        <w:t>Agrupamiento</w:t>
      </w:r>
      <w:proofErr w:type="spellEnd"/>
      <w:r w:rsidRPr="00800B9F">
        <w:rPr>
          <w:rFonts w:ascii="Arial" w:hAnsi="Arial" w:cs="Arial"/>
          <w:sz w:val="20"/>
          <w:szCs w:val="20"/>
          <w:u w:val="thick"/>
        </w:rPr>
        <w:t xml:space="preserve"> de los</w:t>
      </w:r>
      <w:r w:rsidRPr="00800B9F">
        <w:rPr>
          <w:rFonts w:ascii="Arial" w:hAnsi="Arial" w:cs="Arial"/>
          <w:spacing w:val="-8"/>
          <w:sz w:val="20"/>
          <w:szCs w:val="20"/>
          <w:u w:val="thick"/>
        </w:rPr>
        <w:t xml:space="preserve"> </w:t>
      </w:r>
      <w:proofErr w:type="spellStart"/>
      <w:r w:rsidRPr="00800B9F">
        <w:rPr>
          <w:rFonts w:ascii="Arial" w:hAnsi="Arial" w:cs="Arial"/>
          <w:sz w:val="20"/>
          <w:szCs w:val="20"/>
          <w:u w:val="thick"/>
        </w:rPr>
        <w:t>alumnos</w:t>
      </w:r>
      <w:proofErr w:type="spellEnd"/>
    </w:p>
    <w:p w:rsidR="00CC0FBC" w:rsidRPr="00BA368E" w:rsidRDefault="00CC0FBC" w:rsidP="00CC0FBC">
      <w:pPr>
        <w:pStyle w:val="Textoindependiente"/>
        <w:spacing w:before="112"/>
        <w:ind w:left="141" w:right="-29" w:firstLine="560"/>
        <w:jc w:val="both"/>
        <w:rPr>
          <w:rFonts w:ascii="Arial" w:hAnsi="Arial" w:cs="Arial"/>
          <w:sz w:val="20"/>
          <w:szCs w:val="20"/>
          <w:lang w:val="es-ES_tradnl"/>
        </w:rPr>
      </w:pPr>
      <w:r w:rsidRPr="00BA368E">
        <w:rPr>
          <w:rFonts w:ascii="Arial" w:hAnsi="Arial" w:cs="Arial"/>
          <w:sz w:val="20"/>
          <w:szCs w:val="20"/>
          <w:lang w:val="es-ES_tradnl"/>
        </w:rPr>
        <w:t xml:space="preserve">Los modelos de agrupamiento elegidos para el grupo-clase estarán </w:t>
      </w:r>
      <w:proofErr w:type="gramStart"/>
      <w:r w:rsidRPr="00BA368E">
        <w:rPr>
          <w:rFonts w:ascii="Arial" w:hAnsi="Arial" w:cs="Arial"/>
          <w:sz w:val="20"/>
          <w:szCs w:val="20"/>
          <w:lang w:val="es-ES_tradnl"/>
        </w:rPr>
        <w:t>presididos funda-</w:t>
      </w:r>
      <w:proofErr w:type="gramEnd"/>
      <w:r w:rsidRPr="00BA368E">
        <w:rPr>
          <w:rFonts w:ascii="Arial" w:hAnsi="Arial" w:cs="Arial"/>
          <w:sz w:val="20"/>
          <w:szCs w:val="20"/>
          <w:lang w:val="es-ES_tradnl"/>
        </w:rPr>
        <w:t xml:space="preserve"> mentalmente por dos principios reguladores: que favore</w:t>
      </w:r>
      <w:r>
        <w:rPr>
          <w:rFonts w:ascii="Arial" w:hAnsi="Arial" w:cs="Arial"/>
          <w:sz w:val="20"/>
          <w:szCs w:val="20"/>
          <w:lang w:val="es-ES_tradnl"/>
        </w:rPr>
        <w:t>zcan el intercambio comunicati</w:t>
      </w:r>
      <w:r w:rsidRPr="00BA368E">
        <w:rPr>
          <w:rFonts w:ascii="Arial" w:hAnsi="Arial" w:cs="Arial"/>
          <w:sz w:val="20"/>
          <w:szCs w:val="20"/>
          <w:lang w:val="es-ES_tradnl"/>
        </w:rPr>
        <w:t>vo y la resolución cooperativa de las tareas.</w:t>
      </w:r>
    </w:p>
    <w:p w:rsidR="00CC0FBC" w:rsidRPr="00BA368E" w:rsidRDefault="00CC0FBC" w:rsidP="00CC0FBC">
      <w:pPr>
        <w:pStyle w:val="Textoindependiente"/>
        <w:ind w:left="141" w:right="-29" w:firstLine="560"/>
        <w:jc w:val="both"/>
        <w:rPr>
          <w:rFonts w:ascii="Arial" w:hAnsi="Arial" w:cs="Arial"/>
          <w:sz w:val="20"/>
          <w:szCs w:val="20"/>
          <w:lang w:val="es-ES_tradnl"/>
        </w:rPr>
      </w:pPr>
      <w:r w:rsidRPr="00BA368E">
        <w:rPr>
          <w:rFonts w:ascii="Arial" w:hAnsi="Arial" w:cs="Arial"/>
          <w:sz w:val="20"/>
          <w:szCs w:val="20"/>
          <w:lang w:val="es-ES_tradnl"/>
        </w:rPr>
        <w:t>Con esta intención, a lo largo de la jornada se podrán organizar agrupamientos diversos y flexibles, en función del tipo de actividad y de las intenciones educativas, permitiendo tanto la realización de actividades individuales como compartidas. Así, el trabajo en pareja, en pequeños grupos o en gran grupo, favorecerá el d</w:t>
      </w:r>
      <w:r w:rsidR="0094588A">
        <w:rPr>
          <w:rFonts w:ascii="Arial" w:hAnsi="Arial" w:cs="Arial"/>
          <w:sz w:val="20"/>
          <w:szCs w:val="20"/>
          <w:lang w:val="es-ES_tradnl"/>
        </w:rPr>
        <w:t>iálogo y facilitará el desarro</w:t>
      </w:r>
      <w:r w:rsidRPr="00BA368E">
        <w:rPr>
          <w:rFonts w:ascii="Arial" w:hAnsi="Arial" w:cs="Arial"/>
          <w:sz w:val="20"/>
          <w:szCs w:val="20"/>
          <w:lang w:val="es-ES_tradnl"/>
        </w:rPr>
        <w:t xml:space="preserve">llo de la tolerancia, el respeto </w:t>
      </w:r>
      <w:r w:rsidRPr="00BA368E">
        <w:rPr>
          <w:rFonts w:ascii="Arial" w:hAnsi="Arial" w:cs="Arial"/>
          <w:sz w:val="20"/>
          <w:szCs w:val="20"/>
          <w:lang w:val="es-ES_tradnl"/>
        </w:rPr>
        <w:lastRenderedPageBreak/>
        <w:t>por los otros y la capacidad de pedir y ofrecer ayuda, habilidades imprescindibles para aprender a trabajar en equipo. Además, este tipo de agrupamientos potencian la autoestima y la motivación por aprender.</w:t>
      </w:r>
    </w:p>
    <w:p w:rsidR="00CC0FBC" w:rsidRDefault="00CC0FBC" w:rsidP="00CC0FBC">
      <w:pPr>
        <w:pStyle w:val="Textoindependiente"/>
        <w:ind w:left="141" w:right="-29" w:firstLine="560"/>
        <w:jc w:val="both"/>
        <w:rPr>
          <w:rFonts w:ascii="Arial" w:hAnsi="Arial" w:cs="Arial"/>
          <w:sz w:val="20"/>
          <w:szCs w:val="20"/>
          <w:lang w:val="es-ES_tradnl"/>
        </w:rPr>
      </w:pPr>
      <w:r w:rsidRPr="00BA368E">
        <w:rPr>
          <w:rFonts w:ascii="Arial" w:hAnsi="Arial" w:cs="Arial"/>
          <w:sz w:val="20"/>
          <w:szCs w:val="20"/>
          <w:lang w:val="es-ES_tradnl"/>
        </w:rPr>
        <w:t>A continuación, se concretan los distintos tipos de agrupamiento:</w:t>
      </w:r>
    </w:p>
    <w:p w:rsidR="00CC0FBC" w:rsidRPr="00BA368E" w:rsidRDefault="00CC0FBC" w:rsidP="00D62F2A">
      <w:pPr>
        <w:pStyle w:val="Prrafodelista"/>
        <w:numPr>
          <w:ilvl w:val="0"/>
          <w:numId w:val="73"/>
        </w:numPr>
        <w:tabs>
          <w:tab w:val="left" w:pos="502"/>
        </w:tabs>
        <w:suppressAutoHyphens w:val="0"/>
        <w:spacing w:before="70"/>
        <w:ind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El </w:t>
      </w:r>
      <w:r w:rsidRPr="00BA368E">
        <w:rPr>
          <w:rFonts w:ascii="Arial" w:hAnsi="Arial" w:cs="Arial"/>
          <w:sz w:val="20"/>
          <w:szCs w:val="20"/>
          <w:u w:val="single"/>
          <w:lang w:val="es-ES_tradnl"/>
        </w:rPr>
        <w:t xml:space="preserve">trabajo individual </w:t>
      </w:r>
      <w:r w:rsidRPr="00BA368E">
        <w:rPr>
          <w:rFonts w:ascii="Arial" w:hAnsi="Arial" w:cs="Arial"/>
          <w:sz w:val="20"/>
          <w:szCs w:val="20"/>
          <w:lang w:val="es-ES_tradnl"/>
        </w:rPr>
        <w:t>se realizará tanto en las fichas de los cuadernos como en las actividades de los rincones para facilitar el ritmo individual de aprendizaje de los alumnos/as.</w:t>
      </w:r>
    </w:p>
    <w:p w:rsidR="00CC0FBC" w:rsidRPr="00BA368E" w:rsidRDefault="00CC0FBC" w:rsidP="00D62F2A">
      <w:pPr>
        <w:pStyle w:val="Prrafodelista"/>
        <w:numPr>
          <w:ilvl w:val="0"/>
          <w:numId w:val="73"/>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El trabajo en </w:t>
      </w:r>
      <w:r w:rsidRPr="00BA368E">
        <w:rPr>
          <w:rFonts w:ascii="Arial" w:hAnsi="Arial" w:cs="Arial"/>
          <w:sz w:val="20"/>
          <w:szCs w:val="20"/>
          <w:u w:val="single"/>
          <w:lang w:val="es-ES_tradnl"/>
        </w:rPr>
        <w:t xml:space="preserve">pequeños grupos </w:t>
      </w:r>
      <w:r w:rsidRPr="00BA368E">
        <w:rPr>
          <w:rFonts w:ascii="Arial" w:hAnsi="Arial" w:cs="Arial"/>
          <w:sz w:val="20"/>
          <w:szCs w:val="20"/>
          <w:lang w:val="es-ES_tradnl"/>
        </w:rPr>
        <w:t>se propondrá en activi</w:t>
      </w:r>
      <w:r>
        <w:rPr>
          <w:rFonts w:ascii="Arial" w:hAnsi="Arial" w:cs="Arial"/>
          <w:sz w:val="20"/>
          <w:szCs w:val="20"/>
          <w:lang w:val="es-ES_tradnl"/>
        </w:rPr>
        <w:t>dades que requieran una distri</w:t>
      </w:r>
      <w:r w:rsidRPr="00BA368E">
        <w:rPr>
          <w:rFonts w:ascii="Arial" w:hAnsi="Arial" w:cs="Arial"/>
          <w:sz w:val="20"/>
          <w:szCs w:val="20"/>
          <w:lang w:val="es-ES_tradnl"/>
        </w:rPr>
        <w:t>bución de tareas para llegar a un fin común: confecc</w:t>
      </w:r>
      <w:r>
        <w:rPr>
          <w:rFonts w:ascii="Arial" w:hAnsi="Arial" w:cs="Arial"/>
          <w:sz w:val="20"/>
          <w:szCs w:val="20"/>
          <w:lang w:val="es-ES_tradnl"/>
        </w:rPr>
        <w:t>ión de murales, juegos de cons</w:t>
      </w:r>
      <w:r w:rsidRPr="00BA368E">
        <w:rPr>
          <w:rFonts w:ascii="Arial" w:hAnsi="Arial" w:cs="Arial"/>
          <w:sz w:val="20"/>
          <w:szCs w:val="20"/>
          <w:lang w:val="es-ES_tradnl"/>
        </w:rPr>
        <w:t>trucción…</w:t>
      </w:r>
    </w:p>
    <w:p w:rsidR="00CC0FBC" w:rsidRPr="00BA368E" w:rsidRDefault="00CC0FBC" w:rsidP="00D62F2A">
      <w:pPr>
        <w:pStyle w:val="Prrafodelista"/>
        <w:numPr>
          <w:ilvl w:val="0"/>
          <w:numId w:val="73"/>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El trabajo en </w:t>
      </w:r>
      <w:r w:rsidRPr="00BA368E">
        <w:rPr>
          <w:rFonts w:ascii="Arial" w:hAnsi="Arial" w:cs="Arial"/>
          <w:sz w:val="20"/>
          <w:szCs w:val="20"/>
          <w:u w:val="single"/>
          <w:lang w:val="es-ES_tradnl"/>
        </w:rPr>
        <w:t xml:space="preserve">gran grupo </w:t>
      </w:r>
      <w:r w:rsidRPr="00BA368E">
        <w:rPr>
          <w:rFonts w:ascii="Arial" w:hAnsi="Arial" w:cs="Arial"/>
          <w:sz w:val="20"/>
          <w:szCs w:val="20"/>
          <w:lang w:val="es-ES_tradnl"/>
        </w:rPr>
        <w:t>se organizará para determinadas actividades, por ejemplo: asamblea, actividades audiovisuales, propuestas de j</w:t>
      </w:r>
      <w:r>
        <w:rPr>
          <w:rFonts w:ascii="Arial" w:hAnsi="Arial" w:cs="Arial"/>
          <w:sz w:val="20"/>
          <w:szCs w:val="20"/>
          <w:lang w:val="es-ES_tradnl"/>
        </w:rPr>
        <w:t>uegos, canciones, dramatizacio</w:t>
      </w:r>
      <w:r w:rsidRPr="00BA368E">
        <w:rPr>
          <w:rFonts w:ascii="Arial" w:hAnsi="Arial" w:cs="Arial"/>
          <w:sz w:val="20"/>
          <w:szCs w:val="20"/>
          <w:lang w:val="es-ES_tradnl"/>
        </w:rPr>
        <w:t>nes y puestas en</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común.</w:t>
      </w:r>
    </w:p>
    <w:p w:rsidR="00CC0FBC" w:rsidRPr="00BA368E" w:rsidRDefault="00CC0FBC" w:rsidP="00CC0FBC">
      <w:pPr>
        <w:pStyle w:val="Textoindependiente"/>
        <w:spacing w:before="120"/>
        <w:ind w:left="141" w:right="-29" w:firstLine="579"/>
        <w:jc w:val="both"/>
        <w:rPr>
          <w:rFonts w:ascii="Arial" w:hAnsi="Arial" w:cs="Arial"/>
          <w:sz w:val="20"/>
          <w:szCs w:val="20"/>
          <w:lang w:val="es-ES_tradnl"/>
        </w:rPr>
      </w:pPr>
      <w:r w:rsidRPr="00BA368E">
        <w:rPr>
          <w:rFonts w:ascii="Arial" w:hAnsi="Arial" w:cs="Arial"/>
          <w:sz w:val="20"/>
          <w:szCs w:val="20"/>
          <w:lang w:val="es-ES_tradnl"/>
        </w:rPr>
        <w:t>Por otro lado, se fomentará la interacción entre todos lo</w:t>
      </w:r>
      <w:r>
        <w:rPr>
          <w:rFonts w:ascii="Arial" w:hAnsi="Arial" w:cs="Arial"/>
          <w:sz w:val="20"/>
          <w:szCs w:val="20"/>
          <w:lang w:val="es-ES_tradnl"/>
        </w:rPr>
        <w:t>s alumnos, favoreciendo el diá</w:t>
      </w:r>
      <w:r w:rsidRPr="00BA368E">
        <w:rPr>
          <w:rFonts w:ascii="Arial" w:hAnsi="Arial" w:cs="Arial"/>
          <w:sz w:val="20"/>
          <w:szCs w:val="20"/>
          <w:lang w:val="es-ES_tradnl"/>
        </w:rPr>
        <w:t>logo entre ellos en los momentos de trabajo o de juego, promoviendo la verbalización y el diálogo espontáneo y las normas elementales que rigen la conversación (respeto del turno de palabra, respeto a las opiniones de los demás…).</w:t>
      </w:r>
    </w:p>
    <w:p w:rsidR="00CC0FBC" w:rsidRPr="00BA368E" w:rsidRDefault="00CC0FBC" w:rsidP="00CC0FBC">
      <w:pPr>
        <w:pStyle w:val="Textoindependiente"/>
        <w:ind w:left="141" w:right="-29" w:firstLine="560"/>
        <w:jc w:val="both"/>
        <w:rPr>
          <w:rFonts w:ascii="Arial" w:hAnsi="Arial" w:cs="Arial"/>
          <w:sz w:val="20"/>
          <w:szCs w:val="20"/>
          <w:lang w:val="es-ES_tradnl"/>
        </w:rPr>
      </w:pPr>
      <w:r w:rsidRPr="00BA368E">
        <w:rPr>
          <w:rFonts w:ascii="Arial" w:hAnsi="Arial" w:cs="Arial"/>
          <w:sz w:val="20"/>
          <w:szCs w:val="20"/>
          <w:lang w:val="es-ES_tradnl"/>
        </w:rPr>
        <w:t>Igualmente se procurará desarrollar actividades que favor</w:t>
      </w:r>
      <w:r>
        <w:rPr>
          <w:rFonts w:ascii="Arial" w:hAnsi="Arial" w:cs="Arial"/>
          <w:sz w:val="20"/>
          <w:szCs w:val="20"/>
          <w:lang w:val="es-ES_tradnl"/>
        </w:rPr>
        <w:t>ezcan la interacción entre gru</w:t>
      </w:r>
      <w:r w:rsidRPr="00BA368E">
        <w:rPr>
          <w:rFonts w:ascii="Arial" w:hAnsi="Arial" w:cs="Arial"/>
          <w:sz w:val="20"/>
          <w:szCs w:val="20"/>
          <w:lang w:val="es-ES_tradnl"/>
        </w:rPr>
        <w:t>pos de diferentes edades dentro de la escuela.</w:t>
      </w:r>
    </w:p>
    <w:p w:rsidR="00CC0FBC" w:rsidRPr="00800B9F" w:rsidRDefault="00CC0FBC" w:rsidP="00820E8F">
      <w:pPr>
        <w:pStyle w:val="Ttulo1"/>
        <w:keepNext/>
        <w:keepLines/>
        <w:widowControl/>
        <w:numPr>
          <w:ilvl w:val="1"/>
          <w:numId w:val="82"/>
        </w:numPr>
        <w:tabs>
          <w:tab w:val="left" w:pos="702"/>
        </w:tabs>
        <w:spacing w:before="1" w:line="276" w:lineRule="auto"/>
        <w:ind w:right="-29"/>
        <w:jc w:val="left"/>
        <w:rPr>
          <w:rFonts w:ascii="Arial" w:hAnsi="Arial" w:cs="Arial"/>
          <w:sz w:val="20"/>
          <w:szCs w:val="20"/>
        </w:rPr>
      </w:pPr>
      <w:proofErr w:type="spellStart"/>
      <w:r w:rsidRPr="00800B9F">
        <w:rPr>
          <w:rFonts w:ascii="Arial" w:hAnsi="Arial" w:cs="Arial"/>
          <w:sz w:val="20"/>
          <w:szCs w:val="20"/>
          <w:u w:val="thick"/>
        </w:rPr>
        <w:t>Organización</w:t>
      </w:r>
      <w:proofErr w:type="spellEnd"/>
      <w:r w:rsidRPr="00800B9F">
        <w:rPr>
          <w:rFonts w:ascii="Arial" w:hAnsi="Arial" w:cs="Arial"/>
          <w:sz w:val="20"/>
          <w:szCs w:val="20"/>
          <w:u w:val="thick"/>
        </w:rPr>
        <w:t xml:space="preserve"> de los</w:t>
      </w:r>
      <w:r w:rsidRPr="00800B9F">
        <w:rPr>
          <w:rFonts w:ascii="Arial" w:hAnsi="Arial" w:cs="Arial"/>
          <w:spacing w:val="-10"/>
          <w:sz w:val="20"/>
          <w:szCs w:val="20"/>
          <w:u w:val="thick"/>
        </w:rPr>
        <w:t xml:space="preserve"> </w:t>
      </w:r>
      <w:proofErr w:type="spellStart"/>
      <w:r w:rsidRPr="00800B9F">
        <w:rPr>
          <w:rFonts w:ascii="Arial" w:hAnsi="Arial" w:cs="Arial"/>
          <w:sz w:val="20"/>
          <w:szCs w:val="20"/>
          <w:u w:val="thick"/>
        </w:rPr>
        <w:t>espacios</w:t>
      </w:r>
      <w:proofErr w:type="spellEnd"/>
    </w:p>
    <w:p w:rsidR="00CC0FBC" w:rsidRPr="00BA368E" w:rsidRDefault="00CC0FBC" w:rsidP="00CC0FBC">
      <w:pPr>
        <w:pStyle w:val="Textoindependiente"/>
        <w:spacing w:before="112"/>
        <w:ind w:left="141" w:right="-29" w:firstLine="560"/>
        <w:jc w:val="both"/>
        <w:rPr>
          <w:rFonts w:ascii="Arial" w:hAnsi="Arial" w:cs="Arial"/>
          <w:sz w:val="20"/>
          <w:szCs w:val="20"/>
          <w:lang w:val="es-ES_tradnl"/>
        </w:rPr>
      </w:pPr>
      <w:r w:rsidRPr="00BA368E">
        <w:rPr>
          <w:rFonts w:ascii="Arial" w:hAnsi="Arial" w:cs="Arial"/>
          <w:sz w:val="20"/>
          <w:szCs w:val="20"/>
          <w:lang w:val="es-ES_tradnl"/>
        </w:rPr>
        <w:t>La organización de los espacios escolares tendrá en c</w:t>
      </w:r>
      <w:r>
        <w:rPr>
          <w:rFonts w:ascii="Arial" w:hAnsi="Arial" w:cs="Arial"/>
          <w:sz w:val="20"/>
          <w:szCs w:val="20"/>
          <w:lang w:val="es-ES_tradnl"/>
        </w:rPr>
        <w:t>uenta la necesidad de crear am</w:t>
      </w:r>
      <w:r w:rsidRPr="00BA368E">
        <w:rPr>
          <w:rFonts w:ascii="Arial" w:hAnsi="Arial" w:cs="Arial"/>
          <w:sz w:val="20"/>
          <w:szCs w:val="20"/>
          <w:lang w:val="es-ES_tradnl"/>
        </w:rPr>
        <w:t>bientes agradables y funcionales, con los que los alumnos puedan identificarse y des- arrollarse:</w:t>
      </w:r>
    </w:p>
    <w:p w:rsidR="00CC0FBC" w:rsidRPr="00BA368E" w:rsidRDefault="00CC0FBC" w:rsidP="00D62F2A">
      <w:pPr>
        <w:pStyle w:val="Prrafodelista"/>
        <w:numPr>
          <w:ilvl w:val="0"/>
          <w:numId w:val="73"/>
        </w:numPr>
        <w:tabs>
          <w:tab w:val="left" w:pos="502"/>
        </w:tabs>
        <w:suppressAutoHyphens w:val="0"/>
        <w:ind w:right="-29"/>
        <w:contextualSpacing/>
        <w:jc w:val="both"/>
        <w:rPr>
          <w:rFonts w:ascii="Arial" w:hAnsi="Arial" w:cs="Arial"/>
          <w:sz w:val="20"/>
          <w:szCs w:val="20"/>
        </w:rPr>
      </w:pPr>
      <w:r w:rsidRPr="00BA368E">
        <w:rPr>
          <w:rFonts w:ascii="Arial" w:hAnsi="Arial" w:cs="Arial"/>
          <w:sz w:val="20"/>
          <w:szCs w:val="20"/>
        </w:rPr>
        <w:t>Favoreciendo la interacción</w:t>
      </w:r>
      <w:r w:rsidRPr="00BA368E">
        <w:rPr>
          <w:rFonts w:ascii="Arial" w:hAnsi="Arial" w:cs="Arial"/>
          <w:spacing w:val="-6"/>
          <w:sz w:val="20"/>
          <w:szCs w:val="20"/>
        </w:rPr>
        <w:t xml:space="preserve"> </w:t>
      </w:r>
      <w:r w:rsidRPr="00BA368E">
        <w:rPr>
          <w:rFonts w:ascii="Arial" w:hAnsi="Arial" w:cs="Arial"/>
          <w:sz w:val="20"/>
          <w:szCs w:val="20"/>
        </w:rPr>
        <w:t>grupal.</w:t>
      </w:r>
    </w:p>
    <w:p w:rsidR="00CC0FBC" w:rsidRPr="00BA368E" w:rsidRDefault="00CC0FBC" w:rsidP="00D62F2A">
      <w:pPr>
        <w:pStyle w:val="Prrafodelista"/>
        <w:numPr>
          <w:ilvl w:val="0"/>
          <w:numId w:val="73"/>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Potenciando el desarrollo progresivo de la autonomía tanto en los hábitos diarios (higiene, alimentación, descanso...) como en la realización de las di</w:t>
      </w:r>
      <w:r w:rsidR="0094588A">
        <w:rPr>
          <w:rFonts w:ascii="Arial" w:hAnsi="Arial" w:cs="Arial"/>
          <w:sz w:val="20"/>
          <w:szCs w:val="20"/>
          <w:lang w:val="es-ES_tradnl"/>
        </w:rPr>
        <w:t>stintas activida</w:t>
      </w:r>
      <w:r w:rsidRPr="00BA368E">
        <w:rPr>
          <w:rFonts w:ascii="Arial" w:hAnsi="Arial" w:cs="Arial"/>
          <w:sz w:val="20"/>
          <w:szCs w:val="20"/>
          <w:lang w:val="es-ES_tradnl"/>
        </w:rPr>
        <w:t>des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escolares.</w:t>
      </w:r>
    </w:p>
    <w:p w:rsidR="00CC0FBC" w:rsidRPr="00BA368E" w:rsidRDefault="00CC0FBC" w:rsidP="00CC0FBC">
      <w:pPr>
        <w:pStyle w:val="Textoindependiente"/>
        <w:ind w:left="141" w:right="-29" w:firstLine="579"/>
        <w:jc w:val="both"/>
        <w:rPr>
          <w:rFonts w:ascii="Arial" w:hAnsi="Arial" w:cs="Arial"/>
          <w:i/>
          <w:sz w:val="20"/>
          <w:szCs w:val="20"/>
          <w:lang w:val="es-ES_tradnl"/>
        </w:rPr>
      </w:pPr>
      <w:r w:rsidRPr="00BA368E">
        <w:rPr>
          <w:rFonts w:ascii="Arial" w:hAnsi="Arial" w:cs="Arial"/>
          <w:sz w:val="20"/>
          <w:szCs w:val="20"/>
          <w:lang w:val="es-ES_tradnl"/>
        </w:rPr>
        <w:t>Dentro de estos espacios, se han considerado tanto las aulas como otros lugares de la escuela teniendo en cuenta el principio de flexibilidad y diversidad de elección, con el objetivo de respetar y adecuar la intervención educativa a las diversas características individuales y grupales</w:t>
      </w:r>
      <w:r w:rsidRPr="00BA368E">
        <w:rPr>
          <w:rFonts w:ascii="Arial" w:hAnsi="Arial" w:cs="Arial"/>
          <w:i/>
          <w:sz w:val="20"/>
          <w:szCs w:val="20"/>
          <w:lang w:val="es-ES_tradnl"/>
        </w:rPr>
        <w:t>.</w:t>
      </w:r>
    </w:p>
    <w:p w:rsidR="00CC0FBC" w:rsidRPr="00C36FE5" w:rsidRDefault="00CC0FBC" w:rsidP="00CC0FBC">
      <w:pPr>
        <w:pStyle w:val="Ttulo2"/>
        <w:spacing w:before="126" w:line="319" w:lineRule="exact"/>
        <w:ind w:left="1118" w:right="-29"/>
        <w:rPr>
          <w:rFonts w:ascii="Arial" w:hAnsi="Arial" w:cs="Arial"/>
          <w:color w:val="000000" w:themeColor="text1"/>
          <w:sz w:val="20"/>
          <w:szCs w:val="20"/>
          <w:lang w:val="es-ES_tradnl"/>
        </w:rPr>
      </w:pPr>
      <w:r w:rsidRPr="00C36FE5">
        <w:rPr>
          <w:rFonts w:ascii="Arial" w:hAnsi="Arial" w:cs="Arial"/>
          <w:color w:val="000000" w:themeColor="text1"/>
          <w:sz w:val="20"/>
          <w:szCs w:val="20"/>
          <w:lang w:val="es-ES_tradnl"/>
        </w:rPr>
        <w:t>El aula</w:t>
      </w:r>
    </w:p>
    <w:p w:rsidR="00CC0FBC" w:rsidRPr="00BA368E" w:rsidRDefault="00CC0FBC" w:rsidP="00CC0FBC">
      <w:pPr>
        <w:pStyle w:val="Textoindependiente"/>
        <w:ind w:left="141" w:right="-29" w:firstLine="579"/>
        <w:rPr>
          <w:rFonts w:ascii="Arial" w:hAnsi="Arial" w:cs="Arial"/>
          <w:sz w:val="20"/>
          <w:szCs w:val="20"/>
          <w:lang w:val="es-ES_tradnl"/>
        </w:rPr>
      </w:pPr>
      <w:r w:rsidRPr="00BA368E">
        <w:rPr>
          <w:rFonts w:ascii="Arial" w:hAnsi="Arial" w:cs="Arial"/>
          <w:sz w:val="20"/>
          <w:szCs w:val="20"/>
          <w:lang w:val="es-ES_tradnl"/>
        </w:rPr>
        <w:t xml:space="preserve">Estará distribuida en distintas </w:t>
      </w:r>
      <w:r w:rsidRPr="00BA368E">
        <w:rPr>
          <w:rFonts w:ascii="Arial" w:hAnsi="Arial" w:cs="Arial"/>
          <w:i/>
          <w:sz w:val="20"/>
          <w:szCs w:val="20"/>
          <w:lang w:val="es-ES_tradnl"/>
        </w:rPr>
        <w:t>zonas de actividad o rincones</w:t>
      </w:r>
      <w:r w:rsidRPr="00BA368E">
        <w:rPr>
          <w:rFonts w:ascii="Arial" w:hAnsi="Arial" w:cs="Arial"/>
          <w:sz w:val="20"/>
          <w:szCs w:val="20"/>
          <w:lang w:val="es-ES_tradnl"/>
        </w:rPr>
        <w:t>. Esta organización del aula favorece el desarrollo de la iniciativa de los alumnos y les ayuda a ser más autónomos.</w:t>
      </w:r>
    </w:p>
    <w:p w:rsidR="00CC0FBC" w:rsidRPr="00BA368E"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 xml:space="preserve">Se prestará especial atención a su disposición, de </w:t>
      </w:r>
      <w:r>
        <w:rPr>
          <w:rFonts w:ascii="Arial" w:hAnsi="Arial" w:cs="Arial"/>
          <w:sz w:val="20"/>
          <w:szCs w:val="20"/>
          <w:lang w:val="es-ES_tradnl"/>
        </w:rPr>
        <w:t>modo que los alumnos sean capa</w:t>
      </w:r>
      <w:r w:rsidRPr="00BA368E">
        <w:rPr>
          <w:rFonts w:ascii="Arial" w:hAnsi="Arial" w:cs="Arial"/>
          <w:sz w:val="20"/>
          <w:szCs w:val="20"/>
          <w:lang w:val="es-ES_tradnl"/>
        </w:rPr>
        <w:t>ces de entender la funcionalidad de cada uno de los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ambientes.</w:t>
      </w:r>
    </w:p>
    <w:p w:rsidR="00CC0FBC" w:rsidRPr="00BA368E"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Se procurará diferenciar claramente los distintos espacios, de modo que se eviten las interferencias tanto en las tareas realizadas como e</w:t>
      </w:r>
      <w:r>
        <w:rPr>
          <w:rFonts w:ascii="Arial" w:hAnsi="Arial" w:cs="Arial"/>
          <w:sz w:val="20"/>
          <w:szCs w:val="20"/>
          <w:lang w:val="es-ES_tradnl"/>
        </w:rPr>
        <w:t>n su organización y funcionali</w:t>
      </w:r>
      <w:r w:rsidRPr="00BA368E">
        <w:rPr>
          <w:rFonts w:ascii="Arial" w:hAnsi="Arial" w:cs="Arial"/>
          <w:sz w:val="20"/>
          <w:szCs w:val="20"/>
          <w:lang w:val="es-ES_tradnl"/>
        </w:rPr>
        <w:t>dad.</w:t>
      </w:r>
    </w:p>
    <w:p w:rsidR="00CC0FBC" w:rsidRPr="00BA368E"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El número de rincones será variable dependiendo de la edad de los alumnos, del momento en que nos encontremos, así como de las incidencias y necesidades que surjan a lo largo del</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curso.</w:t>
      </w:r>
    </w:p>
    <w:p w:rsidR="00CC0FBC" w:rsidRPr="00BA368E"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Los rincones servirán tanto para la realización de acti</w:t>
      </w:r>
      <w:r>
        <w:rPr>
          <w:rFonts w:ascii="Arial" w:hAnsi="Arial" w:cs="Arial"/>
          <w:sz w:val="20"/>
          <w:szCs w:val="20"/>
          <w:lang w:val="es-ES_tradnl"/>
        </w:rPr>
        <w:t>vidades dirigidas por el educa</w:t>
      </w:r>
      <w:r w:rsidRPr="00BA368E">
        <w:rPr>
          <w:rFonts w:ascii="Arial" w:hAnsi="Arial" w:cs="Arial"/>
          <w:sz w:val="20"/>
          <w:szCs w:val="20"/>
          <w:lang w:val="es-ES_tradnl"/>
        </w:rPr>
        <w:t>dor como para la experimentación y el juego individual de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alumnos.</w:t>
      </w:r>
    </w:p>
    <w:p w:rsidR="00CC0FBC" w:rsidRPr="00BA368E"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Se establecerán colectivamente las normas de utilización de los rincones, prestando especial atención a cuestiones como el número de niños por rincón, la necesidad de recoger y guardar los materiales una vez utilizados,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etc.</w:t>
      </w:r>
    </w:p>
    <w:p w:rsidR="00CC0FBC"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Los espacios favorecerán la participación de todos, l</w:t>
      </w:r>
      <w:r>
        <w:rPr>
          <w:rFonts w:ascii="Arial" w:hAnsi="Arial" w:cs="Arial"/>
          <w:sz w:val="20"/>
          <w:szCs w:val="20"/>
          <w:lang w:val="es-ES_tradnl"/>
        </w:rPr>
        <w:t>os desplazamientos, las necesi</w:t>
      </w:r>
      <w:r w:rsidRPr="00BA368E">
        <w:rPr>
          <w:rFonts w:ascii="Arial" w:hAnsi="Arial" w:cs="Arial"/>
          <w:sz w:val="20"/>
          <w:szCs w:val="20"/>
          <w:lang w:val="es-ES_tradnl"/>
        </w:rPr>
        <w:t>dades fisiológicas y afectivas, la socialización, la autonomía, el control, el trabajo en grupo, el trabajo individual y el trabajo</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colectivo.</w:t>
      </w:r>
    </w:p>
    <w:p w:rsidR="00CC0FBC" w:rsidRPr="00B45C89" w:rsidRDefault="00CC0FBC" w:rsidP="00CC0FBC">
      <w:pPr>
        <w:pStyle w:val="Textoindependiente"/>
        <w:spacing w:before="70"/>
        <w:ind w:left="141" w:right="-29" w:firstLine="579"/>
        <w:jc w:val="both"/>
        <w:rPr>
          <w:rFonts w:ascii="Arial" w:hAnsi="Arial" w:cs="Arial"/>
          <w:sz w:val="20"/>
          <w:szCs w:val="20"/>
          <w:lang w:val="es-ES_tradnl"/>
        </w:rPr>
      </w:pPr>
      <w:r w:rsidRPr="00BA368E">
        <w:rPr>
          <w:rFonts w:ascii="Arial" w:hAnsi="Arial" w:cs="Arial"/>
          <w:sz w:val="20"/>
          <w:szCs w:val="20"/>
          <w:lang w:val="es-ES_tradnl"/>
        </w:rPr>
        <w:t>Por otro lado, se prestará una especial atención a la ambientación del aula de modo que se convierta en un espacio cómodo y confortable en el qu</w:t>
      </w:r>
      <w:r>
        <w:rPr>
          <w:rFonts w:ascii="Arial" w:hAnsi="Arial" w:cs="Arial"/>
          <w:sz w:val="20"/>
          <w:szCs w:val="20"/>
          <w:lang w:val="es-ES_tradnl"/>
        </w:rPr>
        <w:t>e los alumnos se sientan prote</w:t>
      </w:r>
      <w:r w:rsidRPr="00BA368E">
        <w:rPr>
          <w:rFonts w:ascii="Arial" w:hAnsi="Arial" w:cs="Arial"/>
          <w:sz w:val="20"/>
          <w:szCs w:val="20"/>
          <w:lang w:val="es-ES_tradnl"/>
        </w:rPr>
        <w:t xml:space="preserve">gidos y con el que lleguen a identificarse. </w:t>
      </w:r>
      <w:r w:rsidRPr="00B45C89">
        <w:rPr>
          <w:rFonts w:ascii="Arial" w:hAnsi="Arial" w:cs="Arial"/>
          <w:sz w:val="20"/>
          <w:szCs w:val="20"/>
          <w:lang w:val="es-ES_tradnl"/>
        </w:rPr>
        <w:t>Para conseguir esto se procurará:</w:t>
      </w:r>
    </w:p>
    <w:p w:rsidR="00CC0FBC" w:rsidRPr="00BA368E" w:rsidRDefault="00CC0FBC" w:rsidP="00D62F2A">
      <w:pPr>
        <w:pStyle w:val="Prrafodelista"/>
        <w:numPr>
          <w:ilvl w:val="0"/>
          <w:numId w:val="72"/>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lastRenderedPageBreak/>
        <w:t>Ambientar el aula teniendo en cuenta las diversas realidades culturales de todo el alumnado del grupo-clase; así como su edad, sus intereses y necesidades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sociales.</w:t>
      </w:r>
    </w:p>
    <w:p w:rsidR="00CC0FBC" w:rsidRPr="00BA368E" w:rsidRDefault="00CC0FBC" w:rsidP="00D62F2A">
      <w:pPr>
        <w:pStyle w:val="Prrafodelista"/>
        <w:numPr>
          <w:ilvl w:val="0"/>
          <w:numId w:val="72"/>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Utilizar las producciones realizadas por el propio alumnado como elemento de ambientación.</w:t>
      </w:r>
    </w:p>
    <w:p w:rsidR="00CC0FBC" w:rsidRPr="00C36FE5" w:rsidRDefault="00CC0FBC" w:rsidP="00CC0FBC">
      <w:pPr>
        <w:pStyle w:val="Ttulo2"/>
        <w:spacing w:before="126"/>
        <w:ind w:left="1118" w:right="-29"/>
        <w:rPr>
          <w:rFonts w:ascii="Arial" w:hAnsi="Arial" w:cs="Arial"/>
          <w:color w:val="000000" w:themeColor="text1"/>
          <w:sz w:val="20"/>
          <w:szCs w:val="20"/>
          <w:lang w:val="es-ES_tradnl"/>
        </w:rPr>
      </w:pPr>
      <w:r w:rsidRPr="00C36FE5">
        <w:rPr>
          <w:rFonts w:ascii="Arial" w:hAnsi="Arial" w:cs="Arial"/>
          <w:color w:val="000000" w:themeColor="text1"/>
          <w:sz w:val="20"/>
          <w:szCs w:val="20"/>
          <w:lang w:val="es-ES_tradnl"/>
        </w:rPr>
        <w:t>Los espacios comunes</w:t>
      </w:r>
    </w:p>
    <w:p w:rsidR="00CC0FBC" w:rsidRPr="00BA368E" w:rsidRDefault="00CC0FBC" w:rsidP="00CC0FBC">
      <w:pPr>
        <w:pStyle w:val="Textoindependiente"/>
        <w:spacing w:before="113"/>
        <w:ind w:left="141" w:right="-29" w:firstLine="579"/>
        <w:rPr>
          <w:rFonts w:ascii="Arial" w:hAnsi="Arial" w:cs="Arial"/>
          <w:sz w:val="20"/>
          <w:szCs w:val="20"/>
          <w:lang w:val="es-ES_tradnl"/>
        </w:rPr>
      </w:pPr>
      <w:r w:rsidRPr="00BA368E">
        <w:rPr>
          <w:rFonts w:ascii="Arial" w:hAnsi="Arial" w:cs="Arial"/>
          <w:sz w:val="20"/>
          <w:szCs w:val="20"/>
          <w:lang w:val="es-ES_tradnl"/>
        </w:rPr>
        <w:t>El funcionamiento y la organización de los espacios comu</w:t>
      </w:r>
      <w:r w:rsidR="00FB5474">
        <w:rPr>
          <w:rFonts w:ascii="Arial" w:hAnsi="Arial" w:cs="Arial"/>
          <w:sz w:val="20"/>
          <w:szCs w:val="20"/>
          <w:lang w:val="es-ES_tradnl"/>
        </w:rPr>
        <w:t xml:space="preserve">nes (patio, sala de </w:t>
      </w:r>
      <w:proofErr w:type="spellStart"/>
      <w:r w:rsidR="00FB5474">
        <w:rPr>
          <w:rFonts w:ascii="Arial" w:hAnsi="Arial" w:cs="Arial"/>
          <w:sz w:val="20"/>
          <w:szCs w:val="20"/>
          <w:lang w:val="es-ES_tradnl"/>
        </w:rPr>
        <w:t>psicomotri-</w:t>
      </w:r>
      <w:r w:rsidRPr="00BA368E">
        <w:rPr>
          <w:rFonts w:ascii="Arial" w:hAnsi="Arial" w:cs="Arial"/>
          <w:sz w:val="20"/>
          <w:szCs w:val="20"/>
          <w:lang w:val="es-ES_tradnl"/>
        </w:rPr>
        <w:t>cidad</w:t>
      </w:r>
      <w:proofErr w:type="spellEnd"/>
      <w:r w:rsidRPr="00BA368E">
        <w:rPr>
          <w:rFonts w:ascii="Arial" w:hAnsi="Arial" w:cs="Arial"/>
          <w:sz w:val="20"/>
          <w:szCs w:val="20"/>
          <w:lang w:val="es-ES_tradnl"/>
        </w:rPr>
        <w:t>, pasillos, etc.) se atendrán a las decisiones adoptadas en el Proyecto de Centro.</w:t>
      </w:r>
    </w:p>
    <w:p w:rsidR="00CC0FBC" w:rsidRPr="00FA4217" w:rsidRDefault="00CC0FBC" w:rsidP="00820E8F">
      <w:pPr>
        <w:pStyle w:val="Ttulo1"/>
        <w:keepNext/>
        <w:keepLines/>
        <w:widowControl/>
        <w:numPr>
          <w:ilvl w:val="1"/>
          <w:numId w:val="82"/>
        </w:numPr>
        <w:tabs>
          <w:tab w:val="left" w:pos="702"/>
        </w:tabs>
        <w:spacing w:before="1" w:line="276" w:lineRule="auto"/>
        <w:ind w:right="-29"/>
        <w:jc w:val="left"/>
        <w:rPr>
          <w:rFonts w:ascii="Arial" w:hAnsi="Arial" w:cs="Arial"/>
          <w:sz w:val="20"/>
          <w:szCs w:val="20"/>
        </w:rPr>
      </w:pPr>
      <w:proofErr w:type="spellStart"/>
      <w:r w:rsidRPr="00FA4217">
        <w:rPr>
          <w:rFonts w:ascii="Arial" w:hAnsi="Arial" w:cs="Arial"/>
          <w:sz w:val="20"/>
          <w:szCs w:val="20"/>
          <w:u w:val="thick"/>
        </w:rPr>
        <w:t>Organización</w:t>
      </w:r>
      <w:proofErr w:type="spellEnd"/>
      <w:r w:rsidRPr="00FA4217">
        <w:rPr>
          <w:rFonts w:ascii="Arial" w:hAnsi="Arial" w:cs="Arial"/>
          <w:sz w:val="20"/>
          <w:szCs w:val="20"/>
          <w:u w:val="thick"/>
        </w:rPr>
        <w:t xml:space="preserve"> del</w:t>
      </w:r>
      <w:r w:rsidRPr="00FA4217">
        <w:rPr>
          <w:rFonts w:ascii="Arial" w:hAnsi="Arial" w:cs="Arial"/>
          <w:spacing w:val="-8"/>
          <w:sz w:val="20"/>
          <w:szCs w:val="20"/>
          <w:u w:val="thick"/>
        </w:rPr>
        <w:t xml:space="preserve"> </w:t>
      </w:r>
      <w:proofErr w:type="spellStart"/>
      <w:r w:rsidRPr="00FA4217">
        <w:rPr>
          <w:rFonts w:ascii="Arial" w:hAnsi="Arial" w:cs="Arial"/>
          <w:sz w:val="20"/>
          <w:szCs w:val="20"/>
          <w:u w:val="thick"/>
        </w:rPr>
        <w:t>tiempo</w:t>
      </w:r>
      <w:proofErr w:type="spellEnd"/>
    </w:p>
    <w:p w:rsidR="00CC0FBC" w:rsidRPr="00BA368E" w:rsidRDefault="00CC0FBC" w:rsidP="00CC0FBC">
      <w:pPr>
        <w:pStyle w:val="Textoindependiente"/>
        <w:spacing w:before="112"/>
        <w:ind w:left="141" w:right="-29" w:firstLine="560"/>
        <w:rPr>
          <w:rFonts w:ascii="Arial" w:hAnsi="Arial" w:cs="Arial"/>
          <w:sz w:val="20"/>
          <w:szCs w:val="20"/>
          <w:lang w:val="es-ES_tradnl"/>
        </w:rPr>
      </w:pPr>
      <w:r w:rsidRPr="00BA368E">
        <w:rPr>
          <w:rFonts w:ascii="Arial" w:hAnsi="Arial" w:cs="Arial"/>
          <w:sz w:val="20"/>
          <w:szCs w:val="20"/>
          <w:lang w:val="es-ES_tradnl"/>
        </w:rPr>
        <w:t>La organización del tiempo se contempla desde dos per</w:t>
      </w:r>
      <w:r w:rsidR="00FB5474">
        <w:rPr>
          <w:rFonts w:ascii="Arial" w:hAnsi="Arial" w:cs="Arial"/>
          <w:sz w:val="20"/>
          <w:szCs w:val="20"/>
          <w:lang w:val="es-ES_tradnl"/>
        </w:rPr>
        <w:t>spectivas claramente diferencia-</w:t>
      </w:r>
      <w:r w:rsidRPr="00BA368E">
        <w:rPr>
          <w:rFonts w:ascii="Arial" w:hAnsi="Arial" w:cs="Arial"/>
          <w:sz w:val="20"/>
          <w:szCs w:val="20"/>
          <w:lang w:val="es-ES_tradnl"/>
        </w:rPr>
        <w:t>das:</w:t>
      </w:r>
    </w:p>
    <w:p w:rsidR="00CC0FBC" w:rsidRPr="00BA368E" w:rsidRDefault="00CC0FBC" w:rsidP="00D62F2A">
      <w:pPr>
        <w:pStyle w:val="Prrafodelista"/>
        <w:numPr>
          <w:ilvl w:val="0"/>
          <w:numId w:val="72"/>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La confección de un horario general con el correspondiente desarrollo de las áreas y acorde a su óptima temporalización. Este debe ser flex</w:t>
      </w:r>
      <w:r>
        <w:rPr>
          <w:rFonts w:ascii="Arial" w:hAnsi="Arial" w:cs="Arial"/>
          <w:sz w:val="20"/>
          <w:szCs w:val="20"/>
          <w:lang w:val="es-ES_tradnl"/>
        </w:rPr>
        <w:t>ible para adaptarse a las nece</w:t>
      </w:r>
      <w:r w:rsidRPr="00BA368E">
        <w:rPr>
          <w:rFonts w:ascii="Arial" w:hAnsi="Arial" w:cs="Arial"/>
          <w:sz w:val="20"/>
          <w:szCs w:val="20"/>
          <w:lang w:val="es-ES_tradnl"/>
        </w:rPr>
        <w:t>sidades propias del desarrollo evolutivo de los alumnos/as, permitiendo la creación de adecuados hábitos de higiene, alimentación y descanso mediante el desarrollo de las rutinas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diarias.</w:t>
      </w:r>
    </w:p>
    <w:p w:rsidR="00CC0FBC" w:rsidRPr="00BA368E" w:rsidRDefault="00CC0FBC" w:rsidP="00D62F2A">
      <w:pPr>
        <w:pStyle w:val="Prrafodelista"/>
        <w:numPr>
          <w:ilvl w:val="0"/>
          <w:numId w:val="72"/>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La elaboración de un horario de actividad docente, e</w:t>
      </w:r>
      <w:r>
        <w:rPr>
          <w:rFonts w:ascii="Arial" w:hAnsi="Arial" w:cs="Arial"/>
          <w:sz w:val="20"/>
          <w:szCs w:val="20"/>
          <w:lang w:val="es-ES_tradnl"/>
        </w:rPr>
        <w:t>n el que se plantean las restan</w:t>
      </w:r>
      <w:r w:rsidR="0094588A">
        <w:rPr>
          <w:rFonts w:ascii="Arial" w:hAnsi="Arial" w:cs="Arial"/>
          <w:sz w:val="20"/>
          <w:szCs w:val="20"/>
          <w:lang w:val="es-ES_tradnl"/>
        </w:rPr>
        <w:t xml:space="preserve">tes </w:t>
      </w:r>
      <w:proofErr w:type="spellStart"/>
      <w:r w:rsidR="0094588A">
        <w:rPr>
          <w:rFonts w:ascii="Arial" w:hAnsi="Arial" w:cs="Arial"/>
          <w:sz w:val="20"/>
          <w:szCs w:val="20"/>
          <w:lang w:val="es-ES_tradnl"/>
        </w:rPr>
        <w:t>activi-</w:t>
      </w:r>
      <w:r w:rsidRPr="00BA368E">
        <w:rPr>
          <w:rFonts w:ascii="Arial" w:hAnsi="Arial" w:cs="Arial"/>
          <w:sz w:val="20"/>
          <w:szCs w:val="20"/>
          <w:lang w:val="es-ES_tradnl"/>
        </w:rPr>
        <w:t>dades</w:t>
      </w:r>
      <w:proofErr w:type="spellEnd"/>
      <w:r w:rsidRPr="00BA368E">
        <w:rPr>
          <w:rFonts w:ascii="Arial" w:hAnsi="Arial" w:cs="Arial"/>
          <w:sz w:val="20"/>
          <w:szCs w:val="20"/>
          <w:lang w:val="es-ES_tradnl"/>
        </w:rPr>
        <w:t xml:space="preserve"> organizativas del</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centro.</w:t>
      </w:r>
    </w:p>
    <w:p w:rsidR="00CC0FBC" w:rsidRPr="00BA368E" w:rsidRDefault="00CC0FBC" w:rsidP="00CC0FBC">
      <w:pPr>
        <w:pStyle w:val="Textoindependiente"/>
        <w:spacing w:before="120"/>
        <w:ind w:left="141" w:right="-29" w:firstLine="579"/>
        <w:rPr>
          <w:rFonts w:ascii="Arial" w:hAnsi="Arial" w:cs="Arial"/>
          <w:sz w:val="20"/>
          <w:szCs w:val="20"/>
          <w:lang w:val="es-ES_tradnl"/>
        </w:rPr>
      </w:pPr>
      <w:r w:rsidRPr="00BA368E">
        <w:rPr>
          <w:rFonts w:ascii="Arial" w:hAnsi="Arial" w:cs="Arial"/>
          <w:sz w:val="20"/>
          <w:szCs w:val="20"/>
          <w:lang w:val="es-ES_tradnl"/>
        </w:rPr>
        <w:t>En consecuencia, tendremos en cuenta las siguientes variables:</w:t>
      </w:r>
    </w:p>
    <w:p w:rsidR="00CC0FBC" w:rsidRPr="00FA4217" w:rsidRDefault="00CC0FBC" w:rsidP="00CC0FBC">
      <w:pPr>
        <w:pStyle w:val="Ttulo2"/>
        <w:spacing w:before="1"/>
        <w:ind w:right="-29"/>
        <w:rPr>
          <w:rFonts w:ascii="Arial" w:hAnsi="Arial" w:cs="Arial"/>
          <w:sz w:val="20"/>
          <w:szCs w:val="20"/>
          <w:lang w:val="es-ES_tradnl"/>
        </w:rPr>
      </w:pPr>
      <w:r w:rsidRPr="00FA4217">
        <w:rPr>
          <w:rFonts w:ascii="Arial" w:hAnsi="Arial" w:cs="Arial"/>
          <w:sz w:val="20"/>
          <w:szCs w:val="20"/>
          <w:lang w:val="es-ES_tradnl"/>
        </w:rPr>
        <w:t>Temporalización de las actividades</w:t>
      </w:r>
    </w:p>
    <w:p w:rsidR="00CC0FBC" w:rsidRPr="00BA368E" w:rsidRDefault="00CC0FBC" w:rsidP="00CC0FBC">
      <w:pPr>
        <w:pStyle w:val="Textoindependiente"/>
        <w:spacing w:before="113"/>
        <w:ind w:left="141" w:right="-29" w:firstLine="579"/>
        <w:rPr>
          <w:rFonts w:ascii="Arial" w:hAnsi="Arial" w:cs="Arial"/>
          <w:sz w:val="20"/>
          <w:szCs w:val="20"/>
          <w:lang w:val="es-ES_tradnl"/>
        </w:rPr>
      </w:pPr>
      <w:r w:rsidRPr="00BA368E">
        <w:rPr>
          <w:rFonts w:ascii="Arial" w:hAnsi="Arial" w:cs="Arial"/>
          <w:sz w:val="20"/>
          <w:szCs w:val="20"/>
          <w:lang w:val="es-ES_tradnl"/>
        </w:rPr>
        <w:t>La temporalización se regirá por el principio de flexibili</w:t>
      </w:r>
      <w:r>
        <w:rPr>
          <w:rFonts w:ascii="Arial" w:hAnsi="Arial" w:cs="Arial"/>
          <w:sz w:val="20"/>
          <w:szCs w:val="20"/>
          <w:lang w:val="es-ES_tradnl"/>
        </w:rPr>
        <w:t>dad, pero manteniendo una ruti</w:t>
      </w:r>
      <w:r w:rsidRPr="00BA368E">
        <w:rPr>
          <w:rFonts w:ascii="Arial" w:hAnsi="Arial" w:cs="Arial"/>
          <w:sz w:val="20"/>
          <w:szCs w:val="20"/>
          <w:lang w:val="es-ES_tradnl"/>
        </w:rPr>
        <w:t>na de actividades que permita a los alumnos la creación de hábitos estables de trabajo.</w:t>
      </w:r>
    </w:p>
    <w:p w:rsidR="00CC0FBC" w:rsidRPr="00BA368E" w:rsidRDefault="00CC0FBC" w:rsidP="00CC0FBC">
      <w:pPr>
        <w:pStyle w:val="Textoindependiente"/>
        <w:ind w:left="141" w:right="-29" w:firstLine="579"/>
        <w:rPr>
          <w:rFonts w:ascii="Arial" w:hAnsi="Arial" w:cs="Arial"/>
          <w:sz w:val="20"/>
          <w:szCs w:val="20"/>
          <w:lang w:val="es-ES_tradnl"/>
        </w:rPr>
      </w:pPr>
      <w:r w:rsidRPr="00BA368E">
        <w:rPr>
          <w:rFonts w:ascii="Arial" w:hAnsi="Arial" w:cs="Arial"/>
          <w:sz w:val="20"/>
          <w:szCs w:val="20"/>
          <w:lang w:val="es-ES_tradnl"/>
        </w:rPr>
        <w:t>A la hora de planificar la distribución de actividades a lo largo de la jornada diaria se tendrá en cuenta la necesidad de mantener unos ritmos adecuados de alternancia entre:</w:t>
      </w:r>
    </w:p>
    <w:p w:rsidR="00CC0FBC" w:rsidRPr="00BA368E" w:rsidRDefault="00CC0FBC" w:rsidP="00D62F2A">
      <w:pPr>
        <w:pStyle w:val="Prrafodelista"/>
        <w:numPr>
          <w:ilvl w:val="0"/>
          <w:numId w:val="71"/>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Periodos de descanso y periodos de</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actividad.</w:t>
      </w:r>
    </w:p>
    <w:p w:rsidR="00CC0FBC" w:rsidRPr="00BA368E" w:rsidRDefault="00CC0FBC" w:rsidP="00D62F2A">
      <w:pPr>
        <w:pStyle w:val="Prrafodelista"/>
        <w:numPr>
          <w:ilvl w:val="0"/>
          <w:numId w:val="71"/>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Actividades que requieren atención y concentración y activ</w:t>
      </w:r>
      <w:r>
        <w:rPr>
          <w:rFonts w:ascii="Arial" w:hAnsi="Arial" w:cs="Arial"/>
          <w:sz w:val="20"/>
          <w:szCs w:val="20"/>
          <w:lang w:val="es-ES_tradnl"/>
        </w:rPr>
        <w:t>idades que no las necesi</w:t>
      </w:r>
      <w:r w:rsidRPr="00BA368E">
        <w:rPr>
          <w:rFonts w:ascii="Arial" w:hAnsi="Arial" w:cs="Arial"/>
          <w:sz w:val="20"/>
          <w:szCs w:val="20"/>
          <w:lang w:val="es-ES_tradnl"/>
        </w:rPr>
        <w:t>tan.</w:t>
      </w:r>
    </w:p>
    <w:p w:rsidR="00CC0FBC" w:rsidRPr="00BA368E" w:rsidRDefault="00CC0FBC" w:rsidP="00D62F2A">
      <w:pPr>
        <w:pStyle w:val="Prrafodelista"/>
        <w:numPr>
          <w:ilvl w:val="0"/>
          <w:numId w:val="71"/>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Tiempo de dedicación a los alumnos que necesitan una atención</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individualizada.</w:t>
      </w:r>
    </w:p>
    <w:p w:rsidR="00CC0FBC" w:rsidRPr="00BA368E" w:rsidRDefault="00CC0FBC" w:rsidP="00D62F2A">
      <w:pPr>
        <w:pStyle w:val="Prrafodelista"/>
        <w:numPr>
          <w:ilvl w:val="0"/>
          <w:numId w:val="71"/>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Contenidos que se trabajarán de forma globalizada</w:t>
      </w:r>
      <w:r>
        <w:rPr>
          <w:rFonts w:ascii="Arial" w:hAnsi="Arial" w:cs="Arial"/>
          <w:sz w:val="20"/>
          <w:szCs w:val="20"/>
          <w:lang w:val="es-ES_tradnl"/>
        </w:rPr>
        <w:t xml:space="preserve"> y otros que requieren un trata</w:t>
      </w:r>
      <w:r w:rsidRPr="00BA368E">
        <w:rPr>
          <w:rFonts w:ascii="Arial" w:hAnsi="Arial" w:cs="Arial"/>
          <w:sz w:val="20"/>
          <w:szCs w:val="20"/>
          <w:lang w:val="es-ES_tradnl"/>
        </w:rPr>
        <w:t>miento más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sistematizado.</w:t>
      </w:r>
    </w:p>
    <w:p w:rsidR="00CC0FBC" w:rsidRPr="00BA368E" w:rsidRDefault="00CC0FBC" w:rsidP="00D62F2A">
      <w:pPr>
        <w:pStyle w:val="Prrafodelista"/>
        <w:numPr>
          <w:ilvl w:val="0"/>
          <w:numId w:val="71"/>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Tiempo que se dedicará a las actividades colectivas y a las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individuales.</w:t>
      </w:r>
    </w:p>
    <w:p w:rsidR="00CC0FBC" w:rsidRPr="00BA368E" w:rsidRDefault="00CC0FBC" w:rsidP="00CC0FBC">
      <w:pPr>
        <w:spacing w:before="122"/>
        <w:ind w:left="141" w:right="-29" w:firstLine="579"/>
        <w:jc w:val="both"/>
        <w:rPr>
          <w:rFonts w:ascii="Arial" w:hAnsi="Arial" w:cs="Arial"/>
          <w:sz w:val="20"/>
          <w:szCs w:val="20"/>
          <w:lang w:val="es-ES_tradnl"/>
        </w:rPr>
      </w:pPr>
      <w:r w:rsidRPr="00BA368E">
        <w:rPr>
          <w:rFonts w:ascii="Arial" w:hAnsi="Arial" w:cs="Arial"/>
          <w:sz w:val="20"/>
          <w:szCs w:val="20"/>
          <w:lang w:val="es-ES_tradnl"/>
        </w:rPr>
        <w:t>En consecuencia, las actividades de enseñanza-aprendizaje seguirán una secuencia de rutinas que ayudará a los niños a organizar el tiempo que están en la escuela, contemplando, entre otras, la necesidad de reservar tiempos específicos para las siguientes</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actividades:</w:t>
      </w:r>
    </w:p>
    <w:p w:rsidR="00CC0FBC" w:rsidRPr="00BA368E" w:rsidRDefault="00CC0FBC" w:rsidP="0026608D">
      <w:pPr>
        <w:pStyle w:val="Prrafodelista"/>
        <w:numPr>
          <w:ilvl w:val="0"/>
          <w:numId w:val="125"/>
        </w:numPr>
        <w:tabs>
          <w:tab w:val="left" w:pos="501"/>
          <w:tab w:val="left" w:pos="502"/>
        </w:tabs>
        <w:suppressAutoHyphens w:val="0"/>
        <w:spacing w:before="79"/>
        <w:ind w:left="499" w:right="-29"/>
        <w:contextualSpacing/>
        <w:rPr>
          <w:rFonts w:ascii="Arial" w:hAnsi="Arial" w:cs="Arial"/>
          <w:sz w:val="20"/>
          <w:szCs w:val="20"/>
          <w:lang w:val="es-ES_tradnl"/>
        </w:rPr>
      </w:pPr>
      <w:r w:rsidRPr="00BA368E">
        <w:rPr>
          <w:rFonts w:ascii="Arial" w:hAnsi="Arial" w:cs="Arial"/>
          <w:b/>
          <w:sz w:val="20"/>
          <w:szCs w:val="20"/>
          <w:lang w:val="es-ES_tradnl"/>
        </w:rPr>
        <w:t xml:space="preserve">Tiempo de asamblea: </w:t>
      </w:r>
      <w:r w:rsidRPr="00BA368E">
        <w:rPr>
          <w:rFonts w:ascii="Arial" w:hAnsi="Arial" w:cs="Arial"/>
          <w:sz w:val="20"/>
          <w:szCs w:val="20"/>
          <w:lang w:val="es-ES_tradnl"/>
        </w:rPr>
        <w:t>actividades propias de la entrada y del recib</w:t>
      </w:r>
      <w:r w:rsidR="0094588A">
        <w:rPr>
          <w:rFonts w:ascii="Arial" w:hAnsi="Arial" w:cs="Arial"/>
          <w:sz w:val="20"/>
          <w:szCs w:val="20"/>
          <w:lang w:val="es-ES_tradnl"/>
        </w:rPr>
        <w:t>imiento del grupo; plani</w:t>
      </w:r>
      <w:r w:rsidRPr="00BA368E">
        <w:rPr>
          <w:rFonts w:ascii="Arial" w:hAnsi="Arial" w:cs="Arial"/>
          <w:sz w:val="20"/>
          <w:szCs w:val="20"/>
          <w:lang w:val="es-ES_tradnl"/>
        </w:rPr>
        <w:t>ficación colectiva con el adulto del trabajo que van a hacer durante la</w:t>
      </w:r>
      <w:r w:rsidRPr="00BA368E">
        <w:rPr>
          <w:rFonts w:ascii="Arial" w:hAnsi="Arial" w:cs="Arial"/>
          <w:spacing w:val="-23"/>
          <w:sz w:val="20"/>
          <w:szCs w:val="20"/>
          <w:lang w:val="es-ES_tradnl"/>
        </w:rPr>
        <w:t xml:space="preserve"> </w:t>
      </w:r>
      <w:r w:rsidRPr="00BA368E">
        <w:rPr>
          <w:rFonts w:ascii="Arial" w:hAnsi="Arial" w:cs="Arial"/>
          <w:sz w:val="20"/>
          <w:szCs w:val="20"/>
          <w:lang w:val="es-ES_tradnl"/>
        </w:rPr>
        <w:t>jornada.</w:t>
      </w:r>
    </w:p>
    <w:p w:rsidR="00CC0FBC" w:rsidRPr="00BA368E" w:rsidRDefault="00CC0FBC" w:rsidP="0026608D">
      <w:pPr>
        <w:pStyle w:val="Prrafodelista"/>
        <w:numPr>
          <w:ilvl w:val="0"/>
          <w:numId w:val="125"/>
        </w:numPr>
        <w:tabs>
          <w:tab w:val="left" w:pos="501"/>
          <w:tab w:val="left" w:pos="502"/>
        </w:tabs>
        <w:suppressAutoHyphens w:val="0"/>
        <w:spacing w:before="79"/>
        <w:ind w:left="499" w:right="-29"/>
        <w:contextualSpacing/>
        <w:rPr>
          <w:rFonts w:ascii="Arial" w:hAnsi="Arial" w:cs="Arial"/>
          <w:sz w:val="20"/>
          <w:szCs w:val="20"/>
          <w:lang w:val="es-ES_tradnl"/>
        </w:rPr>
      </w:pPr>
      <w:r w:rsidRPr="00BA368E">
        <w:rPr>
          <w:rFonts w:ascii="Arial" w:hAnsi="Arial" w:cs="Arial"/>
          <w:b/>
          <w:sz w:val="20"/>
          <w:szCs w:val="20"/>
          <w:lang w:val="es-ES_tradnl"/>
        </w:rPr>
        <w:t xml:space="preserve">Tiempo de trabajo individual: </w:t>
      </w:r>
      <w:r w:rsidRPr="00BA368E">
        <w:rPr>
          <w:rFonts w:ascii="Arial" w:hAnsi="Arial" w:cs="Arial"/>
          <w:sz w:val="20"/>
          <w:szCs w:val="20"/>
          <w:lang w:val="es-ES_tradnl"/>
        </w:rPr>
        <w:t xml:space="preserve">realización de las actividades acordadas </w:t>
      </w:r>
      <w:proofErr w:type="gramStart"/>
      <w:r w:rsidRPr="00BA368E">
        <w:rPr>
          <w:rFonts w:ascii="Arial" w:hAnsi="Arial" w:cs="Arial"/>
          <w:sz w:val="20"/>
          <w:szCs w:val="20"/>
          <w:lang w:val="es-ES_tradnl"/>
        </w:rPr>
        <w:t>ayudados</w:t>
      </w:r>
      <w:proofErr w:type="gramEnd"/>
      <w:r w:rsidRPr="00BA368E">
        <w:rPr>
          <w:rFonts w:ascii="Arial" w:hAnsi="Arial" w:cs="Arial"/>
          <w:sz w:val="20"/>
          <w:szCs w:val="20"/>
          <w:lang w:val="es-ES_tradnl"/>
        </w:rPr>
        <w:t xml:space="preserve"> por el docente.</w:t>
      </w:r>
    </w:p>
    <w:p w:rsidR="00CC0FBC" w:rsidRPr="00BA368E" w:rsidRDefault="00CC0FBC" w:rsidP="0026608D">
      <w:pPr>
        <w:pStyle w:val="Prrafodelista"/>
        <w:numPr>
          <w:ilvl w:val="0"/>
          <w:numId w:val="125"/>
        </w:numPr>
        <w:tabs>
          <w:tab w:val="left" w:pos="501"/>
          <w:tab w:val="left" w:pos="502"/>
        </w:tabs>
        <w:suppressAutoHyphens w:val="0"/>
        <w:spacing w:before="81"/>
        <w:ind w:left="499" w:right="-29"/>
        <w:contextualSpacing/>
        <w:rPr>
          <w:rFonts w:ascii="Arial" w:hAnsi="Arial" w:cs="Arial"/>
          <w:sz w:val="20"/>
          <w:szCs w:val="20"/>
          <w:lang w:val="es-ES_tradnl"/>
        </w:rPr>
      </w:pPr>
      <w:r w:rsidRPr="00BA368E">
        <w:rPr>
          <w:rFonts w:ascii="Arial" w:hAnsi="Arial" w:cs="Arial"/>
          <w:b/>
          <w:sz w:val="20"/>
          <w:szCs w:val="20"/>
          <w:lang w:val="es-ES_tradnl"/>
        </w:rPr>
        <w:t xml:space="preserve">Tiempo de rincones: </w:t>
      </w:r>
      <w:r w:rsidRPr="00BA368E">
        <w:rPr>
          <w:rFonts w:ascii="Arial" w:hAnsi="Arial" w:cs="Arial"/>
          <w:sz w:val="20"/>
          <w:szCs w:val="20"/>
          <w:lang w:val="es-ES_tradnl"/>
        </w:rPr>
        <w:t>realización de actividades lúdicas y de pequeñas investigaciones, de acuerdo con los intereses individuales de los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alumnos.</w:t>
      </w:r>
    </w:p>
    <w:p w:rsidR="00CC0FBC" w:rsidRPr="00BA368E" w:rsidRDefault="00CC0FBC" w:rsidP="0026608D">
      <w:pPr>
        <w:pStyle w:val="Prrafodelista"/>
        <w:numPr>
          <w:ilvl w:val="0"/>
          <w:numId w:val="125"/>
        </w:numPr>
        <w:tabs>
          <w:tab w:val="left" w:pos="501"/>
          <w:tab w:val="left" w:pos="502"/>
        </w:tabs>
        <w:suppressAutoHyphens w:val="0"/>
        <w:spacing w:before="81"/>
        <w:ind w:left="499" w:right="-29"/>
        <w:contextualSpacing/>
        <w:rPr>
          <w:rFonts w:ascii="Arial" w:hAnsi="Arial" w:cs="Arial"/>
          <w:sz w:val="20"/>
          <w:szCs w:val="20"/>
          <w:lang w:val="es-ES_tradnl"/>
        </w:rPr>
      </w:pPr>
      <w:r w:rsidRPr="00BA368E">
        <w:rPr>
          <w:rFonts w:ascii="Arial" w:hAnsi="Arial" w:cs="Arial"/>
          <w:b/>
          <w:sz w:val="20"/>
          <w:szCs w:val="20"/>
          <w:lang w:val="es-ES_tradnl"/>
        </w:rPr>
        <w:t xml:space="preserve">Tiempo de limpieza: </w:t>
      </w:r>
      <w:r w:rsidRPr="00BA368E">
        <w:rPr>
          <w:rFonts w:ascii="Arial" w:hAnsi="Arial" w:cs="Arial"/>
          <w:sz w:val="20"/>
          <w:szCs w:val="20"/>
          <w:lang w:val="es-ES_tradnl"/>
        </w:rPr>
        <w:t>actividades como recoger y ordenar los materiales utilizados, guardar los trabajos no acabados,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etc.</w:t>
      </w:r>
    </w:p>
    <w:p w:rsidR="00CC0FBC" w:rsidRPr="00BA368E" w:rsidRDefault="00CC0FBC" w:rsidP="0026608D">
      <w:pPr>
        <w:pStyle w:val="Prrafodelista"/>
        <w:numPr>
          <w:ilvl w:val="0"/>
          <w:numId w:val="125"/>
        </w:numPr>
        <w:tabs>
          <w:tab w:val="left" w:pos="501"/>
          <w:tab w:val="left" w:pos="502"/>
        </w:tabs>
        <w:suppressAutoHyphens w:val="0"/>
        <w:spacing w:before="60"/>
        <w:ind w:left="499" w:right="-29"/>
        <w:contextualSpacing/>
        <w:rPr>
          <w:rFonts w:ascii="Arial" w:hAnsi="Arial" w:cs="Arial"/>
          <w:sz w:val="20"/>
          <w:szCs w:val="20"/>
          <w:lang w:val="es-ES_tradnl"/>
        </w:rPr>
      </w:pPr>
      <w:r w:rsidRPr="00BA368E">
        <w:rPr>
          <w:rFonts w:ascii="Arial" w:hAnsi="Arial" w:cs="Arial"/>
          <w:b/>
          <w:sz w:val="20"/>
          <w:szCs w:val="20"/>
          <w:lang w:val="es-ES_tradnl"/>
        </w:rPr>
        <w:t xml:space="preserve">Tiempo de trabajo en grupo: </w:t>
      </w:r>
      <w:r w:rsidRPr="00BA368E">
        <w:rPr>
          <w:rFonts w:ascii="Arial" w:hAnsi="Arial" w:cs="Arial"/>
          <w:sz w:val="20"/>
          <w:szCs w:val="20"/>
          <w:lang w:val="es-ES_tradnl"/>
        </w:rPr>
        <w:t>realización de actividades colectivas atendiendo a distintos criterios de</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agrupamiento.</w:t>
      </w:r>
    </w:p>
    <w:p w:rsidR="00CC0FBC" w:rsidRPr="00BA368E" w:rsidRDefault="00CC0FBC" w:rsidP="0026608D">
      <w:pPr>
        <w:pStyle w:val="Prrafodelista"/>
        <w:numPr>
          <w:ilvl w:val="0"/>
          <w:numId w:val="125"/>
        </w:numPr>
        <w:tabs>
          <w:tab w:val="left" w:pos="502"/>
        </w:tabs>
        <w:suppressAutoHyphens w:val="0"/>
        <w:spacing w:before="79"/>
        <w:ind w:right="-29" w:hanging="360"/>
        <w:contextualSpacing/>
        <w:jc w:val="both"/>
        <w:rPr>
          <w:rFonts w:ascii="Arial" w:hAnsi="Arial" w:cs="Arial"/>
          <w:sz w:val="20"/>
          <w:szCs w:val="20"/>
          <w:lang w:val="es-ES_tradnl"/>
        </w:rPr>
      </w:pPr>
      <w:r w:rsidRPr="00BA368E">
        <w:rPr>
          <w:rFonts w:ascii="Arial" w:hAnsi="Arial" w:cs="Arial"/>
          <w:b/>
          <w:sz w:val="20"/>
          <w:szCs w:val="20"/>
          <w:lang w:val="es-ES_tradnl"/>
        </w:rPr>
        <w:t xml:space="preserve">Tiempo de actividades motrices: </w:t>
      </w:r>
      <w:r w:rsidRPr="00BA368E">
        <w:rPr>
          <w:rFonts w:ascii="Arial" w:hAnsi="Arial" w:cs="Arial"/>
          <w:sz w:val="20"/>
          <w:szCs w:val="20"/>
          <w:lang w:val="es-ES_tradnl"/>
        </w:rPr>
        <w:t>propuestas relacionadas con el desarrollo</w:t>
      </w:r>
      <w:r w:rsidRPr="00BA368E">
        <w:rPr>
          <w:rFonts w:ascii="Arial" w:hAnsi="Arial" w:cs="Arial"/>
          <w:spacing w:val="-29"/>
          <w:sz w:val="20"/>
          <w:szCs w:val="20"/>
          <w:lang w:val="es-ES_tradnl"/>
        </w:rPr>
        <w:t xml:space="preserve"> </w:t>
      </w:r>
      <w:r w:rsidRPr="00BA368E">
        <w:rPr>
          <w:rFonts w:ascii="Arial" w:hAnsi="Arial" w:cs="Arial"/>
          <w:sz w:val="20"/>
          <w:szCs w:val="20"/>
          <w:lang w:val="es-ES_tradnl"/>
        </w:rPr>
        <w:t>psicomotriz.</w:t>
      </w:r>
    </w:p>
    <w:p w:rsidR="00CC0FBC" w:rsidRPr="00FA4217" w:rsidRDefault="00CC0FBC" w:rsidP="00CC0FBC">
      <w:pPr>
        <w:pStyle w:val="Ttulo2"/>
        <w:spacing w:before="192"/>
        <w:ind w:left="1118" w:right="-29"/>
        <w:rPr>
          <w:rFonts w:ascii="Arial" w:hAnsi="Arial" w:cs="Arial"/>
          <w:sz w:val="20"/>
          <w:szCs w:val="20"/>
          <w:lang w:val="es-ES_tradnl"/>
        </w:rPr>
      </w:pPr>
      <w:r w:rsidRPr="00FA4217">
        <w:rPr>
          <w:rFonts w:ascii="Arial" w:hAnsi="Arial" w:cs="Arial"/>
          <w:sz w:val="20"/>
          <w:szCs w:val="20"/>
          <w:lang w:val="es-ES_tradnl"/>
        </w:rPr>
        <w:t>Actividad docente</w:t>
      </w:r>
    </w:p>
    <w:p w:rsidR="00CC0FBC" w:rsidRPr="00BA368E" w:rsidRDefault="00CC0FBC" w:rsidP="00CC0FBC">
      <w:pPr>
        <w:pStyle w:val="Textoindependiente"/>
        <w:spacing w:before="115"/>
        <w:ind w:left="141" w:right="-29" w:firstLine="579"/>
        <w:jc w:val="both"/>
        <w:rPr>
          <w:rFonts w:ascii="Arial" w:hAnsi="Arial" w:cs="Arial"/>
          <w:sz w:val="20"/>
          <w:szCs w:val="20"/>
          <w:lang w:val="es-ES_tradnl"/>
        </w:rPr>
      </w:pPr>
      <w:r w:rsidRPr="00BA368E">
        <w:rPr>
          <w:rFonts w:ascii="Arial" w:hAnsi="Arial" w:cs="Arial"/>
          <w:sz w:val="20"/>
          <w:szCs w:val="20"/>
          <w:lang w:val="es-ES_tradnl"/>
        </w:rPr>
        <w:t>Las actividades de coordinación del equipo docente y de relación con los padres y alumnos revisten una gran importancia en tanto que permiten al profesorado enriquecer el trabajo individual con aportaciones colectivas y establecer criterios de actuación; dar continuidad a los distintos niveles educativos; mantener una actitud abierta</w:t>
      </w:r>
      <w:r w:rsidR="0094588A">
        <w:rPr>
          <w:rFonts w:ascii="Arial" w:hAnsi="Arial" w:cs="Arial"/>
          <w:sz w:val="20"/>
          <w:szCs w:val="20"/>
          <w:lang w:val="es-ES_tradnl"/>
        </w:rPr>
        <w:t xml:space="preserve"> hacia inno</w:t>
      </w:r>
      <w:r w:rsidRPr="00BA368E">
        <w:rPr>
          <w:rFonts w:ascii="Arial" w:hAnsi="Arial" w:cs="Arial"/>
          <w:sz w:val="20"/>
          <w:szCs w:val="20"/>
          <w:lang w:val="es-ES_tradnl"/>
        </w:rPr>
        <w:t>vaciones pedagógicas y posibles cambios en el planteamiento educativo.</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lastRenderedPageBreak/>
        <w:t xml:space="preserve">En consecuencia, se organizará la actividad docente de </w:t>
      </w:r>
      <w:r w:rsidR="0094588A">
        <w:rPr>
          <w:rFonts w:ascii="Arial" w:hAnsi="Arial" w:cs="Arial"/>
          <w:sz w:val="20"/>
          <w:szCs w:val="20"/>
          <w:lang w:val="es-ES_tradnl"/>
        </w:rPr>
        <w:t>modo que esta cubra las necesi</w:t>
      </w:r>
      <w:r w:rsidRPr="00BA368E">
        <w:rPr>
          <w:rFonts w:ascii="Arial" w:hAnsi="Arial" w:cs="Arial"/>
          <w:sz w:val="20"/>
          <w:szCs w:val="20"/>
          <w:lang w:val="es-ES_tradnl"/>
        </w:rPr>
        <w:t>dades referidas a:</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rPr>
      </w:pPr>
      <w:r w:rsidRPr="00BA368E">
        <w:rPr>
          <w:rFonts w:ascii="Arial" w:hAnsi="Arial" w:cs="Arial"/>
          <w:sz w:val="20"/>
          <w:szCs w:val="20"/>
        </w:rPr>
        <w:t>Coordinación de</w:t>
      </w:r>
      <w:r w:rsidRPr="00BA368E">
        <w:rPr>
          <w:rFonts w:ascii="Arial" w:hAnsi="Arial" w:cs="Arial"/>
          <w:spacing w:val="-3"/>
          <w:sz w:val="20"/>
          <w:szCs w:val="20"/>
        </w:rPr>
        <w:t xml:space="preserve"> </w:t>
      </w:r>
      <w:r w:rsidRPr="00BA368E">
        <w:rPr>
          <w:rFonts w:ascii="Arial" w:hAnsi="Arial" w:cs="Arial"/>
          <w:sz w:val="20"/>
          <w:szCs w:val="20"/>
        </w:rPr>
        <w:t>equipos.</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rPr>
      </w:pPr>
      <w:r w:rsidRPr="00BA368E">
        <w:rPr>
          <w:rFonts w:ascii="Arial" w:hAnsi="Arial" w:cs="Arial"/>
          <w:sz w:val="20"/>
          <w:szCs w:val="20"/>
        </w:rPr>
        <w:t>Coordinación de</w:t>
      </w:r>
      <w:r w:rsidRPr="00BA368E">
        <w:rPr>
          <w:rFonts w:ascii="Arial" w:hAnsi="Arial" w:cs="Arial"/>
          <w:spacing w:val="-6"/>
          <w:sz w:val="20"/>
          <w:szCs w:val="20"/>
        </w:rPr>
        <w:t xml:space="preserve"> </w:t>
      </w:r>
      <w:r w:rsidRPr="00BA368E">
        <w:rPr>
          <w:rFonts w:ascii="Arial" w:hAnsi="Arial" w:cs="Arial"/>
          <w:sz w:val="20"/>
          <w:szCs w:val="20"/>
        </w:rPr>
        <w:t>ciclo.</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rPr>
      </w:pPr>
      <w:r w:rsidRPr="00BA368E">
        <w:rPr>
          <w:rFonts w:ascii="Arial" w:hAnsi="Arial" w:cs="Arial"/>
          <w:sz w:val="20"/>
          <w:szCs w:val="20"/>
        </w:rPr>
        <w:t>Coordinación</w:t>
      </w:r>
      <w:r w:rsidRPr="00BA368E">
        <w:rPr>
          <w:rFonts w:ascii="Arial" w:hAnsi="Arial" w:cs="Arial"/>
          <w:spacing w:val="-7"/>
          <w:sz w:val="20"/>
          <w:szCs w:val="20"/>
        </w:rPr>
        <w:t xml:space="preserve"> </w:t>
      </w:r>
      <w:r w:rsidRPr="00BA368E">
        <w:rPr>
          <w:rFonts w:ascii="Arial" w:hAnsi="Arial" w:cs="Arial"/>
          <w:sz w:val="20"/>
          <w:szCs w:val="20"/>
        </w:rPr>
        <w:t>interciclos.</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rPr>
      </w:pPr>
      <w:r w:rsidRPr="00BA368E">
        <w:rPr>
          <w:rFonts w:ascii="Arial" w:hAnsi="Arial" w:cs="Arial"/>
          <w:sz w:val="20"/>
          <w:szCs w:val="20"/>
        </w:rPr>
        <w:t>Coordinación de</w:t>
      </w:r>
      <w:r w:rsidRPr="00BA368E">
        <w:rPr>
          <w:rFonts w:ascii="Arial" w:hAnsi="Arial" w:cs="Arial"/>
          <w:spacing w:val="-5"/>
          <w:sz w:val="20"/>
          <w:szCs w:val="20"/>
        </w:rPr>
        <w:t xml:space="preserve"> </w:t>
      </w:r>
      <w:r w:rsidRPr="00BA368E">
        <w:rPr>
          <w:rFonts w:ascii="Arial" w:hAnsi="Arial" w:cs="Arial"/>
          <w:sz w:val="20"/>
          <w:szCs w:val="20"/>
        </w:rPr>
        <w:t>grupos.</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Coordinación pedagógica con las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familias.</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rPr>
      </w:pPr>
      <w:r w:rsidRPr="00BA368E">
        <w:rPr>
          <w:rFonts w:ascii="Arial" w:hAnsi="Arial" w:cs="Arial"/>
          <w:sz w:val="20"/>
          <w:szCs w:val="20"/>
        </w:rPr>
        <w:t>Acción</w:t>
      </w:r>
      <w:r w:rsidRPr="00BA368E">
        <w:rPr>
          <w:rFonts w:ascii="Arial" w:hAnsi="Arial" w:cs="Arial"/>
          <w:spacing w:val="-5"/>
          <w:sz w:val="20"/>
          <w:szCs w:val="20"/>
        </w:rPr>
        <w:t xml:space="preserve"> </w:t>
      </w:r>
      <w:r w:rsidRPr="00BA368E">
        <w:rPr>
          <w:rFonts w:ascii="Arial" w:hAnsi="Arial" w:cs="Arial"/>
          <w:sz w:val="20"/>
          <w:szCs w:val="20"/>
        </w:rPr>
        <w:t>tutorial.</w:t>
      </w:r>
    </w:p>
    <w:p w:rsidR="00CC0FBC" w:rsidRPr="00FA4217" w:rsidRDefault="00CC0FBC" w:rsidP="00820E8F">
      <w:pPr>
        <w:pStyle w:val="Ttulo1"/>
        <w:keepNext/>
        <w:keepLines/>
        <w:widowControl/>
        <w:numPr>
          <w:ilvl w:val="1"/>
          <w:numId w:val="82"/>
        </w:numPr>
        <w:tabs>
          <w:tab w:val="left" w:pos="702"/>
        </w:tabs>
        <w:spacing w:before="480" w:line="276" w:lineRule="auto"/>
        <w:ind w:right="-29"/>
        <w:jc w:val="left"/>
        <w:rPr>
          <w:rFonts w:ascii="Arial" w:hAnsi="Arial" w:cs="Arial"/>
          <w:sz w:val="20"/>
          <w:szCs w:val="20"/>
          <w:lang w:val="es-ES_tradnl"/>
        </w:rPr>
      </w:pPr>
      <w:r w:rsidRPr="00FA4217">
        <w:rPr>
          <w:rFonts w:ascii="Arial" w:hAnsi="Arial" w:cs="Arial"/>
          <w:sz w:val="20"/>
          <w:szCs w:val="20"/>
          <w:u w:val="thick"/>
          <w:lang w:val="es-ES_tradnl"/>
        </w:rPr>
        <w:t>El periodo de acogida y de</w:t>
      </w:r>
      <w:r w:rsidRPr="00FA4217">
        <w:rPr>
          <w:rFonts w:ascii="Arial" w:hAnsi="Arial" w:cs="Arial"/>
          <w:spacing w:val="-10"/>
          <w:sz w:val="20"/>
          <w:szCs w:val="20"/>
          <w:u w:val="thick"/>
          <w:lang w:val="es-ES_tradnl"/>
        </w:rPr>
        <w:t xml:space="preserve"> </w:t>
      </w:r>
      <w:r w:rsidRPr="00FA4217">
        <w:rPr>
          <w:rFonts w:ascii="Arial" w:hAnsi="Arial" w:cs="Arial"/>
          <w:sz w:val="20"/>
          <w:szCs w:val="20"/>
          <w:u w:val="thick"/>
          <w:lang w:val="es-ES_tradnl"/>
        </w:rPr>
        <w:t>adaptación</w:t>
      </w:r>
    </w:p>
    <w:p w:rsidR="00CC0FBC" w:rsidRPr="00BA368E" w:rsidRDefault="00CC0FBC" w:rsidP="00CC0FBC">
      <w:pPr>
        <w:pStyle w:val="Textoindependiente"/>
        <w:spacing w:before="74"/>
        <w:ind w:left="141" w:right="-29" w:firstLine="560"/>
        <w:jc w:val="both"/>
        <w:rPr>
          <w:rFonts w:ascii="Arial" w:hAnsi="Arial" w:cs="Arial"/>
          <w:sz w:val="20"/>
          <w:szCs w:val="20"/>
          <w:lang w:val="es-ES_tradnl"/>
        </w:rPr>
      </w:pPr>
      <w:r w:rsidRPr="00BA368E">
        <w:rPr>
          <w:rFonts w:ascii="Arial" w:hAnsi="Arial" w:cs="Arial"/>
          <w:sz w:val="20"/>
          <w:szCs w:val="20"/>
          <w:lang w:val="es-ES_tradnl"/>
        </w:rPr>
        <w:t>El periodo de acogida favorece la adaptación de los niños y las niñas que se incorporan al aula y es un aspecto básico de la acción tutorial en Educación Infantil.</w:t>
      </w:r>
    </w:p>
    <w:p w:rsidR="00CC0FBC" w:rsidRPr="00BA368E" w:rsidRDefault="00CC0FBC" w:rsidP="00CC0FBC">
      <w:pPr>
        <w:pStyle w:val="Textoindependiente"/>
        <w:spacing w:before="81"/>
        <w:ind w:left="141" w:right="-29" w:firstLine="560"/>
        <w:jc w:val="both"/>
        <w:rPr>
          <w:rFonts w:ascii="Arial" w:hAnsi="Arial" w:cs="Arial"/>
          <w:sz w:val="20"/>
          <w:szCs w:val="20"/>
          <w:lang w:val="es-ES_tradnl"/>
        </w:rPr>
      </w:pPr>
      <w:r w:rsidRPr="00BA368E">
        <w:rPr>
          <w:rFonts w:ascii="Arial" w:hAnsi="Arial" w:cs="Arial"/>
          <w:sz w:val="20"/>
          <w:szCs w:val="20"/>
          <w:lang w:val="es-ES_tradnl"/>
        </w:rPr>
        <w:t>Debe incluir un conjunto de actividades dirigidas a aceptar y resolver, de manera natural y normalizada, el conflicto que necesariamente produce la entrada en la escuela, que supone un cambio relevante en la vida de los alumnos/a</w:t>
      </w:r>
      <w:r>
        <w:rPr>
          <w:rFonts w:ascii="Arial" w:hAnsi="Arial" w:cs="Arial"/>
          <w:sz w:val="20"/>
          <w:szCs w:val="20"/>
          <w:lang w:val="es-ES_tradnl"/>
        </w:rPr>
        <w:t>s y que afecta también a las fa</w:t>
      </w:r>
      <w:r w:rsidRPr="00BA368E">
        <w:rPr>
          <w:rFonts w:ascii="Arial" w:hAnsi="Arial" w:cs="Arial"/>
          <w:sz w:val="20"/>
          <w:szCs w:val="20"/>
          <w:lang w:val="es-ES_tradnl"/>
        </w:rPr>
        <w:t>milias.</w:t>
      </w:r>
    </w:p>
    <w:p w:rsidR="00CC0FBC" w:rsidRPr="00FA4217" w:rsidRDefault="00CC0FBC" w:rsidP="00CC0FBC">
      <w:pPr>
        <w:spacing w:before="83"/>
        <w:ind w:left="141" w:right="-29" w:firstLine="560"/>
        <w:jc w:val="both"/>
        <w:rPr>
          <w:rFonts w:ascii="Arial" w:hAnsi="Arial" w:cs="Arial"/>
          <w:sz w:val="20"/>
          <w:szCs w:val="20"/>
          <w:lang w:val="es-ES_tradnl"/>
        </w:rPr>
      </w:pPr>
      <w:r w:rsidRPr="00FA4217">
        <w:rPr>
          <w:rFonts w:ascii="Arial" w:hAnsi="Arial" w:cs="Arial"/>
          <w:sz w:val="20"/>
          <w:szCs w:val="20"/>
          <w:lang w:val="es-ES_tradnl"/>
        </w:rPr>
        <w:t>Por ello se deberán ofrecer a las familias unas orientaciones básicas para que asuman este periodo con naturalidad, reduciendo los temores, la ansiedad y la angustia, y darles pautas de actuación que les permitan transmitir seguridad y confianza a los niños/as.</w:t>
      </w:r>
    </w:p>
    <w:p w:rsidR="00CC0FBC" w:rsidRPr="00FA4217" w:rsidRDefault="00CC0FBC" w:rsidP="00CC0FBC">
      <w:pPr>
        <w:spacing w:before="81"/>
        <w:ind w:left="141" w:right="-29"/>
        <w:jc w:val="both"/>
        <w:rPr>
          <w:rFonts w:ascii="Arial" w:hAnsi="Arial" w:cs="Arial"/>
          <w:sz w:val="20"/>
          <w:szCs w:val="20"/>
          <w:lang w:val="es-ES_tradnl"/>
        </w:rPr>
      </w:pPr>
      <w:r w:rsidRPr="00FA4217">
        <w:rPr>
          <w:rFonts w:ascii="Arial" w:hAnsi="Arial" w:cs="Arial"/>
          <w:sz w:val="20"/>
          <w:szCs w:val="20"/>
          <w:lang w:val="es-ES_tradnl"/>
        </w:rPr>
        <w:t>Una vez que los alumnos se incorporen al aula, el tutor/a confirmará esas expectativas creando un clima cálido en el que se sientan aceptados, seguros y queridos.</w:t>
      </w:r>
    </w:p>
    <w:p w:rsidR="00CC0FBC" w:rsidRPr="00FA4217" w:rsidRDefault="00CC0FBC" w:rsidP="00CC0FBC">
      <w:pPr>
        <w:spacing w:before="81"/>
        <w:ind w:left="141" w:right="-29"/>
        <w:jc w:val="both"/>
        <w:rPr>
          <w:rFonts w:ascii="Arial" w:hAnsi="Arial" w:cs="Arial"/>
          <w:sz w:val="20"/>
          <w:szCs w:val="20"/>
          <w:lang w:val="es-ES_tradnl"/>
        </w:rPr>
      </w:pPr>
      <w:r w:rsidRPr="00FA4217">
        <w:rPr>
          <w:rFonts w:ascii="Arial" w:hAnsi="Arial" w:cs="Arial"/>
          <w:sz w:val="20"/>
          <w:szCs w:val="20"/>
          <w:lang w:val="es-ES_tradnl"/>
        </w:rPr>
        <w:t>La entrada en la escuela debe ser organizada de forma gradual para conseguir que los niños/as se habitúen progresivamente a los espacios, a sus compañeros/as y al maestro/a.</w:t>
      </w:r>
    </w:p>
    <w:p w:rsidR="00CC0FBC" w:rsidRPr="00833488" w:rsidRDefault="00CC0FBC" w:rsidP="00820E8F">
      <w:pPr>
        <w:pStyle w:val="Ttulo1"/>
        <w:keepNext/>
        <w:keepLines/>
        <w:widowControl/>
        <w:numPr>
          <w:ilvl w:val="1"/>
          <w:numId w:val="82"/>
        </w:numPr>
        <w:tabs>
          <w:tab w:val="left" w:pos="702"/>
        </w:tabs>
        <w:spacing w:before="1" w:line="276" w:lineRule="auto"/>
        <w:ind w:right="-29"/>
        <w:jc w:val="left"/>
        <w:rPr>
          <w:rFonts w:ascii="Arial" w:hAnsi="Arial" w:cs="Arial"/>
          <w:sz w:val="20"/>
          <w:szCs w:val="20"/>
          <w:lang w:val="es-ES"/>
        </w:rPr>
      </w:pPr>
      <w:r w:rsidRPr="00833488">
        <w:rPr>
          <w:rFonts w:ascii="Arial" w:hAnsi="Arial" w:cs="Arial"/>
          <w:sz w:val="20"/>
          <w:szCs w:val="20"/>
          <w:u w:val="thick"/>
          <w:lang w:val="es-ES"/>
        </w:rPr>
        <w:t>Selección de materiales y</w:t>
      </w:r>
      <w:r w:rsidRPr="00833488">
        <w:rPr>
          <w:rFonts w:ascii="Arial" w:hAnsi="Arial" w:cs="Arial"/>
          <w:spacing w:val="-15"/>
          <w:sz w:val="20"/>
          <w:szCs w:val="20"/>
          <w:u w:val="thick"/>
          <w:lang w:val="es-ES"/>
        </w:rPr>
        <w:t xml:space="preserve"> </w:t>
      </w:r>
      <w:r w:rsidRPr="00833488">
        <w:rPr>
          <w:rFonts w:ascii="Arial" w:hAnsi="Arial" w:cs="Arial"/>
          <w:sz w:val="20"/>
          <w:szCs w:val="20"/>
          <w:u w:val="thick"/>
          <w:lang w:val="es-ES"/>
        </w:rPr>
        <w:t>recursos</w:t>
      </w:r>
    </w:p>
    <w:p w:rsidR="00CC0FBC" w:rsidRPr="00BA368E" w:rsidRDefault="00CC0FBC" w:rsidP="00CC0FBC">
      <w:pPr>
        <w:pStyle w:val="Textoindependiente"/>
        <w:spacing w:before="74"/>
        <w:ind w:left="141" w:right="-29" w:firstLine="560"/>
        <w:jc w:val="both"/>
        <w:rPr>
          <w:rFonts w:ascii="Arial" w:hAnsi="Arial" w:cs="Arial"/>
          <w:sz w:val="20"/>
          <w:szCs w:val="20"/>
          <w:lang w:val="es-ES_tradnl"/>
        </w:rPr>
      </w:pPr>
      <w:r w:rsidRPr="00BA368E">
        <w:rPr>
          <w:rFonts w:ascii="Arial" w:hAnsi="Arial" w:cs="Arial"/>
          <w:sz w:val="20"/>
          <w:szCs w:val="20"/>
          <w:lang w:val="es-ES_tradnl"/>
        </w:rPr>
        <w:t>Los criterios de selección de los materiales didácticos que serán adoptados por los e</w:t>
      </w:r>
      <w:r w:rsidR="0094588A">
        <w:rPr>
          <w:rFonts w:ascii="Arial" w:hAnsi="Arial" w:cs="Arial"/>
          <w:sz w:val="20"/>
          <w:szCs w:val="20"/>
          <w:lang w:val="es-ES_tradnl"/>
        </w:rPr>
        <w:t>qui</w:t>
      </w:r>
      <w:r w:rsidRPr="00BA368E">
        <w:rPr>
          <w:rFonts w:ascii="Arial" w:hAnsi="Arial" w:cs="Arial"/>
          <w:sz w:val="20"/>
          <w:szCs w:val="20"/>
          <w:lang w:val="es-ES_tradnl"/>
        </w:rPr>
        <w:t xml:space="preserve">pos docentes que proporcionan respuesta efectiva a los planteamientos generales de intervención educativa y al modelo </w:t>
      </w:r>
      <w:r w:rsidR="0094588A" w:rsidRPr="00BA368E">
        <w:rPr>
          <w:rFonts w:ascii="Arial" w:hAnsi="Arial" w:cs="Arial"/>
          <w:sz w:val="20"/>
          <w:szCs w:val="20"/>
          <w:lang w:val="es-ES_tradnl"/>
        </w:rPr>
        <w:t>didáctico anteriormente propuesto</w:t>
      </w:r>
      <w:r w:rsidRPr="00BA368E">
        <w:rPr>
          <w:rFonts w:ascii="Arial" w:hAnsi="Arial" w:cs="Arial"/>
          <w:sz w:val="20"/>
          <w:szCs w:val="20"/>
          <w:lang w:val="es-ES_tradnl"/>
        </w:rPr>
        <w:t>. De tal modo, se establecen una serie de pautas que dirigirán la selección:</w:t>
      </w:r>
    </w:p>
    <w:p w:rsidR="00CC0FBC" w:rsidRPr="00BA368E" w:rsidRDefault="00CC0FBC" w:rsidP="00D62F2A">
      <w:pPr>
        <w:pStyle w:val="Prrafodelista"/>
        <w:numPr>
          <w:ilvl w:val="0"/>
          <w:numId w:val="70"/>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Los materiales didácticos deben responder a las necesidades de los niños y niñas, y a los proyectos de trabajo que se ha previsto</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realizar.</w:t>
      </w:r>
    </w:p>
    <w:p w:rsidR="00CC0FBC" w:rsidRPr="00BA368E" w:rsidRDefault="00CC0FBC" w:rsidP="00D62F2A">
      <w:pPr>
        <w:pStyle w:val="Prrafodelista"/>
        <w:numPr>
          <w:ilvl w:val="0"/>
          <w:numId w:val="70"/>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Deben responder a las necesidades de seguridad y manipulación por parte de los alumnos.</w:t>
      </w:r>
    </w:p>
    <w:p w:rsidR="00CC0FBC" w:rsidRPr="00BA368E" w:rsidRDefault="00CC0FBC" w:rsidP="00D62F2A">
      <w:pPr>
        <w:pStyle w:val="Prrafodelista"/>
        <w:numPr>
          <w:ilvl w:val="0"/>
          <w:numId w:val="70"/>
        </w:numPr>
        <w:tabs>
          <w:tab w:val="left" w:pos="501"/>
          <w:tab w:val="left" w:pos="502"/>
        </w:tabs>
        <w:suppressAutoHyphens w:val="0"/>
        <w:spacing w:before="70"/>
        <w:ind w:right="-29"/>
        <w:contextualSpacing/>
        <w:rPr>
          <w:rFonts w:ascii="Arial" w:hAnsi="Arial" w:cs="Arial"/>
          <w:sz w:val="20"/>
          <w:szCs w:val="20"/>
          <w:lang w:val="es-ES_tradnl"/>
        </w:rPr>
      </w:pPr>
      <w:r w:rsidRPr="00BA368E">
        <w:rPr>
          <w:rFonts w:ascii="Arial" w:hAnsi="Arial" w:cs="Arial"/>
          <w:sz w:val="20"/>
          <w:szCs w:val="20"/>
          <w:lang w:val="es-ES_tradnl"/>
        </w:rPr>
        <w:t>Han de incitar a la exploración, investigación y r</w:t>
      </w:r>
      <w:r>
        <w:rPr>
          <w:rFonts w:ascii="Arial" w:hAnsi="Arial" w:cs="Arial"/>
          <w:sz w:val="20"/>
          <w:szCs w:val="20"/>
          <w:lang w:val="es-ES_tradnl"/>
        </w:rPr>
        <w:t>ecreación de situaciones y expe</w:t>
      </w:r>
      <w:r w:rsidRPr="00BA368E">
        <w:rPr>
          <w:rFonts w:ascii="Arial" w:hAnsi="Arial" w:cs="Arial"/>
          <w:sz w:val="20"/>
          <w:szCs w:val="20"/>
          <w:lang w:val="es-ES_tradnl"/>
        </w:rPr>
        <w:t>riencias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variadas.</w:t>
      </w:r>
    </w:p>
    <w:p w:rsidR="00CC0FBC" w:rsidRPr="00BA368E" w:rsidRDefault="00CC0FBC" w:rsidP="00D62F2A">
      <w:pPr>
        <w:pStyle w:val="Prrafodelista"/>
        <w:numPr>
          <w:ilvl w:val="0"/>
          <w:numId w:val="70"/>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Los elementos seleccionados permitirán la multifu</w:t>
      </w:r>
      <w:r>
        <w:rPr>
          <w:rFonts w:ascii="Arial" w:hAnsi="Arial" w:cs="Arial"/>
          <w:sz w:val="20"/>
          <w:szCs w:val="20"/>
          <w:lang w:val="es-ES_tradnl"/>
        </w:rPr>
        <w:t>ncionalidad, así como posibili</w:t>
      </w:r>
      <w:r w:rsidRPr="00BA368E">
        <w:rPr>
          <w:rFonts w:ascii="Arial" w:hAnsi="Arial" w:cs="Arial"/>
          <w:sz w:val="20"/>
          <w:szCs w:val="20"/>
          <w:lang w:val="es-ES_tradnl"/>
        </w:rPr>
        <w:t>tarán la acción tanto individual como</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colectiva.</w:t>
      </w:r>
    </w:p>
    <w:p w:rsidR="00CC0FBC" w:rsidRPr="00BA368E" w:rsidRDefault="00CC0FBC" w:rsidP="00D62F2A">
      <w:pPr>
        <w:pStyle w:val="Prrafodelista"/>
        <w:numPr>
          <w:ilvl w:val="0"/>
          <w:numId w:val="70"/>
        </w:numPr>
        <w:tabs>
          <w:tab w:val="left" w:pos="502"/>
        </w:tabs>
        <w:suppressAutoHyphens w:val="0"/>
        <w:ind w:right="-29"/>
        <w:contextualSpacing/>
        <w:jc w:val="both"/>
        <w:rPr>
          <w:rFonts w:ascii="Arial" w:hAnsi="Arial" w:cs="Arial"/>
          <w:sz w:val="20"/>
          <w:szCs w:val="20"/>
          <w:lang w:val="es-ES_tradnl"/>
        </w:rPr>
      </w:pPr>
      <w:r w:rsidRPr="00BA368E">
        <w:rPr>
          <w:rFonts w:ascii="Arial" w:hAnsi="Arial" w:cs="Arial"/>
          <w:sz w:val="20"/>
          <w:szCs w:val="20"/>
          <w:lang w:val="es-ES_tradnl"/>
        </w:rPr>
        <w:t>Se procurará utilizar en el aula los materiales que el alumnado pueda encontrar en su vida diaria y que les puedan permitir diferentes nivel</w:t>
      </w:r>
      <w:r>
        <w:rPr>
          <w:rFonts w:ascii="Arial" w:hAnsi="Arial" w:cs="Arial"/>
          <w:sz w:val="20"/>
          <w:szCs w:val="20"/>
          <w:lang w:val="es-ES_tradnl"/>
        </w:rPr>
        <w:t>es de resolución de las activi</w:t>
      </w:r>
      <w:r w:rsidRPr="00BA368E">
        <w:rPr>
          <w:rFonts w:ascii="Arial" w:hAnsi="Arial" w:cs="Arial"/>
          <w:sz w:val="20"/>
          <w:szCs w:val="20"/>
          <w:lang w:val="es-ES_tradnl"/>
        </w:rPr>
        <w:t>dades de</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aprendizaje.</w:t>
      </w:r>
    </w:p>
    <w:p w:rsidR="00CC0FBC" w:rsidRPr="00BA368E" w:rsidRDefault="00CC0FBC" w:rsidP="00D62F2A">
      <w:pPr>
        <w:pStyle w:val="Prrafodelista"/>
        <w:numPr>
          <w:ilvl w:val="0"/>
          <w:numId w:val="70"/>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Se prestará especial atención a la utilización de ele</w:t>
      </w:r>
      <w:r>
        <w:rPr>
          <w:rFonts w:ascii="Arial" w:hAnsi="Arial" w:cs="Arial"/>
          <w:sz w:val="20"/>
          <w:szCs w:val="20"/>
          <w:lang w:val="es-ES_tradnl"/>
        </w:rPr>
        <w:t>mentos que provengan del entor</w:t>
      </w:r>
      <w:r w:rsidRPr="00BA368E">
        <w:rPr>
          <w:rFonts w:ascii="Arial" w:hAnsi="Arial" w:cs="Arial"/>
          <w:sz w:val="20"/>
          <w:szCs w:val="20"/>
          <w:lang w:val="es-ES_tradnl"/>
        </w:rPr>
        <w:t>no familiar de los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alumnos.</w:t>
      </w:r>
    </w:p>
    <w:p w:rsidR="00CC0FBC" w:rsidRPr="00BA368E" w:rsidRDefault="00CC0FBC" w:rsidP="00D62F2A">
      <w:pPr>
        <w:pStyle w:val="Prrafodelista"/>
        <w:numPr>
          <w:ilvl w:val="0"/>
          <w:numId w:val="70"/>
        </w:numPr>
        <w:tabs>
          <w:tab w:val="left" w:pos="501"/>
          <w:tab w:val="left" w:pos="502"/>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Igualmente, se procurará recuperar y reciclar material</w:t>
      </w:r>
      <w:r>
        <w:rPr>
          <w:rFonts w:ascii="Arial" w:hAnsi="Arial" w:cs="Arial"/>
          <w:sz w:val="20"/>
          <w:szCs w:val="20"/>
          <w:lang w:val="es-ES_tradnl"/>
        </w:rPr>
        <w:t>es cotidianos para transformar</w:t>
      </w:r>
      <w:r w:rsidRPr="00BA368E">
        <w:rPr>
          <w:rFonts w:ascii="Arial" w:hAnsi="Arial" w:cs="Arial"/>
          <w:sz w:val="20"/>
          <w:szCs w:val="20"/>
          <w:lang w:val="es-ES_tradnl"/>
        </w:rPr>
        <w:t>los en materiales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didácticos.</w:t>
      </w:r>
    </w:p>
    <w:p w:rsidR="00CC0FBC" w:rsidRPr="00BA368E" w:rsidRDefault="00CC0FBC" w:rsidP="00CC0FBC">
      <w:pPr>
        <w:pStyle w:val="Textoindependiente"/>
        <w:ind w:left="141" w:right="-29" w:firstLine="579"/>
        <w:jc w:val="both"/>
        <w:rPr>
          <w:rFonts w:ascii="Arial" w:hAnsi="Arial" w:cs="Arial"/>
          <w:sz w:val="20"/>
          <w:szCs w:val="20"/>
          <w:lang w:val="es-ES_tradnl"/>
        </w:rPr>
      </w:pPr>
      <w:r w:rsidRPr="00BA368E">
        <w:rPr>
          <w:rFonts w:ascii="Arial" w:hAnsi="Arial" w:cs="Arial"/>
          <w:sz w:val="20"/>
          <w:szCs w:val="20"/>
          <w:lang w:val="es-ES_tradnl"/>
        </w:rPr>
        <w:t>En coherencia con lo expuesto anteriormente y teniendo en cuenta las orientaciones y principios didácticos adoptados, se sugiere una metodolog</w:t>
      </w:r>
      <w:r>
        <w:rPr>
          <w:rFonts w:ascii="Arial" w:hAnsi="Arial" w:cs="Arial"/>
          <w:sz w:val="20"/>
          <w:szCs w:val="20"/>
          <w:lang w:val="es-ES_tradnl"/>
        </w:rPr>
        <w:t>ía de trabajo donde la utiliza</w:t>
      </w:r>
      <w:r w:rsidRPr="00BA368E">
        <w:rPr>
          <w:rFonts w:ascii="Arial" w:hAnsi="Arial" w:cs="Arial"/>
          <w:sz w:val="20"/>
          <w:szCs w:val="20"/>
          <w:lang w:val="es-ES_tradnl"/>
        </w:rPr>
        <w:t>ción de cuadernos de fichas, entre otros elementos y recu</w:t>
      </w:r>
      <w:r>
        <w:rPr>
          <w:rFonts w:ascii="Arial" w:hAnsi="Arial" w:cs="Arial"/>
          <w:sz w:val="20"/>
          <w:szCs w:val="20"/>
          <w:lang w:val="es-ES_tradnl"/>
        </w:rPr>
        <w:t>rsos fundamentales, se convier</w:t>
      </w:r>
      <w:r w:rsidRPr="00BA368E">
        <w:rPr>
          <w:rFonts w:ascii="Arial" w:hAnsi="Arial" w:cs="Arial"/>
          <w:sz w:val="20"/>
          <w:szCs w:val="20"/>
          <w:lang w:val="es-ES_tradnl"/>
        </w:rPr>
        <w:t>te en un material didáctico de uso habitual.</w:t>
      </w:r>
      <w:r>
        <w:rPr>
          <w:rFonts w:ascii="Arial" w:hAnsi="Arial" w:cs="Arial"/>
          <w:sz w:val="20"/>
          <w:szCs w:val="20"/>
          <w:lang w:val="es-ES_tradnl"/>
        </w:rPr>
        <w:t xml:space="preserve"> </w:t>
      </w:r>
      <w:r w:rsidRPr="00BA368E">
        <w:rPr>
          <w:rFonts w:ascii="Arial" w:hAnsi="Arial" w:cs="Arial"/>
          <w:sz w:val="20"/>
          <w:szCs w:val="20"/>
          <w:lang w:val="es-ES_tradnl"/>
        </w:rPr>
        <w:t>Se han establecido una serie de pautas concretas que orientan esta selección y que están plasmadas en la siguiente guía de valoración de materiales didácticos:</w:t>
      </w:r>
    </w:p>
    <w:p w:rsidR="00CC0FBC" w:rsidRPr="00C22A9C" w:rsidRDefault="00CC0FBC" w:rsidP="00CC0FBC">
      <w:pPr>
        <w:tabs>
          <w:tab w:val="left" w:pos="516"/>
        </w:tabs>
        <w:spacing w:before="74"/>
        <w:ind w:left="156" w:right="-29"/>
        <w:rPr>
          <w:rFonts w:ascii="Arial" w:hAnsi="Arial" w:cs="Arial"/>
          <w:sz w:val="20"/>
          <w:szCs w:val="20"/>
          <w:lang w:val="es-ES_tradnl"/>
        </w:rPr>
      </w:pPr>
      <w:r>
        <w:rPr>
          <w:rFonts w:ascii="Arial" w:hAnsi="Arial" w:cs="Arial"/>
          <w:sz w:val="20"/>
          <w:szCs w:val="20"/>
          <w:lang w:val="es-ES_tradnl"/>
        </w:rPr>
        <w:tab/>
      </w:r>
      <w:r>
        <w:rPr>
          <w:rFonts w:ascii="Arial" w:hAnsi="Arial" w:cs="Arial"/>
          <w:sz w:val="20"/>
          <w:szCs w:val="20"/>
          <w:lang w:val="es-ES_tradnl"/>
        </w:rPr>
        <w:tab/>
      </w:r>
      <w:r w:rsidRPr="00C22A9C">
        <w:rPr>
          <w:rFonts w:ascii="Arial" w:hAnsi="Arial" w:cs="Arial"/>
          <w:sz w:val="20"/>
          <w:szCs w:val="20"/>
          <w:lang w:val="es-ES_tradnl"/>
        </w:rPr>
        <w:t>Se encuadra con coherencia en el proyecto curricular de</w:t>
      </w:r>
      <w:r w:rsidRPr="00C22A9C">
        <w:rPr>
          <w:rFonts w:ascii="Arial" w:hAnsi="Arial" w:cs="Arial"/>
          <w:spacing w:val="-15"/>
          <w:sz w:val="20"/>
          <w:szCs w:val="20"/>
          <w:lang w:val="es-ES_tradnl"/>
        </w:rPr>
        <w:t xml:space="preserve"> </w:t>
      </w:r>
      <w:r w:rsidRPr="00C22A9C">
        <w:rPr>
          <w:rFonts w:ascii="Arial" w:hAnsi="Arial" w:cs="Arial"/>
          <w:sz w:val="20"/>
          <w:szCs w:val="20"/>
          <w:lang w:val="es-ES_tradnl"/>
        </w:rPr>
        <w:t>etapa.</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lastRenderedPageBreak/>
        <w:t>Cubre los objetivos del currículo para el</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nivel.</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El número de unidades organiza adecuadamente el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curso.</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Los objetivos están claramente</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explicitados.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Los contenidos se han seleccionado en función de los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objetivos.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La selección de contenidos está adecuada al nivel de desarrollo y maduración de los alumnos/as.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Contempla contenidos procedimentales y</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actitudinales.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rPr>
      </w:pPr>
      <w:r w:rsidRPr="00BA368E">
        <w:rPr>
          <w:rFonts w:ascii="Arial" w:hAnsi="Arial" w:cs="Arial"/>
          <w:sz w:val="20"/>
          <w:szCs w:val="20"/>
        </w:rPr>
        <w:t>La progresión es</w:t>
      </w:r>
      <w:r w:rsidRPr="00BA368E">
        <w:rPr>
          <w:rFonts w:ascii="Arial" w:hAnsi="Arial" w:cs="Arial"/>
          <w:spacing w:val="-5"/>
          <w:sz w:val="20"/>
          <w:szCs w:val="20"/>
        </w:rPr>
        <w:t xml:space="preserve"> </w:t>
      </w:r>
      <w:r w:rsidRPr="00BA368E">
        <w:rPr>
          <w:rFonts w:ascii="Arial" w:hAnsi="Arial" w:cs="Arial"/>
          <w:sz w:val="20"/>
          <w:szCs w:val="20"/>
        </w:rPr>
        <w:t>adecuada.</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Integra de una forma plena la presencia de los temas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transversales.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Parte de los conocimientos previos de los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alumnos/as.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Asegura la realización de aprendizajes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significativos.</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Despierta la motivación hacia el</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aprendizaje.</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Presenta actividades de refuerzo y de</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ampliación.</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La cantidad de actividades es</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suficiente.</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Permite la atención a la</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diversidad.</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El lenguaje está adaptado al</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nivel.</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La disposición de los elementos en las páginas aparece clara y bien</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diferenciada.</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El aspecto general del material resulta agradable y atractivo para el</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alumno.</w:t>
      </w:r>
    </w:p>
    <w:p w:rsidR="00CC0FBC" w:rsidRPr="00BA368E" w:rsidRDefault="00CC0FBC" w:rsidP="00D62F2A">
      <w:pPr>
        <w:pStyle w:val="Prrafodelista"/>
        <w:numPr>
          <w:ilvl w:val="0"/>
          <w:numId w:val="69"/>
        </w:numPr>
        <w:tabs>
          <w:tab w:val="left" w:pos="516"/>
        </w:tabs>
        <w:suppressAutoHyphens w:val="0"/>
        <w:ind w:right="-29"/>
        <w:contextualSpacing/>
        <w:rPr>
          <w:rFonts w:ascii="Arial" w:hAnsi="Arial" w:cs="Arial"/>
          <w:sz w:val="20"/>
          <w:szCs w:val="20"/>
          <w:lang w:val="es-ES_tradnl"/>
        </w:rPr>
      </w:pPr>
      <w:r w:rsidRPr="00BA368E">
        <w:rPr>
          <w:rFonts w:ascii="Arial" w:hAnsi="Arial" w:cs="Arial"/>
          <w:sz w:val="20"/>
          <w:szCs w:val="20"/>
          <w:lang w:val="es-ES_tradnl"/>
        </w:rPr>
        <w:t>Presenta materiales complementarios que facilitan el desarrollo del proceso</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docente.</w:t>
      </w:r>
    </w:p>
    <w:p w:rsidR="00CC0FBC" w:rsidRPr="00C22A9C" w:rsidRDefault="00CC0FBC" w:rsidP="00D62F2A">
      <w:pPr>
        <w:pStyle w:val="Ttulo2"/>
        <w:keepNext/>
        <w:keepLines/>
        <w:widowControl/>
        <w:numPr>
          <w:ilvl w:val="0"/>
          <w:numId w:val="68"/>
        </w:numPr>
        <w:tabs>
          <w:tab w:val="left" w:pos="423"/>
        </w:tabs>
        <w:spacing w:before="1" w:line="276" w:lineRule="auto"/>
        <w:ind w:right="-29"/>
        <w:rPr>
          <w:rFonts w:ascii="Arial" w:hAnsi="Arial" w:cs="Arial"/>
          <w:sz w:val="20"/>
          <w:szCs w:val="20"/>
        </w:rPr>
      </w:pPr>
      <w:proofErr w:type="spellStart"/>
      <w:r w:rsidRPr="00C22A9C">
        <w:rPr>
          <w:rFonts w:ascii="Arial" w:hAnsi="Arial" w:cs="Arial"/>
          <w:sz w:val="20"/>
          <w:szCs w:val="20"/>
        </w:rPr>
        <w:t>Iniciación</w:t>
      </w:r>
      <w:proofErr w:type="spellEnd"/>
      <w:r w:rsidRPr="00C22A9C">
        <w:rPr>
          <w:rFonts w:ascii="Arial" w:hAnsi="Arial" w:cs="Arial"/>
          <w:sz w:val="20"/>
          <w:szCs w:val="20"/>
        </w:rPr>
        <w:t xml:space="preserve"> a la</w:t>
      </w:r>
      <w:r w:rsidRPr="00C22A9C">
        <w:rPr>
          <w:rFonts w:ascii="Arial" w:hAnsi="Arial" w:cs="Arial"/>
          <w:spacing w:val="-10"/>
          <w:sz w:val="20"/>
          <w:szCs w:val="20"/>
        </w:rPr>
        <w:t xml:space="preserve"> </w:t>
      </w:r>
      <w:proofErr w:type="spellStart"/>
      <w:r w:rsidRPr="00C22A9C">
        <w:rPr>
          <w:rFonts w:ascii="Arial" w:hAnsi="Arial" w:cs="Arial"/>
          <w:sz w:val="20"/>
          <w:szCs w:val="20"/>
        </w:rPr>
        <w:t>lectoescritura</w:t>
      </w:r>
      <w:proofErr w:type="spellEnd"/>
    </w:p>
    <w:p w:rsidR="00CC0FBC" w:rsidRPr="00BA368E" w:rsidRDefault="00CC0FBC" w:rsidP="00CC0FBC">
      <w:pPr>
        <w:spacing w:before="120"/>
        <w:ind w:left="141" w:right="-29"/>
        <w:rPr>
          <w:rFonts w:ascii="Arial" w:hAnsi="Arial" w:cs="Arial"/>
          <w:b/>
          <w:sz w:val="20"/>
          <w:szCs w:val="20"/>
          <w:lang w:val="es-ES_tradnl"/>
        </w:rPr>
      </w:pPr>
      <w:r w:rsidRPr="00BA368E">
        <w:rPr>
          <w:rFonts w:ascii="Arial" w:hAnsi="Arial" w:cs="Arial"/>
          <w:b/>
          <w:sz w:val="20"/>
          <w:szCs w:val="20"/>
          <w:u w:val="thick"/>
          <w:lang w:val="es-ES_tradnl"/>
        </w:rPr>
        <w:t>Marco referencial para la lectoescritura: la LOE</w:t>
      </w:r>
    </w:p>
    <w:p w:rsidR="00CC0FBC" w:rsidRPr="00BA368E" w:rsidRDefault="00CC0FBC" w:rsidP="00CC0FBC">
      <w:pPr>
        <w:pStyle w:val="Textoindependiente"/>
        <w:spacing w:before="114"/>
        <w:ind w:left="141" w:right="-29"/>
        <w:rPr>
          <w:rFonts w:ascii="Arial" w:hAnsi="Arial" w:cs="Arial"/>
          <w:sz w:val="20"/>
          <w:szCs w:val="20"/>
          <w:lang w:val="es-ES_tradnl"/>
        </w:rPr>
      </w:pPr>
      <w:r w:rsidRPr="00BA368E">
        <w:rPr>
          <w:rFonts w:ascii="Arial" w:hAnsi="Arial" w:cs="Arial"/>
          <w:sz w:val="20"/>
          <w:szCs w:val="20"/>
          <w:lang w:val="es-ES_tradnl"/>
        </w:rPr>
        <w:t>La ley vigente dice con respecto a la lectoescritura:</w:t>
      </w:r>
    </w:p>
    <w:p w:rsidR="00CC0FBC" w:rsidRPr="00BA368E" w:rsidRDefault="00CC0FBC" w:rsidP="00CC0FBC">
      <w:pPr>
        <w:spacing w:before="125"/>
        <w:ind w:left="422" w:right="-29"/>
        <w:jc w:val="both"/>
        <w:rPr>
          <w:rFonts w:ascii="Arial" w:hAnsi="Arial" w:cs="Arial"/>
          <w:sz w:val="20"/>
          <w:szCs w:val="20"/>
          <w:lang w:val="es-ES_tradnl"/>
        </w:rPr>
      </w:pPr>
      <w:r w:rsidRPr="00BA368E">
        <w:rPr>
          <w:rFonts w:ascii="Arial" w:hAnsi="Arial" w:cs="Arial"/>
          <w:sz w:val="20"/>
          <w:szCs w:val="20"/>
          <w:lang w:val="es-ES_tradnl"/>
        </w:rPr>
        <w:t xml:space="preserve">«… En el segundo ciclo de Educación infantil se pretende que los niños y niñas descubran y exploren los usos de la lectura y la </w:t>
      </w:r>
      <w:r w:rsidR="0094588A">
        <w:rPr>
          <w:rFonts w:ascii="Arial" w:hAnsi="Arial" w:cs="Arial"/>
          <w:sz w:val="20"/>
          <w:szCs w:val="20"/>
          <w:lang w:val="es-ES_tradnl"/>
        </w:rPr>
        <w:t>escritura, despertando y afian</w:t>
      </w:r>
      <w:r w:rsidRPr="00BA368E">
        <w:rPr>
          <w:rFonts w:ascii="Arial" w:hAnsi="Arial" w:cs="Arial"/>
          <w:sz w:val="20"/>
          <w:szCs w:val="20"/>
          <w:lang w:val="es-ES_tradnl"/>
        </w:rPr>
        <w:t>zando su interés por ellos. La utilización funcional y significativa de la lectura y la escritura en el aula, les llevará, con la intervención pertinente, a iniciarse en el conocimiento de alguna de las propiedades del texto</w:t>
      </w:r>
      <w:r w:rsidR="0094588A">
        <w:rPr>
          <w:rFonts w:ascii="Arial" w:hAnsi="Arial" w:cs="Arial"/>
          <w:sz w:val="20"/>
          <w:szCs w:val="20"/>
          <w:lang w:val="es-ES_tradnl"/>
        </w:rPr>
        <w:t xml:space="preserve"> escrito y de sus característi</w:t>
      </w:r>
      <w:r w:rsidRPr="00BA368E">
        <w:rPr>
          <w:rFonts w:ascii="Arial" w:hAnsi="Arial" w:cs="Arial"/>
          <w:sz w:val="20"/>
          <w:szCs w:val="20"/>
          <w:lang w:val="es-ES_tradnl"/>
        </w:rPr>
        <w:t>cas convencionales cuya adquisición se ha de completar en el primer ciclo de Primaria».</w:t>
      </w:r>
    </w:p>
    <w:p w:rsidR="00CC0FBC" w:rsidRPr="00BA368E" w:rsidRDefault="00CC0FBC" w:rsidP="00CC0FBC">
      <w:pPr>
        <w:pStyle w:val="Textoindependiente"/>
        <w:spacing w:before="113"/>
        <w:ind w:left="141" w:right="-29" w:firstLine="579"/>
        <w:rPr>
          <w:rFonts w:ascii="Arial" w:hAnsi="Arial" w:cs="Arial"/>
          <w:sz w:val="20"/>
          <w:szCs w:val="20"/>
          <w:lang w:val="es-ES_tradnl"/>
        </w:rPr>
      </w:pPr>
      <w:r w:rsidRPr="00BA368E">
        <w:rPr>
          <w:rFonts w:ascii="Arial" w:hAnsi="Arial" w:cs="Arial"/>
          <w:sz w:val="20"/>
          <w:szCs w:val="20"/>
          <w:lang w:val="es-ES_tradnl"/>
        </w:rPr>
        <w:t>Y para conseguir estos objetivos establece como contenidos:</w:t>
      </w:r>
    </w:p>
    <w:p w:rsidR="00CC0FBC" w:rsidRPr="00BA368E" w:rsidRDefault="00CC0FBC" w:rsidP="0026608D">
      <w:pPr>
        <w:pStyle w:val="Prrafodelista"/>
        <w:numPr>
          <w:ilvl w:val="0"/>
          <w:numId w:val="125"/>
        </w:numPr>
        <w:tabs>
          <w:tab w:val="left" w:pos="501"/>
          <w:tab w:val="left" w:pos="502"/>
        </w:tabs>
        <w:suppressAutoHyphens w:val="0"/>
        <w:spacing w:before="78" w:line="274" w:lineRule="exact"/>
        <w:ind w:right="-29" w:hanging="360"/>
        <w:contextualSpacing/>
        <w:rPr>
          <w:rFonts w:ascii="Arial" w:hAnsi="Arial" w:cs="Arial"/>
          <w:sz w:val="20"/>
          <w:szCs w:val="20"/>
          <w:lang w:val="es-ES_tradnl"/>
        </w:rPr>
      </w:pPr>
      <w:r w:rsidRPr="00BA368E">
        <w:rPr>
          <w:rFonts w:ascii="Arial" w:hAnsi="Arial" w:cs="Arial"/>
          <w:sz w:val="20"/>
          <w:szCs w:val="20"/>
          <w:lang w:val="es-ES_tradnl"/>
        </w:rPr>
        <w:t>El acercamiento a la lengua escrita como medio de comunicación, información y disfrute.</w:t>
      </w:r>
    </w:p>
    <w:p w:rsidR="00CC0FBC" w:rsidRPr="00BA368E" w:rsidRDefault="00CC0FBC" w:rsidP="0026608D">
      <w:pPr>
        <w:pStyle w:val="Prrafodelista"/>
        <w:numPr>
          <w:ilvl w:val="0"/>
          <w:numId w:val="125"/>
        </w:numPr>
        <w:tabs>
          <w:tab w:val="left" w:pos="502"/>
        </w:tabs>
        <w:suppressAutoHyphens w:val="0"/>
        <w:spacing w:before="119"/>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Una diferenciación entre las formas escritas y otras formas de expresión</w:t>
      </w:r>
      <w:r w:rsidRPr="00BA368E">
        <w:rPr>
          <w:rFonts w:ascii="Arial" w:hAnsi="Arial" w:cs="Arial"/>
          <w:spacing w:val="-22"/>
          <w:sz w:val="20"/>
          <w:szCs w:val="20"/>
          <w:lang w:val="es-ES_tradnl"/>
        </w:rPr>
        <w:t xml:space="preserve"> </w:t>
      </w:r>
      <w:r w:rsidRPr="00BA368E">
        <w:rPr>
          <w:rFonts w:ascii="Arial" w:hAnsi="Arial" w:cs="Arial"/>
          <w:sz w:val="20"/>
          <w:szCs w:val="20"/>
          <w:lang w:val="es-ES_tradnl"/>
        </w:rPr>
        <w:t>gráfica.</w:t>
      </w:r>
    </w:p>
    <w:p w:rsidR="00CC0FBC" w:rsidRPr="00BA368E" w:rsidRDefault="00CC0FBC" w:rsidP="0026608D">
      <w:pPr>
        <w:pStyle w:val="Prrafodelista"/>
        <w:numPr>
          <w:ilvl w:val="0"/>
          <w:numId w:val="125"/>
        </w:numPr>
        <w:tabs>
          <w:tab w:val="left" w:pos="502"/>
        </w:tabs>
        <w:suppressAutoHyphens w:val="0"/>
        <w:spacing w:before="118"/>
        <w:ind w:right="-29" w:hanging="360"/>
        <w:contextualSpacing/>
        <w:jc w:val="both"/>
        <w:rPr>
          <w:rFonts w:ascii="Arial" w:hAnsi="Arial" w:cs="Arial"/>
          <w:sz w:val="20"/>
          <w:szCs w:val="20"/>
          <w:lang w:val="es-ES_tradnl"/>
        </w:rPr>
      </w:pPr>
      <w:r w:rsidRPr="00BA368E">
        <w:rPr>
          <w:rFonts w:ascii="Arial" w:hAnsi="Arial" w:cs="Arial"/>
          <w:sz w:val="20"/>
          <w:szCs w:val="20"/>
          <w:lang w:val="es-ES_tradnl"/>
        </w:rPr>
        <w:t>La identificación de palabras y frases escritas muy significativas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usuales.</w:t>
      </w:r>
    </w:p>
    <w:p w:rsidR="00CC0FBC" w:rsidRPr="00BA368E" w:rsidRDefault="00CC0FBC" w:rsidP="00CC0FBC">
      <w:pPr>
        <w:pStyle w:val="Textoindependiente"/>
        <w:spacing w:before="117"/>
        <w:ind w:left="141" w:right="-29" w:firstLine="579"/>
        <w:jc w:val="both"/>
        <w:rPr>
          <w:rFonts w:ascii="Arial" w:hAnsi="Arial" w:cs="Arial"/>
          <w:sz w:val="20"/>
          <w:szCs w:val="20"/>
          <w:lang w:val="es-ES_tradnl"/>
        </w:rPr>
      </w:pPr>
      <w:r w:rsidRPr="00BA368E">
        <w:rPr>
          <w:rFonts w:ascii="Arial" w:hAnsi="Arial" w:cs="Arial"/>
          <w:sz w:val="20"/>
          <w:szCs w:val="20"/>
          <w:lang w:val="es-ES_tradnl"/>
        </w:rPr>
        <w:t>La percepción de diferencias y semejanzas entre ellas. La iniciación al conocimiento del código escrito a través de esas palabras y frases.</w:t>
      </w:r>
    </w:p>
    <w:p w:rsidR="00CC0FBC" w:rsidRPr="00BA368E" w:rsidRDefault="00CC0FBC" w:rsidP="00CC0FBC">
      <w:pPr>
        <w:pStyle w:val="Textoindependiente"/>
        <w:spacing w:before="120"/>
        <w:ind w:left="141" w:right="-29" w:firstLine="579"/>
        <w:jc w:val="both"/>
        <w:rPr>
          <w:rFonts w:ascii="Arial" w:hAnsi="Arial" w:cs="Arial"/>
          <w:sz w:val="20"/>
          <w:szCs w:val="20"/>
          <w:lang w:val="es-ES_tradnl"/>
        </w:rPr>
      </w:pPr>
      <w:r w:rsidRPr="00BA368E">
        <w:rPr>
          <w:rFonts w:ascii="Arial" w:hAnsi="Arial" w:cs="Arial"/>
          <w:sz w:val="20"/>
          <w:szCs w:val="20"/>
          <w:lang w:val="es-ES_tradnl"/>
        </w:rPr>
        <w:t>La LOE también habla del desarrollo inicial de la compet</w:t>
      </w:r>
      <w:r w:rsidR="0094588A">
        <w:rPr>
          <w:rFonts w:ascii="Arial" w:hAnsi="Arial" w:cs="Arial"/>
          <w:sz w:val="20"/>
          <w:szCs w:val="20"/>
          <w:lang w:val="es-ES_tradnl"/>
        </w:rPr>
        <w:t>encia lingüística; dicha compe</w:t>
      </w:r>
      <w:r w:rsidRPr="00BA368E">
        <w:rPr>
          <w:rFonts w:ascii="Arial" w:hAnsi="Arial" w:cs="Arial"/>
          <w:sz w:val="20"/>
          <w:szCs w:val="20"/>
          <w:lang w:val="es-ES_tradnl"/>
        </w:rPr>
        <w:t>tencia involucra cuatro dimensiones fundamentales p</w:t>
      </w:r>
      <w:r>
        <w:rPr>
          <w:rFonts w:ascii="Arial" w:hAnsi="Arial" w:cs="Arial"/>
          <w:sz w:val="20"/>
          <w:szCs w:val="20"/>
          <w:lang w:val="es-ES_tradnl"/>
        </w:rPr>
        <w:t>ara la comunicación humana: es</w:t>
      </w:r>
      <w:r w:rsidRPr="00BA368E">
        <w:rPr>
          <w:rFonts w:ascii="Arial" w:hAnsi="Arial" w:cs="Arial"/>
          <w:sz w:val="20"/>
          <w:szCs w:val="20"/>
          <w:lang w:val="es-ES_tradnl"/>
        </w:rPr>
        <w:t>cuchar, hablar, leer y escribir.</w:t>
      </w:r>
    </w:p>
    <w:p w:rsidR="00CC0FBC" w:rsidRPr="00BA368E" w:rsidRDefault="00CC0FBC" w:rsidP="00CC0FBC">
      <w:pPr>
        <w:pStyle w:val="Textoindependiente"/>
        <w:spacing w:before="2"/>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A368E" w:rsidRDefault="00CC0FBC" w:rsidP="00137CBB">
            <w:pPr>
              <w:pStyle w:val="TableParagraph"/>
              <w:spacing w:before="73"/>
              <w:ind w:left="143"/>
              <w:rPr>
                <w:rFonts w:ascii="Arial" w:hAnsi="Arial" w:cs="Arial"/>
                <w:sz w:val="20"/>
                <w:szCs w:val="20"/>
              </w:rPr>
            </w:pPr>
            <w:proofErr w:type="spellStart"/>
            <w:r w:rsidRPr="00BA368E">
              <w:rPr>
                <w:rFonts w:ascii="Arial" w:hAnsi="Arial" w:cs="Arial"/>
                <w:sz w:val="20"/>
                <w:szCs w:val="20"/>
              </w:rPr>
              <w:t>Escuchar</w:t>
            </w:r>
            <w:proofErr w:type="spellEnd"/>
          </w:p>
        </w:tc>
        <w:tc>
          <w:tcPr>
            <w:tcW w:w="1762" w:type="dxa"/>
            <w:tcBorders>
              <w:top w:val="nil"/>
            </w:tcBorders>
          </w:tcPr>
          <w:p w:rsidR="00CC0FBC" w:rsidRPr="00BA368E" w:rsidRDefault="00CC0FBC" w:rsidP="00137CBB">
            <w:pPr>
              <w:rPr>
                <w:rFonts w:ascii="Arial" w:hAnsi="Arial" w:cs="Arial"/>
                <w:sz w:val="20"/>
                <w:szCs w:val="20"/>
              </w:rPr>
            </w:pPr>
          </w:p>
        </w:tc>
        <w:tc>
          <w:tcPr>
            <w:tcW w:w="5112" w:type="dxa"/>
            <w:vMerge w:val="restart"/>
            <w:shd w:val="clear" w:color="auto" w:fill="98CCFF"/>
          </w:tcPr>
          <w:p w:rsidR="00CC0FBC" w:rsidRPr="00BA368E" w:rsidRDefault="00CC0FBC" w:rsidP="00137CBB">
            <w:pPr>
              <w:pStyle w:val="TableParagraph"/>
              <w:spacing w:before="73"/>
              <w:ind w:left="146"/>
              <w:rPr>
                <w:rFonts w:ascii="Arial" w:hAnsi="Arial" w:cs="Arial"/>
                <w:sz w:val="20"/>
                <w:szCs w:val="20"/>
                <w:lang w:val="es-ES_tradnl"/>
              </w:rPr>
            </w:pPr>
            <w:r w:rsidRPr="00BA368E">
              <w:rPr>
                <w:rFonts w:ascii="Arial" w:hAnsi="Arial" w:cs="Arial"/>
                <w:sz w:val="20"/>
                <w:szCs w:val="20"/>
                <w:lang w:val="es-ES_tradnl"/>
              </w:rPr>
              <w:t>Ser capaz de comprender mensajes orales.</w:t>
            </w:r>
          </w:p>
        </w:tc>
      </w:tr>
      <w:tr w:rsidR="00CC0FBC" w:rsidRPr="00A41584" w:rsidTr="00137CBB">
        <w:trPr>
          <w:trHeight w:hRule="exact" w:val="295"/>
        </w:trPr>
        <w:tc>
          <w:tcPr>
            <w:tcW w:w="1586" w:type="dxa"/>
            <w:vMerge/>
            <w:shd w:val="clear" w:color="auto" w:fill="98CCFF"/>
          </w:tcPr>
          <w:p w:rsidR="00CC0FBC" w:rsidRPr="00BA368E" w:rsidRDefault="00CC0FBC" w:rsidP="00137CBB">
            <w:pPr>
              <w:rPr>
                <w:rFonts w:ascii="Arial" w:hAnsi="Arial" w:cs="Arial"/>
                <w:sz w:val="20"/>
                <w:szCs w:val="20"/>
                <w:lang w:val="es-ES_tradnl"/>
              </w:rPr>
            </w:pPr>
          </w:p>
        </w:tc>
        <w:tc>
          <w:tcPr>
            <w:tcW w:w="1762" w:type="dxa"/>
            <w:tcBorders>
              <w:bottom w:val="nil"/>
            </w:tcBorders>
          </w:tcPr>
          <w:p w:rsidR="00CC0FBC" w:rsidRPr="00BA368E" w:rsidRDefault="00CC0FBC" w:rsidP="00137CBB">
            <w:pPr>
              <w:rPr>
                <w:rFonts w:ascii="Arial" w:hAnsi="Arial" w:cs="Arial"/>
                <w:sz w:val="20"/>
                <w:szCs w:val="20"/>
                <w:lang w:val="es-ES_tradnl"/>
              </w:rPr>
            </w:pPr>
          </w:p>
        </w:tc>
        <w:tc>
          <w:tcPr>
            <w:tcW w:w="5112" w:type="dxa"/>
            <w:vMerge/>
            <w:shd w:val="clear" w:color="auto" w:fill="98CCFF"/>
          </w:tcPr>
          <w:p w:rsidR="00CC0FBC" w:rsidRPr="00BA368E" w:rsidRDefault="00CC0FBC" w:rsidP="00137CBB">
            <w:pPr>
              <w:rPr>
                <w:rFonts w:ascii="Arial" w:hAnsi="Arial" w:cs="Arial"/>
                <w:sz w:val="20"/>
                <w:szCs w:val="20"/>
                <w:lang w:val="es-ES_tradnl"/>
              </w:rPr>
            </w:pPr>
          </w:p>
        </w:tc>
      </w:tr>
    </w:tbl>
    <w:p w:rsidR="00CC0FBC" w:rsidRPr="00BA368E" w:rsidRDefault="00CC0FBC" w:rsidP="00CC0FBC">
      <w:pPr>
        <w:pStyle w:val="Textoindependiente"/>
        <w:spacing w:before="4"/>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A368E" w:rsidRDefault="00CC0FBC" w:rsidP="00137CBB">
            <w:pPr>
              <w:pStyle w:val="TableParagraph"/>
              <w:spacing w:before="73"/>
              <w:ind w:left="143"/>
              <w:rPr>
                <w:rFonts w:ascii="Arial" w:hAnsi="Arial" w:cs="Arial"/>
                <w:sz w:val="20"/>
                <w:szCs w:val="20"/>
              </w:rPr>
            </w:pPr>
            <w:proofErr w:type="spellStart"/>
            <w:r w:rsidRPr="00BA368E">
              <w:rPr>
                <w:rFonts w:ascii="Arial" w:hAnsi="Arial" w:cs="Arial"/>
                <w:sz w:val="20"/>
                <w:szCs w:val="20"/>
              </w:rPr>
              <w:t>Hablar</w:t>
            </w:r>
            <w:proofErr w:type="spellEnd"/>
          </w:p>
        </w:tc>
        <w:tc>
          <w:tcPr>
            <w:tcW w:w="1762" w:type="dxa"/>
            <w:tcBorders>
              <w:top w:val="nil"/>
            </w:tcBorders>
          </w:tcPr>
          <w:p w:rsidR="00CC0FBC" w:rsidRPr="00BA368E" w:rsidRDefault="00CC0FBC" w:rsidP="00137CBB">
            <w:pPr>
              <w:rPr>
                <w:rFonts w:ascii="Arial" w:hAnsi="Arial" w:cs="Arial"/>
                <w:sz w:val="20"/>
                <w:szCs w:val="20"/>
              </w:rPr>
            </w:pPr>
          </w:p>
        </w:tc>
        <w:tc>
          <w:tcPr>
            <w:tcW w:w="5112" w:type="dxa"/>
            <w:vMerge w:val="restart"/>
            <w:shd w:val="clear" w:color="auto" w:fill="98CCFF"/>
          </w:tcPr>
          <w:p w:rsidR="00CC0FBC" w:rsidRPr="00BA368E" w:rsidRDefault="00CC0FBC" w:rsidP="00137CBB">
            <w:pPr>
              <w:pStyle w:val="TableParagraph"/>
              <w:spacing w:before="73"/>
              <w:ind w:left="146"/>
              <w:rPr>
                <w:rFonts w:ascii="Arial" w:hAnsi="Arial" w:cs="Arial"/>
                <w:sz w:val="20"/>
                <w:szCs w:val="20"/>
                <w:lang w:val="es-ES_tradnl"/>
              </w:rPr>
            </w:pPr>
            <w:r w:rsidRPr="00BA368E">
              <w:rPr>
                <w:rFonts w:ascii="Arial" w:hAnsi="Arial" w:cs="Arial"/>
                <w:sz w:val="20"/>
                <w:szCs w:val="20"/>
                <w:lang w:val="es-ES_tradnl"/>
              </w:rPr>
              <w:t>Ser capaz de expresarse oralmente.</w:t>
            </w:r>
          </w:p>
        </w:tc>
      </w:tr>
      <w:tr w:rsidR="00CC0FBC" w:rsidRPr="00A41584" w:rsidTr="00137CBB">
        <w:trPr>
          <w:trHeight w:hRule="exact" w:val="295"/>
        </w:trPr>
        <w:tc>
          <w:tcPr>
            <w:tcW w:w="1586" w:type="dxa"/>
            <w:vMerge/>
            <w:shd w:val="clear" w:color="auto" w:fill="98CCFF"/>
          </w:tcPr>
          <w:p w:rsidR="00CC0FBC" w:rsidRPr="00BA368E" w:rsidRDefault="00CC0FBC" w:rsidP="00137CBB">
            <w:pPr>
              <w:rPr>
                <w:rFonts w:ascii="Arial" w:hAnsi="Arial" w:cs="Arial"/>
                <w:sz w:val="20"/>
                <w:szCs w:val="20"/>
                <w:lang w:val="es-ES_tradnl"/>
              </w:rPr>
            </w:pPr>
          </w:p>
        </w:tc>
        <w:tc>
          <w:tcPr>
            <w:tcW w:w="1762" w:type="dxa"/>
            <w:tcBorders>
              <w:bottom w:val="nil"/>
            </w:tcBorders>
          </w:tcPr>
          <w:p w:rsidR="00CC0FBC" w:rsidRPr="00BA368E" w:rsidRDefault="00CC0FBC" w:rsidP="00137CBB">
            <w:pPr>
              <w:rPr>
                <w:rFonts w:ascii="Arial" w:hAnsi="Arial" w:cs="Arial"/>
                <w:sz w:val="20"/>
                <w:szCs w:val="20"/>
                <w:lang w:val="es-ES_tradnl"/>
              </w:rPr>
            </w:pPr>
          </w:p>
        </w:tc>
        <w:tc>
          <w:tcPr>
            <w:tcW w:w="5112" w:type="dxa"/>
            <w:vMerge/>
            <w:shd w:val="clear" w:color="auto" w:fill="98CCFF"/>
          </w:tcPr>
          <w:p w:rsidR="00CC0FBC" w:rsidRPr="00BA368E" w:rsidRDefault="00CC0FBC" w:rsidP="00137CBB">
            <w:pPr>
              <w:rPr>
                <w:rFonts w:ascii="Arial" w:hAnsi="Arial" w:cs="Arial"/>
                <w:sz w:val="20"/>
                <w:szCs w:val="20"/>
                <w:lang w:val="es-ES_tradnl"/>
              </w:rPr>
            </w:pPr>
          </w:p>
        </w:tc>
      </w:tr>
    </w:tbl>
    <w:p w:rsidR="00CC0FBC" w:rsidRPr="00BA368E" w:rsidRDefault="00CC0FBC" w:rsidP="00CC0FBC">
      <w:pPr>
        <w:pStyle w:val="Textoindependiente"/>
        <w:spacing w:before="4"/>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A368E" w:rsidRDefault="00CC0FBC" w:rsidP="00137CBB">
            <w:pPr>
              <w:pStyle w:val="TableParagraph"/>
              <w:spacing w:before="73"/>
              <w:ind w:left="143"/>
              <w:rPr>
                <w:rFonts w:ascii="Arial" w:hAnsi="Arial" w:cs="Arial"/>
                <w:sz w:val="20"/>
                <w:szCs w:val="20"/>
              </w:rPr>
            </w:pPr>
            <w:r w:rsidRPr="00BA368E">
              <w:rPr>
                <w:rFonts w:ascii="Arial" w:hAnsi="Arial" w:cs="Arial"/>
                <w:sz w:val="20"/>
                <w:szCs w:val="20"/>
              </w:rPr>
              <w:t>Leer</w:t>
            </w:r>
          </w:p>
        </w:tc>
        <w:tc>
          <w:tcPr>
            <w:tcW w:w="1762" w:type="dxa"/>
            <w:tcBorders>
              <w:top w:val="nil"/>
            </w:tcBorders>
          </w:tcPr>
          <w:p w:rsidR="00CC0FBC" w:rsidRPr="00BA368E" w:rsidRDefault="00CC0FBC" w:rsidP="00137CBB">
            <w:pPr>
              <w:rPr>
                <w:rFonts w:ascii="Arial" w:hAnsi="Arial" w:cs="Arial"/>
                <w:sz w:val="20"/>
                <w:szCs w:val="20"/>
              </w:rPr>
            </w:pPr>
          </w:p>
        </w:tc>
        <w:tc>
          <w:tcPr>
            <w:tcW w:w="5112" w:type="dxa"/>
            <w:vMerge w:val="restart"/>
            <w:shd w:val="clear" w:color="auto" w:fill="98CCFF"/>
          </w:tcPr>
          <w:p w:rsidR="00CC0FBC" w:rsidRPr="00BA368E" w:rsidRDefault="00CC0FBC" w:rsidP="00137CBB">
            <w:pPr>
              <w:pStyle w:val="TableParagraph"/>
              <w:spacing w:before="73"/>
              <w:ind w:left="146"/>
              <w:rPr>
                <w:rFonts w:ascii="Arial" w:hAnsi="Arial" w:cs="Arial"/>
                <w:sz w:val="20"/>
                <w:szCs w:val="20"/>
                <w:lang w:val="es-ES_tradnl"/>
              </w:rPr>
            </w:pPr>
            <w:r w:rsidRPr="00BA368E">
              <w:rPr>
                <w:rFonts w:ascii="Arial" w:hAnsi="Arial" w:cs="Arial"/>
                <w:sz w:val="20"/>
                <w:szCs w:val="20"/>
                <w:lang w:val="es-ES_tradnl"/>
              </w:rPr>
              <w:t>Ser capaz de comprender y hacer uso de textos.</w:t>
            </w:r>
          </w:p>
        </w:tc>
      </w:tr>
      <w:tr w:rsidR="00CC0FBC" w:rsidRPr="00A41584" w:rsidTr="00137CBB">
        <w:trPr>
          <w:trHeight w:hRule="exact" w:val="295"/>
        </w:trPr>
        <w:tc>
          <w:tcPr>
            <w:tcW w:w="1586" w:type="dxa"/>
            <w:vMerge/>
            <w:shd w:val="clear" w:color="auto" w:fill="98CCFF"/>
          </w:tcPr>
          <w:p w:rsidR="00CC0FBC" w:rsidRPr="00BA368E" w:rsidRDefault="00CC0FBC" w:rsidP="00137CBB">
            <w:pPr>
              <w:rPr>
                <w:rFonts w:ascii="Arial" w:hAnsi="Arial" w:cs="Arial"/>
                <w:sz w:val="20"/>
                <w:szCs w:val="20"/>
                <w:lang w:val="es-ES_tradnl"/>
              </w:rPr>
            </w:pPr>
          </w:p>
        </w:tc>
        <w:tc>
          <w:tcPr>
            <w:tcW w:w="1762" w:type="dxa"/>
            <w:tcBorders>
              <w:bottom w:val="nil"/>
            </w:tcBorders>
          </w:tcPr>
          <w:p w:rsidR="00CC0FBC" w:rsidRPr="00BA368E" w:rsidRDefault="00CC0FBC" w:rsidP="00137CBB">
            <w:pPr>
              <w:rPr>
                <w:rFonts w:ascii="Arial" w:hAnsi="Arial" w:cs="Arial"/>
                <w:sz w:val="20"/>
                <w:szCs w:val="20"/>
                <w:lang w:val="es-ES_tradnl"/>
              </w:rPr>
            </w:pPr>
          </w:p>
        </w:tc>
        <w:tc>
          <w:tcPr>
            <w:tcW w:w="5112" w:type="dxa"/>
            <w:vMerge/>
            <w:shd w:val="clear" w:color="auto" w:fill="98CCFF"/>
          </w:tcPr>
          <w:p w:rsidR="00CC0FBC" w:rsidRPr="00BA368E" w:rsidRDefault="00CC0FBC" w:rsidP="00137CBB">
            <w:pPr>
              <w:rPr>
                <w:rFonts w:ascii="Arial" w:hAnsi="Arial" w:cs="Arial"/>
                <w:sz w:val="20"/>
                <w:szCs w:val="20"/>
                <w:lang w:val="es-ES_tradnl"/>
              </w:rPr>
            </w:pPr>
          </w:p>
        </w:tc>
      </w:tr>
    </w:tbl>
    <w:p w:rsidR="00CC0FBC" w:rsidRPr="00BA368E" w:rsidRDefault="00CC0FBC" w:rsidP="00CC0FBC">
      <w:pPr>
        <w:pStyle w:val="Textoindependiente"/>
        <w:spacing w:before="4"/>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5"/>
        </w:trPr>
        <w:tc>
          <w:tcPr>
            <w:tcW w:w="1586" w:type="dxa"/>
            <w:vMerge w:val="restart"/>
            <w:shd w:val="clear" w:color="auto" w:fill="98CCFF"/>
          </w:tcPr>
          <w:p w:rsidR="00CC0FBC" w:rsidRPr="00BA368E" w:rsidRDefault="00CC0FBC" w:rsidP="00137CBB">
            <w:pPr>
              <w:pStyle w:val="TableParagraph"/>
              <w:spacing w:before="73"/>
              <w:ind w:left="143"/>
              <w:rPr>
                <w:rFonts w:ascii="Arial" w:hAnsi="Arial" w:cs="Arial"/>
                <w:sz w:val="20"/>
                <w:szCs w:val="20"/>
              </w:rPr>
            </w:pPr>
            <w:proofErr w:type="spellStart"/>
            <w:r w:rsidRPr="00BA368E">
              <w:rPr>
                <w:rFonts w:ascii="Arial" w:hAnsi="Arial" w:cs="Arial"/>
                <w:sz w:val="20"/>
                <w:szCs w:val="20"/>
              </w:rPr>
              <w:t>Escribir</w:t>
            </w:r>
            <w:proofErr w:type="spellEnd"/>
          </w:p>
        </w:tc>
        <w:tc>
          <w:tcPr>
            <w:tcW w:w="1762" w:type="dxa"/>
            <w:tcBorders>
              <w:top w:val="nil"/>
            </w:tcBorders>
          </w:tcPr>
          <w:p w:rsidR="00CC0FBC" w:rsidRPr="00BA368E" w:rsidRDefault="00CC0FBC" w:rsidP="00137CBB">
            <w:pPr>
              <w:rPr>
                <w:rFonts w:ascii="Arial" w:hAnsi="Arial" w:cs="Arial"/>
                <w:sz w:val="20"/>
                <w:szCs w:val="20"/>
              </w:rPr>
            </w:pPr>
          </w:p>
        </w:tc>
        <w:tc>
          <w:tcPr>
            <w:tcW w:w="5112" w:type="dxa"/>
            <w:vMerge w:val="restart"/>
            <w:shd w:val="clear" w:color="auto" w:fill="98CCFF"/>
          </w:tcPr>
          <w:p w:rsidR="00CC0FBC" w:rsidRPr="00BA368E" w:rsidRDefault="00CC0FBC" w:rsidP="00137CBB">
            <w:pPr>
              <w:pStyle w:val="TableParagraph"/>
              <w:spacing w:before="73"/>
              <w:ind w:left="146"/>
              <w:rPr>
                <w:rFonts w:ascii="Arial" w:hAnsi="Arial" w:cs="Arial"/>
                <w:sz w:val="20"/>
                <w:szCs w:val="20"/>
                <w:lang w:val="es-ES_tradnl"/>
              </w:rPr>
            </w:pPr>
            <w:r w:rsidRPr="00BA368E">
              <w:rPr>
                <w:rFonts w:ascii="Arial" w:hAnsi="Arial" w:cs="Arial"/>
                <w:sz w:val="20"/>
                <w:szCs w:val="20"/>
                <w:lang w:val="es-ES_tradnl"/>
              </w:rPr>
              <w:t>Ser capaz de componer diferentes tipos de textos.</w:t>
            </w:r>
          </w:p>
        </w:tc>
      </w:tr>
      <w:tr w:rsidR="00CC0FBC" w:rsidRPr="00A41584" w:rsidTr="00137CBB">
        <w:trPr>
          <w:trHeight w:hRule="exact" w:val="295"/>
        </w:trPr>
        <w:tc>
          <w:tcPr>
            <w:tcW w:w="1586" w:type="dxa"/>
            <w:vMerge/>
            <w:shd w:val="clear" w:color="auto" w:fill="98CCFF"/>
          </w:tcPr>
          <w:p w:rsidR="00CC0FBC" w:rsidRPr="00BA368E" w:rsidRDefault="00CC0FBC" w:rsidP="00137CBB">
            <w:pPr>
              <w:rPr>
                <w:rFonts w:ascii="Arial" w:hAnsi="Arial" w:cs="Arial"/>
                <w:sz w:val="20"/>
                <w:szCs w:val="20"/>
                <w:lang w:val="es-ES_tradnl"/>
              </w:rPr>
            </w:pPr>
          </w:p>
        </w:tc>
        <w:tc>
          <w:tcPr>
            <w:tcW w:w="1762" w:type="dxa"/>
            <w:tcBorders>
              <w:bottom w:val="nil"/>
            </w:tcBorders>
          </w:tcPr>
          <w:p w:rsidR="00CC0FBC" w:rsidRPr="00BA368E" w:rsidRDefault="00CC0FBC" w:rsidP="00137CBB">
            <w:pPr>
              <w:rPr>
                <w:rFonts w:ascii="Arial" w:hAnsi="Arial" w:cs="Arial"/>
                <w:sz w:val="20"/>
                <w:szCs w:val="20"/>
                <w:lang w:val="es-ES_tradnl"/>
              </w:rPr>
            </w:pPr>
          </w:p>
        </w:tc>
        <w:tc>
          <w:tcPr>
            <w:tcW w:w="5112" w:type="dxa"/>
            <w:vMerge/>
            <w:shd w:val="clear" w:color="auto" w:fill="98CCFF"/>
          </w:tcPr>
          <w:p w:rsidR="00CC0FBC" w:rsidRPr="00BA368E" w:rsidRDefault="00CC0FBC" w:rsidP="00137CBB">
            <w:pPr>
              <w:rPr>
                <w:rFonts w:ascii="Arial" w:hAnsi="Arial" w:cs="Arial"/>
                <w:sz w:val="20"/>
                <w:szCs w:val="20"/>
                <w:lang w:val="es-ES_tradnl"/>
              </w:rPr>
            </w:pPr>
          </w:p>
        </w:tc>
      </w:tr>
    </w:tbl>
    <w:p w:rsidR="00CC0FBC" w:rsidRPr="00BA368E" w:rsidRDefault="00CC0FBC" w:rsidP="00CC0FBC">
      <w:pPr>
        <w:pStyle w:val="Textoindependiente"/>
        <w:rPr>
          <w:rFonts w:ascii="Arial" w:hAnsi="Arial" w:cs="Arial"/>
          <w:sz w:val="20"/>
          <w:szCs w:val="20"/>
          <w:lang w:val="es-ES_tradnl"/>
        </w:rPr>
      </w:pPr>
    </w:p>
    <w:p w:rsidR="00CC0FBC" w:rsidRPr="00BA368E" w:rsidRDefault="00CC0FBC" w:rsidP="00CC0FBC">
      <w:pPr>
        <w:pStyle w:val="Textoindependiente"/>
        <w:spacing w:before="207"/>
        <w:ind w:right="108" w:firstLine="720"/>
        <w:jc w:val="both"/>
        <w:rPr>
          <w:rFonts w:ascii="Arial" w:hAnsi="Arial" w:cs="Arial"/>
          <w:sz w:val="20"/>
          <w:szCs w:val="20"/>
          <w:lang w:val="es-ES_tradnl"/>
        </w:rPr>
      </w:pPr>
      <w:r w:rsidRPr="00BA368E">
        <w:rPr>
          <w:rFonts w:ascii="Arial" w:hAnsi="Arial" w:cs="Arial"/>
          <w:sz w:val="20"/>
          <w:szCs w:val="20"/>
          <w:lang w:val="es-ES_tradnl"/>
        </w:rPr>
        <w:t>Este marco legal pone en evidencia que en el 2</w:t>
      </w:r>
      <w:proofErr w:type="gramStart"/>
      <w:r w:rsidRPr="00BA368E">
        <w:rPr>
          <w:rFonts w:ascii="Arial" w:hAnsi="Arial" w:cs="Arial"/>
          <w:sz w:val="20"/>
          <w:szCs w:val="20"/>
          <w:lang w:val="es-ES_tradnl"/>
        </w:rPr>
        <w:t>.º</w:t>
      </w:r>
      <w:proofErr w:type="gramEnd"/>
      <w:r w:rsidRPr="00BA368E">
        <w:rPr>
          <w:rFonts w:ascii="Arial" w:hAnsi="Arial" w:cs="Arial"/>
          <w:sz w:val="20"/>
          <w:szCs w:val="20"/>
          <w:lang w:val="es-ES_tradnl"/>
        </w:rPr>
        <w:t xml:space="preserve"> ciclo de Educación infantil, los niños, respetando sus diferentes niveles madurativos, e independientemente de la metodología utilizada, han de familiarizarse con el código escrito, a part</w:t>
      </w:r>
      <w:r>
        <w:rPr>
          <w:rFonts w:ascii="Arial" w:hAnsi="Arial" w:cs="Arial"/>
          <w:sz w:val="20"/>
          <w:szCs w:val="20"/>
          <w:lang w:val="es-ES_tradnl"/>
        </w:rPr>
        <w:t>ir de experiencias significati</w:t>
      </w:r>
      <w:r w:rsidRPr="00BA368E">
        <w:rPr>
          <w:rFonts w:ascii="Arial" w:hAnsi="Arial" w:cs="Arial"/>
          <w:sz w:val="20"/>
          <w:szCs w:val="20"/>
          <w:lang w:val="es-ES_tradnl"/>
        </w:rPr>
        <w:t>vas en el aula.</w:t>
      </w:r>
    </w:p>
    <w:p w:rsidR="00CC0FBC" w:rsidRPr="00C22A9C" w:rsidRDefault="00CC0FBC" w:rsidP="00CC0FBC">
      <w:pPr>
        <w:pStyle w:val="Ttulo1"/>
        <w:spacing w:before="127"/>
        <w:rPr>
          <w:rFonts w:ascii="Arial" w:hAnsi="Arial" w:cs="Arial"/>
          <w:sz w:val="20"/>
          <w:szCs w:val="20"/>
          <w:lang w:val="es-ES_tradnl"/>
        </w:rPr>
      </w:pPr>
      <w:r w:rsidRPr="00C22A9C">
        <w:rPr>
          <w:rFonts w:ascii="Arial" w:hAnsi="Arial" w:cs="Arial"/>
          <w:sz w:val="20"/>
          <w:szCs w:val="20"/>
          <w:u w:val="thick"/>
          <w:lang w:val="es-ES_tradnl"/>
        </w:rPr>
        <w:t>Metodología</w:t>
      </w:r>
    </w:p>
    <w:p w:rsidR="00CC0FBC" w:rsidRPr="00BA368E" w:rsidRDefault="00CC0FBC" w:rsidP="00CC0FBC">
      <w:pPr>
        <w:pStyle w:val="Textoindependiente"/>
        <w:spacing w:before="112"/>
        <w:ind w:left="141" w:right="110" w:firstLine="579"/>
        <w:jc w:val="both"/>
        <w:rPr>
          <w:rFonts w:ascii="Arial" w:hAnsi="Arial" w:cs="Arial"/>
          <w:sz w:val="20"/>
          <w:szCs w:val="20"/>
          <w:lang w:val="es-ES_tradnl"/>
        </w:rPr>
      </w:pPr>
      <w:r w:rsidRPr="00BA368E">
        <w:rPr>
          <w:rFonts w:ascii="Arial" w:hAnsi="Arial" w:cs="Arial"/>
          <w:sz w:val="20"/>
          <w:szCs w:val="20"/>
          <w:lang w:val="es-ES_tradnl"/>
        </w:rPr>
        <w:t>El aula ha de ser un entorno rico en interacciones comunicativas. Conviene asegurarse de que el niño, desde bien pequeño, observe que escr</w:t>
      </w:r>
      <w:r>
        <w:rPr>
          <w:rFonts w:ascii="Arial" w:hAnsi="Arial" w:cs="Arial"/>
          <w:sz w:val="20"/>
          <w:szCs w:val="20"/>
          <w:lang w:val="es-ES_tradnl"/>
        </w:rPr>
        <w:t>ibimos y leemos para comunicar</w:t>
      </w:r>
      <w:r w:rsidRPr="00BA368E">
        <w:rPr>
          <w:rFonts w:ascii="Arial" w:hAnsi="Arial" w:cs="Arial"/>
          <w:sz w:val="20"/>
          <w:szCs w:val="20"/>
          <w:lang w:val="es-ES_tradnl"/>
        </w:rPr>
        <w:t>nos, y eso implica que en las actividades que propongamos quede claro cuál es el co</w:t>
      </w:r>
      <w:r>
        <w:rPr>
          <w:rFonts w:ascii="Arial" w:hAnsi="Arial" w:cs="Arial"/>
          <w:sz w:val="20"/>
          <w:szCs w:val="20"/>
          <w:lang w:val="es-ES_tradnl"/>
        </w:rPr>
        <w:t>n</w:t>
      </w:r>
      <w:r w:rsidRPr="00BA368E">
        <w:rPr>
          <w:rFonts w:ascii="Arial" w:hAnsi="Arial" w:cs="Arial"/>
          <w:sz w:val="20"/>
          <w:szCs w:val="20"/>
          <w:lang w:val="es-ES_tradnl"/>
        </w:rPr>
        <w:t>texto comunicativo –el que provoca la necesidad de comunicarse–, quién es el emisor, quién el destinatario y cuál es la finalidad de la comunicación que se establece con el escrito.</w:t>
      </w:r>
    </w:p>
    <w:p w:rsidR="00CC0FBC" w:rsidRPr="00BA368E" w:rsidRDefault="00CC0FBC" w:rsidP="00CC0FBC">
      <w:pPr>
        <w:pStyle w:val="Textoindependiente"/>
        <w:spacing w:before="120"/>
        <w:ind w:left="141" w:right="109" w:firstLine="579"/>
        <w:jc w:val="both"/>
        <w:rPr>
          <w:rFonts w:ascii="Arial" w:hAnsi="Arial" w:cs="Arial"/>
          <w:sz w:val="20"/>
          <w:szCs w:val="20"/>
          <w:lang w:val="es-ES_tradnl"/>
        </w:rPr>
      </w:pPr>
      <w:r w:rsidRPr="00BA368E">
        <w:rPr>
          <w:rFonts w:ascii="Arial" w:hAnsi="Arial" w:cs="Arial"/>
          <w:sz w:val="20"/>
          <w:szCs w:val="20"/>
          <w:lang w:val="es-ES_tradnl"/>
        </w:rPr>
        <w:t xml:space="preserve">Dicha finalidad tan solo puede ser captada a través del propio lenguaje escrito y de su uso. Los alumnos han de ser conscientes de la existencia de textos escritos en contextos diversos y con funciones diferentes, y también de que, </w:t>
      </w:r>
      <w:r>
        <w:rPr>
          <w:rFonts w:ascii="Arial" w:hAnsi="Arial" w:cs="Arial"/>
          <w:sz w:val="20"/>
          <w:szCs w:val="20"/>
          <w:lang w:val="es-ES_tradnl"/>
        </w:rPr>
        <w:t>consecuentemente, estos adquie</w:t>
      </w:r>
      <w:r w:rsidRPr="00BA368E">
        <w:rPr>
          <w:rFonts w:ascii="Arial" w:hAnsi="Arial" w:cs="Arial"/>
          <w:sz w:val="20"/>
          <w:szCs w:val="20"/>
          <w:lang w:val="es-ES_tradnl"/>
        </w:rPr>
        <w:t>ren formas distintas.</w:t>
      </w:r>
    </w:p>
    <w:p w:rsidR="00CC0FBC" w:rsidRPr="00C22A9C" w:rsidRDefault="00CC0FBC" w:rsidP="00CC0FBC">
      <w:pPr>
        <w:pStyle w:val="Ttulo2"/>
        <w:jc w:val="both"/>
        <w:rPr>
          <w:rFonts w:ascii="Arial" w:hAnsi="Arial" w:cs="Arial"/>
          <w:sz w:val="20"/>
          <w:szCs w:val="20"/>
          <w:lang w:val="es-ES_tradnl"/>
        </w:rPr>
      </w:pPr>
      <w:r w:rsidRPr="00C22A9C">
        <w:rPr>
          <w:rFonts w:ascii="Arial" w:hAnsi="Arial" w:cs="Arial"/>
          <w:sz w:val="20"/>
          <w:szCs w:val="20"/>
          <w:lang w:val="es-ES_tradnl"/>
        </w:rPr>
        <w:t>Organización de espacios y materiales</w:t>
      </w:r>
    </w:p>
    <w:p w:rsidR="00CC0FBC" w:rsidRPr="00BA368E" w:rsidRDefault="00CC0FBC" w:rsidP="00CC0FBC">
      <w:pPr>
        <w:pStyle w:val="Textoindependiente"/>
        <w:spacing w:before="116"/>
        <w:ind w:left="141" w:right="109" w:firstLine="579"/>
        <w:jc w:val="both"/>
        <w:rPr>
          <w:rFonts w:ascii="Arial" w:hAnsi="Arial" w:cs="Arial"/>
          <w:sz w:val="20"/>
          <w:szCs w:val="20"/>
          <w:lang w:val="es-ES_tradnl"/>
        </w:rPr>
      </w:pPr>
      <w:r w:rsidRPr="00BA368E">
        <w:rPr>
          <w:rFonts w:ascii="Arial" w:hAnsi="Arial" w:cs="Arial"/>
          <w:sz w:val="20"/>
          <w:szCs w:val="20"/>
          <w:lang w:val="es-ES_tradnl"/>
        </w:rPr>
        <w:t>Dotar al aula de espacios estimulantes que favorezcan el encuentro lúdico del alumno con el «mundo escrito» es, sin duda, una de las claves para favorecer el proceso de aprendizaje de la lectoescritura.</w:t>
      </w:r>
    </w:p>
    <w:p w:rsidR="00CC0FBC" w:rsidRPr="00BA368E" w:rsidRDefault="00CC0FBC" w:rsidP="00CC0FBC">
      <w:pPr>
        <w:pStyle w:val="Textoindependiente"/>
        <w:spacing w:before="117"/>
        <w:ind w:left="141" w:right="111" w:firstLine="579"/>
        <w:jc w:val="both"/>
        <w:rPr>
          <w:rFonts w:ascii="Arial" w:hAnsi="Arial" w:cs="Arial"/>
          <w:sz w:val="20"/>
          <w:szCs w:val="20"/>
          <w:lang w:val="es-ES_tradnl"/>
        </w:rPr>
      </w:pPr>
      <w:r w:rsidRPr="00BA368E">
        <w:rPr>
          <w:rFonts w:ascii="Arial" w:hAnsi="Arial" w:cs="Arial"/>
          <w:sz w:val="20"/>
          <w:szCs w:val="20"/>
          <w:lang w:val="es-ES_tradnl"/>
        </w:rPr>
        <w:t>Por ello, es interesante organizar el Rincón de Lenguaje, espacio adecuado para que los alumnos puedan realizar actividades y juegos lingüísticos que, poco a poco, les vayan abriendo las puertas al conocimiento y uso del código escrito.</w:t>
      </w:r>
    </w:p>
    <w:p w:rsidR="00CC0FBC" w:rsidRPr="00BA368E" w:rsidRDefault="00CC0FBC" w:rsidP="00CC0FBC">
      <w:pPr>
        <w:pStyle w:val="Textoindependiente"/>
        <w:spacing w:before="120"/>
        <w:ind w:left="141" w:firstLine="579"/>
        <w:jc w:val="both"/>
        <w:rPr>
          <w:rFonts w:ascii="Arial" w:hAnsi="Arial" w:cs="Arial"/>
          <w:sz w:val="20"/>
          <w:szCs w:val="20"/>
          <w:lang w:val="es-ES_tradnl"/>
        </w:rPr>
      </w:pPr>
      <w:r w:rsidRPr="00BA368E">
        <w:rPr>
          <w:rFonts w:ascii="Arial" w:hAnsi="Arial" w:cs="Arial"/>
          <w:sz w:val="20"/>
          <w:szCs w:val="20"/>
          <w:lang w:val="es-ES_tradnl"/>
        </w:rPr>
        <w:t>En él será adecuado contar con materiales del tipo:</w:t>
      </w:r>
    </w:p>
    <w:p w:rsidR="00CC0FBC" w:rsidRPr="00BA368E" w:rsidRDefault="00CC0FBC" w:rsidP="00D62F2A">
      <w:pPr>
        <w:pStyle w:val="Prrafodelista"/>
        <w:numPr>
          <w:ilvl w:val="0"/>
          <w:numId w:val="67"/>
        </w:numPr>
        <w:tabs>
          <w:tab w:val="left" w:pos="501"/>
          <w:tab w:val="left" w:pos="502"/>
        </w:tabs>
        <w:suppressAutoHyphens w:val="0"/>
        <w:spacing w:before="70"/>
        <w:contextualSpacing/>
        <w:rPr>
          <w:rFonts w:ascii="Arial" w:hAnsi="Arial" w:cs="Arial"/>
          <w:sz w:val="20"/>
          <w:szCs w:val="20"/>
          <w:lang w:val="es-ES_tradnl"/>
        </w:rPr>
      </w:pPr>
      <w:r w:rsidRPr="00BA368E">
        <w:rPr>
          <w:rFonts w:ascii="Arial" w:hAnsi="Arial" w:cs="Arial"/>
          <w:sz w:val="20"/>
          <w:szCs w:val="20"/>
          <w:lang w:val="es-ES_tradnl"/>
        </w:rPr>
        <w:t>Tarjetas de los nombres de los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niños.</w:t>
      </w:r>
    </w:p>
    <w:p w:rsidR="00CC0FBC" w:rsidRPr="00BA368E" w:rsidRDefault="00CC0FBC" w:rsidP="00D62F2A">
      <w:pPr>
        <w:pStyle w:val="Prrafodelista"/>
        <w:numPr>
          <w:ilvl w:val="0"/>
          <w:numId w:val="67"/>
        </w:numPr>
        <w:tabs>
          <w:tab w:val="left" w:pos="501"/>
          <w:tab w:val="left" w:pos="502"/>
        </w:tabs>
        <w:suppressAutoHyphens w:val="0"/>
        <w:spacing w:before="120"/>
        <w:contextualSpacing/>
        <w:rPr>
          <w:rFonts w:ascii="Arial" w:hAnsi="Arial" w:cs="Arial"/>
          <w:sz w:val="20"/>
          <w:szCs w:val="20"/>
        </w:rPr>
      </w:pPr>
      <w:r w:rsidRPr="00BA368E">
        <w:rPr>
          <w:rFonts w:ascii="Arial" w:hAnsi="Arial" w:cs="Arial"/>
          <w:sz w:val="20"/>
          <w:szCs w:val="20"/>
        </w:rPr>
        <w:t>Letras del abecedario</w:t>
      </w:r>
      <w:r w:rsidRPr="00BA368E">
        <w:rPr>
          <w:rFonts w:ascii="Arial" w:hAnsi="Arial" w:cs="Arial"/>
          <w:spacing w:val="-9"/>
          <w:sz w:val="20"/>
          <w:szCs w:val="20"/>
        </w:rPr>
        <w:t xml:space="preserve"> </w:t>
      </w:r>
      <w:r w:rsidRPr="00BA368E">
        <w:rPr>
          <w:rFonts w:ascii="Arial" w:hAnsi="Arial" w:cs="Arial"/>
          <w:sz w:val="20"/>
          <w:szCs w:val="20"/>
        </w:rPr>
        <w:t>troqueladas.</w:t>
      </w:r>
    </w:p>
    <w:p w:rsidR="00CC0FBC" w:rsidRPr="00BA368E" w:rsidRDefault="00CC0FBC" w:rsidP="00D62F2A">
      <w:pPr>
        <w:pStyle w:val="Prrafodelista"/>
        <w:numPr>
          <w:ilvl w:val="0"/>
          <w:numId w:val="67"/>
        </w:numPr>
        <w:tabs>
          <w:tab w:val="left" w:pos="501"/>
          <w:tab w:val="left" w:pos="502"/>
        </w:tabs>
        <w:suppressAutoHyphens w:val="0"/>
        <w:spacing w:before="120"/>
        <w:contextualSpacing/>
        <w:rPr>
          <w:rFonts w:ascii="Arial" w:hAnsi="Arial" w:cs="Arial"/>
          <w:sz w:val="20"/>
          <w:szCs w:val="20"/>
          <w:lang w:val="es-ES_tradnl"/>
        </w:rPr>
      </w:pPr>
      <w:r w:rsidRPr="00BA368E">
        <w:rPr>
          <w:rFonts w:ascii="Arial" w:hAnsi="Arial" w:cs="Arial"/>
          <w:sz w:val="20"/>
          <w:szCs w:val="20"/>
          <w:lang w:val="es-ES_tradnl"/>
        </w:rPr>
        <w:t>Instrumentos de escritura (lápices, papel, rotuladores, ordenador,</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etc.).</w:t>
      </w:r>
    </w:p>
    <w:p w:rsidR="00CC0FBC" w:rsidRPr="00BA368E" w:rsidRDefault="00CC0FBC" w:rsidP="00D62F2A">
      <w:pPr>
        <w:pStyle w:val="Prrafodelista"/>
        <w:numPr>
          <w:ilvl w:val="0"/>
          <w:numId w:val="67"/>
        </w:numPr>
        <w:tabs>
          <w:tab w:val="left" w:pos="501"/>
          <w:tab w:val="left" w:pos="502"/>
        </w:tabs>
        <w:suppressAutoHyphens w:val="0"/>
        <w:spacing w:before="120"/>
        <w:contextualSpacing/>
        <w:rPr>
          <w:rFonts w:ascii="Arial" w:hAnsi="Arial" w:cs="Arial"/>
          <w:sz w:val="20"/>
          <w:szCs w:val="20"/>
          <w:lang w:val="es-ES_tradnl"/>
        </w:rPr>
      </w:pPr>
      <w:r w:rsidRPr="00BA368E">
        <w:rPr>
          <w:rFonts w:ascii="Arial" w:hAnsi="Arial" w:cs="Arial"/>
          <w:sz w:val="20"/>
          <w:szCs w:val="20"/>
          <w:lang w:val="es-ES_tradnl"/>
        </w:rPr>
        <w:t>Textos diversos (libros, periódicos, revistas,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etc.).</w:t>
      </w:r>
    </w:p>
    <w:p w:rsidR="00CC0FBC" w:rsidRPr="00BA368E" w:rsidRDefault="00CC0FBC" w:rsidP="00CC0FBC">
      <w:pPr>
        <w:pStyle w:val="Textoindependiente"/>
        <w:spacing w:before="120"/>
        <w:ind w:left="141" w:right="109" w:firstLine="579"/>
        <w:jc w:val="both"/>
        <w:rPr>
          <w:rFonts w:ascii="Arial" w:hAnsi="Arial" w:cs="Arial"/>
          <w:sz w:val="20"/>
          <w:szCs w:val="20"/>
          <w:lang w:val="es-ES_tradnl"/>
        </w:rPr>
      </w:pPr>
      <w:r w:rsidRPr="00BA368E">
        <w:rPr>
          <w:rFonts w:ascii="Arial" w:hAnsi="Arial" w:cs="Arial"/>
          <w:sz w:val="20"/>
          <w:szCs w:val="20"/>
          <w:lang w:val="es-ES_tradnl"/>
        </w:rPr>
        <w:t>Otro espacio de encuentro con la lectura es, sin duda, la Biblioteca de aula. Esta debe ser, ante todo, un lugar confortable donde apetece disfrutar mirando o leyendo un libro, escuchar cómo leen otros y conversar en torno a las hist</w:t>
      </w:r>
      <w:r>
        <w:rPr>
          <w:rFonts w:ascii="Arial" w:hAnsi="Arial" w:cs="Arial"/>
          <w:sz w:val="20"/>
          <w:szCs w:val="20"/>
          <w:lang w:val="es-ES_tradnl"/>
        </w:rPr>
        <w:t>orias y a las imágenes que apa</w:t>
      </w:r>
      <w:r w:rsidRPr="00BA368E">
        <w:rPr>
          <w:rFonts w:ascii="Arial" w:hAnsi="Arial" w:cs="Arial"/>
          <w:sz w:val="20"/>
          <w:szCs w:val="20"/>
          <w:lang w:val="es-ES_tradnl"/>
        </w:rPr>
        <w:t>recen en los libros.</w:t>
      </w:r>
      <w:r>
        <w:rPr>
          <w:rFonts w:ascii="Arial" w:hAnsi="Arial" w:cs="Arial"/>
          <w:sz w:val="20"/>
          <w:szCs w:val="20"/>
          <w:lang w:val="es-ES_tradnl"/>
        </w:rPr>
        <w:t xml:space="preserve"> </w:t>
      </w:r>
      <w:r w:rsidRPr="00BA368E">
        <w:rPr>
          <w:rFonts w:ascii="Arial" w:hAnsi="Arial" w:cs="Arial"/>
          <w:sz w:val="20"/>
          <w:szCs w:val="20"/>
          <w:lang w:val="es-ES_tradnl"/>
        </w:rPr>
        <w:t>Será adecuado dotar a la biblioteca de variedad de libros, en cuanto a tipología textual, formatos, tipo de letra, tipo de ilustración... y materiales diversos, como por ejemplo:</w:t>
      </w:r>
    </w:p>
    <w:p w:rsidR="00CC0FBC" w:rsidRPr="00BA368E" w:rsidRDefault="00CC0FBC" w:rsidP="0026608D">
      <w:pPr>
        <w:pStyle w:val="Prrafodelista"/>
        <w:numPr>
          <w:ilvl w:val="0"/>
          <w:numId w:val="125"/>
        </w:numPr>
        <w:tabs>
          <w:tab w:val="left" w:pos="501"/>
          <w:tab w:val="left" w:pos="502"/>
        </w:tabs>
        <w:suppressAutoHyphens w:val="0"/>
        <w:spacing w:before="144" w:line="274" w:lineRule="exact"/>
        <w:ind w:right="111" w:hanging="360"/>
        <w:contextualSpacing/>
        <w:rPr>
          <w:rFonts w:ascii="Arial" w:hAnsi="Arial" w:cs="Arial"/>
          <w:sz w:val="20"/>
          <w:szCs w:val="20"/>
          <w:lang w:val="es-ES_tradnl"/>
        </w:rPr>
      </w:pPr>
      <w:r w:rsidRPr="00BA368E">
        <w:rPr>
          <w:rFonts w:ascii="Arial" w:hAnsi="Arial" w:cs="Arial"/>
          <w:sz w:val="20"/>
          <w:szCs w:val="20"/>
          <w:lang w:val="es-ES_tradnl"/>
        </w:rPr>
        <w:t>Libros de entretenimiento: libros de imágenes, cuent</w:t>
      </w:r>
      <w:r>
        <w:rPr>
          <w:rFonts w:ascii="Arial" w:hAnsi="Arial" w:cs="Arial"/>
          <w:sz w:val="20"/>
          <w:szCs w:val="20"/>
          <w:lang w:val="es-ES_tradnl"/>
        </w:rPr>
        <w:t>os, libros de juegos, adivinan</w:t>
      </w:r>
      <w:r w:rsidRPr="00BA368E">
        <w:rPr>
          <w:rFonts w:ascii="Arial" w:hAnsi="Arial" w:cs="Arial"/>
          <w:sz w:val="20"/>
          <w:szCs w:val="20"/>
          <w:lang w:val="es-ES_tradnl"/>
        </w:rPr>
        <w:t>zas,</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pasatiempos...</w:t>
      </w:r>
    </w:p>
    <w:p w:rsidR="00CC0FBC" w:rsidRPr="00BA368E" w:rsidRDefault="00CC0FBC" w:rsidP="0026608D">
      <w:pPr>
        <w:pStyle w:val="Prrafodelista"/>
        <w:numPr>
          <w:ilvl w:val="0"/>
          <w:numId w:val="125"/>
        </w:numPr>
        <w:tabs>
          <w:tab w:val="left" w:pos="501"/>
          <w:tab w:val="left" w:pos="502"/>
        </w:tabs>
        <w:suppressAutoHyphens w:val="0"/>
        <w:spacing w:before="141" w:line="274" w:lineRule="exact"/>
        <w:ind w:right="113" w:hanging="360"/>
        <w:contextualSpacing/>
        <w:rPr>
          <w:rFonts w:ascii="Arial" w:hAnsi="Arial" w:cs="Arial"/>
          <w:sz w:val="20"/>
          <w:szCs w:val="20"/>
          <w:lang w:val="es-ES_tradnl"/>
        </w:rPr>
      </w:pPr>
      <w:r w:rsidRPr="00BA368E">
        <w:rPr>
          <w:rFonts w:ascii="Arial" w:hAnsi="Arial" w:cs="Arial"/>
          <w:sz w:val="20"/>
          <w:szCs w:val="20"/>
          <w:lang w:val="es-ES_tradnl"/>
        </w:rPr>
        <w:t>Libros de consulta: libros de animales, plantas, pais</w:t>
      </w:r>
      <w:r>
        <w:rPr>
          <w:rFonts w:ascii="Arial" w:hAnsi="Arial" w:cs="Arial"/>
          <w:sz w:val="20"/>
          <w:szCs w:val="20"/>
          <w:lang w:val="es-ES_tradnl"/>
        </w:rPr>
        <w:t>ajes y lugares, procesos, enci</w:t>
      </w:r>
      <w:r w:rsidRPr="00BA368E">
        <w:rPr>
          <w:rFonts w:ascii="Arial" w:hAnsi="Arial" w:cs="Arial"/>
          <w:sz w:val="20"/>
          <w:szCs w:val="20"/>
          <w:lang w:val="es-ES_tradnl"/>
        </w:rPr>
        <w:t>clopedias visuales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infantiles...</w:t>
      </w:r>
    </w:p>
    <w:p w:rsidR="00CC0FBC" w:rsidRPr="00BA368E" w:rsidRDefault="00CC0FBC" w:rsidP="0026608D">
      <w:pPr>
        <w:pStyle w:val="Prrafodelista"/>
        <w:numPr>
          <w:ilvl w:val="0"/>
          <w:numId w:val="125"/>
        </w:numPr>
        <w:tabs>
          <w:tab w:val="left" w:pos="502"/>
        </w:tabs>
        <w:suppressAutoHyphens w:val="0"/>
        <w:spacing w:before="121" w:line="237" w:lineRule="auto"/>
        <w:ind w:right="110" w:hanging="360"/>
        <w:contextualSpacing/>
        <w:jc w:val="both"/>
        <w:rPr>
          <w:rFonts w:ascii="Arial" w:hAnsi="Arial" w:cs="Arial"/>
          <w:sz w:val="20"/>
          <w:szCs w:val="20"/>
          <w:lang w:val="es-ES_tradnl"/>
        </w:rPr>
      </w:pPr>
      <w:r w:rsidRPr="00BA368E">
        <w:rPr>
          <w:rFonts w:ascii="Arial" w:hAnsi="Arial" w:cs="Arial"/>
          <w:sz w:val="20"/>
          <w:szCs w:val="20"/>
          <w:lang w:val="es-ES_tradnl"/>
        </w:rPr>
        <w:t>Otros materiales impresos: textos de los niños, diccionario de imágenes, revistas, ilustraciones y fotografías, tebeos, revistas infantiles, horarios, menú</w:t>
      </w:r>
      <w:r>
        <w:rPr>
          <w:rFonts w:ascii="Arial" w:hAnsi="Arial" w:cs="Arial"/>
          <w:sz w:val="20"/>
          <w:szCs w:val="20"/>
          <w:lang w:val="es-ES_tradnl"/>
        </w:rPr>
        <w:t>s, etiquetas co</w:t>
      </w:r>
      <w:r w:rsidRPr="00BA368E">
        <w:rPr>
          <w:rFonts w:ascii="Arial" w:hAnsi="Arial" w:cs="Arial"/>
          <w:sz w:val="20"/>
          <w:szCs w:val="20"/>
          <w:lang w:val="es-ES_tradnl"/>
        </w:rPr>
        <w:t>mercia</w:t>
      </w:r>
      <w:r>
        <w:rPr>
          <w:rFonts w:ascii="Arial" w:hAnsi="Arial" w:cs="Arial"/>
          <w:sz w:val="20"/>
          <w:szCs w:val="20"/>
          <w:lang w:val="es-ES_tradnl"/>
        </w:rPr>
        <w:t>-</w:t>
      </w:r>
      <w:r w:rsidRPr="00BA368E">
        <w:rPr>
          <w:rFonts w:ascii="Arial" w:hAnsi="Arial" w:cs="Arial"/>
          <w:sz w:val="20"/>
          <w:szCs w:val="20"/>
          <w:lang w:val="es-ES_tradnl"/>
        </w:rPr>
        <w:t>les, listados,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rótulos...</w:t>
      </w:r>
    </w:p>
    <w:p w:rsidR="00CC0FBC" w:rsidRPr="00BA368E" w:rsidRDefault="00CC0FBC" w:rsidP="0026608D">
      <w:pPr>
        <w:pStyle w:val="Prrafodelista"/>
        <w:numPr>
          <w:ilvl w:val="0"/>
          <w:numId w:val="125"/>
        </w:numPr>
        <w:tabs>
          <w:tab w:val="left" w:pos="501"/>
          <w:tab w:val="left" w:pos="502"/>
        </w:tabs>
        <w:suppressAutoHyphens w:val="0"/>
        <w:spacing w:before="122"/>
        <w:ind w:hanging="360"/>
        <w:contextualSpacing/>
        <w:rPr>
          <w:rFonts w:ascii="Arial" w:hAnsi="Arial" w:cs="Arial"/>
          <w:sz w:val="20"/>
          <w:szCs w:val="20"/>
        </w:rPr>
      </w:pPr>
      <w:r w:rsidRPr="00BA368E">
        <w:rPr>
          <w:rFonts w:ascii="Arial" w:hAnsi="Arial" w:cs="Arial"/>
          <w:sz w:val="20"/>
          <w:szCs w:val="20"/>
        </w:rPr>
        <w:t>Carteles y láminas</w:t>
      </w:r>
      <w:r w:rsidRPr="00BA368E">
        <w:rPr>
          <w:rFonts w:ascii="Arial" w:hAnsi="Arial" w:cs="Arial"/>
          <w:spacing w:val="-6"/>
          <w:sz w:val="20"/>
          <w:szCs w:val="20"/>
        </w:rPr>
        <w:t xml:space="preserve"> </w:t>
      </w:r>
      <w:r w:rsidRPr="00BA368E">
        <w:rPr>
          <w:rFonts w:ascii="Arial" w:hAnsi="Arial" w:cs="Arial"/>
          <w:sz w:val="20"/>
          <w:szCs w:val="20"/>
        </w:rPr>
        <w:t>variadas.</w:t>
      </w:r>
    </w:p>
    <w:p w:rsidR="00CC0FBC" w:rsidRPr="00BA368E" w:rsidRDefault="00CC0FBC" w:rsidP="0026608D">
      <w:pPr>
        <w:pStyle w:val="Prrafodelista"/>
        <w:numPr>
          <w:ilvl w:val="0"/>
          <w:numId w:val="125"/>
        </w:numPr>
        <w:tabs>
          <w:tab w:val="left" w:pos="501"/>
          <w:tab w:val="left" w:pos="502"/>
        </w:tabs>
        <w:suppressAutoHyphens w:val="0"/>
        <w:spacing w:before="118"/>
        <w:ind w:hanging="360"/>
        <w:contextualSpacing/>
        <w:rPr>
          <w:rFonts w:ascii="Arial" w:hAnsi="Arial" w:cs="Arial"/>
          <w:sz w:val="20"/>
          <w:szCs w:val="20"/>
          <w:lang w:val="es-ES_tradnl"/>
        </w:rPr>
      </w:pPr>
      <w:r w:rsidRPr="00BA368E">
        <w:rPr>
          <w:rFonts w:ascii="Arial" w:hAnsi="Arial" w:cs="Arial"/>
          <w:sz w:val="20"/>
          <w:szCs w:val="20"/>
          <w:lang w:val="es-ES_tradnl"/>
        </w:rPr>
        <w:t>Materiales audiovisuales: CD, DVD,</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ordenador.</w:t>
      </w:r>
    </w:p>
    <w:p w:rsidR="00CC0FBC" w:rsidRPr="00C22A9C" w:rsidRDefault="00CC0FBC" w:rsidP="00CC0FBC">
      <w:pPr>
        <w:pStyle w:val="Ttulo2"/>
        <w:ind w:right="96"/>
        <w:rPr>
          <w:rFonts w:ascii="Arial" w:hAnsi="Arial" w:cs="Arial"/>
          <w:sz w:val="20"/>
          <w:szCs w:val="20"/>
          <w:lang w:val="es-ES_tradnl"/>
        </w:rPr>
      </w:pPr>
      <w:r w:rsidRPr="00C22A9C">
        <w:rPr>
          <w:rFonts w:ascii="Arial" w:hAnsi="Arial" w:cs="Arial"/>
          <w:sz w:val="20"/>
          <w:szCs w:val="20"/>
          <w:lang w:val="es-ES_tradnl"/>
        </w:rPr>
        <w:t>Propuesta de actividades</w:t>
      </w:r>
    </w:p>
    <w:p w:rsidR="00CC0FBC" w:rsidRPr="00BA368E" w:rsidRDefault="00CC0FBC" w:rsidP="00CC0FBC">
      <w:pPr>
        <w:pStyle w:val="Textoindependiente"/>
        <w:spacing w:before="113"/>
        <w:ind w:left="141" w:right="110" w:firstLine="579"/>
        <w:jc w:val="both"/>
        <w:rPr>
          <w:rFonts w:ascii="Arial" w:hAnsi="Arial" w:cs="Arial"/>
          <w:sz w:val="20"/>
          <w:szCs w:val="20"/>
          <w:lang w:val="es-ES_tradnl"/>
        </w:rPr>
      </w:pPr>
      <w:r w:rsidRPr="00BA368E">
        <w:rPr>
          <w:rFonts w:ascii="Arial" w:hAnsi="Arial" w:cs="Arial"/>
          <w:sz w:val="20"/>
          <w:szCs w:val="20"/>
          <w:lang w:val="es-ES_tradnl"/>
        </w:rPr>
        <w:t>Además de las actividades propias que se derivan de la aplicación de un determinado sistema de aprendizaje de la lectoescritura, cotidianame</w:t>
      </w:r>
      <w:r>
        <w:rPr>
          <w:rFonts w:ascii="Arial" w:hAnsi="Arial" w:cs="Arial"/>
          <w:sz w:val="20"/>
          <w:szCs w:val="20"/>
          <w:lang w:val="es-ES_tradnl"/>
        </w:rPr>
        <w:t>nte, se pueden proponer activi</w:t>
      </w:r>
      <w:r w:rsidRPr="00BA368E">
        <w:rPr>
          <w:rFonts w:ascii="Arial" w:hAnsi="Arial" w:cs="Arial"/>
          <w:sz w:val="20"/>
          <w:szCs w:val="20"/>
          <w:lang w:val="es-ES_tradnl"/>
        </w:rPr>
        <w:t>dades significativas y funcionales del tipo:</w:t>
      </w:r>
    </w:p>
    <w:p w:rsidR="00CC0FBC" w:rsidRPr="00BA368E" w:rsidRDefault="00CC0FBC" w:rsidP="0026608D">
      <w:pPr>
        <w:pStyle w:val="Prrafodelista"/>
        <w:numPr>
          <w:ilvl w:val="0"/>
          <w:numId w:val="125"/>
        </w:numPr>
        <w:tabs>
          <w:tab w:val="left" w:pos="501"/>
          <w:tab w:val="left" w:pos="502"/>
        </w:tabs>
        <w:suppressAutoHyphens w:val="0"/>
        <w:spacing w:before="144" w:line="274" w:lineRule="exact"/>
        <w:ind w:right="111" w:hanging="360"/>
        <w:contextualSpacing/>
        <w:rPr>
          <w:rFonts w:ascii="Arial" w:hAnsi="Arial" w:cs="Arial"/>
          <w:sz w:val="20"/>
          <w:szCs w:val="20"/>
          <w:lang w:val="es-ES_tradnl"/>
        </w:rPr>
      </w:pPr>
      <w:r w:rsidRPr="00BA368E">
        <w:rPr>
          <w:rFonts w:ascii="Arial" w:hAnsi="Arial" w:cs="Arial"/>
          <w:sz w:val="20"/>
          <w:szCs w:val="20"/>
          <w:lang w:val="es-ES_tradnl"/>
        </w:rPr>
        <w:t>Ordenación de la biblioteca de aula, clasificando los elementos según determinados indicadores (formato, temática, tipo de género</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textual...).</w:t>
      </w:r>
    </w:p>
    <w:p w:rsidR="00CC0FBC" w:rsidRPr="00BA368E" w:rsidRDefault="00CC0FBC" w:rsidP="0026608D">
      <w:pPr>
        <w:pStyle w:val="Prrafodelista"/>
        <w:numPr>
          <w:ilvl w:val="0"/>
          <w:numId w:val="125"/>
        </w:numPr>
        <w:tabs>
          <w:tab w:val="left" w:pos="501"/>
          <w:tab w:val="left" w:pos="502"/>
        </w:tabs>
        <w:suppressAutoHyphens w:val="0"/>
        <w:spacing w:before="141" w:line="274" w:lineRule="exact"/>
        <w:ind w:right="111" w:hanging="360"/>
        <w:contextualSpacing/>
        <w:rPr>
          <w:rFonts w:ascii="Arial" w:hAnsi="Arial" w:cs="Arial"/>
          <w:sz w:val="20"/>
          <w:szCs w:val="20"/>
          <w:lang w:val="es-ES_tradnl"/>
        </w:rPr>
      </w:pPr>
      <w:r w:rsidRPr="00BA368E">
        <w:rPr>
          <w:rFonts w:ascii="Arial" w:hAnsi="Arial" w:cs="Arial"/>
          <w:sz w:val="20"/>
          <w:szCs w:val="20"/>
          <w:lang w:val="es-ES_tradnl"/>
        </w:rPr>
        <w:t>Lectura a los alumnos de textos diversos que pueden ser de su interés: catálogos, periódicos, revistas, instrucciones de juegos,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cartas...</w:t>
      </w:r>
    </w:p>
    <w:p w:rsidR="00CC0FBC" w:rsidRPr="00BA368E" w:rsidRDefault="00CC0FBC" w:rsidP="0026608D">
      <w:pPr>
        <w:pStyle w:val="Prrafodelista"/>
        <w:numPr>
          <w:ilvl w:val="0"/>
          <w:numId w:val="125"/>
        </w:numPr>
        <w:tabs>
          <w:tab w:val="left" w:pos="501"/>
          <w:tab w:val="left" w:pos="502"/>
        </w:tabs>
        <w:suppressAutoHyphens w:val="0"/>
        <w:spacing w:before="141" w:line="274" w:lineRule="exact"/>
        <w:ind w:right="110" w:hanging="360"/>
        <w:contextualSpacing/>
        <w:rPr>
          <w:rFonts w:ascii="Arial" w:hAnsi="Arial" w:cs="Arial"/>
          <w:sz w:val="20"/>
          <w:szCs w:val="20"/>
          <w:lang w:val="es-ES_tradnl"/>
        </w:rPr>
      </w:pPr>
      <w:r w:rsidRPr="00BA368E">
        <w:rPr>
          <w:rFonts w:ascii="Arial" w:hAnsi="Arial" w:cs="Arial"/>
          <w:sz w:val="20"/>
          <w:szCs w:val="20"/>
          <w:lang w:val="es-ES_tradnl"/>
        </w:rPr>
        <w:lastRenderedPageBreak/>
        <w:t>Lectura continuada de relatos del gusto de los alumnos, por parte de la profesora, de las familias o de alumnos de niveles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superiores.</w:t>
      </w:r>
    </w:p>
    <w:p w:rsidR="00CC0FBC" w:rsidRPr="00BA368E" w:rsidRDefault="00CC0FBC" w:rsidP="0026608D">
      <w:pPr>
        <w:pStyle w:val="Prrafodelista"/>
        <w:numPr>
          <w:ilvl w:val="0"/>
          <w:numId w:val="125"/>
        </w:numPr>
        <w:tabs>
          <w:tab w:val="left" w:pos="501"/>
          <w:tab w:val="left" w:pos="502"/>
        </w:tabs>
        <w:suppressAutoHyphens w:val="0"/>
        <w:spacing w:before="119"/>
        <w:ind w:hanging="360"/>
        <w:contextualSpacing/>
        <w:rPr>
          <w:rFonts w:ascii="Arial" w:hAnsi="Arial" w:cs="Arial"/>
          <w:sz w:val="20"/>
          <w:szCs w:val="20"/>
          <w:lang w:val="es-ES_tradnl"/>
        </w:rPr>
      </w:pPr>
      <w:r w:rsidRPr="00BA368E">
        <w:rPr>
          <w:rFonts w:ascii="Arial" w:hAnsi="Arial" w:cs="Arial"/>
          <w:sz w:val="20"/>
          <w:szCs w:val="20"/>
          <w:lang w:val="es-ES_tradnl"/>
        </w:rPr>
        <w:t>Lectura individual e interpretación de la</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misma.</w:t>
      </w:r>
    </w:p>
    <w:p w:rsidR="00CC0FBC" w:rsidRPr="00BA368E" w:rsidRDefault="00CC0FBC" w:rsidP="0026608D">
      <w:pPr>
        <w:pStyle w:val="Prrafodelista"/>
        <w:numPr>
          <w:ilvl w:val="0"/>
          <w:numId w:val="125"/>
        </w:numPr>
        <w:tabs>
          <w:tab w:val="left" w:pos="502"/>
        </w:tabs>
        <w:suppressAutoHyphens w:val="0"/>
        <w:spacing w:before="121" w:line="237" w:lineRule="auto"/>
        <w:ind w:right="108" w:hanging="360"/>
        <w:contextualSpacing/>
        <w:jc w:val="both"/>
        <w:rPr>
          <w:rFonts w:ascii="Arial" w:hAnsi="Arial" w:cs="Arial"/>
          <w:sz w:val="20"/>
          <w:szCs w:val="20"/>
          <w:lang w:val="es-ES_tradnl"/>
        </w:rPr>
      </w:pPr>
      <w:r w:rsidRPr="00BA368E">
        <w:rPr>
          <w:rFonts w:ascii="Arial" w:hAnsi="Arial" w:cs="Arial"/>
          <w:sz w:val="20"/>
          <w:szCs w:val="20"/>
          <w:lang w:val="es-ES_tradnl"/>
        </w:rPr>
        <w:t xml:space="preserve">Escritura (el educador ante los alumnos, primero, </w:t>
      </w:r>
      <w:r w:rsidRPr="00BA368E">
        <w:rPr>
          <w:rFonts w:ascii="Arial" w:hAnsi="Arial" w:cs="Arial"/>
          <w:spacing w:val="-4"/>
          <w:sz w:val="20"/>
          <w:szCs w:val="20"/>
          <w:lang w:val="es-ES_tradnl"/>
        </w:rPr>
        <w:t xml:space="preserve">y, </w:t>
      </w:r>
      <w:r w:rsidRPr="00BA368E">
        <w:rPr>
          <w:rFonts w:ascii="Arial" w:hAnsi="Arial" w:cs="Arial"/>
          <w:sz w:val="20"/>
          <w:szCs w:val="20"/>
          <w:lang w:val="es-ES_tradnl"/>
        </w:rPr>
        <w:t>más adelante, contando con su participación) de los textos que se necesitan en la din</w:t>
      </w:r>
      <w:r>
        <w:rPr>
          <w:rFonts w:ascii="Arial" w:hAnsi="Arial" w:cs="Arial"/>
          <w:sz w:val="20"/>
          <w:szCs w:val="20"/>
          <w:lang w:val="es-ES_tradnl"/>
        </w:rPr>
        <w:t>ámica cotidiana del aula: rótu</w:t>
      </w:r>
      <w:r w:rsidRPr="00BA368E">
        <w:rPr>
          <w:rFonts w:ascii="Arial" w:hAnsi="Arial" w:cs="Arial"/>
          <w:sz w:val="20"/>
          <w:szCs w:val="20"/>
          <w:lang w:val="es-ES_tradnl"/>
        </w:rPr>
        <w:t>los, carteles, murales, listados, notas informativas para las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familias…</w:t>
      </w:r>
    </w:p>
    <w:p w:rsidR="00CC0FBC" w:rsidRPr="00BA368E" w:rsidRDefault="00CC0FBC" w:rsidP="0026608D">
      <w:pPr>
        <w:pStyle w:val="Prrafodelista"/>
        <w:numPr>
          <w:ilvl w:val="0"/>
          <w:numId w:val="125"/>
        </w:numPr>
        <w:tabs>
          <w:tab w:val="left" w:pos="501"/>
          <w:tab w:val="left" w:pos="502"/>
        </w:tabs>
        <w:suppressAutoHyphens w:val="0"/>
        <w:spacing w:before="122"/>
        <w:ind w:right="111" w:hanging="360"/>
        <w:contextualSpacing/>
        <w:rPr>
          <w:rFonts w:ascii="Arial" w:hAnsi="Arial" w:cs="Arial"/>
          <w:sz w:val="20"/>
          <w:szCs w:val="20"/>
          <w:lang w:val="es-ES_tradnl"/>
        </w:rPr>
      </w:pPr>
      <w:r w:rsidRPr="00BA368E">
        <w:rPr>
          <w:rFonts w:ascii="Arial" w:hAnsi="Arial" w:cs="Arial"/>
          <w:sz w:val="20"/>
          <w:szCs w:val="20"/>
          <w:lang w:val="es-ES_tradnl"/>
        </w:rPr>
        <w:t>Dictado al adulto (los niños, colectiva o individualm</w:t>
      </w:r>
      <w:r>
        <w:rPr>
          <w:rFonts w:ascii="Arial" w:hAnsi="Arial" w:cs="Arial"/>
          <w:sz w:val="20"/>
          <w:szCs w:val="20"/>
          <w:lang w:val="es-ES_tradnl"/>
        </w:rPr>
        <w:t>ente, piensan un texto que dic</w:t>
      </w:r>
      <w:r w:rsidRPr="00BA368E">
        <w:rPr>
          <w:rFonts w:ascii="Arial" w:hAnsi="Arial" w:cs="Arial"/>
          <w:sz w:val="20"/>
          <w:szCs w:val="20"/>
          <w:lang w:val="es-ES_tradnl"/>
        </w:rPr>
        <w:t>tarán a la profesora para que lo escriba en la</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pizarra).</w:t>
      </w:r>
    </w:p>
    <w:p w:rsidR="00CC0FBC" w:rsidRPr="00BA368E" w:rsidRDefault="00CC0FBC" w:rsidP="0026608D">
      <w:pPr>
        <w:pStyle w:val="Prrafodelista"/>
        <w:numPr>
          <w:ilvl w:val="0"/>
          <w:numId w:val="125"/>
        </w:numPr>
        <w:tabs>
          <w:tab w:val="left" w:pos="501"/>
          <w:tab w:val="left" w:pos="502"/>
        </w:tabs>
        <w:suppressAutoHyphens w:val="0"/>
        <w:spacing w:before="122"/>
        <w:ind w:hanging="360"/>
        <w:contextualSpacing/>
        <w:rPr>
          <w:rFonts w:ascii="Arial" w:hAnsi="Arial" w:cs="Arial"/>
          <w:sz w:val="20"/>
          <w:szCs w:val="20"/>
          <w:lang w:val="es-ES_tradnl"/>
        </w:rPr>
      </w:pPr>
      <w:r w:rsidRPr="00BA368E">
        <w:rPr>
          <w:rFonts w:ascii="Arial" w:hAnsi="Arial" w:cs="Arial"/>
          <w:sz w:val="20"/>
          <w:szCs w:val="20"/>
          <w:lang w:val="es-ES_tradnl"/>
        </w:rPr>
        <w:t>Escritura espontánea (explicando qué se ha querido</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transmitir).</w:t>
      </w:r>
    </w:p>
    <w:p w:rsidR="00CC0FBC" w:rsidRPr="00BA368E" w:rsidRDefault="00CC0FBC" w:rsidP="0026608D">
      <w:pPr>
        <w:pStyle w:val="Prrafodelista"/>
        <w:numPr>
          <w:ilvl w:val="0"/>
          <w:numId w:val="125"/>
        </w:numPr>
        <w:tabs>
          <w:tab w:val="left" w:pos="501"/>
          <w:tab w:val="left" w:pos="502"/>
        </w:tabs>
        <w:suppressAutoHyphens w:val="0"/>
        <w:spacing w:before="118"/>
        <w:ind w:hanging="360"/>
        <w:contextualSpacing/>
        <w:rPr>
          <w:rFonts w:ascii="Arial" w:hAnsi="Arial" w:cs="Arial"/>
          <w:sz w:val="20"/>
          <w:szCs w:val="20"/>
          <w:lang w:val="es-ES_tradnl"/>
        </w:rPr>
      </w:pPr>
      <w:r w:rsidRPr="00BA368E">
        <w:rPr>
          <w:rFonts w:ascii="Arial" w:hAnsi="Arial" w:cs="Arial"/>
          <w:sz w:val="20"/>
          <w:szCs w:val="20"/>
          <w:lang w:val="es-ES_tradnl"/>
        </w:rPr>
        <w:t>Copia de letras, palabras, frases y textos con modelos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referencia.</w:t>
      </w:r>
    </w:p>
    <w:p w:rsidR="00CC0FBC" w:rsidRPr="00BA368E" w:rsidRDefault="00CC0FBC" w:rsidP="0026608D">
      <w:pPr>
        <w:pStyle w:val="Prrafodelista"/>
        <w:numPr>
          <w:ilvl w:val="0"/>
          <w:numId w:val="125"/>
        </w:numPr>
        <w:tabs>
          <w:tab w:val="left" w:pos="501"/>
          <w:tab w:val="left" w:pos="502"/>
        </w:tabs>
        <w:suppressAutoHyphens w:val="0"/>
        <w:spacing w:before="118"/>
        <w:ind w:hanging="360"/>
        <w:contextualSpacing/>
        <w:rPr>
          <w:rFonts w:ascii="Arial" w:hAnsi="Arial" w:cs="Arial"/>
          <w:sz w:val="20"/>
          <w:szCs w:val="20"/>
          <w:lang w:val="es-ES_tradnl"/>
        </w:rPr>
      </w:pPr>
      <w:r w:rsidRPr="00BA368E">
        <w:rPr>
          <w:rFonts w:ascii="Arial" w:hAnsi="Arial" w:cs="Arial"/>
          <w:sz w:val="20"/>
          <w:szCs w:val="20"/>
          <w:lang w:val="es-ES_tradnl"/>
        </w:rPr>
        <w:t>Construcción colectiva de palabras, frases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textos.</w:t>
      </w:r>
    </w:p>
    <w:p w:rsidR="00CC0FBC" w:rsidRPr="00C22A9C" w:rsidRDefault="00CC0FBC" w:rsidP="00CC0FBC">
      <w:pPr>
        <w:pStyle w:val="Ttulo2"/>
        <w:spacing w:before="65"/>
        <w:ind w:right="96"/>
        <w:rPr>
          <w:rFonts w:ascii="Arial" w:hAnsi="Arial" w:cs="Arial"/>
          <w:sz w:val="20"/>
          <w:szCs w:val="20"/>
          <w:lang w:val="es-ES_tradnl"/>
        </w:rPr>
      </w:pPr>
      <w:r w:rsidRPr="00C22A9C">
        <w:rPr>
          <w:rFonts w:ascii="Arial" w:hAnsi="Arial" w:cs="Arial"/>
          <w:sz w:val="20"/>
          <w:szCs w:val="20"/>
          <w:lang w:val="es-ES_tradnl"/>
        </w:rPr>
        <w:t>Orientaciones didácticas</w:t>
      </w:r>
    </w:p>
    <w:p w:rsidR="00CC0FBC" w:rsidRPr="00BA368E" w:rsidRDefault="00CC0FBC" w:rsidP="00CC0FBC">
      <w:pPr>
        <w:pStyle w:val="Textoindependiente"/>
        <w:spacing w:before="113"/>
        <w:ind w:left="141" w:right="96"/>
        <w:rPr>
          <w:rFonts w:ascii="Arial" w:hAnsi="Arial" w:cs="Arial"/>
          <w:sz w:val="20"/>
          <w:szCs w:val="20"/>
          <w:lang w:val="es-ES_tradnl"/>
        </w:rPr>
      </w:pPr>
      <w:r w:rsidRPr="00BA368E">
        <w:rPr>
          <w:rFonts w:ascii="Arial" w:hAnsi="Arial" w:cs="Arial"/>
          <w:sz w:val="20"/>
          <w:szCs w:val="20"/>
          <w:lang w:val="es-ES_tradnl"/>
        </w:rPr>
        <w:t>Teniendo en cuenta todo lo expuesto hasta el momento, podemos concluir que:</w:t>
      </w:r>
    </w:p>
    <w:p w:rsidR="00CC0FBC" w:rsidRPr="00BA368E" w:rsidRDefault="00CC0FBC" w:rsidP="0026608D">
      <w:pPr>
        <w:pStyle w:val="Prrafodelista"/>
        <w:numPr>
          <w:ilvl w:val="0"/>
          <w:numId w:val="125"/>
        </w:numPr>
        <w:tabs>
          <w:tab w:val="left" w:pos="502"/>
        </w:tabs>
        <w:suppressAutoHyphens w:val="0"/>
        <w:spacing w:before="144" w:line="274" w:lineRule="exact"/>
        <w:ind w:right="113" w:hanging="360"/>
        <w:contextualSpacing/>
        <w:jc w:val="both"/>
        <w:rPr>
          <w:rFonts w:ascii="Arial" w:hAnsi="Arial" w:cs="Arial"/>
          <w:sz w:val="20"/>
          <w:szCs w:val="20"/>
          <w:lang w:val="es-ES_tradnl"/>
        </w:rPr>
      </w:pPr>
      <w:r w:rsidRPr="00BA368E">
        <w:rPr>
          <w:rFonts w:ascii="Arial" w:hAnsi="Arial" w:cs="Arial"/>
          <w:sz w:val="20"/>
          <w:szCs w:val="20"/>
          <w:lang w:val="es-ES_tradnl"/>
        </w:rPr>
        <w:t>Para aprender a leer y a escribir es necesario tener</w:t>
      </w:r>
      <w:r>
        <w:rPr>
          <w:rFonts w:ascii="Arial" w:hAnsi="Arial" w:cs="Arial"/>
          <w:sz w:val="20"/>
          <w:szCs w:val="20"/>
          <w:lang w:val="es-ES_tradnl"/>
        </w:rPr>
        <w:t xml:space="preserve"> una madurez cognitiva y motóri</w:t>
      </w:r>
      <w:r w:rsidRPr="00BA368E">
        <w:rPr>
          <w:rFonts w:ascii="Arial" w:hAnsi="Arial" w:cs="Arial"/>
          <w:sz w:val="20"/>
          <w:szCs w:val="20"/>
          <w:lang w:val="es-ES_tradnl"/>
        </w:rPr>
        <w:t>ca.</w:t>
      </w:r>
    </w:p>
    <w:p w:rsidR="00CC0FBC" w:rsidRPr="00BA368E" w:rsidRDefault="00CC0FBC" w:rsidP="0026608D">
      <w:pPr>
        <w:pStyle w:val="Prrafodelista"/>
        <w:numPr>
          <w:ilvl w:val="0"/>
          <w:numId w:val="125"/>
        </w:numPr>
        <w:tabs>
          <w:tab w:val="left" w:pos="502"/>
        </w:tabs>
        <w:suppressAutoHyphens w:val="0"/>
        <w:spacing w:before="121" w:line="237" w:lineRule="auto"/>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La lectura y la escritura ha de ser considerada como</w:t>
      </w:r>
      <w:r w:rsidR="0094588A">
        <w:rPr>
          <w:rFonts w:ascii="Arial" w:hAnsi="Arial" w:cs="Arial"/>
          <w:sz w:val="20"/>
          <w:szCs w:val="20"/>
          <w:lang w:val="es-ES_tradnl"/>
        </w:rPr>
        <w:t xml:space="preserve"> una fuente de información, co</w:t>
      </w:r>
      <w:r w:rsidRPr="00BA368E">
        <w:rPr>
          <w:rFonts w:ascii="Arial" w:hAnsi="Arial" w:cs="Arial"/>
          <w:sz w:val="20"/>
          <w:szCs w:val="20"/>
          <w:lang w:val="es-ES_tradnl"/>
        </w:rPr>
        <w:t>municación y disfrute. Es fundamental, por tanto, que los niños, además de tener la madurez adecuada, estén</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motivados.</w:t>
      </w:r>
    </w:p>
    <w:p w:rsidR="00CC0FBC" w:rsidRPr="00BA368E" w:rsidRDefault="00CC0FBC" w:rsidP="0026608D">
      <w:pPr>
        <w:pStyle w:val="Prrafodelista"/>
        <w:numPr>
          <w:ilvl w:val="0"/>
          <w:numId w:val="125"/>
        </w:numPr>
        <w:tabs>
          <w:tab w:val="left" w:pos="502"/>
        </w:tabs>
        <w:suppressAutoHyphens w:val="0"/>
        <w:spacing w:before="125" w:line="237" w:lineRule="auto"/>
        <w:ind w:right="110" w:hanging="360"/>
        <w:contextualSpacing/>
        <w:jc w:val="both"/>
        <w:rPr>
          <w:rFonts w:ascii="Arial" w:hAnsi="Arial" w:cs="Arial"/>
          <w:sz w:val="20"/>
          <w:szCs w:val="20"/>
          <w:lang w:val="es-ES_tradnl"/>
        </w:rPr>
      </w:pPr>
      <w:r w:rsidRPr="00BA368E">
        <w:rPr>
          <w:rFonts w:ascii="Arial" w:hAnsi="Arial" w:cs="Arial"/>
          <w:sz w:val="20"/>
          <w:szCs w:val="20"/>
          <w:lang w:val="es-ES_tradnl"/>
        </w:rPr>
        <w:t>Nuestra intervención didáctica debe ir encaminada</w:t>
      </w:r>
      <w:r>
        <w:rPr>
          <w:rFonts w:ascii="Arial" w:hAnsi="Arial" w:cs="Arial"/>
          <w:sz w:val="20"/>
          <w:szCs w:val="20"/>
          <w:lang w:val="es-ES_tradnl"/>
        </w:rPr>
        <w:t xml:space="preserve"> a estimular a los alumnos, pro</w:t>
      </w:r>
      <w:r w:rsidRPr="00BA368E">
        <w:rPr>
          <w:rFonts w:ascii="Arial" w:hAnsi="Arial" w:cs="Arial"/>
          <w:sz w:val="20"/>
          <w:szCs w:val="20"/>
          <w:lang w:val="es-ES_tradnl"/>
        </w:rPr>
        <w:t>porcionándoles experiencias significativas en las que entiendan la funcionalidad del lenguaje</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escrito.</w:t>
      </w:r>
    </w:p>
    <w:p w:rsidR="00CC0FBC" w:rsidRPr="00BA368E" w:rsidRDefault="00CC0FBC" w:rsidP="0026608D">
      <w:pPr>
        <w:pStyle w:val="Prrafodelista"/>
        <w:numPr>
          <w:ilvl w:val="0"/>
          <w:numId w:val="125"/>
        </w:numPr>
        <w:tabs>
          <w:tab w:val="left" w:pos="502"/>
        </w:tabs>
        <w:suppressAutoHyphens w:val="0"/>
        <w:spacing w:before="122"/>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Debemos plantear el aprendizaje de la lectura y la escritura de forma simultánea, porque ambos aprendizajes son</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complementarios.</w:t>
      </w:r>
    </w:p>
    <w:p w:rsidR="00CC0FBC" w:rsidRPr="00BA368E" w:rsidRDefault="00CC0FBC" w:rsidP="0026608D">
      <w:pPr>
        <w:pStyle w:val="Prrafodelista"/>
        <w:numPr>
          <w:ilvl w:val="0"/>
          <w:numId w:val="125"/>
        </w:numPr>
        <w:tabs>
          <w:tab w:val="left" w:pos="502"/>
        </w:tabs>
        <w:suppressAutoHyphens w:val="0"/>
        <w:spacing w:before="124" w:line="237" w:lineRule="auto"/>
        <w:ind w:right="109" w:hanging="360"/>
        <w:contextualSpacing/>
        <w:jc w:val="both"/>
        <w:rPr>
          <w:rFonts w:ascii="Arial" w:hAnsi="Arial" w:cs="Arial"/>
          <w:sz w:val="20"/>
          <w:szCs w:val="20"/>
          <w:lang w:val="es-ES_tradnl"/>
        </w:rPr>
      </w:pPr>
      <w:r w:rsidRPr="00BA368E">
        <w:rPr>
          <w:rFonts w:ascii="Arial" w:hAnsi="Arial" w:cs="Arial"/>
          <w:sz w:val="20"/>
          <w:szCs w:val="20"/>
          <w:lang w:val="es-ES_tradnl"/>
        </w:rPr>
        <w:t>Los ritmos de aprendizaje de los niños son diferentes. Hay que estimular, pero no presionar para evitar efectos contraproducentes: falta de interés, problemas de aprendizaje, dificultades de</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comprensión...</w:t>
      </w:r>
    </w:p>
    <w:p w:rsidR="00CC0FBC" w:rsidRPr="00BA368E" w:rsidRDefault="00CC0FBC" w:rsidP="0026608D">
      <w:pPr>
        <w:pStyle w:val="Prrafodelista"/>
        <w:numPr>
          <w:ilvl w:val="0"/>
          <w:numId w:val="125"/>
        </w:numPr>
        <w:tabs>
          <w:tab w:val="left" w:pos="502"/>
        </w:tabs>
        <w:suppressAutoHyphens w:val="0"/>
        <w:spacing w:before="122"/>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Más que a detectar errores que puedan cometer los</w:t>
      </w:r>
      <w:r>
        <w:rPr>
          <w:rFonts w:ascii="Arial" w:hAnsi="Arial" w:cs="Arial"/>
          <w:sz w:val="20"/>
          <w:szCs w:val="20"/>
          <w:lang w:val="es-ES_tradnl"/>
        </w:rPr>
        <w:t xml:space="preserve"> alumnos y realizar una correc</w:t>
      </w:r>
      <w:r w:rsidRPr="00BA368E">
        <w:rPr>
          <w:rFonts w:ascii="Arial" w:hAnsi="Arial" w:cs="Arial"/>
          <w:sz w:val="20"/>
          <w:szCs w:val="20"/>
          <w:lang w:val="es-ES_tradnl"/>
        </w:rPr>
        <w:t>ción inmediata de los mismos, debemos ayudarlos a que piensen y a que vuelvan sobre sus trabajos, para que reflexionen y lleguen a comprender cómo funciona el sistema y avancen en</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él.</w:t>
      </w:r>
    </w:p>
    <w:p w:rsidR="00CC0FBC" w:rsidRPr="00BA368E" w:rsidRDefault="00CC0FBC" w:rsidP="0026608D">
      <w:pPr>
        <w:pStyle w:val="Prrafodelista"/>
        <w:numPr>
          <w:ilvl w:val="0"/>
          <w:numId w:val="125"/>
        </w:numPr>
        <w:tabs>
          <w:tab w:val="left" w:pos="502"/>
        </w:tabs>
        <w:suppressAutoHyphens w:val="0"/>
        <w:spacing w:before="124" w:line="237" w:lineRule="auto"/>
        <w:ind w:right="112" w:hanging="360"/>
        <w:contextualSpacing/>
        <w:jc w:val="both"/>
        <w:rPr>
          <w:rFonts w:ascii="Arial" w:hAnsi="Arial" w:cs="Arial"/>
          <w:sz w:val="20"/>
          <w:szCs w:val="20"/>
          <w:lang w:val="es-ES_tradnl"/>
        </w:rPr>
      </w:pPr>
      <w:r w:rsidRPr="00BA368E">
        <w:rPr>
          <w:rFonts w:ascii="Arial" w:hAnsi="Arial" w:cs="Arial"/>
          <w:sz w:val="20"/>
          <w:szCs w:val="20"/>
          <w:lang w:val="es-ES_tradnl"/>
        </w:rPr>
        <w:t>Hay que aprovechar el conocimiento que los niños tienen de los textos que hay en su entorno, de su funcionalidad, para aplicarlo en el aprendizaje de la lectoescritura,  sea cual sea el método</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elegido.</w:t>
      </w:r>
    </w:p>
    <w:p w:rsidR="00CC0FBC" w:rsidRPr="00BA368E" w:rsidRDefault="00CC0FBC" w:rsidP="0026608D">
      <w:pPr>
        <w:pStyle w:val="Prrafodelista"/>
        <w:numPr>
          <w:ilvl w:val="0"/>
          <w:numId w:val="125"/>
        </w:numPr>
        <w:tabs>
          <w:tab w:val="left" w:pos="502"/>
        </w:tabs>
        <w:suppressAutoHyphens w:val="0"/>
        <w:spacing w:before="144" w:line="274" w:lineRule="exact"/>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Es importante crear un entorno propicio para el aprend</w:t>
      </w:r>
      <w:r>
        <w:rPr>
          <w:rFonts w:ascii="Arial" w:hAnsi="Arial" w:cs="Arial"/>
          <w:sz w:val="20"/>
          <w:szCs w:val="20"/>
          <w:lang w:val="es-ES_tradnl"/>
        </w:rPr>
        <w:t>izaje de la lectura y de la es</w:t>
      </w:r>
      <w:r w:rsidRPr="00BA368E">
        <w:rPr>
          <w:rFonts w:ascii="Arial" w:hAnsi="Arial" w:cs="Arial"/>
          <w:sz w:val="20"/>
          <w:szCs w:val="20"/>
          <w:lang w:val="es-ES_tradnl"/>
        </w:rPr>
        <w:t>critura, tanto en el aula como en el ámbito</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familiar.</w:t>
      </w:r>
    </w:p>
    <w:p w:rsidR="00CC0FBC" w:rsidRPr="00BA368E" w:rsidRDefault="00CC0FBC" w:rsidP="0026608D">
      <w:pPr>
        <w:pStyle w:val="Prrafodelista"/>
        <w:numPr>
          <w:ilvl w:val="0"/>
          <w:numId w:val="125"/>
        </w:numPr>
        <w:tabs>
          <w:tab w:val="left" w:pos="502"/>
        </w:tabs>
        <w:suppressAutoHyphens w:val="0"/>
        <w:spacing w:before="121" w:line="237" w:lineRule="auto"/>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Un buen método de enseñanza de la lectura y de la esc</w:t>
      </w:r>
      <w:r>
        <w:rPr>
          <w:rFonts w:ascii="Arial" w:hAnsi="Arial" w:cs="Arial"/>
          <w:sz w:val="20"/>
          <w:szCs w:val="20"/>
          <w:lang w:val="es-ES_tradnl"/>
        </w:rPr>
        <w:t>ritura ha de recoger las virtu</w:t>
      </w:r>
      <w:r w:rsidRPr="00BA368E">
        <w:rPr>
          <w:rFonts w:ascii="Arial" w:hAnsi="Arial" w:cs="Arial"/>
          <w:sz w:val="20"/>
          <w:szCs w:val="20"/>
          <w:lang w:val="es-ES_tradnl"/>
        </w:rPr>
        <w:t>des de los distintos métodos existentes, priorizando en todo momento los aspectos comprensivos.</w:t>
      </w:r>
    </w:p>
    <w:p w:rsidR="00CC0FBC" w:rsidRDefault="00CC0FBC" w:rsidP="0026608D">
      <w:pPr>
        <w:pStyle w:val="Prrafodelista"/>
        <w:numPr>
          <w:ilvl w:val="0"/>
          <w:numId w:val="125"/>
        </w:numPr>
        <w:tabs>
          <w:tab w:val="left" w:pos="502"/>
        </w:tabs>
        <w:suppressAutoHyphens w:val="0"/>
        <w:spacing w:before="122"/>
        <w:ind w:right="110" w:hanging="360"/>
        <w:contextualSpacing/>
        <w:jc w:val="both"/>
        <w:rPr>
          <w:rFonts w:ascii="Arial" w:hAnsi="Arial" w:cs="Arial"/>
          <w:sz w:val="20"/>
          <w:szCs w:val="20"/>
          <w:lang w:val="es-ES_tradnl"/>
        </w:rPr>
      </w:pPr>
      <w:r w:rsidRPr="00BA368E">
        <w:rPr>
          <w:rFonts w:ascii="Arial" w:hAnsi="Arial" w:cs="Arial"/>
          <w:sz w:val="20"/>
          <w:szCs w:val="20"/>
          <w:lang w:val="es-ES_tradnl"/>
        </w:rPr>
        <w:t>Es conveniente que haya una estrecha coordinación entre Infantil y Primaria con el fin de trabajar bajo un objetivo común: despertar el am</w:t>
      </w:r>
      <w:r>
        <w:rPr>
          <w:rFonts w:ascii="Arial" w:hAnsi="Arial" w:cs="Arial"/>
          <w:sz w:val="20"/>
          <w:szCs w:val="20"/>
          <w:lang w:val="es-ES_tradnl"/>
        </w:rPr>
        <w:t>or por la lectura y la escritu</w:t>
      </w:r>
      <w:r w:rsidRPr="00BA368E">
        <w:rPr>
          <w:rFonts w:ascii="Arial" w:hAnsi="Arial" w:cs="Arial"/>
          <w:sz w:val="20"/>
          <w:szCs w:val="20"/>
          <w:lang w:val="es-ES_tradnl"/>
        </w:rPr>
        <w:t>ra. No hay que olvidar que llegar a ser un lector y e</w:t>
      </w:r>
      <w:r>
        <w:rPr>
          <w:rFonts w:ascii="Arial" w:hAnsi="Arial" w:cs="Arial"/>
          <w:sz w:val="20"/>
          <w:szCs w:val="20"/>
          <w:lang w:val="es-ES_tradnl"/>
        </w:rPr>
        <w:t>scritor competente requiere mu</w:t>
      </w:r>
      <w:r w:rsidRPr="00BA368E">
        <w:rPr>
          <w:rFonts w:ascii="Arial" w:hAnsi="Arial" w:cs="Arial"/>
          <w:sz w:val="20"/>
          <w:szCs w:val="20"/>
          <w:lang w:val="es-ES_tradnl"/>
        </w:rPr>
        <w:t>cho</w:t>
      </w:r>
      <w:r w:rsidRPr="00BA368E">
        <w:rPr>
          <w:rFonts w:ascii="Arial" w:hAnsi="Arial" w:cs="Arial"/>
          <w:spacing w:val="-2"/>
          <w:sz w:val="20"/>
          <w:szCs w:val="20"/>
          <w:lang w:val="es-ES_tradnl"/>
        </w:rPr>
        <w:t xml:space="preserve"> </w:t>
      </w:r>
      <w:r w:rsidRPr="00BA368E">
        <w:rPr>
          <w:rFonts w:ascii="Arial" w:hAnsi="Arial" w:cs="Arial"/>
          <w:sz w:val="20"/>
          <w:szCs w:val="20"/>
          <w:lang w:val="es-ES_tradnl"/>
        </w:rPr>
        <w:t>tiempo.</w:t>
      </w:r>
    </w:p>
    <w:p w:rsidR="00820E8F" w:rsidRPr="00BA368E" w:rsidRDefault="00820E8F" w:rsidP="00820E8F">
      <w:pPr>
        <w:pStyle w:val="Prrafodelista"/>
        <w:tabs>
          <w:tab w:val="left" w:pos="502"/>
        </w:tabs>
        <w:suppressAutoHyphens w:val="0"/>
        <w:spacing w:before="122"/>
        <w:ind w:left="501" w:right="110"/>
        <w:contextualSpacing/>
        <w:jc w:val="both"/>
        <w:rPr>
          <w:rFonts w:ascii="Arial" w:hAnsi="Arial" w:cs="Arial"/>
          <w:sz w:val="20"/>
          <w:szCs w:val="20"/>
          <w:lang w:val="es-ES_tradnl"/>
        </w:rPr>
      </w:pPr>
    </w:p>
    <w:p w:rsidR="00CC0FBC" w:rsidRDefault="00CC0FBC" w:rsidP="00D62F2A">
      <w:pPr>
        <w:pStyle w:val="Ttulo2"/>
        <w:keepNext/>
        <w:keepLines/>
        <w:widowControl/>
        <w:numPr>
          <w:ilvl w:val="0"/>
          <w:numId w:val="68"/>
        </w:numPr>
        <w:tabs>
          <w:tab w:val="left" w:pos="423"/>
        </w:tabs>
        <w:spacing w:before="200" w:line="276" w:lineRule="auto"/>
        <w:rPr>
          <w:rFonts w:ascii="Arial" w:hAnsi="Arial" w:cs="Arial"/>
          <w:sz w:val="20"/>
          <w:szCs w:val="20"/>
        </w:rPr>
      </w:pPr>
      <w:r w:rsidRPr="00C22A9C">
        <w:rPr>
          <w:rFonts w:ascii="Arial" w:hAnsi="Arial" w:cs="Arial"/>
          <w:sz w:val="20"/>
          <w:szCs w:val="20"/>
        </w:rPr>
        <w:t>LAS NUEVAS</w:t>
      </w:r>
      <w:r w:rsidRPr="00C22A9C">
        <w:rPr>
          <w:rFonts w:ascii="Arial" w:hAnsi="Arial" w:cs="Arial"/>
          <w:spacing w:val="-10"/>
          <w:sz w:val="20"/>
          <w:szCs w:val="20"/>
        </w:rPr>
        <w:t xml:space="preserve"> </w:t>
      </w:r>
      <w:r w:rsidRPr="00C22A9C">
        <w:rPr>
          <w:rFonts w:ascii="Arial" w:hAnsi="Arial" w:cs="Arial"/>
          <w:sz w:val="20"/>
          <w:szCs w:val="20"/>
        </w:rPr>
        <w:t>TECNOLOGÍAS</w:t>
      </w:r>
    </w:p>
    <w:p w:rsidR="00820E8F" w:rsidRDefault="00820E8F" w:rsidP="00CC0FBC">
      <w:pPr>
        <w:ind w:left="141" w:right="96"/>
        <w:rPr>
          <w:rFonts w:ascii="Arial" w:hAnsi="Arial" w:cs="Arial"/>
          <w:b/>
          <w:sz w:val="20"/>
          <w:szCs w:val="20"/>
          <w:u w:val="thick"/>
        </w:rPr>
      </w:pPr>
    </w:p>
    <w:p w:rsidR="00CC0FBC" w:rsidRPr="00C22A9C" w:rsidRDefault="00CC0FBC" w:rsidP="00CC0FBC">
      <w:pPr>
        <w:ind w:left="141" w:right="96"/>
        <w:rPr>
          <w:rFonts w:ascii="Arial" w:hAnsi="Arial" w:cs="Arial"/>
          <w:b/>
          <w:sz w:val="20"/>
          <w:szCs w:val="20"/>
        </w:rPr>
      </w:pPr>
      <w:r w:rsidRPr="00C22A9C">
        <w:rPr>
          <w:rFonts w:ascii="Arial" w:hAnsi="Arial" w:cs="Arial"/>
          <w:b/>
          <w:sz w:val="20"/>
          <w:szCs w:val="20"/>
          <w:u w:val="thick"/>
        </w:rPr>
        <w:t>Las TIC en la escuela</w:t>
      </w:r>
    </w:p>
    <w:p w:rsidR="00CC0FBC" w:rsidRPr="00BA368E" w:rsidRDefault="00CC0FBC" w:rsidP="00CC0FBC">
      <w:pPr>
        <w:pStyle w:val="Textoindependiente"/>
        <w:spacing w:before="112"/>
        <w:ind w:left="141" w:right="112" w:firstLine="579"/>
        <w:jc w:val="both"/>
        <w:rPr>
          <w:rFonts w:ascii="Arial" w:hAnsi="Arial" w:cs="Arial"/>
          <w:sz w:val="20"/>
          <w:szCs w:val="20"/>
          <w:lang w:val="es-ES_tradnl"/>
        </w:rPr>
      </w:pPr>
      <w:r w:rsidRPr="00BA368E">
        <w:rPr>
          <w:rFonts w:ascii="Arial" w:hAnsi="Arial" w:cs="Arial"/>
          <w:sz w:val="20"/>
          <w:szCs w:val="20"/>
          <w:lang w:val="es-ES_tradnl"/>
        </w:rPr>
        <w:t xml:space="preserve">Entre las competencias básicas se encuentra la denominada </w:t>
      </w:r>
      <w:r w:rsidR="0094588A">
        <w:rPr>
          <w:rFonts w:ascii="Arial" w:hAnsi="Arial" w:cs="Arial"/>
          <w:b/>
          <w:sz w:val="20"/>
          <w:szCs w:val="20"/>
          <w:lang w:val="es-ES_tradnl"/>
        </w:rPr>
        <w:t>Tratamiento de la infor</w:t>
      </w:r>
      <w:r w:rsidRPr="00BA368E">
        <w:rPr>
          <w:rFonts w:ascii="Arial" w:hAnsi="Arial" w:cs="Arial"/>
          <w:b/>
          <w:sz w:val="20"/>
          <w:szCs w:val="20"/>
          <w:lang w:val="es-ES_tradnl"/>
        </w:rPr>
        <w:t>mación y la competencia digital (TIC)</w:t>
      </w:r>
      <w:r w:rsidRPr="00BA368E">
        <w:rPr>
          <w:rFonts w:ascii="Arial" w:hAnsi="Arial" w:cs="Arial"/>
          <w:sz w:val="20"/>
          <w:szCs w:val="20"/>
          <w:lang w:val="es-ES_tradnl"/>
        </w:rPr>
        <w:t>, que hace referencia al inicio de las habilidades para buscar, obtener, procesar y comunicar la informa</w:t>
      </w:r>
      <w:r>
        <w:rPr>
          <w:rFonts w:ascii="Arial" w:hAnsi="Arial" w:cs="Arial"/>
          <w:sz w:val="20"/>
          <w:szCs w:val="20"/>
          <w:lang w:val="es-ES_tradnl"/>
        </w:rPr>
        <w:t>ción y transformarla en conoci</w:t>
      </w:r>
      <w:r w:rsidRPr="00BA368E">
        <w:rPr>
          <w:rFonts w:ascii="Arial" w:hAnsi="Arial" w:cs="Arial"/>
          <w:sz w:val="20"/>
          <w:szCs w:val="20"/>
          <w:lang w:val="es-ES_tradnl"/>
        </w:rPr>
        <w:t>miento. Concretamente, en la etapa de Educación Infantil se pretende que los niños se inicien en el uso moderado de instrumentos tecnológi</w:t>
      </w:r>
      <w:r w:rsidR="0094588A">
        <w:rPr>
          <w:rFonts w:ascii="Arial" w:hAnsi="Arial" w:cs="Arial"/>
          <w:sz w:val="20"/>
          <w:szCs w:val="20"/>
          <w:lang w:val="es-ES_tradnl"/>
        </w:rPr>
        <w:t>cos como elementos de comunica</w:t>
      </w:r>
      <w:r w:rsidRPr="00BA368E">
        <w:rPr>
          <w:rFonts w:ascii="Arial" w:hAnsi="Arial" w:cs="Arial"/>
          <w:sz w:val="20"/>
          <w:szCs w:val="20"/>
          <w:lang w:val="es-ES_tradnl"/>
        </w:rPr>
        <w:t>ción, así como su acercamiento a las producciones audi</w:t>
      </w:r>
      <w:r w:rsidR="0094588A">
        <w:rPr>
          <w:rFonts w:ascii="Arial" w:hAnsi="Arial" w:cs="Arial"/>
          <w:sz w:val="20"/>
          <w:szCs w:val="20"/>
          <w:lang w:val="es-ES_tradnl"/>
        </w:rPr>
        <w:t>ovisuales (películas, videojue</w:t>
      </w:r>
      <w:r w:rsidRPr="00BA368E">
        <w:rPr>
          <w:rFonts w:ascii="Arial" w:hAnsi="Arial" w:cs="Arial"/>
          <w:sz w:val="20"/>
          <w:szCs w:val="20"/>
          <w:lang w:val="es-ES_tradnl"/>
        </w:rPr>
        <w:t>gos…) y la distinción entre estas y la realidad.</w:t>
      </w:r>
    </w:p>
    <w:p w:rsidR="00CC0FBC" w:rsidRPr="00BA368E" w:rsidRDefault="00CC0FBC" w:rsidP="00CC0FBC">
      <w:pPr>
        <w:pStyle w:val="Textoindependiente"/>
        <w:spacing w:before="120"/>
        <w:ind w:left="141" w:right="96" w:firstLine="579"/>
        <w:rPr>
          <w:rFonts w:ascii="Arial" w:hAnsi="Arial" w:cs="Arial"/>
          <w:sz w:val="20"/>
          <w:szCs w:val="20"/>
          <w:lang w:val="es-ES_tradnl"/>
        </w:rPr>
      </w:pPr>
      <w:r w:rsidRPr="00BA368E">
        <w:rPr>
          <w:rFonts w:ascii="Arial" w:hAnsi="Arial" w:cs="Arial"/>
          <w:sz w:val="20"/>
          <w:szCs w:val="20"/>
          <w:lang w:val="es-ES_tradnl"/>
        </w:rPr>
        <w:t>La integración de las TIC en Educación Infantil es útil porque, entre otras razones:</w:t>
      </w:r>
    </w:p>
    <w:p w:rsidR="00CC0FBC" w:rsidRPr="00BA368E" w:rsidRDefault="00CC0FBC" w:rsidP="0026608D">
      <w:pPr>
        <w:pStyle w:val="Prrafodelista"/>
        <w:numPr>
          <w:ilvl w:val="0"/>
          <w:numId w:val="125"/>
        </w:numPr>
        <w:tabs>
          <w:tab w:val="left" w:pos="502"/>
        </w:tabs>
        <w:suppressAutoHyphens w:val="0"/>
        <w:spacing w:before="56"/>
        <w:ind w:hanging="360"/>
        <w:contextualSpacing/>
        <w:jc w:val="both"/>
        <w:rPr>
          <w:rFonts w:ascii="Arial" w:hAnsi="Arial" w:cs="Arial"/>
          <w:sz w:val="20"/>
          <w:szCs w:val="20"/>
          <w:lang w:val="es-ES_tradnl"/>
        </w:rPr>
      </w:pPr>
      <w:r w:rsidRPr="00BA368E">
        <w:rPr>
          <w:rFonts w:ascii="Arial" w:hAnsi="Arial" w:cs="Arial"/>
          <w:sz w:val="20"/>
          <w:szCs w:val="20"/>
          <w:lang w:val="es-ES_tradnl"/>
        </w:rPr>
        <w:t>Favorecen el acceso a la</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información.</w:t>
      </w:r>
    </w:p>
    <w:p w:rsidR="00CC0FBC" w:rsidRPr="00BA368E" w:rsidRDefault="00CC0FBC" w:rsidP="0026608D">
      <w:pPr>
        <w:pStyle w:val="Prrafodelista"/>
        <w:numPr>
          <w:ilvl w:val="0"/>
          <w:numId w:val="125"/>
        </w:numPr>
        <w:tabs>
          <w:tab w:val="left" w:pos="502"/>
        </w:tabs>
        <w:suppressAutoHyphens w:val="0"/>
        <w:spacing w:before="118"/>
        <w:ind w:hanging="360"/>
        <w:contextualSpacing/>
        <w:jc w:val="both"/>
        <w:rPr>
          <w:rFonts w:ascii="Arial" w:hAnsi="Arial" w:cs="Arial"/>
          <w:sz w:val="20"/>
          <w:szCs w:val="20"/>
          <w:lang w:val="es-ES_tradnl"/>
        </w:rPr>
      </w:pPr>
      <w:r w:rsidRPr="00BA368E">
        <w:rPr>
          <w:rFonts w:ascii="Arial" w:hAnsi="Arial" w:cs="Arial"/>
          <w:sz w:val="20"/>
          <w:szCs w:val="20"/>
          <w:lang w:val="es-ES_tradnl"/>
        </w:rPr>
        <w:t>Ayudan a mejorar las posibilidades expresivas de los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alumnos.</w:t>
      </w:r>
    </w:p>
    <w:p w:rsidR="00CC0FBC" w:rsidRPr="00BA368E" w:rsidRDefault="00CC0FBC" w:rsidP="0026608D">
      <w:pPr>
        <w:pStyle w:val="Prrafodelista"/>
        <w:numPr>
          <w:ilvl w:val="0"/>
          <w:numId w:val="125"/>
        </w:numPr>
        <w:tabs>
          <w:tab w:val="left" w:pos="502"/>
        </w:tabs>
        <w:suppressAutoHyphens w:val="0"/>
        <w:spacing w:before="118"/>
        <w:ind w:hanging="360"/>
        <w:contextualSpacing/>
        <w:jc w:val="both"/>
        <w:rPr>
          <w:rFonts w:ascii="Arial" w:hAnsi="Arial" w:cs="Arial"/>
          <w:sz w:val="20"/>
          <w:szCs w:val="20"/>
          <w:lang w:val="es-ES_tradnl"/>
        </w:rPr>
      </w:pPr>
      <w:r w:rsidRPr="00BA368E">
        <w:rPr>
          <w:rFonts w:ascii="Arial" w:hAnsi="Arial" w:cs="Arial"/>
          <w:sz w:val="20"/>
          <w:szCs w:val="20"/>
          <w:lang w:val="es-ES_tradnl"/>
        </w:rPr>
        <w:t>Facilitan la comunicación con las familias y la participación de las</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mismas.</w:t>
      </w:r>
    </w:p>
    <w:p w:rsidR="00CC0FBC" w:rsidRPr="00BA368E" w:rsidRDefault="00CC0FBC" w:rsidP="00CC0FBC">
      <w:pPr>
        <w:pStyle w:val="Textoindependiente"/>
        <w:spacing w:before="117"/>
        <w:ind w:left="141" w:right="112" w:firstLine="579"/>
        <w:jc w:val="both"/>
        <w:rPr>
          <w:rFonts w:ascii="Arial" w:hAnsi="Arial" w:cs="Arial"/>
          <w:sz w:val="20"/>
          <w:szCs w:val="20"/>
          <w:lang w:val="es-ES_tradnl"/>
        </w:rPr>
      </w:pPr>
      <w:r w:rsidRPr="00BA368E">
        <w:rPr>
          <w:rFonts w:ascii="Arial" w:hAnsi="Arial" w:cs="Arial"/>
          <w:sz w:val="20"/>
          <w:szCs w:val="20"/>
          <w:lang w:val="es-ES_tradnl"/>
        </w:rPr>
        <w:lastRenderedPageBreak/>
        <w:t>De una forma natural, a través del juego, los niños interiorizan y aprenden el código informático como un elemento más de su universo cognitiv</w:t>
      </w:r>
      <w:r>
        <w:rPr>
          <w:rFonts w:ascii="Arial" w:hAnsi="Arial" w:cs="Arial"/>
          <w:sz w:val="20"/>
          <w:szCs w:val="20"/>
          <w:lang w:val="es-ES_tradnl"/>
        </w:rPr>
        <w:t>o, lo que les permitirá ir des</w:t>
      </w:r>
      <w:r w:rsidRPr="00BA368E">
        <w:rPr>
          <w:rFonts w:ascii="Arial" w:hAnsi="Arial" w:cs="Arial"/>
          <w:sz w:val="20"/>
          <w:szCs w:val="20"/>
          <w:lang w:val="es-ES_tradnl"/>
        </w:rPr>
        <w:t>arrollando la competencia suficiente para un uso progresivamente más autónomo del ordenador y de otras herramientas como recursos que complementan a los ya existentes en el aula.</w:t>
      </w:r>
    </w:p>
    <w:p w:rsidR="00CC0FBC" w:rsidRPr="00BA368E" w:rsidRDefault="00CC0FBC" w:rsidP="00CC0FBC">
      <w:pPr>
        <w:pStyle w:val="Textoindependiente"/>
        <w:spacing w:before="120"/>
        <w:ind w:left="141" w:right="109" w:firstLine="579"/>
        <w:jc w:val="both"/>
        <w:rPr>
          <w:rFonts w:ascii="Arial" w:hAnsi="Arial" w:cs="Arial"/>
          <w:sz w:val="20"/>
          <w:szCs w:val="20"/>
          <w:lang w:val="es-ES_tradnl"/>
        </w:rPr>
      </w:pPr>
      <w:r w:rsidRPr="00BA368E">
        <w:rPr>
          <w:rFonts w:ascii="Arial" w:hAnsi="Arial" w:cs="Arial"/>
          <w:sz w:val="20"/>
          <w:szCs w:val="20"/>
          <w:lang w:val="es-ES_tradnl"/>
        </w:rPr>
        <w:t>El ordenador, los programas multimedia, la pizarra digital y otros medios audiovisuales se han convertido en un recurso más, habitual en las aulas de Educación Infantil. Por su condición interactiva y lúdica despiertan la curiosidad d</w:t>
      </w:r>
      <w:r>
        <w:rPr>
          <w:rFonts w:ascii="Arial" w:hAnsi="Arial" w:cs="Arial"/>
          <w:sz w:val="20"/>
          <w:szCs w:val="20"/>
          <w:lang w:val="es-ES_tradnl"/>
        </w:rPr>
        <w:t>e los niños y su interés por ex</w:t>
      </w:r>
      <w:r w:rsidRPr="00BA368E">
        <w:rPr>
          <w:rFonts w:ascii="Arial" w:hAnsi="Arial" w:cs="Arial"/>
          <w:sz w:val="20"/>
          <w:szCs w:val="20"/>
          <w:lang w:val="es-ES_tradnl"/>
        </w:rPr>
        <w:t>plorar, ayudándolos a globalizar habilidades y conocimientos.</w:t>
      </w:r>
    </w:p>
    <w:p w:rsidR="00CC0FBC" w:rsidRPr="00BA368E" w:rsidRDefault="00CC0FBC" w:rsidP="00CC0FBC">
      <w:pPr>
        <w:pStyle w:val="Textoindependiente"/>
        <w:spacing w:before="120"/>
        <w:ind w:left="141" w:right="111" w:firstLine="579"/>
        <w:jc w:val="both"/>
        <w:rPr>
          <w:rFonts w:ascii="Arial" w:hAnsi="Arial" w:cs="Arial"/>
          <w:sz w:val="20"/>
          <w:szCs w:val="20"/>
          <w:lang w:val="es-ES_tradnl"/>
        </w:rPr>
      </w:pPr>
      <w:r w:rsidRPr="00BA368E">
        <w:rPr>
          <w:rFonts w:ascii="Arial" w:hAnsi="Arial" w:cs="Arial"/>
          <w:sz w:val="20"/>
          <w:szCs w:val="20"/>
          <w:lang w:val="es-ES_tradnl"/>
        </w:rPr>
        <w:t xml:space="preserve">Su utilización permite trabajar en distintos agrupamientos, tanto en situaciones de gran grupo (trabajo con los cuentos, búsqueda de información, realización de </w:t>
      </w:r>
      <w:r w:rsidRPr="00BA368E">
        <w:rPr>
          <w:rFonts w:ascii="Arial" w:hAnsi="Arial" w:cs="Arial"/>
          <w:spacing w:val="52"/>
          <w:sz w:val="20"/>
          <w:szCs w:val="20"/>
          <w:lang w:val="es-ES_tradnl"/>
        </w:rPr>
        <w:t xml:space="preserve"> </w:t>
      </w:r>
      <w:r w:rsidRPr="00BA368E">
        <w:rPr>
          <w:rFonts w:ascii="Arial" w:hAnsi="Arial" w:cs="Arial"/>
          <w:sz w:val="20"/>
          <w:szCs w:val="20"/>
          <w:lang w:val="es-ES_tradnl"/>
        </w:rPr>
        <w:t>actividades…)</w:t>
      </w:r>
      <w:r>
        <w:rPr>
          <w:rFonts w:ascii="Arial" w:hAnsi="Arial" w:cs="Arial"/>
          <w:sz w:val="20"/>
          <w:szCs w:val="20"/>
          <w:lang w:val="es-ES_tradnl"/>
        </w:rPr>
        <w:t xml:space="preserve"> </w:t>
      </w:r>
      <w:r w:rsidRPr="00BA368E">
        <w:rPr>
          <w:rFonts w:ascii="Arial" w:hAnsi="Arial" w:cs="Arial"/>
          <w:sz w:val="20"/>
          <w:szCs w:val="20"/>
          <w:lang w:val="es-ES_tradnl"/>
        </w:rPr>
        <w:t>o de pequeño grupo, aunque también, según el objetivo que pretendamos, pueden usarse para el trabajo individual: creación de dibujos, refue</w:t>
      </w:r>
      <w:r>
        <w:rPr>
          <w:rFonts w:ascii="Arial" w:hAnsi="Arial" w:cs="Arial"/>
          <w:sz w:val="20"/>
          <w:szCs w:val="20"/>
          <w:lang w:val="es-ES_tradnl"/>
        </w:rPr>
        <w:t>rzo de contenidos mediante jue</w:t>
      </w:r>
      <w:r w:rsidRPr="00BA368E">
        <w:rPr>
          <w:rFonts w:ascii="Arial" w:hAnsi="Arial" w:cs="Arial"/>
          <w:sz w:val="20"/>
          <w:szCs w:val="20"/>
          <w:lang w:val="es-ES_tradnl"/>
        </w:rPr>
        <w:t>gos…</w:t>
      </w:r>
    </w:p>
    <w:p w:rsidR="00CC0FBC" w:rsidRPr="00BA368E" w:rsidRDefault="00CC0FBC" w:rsidP="00CC0FBC">
      <w:pPr>
        <w:pStyle w:val="Textoindependiente"/>
        <w:spacing w:before="120"/>
        <w:ind w:left="141" w:right="112" w:firstLine="579"/>
        <w:jc w:val="both"/>
        <w:rPr>
          <w:rFonts w:ascii="Arial" w:hAnsi="Arial" w:cs="Arial"/>
          <w:sz w:val="20"/>
          <w:szCs w:val="20"/>
          <w:lang w:val="es-ES_tradnl"/>
        </w:rPr>
      </w:pPr>
      <w:r w:rsidRPr="00BA368E">
        <w:rPr>
          <w:rFonts w:ascii="Arial" w:hAnsi="Arial" w:cs="Arial"/>
          <w:sz w:val="20"/>
          <w:szCs w:val="20"/>
          <w:lang w:val="es-ES_tradnl"/>
        </w:rPr>
        <w:t>Por todo ello, las tecnologías digitales se han convertid</w:t>
      </w:r>
      <w:r w:rsidR="0094588A">
        <w:rPr>
          <w:rFonts w:ascii="Arial" w:hAnsi="Arial" w:cs="Arial"/>
          <w:sz w:val="20"/>
          <w:szCs w:val="20"/>
          <w:lang w:val="es-ES_tradnl"/>
        </w:rPr>
        <w:t>o en unos instrumentos muy efi</w:t>
      </w:r>
      <w:r w:rsidRPr="00BA368E">
        <w:rPr>
          <w:rFonts w:ascii="Arial" w:hAnsi="Arial" w:cs="Arial"/>
          <w:sz w:val="20"/>
          <w:szCs w:val="20"/>
          <w:lang w:val="es-ES_tradnl"/>
        </w:rPr>
        <w:t xml:space="preserve">caces en el proceso de enseñanza-aprendizaje. Sin embargo, </w:t>
      </w:r>
      <w:r w:rsidRPr="00BA368E">
        <w:rPr>
          <w:rFonts w:ascii="Arial" w:hAnsi="Arial" w:cs="Arial"/>
          <w:sz w:val="20"/>
          <w:szCs w:val="20"/>
          <w:u w:val="single"/>
          <w:lang w:val="es-ES_tradnl"/>
        </w:rPr>
        <w:t>no pueden ni deben en ningún caso sustituir al juego</w:t>
      </w:r>
      <w:r w:rsidRPr="00BA368E">
        <w:rPr>
          <w:rFonts w:ascii="Arial" w:hAnsi="Arial" w:cs="Arial"/>
          <w:sz w:val="20"/>
          <w:szCs w:val="20"/>
          <w:lang w:val="es-ES_tradnl"/>
        </w:rPr>
        <w:t xml:space="preserve">, en el sentido más convencional del término, </w:t>
      </w:r>
      <w:r w:rsidRPr="00BA368E">
        <w:rPr>
          <w:rFonts w:ascii="Arial" w:hAnsi="Arial" w:cs="Arial"/>
          <w:spacing w:val="-3"/>
          <w:sz w:val="20"/>
          <w:szCs w:val="20"/>
          <w:lang w:val="es-ES_tradnl"/>
        </w:rPr>
        <w:t xml:space="preserve">ya </w:t>
      </w:r>
      <w:r w:rsidRPr="00BA368E">
        <w:rPr>
          <w:rFonts w:ascii="Arial" w:hAnsi="Arial" w:cs="Arial"/>
          <w:sz w:val="20"/>
          <w:szCs w:val="20"/>
          <w:lang w:val="es-ES_tradnl"/>
        </w:rPr>
        <w:t>que este  es el medio de aprendizaje por excelencia en esta etapa</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educativa.</w:t>
      </w:r>
    </w:p>
    <w:p w:rsidR="00CC0FBC" w:rsidRPr="00C22A9C" w:rsidRDefault="00CC0FBC" w:rsidP="00CC0FBC">
      <w:pPr>
        <w:pStyle w:val="Ttulo2"/>
        <w:spacing w:before="126"/>
        <w:jc w:val="both"/>
        <w:rPr>
          <w:rFonts w:ascii="Arial" w:hAnsi="Arial" w:cs="Arial"/>
          <w:sz w:val="20"/>
          <w:szCs w:val="20"/>
          <w:lang w:val="es-ES_tradnl"/>
        </w:rPr>
      </w:pPr>
      <w:r w:rsidRPr="00C22A9C">
        <w:rPr>
          <w:rFonts w:ascii="Arial" w:hAnsi="Arial" w:cs="Arial"/>
          <w:sz w:val="20"/>
          <w:szCs w:val="20"/>
          <w:lang w:val="es-ES_tradnl"/>
        </w:rPr>
        <w:t>Ventajas de las TIC en el aula</w:t>
      </w:r>
    </w:p>
    <w:p w:rsidR="00CC0FBC" w:rsidRPr="00BA368E" w:rsidRDefault="00CC0FBC" w:rsidP="00CC0FBC">
      <w:pPr>
        <w:pStyle w:val="Textoindependiente"/>
        <w:spacing w:before="113"/>
        <w:ind w:left="141" w:right="106" w:firstLine="579"/>
        <w:jc w:val="both"/>
        <w:rPr>
          <w:rFonts w:ascii="Arial" w:hAnsi="Arial" w:cs="Arial"/>
          <w:sz w:val="20"/>
          <w:szCs w:val="20"/>
          <w:lang w:val="es-ES_tradnl"/>
        </w:rPr>
      </w:pPr>
      <w:r w:rsidRPr="00BA368E">
        <w:rPr>
          <w:rFonts w:ascii="Arial" w:hAnsi="Arial" w:cs="Arial"/>
          <w:sz w:val="20"/>
          <w:szCs w:val="20"/>
          <w:lang w:val="es-ES_tradnl"/>
        </w:rPr>
        <w:t>La utilización de recursos digitales y tecnológicos, dadas s</w:t>
      </w:r>
      <w:r w:rsidR="0094588A">
        <w:rPr>
          <w:rFonts w:ascii="Arial" w:hAnsi="Arial" w:cs="Arial"/>
          <w:sz w:val="20"/>
          <w:szCs w:val="20"/>
          <w:lang w:val="es-ES_tradnl"/>
        </w:rPr>
        <w:t>us características de flexibili</w:t>
      </w:r>
      <w:r w:rsidRPr="00BA368E">
        <w:rPr>
          <w:rFonts w:ascii="Arial" w:hAnsi="Arial" w:cs="Arial"/>
          <w:sz w:val="20"/>
          <w:szCs w:val="20"/>
          <w:lang w:val="es-ES_tradnl"/>
        </w:rPr>
        <w:t>dad, facilidad y motivación, es especialmente interesante en el aula de Infantil.</w:t>
      </w:r>
    </w:p>
    <w:p w:rsidR="00CC0FBC" w:rsidRPr="00BA368E" w:rsidRDefault="00CC0FBC" w:rsidP="0026608D">
      <w:pPr>
        <w:pStyle w:val="Prrafodelista"/>
        <w:numPr>
          <w:ilvl w:val="0"/>
          <w:numId w:val="125"/>
        </w:numPr>
        <w:tabs>
          <w:tab w:val="left" w:pos="502"/>
        </w:tabs>
        <w:suppressAutoHyphens w:val="0"/>
        <w:spacing w:before="124" w:line="237" w:lineRule="auto"/>
        <w:ind w:right="108" w:hanging="360"/>
        <w:contextualSpacing/>
        <w:jc w:val="both"/>
        <w:rPr>
          <w:rFonts w:ascii="Arial" w:hAnsi="Arial" w:cs="Arial"/>
          <w:sz w:val="20"/>
          <w:szCs w:val="20"/>
          <w:lang w:val="es-ES_tradnl"/>
        </w:rPr>
      </w:pPr>
      <w:r w:rsidRPr="00BA368E">
        <w:rPr>
          <w:rFonts w:ascii="Arial" w:hAnsi="Arial" w:cs="Arial"/>
          <w:b/>
          <w:sz w:val="20"/>
          <w:szCs w:val="20"/>
          <w:lang w:val="es-ES_tradnl"/>
        </w:rPr>
        <w:t xml:space="preserve">Flexibilidad: </w:t>
      </w:r>
      <w:r w:rsidRPr="00BA368E">
        <w:rPr>
          <w:rFonts w:ascii="Arial" w:hAnsi="Arial" w:cs="Arial"/>
          <w:sz w:val="20"/>
          <w:szCs w:val="20"/>
          <w:lang w:val="es-ES_tradnl"/>
        </w:rPr>
        <w:t>porque es un recurso que se adapta a distintos modelos de enseñanza- aprendizaje, que refuerza la práctica docente habitual</w:t>
      </w:r>
      <w:r>
        <w:rPr>
          <w:rFonts w:ascii="Arial" w:hAnsi="Arial" w:cs="Arial"/>
          <w:sz w:val="20"/>
          <w:szCs w:val="20"/>
          <w:lang w:val="es-ES_tradnl"/>
        </w:rPr>
        <w:t xml:space="preserve"> al combinar el trabajo indivi</w:t>
      </w:r>
      <w:r w:rsidRPr="00BA368E">
        <w:rPr>
          <w:rFonts w:ascii="Arial" w:hAnsi="Arial" w:cs="Arial"/>
          <w:sz w:val="20"/>
          <w:szCs w:val="20"/>
          <w:lang w:val="es-ES_tradnl"/>
        </w:rPr>
        <w:t>dual y el grupal de los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alumnos.</w:t>
      </w:r>
    </w:p>
    <w:p w:rsidR="00CC0FBC" w:rsidRPr="00BA368E" w:rsidRDefault="00CC0FBC" w:rsidP="0026608D">
      <w:pPr>
        <w:pStyle w:val="Prrafodelista"/>
        <w:numPr>
          <w:ilvl w:val="0"/>
          <w:numId w:val="125"/>
        </w:numPr>
        <w:tabs>
          <w:tab w:val="left" w:pos="502"/>
        </w:tabs>
        <w:suppressAutoHyphens w:val="0"/>
        <w:spacing w:before="122"/>
        <w:ind w:right="111" w:hanging="360"/>
        <w:contextualSpacing/>
        <w:jc w:val="both"/>
        <w:rPr>
          <w:rFonts w:ascii="Arial" w:hAnsi="Arial" w:cs="Arial"/>
          <w:sz w:val="20"/>
          <w:szCs w:val="20"/>
          <w:lang w:val="es-ES_tradnl"/>
        </w:rPr>
      </w:pPr>
      <w:r w:rsidRPr="00BA368E">
        <w:rPr>
          <w:rFonts w:ascii="Arial" w:hAnsi="Arial" w:cs="Arial"/>
          <w:b/>
          <w:sz w:val="20"/>
          <w:szCs w:val="20"/>
          <w:lang w:val="es-ES_tradnl"/>
        </w:rPr>
        <w:t xml:space="preserve">Facilidad: </w:t>
      </w:r>
      <w:r w:rsidRPr="00BA368E">
        <w:rPr>
          <w:rFonts w:ascii="Arial" w:hAnsi="Arial" w:cs="Arial"/>
          <w:sz w:val="20"/>
          <w:szCs w:val="20"/>
          <w:lang w:val="es-ES_tradnl"/>
        </w:rPr>
        <w:t>porque posibilita el acceso a una tecnología motivadora, atractiva y de fácil utilización, independientemente del grado de conocimiento y uso de las TIC que</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tengamos.</w:t>
      </w:r>
    </w:p>
    <w:p w:rsidR="00CC0FBC" w:rsidRDefault="00CC0FBC" w:rsidP="0026608D">
      <w:pPr>
        <w:pStyle w:val="Prrafodelista"/>
        <w:numPr>
          <w:ilvl w:val="0"/>
          <w:numId w:val="125"/>
        </w:numPr>
        <w:tabs>
          <w:tab w:val="left" w:pos="501"/>
          <w:tab w:val="left" w:pos="502"/>
        </w:tabs>
        <w:suppressAutoHyphens w:val="0"/>
        <w:spacing w:before="144" w:line="274" w:lineRule="exact"/>
        <w:ind w:right="114" w:hanging="360"/>
        <w:contextualSpacing/>
        <w:rPr>
          <w:rFonts w:ascii="Arial" w:hAnsi="Arial" w:cs="Arial"/>
          <w:sz w:val="20"/>
          <w:szCs w:val="20"/>
          <w:lang w:val="es-ES_tradnl"/>
        </w:rPr>
      </w:pPr>
      <w:r w:rsidRPr="00BA368E">
        <w:rPr>
          <w:rFonts w:ascii="Arial" w:hAnsi="Arial" w:cs="Arial"/>
          <w:b/>
          <w:sz w:val="20"/>
          <w:szCs w:val="20"/>
          <w:lang w:val="es-ES_tradnl"/>
        </w:rPr>
        <w:t xml:space="preserve">Motivación: </w:t>
      </w:r>
      <w:r w:rsidRPr="00BA368E">
        <w:rPr>
          <w:rFonts w:ascii="Arial" w:hAnsi="Arial" w:cs="Arial"/>
          <w:sz w:val="20"/>
          <w:szCs w:val="20"/>
          <w:lang w:val="es-ES_tradnl"/>
        </w:rPr>
        <w:t>porque la presentación de los contenidos a los alumnos puede ser aún más amena para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ellos.</w:t>
      </w:r>
    </w:p>
    <w:p w:rsidR="00820E8F" w:rsidRPr="00BA368E" w:rsidRDefault="00820E8F" w:rsidP="00CC0FBC">
      <w:pPr>
        <w:pStyle w:val="Prrafodelista"/>
        <w:tabs>
          <w:tab w:val="left" w:pos="501"/>
          <w:tab w:val="left" w:pos="502"/>
        </w:tabs>
        <w:spacing w:before="144" w:line="274" w:lineRule="exact"/>
        <w:ind w:left="501" w:right="114"/>
        <w:rPr>
          <w:rFonts w:ascii="Arial" w:hAnsi="Arial" w:cs="Arial"/>
          <w:sz w:val="20"/>
          <w:szCs w:val="20"/>
          <w:lang w:val="es-ES_tradnl"/>
        </w:rPr>
      </w:pPr>
    </w:p>
    <w:p w:rsidR="00CC0FBC" w:rsidRDefault="00CC0FBC" w:rsidP="00D62F2A">
      <w:pPr>
        <w:pStyle w:val="Ttulo2"/>
        <w:keepNext/>
        <w:keepLines/>
        <w:widowControl/>
        <w:numPr>
          <w:ilvl w:val="0"/>
          <w:numId w:val="68"/>
        </w:numPr>
        <w:tabs>
          <w:tab w:val="left" w:pos="423"/>
        </w:tabs>
        <w:spacing w:before="200" w:line="319" w:lineRule="exact"/>
        <w:jc w:val="both"/>
        <w:rPr>
          <w:rFonts w:ascii="Arial" w:hAnsi="Arial" w:cs="Arial"/>
          <w:sz w:val="20"/>
          <w:szCs w:val="20"/>
        </w:rPr>
      </w:pPr>
      <w:r w:rsidRPr="00C22A9C">
        <w:rPr>
          <w:rFonts w:ascii="Arial" w:hAnsi="Arial" w:cs="Arial"/>
          <w:sz w:val="20"/>
          <w:szCs w:val="20"/>
        </w:rPr>
        <w:t>LA EDUCACIÓN EN</w:t>
      </w:r>
      <w:r w:rsidRPr="00C22A9C">
        <w:rPr>
          <w:rFonts w:ascii="Arial" w:hAnsi="Arial" w:cs="Arial"/>
          <w:spacing w:val="-9"/>
          <w:sz w:val="20"/>
          <w:szCs w:val="20"/>
        </w:rPr>
        <w:t xml:space="preserve"> </w:t>
      </w:r>
      <w:r w:rsidRPr="00C22A9C">
        <w:rPr>
          <w:rFonts w:ascii="Arial" w:hAnsi="Arial" w:cs="Arial"/>
          <w:sz w:val="20"/>
          <w:szCs w:val="20"/>
        </w:rPr>
        <w:t>VALORES</w:t>
      </w:r>
    </w:p>
    <w:p w:rsidR="00CC0FBC" w:rsidRDefault="00CC0FBC" w:rsidP="00CC0FBC">
      <w:pPr>
        <w:pStyle w:val="Textoindependiente"/>
        <w:ind w:left="141" w:right="109"/>
        <w:jc w:val="both"/>
        <w:rPr>
          <w:rFonts w:ascii="Arial" w:hAnsi="Arial" w:cs="Arial"/>
          <w:sz w:val="20"/>
          <w:szCs w:val="20"/>
          <w:lang w:val="es-ES_tradnl"/>
        </w:rPr>
      </w:pPr>
    </w:p>
    <w:p w:rsidR="00CC0FBC" w:rsidRPr="00BA368E" w:rsidRDefault="00CC0FBC" w:rsidP="00CC0FBC">
      <w:pPr>
        <w:pStyle w:val="Textoindependiente"/>
        <w:ind w:left="141" w:right="109" w:firstLine="579"/>
        <w:jc w:val="both"/>
        <w:rPr>
          <w:rFonts w:ascii="Arial" w:hAnsi="Arial" w:cs="Arial"/>
          <w:sz w:val="20"/>
          <w:szCs w:val="20"/>
          <w:lang w:val="es-ES_tradnl"/>
        </w:rPr>
      </w:pPr>
      <w:r w:rsidRPr="00BA368E">
        <w:rPr>
          <w:rFonts w:ascii="Arial" w:hAnsi="Arial" w:cs="Arial"/>
          <w:sz w:val="20"/>
          <w:szCs w:val="20"/>
          <w:lang w:val="es-ES_tradnl"/>
        </w:rPr>
        <w:t xml:space="preserve">La educación en valores se presenta como un conjunto de contenidos que interactúan en todas las áreas del currículo escolar y cuyo desarrollo </w:t>
      </w:r>
      <w:proofErr w:type="gramStart"/>
      <w:r w:rsidRPr="00BA368E">
        <w:rPr>
          <w:rFonts w:ascii="Arial" w:hAnsi="Arial" w:cs="Arial"/>
          <w:sz w:val="20"/>
          <w:szCs w:val="20"/>
          <w:lang w:val="es-ES_tradnl"/>
        </w:rPr>
        <w:t>afecta</w:t>
      </w:r>
      <w:proofErr w:type="gramEnd"/>
      <w:r w:rsidRPr="00BA368E">
        <w:rPr>
          <w:rFonts w:ascii="Arial" w:hAnsi="Arial" w:cs="Arial"/>
          <w:sz w:val="20"/>
          <w:szCs w:val="20"/>
          <w:lang w:val="es-ES_tradnl"/>
        </w:rPr>
        <w:t xml:space="preserve"> a la globalidad del mismo. No se trata de un conjunto de enseñanzas autónomas, sino de una serie de elementos del aprendizaje sumamente globalizados, que deben impregnar la actividad docente y estar presentes en el aula de forma permanente, ya que se r</w:t>
      </w:r>
      <w:r w:rsidR="0094588A">
        <w:rPr>
          <w:rFonts w:ascii="Arial" w:hAnsi="Arial" w:cs="Arial"/>
          <w:sz w:val="20"/>
          <w:szCs w:val="20"/>
          <w:lang w:val="es-ES_tradnl"/>
        </w:rPr>
        <w:t>efieren a problemas y preocupa</w:t>
      </w:r>
      <w:r w:rsidRPr="00BA368E">
        <w:rPr>
          <w:rFonts w:ascii="Arial" w:hAnsi="Arial" w:cs="Arial"/>
          <w:sz w:val="20"/>
          <w:szCs w:val="20"/>
          <w:lang w:val="es-ES_tradnl"/>
        </w:rPr>
        <w:t>ciones fundamentales de la sociedad.</w:t>
      </w:r>
    </w:p>
    <w:p w:rsidR="00CC0FBC" w:rsidRPr="00BA368E" w:rsidRDefault="00CC0FBC" w:rsidP="00CC0FBC">
      <w:pPr>
        <w:pStyle w:val="Textoindependiente"/>
        <w:ind w:left="141" w:firstLine="579"/>
        <w:jc w:val="both"/>
        <w:rPr>
          <w:rFonts w:ascii="Arial" w:hAnsi="Arial" w:cs="Arial"/>
          <w:sz w:val="20"/>
          <w:szCs w:val="20"/>
          <w:lang w:val="es-ES_tradnl"/>
        </w:rPr>
      </w:pPr>
      <w:r w:rsidRPr="00BA368E">
        <w:rPr>
          <w:rFonts w:ascii="Arial" w:hAnsi="Arial" w:cs="Arial"/>
          <w:sz w:val="20"/>
          <w:szCs w:val="20"/>
          <w:lang w:val="es-ES_tradnl"/>
        </w:rPr>
        <w:t>Entre los valores que tienen una presencia más relevante en esta etapa destacamos:</w:t>
      </w:r>
    </w:p>
    <w:p w:rsidR="00CC0FBC" w:rsidRPr="00C22A9C" w:rsidRDefault="00CC0FBC" w:rsidP="00CC0FBC">
      <w:pPr>
        <w:pStyle w:val="Ttulo1"/>
        <w:spacing w:before="58"/>
        <w:rPr>
          <w:rFonts w:ascii="Arial" w:hAnsi="Arial" w:cs="Arial"/>
          <w:sz w:val="20"/>
          <w:szCs w:val="20"/>
          <w:lang w:val="es-ES_tradnl"/>
        </w:rPr>
      </w:pPr>
      <w:r w:rsidRPr="00C22A9C">
        <w:rPr>
          <w:rFonts w:ascii="Arial" w:hAnsi="Arial" w:cs="Arial"/>
          <w:sz w:val="20"/>
          <w:szCs w:val="20"/>
          <w:u w:val="thick"/>
          <w:lang w:val="es-ES_tradnl"/>
        </w:rPr>
        <w:t>Educación moral y cívica</w:t>
      </w:r>
    </w:p>
    <w:p w:rsidR="00CC0FBC" w:rsidRPr="00BA368E" w:rsidRDefault="00CC0FBC" w:rsidP="00CC0FBC">
      <w:pPr>
        <w:pStyle w:val="Textoindependiente"/>
        <w:spacing w:before="112"/>
        <w:ind w:left="141" w:right="302" w:firstLine="579"/>
        <w:rPr>
          <w:rFonts w:ascii="Arial" w:hAnsi="Arial" w:cs="Arial"/>
          <w:sz w:val="20"/>
          <w:szCs w:val="20"/>
          <w:lang w:val="es-ES_tradnl"/>
        </w:rPr>
      </w:pPr>
      <w:r w:rsidRPr="00BA368E">
        <w:rPr>
          <w:rFonts w:ascii="Arial" w:hAnsi="Arial" w:cs="Arial"/>
          <w:sz w:val="20"/>
          <w:szCs w:val="20"/>
          <w:lang w:val="es-ES_tradnl"/>
        </w:rPr>
        <w:t>Pretende el desarrollo moral de la persona, como parte fundamental de la construcción del autoconcepto, así como educar para la convivencia en el pluralismo mediante un esfuerzo formativo en los siguientes ejes de contenidos:</w:t>
      </w:r>
    </w:p>
    <w:p w:rsidR="00CC0FBC" w:rsidRPr="00BA368E" w:rsidRDefault="00CC0FBC" w:rsidP="00D62F2A">
      <w:pPr>
        <w:pStyle w:val="Prrafodelista"/>
        <w:numPr>
          <w:ilvl w:val="0"/>
          <w:numId w:val="66"/>
        </w:numPr>
        <w:tabs>
          <w:tab w:val="left" w:pos="861"/>
          <w:tab w:val="left" w:pos="862"/>
        </w:tabs>
        <w:suppressAutoHyphens w:val="0"/>
        <w:spacing w:before="120"/>
        <w:contextualSpacing/>
        <w:rPr>
          <w:rFonts w:ascii="Arial" w:hAnsi="Arial" w:cs="Arial"/>
          <w:sz w:val="20"/>
          <w:szCs w:val="20"/>
          <w:lang w:val="es-ES_tradnl"/>
        </w:rPr>
      </w:pPr>
      <w:r w:rsidRPr="00BA368E">
        <w:rPr>
          <w:rFonts w:ascii="Arial" w:hAnsi="Arial" w:cs="Arial"/>
          <w:sz w:val="20"/>
          <w:szCs w:val="20"/>
          <w:lang w:val="es-ES_tradnl"/>
        </w:rPr>
        <w:t>Autoestima, aceptación y confianza en sí</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mismo/a.</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rPr>
      </w:pPr>
      <w:r w:rsidRPr="00BA368E">
        <w:rPr>
          <w:rFonts w:ascii="Arial" w:hAnsi="Arial" w:cs="Arial"/>
          <w:sz w:val="20"/>
          <w:szCs w:val="20"/>
        </w:rPr>
        <w:t>Discriminación de comportamientos</w:t>
      </w:r>
      <w:r w:rsidRPr="00BA368E">
        <w:rPr>
          <w:rFonts w:ascii="Arial" w:hAnsi="Arial" w:cs="Arial"/>
          <w:spacing w:val="-10"/>
          <w:sz w:val="20"/>
          <w:szCs w:val="20"/>
        </w:rPr>
        <w:t xml:space="preserve"> </w:t>
      </w:r>
      <w:r w:rsidRPr="00BA368E">
        <w:rPr>
          <w:rFonts w:ascii="Arial" w:hAnsi="Arial" w:cs="Arial"/>
          <w:sz w:val="20"/>
          <w:szCs w:val="20"/>
        </w:rPr>
        <w:t>adecuados.</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Autocrítica: reconocimiento de errores, valoración de su propia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actuación.</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rPr>
      </w:pPr>
      <w:r w:rsidRPr="00BA368E">
        <w:rPr>
          <w:rFonts w:ascii="Arial" w:hAnsi="Arial" w:cs="Arial"/>
          <w:sz w:val="20"/>
          <w:szCs w:val="20"/>
        </w:rPr>
        <w:t>Responsabilidad, compromiso</w:t>
      </w:r>
      <w:r w:rsidRPr="00BA368E">
        <w:rPr>
          <w:rFonts w:ascii="Arial" w:hAnsi="Arial" w:cs="Arial"/>
          <w:spacing w:val="-6"/>
          <w:sz w:val="20"/>
          <w:szCs w:val="20"/>
        </w:rPr>
        <w:t xml:space="preserve"> </w:t>
      </w:r>
      <w:r w:rsidRPr="00BA368E">
        <w:rPr>
          <w:rFonts w:ascii="Arial" w:hAnsi="Arial" w:cs="Arial"/>
          <w:sz w:val="20"/>
          <w:szCs w:val="20"/>
        </w:rPr>
        <w:t>personal.</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Regulación del propio comportamiento,</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autocontrol.</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Defensa de los propios derechos y</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opiniones.</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Autonomía e iniciativa, planificación y secuencia de la propia</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acción.</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Participación en el grupo y en el establecimiento de las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normas.</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Respeto a los demás compañeros y a los objetos de uso</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común.</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Pautas de convivencia en la escuela y en la</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familia.</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lastRenderedPageBreak/>
        <w:t>Ayuda y colaboración con sus iguales y los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adultos.</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Interés por compartir amistades, objetos, atención,</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etc.</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Uso de normas lingüísticas en los diálogos y conversaciones en</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grupo.</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Interés por comunicarse con los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demás.</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Expresión del afecto y de los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sentimientos.</w:t>
      </w:r>
    </w:p>
    <w:p w:rsidR="00CC0FBC" w:rsidRPr="00C22A9C" w:rsidRDefault="00CC0FBC" w:rsidP="00CC0FBC">
      <w:pPr>
        <w:pStyle w:val="Ttulo1"/>
        <w:spacing w:before="1" w:line="364" w:lineRule="exact"/>
        <w:rPr>
          <w:rFonts w:ascii="Arial" w:hAnsi="Arial" w:cs="Arial"/>
          <w:sz w:val="20"/>
          <w:szCs w:val="20"/>
          <w:lang w:val="es-ES_tradnl"/>
        </w:rPr>
      </w:pPr>
      <w:r w:rsidRPr="00C22A9C">
        <w:rPr>
          <w:rFonts w:ascii="Arial" w:hAnsi="Arial" w:cs="Arial"/>
          <w:sz w:val="20"/>
          <w:szCs w:val="20"/>
          <w:u w:val="thick"/>
          <w:lang w:val="es-ES_tradnl"/>
        </w:rPr>
        <w:t>Educación para la paz</w:t>
      </w:r>
    </w:p>
    <w:p w:rsidR="00CC0FBC" w:rsidRPr="00BA368E" w:rsidRDefault="00CC0FBC" w:rsidP="00CC0FBC">
      <w:pPr>
        <w:pStyle w:val="Textoindependiente"/>
        <w:ind w:left="141" w:right="110" w:firstLine="579"/>
        <w:jc w:val="both"/>
        <w:rPr>
          <w:rFonts w:ascii="Arial" w:hAnsi="Arial" w:cs="Arial"/>
          <w:sz w:val="20"/>
          <w:szCs w:val="20"/>
          <w:lang w:val="es-ES_tradnl"/>
        </w:rPr>
      </w:pPr>
      <w:r w:rsidRPr="00BA368E">
        <w:rPr>
          <w:rFonts w:ascii="Arial" w:hAnsi="Arial" w:cs="Arial"/>
          <w:sz w:val="20"/>
          <w:szCs w:val="20"/>
          <w:lang w:val="es-ES_tradnl"/>
        </w:rPr>
        <w:t>El objetivo es que el niño y la niña comprendan que la construcción de la paz es tarea de todos. Igual que sucede con los conflictos cotidianos, muchas veces el odio entre los pueblos es fruto del desconocimiento y la falta de comunicación, y la mejor manera de superar estos problemas es el diálogo y el respeto a la diversidad. Los objetivos y con- tenidos de este eje están relacionados con:</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Resolución pacífica y progresivamente autónoma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conflictos.</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Utilización del lenguaje para resolver conflictos y aprender a</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dialogar.</w:t>
      </w:r>
    </w:p>
    <w:p w:rsidR="00CC0FBC" w:rsidRPr="00BA368E" w:rsidRDefault="00CC0FBC" w:rsidP="00D62F2A">
      <w:pPr>
        <w:pStyle w:val="Prrafodelista"/>
        <w:numPr>
          <w:ilvl w:val="0"/>
          <w:numId w:val="66"/>
        </w:numPr>
        <w:tabs>
          <w:tab w:val="left" w:pos="861"/>
          <w:tab w:val="left" w:pos="862"/>
        </w:tabs>
        <w:suppressAutoHyphens w:val="0"/>
        <w:ind w:right="112"/>
        <w:contextualSpacing/>
        <w:rPr>
          <w:rFonts w:ascii="Arial" w:hAnsi="Arial" w:cs="Arial"/>
          <w:sz w:val="20"/>
          <w:szCs w:val="20"/>
          <w:lang w:val="es-ES_tradnl"/>
        </w:rPr>
      </w:pPr>
      <w:r w:rsidRPr="00BA368E">
        <w:rPr>
          <w:rFonts w:ascii="Arial" w:hAnsi="Arial" w:cs="Arial"/>
          <w:sz w:val="20"/>
          <w:szCs w:val="20"/>
          <w:lang w:val="es-ES_tradnl"/>
        </w:rPr>
        <w:t>La no-violencia: actitud crítica frente a la cultura bélica que se transmite a través de los juguetes, dibujos animados, juegos informáticos,</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películas…</w:t>
      </w:r>
    </w:p>
    <w:p w:rsidR="00CC0FBC" w:rsidRPr="00BA368E" w:rsidRDefault="00CC0FBC" w:rsidP="00D62F2A">
      <w:pPr>
        <w:pStyle w:val="Prrafodelista"/>
        <w:numPr>
          <w:ilvl w:val="0"/>
          <w:numId w:val="66"/>
        </w:numPr>
        <w:tabs>
          <w:tab w:val="left" w:pos="861"/>
          <w:tab w:val="left" w:pos="862"/>
        </w:tabs>
        <w:suppressAutoHyphens w:val="0"/>
        <w:ind w:right="111"/>
        <w:contextualSpacing/>
        <w:rPr>
          <w:rFonts w:ascii="Arial" w:hAnsi="Arial" w:cs="Arial"/>
          <w:sz w:val="20"/>
          <w:szCs w:val="20"/>
          <w:lang w:val="es-ES_tradnl"/>
        </w:rPr>
      </w:pPr>
      <w:r w:rsidRPr="00BA368E">
        <w:rPr>
          <w:rFonts w:ascii="Arial" w:hAnsi="Arial" w:cs="Arial"/>
          <w:sz w:val="20"/>
          <w:szCs w:val="20"/>
          <w:lang w:val="es-ES_tradnl"/>
        </w:rPr>
        <w:t>Conocimiento y valoración de las diferencias, ev</w:t>
      </w:r>
      <w:r w:rsidR="0094588A">
        <w:rPr>
          <w:rFonts w:ascii="Arial" w:hAnsi="Arial" w:cs="Arial"/>
          <w:sz w:val="20"/>
          <w:szCs w:val="20"/>
          <w:lang w:val="es-ES_tradnl"/>
        </w:rPr>
        <w:t>itando situaciones de discrimi</w:t>
      </w:r>
      <w:r w:rsidRPr="00BA368E">
        <w:rPr>
          <w:rFonts w:ascii="Arial" w:hAnsi="Arial" w:cs="Arial"/>
          <w:sz w:val="20"/>
          <w:szCs w:val="20"/>
          <w:lang w:val="es-ES_tradnl"/>
        </w:rPr>
        <w:t>nación con respecto a sexo, etnia, cultura, profesiones, clase</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social...</w:t>
      </w:r>
    </w:p>
    <w:p w:rsidR="00CC0FBC" w:rsidRPr="00BA368E" w:rsidRDefault="00CC0FBC" w:rsidP="00D62F2A">
      <w:pPr>
        <w:pStyle w:val="Prrafodelista"/>
        <w:numPr>
          <w:ilvl w:val="0"/>
          <w:numId w:val="66"/>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Conocimiento y respeto de otras realidades, costumbres y formas de</w:t>
      </w:r>
      <w:r w:rsidRPr="00BA368E">
        <w:rPr>
          <w:rFonts w:ascii="Arial" w:hAnsi="Arial" w:cs="Arial"/>
          <w:spacing w:val="-20"/>
          <w:sz w:val="20"/>
          <w:szCs w:val="20"/>
          <w:lang w:val="es-ES_tradnl"/>
        </w:rPr>
        <w:t xml:space="preserve"> </w:t>
      </w:r>
      <w:r w:rsidRPr="00BA368E">
        <w:rPr>
          <w:rFonts w:ascii="Arial" w:hAnsi="Arial" w:cs="Arial"/>
          <w:sz w:val="20"/>
          <w:szCs w:val="20"/>
          <w:lang w:val="es-ES_tradnl"/>
        </w:rPr>
        <w:t>vida.</w:t>
      </w:r>
    </w:p>
    <w:p w:rsidR="00CC0FBC" w:rsidRPr="00C22A9C" w:rsidRDefault="00CC0FBC" w:rsidP="00CC0FBC">
      <w:pPr>
        <w:pStyle w:val="Ttulo1"/>
        <w:spacing w:line="365" w:lineRule="exact"/>
        <w:rPr>
          <w:rFonts w:ascii="Arial" w:hAnsi="Arial" w:cs="Arial"/>
          <w:sz w:val="20"/>
          <w:szCs w:val="20"/>
          <w:lang w:val="es-ES_tradnl"/>
        </w:rPr>
      </w:pPr>
      <w:r w:rsidRPr="00C22A9C">
        <w:rPr>
          <w:rFonts w:ascii="Arial" w:hAnsi="Arial" w:cs="Arial"/>
          <w:sz w:val="20"/>
          <w:szCs w:val="20"/>
          <w:u w:val="thick"/>
          <w:lang w:val="es-ES_tradnl"/>
        </w:rPr>
        <w:t>Educación para la salud</w:t>
      </w:r>
    </w:p>
    <w:p w:rsidR="00CC0FBC" w:rsidRPr="00BA368E" w:rsidRDefault="00CC0FBC" w:rsidP="00CC0FBC">
      <w:pPr>
        <w:pStyle w:val="Textoindependiente"/>
        <w:ind w:right="110" w:firstLine="720"/>
        <w:jc w:val="both"/>
        <w:rPr>
          <w:rFonts w:ascii="Arial" w:hAnsi="Arial" w:cs="Arial"/>
          <w:sz w:val="20"/>
          <w:szCs w:val="20"/>
          <w:lang w:val="es-ES_tradnl"/>
        </w:rPr>
      </w:pPr>
      <w:r w:rsidRPr="00BA368E">
        <w:rPr>
          <w:rFonts w:ascii="Arial" w:hAnsi="Arial" w:cs="Arial"/>
          <w:sz w:val="20"/>
          <w:szCs w:val="20"/>
          <w:lang w:val="es-ES_tradnl"/>
        </w:rPr>
        <w:t>Este contenido parte de un concepto integral de la salud como bienestar físico y mental, individual, social y medioambiental. Plantea los contenid</w:t>
      </w:r>
      <w:r w:rsidR="0094588A">
        <w:rPr>
          <w:rFonts w:ascii="Arial" w:hAnsi="Arial" w:cs="Arial"/>
          <w:sz w:val="20"/>
          <w:szCs w:val="20"/>
          <w:lang w:val="es-ES_tradnl"/>
        </w:rPr>
        <w:t>os desde distintos ejes temáti</w:t>
      </w:r>
      <w:r w:rsidRPr="00BA368E">
        <w:rPr>
          <w:rFonts w:ascii="Arial" w:hAnsi="Arial" w:cs="Arial"/>
          <w:sz w:val="20"/>
          <w:szCs w:val="20"/>
          <w:lang w:val="es-ES_tradnl"/>
        </w:rPr>
        <w:t xml:space="preserve">cos: cuidados personales (higiene y salud), alimentación y nutrición, </w:t>
      </w:r>
      <w:r w:rsidRPr="00BA368E">
        <w:rPr>
          <w:rFonts w:ascii="Arial" w:hAnsi="Arial" w:cs="Arial"/>
          <w:b/>
          <w:sz w:val="20"/>
          <w:szCs w:val="20"/>
          <w:lang w:val="es-ES_tradnl"/>
        </w:rPr>
        <w:t>educación sexual</w:t>
      </w:r>
      <w:r w:rsidRPr="00BA368E">
        <w:rPr>
          <w:rFonts w:ascii="Arial" w:hAnsi="Arial" w:cs="Arial"/>
          <w:sz w:val="20"/>
          <w:szCs w:val="20"/>
          <w:lang w:val="es-ES_tradnl"/>
        </w:rPr>
        <w:t xml:space="preserve">, prevención de accidentes y </w:t>
      </w:r>
      <w:r w:rsidRPr="00BA368E">
        <w:rPr>
          <w:rFonts w:ascii="Arial" w:hAnsi="Arial" w:cs="Arial"/>
          <w:b/>
          <w:sz w:val="20"/>
          <w:szCs w:val="20"/>
          <w:lang w:val="es-ES_tradnl"/>
        </w:rPr>
        <w:t>educación vial</w:t>
      </w:r>
      <w:r w:rsidRPr="00BA368E">
        <w:rPr>
          <w:rFonts w:ascii="Arial" w:hAnsi="Arial" w:cs="Arial"/>
          <w:sz w:val="20"/>
          <w:szCs w:val="20"/>
          <w:lang w:val="es-ES_tradnl"/>
        </w:rPr>
        <w:t>.</w:t>
      </w:r>
    </w:p>
    <w:p w:rsidR="00CC0FBC" w:rsidRPr="00C22A9C" w:rsidRDefault="00CC0FBC" w:rsidP="00CC0FBC">
      <w:pPr>
        <w:pStyle w:val="Ttulo1"/>
        <w:spacing w:before="1" w:line="364" w:lineRule="exact"/>
        <w:rPr>
          <w:rFonts w:ascii="Arial" w:hAnsi="Arial" w:cs="Arial"/>
          <w:sz w:val="20"/>
          <w:szCs w:val="20"/>
          <w:lang w:val="es-ES_tradnl"/>
        </w:rPr>
      </w:pPr>
      <w:r w:rsidRPr="00C22A9C">
        <w:rPr>
          <w:rFonts w:ascii="Arial" w:hAnsi="Arial" w:cs="Arial"/>
          <w:sz w:val="20"/>
          <w:szCs w:val="20"/>
          <w:u w:val="thick"/>
          <w:lang w:val="es-ES_tradnl"/>
        </w:rPr>
        <w:t>Educación ambiental</w:t>
      </w:r>
    </w:p>
    <w:p w:rsidR="00CC0FBC" w:rsidRPr="00BA368E" w:rsidRDefault="00CC0FBC" w:rsidP="00CC0FBC">
      <w:pPr>
        <w:pStyle w:val="Textoindependiente"/>
        <w:ind w:left="141" w:right="388" w:firstLine="579"/>
        <w:rPr>
          <w:rFonts w:ascii="Arial" w:hAnsi="Arial" w:cs="Arial"/>
          <w:sz w:val="20"/>
          <w:szCs w:val="20"/>
          <w:lang w:val="es-ES_tradnl"/>
        </w:rPr>
      </w:pPr>
      <w:r w:rsidRPr="00BA368E">
        <w:rPr>
          <w:rFonts w:ascii="Arial" w:hAnsi="Arial" w:cs="Arial"/>
          <w:sz w:val="20"/>
          <w:szCs w:val="20"/>
          <w:lang w:val="es-ES_tradnl"/>
        </w:rPr>
        <w:t>Las grandes cuestiones de la educación ambiental se centran en el descubrimiento del entorno y en el desarrollo de actitudes favorables para su protección y conservación:</w:t>
      </w:r>
    </w:p>
    <w:p w:rsidR="00CC0FBC" w:rsidRPr="00BA368E" w:rsidRDefault="00CC0FBC" w:rsidP="00D62F2A">
      <w:pPr>
        <w:pStyle w:val="Prrafodelista"/>
        <w:numPr>
          <w:ilvl w:val="0"/>
          <w:numId w:val="65"/>
        </w:numPr>
        <w:tabs>
          <w:tab w:val="left" w:pos="861"/>
          <w:tab w:val="left" w:pos="862"/>
        </w:tabs>
        <w:suppressAutoHyphens w:val="0"/>
        <w:spacing w:before="120"/>
        <w:contextualSpacing/>
        <w:rPr>
          <w:rFonts w:ascii="Arial" w:hAnsi="Arial" w:cs="Arial"/>
          <w:sz w:val="20"/>
          <w:szCs w:val="20"/>
          <w:lang w:val="es-ES_tradnl"/>
        </w:rPr>
      </w:pPr>
      <w:r w:rsidRPr="00BA368E">
        <w:rPr>
          <w:rFonts w:ascii="Arial" w:hAnsi="Arial" w:cs="Arial"/>
          <w:sz w:val="20"/>
          <w:szCs w:val="20"/>
          <w:lang w:val="es-ES_tradnl"/>
        </w:rPr>
        <w:t>Sensibilización por los problemas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medioambientales.</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Hábitos de protección y cuidado del</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medio.</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Respeto, valoración e implicación en el mantenimiento del</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entorno.</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Hábitos de protección y cuidado de animales y</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plantas.</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Normas de utilización de los espacios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urbanos.</w:t>
      </w:r>
    </w:p>
    <w:p w:rsidR="00CC0FBC" w:rsidRPr="00C22A9C" w:rsidRDefault="00CC0FBC" w:rsidP="00CC0FBC">
      <w:pPr>
        <w:pStyle w:val="Ttulo1"/>
        <w:spacing w:before="181" w:line="364" w:lineRule="exact"/>
        <w:rPr>
          <w:rFonts w:ascii="Arial" w:hAnsi="Arial" w:cs="Arial"/>
          <w:sz w:val="20"/>
          <w:szCs w:val="20"/>
          <w:lang w:val="es-ES_tradnl"/>
        </w:rPr>
      </w:pPr>
      <w:r w:rsidRPr="00C22A9C">
        <w:rPr>
          <w:rFonts w:ascii="Arial" w:hAnsi="Arial" w:cs="Arial"/>
          <w:sz w:val="20"/>
          <w:szCs w:val="20"/>
          <w:u w:val="thick"/>
          <w:lang w:val="es-ES_tradnl"/>
        </w:rPr>
        <w:t>Educación del consumidor</w:t>
      </w:r>
    </w:p>
    <w:p w:rsidR="00CC0FBC" w:rsidRPr="00C22A9C" w:rsidRDefault="00CC0FBC" w:rsidP="00CC0FBC">
      <w:pPr>
        <w:pStyle w:val="Textoindependiente"/>
        <w:ind w:left="141" w:right="108" w:firstLine="579"/>
        <w:jc w:val="both"/>
        <w:rPr>
          <w:rFonts w:ascii="Arial" w:hAnsi="Arial" w:cs="Arial"/>
          <w:sz w:val="20"/>
          <w:szCs w:val="20"/>
        </w:rPr>
      </w:pPr>
      <w:r w:rsidRPr="00BA368E">
        <w:rPr>
          <w:rFonts w:ascii="Arial" w:hAnsi="Arial" w:cs="Arial"/>
          <w:sz w:val="20"/>
          <w:szCs w:val="20"/>
          <w:lang w:val="es-ES_tradnl"/>
        </w:rPr>
        <w:t xml:space="preserve">La educación para el consumo responsable parte de la reflexión sobre las actitudes de los niños y niñas, que deben empezar a distinguir entre aquello que realmente necesitan (la ropa, la comida, el transporte, etc.) y aquello de lo que pueden prescindir fácilmente. </w:t>
      </w:r>
      <w:r w:rsidRPr="00C22A9C">
        <w:rPr>
          <w:rFonts w:ascii="Arial" w:hAnsi="Arial" w:cs="Arial"/>
          <w:sz w:val="20"/>
          <w:szCs w:val="20"/>
        </w:rPr>
        <w:t>Se plantean, entre otros, estos</w:t>
      </w:r>
      <w:r w:rsidRPr="00C22A9C">
        <w:rPr>
          <w:rFonts w:ascii="Arial" w:hAnsi="Arial" w:cs="Arial"/>
          <w:spacing w:val="-6"/>
          <w:sz w:val="20"/>
          <w:szCs w:val="20"/>
        </w:rPr>
        <w:t xml:space="preserve"> </w:t>
      </w:r>
      <w:r w:rsidRPr="00C22A9C">
        <w:rPr>
          <w:rFonts w:ascii="Arial" w:hAnsi="Arial" w:cs="Arial"/>
          <w:sz w:val="20"/>
          <w:szCs w:val="20"/>
        </w:rPr>
        <w:t>contenidos:</w:t>
      </w:r>
    </w:p>
    <w:p w:rsidR="00CC0FBC" w:rsidRPr="00BA368E" w:rsidRDefault="00CC0FBC" w:rsidP="00D62F2A">
      <w:pPr>
        <w:pStyle w:val="Prrafodelista"/>
        <w:numPr>
          <w:ilvl w:val="0"/>
          <w:numId w:val="65"/>
        </w:numPr>
        <w:tabs>
          <w:tab w:val="left" w:pos="861"/>
          <w:tab w:val="left" w:pos="862"/>
        </w:tabs>
        <w:suppressAutoHyphens w:val="0"/>
        <w:spacing w:before="120"/>
        <w:contextualSpacing/>
        <w:rPr>
          <w:rFonts w:ascii="Arial" w:hAnsi="Arial" w:cs="Arial"/>
          <w:sz w:val="20"/>
          <w:szCs w:val="20"/>
        </w:rPr>
      </w:pPr>
      <w:r w:rsidRPr="00BA368E">
        <w:rPr>
          <w:rFonts w:ascii="Arial" w:hAnsi="Arial" w:cs="Arial"/>
          <w:sz w:val="20"/>
          <w:szCs w:val="20"/>
        </w:rPr>
        <w:t>El consumo</w:t>
      </w:r>
      <w:r w:rsidRPr="00BA368E">
        <w:rPr>
          <w:rFonts w:ascii="Arial" w:hAnsi="Arial" w:cs="Arial"/>
          <w:spacing w:val="-6"/>
          <w:sz w:val="20"/>
          <w:szCs w:val="20"/>
        </w:rPr>
        <w:t xml:space="preserve"> </w:t>
      </w:r>
      <w:r w:rsidRPr="00BA368E">
        <w:rPr>
          <w:rFonts w:ascii="Arial" w:hAnsi="Arial" w:cs="Arial"/>
          <w:sz w:val="20"/>
          <w:szCs w:val="20"/>
        </w:rPr>
        <w:t>responsable.</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Los juguetes y el material</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escolar.</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El reciclado y la reutilización de</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materiales.</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La valoración crítica de la</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publicidad...</w:t>
      </w:r>
    </w:p>
    <w:p w:rsidR="00CC0FBC" w:rsidRPr="00C22A9C" w:rsidRDefault="00CC0FBC" w:rsidP="00CC0FBC">
      <w:pPr>
        <w:pStyle w:val="Ttulo1"/>
        <w:spacing w:before="1" w:line="364" w:lineRule="exact"/>
        <w:rPr>
          <w:rFonts w:ascii="Arial" w:hAnsi="Arial" w:cs="Arial"/>
          <w:sz w:val="20"/>
          <w:szCs w:val="20"/>
          <w:lang w:val="es-ES_tradnl"/>
        </w:rPr>
      </w:pPr>
      <w:r w:rsidRPr="00C22A9C">
        <w:rPr>
          <w:rFonts w:ascii="Arial" w:hAnsi="Arial" w:cs="Arial"/>
          <w:sz w:val="20"/>
          <w:szCs w:val="20"/>
          <w:u w:val="thick"/>
          <w:lang w:val="es-ES_tradnl"/>
        </w:rPr>
        <w:t>Educación no sexista</w:t>
      </w:r>
    </w:p>
    <w:p w:rsidR="00CC0FBC" w:rsidRPr="00BA368E" w:rsidRDefault="00CC0FBC" w:rsidP="00CC0FBC">
      <w:pPr>
        <w:pStyle w:val="Textoindependiente"/>
        <w:ind w:left="141" w:right="108" w:firstLine="579"/>
        <w:jc w:val="both"/>
        <w:rPr>
          <w:rFonts w:ascii="Arial" w:hAnsi="Arial" w:cs="Arial"/>
          <w:sz w:val="20"/>
          <w:szCs w:val="20"/>
          <w:lang w:val="es-ES_tradnl"/>
        </w:rPr>
      </w:pPr>
      <w:r w:rsidRPr="00BA368E">
        <w:rPr>
          <w:rFonts w:ascii="Arial" w:hAnsi="Arial" w:cs="Arial"/>
          <w:sz w:val="20"/>
          <w:szCs w:val="20"/>
          <w:lang w:val="es-ES_tradnl"/>
        </w:rPr>
        <w:t>Se presenta a la mujer en situaciones iguales a las del hombre, tanto en el ámbito de la escuela como en el del trabajo y en otros contextos cotidianos, mediante un esfuerzo formativo en los siguientes ejes de contenidos:</w:t>
      </w:r>
    </w:p>
    <w:p w:rsidR="00CC0FBC" w:rsidRPr="00BA368E" w:rsidRDefault="00CC0FBC" w:rsidP="00D62F2A">
      <w:pPr>
        <w:pStyle w:val="Prrafodelista"/>
        <w:numPr>
          <w:ilvl w:val="0"/>
          <w:numId w:val="65"/>
        </w:numPr>
        <w:tabs>
          <w:tab w:val="left" w:pos="861"/>
          <w:tab w:val="left" w:pos="862"/>
        </w:tabs>
        <w:suppressAutoHyphens w:val="0"/>
        <w:contextualSpacing/>
        <w:rPr>
          <w:rFonts w:ascii="Arial" w:hAnsi="Arial" w:cs="Arial"/>
          <w:sz w:val="20"/>
          <w:szCs w:val="20"/>
          <w:lang w:val="es-ES_tradnl"/>
        </w:rPr>
      </w:pPr>
      <w:r w:rsidRPr="00BA368E">
        <w:rPr>
          <w:rFonts w:ascii="Arial" w:hAnsi="Arial" w:cs="Arial"/>
          <w:sz w:val="20"/>
          <w:szCs w:val="20"/>
          <w:lang w:val="es-ES_tradnl"/>
        </w:rPr>
        <w:t>La expresión de los sentimientos y emociones en ambos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sexos.</w:t>
      </w:r>
    </w:p>
    <w:p w:rsidR="00CC0FBC" w:rsidRPr="00BA368E" w:rsidRDefault="00CC0FBC" w:rsidP="00D62F2A">
      <w:pPr>
        <w:pStyle w:val="Prrafodelista"/>
        <w:numPr>
          <w:ilvl w:val="0"/>
          <w:numId w:val="65"/>
        </w:numPr>
        <w:tabs>
          <w:tab w:val="left" w:pos="862"/>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Construcción de un autoconcepto adecuado, evita</w:t>
      </w:r>
      <w:r w:rsidR="0094588A">
        <w:rPr>
          <w:rFonts w:ascii="Arial" w:hAnsi="Arial" w:cs="Arial"/>
          <w:sz w:val="20"/>
          <w:szCs w:val="20"/>
          <w:lang w:val="es-ES_tradnl"/>
        </w:rPr>
        <w:t>ndo la asignación de roles, es</w:t>
      </w:r>
      <w:r w:rsidRPr="00BA368E">
        <w:rPr>
          <w:rFonts w:ascii="Arial" w:hAnsi="Arial" w:cs="Arial"/>
          <w:sz w:val="20"/>
          <w:szCs w:val="20"/>
          <w:lang w:val="es-ES_tradnl"/>
        </w:rPr>
        <w:t>tereotipos, valores y comportamientos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sexistas.</w:t>
      </w:r>
    </w:p>
    <w:p w:rsidR="00CC0FBC" w:rsidRPr="00BA368E" w:rsidRDefault="00CC0FBC" w:rsidP="00D62F2A">
      <w:pPr>
        <w:pStyle w:val="Prrafodelista"/>
        <w:numPr>
          <w:ilvl w:val="0"/>
          <w:numId w:val="65"/>
        </w:numPr>
        <w:tabs>
          <w:tab w:val="left" w:pos="862"/>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lastRenderedPageBreak/>
        <w:t>Identificación y valoración de la existencia de diferentes modelos de familia, evitando una asignación previa de roles en el reparto de</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tareas.</w:t>
      </w:r>
    </w:p>
    <w:p w:rsidR="00CC0FBC" w:rsidRPr="00BA368E" w:rsidRDefault="00CC0FBC" w:rsidP="00D62F2A">
      <w:pPr>
        <w:pStyle w:val="Prrafodelista"/>
        <w:numPr>
          <w:ilvl w:val="0"/>
          <w:numId w:val="65"/>
        </w:numPr>
        <w:tabs>
          <w:tab w:val="left" w:pos="862"/>
        </w:tabs>
        <w:suppressAutoHyphens w:val="0"/>
        <w:ind w:right="110"/>
        <w:contextualSpacing/>
        <w:jc w:val="both"/>
        <w:rPr>
          <w:rFonts w:ascii="Arial" w:hAnsi="Arial" w:cs="Arial"/>
          <w:sz w:val="20"/>
          <w:szCs w:val="20"/>
          <w:lang w:val="es-ES_tradnl"/>
        </w:rPr>
      </w:pPr>
      <w:r w:rsidRPr="00BA368E">
        <w:rPr>
          <w:rFonts w:ascii="Arial" w:hAnsi="Arial" w:cs="Arial"/>
          <w:sz w:val="20"/>
          <w:szCs w:val="20"/>
          <w:lang w:val="es-ES_tradnl"/>
        </w:rPr>
        <w:t>Aceptación y desarrollo por ambos sexos de valores tradicionalmente considera- dos femeninos (afectividad, sensibilidad, cooperación…) o masculinos (tipo de actividad, autonomía,</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competitividad…).</w:t>
      </w:r>
    </w:p>
    <w:p w:rsidR="00CC0FBC" w:rsidRPr="00BA368E" w:rsidRDefault="00CC0FBC" w:rsidP="00D62F2A">
      <w:pPr>
        <w:pStyle w:val="Prrafodelista"/>
        <w:numPr>
          <w:ilvl w:val="0"/>
          <w:numId w:val="65"/>
        </w:numPr>
        <w:tabs>
          <w:tab w:val="left" w:pos="862"/>
        </w:tabs>
        <w:suppressAutoHyphens w:val="0"/>
        <w:ind w:right="112"/>
        <w:contextualSpacing/>
        <w:jc w:val="both"/>
        <w:rPr>
          <w:rFonts w:ascii="Arial" w:hAnsi="Arial" w:cs="Arial"/>
          <w:sz w:val="20"/>
          <w:szCs w:val="20"/>
          <w:lang w:val="es-ES_tradnl"/>
        </w:rPr>
      </w:pPr>
      <w:r w:rsidRPr="00BA368E">
        <w:rPr>
          <w:rFonts w:ascii="Arial" w:hAnsi="Arial" w:cs="Arial"/>
          <w:sz w:val="20"/>
          <w:szCs w:val="20"/>
          <w:lang w:val="es-ES_tradnl"/>
        </w:rPr>
        <w:t>Cooperación y participación de los alumnos, independientemente de su sexo, en las tareas cotidianas del hogar, en la medida de sus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posibilidades.</w:t>
      </w:r>
    </w:p>
    <w:p w:rsidR="00CC0FBC" w:rsidRDefault="00CC0FBC" w:rsidP="00D62F2A">
      <w:pPr>
        <w:pStyle w:val="Prrafodelista"/>
        <w:numPr>
          <w:ilvl w:val="0"/>
          <w:numId w:val="65"/>
        </w:numPr>
        <w:tabs>
          <w:tab w:val="left" w:pos="862"/>
        </w:tabs>
        <w:suppressAutoHyphens w:val="0"/>
        <w:ind w:right="108"/>
        <w:contextualSpacing/>
        <w:jc w:val="both"/>
        <w:rPr>
          <w:rFonts w:ascii="Arial" w:hAnsi="Arial" w:cs="Arial"/>
          <w:sz w:val="20"/>
          <w:szCs w:val="20"/>
        </w:rPr>
      </w:pPr>
      <w:r w:rsidRPr="00BA368E">
        <w:rPr>
          <w:rFonts w:ascii="Arial" w:hAnsi="Arial" w:cs="Arial"/>
          <w:sz w:val="20"/>
          <w:szCs w:val="20"/>
          <w:lang w:val="es-ES_tradnl"/>
        </w:rPr>
        <w:t xml:space="preserve">Valoración del uso no-sexista de los juguetes, desarrollando actividades de juego compartidas y evitando la dicotomía entre juegos de niños y juegos de niñas. </w:t>
      </w:r>
      <w:r w:rsidRPr="00BA368E">
        <w:rPr>
          <w:rFonts w:ascii="Arial" w:hAnsi="Arial" w:cs="Arial"/>
          <w:sz w:val="20"/>
          <w:szCs w:val="20"/>
        </w:rPr>
        <w:t>Por otra parte, se utiliza un lenguaje</w:t>
      </w:r>
      <w:r w:rsidRPr="00BA368E">
        <w:rPr>
          <w:rFonts w:ascii="Arial" w:hAnsi="Arial" w:cs="Arial"/>
          <w:spacing w:val="-9"/>
          <w:sz w:val="20"/>
          <w:szCs w:val="20"/>
        </w:rPr>
        <w:t xml:space="preserve"> </w:t>
      </w:r>
      <w:r w:rsidRPr="00BA368E">
        <w:rPr>
          <w:rFonts w:ascii="Arial" w:hAnsi="Arial" w:cs="Arial"/>
          <w:sz w:val="20"/>
          <w:szCs w:val="20"/>
        </w:rPr>
        <w:t>coeducativo.</w:t>
      </w:r>
    </w:p>
    <w:p w:rsidR="00CC0FBC" w:rsidRPr="00BA368E" w:rsidRDefault="00CC0FBC" w:rsidP="00CC0FBC">
      <w:pPr>
        <w:pStyle w:val="Prrafodelista"/>
        <w:tabs>
          <w:tab w:val="left" w:pos="862"/>
        </w:tabs>
        <w:ind w:left="861" w:right="108"/>
        <w:jc w:val="both"/>
        <w:rPr>
          <w:rFonts w:ascii="Arial" w:hAnsi="Arial" w:cs="Arial"/>
          <w:sz w:val="20"/>
          <w:szCs w:val="20"/>
        </w:rPr>
      </w:pPr>
    </w:p>
    <w:p w:rsidR="00CC0FBC" w:rsidRDefault="00CC0FBC" w:rsidP="00D62F2A">
      <w:pPr>
        <w:pStyle w:val="Ttulo2"/>
        <w:keepNext/>
        <w:keepLines/>
        <w:widowControl/>
        <w:numPr>
          <w:ilvl w:val="0"/>
          <w:numId w:val="68"/>
        </w:numPr>
        <w:tabs>
          <w:tab w:val="left" w:pos="423"/>
        </w:tabs>
        <w:spacing w:before="1" w:line="276" w:lineRule="auto"/>
        <w:jc w:val="both"/>
        <w:rPr>
          <w:rFonts w:ascii="Arial" w:hAnsi="Arial" w:cs="Arial"/>
          <w:sz w:val="20"/>
          <w:szCs w:val="20"/>
        </w:rPr>
      </w:pPr>
      <w:r w:rsidRPr="00C22A9C">
        <w:rPr>
          <w:rFonts w:ascii="Arial" w:hAnsi="Arial" w:cs="Arial"/>
          <w:sz w:val="20"/>
          <w:szCs w:val="20"/>
        </w:rPr>
        <w:t>EVALUACIÓN</w:t>
      </w:r>
    </w:p>
    <w:p w:rsidR="00CC0FBC" w:rsidRPr="00C22A9C" w:rsidRDefault="00CC0FBC" w:rsidP="00CC0FBC"/>
    <w:p w:rsidR="00CC0FBC" w:rsidRPr="00BA368E" w:rsidRDefault="00CC0FBC" w:rsidP="00D62F2A">
      <w:pPr>
        <w:pStyle w:val="Prrafodelista"/>
        <w:numPr>
          <w:ilvl w:val="1"/>
          <w:numId w:val="68"/>
        </w:numPr>
        <w:tabs>
          <w:tab w:val="left" w:pos="702"/>
        </w:tabs>
        <w:suppressAutoHyphens w:val="0"/>
        <w:contextualSpacing/>
        <w:jc w:val="both"/>
        <w:rPr>
          <w:rFonts w:ascii="Arial" w:hAnsi="Arial" w:cs="Arial"/>
          <w:b/>
          <w:sz w:val="20"/>
          <w:szCs w:val="20"/>
        </w:rPr>
      </w:pPr>
      <w:r w:rsidRPr="00BA368E">
        <w:rPr>
          <w:rFonts w:ascii="Arial" w:hAnsi="Arial" w:cs="Arial"/>
          <w:b/>
          <w:sz w:val="20"/>
          <w:szCs w:val="20"/>
          <w:u w:val="thick"/>
        </w:rPr>
        <w:t>La evaluación: un proceso</w:t>
      </w:r>
      <w:r w:rsidRPr="00BA368E">
        <w:rPr>
          <w:rFonts w:ascii="Arial" w:hAnsi="Arial" w:cs="Arial"/>
          <w:b/>
          <w:spacing w:val="-9"/>
          <w:sz w:val="20"/>
          <w:szCs w:val="20"/>
          <w:u w:val="thick"/>
        </w:rPr>
        <w:t xml:space="preserve"> </w:t>
      </w:r>
      <w:r w:rsidRPr="00BA368E">
        <w:rPr>
          <w:rFonts w:ascii="Arial" w:hAnsi="Arial" w:cs="Arial"/>
          <w:b/>
          <w:sz w:val="20"/>
          <w:szCs w:val="20"/>
          <w:u w:val="thick"/>
        </w:rPr>
        <w:t>integral</w:t>
      </w:r>
    </w:p>
    <w:p w:rsidR="00CC0FBC" w:rsidRPr="00BA368E" w:rsidRDefault="00CC0FBC" w:rsidP="00CC0FBC">
      <w:pPr>
        <w:pStyle w:val="Textoindependiente"/>
        <w:spacing w:before="69"/>
        <w:ind w:left="141" w:right="109" w:firstLine="579"/>
        <w:jc w:val="both"/>
        <w:rPr>
          <w:rFonts w:ascii="Arial" w:hAnsi="Arial" w:cs="Arial"/>
          <w:sz w:val="20"/>
          <w:szCs w:val="20"/>
          <w:lang w:val="es-ES_tradnl"/>
        </w:rPr>
      </w:pPr>
      <w:r w:rsidRPr="00BA368E">
        <w:rPr>
          <w:rFonts w:ascii="Arial" w:hAnsi="Arial" w:cs="Arial"/>
          <w:sz w:val="20"/>
          <w:szCs w:val="20"/>
          <w:lang w:val="es-ES_tradnl"/>
        </w:rPr>
        <w:t>La evaluación se entiende como un proceso integral, en el que se contemplan diversas dimensiones o vertientes: análisis del proceso de aprendizaje de los alumnos/as, análisis del proceso de enseñanza y de la práctica docente, y anál</w:t>
      </w:r>
      <w:r>
        <w:rPr>
          <w:rFonts w:ascii="Arial" w:hAnsi="Arial" w:cs="Arial"/>
          <w:sz w:val="20"/>
          <w:szCs w:val="20"/>
          <w:lang w:val="es-ES_tradnl"/>
        </w:rPr>
        <w:t>isis del propio Proyecto Educa</w:t>
      </w:r>
      <w:r w:rsidRPr="00BA368E">
        <w:rPr>
          <w:rFonts w:ascii="Arial" w:hAnsi="Arial" w:cs="Arial"/>
          <w:sz w:val="20"/>
          <w:szCs w:val="20"/>
          <w:lang w:val="es-ES_tradnl"/>
        </w:rPr>
        <w:t>tivo de centro.</w:t>
      </w:r>
    </w:p>
    <w:p w:rsidR="00CC0FBC" w:rsidRPr="00C22A9C" w:rsidRDefault="00CC0FBC" w:rsidP="0094588A">
      <w:pPr>
        <w:pStyle w:val="Ttulo2"/>
        <w:keepNext/>
        <w:keepLines/>
        <w:widowControl/>
        <w:numPr>
          <w:ilvl w:val="2"/>
          <w:numId w:val="68"/>
        </w:numPr>
        <w:spacing w:before="1" w:line="276" w:lineRule="auto"/>
        <w:ind w:right="888"/>
        <w:rPr>
          <w:rFonts w:ascii="Arial" w:hAnsi="Arial" w:cs="Arial"/>
          <w:sz w:val="20"/>
          <w:szCs w:val="20"/>
          <w:lang w:val="es-ES_tradnl"/>
        </w:rPr>
      </w:pPr>
      <w:r w:rsidRPr="00C22A9C">
        <w:rPr>
          <w:rFonts w:ascii="Arial" w:hAnsi="Arial" w:cs="Arial"/>
          <w:sz w:val="20"/>
          <w:szCs w:val="20"/>
          <w:lang w:val="es-ES_tradnl"/>
        </w:rPr>
        <w:t>Evaluación del proceso de aprendizaje de los alumnos y las alumnas</w:t>
      </w:r>
    </w:p>
    <w:p w:rsidR="00CC0FBC" w:rsidRPr="00C22A9C" w:rsidRDefault="00CC0FBC" w:rsidP="00CC0FBC">
      <w:pPr>
        <w:spacing w:before="115"/>
        <w:ind w:left="141" w:right="108" w:firstLine="579"/>
        <w:jc w:val="both"/>
        <w:rPr>
          <w:rFonts w:ascii="Arial" w:hAnsi="Arial" w:cs="Arial"/>
          <w:sz w:val="20"/>
          <w:szCs w:val="20"/>
          <w:lang w:val="es-ES_tradnl"/>
        </w:rPr>
      </w:pPr>
      <w:r w:rsidRPr="00C22A9C">
        <w:rPr>
          <w:rFonts w:ascii="Arial" w:hAnsi="Arial" w:cs="Arial"/>
          <w:sz w:val="20"/>
          <w:szCs w:val="20"/>
          <w:lang w:val="es-ES_tradnl"/>
        </w:rPr>
        <w:t>Las características de la evaluación en Educación Infantil (global, continua y formativa) permiten al profesorado de esta etapa encauzar su acción educativa facilitando al alumnado cantidad y variedad de experiencias de aprendizaje,  con el fin de que cada niño y niña alcance el máximo desarrollo posible en sus capacidades de acuerdo con sus</w:t>
      </w:r>
      <w:r w:rsidRPr="00C22A9C">
        <w:rPr>
          <w:rFonts w:ascii="Arial" w:hAnsi="Arial" w:cs="Arial"/>
          <w:spacing w:val="-3"/>
          <w:sz w:val="20"/>
          <w:szCs w:val="20"/>
          <w:lang w:val="es-ES_tradnl"/>
        </w:rPr>
        <w:t xml:space="preserve"> </w:t>
      </w:r>
      <w:r w:rsidRPr="00C22A9C">
        <w:rPr>
          <w:rFonts w:ascii="Arial" w:hAnsi="Arial" w:cs="Arial"/>
          <w:sz w:val="20"/>
          <w:szCs w:val="20"/>
          <w:lang w:val="es-ES_tradnl"/>
        </w:rPr>
        <w:t>posibilidades.</w:t>
      </w:r>
    </w:p>
    <w:p w:rsidR="00CC0FBC" w:rsidRPr="00C22A9C" w:rsidRDefault="00CC0FBC" w:rsidP="00CC0FBC">
      <w:pPr>
        <w:ind w:left="141" w:right="108" w:firstLine="579"/>
        <w:jc w:val="both"/>
        <w:rPr>
          <w:rFonts w:ascii="Arial" w:hAnsi="Arial" w:cs="Arial"/>
          <w:sz w:val="20"/>
          <w:szCs w:val="20"/>
          <w:lang w:val="es-ES_tradnl"/>
        </w:rPr>
      </w:pPr>
      <w:r w:rsidRPr="00C22A9C">
        <w:rPr>
          <w:rFonts w:ascii="Arial" w:hAnsi="Arial" w:cs="Arial"/>
          <w:sz w:val="20"/>
          <w:szCs w:val="20"/>
          <w:lang w:val="es-ES_tradnl"/>
        </w:rPr>
        <w:t>Evaluar consiste en realizar un seguimiento a lo largo del proceso educativo que permita poner en relación los criterios de evaluación, asociados a las capacidades que se pretenden desarrollar, con las características y posibilidades del alumno, orientando y reconduciendo el proceso de</w:t>
      </w:r>
      <w:r w:rsidRPr="00C22A9C">
        <w:rPr>
          <w:rFonts w:ascii="Arial" w:hAnsi="Arial" w:cs="Arial"/>
          <w:spacing w:val="14"/>
          <w:sz w:val="20"/>
          <w:szCs w:val="20"/>
          <w:lang w:val="es-ES_tradnl"/>
        </w:rPr>
        <w:t xml:space="preserve"> </w:t>
      </w:r>
      <w:r w:rsidRPr="00C22A9C">
        <w:rPr>
          <w:rFonts w:ascii="Arial" w:hAnsi="Arial" w:cs="Arial"/>
          <w:sz w:val="20"/>
          <w:szCs w:val="20"/>
          <w:lang w:val="es-ES_tradnl"/>
        </w:rPr>
        <w:t>enseñanza</w:t>
      </w:r>
      <w:r>
        <w:rPr>
          <w:rFonts w:ascii="Arial" w:hAnsi="Arial" w:cs="Arial"/>
          <w:sz w:val="20"/>
          <w:szCs w:val="20"/>
          <w:lang w:val="es-ES_tradnl"/>
        </w:rPr>
        <w:t xml:space="preserve"> </w:t>
      </w:r>
      <w:r w:rsidRPr="00C22A9C">
        <w:rPr>
          <w:rFonts w:ascii="Arial" w:hAnsi="Arial" w:cs="Arial"/>
          <w:sz w:val="20"/>
          <w:szCs w:val="20"/>
          <w:lang w:val="es-ES_tradnl"/>
        </w:rPr>
        <w:t>y aprendizaje. El referente para establecer los criterios de evaluación lo constituyen los objetivos generales, los objetivos de las áreas y los contenidos, así como las competencias básicas.</w:t>
      </w:r>
    </w:p>
    <w:p w:rsidR="00CC0FBC" w:rsidRPr="00BA368E" w:rsidRDefault="00CC0FBC" w:rsidP="00CC0FBC">
      <w:pPr>
        <w:pStyle w:val="Textoindependiente"/>
        <w:ind w:left="141" w:right="108" w:firstLine="579"/>
        <w:jc w:val="both"/>
        <w:rPr>
          <w:rFonts w:ascii="Arial" w:hAnsi="Arial" w:cs="Arial"/>
          <w:sz w:val="20"/>
          <w:szCs w:val="20"/>
          <w:lang w:val="es-ES_tradnl"/>
        </w:rPr>
      </w:pPr>
      <w:r w:rsidRPr="00BA368E">
        <w:rPr>
          <w:rFonts w:ascii="Arial" w:hAnsi="Arial" w:cs="Arial"/>
          <w:sz w:val="20"/>
          <w:szCs w:val="20"/>
          <w:lang w:val="es-ES_tradnl"/>
        </w:rPr>
        <w:t>Entre los procedimientos de información, la observación directa y sistemática se con- vierte en un instrumento de primer orden, permitiendo al</w:t>
      </w:r>
      <w:r>
        <w:rPr>
          <w:rFonts w:ascii="Arial" w:hAnsi="Arial" w:cs="Arial"/>
          <w:sz w:val="20"/>
          <w:szCs w:val="20"/>
          <w:lang w:val="es-ES_tradnl"/>
        </w:rPr>
        <w:t xml:space="preserve"> profesorado realizar el segui</w:t>
      </w:r>
      <w:r w:rsidRPr="00BA368E">
        <w:rPr>
          <w:rFonts w:ascii="Arial" w:hAnsi="Arial" w:cs="Arial"/>
          <w:sz w:val="20"/>
          <w:szCs w:val="20"/>
          <w:lang w:val="es-ES_tradnl"/>
        </w:rPr>
        <w:t>miento a lo largo del proceso educativo, valorando y aju</w:t>
      </w:r>
      <w:r>
        <w:rPr>
          <w:rFonts w:ascii="Arial" w:hAnsi="Arial" w:cs="Arial"/>
          <w:sz w:val="20"/>
          <w:szCs w:val="20"/>
          <w:lang w:val="es-ES_tradnl"/>
        </w:rPr>
        <w:t>stando su intervención educati</w:t>
      </w:r>
      <w:r w:rsidRPr="00BA368E">
        <w:rPr>
          <w:rFonts w:ascii="Arial" w:hAnsi="Arial" w:cs="Arial"/>
          <w:sz w:val="20"/>
          <w:szCs w:val="20"/>
          <w:lang w:val="es-ES_tradnl"/>
        </w:rPr>
        <w:t>va en función de los datos obtenidos.</w:t>
      </w:r>
    </w:p>
    <w:p w:rsidR="00CC0FBC" w:rsidRPr="00C22A9C" w:rsidRDefault="00CC0FBC" w:rsidP="00CC0FBC">
      <w:pPr>
        <w:spacing w:before="1"/>
        <w:ind w:left="141" w:right="110" w:firstLine="579"/>
        <w:jc w:val="both"/>
        <w:rPr>
          <w:rFonts w:ascii="Arial" w:hAnsi="Arial" w:cs="Arial"/>
          <w:sz w:val="20"/>
          <w:szCs w:val="20"/>
          <w:lang w:val="es-ES_tradnl"/>
        </w:rPr>
      </w:pPr>
      <w:r w:rsidRPr="00C22A9C">
        <w:rPr>
          <w:rFonts w:ascii="Arial" w:hAnsi="Arial" w:cs="Arial"/>
          <w:sz w:val="20"/>
          <w:szCs w:val="20"/>
          <w:lang w:val="es-ES_tradnl"/>
        </w:rPr>
        <w:t>Como instrumentos de observación que permitirán recoger de manera organizada información individual sobre dicho proceso y, por consiguiente, proporcionar datos globales y pautas de actuación con cada alumno, se utilizarán los siguientes elementos:</w:t>
      </w:r>
    </w:p>
    <w:p w:rsidR="00CC0FBC" w:rsidRPr="00BA368E" w:rsidRDefault="00CC0FBC" w:rsidP="00D62F2A">
      <w:pPr>
        <w:pStyle w:val="Prrafodelista"/>
        <w:numPr>
          <w:ilvl w:val="0"/>
          <w:numId w:val="70"/>
        </w:numPr>
        <w:tabs>
          <w:tab w:val="left" w:pos="502"/>
        </w:tabs>
        <w:suppressAutoHyphens w:val="0"/>
        <w:spacing w:line="275" w:lineRule="exact"/>
        <w:contextualSpacing/>
        <w:jc w:val="both"/>
        <w:rPr>
          <w:rFonts w:ascii="Arial" w:hAnsi="Arial" w:cs="Arial"/>
          <w:sz w:val="20"/>
          <w:szCs w:val="20"/>
        </w:rPr>
      </w:pPr>
      <w:r w:rsidRPr="00BA368E">
        <w:rPr>
          <w:rFonts w:ascii="Arial" w:hAnsi="Arial" w:cs="Arial"/>
          <w:sz w:val="20"/>
          <w:szCs w:val="20"/>
        </w:rPr>
        <w:t>Entrevistas con las</w:t>
      </w:r>
      <w:r w:rsidRPr="00BA368E">
        <w:rPr>
          <w:rFonts w:ascii="Arial" w:hAnsi="Arial" w:cs="Arial"/>
          <w:spacing w:val="-7"/>
          <w:sz w:val="20"/>
          <w:szCs w:val="20"/>
        </w:rPr>
        <w:t xml:space="preserve"> </w:t>
      </w:r>
      <w:r w:rsidRPr="00BA368E">
        <w:rPr>
          <w:rFonts w:ascii="Arial" w:hAnsi="Arial" w:cs="Arial"/>
          <w:sz w:val="20"/>
          <w:szCs w:val="20"/>
        </w:rPr>
        <w:t>familias.</w:t>
      </w:r>
    </w:p>
    <w:p w:rsidR="00CC0FBC" w:rsidRPr="00BA368E" w:rsidRDefault="00CC0FBC" w:rsidP="00D62F2A">
      <w:pPr>
        <w:pStyle w:val="Prrafodelista"/>
        <w:numPr>
          <w:ilvl w:val="0"/>
          <w:numId w:val="70"/>
        </w:numPr>
        <w:tabs>
          <w:tab w:val="left" w:pos="502"/>
        </w:tabs>
        <w:suppressAutoHyphens w:val="0"/>
        <w:contextualSpacing/>
        <w:jc w:val="both"/>
        <w:rPr>
          <w:rFonts w:ascii="Arial" w:hAnsi="Arial" w:cs="Arial"/>
          <w:sz w:val="20"/>
          <w:szCs w:val="20"/>
        </w:rPr>
      </w:pPr>
      <w:r w:rsidRPr="00BA368E">
        <w:rPr>
          <w:rFonts w:ascii="Arial" w:hAnsi="Arial" w:cs="Arial"/>
          <w:sz w:val="20"/>
          <w:szCs w:val="20"/>
        </w:rPr>
        <w:t>El diario de</w:t>
      </w:r>
      <w:r w:rsidRPr="00BA368E">
        <w:rPr>
          <w:rFonts w:ascii="Arial" w:hAnsi="Arial" w:cs="Arial"/>
          <w:spacing w:val="-6"/>
          <w:sz w:val="20"/>
          <w:szCs w:val="20"/>
        </w:rPr>
        <w:t xml:space="preserve"> </w:t>
      </w:r>
      <w:r w:rsidRPr="00BA368E">
        <w:rPr>
          <w:rFonts w:ascii="Arial" w:hAnsi="Arial" w:cs="Arial"/>
          <w:sz w:val="20"/>
          <w:szCs w:val="20"/>
        </w:rPr>
        <w:t>aula.</w:t>
      </w:r>
    </w:p>
    <w:p w:rsidR="00CC0FBC" w:rsidRPr="00BA368E" w:rsidRDefault="00CC0FBC" w:rsidP="00D62F2A">
      <w:pPr>
        <w:pStyle w:val="Prrafodelista"/>
        <w:numPr>
          <w:ilvl w:val="0"/>
          <w:numId w:val="70"/>
        </w:numPr>
        <w:tabs>
          <w:tab w:val="left" w:pos="502"/>
        </w:tabs>
        <w:suppressAutoHyphens w:val="0"/>
        <w:contextualSpacing/>
        <w:jc w:val="both"/>
        <w:rPr>
          <w:rFonts w:ascii="Arial" w:hAnsi="Arial" w:cs="Arial"/>
          <w:sz w:val="20"/>
          <w:szCs w:val="20"/>
          <w:lang w:val="es-ES_tradnl"/>
        </w:rPr>
      </w:pPr>
      <w:r w:rsidRPr="00BA368E">
        <w:rPr>
          <w:rFonts w:ascii="Arial" w:hAnsi="Arial" w:cs="Arial"/>
          <w:sz w:val="20"/>
          <w:szCs w:val="20"/>
          <w:lang w:val="es-ES_tradnl"/>
        </w:rPr>
        <w:t>Las conversaciones con los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alumnos.</w:t>
      </w:r>
    </w:p>
    <w:p w:rsidR="00CC0FBC" w:rsidRPr="00BA368E" w:rsidRDefault="00CC0FBC" w:rsidP="00D62F2A">
      <w:pPr>
        <w:pStyle w:val="Prrafodelista"/>
        <w:numPr>
          <w:ilvl w:val="0"/>
          <w:numId w:val="70"/>
        </w:numPr>
        <w:tabs>
          <w:tab w:val="left" w:pos="502"/>
        </w:tabs>
        <w:suppressAutoHyphens w:val="0"/>
        <w:contextualSpacing/>
        <w:jc w:val="both"/>
        <w:rPr>
          <w:rFonts w:ascii="Arial" w:hAnsi="Arial" w:cs="Arial"/>
          <w:sz w:val="20"/>
          <w:szCs w:val="20"/>
        </w:rPr>
      </w:pPr>
      <w:r w:rsidRPr="00BA368E">
        <w:rPr>
          <w:rFonts w:ascii="Arial" w:hAnsi="Arial" w:cs="Arial"/>
          <w:sz w:val="20"/>
          <w:szCs w:val="20"/>
        </w:rPr>
        <w:t>Las situaciones de</w:t>
      </w:r>
      <w:r w:rsidRPr="00BA368E">
        <w:rPr>
          <w:rFonts w:ascii="Arial" w:hAnsi="Arial" w:cs="Arial"/>
          <w:spacing w:val="-7"/>
          <w:sz w:val="20"/>
          <w:szCs w:val="20"/>
        </w:rPr>
        <w:t xml:space="preserve"> </w:t>
      </w:r>
      <w:r w:rsidRPr="00BA368E">
        <w:rPr>
          <w:rFonts w:ascii="Arial" w:hAnsi="Arial" w:cs="Arial"/>
          <w:sz w:val="20"/>
          <w:szCs w:val="20"/>
        </w:rPr>
        <w:t>juego.</w:t>
      </w:r>
    </w:p>
    <w:p w:rsidR="00CC0FBC" w:rsidRPr="00BA368E" w:rsidRDefault="00CC0FBC" w:rsidP="00D62F2A">
      <w:pPr>
        <w:pStyle w:val="Prrafodelista"/>
        <w:numPr>
          <w:ilvl w:val="0"/>
          <w:numId w:val="70"/>
        </w:numPr>
        <w:tabs>
          <w:tab w:val="left" w:pos="502"/>
        </w:tabs>
        <w:suppressAutoHyphens w:val="0"/>
        <w:contextualSpacing/>
        <w:jc w:val="both"/>
        <w:rPr>
          <w:rFonts w:ascii="Arial" w:hAnsi="Arial" w:cs="Arial"/>
          <w:sz w:val="20"/>
          <w:szCs w:val="20"/>
          <w:lang w:val="es-ES_tradnl"/>
        </w:rPr>
      </w:pPr>
      <w:r w:rsidRPr="00BA368E">
        <w:rPr>
          <w:rFonts w:ascii="Arial" w:hAnsi="Arial" w:cs="Arial"/>
          <w:sz w:val="20"/>
          <w:szCs w:val="20"/>
          <w:lang w:val="es-ES_tradnl"/>
        </w:rPr>
        <w:t>Las producciones de los niños y</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niñas.</w:t>
      </w:r>
    </w:p>
    <w:p w:rsidR="00CC0FBC" w:rsidRPr="00BA368E" w:rsidRDefault="00CC0FBC" w:rsidP="00CC0FBC">
      <w:pPr>
        <w:pStyle w:val="Textoindependiente"/>
        <w:ind w:left="141" w:firstLine="579"/>
        <w:jc w:val="both"/>
        <w:rPr>
          <w:rFonts w:ascii="Arial" w:hAnsi="Arial" w:cs="Arial"/>
          <w:sz w:val="20"/>
          <w:szCs w:val="20"/>
          <w:lang w:val="es-ES_tradnl"/>
        </w:rPr>
      </w:pPr>
      <w:r w:rsidRPr="00BA368E">
        <w:rPr>
          <w:rFonts w:ascii="Arial" w:hAnsi="Arial" w:cs="Arial"/>
          <w:sz w:val="20"/>
          <w:szCs w:val="20"/>
          <w:lang w:val="es-ES_tradnl"/>
        </w:rPr>
        <w:t xml:space="preserve">La evaluación se concibe y </w:t>
      </w:r>
      <w:r w:rsidR="0094588A" w:rsidRPr="00BA368E">
        <w:rPr>
          <w:rFonts w:ascii="Arial" w:hAnsi="Arial" w:cs="Arial"/>
          <w:sz w:val="20"/>
          <w:szCs w:val="20"/>
          <w:lang w:val="es-ES_tradnl"/>
        </w:rPr>
        <w:t>práctica</w:t>
      </w:r>
      <w:r w:rsidRPr="00BA368E">
        <w:rPr>
          <w:rFonts w:ascii="Arial" w:hAnsi="Arial" w:cs="Arial"/>
          <w:sz w:val="20"/>
          <w:szCs w:val="20"/>
          <w:lang w:val="es-ES_tradnl"/>
        </w:rPr>
        <w:t xml:space="preserve"> de la siguiente manera:</w:t>
      </w:r>
    </w:p>
    <w:p w:rsidR="00CC0FBC" w:rsidRPr="00BA368E" w:rsidRDefault="00CC0FBC" w:rsidP="00D62F2A">
      <w:pPr>
        <w:pStyle w:val="Prrafodelista"/>
        <w:numPr>
          <w:ilvl w:val="0"/>
          <w:numId w:val="70"/>
        </w:numPr>
        <w:tabs>
          <w:tab w:val="left" w:pos="501"/>
          <w:tab w:val="left" w:pos="502"/>
        </w:tabs>
        <w:suppressAutoHyphens w:val="0"/>
        <w:ind w:right="112"/>
        <w:contextualSpacing/>
        <w:rPr>
          <w:rFonts w:ascii="Arial" w:hAnsi="Arial" w:cs="Arial"/>
          <w:sz w:val="20"/>
          <w:szCs w:val="20"/>
          <w:lang w:val="es-ES_tradnl"/>
        </w:rPr>
      </w:pPr>
      <w:r w:rsidRPr="00BA368E">
        <w:rPr>
          <w:rFonts w:ascii="Arial" w:hAnsi="Arial" w:cs="Arial"/>
          <w:sz w:val="20"/>
          <w:szCs w:val="20"/>
          <w:u w:val="single"/>
          <w:lang w:val="es-ES_tradnl"/>
        </w:rPr>
        <w:t>Individualizada</w:t>
      </w:r>
      <w:r w:rsidRPr="00BA368E">
        <w:rPr>
          <w:rFonts w:ascii="Arial" w:hAnsi="Arial" w:cs="Arial"/>
          <w:sz w:val="20"/>
          <w:szCs w:val="20"/>
          <w:lang w:val="es-ES_tradnl"/>
        </w:rPr>
        <w:t>, centrándose en la evolución de cada alumno, teniendo en cuenta su situación inicial y</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particularidades.</w:t>
      </w:r>
    </w:p>
    <w:p w:rsidR="00CC0FBC" w:rsidRPr="00BA368E" w:rsidRDefault="00CC0FBC" w:rsidP="00D62F2A">
      <w:pPr>
        <w:pStyle w:val="Prrafodelista"/>
        <w:numPr>
          <w:ilvl w:val="0"/>
          <w:numId w:val="70"/>
        </w:numPr>
        <w:tabs>
          <w:tab w:val="left" w:pos="501"/>
          <w:tab w:val="left" w:pos="502"/>
        </w:tabs>
        <w:suppressAutoHyphens w:val="0"/>
        <w:ind w:right="112"/>
        <w:contextualSpacing/>
        <w:rPr>
          <w:rFonts w:ascii="Arial" w:hAnsi="Arial" w:cs="Arial"/>
          <w:sz w:val="20"/>
          <w:szCs w:val="20"/>
          <w:lang w:val="es-ES_tradnl"/>
        </w:rPr>
      </w:pPr>
      <w:r w:rsidRPr="00BA368E">
        <w:rPr>
          <w:rFonts w:ascii="Arial" w:hAnsi="Arial" w:cs="Arial"/>
          <w:sz w:val="20"/>
          <w:szCs w:val="20"/>
          <w:u w:val="single"/>
          <w:lang w:val="es-ES_tradnl"/>
        </w:rPr>
        <w:t>Integradora</w:t>
      </w:r>
      <w:r w:rsidRPr="00BA368E">
        <w:rPr>
          <w:rFonts w:ascii="Arial" w:hAnsi="Arial" w:cs="Arial"/>
          <w:sz w:val="20"/>
          <w:szCs w:val="20"/>
          <w:lang w:val="es-ES_tradnl"/>
        </w:rPr>
        <w:t>, para lo cual contempla la existencia de diferentes grupos y situaciones  y la flexibilidad en la aplicación de los criterios de evaluación que se</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seleccionan.</w:t>
      </w:r>
    </w:p>
    <w:p w:rsidR="00CC0FBC" w:rsidRPr="00BA368E" w:rsidRDefault="00CC0FBC" w:rsidP="00D62F2A">
      <w:pPr>
        <w:pStyle w:val="Prrafodelista"/>
        <w:numPr>
          <w:ilvl w:val="0"/>
          <w:numId w:val="70"/>
        </w:numPr>
        <w:tabs>
          <w:tab w:val="left" w:pos="502"/>
        </w:tabs>
        <w:suppressAutoHyphens w:val="0"/>
        <w:ind w:right="111"/>
        <w:contextualSpacing/>
        <w:jc w:val="both"/>
        <w:rPr>
          <w:rFonts w:ascii="Arial" w:hAnsi="Arial" w:cs="Arial"/>
          <w:sz w:val="20"/>
          <w:szCs w:val="20"/>
          <w:lang w:val="es-ES_tradnl"/>
        </w:rPr>
      </w:pPr>
      <w:r w:rsidRPr="00BA368E">
        <w:rPr>
          <w:rFonts w:ascii="Arial" w:hAnsi="Arial" w:cs="Arial"/>
          <w:sz w:val="20"/>
          <w:szCs w:val="20"/>
          <w:u w:val="single"/>
          <w:lang w:val="es-ES_tradnl"/>
        </w:rPr>
        <w:t>Cualitativa</w:t>
      </w:r>
      <w:r w:rsidRPr="00BA368E">
        <w:rPr>
          <w:rFonts w:ascii="Arial" w:hAnsi="Arial" w:cs="Arial"/>
          <w:sz w:val="20"/>
          <w:szCs w:val="20"/>
          <w:lang w:val="es-ES_tradnl"/>
        </w:rPr>
        <w:t>, en la medida en que se aprecian todos los aspectos que inciden en cada situación particular y se evalúan de forma equilibrad</w:t>
      </w:r>
      <w:r>
        <w:rPr>
          <w:rFonts w:ascii="Arial" w:hAnsi="Arial" w:cs="Arial"/>
          <w:sz w:val="20"/>
          <w:szCs w:val="20"/>
          <w:lang w:val="es-ES_tradnl"/>
        </w:rPr>
        <w:t>a los diversos niveles de desa</w:t>
      </w:r>
      <w:r w:rsidRPr="00BA368E">
        <w:rPr>
          <w:rFonts w:ascii="Arial" w:hAnsi="Arial" w:cs="Arial"/>
          <w:sz w:val="20"/>
          <w:szCs w:val="20"/>
          <w:lang w:val="es-ES_tradnl"/>
        </w:rPr>
        <w:t>rrollo del alumno, no sólo los de carácter</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cognitivo.</w:t>
      </w:r>
    </w:p>
    <w:p w:rsidR="00CC0FBC" w:rsidRPr="00BA368E" w:rsidRDefault="00CC0FBC" w:rsidP="00D62F2A">
      <w:pPr>
        <w:pStyle w:val="Prrafodelista"/>
        <w:numPr>
          <w:ilvl w:val="0"/>
          <w:numId w:val="70"/>
        </w:numPr>
        <w:tabs>
          <w:tab w:val="left" w:pos="501"/>
          <w:tab w:val="left" w:pos="502"/>
        </w:tabs>
        <w:suppressAutoHyphens w:val="0"/>
        <w:ind w:right="114"/>
        <w:contextualSpacing/>
        <w:rPr>
          <w:rFonts w:ascii="Arial" w:hAnsi="Arial" w:cs="Arial"/>
          <w:sz w:val="20"/>
          <w:szCs w:val="20"/>
        </w:rPr>
      </w:pPr>
      <w:r w:rsidRPr="00BA368E">
        <w:rPr>
          <w:rFonts w:ascii="Arial" w:hAnsi="Arial" w:cs="Arial"/>
          <w:sz w:val="20"/>
          <w:szCs w:val="20"/>
          <w:u w:val="single"/>
          <w:lang w:val="es-ES_tradnl"/>
        </w:rPr>
        <w:lastRenderedPageBreak/>
        <w:t>Continua</w:t>
      </w:r>
      <w:r w:rsidRPr="00BA368E">
        <w:rPr>
          <w:rFonts w:ascii="Arial" w:hAnsi="Arial" w:cs="Arial"/>
          <w:sz w:val="20"/>
          <w:szCs w:val="20"/>
          <w:lang w:val="es-ES_tradnl"/>
        </w:rPr>
        <w:t xml:space="preserve">, </w:t>
      </w:r>
      <w:r w:rsidRPr="00BA368E">
        <w:rPr>
          <w:rFonts w:ascii="Arial" w:hAnsi="Arial" w:cs="Arial"/>
          <w:spacing w:val="-3"/>
          <w:sz w:val="20"/>
          <w:szCs w:val="20"/>
          <w:lang w:val="es-ES_tradnl"/>
        </w:rPr>
        <w:t xml:space="preserve">ya </w:t>
      </w:r>
      <w:r w:rsidRPr="00BA368E">
        <w:rPr>
          <w:rFonts w:ascii="Arial" w:hAnsi="Arial" w:cs="Arial"/>
          <w:sz w:val="20"/>
          <w:szCs w:val="20"/>
          <w:lang w:val="es-ES_tradnl"/>
        </w:rPr>
        <w:t xml:space="preserve">que atiende al aprendizaje como proceso, contrastando los diversos momentos o fases. </w:t>
      </w:r>
      <w:r w:rsidRPr="00BA368E">
        <w:rPr>
          <w:rFonts w:ascii="Arial" w:hAnsi="Arial" w:cs="Arial"/>
          <w:sz w:val="20"/>
          <w:szCs w:val="20"/>
        </w:rPr>
        <w:t>Dentro de esta se contemplan tres</w:t>
      </w:r>
      <w:r w:rsidRPr="00BA368E">
        <w:rPr>
          <w:rFonts w:ascii="Arial" w:hAnsi="Arial" w:cs="Arial"/>
          <w:spacing w:val="-16"/>
          <w:sz w:val="20"/>
          <w:szCs w:val="20"/>
        </w:rPr>
        <w:t xml:space="preserve"> </w:t>
      </w:r>
      <w:r w:rsidRPr="00BA368E">
        <w:rPr>
          <w:rFonts w:ascii="Arial" w:hAnsi="Arial" w:cs="Arial"/>
          <w:sz w:val="20"/>
          <w:szCs w:val="20"/>
        </w:rPr>
        <w:t>modalidades:</w:t>
      </w:r>
    </w:p>
    <w:p w:rsidR="00CC0FBC" w:rsidRPr="00BA368E" w:rsidRDefault="00CC0FBC" w:rsidP="00D62F2A">
      <w:pPr>
        <w:pStyle w:val="Prrafodelista"/>
        <w:numPr>
          <w:ilvl w:val="1"/>
          <w:numId w:val="70"/>
        </w:numPr>
        <w:tabs>
          <w:tab w:val="left" w:pos="862"/>
        </w:tabs>
        <w:suppressAutoHyphens w:val="0"/>
        <w:ind w:right="109"/>
        <w:contextualSpacing/>
        <w:jc w:val="both"/>
        <w:rPr>
          <w:rFonts w:ascii="Arial" w:hAnsi="Arial" w:cs="Arial"/>
          <w:sz w:val="20"/>
          <w:szCs w:val="20"/>
          <w:lang w:val="es-ES_tradnl"/>
        </w:rPr>
      </w:pPr>
      <w:r w:rsidRPr="00BA368E">
        <w:rPr>
          <w:rFonts w:ascii="Arial" w:hAnsi="Arial" w:cs="Arial"/>
          <w:i/>
          <w:sz w:val="20"/>
          <w:szCs w:val="20"/>
          <w:lang w:val="es-ES_tradnl"/>
        </w:rPr>
        <w:t>Evaluación inicial</w:t>
      </w:r>
      <w:r w:rsidRPr="00BA368E">
        <w:rPr>
          <w:rFonts w:ascii="Arial" w:hAnsi="Arial" w:cs="Arial"/>
          <w:sz w:val="20"/>
          <w:szCs w:val="20"/>
          <w:lang w:val="es-ES_tradnl"/>
        </w:rPr>
        <w:t>. Proporciona datos acerca del</w:t>
      </w:r>
      <w:r>
        <w:rPr>
          <w:rFonts w:ascii="Arial" w:hAnsi="Arial" w:cs="Arial"/>
          <w:sz w:val="20"/>
          <w:szCs w:val="20"/>
          <w:lang w:val="es-ES_tradnl"/>
        </w:rPr>
        <w:t xml:space="preserve"> punto de partida de cada alum</w:t>
      </w:r>
      <w:r w:rsidRPr="00BA368E">
        <w:rPr>
          <w:rFonts w:ascii="Arial" w:hAnsi="Arial" w:cs="Arial"/>
          <w:sz w:val="20"/>
          <w:szCs w:val="20"/>
          <w:lang w:val="es-ES_tradnl"/>
        </w:rPr>
        <w:t>no, dándonos una primera fuente de informac</w:t>
      </w:r>
      <w:r>
        <w:rPr>
          <w:rFonts w:ascii="Arial" w:hAnsi="Arial" w:cs="Arial"/>
          <w:sz w:val="20"/>
          <w:szCs w:val="20"/>
          <w:lang w:val="es-ES_tradnl"/>
        </w:rPr>
        <w:t>ión sobre los conocimientos pre</w:t>
      </w:r>
      <w:r w:rsidRPr="00BA368E">
        <w:rPr>
          <w:rFonts w:ascii="Arial" w:hAnsi="Arial" w:cs="Arial"/>
          <w:sz w:val="20"/>
          <w:szCs w:val="20"/>
          <w:lang w:val="es-ES_tradnl"/>
        </w:rPr>
        <w:t>vios y las características personales, que permiten una atención a las diferencias y una metodología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adecuada.</w:t>
      </w:r>
    </w:p>
    <w:p w:rsidR="00CC0FBC" w:rsidRPr="00BA368E" w:rsidRDefault="00CC0FBC" w:rsidP="00D62F2A">
      <w:pPr>
        <w:pStyle w:val="Prrafodelista"/>
        <w:numPr>
          <w:ilvl w:val="1"/>
          <w:numId w:val="70"/>
        </w:numPr>
        <w:tabs>
          <w:tab w:val="left" w:pos="862"/>
        </w:tabs>
        <w:suppressAutoHyphens w:val="0"/>
        <w:ind w:right="111"/>
        <w:contextualSpacing/>
        <w:jc w:val="both"/>
        <w:rPr>
          <w:rFonts w:ascii="Arial" w:hAnsi="Arial" w:cs="Arial"/>
          <w:sz w:val="20"/>
          <w:szCs w:val="20"/>
          <w:lang w:val="es-ES_tradnl"/>
        </w:rPr>
      </w:pPr>
      <w:r w:rsidRPr="00BA368E">
        <w:rPr>
          <w:rFonts w:ascii="Arial" w:hAnsi="Arial" w:cs="Arial"/>
          <w:i/>
          <w:sz w:val="20"/>
          <w:szCs w:val="20"/>
          <w:lang w:val="es-ES_tradnl"/>
        </w:rPr>
        <w:t>Evaluación formativa</w:t>
      </w:r>
      <w:r w:rsidRPr="00BA368E">
        <w:rPr>
          <w:rFonts w:ascii="Arial" w:hAnsi="Arial" w:cs="Arial"/>
          <w:sz w:val="20"/>
          <w:szCs w:val="20"/>
          <w:lang w:val="es-ES_tradnl"/>
        </w:rPr>
        <w:t>. Se realiza de una manera</w:t>
      </w:r>
      <w:r>
        <w:rPr>
          <w:rFonts w:ascii="Arial" w:hAnsi="Arial" w:cs="Arial"/>
          <w:sz w:val="20"/>
          <w:szCs w:val="20"/>
          <w:lang w:val="es-ES_tradnl"/>
        </w:rPr>
        <w:t xml:space="preserve"> </w:t>
      </w:r>
      <w:proofErr w:type="spellStart"/>
      <w:r w:rsidR="0094588A" w:rsidRPr="005174EE">
        <w:rPr>
          <w:rFonts w:ascii="Arial" w:hAnsi="Arial" w:cs="Arial"/>
          <w:sz w:val="20"/>
          <w:szCs w:val="20"/>
        </w:rPr>
        <w:t>contí</w:t>
      </w:r>
      <w:r w:rsidRPr="005174EE">
        <w:rPr>
          <w:rFonts w:ascii="Arial" w:hAnsi="Arial" w:cs="Arial"/>
          <w:sz w:val="20"/>
          <w:szCs w:val="20"/>
        </w:rPr>
        <w:t>nua</w:t>
      </w:r>
      <w:proofErr w:type="spellEnd"/>
      <w:r>
        <w:rPr>
          <w:rFonts w:ascii="Arial" w:hAnsi="Arial" w:cs="Arial"/>
          <w:sz w:val="20"/>
          <w:szCs w:val="20"/>
          <w:lang w:val="es-ES_tradnl"/>
        </w:rPr>
        <w:t xml:space="preserve"> durante el mismo pro</w:t>
      </w:r>
      <w:r w:rsidRPr="00BA368E">
        <w:rPr>
          <w:rFonts w:ascii="Arial" w:hAnsi="Arial" w:cs="Arial"/>
          <w:sz w:val="20"/>
          <w:szCs w:val="20"/>
          <w:lang w:val="es-ES_tradnl"/>
        </w:rPr>
        <w:t>ceso de enseñanza-aprendizaje, observando y valo</w:t>
      </w:r>
      <w:r>
        <w:rPr>
          <w:rFonts w:ascii="Arial" w:hAnsi="Arial" w:cs="Arial"/>
          <w:sz w:val="20"/>
          <w:szCs w:val="20"/>
          <w:lang w:val="es-ES_tradnl"/>
        </w:rPr>
        <w:t>rando los progresos y las difi</w:t>
      </w:r>
      <w:r w:rsidRPr="00BA368E">
        <w:rPr>
          <w:rFonts w:ascii="Arial" w:hAnsi="Arial" w:cs="Arial"/>
          <w:sz w:val="20"/>
          <w:szCs w:val="20"/>
          <w:lang w:val="es-ES_tradnl"/>
        </w:rPr>
        <w:t>cultades de cada alumno/a, con el fin de ajustar la intervención a las necesidades individuales, estableciendo las medidas de ajuste</w:t>
      </w:r>
      <w:r>
        <w:rPr>
          <w:rFonts w:ascii="Arial" w:hAnsi="Arial" w:cs="Arial"/>
          <w:sz w:val="20"/>
          <w:szCs w:val="20"/>
          <w:lang w:val="es-ES_tradnl"/>
        </w:rPr>
        <w:t xml:space="preserve"> y ayuda que se consideren ade</w:t>
      </w:r>
      <w:r w:rsidRPr="00BA368E">
        <w:rPr>
          <w:rFonts w:ascii="Arial" w:hAnsi="Arial" w:cs="Arial"/>
          <w:sz w:val="20"/>
          <w:szCs w:val="20"/>
          <w:lang w:val="es-ES_tradnl"/>
        </w:rPr>
        <w:t>cuadas.</w:t>
      </w:r>
    </w:p>
    <w:p w:rsidR="00CC0FBC" w:rsidRPr="00BA368E" w:rsidRDefault="00CC0FBC" w:rsidP="00D62F2A">
      <w:pPr>
        <w:pStyle w:val="Prrafodelista"/>
        <w:numPr>
          <w:ilvl w:val="1"/>
          <w:numId w:val="70"/>
        </w:numPr>
        <w:tabs>
          <w:tab w:val="left" w:pos="862"/>
        </w:tabs>
        <w:suppressAutoHyphens w:val="0"/>
        <w:ind w:right="112"/>
        <w:contextualSpacing/>
        <w:jc w:val="both"/>
        <w:rPr>
          <w:rFonts w:ascii="Arial" w:hAnsi="Arial" w:cs="Arial"/>
          <w:sz w:val="20"/>
          <w:szCs w:val="20"/>
          <w:lang w:val="es-ES_tradnl"/>
        </w:rPr>
      </w:pPr>
      <w:r w:rsidRPr="00BA368E">
        <w:rPr>
          <w:rFonts w:ascii="Arial" w:hAnsi="Arial" w:cs="Arial"/>
          <w:i/>
          <w:sz w:val="20"/>
          <w:szCs w:val="20"/>
          <w:lang w:val="es-ES_tradnl"/>
        </w:rPr>
        <w:t>Evaluación sumativa</w:t>
      </w:r>
      <w:r w:rsidRPr="00BA368E">
        <w:rPr>
          <w:rFonts w:ascii="Arial" w:hAnsi="Arial" w:cs="Arial"/>
          <w:sz w:val="20"/>
          <w:szCs w:val="20"/>
          <w:lang w:val="es-ES_tradnl"/>
        </w:rPr>
        <w:t>. Establece los resultados al término del proceso total de aprendizaje en cada periodo formativo y la consecución de los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objetivos.</w:t>
      </w:r>
    </w:p>
    <w:p w:rsidR="00CC0FBC" w:rsidRPr="00BA368E" w:rsidRDefault="00CC0FBC" w:rsidP="00CC0FBC">
      <w:pPr>
        <w:pStyle w:val="Textoindependiente"/>
        <w:ind w:left="141" w:right="112" w:firstLine="579"/>
        <w:jc w:val="both"/>
        <w:rPr>
          <w:rFonts w:ascii="Arial" w:hAnsi="Arial" w:cs="Arial"/>
          <w:sz w:val="20"/>
          <w:szCs w:val="20"/>
          <w:lang w:val="es-ES_tradnl"/>
        </w:rPr>
      </w:pPr>
      <w:r w:rsidRPr="00BA368E">
        <w:rPr>
          <w:rFonts w:ascii="Arial" w:hAnsi="Arial" w:cs="Arial"/>
          <w:sz w:val="20"/>
          <w:szCs w:val="20"/>
          <w:lang w:val="es-ES_tradnl"/>
        </w:rPr>
        <w:t>Asimismo, se contempla la existencia de elementos de autoevaluación que impliquen a los alumnos/as en el proceso.</w:t>
      </w:r>
    </w:p>
    <w:p w:rsidR="00CC0FBC" w:rsidRPr="00C22A9C" w:rsidRDefault="00CC0FBC" w:rsidP="00D62F2A">
      <w:pPr>
        <w:pStyle w:val="Ttulo2"/>
        <w:keepNext/>
        <w:keepLines/>
        <w:widowControl/>
        <w:numPr>
          <w:ilvl w:val="2"/>
          <w:numId w:val="68"/>
        </w:numPr>
        <w:tabs>
          <w:tab w:val="left" w:pos="843"/>
        </w:tabs>
        <w:spacing w:before="1" w:line="276" w:lineRule="auto"/>
        <w:ind w:left="842" w:hanging="701"/>
        <w:jc w:val="both"/>
        <w:rPr>
          <w:rFonts w:ascii="Arial" w:hAnsi="Arial" w:cs="Arial"/>
          <w:sz w:val="20"/>
          <w:szCs w:val="20"/>
          <w:lang w:val="es-ES_tradnl"/>
        </w:rPr>
      </w:pPr>
      <w:r w:rsidRPr="00C22A9C">
        <w:rPr>
          <w:rFonts w:ascii="Arial" w:hAnsi="Arial" w:cs="Arial"/>
          <w:sz w:val="20"/>
          <w:szCs w:val="20"/>
          <w:lang w:val="es-ES_tradnl"/>
        </w:rPr>
        <w:t>Evaluación del proceso de enseñanza y de la práctica</w:t>
      </w:r>
      <w:r w:rsidRPr="00C22A9C">
        <w:rPr>
          <w:rFonts w:ascii="Arial" w:hAnsi="Arial" w:cs="Arial"/>
          <w:spacing w:val="-27"/>
          <w:sz w:val="20"/>
          <w:szCs w:val="20"/>
          <w:lang w:val="es-ES_tradnl"/>
        </w:rPr>
        <w:t xml:space="preserve"> </w:t>
      </w:r>
      <w:r w:rsidRPr="00C22A9C">
        <w:rPr>
          <w:rFonts w:ascii="Arial" w:hAnsi="Arial" w:cs="Arial"/>
          <w:sz w:val="20"/>
          <w:szCs w:val="20"/>
          <w:lang w:val="es-ES_tradnl"/>
        </w:rPr>
        <w:t>docente</w:t>
      </w:r>
    </w:p>
    <w:p w:rsidR="00CC0FBC" w:rsidRPr="00BA368E" w:rsidRDefault="00CC0FBC" w:rsidP="00CC0FBC">
      <w:pPr>
        <w:pStyle w:val="Textoindependiente"/>
        <w:spacing w:before="116"/>
        <w:ind w:left="141" w:right="108" w:firstLine="579"/>
        <w:jc w:val="both"/>
        <w:rPr>
          <w:rFonts w:ascii="Arial" w:hAnsi="Arial" w:cs="Arial"/>
          <w:sz w:val="20"/>
          <w:szCs w:val="20"/>
          <w:lang w:val="es-ES_tradnl"/>
        </w:rPr>
      </w:pPr>
      <w:r w:rsidRPr="00BA368E">
        <w:rPr>
          <w:rFonts w:ascii="Arial" w:hAnsi="Arial" w:cs="Arial"/>
          <w:sz w:val="20"/>
          <w:szCs w:val="20"/>
          <w:lang w:val="es-ES_tradnl"/>
        </w:rPr>
        <w:t>La evaluación de la intervención educativa permite constatar qué aspectos de la misma han favorecido el aprendizaje y en qué otros deben intr</w:t>
      </w:r>
      <w:r>
        <w:rPr>
          <w:rFonts w:ascii="Arial" w:hAnsi="Arial" w:cs="Arial"/>
          <w:sz w:val="20"/>
          <w:szCs w:val="20"/>
          <w:lang w:val="es-ES_tradnl"/>
        </w:rPr>
        <w:t>oducirse modificaciones o mejo</w:t>
      </w:r>
      <w:r w:rsidRPr="00BA368E">
        <w:rPr>
          <w:rFonts w:ascii="Arial" w:hAnsi="Arial" w:cs="Arial"/>
          <w:sz w:val="20"/>
          <w:szCs w:val="20"/>
          <w:lang w:val="es-ES_tradnl"/>
        </w:rPr>
        <w:t>ras.</w:t>
      </w:r>
    </w:p>
    <w:p w:rsidR="00CC0FBC" w:rsidRPr="00BA368E" w:rsidRDefault="00CC0FBC" w:rsidP="00CC0FBC">
      <w:pPr>
        <w:pStyle w:val="Textoindependiente"/>
        <w:ind w:left="141" w:firstLine="579"/>
        <w:jc w:val="both"/>
        <w:rPr>
          <w:rFonts w:ascii="Arial" w:hAnsi="Arial" w:cs="Arial"/>
          <w:sz w:val="20"/>
          <w:szCs w:val="20"/>
          <w:lang w:val="es-ES_tradnl"/>
        </w:rPr>
      </w:pPr>
      <w:r w:rsidRPr="00BA368E">
        <w:rPr>
          <w:rFonts w:ascii="Arial" w:hAnsi="Arial" w:cs="Arial"/>
          <w:sz w:val="20"/>
          <w:szCs w:val="20"/>
          <w:lang w:val="es-ES_tradnl"/>
        </w:rPr>
        <w:t>Algunos de los aspectos a los que atenderá son los siguientes:</w:t>
      </w:r>
    </w:p>
    <w:p w:rsidR="00CC0FBC" w:rsidRPr="00BA368E" w:rsidRDefault="00CC0FBC" w:rsidP="00D62F2A">
      <w:pPr>
        <w:pStyle w:val="Prrafodelista"/>
        <w:numPr>
          <w:ilvl w:val="0"/>
          <w:numId w:val="70"/>
        </w:numPr>
        <w:tabs>
          <w:tab w:val="left" w:pos="502"/>
        </w:tabs>
        <w:suppressAutoHyphens w:val="0"/>
        <w:contextualSpacing/>
        <w:jc w:val="both"/>
        <w:rPr>
          <w:rFonts w:ascii="Arial" w:hAnsi="Arial" w:cs="Arial"/>
          <w:sz w:val="20"/>
          <w:szCs w:val="20"/>
        </w:rPr>
      </w:pPr>
      <w:r w:rsidRPr="00BA368E">
        <w:rPr>
          <w:rFonts w:ascii="Arial" w:hAnsi="Arial" w:cs="Arial"/>
          <w:sz w:val="20"/>
          <w:szCs w:val="20"/>
          <w:u w:val="single"/>
        </w:rPr>
        <w:t>Planificación de las</w:t>
      </w:r>
      <w:r w:rsidRPr="00BA368E">
        <w:rPr>
          <w:rFonts w:ascii="Arial" w:hAnsi="Arial" w:cs="Arial"/>
          <w:spacing w:val="-7"/>
          <w:sz w:val="20"/>
          <w:szCs w:val="20"/>
          <w:u w:val="single"/>
        </w:rPr>
        <w:t xml:space="preserve"> </w:t>
      </w:r>
      <w:r w:rsidRPr="00BA368E">
        <w:rPr>
          <w:rFonts w:ascii="Arial" w:hAnsi="Arial" w:cs="Arial"/>
          <w:sz w:val="20"/>
          <w:szCs w:val="20"/>
          <w:u w:val="single"/>
        </w:rPr>
        <w:t>tareas</w:t>
      </w:r>
      <w:r w:rsidRPr="00BA368E">
        <w:rPr>
          <w:rFonts w:ascii="Arial" w:hAnsi="Arial" w:cs="Arial"/>
          <w:sz w:val="20"/>
          <w:szCs w:val="20"/>
        </w:rPr>
        <w:t>:</w:t>
      </w:r>
    </w:p>
    <w:p w:rsidR="00CC0FBC" w:rsidRPr="00BA368E" w:rsidRDefault="00CC0FBC" w:rsidP="00D62F2A">
      <w:pPr>
        <w:pStyle w:val="Prrafodelista"/>
        <w:numPr>
          <w:ilvl w:val="0"/>
          <w:numId w:val="64"/>
        </w:numPr>
        <w:tabs>
          <w:tab w:val="left" w:pos="850"/>
        </w:tabs>
        <w:suppressAutoHyphens w:val="0"/>
        <w:ind w:right="114" w:hanging="360"/>
        <w:contextualSpacing/>
        <w:jc w:val="both"/>
        <w:rPr>
          <w:rFonts w:ascii="Arial" w:hAnsi="Arial" w:cs="Arial"/>
          <w:sz w:val="20"/>
          <w:szCs w:val="20"/>
          <w:lang w:val="es-ES_tradnl"/>
        </w:rPr>
      </w:pPr>
      <w:r w:rsidRPr="00BA368E">
        <w:rPr>
          <w:rFonts w:ascii="Arial" w:hAnsi="Arial" w:cs="Arial"/>
          <w:sz w:val="20"/>
          <w:szCs w:val="20"/>
          <w:lang w:val="es-ES_tradnl"/>
        </w:rPr>
        <w:t>Valoración de la planificación realizada, analizando los resultados obtenidos en función de los</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esperados.</w:t>
      </w:r>
    </w:p>
    <w:p w:rsidR="00CC0FBC" w:rsidRPr="00BA368E" w:rsidRDefault="00CC0FBC" w:rsidP="00D62F2A">
      <w:pPr>
        <w:pStyle w:val="Prrafodelista"/>
        <w:numPr>
          <w:ilvl w:val="0"/>
          <w:numId w:val="64"/>
        </w:numPr>
        <w:tabs>
          <w:tab w:val="left" w:pos="850"/>
        </w:tabs>
        <w:suppressAutoHyphens w:val="0"/>
        <w:ind w:left="849"/>
        <w:contextualSpacing/>
        <w:rPr>
          <w:rFonts w:ascii="Arial" w:hAnsi="Arial" w:cs="Arial"/>
          <w:sz w:val="20"/>
          <w:szCs w:val="20"/>
          <w:lang w:val="es-ES_tradnl"/>
        </w:rPr>
      </w:pPr>
      <w:r w:rsidRPr="00BA368E">
        <w:rPr>
          <w:rFonts w:ascii="Arial" w:hAnsi="Arial" w:cs="Arial"/>
          <w:sz w:val="20"/>
          <w:szCs w:val="20"/>
          <w:lang w:val="es-ES_tradnl"/>
        </w:rPr>
        <w:t>Organización de los espacios, tiempos y</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materiales.</w:t>
      </w:r>
    </w:p>
    <w:p w:rsidR="00CC0FBC" w:rsidRPr="00BA368E" w:rsidRDefault="00CC0FBC" w:rsidP="00D62F2A">
      <w:pPr>
        <w:pStyle w:val="Prrafodelista"/>
        <w:numPr>
          <w:ilvl w:val="0"/>
          <w:numId w:val="64"/>
        </w:numPr>
        <w:tabs>
          <w:tab w:val="left" w:pos="850"/>
        </w:tabs>
        <w:suppressAutoHyphens w:val="0"/>
        <w:spacing w:before="71"/>
        <w:ind w:left="849"/>
        <w:contextualSpacing/>
        <w:rPr>
          <w:rFonts w:ascii="Arial" w:hAnsi="Arial" w:cs="Arial"/>
          <w:sz w:val="20"/>
          <w:szCs w:val="20"/>
          <w:lang w:val="es-ES_tradnl"/>
        </w:rPr>
      </w:pPr>
      <w:r w:rsidRPr="00BA368E">
        <w:rPr>
          <w:rFonts w:ascii="Arial" w:hAnsi="Arial" w:cs="Arial"/>
          <w:sz w:val="20"/>
          <w:szCs w:val="20"/>
          <w:lang w:val="es-ES_tradnl"/>
        </w:rPr>
        <w:t>Adecuación de las programaciones y las medidas de</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refuerzo.</w:t>
      </w:r>
    </w:p>
    <w:p w:rsidR="00CC0FBC" w:rsidRPr="00BA368E" w:rsidRDefault="00CC0FBC" w:rsidP="00D62F2A">
      <w:pPr>
        <w:pStyle w:val="Prrafodelista"/>
        <w:numPr>
          <w:ilvl w:val="0"/>
          <w:numId w:val="70"/>
        </w:numPr>
        <w:tabs>
          <w:tab w:val="left" w:pos="501"/>
          <w:tab w:val="left" w:pos="502"/>
        </w:tabs>
        <w:suppressAutoHyphens w:val="0"/>
        <w:contextualSpacing/>
        <w:rPr>
          <w:rFonts w:ascii="Arial" w:hAnsi="Arial" w:cs="Arial"/>
          <w:sz w:val="20"/>
          <w:szCs w:val="20"/>
        </w:rPr>
      </w:pPr>
      <w:r w:rsidRPr="00BA368E">
        <w:rPr>
          <w:rFonts w:ascii="Arial" w:hAnsi="Arial" w:cs="Arial"/>
          <w:sz w:val="20"/>
          <w:szCs w:val="20"/>
          <w:u w:val="single"/>
        </w:rPr>
        <w:t>Participación</w:t>
      </w:r>
      <w:r w:rsidRPr="00BA368E">
        <w:rPr>
          <w:rFonts w:ascii="Arial" w:hAnsi="Arial" w:cs="Arial"/>
          <w:sz w:val="20"/>
          <w:szCs w:val="20"/>
        </w:rPr>
        <w:t>:</w:t>
      </w:r>
    </w:p>
    <w:p w:rsidR="00CC0FBC" w:rsidRPr="00BA368E" w:rsidRDefault="00CC0FBC" w:rsidP="00D62F2A">
      <w:pPr>
        <w:pStyle w:val="Prrafodelista"/>
        <w:numPr>
          <w:ilvl w:val="0"/>
          <w:numId w:val="63"/>
        </w:numPr>
        <w:tabs>
          <w:tab w:val="left" w:pos="850"/>
        </w:tabs>
        <w:suppressAutoHyphens w:val="0"/>
        <w:contextualSpacing/>
        <w:rPr>
          <w:rFonts w:ascii="Arial" w:hAnsi="Arial" w:cs="Arial"/>
          <w:sz w:val="20"/>
          <w:szCs w:val="20"/>
          <w:lang w:val="es-ES_tradnl"/>
        </w:rPr>
      </w:pPr>
      <w:r w:rsidRPr="00BA368E">
        <w:rPr>
          <w:rFonts w:ascii="Arial" w:hAnsi="Arial" w:cs="Arial"/>
          <w:sz w:val="20"/>
          <w:szCs w:val="20"/>
          <w:lang w:val="es-ES_tradnl"/>
        </w:rPr>
        <w:t>Relación familia-escuela. Colaboración e implicación de los</w:t>
      </w:r>
      <w:r w:rsidRPr="00BA368E">
        <w:rPr>
          <w:rFonts w:ascii="Arial" w:hAnsi="Arial" w:cs="Arial"/>
          <w:spacing w:val="-19"/>
          <w:sz w:val="20"/>
          <w:szCs w:val="20"/>
          <w:lang w:val="es-ES_tradnl"/>
        </w:rPr>
        <w:t xml:space="preserve"> </w:t>
      </w:r>
      <w:r w:rsidRPr="00BA368E">
        <w:rPr>
          <w:rFonts w:ascii="Arial" w:hAnsi="Arial" w:cs="Arial"/>
          <w:sz w:val="20"/>
          <w:szCs w:val="20"/>
          <w:lang w:val="es-ES_tradnl"/>
        </w:rPr>
        <w:t>padres.</w:t>
      </w:r>
    </w:p>
    <w:p w:rsidR="00CC0FBC" w:rsidRPr="00BA368E" w:rsidRDefault="00CC0FBC" w:rsidP="00D62F2A">
      <w:pPr>
        <w:pStyle w:val="Prrafodelista"/>
        <w:numPr>
          <w:ilvl w:val="0"/>
          <w:numId w:val="63"/>
        </w:numPr>
        <w:tabs>
          <w:tab w:val="left" w:pos="850"/>
        </w:tabs>
        <w:suppressAutoHyphens w:val="0"/>
        <w:contextualSpacing/>
        <w:rPr>
          <w:rFonts w:ascii="Arial" w:hAnsi="Arial" w:cs="Arial"/>
          <w:sz w:val="20"/>
          <w:szCs w:val="20"/>
          <w:lang w:val="es-ES_tradnl"/>
        </w:rPr>
      </w:pPr>
      <w:r w:rsidRPr="00BA368E">
        <w:rPr>
          <w:rFonts w:ascii="Arial" w:hAnsi="Arial" w:cs="Arial"/>
          <w:sz w:val="20"/>
          <w:szCs w:val="20"/>
          <w:lang w:val="es-ES_tradnl"/>
        </w:rPr>
        <w:t>Relación entre los alumnos/as, y entre estos y los</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profesores.</w:t>
      </w:r>
    </w:p>
    <w:p w:rsidR="00CC0FBC" w:rsidRPr="00BA368E" w:rsidRDefault="00CC0FBC" w:rsidP="00D62F2A">
      <w:pPr>
        <w:pStyle w:val="Prrafodelista"/>
        <w:numPr>
          <w:ilvl w:val="0"/>
          <w:numId w:val="70"/>
        </w:numPr>
        <w:tabs>
          <w:tab w:val="left" w:pos="501"/>
          <w:tab w:val="left" w:pos="502"/>
        </w:tabs>
        <w:suppressAutoHyphens w:val="0"/>
        <w:contextualSpacing/>
        <w:rPr>
          <w:rFonts w:ascii="Arial" w:hAnsi="Arial" w:cs="Arial"/>
          <w:sz w:val="20"/>
          <w:szCs w:val="20"/>
          <w:lang w:val="es-ES_tradnl"/>
        </w:rPr>
      </w:pPr>
      <w:r w:rsidRPr="00BA368E">
        <w:rPr>
          <w:rFonts w:ascii="Arial" w:hAnsi="Arial" w:cs="Arial"/>
          <w:sz w:val="20"/>
          <w:szCs w:val="20"/>
          <w:u w:val="single"/>
          <w:lang w:val="es-ES_tradnl"/>
        </w:rPr>
        <w:t>Organización y coordinación del</w:t>
      </w:r>
      <w:r w:rsidRPr="00BA368E">
        <w:rPr>
          <w:rFonts w:ascii="Arial" w:hAnsi="Arial" w:cs="Arial"/>
          <w:spacing w:val="-9"/>
          <w:sz w:val="20"/>
          <w:szCs w:val="20"/>
          <w:u w:val="single"/>
          <w:lang w:val="es-ES_tradnl"/>
        </w:rPr>
        <w:t xml:space="preserve"> </w:t>
      </w:r>
      <w:r w:rsidRPr="00BA368E">
        <w:rPr>
          <w:rFonts w:ascii="Arial" w:hAnsi="Arial" w:cs="Arial"/>
          <w:sz w:val="20"/>
          <w:szCs w:val="20"/>
          <w:u w:val="single"/>
          <w:lang w:val="es-ES_tradnl"/>
        </w:rPr>
        <w:t>equipo</w:t>
      </w:r>
      <w:r w:rsidRPr="00BA368E">
        <w:rPr>
          <w:rFonts w:ascii="Arial" w:hAnsi="Arial" w:cs="Arial"/>
          <w:sz w:val="20"/>
          <w:szCs w:val="20"/>
          <w:lang w:val="es-ES_tradnl"/>
        </w:rPr>
        <w:t>:</w:t>
      </w:r>
    </w:p>
    <w:p w:rsidR="00CC0FBC" w:rsidRPr="00BA368E" w:rsidRDefault="00CC0FBC" w:rsidP="00D62F2A">
      <w:pPr>
        <w:pStyle w:val="Prrafodelista"/>
        <w:numPr>
          <w:ilvl w:val="0"/>
          <w:numId w:val="62"/>
        </w:numPr>
        <w:tabs>
          <w:tab w:val="left" w:pos="850"/>
        </w:tabs>
        <w:suppressAutoHyphens w:val="0"/>
        <w:contextualSpacing/>
        <w:rPr>
          <w:rFonts w:ascii="Arial" w:hAnsi="Arial" w:cs="Arial"/>
          <w:sz w:val="20"/>
          <w:szCs w:val="20"/>
          <w:lang w:val="es-ES_tradnl"/>
        </w:rPr>
      </w:pPr>
      <w:r w:rsidRPr="00BA368E">
        <w:rPr>
          <w:rFonts w:ascii="Arial" w:hAnsi="Arial" w:cs="Arial"/>
          <w:sz w:val="20"/>
          <w:szCs w:val="20"/>
          <w:lang w:val="es-ES_tradnl"/>
        </w:rPr>
        <w:t>Ambiente de trabajo y</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participación.</w:t>
      </w:r>
    </w:p>
    <w:p w:rsidR="00CC0FBC" w:rsidRPr="00BA368E" w:rsidRDefault="00CC0FBC" w:rsidP="00D62F2A">
      <w:pPr>
        <w:pStyle w:val="Prrafodelista"/>
        <w:numPr>
          <w:ilvl w:val="0"/>
          <w:numId w:val="62"/>
        </w:numPr>
        <w:tabs>
          <w:tab w:val="left" w:pos="850"/>
        </w:tabs>
        <w:suppressAutoHyphens w:val="0"/>
        <w:contextualSpacing/>
        <w:rPr>
          <w:rFonts w:ascii="Arial" w:hAnsi="Arial" w:cs="Arial"/>
          <w:sz w:val="20"/>
          <w:szCs w:val="20"/>
          <w:lang w:val="es-ES_tradnl"/>
        </w:rPr>
      </w:pPr>
      <w:r w:rsidRPr="00BA368E">
        <w:rPr>
          <w:rFonts w:ascii="Arial" w:hAnsi="Arial" w:cs="Arial"/>
          <w:sz w:val="20"/>
          <w:szCs w:val="20"/>
          <w:lang w:val="es-ES_tradnl"/>
        </w:rPr>
        <w:t>Clima de consenso y aprobación de</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acuerdos.</w:t>
      </w:r>
    </w:p>
    <w:p w:rsidR="00CC0FBC" w:rsidRPr="00BA368E" w:rsidRDefault="00CC0FBC" w:rsidP="00D62F2A">
      <w:pPr>
        <w:pStyle w:val="Prrafodelista"/>
        <w:numPr>
          <w:ilvl w:val="0"/>
          <w:numId w:val="62"/>
        </w:numPr>
        <w:tabs>
          <w:tab w:val="left" w:pos="850"/>
        </w:tabs>
        <w:suppressAutoHyphens w:val="0"/>
        <w:contextualSpacing/>
        <w:rPr>
          <w:rFonts w:ascii="Arial" w:hAnsi="Arial" w:cs="Arial"/>
          <w:sz w:val="20"/>
          <w:szCs w:val="20"/>
        </w:rPr>
      </w:pPr>
      <w:r w:rsidRPr="00BA368E">
        <w:rPr>
          <w:rFonts w:ascii="Arial" w:hAnsi="Arial" w:cs="Arial"/>
          <w:sz w:val="20"/>
          <w:szCs w:val="20"/>
        </w:rPr>
        <w:t>Implicación de los</w:t>
      </w:r>
      <w:r w:rsidRPr="00BA368E">
        <w:rPr>
          <w:rFonts w:ascii="Arial" w:hAnsi="Arial" w:cs="Arial"/>
          <w:spacing w:val="-8"/>
          <w:sz w:val="20"/>
          <w:szCs w:val="20"/>
        </w:rPr>
        <w:t xml:space="preserve"> </w:t>
      </w:r>
      <w:r w:rsidRPr="00BA368E">
        <w:rPr>
          <w:rFonts w:ascii="Arial" w:hAnsi="Arial" w:cs="Arial"/>
          <w:sz w:val="20"/>
          <w:szCs w:val="20"/>
        </w:rPr>
        <w:t>miembros.</w:t>
      </w:r>
    </w:p>
    <w:p w:rsidR="00CC0FBC" w:rsidRPr="00BA368E" w:rsidRDefault="00CC0FBC" w:rsidP="00D62F2A">
      <w:pPr>
        <w:pStyle w:val="Prrafodelista"/>
        <w:numPr>
          <w:ilvl w:val="0"/>
          <w:numId w:val="62"/>
        </w:numPr>
        <w:tabs>
          <w:tab w:val="left" w:pos="850"/>
        </w:tabs>
        <w:suppressAutoHyphens w:val="0"/>
        <w:contextualSpacing/>
        <w:rPr>
          <w:rFonts w:ascii="Arial" w:hAnsi="Arial" w:cs="Arial"/>
          <w:sz w:val="20"/>
          <w:szCs w:val="20"/>
          <w:lang w:val="es-ES_tradnl"/>
        </w:rPr>
      </w:pPr>
      <w:r w:rsidRPr="00BA368E">
        <w:rPr>
          <w:rFonts w:ascii="Arial" w:hAnsi="Arial" w:cs="Arial"/>
          <w:sz w:val="20"/>
          <w:szCs w:val="20"/>
          <w:lang w:val="es-ES_tradnl"/>
        </w:rPr>
        <w:t>Proceso de integración en el</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trabajo.</w:t>
      </w:r>
    </w:p>
    <w:p w:rsidR="00CC0FBC" w:rsidRPr="00BA368E" w:rsidRDefault="00CC0FBC" w:rsidP="00D62F2A">
      <w:pPr>
        <w:pStyle w:val="Prrafodelista"/>
        <w:numPr>
          <w:ilvl w:val="0"/>
          <w:numId w:val="62"/>
        </w:numPr>
        <w:tabs>
          <w:tab w:val="left" w:pos="850"/>
        </w:tabs>
        <w:suppressAutoHyphens w:val="0"/>
        <w:contextualSpacing/>
        <w:rPr>
          <w:rFonts w:ascii="Arial" w:hAnsi="Arial" w:cs="Arial"/>
          <w:sz w:val="20"/>
          <w:szCs w:val="20"/>
        </w:rPr>
      </w:pPr>
      <w:r w:rsidRPr="00BA368E">
        <w:rPr>
          <w:rFonts w:ascii="Arial" w:hAnsi="Arial" w:cs="Arial"/>
          <w:sz w:val="20"/>
          <w:szCs w:val="20"/>
        </w:rPr>
        <w:t>Distinción de</w:t>
      </w:r>
      <w:r w:rsidRPr="00BA368E">
        <w:rPr>
          <w:rFonts w:ascii="Arial" w:hAnsi="Arial" w:cs="Arial"/>
          <w:spacing w:val="-6"/>
          <w:sz w:val="20"/>
          <w:szCs w:val="20"/>
        </w:rPr>
        <w:t xml:space="preserve"> </w:t>
      </w:r>
      <w:r w:rsidRPr="00BA368E">
        <w:rPr>
          <w:rFonts w:ascii="Arial" w:hAnsi="Arial" w:cs="Arial"/>
          <w:sz w:val="20"/>
          <w:szCs w:val="20"/>
        </w:rPr>
        <w:t>responsabilidades.</w:t>
      </w:r>
    </w:p>
    <w:p w:rsidR="00CC0FBC" w:rsidRPr="00BA368E" w:rsidRDefault="00CC0FBC" w:rsidP="00CC0FBC">
      <w:pPr>
        <w:pStyle w:val="Textoindependiente"/>
        <w:ind w:left="141" w:right="96" w:firstLine="579"/>
        <w:rPr>
          <w:rFonts w:ascii="Arial" w:hAnsi="Arial" w:cs="Arial"/>
          <w:sz w:val="20"/>
          <w:szCs w:val="20"/>
          <w:lang w:val="es-ES_tradnl"/>
        </w:rPr>
      </w:pPr>
      <w:r w:rsidRPr="00BA368E">
        <w:rPr>
          <w:rFonts w:ascii="Arial" w:hAnsi="Arial" w:cs="Arial"/>
          <w:sz w:val="20"/>
          <w:szCs w:val="20"/>
          <w:lang w:val="es-ES_tradnl"/>
        </w:rPr>
        <w:t>Los resultados de la evaluación del proceso de enseñanza incidirán en la adaptación del Proyecto Curricular, de la Propuesta pedagógica y de la Programación de Aula.</w:t>
      </w:r>
    </w:p>
    <w:p w:rsidR="00CC0FBC" w:rsidRPr="00604843" w:rsidRDefault="00CC0FBC" w:rsidP="00D62F2A">
      <w:pPr>
        <w:pStyle w:val="Ttulo1"/>
        <w:keepNext/>
        <w:keepLines/>
        <w:widowControl/>
        <w:numPr>
          <w:ilvl w:val="1"/>
          <w:numId w:val="61"/>
        </w:numPr>
        <w:tabs>
          <w:tab w:val="left" w:pos="702"/>
        </w:tabs>
        <w:spacing w:before="1" w:line="276" w:lineRule="auto"/>
        <w:ind w:hanging="700"/>
        <w:jc w:val="left"/>
        <w:rPr>
          <w:rFonts w:ascii="Arial" w:hAnsi="Arial" w:cs="Arial"/>
          <w:sz w:val="20"/>
          <w:szCs w:val="20"/>
          <w:lang w:val="es-ES_tradnl"/>
        </w:rPr>
      </w:pPr>
      <w:r w:rsidRPr="00604843">
        <w:rPr>
          <w:rFonts w:ascii="Arial" w:hAnsi="Arial" w:cs="Arial"/>
          <w:sz w:val="20"/>
          <w:szCs w:val="20"/>
          <w:u w:val="thick"/>
          <w:lang w:val="es-ES_tradnl"/>
        </w:rPr>
        <w:t>Criterios de evaluación del 2</w:t>
      </w:r>
      <w:proofErr w:type="gramStart"/>
      <w:r w:rsidRPr="00604843">
        <w:rPr>
          <w:rFonts w:ascii="Arial" w:hAnsi="Arial" w:cs="Arial"/>
          <w:sz w:val="20"/>
          <w:szCs w:val="20"/>
          <w:u w:val="thick"/>
          <w:lang w:val="es-ES_tradnl"/>
        </w:rPr>
        <w:t>.º</w:t>
      </w:r>
      <w:proofErr w:type="gramEnd"/>
      <w:r w:rsidRPr="00604843">
        <w:rPr>
          <w:rFonts w:ascii="Arial" w:hAnsi="Arial" w:cs="Arial"/>
          <w:sz w:val="20"/>
          <w:szCs w:val="20"/>
          <w:u w:val="thick"/>
          <w:lang w:val="es-ES_tradnl"/>
        </w:rPr>
        <w:t xml:space="preserve"> ciclo de Educación</w:t>
      </w:r>
      <w:r w:rsidRPr="00604843">
        <w:rPr>
          <w:rFonts w:ascii="Arial" w:hAnsi="Arial" w:cs="Arial"/>
          <w:spacing w:val="-23"/>
          <w:sz w:val="20"/>
          <w:szCs w:val="20"/>
          <w:u w:val="thick"/>
          <w:lang w:val="es-ES_tradnl"/>
        </w:rPr>
        <w:t xml:space="preserve"> </w:t>
      </w:r>
      <w:r w:rsidRPr="00604843">
        <w:rPr>
          <w:rFonts w:ascii="Arial" w:hAnsi="Arial" w:cs="Arial"/>
          <w:sz w:val="20"/>
          <w:szCs w:val="20"/>
          <w:u w:val="thick"/>
          <w:lang w:val="es-ES_tradnl"/>
        </w:rPr>
        <w:t>Infantil</w:t>
      </w:r>
    </w:p>
    <w:p w:rsidR="00CC0FBC" w:rsidRPr="00604843" w:rsidRDefault="00CC0FBC" w:rsidP="00CC0FBC">
      <w:pPr>
        <w:pStyle w:val="Ttulo2"/>
        <w:spacing w:before="118" w:line="319" w:lineRule="exact"/>
        <w:ind w:right="96"/>
        <w:rPr>
          <w:rFonts w:ascii="Arial" w:hAnsi="Arial" w:cs="Arial"/>
          <w:sz w:val="20"/>
          <w:szCs w:val="20"/>
          <w:lang w:val="es-ES_tradnl"/>
        </w:rPr>
      </w:pPr>
      <w:r w:rsidRPr="00604843">
        <w:rPr>
          <w:rFonts w:ascii="Arial" w:hAnsi="Arial" w:cs="Arial"/>
          <w:sz w:val="20"/>
          <w:szCs w:val="20"/>
          <w:lang w:val="es-ES_tradnl"/>
        </w:rPr>
        <w:t>Área de conocimiento de sí mismo y autonomía personal</w:t>
      </w:r>
    </w:p>
    <w:p w:rsidR="00CC0FBC" w:rsidRPr="00604843" w:rsidRDefault="00CC0FBC" w:rsidP="0026608D">
      <w:pPr>
        <w:pStyle w:val="Prrafodelista"/>
        <w:numPr>
          <w:ilvl w:val="0"/>
          <w:numId w:val="244"/>
        </w:numPr>
        <w:suppressAutoHyphens w:val="0"/>
        <w:ind w:left="851" w:right="111"/>
        <w:contextualSpacing/>
        <w:jc w:val="both"/>
        <w:rPr>
          <w:rFonts w:ascii="Arial" w:hAnsi="Arial" w:cs="Arial"/>
          <w:sz w:val="20"/>
          <w:szCs w:val="20"/>
          <w:lang w:val="es-ES_tradnl"/>
        </w:rPr>
      </w:pPr>
      <w:r w:rsidRPr="00604843">
        <w:rPr>
          <w:rFonts w:ascii="Arial" w:hAnsi="Arial" w:cs="Arial"/>
          <w:sz w:val="20"/>
          <w:szCs w:val="20"/>
          <w:lang w:val="es-ES_tradnl"/>
        </w:rPr>
        <w:t>Manifestar un progresivo control de su cuerpo, global y sectorialmente, dando muestra de un conocimiento cada vez más ajust</w:t>
      </w:r>
      <w:r>
        <w:rPr>
          <w:rFonts w:ascii="Arial" w:hAnsi="Arial" w:cs="Arial"/>
          <w:sz w:val="20"/>
          <w:szCs w:val="20"/>
          <w:lang w:val="es-ES_tradnl"/>
        </w:rPr>
        <w:t>ado de su esquema corporal, ma</w:t>
      </w:r>
      <w:r w:rsidRPr="00604843">
        <w:rPr>
          <w:rFonts w:ascii="Arial" w:hAnsi="Arial" w:cs="Arial"/>
          <w:sz w:val="20"/>
          <w:szCs w:val="20"/>
          <w:lang w:val="es-ES_tradnl"/>
        </w:rPr>
        <w:t>nifestando confianza en sus posibilidades y respeto a los</w:t>
      </w:r>
      <w:r w:rsidRPr="00604843">
        <w:rPr>
          <w:rFonts w:ascii="Arial" w:hAnsi="Arial" w:cs="Arial"/>
          <w:spacing w:val="-15"/>
          <w:sz w:val="20"/>
          <w:szCs w:val="20"/>
          <w:lang w:val="es-ES_tradnl"/>
        </w:rPr>
        <w:t xml:space="preserve"> </w:t>
      </w:r>
      <w:r w:rsidRPr="00604843">
        <w:rPr>
          <w:rFonts w:ascii="Arial" w:hAnsi="Arial" w:cs="Arial"/>
          <w:sz w:val="20"/>
          <w:szCs w:val="20"/>
          <w:lang w:val="es-ES_tradnl"/>
        </w:rPr>
        <w:t>demás.</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Con este criterio se pretende comprobar si el niño/a es capaz de:</w:t>
      </w:r>
    </w:p>
    <w:p w:rsidR="00CC0FBC" w:rsidRPr="00BA368E" w:rsidRDefault="00CC0FBC" w:rsidP="00D62F2A">
      <w:pPr>
        <w:pStyle w:val="Prrafodelista"/>
        <w:numPr>
          <w:ilvl w:val="1"/>
          <w:numId w:val="60"/>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Manifestar un control progresivo de las posibilidades motrices, sensitivas y expresivas del propio cuerpo en distintas situaciones y actividades, como juegos, rutinas o tareas de la vida</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D62F2A">
      <w:pPr>
        <w:pStyle w:val="Prrafodelista"/>
        <w:numPr>
          <w:ilvl w:val="1"/>
          <w:numId w:val="60"/>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 xml:space="preserve">Reconocer y nombrar las distintas partes del cuerpo </w:t>
      </w:r>
      <w:r>
        <w:rPr>
          <w:rFonts w:ascii="Arial" w:hAnsi="Arial" w:cs="Arial"/>
          <w:sz w:val="20"/>
          <w:szCs w:val="20"/>
          <w:lang w:val="es-ES_tradnl"/>
        </w:rPr>
        <w:t>y ubicarlas espacialmen</w:t>
      </w:r>
      <w:r w:rsidRPr="00BA368E">
        <w:rPr>
          <w:rFonts w:ascii="Arial" w:hAnsi="Arial" w:cs="Arial"/>
          <w:sz w:val="20"/>
          <w:szCs w:val="20"/>
          <w:lang w:val="es-ES_tradnl"/>
        </w:rPr>
        <w:t>te, en su propio cuerpo y en el de los</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demás.</w:t>
      </w:r>
    </w:p>
    <w:p w:rsidR="00CC0FBC" w:rsidRPr="00BA368E" w:rsidRDefault="00CC0FBC" w:rsidP="00D62F2A">
      <w:pPr>
        <w:pStyle w:val="Prrafodelista"/>
        <w:numPr>
          <w:ilvl w:val="1"/>
          <w:numId w:val="60"/>
        </w:numPr>
        <w:tabs>
          <w:tab w:val="left" w:pos="1210"/>
        </w:tabs>
        <w:suppressAutoHyphens w:val="0"/>
        <w:ind w:right="112"/>
        <w:contextualSpacing/>
        <w:jc w:val="both"/>
        <w:rPr>
          <w:rFonts w:ascii="Arial" w:hAnsi="Arial" w:cs="Arial"/>
          <w:sz w:val="20"/>
          <w:szCs w:val="20"/>
          <w:lang w:val="es-ES_tradnl"/>
        </w:rPr>
      </w:pPr>
      <w:r w:rsidRPr="00BA368E">
        <w:rPr>
          <w:rFonts w:ascii="Arial" w:hAnsi="Arial" w:cs="Arial"/>
          <w:sz w:val="20"/>
          <w:szCs w:val="20"/>
          <w:lang w:val="es-ES_tradnl"/>
        </w:rPr>
        <w:t>Identificar los sentidos y las principales sensaciones asociadas a cada uno de ellos: sabores, olores, colores, sonidos, temperaturas y</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texturas.</w:t>
      </w:r>
    </w:p>
    <w:p w:rsidR="00CC0FBC" w:rsidRPr="00BA368E" w:rsidRDefault="00CC0FBC" w:rsidP="00D62F2A">
      <w:pPr>
        <w:pStyle w:val="Prrafodelista"/>
        <w:numPr>
          <w:ilvl w:val="1"/>
          <w:numId w:val="60"/>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Desarrollar una imagen personal ajustada y positiva, que le permita conocer sus posibilidades y limitaciones, y tener con</w:t>
      </w:r>
      <w:r>
        <w:rPr>
          <w:rFonts w:ascii="Arial" w:hAnsi="Arial" w:cs="Arial"/>
          <w:sz w:val="20"/>
          <w:szCs w:val="20"/>
          <w:lang w:val="es-ES_tradnl"/>
        </w:rPr>
        <w:t>fianza en las propias capacida</w:t>
      </w:r>
      <w:r w:rsidRPr="00BA368E">
        <w:rPr>
          <w:rFonts w:ascii="Arial" w:hAnsi="Arial" w:cs="Arial"/>
          <w:sz w:val="20"/>
          <w:szCs w:val="20"/>
          <w:lang w:val="es-ES_tradnl"/>
        </w:rPr>
        <w:t>des.</w:t>
      </w:r>
    </w:p>
    <w:p w:rsidR="00CC0FBC" w:rsidRPr="00BA368E" w:rsidRDefault="00CC0FBC" w:rsidP="00D62F2A">
      <w:pPr>
        <w:pStyle w:val="Prrafodelista"/>
        <w:numPr>
          <w:ilvl w:val="1"/>
          <w:numId w:val="60"/>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lastRenderedPageBreak/>
        <w:t>Manifestar respeto y aceptación por las caract</w:t>
      </w:r>
      <w:r w:rsidR="0094588A">
        <w:rPr>
          <w:rFonts w:ascii="Arial" w:hAnsi="Arial" w:cs="Arial"/>
          <w:sz w:val="20"/>
          <w:szCs w:val="20"/>
          <w:lang w:val="es-ES_tradnl"/>
        </w:rPr>
        <w:t>erísticas de los demás, sin dis</w:t>
      </w:r>
      <w:r w:rsidRPr="00BA368E">
        <w:rPr>
          <w:rFonts w:ascii="Arial" w:hAnsi="Arial" w:cs="Arial"/>
          <w:sz w:val="20"/>
          <w:szCs w:val="20"/>
          <w:lang w:val="es-ES_tradnl"/>
        </w:rPr>
        <w:t>criminaciones de ningún</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tipo.</w:t>
      </w:r>
    </w:p>
    <w:p w:rsidR="00CC0FBC" w:rsidRPr="00604843" w:rsidRDefault="00CC0FBC" w:rsidP="0026608D">
      <w:pPr>
        <w:pStyle w:val="Prrafodelista"/>
        <w:numPr>
          <w:ilvl w:val="0"/>
          <w:numId w:val="244"/>
        </w:numPr>
        <w:suppressAutoHyphens w:val="0"/>
        <w:ind w:left="851" w:right="111"/>
        <w:contextualSpacing/>
        <w:jc w:val="both"/>
        <w:rPr>
          <w:rFonts w:ascii="Arial" w:hAnsi="Arial" w:cs="Arial"/>
          <w:sz w:val="20"/>
          <w:szCs w:val="20"/>
          <w:lang w:val="es-ES_tradnl"/>
        </w:rPr>
      </w:pPr>
      <w:r w:rsidRPr="00604843">
        <w:rPr>
          <w:rFonts w:ascii="Arial" w:hAnsi="Arial" w:cs="Arial"/>
          <w:sz w:val="20"/>
          <w:szCs w:val="20"/>
          <w:lang w:val="es-ES_tradnl"/>
        </w:rPr>
        <w:t>Dar muestras de mejora de sus destrezas motoras</w:t>
      </w:r>
      <w:r>
        <w:rPr>
          <w:rFonts w:ascii="Arial" w:hAnsi="Arial" w:cs="Arial"/>
          <w:sz w:val="20"/>
          <w:szCs w:val="20"/>
          <w:lang w:val="es-ES_tradnl"/>
        </w:rPr>
        <w:t xml:space="preserve"> y de sus habilidades manipula</w:t>
      </w:r>
      <w:r w:rsidRPr="00604843">
        <w:rPr>
          <w:rFonts w:ascii="Arial" w:hAnsi="Arial" w:cs="Arial"/>
          <w:sz w:val="20"/>
          <w:szCs w:val="20"/>
          <w:lang w:val="es-ES_tradnl"/>
        </w:rPr>
        <w:t>tivas y participar en juegos, regulando progres</w:t>
      </w:r>
      <w:r w:rsidR="0094588A">
        <w:rPr>
          <w:rFonts w:ascii="Arial" w:hAnsi="Arial" w:cs="Arial"/>
          <w:sz w:val="20"/>
          <w:szCs w:val="20"/>
          <w:lang w:val="es-ES_tradnl"/>
        </w:rPr>
        <w:t>ivamente la expresión de senti</w:t>
      </w:r>
      <w:r w:rsidRPr="00604843">
        <w:rPr>
          <w:rFonts w:ascii="Arial" w:hAnsi="Arial" w:cs="Arial"/>
          <w:sz w:val="20"/>
          <w:szCs w:val="20"/>
          <w:lang w:val="es-ES_tradnl"/>
        </w:rPr>
        <w:t>mientos y</w:t>
      </w:r>
      <w:r w:rsidRPr="00604843">
        <w:rPr>
          <w:rFonts w:ascii="Arial" w:hAnsi="Arial" w:cs="Arial"/>
          <w:spacing w:val="-7"/>
          <w:sz w:val="20"/>
          <w:szCs w:val="20"/>
          <w:lang w:val="es-ES_tradnl"/>
        </w:rPr>
        <w:t xml:space="preserve"> </w:t>
      </w:r>
      <w:r w:rsidRPr="00604843">
        <w:rPr>
          <w:rFonts w:ascii="Arial" w:hAnsi="Arial" w:cs="Arial"/>
          <w:sz w:val="20"/>
          <w:szCs w:val="20"/>
          <w:lang w:val="es-ES_tradnl"/>
        </w:rPr>
        <w:t>emociones.</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Con este criterio se valora la capacidad del niño y de la niña para:</w:t>
      </w:r>
    </w:p>
    <w:p w:rsidR="00CC0FBC" w:rsidRPr="00BA368E" w:rsidRDefault="00CC0FBC" w:rsidP="0026608D">
      <w:pPr>
        <w:pStyle w:val="Prrafodelista"/>
        <w:numPr>
          <w:ilvl w:val="1"/>
          <w:numId w:val="244"/>
        </w:numPr>
        <w:tabs>
          <w:tab w:val="left" w:pos="1210"/>
        </w:tabs>
        <w:suppressAutoHyphens w:val="0"/>
        <w:spacing w:before="120"/>
        <w:ind w:right="111"/>
        <w:contextualSpacing/>
        <w:jc w:val="both"/>
        <w:rPr>
          <w:rFonts w:ascii="Arial" w:hAnsi="Arial" w:cs="Arial"/>
          <w:sz w:val="20"/>
          <w:szCs w:val="20"/>
          <w:lang w:val="es-ES_tradnl"/>
        </w:rPr>
      </w:pPr>
      <w:r w:rsidRPr="00BA368E">
        <w:rPr>
          <w:rFonts w:ascii="Arial" w:hAnsi="Arial" w:cs="Arial"/>
          <w:sz w:val="20"/>
          <w:szCs w:val="20"/>
          <w:lang w:val="es-ES_tradnl"/>
        </w:rPr>
        <w:t>Participar de forma activa en distintos tipos</w:t>
      </w:r>
      <w:r w:rsidR="0094588A">
        <w:rPr>
          <w:rFonts w:ascii="Arial" w:hAnsi="Arial" w:cs="Arial"/>
          <w:sz w:val="20"/>
          <w:szCs w:val="20"/>
          <w:lang w:val="es-ES_tradnl"/>
        </w:rPr>
        <w:t xml:space="preserve"> de juego, manifestando acepta</w:t>
      </w:r>
      <w:r w:rsidRPr="00BA368E">
        <w:rPr>
          <w:rFonts w:ascii="Arial" w:hAnsi="Arial" w:cs="Arial"/>
          <w:sz w:val="20"/>
          <w:szCs w:val="20"/>
          <w:lang w:val="es-ES_tradnl"/>
        </w:rPr>
        <w:t>ción y respeto de las normas que los rigen y disfrutando con</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ellos.</w:t>
      </w:r>
    </w:p>
    <w:p w:rsidR="00CC0FBC" w:rsidRPr="00BA368E" w:rsidRDefault="00CC0FBC" w:rsidP="0026608D">
      <w:pPr>
        <w:pStyle w:val="Prrafodelista"/>
        <w:numPr>
          <w:ilvl w:val="1"/>
          <w:numId w:val="244"/>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Mostrar un adecuado desarrollo de los elem</w:t>
      </w:r>
      <w:r w:rsidR="0094588A">
        <w:rPr>
          <w:rFonts w:ascii="Arial" w:hAnsi="Arial" w:cs="Arial"/>
          <w:sz w:val="20"/>
          <w:szCs w:val="20"/>
          <w:lang w:val="es-ES_tradnl"/>
        </w:rPr>
        <w:t>entos motrices que se manifies</w:t>
      </w:r>
      <w:r w:rsidRPr="00BA368E">
        <w:rPr>
          <w:rFonts w:ascii="Arial" w:hAnsi="Arial" w:cs="Arial"/>
          <w:sz w:val="20"/>
          <w:szCs w:val="20"/>
          <w:lang w:val="es-ES_tradnl"/>
        </w:rPr>
        <w:t>tan en desplazamientos, marcha, carrera o</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saltos.</w:t>
      </w:r>
    </w:p>
    <w:p w:rsidR="00CC0FBC" w:rsidRPr="00BA368E" w:rsidRDefault="00CC0FBC" w:rsidP="0026608D">
      <w:pPr>
        <w:pStyle w:val="Prrafodelista"/>
        <w:numPr>
          <w:ilvl w:val="1"/>
          <w:numId w:val="244"/>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Coordinar y controlar las habilidades manipulativas de carácter fino que cada actividad</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requiere.</w:t>
      </w:r>
    </w:p>
    <w:p w:rsidR="00CC0FBC" w:rsidRPr="00BA368E" w:rsidRDefault="00CC0FBC" w:rsidP="0026608D">
      <w:pPr>
        <w:pStyle w:val="Prrafodelista"/>
        <w:numPr>
          <w:ilvl w:val="1"/>
          <w:numId w:val="244"/>
        </w:numPr>
        <w:tabs>
          <w:tab w:val="left" w:pos="1210"/>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Mostrar actitudes de ayuda y colaboración, evitando adoptar posturas de su- misión o de dominio, especialmente entre niños y</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niñas.</w:t>
      </w:r>
    </w:p>
    <w:p w:rsidR="00CC0FBC" w:rsidRPr="00BA368E" w:rsidRDefault="00CC0FBC" w:rsidP="0026608D">
      <w:pPr>
        <w:pStyle w:val="Prrafodelista"/>
        <w:numPr>
          <w:ilvl w:val="1"/>
          <w:numId w:val="244"/>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Reconocer y comunicar necesidades, deseos,</w:t>
      </w:r>
      <w:r w:rsidR="0094588A">
        <w:rPr>
          <w:rFonts w:ascii="Arial" w:hAnsi="Arial" w:cs="Arial"/>
          <w:sz w:val="20"/>
          <w:szCs w:val="20"/>
          <w:lang w:val="es-ES_tradnl"/>
        </w:rPr>
        <w:t xml:space="preserve"> sentimientos o emociones, rea</w:t>
      </w:r>
      <w:r w:rsidRPr="00BA368E">
        <w:rPr>
          <w:rFonts w:ascii="Arial" w:hAnsi="Arial" w:cs="Arial"/>
          <w:sz w:val="20"/>
          <w:szCs w:val="20"/>
          <w:lang w:val="es-ES_tradnl"/>
        </w:rPr>
        <w:t>lizando una progresiva regulación de los mism</w:t>
      </w:r>
      <w:r w:rsidR="0094588A">
        <w:rPr>
          <w:rFonts w:ascii="Arial" w:hAnsi="Arial" w:cs="Arial"/>
          <w:sz w:val="20"/>
          <w:szCs w:val="20"/>
          <w:lang w:val="es-ES_tradnl"/>
        </w:rPr>
        <w:t>os en los juegos y otras situa</w:t>
      </w:r>
      <w:r w:rsidRPr="00BA368E">
        <w:rPr>
          <w:rFonts w:ascii="Arial" w:hAnsi="Arial" w:cs="Arial"/>
          <w:sz w:val="20"/>
          <w:szCs w:val="20"/>
          <w:lang w:val="es-ES_tradnl"/>
        </w:rPr>
        <w:t>ciones de la vida</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cotidiana.</w:t>
      </w:r>
    </w:p>
    <w:p w:rsidR="00CC0FBC" w:rsidRPr="006420D9" w:rsidRDefault="00CC0FBC" w:rsidP="0026608D">
      <w:pPr>
        <w:pStyle w:val="Prrafodelista"/>
        <w:numPr>
          <w:ilvl w:val="0"/>
          <w:numId w:val="244"/>
        </w:numPr>
        <w:suppressAutoHyphens w:val="0"/>
        <w:spacing w:before="70"/>
        <w:ind w:left="851" w:right="96" w:hanging="425"/>
        <w:contextualSpacing/>
        <w:rPr>
          <w:rFonts w:ascii="Arial" w:hAnsi="Arial" w:cs="Arial"/>
          <w:sz w:val="20"/>
          <w:szCs w:val="20"/>
          <w:lang w:val="es-ES_tradnl"/>
        </w:rPr>
      </w:pPr>
      <w:r w:rsidRPr="006420D9">
        <w:rPr>
          <w:rFonts w:ascii="Arial" w:hAnsi="Arial" w:cs="Arial"/>
          <w:sz w:val="20"/>
          <w:szCs w:val="20"/>
          <w:lang w:val="es-ES_tradnl"/>
        </w:rPr>
        <w:t>Mostrar cierta autonomía en la adquisición de hábitos elementales de cuidado personal, higiene, salud y bienestar y consolidarlos progresivamente. Avanzar</w:t>
      </w:r>
      <w:r w:rsidRPr="006420D9">
        <w:rPr>
          <w:rFonts w:ascii="Arial" w:hAnsi="Arial" w:cs="Arial"/>
          <w:spacing w:val="-5"/>
          <w:sz w:val="20"/>
          <w:szCs w:val="20"/>
          <w:lang w:val="es-ES_tradnl"/>
        </w:rPr>
        <w:t xml:space="preserve"> </w:t>
      </w:r>
      <w:r w:rsidRPr="006420D9">
        <w:rPr>
          <w:rFonts w:ascii="Arial" w:hAnsi="Arial" w:cs="Arial"/>
          <w:sz w:val="20"/>
          <w:szCs w:val="20"/>
          <w:lang w:val="es-ES_tradnl"/>
        </w:rPr>
        <w:t>en la realización autónoma de actividades habituales para satisfacer necesidades básicas, mostrando interés e iniciativa.</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Este criterio pretende evaluar si el alumno/a es capaz de:</w:t>
      </w:r>
    </w:p>
    <w:p w:rsidR="00CC0FBC" w:rsidRPr="00BA368E" w:rsidRDefault="00CC0FBC" w:rsidP="0026608D">
      <w:pPr>
        <w:pStyle w:val="Prrafodelista"/>
        <w:numPr>
          <w:ilvl w:val="1"/>
          <w:numId w:val="244"/>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Realizar, de manera progresivamente autónom</w:t>
      </w:r>
      <w:r w:rsidR="0094588A">
        <w:rPr>
          <w:rFonts w:ascii="Arial" w:hAnsi="Arial" w:cs="Arial"/>
          <w:sz w:val="20"/>
          <w:szCs w:val="20"/>
          <w:lang w:val="es-ES_tradnl"/>
        </w:rPr>
        <w:t>a y con iniciativa, las activi</w:t>
      </w:r>
      <w:r w:rsidRPr="00BA368E">
        <w:rPr>
          <w:rFonts w:ascii="Arial" w:hAnsi="Arial" w:cs="Arial"/>
          <w:sz w:val="20"/>
          <w:szCs w:val="20"/>
          <w:lang w:val="es-ES_tradnl"/>
        </w:rPr>
        <w:t>dades relacionadas con la higiene, la alimen</w:t>
      </w:r>
      <w:r w:rsidR="0094588A">
        <w:rPr>
          <w:rFonts w:ascii="Arial" w:hAnsi="Arial" w:cs="Arial"/>
          <w:sz w:val="20"/>
          <w:szCs w:val="20"/>
          <w:lang w:val="es-ES_tradnl"/>
        </w:rPr>
        <w:t>tación, el descanso, los despla</w:t>
      </w:r>
      <w:r w:rsidRPr="00BA368E">
        <w:rPr>
          <w:rFonts w:ascii="Arial" w:hAnsi="Arial" w:cs="Arial"/>
          <w:sz w:val="20"/>
          <w:szCs w:val="20"/>
          <w:lang w:val="es-ES_tradnl"/>
        </w:rPr>
        <w:t>zamientos y otras tareas de la vida</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diaria.</w:t>
      </w:r>
    </w:p>
    <w:p w:rsidR="00CC0FBC" w:rsidRPr="00BA368E" w:rsidRDefault="00CC0FBC" w:rsidP="0026608D">
      <w:pPr>
        <w:pStyle w:val="Prrafodelista"/>
        <w:numPr>
          <w:ilvl w:val="1"/>
          <w:numId w:val="244"/>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Participar en actividades que favorezcan un aspecto personal cuidado y un entorno limpio y estéticamente agradable, generador de</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bienestar.</w:t>
      </w:r>
    </w:p>
    <w:p w:rsidR="00CC0FBC" w:rsidRPr="00BA368E" w:rsidRDefault="00CC0FBC" w:rsidP="0026608D">
      <w:pPr>
        <w:pStyle w:val="Prrafodelista"/>
        <w:numPr>
          <w:ilvl w:val="1"/>
          <w:numId w:val="244"/>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Identificar algunos posibles peligros en sus actividades habituales, pedir y aceptar la ayuda del adulto ante situaciones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peligrosas.</w:t>
      </w:r>
    </w:p>
    <w:p w:rsidR="00CC0FBC" w:rsidRPr="00BA368E" w:rsidRDefault="00CC0FBC" w:rsidP="00CC0FBC">
      <w:pPr>
        <w:pStyle w:val="Textoindependiente"/>
        <w:spacing w:before="4"/>
        <w:rPr>
          <w:rFonts w:ascii="Arial" w:hAnsi="Arial" w:cs="Arial"/>
          <w:sz w:val="20"/>
          <w:szCs w:val="20"/>
          <w:lang w:val="es-ES_tradnl"/>
        </w:rPr>
      </w:pPr>
    </w:p>
    <w:p w:rsidR="00CC0FBC" w:rsidRPr="00604843" w:rsidRDefault="00CC0FBC" w:rsidP="00CC0FBC">
      <w:pPr>
        <w:pStyle w:val="Ttulo2"/>
        <w:spacing w:line="319" w:lineRule="exact"/>
        <w:ind w:left="1118" w:right="1089"/>
        <w:rPr>
          <w:rFonts w:ascii="Arial" w:hAnsi="Arial" w:cs="Arial"/>
          <w:sz w:val="20"/>
          <w:szCs w:val="20"/>
          <w:lang w:val="es-ES_tradnl"/>
        </w:rPr>
      </w:pPr>
      <w:r w:rsidRPr="00604843">
        <w:rPr>
          <w:rFonts w:ascii="Arial" w:hAnsi="Arial" w:cs="Arial"/>
          <w:sz w:val="20"/>
          <w:szCs w:val="20"/>
          <w:lang w:val="es-ES_tradnl"/>
        </w:rPr>
        <w:t>Área de conocimiento del entorno</w:t>
      </w:r>
    </w:p>
    <w:p w:rsidR="00CC0FBC" w:rsidRPr="00BA368E" w:rsidRDefault="00CC0FBC" w:rsidP="00D62F2A">
      <w:pPr>
        <w:pStyle w:val="Prrafodelista"/>
        <w:numPr>
          <w:ilvl w:val="0"/>
          <w:numId w:val="59"/>
        </w:numPr>
        <w:suppressAutoHyphens w:val="0"/>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Mostrar curiosidad e interés por el descubrimiento de</w:t>
      </w:r>
      <w:r>
        <w:rPr>
          <w:rFonts w:ascii="Arial" w:hAnsi="Arial" w:cs="Arial"/>
          <w:sz w:val="20"/>
          <w:szCs w:val="20"/>
          <w:lang w:val="es-ES_tradnl"/>
        </w:rPr>
        <w:t>l entorno: identificar y dis</w:t>
      </w:r>
      <w:r w:rsidRPr="00BA368E">
        <w:rPr>
          <w:rFonts w:ascii="Arial" w:hAnsi="Arial" w:cs="Arial"/>
          <w:sz w:val="20"/>
          <w:szCs w:val="20"/>
          <w:lang w:val="es-ES_tradnl"/>
        </w:rPr>
        <w:t>criminar objetos y elementos del entorno inmedi</w:t>
      </w:r>
      <w:r>
        <w:rPr>
          <w:rFonts w:ascii="Arial" w:hAnsi="Arial" w:cs="Arial"/>
          <w:sz w:val="20"/>
          <w:szCs w:val="20"/>
          <w:lang w:val="es-ES_tradnl"/>
        </w:rPr>
        <w:t>ato y actuar sobre ellos. Agru</w:t>
      </w:r>
      <w:r w:rsidRPr="00BA368E">
        <w:rPr>
          <w:rFonts w:ascii="Arial" w:hAnsi="Arial" w:cs="Arial"/>
          <w:sz w:val="20"/>
          <w:szCs w:val="20"/>
          <w:lang w:val="es-ES_tradnl"/>
        </w:rPr>
        <w:t>par, clasificar y ordenar elementos y colecciones según semejanzas y diferencias ostensibles; discriminar y comparar algunas mag</w:t>
      </w:r>
      <w:r w:rsidR="0094588A">
        <w:rPr>
          <w:rFonts w:ascii="Arial" w:hAnsi="Arial" w:cs="Arial"/>
          <w:sz w:val="20"/>
          <w:szCs w:val="20"/>
          <w:lang w:val="es-ES_tradnl"/>
        </w:rPr>
        <w:t>nitudes y cuantificar coleccio</w:t>
      </w:r>
      <w:r w:rsidRPr="00BA368E">
        <w:rPr>
          <w:rFonts w:ascii="Arial" w:hAnsi="Arial" w:cs="Arial"/>
          <w:sz w:val="20"/>
          <w:szCs w:val="20"/>
          <w:lang w:val="es-ES_tradnl"/>
        </w:rPr>
        <w:t>nes mediante el uso de la serie</w:t>
      </w:r>
      <w:r w:rsidRPr="00BA368E">
        <w:rPr>
          <w:rFonts w:ascii="Arial" w:hAnsi="Arial" w:cs="Arial"/>
          <w:spacing w:val="-8"/>
          <w:sz w:val="20"/>
          <w:szCs w:val="20"/>
          <w:lang w:val="es-ES_tradnl"/>
        </w:rPr>
        <w:t xml:space="preserve"> </w:t>
      </w:r>
      <w:r w:rsidRPr="00BA368E">
        <w:rPr>
          <w:rFonts w:ascii="Arial" w:hAnsi="Arial" w:cs="Arial"/>
          <w:sz w:val="20"/>
          <w:szCs w:val="20"/>
          <w:lang w:val="es-ES_tradnl"/>
        </w:rPr>
        <w:t>numérica.</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Con este criterio se pretende valorar la capacidad del niño y de la niña para:</w:t>
      </w:r>
    </w:p>
    <w:p w:rsidR="00CC0FBC" w:rsidRPr="00BA368E" w:rsidRDefault="00CC0FBC" w:rsidP="00D62F2A">
      <w:pPr>
        <w:pStyle w:val="Prrafodelista"/>
        <w:numPr>
          <w:ilvl w:val="1"/>
          <w:numId w:val="59"/>
        </w:numPr>
        <w:tabs>
          <w:tab w:val="left" w:pos="1210"/>
        </w:tabs>
        <w:suppressAutoHyphens w:val="0"/>
        <w:ind w:right="113"/>
        <w:contextualSpacing/>
        <w:jc w:val="both"/>
        <w:rPr>
          <w:rFonts w:ascii="Arial" w:hAnsi="Arial" w:cs="Arial"/>
          <w:sz w:val="20"/>
          <w:szCs w:val="20"/>
          <w:lang w:val="es-ES_tradnl"/>
        </w:rPr>
      </w:pPr>
      <w:r w:rsidRPr="00BA368E">
        <w:rPr>
          <w:rFonts w:ascii="Arial" w:hAnsi="Arial" w:cs="Arial"/>
          <w:sz w:val="20"/>
          <w:szCs w:val="20"/>
          <w:lang w:val="es-ES_tradnl"/>
        </w:rPr>
        <w:t>Identificar y explorar, mediante actividades m</w:t>
      </w:r>
      <w:r>
        <w:rPr>
          <w:rFonts w:ascii="Arial" w:hAnsi="Arial" w:cs="Arial"/>
          <w:sz w:val="20"/>
          <w:szCs w:val="20"/>
          <w:lang w:val="es-ES_tradnl"/>
        </w:rPr>
        <w:t>anipulativas, los objetos y ma</w:t>
      </w:r>
      <w:r w:rsidRPr="00BA368E">
        <w:rPr>
          <w:rFonts w:ascii="Arial" w:hAnsi="Arial" w:cs="Arial"/>
          <w:sz w:val="20"/>
          <w:szCs w:val="20"/>
          <w:lang w:val="es-ES_tradnl"/>
        </w:rPr>
        <w:t>terias presentes en su</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entorno.</w:t>
      </w:r>
    </w:p>
    <w:p w:rsidR="00CC0FBC" w:rsidRPr="00BA368E" w:rsidRDefault="00CC0FBC" w:rsidP="00D62F2A">
      <w:pPr>
        <w:pStyle w:val="Prrafodelista"/>
        <w:numPr>
          <w:ilvl w:val="1"/>
          <w:numId w:val="59"/>
        </w:numPr>
        <w:tabs>
          <w:tab w:val="left" w:pos="1210"/>
        </w:tabs>
        <w:suppressAutoHyphens w:val="0"/>
        <w:ind w:right="107"/>
        <w:contextualSpacing/>
        <w:jc w:val="both"/>
        <w:rPr>
          <w:rFonts w:ascii="Arial" w:hAnsi="Arial" w:cs="Arial"/>
          <w:sz w:val="20"/>
          <w:szCs w:val="20"/>
          <w:lang w:val="es-ES_tradnl"/>
        </w:rPr>
      </w:pPr>
      <w:r w:rsidRPr="00BA368E">
        <w:rPr>
          <w:rFonts w:ascii="Arial" w:hAnsi="Arial" w:cs="Arial"/>
          <w:sz w:val="20"/>
          <w:szCs w:val="20"/>
          <w:lang w:val="es-ES_tradnl"/>
        </w:rPr>
        <w:t>Establecer relaciones entre las características o atributos de los objetos y otros elementos del entorno (forma, color, tamaño, peso…) y su comporta- miento físico (caer, rodar, resbalar,</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botar…)</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Desarrollar determinadas habilidades lóg</w:t>
      </w:r>
      <w:r>
        <w:rPr>
          <w:rFonts w:ascii="Arial" w:hAnsi="Arial" w:cs="Arial"/>
          <w:sz w:val="20"/>
          <w:szCs w:val="20"/>
          <w:lang w:val="es-ES_tradnl"/>
        </w:rPr>
        <w:t>ico-matemáticas, como consecuen</w:t>
      </w:r>
      <w:r w:rsidRPr="00BA368E">
        <w:rPr>
          <w:rFonts w:ascii="Arial" w:hAnsi="Arial" w:cs="Arial"/>
          <w:sz w:val="20"/>
          <w:szCs w:val="20"/>
          <w:lang w:val="es-ES_tradnl"/>
        </w:rPr>
        <w:t>cia del establecimiento de relaciones cualita</w:t>
      </w:r>
      <w:r w:rsidR="0094588A">
        <w:rPr>
          <w:rFonts w:ascii="Arial" w:hAnsi="Arial" w:cs="Arial"/>
          <w:sz w:val="20"/>
          <w:szCs w:val="20"/>
          <w:lang w:val="es-ES_tradnl"/>
        </w:rPr>
        <w:t>tivas y cuantitativas entre ele</w:t>
      </w:r>
      <w:r w:rsidRPr="00BA368E">
        <w:rPr>
          <w:rFonts w:ascii="Arial" w:hAnsi="Arial" w:cs="Arial"/>
          <w:sz w:val="20"/>
          <w:szCs w:val="20"/>
          <w:lang w:val="es-ES_tradnl"/>
        </w:rPr>
        <w:t>mentos y</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colecciones.</w:t>
      </w:r>
    </w:p>
    <w:p w:rsidR="00CC0FBC" w:rsidRPr="00BA368E" w:rsidRDefault="00CC0FBC" w:rsidP="00D62F2A">
      <w:pPr>
        <w:pStyle w:val="Prrafodelista"/>
        <w:numPr>
          <w:ilvl w:val="1"/>
          <w:numId w:val="59"/>
        </w:numPr>
        <w:tabs>
          <w:tab w:val="left" w:pos="1210"/>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Adquirir la habilidad para utilizar estrateg</w:t>
      </w:r>
      <w:r>
        <w:rPr>
          <w:rFonts w:ascii="Arial" w:hAnsi="Arial" w:cs="Arial"/>
          <w:sz w:val="20"/>
          <w:szCs w:val="20"/>
          <w:lang w:val="es-ES_tradnl"/>
        </w:rPr>
        <w:t>ias convencionales o no conven</w:t>
      </w:r>
      <w:r w:rsidRPr="00BA368E">
        <w:rPr>
          <w:rFonts w:ascii="Arial" w:hAnsi="Arial" w:cs="Arial"/>
          <w:sz w:val="20"/>
          <w:szCs w:val="20"/>
          <w:lang w:val="es-ES_tradnl"/>
        </w:rPr>
        <w:t>cionales para representar e interpretar la realidad y resolver problemas de la vida</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Explorar las relaciones numéricas con materiales manipulativos y reconocer las magnitudes relativas a los números</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elementales.</w:t>
      </w:r>
    </w:p>
    <w:p w:rsidR="00CC0FBC" w:rsidRPr="00BA368E" w:rsidRDefault="00CC0FBC" w:rsidP="00D62F2A">
      <w:pPr>
        <w:pStyle w:val="Prrafodelista"/>
        <w:numPr>
          <w:ilvl w:val="1"/>
          <w:numId w:val="59"/>
        </w:numPr>
        <w:tabs>
          <w:tab w:val="left" w:pos="1210"/>
        </w:tabs>
        <w:suppressAutoHyphens w:val="0"/>
        <w:ind w:right="110"/>
        <w:contextualSpacing/>
        <w:jc w:val="both"/>
        <w:rPr>
          <w:rFonts w:ascii="Arial" w:hAnsi="Arial" w:cs="Arial"/>
          <w:sz w:val="20"/>
          <w:szCs w:val="20"/>
          <w:lang w:val="es-ES_tradnl"/>
        </w:rPr>
      </w:pPr>
      <w:r w:rsidRPr="00BA368E">
        <w:rPr>
          <w:rFonts w:ascii="Arial" w:hAnsi="Arial" w:cs="Arial"/>
          <w:sz w:val="20"/>
          <w:szCs w:val="20"/>
          <w:lang w:val="es-ES_tradnl"/>
        </w:rPr>
        <w:lastRenderedPageBreak/>
        <w:t>Iniciarse en la comprensión de los números en su doble vertiente cardinal y ordinal, el conocimiento de algunos de sus uso</w:t>
      </w:r>
      <w:r>
        <w:rPr>
          <w:rFonts w:ascii="Arial" w:hAnsi="Arial" w:cs="Arial"/>
          <w:sz w:val="20"/>
          <w:szCs w:val="20"/>
          <w:lang w:val="es-ES_tradnl"/>
        </w:rPr>
        <w:t>s y su capacidad para utilizar</w:t>
      </w:r>
      <w:r w:rsidRPr="00BA368E">
        <w:rPr>
          <w:rFonts w:ascii="Arial" w:hAnsi="Arial" w:cs="Arial"/>
          <w:sz w:val="20"/>
          <w:szCs w:val="20"/>
          <w:lang w:val="es-ES_tradnl"/>
        </w:rPr>
        <w:t>los en situaciones propias de la vida</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cotidiana.</w:t>
      </w:r>
    </w:p>
    <w:p w:rsidR="00CC0FBC" w:rsidRPr="00BA368E" w:rsidRDefault="00CC0FBC" w:rsidP="00D62F2A">
      <w:pPr>
        <w:pStyle w:val="Prrafodelista"/>
        <w:numPr>
          <w:ilvl w:val="1"/>
          <w:numId w:val="59"/>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 xml:space="preserve">Manejar las nociones básicas espaciales (arriba, abajo; dentro, fuera; cerca, lejos…), temporales (antes, después, por la </w:t>
      </w:r>
      <w:r>
        <w:rPr>
          <w:rFonts w:ascii="Arial" w:hAnsi="Arial" w:cs="Arial"/>
          <w:sz w:val="20"/>
          <w:szCs w:val="20"/>
          <w:lang w:val="es-ES_tradnl"/>
        </w:rPr>
        <w:t>mañana, por la tarde…) y de me</w:t>
      </w:r>
      <w:r w:rsidRPr="00BA368E">
        <w:rPr>
          <w:rFonts w:ascii="Arial" w:hAnsi="Arial" w:cs="Arial"/>
          <w:sz w:val="20"/>
          <w:szCs w:val="20"/>
          <w:lang w:val="es-ES_tradnl"/>
        </w:rPr>
        <w:t>dida (pesa más, es más largo, está más</w:t>
      </w:r>
      <w:r w:rsidRPr="00BA368E">
        <w:rPr>
          <w:rFonts w:ascii="Arial" w:hAnsi="Arial" w:cs="Arial"/>
          <w:spacing w:val="-10"/>
          <w:sz w:val="20"/>
          <w:szCs w:val="20"/>
          <w:lang w:val="es-ES_tradnl"/>
        </w:rPr>
        <w:t xml:space="preserve"> </w:t>
      </w:r>
      <w:r w:rsidRPr="00BA368E">
        <w:rPr>
          <w:rFonts w:ascii="Arial" w:hAnsi="Arial" w:cs="Arial"/>
          <w:sz w:val="20"/>
          <w:szCs w:val="20"/>
          <w:lang w:val="es-ES_tradnl"/>
        </w:rPr>
        <w:t>lleno).</w:t>
      </w:r>
    </w:p>
    <w:p w:rsidR="00CC0FBC" w:rsidRPr="00BA368E" w:rsidRDefault="00CC0FBC" w:rsidP="00D62F2A">
      <w:pPr>
        <w:pStyle w:val="Prrafodelista"/>
        <w:numPr>
          <w:ilvl w:val="0"/>
          <w:numId w:val="59"/>
        </w:numPr>
        <w:suppressAutoHyphens w:val="0"/>
        <w:ind w:right="111" w:hanging="360"/>
        <w:contextualSpacing/>
        <w:jc w:val="both"/>
        <w:rPr>
          <w:rFonts w:ascii="Arial" w:hAnsi="Arial" w:cs="Arial"/>
          <w:sz w:val="20"/>
          <w:szCs w:val="20"/>
          <w:lang w:val="es-ES_tradnl"/>
        </w:rPr>
      </w:pPr>
      <w:r w:rsidRPr="00BA368E">
        <w:rPr>
          <w:rFonts w:ascii="Arial" w:hAnsi="Arial" w:cs="Arial"/>
          <w:sz w:val="20"/>
          <w:szCs w:val="20"/>
          <w:lang w:val="es-ES_tradnl"/>
        </w:rPr>
        <w:t>Dar muestras de interesarse por el medio natural, identificar y progresivamente: nombrar algunos de sus componentes, establecer r</w:t>
      </w:r>
      <w:r w:rsidR="0094588A">
        <w:rPr>
          <w:rFonts w:ascii="Arial" w:hAnsi="Arial" w:cs="Arial"/>
          <w:sz w:val="20"/>
          <w:szCs w:val="20"/>
          <w:lang w:val="es-ES_tradnl"/>
        </w:rPr>
        <w:t>elaciones sencillas de interde</w:t>
      </w:r>
      <w:r w:rsidRPr="00BA368E">
        <w:rPr>
          <w:rFonts w:ascii="Arial" w:hAnsi="Arial" w:cs="Arial"/>
          <w:sz w:val="20"/>
          <w:szCs w:val="20"/>
          <w:lang w:val="es-ES_tradnl"/>
        </w:rPr>
        <w:t>pendencia, manifestar actitudes de cuidado y respeto hacia l</w:t>
      </w:r>
      <w:r>
        <w:rPr>
          <w:rFonts w:ascii="Arial" w:hAnsi="Arial" w:cs="Arial"/>
          <w:sz w:val="20"/>
          <w:szCs w:val="20"/>
          <w:lang w:val="es-ES_tradnl"/>
        </w:rPr>
        <w:t>a naturaleza, y parti</w:t>
      </w:r>
      <w:r w:rsidRPr="00BA368E">
        <w:rPr>
          <w:rFonts w:ascii="Arial" w:hAnsi="Arial" w:cs="Arial"/>
          <w:sz w:val="20"/>
          <w:szCs w:val="20"/>
          <w:lang w:val="es-ES_tradnl"/>
        </w:rPr>
        <w:t>cipar en actividades para</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conservarla.</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Con este criterio se valora si el niño y la niña es capaz de:</w:t>
      </w:r>
    </w:p>
    <w:p w:rsidR="00CC0FBC" w:rsidRPr="00BA368E" w:rsidRDefault="00CC0FBC" w:rsidP="00D62F2A">
      <w:pPr>
        <w:pStyle w:val="Prrafodelista"/>
        <w:numPr>
          <w:ilvl w:val="1"/>
          <w:numId w:val="59"/>
        </w:numPr>
        <w:tabs>
          <w:tab w:val="left" w:pos="1210"/>
        </w:tabs>
        <w:suppressAutoHyphens w:val="0"/>
        <w:ind w:right="108"/>
        <w:contextualSpacing/>
        <w:jc w:val="both"/>
        <w:rPr>
          <w:rFonts w:ascii="Arial" w:hAnsi="Arial" w:cs="Arial"/>
          <w:sz w:val="20"/>
          <w:szCs w:val="20"/>
          <w:lang w:val="es-ES_tradnl"/>
        </w:rPr>
      </w:pPr>
      <w:r w:rsidRPr="00BA368E">
        <w:rPr>
          <w:rFonts w:ascii="Arial" w:hAnsi="Arial" w:cs="Arial"/>
          <w:sz w:val="20"/>
          <w:szCs w:val="20"/>
          <w:lang w:val="es-ES_tradnl"/>
        </w:rPr>
        <w:t>Mostrar interés por conocer los elementos de la naturaleza, tanto vivos como inertes, investigando algunas de sus características y funciones generales, acercándose a la noción de ciclo vital y constatando los cambios que este conlleva.</w:t>
      </w:r>
    </w:p>
    <w:p w:rsidR="00CC0FBC" w:rsidRPr="00BA368E" w:rsidRDefault="00CC0FBC" w:rsidP="00D62F2A">
      <w:pPr>
        <w:pStyle w:val="Prrafodelista"/>
        <w:numPr>
          <w:ilvl w:val="1"/>
          <w:numId w:val="59"/>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Establecer algunas relaciones entre medio físi</w:t>
      </w:r>
      <w:r>
        <w:rPr>
          <w:rFonts w:ascii="Arial" w:hAnsi="Arial" w:cs="Arial"/>
          <w:sz w:val="20"/>
          <w:szCs w:val="20"/>
          <w:lang w:val="es-ES_tradnl"/>
        </w:rPr>
        <w:t>co y social, identificando cam</w:t>
      </w:r>
      <w:r w:rsidRPr="00BA368E">
        <w:rPr>
          <w:rFonts w:ascii="Arial" w:hAnsi="Arial" w:cs="Arial"/>
          <w:sz w:val="20"/>
          <w:szCs w:val="20"/>
          <w:lang w:val="es-ES_tradnl"/>
        </w:rPr>
        <w:t>bios naturales que afectan a la vida cotidiana de las personas (cambios d</w:t>
      </w:r>
      <w:r>
        <w:rPr>
          <w:rFonts w:ascii="Arial" w:hAnsi="Arial" w:cs="Arial"/>
          <w:sz w:val="20"/>
          <w:szCs w:val="20"/>
          <w:lang w:val="es-ES_tradnl"/>
        </w:rPr>
        <w:t>e es</w:t>
      </w:r>
      <w:r w:rsidRPr="00BA368E">
        <w:rPr>
          <w:rFonts w:ascii="Arial" w:hAnsi="Arial" w:cs="Arial"/>
          <w:sz w:val="20"/>
          <w:szCs w:val="20"/>
          <w:lang w:val="es-ES_tradnl"/>
        </w:rPr>
        <w:t>taciones, temperatura…) y cambios en el p</w:t>
      </w:r>
      <w:r>
        <w:rPr>
          <w:rFonts w:ascii="Arial" w:hAnsi="Arial" w:cs="Arial"/>
          <w:sz w:val="20"/>
          <w:szCs w:val="20"/>
          <w:lang w:val="es-ES_tradnl"/>
        </w:rPr>
        <w:t>aisaje por intervenciones huma</w:t>
      </w:r>
      <w:r w:rsidRPr="00BA368E">
        <w:rPr>
          <w:rFonts w:ascii="Arial" w:hAnsi="Arial" w:cs="Arial"/>
          <w:sz w:val="20"/>
          <w:szCs w:val="20"/>
          <w:lang w:val="es-ES_tradnl"/>
        </w:rPr>
        <w:t>nas.</w:t>
      </w:r>
    </w:p>
    <w:p w:rsidR="00CC0FBC" w:rsidRPr="00BA368E" w:rsidRDefault="00CC0FBC" w:rsidP="00D62F2A">
      <w:pPr>
        <w:pStyle w:val="Prrafodelista"/>
        <w:numPr>
          <w:ilvl w:val="1"/>
          <w:numId w:val="59"/>
        </w:numPr>
        <w:tabs>
          <w:tab w:val="left" w:pos="1210"/>
        </w:tabs>
        <w:suppressAutoHyphens w:val="0"/>
        <w:spacing w:before="70"/>
        <w:ind w:right="109"/>
        <w:contextualSpacing/>
        <w:jc w:val="both"/>
        <w:rPr>
          <w:rFonts w:ascii="Arial" w:hAnsi="Arial" w:cs="Arial"/>
          <w:sz w:val="20"/>
          <w:szCs w:val="20"/>
          <w:lang w:val="es-ES_tradnl"/>
        </w:rPr>
      </w:pPr>
      <w:r w:rsidRPr="00BA368E">
        <w:rPr>
          <w:rFonts w:ascii="Arial" w:hAnsi="Arial" w:cs="Arial"/>
          <w:sz w:val="20"/>
          <w:szCs w:val="20"/>
          <w:lang w:val="es-ES_tradnl"/>
        </w:rPr>
        <w:t xml:space="preserve">Mostrar actitudes de cuidado y respeto hacia </w:t>
      </w:r>
      <w:r w:rsidR="0094588A">
        <w:rPr>
          <w:rFonts w:ascii="Arial" w:hAnsi="Arial" w:cs="Arial"/>
          <w:sz w:val="20"/>
          <w:szCs w:val="20"/>
          <w:lang w:val="es-ES_tradnl"/>
        </w:rPr>
        <w:t>la naturaleza mediante la parti</w:t>
      </w:r>
      <w:r w:rsidRPr="00BA368E">
        <w:rPr>
          <w:rFonts w:ascii="Arial" w:hAnsi="Arial" w:cs="Arial"/>
          <w:sz w:val="20"/>
          <w:szCs w:val="20"/>
          <w:lang w:val="es-ES_tradnl"/>
        </w:rPr>
        <w:t>cipación en actividades para</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conservarla.</w:t>
      </w:r>
    </w:p>
    <w:p w:rsidR="00CC0FBC" w:rsidRPr="00BA368E" w:rsidRDefault="00CC0FBC" w:rsidP="00D62F2A">
      <w:pPr>
        <w:pStyle w:val="Prrafodelista"/>
        <w:numPr>
          <w:ilvl w:val="1"/>
          <w:numId w:val="59"/>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Manifestar interés por el conocimiento del medio, haciendo observaciones y preguntas, así como formulando hipótesis sobre sus causas y</w:t>
      </w:r>
      <w:r w:rsidRPr="00BA368E">
        <w:rPr>
          <w:rFonts w:ascii="Arial" w:hAnsi="Arial" w:cs="Arial"/>
          <w:spacing w:val="-17"/>
          <w:sz w:val="20"/>
          <w:szCs w:val="20"/>
          <w:lang w:val="es-ES_tradnl"/>
        </w:rPr>
        <w:t xml:space="preserve"> </w:t>
      </w:r>
      <w:r w:rsidRPr="00BA368E">
        <w:rPr>
          <w:rFonts w:ascii="Arial" w:hAnsi="Arial" w:cs="Arial"/>
          <w:sz w:val="20"/>
          <w:szCs w:val="20"/>
          <w:lang w:val="es-ES_tradnl"/>
        </w:rPr>
        <w:t>consecuencias.</w:t>
      </w:r>
    </w:p>
    <w:p w:rsidR="00CC0FBC" w:rsidRPr="00BA368E" w:rsidRDefault="00CC0FBC" w:rsidP="00D62F2A">
      <w:pPr>
        <w:pStyle w:val="Prrafodelista"/>
        <w:numPr>
          <w:ilvl w:val="0"/>
          <w:numId w:val="59"/>
        </w:numPr>
        <w:tabs>
          <w:tab w:val="left" w:pos="850"/>
        </w:tabs>
        <w:suppressAutoHyphens w:val="0"/>
        <w:ind w:right="107" w:hanging="360"/>
        <w:contextualSpacing/>
        <w:jc w:val="both"/>
        <w:rPr>
          <w:rFonts w:ascii="Arial" w:hAnsi="Arial" w:cs="Arial"/>
          <w:sz w:val="20"/>
          <w:szCs w:val="20"/>
          <w:lang w:val="es-ES_tradnl"/>
        </w:rPr>
      </w:pPr>
      <w:r w:rsidRPr="00BA368E">
        <w:rPr>
          <w:rFonts w:ascii="Arial" w:hAnsi="Arial" w:cs="Arial"/>
          <w:sz w:val="20"/>
          <w:szCs w:val="20"/>
          <w:lang w:val="es-ES_tradnl"/>
        </w:rPr>
        <w:t>Identificar y conocer los grupos sociales más sign</w:t>
      </w:r>
      <w:r>
        <w:rPr>
          <w:rFonts w:ascii="Arial" w:hAnsi="Arial" w:cs="Arial"/>
          <w:sz w:val="20"/>
          <w:szCs w:val="20"/>
          <w:lang w:val="es-ES_tradnl"/>
        </w:rPr>
        <w:t>ificativos de su entorno, algu</w:t>
      </w:r>
      <w:r w:rsidRPr="00BA368E">
        <w:rPr>
          <w:rFonts w:ascii="Arial" w:hAnsi="Arial" w:cs="Arial"/>
          <w:sz w:val="20"/>
          <w:szCs w:val="20"/>
          <w:lang w:val="es-ES_tradnl"/>
        </w:rPr>
        <w:t>nas características de su organización y los principales servicios comunitarios que ofrece. Poner ejemplos de sus características y manifestaciones culturales, y valorar su</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importancia.</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Con este criterio se pretende comprobar si el niño/a es capaz de:</w:t>
      </w:r>
    </w:p>
    <w:p w:rsidR="00CC0FBC" w:rsidRPr="00BA368E" w:rsidRDefault="00CC0FBC" w:rsidP="00D62F2A">
      <w:pPr>
        <w:pStyle w:val="Prrafodelista"/>
        <w:numPr>
          <w:ilvl w:val="1"/>
          <w:numId w:val="59"/>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Conocer los grupos sociales más cercanos (familia, escuela…), así como los servicios comunitarios que estos ofrecen (me</w:t>
      </w:r>
      <w:r>
        <w:rPr>
          <w:rFonts w:ascii="Arial" w:hAnsi="Arial" w:cs="Arial"/>
          <w:sz w:val="20"/>
          <w:szCs w:val="20"/>
          <w:lang w:val="es-ES_tradnl"/>
        </w:rPr>
        <w:t>rcado, atención sanitaria o me</w:t>
      </w:r>
      <w:r w:rsidRPr="00BA368E">
        <w:rPr>
          <w:rFonts w:ascii="Arial" w:hAnsi="Arial" w:cs="Arial"/>
          <w:sz w:val="20"/>
          <w:szCs w:val="20"/>
          <w:lang w:val="es-ES_tradnl"/>
        </w:rPr>
        <w:t>dios de transporte) y su papel en la</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sociedad.</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Tomar conciencia de la importancia que, para la vida de las personas, tienen las organizaciones sociales y la necesidad de dotarse de normas p</w:t>
      </w:r>
      <w:r>
        <w:rPr>
          <w:rFonts w:ascii="Arial" w:hAnsi="Arial" w:cs="Arial"/>
          <w:sz w:val="20"/>
          <w:szCs w:val="20"/>
          <w:lang w:val="es-ES_tradnl"/>
        </w:rPr>
        <w:t>ara convi</w:t>
      </w:r>
      <w:r w:rsidRPr="00BA368E">
        <w:rPr>
          <w:rFonts w:ascii="Arial" w:hAnsi="Arial" w:cs="Arial"/>
          <w:sz w:val="20"/>
          <w:szCs w:val="20"/>
          <w:lang w:val="es-ES_tradnl"/>
        </w:rPr>
        <w:t>vir.</w:t>
      </w:r>
    </w:p>
    <w:p w:rsidR="00CC0FBC" w:rsidRPr="00BA368E" w:rsidRDefault="00CC0FBC" w:rsidP="00D62F2A">
      <w:pPr>
        <w:pStyle w:val="Prrafodelista"/>
        <w:numPr>
          <w:ilvl w:val="1"/>
          <w:numId w:val="59"/>
        </w:numPr>
        <w:tabs>
          <w:tab w:val="left" w:pos="1209"/>
          <w:tab w:val="left" w:pos="1210"/>
        </w:tabs>
        <w:suppressAutoHyphens w:val="0"/>
        <w:contextualSpacing/>
        <w:rPr>
          <w:rFonts w:ascii="Arial" w:hAnsi="Arial" w:cs="Arial"/>
          <w:sz w:val="20"/>
          <w:szCs w:val="20"/>
          <w:lang w:val="es-ES_tradnl"/>
        </w:rPr>
      </w:pPr>
      <w:r w:rsidRPr="00BA368E">
        <w:rPr>
          <w:rFonts w:ascii="Arial" w:hAnsi="Arial" w:cs="Arial"/>
          <w:sz w:val="20"/>
          <w:szCs w:val="20"/>
          <w:lang w:val="es-ES_tradnl"/>
        </w:rPr>
        <w:t>Mostrar su integración y vinculación afectiva a los grupos más</w:t>
      </w:r>
      <w:r w:rsidRPr="00BA368E">
        <w:rPr>
          <w:rFonts w:ascii="Arial" w:hAnsi="Arial" w:cs="Arial"/>
          <w:spacing w:val="-18"/>
          <w:sz w:val="20"/>
          <w:szCs w:val="20"/>
          <w:lang w:val="es-ES_tradnl"/>
        </w:rPr>
        <w:t xml:space="preserve"> </w:t>
      </w:r>
      <w:r w:rsidRPr="00BA368E">
        <w:rPr>
          <w:rFonts w:ascii="Arial" w:hAnsi="Arial" w:cs="Arial"/>
          <w:sz w:val="20"/>
          <w:szCs w:val="20"/>
          <w:lang w:val="es-ES_tradnl"/>
        </w:rPr>
        <w:t>cercanos.</w:t>
      </w:r>
    </w:p>
    <w:p w:rsidR="00CC0FBC" w:rsidRPr="00BA368E" w:rsidRDefault="00CC0FBC" w:rsidP="00D62F2A">
      <w:pPr>
        <w:pStyle w:val="Prrafodelista"/>
        <w:numPr>
          <w:ilvl w:val="1"/>
          <w:numId w:val="59"/>
        </w:numPr>
        <w:tabs>
          <w:tab w:val="left" w:pos="1210"/>
        </w:tabs>
        <w:suppressAutoHyphens w:val="0"/>
        <w:ind w:right="112"/>
        <w:contextualSpacing/>
        <w:jc w:val="both"/>
        <w:rPr>
          <w:rFonts w:ascii="Arial" w:hAnsi="Arial" w:cs="Arial"/>
          <w:sz w:val="20"/>
          <w:szCs w:val="20"/>
          <w:lang w:val="es-ES_tradnl"/>
        </w:rPr>
      </w:pPr>
      <w:r w:rsidRPr="00BA368E">
        <w:rPr>
          <w:rFonts w:ascii="Arial" w:hAnsi="Arial" w:cs="Arial"/>
          <w:sz w:val="20"/>
          <w:szCs w:val="20"/>
          <w:lang w:val="es-ES_tradnl"/>
        </w:rPr>
        <w:t>Participar de forma activa en la vida del aula, acomodando su conducta a los principios, valores y normas construidas y aceptadas por</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todos.</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Analizar y resolver las situaciones conflictiva</w:t>
      </w:r>
      <w:r w:rsidR="0094588A">
        <w:rPr>
          <w:rFonts w:ascii="Arial" w:hAnsi="Arial" w:cs="Arial"/>
          <w:sz w:val="20"/>
          <w:szCs w:val="20"/>
          <w:lang w:val="es-ES_tradnl"/>
        </w:rPr>
        <w:t>s a través del diálogo y la ne</w:t>
      </w:r>
      <w:r w:rsidRPr="00BA368E">
        <w:rPr>
          <w:rFonts w:ascii="Arial" w:hAnsi="Arial" w:cs="Arial"/>
          <w:sz w:val="20"/>
          <w:szCs w:val="20"/>
          <w:lang w:val="es-ES_tradnl"/>
        </w:rPr>
        <w:t>gociación.</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Comprender algunos símbolos o elementos que identifican a otras culturas presentes en el medio, así como las manife</w:t>
      </w:r>
      <w:r>
        <w:rPr>
          <w:rFonts w:ascii="Arial" w:hAnsi="Arial" w:cs="Arial"/>
          <w:sz w:val="20"/>
          <w:szCs w:val="20"/>
          <w:lang w:val="es-ES_tradnl"/>
        </w:rPr>
        <w:t>staciones culturales de su comu</w:t>
      </w:r>
      <w:r w:rsidRPr="00BA368E">
        <w:rPr>
          <w:rFonts w:ascii="Arial" w:hAnsi="Arial" w:cs="Arial"/>
          <w:sz w:val="20"/>
          <w:szCs w:val="20"/>
          <w:lang w:val="es-ES_tradnl"/>
        </w:rPr>
        <w:t>nidad y de dichas</w:t>
      </w:r>
      <w:r w:rsidRPr="00BA368E">
        <w:rPr>
          <w:rFonts w:ascii="Arial" w:hAnsi="Arial" w:cs="Arial"/>
          <w:spacing w:val="-4"/>
          <w:sz w:val="20"/>
          <w:szCs w:val="20"/>
          <w:lang w:val="es-ES_tradnl"/>
        </w:rPr>
        <w:t xml:space="preserve"> </w:t>
      </w:r>
      <w:r w:rsidRPr="00BA368E">
        <w:rPr>
          <w:rFonts w:ascii="Arial" w:hAnsi="Arial" w:cs="Arial"/>
          <w:sz w:val="20"/>
          <w:szCs w:val="20"/>
          <w:lang w:val="es-ES_tradnl"/>
        </w:rPr>
        <w:t>culturas.</w:t>
      </w:r>
    </w:p>
    <w:p w:rsidR="00CC0FBC" w:rsidRPr="00BA368E" w:rsidRDefault="00CC0FBC" w:rsidP="00D62F2A">
      <w:pPr>
        <w:pStyle w:val="Prrafodelista"/>
        <w:numPr>
          <w:ilvl w:val="1"/>
          <w:numId w:val="59"/>
        </w:numPr>
        <w:tabs>
          <w:tab w:val="left" w:pos="1210"/>
        </w:tabs>
        <w:suppressAutoHyphens w:val="0"/>
        <w:ind w:right="110"/>
        <w:contextualSpacing/>
        <w:jc w:val="both"/>
        <w:rPr>
          <w:rFonts w:ascii="Arial" w:hAnsi="Arial" w:cs="Arial"/>
          <w:sz w:val="20"/>
          <w:szCs w:val="20"/>
          <w:lang w:val="es-ES_tradnl"/>
        </w:rPr>
      </w:pPr>
      <w:r w:rsidRPr="00BA368E">
        <w:rPr>
          <w:rFonts w:ascii="Arial" w:hAnsi="Arial" w:cs="Arial"/>
          <w:sz w:val="20"/>
          <w:szCs w:val="20"/>
          <w:lang w:val="es-ES_tradnl"/>
        </w:rPr>
        <w:t xml:space="preserve">Establecer y utilizar habilidades cooperativas para conseguir un resultado común: iniciativa en la presentación de ideas, respeto a las contribuciones ajenas, </w:t>
      </w:r>
      <w:r>
        <w:rPr>
          <w:rFonts w:ascii="Arial" w:hAnsi="Arial" w:cs="Arial"/>
          <w:sz w:val="20"/>
          <w:szCs w:val="20"/>
          <w:lang w:val="es-ES_tradnl"/>
        </w:rPr>
        <w:t>a</w:t>
      </w:r>
      <w:r w:rsidRPr="00BA368E">
        <w:rPr>
          <w:rFonts w:ascii="Arial" w:hAnsi="Arial" w:cs="Arial"/>
          <w:sz w:val="20"/>
          <w:szCs w:val="20"/>
          <w:lang w:val="es-ES_tradnl"/>
        </w:rPr>
        <w:t>rgumentación de las propuestas, flexib</w:t>
      </w:r>
      <w:r>
        <w:rPr>
          <w:rFonts w:ascii="Arial" w:hAnsi="Arial" w:cs="Arial"/>
          <w:sz w:val="20"/>
          <w:szCs w:val="20"/>
          <w:lang w:val="es-ES_tradnl"/>
        </w:rPr>
        <w:t>ilidad ante los cambios, plani</w:t>
      </w:r>
      <w:r w:rsidRPr="00BA368E">
        <w:rPr>
          <w:rFonts w:ascii="Arial" w:hAnsi="Arial" w:cs="Arial"/>
          <w:sz w:val="20"/>
          <w:szCs w:val="20"/>
          <w:lang w:val="es-ES_tradnl"/>
        </w:rPr>
        <w:t>ficación de</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tareas.</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Utilizar las tecnologías de la información y la comunicación como fuentes de información y como medio de interacción y</w:t>
      </w:r>
      <w:r w:rsidRPr="00BA368E">
        <w:rPr>
          <w:rFonts w:ascii="Arial" w:hAnsi="Arial" w:cs="Arial"/>
          <w:spacing w:val="-15"/>
          <w:sz w:val="20"/>
          <w:szCs w:val="20"/>
          <w:lang w:val="es-ES_tradnl"/>
        </w:rPr>
        <w:t xml:space="preserve"> </w:t>
      </w:r>
      <w:r w:rsidRPr="00BA368E">
        <w:rPr>
          <w:rFonts w:ascii="Arial" w:hAnsi="Arial" w:cs="Arial"/>
          <w:sz w:val="20"/>
          <w:szCs w:val="20"/>
          <w:lang w:val="es-ES_tradnl"/>
        </w:rPr>
        <w:t>comunicación.</w:t>
      </w:r>
    </w:p>
    <w:p w:rsidR="00CC0FBC" w:rsidRPr="00604843" w:rsidRDefault="00CC0FBC" w:rsidP="00CC0FBC">
      <w:pPr>
        <w:pStyle w:val="Ttulo2"/>
        <w:spacing w:line="319" w:lineRule="exact"/>
        <w:ind w:left="1008" w:right="96"/>
        <w:rPr>
          <w:rFonts w:ascii="Arial" w:hAnsi="Arial" w:cs="Arial"/>
          <w:sz w:val="20"/>
          <w:szCs w:val="20"/>
          <w:lang w:val="es-ES_tradnl"/>
        </w:rPr>
      </w:pPr>
      <w:r w:rsidRPr="00604843">
        <w:rPr>
          <w:rFonts w:ascii="Arial" w:hAnsi="Arial" w:cs="Arial"/>
          <w:sz w:val="20"/>
          <w:szCs w:val="20"/>
          <w:lang w:val="es-ES_tradnl"/>
        </w:rPr>
        <w:t>Área de lenguajes: comunicación y representación</w:t>
      </w:r>
    </w:p>
    <w:p w:rsidR="00CC0FBC" w:rsidRPr="00BA368E" w:rsidRDefault="00CC0FBC" w:rsidP="00D62F2A">
      <w:pPr>
        <w:pStyle w:val="Prrafodelista"/>
        <w:numPr>
          <w:ilvl w:val="0"/>
          <w:numId w:val="59"/>
        </w:numPr>
        <w:tabs>
          <w:tab w:val="left" w:pos="862"/>
        </w:tabs>
        <w:suppressAutoHyphens w:val="0"/>
        <w:ind w:right="108" w:hanging="360"/>
        <w:contextualSpacing/>
        <w:jc w:val="both"/>
        <w:rPr>
          <w:rFonts w:ascii="Arial" w:hAnsi="Arial" w:cs="Arial"/>
          <w:sz w:val="20"/>
          <w:szCs w:val="20"/>
          <w:lang w:val="es-ES_tradnl"/>
        </w:rPr>
      </w:pPr>
      <w:r w:rsidRPr="00BA368E">
        <w:rPr>
          <w:rFonts w:ascii="Arial" w:hAnsi="Arial" w:cs="Arial"/>
          <w:sz w:val="20"/>
          <w:szCs w:val="20"/>
          <w:lang w:val="es-ES_tradnl"/>
        </w:rPr>
        <w:t>Utilizar la lengua oral del modo más convenient</w:t>
      </w:r>
      <w:r>
        <w:rPr>
          <w:rFonts w:ascii="Arial" w:hAnsi="Arial" w:cs="Arial"/>
          <w:sz w:val="20"/>
          <w:szCs w:val="20"/>
          <w:lang w:val="es-ES_tradnl"/>
        </w:rPr>
        <w:t>e para una comunicación positi</w:t>
      </w:r>
      <w:r w:rsidRPr="00BA368E">
        <w:rPr>
          <w:rFonts w:ascii="Arial" w:hAnsi="Arial" w:cs="Arial"/>
          <w:sz w:val="20"/>
          <w:szCs w:val="20"/>
          <w:lang w:val="es-ES_tradnl"/>
        </w:rPr>
        <w:t>va con sus iguales y con los adultos, según las intenciones comunicativas, y comprender mensajes orales diversos, mostrando una actitud de escucha atenta y respetuosa, así como interés por</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comunicarse.</w:t>
      </w:r>
    </w:p>
    <w:p w:rsidR="00CC0FBC" w:rsidRPr="00BA368E" w:rsidRDefault="00CC0FBC" w:rsidP="00CC0FBC">
      <w:pPr>
        <w:pStyle w:val="Textoindependiente"/>
        <w:ind w:left="849" w:right="96"/>
        <w:rPr>
          <w:rFonts w:ascii="Arial" w:hAnsi="Arial" w:cs="Arial"/>
          <w:sz w:val="20"/>
          <w:szCs w:val="20"/>
          <w:lang w:val="es-ES_tradnl"/>
        </w:rPr>
      </w:pPr>
      <w:r w:rsidRPr="00BA368E">
        <w:rPr>
          <w:rFonts w:ascii="Arial" w:hAnsi="Arial" w:cs="Arial"/>
          <w:sz w:val="20"/>
          <w:szCs w:val="20"/>
          <w:lang w:val="es-ES_tradnl"/>
        </w:rPr>
        <w:t>Mediante este criterio se evalúa el desarrollo de las capacidades necesarias para:</w:t>
      </w:r>
    </w:p>
    <w:p w:rsidR="00CC0FBC" w:rsidRPr="00BA368E" w:rsidRDefault="00CC0FBC" w:rsidP="00D62F2A">
      <w:pPr>
        <w:pStyle w:val="Prrafodelista"/>
        <w:numPr>
          <w:ilvl w:val="1"/>
          <w:numId w:val="59"/>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lastRenderedPageBreak/>
        <w:t>Expresarse y comunicarse oralmente, con claridad y corrección suficientes, para llevar a cabo diversas intenciones comunicativas (pedir ayuda, informar de algún hecho o situación vivida o imaginada, dar sencillas instrucciones, participar en conversaciones de</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grupo…).</w:t>
      </w:r>
    </w:p>
    <w:p w:rsidR="00CC0FBC" w:rsidRPr="00BA368E" w:rsidRDefault="00CC0FBC" w:rsidP="00D62F2A">
      <w:pPr>
        <w:pStyle w:val="Prrafodelista"/>
        <w:numPr>
          <w:ilvl w:val="1"/>
          <w:numId w:val="59"/>
        </w:numPr>
        <w:tabs>
          <w:tab w:val="left" w:pos="1210"/>
        </w:tabs>
        <w:suppressAutoHyphens w:val="0"/>
        <w:ind w:right="111"/>
        <w:contextualSpacing/>
        <w:jc w:val="both"/>
        <w:rPr>
          <w:rFonts w:ascii="Arial" w:hAnsi="Arial" w:cs="Arial"/>
          <w:sz w:val="20"/>
          <w:szCs w:val="20"/>
          <w:lang w:val="es-ES_tradnl"/>
        </w:rPr>
      </w:pPr>
      <w:r w:rsidRPr="00BA368E">
        <w:rPr>
          <w:rFonts w:ascii="Arial" w:hAnsi="Arial" w:cs="Arial"/>
          <w:sz w:val="20"/>
          <w:szCs w:val="20"/>
          <w:lang w:val="es-ES_tradnl"/>
        </w:rPr>
        <w:t>Utilizar, de forma pertinente y creativa, la expr</w:t>
      </w:r>
      <w:r>
        <w:rPr>
          <w:rFonts w:ascii="Arial" w:hAnsi="Arial" w:cs="Arial"/>
          <w:sz w:val="20"/>
          <w:szCs w:val="20"/>
          <w:lang w:val="es-ES_tradnl"/>
        </w:rPr>
        <w:t>esión oral para regular la pro</w:t>
      </w:r>
      <w:r w:rsidRPr="00BA368E">
        <w:rPr>
          <w:rFonts w:ascii="Arial" w:hAnsi="Arial" w:cs="Arial"/>
          <w:sz w:val="20"/>
          <w:szCs w:val="20"/>
          <w:lang w:val="es-ES_tradnl"/>
        </w:rPr>
        <w:t>pia conducta, relatar vivencias, razonar, resolver situaciones conflictivas, comunicar sus estados anímicos y compartirlos con los</w:t>
      </w:r>
      <w:r w:rsidRPr="00BA368E">
        <w:rPr>
          <w:rFonts w:ascii="Arial" w:hAnsi="Arial" w:cs="Arial"/>
          <w:spacing w:val="-12"/>
          <w:sz w:val="20"/>
          <w:szCs w:val="20"/>
          <w:lang w:val="es-ES_tradnl"/>
        </w:rPr>
        <w:t xml:space="preserve"> </w:t>
      </w:r>
      <w:r w:rsidRPr="00BA368E">
        <w:rPr>
          <w:rFonts w:ascii="Arial" w:hAnsi="Arial" w:cs="Arial"/>
          <w:sz w:val="20"/>
          <w:szCs w:val="20"/>
          <w:lang w:val="es-ES_tradnl"/>
        </w:rPr>
        <w:t>demás.</w:t>
      </w:r>
    </w:p>
    <w:p w:rsidR="00CC0FBC" w:rsidRPr="00BA368E" w:rsidRDefault="00CC0FBC" w:rsidP="00D62F2A">
      <w:pPr>
        <w:pStyle w:val="Prrafodelista"/>
        <w:numPr>
          <w:ilvl w:val="1"/>
          <w:numId w:val="59"/>
        </w:numPr>
        <w:tabs>
          <w:tab w:val="left" w:pos="1210"/>
        </w:tabs>
        <w:suppressAutoHyphens w:val="0"/>
        <w:ind w:right="109"/>
        <w:contextualSpacing/>
        <w:jc w:val="both"/>
        <w:rPr>
          <w:rFonts w:ascii="Arial" w:hAnsi="Arial" w:cs="Arial"/>
          <w:sz w:val="20"/>
          <w:szCs w:val="20"/>
          <w:lang w:val="es-ES_tradnl"/>
        </w:rPr>
      </w:pPr>
      <w:r w:rsidRPr="00BA368E">
        <w:rPr>
          <w:rFonts w:ascii="Arial" w:hAnsi="Arial" w:cs="Arial"/>
          <w:sz w:val="20"/>
          <w:szCs w:val="20"/>
          <w:lang w:val="es-ES_tradnl"/>
        </w:rPr>
        <w:t>Escuchar y comprender mensajes, relatos, pr</w:t>
      </w:r>
      <w:r>
        <w:rPr>
          <w:rFonts w:ascii="Arial" w:hAnsi="Arial" w:cs="Arial"/>
          <w:sz w:val="20"/>
          <w:szCs w:val="20"/>
          <w:lang w:val="es-ES_tradnl"/>
        </w:rPr>
        <w:t>oducciones literarias, descrip</w:t>
      </w:r>
      <w:r w:rsidRPr="00BA368E">
        <w:rPr>
          <w:rFonts w:ascii="Arial" w:hAnsi="Arial" w:cs="Arial"/>
          <w:sz w:val="20"/>
          <w:szCs w:val="20"/>
          <w:lang w:val="es-ES_tradnl"/>
        </w:rPr>
        <w:t>ciones, explicaciones, informaciones que les permitan participar en la vida del aula, mostrando interés por</w:t>
      </w:r>
      <w:r w:rsidRPr="00BA368E">
        <w:rPr>
          <w:rFonts w:ascii="Arial" w:hAnsi="Arial" w:cs="Arial"/>
          <w:spacing w:val="-9"/>
          <w:sz w:val="20"/>
          <w:szCs w:val="20"/>
          <w:lang w:val="es-ES_tradnl"/>
        </w:rPr>
        <w:t xml:space="preserve"> </w:t>
      </w:r>
      <w:r w:rsidRPr="00BA368E">
        <w:rPr>
          <w:rFonts w:ascii="Arial" w:hAnsi="Arial" w:cs="Arial"/>
          <w:sz w:val="20"/>
          <w:szCs w:val="20"/>
          <w:lang w:val="es-ES_tradnl"/>
        </w:rPr>
        <w:t>expresarse.</w:t>
      </w:r>
    </w:p>
    <w:p w:rsidR="00CC0FBC" w:rsidRPr="00BA368E" w:rsidRDefault="00CC0FBC" w:rsidP="00D62F2A">
      <w:pPr>
        <w:pStyle w:val="Prrafodelista"/>
        <w:numPr>
          <w:ilvl w:val="1"/>
          <w:numId w:val="59"/>
        </w:numPr>
        <w:tabs>
          <w:tab w:val="left" w:pos="1210"/>
        </w:tabs>
        <w:suppressAutoHyphens w:val="0"/>
        <w:ind w:right="-69"/>
        <w:contextualSpacing/>
        <w:jc w:val="both"/>
        <w:rPr>
          <w:rFonts w:ascii="Arial" w:hAnsi="Arial" w:cs="Arial"/>
          <w:sz w:val="20"/>
          <w:szCs w:val="20"/>
          <w:lang w:val="es-ES_tradnl"/>
        </w:rPr>
      </w:pPr>
      <w:r w:rsidRPr="00BA368E">
        <w:rPr>
          <w:rFonts w:ascii="Arial" w:hAnsi="Arial" w:cs="Arial"/>
          <w:sz w:val="20"/>
          <w:szCs w:val="20"/>
          <w:lang w:val="es-ES_tradnl"/>
        </w:rPr>
        <w:t>Manifestar respeto hacia los demás, mostrando interés y atención hacia lo que dicen y en el uso de las convenciones soci</w:t>
      </w:r>
      <w:r w:rsidR="0094588A">
        <w:rPr>
          <w:rFonts w:ascii="Arial" w:hAnsi="Arial" w:cs="Arial"/>
          <w:sz w:val="20"/>
          <w:szCs w:val="20"/>
          <w:lang w:val="es-ES_tradnl"/>
        </w:rPr>
        <w:t>ales (guardar el turno de pala</w:t>
      </w:r>
      <w:r w:rsidRPr="00BA368E">
        <w:rPr>
          <w:rFonts w:ascii="Arial" w:hAnsi="Arial" w:cs="Arial"/>
          <w:sz w:val="20"/>
          <w:szCs w:val="20"/>
          <w:lang w:val="es-ES_tradnl"/>
        </w:rPr>
        <w:t>bra, escuchar, mirar al interlocutor, mantener</w:t>
      </w:r>
      <w:r w:rsidR="0094588A">
        <w:rPr>
          <w:rFonts w:ascii="Arial" w:hAnsi="Arial" w:cs="Arial"/>
          <w:sz w:val="20"/>
          <w:szCs w:val="20"/>
          <w:lang w:val="es-ES_tradnl"/>
        </w:rPr>
        <w:t xml:space="preserve"> el tema), así como en la acep</w:t>
      </w:r>
      <w:r w:rsidRPr="00BA368E">
        <w:rPr>
          <w:rFonts w:ascii="Arial" w:hAnsi="Arial" w:cs="Arial"/>
          <w:sz w:val="20"/>
          <w:szCs w:val="20"/>
          <w:lang w:val="es-ES_tradnl"/>
        </w:rPr>
        <w:t>tación de las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diferencias.</w:t>
      </w:r>
    </w:p>
    <w:p w:rsidR="00CC0FBC" w:rsidRPr="00BA368E" w:rsidRDefault="00CC0FBC" w:rsidP="00CC0FBC">
      <w:pPr>
        <w:pStyle w:val="Textoindependiente"/>
        <w:spacing w:before="70"/>
        <w:ind w:left="851" w:right="-69"/>
        <w:jc w:val="both"/>
        <w:rPr>
          <w:rFonts w:ascii="Arial" w:hAnsi="Arial" w:cs="Arial"/>
          <w:sz w:val="20"/>
          <w:szCs w:val="20"/>
          <w:lang w:val="es-ES_tradnl"/>
        </w:rPr>
      </w:pPr>
      <w:r w:rsidRPr="00BA368E">
        <w:rPr>
          <w:rFonts w:ascii="Arial" w:hAnsi="Arial" w:cs="Arial"/>
          <w:sz w:val="20"/>
          <w:szCs w:val="20"/>
          <w:lang w:val="es-ES_tradnl"/>
        </w:rPr>
        <w:t>- Participar, con interés y disfrute, en situaciones comunicativas en una lengua extranjera, iniciándose en su uso oral.</w:t>
      </w:r>
    </w:p>
    <w:p w:rsidR="00CC0FBC" w:rsidRPr="00BA368E" w:rsidRDefault="00CC0FBC" w:rsidP="00D62F2A">
      <w:pPr>
        <w:pStyle w:val="Prrafodelista"/>
        <w:numPr>
          <w:ilvl w:val="0"/>
          <w:numId w:val="59"/>
        </w:numPr>
        <w:suppressAutoHyphens w:val="0"/>
        <w:ind w:left="851" w:right="-69" w:hanging="360"/>
        <w:contextualSpacing/>
        <w:jc w:val="both"/>
        <w:rPr>
          <w:rFonts w:ascii="Arial" w:hAnsi="Arial" w:cs="Arial"/>
          <w:sz w:val="20"/>
          <w:szCs w:val="20"/>
          <w:lang w:val="es-ES_tradnl"/>
        </w:rPr>
      </w:pPr>
      <w:r w:rsidRPr="00BA368E">
        <w:rPr>
          <w:rFonts w:ascii="Arial" w:hAnsi="Arial" w:cs="Arial"/>
          <w:sz w:val="20"/>
          <w:szCs w:val="20"/>
          <w:lang w:val="es-ES_tradnl"/>
        </w:rPr>
        <w:t>Mostrar interés por los textos escritos presentes en el aula y en el entorno próximo, iniciándose en su uso, en la comprensión</w:t>
      </w:r>
      <w:r>
        <w:rPr>
          <w:rFonts w:ascii="Arial" w:hAnsi="Arial" w:cs="Arial"/>
          <w:sz w:val="20"/>
          <w:szCs w:val="20"/>
          <w:lang w:val="es-ES_tradnl"/>
        </w:rPr>
        <w:t xml:space="preserve"> de sus finalidades y en el co</w:t>
      </w:r>
      <w:r w:rsidRPr="00BA368E">
        <w:rPr>
          <w:rFonts w:ascii="Arial" w:hAnsi="Arial" w:cs="Arial"/>
          <w:sz w:val="20"/>
          <w:szCs w:val="20"/>
          <w:lang w:val="es-ES_tradnl"/>
        </w:rPr>
        <w:t>nocimiento de algunas características del código escrito. Interesarse y participar en las situaciones de lectura y escritura que se proponen en el</w:t>
      </w:r>
      <w:r w:rsidRPr="00BA368E">
        <w:rPr>
          <w:rFonts w:ascii="Arial" w:hAnsi="Arial" w:cs="Arial"/>
          <w:spacing w:val="-14"/>
          <w:sz w:val="20"/>
          <w:szCs w:val="20"/>
          <w:lang w:val="es-ES_tradnl"/>
        </w:rPr>
        <w:t xml:space="preserve"> </w:t>
      </w:r>
      <w:r w:rsidRPr="00BA368E">
        <w:rPr>
          <w:rFonts w:ascii="Arial" w:hAnsi="Arial" w:cs="Arial"/>
          <w:sz w:val="20"/>
          <w:szCs w:val="20"/>
          <w:lang w:val="es-ES_tradnl"/>
        </w:rPr>
        <w:t>aula.</w:t>
      </w:r>
    </w:p>
    <w:p w:rsidR="00CC0FBC" w:rsidRPr="00BA368E" w:rsidRDefault="00CC0FBC" w:rsidP="00CC0FBC">
      <w:pPr>
        <w:pStyle w:val="Textoindependiente"/>
        <w:ind w:left="1550" w:right="-69"/>
        <w:rPr>
          <w:rFonts w:ascii="Arial" w:hAnsi="Arial" w:cs="Arial"/>
          <w:sz w:val="20"/>
          <w:szCs w:val="20"/>
          <w:lang w:val="es-ES_tradnl"/>
        </w:rPr>
      </w:pPr>
      <w:r w:rsidRPr="00BA368E">
        <w:rPr>
          <w:rFonts w:ascii="Arial" w:hAnsi="Arial" w:cs="Arial"/>
          <w:sz w:val="20"/>
          <w:szCs w:val="20"/>
          <w:lang w:val="es-ES_tradnl"/>
        </w:rPr>
        <w:t>Con este criterio se evalúa la capacidad y el interés del niño y de la niña para:</w:t>
      </w:r>
    </w:p>
    <w:p w:rsidR="00CC0FBC" w:rsidRPr="00BA368E"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Valorar la lengua escrita, iniciándose en la utilización funcional de la lectura y la escritura como medios de comunicación, de información y de disfrute, utilizando diferentes</w:t>
      </w:r>
      <w:r w:rsidRPr="00BA368E">
        <w:rPr>
          <w:rFonts w:ascii="Arial" w:hAnsi="Arial" w:cs="Arial"/>
          <w:spacing w:val="-7"/>
          <w:sz w:val="20"/>
          <w:szCs w:val="20"/>
          <w:lang w:val="es-ES_tradnl"/>
        </w:rPr>
        <w:t xml:space="preserve"> </w:t>
      </w:r>
      <w:r w:rsidRPr="00BA368E">
        <w:rPr>
          <w:rFonts w:ascii="Arial" w:hAnsi="Arial" w:cs="Arial"/>
          <w:sz w:val="20"/>
          <w:szCs w:val="20"/>
          <w:lang w:val="es-ES_tradnl"/>
        </w:rPr>
        <w:t>soportes.</w:t>
      </w:r>
    </w:p>
    <w:p w:rsidR="00CC0FBC" w:rsidRPr="00BA368E"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Mostrar atención y curiosidad por los actos de lectura y de escritura que se realizan en el</w:t>
      </w:r>
      <w:r w:rsidRPr="00BA368E">
        <w:rPr>
          <w:rFonts w:ascii="Arial" w:hAnsi="Arial" w:cs="Arial"/>
          <w:spacing w:val="-5"/>
          <w:sz w:val="20"/>
          <w:szCs w:val="20"/>
          <w:lang w:val="es-ES_tradnl"/>
        </w:rPr>
        <w:t xml:space="preserve"> </w:t>
      </w:r>
      <w:r w:rsidRPr="00BA368E">
        <w:rPr>
          <w:rFonts w:ascii="Arial" w:hAnsi="Arial" w:cs="Arial"/>
          <w:sz w:val="20"/>
          <w:szCs w:val="20"/>
          <w:lang w:val="es-ES_tradnl"/>
        </w:rPr>
        <w:t>aula.</w:t>
      </w:r>
    </w:p>
    <w:p w:rsidR="00CC0FBC" w:rsidRPr="00BA368E"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Hacer un uso adecuado del material escrito (libr</w:t>
      </w:r>
      <w:r w:rsidR="0094588A">
        <w:rPr>
          <w:rFonts w:ascii="Arial" w:hAnsi="Arial" w:cs="Arial"/>
          <w:sz w:val="20"/>
          <w:szCs w:val="20"/>
          <w:lang w:val="es-ES_tradnl"/>
        </w:rPr>
        <w:t>os, periódicos, cartas, etique</w:t>
      </w:r>
      <w:r w:rsidRPr="00BA368E">
        <w:rPr>
          <w:rFonts w:ascii="Arial" w:hAnsi="Arial" w:cs="Arial"/>
          <w:sz w:val="20"/>
          <w:szCs w:val="20"/>
          <w:lang w:val="es-ES_tradnl"/>
        </w:rPr>
        <w:t>tas,</w:t>
      </w:r>
      <w:r w:rsidRPr="00BA368E">
        <w:rPr>
          <w:rFonts w:ascii="Arial" w:hAnsi="Arial" w:cs="Arial"/>
          <w:spacing w:val="-3"/>
          <w:sz w:val="20"/>
          <w:szCs w:val="20"/>
          <w:lang w:val="es-ES_tradnl"/>
        </w:rPr>
        <w:t xml:space="preserve"> </w:t>
      </w:r>
      <w:r w:rsidRPr="00BA368E">
        <w:rPr>
          <w:rFonts w:ascii="Arial" w:hAnsi="Arial" w:cs="Arial"/>
          <w:sz w:val="20"/>
          <w:szCs w:val="20"/>
          <w:lang w:val="es-ES_tradnl"/>
        </w:rPr>
        <w:t>publicidad…)</w:t>
      </w:r>
    </w:p>
    <w:p w:rsidR="00CC0FBC" w:rsidRPr="00BA368E"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Explorar los mecanismos básicos del código escrit</w:t>
      </w:r>
      <w:r w:rsidR="0094588A">
        <w:rPr>
          <w:rFonts w:ascii="Arial" w:hAnsi="Arial" w:cs="Arial"/>
          <w:sz w:val="20"/>
          <w:szCs w:val="20"/>
          <w:lang w:val="es-ES_tradnl"/>
        </w:rPr>
        <w:t>o, así como el conocimien</w:t>
      </w:r>
      <w:r w:rsidRPr="00BA368E">
        <w:rPr>
          <w:rFonts w:ascii="Arial" w:hAnsi="Arial" w:cs="Arial"/>
          <w:sz w:val="20"/>
          <w:szCs w:val="20"/>
          <w:lang w:val="es-ES_tradnl"/>
        </w:rPr>
        <w:t>to y uso de algunas características y convencio</w:t>
      </w:r>
      <w:r w:rsidR="0094588A">
        <w:rPr>
          <w:rFonts w:ascii="Arial" w:hAnsi="Arial" w:cs="Arial"/>
          <w:sz w:val="20"/>
          <w:szCs w:val="20"/>
          <w:lang w:val="es-ES_tradnl"/>
        </w:rPr>
        <w:t>nes de la lengua escrita al in</w:t>
      </w:r>
      <w:r w:rsidRPr="00BA368E">
        <w:rPr>
          <w:rFonts w:ascii="Arial" w:hAnsi="Arial" w:cs="Arial"/>
          <w:sz w:val="20"/>
          <w:szCs w:val="20"/>
          <w:lang w:val="es-ES_tradnl"/>
        </w:rPr>
        <w:t>terpretar y producir textos acordes a su nivel</w:t>
      </w:r>
      <w:r w:rsidRPr="00BA368E">
        <w:rPr>
          <w:rFonts w:ascii="Arial" w:hAnsi="Arial" w:cs="Arial"/>
          <w:spacing w:val="-11"/>
          <w:sz w:val="20"/>
          <w:szCs w:val="20"/>
          <w:lang w:val="es-ES_tradnl"/>
        </w:rPr>
        <w:t xml:space="preserve"> </w:t>
      </w:r>
      <w:r w:rsidRPr="00BA368E">
        <w:rPr>
          <w:rFonts w:ascii="Arial" w:hAnsi="Arial" w:cs="Arial"/>
          <w:sz w:val="20"/>
          <w:szCs w:val="20"/>
          <w:lang w:val="es-ES_tradnl"/>
        </w:rPr>
        <w:t>evolutivo.</w:t>
      </w:r>
    </w:p>
    <w:p w:rsidR="00CC0FBC" w:rsidRPr="00BA368E" w:rsidRDefault="00CC0FBC" w:rsidP="00D62F2A">
      <w:pPr>
        <w:pStyle w:val="Prrafodelista"/>
        <w:numPr>
          <w:ilvl w:val="0"/>
          <w:numId w:val="59"/>
        </w:numPr>
        <w:suppressAutoHyphens w:val="0"/>
        <w:ind w:left="851" w:right="-69" w:hanging="360"/>
        <w:contextualSpacing/>
        <w:jc w:val="both"/>
        <w:rPr>
          <w:rFonts w:ascii="Arial" w:hAnsi="Arial" w:cs="Arial"/>
          <w:sz w:val="20"/>
          <w:szCs w:val="20"/>
          <w:lang w:val="es-ES_tradnl"/>
        </w:rPr>
      </w:pPr>
      <w:r w:rsidRPr="00BA368E">
        <w:rPr>
          <w:rFonts w:ascii="Arial" w:hAnsi="Arial" w:cs="Arial"/>
          <w:sz w:val="20"/>
          <w:szCs w:val="20"/>
          <w:lang w:val="es-ES_tradnl"/>
        </w:rPr>
        <w:t>Expresarse y comunicarse utilizando medios, materiales y técnicas propios de  los diferentes lenguajes artísticos, tecnológico</w:t>
      </w:r>
      <w:r w:rsidR="0094588A">
        <w:rPr>
          <w:rFonts w:ascii="Arial" w:hAnsi="Arial" w:cs="Arial"/>
          <w:sz w:val="20"/>
          <w:szCs w:val="20"/>
          <w:lang w:val="es-ES_tradnl"/>
        </w:rPr>
        <w:t>s y audiovisuales, mostrando in</w:t>
      </w:r>
      <w:r w:rsidRPr="00BA368E">
        <w:rPr>
          <w:rFonts w:ascii="Arial" w:hAnsi="Arial" w:cs="Arial"/>
          <w:sz w:val="20"/>
          <w:szCs w:val="20"/>
          <w:lang w:val="es-ES_tradnl"/>
        </w:rPr>
        <w:t>terés por explorar sus posibilidades, por disfrutar con sus producciones y por compartir con los demás las experiencias estéticas y</w:t>
      </w:r>
      <w:r w:rsidRPr="00BA368E">
        <w:rPr>
          <w:rFonts w:ascii="Arial" w:hAnsi="Arial" w:cs="Arial"/>
          <w:spacing w:val="-16"/>
          <w:sz w:val="20"/>
          <w:szCs w:val="20"/>
          <w:lang w:val="es-ES_tradnl"/>
        </w:rPr>
        <w:t xml:space="preserve"> </w:t>
      </w:r>
      <w:r w:rsidRPr="00BA368E">
        <w:rPr>
          <w:rFonts w:ascii="Arial" w:hAnsi="Arial" w:cs="Arial"/>
          <w:sz w:val="20"/>
          <w:szCs w:val="20"/>
          <w:lang w:val="es-ES_tradnl"/>
        </w:rPr>
        <w:t>comunicativas.</w:t>
      </w:r>
    </w:p>
    <w:p w:rsidR="00CC0FBC" w:rsidRPr="00BA368E" w:rsidRDefault="00CC0FBC" w:rsidP="00CC0FBC">
      <w:pPr>
        <w:pStyle w:val="Textoindependiente"/>
        <w:ind w:left="1549" w:right="-69"/>
        <w:rPr>
          <w:rFonts w:ascii="Arial" w:hAnsi="Arial" w:cs="Arial"/>
          <w:sz w:val="20"/>
          <w:szCs w:val="20"/>
          <w:lang w:val="es-ES_tradnl"/>
        </w:rPr>
      </w:pPr>
      <w:r w:rsidRPr="00BA368E">
        <w:rPr>
          <w:rFonts w:ascii="Arial" w:hAnsi="Arial" w:cs="Arial"/>
          <w:sz w:val="20"/>
          <w:szCs w:val="20"/>
          <w:lang w:val="es-ES_tradnl"/>
        </w:rPr>
        <w:t>Con este criterio se evalúa si el niño y la niña es capaz de:</w:t>
      </w:r>
    </w:p>
    <w:p w:rsidR="00CC0FBC" w:rsidRPr="00BA368E"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Desarrollar las habilidades expresivas a travé</w:t>
      </w:r>
      <w:r w:rsidR="0094588A">
        <w:rPr>
          <w:rFonts w:ascii="Arial" w:hAnsi="Arial" w:cs="Arial"/>
          <w:sz w:val="20"/>
          <w:szCs w:val="20"/>
          <w:lang w:val="es-ES_tradnl"/>
        </w:rPr>
        <w:t>s de diferentes materiales, ins</w:t>
      </w:r>
      <w:r w:rsidRPr="00BA368E">
        <w:rPr>
          <w:rFonts w:ascii="Arial" w:hAnsi="Arial" w:cs="Arial"/>
          <w:sz w:val="20"/>
          <w:szCs w:val="20"/>
          <w:lang w:val="es-ES_tradnl"/>
        </w:rPr>
        <w:t>trumentos y técnicas propios de los lenguajes</w:t>
      </w:r>
      <w:r w:rsidR="0094588A">
        <w:rPr>
          <w:rFonts w:ascii="Arial" w:hAnsi="Arial" w:cs="Arial"/>
          <w:sz w:val="20"/>
          <w:szCs w:val="20"/>
          <w:lang w:val="es-ES_tradnl"/>
        </w:rPr>
        <w:t xml:space="preserve"> musical, audiovisual, tecnoló</w:t>
      </w:r>
      <w:r w:rsidRPr="00BA368E">
        <w:rPr>
          <w:rFonts w:ascii="Arial" w:hAnsi="Arial" w:cs="Arial"/>
          <w:sz w:val="20"/>
          <w:szCs w:val="20"/>
          <w:lang w:val="es-ES_tradnl"/>
        </w:rPr>
        <w:t>gico, plástico y</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corporal.</w:t>
      </w:r>
    </w:p>
    <w:p w:rsidR="00CC0FBC" w:rsidRPr="00BA368E"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 xml:space="preserve">Experimentar y explorar las posibilidades expresivas </w:t>
      </w:r>
      <w:r w:rsidR="0094588A">
        <w:rPr>
          <w:rFonts w:ascii="Arial" w:hAnsi="Arial" w:cs="Arial"/>
          <w:sz w:val="20"/>
          <w:szCs w:val="20"/>
          <w:lang w:val="es-ES_tradnl"/>
        </w:rPr>
        <w:t>del gesto, el movimien</w:t>
      </w:r>
      <w:r w:rsidRPr="00BA368E">
        <w:rPr>
          <w:rFonts w:ascii="Arial" w:hAnsi="Arial" w:cs="Arial"/>
          <w:sz w:val="20"/>
          <w:szCs w:val="20"/>
          <w:lang w:val="es-ES_tradnl"/>
        </w:rPr>
        <w:t>to, la voz y también el color, la textura o los</w:t>
      </w:r>
      <w:r w:rsidRPr="00BA368E">
        <w:rPr>
          <w:rFonts w:ascii="Arial" w:hAnsi="Arial" w:cs="Arial"/>
          <w:spacing w:val="-13"/>
          <w:sz w:val="20"/>
          <w:szCs w:val="20"/>
          <w:lang w:val="es-ES_tradnl"/>
        </w:rPr>
        <w:t xml:space="preserve"> </w:t>
      </w:r>
      <w:r w:rsidRPr="00BA368E">
        <w:rPr>
          <w:rFonts w:ascii="Arial" w:hAnsi="Arial" w:cs="Arial"/>
          <w:sz w:val="20"/>
          <w:szCs w:val="20"/>
          <w:lang w:val="es-ES_tradnl"/>
        </w:rPr>
        <w:t>sonidos.</w:t>
      </w:r>
    </w:p>
    <w:p w:rsidR="00CC0FBC" w:rsidRDefault="00CC0FBC" w:rsidP="00D62F2A">
      <w:pPr>
        <w:pStyle w:val="Prrafodelista"/>
        <w:numPr>
          <w:ilvl w:val="1"/>
          <w:numId w:val="59"/>
        </w:numPr>
        <w:tabs>
          <w:tab w:val="left" w:pos="1910"/>
        </w:tabs>
        <w:suppressAutoHyphens w:val="0"/>
        <w:ind w:left="1909" w:right="-69"/>
        <w:contextualSpacing/>
        <w:jc w:val="both"/>
        <w:rPr>
          <w:rFonts w:ascii="Arial" w:hAnsi="Arial" w:cs="Arial"/>
          <w:sz w:val="20"/>
          <w:szCs w:val="20"/>
          <w:lang w:val="es-ES_tradnl"/>
        </w:rPr>
      </w:pPr>
      <w:r w:rsidRPr="00BA368E">
        <w:rPr>
          <w:rFonts w:ascii="Arial" w:hAnsi="Arial" w:cs="Arial"/>
          <w:sz w:val="20"/>
          <w:szCs w:val="20"/>
          <w:lang w:val="es-ES_tradnl"/>
        </w:rPr>
        <w:t>Desarrollar la sensibilidad estética y actitudes positivas hacia las producciones artísticas en los distintos lenguajes, además del interés por compartir las experiencias</w:t>
      </w:r>
      <w:r w:rsidRPr="00BA368E">
        <w:rPr>
          <w:rFonts w:ascii="Arial" w:hAnsi="Arial" w:cs="Arial"/>
          <w:spacing w:val="-6"/>
          <w:sz w:val="20"/>
          <w:szCs w:val="20"/>
          <w:lang w:val="es-ES_tradnl"/>
        </w:rPr>
        <w:t xml:space="preserve"> </w:t>
      </w:r>
      <w:r w:rsidRPr="00BA368E">
        <w:rPr>
          <w:rFonts w:ascii="Arial" w:hAnsi="Arial" w:cs="Arial"/>
          <w:sz w:val="20"/>
          <w:szCs w:val="20"/>
          <w:lang w:val="es-ES_tradnl"/>
        </w:rPr>
        <w:t>estéticas.</w:t>
      </w:r>
    </w:p>
    <w:p w:rsidR="00C36FE5" w:rsidRDefault="00C36FE5" w:rsidP="00C36FE5">
      <w:pPr>
        <w:pStyle w:val="Prrafodelista"/>
        <w:tabs>
          <w:tab w:val="left" w:pos="1910"/>
        </w:tabs>
        <w:suppressAutoHyphens w:val="0"/>
        <w:ind w:left="1909" w:right="-69"/>
        <w:contextualSpacing/>
        <w:jc w:val="right"/>
        <w:rPr>
          <w:rFonts w:ascii="Arial" w:hAnsi="Arial" w:cs="Arial"/>
          <w:sz w:val="20"/>
          <w:szCs w:val="20"/>
          <w:lang w:val="es-ES_tradnl"/>
        </w:rPr>
      </w:pPr>
    </w:p>
    <w:p w:rsidR="00C36FE5" w:rsidRDefault="00C36FE5" w:rsidP="00C36FE5">
      <w:pPr>
        <w:pStyle w:val="Prrafodelista"/>
        <w:tabs>
          <w:tab w:val="left" w:pos="1910"/>
        </w:tabs>
        <w:suppressAutoHyphens w:val="0"/>
        <w:ind w:left="1909" w:right="-69"/>
        <w:contextualSpacing/>
        <w:jc w:val="right"/>
        <w:rPr>
          <w:rFonts w:ascii="Arial" w:hAnsi="Arial" w:cs="Arial"/>
          <w:sz w:val="20"/>
          <w:szCs w:val="20"/>
          <w:lang w:val="es-ES_tradnl"/>
        </w:rPr>
      </w:pPr>
    </w:p>
    <w:p w:rsidR="00C36FE5" w:rsidRDefault="00C36FE5" w:rsidP="00C36FE5">
      <w:pPr>
        <w:pStyle w:val="Prrafodelista"/>
        <w:tabs>
          <w:tab w:val="left" w:pos="1910"/>
        </w:tabs>
        <w:suppressAutoHyphens w:val="0"/>
        <w:ind w:left="1909" w:right="-69"/>
        <w:contextualSpacing/>
        <w:jc w:val="right"/>
        <w:rPr>
          <w:rFonts w:ascii="Arial" w:hAnsi="Arial" w:cs="Arial"/>
          <w:sz w:val="20"/>
          <w:szCs w:val="20"/>
          <w:lang w:val="es-ES_tradnl"/>
        </w:rPr>
      </w:pPr>
    </w:p>
    <w:p w:rsidR="00C36FE5" w:rsidRDefault="00C36FE5" w:rsidP="00C36FE5">
      <w:pPr>
        <w:pStyle w:val="Prrafodelista"/>
        <w:tabs>
          <w:tab w:val="left" w:pos="1910"/>
        </w:tabs>
        <w:suppressAutoHyphens w:val="0"/>
        <w:ind w:left="1909" w:right="-69"/>
        <w:contextualSpacing/>
        <w:jc w:val="right"/>
        <w:rPr>
          <w:rFonts w:ascii="Arial" w:hAnsi="Arial" w:cs="Arial"/>
          <w:sz w:val="20"/>
          <w:szCs w:val="20"/>
          <w:lang w:val="es-ES_tradnl"/>
        </w:rPr>
      </w:pPr>
    </w:p>
    <w:p w:rsidR="00C36FE5" w:rsidRDefault="00C36FE5" w:rsidP="00C36FE5">
      <w:pPr>
        <w:pStyle w:val="Prrafodelista"/>
        <w:tabs>
          <w:tab w:val="left" w:pos="1910"/>
        </w:tabs>
        <w:suppressAutoHyphens w:val="0"/>
        <w:ind w:left="1909" w:right="-69"/>
        <w:contextualSpacing/>
        <w:jc w:val="right"/>
        <w:rPr>
          <w:rFonts w:ascii="Arial" w:hAnsi="Arial" w:cs="Arial"/>
          <w:sz w:val="20"/>
          <w:szCs w:val="20"/>
          <w:lang w:val="es-ES_tradnl"/>
        </w:rPr>
      </w:pPr>
    </w:p>
    <w:p w:rsidR="00C36FE5" w:rsidRPr="00BA368E" w:rsidRDefault="00C36FE5" w:rsidP="00C36FE5">
      <w:pPr>
        <w:pStyle w:val="Prrafodelista"/>
        <w:tabs>
          <w:tab w:val="left" w:pos="1910"/>
        </w:tabs>
        <w:suppressAutoHyphens w:val="0"/>
        <w:ind w:left="1909" w:right="-69"/>
        <w:contextualSpacing/>
        <w:jc w:val="right"/>
        <w:rPr>
          <w:rFonts w:ascii="Arial" w:hAnsi="Arial" w:cs="Arial"/>
          <w:sz w:val="20"/>
          <w:szCs w:val="20"/>
          <w:lang w:val="es-ES_tradnl"/>
        </w:rPr>
      </w:pPr>
    </w:p>
    <w:p w:rsidR="00CC0FBC" w:rsidRPr="00280ED0" w:rsidRDefault="00CC0FBC" w:rsidP="00D62F2A">
      <w:pPr>
        <w:pStyle w:val="Ttulo1"/>
        <w:keepNext/>
        <w:keepLines/>
        <w:widowControl/>
        <w:numPr>
          <w:ilvl w:val="1"/>
          <w:numId w:val="61"/>
        </w:numPr>
        <w:spacing w:before="480" w:line="276" w:lineRule="auto"/>
        <w:ind w:right="-1" w:firstLine="0"/>
        <w:jc w:val="left"/>
        <w:rPr>
          <w:rFonts w:ascii="Arial" w:hAnsi="Arial" w:cs="Arial"/>
          <w:sz w:val="20"/>
          <w:szCs w:val="20"/>
          <w:lang w:val="es-ES_tradnl"/>
        </w:rPr>
      </w:pPr>
      <w:r w:rsidRPr="00604843">
        <w:rPr>
          <w:rFonts w:ascii="Arial" w:hAnsi="Arial" w:cs="Arial"/>
          <w:sz w:val="20"/>
          <w:szCs w:val="20"/>
          <w:u w:val="thick"/>
          <w:lang w:val="es-ES_tradnl"/>
        </w:rPr>
        <w:lastRenderedPageBreak/>
        <w:t>Criterios e indicadores de evaluación por áreas para 4 años</w:t>
      </w:r>
    </w:p>
    <w:p w:rsidR="00CC0FBC" w:rsidRPr="00280ED0" w:rsidRDefault="00CC0FBC" w:rsidP="00CC0FBC">
      <w:pPr>
        <w:pStyle w:val="Textoindependiente"/>
        <w:spacing w:before="10"/>
        <w:rPr>
          <w:rFonts w:ascii="Arial" w:hAnsi="Arial" w:cs="Arial"/>
          <w:b/>
          <w:sz w:val="20"/>
          <w:szCs w:val="20"/>
          <w:lang w:val="es-ES_tradnl"/>
        </w:rPr>
      </w:pPr>
    </w:p>
    <w:tbl>
      <w:tblPr>
        <w:tblW w:w="88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340"/>
        <w:gridCol w:w="4880"/>
      </w:tblGrid>
      <w:tr w:rsidR="00CC0FBC" w:rsidRPr="00280ED0" w:rsidTr="00137CBB">
        <w:trPr>
          <w:trHeight w:hRule="exact" w:val="370"/>
        </w:trPr>
        <w:tc>
          <w:tcPr>
            <w:tcW w:w="3600" w:type="dxa"/>
            <w:shd w:val="clear" w:color="auto" w:fill="B3B3B3"/>
          </w:tcPr>
          <w:p w:rsidR="00CC0FBC" w:rsidRPr="00280ED0" w:rsidRDefault="00CC0FBC" w:rsidP="00137CBB">
            <w:pPr>
              <w:pStyle w:val="TableParagraph"/>
              <w:spacing w:line="273" w:lineRule="exact"/>
              <w:ind w:left="74"/>
              <w:rPr>
                <w:rFonts w:ascii="Arial" w:hAnsi="Arial" w:cs="Arial"/>
                <w:b/>
                <w:sz w:val="20"/>
                <w:szCs w:val="20"/>
              </w:rPr>
            </w:pPr>
            <w:r w:rsidRPr="00280ED0">
              <w:rPr>
                <w:rFonts w:ascii="Arial" w:hAnsi="Arial" w:cs="Arial"/>
                <w:b/>
                <w:sz w:val="20"/>
                <w:szCs w:val="20"/>
              </w:rPr>
              <w:t>CRITERIOS DE EVALUACIÓN</w:t>
            </w:r>
          </w:p>
        </w:tc>
        <w:tc>
          <w:tcPr>
            <w:tcW w:w="5220" w:type="dxa"/>
            <w:gridSpan w:val="2"/>
            <w:shd w:val="clear" w:color="auto" w:fill="B3B3B3"/>
          </w:tcPr>
          <w:p w:rsidR="00CC0FBC" w:rsidRPr="00280ED0" w:rsidRDefault="00CC0FBC" w:rsidP="00137CBB">
            <w:pPr>
              <w:pStyle w:val="TableParagraph"/>
              <w:spacing w:line="273" w:lineRule="exact"/>
              <w:ind w:left="2307"/>
              <w:rPr>
                <w:rFonts w:ascii="Arial" w:hAnsi="Arial" w:cs="Arial"/>
                <w:b/>
                <w:sz w:val="20"/>
                <w:szCs w:val="20"/>
              </w:rPr>
            </w:pPr>
            <w:r w:rsidRPr="00280ED0">
              <w:rPr>
                <w:rFonts w:ascii="Arial" w:hAnsi="Arial" w:cs="Arial"/>
                <w:b/>
                <w:sz w:val="20"/>
                <w:szCs w:val="20"/>
              </w:rPr>
              <w:t>INDICADORES</w:t>
            </w:r>
          </w:p>
        </w:tc>
      </w:tr>
      <w:tr w:rsidR="00CC0FBC" w:rsidRPr="00A41584" w:rsidTr="00137CBB">
        <w:trPr>
          <w:trHeight w:hRule="exact" w:val="562"/>
        </w:trPr>
        <w:tc>
          <w:tcPr>
            <w:tcW w:w="8820" w:type="dxa"/>
            <w:gridSpan w:val="3"/>
            <w:shd w:val="clear" w:color="auto" w:fill="E6E6E6"/>
          </w:tcPr>
          <w:p w:rsidR="00CC0FBC" w:rsidRPr="00280ED0" w:rsidRDefault="00CC0FBC" w:rsidP="00137CBB">
            <w:pPr>
              <w:jc w:val="center"/>
              <w:rPr>
                <w:rFonts w:ascii="Arial" w:hAnsi="Arial" w:cs="Arial"/>
                <w:sz w:val="20"/>
                <w:szCs w:val="20"/>
                <w:lang w:val="es-ES_tradnl"/>
              </w:rPr>
            </w:pPr>
            <w:r w:rsidRPr="00280ED0">
              <w:rPr>
                <w:rFonts w:ascii="Arial" w:hAnsi="Arial" w:cs="Arial"/>
                <w:b/>
                <w:sz w:val="20"/>
                <w:szCs w:val="20"/>
                <w:lang w:val="es-ES_tradnl"/>
              </w:rPr>
              <w:t>Conocimiento de sí mismo y autonomía personal</w:t>
            </w:r>
          </w:p>
        </w:tc>
      </w:tr>
      <w:tr w:rsidR="00CC0FBC" w:rsidRPr="00A41584" w:rsidTr="00137CBB">
        <w:trPr>
          <w:trHeight w:hRule="exact" w:val="602"/>
        </w:trPr>
        <w:tc>
          <w:tcPr>
            <w:tcW w:w="3600" w:type="dxa"/>
            <w:vMerge w:val="restart"/>
          </w:tcPr>
          <w:p w:rsidR="00CC0FBC" w:rsidRPr="00280ED0" w:rsidRDefault="00CC0FBC" w:rsidP="0026608D">
            <w:pPr>
              <w:pStyle w:val="TableParagraph"/>
              <w:widowControl/>
              <w:numPr>
                <w:ilvl w:val="0"/>
                <w:numId w:val="245"/>
              </w:numPr>
              <w:spacing w:before="18" w:after="200" w:line="274" w:lineRule="exact"/>
              <w:ind w:left="173" w:right="210" w:hanging="142"/>
              <w:rPr>
                <w:rFonts w:ascii="Arial" w:hAnsi="Arial" w:cs="Arial"/>
                <w:sz w:val="20"/>
                <w:szCs w:val="20"/>
                <w:lang w:val="es-ES_tradnl"/>
              </w:rPr>
            </w:pPr>
            <w:r w:rsidRPr="00280ED0">
              <w:rPr>
                <w:rFonts w:ascii="Arial" w:hAnsi="Arial" w:cs="Arial"/>
                <w:sz w:val="20"/>
                <w:szCs w:val="20"/>
                <w:lang w:val="es-ES_tradnl"/>
              </w:rPr>
              <w:t>Formarse una imagen personal ajustada y</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positiva.</w:t>
            </w:r>
          </w:p>
        </w:tc>
        <w:tc>
          <w:tcPr>
            <w:tcW w:w="340" w:type="dxa"/>
            <w:tcBorders>
              <w:right w:val="nil"/>
            </w:tcBorders>
          </w:tcPr>
          <w:p w:rsidR="00CC0FBC" w:rsidRPr="00280ED0" w:rsidRDefault="00CC0FBC" w:rsidP="00137CBB">
            <w:pPr>
              <w:pStyle w:val="TableParagraph"/>
              <w:spacing w:line="270" w:lineRule="exact"/>
              <w:ind w:left="64"/>
              <w:rPr>
                <w:rFonts w:ascii="Arial" w:hAnsi="Arial" w:cs="Arial"/>
                <w:sz w:val="20"/>
                <w:szCs w:val="20"/>
              </w:rPr>
            </w:pPr>
            <w:r w:rsidRPr="00280ED0">
              <w:rPr>
                <w:rFonts w:ascii="Arial" w:hAnsi="Arial" w:cs="Arial"/>
                <w:sz w:val="20"/>
                <w:szCs w:val="20"/>
              </w:rPr>
              <w:t>1.</w:t>
            </w:r>
          </w:p>
        </w:tc>
        <w:tc>
          <w:tcPr>
            <w:tcW w:w="4880" w:type="dxa"/>
            <w:tcBorders>
              <w:left w:val="nil"/>
            </w:tcBorders>
          </w:tcPr>
          <w:p w:rsidR="00CC0FBC" w:rsidRPr="00280ED0" w:rsidRDefault="00CC0FBC" w:rsidP="00137CBB">
            <w:pPr>
              <w:pStyle w:val="TableParagraph"/>
              <w:spacing w:line="270" w:lineRule="exact"/>
              <w:ind w:left="89" w:right="368"/>
              <w:rPr>
                <w:rFonts w:ascii="Arial" w:hAnsi="Arial" w:cs="Arial"/>
                <w:sz w:val="20"/>
                <w:szCs w:val="20"/>
                <w:lang w:val="es-ES_tradnl"/>
              </w:rPr>
            </w:pPr>
            <w:r w:rsidRPr="00280ED0">
              <w:rPr>
                <w:rFonts w:ascii="Arial" w:hAnsi="Arial" w:cs="Arial"/>
                <w:sz w:val="20"/>
                <w:szCs w:val="20"/>
                <w:lang w:val="es-ES_tradnl"/>
              </w:rPr>
              <w:t>Identifica y expresa las características físicas propias.</w:t>
            </w:r>
          </w:p>
        </w:tc>
      </w:tr>
      <w:tr w:rsidR="00CC0FBC" w:rsidRPr="00A41584" w:rsidTr="00137CBB">
        <w:trPr>
          <w:trHeight w:hRule="exact" w:val="562"/>
        </w:trPr>
        <w:tc>
          <w:tcPr>
            <w:tcW w:w="3600" w:type="dxa"/>
            <w:vMerge/>
          </w:tcPr>
          <w:p w:rsidR="00CC0FBC" w:rsidRPr="00604843" w:rsidRDefault="00CC0FBC" w:rsidP="0026608D">
            <w:pPr>
              <w:pStyle w:val="Prrafodelista"/>
              <w:numPr>
                <w:ilvl w:val="0"/>
                <w:numId w:val="245"/>
              </w:numPr>
              <w:suppressAutoHyphens w:val="0"/>
              <w:ind w:left="173" w:hanging="142"/>
              <w:contextualSpacing/>
              <w:rPr>
                <w:rFonts w:ascii="Arial" w:hAnsi="Arial" w:cs="Arial"/>
                <w:sz w:val="20"/>
                <w:szCs w:val="20"/>
                <w:lang w:val="es-ES_tradnl"/>
              </w:rPr>
            </w:pPr>
          </w:p>
        </w:tc>
        <w:tc>
          <w:tcPr>
            <w:tcW w:w="340" w:type="dxa"/>
            <w:tcBorders>
              <w:right w:val="nil"/>
            </w:tcBorders>
          </w:tcPr>
          <w:p w:rsidR="00CC0FBC" w:rsidRPr="00280ED0" w:rsidRDefault="00CC0FBC" w:rsidP="00137CBB">
            <w:pPr>
              <w:pStyle w:val="TableParagraph"/>
              <w:spacing w:line="268" w:lineRule="exact"/>
              <w:ind w:left="64"/>
              <w:rPr>
                <w:rFonts w:ascii="Arial" w:hAnsi="Arial" w:cs="Arial"/>
                <w:sz w:val="20"/>
                <w:szCs w:val="20"/>
              </w:rPr>
            </w:pPr>
            <w:r w:rsidRPr="00280ED0">
              <w:rPr>
                <w:rFonts w:ascii="Arial" w:hAnsi="Arial" w:cs="Arial"/>
                <w:sz w:val="20"/>
                <w:szCs w:val="20"/>
              </w:rPr>
              <w:t>2.</w:t>
            </w:r>
          </w:p>
        </w:tc>
        <w:tc>
          <w:tcPr>
            <w:tcW w:w="4880" w:type="dxa"/>
            <w:tcBorders>
              <w:left w:val="nil"/>
            </w:tcBorders>
          </w:tcPr>
          <w:p w:rsidR="00CC0FBC" w:rsidRPr="00280ED0" w:rsidRDefault="00CC0FBC" w:rsidP="00137CBB">
            <w:pPr>
              <w:pStyle w:val="TableParagraph"/>
              <w:ind w:left="89" w:right="368"/>
              <w:rPr>
                <w:rFonts w:ascii="Arial" w:hAnsi="Arial" w:cs="Arial"/>
                <w:sz w:val="20"/>
                <w:szCs w:val="20"/>
                <w:lang w:val="es-ES_tradnl"/>
              </w:rPr>
            </w:pPr>
            <w:r w:rsidRPr="00280ED0">
              <w:rPr>
                <w:rFonts w:ascii="Arial" w:hAnsi="Arial" w:cs="Arial"/>
                <w:sz w:val="20"/>
                <w:szCs w:val="20"/>
                <w:lang w:val="es-ES_tradnl"/>
              </w:rPr>
              <w:t>Identifica los cambios producidos en su cuerpo con el paso del tiempo.</w:t>
            </w:r>
          </w:p>
        </w:tc>
      </w:tr>
      <w:tr w:rsidR="00CC0FBC" w:rsidRPr="00A41584" w:rsidTr="00137CBB">
        <w:trPr>
          <w:trHeight w:hRule="exact" w:val="578"/>
        </w:trPr>
        <w:tc>
          <w:tcPr>
            <w:tcW w:w="3600" w:type="dxa"/>
          </w:tcPr>
          <w:p w:rsidR="00CC0FBC" w:rsidRPr="00280ED0" w:rsidRDefault="00CC0FBC" w:rsidP="0026608D">
            <w:pPr>
              <w:pStyle w:val="TableParagraph"/>
              <w:widowControl/>
              <w:numPr>
                <w:ilvl w:val="0"/>
                <w:numId w:val="245"/>
              </w:numPr>
              <w:spacing w:before="16" w:after="200" w:line="274" w:lineRule="exact"/>
              <w:ind w:left="173" w:right="248" w:hanging="142"/>
              <w:rPr>
                <w:rFonts w:ascii="Arial" w:hAnsi="Arial" w:cs="Arial"/>
                <w:sz w:val="20"/>
                <w:szCs w:val="20"/>
                <w:lang w:val="es-ES_tradnl"/>
              </w:rPr>
            </w:pPr>
            <w:r w:rsidRPr="00280ED0">
              <w:rPr>
                <w:rFonts w:ascii="Arial" w:hAnsi="Arial" w:cs="Arial"/>
                <w:sz w:val="20"/>
                <w:szCs w:val="20"/>
                <w:lang w:val="es-ES_tradnl"/>
              </w:rPr>
              <w:t>Nombrar y reconocer distintas partes del</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cuerpo.</w:t>
            </w:r>
          </w:p>
        </w:tc>
        <w:tc>
          <w:tcPr>
            <w:tcW w:w="340" w:type="dxa"/>
            <w:tcBorders>
              <w:right w:val="nil"/>
            </w:tcBorders>
          </w:tcPr>
          <w:p w:rsidR="00CC0FBC" w:rsidRPr="00280ED0" w:rsidRDefault="00CC0FBC" w:rsidP="00137CBB">
            <w:pPr>
              <w:pStyle w:val="TableParagraph"/>
              <w:spacing w:line="268" w:lineRule="exact"/>
              <w:ind w:left="64"/>
              <w:rPr>
                <w:rFonts w:ascii="Arial" w:hAnsi="Arial" w:cs="Arial"/>
                <w:sz w:val="20"/>
                <w:szCs w:val="20"/>
              </w:rPr>
            </w:pPr>
            <w:r w:rsidRPr="00280ED0">
              <w:rPr>
                <w:rFonts w:ascii="Arial" w:hAnsi="Arial" w:cs="Arial"/>
                <w:sz w:val="20"/>
                <w:szCs w:val="20"/>
              </w:rPr>
              <w:t>3.</w:t>
            </w:r>
          </w:p>
        </w:tc>
        <w:tc>
          <w:tcPr>
            <w:tcW w:w="4880" w:type="dxa"/>
            <w:tcBorders>
              <w:left w:val="nil"/>
            </w:tcBorders>
          </w:tcPr>
          <w:p w:rsidR="00CC0FBC" w:rsidRPr="00280ED0" w:rsidRDefault="00CC0FBC" w:rsidP="00137CBB">
            <w:pPr>
              <w:pStyle w:val="TableParagraph"/>
              <w:ind w:left="89" w:right="275"/>
              <w:rPr>
                <w:rFonts w:ascii="Arial" w:hAnsi="Arial" w:cs="Arial"/>
                <w:sz w:val="20"/>
                <w:szCs w:val="20"/>
                <w:lang w:val="es-ES_tradnl"/>
              </w:rPr>
            </w:pPr>
            <w:r w:rsidRPr="00280ED0">
              <w:rPr>
                <w:rFonts w:ascii="Arial" w:hAnsi="Arial" w:cs="Arial"/>
                <w:sz w:val="20"/>
                <w:szCs w:val="20"/>
                <w:lang w:val="es-ES_tradnl"/>
              </w:rPr>
              <w:t>Nombra y reconoce las extremidades superiores e inferiores del cuerpo.</w:t>
            </w:r>
          </w:p>
        </w:tc>
      </w:tr>
      <w:tr w:rsidR="00CC0FBC" w:rsidRPr="00A41584" w:rsidTr="00137CBB">
        <w:trPr>
          <w:trHeight w:hRule="exact" w:val="854"/>
        </w:trPr>
        <w:tc>
          <w:tcPr>
            <w:tcW w:w="3600" w:type="dxa"/>
          </w:tcPr>
          <w:p w:rsidR="00CC0FBC" w:rsidRPr="00280ED0" w:rsidRDefault="00FB5474" w:rsidP="0026608D">
            <w:pPr>
              <w:pStyle w:val="TableParagraph"/>
              <w:widowControl/>
              <w:numPr>
                <w:ilvl w:val="0"/>
                <w:numId w:val="245"/>
              </w:numPr>
              <w:spacing w:after="200" w:line="237" w:lineRule="auto"/>
              <w:ind w:left="173" w:right="78" w:hanging="142"/>
              <w:rPr>
                <w:rFonts w:ascii="Arial" w:hAnsi="Arial" w:cs="Arial"/>
                <w:sz w:val="20"/>
                <w:szCs w:val="20"/>
                <w:lang w:val="es-ES_tradnl"/>
              </w:rPr>
            </w:pPr>
            <w:r>
              <w:rPr>
                <w:rFonts w:ascii="Arial" w:hAnsi="Arial" w:cs="Arial"/>
                <w:sz w:val="20"/>
                <w:szCs w:val="20"/>
                <w:lang w:val="es-ES_tradnl"/>
              </w:rPr>
              <w:t>Conocer las propias posibilida</w:t>
            </w:r>
            <w:r w:rsidR="00CC0FBC" w:rsidRPr="00280ED0">
              <w:rPr>
                <w:rFonts w:ascii="Arial" w:hAnsi="Arial" w:cs="Arial"/>
                <w:sz w:val="20"/>
                <w:szCs w:val="20"/>
                <w:lang w:val="es-ES_tradnl"/>
              </w:rPr>
              <w:t>des y limitaciones manifestando interés por</w:t>
            </w:r>
            <w:r w:rsidR="00CC0FBC" w:rsidRPr="00280ED0">
              <w:rPr>
                <w:rFonts w:ascii="Arial" w:hAnsi="Arial" w:cs="Arial"/>
                <w:spacing w:val="-7"/>
                <w:sz w:val="20"/>
                <w:szCs w:val="20"/>
                <w:lang w:val="es-ES_tradnl"/>
              </w:rPr>
              <w:t xml:space="preserve"> </w:t>
            </w:r>
            <w:r w:rsidR="00CC0FBC" w:rsidRPr="00280ED0">
              <w:rPr>
                <w:rFonts w:ascii="Arial" w:hAnsi="Arial" w:cs="Arial"/>
                <w:sz w:val="20"/>
                <w:szCs w:val="20"/>
                <w:lang w:val="es-ES_tradnl"/>
              </w:rPr>
              <w:t>mejorarlas.</w:t>
            </w:r>
          </w:p>
        </w:tc>
        <w:tc>
          <w:tcPr>
            <w:tcW w:w="340" w:type="dxa"/>
            <w:tcBorders>
              <w:right w:val="nil"/>
            </w:tcBorders>
          </w:tcPr>
          <w:p w:rsidR="00CC0FBC" w:rsidRPr="00280ED0" w:rsidRDefault="00CC0FBC" w:rsidP="00137CBB">
            <w:pPr>
              <w:pStyle w:val="TableParagraph"/>
              <w:spacing w:line="268" w:lineRule="exact"/>
              <w:ind w:left="64"/>
              <w:rPr>
                <w:rFonts w:ascii="Arial" w:hAnsi="Arial" w:cs="Arial"/>
                <w:sz w:val="20"/>
                <w:szCs w:val="20"/>
              </w:rPr>
            </w:pPr>
            <w:r w:rsidRPr="00280ED0">
              <w:rPr>
                <w:rFonts w:ascii="Arial" w:hAnsi="Arial" w:cs="Arial"/>
                <w:sz w:val="20"/>
                <w:szCs w:val="20"/>
              </w:rPr>
              <w:t>4.</w:t>
            </w:r>
          </w:p>
        </w:tc>
        <w:tc>
          <w:tcPr>
            <w:tcW w:w="4880" w:type="dxa"/>
            <w:tcBorders>
              <w:left w:val="nil"/>
            </w:tcBorders>
          </w:tcPr>
          <w:p w:rsidR="00CC0FBC" w:rsidRPr="00280ED0" w:rsidRDefault="00CC0FBC" w:rsidP="00137CBB">
            <w:pPr>
              <w:pStyle w:val="TableParagraph"/>
              <w:ind w:left="89" w:right="308"/>
              <w:rPr>
                <w:rFonts w:ascii="Arial" w:hAnsi="Arial" w:cs="Arial"/>
                <w:sz w:val="20"/>
                <w:szCs w:val="20"/>
                <w:lang w:val="es-ES_tradnl"/>
              </w:rPr>
            </w:pPr>
            <w:r w:rsidRPr="00280ED0">
              <w:rPr>
                <w:rFonts w:ascii="Arial" w:hAnsi="Arial" w:cs="Arial"/>
                <w:sz w:val="20"/>
                <w:szCs w:val="20"/>
                <w:lang w:val="es-ES_tradnl"/>
              </w:rPr>
              <w:t>Explora sus capacidades de atención y memoria mediante puzles y actividades de discriminación visual de elementos.</w:t>
            </w:r>
          </w:p>
        </w:tc>
      </w:tr>
      <w:tr w:rsidR="00CC0FBC" w:rsidRPr="00A41584" w:rsidTr="00137CBB">
        <w:trPr>
          <w:trHeight w:hRule="exact" w:val="397"/>
        </w:trPr>
        <w:tc>
          <w:tcPr>
            <w:tcW w:w="3600" w:type="dxa"/>
            <w:vMerge w:val="restart"/>
          </w:tcPr>
          <w:p w:rsidR="00CC0FBC" w:rsidRPr="006420D9" w:rsidRDefault="00CC0FBC" w:rsidP="0026608D">
            <w:pPr>
              <w:pStyle w:val="TableParagraph"/>
              <w:widowControl/>
              <w:numPr>
                <w:ilvl w:val="0"/>
                <w:numId w:val="245"/>
              </w:numPr>
              <w:spacing w:after="200" w:line="290" w:lineRule="exact"/>
              <w:ind w:left="173" w:hanging="142"/>
              <w:rPr>
                <w:rFonts w:ascii="Arial" w:hAnsi="Arial" w:cs="Arial"/>
                <w:sz w:val="20"/>
                <w:szCs w:val="20"/>
                <w:lang w:val="es-ES_tradnl"/>
              </w:rPr>
            </w:pPr>
            <w:r w:rsidRPr="00280ED0">
              <w:rPr>
                <w:rFonts w:ascii="Arial" w:hAnsi="Arial" w:cs="Arial"/>
                <w:sz w:val="20"/>
                <w:szCs w:val="20"/>
                <w:lang w:val="es-ES_tradnl"/>
              </w:rPr>
              <w:t>Conocer y representar el</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propio</w:t>
            </w:r>
            <w:r>
              <w:rPr>
                <w:rFonts w:ascii="Arial" w:hAnsi="Arial" w:cs="Arial"/>
                <w:sz w:val="20"/>
                <w:szCs w:val="20"/>
                <w:lang w:val="es-ES_tradnl"/>
              </w:rPr>
              <w:t xml:space="preserve"> </w:t>
            </w:r>
            <w:r w:rsidRPr="006420D9">
              <w:rPr>
                <w:rFonts w:ascii="Arial" w:hAnsi="Arial" w:cs="Arial"/>
                <w:sz w:val="20"/>
                <w:szCs w:val="20"/>
                <w:lang w:val="es-ES_tradnl"/>
              </w:rPr>
              <w:t>cuerpo controlando con cada vez mayor precisión gestos, movimientos y posiciones.</w:t>
            </w:r>
          </w:p>
        </w:tc>
        <w:tc>
          <w:tcPr>
            <w:tcW w:w="340" w:type="dxa"/>
            <w:tcBorders>
              <w:right w:val="nil"/>
            </w:tcBorders>
          </w:tcPr>
          <w:p w:rsidR="00CC0FBC" w:rsidRPr="00280ED0" w:rsidRDefault="00CC0FBC" w:rsidP="00137CBB">
            <w:pPr>
              <w:pStyle w:val="TableParagraph"/>
              <w:spacing w:line="270" w:lineRule="exact"/>
              <w:ind w:left="64"/>
              <w:rPr>
                <w:rFonts w:ascii="Arial" w:hAnsi="Arial" w:cs="Arial"/>
                <w:sz w:val="20"/>
                <w:szCs w:val="20"/>
              </w:rPr>
            </w:pPr>
            <w:r w:rsidRPr="00280ED0">
              <w:rPr>
                <w:rFonts w:ascii="Arial" w:hAnsi="Arial" w:cs="Arial"/>
                <w:sz w:val="20"/>
                <w:szCs w:val="20"/>
              </w:rPr>
              <w:t>5.</w:t>
            </w:r>
          </w:p>
        </w:tc>
        <w:tc>
          <w:tcPr>
            <w:tcW w:w="4880" w:type="dxa"/>
            <w:tcBorders>
              <w:left w:val="nil"/>
            </w:tcBorders>
          </w:tcPr>
          <w:p w:rsidR="00CC0FBC" w:rsidRPr="00280ED0" w:rsidRDefault="00CC0FBC" w:rsidP="00137CBB">
            <w:pPr>
              <w:pStyle w:val="TableParagraph"/>
              <w:spacing w:line="270" w:lineRule="exact"/>
              <w:ind w:left="89" w:right="368"/>
              <w:rPr>
                <w:rFonts w:ascii="Arial" w:hAnsi="Arial" w:cs="Arial"/>
                <w:sz w:val="20"/>
                <w:szCs w:val="20"/>
                <w:lang w:val="es-ES_tradnl"/>
              </w:rPr>
            </w:pPr>
            <w:r w:rsidRPr="00280ED0">
              <w:rPr>
                <w:rFonts w:ascii="Arial" w:hAnsi="Arial" w:cs="Arial"/>
                <w:sz w:val="20"/>
                <w:szCs w:val="20"/>
                <w:lang w:val="es-ES_tradnl"/>
              </w:rPr>
              <w:t>Identifica las posiciones de frente y de espaldas.</w:t>
            </w:r>
          </w:p>
        </w:tc>
      </w:tr>
      <w:tr w:rsidR="00CC0FBC" w:rsidRPr="00A41584" w:rsidTr="00137CBB">
        <w:trPr>
          <w:trHeight w:val="1272"/>
        </w:trPr>
        <w:tc>
          <w:tcPr>
            <w:tcW w:w="3600" w:type="dxa"/>
            <w:vMerge/>
          </w:tcPr>
          <w:p w:rsidR="00CC0FBC" w:rsidRPr="00280ED0" w:rsidRDefault="00CC0FBC" w:rsidP="0026608D">
            <w:pPr>
              <w:pStyle w:val="TableParagraph"/>
              <w:widowControl/>
              <w:numPr>
                <w:ilvl w:val="0"/>
                <w:numId w:val="245"/>
              </w:numPr>
              <w:spacing w:after="200" w:line="276" w:lineRule="auto"/>
              <w:ind w:left="173" w:right="381" w:hanging="142"/>
              <w:rPr>
                <w:rFonts w:ascii="Arial" w:hAnsi="Arial" w:cs="Arial"/>
                <w:sz w:val="20"/>
                <w:szCs w:val="20"/>
                <w:lang w:val="es-ES_tradnl"/>
              </w:rPr>
            </w:pPr>
          </w:p>
        </w:tc>
        <w:tc>
          <w:tcPr>
            <w:tcW w:w="5220" w:type="dxa"/>
            <w:gridSpan w:val="2"/>
          </w:tcPr>
          <w:p w:rsidR="00CC0FBC" w:rsidRDefault="00CC0FBC" w:rsidP="00137CBB">
            <w:pPr>
              <w:pStyle w:val="TableParagraph"/>
              <w:ind w:left="64"/>
              <w:rPr>
                <w:rFonts w:ascii="Arial" w:hAnsi="Arial" w:cs="Arial"/>
                <w:sz w:val="20"/>
                <w:szCs w:val="20"/>
                <w:lang w:val="es-ES_tradnl"/>
              </w:rPr>
            </w:pPr>
            <w:r w:rsidRPr="00604843">
              <w:rPr>
                <w:rFonts w:ascii="Arial" w:hAnsi="Arial" w:cs="Arial"/>
                <w:sz w:val="20"/>
                <w:szCs w:val="20"/>
                <w:lang w:val="es-ES"/>
              </w:rPr>
              <w:t>6.</w:t>
            </w:r>
            <w:r>
              <w:rPr>
                <w:rFonts w:ascii="Arial" w:hAnsi="Arial" w:cs="Arial"/>
                <w:sz w:val="20"/>
                <w:szCs w:val="20"/>
                <w:lang w:val="es-ES"/>
              </w:rPr>
              <w:t xml:space="preserve"> </w:t>
            </w:r>
            <w:r w:rsidRPr="00280ED0">
              <w:rPr>
                <w:rFonts w:ascii="Arial" w:hAnsi="Arial" w:cs="Arial"/>
                <w:sz w:val="20"/>
                <w:szCs w:val="20"/>
                <w:lang w:val="es-ES_tradnl"/>
              </w:rPr>
              <w:t>Identifica posiciones opuestas con un elemento de referencia.</w:t>
            </w:r>
          </w:p>
          <w:p w:rsidR="00CC0FBC" w:rsidRPr="00604843" w:rsidRDefault="00CC0FBC" w:rsidP="00137CBB">
            <w:pPr>
              <w:pStyle w:val="TableParagraph"/>
              <w:ind w:left="64"/>
              <w:rPr>
                <w:rFonts w:ascii="Arial" w:hAnsi="Arial" w:cs="Arial"/>
                <w:sz w:val="20"/>
                <w:szCs w:val="20"/>
                <w:lang w:val="es-ES"/>
              </w:rPr>
            </w:pPr>
            <w:r>
              <w:rPr>
                <w:rFonts w:ascii="Arial" w:hAnsi="Arial" w:cs="Arial"/>
                <w:sz w:val="20"/>
                <w:szCs w:val="20"/>
                <w:lang w:val="es-ES"/>
              </w:rPr>
              <w:t xml:space="preserve">- </w:t>
            </w:r>
            <w:r w:rsidRPr="00604843">
              <w:rPr>
                <w:rFonts w:ascii="Arial" w:hAnsi="Arial" w:cs="Arial"/>
                <w:sz w:val="20"/>
                <w:szCs w:val="20"/>
                <w:lang w:val="es-ES"/>
              </w:rPr>
              <w:t>Delante/detrás.</w:t>
            </w:r>
          </w:p>
          <w:p w:rsidR="00CC0FBC" w:rsidRPr="00604843" w:rsidRDefault="00CC0FBC" w:rsidP="00137CBB">
            <w:pPr>
              <w:pStyle w:val="TableParagraph"/>
              <w:tabs>
                <w:tab w:val="left" w:pos="784"/>
              </w:tabs>
              <w:ind w:left="0" w:right="421"/>
              <w:rPr>
                <w:rFonts w:ascii="Arial" w:hAnsi="Arial" w:cs="Arial"/>
                <w:sz w:val="20"/>
                <w:szCs w:val="20"/>
                <w:lang w:val="es-ES"/>
              </w:rPr>
            </w:pPr>
            <w:r>
              <w:rPr>
                <w:rFonts w:ascii="Arial" w:hAnsi="Arial" w:cs="Arial"/>
                <w:sz w:val="20"/>
                <w:szCs w:val="20"/>
                <w:lang w:val="es-ES"/>
              </w:rPr>
              <w:t xml:space="preserve"> - </w:t>
            </w:r>
            <w:r w:rsidRPr="00604843">
              <w:rPr>
                <w:rFonts w:ascii="Arial" w:hAnsi="Arial" w:cs="Arial"/>
                <w:sz w:val="20"/>
                <w:szCs w:val="20"/>
                <w:lang w:val="es-ES"/>
              </w:rPr>
              <w:t>Encima/debajo.</w:t>
            </w:r>
          </w:p>
          <w:p w:rsidR="00CC0FBC" w:rsidRPr="00280ED0" w:rsidRDefault="00CC0FBC" w:rsidP="00137CBB">
            <w:pPr>
              <w:pStyle w:val="TableParagraph"/>
              <w:tabs>
                <w:tab w:val="left" w:pos="784"/>
              </w:tabs>
              <w:ind w:left="0" w:right="421"/>
              <w:rPr>
                <w:rFonts w:ascii="Arial" w:hAnsi="Arial" w:cs="Arial"/>
                <w:sz w:val="20"/>
                <w:szCs w:val="20"/>
                <w:lang w:val="es-ES_tradnl"/>
              </w:rPr>
            </w:pPr>
            <w:r>
              <w:rPr>
                <w:rFonts w:ascii="Arial" w:hAnsi="Arial" w:cs="Arial"/>
                <w:sz w:val="20"/>
                <w:szCs w:val="20"/>
                <w:lang w:val="es-ES_tradnl"/>
              </w:rPr>
              <w:t xml:space="preserve"> - </w:t>
            </w:r>
            <w:r w:rsidRPr="00280ED0">
              <w:rPr>
                <w:rFonts w:ascii="Arial" w:hAnsi="Arial" w:cs="Arial"/>
                <w:sz w:val="20"/>
                <w:szCs w:val="20"/>
                <w:lang w:val="es-ES_tradnl"/>
              </w:rPr>
              <w:t>A un lado/al otro</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lado.</w:t>
            </w:r>
          </w:p>
        </w:tc>
      </w:tr>
      <w:tr w:rsidR="00CC0FBC" w:rsidRPr="00A41584" w:rsidTr="00137CBB">
        <w:trPr>
          <w:trHeight w:hRule="exact" w:val="563"/>
        </w:trPr>
        <w:tc>
          <w:tcPr>
            <w:tcW w:w="3600" w:type="dxa"/>
            <w:vMerge/>
          </w:tcPr>
          <w:p w:rsidR="00CC0FBC" w:rsidRPr="00604843" w:rsidRDefault="00CC0FBC" w:rsidP="0026608D">
            <w:pPr>
              <w:pStyle w:val="Prrafodelista"/>
              <w:numPr>
                <w:ilvl w:val="0"/>
                <w:numId w:val="245"/>
              </w:numPr>
              <w:suppressAutoHyphens w:val="0"/>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7.   Reconoce y adopta diversas posturas corporales.</w:t>
            </w:r>
          </w:p>
        </w:tc>
      </w:tr>
      <w:tr w:rsidR="00CC0FBC" w:rsidRPr="00A41584" w:rsidTr="00137CBB">
        <w:trPr>
          <w:trHeight w:hRule="exact" w:val="562"/>
        </w:trPr>
        <w:tc>
          <w:tcPr>
            <w:tcW w:w="3600" w:type="dxa"/>
            <w:vMerge/>
          </w:tcPr>
          <w:p w:rsidR="00CC0FBC" w:rsidRPr="00604843" w:rsidRDefault="00CC0FBC" w:rsidP="0026608D">
            <w:pPr>
              <w:pStyle w:val="Prrafodelista"/>
              <w:numPr>
                <w:ilvl w:val="0"/>
                <w:numId w:val="245"/>
              </w:numPr>
              <w:suppressAutoHyphens w:val="0"/>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ind w:right="421" w:hanging="360"/>
              <w:rPr>
                <w:rFonts w:ascii="Arial" w:hAnsi="Arial" w:cs="Arial"/>
                <w:sz w:val="20"/>
                <w:szCs w:val="20"/>
                <w:lang w:val="es-ES_tradnl"/>
              </w:rPr>
            </w:pPr>
            <w:r w:rsidRPr="00280ED0">
              <w:rPr>
                <w:rFonts w:ascii="Arial" w:hAnsi="Arial" w:cs="Arial"/>
                <w:sz w:val="20"/>
                <w:szCs w:val="20"/>
                <w:lang w:val="es-ES_tradnl"/>
              </w:rPr>
              <w:t>8. Compara las partes del propio cuerpo con las de distintos animales.</w:t>
            </w:r>
          </w:p>
        </w:tc>
      </w:tr>
      <w:tr w:rsidR="00CC0FBC" w:rsidRPr="00A41584" w:rsidTr="00137CBB">
        <w:trPr>
          <w:trHeight w:hRule="exact" w:val="854"/>
        </w:trPr>
        <w:tc>
          <w:tcPr>
            <w:tcW w:w="3600" w:type="dxa"/>
          </w:tcPr>
          <w:p w:rsidR="00CC0FBC" w:rsidRPr="00280ED0" w:rsidRDefault="00CC0FBC" w:rsidP="0026608D">
            <w:pPr>
              <w:pStyle w:val="TableParagraph"/>
              <w:widowControl/>
              <w:numPr>
                <w:ilvl w:val="0"/>
                <w:numId w:val="245"/>
              </w:numPr>
              <w:spacing w:after="200" w:line="237" w:lineRule="auto"/>
              <w:ind w:left="173" w:right="116" w:hanging="142"/>
              <w:jc w:val="both"/>
              <w:rPr>
                <w:rFonts w:ascii="Arial" w:hAnsi="Arial" w:cs="Arial"/>
                <w:sz w:val="20"/>
                <w:szCs w:val="20"/>
                <w:lang w:val="es-ES_tradnl"/>
              </w:rPr>
            </w:pPr>
            <w:r w:rsidRPr="00280ED0">
              <w:rPr>
                <w:rFonts w:ascii="Arial" w:hAnsi="Arial" w:cs="Arial"/>
                <w:sz w:val="20"/>
                <w:szCs w:val="20"/>
                <w:lang w:val="es-ES_tradnl"/>
              </w:rPr>
              <w:t>Participar en juegos, mostrando destrezas motoras y habilidades manipulativas.</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9.   Participa activamente en distintos tipos de juego.</w:t>
            </w:r>
          </w:p>
        </w:tc>
      </w:tr>
      <w:tr w:rsidR="00CC0FBC" w:rsidRPr="00A41584" w:rsidTr="00137CBB">
        <w:trPr>
          <w:trHeight w:hRule="exact" w:val="562"/>
        </w:trPr>
        <w:tc>
          <w:tcPr>
            <w:tcW w:w="3600" w:type="dxa"/>
            <w:vMerge w:val="restart"/>
          </w:tcPr>
          <w:p w:rsidR="00CC0FBC" w:rsidRPr="00280ED0" w:rsidRDefault="00CC0FBC" w:rsidP="0026608D">
            <w:pPr>
              <w:pStyle w:val="TableParagraph"/>
              <w:widowControl/>
              <w:numPr>
                <w:ilvl w:val="0"/>
                <w:numId w:val="245"/>
              </w:numPr>
              <w:spacing w:after="200" w:line="237" w:lineRule="auto"/>
              <w:ind w:left="173" w:right="257" w:hanging="142"/>
              <w:rPr>
                <w:rFonts w:ascii="Arial" w:hAnsi="Arial" w:cs="Arial"/>
                <w:sz w:val="20"/>
                <w:szCs w:val="20"/>
                <w:lang w:val="es-ES_tradnl"/>
              </w:rPr>
            </w:pPr>
            <w:r w:rsidRPr="00280ED0">
              <w:rPr>
                <w:rFonts w:ascii="Arial" w:hAnsi="Arial" w:cs="Arial"/>
                <w:sz w:val="20"/>
                <w:szCs w:val="20"/>
                <w:lang w:val="es-ES_tradnl"/>
              </w:rPr>
              <w:t>Identificar los órganos de los sentidos y su</w:t>
            </w:r>
            <w:r w:rsidR="0094588A">
              <w:rPr>
                <w:rFonts w:ascii="Arial" w:hAnsi="Arial" w:cs="Arial"/>
                <w:sz w:val="20"/>
                <w:szCs w:val="20"/>
                <w:lang w:val="es-ES_tradnl"/>
              </w:rPr>
              <w:t>s principales fun</w:t>
            </w:r>
            <w:r w:rsidRPr="00280ED0">
              <w:rPr>
                <w:rFonts w:ascii="Arial" w:hAnsi="Arial" w:cs="Arial"/>
                <w:sz w:val="20"/>
                <w:szCs w:val="20"/>
                <w:lang w:val="es-ES_tradnl"/>
              </w:rPr>
              <w:t>ciones.</w:t>
            </w:r>
          </w:p>
        </w:tc>
        <w:tc>
          <w:tcPr>
            <w:tcW w:w="5220" w:type="dxa"/>
            <w:gridSpan w:val="2"/>
          </w:tcPr>
          <w:p w:rsidR="00CC0FBC" w:rsidRPr="00280ED0" w:rsidRDefault="00CC0FBC" w:rsidP="00137CBB">
            <w:pPr>
              <w:pStyle w:val="TableParagraph"/>
              <w:ind w:right="421" w:hanging="360"/>
              <w:rPr>
                <w:rFonts w:ascii="Arial" w:hAnsi="Arial" w:cs="Arial"/>
                <w:sz w:val="20"/>
                <w:szCs w:val="20"/>
                <w:lang w:val="es-ES_tradnl"/>
              </w:rPr>
            </w:pPr>
            <w:r w:rsidRPr="00280ED0">
              <w:rPr>
                <w:rFonts w:ascii="Arial" w:hAnsi="Arial" w:cs="Arial"/>
                <w:sz w:val="20"/>
                <w:szCs w:val="20"/>
                <w:lang w:val="es-ES_tradnl"/>
              </w:rPr>
              <w:t>10. Identifica los órganos de los sentidos y la información que proporcionan.</w:t>
            </w:r>
          </w:p>
        </w:tc>
      </w:tr>
      <w:tr w:rsidR="00CC0FBC" w:rsidRPr="00A41584" w:rsidTr="00137CBB">
        <w:trPr>
          <w:trHeight w:hRule="exact" w:val="562"/>
        </w:trPr>
        <w:tc>
          <w:tcPr>
            <w:tcW w:w="3600" w:type="dxa"/>
            <w:vMerge/>
          </w:tcPr>
          <w:p w:rsidR="00CC0FBC" w:rsidRPr="00604843" w:rsidRDefault="00CC0FBC" w:rsidP="0026608D">
            <w:pPr>
              <w:pStyle w:val="Prrafodelista"/>
              <w:numPr>
                <w:ilvl w:val="0"/>
                <w:numId w:val="245"/>
              </w:numPr>
              <w:suppressAutoHyphens w:val="0"/>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ind w:right="420" w:hanging="360"/>
              <w:rPr>
                <w:rFonts w:ascii="Arial" w:hAnsi="Arial" w:cs="Arial"/>
                <w:sz w:val="20"/>
                <w:szCs w:val="20"/>
                <w:lang w:val="es-ES_tradnl"/>
              </w:rPr>
            </w:pPr>
            <w:r w:rsidRPr="00280ED0">
              <w:rPr>
                <w:rFonts w:ascii="Arial" w:hAnsi="Arial" w:cs="Arial"/>
                <w:sz w:val="20"/>
                <w:szCs w:val="20"/>
                <w:lang w:val="es-ES_tradnl"/>
              </w:rPr>
              <w:t>11. Relaciona los sentidos con sus órganos correspondientes y valora su utilidad.</w:t>
            </w:r>
          </w:p>
        </w:tc>
      </w:tr>
      <w:tr w:rsidR="00CC0FBC" w:rsidRPr="00A41584" w:rsidTr="00137CBB">
        <w:trPr>
          <w:trHeight w:hRule="exact" w:val="562"/>
        </w:trPr>
        <w:tc>
          <w:tcPr>
            <w:tcW w:w="3600" w:type="dxa"/>
            <w:vMerge/>
          </w:tcPr>
          <w:p w:rsidR="00CC0FBC" w:rsidRPr="00604843" w:rsidRDefault="00CC0FBC" w:rsidP="0026608D">
            <w:pPr>
              <w:pStyle w:val="Prrafodelista"/>
              <w:numPr>
                <w:ilvl w:val="0"/>
                <w:numId w:val="245"/>
              </w:numPr>
              <w:suppressAutoHyphens w:val="0"/>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37" w:lineRule="auto"/>
              <w:ind w:right="415" w:hanging="360"/>
              <w:rPr>
                <w:rFonts w:ascii="Arial" w:hAnsi="Arial" w:cs="Arial"/>
                <w:sz w:val="20"/>
                <w:szCs w:val="20"/>
                <w:lang w:val="es-ES_tradnl"/>
              </w:rPr>
            </w:pPr>
            <w:r w:rsidRPr="00280ED0">
              <w:rPr>
                <w:rFonts w:ascii="Arial" w:hAnsi="Arial" w:cs="Arial"/>
                <w:sz w:val="20"/>
                <w:szCs w:val="20"/>
                <w:lang w:val="es-ES_tradnl"/>
              </w:rPr>
              <w:t>12. Identifica las partes de la lengua por donde se perciben los principales sabores.</w:t>
            </w:r>
          </w:p>
        </w:tc>
      </w:tr>
      <w:tr w:rsidR="00CC0FBC" w:rsidRPr="00A41584" w:rsidTr="00137CBB">
        <w:trPr>
          <w:trHeight w:hRule="exact" w:val="574"/>
        </w:trPr>
        <w:tc>
          <w:tcPr>
            <w:tcW w:w="3600" w:type="dxa"/>
            <w:vMerge/>
          </w:tcPr>
          <w:p w:rsidR="00CC0FBC" w:rsidRPr="00604843" w:rsidRDefault="00CC0FBC" w:rsidP="0026608D">
            <w:pPr>
              <w:pStyle w:val="Prrafodelista"/>
              <w:numPr>
                <w:ilvl w:val="0"/>
                <w:numId w:val="245"/>
              </w:numPr>
              <w:suppressAutoHyphens w:val="0"/>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70" w:lineRule="exact"/>
              <w:ind w:left="64" w:right="421"/>
              <w:rPr>
                <w:rFonts w:ascii="Arial" w:hAnsi="Arial" w:cs="Arial"/>
                <w:sz w:val="20"/>
                <w:szCs w:val="20"/>
                <w:lang w:val="es-ES_tradnl"/>
              </w:rPr>
            </w:pPr>
            <w:r w:rsidRPr="00280ED0">
              <w:rPr>
                <w:rFonts w:ascii="Arial" w:hAnsi="Arial" w:cs="Arial"/>
                <w:sz w:val="20"/>
                <w:szCs w:val="20"/>
                <w:lang w:val="es-ES_tradnl"/>
              </w:rPr>
              <w:t>13. Discrimina sabores dulces y salados.</w:t>
            </w:r>
          </w:p>
        </w:tc>
      </w:tr>
      <w:tr w:rsidR="00CC0FBC" w:rsidRPr="00A41584" w:rsidTr="00137CBB">
        <w:trPr>
          <w:trHeight w:hRule="exact" w:val="562"/>
        </w:trPr>
        <w:tc>
          <w:tcPr>
            <w:tcW w:w="3600" w:type="dxa"/>
            <w:vMerge w:val="restart"/>
          </w:tcPr>
          <w:p w:rsidR="00CC0FBC" w:rsidRPr="00280ED0" w:rsidRDefault="0094588A" w:rsidP="0026608D">
            <w:pPr>
              <w:pStyle w:val="TableParagraph"/>
              <w:widowControl/>
              <w:numPr>
                <w:ilvl w:val="0"/>
                <w:numId w:val="245"/>
              </w:numPr>
              <w:spacing w:after="200" w:line="237" w:lineRule="auto"/>
              <w:ind w:left="173" w:right="224" w:hanging="142"/>
              <w:rPr>
                <w:rFonts w:ascii="Arial" w:hAnsi="Arial" w:cs="Arial"/>
                <w:sz w:val="20"/>
                <w:szCs w:val="20"/>
                <w:lang w:val="es-ES_tradnl"/>
              </w:rPr>
            </w:pPr>
            <w:r>
              <w:rPr>
                <w:rFonts w:ascii="Arial" w:hAnsi="Arial" w:cs="Arial"/>
                <w:sz w:val="20"/>
                <w:szCs w:val="20"/>
                <w:lang w:val="es-ES_tradnl"/>
              </w:rPr>
              <w:t>Identificar y expresar los pro</w:t>
            </w:r>
            <w:r w:rsidR="00CC0FBC" w:rsidRPr="00280ED0">
              <w:rPr>
                <w:rFonts w:ascii="Arial" w:hAnsi="Arial" w:cs="Arial"/>
                <w:sz w:val="20"/>
                <w:szCs w:val="20"/>
                <w:lang w:val="es-ES_tradnl"/>
              </w:rPr>
              <w:t>pios sentimientos, necesidades y</w:t>
            </w:r>
            <w:r w:rsidR="00CC0FBC" w:rsidRPr="00280ED0">
              <w:rPr>
                <w:rFonts w:ascii="Arial" w:hAnsi="Arial" w:cs="Arial"/>
                <w:spacing w:val="-5"/>
                <w:sz w:val="20"/>
                <w:szCs w:val="20"/>
                <w:lang w:val="es-ES_tradnl"/>
              </w:rPr>
              <w:t xml:space="preserve"> </w:t>
            </w:r>
            <w:r w:rsidR="00CC0FBC" w:rsidRPr="00280ED0">
              <w:rPr>
                <w:rFonts w:ascii="Arial" w:hAnsi="Arial" w:cs="Arial"/>
                <w:sz w:val="20"/>
                <w:szCs w:val="20"/>
                <w:lang w:val="es-ES_tradnl"/>
              </w:rPr>
              <w:t>preferencias.</w:t>
            </w:r>
          </w:p>
        </w:tc>
        <w:tc>
          <w:tcPr>
            <w:tcW w:w="5220" w:type="dxa"/>
            <w:gridSpan w:val="2"/>
          </w:tcPr>
          <w:p w:rsidR="00CC0FBC" w:rsidRPr="00280ED0" w:rsidRDefault="00CC0FBC" w:rsidP="00137CBB">
            <w:pPr>
              <w:pStyle w:val="TableParagraph"/>
              <w:ind w:right="109" w:hanging="360"/>
              <w:rPr>
                <w:rFonts w:ascii="Arial" w:hAnsi="Arial" w:cs="Arial"/>
                <w:sz w:val="20"/>
                <w:szCs w:val="20"/>
                <w:lang w:val="es-ES_tradnl"/>
              </w:rPr>
            </w:pPr>
            <w:r w:rsidRPr="00280ED0">
              <w:rPr>
                <w:rFonts w:ascii="Arial" w:hAnsi="Arial" w:cs="Arial"/>
                <w:sz w:val="20"/>
                <w:szCs w:val="20"/>
                <w:lang w:val="es-ES_tradnl"/>
              </w:rPr>
              <w:t>14. Identifica y expresa adecua</w:t>
            </w:r>
            <w:r>
              <w:rPr>
                <w:rFonts w:ascii="Arial" w:hAnsi="Arial" w:cs="Arial"/>
                <w:sz w:val="20"/>
                <w:szCs w:val="20"/>
                <w:lang w:val="es-ES_tradnl"/>
              </w:rPr>
              <w:t>damente estados emocionales pro</w:t>
            </w:r>
            <w:r w:rsidRPr="00280ED0">
              <w:rPr>
                <w:rFonts w:ascii="Arial" w:hAnsi="Arial" w:cs="Arial"/>
                <w:sz w:val="20"/>
                <w:szCs w:val="20"/>
                <w:lang w:val="es-ES_tradnl"/>
              </w:rPr>
              <w:t>pios.</w:t>
            </w:r>
          </w:p>
        </w:tc>
      </w:tr>
      <w:tr w:rsidR="00CC0FBC" w:rsidRPr="00280ED0" w:rsidTr="00FB5474">
        <w:trPr>
          <w:trHeight w:hRule="exact" w:val="436"/>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Default="00CC0FBC" w:rsidP="00137CBB">
            <w:pPr>
              <w:pStyle w:val="TableParagraph"/>
              <w:spacing w:line="268" w:lineRule="exact"/>
              <w:ind w:left="64" w:right="421"/>
              <w:rPr>
                <w:rFonts w:ascii="Arial" w:hAnsi="Arial" w:cs="Arial"/>
                <w:sz w:val="20"/>
                <w:szCs w:val="20"/>
              </w:rPr>
            </w:pPr>
            <w:r w:rsidRPr="00280ED0">
              <w:rPr>
                <w:rFonts w:ascii="Arial" w:hAnsi="Arial" w:cs="Arial"/>
                <w:sz w:val="20"/>
                <w:szCs w:val="20"/>
              </w:rPr>
              <w:t xml:space="preserve">15. </w:t>
            </w:r>
            <w:proofErr w:type="spellStart"/>
            <w:r w:rsidRPr="00280ED0">
              <w:rPr>
                <w:rFonts w:ascii="Arial" w:hAnsi="Arial" w:cs="Arial"/>
                <w:sz w:val="20"/>
                <w:szCs w:val="20"/>
              </w:rPr>
              <w:t>Identifica</w:t>
            </w:r>
            <w:proofErr w:type="spellEnd"/>
            <w:r w:rsidRPr="00280ED0">
              <w:rPr>
                <w:rFonts w:ascii="Arial" w:hAnsi="Arial" w:cs="Arial"/>
                <w:sz w:val="20"/>
                <w:szCs w:val="20"/>
              </w:rPr>
              <w:t xml:space="preserve"> los </w:t>
            </w:r>
            <w:proofErr w:type="spellStart"/>
            <w:r w:rsidRPr="00280ED0">
              <w:rPr>
                <w:rFonts w:ascii="Arial" w:hAnsi="Arial" w:cs="Arial"/>
                <w:sz w:val="20"/>
                <w:szCs w:val="20"/>
              </w:rPr>
              <w:t>sentimientos</w:t>
            </w:r>
            <w:proofErr w:type="spellEnd"/>
            <w:r w:rsidRPr="00280ED0">
              <w:rPr>
                <w:rFonts w:ascii="Arial" w:hAnsi="Arial" w:cs="Arial"/>
                <w:sz w:val="20"/>
                <w:szCs w:val="20"/>
              </w:rPr>
              <w:t xml:space="preserve"> </w:t>
            </w:r>
            <w:proofErr w:type="spellStart"/>
            <w:r w:rsidRPr="00280ED0">
              <w:rPr>
                <w:rFonts w:ascii="Arial" w:hAnsi="Arial" w:cs="Arial"/>
                <w:sz w:val="20"/>
                <w:szCs w:val="20"/>
              </w:rPr>
              <w:t>ajenos</w:t>
            </w:r>
            <w:proofErr w:type="spellEnd"/>
            <w:r w:rsidR="00FB5474">
              <w:rPr>
                <w:rFonts w:ascii="Arial" w:hAnsi="Arial" w:cs="Arial"/>
                <w:sz w:val="20"/>
                <w:szCs w:val="20"/>
              </w:rPr>
              <w:t>.</w:t>
            </w:r>
          </w:p>
          <w:p w:rsidR="00CC0FBC" w:rsidRPr="00280ED0" w:rsidRDefault="00CC0FBC" w:rsidP="00137CBB">
            <w:pPr>
              <w:pStyle w:val="TableParagraph"/>
              <w:spacing w:line="268" w:lineRule="exact"/>
              <w:ind w:left="64" w:right="421"/>
              <w:rPr>
                <w:rFonts w:ascii="Arial" w:hAnsi="Arial" w:cs="Arial"/>
                <w:sz w:val="20"/>
                <w:szCs w:val="20"/>
              </w:rPr>
            </w:pP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FB5474">
            <w:pPr>
              <w:pStyle w:val="TableParagraph"/>
              <w:ind w:right="208" w:hanging="360"/>
              <w:rPr>
                <w:rFonts w:ascii="Arial" w:hAnsi="Arial" w:cs="Arial"/>
                <w:sz w:val="20"/>
                <w:szCs w:val="20"/>
                <w:lang w:val="es-ES_tradnl"/>
              </w:rPr>
            </w:pPr>
            <w:r w:rsidRPr="00280ED0">
              <w:rPr>
                <w:rFonts w:ascii="Arial" w:hAnsi="Arial" w:cs="Arial"/>
                <w:sz w:val="20"/>
                <w:szCs w:val="20"/>
                <w:lang w:val="es-ES_tradnl"/>
              </w:rPr>
              <w:t>16. Identifica las necesidades físic</w:t>
            </w:r>
            <w:r w:rsidR="00FB5474">
              <w:rPr>
                <w:rFonts w:ascii="Arial" w:hAnsi="Arial" w:cs="Arial"/>
                <w:sz w:val="20"/>
                <w:szCs w:val="20"/>
                <w:lang w:val="es-ES_tradnl"/>
              </w:rPr>
              <w:t>as propias e intenta satisfacer</w:t>
            </w:r>
            <w:r w:rsidRPr="00280ED0">
              <w:rPr>
                <w:rFonts w:ascii="Arial" w:hAnsi="Arial" w:cs="Arial"/>
                <w:sz w:val="20"/>
                <w:szCs w:val="20"/>
                <w:lang w:val="es-ES_tradnl"/>
              </w:rPr>
              <w:t>las de manera autónoma.</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15" w:hanging="360"/>
              <w:rPr>
                <w:rFonts w:ascii="Arial" w:hAnsi="Arial" w:cs="Arial"/>
                <w:sz w:val="20"/>
                <w:szCs w:val="20"/>
                <w:lang w:val="es-ES_tradnl"/>
              </w:rPr>
            </w:pPr>
            <w:r w:rsidRPr="00280ED0">
              <w:rPr>
                <w:rFonts w:ascii="Arial" w:hAnsi="Arial" w:cs="Arial"/>
                <w:sz w:val="20"/>
                <w:szCs w:val="20"/>
                <w:lang w:val="es-ES_tradnl"/>
              </w:rPr>
              <w:t>17. Ha interiorizado algunos hábitos de prevención frente al sol y el calor.</w:t>
            </w:r>
          </w:p>
        </w:tc>
      </w:tr>
      <w:tr w:rsidR="00CC0FBC" w:rsidRPr="00A41584" w:rsidTr="00FB5474">
        <w:trPr>
          <w:trHeight w:hRule="exact" w:val="726"/>
        </w:trPr>
        <w:tc>
          <w:tcPr>
            <w:tcW w:w="3600" w:type="dxa"/>
            <w:vMerge w:val="restart"/>
          </w:tcPr>
          <w:p w:rsidR="00CC0FBC" w:rsidRPr="00280ED0" w:rsidRDefault="00CC0FBC" w:rsidP="0026608D">
            <w:pPr>
              <w:pStyle w:val="TableParagraph"/>
              <w:widowControl/>
              <w:numPr>
                <w:ilvl w:val="0"/>
                <w:numId w:val="245"/>
              </w:numPr>
              <w:ind w:left="173" w:right="111" w:hanging="142"/>
              <w:rPr>
                <w:rFonts w:ascii="Arial" w:hAnsi="Arial" w:cs="Arial"/>
                <w:sz w:val="20"/>
                <w:szCs w:val="20"/>
                <w:lang w:val="es-ES_tradnl"/>
              </w:rPr>
            </w:pPr>
            <w:r w:rsidRPr="00280ED0">
              <w:rPr>
                <w:rFonts w:ascii="Arial" w:hAnsi="Arial" w:cs="Arial"/>
                <w:sz w:val="20"/>
                <w:szCs w:val="20"/>
                <w:lang w:val="es-ES_tradnl"/>
              </w:rPr>
              <w:t>Adquirir hábitos relacionados con</w:t>
            </w:r>
            <w:r w:rsidR="0094588A">
              <w:rPr>
                <w:rFonts w:ascii="Arial" w:hAnsi="Arial" w:cs="Arial"/>
                <w:sz w:val="20"/>
                <w:szCs w:val="20"/>
                <w:lang w:val="es-ES_tradnl"/>
              </w:rPr>
              <w:t xml:space="preserve"> la higiene, la salud y el cui</w:t>
            </w:r>
            <w:r w:rsidRPr="00280ED0">
              <w:rPr>
                <w:rFonts w:ascii="Arial" w:hAnsi="Arial" w:cs="Arial"/>
                <w:sz w:val="20"/>
                <w:szCs w:val="20"/>
                <w:lang w:val="es-ES_tradnl"/>
              </w:rPr>
              <w:t>dado de los espac</w:t>
            </w:r>
            <w:r w:rsidR="0094588A">
              <w:rPr>
                <w:rFonts w:ascii="Arial" w:hAnsi="Arial" w:cs="Arial"/>
                <w:sz w:val="20"/>
                <w:szCs w:val="20"/>
                <w:lang w:val="es-ES_tradnl"/>
              </w:rPr>
              <w:t>ios del entor</w:t>
            </w:r>
            <w:r w:rsidRPr="00280ED0">
              <w:rPr>
                <w:rFonts w:ascii="Arial" w:hAnsi="Arial" w:cs="Arial"/>
                <w:sz w:val="20"/>
                <w:szCs w:val="20"/>
                <w:lang w:val="es-ES_tradnl"/>
              </w:rPr>
              <w:t>no.</w:t>
            </w:r>
          </w:p>
        </w:tc>
        <w:tc>
          <w:tcPr>
            <w:tcW w:w="5220" w:type="dxa"/>
            <w:gridSpan w:val="2"/>
          </w:tcPr>
          <w:p w:rsidR="00CC0FBC" w:rsidRPr="00280ED0" w:rsidRDefault="00CC0FBC" w:rsidP="00137CBB">
            <w:pPr>
              <w:pStyle w:val="TableParagraph"/>
              <w:ind w:right="388" w:hanging="360"/>
              <w:rPr>
                <w:rFonts w:ascii="Arial" w:hAnsi="Arial" w:cs="Arial"/>
                <w:sz w:val="20"/>
                <w:szCs w:val="20"/>
                <w:lang w:val="es-ES_tradnl"/>
              </w:rPr>
            </w:pPr>
            <w:r w:rsidRPr="00280ED0">
              <w:rPr>
                <w:rFonts w:ascii="Arial" w:hAnsi="Arial" w:cs="Arial"/>
                <w:sz w:val="20"/>
                <w:szCs w:val="20"/>
                <w:lang w:val="es-ES_tradnl"/>
              </w:rPr>
              <w:t>18. Practica hábitos elementales</w:t>
            </w:r>
            <w:r>
              <w:rPr>
                <w:rFonts w:ascii="Arial" w:hAnsi="Arial" w:cs="Arial"/>
                <w:sz w:val="20"/>
                <w:szCs w:val="20"/>
                <w:lang w:val="es-ES_tradnl"/>
              </w:rPr>
              <w:t xml:space="preserve"> de higiene, alimentación, pre</w:t>
            </w:r>
            <w:r w:rsidRPr="00280ED0">
              <w:rPr>
                <w:rFonts w:ascii="Arial" w:hAnsi="Arial" w:cs="Arial"/>
                <w:sz w:val="20"/>
                <w:szCs w:val="20"/>
                <w:lang w:val="es-ES_tradnl"/>
              </w:rPr>
              <w:t>vención de accidentes y cuidado personal.</w:t>
            </w:r>
          </w:p>
        </w:tc>
      </w:tr>
      <w:tr w:rsidR="00CC0FBC" w:rsidRPr="00A41584" w:rsidTr="00137CBB">
        <w:trPr>
          <w:trHeight w:hRule="exact" w:val="561"/>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19. Reconoce y adopta hábitos posturales correctos.</w:t>
            </w:r>
          </w:p>
        </w:tc>
      </w:tr>
      <w:tr w:rsidR="00CC0FBC" w:rsidRPr="00A41584" w:rsidTr="00137CBB">
        <w:trPr>
          <w:trHeight w:hRule="exact" w:val="562"/>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ind w:right="308" w:hanging="360"/>
              <w:rPr>
                <w:rFonts w:ascii="Arial" w:hAnsi="Arial" w:cs="Arial"/>
                <w:sz w:val="20"/>
                <w:szCs w:val="20"/>
                <w:lang w:val="es-ES_tradnl"/>
              </w:rPr>
            </w:pPr>
            <w:r w:rsidRPr="00280ED0">
              <w:rPr>
                <w:rFonts w:ascii="Arial" w:hAnsi="Arial" w:cs="Arial"/>
                <w:sz w:val="20"/>
                <w:szCs w:val="20"/>
                <w:lang w:val="es-ES_tradnl"/>
              </w:rPr>
              <w:t>20. Manifiesta actitudes de respeto, conservación y cuidado del medio ambiente.</w:t>
            </w:r>
          </w:p>
        </w:tc>
      </w:tr>
      <w:tr w:rsidR="00CC0FBC" w:rsidRPr="00A41584" w:rsidTr="00137CBB">
        <w:trPr>
          <w:trHeight w:hRule="exact" w:val="562"/>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ind w:right="294" w:hanging="360"/>
              <w:rPr>
                <w:rFonts w:ascii="Arial" w:hAnsi="Arial" w:cs="Arial"/>
                <w:sz w:val="20"/>
                <w:szCs w:val="20"/>
                <w:lang w:val="es-ES_tradnl"/>
              </w:rPr>
            </w:pPr>
            <w:r w:rsidRPr="00280ED0">
              <w:rPr>
                <w:rFonts w:ascii="Arial" w:hAnsi="Arial" w:cs="Arial"/>
                <w:sz w:val="20"/>
                <w:szCs w:val="20"/>
                <w:lang w:val="es-ES_tradnl"/>
              </w:rPr>
              <w:t>21. Muestra hábitos de cuidado y respeto hacia las plantas y los animales.</w:t>
            </w:r>
          </w:p>
        </w:tc>
      </w:tr>
      <w:tr w:rsidR="00CC0FBC" w:rsidRPr="00280ED0" w:rsidTr="00137CBB">
        <w:trPr>
          <w:trHeight w:hRule="exact" w:val="443"/>
        </w:trPr>
        <w:tc>
          <w:tcPr>
            <w:tcW w:w="3600" w:type="dxa"/>
            <w:shd w:val="clear" w:color="auto" w:fill="E6E6E6"/>
          </w:tcPr>
          <w:p w:rsidR="00CC0FBC" w:rsidRPr="00280ED0" w:rsidRDefault="00CC0FBC" w:rsidP="00137CBB">
            <w:pPr>
              <w:pStyle w:val="TableParagraph"/>
              <w:spacing w:line="273" w:lineRule="exact"/>
              <w:ind w:left="74"/>
              <w:rPr>
                <w:rFonts w:ascii="Arial" w:hAnsi="Arial" w:cs="Arial"/>
                <w:b/>
                <w:sz w:val="20"/>
                <w:szCs w:val="20"/>
              </w:rPr>
            </w:pPr>
            <w:r w:rsidRPr="00280ED0">
              <w:rPr>
                <w:rFonts w:ascii="Arial" w:hAnsi="Arial" w:cs="Arial"/>
                <w:b/>
                <w:sz w:val="20"/>
                <w:szCs w:val="20"/>
              </w:rPr>
              <w:t>CRITERIOS DE EVALUACIÓN</w:t>
            </w:r>
          </w:p>
        </w:tc>
        <w:tc>
          <w:tcPr>
            <w:tcW w:w="5220" w:type="dxa"/>
            <w:gridSpan w:val="2"/>
            <w:shd w:val="clear" w:color="auto" w:fill="E6E6E6"/>
          </w:tcPr>
          <w:p w:rsidR="00CC0FBC" w:rsidRPr="00280ED0" w:rsidRDefault="00CC0FBC" w:rsidP="00137CBB">
            <w:pPr>
              <w:pStyle w:val="TableParagraph"/>
              <w:spacing w:line="273" w:lineRule="exact"/>
              <w:ind w:left="2307"/>
              <w:rPr>
                <w:rFonts w:ascii="Arial" w:hAnsi="Arial" w:cs="Arial"/>
                <w:b/>
                <w:sz w:val="20"/>
                <w:szCs w:val="20"/>
              </w:rPr>
            </w:pPr>
            <w:r w:rsidRPr="00280ED0">
              <w:rPr>
                <w:rFonts w:ascii="Arial" w:hAnsi="Arial" w:cs="Arial"/>
                <w:b/>
                <w:sz w:val="20"/>
                <w:szCs w:val="20"/>
              </w:rPr>
              <w:t>INDICADORES</w:t>
            </w:r>
          </w:p>
        </w:tc>
      </w:tr>
      <w:tr w:rsidR="00CC0FBC" w:rsidRPr="00280ED0" w:rsidTr="00137CBB">
        <w:trPr>
          <w:trHeight w:hRule="exact" w:val="443"/>
        </w:trPr>
        <w:tc>
          <w:tcPr>
            <w:tcW w:w="8820" w:type="dxa"/>
            <w:gridSpan w:val="3"/>
            <w:shd w:val="clear" w:color="auto" w:fill="E6E6E6"/>
          </w:tcPr>
          <w:p w:rsidR="00CC0FBC" w:rsidRPr="00280ED0" w:rsidRDefault="00CC0FBC" w:rsidP="00137CBB">
            <w:pPr>
              <w:jc w:val="center"/>
              <w:rPr>
                <w:rFonts w:ascii="Arial" w:hAnsi="Arial" w:cs="Arial"/>
                <w:sz w:val="20"/>
                <w:szCs w:val="20"/>
              </w:rPr>
            </w:pPr>
            <w:r w:rsidRPr="00280ED0">
              <w:rPr>
                <w:rFonts w:ascii="Arial" w:hAnsi="Arial" w:cs="Arial"/>
                <w:b/>
                <w:sz w:val="20"/>
                <w:szCs w:val="20"/>
              </w:rPr>
              <w:lastRenderedPageBreak/>
              <w:t>Conocimiento del entorno</w:t>
            </w:r>
          </w:p>
        </w:tc>
      </w:tr>
      <w:tr w:rsidR="00CC0FBC" w:rsidRPr="00A41584" w:rsidTr="00137CBB">
        <w:trPr>
          <w:trHeight w:hRule="exact" w:val="564"/>
        </w:trPr>
        <w:tc>
          <w:tcPr>
            <w:tcW w:w="3600" w:type="dxa"/>
            <w:vMerge w:val="restart"/>
          </w:tcPr>
          <w:p w:rsidR="00CC0FBC" w:rsidRPr="00280ED0" w:rsidRDefault="0094588A" w:rsidP="0026608D">
            <w:pPr>
              <w:pStyle w:val="TableParagraph"/>
              <w:widowControl/>
              <w:numPr>
                <w:ilvl w:val="0"/>
                <w:numId w:val="245"/>
              </w:numPr>
              <w:ind w:left="173" w:right="183" w:hanging="142"/>
              <w:rPr>
                <w:rFonts w:ascii="Arial" w:hAnsi="Arial" w:cs="Arial"/>
                <w:sz w:val="20"/>
                <w:szCs w:val="20"/>
                <w:lang w:val="es-ES_tradnl"/>
              </w:rPr>
            </w:pPr>
            <w:r>
              <w:rPr>
                <w:rFonts w:ascii="Arial" w:hAnsi="Arial" w:cs="Arial"/>
                <w:sz w:val="20"/>
                <w:szCs w:val="20"/>
                <w:lang w:val="es-ES_tradnl"/>
              </w:rPr>
              <w:t>Resolver con autonomía adecuada a su edad algunas activi</w:t>
            </w:r>
            <w:r w:rsidR="00CC0FBC" w:rsidRPr="00280ED0">
              <w:rPr>
                <w:rFonts w:ascii="Arial" w:hAnsi="Arial" w:cs="Arial"/>
                <w:sz w:val="20"/>
                <w:szCs w:val="20"/>
                <w:lang w:val="es-ES_tradnl"/>
              </w:rPr>
              <w:t>dades de la vida</w:t>
            </w:r>
            <w:r w:rsidR="00CC0FBC" w:rsidRPr="00280ED0">
              <w:rPr>
                <w:rFonts w:ascii="Arial" w:hAnsi="Arial" w:cs="Arial"/>
                <w:spacing w:val="-4"/>
                <w:sz w:val="20"/>
                <w:szCs w:val="20"/>
                <w:lang w:val="es-ES_tradnl"/>
              </w:rPr>
              <w:t xml:space="preserve"> </w:t>
            </w:r>
            <w:r w:rsidR="00CC0FBC" w:rsidRPr="00280ED0">
              <w:rPr>
                <w:rFonts w:ascii="Arial" w:hAnsi="Arial" w:cs="Arial"/>
                <w:sz w:val="20"/>
                <w:szCs w:val="20"/>
                <w:lang w:val="es-ES_tradnl"/>
              </w:rPr>
              <w:t>cotidiana.</w:t>
            </w:r>
          </w:p>
        </w:tc>
        <w:tc>
          <w:tcPr>
            <w:tcW w:w="5220" w:type="dxa"/>
            <w:gridSpan w:val="2"/>
          </w:tcPr>
          <w:p w:rsidR="00CC0FBC" w:rsidRPr="00280ED0" w:rsidRDefault="00CC0FBC" w:rsidP="00137CBB">
            <w:pPr>
              <w:pStyle w:val="TableParagraph"/>
              <w:ind w:right="214" w:hanging="360"/>
              <w:rPr>
                <w:rFonts w:ascii="Arial" w:hAnsi="Arial" w:cs="Arial"/>
                <w:sz w:val="20"/>
                <w:szCs w:val="20"/>
                <w:lang w:val="es-ES_tradnl"/>
              </w:rPr>
            </w:pPr>
            <w:r w:rsidRPr="00280ED0">
              <w:rPr>
                <w:rFonts w:ascii="Arial" w:hAnsi="Arial" w:cs="Arial"/>
                <w:sz w:val="20"/>
                <w:szCs w:val="20"/>
                <w:lang w:val="es-ES_tradnl"/>
              </w:rPr>
              <w:t>22. Se desenvuelve con autonomía en los espacios del aula y del Centro escolar.</w:t>
            </w:r>
          </w:p>
        </w:tc>
      </w:tr>
      <w:tr w:rsidR="00CC0FBC" w:rsidRPr="00A41584" w:rsidTr="00137CBB">
        <w:trPr>
          <w:trHeight w:hRule="exact" w:val="562"/>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ind w:right="161" w:hanging="360"/>
              <w:rPr>
                <w:rFonts w:ascii="Arial" w:hAnsi="Arial" w:cs="Arial"/>
                <w:sz w:val="20"/>
                <w:szCs w:val="20"/>
                <w:lang w:val="es-ES_tradnl"/>
              </w:rPr>
            </w:pPr>
            <w:r w:rsidRPr="00280ED0">
              <w:rPr>
                <w:rFonts w:ascii="Arial" w:hAnsi="Arial" w:cs="Arial"/>
                <w:sz w:val="20"/>
                <w:szCs w:val="20"/>
                <w:lang w:val="es-ES_tradnl"/>
              </w:rPr>
              <w:t>23. Muestra actitud de ayuda y colaboración con los compañeros del grupo.</w:t>
            </w:r>
          </w:p>
        </w:tc>
      </w:tr>
      <w:tr w:rsidR="00CC0FBC" w:rsidRPr="00A41584" w:rsidTr="00137CBB">
        <w:trPr>
          <w:trHeight w:hRule="exact" w:val="552"/>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24. Valora el trabajo bien hecho, tanto propio como ajeno.</w:t>
            </w:r>
          </w:p>
        </w:tc>
      </w:tr>
      <w:tr w:rsidR="00CC0FBC" w:rsidRPr="00A41584" w:rsidTr="00137CBB">
        <w:trPr>
          <w:trHeight w:hRule="exact" w:val="559"/>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25. Respeta y cuida los materiales propios y comunes.</w:t>
            </w:r>
          </w:p>
        </w:tc>
      </w:tr>
      <w:tr w:rsidR="00CC0FBC" w:rsidRPr="00A41584" w:rsidTr="00137CBB">
        <w:trPr>
          <w:trHeight w:hRule="exact" w:val="562"/>
        </w:trPr>
        <w:tc>
          <w:tcPr>
            <w:tcW w:w="3600" w:type="dxa"/>
            <w:vMerge w:val="restart"/>
          </w:tcPr>
          <w:p w:rsidR="00CC0FBC" w:rsidRPr="00280ED0" w:rsidRDefault="00CC0FBC" w:rsidP="0026608D">
            <w:pPr>
              <w:pStyle w:val="TableParagraph"/>
              <w:widowControl/>
              <w:numPr>
                <w:ilvl w:val="0"/>
                <w:numId w:val="245"/>
              </w:numPr>
              <w:ind w:left="173" w:right="132" w:hanging="142"/>
              <w:rPr>
                <w:rFonts w:ascii="Arial" w:hAnsi="Arial" w:cs="Arial"/>
                <w:sz w:val="20"/>
                <w:szCs w:val="20"/>
                <w:lang w:val="es-ES_tradnl"/>
              </w:rPr>
            </w:pPr>
            <w:r w:rsidRPr="00280ED0">
              <w:rPr>
                <w:rFonts w:ascii="Arial" w:hAnsi="Arial" w:cs="Arial"/>
                <w:sz w:val="20"/>
                <w:szCs w:val="20"/>
                <w:lang w:val="es-ES_tradnl"/>
              </w:rPr>
              <w:t>Identificar cambios naturales qu</w:t>
            </w:r>
            <w:r w:rsidR="0094588A">
              <w:rPr>
                <w:rFonts w:ascii="Arial" w:hAnsi="Arial" w:cs="Arial"/>
                <w:sz w:val="20"/>
                <w:szCs w:val="20"/>
                <w:lang w:val="es-ES_tradnl"/>
              </w:rPr>
              <w:t>e afectan a la vida de las per</w:t>
            </w:r>
            <w:r w:rsidRPr="00280ED0">
              <w:rPr>
                <w:rFonts w:ascii="Arial" w:hAnsi="Arial" w:cs="Arial"/>
                <w:sz w:val="20"/>
                <w:szCs w:val="20"/>
                <w:lang w:val="es-ES_tradnl"/>
              </w:rPr>
              <w:t>sonas.</w:t>
            </w:r>
          </w:p>
        </w:tc>
        <w:tc>
          <w:tcPr>
            <w:tcW w:w="5220" w:type="dxa"/>
            <w:gridSpan w:val="2"/>
          </w:tcPr>
          <w:p w:rsidR="00CC0FBC" w:rsidRPr="00280ED0" w:rsidRDefault="00CC0FBC" w:rsidP="00137CBB">
            <w:pPr>
              <w:pStyle w:val="TableParagraph"/>
              <w:ind w:right="149" w:hanging="360"/>
              <w:rPr>
                <w:rFonts w:ascii="Arial" w:hAnsi="Arial" w:cs="Arial"/>
                <w:sz w:val="20"/>
                <w:szCs w:val="20"/>
                <w:lang w:val="es-ES_tradnl"/>
              </w:rPr>
            </w:pPr>
            <w:r w:rsidRPr="00280ED0">
              <w:rPr>
                <w:rFonts w:ascii="Arial" w:hAnsi="Arial" w:cs="Arial"/>
                <w:sz w:val="20"/>
                <w:szCs w:val="20"/>
                <w:lang w:val="es-ES_tradnl"/>
              </w:rPr>
              <w:t>26. Reconocer algunas característic</w:t>
            </w:r>
            <w:r>
              <w:rPr>
                <w:rFonts w:ascii="Arial" w:hAnsi="Arial" w:cs="Arial"/>
                <w:sz w:val="20"/>
                <w:szCs w:val="20"/>
                <w:lang w:val="es-ES_tradnl"/>
              </w:rPr>
              <w:t>as de las estaciones en la pro</w:t>
            </w:r>
            <w:r w:rsidRPr="00280ED0">
              <w:rPr>
                <w:rFonts w:ascii="Arial" w:hAnsi="Arial" w:cs="Arial"/>
                <w:sz w:val="20"/>
                <w:szCs w:val="20"/>
                <w:lang w:val="es-ES_tradnl"/>
              </w:rPr>
              <w:t>pia Comunidad.</w:t>
            </w:r>
          </w:p>
        </w:tc>
      </w:tr>
      <w:tr w:rsidR="00CC0FBC" w:rsidRPr="00A41584" w:rsidTr="00137CBB">
        <w:trPr>
          <w:trHeight w:hRule="exact" w:val="838"/>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FB5474">
            <w:pPr>
              <w:pStyle w:val="TableParagraph"/>
              <w:ind w:right="168" w:hanging="360"/>
              <w:rPr>
                <w:rFonts w:ascii="Arial" w:hAnsi="Arial" w:cs="Arial"/>
                <w:sz w:val="20"/>
                <w:szCs w:val="20"/>
                <w:lang w:val="es-ES_tradnl"/>
              </w:rPr>
            </w:pPr>
            <w:r w:rsidRPr="00280ED0">
              <w:rPr>
                <w:rFonts w:ascii="Arial" w:hAnsi="Arial" w:cs="Arial"/>
                <w:sz w:val="20"/>
                <w:szCs w:val="20"/>
                <w:lang w:val="es-ES_tradnl"/>
              </w:rPr>
              <w:t>27. Reconoce algunos cambios q</w:t>
            </w:r>
            <w:r w:rsidR="00FB5474">
              <w:rPr>
                <w:rFonts w:ascii="Arial" w:hAnsi="Arial" w:cs="Arial"/>
                <w:sz w:val="20"/>
                <w:szCs w:val="20"/>
                <w:lang w:val="es-ES_tradnl"/>
              </w:rPr>
              <w:t>ue se producen en el medio físi</w:t>
            </w:r>
            <w:r w:rsidRPr="00280ED0">
              <w:rPr>
                <w:rFonts w:ascii="Arial" w:hAnsi="Arial" w:cs="Arial"/>
                <w:sz w:val="20"/>
                <w:szCs w:val="20"/>
                <w:lang w:val="es-ES_tradnl"/>
              </w:rPr>
              <w:t>co y en las actividades humanas relacionados con las cuatro estaciones.</w:t>
            </w:r>
          </w:p>
        </w:tc>
      </w:tr>
      <w:tr w:rsidR="00CC0FBC" w:rsidRPr="00A41584" w:rsidTr="00137CBB">
        <w:trPr>
          <w:trHeight w:hRule="exact" w:val="602"/>
        </w:trPr>
        <w:tc>
          <w:tcPr>
            <w:tcW w:w="3600" w:type="dxa"/>
            <w:vMerge w:val="restart"/>
          </w:tcPr>
          <w:p w:rsidR="00CC0FBC" w:rsidRPr="00FB5474" w:rsidRDefault="00CC0FBC" w:rsidP="0026608D">
            <w:pPr>
              <w:pStyle w:val="TableParagraph"/>
              <w:widowControl/>
              <w:numPr>
                <w:ilvl w:val="0"/>
                <w:numId w:val="245"/>
              </w:numPr>
              <w:ind w:left="173" w:hanging="142"/>
              <w:rPr>
                <w:rFonts w:ascii="Arial" w:hAnsi="Arial" w:cs="Arial"/>
                <w:sz w:val="20"/>
                <w:szCs w:val="20"/>
                <w:lang w:val="es-ES"/>
              </w:rPr>
            </w:pPr>
            <w:r w:rsidRPr="00FB5474">
              <w:rPr>
                <w:rFonts w:ascii="Arial" w:hAnsi="Arial" w:cs="Arial"/>
                <w:sz w:val="20"/>
                <w:szCs w:val="20"/>
                <w:lang w:val="es-ES"/>
              </w:rPr>
              <w:t>Comprender el</w:t>
            </w:r>
            <w:r w:rsidRPr="00FB5474">
              <w:rPr>
                <w:rFonts w:ascii="Arial" w:hAnsi="Arial" w:cs="Arial"/>
                <w:spacing w:val="-5"/>
                <w:sz w:val="20"/>
                <w:szCs w:val="20"/>
                <w:lang w:val="es-ES"/>
              </w:rPr>
              <w:t xml:space="preserve"> </w:t>
            </w:r>
            <w:r w:rsidRPr="00FB5474">
              <w:rPr>
                <w:rFonts w:ascii="Arial" w:hAnsi="Arial" w:cs="Arial"/>
                <w:sz w:val="20"/>
                <w:szCs w:val="20"/>
                <w:lang w:val="es-ES"/>
              </w:rPr>
              <w:t>funcionamiento</w:t>
            </w:r>
            <w:r w:rsidR="00FB5474" w:rsidRPr="00FB5474">
              <w:rPr>
                <w:rFonts w:ascii="Arial" w:hAnsi="Arial" w:cs="Arial"/>
                <w:sz w:val="20"/>
                <w:szCs w:val="20"/>
                <w:lang w:val="es-ES"/>
              </w:rPr>
              <w:t xml:space="preserve"> </w:t>
            </w:r>
            <w:r w:rsidRPr="00FB5474">
              <w:rPr>
                <w:rFonts w:ascii="Arial" w:hAnsi="Arial" w:cs="Arial"/>
                <w:sz w:val="20"/>
                <w:szCs w:val="20"/>
                <w:lang w:val="es-ES_tradnl"/>
              </w:rPr>
              <w:t>y las propiedades de objetos</w:t>
            </w:r>
            <w:r w:rsidR="00FB5474">
              <w:rPr>
                <w:rFonts w:ascii="Arial" w:hAnsi="Arial" w:cs="Arial"/>
                <w:sz w:val="20"/>
                <w:szCs w:val="20"/>
                <w:lang w:val="es-ES"/>
              </w:rPr>
              <w:t xml:space="preserve"> </w:t>
            </w:r>
            <w:r w:rsidRPr="00FB5474">
              <w:rPr>
                <w:rFonts w:ascii="Arial" w:hAnsi="Arial" w:cs="Arial"/>
                <w:sz w:val="20"/>
                <w:szCs w:val="20"/>
                <w:lang w:val="es-ES_tradnl"/>
              </w:rPr>
              <w:t>y</w:t>
            </w:r>
            <w:r w:rsidR="00FB5474">
              <w:rPr>
                <w:rFonts w:ascii="Arial" w:hAnsi="Arial" w:cs="Arial"/>
                <w:sz w:val="20"/>
                <w:szCs w:val="20"/>
                <w:lang w:val="es-ES_tradnl"/>
              </w:rPr>
              <w:t xml:space="preserve"> materiales presentes en el en</w:t>
            </w:r>
            <w:r w:rsidRPr="00FB5474">
              <w:rPr>
                <w:rFonts w:ascii="Arial" w:hAnsi="Arial" w:cs="Arial"/>
                <w:sz w:val="20"/>
                <w:szCs w:val="20"/>
                <w:lang w:val="es-ES_tradnl"/>
              </w:rPr>
              <w:t>torno.</w:t>
            </w:r>
          </w:p>
        </w:tc>
        <w:tc>
          <w:tcPr>
            <w:tcW w:w="5220" w:type="dxa"/>
            <w:gridSpan w:val="2"/>
          </w:tcPr>
          <w:p w:rsidR="00CC0FBC" w:rsidRPr="00280ED0" w:rsidRDefault="00CC0FBC" w:rsidP="00137CBB">
            <w:pPr>
              <w:pStyle w:val="TableParagraph"/>
              <w:spacing w:line="270" w:lineRule="exact"/>
              <w:ind w:left="64" w:right="109"/>
              <w:rPr>
                <w:rFonts w:ascii="Arial" w:hAnsi="Arial" w:cs="Arial"/>
                <w:sz w:val="20"/>
                <w:szCs w:val="20"/>
                <w:lang w:val="es-ES_tradnl"/>
              </w:rPr>
            </w:pPr>
            <w:r w:rsidRPr="00280ED0">
              <w:rPr>
                <w:rFonts w:ascii="Arial" w:hAnsi="Arial" w:cs="Arial"/>
                <w:sz w:val="20"/>
                <w:szCs w:val="20"/>
                <w:lang w:val="es-ES_tradnl"/>
              </w:rPr>
              <w:t>28. Identifica las texturas suave/áspera de diferentes elementos.</w:t>
            </w:r>
          </w:p>
        </w:tc>
      </w:tr>
      <w:tr w:rsidR="00CC0FBC" w:rsidRPr="00A41584" w:rsidTr="00137CBB">
        <w:trPr>
          <w:trHeight w:hRule="exact" w:val="568"/>
        </w:trPr>
        <w:tc>
          <w:tcPr>
            <w:tcW w:w="3600" w:type="dxa"/>
            <w:vMerge/>
          </w:tcPr>
          <w:p w:rsidR="00CC0FBC" w:rsidRPr="00280ED0" w:rsidRDefault="00CC0FBC" w:rsidP="0026608D">
            <w:pPr>
              <w:pStyle w:val="TableParagraph"/>
              <w:widowControl/>
              <w:numPr>
                <w:ilvl w:val="0"/>
                <w:numId w:val="245"/>
              </w:numPr>
              <w:ind w:left="173" w:right="141" w:hanging="142"/>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29. Conoce la utilidad de distintas máquinas y aparatos.</w:t>
            </w:r>
          </w:p>
        </w:tc>
      </w:tr>
      <w:tr w:rsidR="00CC0FBC" w:rsidRPr="00A41584" w:rsidTr="00137CBB">
        <w:trPr>
          <w:trHeight w:hRule="exact" w:val="562"/>
        </w:trPr>
        <w:tc>
          <w:tcPr>
            <w:tcW w:w="3600" w:type="dxa"/>
            <w:vMerge/>
          </w:tcPr>
          <w:p w:rsidR="00CC0FBC" w:rsidRPr="00280ED0" w:rsidRDefault="00CC0FBC" w:rsidP="0026608D">
            <w:pPr>
              <w:pStyle w:val="TableParagraph"/>
              <w:widowControl/>
              <w:numPr>
                <w:ilvl w:val="0"/>
                <w:numId w:val="245"/>
              </w:numPr>
              <w:ind w:left="173" w:right="141" w:hanging="142"/>
              <w:rPr>
                <w:rFonts w:ascii="Arial" w:hAnsi="Arial" w:cs="Arial"/>
                <w:sz w:val="20"/>
                <w:szCs w:val="20"/>
                <w:lang w:val="es-ES_tradnl"/>
              </w:rPr>
            </w:pPr>
          </w:p>
        </w:tc>
        <w:tc>
          <w:tcPr>
            <w:tcW w:w="5220" w:type="dxa"/>
            <w:gridSpan w:val="2"/>
          </w:tcPr>
          <w:p w:rsidR="00CC0FBC" w:rsidRPr="00280ED0" w:rsidRDefault="00CC0FBC" w:rsidP="00137CBB">
            <w:pPr>
              <w:pStyle w:val="TableParagraph"/>
              <w:ind w:right="408" w:hanging="360"/>
              <w:rPr>
                <w:rFonts w:ascii="Arial" w:hAnsi="Arial" w:cs="Arial"/>
                <w:sz w:val="20"/>
                <w:szCs w:val="20"/>
                <w:lang w:val="es-ES_tradnl"/>
              </w:rPr>
            </w:pPr>
            <w:r w:rsidRPr="00280ED0">
              <w:rPr>
                <w:rFonts w:ascii="Arial" w:hAnsi="Arial" w:cs="Arial"/>
                <w:sz w:val="20"/>
                <w:szCs w:val="20"/>
                <w:lang w:val="es-ES_tradnl"/>
              </w:rPr>
              <w:t>30. Reconoce semejanzas y diferencias entre distintos tipos de viviendas.</w:t>
            </w:r>
          </w:p>
        </w:tc>
      </w:tr>
      <w:tr w:rsidR="00CC0FBC" w:rsidRPr="00A41584" w:rsidTr="00137CBB">
        <w:trPr>
          <w:trHeight w:hRule="exact" w:val="556"/>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31. Conoce la utilidad de algunos objetos de la casa.</w:t>
            </w:r>
          </w:p>
        </w:tc>
      </w:tr>
      <w:tr w:rsidR="00CC0FBC" w:rsidRPr="00A41584" w:rsidTr="00137CBB">
        <w:trPr>
          <w:trHeight w:hRule="exact" w:val="564"/>
        </w:trPr>
        <w:tc>
          <w:tcPr>
            <w:tcW w:w="3600" w:type="dxa"/>
            <w:vMerge w:val="restart"/>
          </w:tcPr>
          <w:p w:rsidR="00CC0FBC" w:rsidRPr="00280ED0" w:rsidRDefault="00CC0FBC" w:rsidP="0026608D">
            <w:pPr>
              <w:pStyle w:val="TableParagraph"/>
              <w:widowControl/>
              <w:numPr>
                <w:ilvl w:val="0"/>
                <w:numId w:val="245"/>
              </w:numPr>
              <w:ind w:left="173" w:right="108" w:hanging="142"/>
              <w:rPr>
                <w:rFonts w:ascii="Arial" w:hAnsi="Arial" w:cs="Arial"/>
                <w:sz w:val="20"/>
                <w:szCs w:val="20"/>
                <w:lang w:val="es-ES_tradnl"/>
              </w:rPr>
            </w:pPr>
            <w:r w:rsidRPr="00280ED0">
              <w:rPr>
                <w:rFonts w:ascii="Arial" w:hAnsi="Arial" w:cs="Arial"/>
                <w:sz w:val="20"/>
                <w:szCs w:val="20"/>
                <w:lang w:val="es-ES_tradnl"/>
              </w:rPr>
              <w:t>Identificar y conocer los grupos sociales más significativos de su</w:t>
            </w:r>
            <w:r w:rsidR="0094588A">
              <w:rPr>
                <w:rFonts w:ascii="Arial" w:hAnsi="Arial" w:cs="Arial"/>
                <w:sz w:val="20"/>
                <w:szCs w:val="20"/>
                <w:lang w:val="es-ES_tradnl"/>
              </w:rPr>
              <w:t xml:space="preserve"> entorno, algunas característi</w:t>
            </w:r>
            <w:r w:rsidRPr="00280ED0">
              <w:rPr>
                <w:rFonts w:ascii="Arial" w:hAnsi="Arial" w:cs="Arial"/>
                <w:sz w:val="20"/>
                <w:szCs w:val="20"/>
                <w:lang w:val="es-ES_tradnl"/>
              </w:rPr>
              <w:t>cas de su organización y los pr</w:t>
            </w:r>
            <w:r w:rsidR="0094588A">
              <w:rPr>
                <w:rFonts w:ascii="Arial" w:hAnsi="Arial" w:cs="Arial"/>
                <w:sz w:val="20"/>
                <w:szCs w:val="20"/>
                <w:lang w:val="es-ES_tradnl"/>
              </w:rPr>
              <w:t>incipales servicios comunita</w:t>
            </w:r>
            <w:r w:rsidRPr="00280ED0">
              <w:rPr>
                <w:rFonts w:ascii="Arial" w:hAnsi="Arial" w:cs="Arial"/>
                <w:sz w:val="20"/>
                <w:szCs w:val="20"/>
                <w:lang w:val="es-ES_tradnl"/>
              </w:rPr>
              <w:t>rios que</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ofrece.</w:t>
            </w: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32. Identifica los principales miembros que integran su familia.</w:t>
            </w:r>
          </w:p>
        </w:tc>
      </w:tr>
      <w:tr w:rsidR="00CC0FBC" w:rsidRPr="00A41584" w:rsidTr="00137CBB">
        <w:trPr>
          <w:trHeight w:hRule="exact" w:val="855"/>
        </w:trPr>
        <w:tc>
          <w:tcPr>
            <w:tcW w:w="3600" w:type="dxa"/>
            <w:vMerge/>
          </w:tcPr>
          <w:p w:rsidR="00CC0FBC" w:rsidRPr="00982A2C" w:rsidRDefault="00CC0FBC" w:rsidP="0026608D">
            <w:pPr>
              <w:pStyle w:val="Prrafodelista"/>
              <w:numPr>
                <w:ilvl w:val="0"/>
                <w:numId w:val="245"/>
              </w:numPr>
              <w:suppressAutoHyphens w:val="0"/>
              <w:spacing w:after="0" w:line="240" w:lineRule="auto"/>
              <w:ind w:left="173" w:hanging="142"/>
              <w:contextualSpacing/>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33. Reconoce y respeta distintos modelos de unidad familiar.</w:t>
            </w:r>
          </w:p>
        </w:tc>
      </w:tr>
      <w:tr w:rsidR="00CC0FBC" w:rsidRPr="00A41584" w:rsidTr="00137CBB">
        <w:trPr>
          <w:trHeight w:hRule="exact" w:val="569"/>
        </w:trPr>
        <w:tc>
          <w:tcPr>
            <w:tcW w:w="3600" w:type="dxa"/>
            <w:vMerge w:val="restart"/>
          </w:tcPr>
          <w:p w:rsidR="00CC0FBC" w:rsidRPr="00280ED0" w:rsidRDefault="00CC0FBC" w:rsidP="0026608D">
            <w:pPr>
              <w:pStyle w:val="TableParagraph"/>
              <w:widowControl/>
              <w:numPr>
                <w:ilvl w:val="0"/>
                <w:numId w:val="245"/>
              </w:numPr>
              <w:ind w:left="173" w:right="171" w:hanging="142"/>
              <w:rPr>
                <w:rFonts w:ascii="Arial" w:hAnsi="Arial" w:cs="Arial"/>
                <w:sz w:val="20"/>
                <w:szCs w:val="20"/>
                <w:lang w:val="es-ES_tradnl"/>
              </w:rPr>
            </w:pPr>
            <w:r w:rsidRPr="00280ED0">
              <w:rPr>
                <w:rFonts w:ascii="Arial" w:hAnsi="Arial" w:cs="Arial"/>
                <w:sz w:val="20"/>
                <w:szCs w:val="20"/>
                <w:lang w:val="es-ES_tradnl"/>
              </w:rPr>
              <w:t xml:space="preserve">Identificar y nombrar algunos de los componentes del medio </w:t>
            </w:r>
            <w:r>
              <w:rPr>
                <w:rFonts w:ascii="Arial" w:hAnsi="Arial" w:cs="Arial"/>
                <w:sz w:val="20"/>
                <w:szCs w:val="20"/>
                <w:lang w:val="es-ES_tradnl"/>
              </w:rPr>
              <w:t>natural, estableciendo relaciones sencillas de interdependen</w:t>
            </w:r>
            <w:r w:rsidRPr="00280ED0">
              <w:rPr>
                <w:rFonts w:ascii="Arial" w:hAnsi="Arial" w:cs="Arial"/>
                <w:sz w:val="20"/>
                <w:szCs w:val="20"/>
                <w:lang w:val="es-ES_tradnl"/>
              </w:rPr>
              <w:t>cia.</w:t>
            </w:r>
          </w:p>
        </w:tc>
        <w:tc>
          <w:tcPr>
            <w:tcW w:w="5220" w:type="dxa"/>
            <w:gridSpan w:val="2"/>
          </w:tcPr>
          <w:p w:rsidR="00CC0FBC" w:rsidRPr="00280ED0" w:rsidRDefault="00CC0FBC" w:rsidP="00137CBB">
            <w:pPr>
              <w:pStyle w:val="TableParagraph"/>
              <w:spacing w:line="270" w:lineRule="exact"/>
              <w:ind w:left="64" w:right="109"/>
              <w:rPr>
                <w:rFonts w:ascii="Arial" w:hAnsi="Arial" w:cs="Arial"/>
                <w:sz w:val="20"/>
                <w:szCs w:val="20"/>
                <w:lang w:val="es-ES_tradnl"/>
              </w:rPr>
            </w:pPr>
            <w:r w:rsidRPr="00280ED0">
              <w:rPr>
                <w:rFonts w:ascii="Arial" w:hAnsi="Arial" w:cs="Arial"/>
                <w:sz w:val="20"/>
                <w:szCs w:val="20"/>
                <w:lang w:val="es-ES_tradnl"/>
              </w:rPr>
              <w:t>34. Conoce distintos tipos de plantas y algunas de sus utilidades.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09" w:hanging="360"/>
              <w:rPr>
                <w:rFonts w:ascii="Arial" w:hAnsi="Arial" w:cs="Arial"/>
                <w:sz w:val="20"/>
                <w:szCs w:val="20"/>
                <w:lang w:val="es-ES_tradnl"/>
              </w:rPr>
            </w:pPr>
            <w:r w:rsidRPr="00280ED0">
              <w:rPr>
                <w:rFonts w:ascii="Arial" w:hAnsi="Arial" w:cs="Arial"/>
                <w:sz w:val="20"/>
                <w:szCs w:val="20"/>
                <w:lang w:val="es-ES_tradnl"/>
              </w:rPr>
              <w:t>35. Identifica las partes de una planta y sus principales necesidades.</w:t>
            </w:r>
          </w:p>
        </w:tc>
      </w:tr>
      <w:tr w:rsidR="00CC0FBC" w:rsidRPr="00A41584" w:rsidTr="00137CBB">
        <w:trPr>
          <w:trHeight w:hRule="exact" w:val="569"/>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36. Discrimina animales según sus modos de desplazamiento.</w:t>
            </w:r>
          </w:p>
        </w:tc>
      </w:tr>
      <w:tr w:rsidR="00CC0FBC" w:rsidRPr="00A41584" w:rsidTr="00137CBB">
        <w:trPr>
          <w:trHeight w:hRule="exact" w:val="577"/>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37. Clasifica animales según su tipo de piel.</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481" w:hanging="360"/>
              <w:rPr>
                <w:rFonts w:ascii="Arial" w:hAnsi="Arial" w:cs="Arial"/>
                <w:sz w:val="20"/>
                <w:szCs w:val="20"/>
                <w:lang w:val="es-ES_tradnl"/>
              </w:rPr>
            </w:pPr>
            <w:r w:rsidRPr="00280ED0">
              <w:rPr>
                <w:rFonts w:ascii="Arial" w:hAnsi="Arial" w:cs="Arial"/>
                <w:sz w:val="20"/>
                <w:szCs w:val="20"/>
                <w:lang w:val="es-ES_tradnl"/>
              </w:rPr>
              <w:t>38. Observa y comprende el proceso de desarrollo de algunos animales y sus necesidades básicas.</w:t>
            </w:r>
          </w:p>
        </w:tc>
      </w:tr>
      <w:tr w:rsidR="00CC0FBC" w:rsidRPr="00A41584" w:rsidTr="00137CBB">
        <w:trPr>
          <w:trHeight w:hRule="exact" w:val="564"/>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39. Identifica alimentos de origen vegetal y animal.</w:t>
            </w:r>
          </w:p>
        </w:tc>
      </w:tr>
      <w:tr w:rsidR="00CC0FBC" w:rsidRPr="00A41584" w:rsidTr="00137CBB">
        <w:trPr>
          <w:trHeight w:hRule="exact" w:val="55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70" w:lineRule="exact"/>
              <w:ind w:left="64" w:right="421"/>
              <w:rPr>
                <w:rFonts w:ascii="Arial" w:hAnsi="Arial" w:cs="Arial"/>
                <w:sz w:val="20"/>
                <w:szCs w:val="20"/>
                <w:lang w:val="es-ES_tradnl"/>
              </w:rPr>
            </w:pPr>
            <w:r w:rsidRPr="00280ED0">
              <w:rPr>
                <w:rFonts w:ascii="Arial" w:hAnsi="Arial" w:cs="Arial"/>
                <w:sz w:val="20"/>
                <w:szCs w:val="20"/>
                <w:lang w:val="es-ES_tradnl"/>
              </w:rPr>
              <w:t>40. Identifica distintos tipos de paisajes.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75" w:hanging="360"/>
              <w:rPr>
                <w:rFonts w:ascii="Arial" w:hAnsi="Arial" w:cs="Arial"/>
                <w:sz w:val="20"/>
                <w:szCs w:val="20"/>
                <w:lang w:val="es-ES_tradnl"/>
              </w:rPr>
            </w:pPr>
            <w:r w:rsidRPr="00280ED0">
              <w:rPr>
                <w:rFonts w:ascii="Arial" w:hAnsi="Arial" w:cs="Arial"/>
                <w:sz w:val="20"/>
                <w:szCs w:val="20"/>
                <w:lang w:val="es-ES_tradnl"/>
              </w:rPr>
              <w:t>41. Identifica la procedencia y t</w:t>
            </w:r>
            <w:r>
              <w:rPr>
                <w:rFonts w:ascii="Arial" w:hAnsi="Arial" w:cs="Arial"/>
                <w:sz w:val="20"/>
                <w:szCs w:val="20"/>
                <w:lang w:val="es-ES_tradnl"/>
              </w:rPr>
              <w:t>ransformación de algunos alimen</w:t>
            </w:r>
            <w:r w:rsidRPr="00280ED0">
              <w:rPr>
                <w:rFonts w:ascii="Arial" w:hAnsi="Arial" w:cs="Arial"/>
                <w:sz w:val="20"/>
                <w:szCs w:val="20"/>
                <w:lang w:val="es-ES_tradnl"/>
              </w:rPr>
              <w:t>tos.</w:t>
            </w:r>
          </w:p>
        </w:tc>
      </w:tr>
      <w:tr w:rsidR="00CC0FBC" w:rsidRPr="00A41584" w:rsidTr="00137CBB">
        <w:trPr>
          <w:trHeight w:hRule="exact" w:val="562"/>
        </w:trPr>
        <w:tc>
          <w:tcPr>
            <w:tcW w:w="3600" w:type="dxa"/>
            <w:vMerge w:val="restart"/>
          </w:tcPr>
          <w:p w:rsidR="00CC0FBC" w:rsidRPr="00280ED0" w:rsidRDefault="00CC0FBC" w:rsidP="00D62F2A">
            <w:pPr>
              <w:pStyle w:val="TableParagraph"/>
              <w:widowControl/>
              <w:numPr>
                <w:ilvl w:val="0"/>
                <w:numId w:val="58"/>
              </w:numPr>
              <w:tabs>
                <w:tab w:val="left" w:pos="424"/>
                <w:tab w:val="left" w:pos="425"/>
              </w:tabs>
              <w:spacing w:after="200" w:line="276" w:lineRule="auto"/>
              <w:ind w:right="104"/>
              <w:rPr>
                <w:rFonts w:ascii="Arial" w:hAnsi="Arial" w:cs="Arial"/>
                <w:sz w:val="20"/>
                <w:szCs w:val="20"/>
                <w:lang w:val="es-ES_tradnl"/>
              </w:rPr>
            </w:pPr>
            <w:r w:rsidRPr="00280ED0">
              <w:rPr>
                <w:rFonts w:ascii="Arial" w:hAnsi="Arial" w:cs="Arial"/>
                <w:sz w:val="20"/>
                <w:szCs w:val="20"/>
                <w:lang w:val="es-ES_tradnl"/>
              </w:rPr>
              <w:t>Manifestar actitudes de cuidado y respeto hacia la naturaleza, y participar en actividades para conservarla.</w:t>
            </w:r>
          </w:p>
        </w:tc>
        <w:tc>
          <w:tcPr>
            <w:tcW w:w="5220" w:type="dxa"/>
            <w:gridSpan w:val="2"/>
          </w:tcPr>
          <w:p w:rsidR="00CC0FBC" w:rsidRPr="00280ED0" w:rsidRDefault="00CC0FBC" w:rsidP="00137CBB">
            <w:pPr>
              <w:pStyle w:val="TableParagraph"/>
              <w:ind w:right="1754" w:hanging="360"/>
              <w:rPr>
                <w:rFonts w:ascii="Arial" w:hAnsi="Arial" w:cs="Arial"/>
                <w:sz w:val="20"/>
                <w:szCs w:val="20"/>
                <w:lang w:val="es-ES_tradnl"/>
              </w:rPr>
            </w:pPr>
            <w:r w:rsidRPr="00280ED0">
              <w:rPr>
                <w:rFonts w:ascii="Arial" w:hAnsi="Arial" w:cs="Arial"/>
                <w:sz w:val="20"/>
                <w:szCs w:val="20"/>
                <w:lang w:val="es-ES_tradnl"/>
              </w:rPr>
              <w:t>42. Muestra interés por el cuidado de las plantas y los animales de su entorno.</w:t>
            </w:r>
          </w:p>
        </w:tc>
      </w:tr>
      <w:tr w:rsidR="00CC0FBC" w:rsidRPr="00A41584" w:rsidTr="00137CBB">
        <w:trPr>
          <w:trHeight w:hRule="exact" w:val="569"/>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43. Comprende la utilidad del reciclado.</w:t>
            </w:r>
          </w:p>
        </w:tc>
      </w:tr>
      <w:tr w:rsidR="00CC0FBC" w:rsidRPr="00A41584" w:rsidTr="00137CBB">
        <w:trPr>
          <w:trHeight w:hRule="exact" w:val="564"/>
        </w:trPr>
        <w:tc>
          <w:tcPr>
            <w:tcW w:w="3600" w:type="dxa"/>
            <w:vMerge w:val="restart"/>
          </w:tcPr>
          <w:p w:rsidR="00CC0FBC" w:rsidRPr="00280ED0" w:rsidRDefault="00FB5474" w:rsidP="00D62F2A">
            <w:pPr>
              <w:pStyle w:val="TableParagraph"/>
              <w:widowControl/>
              <w:numPr>
                <w:ilvl w:val="0"/>
                <w:numId w:val="57"/>
              </w:numPr>
              <w:tabs>
                <w:tab w:val="left" w:pos="425"/>
              </w:tabs>
              <w:spacing w:after="200" w:line="237" w:lineRule="auto"/>
              <w:ind w:right="235"/>
              <w:jc w:val="both"/>
              <w:rPr>
                <w:rFonts w:ascii="Arial" w:hAnsi="Arial" w:cs="Arial"/>
                <w:sz w:val="20"/>
                <w:szCs w:val="20"/>
                <w:lang w:val="es-ES_tradnl"/>
              </w:rPr>
            </w:pPr>
            <w:r>
              <w:rPr>
                <w:rFonts w:ascii="Arial" w:hAnsi="Arial" w:cs="Arial"/>
                <w:sz w:val="20"/>
                <w:szCs w:val="20"/>
                <w:lang w:val="es-ES_tradnl"/>
              </w:rPr>
              <w:t>Conocer las necesidades, ocu</w:t>
            </w:r>
            <w:r w:rsidR="00CC0FBC" w:rsidRPr="00280ED0">
              <w:rPr>
                <w:rFonts w:ascii="Arial" w:hAnsi="Arial" w:cs="Arial"/>
                <w:sz w:val="20"/>
                <w:szCs w:val="20"/>
                <w:lang w:val="es-ES_tradnl"/>
              </w:rPr>
              <w:t>paciones y servicios en la vida de la</w:t>
            </w:r>
            <w:r w:rsidR="00CC0FBC" w:rsidRPr="00280ED0">
              <w:rPr>
                <w:rFonts w:ascii="Arial" w:hAnsi="Arial" w:cs="Arial"/>
                <w:spacing w:val="-4"/>
                <w:sz w:val="20"/>
                <w:szCs w:val="20"/>
                <w:lang w:val="es-ES_tradnl"/>
              </w:rPr>
              <w:t xml:space="preserve"> </w:t>
            </w:r>
            <w:r w:rsidR="00CC0FBC" w:rsidRPr="00280ED0">
              <w:rPr>
                <w:rFonts w:ascii="Arial" w:hAnsi="Arial" w:cs="Arial"/>
                <w:sz w:val="20"/>
                <w:szCs w:val="20"/>
                <w:lang w:val="es-ES_tradnl"/>
              </w:rPr>
              <w:t>comunidad.</w:t>
            </w:r>
          </w:p>
        </w:tc>
        <w:tc>
          <w:tcPr>
            <w:tcW w:w="5220" w:type="dxa"/>
            <w:gridSpan w:val="2"/>
          </w:tcPr>
          <w:p w:rsidR="00CC0FBC" w:rsidRPr="00280ED0" w:rsidRDefault="00CC0FBC" w:rsidP="00137CBB">
            <w:pPr>
              <w:pStyle w:val="TableParagraph"/>
              <w:ind w:right="115" w:hanging="360"/>
              <w:rPr>
                <w:rFonts w:ascii="Arial" w:hAnsi="Arial" w:cs="Arial"/>
                <w:sz w:val="20"/>
                <w:szCs w:val="20"/>
                <w:lang w:val="es-ES_tradnl"/>
              </w:rPr>
            </w:pPr>
            <w:r w:rsidRPr="00280ED0">
              <w:rPr>
                <w:rFonts w:ascii="Arial" w:hAnsi="Arial" w:cs="Arial"/>
                <w:sz w:val="20"/>
                <w:szCs w:val="20"/>
                <w:lang w:val="es-ES_tradnl"/>
              </w:rPr>
              <w:t>44. Identifica y describe las principales características y servicios de la localidad donde se vive.</w:t>
            </w:r>
          </w:p>
        </w:tc>
      </w:tr>
      <w:tr w:rsidR="00CC0FBC" w:rsidRPr="00A41584" w:rsidTr="00137CBB">
        <w:trPr>
          <w:trHeight w:hRule="exact" w:val="775"/>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68" w:hanging="360"/>
              <w:rPr>
                <w:rFonts w:ascii="Arial" w:hAnsi="Arial" w:cs="Arial"/>
                <w:sz w:val="20"/>
                <w:szCs w:val="20"/>
                <w:lang w:val="es-ES_tradnl"/>
              </w:rPr>
            </w:pPr>
            <w:r w:rsidRPr="00280ED0">
              <w:rPr>
                <w:rFonts w:ascii="Arial" w:hAnsi="Arial" w:cs="Arial"/>
                <w:sz w:val="20"/>
                <w:szCs w:val="20"/>
                <w:lang w:val="es-ES_tradnl"/>
              </w:rPr>
              <w:t>45. Reconoce los medios de transp</w:t>
            </w:r>
            <w:r>
              <w:rPr>
                <w:rFonts w:ascii="Arial" w:hAnsi="Arial" w:cs="Arial"/>
                <w:sz w:val="20"/>
                <w:szCs w:val="20"/>
                <w:lang w:val="es-ES_tradnl"/>
              </w:rPr>
              <w:t>orte más habituales, las profe</w:t>
            </w:r>
            <w:r w:rsidRPr="00280ED0">
              <w:rPr>
                <w:rFonts w:ascii="Arial" w:hAnsi="Arial" w:cs="Arial"/>
                <w:sz w:val="20"/>
                <w:szCs w:val="20"/>
                <w:lang w:val="es-ES_tradnl"/>
              </w:rPr>
              <w:t>siones y los espacios relacionados con ellos.</w:t>
            </w:r>
          </w:p>
        </w:tc>
      </w:tr>
      <w:tr w:rsidR="00CC0FBC" w:rsidRPr="00A41584" w:rsidTr="00137CBB">
        <w:trPr>
          <w:trHeight w:hRule="exact" w:val="843"/>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495" w:hanging="360"/>
              <w:rPr>
                <w:rFonts w:ascii="Arial" w:hAnsi="Arial" w:cs="Arial"/>
                <w:sz w:val="20"/>
                <w:szCs w:val="20"/>
                <w:lang w:val="es-ES_tradnl"/>
              </w:rPr>
            </w:pPr>
            <w:r w:rsidRPr="00280ED0">
              <w:rPr>
                <w:rFonts w:ascii="Arial" w:hAnsi="Arial" w:cs="Arial"/>
                <w:sz w:val="20"/>
                <w:szCs w:val="20"/>
                <w:lang w:val="es-ES_tradnl"/>
              </w:rPr>
              <w:t>46. Conoce y respeta normas elementales de comportamiento relacionados con la seguridad vial.</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81" w:hanging="360"/>
              <w:rPr>
                <w:rFonts w:ascii="Arial" w:hAnsi="Arial" w:cs="Arial"/>
                <w:sz w:val="20"/>
                <w:szCs w:val="20"/>
                <w:lang w:val="es-ES_tradnl"/>
              </w:rPr>
            </w:pPr>
            <w:r w:rsidRPr="00280ED0">
              <w:rPr>
                <w:rFonts w:ascii="Arial" w:hAnsi="Arial" w:cs="Arial"/>
                <w:sz w:val="20"/>
                <w:szCs w:val="20"/>
                <w:lang w:val="es-ES_tradnl"/>
              </w:rPr>
              <w:t>47. Conoce algunas profesiones relacionadas con las plantas y los animales.</w:t>
            </w:r>
          </w:p>
        </w:tc>
      </w:tr>
      <w:tr w:rsidR="00CC0FBC" w:rsidRPr="00A41584" w:rsidTr="00137CBB">
        <w:trPr>
          <w:trHeight w:hRule="exact" w:val="51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75"/>
              <w:rPr>
                <w:rFonts w:ascii="Arial" w:hAnsi="Arial" w:cs="Arial"/>
                <w:sz w:val="20"/>
                <w:szCs w:val="20"/>
                <w:lang w:val="es-ES_tradnl"/>
              </w:rPr>
            </w:pPr>
            <w:r w:rsidRPr="00280ED0">
              <w:rPr>
                <w:rFonts w:ascii="Arial" w:hAnsi="Arial" w:cs="Arial"/>
                <w:sz w:val="20"/>
                <w:szCs w:val="20"/>
                <w:lang w:val="es-ES_tradnl"/>
              </w:rPr>
              <w:t>48. Discrimina utensilios y herramientas de distintas profesiones.</w:t>
            </w:r>
          </w:p>
        </w:tc>
      </w:tr>
      <w:tr w:rsidR="00CC0FBC" w:rsidRPr="00A41584" w:rsidTr="00137CBB">
        <w:trPr>
          <w:trHeight w:hRule="exact" w:val="615"/>
        </w:trPr>
        <w:tc>
          <w:tcPr>
            <w:tcW w:w="3600" w:type="dxa"/>
            <w:vMerge w:val="restart"/>
          </w:tcPr>
          <w:p w:rsidR="00CC0FBC" w:rsidRPr="00280ED0" w:rsidRDefault="00CC0FBC" w:rsidP="0094588A">
            <w:pPr>
              <w:pStyle w:val="TableParagraph"/>
              <w:widowControl/>
              <w:numPr>
                <w:ilvl w:val="0"/>
                <w:numId w:val="56"/>
              </w:numPr>
              <w:tabs>
                <w:tab w:val="left" w:pos="424"/>
                <w:tab w:val="left" w:pos="425"/>
              </w:tabs>
              <w:spacing w:before="14" w:after="200" w:line="276" w:lineRule="exact"/>
              <w:ind w:right="135"/>
              <w:rPr>
                <w:rFonts w:ascii="Arial" w:hAnsi="Arial" w:cs="Arial"/>
                <w:sz w:val="20"/>
                <w:szCs w:val="20"/>
                <w:lang w:val="es-ES_tradnl"/>
              </w:rPr>
            </w:pPr>
            <w:r w:rsidRPr="00280ED0">
              <w:rPr>
                <w:rFonts w:ascii="Arial" w:hAnsi="Arial" w:cs="Arial"/>
                <w:sz w:val="20"/>
                <w:szCs w:val="20"/>
                <w:lang w:val="es-ES_tradnl"/>
              </w:rPr>
              <w:t xml:space="preserve">Identificar formas de ocio y </w:t>
            </w:r>
            <w:r w:rsidR="0094588A">
              <w:rPr>
                <w:rFonts w:ascii="Arial" w:hAnsi="Arial" w:cs="Arial"/>
                <w:sz w:val="20"/>
                <w:szCs w:val="20"/>
                <w:lang w:val="es-ES_tradnl"/>
              </w:rPr>
              <w:t>entretenimiento en el tiempo li</w:t>
            </w:r>
            <w:r w:rsidRPr="00280ED0">
              <w:rPr>
                <w:rFonts w:ascii="Arial" w:hAnsi="Arial" w:cs="Arial"/>
                <w:sz w:val="20"/>
                <w:szCs w:val="20"/>
                <w:lang w:val="es-ES_tradnl"/>
              </w:rPr>
              <w:t>bre relacionándose con niños y niñas de su</w:t>
            </w:r>
            <w:r w:rsidRPr="00280ED0">
              <w:rPr>
                <w:rFonts w:ascii="Arial" w:hAnsi="Arial" w:cs="Arial"/>
                <w:spacing w:val="-4"/>
                <w:sz w:val="20"/>
                <w:szCs w:val="20"/>
                <w:lang w:val="es-ES_tradnl"/>
              </w:rPr>
              <w:t xml:space="preserve"> </w:t>
            </w:r>
            <w:r w:rsidRPr="00280ED0">
              <w:rPr>
                <w:rFonts w:ascii="Arial" w:hAnsi="Arial" w:cs="Arial"/>
                <w:sz w:val="20"/>
                <w:szCs w:val="20"/>
                <w:lang w:val="es-ES_tradnl"/>
              </w:rPr>
              <w:t>edad.</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49. Juega a distintos tipos de juegos siguiendo las reglas.</w:t>
            </w:r>
          </w:p>
        </w:tc>
      </w:tr>
      <w:tr w:rsidR="00CC0FBC" w:rsidRPr="00A41584" w:rsidTr="00137CBB">
        <w:trPr>
          <w:trHeight w:hRule="exact" w:val="564"/>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left="487" w:hanging="423"/>
              <w:rPr>
                <w:rFonts w:ascii="Arial" w:hAnsi="Arial" w:cs="Arial"/>
                <w:sz w:val="20"/>
                <w:szCs w:val="20"/>
                <w:lang w:val="es-ES_tradnl"/>
              </w:rPr>
            </w:pPr>
            <w:r w:rsidRPr="00280ED0">
              <w:rPr>
                <w:rFonts w:ascii="Arial" w:hAnsi="Arial" w:cs="Arial"/>
                <w:sz w:val="20"/>
                <w:szCs w:val="20"/>
                <w:lang w:val="es-ES_tradnl"/>
              </w:rPr>
              <w:t>50. Reconoce distintos</w:t>
            </w:r>
            <w:r>
              <w:rPr>
                <w:rFonts w:ascii="Arial" w:hAnsi="Arial" w:cs="Arial"/>
                <w:sz w:val="20"/>
                <w:szCs w:val="20"/>
                <w:lang w:val="es-ES_tradnl"/>
              </w:rPr>
              <w:t xml:space="preserve"> </w:t>
            </w:r>
            <w:r w:rsidRPr="00280ED0">
              <w:rPr>
                <w:rFonts w:ascii="Arial" w:hAnsi="Arial" w:cs="Arial"/>
                <w:sz w:val="20"/>
                <w:szCs w:val="20"/>
                <w:lang w:val="es-ES_tradnl"/>
              </w:rPr>
              <w:t>lugares de ocio y esparcimiento.</w:t>
            </w:r>
          </w:p>
        </w:tc>
      </w:tr>
      <w:tr w:rsidR="00CC0FBC" w:rsidRPr="00A41584" w:rsidTr="00137CBB">
        <w:trPr>
          <w:trHeight w:hRule="exact" w:val="704"/>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Pr>
                <w:rFonts w:ascii="Arial" w:hAnsi="Arial" w:cs="Arial"/>
                <w:sz w:val="20"/>
                <w:szCs w:val="20"/>
                <w:lang w:val="es-ES_tradnl"/>
              </w:rPr>
            </w:pPr>
            <w:r w:rsidRPr="00280ED0">
              <w:rPr>
                <w:rFonts w:ascii="Arial" w:hAnsi="Arial" w:cs="Arial"/>
                <w:sz w:val="20"/>
                <w:szCs w:val="20"/>
                <w:lang w:val="es-ES_tradnl"/>
              </w:rPr>
              <w:t>51. Conoce y practica distintas actividades de ocio y tiempo libre.</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88" w:hanging="360"/>
              <w:rPr>
                <w:rFonts w:ascii="Arial" w:hAnsi="Arial" w:cs="Arial"/>
                <w:sz w:val="20"/>
                <w:szCs w:val="20"/>
                <w:lang w:val="es-ES_tradnl"/>
              </w:rPr>
            </w:pPr>
            <w:r w:rsidRPr="00280ED0">
              <w:rPr>
                <w:rFonts w:ascii="Arial" w:hAnsi="Arial" w:cs="Arial"/>
                <w:sz w:val="20"/>
                <w:szCs w:val="20"/>
                <w:lang w:val="es-ES_tradnl"/>
              </w:rPr>
              <w:t>52. Discrimina objetos relacionado</w:t>
            </w:r>
            <w:r>
              <w:rPr>
                <w:rFonts w:ascii="Arial" w:hAnsi="Arial" w:cs="Arial"/>
                <w:sz w:val="20"/>
                <w:szCs w:val="20"/>
                <w:lang w:val="es-ES_tradnl"/>
              </w:rPr>
              <w:t>s con los viajes y las vacacio</w:t>
            </w:r>
            <w:r w:rsidRPr="00280ED0">
              <w:rPr>
                <w:rFonts w:ascii="Arial" w:hAnsi="Arial" w:cs="Arial"/>
                <w:sz w:val="20"/>
                <w:szCs w:val="20"/>
                <w:lang w:val="es-ES_tradnl"/>
              </w:rPr>
              <w:t>nes.</w:t>
            </w:r>
          </w:p>
        </w:tc>
      </w:tr>
      <w:tr w:rsidR="00CC0FBC" w:rsidRPr="00A41584" w:rsidTr="00137CBB">
        <w:trPr>
          <w:trHeight w:hRule="exact" w:val="578"/>
        </w:trPr>
        <w:tc>
          <w:tcPr>
            <w:tcW w:w="3600" w:type="dxa"/>
          </w:tcPr>
          <w:p w:rsidR="00CC0FBC" w:rsidRPr="00280ED0" w:rsidRDefault="00CC0FBC" w:rsidP="00D62F2A">
            <w:pPr>
              <w:pStyle w:val="TableParagraph"/>
              <w:widowControl/>
              <w:numPr>
                <w:ilvl w:val="0"/>
                <w:numId w:val="55"/>
              </w:numPr>
              <w:tabs>
                <w:tab w:val="left" w:pos="424"/>
                <w:tab w:val="left" w:pos="425"/>
              </w:tabs>
              <w:spacing w:before="16" w:after="200" w:line="274" w:lineRule="exact"/>
              <w:ind w:right="270"/>
              <w:rPr>
                <w:rFonts w:ascii="Arial" w:hAnsi="Arial" w:cs="Arial"/>
                <w:sz w:val="20"/>
                <w:szCs w:val="20"/>
                <w:lang w:val="es-ES_tradnl"/>
              </w:rPr>
            </w:pPr>
            <w:r w:rsidRPr="00280ED0">
              <w:rPr>
                <w:rFonts w:ascii="Arial" w:hAnsi="Arial" w:cs="Arial"/>
                <w:sz w:val="20"/>
                <w:szCs w:val="20"/>
                <w:lang w:val="es-ES_tradnl"/>
              </w:rPr>
              <w:t>Reconocer algunas señas de identidad cultural del</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entorno.</w:t>
            </w:r>
          </w:p>
        </w:tc>
        <w:tc>
          <w:tcPr>
            <w:tcW w:w="5220" w:type="dxa"/>
            <w:gridSpan w:val="2"/>
          </w:tcPr>
          <w:p w:rsidR="00CC0FBC" w:rsidRPr="00280ED0" w:rsidRDefault="00CC0FBC" w:rsidP="00137CBB">
            <w:pPr>
              <w:pStyle w:val="TableParagraph"/>
              <w:ind w:right="148" w:hanging="360"/>
              <w:rPr>
                <w:rFonts w:ascii="Arial" w:hAnsi="Arial" w:cs="Arial"/>
                <w:sz w:val="20"/>
                <w:szCs w:val="20"/>
                <w:lang w:val="es-ES_tradnl"/>
              </w:rPr>
            </w:pPr>
            <w:r w:rsidRPr="00280ED0">
              <w:rPr>
                <w:rFonts w:ascii="Arial" w:hAnsi="Arial" w:cs="Arial"/>
                <w:sz w:val="20"/>
                <w:szCs w:val="20"/>
                <w:lang w:val="es-ES_tradnl"/>
              </w:rPr>
              <w:t>53. Conoce y participa en las fiestas y manifestaciones culturales del entorno.</w:t>
            </w:r>
          </w:p>
        </w:tc>
      </w:tr>
      <w:tr w:rsidR="00CC0FBC" w:rsidRPr="00A41584" w:rsidTr="00137CBB">
        <w:trPr>
          <w:trHeight w:hRule="exact" w:val="562"/>
        </w:trPr>
        <w:tc>
          <w:tcPr>
            <w:tcW w:w="3600" w:type="dxa"/>
            <w:vMerge w:val="restart"/>
          </w:tcPr>
          <w:p w:rsidR="00CC0FBC" w:rsidRPr="00280ED0" w:rsidRDefault="00CC0FBC" w:rsidP="00D62F2A">
            <w:pPr>
              <w:pStyle w:val="TableParagraph"/>
              <w:widowControl/>
              <w:numPr>
                <w:ilvl w:val="0"/>
                <w:numId w:val="54"/>
              </w:numPr>
              <w:tabs>
                <w:tab w:val="left" w:pos="424"/>
                <w:tab w:val="left" w:pos="425"/>
              </w:tabs>
              <w:spacing w:before="14" w:after="200" w:line="276" w:lineRule="exact"/>
              <w:ind w:right="77"/>
              <w:rPr>
                <w:rFonts w:ascii="Arial" w:hAnsi="Arial" w:cs="Arial"/>
                <w:sz w:val="20"/>
                <w:szCs w:val="20"/>
                <w:lang w:val="es-ES_tradnl"/>
              </w:rPr>
            </w:pPr>
            <w:r w:rsidRPr="00280ED0">
              <w:rPr>
                <w:rFonts w:ascii="Arial" w:hAnsi="Arial" w:cs="Arial"/>
                <w:sz w:val="20"/>
                <w:szCs w:val="20"/>
                <w:lang w:val="es-ES_tradnl"/>
              </w:rPr>
              <w:t xml:space="preserve">Identificar el papel de las tecno- </w:t>
            </w:r>
            <w:proofErr w:type="spellStart"/>
            <w:r w:rsidRPr="00280ED0">
              <w:rPr>
                <w:rFonts w:ascii="Arial" w:hAnsi="Arial" w:cs="Arial"/>
                <w:sz w:val="20"/>
                <w:szCs w:val="20"/>
                <w:lang w:val="es-ES_tradnl"/>
              </w:rPr>
              <w:t>logías</w:t>
            </w:r>
            <w:proofErr w:type="spellEnd"/>
            <w:r w:rsidRPr="00280ED0">
              <w:rPr>
                <w:rFonts w:ascii="Arial" w:hAnsi="Arial" w:cs="Arial"/>
                <w:sz w:val="20"/>
                <w:szCs w:val="20"/>
                <w:lang w:val="es-ES_tradnl"/>
              </w:rPr>
              <w:t xml:space="preserve"> en la vida cotidiana de las</w:t>
            </w:r>
            <w:r w:rsidRPr="00280ED0">
              <w:rPr>
                <w:rFonts w:ascii="Arial" w:hAnsi="Arial" w:cs="Arial"/>
                <w:spacing w:val="-4"/>
                <w:sz w:val="20"/>
                <w:szCs w:val="20"/>
                <w:lang w:val="es-ES_tradnl"/>
              </w:rPr>
              <w:t xml:space="preserve"> </w:t>
            </w:r>
            <w:r w:rsidRPr="00280ED0">
              <w:rPr>
                <w:rFonts w:ascii="Arial" w:hAnsi="Arial" w:cs="Arial"/>
                <w:sz w:val="20"/>
                <w:szCs w:val="20"/>
                <w:lang w:val="es-ES_tradnl"/>
              </w:rPr>
              <w:t>personas.</w:t>
            </w:r>
          </w:p>
        </w:tc>
        <w:tc>
          <w:tcPr>
            <w:tcW w:w="5220" w:type="dxa"/>
            <w:gridSpan w:val="2"/>
          </w:tcPr>
          <w:p w:rsidR="00CC0FBC" w:rsidRPr="00280ED0" w:rsidRDefault="00CC0FBC" w:rsidP="0094588A">
            <w:pPr>
              <w:pStyle w:val="TableParagraph"/>
              <w:ind w:right="181" w:hanging="360"/>
              <w:rPr>
                <w:rFonts w:ascii="Arial" w:hAnsi="Arial" w:cs="Arial"/>
                <w:sz w:val="20"/>
                <w:szCs w:val="20"/>
                <w:lang w:val="es-ES_tradnl"/>
              </w:rPr>
            </w:pPr>
            <w:r w:rsidRPr="00280ED0">
              <w:rPr>
                <w:rFonts w:ascii="Arial" w:hAnsi="Arial" w:cs="Arial"/>
                <w:sz w:val="20"/>
                <w:szCs w:val="20"/>
                <w:lang w:val="es-ES_tradnl"/>
              </w:rPr>
              <w:t>54. Conoce y valora la utilidad y</w:t>
            </w:r>
            <w:r w:rsidR="0094588A">
              <w:rPr>
                <w:rFonts w:ascii="Arial" w:hAnsi="Arial" w:cs="Arial"/>
                <w:sz w:val="20"/>
                <w:szCs w:val="20"/>
                <w:lang w:val="es-ES_tradnl"/>
              </w:rPr>
              <w:t xml:space="preserve"> función de los medios de infor</w:t>
            </w:r>
            <w:r w:rsidRPr="00280ED0">
              <w:rPr>
                <w:rFonts w:ascii="Arial" w:hAnsi="Arial" w:cs="Arial"/>
                <w:sz w:val="20"/>
                <w:szCs w:val="20"/>
                <w:lang w:val="es-ES_tradnl"/>
              </w:rPr>
              <w:t>mación y comunicación.</w:t>
            </w:r>
          </w:p>
        </w:tc>
      </w:tr>
      <w:tr w:rsidR="00CC0FBC" w:rsidRPr="00A41584" w:rsidTr="00137CBB">
        <w:trPr>
          <w:trHeight w:hRule="exact" w:val="564"/>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hanging="360"/>
              <w:rPr>
                <w:rFonts w:ascii="Arial" w:hAnsi="Arial" w:cs="Arial"/>
                <w:sz w:val="20"/>
                <w:szCs w:val="20"/>
                <w:lang w:val="es-ES_tradnl"/>
              </w:rPr>
            </w:pPr>
            <w:r w:rsidRPr="00280ED0">
              <w:rPr>
                <w:rFonts w:ascii="Arial" w:hAnsi="Arial" w:cs="Arial"/>
                <w:sz w:val="20"/>
                <w:szCs w:val="20"/>
                <w:lang w:val="es-ES_tradnl"/>
              </w:rPr>
              <w:t>55. Identifica las partes principales de algunos instrumentos y aparatos.</w:t>
            </w:r>
          </w:p>
        </w:tc>
      </w:tr>
      <w:tr w:rsidR="00CC0FBC" w:rsidRPr="00A41584" w:rsidTr="00137CBB">
        <w:trPr>
          <w:trHeight w:hRule="exact" w:val="286"/>
        </w:trPr>
        <w:tc>
          <w:tcPr>
            <w:tcW w:w="3600" w:type="dxa"/>
            <w:vMerge w:val="restart"/>
          </w:tcPr>
          <w:p w:rsidR="00CC0FBC" w:rsidRPr="00280ED0" w:rsidRDefault="00CC0FBC" w:rsidP="00D62F2A">
            <w:pPr>
              <w:pStyle w:val="TableParagraph"/>
              <w:widowControl/>
              <w:numPr>
                <w:ilvl w:val="0"/>
                <w:numId w:val="53"/>
              </w:numPr>
              <w:tabs>
                <w:tab w:val="left" w:pos="424"/>
                <w:tab w:val="left" w:pos="425"/>
              </w:tabs>
              <w:spacing w:before="16" w:after="200" w:line="274" w:lineRule="exact"/>
              <w:ind w:right="137"/>
              <w:rPr>
                <w:rFonts w:ascii="Arial" w:hAnsi="Arial" w:cs="Arial"/>
                <w:sz w:val="20"/>
                <w:szCs w:val="20"/>
                <w:lang w:val="es-ES_tradnl"/>
              </w:rPr>
            </w:pPr>
            <w:r w:rsidRPr="00280ED0">
              <w:rPr>
                <w:rFonts w:ascii="Arial" w:hAnsi="Arial" w:cs="Arial"/>
                <w:sz w:val="20"/>
                <w:szCs w:val="20"/>
                <w:lang w:val="es-ES_tradnl"/>
              </w:rPr>
              <w:t xml:space="preserve">Utilizar el conteo como </w:t>
            </w:r>
            <w:proofErr w:type="spellStart"/>
            <w:r w:rsidRPr="00280ED0">
              <w:rPr>
                <w:rFonts w:ascii="Arial" w:hAnsi="Arial" w:cs="Arial"/>
                <w:sz w:val="20"/>
                <w:szCs w:val="20"/>
                <w:lang w:val="es-ES_tradnl"/>
              </w:rPr>
              <w:t>estrate</w:t>
            </w:r>
            <w:proofErr w:type="spellEnd"/>
            <w:r w:rsidRPr="00280ED0">
              <w:rPr>
                <w:rFonts w:ascii="Arial" w:hAnsi="Arial" w:cs="Arial"/>
                <w:sz w:val="20"/>
                <w:szCs w:val="20"/>
                <w:lang w:val="es-ES_tradnl"/>
              </w:rPr>
              <w:t xml:space="preserve">- </w:t>
            </w:r>
            <w:proofErr w:type="spellStart"/>
            <w:r w:rsidRPr="00280ED0">
              <w:rPr>
                <w:rFonts w:ascii="Arial" w:hAnsi="Arial" w:cs="Arial"/>
                <w:sz w:val="20"/>
                <w:szCs w:val="20"/>
                <w:lang w:val="es-ES_tradnl"/>
              </w:rPr>
              <w:t>gia</w:t>
            </w:r>
            <w:proofErr w:type="spellEnd"/>
            <w:r w:rsidRPr="00280ED0">
              <w:rPr>
                <w:rFonts w:ascii="Arial" w:hAnsi="Arial" w:cs="Arial"/>
                <w:sz w:val="20"/>
                <w:szCs w:val="20"/>
                <w:lang w:val="es-ES_tradnl"/>
              </w:rPr>
              <w:t xml:space="preserve"> de</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estimación.</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56. Identifica y traza los números del 0 al 6.</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34" w:hanging="360"/>
              <w:rPr>
                <w:rFonts w:ascii="Arial" w:hAnsi="Arial" w:cs="Arial"/>
                <w:sz w:val="20"/>
                <w:szCs w:val="20"/>
                <w:lang w:val="es-ES_tradnl"/>
              </w:rPr>
            </w:pPr>
            <w:r w:rsidRPr="00280ED0">
              <w:rPr>
                <w:rFonts w:ascii="Arial" w:hAnsi="Arial" w:cs="Arial"/>
                <w:sz w:val="20"/>
                <w:szCs w:val="20"/>
                <w:lang w:val="es-ES_tradnl"/>
              </w:rPr>
              <w:t>57. Asocia los números del 0 al 6</w:t>
            </w:r>
            <w:r>
              <w:rPr>
                <w:rFonts w:ascii="Arial" w:hAnsi="Arial" w:cs="Arial"/>
                <w:sz w:val="20"/>
                <w:szCs w:val="20"/>
                <w:lang w:val="es-ES_tradnl"/>
              </w:rPr>
              <w:t xml:space="preserve"> con su cantidad correspondien</w:t>
            </w:r>
            <w:r w:rsidRPr="00280ED0">
              <w:rPr>
                <w:rFonts w:ascii="Arial" w:hAnsi="Arial" w:cs="Arial"/>
                <w:sz w:val="20"/>
                <w:szCs w:val="20"/>
                <w:lang w:val="es-ES_tradnl"/>
              </w:rPr>
              <w:t>te.</w:t>
            </w:r>
          </w:p>
        </w:tc>
      </w:tr>
      <w:tr w:rsidR="00CC0FBC" w:rsidRPr="00A41584" w:rsidTr="00137CBB">
        <w:trPr>
          <w:trHeight w:hRule="exact" w:val="370"/>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58. Realiza la serie numérica del 1 al 6.</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504" w:hanging="360"/>
              <w:rPr>
                <w:rFonts w:ascii="Arial" w:hAnsi="Arial" w:cs="Arial"/>
                <w:sz w:val="20"/>
                <w:szCs w:val="20"/>
                <w:lang w:val="es-ES_tradnl"/>
              </w:rPr>
            </w:pPr>
            <w:r w:rsidRPr="00280ED0">
              <w:rPr>
                <w:rFonts w:ascii="Arial" w:hAnsi="Arial" w:cs="Arial"/>
                <w:sz w:val="20"/>
                <w:szCs w:val="20"/>
                <w:lang w:val="es-ES_tradnl"/>
              </w:rPr>
              <w:t>59. Utiliza los ordinales 1</w:t>
            </w:r>
            <w:proofErr w:type="gramStart"/>
            <w:r w:rsidRPr="00280ED0">
              <w:rPr>
                <w:rFonts w:ascii="Arial" w:hAnsi="Arial" w:cs="Arial"/>
                <w:sz w:val="20"/>
                <w:szCs w:val="20"/>
                <w:lang w:val="es-ES_tradnl"/>
              </w:rPr>
              <w:t>.º</w:t>
            </w:r>
            <w:proofErr w:type="gramEnd"/>
            <w:r w:rsidRPr="00280ED0">
              <w:rPr>
                <w:rFonts w:ascii="Arial" w:hAnsi="Arial" w:cs="Arial"/>
                <w:sz w:val="20"/>
                <w:szCs w:val="20"/>
                <w:lang w:val="es-ES_tradnl"/>
              </w:rPr>
              <w:t>, 2.º y 3.º en situaciones de la vida cotidiana.</w:t>
            </w:r>
          </w:p>
        </w:tc>
      </w:tr>
      <w:tr w:rsidR="00CC0FBC" w:rsidRPr="00A41584"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70" w:lineRule="exact"/>
              <w:ind w:left="64" w:right="421"/>
              <w:rPr>
                <w:rFonts w:ascii="Arial" w:hAnsi="Arial" w:cs="Arial"/>
                <w:sz w:val="20"/>
                <w:szCs w:val="20"/>
                <w:lang w:val="es-ES_tradnl"/>
              </w:rPr>
            </w:pPr>
            <w:r w:rsidRPr="00280ED0">
              <w:rPr>
                <w:rFonts w:ascii="Arial" w:hAnsi="Arial" w:cs="Arial"/>
                <w:sz w:val="20"/>
                <w:szCs w:val="20"/>
                <w:lang w:val="es-ES_tradnl"/>
              </w:rPr>
              <w:t>60. Resuelve sumas con apoyo gráfico.</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95" w:hanging="360"/>
              <w:rPr>
                <w:rFonts w:ascii="Arial" w:hAnsi="Arial" w:cs="Arial"/>
                <w:sz w:val="20"/>
                <w:szCs w:val="20"/>
                <w:lang w:val="es-ES_tradnl"/>
              </w:rPr>
            </w:pPr>
            <w:r w:rsidRPr="00280ED0">
              <w:rPr>
                <w:rFonts w:ascii="Arial" w:hAnsi="Arial" w:cs="Arial"/>
                <w:sz w:val="20"/>
                <w:szCs w:val="20"/>
                <w:lang w:val="es-ES_tradnl"/>
              </w:rPr>
              <w:t>61. Realiza actividades sencillas de descomposición y agregación de cantidades con apoyo gráfico.</w:t>
            </w:r>
          </w:p>
        </w:tc>
      </w:tr>
      <w:tr w:rsidR="00CC0FBC" w:rsidRPr="00A41584" w:rsidTr="00137CBB">
        <w:trPr>
          <w:trHeight w:hRule="exact" w:val="562"/>
        </w:trPr>
        <w:tc>
          <w:tcPr>
            <w:tcW w:w="3600" w:type="dxa"/>
            <w:vMerge w:val="restart"/>
          </w:tcPr>
          <w:p w:rsidR="00CC0FBC" w:rsidRPr="00280ED0" w:rsidRDefault="00CC0FBC" w:rsidP="00D62F2A">
            <w:pPr>
              <w:pStyle w:val="TableParagraph"/>
              <w:widowControl/>
              <w:numPr>
                <w:ilvl w:val="0"/>
                <w:numId w:val="52"/>
              </w:numPr>
              <w:tabs>
                <w:tab w:val="left" w:pos="424"/>
                <w:tab w:val="left" w:pos="425"/>
              </w:tabs>
              <w:spacing w:before="16" w:after="200" w:line="274" w:lineRule="exact"/>
              <w:ind w:right="217"/>
              <w:rPr>
                <w:rFonts w:ascii="Arial" w:hAnsi="Arial" w:cs="Arial"/>
                <w:sz w:val="20"/>
                <w:szCs w:val="20"/>
                <w:lang w:val="es-ES_tradnl"/>
              </w:rPr>
            </w:pPr>
            <w:r w:rsidRPr="00280ED0">
              <w:rPr>
                <w:rFonts w:ascii="Arial" w:hAnsi="Arial" w:cs="Arial"/>
                <w:sz w:val="20"/>
                <w:szCs w:val="20"/>
                <w:lang w:val="es-ES_tradnl"/>
              </w:rPr>
              <w:t>Identificar formas geométricas en elementos del</w:t>
            </w:r>
            <w:r w:rsidRPr="00280ED0">
              <w:rPr>
                <w:rFonts w:ascii="Arial" w:hAnsi="Arial" w:cs="Arial"/>
                <w:spacing w:val="-3"/>
                <w:sz w:val="20"/>
                <w:szCs w:val="20"/>
                <w:lang w:val="es-ES_tradnl"/>
              </w:rPr>
              <w:t xml:space="preserve"> </w:t>
            </w:r>
            <w:r w:rsidRPr="00280ED0">
              <w:rPr>
                <w:rFonts w:ascii="Arial" w:hAnsi="Arial" w:cs="Arial"/>
                <w:sz w:val="20"/>
                <w:szCs w:val="20"/>
                <w:lang w:val="es-ES_tradnl"/>
              </w:rPr>
              <w:t>entorno.</w:t>
            </w:r>
          </w:p>
        </w:tc>
        <w:tc>
          <w:tcPr>
            <w:tcW w:w="5220" w:type="dxa"/>
            <w:gridSpan w:val="2"/>
          </w:tcPr>
          <w:p w:rsidR="00CC0FBC" w:rsidRPr="00280ED0" w:rsidRDefault="00CC0FBC" w:rsidP="00137CBB">
            <w:pPr>
              <w:pStyle w:val="TableParagraph"/>
              <w:ind w:right="242" w:hanging="360"/>
              <w:rPr>
                <w:rFonts w:ascii="Arial" w:hAnsi="Arial" w:cs="Arial"/>
                <w:sz w:val="20"/>
                <w:szCs w:val="20"/>
                <w:lang w:val="es-ES_tradnl"/>
              </w:rPr>
            </w:pPr>
            <w:r w:rsidRPr="00280ED0">
              <w:rPr>
                <w:rFonts w:ascii="Arial" w:hAnsi="Arial" w:cs="Arial"/>
                <w:sz w:val="20"/>
                <w:szCs w:val="20"/>
                <w:lang w:val="es-ES_tradnl"/>
              </w:rPr>
              <w:t>62. Identifica y traza las formas pl</w:t>
            </w:r>
            <w:r w:rsidR="0094588A">
              <w:rPr>
                <w:rFonts w:ascii="Arial" w:hAnsi="Arial" w:cs="Arial"/>
                <w:sz w:val="20"/>
                <w:szCs w:val="20"/>
                <w:lang w:val="es-ES_tradnl"/>
              </w:rPr>
              <w:t>anas: círculo, cuadrado, trián</w:t>
            </w:r>
            <w:r w:rsidRPr="00280ED0">
              <w:rPr>
                <w:rFonts w:ascii="Arial" w:hAnsi="Arial" w:cs="Arial"/>
                <w:sz w:val="20"/>
                <w:szCs w:val="20"/>
                <w:lang w:val="es-ES_tradnl"/>
              </w:rPr>
              <w:t>gulo, rectángulo y el óvalo.</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489" w:hanging="360"/>
              <w:rPr>
                <w:rFonts w:ascii="Arial" w:hAnsi="Arial" w:cs="Arial"/>
                <w:sz w:val="20"/>
                <w:szCs w:val="20"/>
                <w:lang w:val="es-ES_tradnl"/>
              </w:rPr>
            </w:pPr>
            <w:r w:rsidRPr="00280ED0">
              <w:rPr>
                <w:rFonts w:ascii="Arial" w:hAnsi="Arial" w:cs="Arial"/>
                <w:sz w:val="20"/>
                <w:szCs w:val="20"/>
                <w:lang w:val="es-ES_tradnl"/>
              </w:rPr>
              <w:t>63. Traza formas planas para reproducir figuras a partir de un modelo.</w:t>
            </w:r>
          </w:p>
        </w:tc>
      </w:tr>
      <w:tr w:rsidR="00CC0FBC" w:rsidRPr="00280ED0" w:rsidTr="00137CBB">
        <w:trPr>
          <w:trHeight w:hRule="exact" w:val="581"/>
        </w:trPr>
        <w:tc>
          <w:tcPr>
            <w:tcW w:w="3600" w:type="dxa"/>
          </w:tcPr>
          <w:p w:rsidR="00CC0FBC" w:rsidRPr="00280ED0" w:rsidRDefault="00CC0FBC" w:rsidP="00D62F2A">
            <w:pPr>
              <w:pStyle w:val="TableParagraph"/>
              <w:widowControl/>
              <w:numPr>
                <w:ilvl w:val="0"/>
                <w:numId w:val="51"/>
              </w:numPr>
              <w:tabs>
                <w:tab w:val="left" w:pos="424"/>
                <w:tab w:val="left" w:pos="425"/>
              </w:tabs>
              <w:spacing w:before="16" w:after="200" w:line="274" w:lineRule="exact"/>
              <w:ind w:right="719"/>
              <w:rPr>
                <w:rFonts w:ascii="Arial" w:hAnsi="Arial" w:cs="Arial"/>
                <w:sz w:val="20"/>
                <w:szCs w:val="20"/>
                <w:lang w:val="es-ES_tradnl"/>
              </w:rPr>
            </w:pPr>
            <w:r w:rsidRPr="00280ED0">
              <w:rPr>
                <w:rFonts w:ascii="Arial" w:hAnsi="Arial" w:cs="Arial"/>
                <w:sz w:val="20"/>
                <w:szCs w:val="20"/>
                <w:lang w:val="es-ES_tradnl"/>
              </w:rPr>
              <w:t>Iniciarse en la</w:t>
            </w:r>
            <w:r w:rsidRPr="00280ED0">
              <w:rPr>
                <w:rFonts w:ascii="Arial" w:hAnsi="Arial" w:cs="Arial"/>
                <w:spacing w:val="-9"/>
                <w:sz w:val="20"/>
                <w:szCs w:val="20"/>
                <w:lang w:val="es-ES_tradnl"/>
              </w:rPr>
              <w:t xml:space="preserve"> </w:t>
            </w:r>
            <w:r w:rsidRPr="00280ED0">
              <w:rPr>
                <w:rFonts w:ascii="Arial" w:hAnsi="Arial" w:cs="Arial"/>
                <w:sz w:val="20"/>
                <w:szCs w:val="20"/>
                <w:lang w:val="es-ES_tradnl"/>
              </w:rPr>
              <w:t>estimación y medida del</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tiempo.</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rPr>
            </w:pPr>
            <w:r w:rsidRPr="00280ED0">
              <w:rPr>
                <w:rFonts w:ascii="Arial" w:hAnsi="Arial" w:cs="Arial"/>
                <w:sz w:val="20"/>
                <w:szCs w:val="20"/>
              </w:rPr>
              <w:t xml:space="preserve">64. </w:t>
            </w:r>
            <w:proofErr w:type="spellStart"/>
            <w:r w:rsidRPr="00280ED0">
              <w:rPr>
                <w:rFonts w:ascii="Arial" w:hAnsi="Arial" w:cs="Arial"/>
                <w:sz w:val="20"/>
                <w:szCs w:val="20"/>
              </w:rPr>
              <w:t>Ordena</w:t>
            </w:r>
            <w:proofErr w:type="spellEnd"/>
            <w:r w:rsidRPr="00280ED0">
              <w:rPr>
                <w:rFonts w:ascii="Arial" w:hAnsi="Arial" w:cs="Arial"/>
                <w:sz w:val="20"/>
                <w:szCs w:val="20"/>
              </w:rPr>
              <w:t xml:space="preserve"> </w:t>
            </w:r>
            <w:proofErr w:type="spellStart"/>
            <w:r w:rsidRPr="00280ED0">
              <w:rPr>
                <w:rFonts w:ascii="Arial" w:hAnsi="Arial" w:cs="Arial"/>
                <w:sz w:val="20"/>
                <w:szCs w:val="20"/>
              </w:rPr>
              <w:t>una</w:t>
            </w:r>
            <w:proofErr w:type="spellEnd"/>
            <w:r w:rsidRPr="00280ED0">
              <w:rPr>
                <w:rFonts w:ascii="Arial" w:hAnsi="Arial" w:cs="Arial"/>
                <w:sz w:val="20"/>
                <w:szCs w:val="20"/>
              </w:rPr>
              <w:t xml:space="preserve"> </w:t>
            </w:r>
            <w:proofErr w:type="spellStart"/>
            <w:r w:rsidRPr="00280ED0">
              <w:rPr>
                <w:rFonts w:ascii="Arial" w:hAnsi="Arial" w:cs="Arial"/>
                <w:sz w:val="20"/>
                <w:szCs w:val="20"/>
              </w:rPr>
              <w:t>secuencia</w:t>
            </w:r>
            <w:proofErr w:type="spellEnd"/>
            <w:r w:rsidRPr="00280ED0">
              <w:rPr>
                <w:rFonts w:ascii="Arial" w:hAnsi="Arial" w:cs="Arial"/>
                <w:sz w:val="20"/>
                <w:szCs w:val="20"/>
              </w:rPr>
              <w:t xml:space="preserve"> temporal.</w:t>
            </w:r>
          </w:p>
        </w:tc>
      </w:tr>
      <w:tr w:rsidR="00CC0FBC" w:rsidRPr="00A41584" w:rsidTr="00137CBB">
        <w:trPr>
          <w:trHeight w:hRule="exact" w:val="286"/>
        </w:trPr>
        <w:tc>
          <w:tcPr>
            <w:tcW w:w="3600" w:type="dxa"/>
            <w:vMerge w:val="restart"/>
          </w:tcPr>
          <w:p w:rsidR="00CC0FBC" w:rsidRPr="00280ED0" w:rsidRDefault="00CC0FBC" w:rsidP="0094588A">
            <w:pPr>
              <w:pStyle w:val="TableParagraph"/>
              <w:widowControl/>
              <w:numPr>
                <w:ilvl w:val="0"/>
                <w:numId w:val="50"/>
              </w:numPr>
              <w:tabs>
                <w:tab w:val="left" w:pos="424"/>
                <w:tab w:val="left" w:pos="425"/>
              </w:tabs>
              <w:spacing w:after="200" w:line="237" w:lineRule="auto"/>
              <w:ind w:right="137"/>
              <w:rPr>
                <w:rFonts w:ascii="Arial" w:hAnsi="Arial" w:cs="Arial"/>
                <w:sz w:val="20"/>
                <w:szCs w:val="20"/>
                <w:lang w:val="es-ES_tradnl"/>
              </w:rPr>
            </w:pPr>
            <w:r w:rsidRPr="00280ED0">
              <w:rPr>
                <w:rFonts w:ascii="Arial" w:hAnsi="Arial" w:cs="Arial"/>
                <w:sz w:val="20"/>
                <w:szCs w:val="20"/>
                <w:lang w:val="es-ES_tradnl"/>
              </w:rPr>
              <w:t>Discriminar, explorar y compa</w:t>
            </w:r>
            <w:r w:rsidR="0094588A">
              <w:rPr>
                <w:rFonts w:ascii="Arial" w:hAnsi="Arial" w:cs="Arial"/>
                <w:sz w:val="20"/>
                <w:szCs w:val="20"/>
                <w:lang w:val="es-ES_tradnl"/>
              </w:rPr>
              <w:t>rar las cualidades de los obje</w:t>
            </w:r>
            <w:r w:rsidRPr="00280ED0">
              <w:rPr>
                <w:rFonts w:ascii="Arial" w:hAnsi="Arial" w:cs="Arial"/>
                <w:sz w:val="20"/>
                <w:szCs w:val="20"/>
                <w:lang w:val="es-ES_tradnl"/>
              </w:rPr>
              <w:t>tos.</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65. Discrimina las cualidades de los objetos:</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Grande/</w:t>
            </w:r>
            <w:proofErr w:type="spellStart"/>
            <w:r w:rsidRPr="00280ED0">
              <w:rPr>
                <w:rFonts w:ascii="Arial" w:hAnsi="Arial" w:cs="Arial"/>
                <w:sz w:val="20"/>
                <w:szCs w:val="20"/>
              </w:rPr>
              <w:t>mediano</w:t>
            </w:r>
            <w:proofErr w:type="spellEnd"/>
            <w:r w:rsidRPr="00280ED0">
              <w:rPr>
                <w:rFonts w:ascii="Arial" w:hAnsi="Arial" w:cs="Arial"/>
                <w:sz w:val="20"/>
                <w:szCs w:val="20"/>
              </w:rPr>
              <w:t>/</w:t>
            </w:r>
            <w:proofErr w:type="spellStart"/>
            <w:r w:rsidRPr="00280ED0">
              <w:rPr>
                <w:rFonts w:ascii="Arial" w:hAnsi="Arial" w:cs="Arial"/>
                <w:sz w:val="20"/>
                <w:szCs w:val="20"/>
              </w:rPr>
              <w:t>pequeño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Alto/</w:t>
            </w:r>
            <w:proofErr w:type="spellStart"/>
            <w:r w:rsidRPr="00280ED0">
              <w:rPr>
                <w:rFonts w:ascii="Arial" w:hAnsi="Arial" w:cs="Arial"/>
                <w:sz w:val="20"/>
                <w:szCs w:val="20"/>
              </w:rPr>
              <w:t>bajo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Largo/</w:t>
            </w:r>
            <w:proofErr w:type="spellStart"/>
            <w:r w:rsidRPr="00280ED0">
              <w:rPr>
                <w:rFonts w:ascii="Arial" w:hAnsi="Arial" w:cs="Arial"/>
                <w:sz w:val="20"/>
                <w:szCs w:val="20"/>
              </w:rPr>
              <w:t>corto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Grueso</w:t>
            </w:r>
            <w:proofErr w:type="spellEnd"/>
            <w:r w:rsidRPr="00280ED0">
              <w:rPr>
                <w:rFonts w:ascii="Arial" w:hAnsi="Arial" w:cs="Arial"/>
                <w:sz w:val="20"/>
                <w:szCs w:val="20"/>
              </w:rPr>
              <w:t>/</w:t>
            </w:r>
            <w:proofErr w:type="spellStart"/>
            <w:r w:rsidRPr="00280ED0">
              <w:rPr>
                <w:rFonts w:ascii="Arial" w:hAnsi="Arial" w:cs="Arial"/>
                <w:sz w:val="20"/>
                <w:szCs w:val="20"/>
              </w:rPr>
              <w:t>delgado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Lleno</w:t>
            </w:r>
            <w:proofErr w:type="spellEnd"/>
            <w:r w:rsidRPr="00280ED0">
              <w:rPr>
                <w:rFonts w:ascii="Arial" w:hAnsi="Arial" w:cs="Arial"/>
                <w:sz w:val="20"/>
                <w:szCs w:val="20"/>
              </w:rPr>
              <w:t>/</w:t>
            </w:r>
            <w:proofErr w:type="spellStart"/>
            <w:r w:rsidRPr="00280ED0">
              <w:rPr>
                <w:rFonts w:ascii="Arial" w:hAnsi="Arial" w:cs="Arial"/>
                <w:sz w:val="20"/>
                <w:szCs w:val="20"/>
              </w:rPr>
              <w:t>vacío</w:t>
            </w:r>
            <w:proofErr w:type="spellEnd"/>
            <w:r w:rsidRPr="00280ED0">
              <w:rPr>
                <w:rFonts w:ascii="Arial" w:hAnsi="Arial" w:cs="Arial"/>
                <w:sz w:val="20"/>
                <w:szCs w:val="20"/>
              </w:rPr>
              <w:t>.</w:t>
            </w:r>
          </w:p>
        </w:tc>
      </w:tr>
      <w:tr w:rsidR="00CC0FBC" w:rsidRPr="00A41584" w:rsidTr="00137CBB">
        <w:trPr>
          <w:trHeight w:hRule="exact" w:val="671"/>
        </w:trPr>
        <w:tc>
          <w:tcPr>
            <w:tcW w:w="3600" w:type="dxa"/>
            <w:vMerge w:val="restart"/>
          </w:tcPr>
          <w:p w:rsidR="00CC0FBC" w:rsidRPr="00280ED0" w:rsidRDefault="00CC0FBC" w:rsidP="00FB5474">
            <w:pPr>
              <w:pStyle w:val="TableParagraph"/>
              <w:widowControl/>
              <w:numPr>
                <w:ilvl w:val="0"/>
                <w:numId w:val="49"/>
              </w:numPr>
              <w:tabs>
                <w:tab w:val="left" w:pos="424"/>
                <w:tab w:val="left" w:pos="425"/>
              </w:tabs>
              <w:spacing w:after="200" w:line="276" w:lineRule="auto"/>
              <w:ind w:right="137"/>
              <w:rPr>
                <w:rFonts w:ascii="Arial" w:hAnsi="Arial" w:cs="Arial"/>
                <w:sz w:val="20"/>
                <w:szCs w:val="20"/>
                <w:lang w:val="es-ES_tradnl"/>
              </w:rPr>
            </w:pPr>
            <w:r w:rsidRPr="00280ED0">
              <w:rPr>
                <w:rFonts w:ascii="Arial" w:hAnsi="Arial" w:cs="Arial"/>
                <w:sz w:val="20"/>
                <w:szCs w:val="20"/>
                <w:lang w:val="es-ES_tradnl"/>
              </w:rPr>
              <w:t>Id</w:t>
            </w:r>
            <w:r w:rsidR="00FB5474">
              <w:rPr>
                <w:rFonts w:ascii="Arial" w:hAnsi="Arial" w:cs="Arial"/>
                <w:sz w:val="20"/>
                <w:szCs w:val="20"/>
                <w:lang w:val="es-ES_tradnl"/>
              </w:rPr>
              <w:t>entificar los atributos y cualidades de elementos para establecer relaciones de agrupa</w:t>
            </w:r>
            <w:r w:rsidRPr="00280ED0">
              <w:rPr>
                <w:rFonts w:ascii="Arial" w:hAnsi="Arial" w:cs="Arial"/>
                <w:sz w:val="20"/>
                <w:szCs w:val="20"/>
                <w:lang w:val="es-ES_tradnl"/>
              </w:rPr>
              <w:t>mientos, orden y</w:t>
            </w:r>
            <w:r w:rsidRPr="00280ED0">
              <w:rPr>
                <w:rFonts w:ascii="Arial" w:hAnsi="Arial" w:cs="Arial"/>
                <w:spacing w:val="-8"/>
                <w:sz w:val="20"/>
                <w:szCs w:val="20"/>
                <w:lang w:val="es-ES_tradnl"/>
              </w:rPr>
              <w:t xml:space="preserve"> </w:t>
            </w:r>
            <w:r w:rsidRPr="00280ED0">
              <w:rPr>
                <w:rFonts w:ascii="Arial" w:hAnsi="Arial" w:cs="Arial"/>
                <w:sz w:val="20"/>
                <w:szCs w:val="20"/>
                <w:lang w:val="es-ES_tradnl"/>
              </w:rPr>
              <w:t>clasificación.</w:t>
            </w:r>
          </w:p>
        </w:tc>
        <w:tc>
          <w:tcPr>
            <w:tcW w:w="5220" w:type="dxa"/>
            <w:gridSpan w:val="2"/>
          </w:tcPr>
          <w:p w:rsidR="00CC0FBC" w:rsidRPr="00280ED0" w:rsidRDefault="00CC0FBC" w:rsidP="00137CBB">
            <w:pPr>
              <w:pStyle w:val="TableParagraph"/>
              <w:spacing w:line="270" w:lineRule="exact"/>
              <w:ind w:left="64" w:right="109"/>
              <w:rPr>
                <w:rFonts w:ascii="Arial" w:hAnsi="Arial" w:cs="Arial"/>
                <w:sz w:val="20"/>
                <w:szCs w:val="20"/>
                <w:lang w:val="es-ES_tradnl"/>
              </w:rPr>
            </w:pPr>
            <w:r w:rsidRPr="00280ED0">
              <w:rPr>
                <w:rFonts w:ascii="Arial" w:hAnsi="Arial" w:cs="Arial"/>
                <w:sz w:val="20"/>
                <w:szCs w:val="20"/>
                <w:lang w:val="es-ES_tradnl"/>
              </w:rPr>
              <w:t>66. Identifica las dependencias, objetos y materiales escolares.</w:t>
            </w:r>
          </w:p>
        </w:tc>
      </w:tr>
      <w:tr w:rsidR="00CC0FBC" w:rsidRPr="00A41584" w:rsidTr="00137CBB">
        <w:trPr>
          <w:trHeight w:hRule="exact" w:val="553"/>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67. Reconoce diferentes tipos de alimentos y sus características.</w:t>
            </w:r>
          </w:p>
        </w:tc>
      </w:tr>
      <w:tr w:rsidR="00CC0FBC" w:rsidRPr="00A41584" w:rsidTr="00137CBB">
        <w:trPr>
          <w:trHeight w:hRule="exact" w:val="575"/>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68. Respeta las señas de identidad y elementos de otras culturas.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421" w:hanging="360"/>
              <w:rPr>
                <w:rFonts w:ascii="Arial" w:hAnsi="Arial" w:cs="Arial"/>
                <w:sz w:val="20"/>
                <w:szCs w:val="20"/>
                <w:lang w:val="es-ES_tradnl"/>
              </w:rPr>
            </w:pPr>
            <w:r w:rsidRPr="00280ED0">
              <w:rPr>
                <w:rFonts w:ascii="Arial" w:hAnsi="Arial" w:cs="Arial"/>
                <w:sz w:val="20"/>
                <w:szCs w:val="20"/>
                <w:lang w:val="es-ES_tradnl"/>
              </w:rPr>
              <w:t>69. Conoce, valora y participa en las tradiciones culturales del entorno.</w:t>
            </w:r>
          </w:p>
        </w:tc>
      </w:tr>
      <w:tr w:rsidR="00CC0FBC" w:rsidRPr="00A41584" w:rsidTr="00137CBB">
        <w:trPr>
          <w:trHeight w:hRule="exact" w:val="705"/>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70. Realiza seriaciones y clasificaciones de elementos.</w:t>
            </w:r>
          </w:p>
        </w:tc>
      </w:tr>
      <w:tr w:rsidR="00CC0FBC" w:rsidRPr="006A4807" w:rsidTr="00137CBB">
        <w:trPr>
          <w:trHeight w:hRule="exact" w:val="715"/>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71. Identifica las características comunes de distintos elementos.</w:t>
            </w:r>
          </w:p>
        </w:tc>
      </w:tr>
      <w:tr w:rsidR="00CC0FBC" w:rsidRPr="00A41584" w:rsidTr="00137CBB">
        <w:trPr>
          <w:trHeight w:hRule="exact" w:val="581"/>
        </w:trPr>
        <w:tc>
          <w:tcPr>
            <w:tcW w:w="3600" w:type="dxa"/>
          </w:tcPr>
          <w:p w:rsidR="00CC0FBC" w:rsidRPr="00280ED0" w:rsidRDefault="00CC0FBC" w:rsidP="00D62F2A">
            <w:pPr>
              <w:pStyle w:val="TableParagraph"/>
              <w:widowControl/>
              <w:numPr>
                <w:ilvl w:val="0"/>
                <w:numId w:val="48"/>
              </w:numPr>
              <w:tabs>
                <w:tab w:val="left" w:pos="424"/>
                <w:tab w:val="left" w:pos="425"/>
              </w:tabs>
              <w:spacing w:before="18" w:after="200" w:line="274" w:lineRule="exact"/>
              <w:ind w:right="190"/>
              <w:rPr>
                <w:rFonts w:ascii="Arial" w:hAnsi="Arial" w:cs="Arial"/>
                <w:sz w:val="20"/>
                <w:szCs w:val="20"/>
              </w:rPr>
            </w:pPr>
            <w:r w:rsidRPr="006A4807">
              <w:rPr>
                <w:rFonts w:ascii="Arial" w:hAnsi="Arial" w:cs="Arial"/>
                <w:sz w:val="20"/>
                <w:szCs w:val="20"/>
                <w:lang w:val="es-ES_tradnl"/>
              </w:rPr>
              <w:t>Desarrollar</w:t>
            </w:r>
            <w:r w:rsidRPr="00280ED0">
              <w:rPr>
                <w:rFonts w:ascii="Arial" w:hAnsi="Arial" w:cs="Arial"/>
                <w:sz w:val="20"/>
                <w:szCs w:val="20"/>
              </w:rPr>
              <w:t xml:space="preserve"> </w:t>
            </w:r>
            <w:proofErr w:type="spellStart"/>
            <w:r w:rsidRPr="00280ED0">
              <w:rPr>
                <w:rFonts w:ascii="Arial" w:hAnsi="Arial" w:cs="Arial"/>
                <w:sz w:val="20"/>
                <w:szCs w:val="20"/>
              </w:rPr>
              <w:t>habilidades</w:t>
            </w:r>
            <w:proofErr w:type="spellEnd"/>
            <w:r w:rsidRPr="00280ED0">
              <w:rPr>
                <w:rFonts w:ascii="Arial" w:hAnsi="Arial" w:cs="Arial"/>
                <w:sz w:val="20"/>
                <w:szCs w:val="20"/>
              </w:rPr>
              <w:t xml:space="preserve"> </w:t>
            </w:r>
            <w:proofErr w:type="spellStart"/>
            <w:r w:rsidRPr="00280ED0">
              <w:rPr>
                <w:rFonts w:ascii="Arial" w:hAnsi="Arial" w:cs="Arial"/>
                <w:sz w:val="20"/>
                <w:szCs w:val="20"/>
              </w:rPr>
              <w:t>lógico</w:t>
            </w:r>
            <w:proofErr w:type="spellEnd"/>
            <w:r w:rsidRPr="00280ED0">
              <w:rPr>
                <w:rFonts w:ascii="Arial" w:hAnsi="Arial" w:cs="Arial"/>
                <w:sz w:val="20"/>
                <w:szCs w:val="20"/>
              </w:rPr>
              <w:t xml:space="preserve">- </w:t>
            </w:r>
            <w:proofErr w:type="spellStart"/>
            <w:r w:rsidRPr="00280ED0">
              <w:rPr>
                <w:rFonts w:ascii="Arial" w:hAnsi="Arial" w:cs="Arial"/>
                <w:sz w:val="20"/>
                <w:szCs w:val="20"/>
              </w:rPr>
              <w:t>matemáticas</w:t>
            </w:r>
            <w:proofErr w:type="spellEnd"/>
            <w:r w:rsidRPr="00280ED0">
              <w:rPr>
                <w:rFonts w:ascii="Arial" w:hAnsi="Arial" w:cs="Arial"/>
                <w:sz w:val="20"/>
                <w:szCs w:val="20"/>
              </w:rPr>
              <w:t>.</w:t>
            </w:r>
          </w:p>
        </w:tc>
        <w:tc>
          <w:tcPr>
            <w:tcW w:w="5220" w:type="dxa"/>
            <w:gridSpan w:val="2"/>
          </w:tcPr>
          <w:p w:rsidR="00CC0FBC" w:rsidRPr="00280ED0" w:rsidRDefault="00CC0FBC" w:rsidP="00137CBB">
            <w:pPr>
              <w:pStyle w:val="TableParagraph"/>
              <w:spacing w:line="270" w:lineRule="exact"/>
              <w:ind w:left="64" w:right="421"/>
              <w:rPr>
                <w:rFonts w:ascii="Arial" w:hAnsi="Arial" w:cs="Arial"/>
                <w:sz w:val="20"/>
                <w:szCs w:val="20"/>
                <w:lang w:val="es-ES_tradnl"/>
              </w:rPr>
            </w:pPr>
            <w:r w:rsidRPr="00280ED0">
              <w:rPr>
                <w:rFonts w:ascii="Arial" w:hAnsi="Arial" w:cs="Arial"/>
                <w:sz w:val="20"/>
                <w:szCs w:val="20"/>
                <w:lang w:val="es-ES_tradnl"/>
              </w:rPr>
              <w:t>72. Utiliza y completa tablas de doble entrada.</w:t>
            </w:r>
          </w:p>
        </w:tc>
      </w:tr>
      <w:tr w:rsidR="00CC0FBC" w:rsidRPr="00280ED0" w:rsidTr="00137CBB">
        <w:trPr>
          <w:trHeight w:hRule="exact" w:val="562"/>
        </w:trPr>
        <w:tc>
          <w:tcPr>
            <w:tcW w:w="3600" w:type="dxa"/>
            <w:shd w:val="clear" w:color="auto" w:fill="E6E6E6"/>
          </w:tcPr>
          <w:p w:rsidR="00CC0FBC" w:rsidRPr="00280ED0" w:rsidRDefault="00CC0FBC" w:rsidP="00137CBB">
            <w:pPr>
              <w:pStyle w:val="TableParagraph"/>
              <w:spacing w:line="273" w:lineRule="exact"/>
              <w:ind w:left="74"/>
              <w:rPr>
                <w:rFonts w:ascii="Arial" w:hAnsi="Arial" w:cs="Arial"/>
                <w:b/>
                <w:sz w:val="20"/>
                <w:szCs w:val="20"/>
              </w:rPr>
            </w:pPr>
            <w:r w:rsidRPr="00280ED0">
              <w:rPr>
                <w:rFonts w:ascii="Arial" w:hAnsi="Arial" w:cs="Arial"/>
                <w:b/>
                <w:sz w:val="20"/>
                <w:szCs w:val="20"/>
              </w:rPr>
              <w:t>CRITERIOS DE EVALUACIÓN</w:t>
            </w:r>
          </w:p>
        </w:tc>
        <w:tc>
          <w:tcPr>
            <w:tcW w:w="5220" w:type="dxa"/>
            <w:gridSpan w:val="2"/>
            <w:shd w:val="clear" w:color="auto" w:fill="E6E6E6"/>
          </w:tcPr>
          <w:p w:rsidR="00CC0FBC" w:rsidRPr="00280ED0" w:rsidRDefault="00CC0FBC" w:rsidP="00137CBB">
            <w:pPr>
              <w:pStyle w:val="TableParagraph"/>
              <w:spacing w:line="273" w:lineRule="exact"/>
              <w:ind w:left="2307"/>
              <w:rPr>
                <w:rFonts w:ascii="Arial" w:hAnsi="Arial" w:cs="Arial"/>
                <w:b/>
                <w:sz w:val="20"/>
                <w:szCs w:val="20"/>
              </w:rPr>
            </w:pPr>
            <w:r w:rsidRPr="00280ED0">
              <w:rPr>
                <w:rFonts w:ascii="Arial" w:hAnsi="Arial" w:cs="Arial"/>
                <w:b/>
                <w:sz w:val="20"/>
                <w:szCs w:val="20"/>
              </w:rPr>
              <w:t>INDICADORES</w:t>
            </w:r>
          </w:p>
        </w:tc>
      </w:tr>
      <w:tr w:rsidR="00CC0FBC" w:rsidRPr="00280ED0" w:rsidTr="00137CBB">
        <w:trPr>
          <w:trHeight w:hRule="exact" w:val="562"/>
        </w:trPr>
        <w:tc>
          <w:tcPr>
            <w:tcW w:w="8820" w:type="dxa"/>
            <w:gridSpan w:val="3"/>
            <w:shd w:val="clear" w:color="auto" w:fill="E6E6E6"/>
          </w:tcPr>
          <w:p w:rsidR="00CC0FBC" w:rsidRPr="00280ED0" w:rsidRDefault="00CC0FBC" w:rsidP="00137CBB">
            <w:pPr>
              <w:jc w:val="center"/>
              <w:rPr>
                <w:rFonts w:ascii="Arial" w:hAnsi="Arial" w:cs="Arial"/>
                <w:sz w:val="20"/>
                <w:szCs w:val="20"/>
              </w:rPr>
            </w:pPr>
            <w:r w:rsidRPr="00280ED0">
              <w:rPr>
                <w:rFonts w:ascii="Arial" w:hAnsi="Arial" w:cs="Arial"/>
                <w:b/>
                <w:sz w:val="20"/>
                <w:szCs w:val="20"/>
              </w:rPr>
              <w:t>Lenguajes: comunicación y representación</w:t>
            </w:r>
          </w:p>
        </w:tc>
      </w:tr>
      <w:tr w:rsidR="00CC0FBC" w:rsidRPr="00A41584" w:rsidTr="00137CBB">
        <w:trPr>
          <w:trHeight w:hRule="exact" w:val="286"/>
        </w:trPr>
        <w:tc>
          <w:tcPr>
            <w:tcW w:w="3600" w:type="dxa"/>
            <w:vMerge w:val="restart"/>
          </w:tcPr>
          <w:p w:rsidR="00CC0FBC" w:rsidRPr="00280ED0" w:rsidRDefault="00CC0FBC" w:rsidP="00D62F2A">
            <w:pPr>
              <w:pStyle w:val="TableParagraph"/>
              <w:widowControl/>
              <w:numPr>
                <w:ilvl w:val="0"/>
                <w:numId w:val="47"/>
              </w:numPr>
              <w:tabs>
                <w:tab w:val="left" w:pos="424"/>
                <w:tab w:val="left" w:pos="425"/>
              </w:tabs>
              <w:spacing w:after="200" w:line="276" w:lineRule="auto"/>
              <w:ind w:right="135"/>
              <w:rPr>
                <w:rFonts w:ascii="Arial" w:hAnsi="Arial" w:cs="Arial"/>
                <w:sz w:val="20"/>
                <w:szCs w:val="20"/>
                <w:lang w:val="es-ES_tradnl"/>
              </w:rPr>
            </w:pPr>
            <w:r w:rsidRPr="00280ED0">
              <w:rPr>
                <w:rFonts w:ascii="Arial" w:hAnsi="Arial" w:cs="Arial"/>
                <w:sz w:val="20"/>
                <w:szCs w:val="20"/>
                <w:lang w:val="es-ES_tradnl"/>
              </w:rPr>
              <w:t>Utilizar de forma progresiva u</w:t>
            </w:r>
            <w:r w:rsidR="0094588A">
              <w:rPr>
                <w:rFonts w:ascii="Arial" w:hAnsi="Arial" w:cs="Arial"/>
                <w:sz w:val="20"/>
                <w:szCs w:val="20"/>
                <w:lang w:val="es-ES_tradnl"/>
              </w:rPr>
              <w:t>n léxico variado con buena pro</w:t>
            </w:r>
            <w:r w:rsidRPr="00280ED0">
              <w:rPr>
                <w:rFonts w:ascii="Arial" w:hAnsi="Arial" w:cs="Arial"/>
                <w:sz w:val="20"/>
                <w:szCs w:val="20"/>
                <w:lang w:val="es-ES_tradnl"/>
              </w:rPr>
              <w:t>nunciación y con creciente p</w:t>
            </w:r>
            <w:r w:rsidR="0094588A">
              <w:rPr>
                <w:rFonts w:ascii="Arial" w:hAnsi="Arial" w:cs="Arial"/>
                <w:sz w:val="20"/>
                <w:szCs w:val="20"/>
                <w:lang w:val="es-ES_tradnl"/>
              </w:rPr>
              <w:t>re</w:t>
            </w:r>
            <w:r w:rsidRPr="00280ED0">
              <w:rPr>
                <w:rFonts w:ascii="Arial" w:hAnsi="Arial" w:cs="Arial"/>
                <w:sz w:val="20"/>
                <w:szCs w:val="20"/>
                <w:lang w:val="es-ES_tradnl"/>
              </w:rPr>
              <w:t>cisión en</w:t>
            </w:r>
            <w:r w:rsidRPr="00280ED0">
              <w:rPr>
                <w:rFonts w:ascii="Arial" w:hAnsi="Arial" w:cs="Arial"/>
                <w:spacing w:val="-4"/>
                <w:sz w:val="20"/>
                <w:szCs w:val="20"/>
                <w:lang w:val="es-ES_tradnl"/>
              </w:rPr>
              <w:t xml:space="preserve"> </w:t>
            </w:r>
            <w:r w:rsidRPr="00280ED0">
              <w:rPr>
                <w:rFonts w:ascii="Arial" w:hAnsi="Arial" w:cs="Arial"/>
                <w:sz w:val="20"/>
                <w:szCs w:val="20"/>
                <w:lang w:val="es-ES_tradnl"/>
              </w:rPr>
              <w:t>oraciones.</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73. Emplea un vocabulario adecuado referido a:</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15"/>
              </w:tabs>
              <w:spacing w:line="274" w:lineRule="exact"/>
              <w:ind w:left="355"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El</w:t>
            </w:r>
            <w:r w:rsidRPr="00280ED0">
              <w:rPr>
                <w:rFonts w:ascii="Arial" w:hAnsi="Arial" w:cs="Arial"/>
                <w:spacing w:val="-4"/>
                <w:sz w:val="20"/>
                <w:szCs w:val="20"/>
              </w:rPr>
              <w:t xml:space="preserve"> </w:t>
            </w:r>
            <w:proofErr w:type="spellStart"/>
            <w:r w:rsidRPr="00280ED0">
              <w:rPr>
                <w:rFonts w:ascii="Arial" w:hAnsi="Arial" w:cs="Arial"/>
                <w:sz w:val="20"/>
                <w:szCs w:val="20"/>
              </w:rPr>
              <w:t>cuerpo</w:t>
            </w:r>
            <w:proofErr w:type="spellEnd"/>
            <w:r w:rsidRPr="00280ED0">
              <w:rPr>
                <w:rFonts w:ascii="Arial" w:hAnsi="Arial" w:cs="Arial"/>
                <w:sz w:val="20"/>
                <w:szCs w:val="20"/>
              </w:rPr>
              <w:t>.</w:t>
            </w:r>
          </w:p>
        </w:tc>
      </w:tr>
      <w:tr w:rsidR="00CC0FBC" w:rsidRPr="00A41584"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15"/>
              </w:tabs>
              <w:spacing w:line="274" w:lineRule="exact"/>
              <w:ind w:left="355" w:right="421"/>
              <w:rPr>
                <w:rFonts w:ascii="Arial" w:hAnsi="Arial" w:cs="Arial"/>
                <w:sz w:val="20"/>
                <w:szCs w:val="20"/>
                <w:lang w:val="es-ES_tradnl"/>
              </w:rPr>
            </w:pPr>
            <w:r w:rsidRPr="00280ED0">
              <w:rPr>
                <w:rFonts w:ascii="Arial" w:hAnsi="Arial" w:cs="Arial"/>
                <w:sz w:val="20"/>
                <w:szCs w:val="20"/>
                <w:lang w:val="es-ES_tradnl"/>
              </w:rPr>
              <w:t>-</w:t>
            </w:r>
            <w:r w:rsidRPr="00280ED0">
              <w:rPr>
                <w:rFonts w:ascii="Arial" w:hAnsi="Arial" w:cs="Arial"/>
                <w:sz w:val="20"/>
                <w:szCs w:val="20"/>
                <w:lang w:val="es-ES_tradnl"/>
              </w:rPr>
              <w:tab/>
              <w:t>La casa y la</w:t>
            </w:r>
            <w:r w:rsidRPr="00280ED0">
              <w:rPr>
                <w:rFonts w:ascii="Arial" w:hAnsi="Arial" w:cs="Arial"/>
                <w:spacing w:val="-8"/>
                <w:sz w:val="20"/>
                <w:szCs w:val="20"/>
                <w:lang w:val="es-ES_tradnl"/>
              </w:rPr>
              <w:t xml:space="preserve"> </w:t>
            </w:r>
            <w:r w:rsidRPr="00280ED0">
              <w:rPr>
                <w:rFonts w:ascii="Arial" w:hAnsi="Arial" w:cs="Arial"/>
                <w:sz w:val="20"/>
                <w:szCs w:val="20"/>
                <w:lang w:val="es-ES_tradnl"/>
              </w:rPr>
              <w:t>familia.</w:t>
            </w:r>
          </w:p>
        </w:tc>
      </w:tr>
      <w:tr w:rsidR="00CC0FBC" w:rsidRPr="00A41584"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15"/>
              </w:tabs>
              <w:spacing w:line="274" w:lineRule="exact"/>
              <w:ind w:left="355" w:right="421"/>
              <w:rPr>
                <w:rFonts w:ascii="Arial" w:hAnsi="Arial" w:cs="Arial"/>
                <w:sz w:val="20"/>
                <w:szCs w:val="20"/>
                <w:lang w:val="es-ES_tradnl"/>
              </w:rPr>
            </w:pPr>
            <w:r w:rsidRPr="00280ED0">
              <w:rPr>
                <w:rFonts w:ascii="Arial" w:hAnsi="Arial" w:cs="Arial"/>
                <w:sz w:val="20"/>
                <w:szCs w:val="20"/>
                <w:lang w:val="es-ES_tradnl"/>
              </w:rPr>
              <w:t>-</w:t>
            </w:r>
            <w:r w:rsidRPr="00280ED0">
              <w:rPr>
                <w:rFonts w:ascii="Arial" w:hAnsi="Arial" w:cs="Arial"/>
                <w:sz w:val="20"/>
                <w:szCs w:val="20"/>
                <w:lang w:val="es-ES_tradnl"/>
              </w:rPr>
              <w:tab/>
              <w:t>El teatro y el</w:t>
            </w:r>
            <w:r w:rsidRPr="00280ED0">
              <w:rPr>
                <w:rFonts w:ascii="Arial" w:hAnsi="Arial" w:cs="Arial"/>
                <w:spacing w:val="-8"/>
                <w:sz w:val="20"/>
                <w:szCs w:val="20"/>
                <w:lang w:val="es-ES_tradnl"/>
              </w:rPr>
              <w:t xml:space="preserve"> </w:t>
            </w:r>
            <w:r w:rsidRPr="00280ED0">
              <w:rPr>
                <w:rFonts w:ascii="Arial" w:hAnsi="Arial" w:cs="Arial"/>
                <w:sz w:val="20"/>
                <w:szCs w:val="20"/>
                <w:lang w:val="es-ES_tradnl"/>
              </w:rPr>
              <w:t>cine.</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15"/>
              </w:tabs>
              <w:spacing w:line="274" w:lineRule="exact"/>
              <w:ind w:left="355"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 xml:space="preserve">Los </w:t>
            </w:r>
            <w:proofErr w:type="spellStart"/>
            <w:r w:rsidRPr="00280ED0">
              <w:rPr>
                <w:rFonts w:ascii="Arial" w:hAnsi="Arial" w:cs="Arial"/>
                <w:sz w:val="20"/>
                <w:szCs w:val="20"/>
              </w:rPr>
              <w:t>medios</w:t>
            </w:r>
            <w:proofErr w:type="spellEnd"/>
            <w:r w:rsidRPr="00280ED0">
              <w:rPr>
                <w:rFonts w:ascii="Arial" w:hAnsi="Arial" w:cs="Arial"/>
                <w:sz w:val="20"/>
                <w:szCs w:val="20"/>
              </w:rPr>
              <w:t xml:space="preserve"> de</w:t>
            </w:r>
            <w:r w:rsidRPr="00280ED0">
              <w:rPr>
                <w:rFonts w:ascii="Arial" w:hAnsi="Arial" w:cs="Arial"/>
                <w:spacing w:val="-5"/>
                <w:sz w:val="20"/>
                <w:szCs w:val="20"/>
              </w:rPr>
              <w:t xml:space="preserve"> </w:t>
            </w:r>
            <w:proofErr w:type="spellStart"/>
            <w:r w:rsidRPr="00280ED0">
              <w:rPr>
                <w:rFonts w:ascii="Arial" w:hAnsi="Arial" w:cs="Arial"/>
                <w:sz w:val="20"/>
                <w:szCs w:val="20"/>
              </w:rPr>
              <w:t>comunicación</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15"/>
              </w:tabs>
              <w:spacing w:line="274" w:lineRule="exact"/>
              <w:ind w:left="355"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La</w:t>
            </w:r>
            <w:r w:rsidRPr="00280ED0">
              <w:rPr>
                <w:rFonts w:ascii="Arial" w:hAnsi="Arial" w:cs="Arial"/>
                <w:spacing w:val="-5"/>
                <w:sz w:val="20"/>
                <w:szCs w:val="20"/>
              </w:rPr>
              <w:t xml:space="preserve"> </w:t>
            </w:r>
            <w:proofErr w:type="spellStart"/>
            <w:r w:rsidRPr="00280ED0">
              <w:rPr>
                <w:rFonts w:ascii="Arial" w:hAnsi="Arial" w:cs="Arial"/>
                <w:sz w:val="20"/>
                <w:szCs w:val="20"/>
              </w:rPr>
              <w:t>calle</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15"/>
              </w:tabs>
              <w:spacing w:line="276" w:lineRule="exact"/>
              <w:ind w:left="355"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Las</w:t>
            </w:r>
            <w:r w:rsidRPr="00280ED0">
              <w:rPr>
                <w:rFonts w:ascii="Arial" w:hAnsi="Arial" w:cs="Arial"/>
                <w:spacing w:val="-4"/>
                <w:sz w:val="20"/>
                <w:szCs w:val="20"/>
              </w:rPr>
              <w:t xml:space="preserve"> </w:t>
            </w:r>
            <w:proofErr w:type="spellStart"/>
            <w:r w:rsidRPr="00280ED0">
              <w:rPr>
                <w:rFonts w:ascii="Arial" w:hAnsi="Arial" w:cs="Arial"/>
                <w:sz w:val="20"/>
                <w:szCs w:val="20"/>
              </w:rPr>
              <w:t>plantas</w:t>
            </w:r>
            <w:proofErr w:type="spellEnd"/>
            <w:r w:rsidRPr="00280ED0">
              <w:rPr>
                <w:rFonts w:ascii="Arial" w:hAnsi="Arial" w:cs="Arial"/>
                <w:sz w:val="20"/>
                <w:szCs w:val="20"/>
              </w:rPr>
              <w:t>.</w:t>
            </w:r>
          </w:p>
        </w:tc>
      </w:tr>
      <w:tr w:rsidR="00CC0FBC" w:rsidRPr="00280ED0" w:rsidTr="00137CBB">
        <w:trPr>
          <w:trHeight w:hRule="exact" w:val="290"/>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15"/>
              </w:tabs>
              <w:spacing w:line="276" w:lineRule="exact"/>
              <w:ind w:left="355"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t>Los</w:t>
            </w:r>
            <w:r w:rsidRPr="00280ED0">
              <w:rPr>
                <w:rFonts w:ascii="Arial" w:hAnsi="Arial" w:cs="Arial"/>
                <w:spacing w:val="-4"/>
                <w:sz w:val="20"/>
                <w:szCs w:val="20"/>
              </w:rPr>
              <w:t xml:space="preserve"> </w:t>
            </w:r>
            <w:proofErr w:type="spellStart"/>
            <w:r w:rsidRPr="00280ED0">
              <w:rPr>
                <w:rFonts w:ascii="Arial" w:hAnsi="Arial" w:cs="Arial"/>
                <w:sz w:val="20"/>
                <w:szCs w:val="20"/>
              </w:rPr>
              <w:t>animales</w:t>
            </w:r>
            <w:proofErr w:type="spellEnd"/>
            <w:r w:rsidRPr="00280ED0">
              <w:rPr>
                <w:rFonts w:ascii="Arial" w:hAnsi="Arial" w:cs="Arial"/>
                <w:sz w:val="20"/>
                <w:szCs w:val="20"/>
              </w:rPr>
              <w:t>.</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ind w:right="468" w:hanging="360"/>
              <w:rPr>
                <w:rFonts w:ascii="Arial" w:hAnsi="Arial" w:cs="Arial"/>
                <w:sz w:val="20"/>
                <w:szCs w:val="20"/>
                <w:lang w:val="es-ES_tradnl"/>
              </w:rPr>
            </w:pPr>
            <w:r w:rsidRPr="00280ED0">
              <w:rPr>
                <w:rFonts w:ascii="Arial" w:hAnsi="Arial" w:cs="Arial"/>
                <w:sz w:val="20"/>
                <w:szCs w:val="20"/>
                <w:lang w:val="es-ES_tradnl"/>
              </w:rPr>
              <w:t>74. Pronuncia las palabras de su vocabulario habitual con una correcta articulación.</w:t>
            </w:r>
          </w:p>
        </w:tc>
      </w:tr>
      <w:tr w:rsidR="00CC0FBC" w:rsidRPr="00A41584" w:rsidTr="00137CBB">
        <w:trPr>
          <w:trHeight w:hRule="exact" w:val="370"/>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75. Se expresa con oraciones completas.</w:t>
            </w:r>
          </w:p>
        </w:tc>
      </w:tr>
      <w:tr w:rsidR="00CC0FBC" w:rsidRPr="00A41584" w:rsidTr="00137CBB">
        <w:trPr>
          <w:trHeight w:hRule="exact" w:val="370"/>
        </w:trPr>
        <w:tc>
          <w:tcPr>
            <w:tcW w:w="3600" w:type="dxa"/>
            <w:vMerge w:val="restart"/>
          </w:tcPr>
          <w:p w:rsidR="00CC0FBC" w:rsidRPr="006420D9" w:rsidRDefault="00CC0FBC" w:rsidP="00D62F2A">
            <w:pPr>
              <w:pStyle w:val="TableParagraph"/>
              <w:widowControl/>
              <w:numPr>
                <w:ilvl w:val="0"/>
                <w:numId w:val="46"/>
              </w:numPr>
              <w:tabs>
                <w:tab w:val="left" w:pos="424"/>
                <w:tab w:val="left" w:pos="425"/>
              </w:tabs>
              <w:spacing w:after="200" w:line="288" w:lineRule="exact"/>
              <w:rPr>
                <w:rFonts w:ascii="Arial" w:hAnsi="Arial" w:cs="Arial"/>
                <w:sz w:val="20"/>
                <w:szCs w:val="20"/>
                <w:lang w:val="es-ES_tradnl"/>
              </w:rPr>
            </w:pPr>
            <w:r w:rsidRPr="006420D9">
              <w:rPr>
                <w:rFonts w:ascii="Arial" w:hAnsi="Arial" w:cs="Arial"/>
                <w:sz w:val="20"/>
                <w:szCs w:val="20"/>
                <w:lang w:val="es-ES_tradnl"/>
              </w:rPr>
              <w:t>Diferenciar entre las</w:t>
            </w:r>
            <w:r w:rsidRPr="006420D9">
              <w:rPr>
                <w:rFonts w:ascii="Arial" w:hAnsi="Arial" w:cs="Arial"/>
                <w:spacing w:val="-7"/>
                <w:sz w:val="20"/>
                <w:szCs w:val="20"/>
                <w:lang w:val="es-ES_tradnl"/>
              </w:rPr>
              <w:t xml:space="preserve"> </w:t>
            </w:r>
            <w:r w:rsidRPr="006420D9">
              <w:rPr>
                <w:rFonts w:ascii="Arial" w:hAnsi="Arial" w:cs="Arial"/>
                <w:sz w:val="20"/>
                <w:szCs w:val="20"/>
                <w:lang w:val="es-ES_tradnl"/>
              </w:rPr>
              <w:t xml:space="preserve">formas  </w:t>
            </w:r>
            <w:r w:rsidRPr="00280ED0">
              <w:rPr>
                <w:rFonts w:ascii="Arial" w:hAnsi="Arial" w:cs="Arial"/>
                <w:sz w:val="20"/>
                <w:szCs w:val="20"/>
                <w:lang w:val="es-ES_tradnl"/>
              </w:rPr>
              <w:t>escritas y otras formas de ex- presión gráfica.</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76. Interpreta palabras escritas con apoyo gráfico.</w:t>
            </w:r>
          </w:p>
        </w:tc>
      </w:tr>
      <w:tr w:rsidR="00CC0FBC" w:rsidRPr="00A41584" w:rsidTr="00137CBB">
        <w:trPr>
          <w:trHeight w:hRule="exact" w:val="370"/>
        </w:trPr>
        <w:tc>
          <w:tcPr>
            <w:tcW w:w="3600" w:type="dxa"/>
            <w:vMerge/>
          </w:tcPr>
          <w:p w:rsidR="00CC0FBC" w:rsidRPr="00280ED0" w:rsidRDefault="00CC0FBC" w:rsidP="00137CBB">
            <w:pPr>
              <w:pStyle w:val="TableParagraph"/>
              <w:ind w:right="340"/>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77. Comprende la utilidad de los listados.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268" w:hanging="360"/>
              <w:rPr>
                <w:rFonts w:ascii="Arial" w:hAnsi="Arial" w:cs="Arial"/>
                <w:sz w:val="20"/>
                <w:szCs w:val="20"/>
                <w:lang w:val="es-ES_tradnl"/>
              </w:rPr>
            </w:pPr>
            <w:r w:rsidRPr="00280ED0">
              <w:rPr>
                <w:rFonts w:ascii="Arial" w:hAnsi="Arial" w:cs="Arial"/>
                <w:sz w:val="20"/>
                <w:szCs w:val="20"/>
                <w:lang w:val="es-ES_tradnl"/>
              </w:rPr>
              <w:t>78. Conoce la utilidad de algunos rótulos y carteles, e interpreta algunos de ellos.</w:t>
            </w:r>
          </w:p>
        </w:tc>
      </w:tr>
      <w:tr w:rsidR="00CC0FBC" w:rsidRPr="00A41584" w:rsidTr="00137CBB">
        <w:trPr>
          <w:trHeight w:hRule="exact" w:val="562"/>
        </w:trPr>
        <w:tc>
          <w:tcPr>
            <w:tcW w:w="3600" w:type="dxa"/>
            <w:vMerge w:val="restart"/>
          </w:tcPr>
          <w:p w:rsidR="00CC0FBC" w:rsidRPr="00280ED0" w:rsidRDefault="00CC0FBC" w:rsidP="00D62F2A">
            <w:pPr>
              <w:pStyle w:val="TableParagraph"/>
              <w:widowControl/>
              <w:numPr>
                <w:ilvl w:val="0"/>
                <w:numId w:val="45"/>
              </w:numPr>
              <w:tabs>
                <w:tab w:val="left" w:pos="424"/>
                <w:tab w:val="left" w:pos="425"/>
              </w:tabs>
              <w:spacing w:before="16" w:after="200" w:line="274" w:lineRule="exact"/>
              <w:ind w:right="64"/>
              <w:rPr>
                <w:rFonts w:ascii="Arial" w:hAnsi="Arial" w:cs="Arial"/>
                <w:sz w:val="20"/>
                <w:szCs w:val="20"/>
                <w:lang w:val="es-ES_tradnl"/>
              </w:rPr>
            </w:pPr>
            <w:r w:rsidRPr="00280ED0">
              <w:rPr>
                <w:rFonts w:ascii="Arial" w:hAnsi="Arial" w:cs="Arial"/>
                <w:sz w:val="20"/>
                <w:szCs w:val="20"/>
                <w:lang w:val="es-ES_tradnl"/>
              </w:rPr>
              <w:t>Emplear las normas que rigen el intercambio</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lingüístico.</w:t>
            </w:r>
          </w:p>
        </w:tc>
        <w:tc>
          <w:tcPr>
            <w:tcW w:w="5220" w:type="dxa"/>
            <w:gridSpan w:val="2"/>
          </w:tcPr>
          <w:p w:rsidR="00CC0FBC" w:rsidRPr="00280ED0" w:rsidRDefault="00CC0FBC" w:rsidP="00137CBB">
            <w:pPr>
              <w:pStyle w:val="TableParagraph"/>
              <w:ind w:right="121" w:hanging="360"/>
              <w:rPr>
                <w:rFonts w:ascii="Arial" w:hAnsi="Arial" w:cs="Arial"/>
                <w:sz w:val="20"/>
                <w:szCs w:val="20"/>
                <w:lang w:val="es-ES_tradnl"/>
              </w:rPr>
            </w:pPr>
            <w:r w:rsidRPr="00280ED0">
              <w:rPr>
                <w:rFonts w:ascii="Arial" w:hAnsi="Arial" w:cs="Arial"/>
                <w:sz w:val="20"/>
                <w:szCs w:val="20"/>
                <w:lang w:val="es-ES_tradnl"/>
              </w:rPr>
              <w:t>79. Participa en las situaciones de comunicación que se producen en el aula.</w:t>
            </w:r>
          </w:p>
        </w:tc>
      </w:tr>
      <w:tr w:rsidR="00CC0FBC" w:rsidRPr="00A41584" w:rsidTr="00A124A2">
        <w:trPr>
          <w:trHeight w:hRule="exact" w:val="556"/>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80. Expresa de forma adecuada sus sentimientos, deseos e ideas.</w:t>
            </w:r>
          </w:p>
        </w:tc>
      </w:tr>
      <w:tr w:rsidR="00CC0FBC" w:rsidRPr="00A41584" w:rsidTr="00137CBB">
        <w:trPr>
          <w:trHeight w:hRule="exact" w:val="919"/>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55" w:hanging="360"/>
              <w:rPr>
                <w:rFonts w:ascii="Arial" w:hAnsi="Arial" w:cs="Arial"/>
                <w:sz w:val="20"/>
                <w:szCs w:val="20"/>
                <w:lang w:val="es-ES_tradnl"/>
              </w:rPr>
            </w:pPr>
            <w:r w:rsidRPr="00280ED0">
              <w:rPr>
                <w:rFonts w:ascii="Arial" w:hAnsi="Arial" w:cs="Arial"/>
                <w:sz w:val="20"/>
                <w:szCs w:val="20"/>
                <w:lang w:val="es-ES_tradnl"/>
              </w:rPr>
              <w:t>81. Utiliza el lenguaje oral para des</w:t>
            </w:r>
            <w:r>
              <w:rPr>
                <w:rFonts w:ascii="Arial" w:hAnsi="Arial" w:cs="Arial"/>
                <w:sz w:val="20"/>
                <w:szCs w:val="20"/>
                <w:lang w:val="es-ES_tradnl"/>
              </w:rPr>
              <w:t>cribir y evocar distintos obje</w:t>
            </w:r>
            <w:r w:rsidRPr="00280ED0">
              <w:rPr>
                <w:rFonts w:ascii="Arial" w:hAnsi="Arial" w:cs="Arial"/>
                <w:sz w:val="20"/>
                <w:szCs w:val="20"/>
                <w:lang w:val="es-ES_tradnl"/>
              </w:rPr>
              <w:t>tos, escenas, acontecimientos y situaciones.</w:t>
            </w:r>
          </w:p>
        </w:tc>
      </w:tr>
      <w:tr w:rsidR="00CC0FBC" w:rsidRPr="00280ED0" w:rsidTr="00137CBB">
        <w:trPr>
          <w:trHeight w:hRule="exact" w:val="286"/>
        </w:trPr>
        <w:tc>
          <w:tcPr>
            <w:tcW w:w="3600" w:type="dxa"/>
            <w:vMerge w:val="restart"/>
          </w:tcPr>
          <w:p w:rsidR="00CC0FBC" w:rsidRPr="00280ED0" w:rsidRDefault="00CC0FBC" w:rsidP="00D62F2A">
            <w:pPr>
              <w:pStyle w:val="TableParagraph"/>
              <w:widowControl/>
              <w:numPr>
                <w:ilvl w:val="0"/>
                <w:numId w:val="44"/>
              </w:numPr>
              <w:tabs>
                <w:tab w:val="left" w:pos="424"/>
                <w:tab w:val="left" w:pos="425"/>
              </w:tabs>
              <w:spacing w:after="200" w:line="276" w:lineRule="auto"/>
              <w:ind w:right="96"/>
              <w:rPr>
                <w:rFonts w:ascii="Arial" w:hAnsi="Arial" w:cs="Arial"/>
                <w:sz w:val="20"/>
                <w:szCs w:val="20"/>
                <w:lang w:val="es-ES_tradnl"/>
              </w:rPr>
            </w:pPr>
            <w:r w:rsidRPr="00280ED0">
              <w:rPr>
                <w:rFonts w:ascii="Arial" w:hAnsi="Arial" w:cs="Arial"/>
                <w:sz w:val="20"/>
                <w:szCs w:val="20"/>
                <w:lang w:val="es-ES_tradnl"/>
              </w:rPr>
              <w:t xml:space="preserve">Utilizar el lenguaje escrito con una finalidad real, teniendo en </w:t>
            </w:r>
            <w:r w:rsidR="00A124A2">
              <w:rPr>
                <w:rFonts w:ascii="Arial" w:hAnsi="Arial" w:cs="Arial"/>
                <w:sz w:val="20"/>
                <w:szCs w:val="20"/>
                <w:lang w:val="es-ES_tradnl"/>
              </w:rPr>
              <w:t>cuenta las convenciones del sis</w:t>
            </w:r>
            <w:r w:rsidRPr="00280ED0">
              <w:rPr>
                <w:rFonts w:ascii="Arial" w:hAnsi="Arial" w:cs="Arial"/>
                <w:sz w:val="20"/>
                <w:szCs w:val="20"/>
                <w:lang w:val="es-ES_tradnl"/>
              </w:rPr>
              <w:t>tema de la lengua</w:t>
            </w:r>
            <w:r w:rsidRPr="00280ED0">
              <w:rPr>
                <w:rFonts w:ascii="Arial" w:hAnsi="Arial" w:cs="Arial"/>
                <w:spacing w:val="-8"/>
                <w:sz w:val="20"/>
                <w:szCs w:val="20"/>
                <w:lang w:val="es-ES_tradnl"/>
              </w:rPr>
              <w:t xml:space="preserve"> </w:t>
            </w:r>
            <w:r w:rsidRPr="00280ED0">
              <w:rPr>
                <w:rFonts w:ascii="Arial" w:hAnsi="Arial" w:cs="Arial"/>
                <w:sz w:val="20"/>
                <w:szCs w:val="20"/>
                <w:lang w:val="es-ES_tradnl"/>
              </w:rPr>
              <w:t>escrita.</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rPr>
            </w:pPr>
            <w:r w:rsidRPr="00280ED0">
              <w:rPr>
                <w:rFonts w:ascii="Arial" w:hAnsi="Arial" w:cs="Arial"/>
                <w:sz w:val="20"/>
                <w:szCs w:val="20"/>
              </w:rPr>
              <w:t xml:space="preserve">82. </w:t>
            </w:r>
            <w:proofErr w:type="spellStart"/>
            <w:r w:rsidRPr="00280ED0">
              <w:rPr>
                <w:rFonts w:ascii="Arial" w:hAnsi="Arial" w:cs="Arial"/>
                <w:sz w:val="20"/>
                <w:szCs w:val="20"/>
              </w:rPr>
              <w:t>Escribe</w:t>
            </w:r>
            <w:proofErr w:type="spellEnd"/>
            <w:r w:rsidRPr="00280ED0">
              <w:rPr>
                <w:rFonts w:ascii="Arial" w:hAnsi="Arial" w:cs="Arial"/>
                <w:sz w:val="20"/>
                <w:szCs w:val="20"/>
              </w:rPr>
              <w:t xml:space="preserve"> </w:t>
            </w:r>
            <w:proofErr w:type="spellStart"/>
            <w:r w:rsidRPr="00280ED0">
              <w:rPr>
                <w:rFonts w:ascii="Arial" w:hAnsi="Arial" w:cs="Arial"/>
                <w:sz w:val="20"/>
                <w:szCs w:val="20"/>
              </w:rPr>
              <w:t>su</w:t>
            </w:r>
            <w:proofErr w:type="spellEnd"/>
            <w:r w:rsidRPr="00280ED0">
              <w:rPr>
                <w:rFonts w:ascii="Arial" w:hAnsi="Arial" w:cs="Arial"/>
                <w:sz w:val="20"/>
                <w:szCs w:val="20"/>
              </w:rPr>
              <w:t xml:space="preserve"> </w:t>
            </w:r>
            <w:proofErr w:type="spellStart"/>
            <w:r w:rsidRPr="00280ED0">
              <w:rPr>
                <w:rFonts w:ascii="Arial" w:hAnsi="Arial" w:cs="Arial"/>
                <w:sz w:val="20"/>
                <w:szCs w:val="20"/>
              </w:rPr>
              <w:t>propio</w:t>
            </w:r>
            <w:proofErr w:type="spellEnd"/>
            <w:r w:rsidRPr="00280ED0">
              <w:rPr>
                <w:rFonts w:ascii="Arial" w:hAnsi="Arial" w:cs="Arial"/>
                <w:sz w:val="20"/>
                <w:szCs w:val="20"/>
              </w:rPr>
              <w:t xml:space="preserve"> </w:t>
            </w:r>
            <w:proofErr w:type="spellStart"/>
            <w:r w:rsidRPr="00280ED0">
              <w:rPr>
                <w:rFonts w:ascii="Arial" w:hAnsi="Arial" w:cs="Arial"/>
                <w:sz w:val="20"/>
                <w:szCs w:val="20"/>
              </w:rPr>
              <w:t>nombre</w:t>
            </w:r>
            <w:proofErr w:type="spellEnd"/>
            <w:r w:rsidRPr="00280ED0">
              <w:rPr>
                <w:rFonts w:ascii="Arial" w:hAnsi="Arial" w:cs="Arial"/>
                <w:sz w:val="20"/>
                <w:szCs w:val="20"/>
              </w:rPr>
              <w:t>.</w:t>
            </w:r>
          </w:p>
        </w:tc>
      </w:tr>
      <w:tr w:rsidR="00CC0FBC" w:rsidRPr="00A41584" w:rsidTr="00137CBB">
        <w:trPr>
          <w:trHeight w:hRule="exact" w:val="554"/>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83. Identifica las vocales en nombres propios y comunes.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84. Realiza con precisión los trazos propuestos.</w:t>
            </w:r>
          </w:p>
        </w:tc>
      </w:tr>
      <w:tr w:rsidR="00CC0FBC" w:rsidRPr="00A41584" w:rsidTr="00137CBB">
        <w:trPr>
          <w:trHeight w:hRule="exact" w:val="286"/>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85. Copia palabras para completar listados.</w:t>
            </w:r>
          </w:p>
        </w:tc>
      </w:tr>
      <w:tr w:rsidR="00CC0FBC" w:rsidRPr="00A41584" w:rsidTr="00137CBB">
        <w:trPr>
          <w:trHeight w:hRule="exact" w:val="578"/>
        </w:trPr>
        <w:tc>
          <w:tcPr>
            <w:tcW w:w="3600" w:type="dxa"/>
          </w:tcPr>
          <w:p w:rsidR="00CC0FBC" w:rsidRPr="00280ED0" w:rsidRDefault="00CC0FBC" w:rsidP="00D62F2A">
            <w:pPr>
              <w:pStyle w:val="TableParagraph"/>
              <w:widowControl/>
              <w:numPr>
                <w:ilvl w:val="0"/>
                <w:numId w:val="43"/>
              </w:numPr>
              <w:tabs>
                <w:tab w:val="left" w:pos="424"/>
                <w:tab w:val="left" w:pos="425"/>
              </w:tabs>
              <w:spacing w:before="16" w:after="200" w:line="274" w:lineRule="exact"/>
              <w:ind w:right="337"/>
              <w:rPr>
                <w:rFonts w:ascii="Arial" w:hAnsi="Arial" w:cs="Arial"/>
                <w:sz w:val="20"/>
                <w:szCs w:val="20"/>
                <w:lang w:val="es-ES_tradnl"/>
              </w:rPr>
            </w:pPr>
            <w:r w:rsidRPr="00280ED0">
              <w:rPr>
                <w:rFonts w:ascii="Arial" w:hAnsi="Arial" w:cs="Arial"/>
                <w:sz w:val="20"/>
                <w:szCs w:val="20"/>
                <w:lang w:val="es-ES_tradnl"/>
              </w:rPr>
              <w:t>Conocer algunas propiedades de las</w:t>
            </w:r>
            <w:r w:rsidRPr="00280ED0">
              <w:rPr>
                <w:rFonts w:ascii="Arial" w:hAnsi="Arial" w:cs="Arial"/>
                <w:spacing w:val="-4"/>
                <w:sz w:val="20"/>
                <w:szCs w:val="20"/>
                <w:lang w:val="es-ES_tradnl"/>
              </w:rPr>
              <w:t xml:space="preserve"> </w:t>
            </w:r>
            <w:r w:rsidRPr="00280ED0">
              <w:rPr>
                <w:rFonts w:ascii="Arial" w:hAnsi="Arial" w:cs="Arial"/>
                <w:sz w:val="20"/>
                <w:szCs w:val="20"/>
                <w:lang w:val="es-ES_tradnl"/>
              </w:rPr>
              <w:t>palabras.</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86. Reconoce palabras monosílabas, bisílabas y trisílabas.</w:t>
            </w:r>
          </w:p>
        </w:tc>
      </w:tr>
      <w:tr w:rsidR="00CC0FBC" w:rsidRPr="00A41584" w:rsidTr="00137CBB">
        <w:trPr>
          <w:trHeight w:hRule="exact" w:val="286"/>
        </w:trPr>
        <w:tc>
          <w:tcPr>
            <w:tcW w:w="3600" w:type="dxa"/>
            <w:vMerge w:val="restart"/>
          </w:tcPr>
          <w:p w:rsidR="00CC0FBC" w:rsidRPr="00280ED0" w:rsidRDefault="00A124A2" w:rsidP="00D62F2A">
            <w:pPr>
              <w:pStyle w:val="TableParagraph"/>
              <w:widowControl/>
              <w:numPr>
                <w:ilvl w:val="0"/>
                <w:numId w:val="42"/>
              </w:numPr>
              <w:tabs>
                <w:tab w:val="left" w:pos="424"/>
                <w:tab w:val="left" w:pos="425"/>
              </w:tabs>
              <w:spacing w:after="200" w:line="276" w:lineRule="auto"/>
              <w:ind w:right="221"/>
              <w:rPr>
                <w:rFonts w:ascii="Arial" w:hAnsi="Arial" w:cs="Arial"/>
                <w:sz w:val="20"/>
                <w:szCs w:val="20"/>
                <w:lang w:val="es-ES_tradnl"/>
              </w:rPr>
            </w:pPr>
            <w:r>
              <w:rPr>
                <w:rFonts w:ascii="Arial" w:hAnsi="Arial" w:cs="Arial"/>
                <w:sz w:val="20"/>
                <w:szCs w:val="20"/>
                <w:lang w:val="es-ES_tradnl"/>
              </w:rPr>
              <w:t>Escuchar y comprender distin</w:t>
            </w:r>
            <w:r w:rsidR="00CC0FBC" w:rsidRPr="00280ED0">
              <w:rPr>
                <w:rFonts w:ascii="Arial" w:hAnsi="Arial" w:cs="Arial"/>
                <w:sz w:val="20"/>
                <w:szCs w:val="20"/>
                <w:lang w:val="es-ES_tradnl"/>
              </w:rPr>
              <w:t>t</w:t>
            </w:r>
            <w:r>
              <w:rPr>
                <w:rFonts w:ascii="Arial" w:hAnsi="Arial" w:cs="Arial"/>
                <w:sz w:val="20"/>
                <w:szCs w:val="20"/>
                <w:lang w:val="es-ES_tradnl"/>
              </w:rPr>
              <w:t>os géneros textuales tanto tradicionales como contemporá</w:t>
            </w:r>
            <w:r w:rsidR="00CC0FBC" w:rsidRPr="00280ED0">
              <w:rPr>
                <w:rFonts w:ascii="Arial" w:hAnsi="Arial" w:cs="Arial"/>
                <w:sz w:val="20"/>
                <w:szCs w:val="20"/>
                <w:lang w:val="es-ES_tradnl"/>
              </w:rPr>
              <w:t>neos.</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87. Ordena temporalmente las escenas de un cuento.</w:t>
            </w:r>
          </w:p>
        </w:tc>
      </w:tr>
      <w:tr w:rsidR="00CC0FBC" w:rsidRPr="00A41584" w:rsidTr="00137CBB">
        <w:trPr>
          <w:trHeight w:hRule="exact" w:val="845"/>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74" w:hanging="360"/>
              <w:rPr>
                <w:rFonts w:ascii="Arial" w:hAnsi="Arial" w:cs="Arial"/>
                <w:sz w:val="20"/>
                <w:szCs w:val="20"/>
                <w:lang w:val="es-ES_tradnl"/>
              </w:rPr>
            </w:pPr>
            <w:r w:rsidRPr="00280ED0">
              <w:rPr>
                <w:rFonts w:ascii="Arial" w:hAnsi="Arial" w:cs="Arial"/>
                <w:sz w:val="20"/>
                <w:szCs w:val="20"/>
                <w:lang w:val="es-ES_tradnl"/>
              </w:rPr>
              <w:t>88. Reproduce algunos textos ora</w:t>
            </w:r>
            <w:r>
              <w:rPr>
                <w:rFonts w:ascii="Arial" w:hAnsi="Arial" w:cs="Arial"/>
                <w:sz w:val="20"/>
                <w:szCs w:val="20"/>
                <w:lang w:val="es-ES_tradnl"/>
              </w:rPr>
              <w:t>les: cuentos, poemas, adivinan</w:t>
            </w:r>
            <w:r w:rsidRPr="00280ED0">
              <w:rPr>
                <w:rFonts w:ascii="Arial" w:hAnsi="Arial" w:cs="Arial"/>
                <w:sz w:val="20"/>
                <w:szCs w:val="20"/>
                <w:lang w:val="es-ES_tradnl"/>
              </w:rPr>
              <w:t>zas y retahílas.</w:t>
            </w:r>
          </w:p>
        </w:tc>
      </w:tr>
      <w:tr w:rsidR="00CC0FBC" w:rsidRPr="00A41584" w:rsidTr="00137CBB">
        <w:trPr>
          <w:trHeight w:hRule="exact" w:val="415"/>
        </w:trPr>
        <w:tc>
          <w:tcPr>
            <w:tcW w:w="3600" w:type="dxa"/>
            <w:vMerge w:val="restart"/>
          </w:tcPr>
          <w:p w:rsidR="00CC0FBC" w:rsidRPr="00280ED0" w:rsidRDefault="00A124A2" w:rsidP="00D62F2A">
            <w:pPr>
              <w:pStyle w:val="TableParagraph"/>
              <w:widowControl/>
              <w:numPr>
                <w:ilvl w:val="0"/>
                <w:numId w:val="41"/>
              </w:numPr>
              <w:tabs>
                <w:tab w:val="left" w:pos="424"/>
                <w:tab w:val="left" w:pos="425"/>
              </w:tabs>
              <w:spacing w:before="14" w:after="200" w:line="276" w:lineRule="exact"/>
              <w:ind w:right="231"/>
              <w:rPr>
                <w:rFonts w:ascii="Arial" w:hAnsi="Arial" w:cs="Arial"/>
                <w:sz w:val="20"/>
                <w:szCs w:val="20"/>
                <w:lang w:val="es-ES_tradnl"/>
              </w:rPr>
            </w:pPr>
            <w:r>
              <w:rPr>
                <w:rFonts w:ascii="Arial" w:hAnsi="Arial" w:cs="Arial"/>
                <w:sz w:val="20"/>
                <w:szCs w:val="20"/>
                <w:lang w:val="es-ES_tradnl"/>
              </w:rPr>
              <w:t>Mostrar interés por el aprendi</w:t>
            </w:r>
            <w:r w:rsidR="00CC0FBC" w:rsidRPr="00280ED0">
              <w:rPr>
                <w:rFonts w:ascii="Arial" w:hAnsi="Arial" w:cs="Arial"/>
                <w:sz w:val="20"/>
                <w:szCs w:val="20"/>
                <w:lang w:val="es-ES_tradnl"/>
              </w:rPr>
              <w:t>zaje de una lengua</w:t>
            </w:r>
            <w:r w:rsidR="00CC0FBC" w:rsidRPr="00280ED0">
              <w:rPr>
                <w:rFonts w:ascii="Arial" w:hAnsi="Arial" w:cs="Arial"/>
                <w:spacing w:val="-7"/>
                <w:sz w:val="20"/>
                <w:szCs w:val="20"/>
                <w:lang w:val="es-ES_tradnl"/>
              </w:rPr>
              <w:t xml:space="preserve"> </w:t>
            </w:r>
            <w:r w:rsidR="00CC0FBC" w:rsidRPr="00280ED0">
              <w:rPr>
                <w:rFonts w:ascii="Arial" w:hAnsi="Arial" w:cs="Arial"/>
                <w:sz w:val="20"/>
                <w:szCs w:val="20"/>
                <w:lang w:val="es-ES_tradnl"/>
              </w:rPr>
              <w:t>extranjera.</w:t>
            </w:r>
          </w:p>
        </w:tc>
        <w:tc>
          <w:tcPr>
            <w:tcW w:w="5220" w:type="dxa"/>
            <w:gridSpan w:val="2"/>
          </w:tcPr>
          <w:p w:rsidR="00CC0FBC" w:rsidRPr="00280ED0" w:rsidRDefault="00CC0FBC" w:rsidP="00137CBB">
            <w:pPr>
              <w:pStyle w:val="TableParagraph"/>
              <w:spacing w:before="56"/>
              <w:ind w:left="64" w:right="109"/>
              <w:rPr>
                <w:rFonts w:ascii="Arial" w:hAnsi="Arial" w:cs="Arial"/>
                <w:sz w:val="20"/>
                <w:szCs w:val="20"/>
                <w:lang w:val="es-ES_tradnl"/>
              </w:rPr>
            </w:pPr>
            <w:r w:rsidRPr="00280ED0">
              <w:rPr>
                <w:rFonts w:ascii="Arial" w:hAnsi="Arial" w:cs="Arial"/>
                <w:sz w:val="20"/>
                <w:szCs w:val="20"/>
                <w:lang w:val="es-ES_tradnl"/>
              </w:rPr>
              <w:t>89. Comprende y utiliza un vocabulario significativo en inglés.</w:t>
            </w:r>
          </w:p>
        </w:tc>
      </w:tr>
      <w:tr w:rsidR="00CC0FBC" w:rsidRPr="00A41584" w:rsidTr="00137CBB">
        <w:trPr>
          <w:trHeight w:hRule="exact" w:val="657"/>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90. Muestra una actitud positiva hacia el aprendizaje del inglés.</w:t>
            </w:r>
          </w:p>
        </w:tc>
      </w:tr>
      <w:tr w:rsidR="00CC0FBC" w:rsidRPr="00A41584" w:rsidTr="00137CBB">
        <w:trPr>
          <w:trHeight w:hRule="exact" w:val="564"/>
        </w:trPr>
        <w:tc>
          <w:tcPr>
            <w:tcW w:w="3600" w:type="dxa"/>
            <w:vMerge w:val="restart"/>
          </w:tcPr>
          <w:p w:rsidR="00CC0FBC" w:rsidRPr="00280ED0" w:rsidRDefault="00CC0FBC" w:rsidP="00D62F2A">
            <w:pPr>
              <w:pStyle w:val="TableParagraph"/>
              <w:widowControl/>
              <w:numPr>
                <w:ilvl w:val="0"/>
                <w:numId w:val="40"/>
              </w:numPr>
              <w:tabs>
                <w:tab w:val="left" w:pos="424"/>
                <w:tab w:val="left" w:pos="425"/>
              </w:tabs>
              <w:spacing w:before="18" w:after="200" w:line="274" w:lineRule="exact"/>
              <w:ind w:right="336"/>
              <w:rPr>
                <w:rFonts w:ascii="Arial" w:hAnsi="Arial" w:cs="Arial"/>
                <w:sz w:val="20"/>
                <w:szCs w:val="20"/>
                <w:lang w:val="es-ES_tradnl"/>
              </w:rPr>
            </w:pPr>
            <w:r w:rsidRPr="00280ED0">
              <w:rPr>
                <w:rFonts w:ascii="Arial" w:hAnsi="Arial" w:cs="Arial"/>
                <w:sz w:val="20"/>
                <w:szCs w:val="20"/>
                <w:lang w:val="es-ES_tradnl"/>
              </w:rPr>
              <w:t>Iniciarse en las nueva</w:t>
            </w:r>
            <w:r w:rsidR="00A124A2">
              <w:rPr>
                <w:rFonts w:ascii="Arial" w:hAnsi="Arial" w:cs="Arial"/>
                <w:sz w:val="20"/>
                <w:szCs w:val="20"/>
                <w:lang w:val="es-ES_tradnl"/>
              </w:rPr>
              <w:t>s tecno</w:t>
            </w:r>
            <w:r w:rsidRPr="00280ED0">
              <w:rPr>
                <w:rFonts w:ascii="Arial" w:hAnsi="Arial" w:cs="Arial"/>
                <w:sz w:val="20"/>
                <w:szCs w:val="20"/>
                <w:lang w:val="es-ES_tradnl"/>
              </w:rPr>
              <w:t>logías.</w:t>
            </w:r>
          </w:p>
        </w:tc>
        <w:tc>
          <w:tcPr>
            <w:tcW w:w="5220" w:type="dxa"/>
            <w:gridSpan w:val="2"/>
          </w:tcPr>
          <w:p w:rsidR="00CC0FBC" w:rsidRPr="00280ED0" w:rsidRDefault="00CC0FBC" w:rsidP="00137CBB">
            <w:pPr>
              <w:pStyle w:val="TableParagraph"/>
              <w:ind w:right="321" w:hanging="360"/>
              <w:rPr>
                <w:rFonts w:ascii="Arial" w:hAnsi="Arial" w:cs="Arial"/>
                <w:sz w:val="20"/>
                <w:szCs w:val="20"/>
                <w:lang w:val="es-ES_tradnl"/>
              </w:rPr>
            </w:pPr>
            <w:r w:rsidRPr="00280ED0">
              <w:rPr>
                <w:rFonts w:ascii="Arial" w:hAnsi="Arial" w:cs="Arial"/>
                <w:sz w:val="20"/>
                <w:szCs w:val="20"/>
                <w:lang w:val="es-ES_tradnl"/>
              </w:rPr>
              <w:t>91. Participa en las actividades del aula que implican el uso del ordenador y el CD TIC.</w:t>
            </w:r>
          </w:p>
        </w:tc>
      </w:tr>
      <w:tr w:rsidR="00CC0FBC" w:rsidRPr="00A41584" w:rsidTr="00137CBB">
        <w:trPr>
          <w:trHeight w:hRule="exact" w:val="561"/>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spacing w:line="268" w:lineRule="exact"/>
              <w:ind w:left="64" w:right="109"/>
              <w:rPr>
                <w:rFonts w:ascii="Arial" w:hAnsi="Arial" w:cs="Arial"/>
                <w:sz w:val="20"/>
                <w:szCs w:val="20"/>
                <w:lang w:val="es-ES_tradnl"/>
              </w:rPr>
            </w:pPr>
            <w:r w:rsidRPr="00280ED0">
              <w:rPr>
                <w:rFonts w:ascii="Arial" w:hAnsi="Arial" w:cs="Arial"/>
                <w:sz w:val="20"/>
                <w:szCs w:val="20"/>
                <w:lang w:val="es-ES_tradnl"/>
              </w:rPr>
              <w:t>92. Identifica elementos y herramientas básicas del ordenador.</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61" w:hanging="360"/>
              <w:rPr>
                <w:rFonts w:ascii="Arial" w:hAnsi="Arial" w:cs="Arial"/>
                <w:sz w:val="20"/>
                <w:szCs w:val="20"/>
                <w:lang w:val="es-ES_tradnl"/>
              </w:rPr>
            </w:pPr>
            <w:r w:rsidRPr="00280ED0">
              <w:rPr>
                <w:rFonts w:ascii="Arial" w:hAnsi="Arial" w:cs="Arial"/>
                <w:sz w:val="20"/>
                <w:szCs w:val="20"/>
                <w:lang w:val="es-ES_tradnl"/>
              </w:rPr>
              <w:t>93. Utiliza adecuadamente los m</w:t>
            </w:r>
            <w:r>
              <w:rPr>
                <w:rFonts w:ascii="Arial" w:hAnsi="Arial" w:cs="Arial"/>
                <w:sz w:val="20"/>
                <w:szCs w:val="20"/>
                <w:lang w:val="es-ES_tradnl"/>
              </w:rPr>
              <w:t>edios audiovisuales y tecnológi</w:t>
            </w:r>
            <w:r w:rsidRPr="00280ED0">
              <w:rPr>
                <w:rFonts w:ascii="Arial" w:hAnsi="Arial" w:cs="Arial"/>
                <w:sz w:val="20"/>
                <w:szCs w:val="20"/>
                <w:lang w:val="es-ES_tradnl"/>
              </w:rPr>
              <w:t>cos que existen en el aula.</w:t>
            </w:r>
          </w:p>
        </w:tc>
      </w:tr>
      <w:tr w:rsidR="00CC0FBC" w:rsidRPr="00A41584" w:rsidTr="00137CBB">
        <w:trPr>
          <w:trHeight w:hRule="exact" w:val="719"/>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31277C" w:rsidRDefault="00CC0FBC" w:rsidP="00137CBB">
            <w:pPr>
              <w:pStyle w:val="TableParagraph"/>
              <w:ind w:hanging="360"/>
              <w:rPr>
                <w:rFonts w:ascii="Arial" w:hAnsi="Arial" w:cs="Arial"/>
                <w:sz w:val="20"/>
                <w:szCs w:val="20"/>
                <w:lang w:val="es-ES"/>
              </w:rPr>
            </w:pPr>
            <w:r w:rsidRPr="00280ED0">
              <w:rPr>
                <w:rFonts w:ascii="Arial" w:hAnsi="Arial" w:cs="Arial"/>
                <w:sz w:val="20"/>
                <w:szCs w:val="20"/>
                <w:lang w:val="es-ES_tradnl"/>
              </w:rPr>
              <w:t xml:space="preserve">94. Identifica las posibilidades de los medios </w:t>
            </w:r>
            <w:r>
              <w:rPr>
                <w:rFonts w:ascii="Arial" w:hAnsi="Arial" w:cs="Arial"/>
                <w:sz w:val="20"/>
                <w:szCs w:val="20"/>
                <w:lang w:val="es-ES_tradnl"/>
              </w:rPr>
              <w:t>a</w:t>
            </w:r>
            <w:r w:rsidRPr="00280ED0">
              <w:rPr>
                <w:rFonts w:ascii="Arial" w:hAnsi="Arial" w:cs="Arial"/>
                <w:sz w:val="20"/>
                <w:szCs w:val="20"/>
                <w:lang w:val="es-ES_tradnl"/>
              </w:rPr>
              <w:t>udio</w:t>
            </w:r>
            <w:r>
              <w:rPr>
                <w:rFonts w:ascii="Arial" w:hAnsi="Arial" w:cs="Arial"/>
                <w:sz w:val="20"/>
                <w:szCs w:val="20"/>
                <w:lang w:val="es-ES_tradnl"/>
              </w:rPr>
              <w:t>-</w:t>
            </w:r>
            <w:r w:rsidRPr="00280ED0">
              <w:rPr>
                <w:rFonts w:ascii="Arial" w:hAnsi="Arial" w:cs="Arial"/>
                <w:sz w:val="20"/>
                <w:szCs w:val="20"/>
                <w:lang w:val="es-ES_tradnl"/>
              </w:rPr>
              <w:t>visuales como fuente de información</w:t>
            </w:r>
            <w:r>
              <w:rPr>
                <w:rFonts w:ascii="Arial" w:hAnsi="Arial" w:cs="Arial"/>
                <w:sz w:val="20"/>
                <w:szCs w:val="20"/>
                <w:lang w:val="es-ES_tradnl"/>
              </w:rPr>
              <w:t xml:space="preserve"> </w:t>
            </w:r>
            <w:r w:rsidRPr="0031277C">
              <w:rPr>
                <w:rFonts w:ascii="Arial" w:hAnsi="Arial" w:cs="Arial"/>
                <w:sz w:val="20"/>
                <w:szCs w:val="20"/>
                <w:lang w:val="es-ES"/>
              </w:rPr>
              <w:t>y diversión.</w:t>
            </w:r>
          </w:p>
        </w:tc>
      </w:tr>
      <w:tr w:rsidR="00CC0FBC" w:rsidRPr="00A41584" w:rsidTr="00137CBB">
        <w:trPr>
          <w:trHeight w:hRule="exact" w:val="476"/>
        </w:trPr>
        <w:tc>
          <w:tcPr>
            <w:tcW w:w="3600" w:type="dxa"/>
            <w:vMerge w:val="restart"/>
          </w:tcPr>
          <w:p w:rsidR="00CC0FBC" w:rsidRPr="00280ED0" w:rsidRDefault="00CC0FBC" w:rsidP="00D62F2A">
            <w:pPr>
              <w:pStyle w:val="TableParagraph"/>
              <w:widowControl/>
              <w:numPr>
                <w:ilvl w:val="0"/>
                <w:numId w:val="39"/>
              </w:numPr>
              <w:tabs>
                <w:tab w:val="left" w:pos="424"/>
                <w:tab w:val="left" w:pos="425"/>
              </w:tabs>
              <w:spacing w:before="16" w:after="200" w:line="274" w:lineRule="exact"/>
              <w:ind w:right="649"/>
              <w:rPr>
                <w:rFonts w:ascii="Arial" w:hAnsi="Arial" w:cs="Arial"/>
                <w:sz w:val="20"/>
                <w:szCs w:val="20"/>
                <w:lang w:val="es-ES_tradnl"/>
              </w:rPr>
            </w:pPr>
            <w:r w:rsidRPr="00280ED0">
              <w:rPr>
                <w:rFonts w:ascii="Arial" w:hAnsi="Arial" w:cs="Arial"/>
                <w:sz w:val="20"/>
                <w:szCs w:val="20"/>
                <w:lang w:val="es-ES_tradnl"/>
              </w:rPr>
              <w:t>Interpretar y valorar obras plásticas del</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entorno.</w:t>
            </w:r>
          </w:p>
        </w:tc>
        <w:tc>
          <w:tcPr>
            <w:tcW w:w="5220" w:type="dxa"/>
            <w:gridSpan w:val="2"/>
          </w:tcPr>
          <w:p w:rsidR="00CC0FBC" w:rsidRPr="00280ED0" w:rsidRDefault="00CC0FBC" w:rsidP="00137CBB">
            <w:pPr>
              <w:pStyle w:val="TableParagraph"/>
              <w:spacing w:line="268" w:lineRule="exact"/>
              <w:ind w:left="64" w:right="421"/>
              <w:rPr>
                <w:rFonts w:ascii="Arial" w:hAnsi="Arial" w:cs="Arial"/>
                <w:sz w:val="20"/>
                <w:szCs w:val="20"/>
                <w:lang w:val="es-ES_tradnl"/>
              </w:rPr>
            </w:pPr>
            <w:r w:rsidRPr="00280ED0">
              <w:rPr>
                <w:rFonts w:ascii="Arial" w:hAnsi="Arial" w:cs="Arial"/>
                <w:sz w:val="20"/>
                <w:szCs w:val="20"/>
                <w:lang w:val="es-ES_tradnl"/>
              </w:rPr>
              <w:t>95. Describe una obra de arte.</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88" w:hanging="360"/>
              <w:rPr>
                <w:rFonts w:ascii="Arial" w:hAnsi="Arial" w:cs="Arial"/>
                <w:sz w:val="20"/>
                <w:szCs w:val="20"/>
                <w:lang w:val="es-ES_tradnl"/>
              </w:rPr>
            </w:pPr>
            <w:r w:rsidRPr="00280ED0">
              <w:rPr>
                <w:rFonts w:ascii="Arial" w:hAnsi="Arial" w:cs="Arial"/>
                <w:sz w:val="20"/>
                <w:szCs w:val="20"/>
                <w:lang w:val="es-ES_tradnl"/>
              </w:rPr>
              <w:t xml:space="preserve">96. Muestra interés por conocer obras de arte </w:t>
            </w:r>
            <w:r>
              <w:rPr>
                <w:rFonts w:ascii="Arial" w:hAnsi="Arial" w:cs="Arial"/>
                <w:sz w:val="20"/>
                <w:szCs w:val="20"/>
                <w:lang w:val="es-ES_tradnl"/>
              </w:rPr>
              <w:t>de la tradición cul</w:t>
            </w:r>
            <w:r w:rsidRPr="00280ED0">
              <w:rPr>
                <w:rFonts w:ascii="Arial" w:hAnsi="Arial" w:cs="Arial"/>
                <w:sz w:val="20"/>
                <w:szCs w:val="20"/>
                <w:lang w:val="es-ES_tradnl"/>
              </w:rPr>
              <w:t>tural.</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ind w:right="115" w:hanging="360"/>
              <w:rPr>
                <w:rFonts w:ascii="Arial" w:hAnsi="Arial" w:cs="Arial"/>
                <w:sz w:val="20"/>
                <w:szCs w:val="20"/>
                <w:lang w:val="es-ES_tradnl"/>
              </w:rPr>
            </w:pPr>
            <w:r w:rsidRPr="00280ED0">
              <w:rPr>
                <w:rFonts w:ascii="Arial" w:hAnsi="Arial" w:cs="Arial"/>
                <w:sz w:val="20"/>
                <w:szCs w:val="20"/>
                <w:lang w:val="es-ES_tradnl"/>
              </w:rPr>
              <w:t>97. Realiza creaciones propias a partir de la observación de obras de arte.</w:t>
            </w:r>
          </w:p>
        </w:tc>
      </w:tr>
      <w:tr w:rsidR="00CC0FBC" w:rsidRPr="00A41584" w:rsidTr="00137CBB">
        <w:trPr>
          <w:trHeight w:hRule="exact" w:val="288"/>
        </w:trPr>
        <w:tc>
          <w:tcPr>
            <w:tcW w:w="3600" w:type="dxa"/>
            <w:vMerge w:val="restart"/>
          </w:tcPr>
          <w:p w:rsidR="00CC0FBC" w:rsidRPr="006420D9" w:rsidRDefault="00A124A2" w:rsidP="00A124A2">
            <w:pPr>
              <w:pStyle w:val="TableParagraph"/>
              <w:widowControl/>
              <w:numPr>
                <w:ilvl w:val="0"/>
                <w:numId w:val="38"/>
              </w:numPr>
              <w:tabs>
                <w:tab w:val="left" w:pos="424"/>
                <w:tab w:val="left" w:pos="425"/>
              </w:tabs>
              <w:spacing w:after="200" w:line="237" w:lineRule="auto"/>
              <w:ind w:right="77"/>
              <w:rPr>
                <w:rFonts w:ascii="Arial" w:hAnsi="Arial" w:cs="Arial"/>
                <w:sz w:val="20"/>
                <w:szCs w:val="20"/>
                <w:lang w:val="es-ES_tradnl"/>
              </w:rPr>
            </w:pPr>
            <w:r>
              <w:rPr>
                <w:rFonts w:ascii="Arial" w:hAnsi="Arial" w:cs="Arial"/>
                <w:sz w:val="20"/>
                <w:szCs w:val="20"/>
                <w:lang w:val="es-ES_tradnl"/>
              </w:rPr>
              <w:t>Realizar obras plásticas personales empleando distintos mate</w:t>
            </w:r>
            <w:r w:rsidR="00CC0FBC" w:rsidRPr="00280ED0">
              <w:rPr>
                <w:rFonts w:ascii="Arial" w:hAnsi="Arial" w:cs="Arial"/>
                <w:sz w:val="20"/>
                <w:szCs w:val="20"/>
                <w:lang w:val="es-ES_tradnl"/>
              </w:rPr>
              <w:t>riales</w:t>
            </w:r>
            <w:r w:rsidR="00CC0FBC">
              <w:rPr>
                <w:rFonts w:ascii="Arial" w:hAnsi="Arial" w:cs="Arial"/>
                <w:sz w:val="20"/>
                <w:szCs w:val="20"/>
                <w:lang w:val="es-ES_tradnl"/>
              </w:rPr>
              <w:t xml:space="preserve"> </w:t>
            </w:r>
            <w:r w:rsidR="00CC0FBC" w:rsidRPr="006420D9">
              <w:rPr>
                <w:rFonts w:ascii="Arial" w:hAnsi="Arial" w:cs="Arial"/>
                <w:sz w:val="20"/>
                <w:szCs w:val="20"/>
                <w:lang w:val="es-ES_tradnl"/>
              </w:rPr>
              <w:t>y técnicas.</w:t>
            </w:r>
          </w:p>
        </w:tc>
        <w:tc>
          <w:tcPr>
            <w:tcW w:w="5220" w:type="dxa"/>
            <w:gridSpan w:val="2"/>
          </w:tcPr>
          <w:p w:rsidR="00CC0FBC" w:rsidRPr="00280ED0" w:rsidRDefault="00CC0FBC" w:rsidP="00137CBB">
            <w:pPr>
              <w:pStyle w:val="TableParagraph"/>
              <w:spacing w:line="270" w:lineRule="exact"/>
              <w:ind w:left="64" w:right="421"/>
              <w:rPr>
                <w:rFonts w:ascii="Arial" w:hAnsi="Arial" w:cs="Arial"/>
                <w:sz w:val="20"/>
                <w:szCs w:val="20"/>
                <w:lang w:val="es-ES_tradnl"/>
              </w:rPr>
            </w:pPr>
            <w:r w:rsidRPr="00280ED0">
              <w:rPr>
                <w:rFonts w:ascii="Arial" w:hAnsi="Arial" w:cs="Arial"/>
                <w:sz w:val="20"/>
                <w:szCs w:val="20"/>
                <w:lang w:val="es-ES_tradnl"/>
              </w:rPr>
              <w:t>98. Utiliza distintos materiales y técnicas plásticas:</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84"/>
              </w:tabs>
              <w:spacing w:line="274" w:lineRule="exact"/>
              <w:ind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Punteado</w:t>
            </w:r>
            <w:proofErr w:type="spellEnd"/>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84"/>
              </w:tabs>
              <w:spacing w:line="274" w:lineRule="exact"/>
              <w:ind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Estampación</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Picado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Rasgado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Pegado</w:t>
            </w:r>
            <w:proofErr w:type="spellEnd"/>
            <w:r w:rsidRPr="00280ED0">
              <w:rPr>
                <w:rFonts w:ascii="Arial" w:hAnsi="Arial" w:cs="Arial"/>
                <w:sz w:val="20"/>
                <w:szCs w:val="20"/>
              </w:rPr>
              <w:t xml:space="preserve"> de</w:t>
            </w:r>
            <w:r w:rsidRPr="00280ED0">
              <w:rPr>
                <w:rFonts w:ascii="Arial" w:hAnsi="Arial" w:cs="Arial"/>
                <w:spacing w:val="-5"/>
                <w:sz w:val="20"/>
                <w:szCs w:val="20"/>
              </w:rPr>
              <w:t xml:space="preserve"> </w:t>
            </w:r>
            <w:proofErr w:type="spellStart"/>
            <w:r w:rsidRPr="00280ED0">
              <w:rPr>
                <w:rFonts w:ascii="Arial" w:hAnsi="Arial" w:cs="Arial"/>
                <w:sz w:val="20"/>
                <w:szCs w:val="20"/>
              </w:rPr>
              <w:t>materiales</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Recortado</w:t>
            </w:r>
            <w:proofErr w:type="spellEnd"/>
            <w:r w:rsidRPr="00280ED0">
              <w:rPr>
                <w:rFonts w:ascii="Arial" w:hAnsi="Arial" w:cs="Arial"/>
                <w:sz w:val="20"/>
                <w:szCs w:val="20"/>
              </w:rPr>
              <w:t xml:space="preserve"> y</w:t>
            </w:r>
            <w:r w:rsidRPr="00280ED0">
              <w:rPr>
                <w:rFonts w:ascii="Arial" w:hAnsi="Arial" w:cs="Arial"/>
                <w:spacing w:val="-5"/>
                <w:sz w:val="20"/>
                <w:szCs w:val="20"/>
              </w:rPr>
              <w:t xml:space="preserve"> </w:t>
            </w:r>
            <w:proofErr w:type="spellStart"/>
            <w:r w:rsidRPr="00280ED0">
              <w:rPr>
                <w:rFonts w:ascii="Arial" w:hAnsi="Arial" w:cs="Arial"/>
                <w:sz w:val="20"/>
                <w:szCs w:val="20"/>
              </w:rPr>
              <w:t>plegado</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Dibujo</w:t>
            </w:r>
            <w:proofErr w:type="spellEnd"/>
            <w:r w:rsidRPr="00280ED0">
              <w:rPr>
                <w:rFonts w:ascii="Arial" w:hAnsi="Arial" w:cs="Arial"/>
                <w:sz w:val="20"/>
                <w:szCs w:val="20"/>
              </w:rPr>
              <w:t xml:space="preserve"> con </w:t>
            </w:r>
            <w:proofErr w:type="spellStart"/>
            <w:r w:rsidRPr="00280ED0">
              <w:rPr>
                <w:rFonts w:ascii="Arial" w:hAnsi="Arial" w:cs="Arial"/>
                <w:sz w:val="20"/>
                <w:szCs w:val="20"/>
              </w:rPr>
              <w:t>ceras</w:t>
            </w:r>
            <w:proofErr w:type="spellEnd"/>
            <w:r w:rsidRPr="00280ED0">
              <w:rPr>
                <w:rFonts w:ascii="Arial" w:hAnsi="Arial" w:cs="Arial"/>
                <w:spacing w:val="-4"/>
                <w:sz w:val="20"/>
                <w:szCs w:val="20"/>
              </w:rPr>
              <w:t xml:space="preserve"> </w:t>
            </w:r>
            <w:proofErr w:type="spellStart"/>
            <w:r w:rsidRPr="00280ED0">
              <w:rPr>
                <w:rFonts w:ascii="Arial" w:hAnsi="Arial" w:cs="Arial"/>
                <w:sz w:val="20"/>
                <w:szCs w:val="20"/>
              </w:rPr>
              <w:t>blandas</w:t>
            </w:r>
            <w:proofErr w:type="spellEnd"/>
            <w:r w:rsidRPr="00280ED0">
              <w:rPr>
                <w:rFonts w:ascii="Arial" w:hAnsi="Arial" w:cs="Arial"/>
                <w:sz w:val="20"/>
                <w:szCs w:val="20"/>
              </w:rPr>
              <w:t>.</w:t>
            </w:r>
          </w:p>
        </w:tc>
      </w:tr>
      <w:tr w:rsidR="00CC0FBC" w:rsidRPr="00A41584"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72"/>
              </w:tabs>
              <w:spacing w:line="274" w:lineRule="exact"/>
              <w:ind w:left="439" w:right="421"/>
              <w:rPr>
                <w:rFonts w:ascii="Arial" w:hAnsi="Arial" w:cs="Arial"/>
                <w:sz w:val="20"/>
                <w:szCs w:val="20"/>
                <w:lang w:val="es-ES_tradnl"/>
              </w:rPr>
            </w:pPr>
            <w:r w:rsidRPr="00280ED0">
              <w:rPr>
                <w:rFonts w:ascii="Arial" w:hAnsi="Arial" w:cs="Arial"/>
                <w:sz w:val="20"/>
                <w:szCs w:val="20"/>
                <w:lang w:val="es-ES_tradnl"/>
              </w:rPr>
              <w:t>-</w:t>
            </w:r>
            <w:r w:rsidRPr="00280ED0">
              <w:rPr>
                <w:rFonts w:ascii="Arial" w:hAnsi="Arial" w:cs="Arial"/>
                <w:sz w:val="20"/>
                <w:szCs w:val="20"/>
                <w:lang w:val="es-ES_tradnl"/>
              </w:rPr>
              <w:tab/>
              <w:t>Pintura con rotuladores y</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agua.</w:t>
            </w:r>
          </w:p>
        </w:tc>
      </w:tr>
      <w:tr w:rsidR="00CC0FBC" w:rsidRPr="00280ED0" w:rsidTr="00137CBB">
        <w:trPr>
          <w:trHeight w:hRule="exact" w:val="290"/>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84"/>
              </w:tabs>
              <w:spacing w:line="274" w:lineRule="exact"/>
              <w:ind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Dibujo</w:t>
            </w:r>
            <w:proofErr w:type="spellEnd"/>
            <w:r w:rsidRPr="00280ED0">
              <w:rPr>
                <w:rFonts w:ascii="Arial" w:hAnsi="Arial" w:cs="Arial"/>
                <w:spacing w:val="-3"/>
                <w:sz w:val="20"/>
                <w:szCs w:val="20"/>
              </w:rPr>
              <w:t xml:space="preserve"> </w:t>
            </w:r>
            <w:proofErr w:type="spellStart"/>
            <w:r w:rsidRPr="00280ED0">
              <w:rPr>
                <w:rFonts w:ascii="Arial" w:hAnsi="Arial" w:cs="Arial"/>
                <w:sz w:val="20"/>
                <w:szCs w:val="20"/>
              </w:rPr>
              <w:t>libre</w:t>
            </w:r>
            <w:proofErr w:type="spellEnd"/>
            <w:r w:rsidRPr="00280ED0">
              <w:rPr>
                <w:rFonts w:ascii="Arial" w:hAnsi="Arial" w:cs="Arial"/>
                <w:sz w:val="20"/>
                <w:szCs w:val="20"/>
              </w:rPr>
              <w:t>.</w:t>
            </w:r>
          </w:p>
        </w:tc>
      </w:tr>
      <w:tr w:rsidR="00CC0FBC" w:rsidRPr="00280ED0" w:rsidTr="00137CBB">
        <w:trPr>
          <w:trHeight w:hRule="exact" w:val="288"/>
        </w:trPr>
        <w:tc>
          <w:tcPr>
            <w:tcW w:w="3600" w:type="dxa"/>
            <w:vMerge/>
          </w:tcPr>
          <w:p w:rsidR="00CC0FBC" w:rsidRPr="00280ED0" w:rsidRDefault="00CC0FBC" w:rsidP="00137CBB">
            <w:pPr>
              <w:rPr>
                <w:rFonts w:ascii="Arial" w:hAnsi="Arial" w:cs="Arial"/>
                <w:sz w:val="20"/>
                <w:szCs w:val="20"/>
              </w:rPr>
            </w:pPr>
          </w:p>
        </w:tc>
        <w:tc>
          <w:tcPr>
            <w:tcW w:w="5220" w:type="dxa"/>
            <w:gridSpan w:val="2"/>
          </w:tcPr>
          <w:p w:rsidR="00CC0FBC" w:rsidRPr="00280ED0" w:rsidRDefault="00CC0FBC" w:rsidP="00137CBB">
            <w:pPr>
              <w:pStyle w:val="TableParagraph"/>
              <w:tabs>
                <w:tab w:val="left" w:pos="784"/>
              </w:tabs>
              <w:spacing w:line="274" w:lineRule="exact"/>
              <w:ind w:right="421"/>
              <w:rPr>
                <w:rFonts w:ascii="Arial" w:hAnsi="Arial" w:cs="Arial"/>
                <w:sz w:val="20"/>
                <w:szCs w:val="20"/>
              </w:rPr>
            </w:pPr>
            <w:r w:rsidRPr="00280ED0">
              <w:rPr>
                <w:rFonts w:ascii="Arial" w:hAnsi="Arial" w:cs="Arial"/>
                <w:sz w:val="20"/>
                <w:szCs w:val="20"/>
              </w:rPr>
              <w:t>-</w:t>
            </w:r>
            <w:r w:rsidRPr="00280ED0">
              <w:rPr>
                <w:rFonts w:ascii="Arial" w:hAnsi="Arial" w:cs="Arial"/>
                <w:sz w:val="20"/>
                <w:szCs w:val="20"/>
              </w:rPr>
              <w:tab/>
            </w:r>
            <w:proofErr w:type="spellStart"/>
            <w:r w:rsidRPr="00280ED0">
              <w:rPr>
                <w:rFonts w:ascii="Arial" w:hAnsi="Arial" w:cs="Arial"/>
                <w:sz w:val="20"/>
                <w:szCs w:val="20"/>
              </w:rPr>
              <w:t>Grafismos</w:t>
            </w:r>
            <w:proofErr w:type="spellEnd"/>
            <w:r w:rsidRPr="00280ED0">
              <w:rPr>
                <w:rFonts w:ascii="Arial" w:hAnsi="Arial" w:cs="Arial"/>
                <w:sz w:val="20"/>
                <w:szCs w:val="20"/>
              </w:rPr>
              <w:t>.</w:t>
            </w:r>
          </w:p>
        </w:tc>
      </w:tr>
      <w:tr w:rsidR="00CC0FBC" w:rsidRPr="00A41584" w:rsidTr="00137CBB">
        <w:trPr>
          <w:trHeight w:hRule="exact" w:val="562"/>
        </w:trPr>
        <w:tc>
          <w:tcPr>
            <w:tcW w:w="3600" w:type="dxa"/>
            <w:vMerge w:val="restart"/>
          </w:tcPr>
          <w:p w:rsidR="00CC0FBC" w:rsidRPr="00280ED0" w:rsidRDefault="00CC0FBC" w:rsidP="00A124A2">
            <w:pPr>
              <w:pStyle w:val="TableParagraph"/>
              <w:widowControl/>
              <w:numPr>
                <w:ilvl w:val="0"/>
                <w:numId w:val="37"/>
              </w:numPr>
              <w:tabs>
                <w:tab w:val="left" w:pos="424"/>
                <w:tab w:val="left" w:pos="425"/>
              </w:tabs>
              <w:spacing w:after="200" w:line="237" w:lineRule="auto"/>
              <w:ind w:right="74"/>
              <w:rPr>
                <w:rFonts w:ascii="Arial" w:hAnsi="Arial" w:cs="Arial"/>
                <w:sz w:val="20"/>
                <w:szCs w:val="20"/>
                <w:lang w:val="es-ES_tradnl"/>
              </w:rPr>
            </w:pPr>
            <w:r w:rsidRPr="00280ED0">
              <w:rPr>
                <w:rFonts w:ascii="Arial" w:hAnsi="Arial" w:cs="Arial"/>
                <w:sz w:val="20"/>
                <w:szCs w:val="20"/>
                <w:lang w:val="es-ES_tradnl"/>
              </w:rPr>
              <w:t>Explorar las posibilidades sonoras de la voz, del propio cuerpo y de objetos</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cotidianos.</w:t>
            </w:r>
          </w:p>
        </w:tc>
        <w:tc>
          <w:tcPr>
            <w:tcW w:w="5220" w:type="dxa"/>
            <w:gridSpan w:val="2"/>
          </w:tcPr>
          <w:p w:rsidR="00CC0FBC" w:rsidRPr="00280ED0" w:rsidRDefault="00CC0FBC" w:rsidP="00137CBB">
            <w:pPr>
              <w:pStyle w:val="TableParagraph"/>
              <w:ind w:right="481" w:hanging="360"/>
              <w:rPr>
                <w:rFonts w:ascii="Arial" w:hAnsi="Arial" w:cs="Arial"/>
                <w:sz w:val="20"/>
                <w:szCs w:val="20"/>
                <w:lang w:val="es-ES_tradnl"/>
              </w:rPr>
            </w:pPr>
            <w:r w:rsidRPr="00280ED0">
              <w:rPr>
                <w:rFonts w:ascii="Arial" w:hAnsi="Arial" w:cs="Arial"/>
                <w:sz w:val="20"/>
                <w:szCs w:val="20"/>
                <w:lang w:val="es-ES_tradnl"/>
              </w:rPr>
              <w:t>99. Identifica las propiedades sonoras del cuerpo y de objetos cotidianos.</w:t>
            </w:r>
          </w:p>
        </w:tc>
      </w:tr>
      <w:tr w:rsidR="00CC0FBC" w:rsidRPr="00A41584" w:rsidTr="00137CBB">
        <w:trPr>
          <w:trHeight w:hRule="exact" w:val="286"/>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spacing w:line="268" w:lineRule="exact"/>
              <w:ind w:left="64" w:right="421"/>
              <w:rPr>
                <w:rFonts w:ascii="Arial" w:hAnsi="Arial" w:cs="Arial"/>
                <w:sz w:val="20"/>
                <w:szCs w:val="20"/>
                <w:lang w:val="es-ES_tradnl"/>
              </w:rPr>
            </w:pPr>
            <w:r w:rsidRPr="00280ED0">
              <w:rPr>
                <w:rFonts w:ascii="Arial" w:hAnsi="Arial" w:cs="Arial"/>
                <w:sz w:val="20"/>
                <w:szCs w:val="20"/>
                <w:lang w:val="es-ES_tradnl"/>
              </w:rPr>
              <w:t>100.</w:t>
            </w:r>
            <w:r w:rsidRPr="00280ED0">
              <w:rPr>
                <w:rFonts w:ascii="Arial" w:hAnsi="Arial" w:cs="Arial"/>
                <w:sz w:val="20"/>
                <w:szCs w:val="20"/>
                <w:lang w:val="es-ES_tradnl"/>
              </w:rPr>
              <w:tab/>
              <w:t>Discrimina si un sonido es</w:t>
            </w:r>
            <w:r w:rsidRPr="00280ED0">
              <w:rPr>
                <w:rFonts w:ascii="Arial" w:hAnsi="Arial" w:cs="Arial"/>
                <w:spacing w:val="-10"/>
                <w:sz w:val="20"/>
                <w:szCs w:val="20"/>
                <w:lang w:val="es-ES_tradnl"/>
              </w:rPr>
              <w:t xml:space="preserve"> </w:t>
            </w:r>
            <w:r w:rsidRPr="00280ED0">
              <w:rPr>
                <w:rFonts w:ascii="Arial" w:hAnsi="Arial" w:cs="Arial"/>
                <w:sz w:val="20"/>
                <w:szCs w:val="20"/>
                <w:lang w:val="es-ES_tradnl"/>
              </w:rPr>
              <w:t>fuerte/flojo.</w:t>
            </w:r>
          </w:p>
        </w:tc>
      </w:tr>
      <w:tr w:rsidR="00CC0FBC" w:rsidRPr="00A41584" w:rsidTr="00137CBB">
        <w:trPr>
          <w:trHeight w:hRule="exact" w:val="286"/>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spacing w:line="268" w:lineRule="exact"/>
              <w:ind w:left="64" w:right="421"/>
              <w:rPr>
                <w:rFonts w:ascii="Arial" w:hAnsi="Arial" w:cs="Arial"/>
                <w:sz w:val="20"/>
                <w:szCs w:val="20"/>
                <w:lang w:val="es-ES_tradnl"/>
              </w:rPr>
            </w:pPr>
            <w:r w:rsidRPr="00280ED0">
              <w:rPr>
                <w:rFonts w:ascii="Arial" w:hAnsi="Arial" w:cs="Arial"/>
                <w:sz w:val="20"/>
                <w:szCs w:val="20"/>
                <w:lang w:val="es-ES_tradnl"/>
              </w:rPr>
              <w:t>101.</w:t>
            </w:r>
            <w:r w:rsidRPr="00280ED0">
              <w:rPr>
                <w:rFonts w:ascii="Arial" w:hAnsi="Arial" w:cs="Arial"/>
                <w:sz w:val="20"/>
                <w:szCs w:val="20"/>
                <w:lang w:val="es-ES_tradnl"/>
              </w:rPr>
              <w:tab/>
              <w:t>Discrimina si un sonido es</w:t>
            </w:r>
            <w:r w:rsidRPr="00280ED0">
              <w:rPr>
                <w:rFonts w:ascii="Arial" w:hAnsi="Arial" w:cs="Arial"/>
                <w:spacing w:val="-9"/>
                <w:sz w:val="20"/>
                <w:szCs w:val="20"/>
                <w:lang w:val="es-ES_tradnl"/>
              </w:rPr>
              <w:t xml:space="preserve"> </w:t>
            </w:r>
            <w:r w:rsidRPr="00280ED0">
              <w:rPr>
                <w:rFonts w:ascii="Arial" w:hAnsi="Arial" w:cs="Arial"/>
                <w:sz w:val="20"/>
                <w:szCs w:val="20"/>
                <w:lang w:val="es-ES_tradnl"/>
              </w:rPr>
              <w:t>largo/corto.</w:t>
            </w:r>
          </w:p>
        </w:tc>
      </w:tr>
      <w:tr w:rsidR="00CC0FBC" w:rsidRPr="00A41584" w:rsidTr="00137CBB">
        <w:trPr>
          <w:trHeight w:hRule="exact" w:val="288"/>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spacing w:line="270" w:lineRule="exact"/>
              <w:ind w:left="64" w:right="421"/>
              <w:rPr>
                <w:rFonts w:ascii="Arial" w:hAnsi="Arial" w:cs="Arial"/>
                <w:sz w:val="20"/>
                <w:szCs w:val="20"/>
                <w:lang w:val="es-ES_tradnl"/>
              </w:rPr>
            </w:pPr>
            <w:r w:rsidRPr="00280ED0">
              <w:rPr>
                <w:rFonts w:ascii="Arial" w:hAnsi="Arial" w:cs="Arial"/>
                <w:sz w:val="20"/>
                <w:szCs w:val="20"/>
                <w:lang w:val="es-ES_tradnl"/>
              </w:rPr>
              <w:t>102.</w:t>
            </w:r>
            <w:r w:rsidRPr="00280ED0">
              <w:rPr>
                <w:rFonts w:ascii="Arial" w:hAnsi="Arial" w:cs="Arial"/>
                <w:sz w:val="20"/>
                <w:szCs w:val="20"/>
                <w:lang w:val="es-ES_tradnl"/>
              </w:rPr>
              <w:tab/>
              <w:t>Discrimina si un sonido es</w:t>
            </w:r>
            <w:r w:rsidRPr="00280ED0">
              <w:rPr>
                <w:rFonts w:ascii="Arial" w:hAnsi="Arial" w:cs="Arial"/>
                <w:spacing w:val="-9"/>
                <w:sz w:val="20"/>
                <w:szCs w:val="20"/>
                <w:lang w:val="es-ES_tradnl"/>
              </w:rPr>
              <w:t xml:space="preserve"> </w:t>
            </w:r>
            <w:r w:rsidRPr="00280ED0">
              <w:rPr>
                <w:rFonts w:ascii="Arial" w:hAnsi="Arial" w:cs="Arial"/>
                <w:sz w:val="20"/>
                <w:szCs w:val="20"/>
                <w:lang w:val="es-ES_tradnl"/>
              </w:rPr>
              <w:t>agudo/grave.</w:t>
            </w:r>
          </w:p>
        </w:tc>
      </w:tr>
      <w:tr w:rsidR="00CC0FBC" w:rsidRPr="00A41584" w:rsidTr="00137CBB">
        <w:trPr>
          <w:trHeight w:hRule="exact" w:val="562"/>
        </w:trPr>
        <w:tc>
          <w:tcPr>
            <w:tcW w:w="3600" w:type="dxa"/>
            <w:vMerge w:val="restart"/>
          </w:tcPr>
          <w:p w:rsidR="00CC0FBC" w:rsidRPr="00280ED0" w:rsidRDefault="00CC0FBC" w:rsidP="00A124A2">
            <w:pPr>
              <w:pStyle w:val="TableParagraph"/>
              <w:widowControl/>
              <w:numPr>
                <w:ilvl w:val="0"/>
                <w:numId w:val="36"/>
              </w:numPr>
              <w:tabs>
                <w:tab w:val="left" w:pos="424"/>
                <w:tab w:val="left" w:pos="425"/>
              </w:tabs>
              <w:spacing w:before="16" w:after="200" w:line="274" w:lineRule="exact"/>
              <w:ind w:right="74"/>
              <w:rPr>
                <w:rFonts w:ascii="Arial" w:hAnsi="Arial" w:cs="Arial"/>
                <w:sz w:val="20"/>
                <w:szCs w:val="20"/>
                <w:lang w:val="es-ES_tradnl"/>
              </w:rPr>
            </w:pPr>
            <w:r w:rsidRPr="00280ED0">
              <w:rPr>
                <w:rFonts w:ascii="Arial" w:hAnsi="Arial" w:cs="Arial"/>
                <w:sz w:val="20"/>
                <w:szCs w:val="20"/>
                <w:lang w:val="es-ES_tradnl"/>
              </w:rPr>
              <w:t>Explorar las posibilidad</w:t>
            </w:r>
            <w:r w:rsidR="00A124A2">
              <w:rPr>
                <w:rFonts w:ascii="Arial" w:hAnsi="Arial" w:cs="Arial"/>
                <w:sz w:val="20"/>
                <w:szCs w:val="20"/>
                <w:lang w:val="es-ES_tradnl"/>
              </w:rPr>
              <w:t>es sono</w:t>
            </w:r>
            <w:r w:rsidRPr="00280ED0">
              <w:rPr>
                <w:rFonts w:ascii="Arial" w:hAnsi="Arial" w:cs="Arial"/>
                <w:sz w:val="20"/>
                <w:szCs w:val="20"/>
                <w:lang w:val="es-ES_tradnl"/>
              </w:rPr>
              <w:t>ras de instrumentos</w:t>
            </w:r>
            <w:r w:rsidRPr="00280ED0">
              <w:rPr>
                <w:rFonts w:ascii="Arial" w:hAnsi="Arial" w:cs="Arial"/>
                <w:spacing w:val="-8"/>
                <w:sz w:val="20"/>
                <w:szCs w:val="20"/>
                <w:lang w:val="es-ES_tradnl"/>
              </w:rPr>
              <w:t xml:space="preserve"> </w:t>
            </w:r>
            <w:r w:rsidRPr="00280ED0">
              <w:rPr>
                <w:rFonts w:ascii="Arial" w:hAnsi="Arial" w:cs="Arial"/>
                <w:sz w:val="20"/>
                <w:szCs w:val="20"/>
                <w:lang w:val="es-ES_tradnl"/>
              </w:rPr>
              <w:t>musicales.</w:t>
            </w:r>
          </w:p>
        </w:tc>
        <w:tc>
          <w:tcPr>
            <w:tcW w:w="5220" w:type="dxa"/>
            <w:gridSpan w:val="2"/>
          </w:tcPr>
          <w:p w:rsidR="00CC0FBC" w:rsidRPr="00280ED0" w:rsidRDefault="00CC0FBC" w:rsidP="00137CBB">
            <w:pPr>
              <w:pStyle w:val="TableParagraph"/>
              <w:tabs>
                <w:tab w:val="left" w:pos="772"/>
              </w:tabs>
              <w:ind w:right="122" w:hanging="360"/>
              <w:rPr>
                <w:rFonts w:ascii="Arial" w:hAnsi="Arial" w:cs="Arial"/>
                <w:sz w:val="20"/>
                <w:szCs w:val="20"/>
                <w:lang w:val="es-ES_tradnl"/>
              </w:rPr>
            </w:pPr>
            <w:r w:rsidRPr="00280ED0">
              <w:rPr>
                <w:rFonts w:ascii="Arial" w:hAnsi="Arial" w:cs="Arial"/>
                <w:sz w:val="20"/>
                <w:szCs w:val="20"/>
                <w:lang w:val="es-ES_tradnl"/>
              </w:rPr>
              <w:t>103.</w:t>
            </w:r>
            <w:r w:rsidRPr="00280ED0">
              <w:rPr>
                <w:rFonts w:ascii="Arial" w:hAnsi="Arial" w:cs="Arial"/>
                <w:sz w:val="20"/>
                <w:szCs w:val="20"/>
                <w:lang w:val="es-ES_tradnl"/>
              </w:rPr>
              <w:tab/>
              <w:t>Identifica las cualidades sonoras de</w:t>
            </w:r>
            <w:r w:rsidRPr="00280ED0">
              <w:rPr>
                <w:rFonts w:ascii="Arial" w:hAnsi="Arial" w:cs="Arial"/>
                <w:spacing w:val="-12"/>
                <w:sz w:val="20"/>
                <w:szCs w:val="20"/>
                <w:lang w:val="es-ES_tradnl"/>
              </w:rPr>
              <w:t xml:space="preserve"> </w:t>
            </w:r>
            <w:r w:rsidRPr="00280ED0">
              <w:rPr>
                <w:rFonts w:ascii="Arial" w:hAnsi="Arial" w:cs="Arial"/>
                <w:sz w:val="20"/>
                <w:szCs w:val="20"/>
                <w:lang w:val="es-ES_tradnl"/>
              </w:rPr>
              <w:t>distintos</w:t>
            </w:r>
            <w:r w:rsidRPr="00280ED0">
              <w:rPr>
                <w:rFonts w:ascii="Arial" w:hAnsi="Arial" w:cs="Arial"/>
                <w:spacing w:val="-3"/>
                <w:sz w:val="20"/>
                <w:szCs w:val="20"/>
                <w:lang w:val="es-ES_tradnl"/>
              </w:rPr>
              <w:t xml:space="preserve"> </w:t>
            </w:r>
            <w:r w:rsidRPr="00280ED0">
              <w:rPr>
                <w:rFonts w:ascii="Arial" w:hAnsi="Arial" w:cs="Arial"/>
                <w:sz w:val="20"/>
                <w:szCs w:val="20"/>
                <w:lang w:val="es-ES_tradnl"/>
              </w:rPr>
              <w:t>instrumentos musicales.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ind w:right="238" w:hanging="360"/>
              <w:rPr>
                <w:rFonts w:ascii="Arial" w:hAnsi="Arial" w:cs="Arial"/>
                <w:sz w:val="20"/>
                <w:szCs w:val="20"/>
                <w:lang w:val="es-ES_tradnl"/>
              </w:rPr>
            </w:pPr>
            <w:r w:rsidRPr="00280ED0">
              <w:rPr>
                <w:rFonts w:ascii="Arial" w:hAnsi="Arial" w:cs="Arial"/>
                <w:sz w:val="20"/>
                <w:szCs w:val="20"/>
                <w:lang w:val="es-ES_tradnl"/>
              </w:rPr>
              <w:t>104.</w:t>
            </w:r>
            <w:r w:rsidRPr="00280ED0">
              <w:rPr>
                <w:rFonts w:ascii="Arial" w:hAnsi="Arial" w:cs="Arial"/>
                <w:sz w:val="20"/>
                <w:szCs w:val="20"/>
                <w:lang w:val="es-ES_tradnl"/>
              </w:rPr>
              <w:tab/>
              <w:t>Identifica visual y auditivamente</w:t>
            </w:r>
            <w:r w:rsidRPr="00280ED0">
              <w:rPr>
                <w:rFonts w:ascii="Arial" w:hAnsi="Arial" w:cs="Arial"/>
                <w:spacing w:val="-14"/>
                <w:sz w:val="20"/>
                <w:szCs w:val="20"/>
                <w:lang w:val="es-ES_tradnl"/>
              </w:rPr>
              <w:t xml:space="preserve"> </w:t>
            </w:r>
            <w:r w:rsidRPr="00280ED0">
              <w:rPr>
                <w:rFonts w:ascii="Arial" w:hAnsi="Arial" w:cs="Arial"/>
                <w:sz w:val="20"/>
                <w:szCs w:val="20"/>
                <w:lang w:val="es-ES_tradnl"/>
              </w:rPr>
              <w:t>instrumentos</w:t>
            </w:r>
            <w:r w:rsidRPr="00280ED0">
              <w:rPr>
                <w:rFonts w:ascii="Arial" w:hAnsi="Arial" w:cs="Arial"/>
                <w:spacing w:val="-3"/>
                <w:sz w:val="20"/>
                <w:szCs w:val="20"/>
                <w:lang w:val="es-ES_tradnl"/>
              </w:rPr>
              <w:t xml:space="preserve"> </w:t>
            </w:r>
            <w:r w:rsidRPr="00280ED0">
              <w:rPr>
                <w:rFonts w:ascii="Arial" w:hAnsi="Arial" w:cs="Arial"/>
                <w:sz w:val="20"/>
                <w:szCs w:val="20"/>
                <w:lang w:val="es-ES_tradnl"/>
              </w:rPr>
              <w:t>musicales de percusión y de</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viento.</w:t>
            </w:r>
          </w:p>
        </w:tc>
      </w:tr>
      <w:tr w:rsidR="00CC0FBC" w:rsidRPr="00A41584" w:rsidTr="00137CBB">
        <w:trPr>
          <w:trHeight w:hRule="exact" w:val="581"/>
        </w:trPr>
        <w:tc>
          <w:tcPr>
            <w:tcW w:w="3600" w:type="dxa"/>
          </w:tcPr>
          <w:p w:rsidR="00CC0FBC" w:rsidRPr="00280ED0" w:rsidRDefault="00CC0FBC" w:rsidP="00D62F2A">
            <w:pPr>
              <w:pStyle w:val="TableParagraph"/>
              <w:widowControl/>
              <w:numPr>
                <w:ilvl w:val="0"/>
                <w:numId w:val="35"/>
              </w:numPr>
              <w:tabs>
                <w:tab w:val="left" w:pos="424"/>
                <w:tab w:val="left" w:pos="425"/>
              </w:tabs>
              <w:spacing w:before="14" w:after="200" w:line="276" w:lineRule="exact"/>
              <w:ind w:right="342"/>
              <w:rPr>
                <w:rFonts w:ascii="Arial" w:hAnsi="Arial" w:cs="Arial"/>
                <w:sz w:val="20"/>
                <w:szCs w:val="20"/>
                <w:lang w:val="es-ES_tradnl"/>
              </w:rPr>
            </w:pPr>
            <w:r w:rsidRPr="00280ED0">
              <w:rPr>
                <w:rFonts w:ascii="Arial" w:hAnsi="Arial" w:cs="Arial"/>
                <w:sz w:val="20"/>
                <w:szCs w:val="20"/>
                <w:lang w:val="es-ES_tradnl"/>
              </w:rPr>
              <w:t>Escuchar obras musicales del entorno.</w:t>
            </w:r>
          </w:p>
        </w:tc>
        <w:tc>
          <w:tcPr>
            <w:tcW w:w="5220" w:type="dxa"/>
            <w:gridSpan w:val="2"/>
          </w:tcPr>
          <w:p w:rsidR="00CC0FBC" w:rsidRPr="00280ED0" w:rsidRDefault="00CC0FBC" w:rsidP="00137CBB">
            <w:pPr>
              <w:pStyle w:val="TableParagraph"/>
              <w:ind w:hanging="360"/>
              <w:rPr>
                <w:rFonts w:ascii="Arial" w:hAnsi="Arial" w:cs="Arial"/>
                <w:sz w:val="20"/>
                <w:szCs w:val="20"/>
                <w:lang w:val="es-ES_tradnl"/>
              </w:rPr>
            </w:pPr>
            <w:r w:rsidRPr="00280ED0">
              <w:rPr>
                <w:rFonts w:ascii="Arial" w:hAnsi="Arial" w:cs="Arial"/>
                <w:sz w:val="20"/>
                <w:szCs w:val="20"/>
                <w:lang w:val="es-ES_tradnl"/>
              </w:rPr>
              <w:t>105.</w:t>
            </w:r>
            <w:r w:rsidRPr="00280ED0">
              <w:rPr>
                <w:rFonts w:ascii="Arial" w:hAnsi="Arial" w:cs="Arial"/>
                <w:sz w:val="20"/>
                <w:szCs w:val="20"/>
                <w:lang w:val="es-ES_tradnl"/>
              </w:rPr>
              <w:tab/>
              <w:t>Canta, escucha y</w:t>
            </w:r>
            <w:r w:rsidRPr="00280ED0">
              <w:rPr>
                <w:rFonts w:ascii="Arial" w:hAnsi="Arial" w:cs="Arial"/>
                <w:spacing w:val="-7"/>
                <w:sz w:val="20"/>
                <w:szCs w:val="20"/>
                <w:lang w:val="es-ES_tradnl"/>
              </w:rPr>
              <w:t xml:space="preserve"> </w:t>
            </w:r>
            <w:r w:rsidRPr="00280ED0">
              <w:rPr>
                <w:rFonts w:ascii="Arial" w:hAnsi="Arial" w:cs="Arial"/>
                <w:sz w:val="20"/>
                <w:szCs w:val="20"/>
                <w:lang w:val="es-ES_tradnl"/>
              </w:rPr>
              <w:t>dramatiza</w:t>
            </w:r>
            <w:r w:rsidRPr="00280ED0">
              <w:rPr>
                <w:rFonts w:ascii="Arial" w:hAnsi="Arial" w:cs="Arial"/>
                <w:spacing w:val="-3"/>
                <w:sz w:val="20"/>
                <w:szCs w:val="20"/>
                <w:lang w:val="es-ES_tradnl"/>
              </w:rPr>
              <w:t xml:space="preserve"> </w:t>
            </w:r>
            <w:r w:rsidRPr="00280ED0">
              <w:rPr>
                <w:rFonts w:ascii="Arial" w:hAnsi="Arial" w:cs="Arial"/>
                <w:sz w:val="20"/>
                <w:szCs w:val="20"/>
                <w:lang w:val="es-ES_tradnl"/>
              </w:rPr>
              <w:t>canciones, y</w:t>
            </w:r>
            <w:r>
              <w:rPr>
                <w:rFonts w:ascii="Arial" w:hAnsi="Arial" w:cs="Arial"/>
                <w:sz w:val="20"/>
                <w:szCs w:val="20"/>
                <w:lang w:val="es-ES_tradnl"/>
              </w:rPr>
              <w:t xml:space="preserve"> </w:t>
            </w:r>
            <w:r w:rsidRPr="00280ED0">
              <w:rPr>
                <w:rFonts w:ascii="Arial" w:hAnsi="Arial" w:cs="Arial"/>
                <w:sz w:val="20"/>
                <w:szCs w:val="20"/>
                <w:lang w:val="es-ES_tradnl"/>
              </w:rPr>
              <w:t>audiciones musicales</w:t>
            </w:r>
            <w:r w:rsidRPr="00280ED0">
              <w:rPr>
                <w:rFonts w:ascii="Arial" w:hAnsi="Arial" w:cs="Arial"/>
                <w:spacing w:val="-9"/>
                <w:sz w:val="20"/>
                <w:szCs w:val="20"/>
                <w:lang w:val="es-ES_tradnl"/>
              </w:rPr>
              <w:t xml:space="preserve"> </w:t>
            </w:r>
            <w:r w:rsidRPr="00280ED0">
              <w:rPr>
                <w:rFonts w:ascii="Arial" w:hAnsi="Arial" w:cs="Arial"/>
                <w:sz w:val="20"/>
                <w:szCs w:val="20"/>
                <w:lang w:val="es-ES_tradnl"/>
              </w:rPr>
              <w:t>clásicas.</w:t>
            </w:r>
          </w:p>
        </w:tc>
      </w:tr>
      <w:tr w:rsidR="00CC0FBC" w:rsidRPr="00A41584" w:rsidTr="00137CBB">
        <w:trPr>
          <w:trHeight w:hRule="exact" w:val="562"/>
        </w:trPr>
        <w:tc>
          <w:tcPr>
            <w:tcW w:w="3600" w:type="dxa"/>
            <w:vMerge w:val="restart"/>
          </w:tcPr>
          <w:p w:rsidR="00CC0FBC" w:rsidRPr="00280ED0" w:rsidRDefault="00A124A2" w:rsidP="00D62F2A">
            <w:pPr>
              <w:pStyle w:val="TableParagraph"/>
              <w:widowControl/>
              <w:numPr>
                <w:ilvl w:val="0"/>
                <w:numId w:val="34"/>
              </w:numPr>
              <w:tabs>
                <w:tab w:val="left" w:pos="424"/>
                <w:tab w:val="left" w:pos="425"/>
              </w:tabs>
              <w:spacing w:before="16" w:after="200" w:line="274" w:lineRule="exact"/>
              <w:ind w:right="303"/>
              <w:rPr>
                <w:rFonts w:ascii="Arial" w:hAnsi="Arial" w:cs="Arial"/>
                <w:sz w:val="20"/>
                <w:szCs w:val="20"/>
                <w:lang w:val="es-ES_tradnl"/>
              </w:rPr>
            </w:pPr>
            <w:r>
              <w:rPr>
                <w:rFonts w:ascii="Arial" w:hAnsi="Arial" w:cs="Arial"/>
                <w:sz w:val="20"/>
                <w:szCs w:val="20"/>
                <w:lang w:val="es-ES_tradnl"/>
              </w:rPr>
              <w:t>Explorar las posibilidades ex</w:t>
            </w:r>
            <w:r w:rsidR="00CC0FBC" w:rsidRPr="00280ED0">
              <w:rPr>
                <w:rFonts w:ascii="Arial" w:hAnsi="Arial" w:cs="Arial"/>
                <w:sz w:val="20"/>
                <w:szCs w:val="20"/>
                <w:lang w:val="es-ES_tradnl"/>
              </w:rPr>
              <w:t>presivas del</w:t>
            </w:r>
            <w:r w:rsidR="00CC0FBC" w:rsidRPr="00280ED0">
              <w:rPr>
                <w:rFonts w:ascii="Arial" w:hAnsi="Arial" w:cs="Arial"/>
                <w:spacing w:val="-5"/>
                <w:sz w:val="20"/>
                <w:szCs w:val="20"/>
                <w:lang w:val="es-ES_tradnl"/>
              </w:rPr>
              <w:t xml:space="preserve"> </w:t>
            </w:r>
            <w:r w:rsidR="00CC0FBC" w:rsidRPr="00280ED0">
              <w:rPr>
                <w:rFonts w:ascii="Arial" w:hAnsi="Arial" w:cs="Arial"/>
                <w:sz w:val="20"/>
                <w:szCs w:val="20"/>
                <w:lang w:val="es-ES_tradnl"/>
              </w:rPr>
              <w:t>cuerpo.</w:t>
            </w:r>
          </w:p>
        </w:tc>
        <w:tc>
          <w:tcPr>
            <w:tcW w:w="5220" w:type="dxa"/>
            <w:gridSpan w:val="2"/>
          </w:tcPr>
          <w:p w:rsidR="00CC0FBC" w:rsidRPr="00280ED0" w:rsidRDefault="00CC0FBC" w:rsidP="00137CBB">
            <w:pPr>
              <w:pStyle w:val="TableParagraph"/>
              <w:tabs>
                <w:tab w:val="left" w:pos="772"/>
              </w:tabs>
              <w:ind w:right="335" w:hanging="360"/>
              <w:rPr>
                <w:rFonts w:ascii="Arial" w:hAnsi="Arial" w:cs="Arial"/>
                <w:sz w:val="20"/>
                <w:szCs w:val="20"/>
                <w:lang w:val="es-ES_tradnl"/>
              </w:rPr>
            </w:pPr>
            <w:r w:rsidRPr="00280ED0">
              <w:rPr>
                <w:rFonts w:ascii="Arial" w:hAnsi="Arial" w:cs="Arial"/>
                <w:sz w:val="20"/>
                <w:szCs w:val="20"/>
                <w:lang w:val="es-ES_tradnl"/>
              </w:rPr>
              <w:t>106.</w:t>
            </w:r>
            <w:r w:rsidRPr="00280ED0">
              <w:rPr>
                <w:rFonts w:ascii="Arial" w:hAnsi="Arial" w:cs="Arial"/>
                <w:sz w:val="20"/>
                <w:szCs w:val="20"/>
                <w:lang w:val="es-ES_tradnl"/>
              </w:rPr>
              <w:tab/>
              <w:t>Participa en actividades grupales</w:t>
            </w:r>
            <w:r w:rsidRPr="00280ED0">
              <w:rPr>
                <w:rFonts w:ascii="Arial" w:hAnsi="Arial" w:cs="Arial"/>
                <w:spacing w:val="-9"/>
                <w:sz w:val="20"/>
                <w:szCs w:val="20"/>
                <w:lang w:val="es-ES_tradnl"/>
              </w:rPr>
              <w:t xml:space="preserve"> </w:t>
            </w:r>
            <w:r w:rsidRPr="00280ED0">
              <w:rPr>
                <w:rFonts w:ascii="Arial" w:hAnsi="Arial" w:cs="Arial"/>
                <w:sz w:val="20"/>
                <w:szCs w:val="20"/>
                <w:lang w:val="es-ES_tradnl"/>
              </w:rPr>
              <w:t>(juegos,</w:t>
            </w:r>
            <w:r w:rsidRPr="00280ED0">
              <w:rPr>
                <w:rFonts w:ascii="Arial" w:hAnsi="Arial" w:cs="Arial"/>
                <w:spacing w:val="-3"/>
                <w:sz w:val="20"/>
                <w:szCs w:val="20"/>
                <w:lang w:val="es-ES_tradnl"/>
              </w:rPr>
              <w:t xml:space="preserve"> </w:t>
            </w:r>
            <w:r w:rsidR="00F60ACD">
              <w:rPr>
                <w:rFonts w:ascii="Arial" w:hAnsi="Arial" w:cs="Arial"/>
                <w:sz w:val="20"/>
                <w:szCs w:val="20"/>
                <w:lang w:val="es-ES_tradnl"/>
              </w:rPr>
              <w:t>dramatizacio</w:t>
            </w:r>
            <w:r w:rsidRPr="00280ED0">
              <w:rPr>
                <w:rFonts w:ascii="Arial" w:hAnsi="Arial" w:cs="Arial"/>
                <w:sz w:val="20"/>
                <w:szCs w:val="20"/>
                <w:lang w:val="es-ES_tradnl"/>
              </w:rPr>
              <w:t>nes, cantos, danzas...) con</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agrado.</w:t>
            </w:r>
          </w:p>
        </w:tc>
      </w:tr>
      <w:tr w:rsidR="00CC0FBC" w:rsidRPr="00A41584" w:rsidTr="00F60ACD">
        <w:trPr>
          <w:trHeight w:hRule="exact" w:val="719"/>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ind w:right="145" w:hanging="360"/>
              <w:rPr>
                <w:rFonts w:ascii="Arial" w:hAnsi="Arial" w:cs="Arial"/>
                <w:sz w:val="20"/>
                <w:szCs w:val="20"/>
                <w:lang w:val="es-ES_tradnl"/>
              </w:rPr>
            </w:pPr>
            <w:r w:rsidRPr="00280ED0">
              <w:rPr>
                <w:rFonts w:ascii="Arial" w:hAnsi="Arial" w:cs="Arial"/>
                <w:sz w:val="20"/>
                <w:szCs w:val="20"/>
                <w:lang w:val="es-ES_tradnl"/>
              </w:rPr>
              <w:t>107.</w:t>
            </w:r>
            <w:r w:rsidRPr="00280ED0">
              <w:rPr>
                <w:rFonts w:ascii="Arial" w:hAnsi="Arial" w:cs="Arial"/>
                <w:sz w:val="20"/>
                <w:szCs w:val="20"/>
                <w:lang w:val="es-ES_tradnl"/>
              </w:rPr>
              <w:tab/>
              <w:t>Utiliza las posibilidades expresivas del cuerpo</w:t>
            </w:r>
            <w:r w:rsidRPr="00280ED0">
              <w:rPr>
                <w:rFonts w:ascii="Arial" w:hAnsi="Arial" w:cs="Arial"/>
                <w:spacing w:val="-12"/>
                <w:sz w:val="20"/>
                <w:szCs w:val="20"/>
                <w:lang w:val="es-ES_tradnl"/>
              </w:rPr>
              <w:t xml:space="preserve"> </w:t>
            </w:r>
            <w:r w:rsidRPr="00280ED0">
              <w:rPr>
                <w:rFonts w:ascii="Arial" w:hAnsi="Arial" w:cs="Arial"/>
                <w:sz w:val="20"/>
                <w:szCs w:val="20"/>
                <w:lang w:val="es-ES_tradnl"/>
              </w:rPr>
              <w:t>para</w:t>
            </w:r>
            <w:r w:rsidRPr="00280ED0">
              <w:rPr>
                <w:rFonts w:ascii="Arial" w:hAnsi="Arial" w:cs="Arial"/>
                <w:spacing w:val="-4"/>
                <w:sz w:val="20"/>
                <w:szCs w:val="20"/>
                <w:lang w:val="es-ES_tradnl"/>
              </w:rPr>
              <w:t xml:space="preserve"> </w:t>
            </w:r>
            <w:r w:rsidR="00F60ACD">
              <w:rPr>
                <w:rFonts w:ascii="Arial" w:hAnsi="Arial" w:cs="Arial"/>
                <w:sz w:val="20"/>
                <w:szCs w:val="20"/>
                <w:lang w:val="es-ES_tradnl"/>
              </w:rPr>
              <w:t>repre</w:t>
            </w:r>
            <w:r w:rsidRPr="00280ED0">
              <w:rPr>
                <w:rFonts w:ascii="Arial" w:hAnsi="Arial" w:cs="Arial"/>
                <w:sz w:val="20"/>
                <w:szCs w:val="20"/>
                <w:lang w:val="es-ES_tradnl"/>
              </w:rPr>
              <w:t>sentar hechos, vivencias y</w:t>
            </w:r>
            <w:r w:rsidRPr="00280ED0">
              <w:rPr>
                <w:rFonts w:ascii="Arial" w:hAnsi="Arial" w:cs="Arial"/>
                <w:spacing w:val="-10"/>
                <w:sz w:val="20"/>
                <w:szCs w:val="20"/>
                <w:lang w:val="es-ES_tradnl"/>
              </w:rPr>
              <w:t xml:space="preserve"> </w:t>
            </w:r>
            <w:r w:rsidRPr="00280ED0">
              <w:rPr>
                <w:rFonts w:ascii="Arial" w:hAnsi="Arial" w:cs="Arial"/>
                <w:sz w:val="20"/>
                <w:szCs w:val="20"/>
                <w:lang w:val="es-ES_tradnl"/>
              </w:rPr>
              <w:t>acontecimientos.</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ind w:right="144" w:hanging="360"/>
              <w:rPr>
                <w:rFonts w:ascii="Arial" w:hAnsi="Arial" w:cs="Arial"/>
                <w:sz w:val="20"/>
                <w:szCs w:val="20"/>
                <w:lang w:val="es-ES_tradnl"/>
              </w:rPr>
            </w:pPr>
            <w:r w:rsidRPr="00280ED0">
              <w:rPr>
                <w:rFonts w:ascii="Arial" w:hAnsi="Arial" w:cs="Arial"/>
                <w:sz w:val="20"/>
                <w:szCs w:val="20"/>
                <w:lang w:val="es-ES_tradnl"/>
              </w:rPr>
              <w:t>108.</w:t>
            </w:r>
            <w:r w:rsidRPr="00280ED0">
              <w:rPr>
                <w:rFonts w:ascii="Arial" w:hAnsi="Arial" w:cs="Arial"/>
                <w:sz w:val="20"/>
                <w:szCs w:val="20"/>
                <w:lang w:val="es-ES_tradnl"/>
              </w:rPr>
              <w:tab/>
              <w:t>Realiza danzas y coreografías sencillas siguiendo</w:t>
            </w:r>
            <w:r w:rsidRPr="00280ED0">
              <w:rPr>
                <w:rFonts w:ascii="Arial" w:hAnsi="Arial" w:cs="Arial"/>
                <w:spacing w:val="-14"/>
                <w:sz w:val="20"/>
                <w:szCs w:val="20"/>
                <w:lang w:val="es-ES_tradnl"/>
              </w:rPr>
              <w:t xml:space="preserve"> </w:t>
            </w:r>
            <w:r w:rsidRPr="00280ED0">
              <w:rPr>
                <w:rFonts w:ascii="Arial" w:hAnsi="Arial" w:cs="Arial"/>
                <w:sz w:val="20"/>
                <w:szCs w:val="20"/>
                <w:lang w:val="es-ES_tradnl"/>
              </w:rPr>
              <w:t>el</w:t>
            </w:r>
            <w:r w:rsidRPr="00280ED0">
              <w:rPr>
                <w:rFonts w:ascii="Arial" w:hAnsi="Arial" w:cs="Arial"/>
                <w:spacing w:val="-2"/>
                <w:sz w:val="20"/>
                <w:szCs w:val="20"/>
                <w:lang w:val="es-ES_tradnl"/>
              </w:rPr>
              <w:t xml:space="preserve"> </w:t>
            </w:r>
            <w:r w:rsidRPr="00280ED0">
              <w:rPr>
                <w:rFonts w:ascii="Arial" w:hAnsi="Arial" w:cs="Arial"/>
                <w:sz w:val="20"/>
                <w:szCs w:val="20"/>
                <w:lang w:val="es-ES_tradnl"/>
              </w:rPr>
              <w:t>ritmo de la</w:t>
            </w:r>
            <w:r w:rsidRPr="00280ED0">
              <w:rPr>
                <w:rFonts w:ascii="Arial" w:hAnsi="Arial" w:cs="Arial"/>
                <w:spacing w:val="-4"/>
                <w:sz w:val="20"/>
                <w:szCs w:val="20"/>
                <w:lang w:val="es-ES_tradnl"/>
              </w:rPr>
              <w:t xml:space="preserve"> </w:t>
            </w:r>
            <w:r w:rsidRPr="00280ED0">
              <w:rPr>
                <w:rFonts w:ascii="Arial" w:hAnsi="Arial" w:cs="Arial"/>
                <w:sz w:val="20"/>
                <w:szCs w:val="20"/>
                <w:lang w:val="es-ES_tradnl"/>
              </w:rPr>
              <w:t>música.</w:t>
            </w:r>
          </w:p>
        </w:tc>
      </w:tr>
      <w:tr w:rsidR="00CC0FBC" w:rsidRPr="00A41584" w:rsidTr="00137CBB">
        <w:trPr>
          <w:trHeight w:hRule="exact" w:val="562"/>
        </w:trPr>
        <w:tc>
          <w:tcPr>
            <w:tcW w:w="3600" w:type="dxa"/>
            <w:vMerge/>
          </w:tcPr>
          <w:p w:rsidR="00CC0FBC" w:rsidRPr="00280ED0" w:rsidRDefault="00CC0FBC" w:rsidP="00137CBB">
            <w:pPr>
              <w:rPr>
                <w:rFonts w:ascii="Arial" w:hAnsi="Arial" w:cs="Arial"/>
                <w:sz w:val="20"/>
                <w:szCs w:val="20"/>
                <w:lang w:val="es-ES_tradnl"/>
              </w:rPr>
            </w:pPr>
          </w:p>
        </w:tc>
        <w:tc>
          <w:tcPr>
            <w:tcW w:w="5220" w:type="dxa"/>
            <w:gridSpan w:val="2"/>
          </w:tcPr>
          <w:p w:rsidR="00CC0FBC" w:rsidRPr="00280ED0" w:rsidRDefault="00CC0FBC" w:rsidP="00137CBB">
            <w:pPr>
              <w:pStyle w:val="TableParagraph"/>
              <w:tabs>
                <w:tab w:val="left" w:pos="772"/>
              </w:tabs>
              <w:ind w:right="82" w:hanging="360"/>
              <w:rPr>
                <w:rFonts w:ascii="Arial" w:hAnsi="Arial" w:cs="Arial"/>
                <w:sz w:val="20"/>
                <w:szCs w:val="20"/>
                <w:lang w:val="es-ES_tradnl"/>
              </w:rPr>
            </w:pPr>
            <w:r w:rsidRPr="00280ED0">
              <w:rPr>
                <w:rFonts w:ascii="Arial" w:hAnsi="Arial" w:cs="Arial"/>
                <w:sz w:val="20"/>
                <w:szCs w:val="20"/>
                <w:lang w:val="es-ES_tradnl"/>
              </w:rPr>
              <w:t>109.</w:t>
            </w:r>
            <w:r w:rsidRPr="00280ED0">
              <w:rPr>
                <w:rFonts w:ascii="Arial" w:hAnsi="Arial" w:cs="Arial"/>
                <w:sz w:val="20"/>
                <w:szCs w:val="20"/>
                <w:lang w:val="es-ES_tradnl"/>
              </w:rPr>
              <w:tab/>
              <w:t>Valora positivamente los usos expresivos</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y</w:t>
            </w:r>
            <w:r w:rsidRPr="00280ED0">
              <w:rPr>
                <w:rFonts w:ascii="Arial" w:hAnsi="Arial" w:cs="Arial"/>
                <w:spacing w:val="-7"/>
                <w:sz w:val="20"/>
                <w:szCs w:val="20"/>
                <w:lang w:val="es-ES_tradnl"/>
              </w:rPr>
              <w:t xml:space="preserve"> </w:t>
            </w:r>
            <w:r w:rsidRPr="00280ED0">
              <w:rPr>
                <w:rFonts w:ascii="Arial" w:hAnsi="Arial" w:cs="Arial"/>
                <w:sz w:val="20"/>
                <w:szCs w:val="20"/>
                <w:lang w:val="es-ES_tradnl"/>
              </w:rPr>
              <w:t>comunicativos del propio</w:t>
            </w:r>
            <w:r w:rsidRPr="00280ED0">
              <w:rPr>
                <w:rFonts w:ascii="Arial" w:hAnsi="Arial" w:cs="Arial"/>
                <w:spacing w:val="-5"/>
                <w:sz w:val="20"/>
                <w:szCs w:val="20"/>
                <w:lang w:val="es-ES_tradnl"/>
              </w:rPr>
              <w:t xml:space="preserve"> </w:t>
            </w:r>
            <w:r w:rsidRPr="00280ED0">
              <w:rPr>
                <w:rFonts w:ascii="Arial" w:hAnsi="Arial" w:cs="Arial"/>
                <w:sz w:val="20"/>
                <w:szCs w:val="20"/>
                <w:lang w:val="es-ES_tradnl"/>
              </w:rPr>
              <w:t>cuerpo.</w:t>
            </w:r>
          </w:p>
        </w:tc>
      </w:tr>
    </w:tbl>
    <w:p w:rsidR="00CC0FBC" w:rsidRPr="00280ED0" w:rsidRDefault="00CC0FBC" w:rsidP="00CC0FBC">
      <w:pPr>
        <w:pStyle w:val="Textoindependiente"/>
        <w:rPr>
          <w:rFonts w:ascii="Arial" w:hAnsi="Arial" w:cs="Arial"/>
          <w:sz w:val="20"/>
          <w:szCs w:val="20"/>
          <w:lang w:val="es-ES_tradnl"/>
        </w:rPr>
      </w:pP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CC0FBC">
      <w:pPr>
        <w:spacing w:after="0" w:line="240" w:lineRule="auto"/>
        <w:ind w:left="57" w:right="57"/>
        <w:rPr>
          <w:rFonts w:ascii="Arial" w:hAnsi="Arial" w:cs="Arial"/>
          <w:b/>
          <w:sz w:val="20"/>
          <w:szCs w:val="20"/>
          <w:lang w:val="es-ES_tradnl"/>
        </w:rPr>
      </w:pPr>
      <w:r w:rsidRPr="00280ED0">
        <w:rPr>
          <w:rFonts w:ascii="Arial" w:hAnsi="Arial" w:cs="Arial"/>
          <w:b/>
          <w:sz w:val="20"/>
          <w:szCs w:val="20"/>
          <w:u w:val="thick"/>
          <w:lang w:val="es-ES_tradnl"/>
        </w:rPr>
        <w:t>10. Medidas de atención a la diversidad</w:t>
      </w:r>
    </w:p>
    <w:p w:rsidR="00CC0FBC" w:rsidRPr="00280ED0" w:rsidRDefault="00CC0FBC" w:rsidP="00CC0FBC">
      <w:pPr>
        <w:pStyle w:val="Textoindependiente"/>
        <w:spacing w:after="0" w:line="240" w:lineRule="auto"/>
        <w:ind w:left="57" w:right="57"/>
        <w:rPr>
          <w:rFonts w:ascii="Arial" w:hAnsi="Arial" w:cs="Arial"/>
          <w:b/>
          <w:sz w:val="20"/>
          <w:szCs w:val="20"/>
          <w:lang w:val="es-ES_tradnl"/>
        </w:rPr>
      </w:pP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Como resultado de la valoración inicial y ante el amplio abanico de capacidades, estilos de aprendizaje, motivaciones e intereses de los alumnos, se contemplan distintas vías de respuesta, y de acuerdo a las Instrucciones de 22 junio 2015 de protocolo de detección, identificación del alumnado con necesidad específica</w:t>
      </w:r>
      <w:r w:rsidR="00F60ACD">
        <w:rPr>
          <w:rFonts w:ascii="Arial" w:hAnsi="Arial" w:cs="Arial"/>
          <w:sz w:val="20"/>
          <w:szCs w:val="20"/>
          <w:lang w:val="es-ES_tradnl"/>
        </w:rPr>
        <w:t xml:space="preserve"> de apoyo educativo y organiza</w:t>
      </w:r>
      <w:r w:rsidRPr="00280ED0">
        <w:rPr>
          <w:rFonts w:ascii="Arial" w:hAnsi="Arial" w:cs="Arial"/>
          <w:sz w:val="20"/>
          <w:szCs w:val="20"/>
          <w:lang w:val="es-ES_tradnl"/>
        </w:rPr>
        <w:t>ción de la respuesta educativa serían las adaptaciones cu</w:t>
      </w:r>
      <w:r w:rsidR="00F60ACD">
        <w:rPr>
          <w:rFonts w:ascii="Arial" w:hAnsi="Arial" w:cs="Arial"/>
          <w:sz w:val="20"/>
          <w:szCs w:val="20"/>
          <w:lang w:val="es-ES_tradnl"/>
        </w:rPr>
        <w:t>rriculares, programas específi</w:t>
      </w:r>
      <w:r w:rsidRPr="00280ED0">
        <w:rPr>
          <w:rFonts w:ascii="Arial" w:hAnsi="Arial" w:cs="Arial"/>
          <w:sz w:val="20"/>
          <w:szCs w:val="20"/>
          <w:lang w:val="es-ES_tradnl"/>
        </w:rPr>
        <w:t>cos o permanencia extraordinaria, que quedarían así:</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Default="00CC0FBC" w:rsidP="00CC0FBC">
      <w:pPr>
        <w:pStyle w:val="Textoindependiente"/>
        <w:spacing w:after="0" w:line="240" w:lineRule="auto"/>
        <w:ind w:left="57" w:right="57"/>
        <w:jc w:val="both"/>
        <w:rPr>
          <w:rFonts w:ascii="Arial" w:hAnsi="Arial" w:cs="Arial"/>
          <w:sz w:val="20"/>
          <w:szCs w:val="20"/>
          <w:lang w:val="es-ES_tradnl"/>
        </w:rPr>
      </w:pPr>
      <w:r w:rsidRPr="00280ED0">
        <w:rPr>
          <w:rFonts w:ascii="Arial" w:hAnsi="Arial" w:cs="Arial"/>
          <w:sz w:val="20"/>
          <w:szCs w:val="20"/>
          <w:lang w:val="es-ES_tradnl"/>
        </w:rPr>
        <w:t xml:space="preserve">- </w:t>
      </w:r>
      <w:r w:rsidRPr="00280ED0">
        <w:rPr>
          <w:rFonts w:ascii="Arial" w:hAnsi="Arial" w:cs="Arial"/>
          <w:b/>
          <w:sz w:val="20"/>
          <w:szCs w:val="20"/>
          <w:lang w:val="es-ES_tradnl"/>
        </w:rPr>
        <w:t>Adaptaciones curriculares</w:t>
      </w:r>
      <w:r w:rsidRPr="00280ED0">
        <w:rPr>
          <w:rFonts w:ascii="Arial" w:hAnsi="Arial" w:cs="Arial"/>
          <w:sz w:val="20"/>
          <w:szCs w:val="20"/>
          <w:lang w:val="es-ES_tradnl"/>
        </w:rPr>
        <w:t xml:space="preserve">. </w:t>
      </w:r>
    </w:p>
    <w:p w:rsidR="00CC0FBC" w:rsidRPr="00280ED0" w:rsidRDefault="00CC0FBC" w:rsidP="00CC0FBC">
      <w:pPr>
        <w:pStyle w:val="Textoindependiente"/>
        <w:spacing w:after="0" w:line="240" w:lineRule="auto"/>
        <w:ind w:right="57" w:firstLine="709"/>
        <w:jc w:val="both"/>
        <w:rPr>
          <w:rFonts w:ascii="Arial" w:hAnsi="Arial" w:cs="Arial"/>
          <w:sz w:val="20"/>
          <w:szCs w:val="20"/>
          <w:lang w:val="es-ES_tradnl"/>
        </w:rPr>
      </w:pPr>
      <w:r w:rsidRPr="00280ED0">
        <w:rPr>
          <w:rFonts w:ascii="Arial" w:hAnsi="Arial" w:cs="Arial"/>
          <w:sz w:val="20"/>
          <w:szCs w:val="20"/>
          <w:lang w:val="es-ES_tradnl"/>
        </w:rPr>
        <w:t xml:space="preserve">Consideramos adaptaciones curriculares cuantos cambios se produzcan en el currículo con el fin de </w:t>
      </w:r>
      <w:r w:rsidR="00F60ACD">
        <w:rPr>
          <w:rFonts w:ascii="Arial" w:hAnsi="Arial" w:cs="Arial"/>
          <w:sz w:val="20"/>
          <w:szCs w:val="20"/>
          <w:lang w:val="es-ES_tradnl"/>
        </w:rPr>
        <w:t>atender a las diferencias indi</w:t>
      </w:r>
      <w:r w:rsidRPr="00280ED0">
        <w:rPr>
          <w:rFonts w:ascii="Arial" w:hAnsi="Arial" w:cs="Arial"/>
          <w:sz w:val="20"/>
          <w:szCs w:val="20"/>
          <w:lang w:val="es-ES_tradnl"/>
        </w:rPr>
        <w:t>viduales de nuestros alumnos. Dentro de las adaptaciones curriculares vamos a diferenciar dos modelos de respuesta en función de las situaciones de distinta naturaleza que vamos a encontrar:</w:t>
      </w:r>
    </w:p>
    <w:p w:rsidR="00CC0FBC" w:rsidRPr="00FA6672" w:rsidRDefault="00CC0FBC" w:rsidP="00D62F2A">
      <w:pPr>
        <w:pStyle w:val="Textoindependiente"/>
        <w:numPr>
          <w:ilvl w:val="2"/>
          <w:numId w:val="89"/>
        </w:numPr>
        <w:suppressAutoHyphens w:val="0"/>
        <w:spacing w:after="0" w:line="240" w:lineRule="auto"/>
        <w:ind w:right="57"/>
        <w:jc w:val="both"/>
        <w:rPr>
          <w:rFonts w:ascii="Arial" w:hAnsi="Arial" w:cs="Arial"/>
          <w:sz w:val="20"/>
          <w:szCs w:val="20"/>
          <w:lang w:val="es-ES_tradnl"/>
        </w:rPr>
      </w:pPr>
      <w:r w:rsidRPr="00FA6672">
        <w:rPr>
          <w:rFonts w:ascii="Arial" w:hAnsi="Arial" w:cs="Arial"/>
          <w:b/>
          <w:i/>
          <w:sz w:val="20"/>
          <w:szCs w:val="20"/>
          <w:lang w:val="es-ES_tradnl"/>
        </w:rPr>
        <w:lastRenderedPageBreak/>
        <w:t>Adaptaciones curriculares no  significativas</w:t>
      </w:r>
      <w:r w:rsidRPr="00FA6672">
        <w:rPr>
          <w:rFonts w:ascii="Arial" w:hAnsi="Arial" w:cs="Arial"/>
          <w:sz w:val="20"/>
          <w:szCs w:val="20"/>
          <w:lang w:val="es-ES_tradnl"/>
        </w:rPr>
        <w:t>.</w:t>
      </w:r>
      <w:r>
        <w:rPr>
          <w:rFonts w:ascii="Arial" w:hAnsi="Arial" w:cs="Arial"/>
          <w:sz w:val="20"/>
          <w:szCs w:val="20"/>
          <w:lang w:val="es-ES_tradnl"/>
        </w:rPr>
        <w:t xml:space="preserve"> </w:t>
      </w:r>
      <w:r w:rsidRPr="00FA6672">
        <w:rPr>
          <w:rFonts w:ascii="Arial" w:hAnsi="Arial" w:cs="Arial"/>
          <w:sz w:val="20"/>
          <w:szCs w:val="20"/>
          <w:lang w:val="es-ES_tradnl"/>
        </w:rPr>
        <w:t>Se aconseja su uso cuando las dificultades de aprendizaje no son muy importantes. Las características fundamentales de este tipo de medidas son las siguientes:</w:t>
      </w:r>
    </w:p>
    <w:p w:rsidR="00CC0FBC" w:rsidRPr="00FA6672" w:rsidRDefault="00CC0FBC" w:rsidP="00D62F2A">
      <w:pPr>
        <w:pStyle w:val="Prrafodelista"/>
        <w:numPr>
          <w:ilvl w:val="0"/>
          <w:numId w:val="33"/>
        </w:numPr>
        <w:tabs>
          <w:tab w:val="left" w:pos="1216"/>
        </w:tabs>
        <w:suppressAutoHyphens w:val="0"/>
        <w:spacing w:after="0" w:line="240" w:lineRule="auto"/>
        <w:ind w:left="417" w:right="57"/>
        <w:contextualSpacing/>
        <w:jc w:val="both"/>
        <w:rPr>
          <w:rFonts w:ascii="Arial" w:hAnsi="Arial" w:cs="Arial"/>
          <w:sz w:val="20"/>
          <w:szCs w:val="20"/>
          <w:lang w:val="es-ES_tradnl"/>
        </w:rPr>
      </w:pPr>
      <w:r w:rsidRPr="00FA6672">
        <w:rPr>
          <w:rFonts w:ascii="Arial" w:hAnsi="Arial" w:cs="Arial"/>
          <w:sz w:val="20"/>
          <w:szCs w:val="20"/>
          <w:lang w:val="es-ES_tradnl"/>
        </w:rPr>
        <w:t>No precisan de una organización muy diferente a la</w:t>
      </w:r>
      <w:r w:rsidRPr="00FA6672">
        <w:rPr>
          <w:rFonts w:ascii="Arial" w:hAnsi="Arial" w:cs="Arial"/>
          <w:spacing w:val="-15"/>
          <w:sz w:val="20"/>
          <w:szCs w:val="20"/>
          <w:lang w:val="es-ES_tradnl"/>
        </w:rPr>
        <w:t xml:space="preserve"> </w:t>
      </w:r>
      <w:r w:rsidRPr="00FA6672">
        <w:rPr>
          <w:rFonts w:ascii="Arial" w:hAnsi="Arial" w:cs="Arial"/>
          <w:sz w:val="20"/>
          <w:szCs w:val="20"/>
          <w:lang w:val="es-ES_tradnl"/>
        </w:rPr>
        <w:t>habitual.</w:t>
      </w:r>
    </w:p>
    <w:p w:rsidR="00CC0FBC" w:rsidRPr="00FA6672" w:rsidRDefault="00CC0FBC" w:rsidP="00D62F2A">
      <w:pPr>
        <w:pStyle w:val="Prrafodelista"/>
        <w:numPr>
          <w:ilvl w:val="0"/>
          <w:numId w:val="33"/>
        </w:numPr>
        <w:tabs>
          <w:tab w:val="left" w:pos="1216"/>
        </w:tabs>
        <w:suppressAutoHyphens w:val="0"/>
        <w:spacing w:after="0" w:line="240" w:lineRule="auto"/>
        <w:ind w:left="417" w:right="57"/>
        <w:contextualSpacing/>
        <w:jc w:val="both"/>
        <w:rPr>
          <w:rFonts w:ascii="Arial" w:hAnsi="Arial" w:cs="Arial"/>
          <w:sz w:val="20"/>
          <w:szCs w:val="20"/>
          <w:lang w:val="es-ES_tradnl"/>
        </w:rPr>
      </w:pPr>
      <w:r w:rsidRPr="00FA6672">
        <w:rPr>
          <w:rFonts w:ascii="Arial" w:hAnsi="Arial" w:cs="Arial"/>
          <w:sz w:val="20"/>
          <w:szCs w:val="20"/>
          <w:lang w:val="es-ES_tradnl"/>
        </w:rPr>
        <w:t>No afectan a los componentes prescriptivos del</w:t>
      </w:r>
      <w:r w:rsidRPr="00FA6672">
        <w:rPr>
          <w:rFonts w:ascii="Arial" w:hAnsi="Arial" w:cs="Arial"/>
          <w:spacing w:val="-14"/>
          <w:sz w:val="20"/>
          <w:szCs w:val="20"/>
          <w:lang w:val="es-ES_tradnl"/>
        </w:rPr>
        <w:t xml:space="preserve"> </w:t>
      </w:r>
      <w:r w:rsidRPr="00FA6672">
        <w:rPr>
          <w:rFonts w:ascii="Arial" w:hAnsi="Arial" w:cs="Arial"/>
          <w:sz w:val="20"/>
          <w:szCs w:val="20"/>
          <w:lang w:val="es-ES_tradnl"/>
        </w:rPr>
        <w:t>currículo.</w:t>
      </w:r>
    </w:p>
    <w:p w:rsidR="00CC0FBC" w:rsidRDefault="00CC0FBC" w:rsidP="00CC0FBC">
      <w:pPr>
        <w:pStyle w:val="Textoindependiente"/>
        <w:spacing w:after="0" w:line="240" w:lineRule="auto"/>
        <w:ind w:left="417" w:right="57"/>
        <w:jc w:val="both"/>
        <w:rPr>
          <w:rFonts w:ascii="Arial" w:hAnsi="Arial" w:cs="Arial"/>
          <w:sz w:val="20"/>
          <w:szCs w:val="20"/>
          <w:lang w:val="es-ES_tradnl"/>
        </w:rPr>
      </w:pPr>
    </w:p>
    <w:p w:rsidR="00CC0FBC" w:rsidRPr="00280ED0" w:rsidRDefault="00CC0FBC" w:rsidP="00CC0FBC">
      <w:pPr>
        <w:pStyle w:val="Textoindependiente"/>
        <w:spacing w:after="0" w:line="240" w:lineRule="auto"/>
        <w:ind w:left="417" w:right="57"/>
        <w:jc w:val="both"/>
        <w:rPr>
          <w:rFonts w:ascii="Arial" w:hAnsi="Arial" w:cs="Arial"/>
          <w:sz w:val="20"/>
          <w:szCs w:val="20"/>
          <w:lang w:val="es-ES_tradnl"/>
        </w:rPr>
      </w:pPr>
      <w:r w:rsidRPr="00FA6672">
        <w:rPr>
          <w:rFonts w:ascii="Arial" w:hAnsi="Arial" w:cs="Arial"/>
          <w:sz w:val="20"/>
          <w:szCs w:val="20"/>
          <w:lang w:val="es-ES_tradnl"/>
        </w:rPr>
        <w:t xml:space="preserve">Aunque en cada una de las áreas se aplicarán de forma específica una serie de medidas concretas que permitan la adecuación a las diferencias individuales de los alumnos, hemos querido establecer en la Propuesta pedagógica una serie de pautas o  </w:t>
      </w:r>
      <w:r w:rsidRPr="00FA6672">
        <w:rPr>
          <w:rFonts w:ascii="Arial" w:hAnsi="Arial" w:cs="Arial"/>
          <w:spacing w:val="55"/>
          <w:sz w:val="20"/>
          <w:szCs w:val="20"/>
          <w:lang w:val="es-ES_tradnl"/>
        </w:rPr>
        <w:t xml:space="preserve"> </w:t>
      </w:r>
      <w:r w:rsidRPr="00FA6672">
        <w:rPr>
          <w:rFonts w:ascii="Arial" w:hAnsi="Arial" w:cs="Arial"/>
          <w:sz w:val="20"/>
          <w:szCs w:val="20"/>
          <w:lang w:val="es-ES_tradnl"/>
        </w:rPr>
        <w:t>directrices generales que</w:t>
      </w:r>
      <w:r w:rsidRPr="00280ED0">
        <w:rPr>
          <w:rFonts w:ascii="Arial" w:hAnsi="Arial" w:cs="Arial"/>
          <w:sz w:val="20"/>
          <w:szCs w:val="20"/>
          <w:lang w:val="es-ES_tradnl"/>
        </w:rPr>
        <w:t xml:space="preserve"> actúen como marco de referencia para el conjunto del profesorado y que sirvan para unificar las actuaciones de cada profesor.</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CC0FBC">
      <w:pPr>
        <w:pStyle w:val="Textoindependiente"/>
        <w:spacing w:after="0" w:line="240" w:lineRule="auto"/>
        <w:ind w:left="57" w:right="57"/>
        <w:jc w:val="both"/>
        <w:rPr>
          <w:rFonts w:ascii="Arial" w:hAnsi="Arial" w:cs="Arial"/>
          <w:sz w:val="20"/>
          <w:szCs w:val="20"/>
          <w:lang w:val="es-ES_tradnl"/>
        </w:rPr>
      </w:pPr>
      <w:r w:rsidRPr="00280ED0">
        <w:rPr>
          <w:rFonts w:ascii="Arial" w:hAnsi="Arial" w:cs="Arial"/>
          <w:sz w:val="20"/>
          <w:szCs w:val="20"/>
          <w:u w:val="single"/>
          <w:lang w:val="es-ES_tradnl"/>
        </w:rPr>
        <w:t>Metodologías diversas</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Los métodos no son mejores o peores en términos absolutos, sino en función de que el tipo de ayuda que ofrecen responda a las necesidades que en cada momento demandan los alumnos.</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Las adaptaciones en metodología didáctica son un recurso que se puede introducir en las formas de enfocar o presentar determinados contenido</w:t>
      </w:r>
      <w:r w:rsidR="00F60ACD">
        <w:rPr>
          <w:rFonts w:ascii="Arial" w:hAnsi="Arial" w:cs="Arial"/>
          <w:sz w:val="20"/>
          <w:szCs w:val="20"/>
          <w:lang w:val="es-ES_tradnl"/>
        </w:rPr>
        <w:t>s o actividades como consecuen</w:t>
      </w:r>
      <w:r w:rsidRPr="00280ED0">
        <w:rPr>
          <w:rFonts w:ascii="Arial" w:hAnsi="Arial" w:cs="Arial"/>
          <w:sz w:val="20"/>
          <w:szCs w:val="20"/>
          <w:lang w:val="es-ES_tradnl"/>
        </w:rPr>
        <w:t>cia de:</w:t>
      </w:r>
    </w:p>
    <w:p w:rsidR="00CC0FBC" w:rsidRPr="00FA6672" w:rsidRDefault="00CC0FBC" w:rsidP="0026608D">
      <w:pPr>
        <w:pStyle w:val="Prrafodelista"/>
        <w:numPr>
          <w:ilvl w:val="0"/>
          <w:numId w:val="246"/>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Los distintos grados de conocimientos previos detectados en los</w:t>
      </w:r>
      <w:r w:rsidRPr="00FA6672">
        <w:rPr>
          <w:rFonts w:ascii="Arial" w:hAnsi="Arial" w:cs="Arial"/>
          <w:spacing w:val="-18"/>
          <w:sz w:val="20"/>
          <w:szCs w:val="20"/>
          <w:lang w:val="es-ES_tradnl"/>
        </w:rPr>
        <w:t xml:space="preserve"> </w:t>
      </w:r>
      <w:r w:rsidRPr="00FA6672">
        <w:rPr>
          <w:rFonts w:ascii="Arial" w:hAnsi="Arial" w:cs="Arial"/>
          <w:sz w:val="20"/>
          <w:szCs w:val="20"/>
          <w:lang w:val="es-ES_tradnl"/>
        </w:rPr>
        <w:t>alumnos.</w:t>
      </w:r>
    </w:p>
    <w:p w:rsidR="00CC0FBC" w:rsidRPr="00FA6672" w:rsidRDefault="00CC0FBC" w:rsidP="0026608D">
      <w:pPr>
        <w:pStyle w:val="Prrafodelista"/>
        <w:numPr>
          <w:ilvl w:val="0"/>
          <w:numId w:val="246"/>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La existencia de diferentes grados de autonomía y</w:t>
      </w:r>
      <w:r w:rsidRPr="00FA6672">
        <w:rPr>
          <w:rFonts w:ascii="Arial" w:hAnsi="Arial" w:cs="Arial"/>
          <w:spacing w:val="-16"/>
          <w:sz w:val="20"/>
          <w:szCs w:val="20"/>
          <w:lang w:val="es-ES_tradnl"/>
        </w:rPr>
        <w:t xml:space="preserve"> </w:t>
      </w:r>
      <w:r w:rsidRPr="00FA6672">
        <w:rPr>
          <w:rFonts w:ascii="Arial" w:hAnsi="Arial" w:cs="Arial"/>
          <w:sz w:val="20"/>
          <w:szCs w:val="20"/>
          <w:lang w:val="es-ES_tradnl"/>
        </w:rPr>
        <w:t>responsabilidad.</w:t>
      </w:r>
    </w:p>
    <w:p w:rsidR="00CC0FBC" w:rsidRPr="00FA6672" w:rsidRDefault="00CC0FBC" w:rsidP="0026608D">
      <w:pPr>
        <w:pStyle w:val="Prrafodelista"/>
        <w:numPr>
          <w:ilvl w:val="0"/>
          <w:numId w:val="246"/>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La identificación de dificultades en procesos anteriores con determinados</w:t>
      </w:r>
      <w:r w:rsidRPr="00FA6672">
        <w:rPr>
          <w:rFonts w:ascii="Arial" w:hAnsi="Arial" w:cs="Arial"/>
          <w:spacing w:val="-17"/>
          <w:sz w:val="20"/>
          <w:szCs w:val="20"/>
          <w:lang w:val="es-ES_tradnl"/>
        </w:rPr>
        <w:t xml:space="preserve"> </w:t>
      </w:r>
      <w:r w:rsidRPr="00FA6672">
        <w:rPr>
          <w:rFonts w:ascii="Arial" w:hAnsi="Arial" w:cs="Arial"/>
          <w:sz w:val="20"/>
          <w:szCs w:val="20"/>
          <w:lang w:val="es-ES_tradnl"/>
        </w:rPr>
        <w:t>alumnos.</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Estas modificaciones deben producirse no solo como respuesta a la identificación de dificultades, sino como prevención de las mismas.</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CC0FBC">
      <w:pPr>
        <w:pStyle w:val="Textoindependiente"/>
        <w:spacing w:after="0" w:line="240" w:lineRule="auto"/>
        <w:ind w:left="57" w:right="57"/>
        <w:jc w:val="both"/>
        <w:rPr>
          <w:rFonts w:ascii="Arial" w:hAnsi="Arial" w:cs="Arial"/>
          <w:sz w:val="20"/>
          <w:szCs w:val="20"/>
          <w:lang w:val="es-ES_tradnl"/>
        </w:rPr>
      </w:pPr>
      <w:r w:rsidRPr="00280ED0">
        <w:rPr>
          <w:rFonts w:ascii="Arial" w:hAnsi="Arial" w:cs="Arial"/>
          <w:sz w:val="20"/>
          <w:szCs w:val="20"/>
          <w:u w:val="single"/>
          <w:lang w:val="es-ES_tradnl"/>
        </w:rPr>
        <w:t>Actividades de aprendizaje diferenciadas: refuerzo y ampliación</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Las actividades educativas deben situarse entre lo qu</w:t>
      </w:r>
      <w:r w:rsidR="00F60ACD">
        <w:rPr>
          <w:rFonts w:ascii="Arial" w:hAnsi="Arial" w:cs="Arial"/>
          <w:sz w:val="20"/>
          <w:szCs w:val="20"/>
          <w:lang w:val="es-ES_tradnl"/>
        </w:rPr>
        <w:t>e los alumnos saben hacer de ma</w:t>
      </w:r>
      <w:r w:rsidRPr="00280ED0">
        <w:rPr>
          <w:rFonts w:ascii="Arial" w:hAnsi="Arial" w:cs="Arial"/>
          <w:sz w:val="20"/>
          <w:szCs w:val="20"/>
          <w:lang w:val="es-ES_tradnl"/>
        </w:rPr>
        <w:t>nera autónoma y lo que son capaces de hacer con la ayu</w:t>
      </w:r>
      <w:r>
        <w:rPr>
          <w:rFonts w:ascii="Arial" w:hAnsi="Arial" w:cs="Arial"/>
          <w:sz w:val="20"/>
          <w:szCs w:val="20"/>
          <w:lang w:val="es-ES_tradnl"/>
        </w:rPr>
        <w:t>da del profesor o de sus compa</w:t>
      </w:r>
      <w:r w:rsidRPr="00280ED0">
        <w:rPr>
          <w:rFonts w:ascii="Arial" w:hAnsi="Arial" w:cs="Arial"/>
          <w:sz w:val="20"/>
          <w:szCs w:val="20"/>
          <w:lang w:val="es-ES_tradnl"/>
        </w:rPr>
        <w:t>ñeros. Si son demasiado fáciles, pueden resultar poco motivadoras para algunos alum- nos, pero serán igualmente desmotivadoras si se encuentran muy alejadas de lo que pueden realizar, creando una sensación de frustración poco favorable para el aprendi</w:t>
      </w:r>
      <w:r w:rsidR="000D4177">
        <w:rPr>
          <w:rFonts w:ascii="Arial" w:hAnsi="Arial" w:cs="Arial"/>
          <w:sz w:val="20"/>
          <w:szCs w:val="20"/>
          <w:lang w:val="es-ES_tradnl"/>
        </w:rPr>
        <w:t>za</w:t>
      </w:r>
      <w:r w:rsidRPr="00280ED0">
        <w:rPr>
          <w:rFonts w:ascii="Arial" w:hAnsi="Arial" w:cs="Arial"/>
          <w:sz w:val="20"/>
          <w:szCs w:val="20"/>
          <w:lang w:val="es-ES_tradnl"/>
        </w:rPr>
        <w:t>je.</w:t>
      </w:r>
    </w:p>
    <w:p w:rsidR="00CC0FBC" w:rsidRPr="00FA6672" w:rsidRDefault="00CC0FBC" w:rsidP="00CC0FBC">
      <w:pPr>
        <w:pStyle w:val="Textoindependiente"/>
        <w:spacing w:after="0" w:line="240" w:lineRule="auto"/>
        <w:ind w:left="57" w:right="57" w:firstLine="663"/>
        <w:jc w:val="both"/>
        <w:rPr>
          <w:rFonts w:ascii="Arial" w:hAnsi="Arial" w:cs="Arial"/>
          <w:sz w:val="20"/>
          <w:szCs w:val="20"/>
        </w:rPr>
      </w:pPr>
      <w:r w:rsidRPr="00280ED0">
        <w:rPr>
          <w:rFonts w:ascii="Arial" w:hAnsi="Arial" w:cs="Arial"/>
          <w:sz w:val="20"/>
          <w:szCs w:val="20"/>
          <w:lang w:val="es-ES_tradnl"/>
        </w:rPr>
        <w:t>Cuando se trata de alumnos que manifiestan alguna dificultad para trabajar determin</w:t>
      </w:r>
      <w:r>
        <w:rPr>
          <w:rFonts w:ascii="Arial" w:hAnsi="Arial" w:cs="Arial"/>
          <w:sz w:val="20"/>
          <w:szCs w:val="20"/>
          <w:lang w:val="es-ES_tradnl"/>
        </w:rPr>
        <w:t>a</w:t>
      </w:r>
      <w:r w:rsidRPr="00280ED0">
        <w:rPr>
          <w:rFonts w:ascii="Arial" w:hAnsi="Arial" w:cs="Arial"/>
          <w:sz w:val="20"/>
          <w:szCs w:val="20"/>
          <w:lang w:val="es-ES_tradnl"/>
        </w:rPr>
        <w:t>dos contenidos, se debe ajustar el grado de complejidad</w:t>
      </w:r>
      <w:r w:rsidR="00F60ACD">
        <w:rPr>
          <w:rFonts w:ascii="Arial" w:hAnsi="Arial" w:cs="Arial"/>
          <w:sz w:val="20"/>
          <w:szCs w:val="20"/>
          <w:lang w:val="es-ES_tradnl"/>
        </w:rPr>
        <w:t xml:space="preserve"> de la actividad y los requeri</w:t>
      </w:r>
      <w:r w:rsidRPr="00280ED0">
        <w:rPr>
          <w:rFonts w:ascii="Arial" w:hAnsi="Arial" w:cs="Arial"/>
          <w:sz w:val="20"/>
          <w:szCs w:val="20"/>
          <w:lang w:val="es-ES_tradnl"/>
        </w:rPr>
        <w:t xml:space="preserve">mientos de la tarea a sus posibilidades. </w:t>
      </w:r>
      <w:r w:rsidRPr="00FA6672">
        <w:rPr>
          <w:rFonts w:ascii="Arial" w:hAnsi="Arial" w:cs="Arial"/>
          <w:sz w:val="20"/>
          <w:szCs w:val="20"/>
        </w:rPr>
        <w:t>Esto implica una doble exigencia:</w:t>
      </w:r>
    </w:p>
    <w:p w:rsidR="00CC0FBC" w:rsidRPr="00FA6672" w:rsidRDefault="00CC0FBC" w:rsidP="0026608D">
      <w:pPr>
        <w:pStyle w:val="Prrafodelista"/>
        <w:numPr>
          <w:ilvl w:val="0"/>
          <w:numId w:val="247"/>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Realizar un análisis de los contenidos para determinar cuáles son</w:t>
      </w:r>
      <w:r w:rsidRPr="00FA6672">
        <w:rPr>
          <w:rFonts w:ascii="Arial" w:hAnsi="Arial" w:cs="Arial"/>
          <w:spacing w:val="-17"/>
          <w:sz w:val="20"/>
          <w:szCs w:val="20"/>
          <w:lang w:val="es-ES_tradnl"/>
        </w:rPr>
        <w:t xml:space="preserve"> </w:t>
      </w:r>
      <w:r w:rsidRPr="00FA6672">
        <w:rPr>
          <w:rFonts w:ascii="Arial" w:hAnsi="Arial" w:cs="Arial"/>
          <w:sz w:val="20"/>
          <w:szCs w:val="20"/>
          <w:lang w:val="es-ES_tradnl"/>
        </w:rPr>
        <w:t>fundamentales.</w:t>
      </w:r>
    </w:p>
    <w:p w:rsidR="00CC0FBC" w:rsidRPr="00FA6672" w:rsidRDefault="00CC0FBC" w:rsidP="0026608D">
      <w:pPr>
        <w:pStyle w:val="Prrafodelista"/>
        <w:numPr>
          <w:ilvl w:val="0"/>
          <w:numId w:val="247"/>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Tener previsto un número suficiente de actividades para cada uno de los contenidos considerados fundamentales, con distinto nivel de complejidad, que permita trabajar estos mismos contenidos con exigencias distintas</w:t>
      </w:r>
      <w:r w:rsidR="000D4177">
        <w:rPr>
          <w:rFonts w:ascii="Arial" w:hAnsi="Arial" w:cs="Arial"/>
          <w:sz w:val="20"/>
          <w:szCs w:val="20"/>
          <w:lang w:val="es-ES_tradnl"/>
        </w:rPr>
        <w:t>, incluyendo actividades de am</w:t>
      </w:r>
      <w:r w:rsidRPr="00FA6672">
        <w:rPr>
          <w:rFonts w:ascii="Arial" w:hAnsi="Arial" w:cs="Arial"/>
          <w:sz w:val="20"/>
          <w:szCs w:val="20"/>
          <w:lang w:val="es-ES_tradnl"/>
        </w:rPr>
        <w:t>pliación o referidas a contenidos</w:t>
      </w:r>
      <w:r w:rsidRPr="00FA6672">
        <w:rPr>
          <w:rFonts w:ascii="Arial" w:hAnsi="Arial" w:cs="Arial"/>
          <w:spacing w:val="-8"/>
          <w:sz w:val="20"/>
          <w:szCs w:val="20"/>
          <w:lang w:val="es-ES_tradnl"/>
        </w:rPr>
        <w:t xml:space="preserve"> </w:t>
      </w:r>
      <w:r w:rsidRPr="00FA6672">
        <w:rPr>
          <w:rFonts w:ascii="Arial" w:hAnsi="Arial" w:cs="Arial"/>
          <w:sz w:val="20"/>
          <w:szCs w:val="20"/>
          <w:lang w:val="es-ES_tradnl"/>
        </w:rPr>
        <w:t>complementarios.</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CC0FBC">
      <w:pPr>
        <w:pStyle w:val="Textoindependiente"/>
        <w:spacing w:after="0" w:line="240" w:lineRule="auto"/>
        <w:ind w:left="57" w:right="57"/>
        <w:jc w:val="both"/>
        <w:rPr>
          <w:rFonts w:ascii="Arial" w:hAnsi="Arial" w:cs="Arial"/>
          <w:sz w:val="20"/>
          <w:szCs w:val="20"/>
          <w:lang w:val="es-ES_tradnl"/>
        </w:rPr>
      </w:pPr>
      <w:r w:rsidRPr="00280ED0">
        <w:rPr>
          <w:rFonts w:ascii="Arial" w:hAnsi="Arial" w:cs="Arial"/>
          <w:sz w:val="20"/>
          <w:szCs w:val="20"/>
          <w:u w:val="single"/>
          <w:lang w:val="es-ES_tradnl"/>
        </w:rPr>
        <w:t>Material didáctico complementario</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La utilización de materiales didácticos complementarios permite ajustar el proceso de enseñanza-aprendizaje a las diferencias individuales de los alumnos. De forma general, este tipo de material persigue cuatro objetivos:</w:t>
      </w:r>
    </w:p>
    <w:p w:rsidR="00CC0FBC" w:rsidRPr="00FA6672" w:rsidRDefault="00CC0FBC" w:rsidP="0026608D">
      <w:pPr>
        <w:pStyle w:val="Prrafodelista"/>
        <w:numPr>
          <w:ilvl w:val="0"/>
          <w:numId w:val="248"/>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Consolidar contenidos cuya adquisición supone una mayor</w:t>
      </w:r>
      <w:r w:rsidRPr="00FA6672">
        <w:rPr>
          <w:rFonts w:ascii="Arial" w:hAnsi="Arial" w:cs="Arial"/>
          <w:spacing w:val="-15"/>
          <w:sz w:val="20"/>
          <w:szCs w:val="20"/>
          <w:lang w:val="es-ES_tradnl"/>
        </w:rPr>
        <w:t xml:space="preserve"> </w:t>
      </w:r>
      <w:r w:rsidRPr="00FA6672">
        <w:rPr>
          <w:rFonts w:ascii="Arial" w:hAnsi="Arial" w:cs="Arial"/>
          <w:sz w:val="20"/>
          <w:szCs w:val="20"/>
          <w:lang w:val="es-ES_tradnl"/>
        </w:rPr>
        <w:t>dificultad.</w:t>
      </w:r>
    </w:p>
    <w:p w:rsidR="00CC0FBC" w:rsidRPr="00FA6672" w:rsidRDefault="00CC0FBC" w:rsidP="0026608D">
      <w:pPr>
        <w:pStyle w:val="Prrafodelista"/>
        <w:numPr>
          <w:ilvl w:val="0"/>
          <w:numId w:val="248"/>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Ampliar y profundizar en temas de especial relevancia para el desarrollo del</w:t>
      </w:r>
      <w:r w:rsidRPr="00FA6672">
        <w:rPr>
          <w:rFonts w:ascii="Arial" w:hAnsi="Arial" w:cs="Arial"/>
          <w:spacing w:val="-23"/>
          <w:sz w:val="20"/>
          <w:szCs w:val="20"/>
          <w:lang w:val="es-ES_tradnl"/>
        </w:rPr>
        <w:t xml:space="preserve"> </w:t>
      </w:r>
      <w:r w:rsidRPr="00FA6672">
        <w:rPr>
          <w:rFonts w:ascii="Arial" w:hAnsi="Arial" w:cs="Arial"/>
          <w:sz w:val="20"/>
          <w:szCs w:val="20"/>
          <w:lang w:val="es-ES_tradnl"/>
        </w:rPr>
        <w:t>área.</w:t>
      </w:r>
    </w:p>
    <w:p w:rsidR="00CC0FBC" w:rsidRPr="00FA6672" w:rsidRDefault="00CC0FBC" w:rsidP="0026608D">
      <w:pPr>
        <w:pStyle w:val="Prrafodelista"/>
        <w:numPr>
          <w:ilvl w:val="0"/>
          <w:numId w:val="248"/>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Practicar habilidades instrumentales ligadas a los contenidos de cada</w:t>
      </w:r>
      <w:r w:rsidRPr="00FA6672">
        <w:rPr>
          <w:rFonts w:ascii="Arial" w:hAnsi="Arial" w:cs="Arial"/>
          <w:spacing w:val="-19"/>
          <w:sz w:val="20"/>
          <w:szCs w:val="20"/>
          <w:lang w:val="es-ES_tradnl"/>
        </w:rPr>
        <w:t xml:space="preserve"> </w:t>
      </w:r>
      <w:r w:rsidRPr="00FA6672">
        <w:rPr>
          <w:rFonts w:ascii="Arial" w:hAnsi="Arial" w:cs="Arial"/>
          <w:sz w:val="20"/>
          <w:szCs w:val="20"/>
          <w:lang w:val="es-ES_tradnl"/>
        </w:rPr>
        <w:t>área.</w:t>
      </w:r>
    </w:p>
    <w:p w:rsidR="00CC0FBC" w:rsidRPr="00FA6672" w:rsidRDefault="00CC0FBC" w:rsidP="0026608D">
      <w:pPr>
        <w:pStyle w:val="Prrafodelista"/>
        <w:numPr>
          <w:ilvl w:val="0"/>
          <w:numId w:val="248"/>
        </w:numPr>
        <w:tabs>
          <w:tab w:val="left" w:pos="515"/>
          <w:tab w:val="left" w:pos="516"/>
        </w:tabs>
        <w:suppressAutoHyphens w:val="0"/>
        <w:spacing w:after="0" w:line="240" w:lineRule="auto"/>
        <w:ind w:right="57"/>
        <w:contextualSpacing/>
        <w:rPr>
          <w:rFonts w:ascii="Arial" w:hAnsi="Arial" w:cs="Arial"/>
          <w:sz w:val="20"/>
          <w:szCs w:val="20"/>
          <w:lang w:val="es-ES_tradnl"/>
        </w:rPr>
      </w:pPr>
      <w:r w:rsidRPr="00FA6672">
        <w:rPr>
          <w:rFonts w:ascii="Arial" w:hAnsi="Arial" w:cs="Arial"/>
          <w:sz w:val="20"/>
          <w:szCs w:val="20"/>
          <w:lang w:val="es-ES_tradnl"/>
        </w:rPr>
        <w:t>Enriquecer el conocimiento de aquellos temas o aspectos sobre los que los alumnos muestran curiosidad e</w:t>
      </w:r>
      <w:r w:rsidRPr="00FA6672">
        <w:rPr>
          <w:rFonts w:ascii="Arial" w:hAnsi="Arial" w:cs="Arial"/>
          <w:spacing w:val="-8"/>
          <w:sz w:val="20"/>
          <w:szCs w:val="20"/>
          <w:lang w:val="es-ES_tradnl"/>
        </w:rPr>
        <w:t xml:space="preserve"> </w:t>
      </w:r>
      <w:r w:rsidRPr="00FA6672">
        <w:rPr>
          <w:rFonts w:ascii="Arial" w:hAnsi="Arial" w:cs="Arial"/>
          <w:sz w:val="20"/>
          <w:szCs w:val="20"/>
          <w:lang w:val="es-ES_tradnl"/>
        </w:rPr>
        <w:t>interés.</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CC0FBC">
      <w:pPr>
        <w:pStyle w:val="Textoindependiente"/>
        <w:spacing w:after="0" w:line="240" w:lineRule="auto"/>
        <w:ind w:left="57" w:right="57"/>
        <w:jc w:val="both"/>
        <w:rPr>
          <w:rFonts w:ascii="Arial" w:hAnsi="Arial" w:cs="Arial"/>
          <w:sz w:val="20"/>
          <w:szCs w:val="20"/>
          <w:lang w:val="es-ES_tradnl"/>
        </w:rPr>
      </w:pPr>
      <w:r w:rsidRPr="00280ED0">
        <w:rPr>
          <w:rFonts w:ascii="Arial" w:hAnsi="Arial" w:cs="Arial"/>
          <w:sz w:val="20"/>
          <w:szCs w:val="20"/>
          <w:u w:val="single"/>
          <w:lang w:val="es-ES_tradnl"/>
        </w:rPr>
        <w:t>Agrupamientos flexibles y ritmos diferentes</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La organización de grupos de trabajo flexibles en el seno del grupo básico permite:</w:t>
      </w:r>
    </w:p>
    <w:p w:rsidR="00CC0FBC" w:rsidRPr="00FA6672" w:rsidRDefault="00CC0FBC" w:rsidP="0026608D">
      <w:pPr>
        <w:pStyle w:val="Prrafodelista"/>
        <w:numPr>
          <w:ilvl w:val="0"/>
          <w:numId w:val="249"/>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Que los alumnos puedan situarse en distintas</w:t>
      </w:r>
      <w:r w:rsidRPr="00FA6672">
        <w:rPr>
          <w:rFonts w:ascii="Arial" w:hAnsi="Arial" w:cs="Arial"/>
          <w:spacing w:val="-11"/>
          <w:sz w:val="20"/>
          <w:szCs w:val="20"/>
          <w:lang w:val="es-ES_tradnl"/>
        </w:rPr>
        <w:t xml:space="preserve"> </w:t>
      </w:r>
      <w:r w:rsidRPr="00FA6672">
        <w:rPr>
          <w:rFonts w:ascii="Arial" w:hAnsi="Arial" w:cs="Arial"/>
          <w:sz w:val="20"/>
          <w:szCs w:val="20"/>
          <w:lang w:val="es-ES_tradnl"/>
        </w:rPr>
        <w:t>tareas.</w:t>
      </w:r>
    </w:p>
    <w:p w:rsidR="00CC0FBC" w:rsidRPr="00FA6672" w:rsidRDefault="00CC0FBC" w:rsidP="0026608D">
      <w:pPr>
        <w:pStyle w:val="Prrafodelista"/>
        <w:numPr>
          <w:ilvl w:val="0"/>
          <w:numId w:val="249"/>
        </w:numPr>
        <w:tabs>
          <w:tab w:val="left" w:pos="515"/>
          <w:tab w:val="left" w:pos="516"/>
        </w:tabs>
        <w:suppressAutoHyphens w:val="0"/>
        <w:spacing w:after="0" w:line="240" w:lineRule="auto"/>
        <w:ind w:right="57"/>
        <w:contextualSpacing/>
        <w:rPr>
          <w:rFonts w:ascii="Arial" w:hAnsi="Arial" w:cs="Arial"/>
          <w:sz w:val="20"/>
          <w:szCs w:val="20"/>
          <w:lang w:val="es-ES_tradnl"/>
        </w:rPr>
      </w:pPr>
      <w:r w:rsidRPr="00FA6672">
        <w:rPr>
          <w:rFonts w:ascii="Arial" w:hAnsi="Arial" w:cs="Arial"/>
          <w:sz w:val="20"/>
          <w:szCs w:val="20"/>
          <w:lang w:val="es-ES_tradnl"/>
        </w:rPr>
        <w:t>Proponer actividades de refuerzo o profundización según las necesidades de cada grupo.</w:t>
      </w:r>
    </w:p>
    <w:p w:rsidR="00CC0FBC" w:rsidRPr="00FA6672" w:rsidRDefault="00CC0FBC" w:rsidP="0026608D">
      <w:pPr>
        <w:pStyle w:val="Prrafodelista"/>
        <w:numPr>
          <w:ilvl w:val="0"/>
          <w:numId w:val="249"/>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Adaptar el ritmo de introducción de nuevos</w:t>
      </w:r>
      <w:r w:rsidRPr="00FA6672">
        <w:rPr>
          <w:rFonts w:ascii="Arial" w:hAnsi="Arial" w:cs="Arial"/>
          <w:spacing w:val="-11"/>
          <w:sz w:val="20"/>
          <w:szCs w:val="20"/>
          <w:lang w:val="es-ES_tradnl"/>
        </w:rPr>
        <w:t xml:space="preserve"> </w:t>
      </w:r>
      <w:r w:rsidRPr="00FA6672">
        <w:rPr>
          <w:rFonts w:ascii="Arial" w:hAnsi="Arial" w:cs="Arial"/>
          <w:sz w:val="20"/>
          <w:szCs w:val="20"/>
          <w:lang w:val="es-ES_tradnl"/>
        </w:rPr>
        <w:t>contenidos.</w:t>
      </w:r>
    </w:p>
    <w:p w:rsidR="00CC0FBC" w:rsidRDefault="00CC0FBC" w:rsidP="00CC0FBC">
      <w:pPr>
        <w:pStyle w:val="Textoindependiente"/>
        <w:spacing w:after="0" w:line="240" w:lineRule="auto"/>
        <w:ind w:left="57" w:right="57"/>
        <w:jc w:val="both"/>
        <w:rPr>
          <w:rFonts w:ascii="Arial" w:hAnsi="Arial" w:cs="Arial"/>
          <w:sz w:val="20"/>
          <w:szCs w:val="20"/>
          <w:lang w:val="es-ES_tradnl"/>
        </w:rPr>
      </w:pP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Este tipo de adaptaciones requiere una reflexión sobre dos aspectos:</w:t>
      </w:r>
    </w:p>
    <w:p w:rsidR="00CC0FBC" w:rsidRPr="00FA6672" w:rsidRDefault="00CC0FBC" w:rsidP="0026608D">
      <w:pPr>
        <w:pStyle w:val="Prrafodelista"/>
        <w:numPr>
          <w:ilvl w:val="0"/>
          <w:numId w:val="250"/>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Los aprendizajes básicos e imprescindibles para seguir</w:t>
      </w:r>
      <w:r w:rsidRPr="00FA6672">
        <w:rPr>
          <w:rFonts w:ascii="Arial" w:hAnsi="Arial" w:cs="Arial"/>
          <w:spacing w:val="-18"/>
          <w:sz w:val="20"/>
          <w:szCs w:val="20"/>
          <w:lang w:val="es-ES_tradnl"/>
        </w:rPr>
        <w:t xml:space="preserve"> </w:t>
      </w:r>
      <w:r w:rsidRPr="00FA6672">
        <w:rPr>
          <w:rFonts w:ascii="Arial" w:hAnsi="Arial" w:cs="Arial"/>
          <w:sz w:val="20"/>
          <w:szCs w:val="20"/>
          <w:lang w:val="es-ES_tradnl"/>
        </w:rPr>
        <w:t>progresando.</w:t>
      </w:r>
    </w:p>
    <w:p w:rsidR="00CC0FBC" w:rsidRPr="00FA6672" w:rsidRDefault="00CC0FBC" w:rsidP="0026608D">
      <w:pPr>
        <w:pStyle w:val="Prrafodelista"/>
        <w:numPr>
          <w:ilvl w:val="0"/>
          <w:numId w:val="250"/>
        </w:numPr>
        <w:tabs>
          <w:tab w:val="left" w:pos="516"/>
        </w:tabs>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sz w:val="20"/>
          <w:szCs w:val="20"/>
          <w:lang w:val="es-ES_tradnl"/>
        </w:rPr>
        <w:t>La incorporación de una evaluación que detecte las necesidades de cada</w:t>
      </w:r>
      <w:r w:rsidRPr="00FA6672">
        <w:rPr>
          <w:rFonts w:ascii="Arial" w:hAnsi="Arial" w:cs="Arial"/>
          <w:spacing w:val="-13"/>
          <w:sz w:val="20"/>
          <w:szCs w:val="20"/>
          <w:lang w:val="es-ES_tradnl"/>
        </w:rPr>
        <w:t xml:space="preserve"> </w:t>
      </w:r>
      <w:r w:rsidRPr="00FA6672">
        <w:rPr>
          <w:rFonts w:ascii="Arial" w:hAnsi="Arial" w:cs="Arial"/>
          <w:sz w:val="20"/>
          <w:szCs w:val="20"/>
          <w:lang w:val="es-ES_tradnl"/>
        </w:rPr>
        <w:t>grupo.</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D62F2A">
      <w:pPr>
        <w:pStyle w:val="Textoindependiente"/>
        <w:numPr>
          <w:ilvl w:val="2"/>
          <w:numId w:val="89"/>
        </w:numPr>
        <w:suppressAutoHyphens w:val="0"/>
        <w:spacing w:after="0" w:line="240" w:lineRule="auto"/>
        <w:ind w:right="57"/>
        <w:jc w:val="both"/>
        <w:rPr>
          <w:rFonts w:ascii="Arial" w:hAnsi="Arial" w:cs="Arial"/>
          <w:sz w:val="20"/>
          <w:szCs w:val="20"/>
          <w:lang w:val="es-ES_tradnl"/>
        </w:rPr>
      </w:pPr>
      <w:r w:rsidRPr="00FA6672">
        <w:rPr>
          <w:rFonts w:ascii="Arial" w:hAnsi="Arial" w:cs="Arial"/>
          <w:b/>
          <w:i/>
          <w:sz w:val="20"/>
          <w:szCs w:val="20"/>
          <w:lang w:val="es-ES_tradnl"/>
        </w:rPr>
        <w:t>Adaptaciones curriculares de acceso</w:t>
      </w:r>
      <w:r w:rsidRPr="00280ED0">
        <w:rPr>
          <w:rFonts w:ascii="Arial" w:hAnsi="Arial" w:cs="Arial"/>
          <w:sz w:val="20"/>
          <w:szCs w:val="20"/>
          <w:lang w:val="es-ES_tradnl"/>
        </w:rPr>
        <w:t>. Supone la provisión o adaptación   de recursos específicos que garanticen que los alumnos y alumnas con necesidades educativas que lo precisen puedan acceder al</w:t>
      </w:r>
      <w:r w:rsidRPr="00280ED0">
        <w:rPr>
          <w:rFonts w:ascii="Arial" w:hAnsi="Arial" w:cs="Arial"/>
          <w:spacing w:val="-14"/>
          <w:sz w:val="20"/>
          <w:szCs w:val="20"/>
          <w:lang w:val="es-ES_tradnl"/>
        </w:rPr>
        <w:t xml:space="preserve"> </w:t>
      </w:r>
      <w:r w:rsidRPr="00280ED0">
        <w:rPr>
          <w:rFonts w:ascii="Arial" w:hAnsi="Arial" w:cs="Arial"/>
          <w:sz w:val="20"/>
          <w:szCs w:val="20"/>
          <w:lang w:val="es-ES_tradnl"/>
        </w:rPr>
        <w:t>currículo.</w:t>
      </w:r>
    </w:p>
    <w:p w:rsidR="00CC0FBC" w:rsidRPr="00280ED0" w:rsidRDefault="00CC0FBC" w:rsidP="00CC0FBC">
      <w:pPr>
        <w:pStyle w:val="Textoindependiente"/>
        <w:spacing w:after="0" w:line="240" w:lineRule="auto"/>
        <w:ind w:left="57" w:right="57"/>
        <w:rPr>
          <w:rFonts w:ascii="Arial" w:hAnsi="Arial" w:cs="Arial"/>
          <w:sz w:val="20"/>
          <w:szCs w:val="20"/>
          <w:lang w:val="es-ES_tradnl"/>
        </w:rPr>
      </w:pPr>
    </w:p>
    <w:p w:rsidR="00CC0FBC" w:rsidRPr="00280ED0" w:rsidRDefault="00CC0FBC" w:rsidP="00CC0FBC">
      <w:pPr>
        <w:pStyle w:val="Textoindependiente"/>
        <w:spacing w:after="0" w:line="240" w:lineRule="auto"/>
        <w:ind w:left="57" w:right="57"/>
        <w:jc w:val="both"/>
        <w:rPr>
          <w:rFonts w:ascii="Arial" w:hAnsi="Arial" w:cs="Arial"/>
          <w:sz w:val="20"/>
          <w:szCs w:val="20"/>
          <w:lang w:val="es-ES_tradnl"/>
        </w:rPr>
      </w:pPr>
      <w:r w:rsidRPr="00280ED0">
        <w:rPr>
          <w:rFonts w:ascii="Arial" w:hAnsi="Arial" w:cs="Arial"/>
          <w:sz w:val="20"/>
          <w:szCs w:val="20"/>
          <w:u w:val="single"/>
          <w:lang w:val="es-ES_tradnl"/>
        </w:rPr>
        <w:lastRenderedPageBreak/>
        <w:t>Condiciones para una atención efectiva</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La integración de los alumnos con necesidades educativas especiales y la concreción de las adaptaciones curriculares serán posibles merced a las siguientes medidas articuladas en el centro:</w:t>
      </w:r>
    </w:p>
    <w:p w:rsidR="00CC0FBC" w:rsidRPr="00280ED0" w:rsidRDefault="00CC0FBC" w:rsidP="00D62F2A">
      <w:pPr>
        <w:pStyle w:val="Prrafodelista"/>
        <w:numPr>
          <w:ilvl w:val="1"/>
          <w:numId w:val="32"/>
        </w:numPr>
        <w:tabs>
          <w:tab w:val="left" w:pos="862"/>
        </w:tabs>
        <w:suppressAutoHyphens w:val="0"/>
        <w:spacing w:after="0" w:line="240" w:lineRule="auto"/>
        <w:ind w:left="426" w:right="57"/>
        <w:contextualSpacing/>
        <w:rPr>
          <w:rFonts w:ascii="Arial" w:hAnsi="Arial" w:cs="Arial"/>
          <w:sz w:val="20"/>
          <w:szCs w:val="20"/>
          <w:lang w:val="es-ES_tradnl"/>
        </w:rPr>
      </w:pPr>
      <w:r w:rsidRPr="00280ED0">
        <w:rPr>
          <w:rFonts w:ascii="Arial" w:hAnsi="Arial" w:cs="Arial"/>
          <w:sz w:val="20"/>
          <w:szCs w:val="20"/>
          <w:lang w:val="es-ES_tradnl"/>
        </w:rPr>
        <w:t xml:space="preserve">La </w:t>
      </w:r>
      <w:r w:rsidRPr="00280ED0">
        <w:rPr>
          <w:rFonts w:ascii="Arial" w:hAnsi="Arial" w:cs="Arial"/>
          <w:b/>
          <w:sz w:val="20"/>
          <w:szCs w:val="20"/>
          <w:lang w:val="es-ES_tradnl"/>
        </w:rPr>
        <w:t xml:space="preserve">cualificación del profesorado </w:t>
      </w:r>
      <w:r w:rsidRPr="00280ED0">
        <w:rPr>
          <w:rFonts w:ascii="Arial" w:hAnsi="Arial" w:cs="Arial"/>
          <w:sz w:val="20"/>
          <w:szCs w:val="20"/>
          <w:lang w:val="es-ES_tradnl"/>
        </w:rPr>
        <w:t>y la importancia de la acción</w:t>
      </w:r>
      <w:r w:rsidRPr="00280ED0">
        <w:rPr>
          <w:rFonts w:ascii="Arial" w:hAnsi="Arial" w:cs="Arial"/>
          <w:spacing w:val="-17"/>
          <w:sz w:val="20"/>
          <w:szCs w:val="20"/>
          <w:lang w:val="es-ES_tradnl"/>
        </w:rPr>
        <w:t xml:space="preserve"> </w:t>
      </w:r>
      <w:r w:rsidRPr="00280ED0">
        <w:rPr>
          <w:rFonts w:ascii="Arial" w:hAnsi="Arial" w:cs="Arial"/>
          <w:sz w:val="20"/>
          <w:szCs w:val="20"/>
          <w:lang w:val="es-ES_tradnl"/>
        </w:rPr>
        <w:t>tutorial</w:t>
      </w:r>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El profesorado del centro posee la predisposición, la sensibilidad y la formación necesarias para asumir la tarea de colaborar con el Departamento de Orientación y seguir sus directrices.</w:t>
      </w:r>
    </w:p>
    <w:p w:rsidR="00CC0FBC" w:rsidRPr="00FA6672" w:rsidRDefault="00CC0FBC" w:rsidP="00D62F2A">
      <w:pPr>
        <w:pStyle w:val="Ttulo4"/>
        <w:keepNext/>
        <w:keepLines/>
        <w:widowControl/>
        <w:numPr>
          <w:ilvl w:val="1"/>
          <w:numId w:val="32"/>
        </w:numPr>
        <w:tabs>
          <w:tab w:val="left" w:pos="862"/>
        </w:tabs>
        <w:spacing w:before="0"/>
        <w:ind w:left="426" w:right="57"/>
        <w:rPr>
          <w:rFonts w:ascii="Arial" w:hAnsi="Arial" w:cs="Arial"/>
          <w:sz w:val="20"/>
          <w:szCs w:val="20"/>
        </w:rPr>
      </w:pPr>
      <w:r w:rsidRPr="00FA6672">
        <w:rPr>
          <w:rFonts w:ascii="Arial" w:hAnsi="Arial" w:cs="Arial"/>
          <w:sz w:val="20"/>
          <w:szCs w:val="20"/>
        </w:rPr>
        <w:t>La</w:t>
      </w:r>
      <w:r w:rsidRPr="00FA6672">
        <w:rPr>
          <w:rFonts w:ascii="Arial" w:hAnsi="Arial" w:cs="Arial"/>
          <w:spacing w:val="-2"/>
          <w:sz w:val="20"/>
          <w:szCs w:val="20"/>
        </w:rPr>
        <w:t xml:space="preserve"> </w:t>
      </w:r>
      <w:proofErr w:type="spellStart"/>
      <w:r w:rsidRPr="00FA6672">
        <w:rPr>
          <w:rFonts w:ascii="Arial" w:hAnsi="Arial" w:cs="Arial"/>
          <w:sz w:val="20"/>
          <w:szCs w:val="20"/>
        </w:rPr>
        <w:t>metodología</w:t>
      </w:r>
      <w:proofErr w:type="spellEnd"/>
    </w:p>
    <w:p w:rsidR="00CC0FBC" w:rsidRPr="00280ED0" w:rsidRDefault="00CC0FBC" w:rsidP="00CC0FBC">
      <w:pPr>
        <w:pStyle w:val="Textoindependiente"/>
        <w:spacing w:after="0" w:line="240" w:lineRule="auto"/>
        <w:ind w:left="57" w:right="57" w:firstLine="663"/>
        <w:rPr>
          <w:rFonts w:ascii="Arial" w:hAnsi="Arial" w:cs="Arial"/>
          <w:sz w:val="20"/>
          <w:szCs w:val="20"/>
          <w:lang w:val="es-ES_tradnl"/>
        </w:rPr>
      </w:pPr>
      <w:r w:rsidRPr="00280ED0">
        <w:rPr>
          <w:rFonts w:ascii="Arial" w:hAnsi="Arial" w:cs="Arial"/>
          <w:sz w:val="20"/>
          <w:szCs w:val="20"/>
          <w:lang w:val="es-ES_tradnl"/>
        </w:rPr>
        <w:t>El centro parte de la constatación de que los alumnos con dificultades de a</w:t>
      </w:r>
      <w:r w:rsidR="000D4177">
        <w:rPr>
          <w:rFonts w:ascii="Arial" w:hAnsi="Arial" w:cs="Arial"/>
          <w:sz w:val="20"/>
          <w:szCs w:val="20"/>
          <w:lang w:val="es-ES_tradnl"/>
        </w:rPr>
        <w:t>pren</w:t>
      </w:r>
      <w:r w:rsidRPr="00280ED0">
        <w:rPr>
          <w:rFonts w:ascii="Arial" w:hAnsi="Arial" w:cs="Arial"/>
          <w:sz w:val="20"/>
          <w:szCs w:val="20"/>
          <w:lang w:val="es-ES_tradnl"/>
        </w:rPr>
        <w:t>dizaje aprenden, básicamente, de la misma forma qu</w:t>
      </w:r>
      <w:r w:rsidR="000D4177">
        <w:rPr>
          <w:rFonts w:ascii="Arial" w:hAnsi="Arial" w:cs="Arial"/>
          <w:sz w:val="20"/>
          <w:szCs w:val="20"/>
          <w:lang w:val="es-ES_tradnl"/>
        </w:rPr>
        <w:t>e el resto. Es decir, los ajus</w:t>
      </w:r>
      <w:r w:rsidRPr="00280ED0">
        <w:rPr>
          <w:rFonts w:ascii="Arial" w:hAnsi="Arial" w:cs="Arial"/>
          <w:sz w:val="20"/>
          <w:szCs w:val="20"/>
          <w:lang w:val="es-ES_tradnl"/>
        </w:rPr>
        <w:t>tes metodológicos van a responder a unos princi</w:t>
      </w:r>
      <w:r w:rsidR="000D4177">
        <w:rPr>
          <w:rFonts w:ascii="Arial" w:hAnsi="Arial" w:cs="Arial"/>
          <w:sz w:val="20"/>
          <w:szCs w:val="20"/>
          <w:lang w:val="es-ES_tradnl"/>
        </w:rPr>
        <w:t>pios y unas consideraciones so</w:t>
      </w:r>
      <w:r w:rsidRPr="00280ED0">
        <w:rPr>
          <w:rFonts w:ascii="Arial" w:hAnsi="Arial" w:cs="Arial"/>
          <w:sz w:val="20"/>
          <w:szCs w:val="20"/>
          <w:lang w:val="es-ES_tradnl"/>
        </w:rPr>
        <w:t>bre el aprendizaje que son comunes a todos los alumnos.</w:t>
      </w:r>
      <w:r>
        <w:rPr>
          <w:rFonts w:ascii="Arial" w:hAnsi="Arial" w:cs="Arial"/>
          <w:sz w:val="20"/>
          <w:szCs w:val="20"/>
          <w:lang w:val="es-ES_tradnl"/>
        </w:rPr>
        <w:t xml:space="preserve"> </w:t>
      </w:r>
      <w:r w:rsidRPr="00280ED0">
        <w:rPr>
          <w:rFonts w:ascii="Arial" w:hAnsi="Arial" w:cs="Arial"/>
          <w:sz w:val="20"/>
          <w:szCs w:val="20"/>
          <w:lang w:val="es-ES_tradnl"/>
        </w:rPr>
        <w:t>No obstante, conviene poner el énfasis en la pla</w:t>
      </w:r>
      <w:r>
        <w:rPr>
          <w:rFonts w:ascii="Arial" w:hAnsi="Arial" w:cs="Arial"/>
          <w:sz w:val="20"/>
          <w:szCs w:val="20"/>
          <w:lang w:val="es-ES_tradnl"/>
        </w:rPr>
        <w:t>nificación más rigurosa y minu</w:t>
      </w:r>
      <w:r w:rsidRPr="00280ED0">
        <w:rPr>
          <w:rFonts w:ascii="Arial" w:hAnsi="Arial" w:cs="Arial"/>
          <w:sz w:val="20"/>
          <w:szCs w:val="20"/>
          <w:lang w:val="es-ES_tradnl"/>
        </w:rPr>
        <w:t>ciosa, en la flexibilidad, la metodología activa y la globalización.</w:t>
      </w:r>
    </w:p>
    <w:p w:rsidR="00CC0FBC" w:rsidRPr="00280ED0" w:rsidRDefault="00CC0FBC" w:rsidP="00D62F2A">
      <w:pPr>
        <w:pStyle w:val="Ttulo4"/>
        <w:keepNext/>
        <w:keepLines/>
        <w:widowControl/>
        <w:numPr>
          <w:ilvl w:val="1"/>
          <w:numId w:val="32"/>
        </w:numPr>
        <w:tabs>
          <w:tab w:val="left" w:pos="862"/>
        </w:tabs>
        <w:spacing w:before="0"/>
        <w:ind w:left="426" w:right="57"/>
        <w:rPr>
          <w:rFonts w:ascii="Arial" w:hAnsi="Arial" w:cs="Arial"/>
          <w:sz w:val="20"/>
          <w:szCs w:val="20"/>
        </w:rPr>
      </w:pPr>
      <w:proofErr w:type="spellStart"/>
      <w:r w:rsidRPr="00FA6672">
        <w:rPr>
          <w:rFonts w:ascii="Arial" w:hAnsi="Arial" w:cs="Arial"/>
          <w:sz w:val="20"/>
          <w:szCs w:val="20"/>
        </w:rPr>
        <w:t>Espacios</w:t>
      </w:r>
      <w:proofErr w:type="spellEnd"/>
    </w:p>
    <w:p w:rsidR="00CC0FBC" w:rsidRPr="00280ED0" w:rsidRDefault="00CC0FBC" w:rsidP="00CC0FBC">
      <w:pPr>
        <w:pStyle w:val="Textoindependiente"/>
        <w:spacing w:after="0" w:line="240" w:lineRule="auto"/>
        <w:ind w:left="57" w:right="57" w:firstLine="663"/>
        <w:jc w:val="both"/>
        <w:rPr>
          <w:rFonts w:ascii="Arial" w:hAnsi="Arial" w:cs="Arial"/>
          <w:sz w:val="20"/>
          <w:szCs w:val="20"/>
          <w:lang w:val="es-ES_tradnl"/>
        </w:rPr>
      </w:pPr>
      <w:r w:rsidRPr="00280ED0">
        <w:rPr>
          <w:rFonts w:ascii="Arial" w:hAnsi="Arial" w:cs="Arial"/>
          <w:sz w:val="20"/>
          <w:szCs w:val="20"/>
          <w:lang w:val="es-ES_tradnl"/>
        </w:rPr>
        <w:t>Para favorecer el proceso de integración-normal</w:t>
      </w:r>
      <w:r w:rsidR="000D4177">
        <w:rPr>
          <w:rFonts w:ascii="Arial" w:hAnsi="Arial" w:cs="Arial"/>
          <w:sz w:val="20"/>
          <w:szCs w:val="20"/>
          <w:lang w:val="es-ES_tradnl"/>
        </w:rPr>
        <w:t>ización y para crear las condi</w:t>
      </w:r>
      <w:r w:rsidRPr="00280ED0">
        <w:rPr>
          <w:rFonts w:ascii="Arial" w:hAnsi="Arial" w:cs="Arial"/>
          <w:sz w:val="20"/>
          <w:szCs w:val="20"/>
          <w:lang w:val="es-ES_tradnl"/>
        </w:rPr>
        <w:t xml:space="preserve">ciones óptimas para el fomento de interacciones ricas </w:t>
      </w:r>
      <w:r w:rsidR="000D4177">
        <w:rPr>
          <w:rFonts w:ascii="Arial" w:hAnsi="Arial" w:cs="Arial"/>
          <w:sz w:val="20"/>
          <w:szCs w:val="20"/>
          <w:lang w:val="es-ES_tradnl"/>
        </w:rPr>
        <w:t>y fluidas, se prevén las si</w:t>
      </w:r>
      <w:r w:rsidRPr="00280ED0">
        <w:rPr>
          <w:rFonts w:ascii="Arial" w:hAnsi="Arial" w:cs="Arial"/>
          <w:sz w:val="20"/>
          <w:szCs w:val="20"/>
          <w:lang w:val="es-ES_tradnl"/>
        </w:rPr>
        <w:t>guientes medidas:</w:t>
      </w:r>
    </w:p>
    <w:p w:rsidR="00CC0FBC" w:rsidRPr="00280ED0" w:rsidRDefault="00CC0FBC" w:rsidP="00D62F2A">
      <w:pPr>
        <w:pStyle w:val="Prrafodelista"/>
        <w:numPr>
          <w:ilvl w:val="3"/>
          <w:numId w:val="32"/>
        </w:numPr>
        <w:suppressAutoHyphens w:val="0"/>
        <w:spacing w:after="0" w:line="240" w:lineRule="auto"/>
        <w:ind w:right="57"/>
        <w:contextualSpacing/>
        <w:jc w:val="both"/>
        <w:rPr>
          <w:rFonts w:ascii="Arial" w:hAnsi="Arial" w:cs="Arial"/>
          <w:sz w:val="20"/>
          <w:szCs w:val="20"/>
          <w:lang w:val="es-ES_tradnl"/>
        </w:rPr>
      </w:pPr>
      <w:r w:rsidRPr="00280ED0">
        <w:rPr>
          <w:rFonts w:ascii="Arial" w:hAnsi="Arial" w:cs="Arial"/>
          <w:sz w:val="20"/>
          <w:szCs w:val="20"/>
          <w:lang w:val="es-ES_tradnl"/>
        </w:rPr>
        <w:t>Salas para las actividades de apoyo específi</w:t>
      </w:r>
      <w:r w:rsidR="000D4177">
        <w:rPr>
          <w:rFonts w:ascii="Arial" w:hAnsi="Arial" w:cs="Arial"/>
          <w:sz w:val="20"/>
          <w:szCs w:val="20"/>
          <w:lang w:val="es-ES_tradnl"/>
        </w:rPr>
        <w:t>co, cuando se considere necesa</w:t>
      </w:r>
      <w:r w:rsidRPr="00280ED0">
        <w:rPr>
          <w:rFonts w:ascii="Arial" w:hAnsi="Arial" w:cs="Arial"/>
          <w:sz w:val="20"/>
          <w:szCs w:val="20"/>
          <w:lang w:val="es-ES_tradnl"/>
        </w:rPr>
        <w:t xml:space="preserve">rio por las características individuales del </w:t>
      </w:r>
      <w:r w:rsidR="000D4177">
        <w:rPr>
          <w:rFonts w:ascii="Arial" w:hAnsi="Arial" w:cs="Arial"/>
          <w:sz w:val="20"/>
          <w:szCs w:val="20"/>
          <w:lang w:val="es-ES_tradnl"/>
        </w:rPr>
        <w:t>alumnado con necesidades educa</w:t>
      </w:r>
      <w:r w:rsidRPr="00280ED0">
        <w:rPr>
          <w:rFonts w:ascii="Arial" w:hAnsi="Arial" w:cs="Arial"/>
          <w:sz w:val="20"/>
          <w:szCs w:val="20"/>
          <w:lang w:val="es-ES_tradnl"/>
        </w:rPr>
        <w:t>tivas</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especiales.</w:t>
      </w:r>
    </w:p>
    <w:p w:rsidR="00CC0FBC" w:rsidRPr="00280ED0" w:rsidRDefault="00CC0FBC" w:rsidP="00D62F2A">
      <w:pPr>
        <w:pStyle w:val="Prrafodelista"/>
        <w:numPr>
          <w:ilvl w:val="3"/>
          <w:numId w:val="32"/>
        </w:numPr>
        <w:suppressAutoHyphens w:val="0"/>
        <w:spacing w:after="0" w:line="240" w:lineRule="auto"/>
        <w:ind w:right="57"/>
        <w:contextualSpacing/>
        <w:jc w:val="both"/>
        <w:rPr>
          <w:rFonts w:ascii="Arial" w:hAnsi="Arial" w:cs="Arial"/>
          <w:sz w:val="20"/>
          <w:szCs w:val="20"/>
          <w:lang w:val="es-ES_tradnl"/>
        </w:rPr>
      </w:pPr>
      <w:r w:rsidRPr="00280ED0">
        <w:rPr>
          <w:rFonts w:ascii="Arial" w:hAnsi="Arial" w:cs="Arial"/>
          <w:sz w:val="20"/>
          <w:szCs w:val="20"/>
          <w:lang w:val="es-ES_tradnl"/>
        </w:rPr>
        <w:t>Posibilidad de realizar las actividades de apoyo dentro del</w:t>
      </w:r>
      <w:r w:rsidRPr="00280ED0">
        <w:rPr>
          <w:rFonts w:ascii="Arial" w:hAnsi="Arial" w:cs="Arial"/>
          <w:spacing w:val="-16"/>
          <w:sz w:val="20"/>
          <w:szCs w:val="20"/>
          <w:lang w:val="es-ES_tradnl"/>
        </w:rPr>
        <w:t xml:space="preserve"> </w:t>
      </w:r>
      <w:r w:rsidRPr="00280ED0">
        <w:rPr>
          <w:rFonts w:ascii="Arial" w:hAnsi="Arial" w:cs="Arial"/>
          <w:sz w:val="20"/>
          <w:szCs w:val="20"/>
          <w:lang w:val="es-ES_tradnl"/>
        </w:rPr>
        <w:t>aula.</w:t>
      </w:r>
    </w:p>
    <w:p w:rsidR="00CC0FBC" w:rsidRPr="00280ED0" w:rsidRDefault="00CC0FBC" w:rsidP="00D62F2A">
      <w:pPr>
        <w:pStyle w:val="Prrafodelista"/>
        <w:numPr>
          <w:ilvl w:val="3"/>
          <w:numId w:val="32"/>
        </w:numPr>
        <w:suppressAutoHyphens w:val="0"/>
        <w:spacing w:after="0" w:line="240" w:lineRule="auto"/>
        <w:ind w:right="57"/>
        <w:contextualSpacing/>
        <w:jc w:val="both"/>
        <w:rPr>
          <w:rFonts w:ascii="Arial" w:hAnsi="Arial" w:cs="Arial"/>
          <w:sz w:val="20"/>
          <w:szCs w:val="20"/>
          <w:lang w:val="es-ES_tradnl"/>
        </w:rPr>
      </w:pPr>
      <w:r w:rsidRPr="00280ED0">
        <w:rPr>
          <w:rFonts w:ascii="Arial" w:hAnsi="Arial" w:cs="Arial"/>
          <w:sz w:val="20"/>
          <w:szCs w:val="20"/>
          <w:lang w:val="es-ES_tradnl"/>
        </w:rPr>
        <w:t>Disposición adecuada del mobiliario y cuidado de las condiciones ambienta- les (acústica,</w:t>
      </w:r>
      <w:r w:rsidRPr="00280ED0">
        <w:rPr>
          <w:rFonts w:ascii="Arial" w:hAnsi="Arial" w:cs="Arial"/>
          <w:spacing w:val="-6"/>
          <w:sz w:val="20"/>
          <w:szCs w:val="20"/>
          <w:lang w:val="es-ES_tradnl"/>
        </w:rPr>
        <w:t xml:space="preserve"> </w:t>
      </w:r>
      <w:r w:rsidRPr="00280ED0">
        <w:rPr>
          <w:rFonts w:ascii="Arial" w:hAnsi="Arial" w:cs="Arial"/>
          <w:sz w:val="20"/>
          <w:szCs w:val="20"/>
          <w:lang w:val="es-ES_tradnl"/>
        </w:rPr>
        <w:t>visibilidad…).</w:t>
      </w:r>
    </w:p>
    <w:p w:rsidR="00CC0FBC" w:rsidRPr="00280ED0" w:rsidRDefault="00CC0FBC" w:rsidP="00D62F2A">
      <w:pPr>
        <w:pStyle w:val="Prrafodelista"/>
        <w:numPr>
          <w:ilvl w:val="3"/>
          <w:numId w:val="32"/>
        </w:numPr>
        <w:suppressAutoHyphens w:val="0"/>
        <w:spacing w:after="0" w:line="240" w:lineRule="auto"/>
        <w:ind w:right="57"/>
        <w:contextualSpacing/>
        <w:jc w:val="both"/>
        <w:rPr>
          <w:rFonts w:ascii="Arial" w:hAnsi="Arial" w:cs="Arial"/>
          <w:sz w:val="20"/>
          <w:szCs w:val="20"/>
        </w:rPr>
      </w:pPr>
      <w:r w:rsidRPr="00280ED0">
        <w:rPr>
          <w:rFonts w:ascii="Arial" w:hAnsi="Arial" w:cs="Arial"/>
          <w:sz w:val="20"/>
          <w:szCs w:val="20"/>
        </w:rPr>
        <w:t>Supresión de barreras</w:t>
      </w:r>
      <w:r w:rsidRPr="00280ED0">
        <w:rPr>
          <w:rFonts w:ascii="Arial" w:hAnsi="Arial" w:cs="Arial"/>
          <w:spacing w:val="-8"/>
          <w:sz w:val="20"/>
          <w:szCs w:val="20"/>
        </w:rPr>
        <w:t xml:space="preserve"> </w:t>
      </w:r>
      <w:r w:rsidRPr="00280ED0">
        <w:rPr>
          <w:rFonts w:ascii="Arial" w:hAnsi="Arial" w:cs="Arial"/>
          <w:sz w:val="20"/>
          <w:szCs w:val="20"/>
        </w:rPr>
        <w:t>arquitectónicas.</w:t>
      </w:r>
    </w:p>
    <w:p w:rsidR="00CC0FBC" w:rsidRPr="00FA6672" w:rsidRDefault="00CC0FBC" w:rsidP="00D62F2A">
      <w:pPr>
        <w:pStyle w:val="Ttulo4"/>
        <w:keepNext/>
        <w:keepLines/>
        <w:widowControl/>
        <w:numPr>
          <w:ilvl w:val="1"/>
          <w:numId w:val="32"/>
        </w:numPr>
        <w:tabs>
          <w:tab w:val="left" w:pos="862"/>
        </w:tabs>
        <w:spacing w:before="0"/>
        <w:ind w:left="426" w:right="57"/>
        <w:rPr>
          <w:rFonts w:ascii="Arial" w:hAnsi="Arial" w:cs="Arial"/>
          <w:sz w:val="20"/>
          <w:szCs w:val="20"/>
        </w:rPr>
      </w:pPr>
      <w:proofErr w:type="spellStart"/>
      <w:r w:rsidRPr="00FA6672">
        <w:rPr>
          <w:rFonts w:ascii="Arial" w:hAnsi="Arial" w:cs="Arial"/>
          <w:sz w:val="20"/>
          <w:szCs w:val="20"/>
        </w:rPr>
        <w:t>Tiempos</w:t>
      </w:r>
      <w:proofErr w:type="spellEnd"/>
    </w:p>
    <w:p w:rsidR="00CC0FBC" w:rsidRPr="00280ED0" w:rsidRDefault="00CC0FBC" w:rsidP="00CC0FBC">
      <w:pPr>
        <w:pStyle w:val="Textoindependiente"/>
        <w:spacing w:after="0" w:line="240" w:lineRule="auto"/>
        <w:ind w:left="57" w:right="57" w:firstLine="663"/>
        <w:rPr>
          <w:rFonts w:ascii="Arial" w:hAnsi="Arial" w:cs="Arial"/>
          <w:sz w:val="20"/>
          <w:szCs w:val="20"/>
          <w:lang w:val="es-ES_tradnl"/>
        </w:rPr>
      </w:pPr>
      <w:r w:rsidRPr="00280ED0">
        <w:rPr>
          <w:rFonts w:ascii="Arial" w:hAnsi="Arial" w:cs="Arial"/>
          <w:sz w:val="20"/>
          <w:szCs w:val="20"/>
          <w:lang w:val="es-ES_tradnl"/>
        </w:rPr>
        <w:t>La gestión del tiempo se guiará por dos criterios: la adaptación a las pecul</w:t>
      </w:r>
      <w:r w:rsidR="000D4177">
        <w:rPr>
          <w:rFonts w:ascii="Arial" w:hAnsi="Arial" w:cs="Arial"/>
          <w:sz w:val="20"/>
          <w:szCs w:val="20"/>
          <w:lang w:val="es-ES_tradnl"/>
        </w:rPr>
        <w:t>iarida</w:t>
      </w:r>
      <w:r w:rsidRPr="00280ED0">
        <w:rPr>
          <w:rFonts w:ascii="Arial" w:hAnsi="Arial" w:cs="Arial"/>
          <w:sz w:val="20"/>
          <w:szCs w:val="20"/>
          <w:lang w:val="es-ES_tradnl"/>
        </w:rPr>
        <w:t>des especiales de cada alumno y la flexibilidad horaria. Así, algunas actividades requerirán tiempos más prolongados (talleres, sal</w:t>
      </w:r>
      <w:r w:rsidR="000D4177">
        <w:rPr>
          <w:rFonts w:ascii="Arial" w:hAnsi="Arial" w:cs="Arial"/>
          <w:sz w:val="20"/>
          <w:szCs w:val="20"/>
          <w:lang w:val="es-ES_tradnl"/>
        </w:rPr>
        <w:t xml:space="preserve">idas, etc.) y </w:t>
      </w:r>
      <w:proofErr w:type="gramStart"/>
      <w:r w:rsidR="000D4177">
        <w:rPr>
          <w:rFonts w:ascii="Arial" w:hAnsi="Arial" w:cs="Arial"/>
          <w:sz w:val="20"/>
          <w:szCs w:val="20"/>
          <w:lang w:val="es-ES_tradnl"/>
        </w:rPr>
        <w:t>otras</w:t>
      </w:r>
      <w:proofErr w:type="gramEnd"/>
      <w:r w:rsidR="000D4177">
        <w:rPr>
          <w:rFonts w:ascii="Arial" w:hAnsi="Arial" w:cs="Arial"/>
          <w:sz w:val="20"/>
          <w:szCs w:val="20"/>
          <w:lang w:val="es-ES_tradnl"/>
        </w:rPr>
        <w:t xml:space="preserve"> más reduci</w:t>
      </w:r>
      <w:r w:rsidRPr="00280ED0">
        <w:rPr>
          <w:rFonts w:ascii="Arial" w:hAnsi="Arial" w:cs="Arial"/>
          <w:sz w:val="20"/>
          <w:szCs w:val="20"/>
          <w:lang w:val="es-ES_tradnl"/>
        </w:rPr>
        <w:t>dos, debido a la fatiga, falta de concentración u otros motivos.</w:t>
      </w:r>
    </w:p>
    <w:p w:rsidR="00CC0FBC" w:rsidRPr="00A365F8" w:rsidRDefault="00CC0FBC" w:rsidP="0026608D">
      <w:pPr>
        <w:pStyle w:val="Prrafodelista"/>
        <w:numPr>
          <w:ilvl w:val="0"/>
          <w:numId w:val="251"/>
        </w:numPr>
        <w:suppressAutoHyphens w:val="0"/>
        <w:spacing w:after="0" w:line="240" w:lineRule="auto"/>
        <w:ind w:right="57"/>
        <w:contextualSpacing/>
        <w:jc w:val="both"/>
        <w:rPr>
          <w:rFonts w:ascii="Arial" w:hAnsi="Arial" w:cs="Arial"/>
          <w:sz w:val="20"/>
          <w:szCs w:val="20"/>
          <w:lang w:val="es-ES_tradnl"/>
        </w:rPr>
      </w:pPr>
      <w:r w:rsidRPr="00FA6672">
        <w:rPr>
          <w:rFonts w:ascii="Arial" w:hAnsi="Arial" w:cs="Arial"/>
          <w:b/>
          <w:sz w:val="20"/>
          <w:szCs w:val="20"/>
          <w:lang w:val="es-ES_tradnl"/>
        </w:rPr>
        <w:t xml:space="preserve">Programas específicos (PE) </w:t>
      </w:r>
    </w:p>
    <w:p w:rsidR="00CC0FBC" w:rsidRPr="00A365F8" w:rsidRDefault="00CC0FBC" w:rsidP="00CC0FBC">
      <w:pPr>
        <w:spacing w:after="0" w:line="240" w:lineRule="auto"/>
        <w:ind w:left="57" w:right="57" w:firstLine="663"/>
        <w:jc w:val="both"/>
        <w:rPr>
          <w:rFonts w:ascii="Arial" w:hAnsi="Arial" w:cs="Arial"/>
          <w:sz w:val="20"/>
          <w:szCs w:val="20"/>
          <w:lang w:val="es-ES_tradnl"/>
        </w:rPr>
      </w:pPr>
      <w:r>
        <w:rPr>
          <w:rFonts w:ascii="Arial" w:hAnsi="Arial" w:cs="Arial"/>
          <w:sz w:val="20"/>
          <w:szCs w:val="20"/>
          <w:lang w:val="es-ES_tradnl"/>
        </w:rPr>
        <w:t>S</w:t>
      </w:r>
      <w:r w:rsidRPr="00A365F8">
        <w:rPr>
          <w:rFonts w:ascii="Arial" w:hAnsi="Arial" w:cs="Arial"/>
          <w:sz w:val="20"/>
          <w:szCs w:val="20"/>
          <w:lang w:val="es-ES_tradnl"/>
        </w:rPr>
        <w:t>on el conjunto de actuaciones que se planifican con el objetivo de favorecer el desarrollo mediante la estimulación de procesos implicados en el aprendizaje (percepción, atención, memoria, inteligencia, meta- cognición, estimulación y/o reeducación del lenguaje y la comunicación, con- ciencia fonológica, autonomía personal y habilidades adaptativas, habilidades sociales, etc.) que faciliten la adquisición de las distintas competencias clave. El responsable de su elaboración y aplicación será el esp</w:t>
      </w:r>
      <w:r w:rsidR="000D4177">
        <w:rPr>
          <w:rFonts w:ascii="Arial" w:hAnsi="Arial" w:cs="Arial"/>
          <w:sz w:val="20"/>
          <w:szCs w:val="20"/>
          <w:lang w:val="es-ES_tradnl"/>
        </w:rPr>
        <w:t>ecialista en pedagogía te</w:t>
      </w:r>
      <w:r w:rsidRPr="00A365F8">
        <w:rPr>
          <w:rFonts w:ascii="Arial" w:hAnsi="Arial" w:cs="Arial"/>
          <w:sz w:val="20"/>
          <w:szCs w:val="20"/>
          <w:lang w:val="es-ES_tradnl"/>
        </w:rPr>
        <w:t>rapéutica o audición y lenguaje con la colaboraci</w:t>
      </w:r>
      <w:r w:rsidR="000D4177">
        <w:rPr>
          <w:rFonts w:ascii="Arial" w:hAnsi="Arial" w:cs="Arial"/>
          <w:sz w:val="20"/>
          <w:szCs w:val="20"/>
          <w:lang w:val="es-ES_tradnl"/>
        </w:rPr>
        <w:t>ón del equipo docente y el ase</w:t>
      </w:r>
      <w:r w:rsidRPr="00A365F8">
        <w:rPr>
          <w:rFonts w:ascii="Arial" w:hAnsi="Arial" w:cs="Arial"/>
          <w:sz w:val="20"/>
          <w:szCs w:val="20"/>
          <w:lang w:val="es-ES_tradnl"/>
        </w:rPr>
        <w:t>soramiento del equipo de</w:t>
      </w:r>
      <w:r w:rsidRPr="00A365F8">
        <w:rPr>
          <w:rFonts w:ascii="Arial" w:hAnsi="Arial" w:cs="Arial"/>
          <w:spacing w:val="-8"/>
          <w:sz w:val="20"/>
          <w:szCs w:val="20"/>
          <w:lang w:val="es-ES_tradnl"/>
        </w:rPr>
        <w:t xml:space="preserve"> </w:t>
      </w:r>
      <w:r w:rsidRPr="00A365F8">
        <w:rPr>
          <w:rFonts w:ascii="Arial" w:hAnsi="Arial" w:cs="Arial"/>
          <w:sz w:val="20"/>
          <w:szCs w:val="20"/>
          <w:lang w:val="es-ES_tradnl"/>
        </w:rPr>
        <w:t>orientación.</w:t>
      </w:r>
    </w:p>
    <w:p w:rsidR="00CC0FBC" w:rsidRPr="00A365F8" w:rsidRDefault="00CC0FBC" w:rsidP="00D62F2A">
      <w:pPr>
        <w:pStyle w:val="Prrafodelista"/>
        <w:numPr>
          <w:ilvl w:val="2"/>
          <w:numId w:val="32"/>
        </w:numPr>
        <w:suppressAutoHyphens w:val="0"/>
        <w:spacing w:after="0" w:line="240" w:lineRule="auto"/>
        <w:ind w:left="57" w:right="57" w:firstLine="0"/>
        <w:contextualSpacing/>
        <w:jc w:val="both"/>
        <w:rPr>
          <w:rFonts w:ascii="Arial" w:hAnsi="Arial" w:cs="Arial"/>
          <w:sz w:val="20"/>
          <w:szCs w:val="20"/>
          <w:lang w:val="es-ES_tradnl"/>
        </w:rPr>
      </w:pPr>
      <w:r w:rsidRPr="00280ED0">
        <w:rPr>
          <w:rFonts w:ascii="Arial" w:hAnsi="Arial" w:cs="Arial"/>
          <w:b/>
          <w:sz w:val="20"/>
          <w:szCs w:val="20"/>
          <w:lang w:val="es-ES_tradnl"/>
        </w:rPr>
        <w:t xml:space="preserve">Adaptaciones Curriculares para el alumnado con altas capacidades (ACAI) </w:t>
      </w:r>
    </w:p>
    <w:p w:rsidR="0008422C" w:rsidRDefault="00CC0FBC" w:rsidP="0008422C">
      <w:pPr>
        <w:pStyle w:val="Prrafodelista"/>
        <w:spacing w:after="0" w:line="240" w:lineRule="auto"/>
        <w:ind w:left="57" w:right="57" w:firstLine="663"/>
        <w:jc w:val="both"/>
        <w:rPr>
          <w:rFonts w:ascii="Arial" w:hAnsi="Arial" w:cs="Arial"/>
          <w:sz w:val="20"/>
          <w:szCs w:val="20"/>
          <w:lang w:val="es-ES_tradnl"/>
        </w:rPr>
      </w:pPr>
      <w:r>
        <w:rPr>
          <w:rFonts w:ascii="Arial" w:hAnsi="Arial" w:cs="Arial"/>
          <w:sz w:val="20"/>
          <w:szCs w:val="20"/>
          <w:lang w:val="es-ES_tradnl"/>
        </w:rPr>
        <w:t>P</w:t>
      </w:r>
      <w:r w:rsidRPr="00280ED0">
        <w:rPr>
          <w:rFonts w:ascii="Arial" w:hAnsi="Arial" w:cs="Arial"/>
          <w:sz w:val="20"/>
          <w:szCs w:val="20"/>
          <w:lang w:val="es-ES_tradnl"/>
        </w:rPr>
        <w:t xml:space="preserve">odrán concretarse en adaptaciones curriculares de enriquecimiento </w:t>
      </w:r>
      <w:r w:rsidRPr="00280ED0">
        <w:rPr>
          <w:rFonts w:ascii="Arial" w:hAnsi="Arial" w:cs="Arial"/>
          <w:spacing w:val="-3"/>
          <w:sz w:val="20"/>
          <w:szCs w:val="20"/>
          <w:lang w:val="es-ES_tradnl"/>
        </w:rPr>
        <w:t xml:space="preserve">y/o </w:t>
      </w:r>
      <w:r w:rsidRPr="00280ED0">
        <w:rPr>
          <w:rFonts w:ascii="Arial" w:hAnsi="Arial" w:cs="Arial"/>
          <w:sz w:val="20"/>
          <w:szCs w:val="20"/>
          <w:lang w:val="es-ES_tradnl"/>
        </w:rPr>
        <w:t>ampliación. Ambas requerirán de un informe de evaluación psicopedagógica. Elaborada por el</w:t>
      </w:r>
      <w:r w:rsidRPr="00280ED0">
        <w:rPr>
          <w:rFonts w:ascii="Arial" w:hAnsi="Arial" w:cs="Arial"/>
          <w:spacing w:val="-7"/>
          <w:sz w:val="20"/>
          <w:szCs w:val="20"/>
          <w:lang w:val="es-ES_tradnl"/>
        </w:rPr>
        <w:t xml:space="preserve"> </w:t>
      </w:r>
      <w:r w:rsidR="0008422C">
        <w:rPr>
          <w:rFonts w:ascii="Arial" w:hAnsi="Arial" w:cs="Arial"/>
          <w:sz w:val="20"/>
          <w:szCs w:val="20"/>
          <w:lang w:val="es-ES_tradnl"/>
        </w:rPr>
        <w:t>tutor/a.</w:t>
      </w:r>
    </w:p>
    <w:p w:rsidR="00CC0FBC" w:rsidRPr="0008422C" w:rsidRDefault="0008422C" w:rsidP="0008422C">
      <w:pPr>
        <w:pStyle w:val="Prrafodelista"/>
        <w:numPr>
          <w:ilvl w:val="0"/>
          <w:numId w:val="32"/>
        </w:numPr>
        <w:spacing w:after="0" w:line="240" w:lineRule="auto"/>
        <w:ind w:left="156" w:right="57" w:hanging="14"/>
        <w:jc w:val="both"/>
        <w:rPr>
          <w:rFonts w:ascii="Arial" w:hAnsi="Arial" w:cs="Arial"/>
          <w:sz w:val="20"/>
          <w:szCs w:val="20"/>
          <w:lang w:val="es-ES_tradnl"/>
        </w:rPr>
      </w:pPr>
      <w:r w:rsidRPr="0008422C">
        <w:rPr>
          <w:rFonts w:ascii="Arial" w:hAnsi="Arial" w:cs="Arial"/>
          <w:b/>
          <w:sz w:val="20"/>
          <w:szCs w:val="20"/>
        </w:rPr>
        <w:t>Permanencia extraordinaria</w:t>
      </w:r>
      <w:r w:rsidRPr="0008422C">
        <w:rPr>
          <w:rFonts w:ascii="Arial" w:hAnsi="Arial" w:cs="Arial"/>
          <w:sz w:val="20"/>
          <w:szCs w:val="20"/>
        </w:rPr>
        <w:t>: en nuestro centro existe Unidad Específica para alumnado</w:t>
      </w:r>
      <w:r>
        <w:rPr>
          <w:rFonts w:ascii="Arial" w:hAnsi="Arial" w:cs="Arial"/>
          <w:sz w:val="20"/>
          <w:szCs w:val="20"/>
        </w:rPr>
        <w:t xml:space="preserve"> </w:t>
      </w:r>
      <w:r w:rsidRPr="0008422C">
        <w:rPr>
          <w:rFonts w:ascii="Arial" w:hAnsi="Arial" w:cs="Arial"/>
          <w:sz w:val="20"/>
          <w:szCs w:val="20"/>
        </w:rPr>
        <w:t>con algún grado de discapacidad, de los cuales según la valoración que se va realizando en el Equipo de Orientación del centro, se efectúa una integración a tiempo parcial del alumnado que se estima conveniente</w:t>
      </w:r>
      <w:r>
        <w:rPr>
          <w:rFonts w:ascii="Arial" w:hAnsi="Arial" w:cs="Arial"/>
          <w:b/>
          <w:sz w:val="20"/>
          <w:szCs w:val="20"/>
        </w:rPr>
        <w:t>.</w:t>
      </w:r>
      <w:r w:rsidRPr="0008422C">
        <w:rPr>
          <w:rFonts w:ascii="Arial" w:hAnsi="Arial" w:cs="Arial"/>
          <w:b/>
          <w:sz w:val="20"/>
          <w:szCs w:val="20"/>
        </w:rPr>
        <w:t xml:space="preserve"> </w:t>
      </w:r>
    </w:p>
    <w:p w:rsidR="00CC0FBC" w:rsidRPr="00280ED0" w:rsidRDefault="00CC0FBC" w:rsidP="00CC0FBC">
      <w:pPr>
        <w:pStyle w:val="Textoindependiente"/>
        <w:spacing w:after="0" w:line="240" w:lineRule="auto"/>
        <w:ind w:left="57" w:right="57"/>
        <w:rPr>
          <w:rFonts w:ascii="Arial" w:hAnsi="Arial" w:cs="Arial"/>
          <w:b/>
          <w:sz w:val="20"/>
          <w:szCs w:val="20"/>
        </w:rPr>
      </w:pPr>
    </w:p>
    <w:p w:rsidR="00CC0FBC" w:rsidRPr="00280ED0" w:rsidRDefault="00CC0FBC" w:rsidP="0008422C">
      <w:pPr>
        <w:pStyle w:val="Textoindependiente"/>
        <w:spacing w:after="0" w:line="240" w:lineRule="auto"/>
        <w:ind w:right="57"/>
        <w:rPr>
          <w:rFonts w:ascii="Arial" w:hAnsi="Arial" w:cs="Arial"/>
          <w:b/>
          <w:sz w:val="20"/>
          <w:szCs w:val="2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36FE5" w:rsidRDefault="00C36FE5" w:rsidP="000D4177">
      <w:pPr>
        <w:spacing w:after="0" w:line="240" w:lineRule="auto"/>
        <w:ind w:left="57" w:right="57"/>
        <w:jc w:val="center"/>
        <w:rPr>
          <w:rFonts w:ascii="Arial" w:hAnsi="Arial" w:cs="Arial"/>
          <w:b/>
          <w:sz w:val="20"/>
          <w:szCs w:val="20"/>
          <w:u w:val="thick"/>
          <w:shd w:val="clear" w:color="auto" w:fill="FFFF00"/>
        </w:rPr>
      </w:pPr>
    </w:p>
    <w:p w:rsidR="00CC0FBC" w:rsidRPr="00280ED0" w:rsidRDefault="00CC0FBC" w:rsidP="000D4177">
      <w:pPr>
        <w:spacing w:after="0" w:line="240" w:lineRule="auto"/>
        <w:ind w:left="57" w:right="57"/>
        <w:jc w:val="center"/>
        <w:rPr>
          <w:rFonts w:ascii="Arial" w:hAnsi="Arial" w:cs="Arial"/>
          <w:b/>
          <w:sz w:val="20"/>
          <w:szCs w:val="20"/>
        </w:rPr>
      </w:pPr>
      <w:r w:rsidRPr="00280ED0">
        <w:rPr>
          <w:rFonts w:ascii="Arial" w:hAnsi="Arial" w:cs="Arial"/>
          <w:b/>
          <w:sz w:val="20"/>
          <w:szCs w:val="20"/>
          <w:u w:val="thick"/>
          <w:shd w:val="clear" w:color="auto" w:fill="FFFF00"/>
        </w:rPr>
        <w:lastRenderedPageBreak/>
        <w:t>Propuesta pedagógica 5 años</w:t>
      </w:r>
    </w:p>
    <w:p w:rsidR="00CC0FBC" w:rsidRPr="00280ED0" w:rsidRDefault="00CC0FBC" w:rsidP="00CC0FBC">
      <w:pPr>
        <w:pStyle w:val="Textoindependiente"/>
        <w:spacing w:after="0" w:line="240" w:lineRule="auto"/>
        <w:ind w:left="57" w:right="-1"/>
        <w:rPr>
          <w:rFonts w:ascii="Arial" w:hAnsi="Arial" w:cs="Arial"/>
          <w:b/>
          <w:sz w:val="20"/>
          <w:szCs w:val="20"/>
        </w:rPr>
      </w:pPr>
    </w:p>
    <w:p w:rsidR="00CC0FBC" w:rsidRPr="00280ED0" w:rsidRDefault="00CC0FBC" w:rsidP="000D4177">
      <w:pPr>
        <w:spacing w:after="0" w:line="240" w:lineRule="auto"/>
        <w:ind w:left="57" w:right="-1" w:firstLine="651"/>
        <w:rPr>
          <w:rFonts w:ascii="Arial" w:hAnsi="Arial" w:cs="Arial"/>
          <w:b/>
          <w:sz w:val="20"/>
          <w:szCs w:val="20"/>
        </w:rPr>
      </w:pPr>
      <w:r w:rsidRPr="00280ED0">
        <w:rPr>
          <w:rFonts w:ascii="Arial" w:hAnsi="Arial" w:cs="Arial"/>
          <w:b/>
          <w:sz w:val="20"/>
          <w:szCs w:val="20"/>
        </w:rPr>
        <w:t>Índice</w:t>
      </w:r>
    </w:p>
    <w:p w:rsidR="00CC0FBC" w:rsidRPr="00280ED0" w:rsidRDefault="00CC0FBC" w:rsidP="00CC0FBC">
      <w:pPr>
        <w:pStyle w:val="Textoindependiente"/>
        <w:spacing w:after="0" w:line="240" w:lineRule="auto"/>
        <w:ind w:left="57" w:right="-1"/>
        <w:rPr>
          <w:rFonts w:ascii="Arial" w:hAnsi="Arial" w:cs="Arial"/>
          <w:b/>
          <w:sz w:val="20"/>
          <w:szCs w:val="20"/>
        </w:rPr>
      </w:pPr>
    </w:p>
    <w:p w:rsidR="00CC0FBC" w:rsidRDefault="00CC0FBC" w:rsidP="00CC0FBC">
      <w:pPr>
        <w:spacing w:after="0" w:line="240" w:lineRule="auto"/>
        <w:ind w:left="142" w:right="-1"/>
        <w:rPr>
          <w:rFonts w:ascii="Arial" w:hAnsi="Arial" w:cs="Arial"/>
          <w:b/>
          <w:sz w:val="20"/>
          <w:szCs w:val="20"/>
          <w:lang w:val="es-ES_tradnl"/>
        </w:rPr>
      </w:pPr>
      <w:r>
        <w:rPr>
          <w:rFonts w:ascii="Arial" w:hAnsi="Arial" w:cs="Arial"/>
          <w:b/>
          <w:sz w:val="20"/>
          <w:szCs w:val="20"/>
          <w:lang w:val="es-ES_tradnl"/>
        </w:rPr>
        <w:t xml:space="preserve">1. </w:t>
      </w:r>
      <w:r w:rsidRPr="00280ED0">
        <w:rPr>
          <w:rFonts w:ascii="Arial" w:hAnsi="Arial" w:cs="Arial"/>
          <w:b/>
          <w:sz w:val="20"/>
          <w:szCs w:val="20"/>
          <w:lang w:val="es-ES_tradnl"/>
        </w:rPr>
        <w:t>Presenta</w:t>
      </w:r>
      <w:r>
        <w:rPr>
          <w:rFonts w:ascii="Arial" w:hAnsi="Arial" w:cs="Arial"/>
          <w:b/>
          <w:sz w:val="20"/>
          <w:szCs w:val="20"/>
          <w:lang w:val="es-ES_tradnl"/>
        </w:rPr>
        <w:t>ción de la propuesta pedagógica</w:t>
      </w:r>
      <w:r w:rsidRPr="00280ED0">
        <w:rPr>
          <w:rFonts w:ascii="Arial" w:hAnsi="Arial" w:cs="Arial"/>
          <w:b/>
          <w:sz w:val="20"/>
          <w:szCs w:val="20"/>
          <w:lang w:val="es-ES_tradnl"/>
        </w:rPr>
        <w:t>.</w:t>
      </w:r>
    </w:p>
    <w:p w:rsidR="00CC0FBC" w:rsidRDefault="00CC0FBC" w:rsidP="00CC0FBC">
      <w:pPr>
        <w:spacing w:after="0" w:line="240" w:lineRule="auto"/>
        <w:ind w:left="142" w:right="-1"/>
        <w:rPr>
          <w:rFonts w:ascii="Arial" w:hAnsi="Arial" w:cs="Arial"/>
          <w:b/>
          <w:sz w:val="20"/>
          <w:szCs w:val="20"/>
          <w:lang w:val="es-ES_tradnl"/>
        </w:rPr>
      </w:pPr>
    </w:p>
    <w:p w:rsidR="00CC0FBC" w:rsidRDefault="00CC0FBC" w:rsidP="00CC0FBC">
      <w:pPr>
        <w:spacing w:after="0" w:line="240" w:lineRule="auto"/>
        <w:ind w:left="142" w:right="-1"/>
        <w:rPr>
          <w:rFonts w:ascii="Arial" w:hAnsi="Arial" w:cs="Arial"/>
          <w:b/>
          <w:sz w:val="20"/>
          <w:szCs w:val="20"/>
          <w:lang w:val="es-ES_tradnl"/>
        </w:rPr>
      </w:pPr>
      <w:r>
        <w:rPr>
          <w:rFonts w:ascii="Arial" w:hAnsi="Arial" w:cs="Arial"/>
          <w:b/>
          <w:sz w:val="20"/>
          <w:szCs w:val="20"/>
          <w:lang w:val="es-ES_tradnl"/>
        </w:rPr>
        <w:t xml:space="preserve">2. </w:t>
      </w:r>
      <w:r w:rsidRPr="00280ED0">
        <w:rPr>
          <w:rFonts w:ascii="Arial" w:hAnsi="Arial" w:cs="Arial"/>
          <w:b/>
          <w:sz w:val="20"/>
          <w:szCs w:val="20"/>
          <w:lang w:val="es-ES_tradnl"/>
        </w:rPr>
        <w:t>Objetivos</w:t>
      </w:r>
      <w:r>
        <w:rPr>
          <w:rFonts w:ascii="Arial" w:hAnsi="Arial" w:cs="Arial"/>
          <w:b/>
          <w:sz w:val="20"/>
          <w:szCs w:val="20"/>
          <w:lang w:val="es-ES_tradnl"/>
        </w:rPr>
        <w:t>.</w:t>
      </w:r>
    </w:p>
    <w:p w:rsidR="00CC0FBC" w:rsidRPr="00280ED0" w:rsidRDefault="00CC0FBC" w:rsidP="00CC0FBC">
      <w:pPr>
        <w:spacing w:after="0" w:line="240" w:lineRule="auto"/>
        <w:ind w:left="142" w:right="-1"/>
        <w:rPr>
          <w:rFonts w:ascii="Arial" w:hAnsi="Arial" w:cs="Arial"/>
          <w:b/>
          <w:sz w:val="20"/>
          <w:szCs w:val="20"/>
          <w:lang w:val="es-ES_tradnl"/>
        </w:rPr>
      </w:pPr>
    </w:p>
    <w:p w:rsidR="00CC0FBC" w:rsidRDefault="00CC0FBC" w:rsidP="00CC0FBC">
      <w:pPr>
        <w:pStyle w:val="Textoindependiente"/>
        <w:tabs>
          <w:tab w:val="left" w:pos="1557"/>
        </w:tabs>
        <w:spacing w:after="0" w:line="240" w:lineRule="auto"/>
        <w:ind w:left="142" w:right="-1"/>
        <w:rPr>
          <w:rFonts w:ascii="Arial" w:hAnsi="Arial" w:cs="Arial"/>
          <w:b/>
          <w:sz w:val="20"/>
          <w:szCs w:val="20"/>
        </w:rPr>
      </w:pPr>
      <w:r>
        <w:rPr>
          <w:rFonts w:ascii="Arial" w:hAnsi="Arial" w:cs="Arial"/>
          <w:sz w:val="20"/>
          <w:szCs w:val="20"/>
        </w:rPr>
        <w:t xml:space="preserve">2.1. </w:t>
      </w:r>
      <w:r w:rsidRPr="00A365F8">
        <w:rPr>
          <w:rFonts w:ascii="Arial" w:hAnsi="Arial" w:cs="Arial"/>
          <w:sz w:val="20"/>
          <w:szCs w:val="20"/>
        </w:rPr>
        <w:t xml:space="preserve">Objetivos por área de </w:t>
      </w:r>
      <w:r w:rsidRPr="00A365F8">
        <w:rPr>
          <w:rFonts w:ascii="Arial" w:hAnsi="Arial" w:cs="Arial"/>
          <w:b/>
          <w:sz w:val="20"/>
          <w:szCs w:val="20"/>
        </w:rPr>
        <w:t>5</w:t>
      </w:r>
      <w:r w:rsidRPr="00A365F8">
        <w:rPr>
          <w:rFonts w:ascii="Arial" w:hAnsi="Arial" w:cs="Arial"/>
          <w:b/>
          <w:spacing w:val="-4"/>
          <w:sz w:val="20"/>
          <w:szCs w:val="20"/>
        </w:rPr>
        <w:t xml:space="preserve"> </w:t>
      </w:r>
      <w:r w:rsidRPr="00A365F8">
        <w:rPr>
          <w:rFonts w:ascii="Arial" w:hAnsi="Arial" w:cs="Arial"/>
          <w:b/>
          <w:sz w:val="20"/>
          <w:szCs w:val="20"/>
        </w:rPr>
        <w:t>años</w:t>
      </w:r>
      <w:r>
        <w:rPr>
          <w:rFonts w:ascii="Arial" w:hAnsi="Arial" w:cs="Arial"/>
          <w:b/>
          <w:sz w:val="20"/>
          <w:szCs w:val="20"/>
        </w:rPr>
        <w:t>.</w:t>
      </w:r>
    </w:p>
    <w:p w:rsidR="00CC0FBC" w:rsidRPr="00A365F8" w:rsidRDefault="00CC0FBC" w:rsidP="00CC0FBC">
      <w:pPr>
        <w:pStyle w:val="Textoindependiente"/>
        <w:tabs>
          <w:tab w:val="left" w:pos="1557"/>
        </w:tabs>
        <w:spacing w:after="0" w:line="240" w:lineRule="auto"/>
        <w:ind w:left="142" w:right="-1"/>
        <w:rPr>
          <w:rFonts w:ascii="Arial" w:hAnsi="Arial" w:cs="Arial"/>
          <w:b/>
          <w:sz w:val="20"/>
          <w:szCs w:val="20"/>
        </w:rPr>
      </w:pPr>
    </w:p>
    <w:p w:rsidR="00CC0FBC" w:rsidRPr="00A365F8" w:rsidRDefault="00CC0FBC" w:rsidP="00CC0FBC">
      <w:pPr>
        <w:tabs>
          <w:tab w:val="left" w:pos="502"/>
        </w:tabs>
        <w:spacing w:after="0" w:line="240" w:lineRule="auto"/>
        <w:ind w:right="-1"/>
        <w:rPr>
          <w:rFonts w:ascii="Arial" w:hAnsi="Arial" w:cs="Arial"/>
          <w:b/>
          <w:sz w:val="20"/>
          <w:szCs w:val="20"/>
        </w:rPr>
      </w:pPr>
      <w:r w:rsidRPr="00A365F8">
        <w:rPr>
          <w:rFonts w:ascii="Arial" w:hAnsi="Arial" w:cs="Arial"/>
          <w:b/>
          <w:sz w:val="20"/>
          <w:szCs w:val="20"/>
        </w:rPr>
        <w:t xml:space="preserve"> </w:t>
      </w:r>
      <w:r>
        <w:rPr>
          <w:rFonts w:ascii="Arial" w:hAnsi="Arial" w:cs="Arial"/>
          <w:b/>
          <w:sz w:val="20"/>
          <w:szCs w:val="20"/>
        </w:rPr>
        <w:t xml:space="preserve">3. </w:t>
      </w:r>
      <w:r w:rsidRPr="00A365F8">
        <w:rPr>
          <w:rFonts w:ascii="Arial" w:hAnsi="Arial" w:cs="Arial"/>
          <w:b/>
          <w:sz w:val="20"/>
          <w:szCs w:val="20"/>
        </w:rPr>
        <w:t>Contenidos</w:t>
      </w:r>
      <w:r>
        <w:rPr>
          <w:rFonts w:ascii="Arial" w:hAnsi="Arial" w:cs="Arial"/>
          <w:b/>
          <w:sz w:val="20"/>
          <w:szCs w:val="20"/>
        </w:rPr>
        <w:t>.</w:t>
      </w:r>
    </w:p>
    <w:p w:rsidR="00CC0FBC" w:rsidRPr="00A365F8" w:rsidRDefault="00CC0FBC" w:rsidP="00CC0FBC">
      <w:pPr>
        <w:tabs>
          <w:tab w:val="left" w:pos="1557"/>
          <w:tab w:val="left" w:pos="1558"/>
        </w:tabs>
        <w:spacing w:after="0" w:line="240" w:lineRule="auto"/>
        <w:ind w:left="142" w:right="-1"/>
        <w:rPr>
          <w:rFonts w:ascii="Arial" w:hAnsi="Arial" w:cs="Arial"/>
          <w:sz w:val="20"/>
          <w:szCs w:val="20"/>
          <w:lang w:val="es-ES_tradnl"/>
        </w:rPr>
      </w:pPr>
      <w:r>
        <w:rPr>
          <w:rFonts w:ascii="Arial" w:hAnsi="Arial" w:cs="Arial"/>
          <w:sz w:val="20"/>
          <w:szCs w:val="20"/>
          <w:lang w:val="es-ES_tradnl"/>
        </w:rPr>
        <w:t xml:space="preserve">3.1. </w:t>
      </w:r>
      <w:r w:rsidRPr="00A365F8">
        <w:rPr>
          <w:rFonts w:ascii="Arial" w:hAnsi="Arial" w:cs="Arial"/>
          <w:sz w:val="20"/>
          <w:szCs w:val="20"/>
          <w:lang w:val="es-ES_tradnl"/>
        </w:rPr>
        <w:t>Criterios para la secuenciación de los</w:t>
      </w:r>
      <w:r w:rsidRPr="00A365F8">
        <w:rPr>
          <w:rFonts w:ascii="Arial" w:hAnsi="Arial" w:cs="Arial"/>
          <w:spacing w:val="-10"/>
          <w:sz w:val="20"/>
          <w:szCs w:val="20"/>
          <w:lang w:val="es-ES_tradnl"/>
        </w:rPr>
        <w:t xml:space="preserve"> </w:t>
      </w:r>
      <w:r w:rsidRPr="00A365F8">
        <w:rPr>
          <w:rFonts w:ascii="Arial" w:hAnsi="Arial" w:cs="Arial"/>
          <w:sz w:val="20"/>
          <w:szCs w:val="20"/>
          <w:lang w:val="es-ES_tradnl"/>
        </w:rPr>
        <w:t>contenidos</w:t>
      </w:r>
    </w:p>
    <w:p w:rsidR="00CC0FBC" w:rsidRPr="00A365F8" w:rsidRDefault="00CC0FBC" w:rsidP="00CC0FBC">
      <w:pPr>
        <w:tabs>
          <w:tab w:val="left" w:pos="1557"/>
          <w:tab w:val="left" w:pos="1558"/>
        </w:tabs>
        <w:spacing w:after="0" w:line="240" w:lineRule="auto"/>
        <w:ind w:left="142" w:right="-1"/>
        <w:rPr>
          <w:rFonts w:ascii="Arial" w:hAnsi="Arial" w:cs="Arial"/>
          <w:b/>
          <w:sz w:val="20"/>
          <w:szCs w:val="20"/>
        </w:rPr>
      </w:pPr>
      <w:r>
        <w:rPr>
          <w:rFonts w:ascii="Arial" w:hAnsi="Arial" w:cs="Arial"/>
          <w:sz w:val="20"/>
          <w:szCs w:val="20"/>
        </w:rPr>
        <w:t xml:space="preserve">3.2. </w:t>
      </w:r>
      <w:r w:rsidRPr="00A365F8">
        <w:rPr>
          <w:rFonts w:ascii="Arial" w:hAnsi="Arial" w:cs="Arial"/>
          <w:sz w:val="20"/>
          <w:szCs w:val="20"/>
        </w:rPr>
        <w:t xml:space="preserve">Contenidos por áreas para </w:t>
      </w:r>
      <w:r w:rsidRPr="00A365F8">
        <w:rPr>
          <w:rFonts w:ascii="Arial" w:hAnsi="Arial" w:cs="Arial"/>
          <w:b/>
          <w:sz w:val="20"/>
          <w:szCs w:val="20"/>
        </w:rPr>
        <w:t>5</w:t>
      </w:r>
      <w:r w:rsidRPr="00A365F8">
        <w:rPr>
          <w:rFonts w:ascii="Arial" w:hAnsi="Arial" w:cs="Arial"/>
          <w:b/>
          <w:spacing w:val="-6"/>
          <w:sz w:val="20"/>
          <w:szCs w:val="20"/>
        </w:rPr>
        <w:t xml:space="preserve"> </w:t>
      </w:r>
      <w:r w:rsidRPr="00A365F8">
        <w:rPr>
          <w:rFonts w:ascii="Arial" w:hAnsi="Arial" w:cs="Arial"/>
          <w:b/>
          <w:sz w:val="20"/>
          <w:szCs w:val="20"/>
        </w:rPr>
        <w:t>años</w:t>
      </w:r>
    </w:p>
    <w:p w:rsidR="00CC0FBC" w:rsidRPr="00A365F8" w:rsidRDefault="00CC0FBC" w:rsidP="0026608D">
      <w:pPr>
        <w:pStyle w:val="Prrafodelista"/>
        <w:numPr>
          <w:ilvl w:val="0"/>
          <w:numId w:val="252"/>
        </w:numPr>
        <w:tabs>
          <w:tab w:val="left" w:pos="1761"/>
          <w:tab w:val="left" w:pos="176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Área de Conocimiento de sí mismo y autonomía</w:t>
      </w:r>
      <w:r w:rsidRPr="00A365F8">
        <w:rPr>
          <w:rFonts w:ascii="Arial" w:hAnsi="Arial" w:cs="Arial"/>
          <w:spacing w:val="-15"/>
          <w:sz w:val="20"/>
          <w:szCs w:val="20"/>
          <w:lang w:val="es-ES_tradnl"/>
        </w:rPr>
        <w:t xml:space="preserve"> </w:t>
      </w:r>
      <w:r w:rsidRPr="00A365F8">
        <w:rPr>
          <w:rFonts w:ascii="Arial" w:hAnsi="Arial" w:cs="Arial"/>
          <w:sz w:val="20"/>
          <w:szCs w:val="20"/>
          <w:lang w:val="es-ES_tradnl"/>
        </w:rPr>
        <w:t>personal.</w:t>
      </w:r>
    </w:p>
    <w:p w:rsidR="00CC0FBC" w:rsidRPr="00A365F8" w:rsidRDefault="00CC0FBC" w:rsidP="0026608D">
      <w:pPr>
        <w:pStyle w:val="Prrafodelista"/>
        <w:numPr>
          <w:ilvl w:val="0"/>
          <w:numId w:val="252"/>
        </w:numPr>
        <w:tabs>
          <w:tab w:val="left" w:pos="1918"/>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Aportación del área a las competencias</w:t>
      </w:r>
      <w:r w:rsidRPr="00A365F8">
        <w:rPr>
          <w:rFonts w:ascii="Arial" w:hAnsi="Arial" w:cs="Arial"/>
          <w:spacing w:val="-13"/>
          <w:sz w:val="20"/>
          <w:szCs w:val="20"/>
          <w:lang w:val="es-ES_tradnl"/>
        </w:rPr>
        <w:t xml:space="preserve"> </w:t>
      </w:r>
      <w:r w:rsidRPr="00A365F8">
        <w:rPr>
          <w:rFonts w:ascii="Arial" w:hAnsi="Arial" w:cs="Arial"/>
          <w:sz w:val="20"/>
          <w:szCs w:val="20"/>
          <w:lang w:val="es-ES_tradnl"/>
        </w:rPr>
        <w:t>básicas</w:t>
      </w:r>
    </w:p>
    <w:p w:rsidR="00CC0FBC" w:rsidRPr="00A365F8" w:rsidRDefault="00CC0FBC" w:rsidP="0026608D">
      <w:pPr>
        <w:pStyle w:val="Prrafodelista"/>
        <w:numPr>
          <w:ilvl w:val="0"/>
          <w:numId w:val="252"/>
        </w:numPr>
        <w:tabs>
          <w:tab w:val="left" w:pos="1761"/>
          <w:tab w:val="left" w:pos="176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Área de Conocimiento del</w:t>
      </w:r>
      <w:r w:rsidRPr="00A365F8">
        <w:rPr>
          <w:rFonts w:ascii="Arial" w:hAnsi="Arial" w:cs="Arial"/>
          <w:spacing w:val="-8"/>
          <w:sz w:val="20"/>
          <w:szCs w:val="20"/>
        </w:rPr>
        <w:t xml:space="preserve"> </w:t>
      </w:r>
      <w:r w:rsidRPr="00A365F8">
        <w:rPr>
          <w:rFonts w:ascii="Arial" w:hAnsi="Arial" w:cs="Arial"/>
          <w:sz w:val="20"/>
          <w:szCs w:val="20"/>
        </w:rPr>
        <w:t>entorno</w:t>
      </w:r>
    </w:p>
    <w:p w:rsidR="00CC0FBC" w:rsidRPr="00A365F8" w:rsidRDefault="00CC0FBC" w:rsidP="0026608D">
      <w:pPr>
        <w:pStyle w:val="Prrafodelista"/>
        <w:numPr>
          <w:ilvl w:val="0"/>
          <w:numId w:val="252"/>
        </w:numPr>
        <w:tabs>
          <w:tab w:val="left" w:pos="1918"/>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Aportación del área de las competencias</w:t>
      </w:r>
      <w:r w:rsidRPr="00A365F8">
        <w:rPr>
          <w:rFonts w:ascii="Arial" w:hAnsi="Arial" w:cs="Arial"/>
          <w:spacing w:val="-13"/>
          <w:sz w:val="20"/>
          <w:szCs w:val="20"/>
          <w:lang w:val="es-ES_tradnl"/>
        </w:rPr>
        <w:t xml:space="preserve"> </w:t>
      </w:r>
      <w:r w:rsidRPr="00A365F8">
        <w:rPr>
          <w:rFonts w:ascii="Arial" w:hAnsi="Arial" w:cs="Arial"/>
          <w:sz w:val="20"/>
          <w:szCs w:val="20"/>
          <w:lang w:val="es-ES_tradnl"/>
        </w:rPr>
        <w:t>básicas</w:t>
      </w:r>
    </w:p>
    <w:p w:rsidR="00CC0FBC" w:rsidRPr="00A365F8" w:rsidRDefault="00CC0FBC" w:rsidP="0026608D">
      <w:pPr>
        <w:pStyle w:val="Prrafodelista"/>
        <w:numPr>
          <w:ilvl w:val="0"/>
          <w:numId w:val="252"/>
        </w:numPr>
        <w:tabs>
          <w:tab w:val="left" w:pos="1761"/>
          <w:tab w:val="left" w:pos="176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Área de Lenguajes: comunicación y</w:t>
      </w:r>
      <w:r w:rsidRPr="00A365F8">
        <w:rPr>
          <w:rFonts w:ascii="Arial" w:hAnsi="Arial" w:cs="Arial"/>
          <w:spacing w:val="-8"/>
          <w:sz w:val="20"/>
          <w:szCs w:val="20"/>
          <w:lang w:val="es-ES_tradnl"/>
        </w:rPr>
        <w:t xml:space="preserve"> </w:t>
      </w:r>
      <w:r w:rsidRPr="00A365F8">
        <w:rPr>
          <w:rFonts w:ascii="Arial" w:hAnsi="Arial" w:cs="Arial"/>
          <w:sz w:val="20"/>
          <w:szCs w:val="20"/>
          <w:lang w:val="es-ES_tradnl"/>
        </w:rPr>
        <w:t>representación</w:t>
      </w:r>
    </w:p>
    <w:p w:rsidR="00CC0FBC" w:rsidRPr="00A365F8" w:rsidRDefault="00CC0FBC" w:rsidP="0026608D">
      <w:pPr>
        <w:pStyle w:val="Prrafodelista"/>
        <w:numPr>
          <w:ilvl w:val="0"/>
          <w:numId w:val="252"/>
        </w:numPr>
        <w:tabs>
          <w:tab w:val="left" w:pos="1918"/>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Aportación del área a las competencias</w:t>
      </w:r>
      <w:r w:rsidRPr="00A365F8">
        <w:rPr>
          <w:rFonts w:ascii="Arial" w:hAnsi="Arial" w:cs="Arial"/>
          <w:spacing w:val="-13"/>
          <w:sz w:val="20"/>
          <w:szCs w:val="20"/>
          <w:lang w:val="es-ES_tradnl"/>
        </w:rPr>
        <w:t xml:space="preserve"> </w:t>
      </w:r>
      <w:r w:rsidRPr="00A365F8">
        <w:rPr>
          <w:rFonts w:ascii="Arial" w:hAnsi="Arial" w:cs="Arial"/>
          <w:sz w:val="20"/>
          <w:szCs w:val="20"/>
          <w:lang w:val="es-ES_tradnl"/>
        </w:rPr>
        <w:t>básicas</w:t>
      </w:r>
    </w:p>
    <w:p w:rsidR="00CC0FBC" w:rsidRPr="00CC0FBC" w:rsidRDefault="00CC0FBC" w:rsidP="00CC0FBC">
      <w:pPr>
        <w:pStyle w:val="Ttulo2"/>
        <w:tabs>
          <w:tab w:val="left" w:pos="502"/>
        </w:tabs>
        <w:ind w:left="142" w:right="-1"/>
        <w:rPr>
          <w:rFonts w:ascii="Arial" w:hAnsi="Arial" w:cs="Arial"/>
          <w:sz w:val="20"/>
          <w:szCs w:val="20"/>
          <w:lang w:val="es-ES"/>
        </w:rPr>
      </w:pPr>
    </w:p>
    <w:p w:rsidR="00CC0FBC" w:rsidRPr="00734F63" w:rsidRDefault="00CC0FBC" w:rsidP="00D62F2A">
      <w:pPr>
        <w:pStyle w:val="Ttulo2"/>
        <w:keepNext/>
        <w:keepLines/>
        <w:widowControl/>
        <w:numPr>
          <w:ilvl w:val="2"/>
          <w:numId w:val="89"/>
        </w:numPr>
        <w:tabs>
          <w:tab w:val="left" w:pos="502"/>
        </w:tabs>
        <w:ind w:right="-1"/>
        <w:rPr>
          <w:rFonts w:ascii="Arial" w:hAnsi="Arial" w:cs="Arial"/>
          <w:sz w:val="20"/>
          <w:szCs w:val="20"/>
          <w:lang w:val="es-ES"/>
        </w:rPr>
      </w:pPr>
      <w:r w:rsidRPr="00A365F8">
        <w:rPr>
          <w:rFonts w:ascii="Arial" w:hAnsi="Arial" w:cs="Arial"/>
          <w:sz w:val="20"/>
          <w:szCs w:val="20"/>
          <w:lang w:val="es-ES"/>
        </w:rPr>
        <w:t>Competencias</w:t>
      </w:r>
      <w:r w:rsidRPr="00A365F8">
        <w:rPr>
          <w:rFonts w:ascii="Arial" w:hAnsi="Arial" w:cs="Arial"/>
          <w:spacing w:val="-6"/>
          <w:sz w:val="20"/>
          <w:szCs w:val="20"/>
          <w:lang w:val="es-ES"/>
        </w:rPr>
        <w:t xml:space="preserve"> </w:t>
      </w:r>
      <w:r w:rsidRPr="00A365F8">
        <w:rPr>
          <w:rFonts w:ascii="Arial" w:hAnsi="Arial" w:cs="Arial"/>
          <w:sz w:val="20"/>
          <w:szCs w:val="20"/>
          <w:lang w:val="es-ES"/>
        </w:rPr>
        <w:t>básicas</w:t>
      </w:r>
    </w:p>
    <w:p w:rsidR="00CC0FBC" w:rsidRDefault="00CC0FBC" w:rsidP="00CC0FBC">
      <w:pPr>
        <w:tabs>
          <w:tab w:val="left" w:pos="1557"/>
          <w:tab w:val="left" w:pos="1558"/>
        </w:tabs>
        <w:spacing w:after="0" w:line="240" w:lineRule="auto"/>
        <w:ind w:left="142" w:right="-1"/>
        <w:rPr>
          <w:rFonts w:ascii="Arial" w:hAnsi="Arial" w:cs="Arial"/>
          <w:sz w:val="20"/>
          <w:szCs w:val="20"/>
        </w:rPr>
      </w:pPr>
      <w:r>
        <w:rPr>
          <w:rFonts w:ascii="Arial" w:hAnsi="Arial" w:cs="Arial"/>
          <w:sz w:val="20"/>
          <w:szCs w:val="20"/>
        </w:rPr>
        <w:t xml:space="preserve">4.1. </w:t>
      </w:r>
      <w:r w:rsidRPr="00A365F8">
        <w:rPr>
          <w:rFonts w:ascii="Arial" w:hAnsi="Arial" w:cs="Arial"/>
          <w:sz w:val="20"/>
          <w:szCs w:val="20"/>
        </w:rPr>
        <w:t>Definición</w:t>
      </w:r>
    </w:p>
    <w:p w:rsidR="00CC0FBC" w:rsidRPr="00A365F8" w:rsidRDefault="00CC0FBC" w:rsidP="00CC0FBC">
      <w:pPr>
        <w:tabs>
          <w:tab w:val="left" w:pos="1557"/>
          <w:tab w:val="left" w:pos="1558"/>
        </w:tabs>
        <w:spacing w:after="0" w:line="240" w:lineRule="auto"/>
        <w:ind w:left="142" w:right="-1"/>
        <w:rPr>
          <w:rFonts w:ascii="Arial" w:hAnsi="Arial" w:cs="Arial"/>
          <w:sz w:val="20"/>
          <w:szCs w:val="20"/>
        </w:rPr>
      </w:pPr>
    </w:p>
    <w:p w:rsidR="00CC0FBC" w:rsidRPr="00A365F8" w:rsidRDefault="00CC0FBC" w:rsidP="00CC0FBC">
      <w:pPr>
        <w:tabs>
          <w:tab w:val="left" w:pos="1557"/>
          <w:tab w:val="left" w:pos="1558"/>
        </w:tabs>
        <w:spacing w:after="0" w:line="240" w:lineRule="auto"/>
        <w:ind w:left="142" w:right="-1"/>
        <w:rPr>
          <w:rFonts w:ascii="Arial" w:hAnsi="Arial" w:cs="Arial"/>
          <w:sz w:val="20"/>
          <w:szCs w:val="20"/>
        </w:rPr>
      </w:pPr>
      <w:r>
        <w:rPr>
          <w:rFonts w:ascii="Arial" w:hAnsi="Arial" w:cs="Arial"/>
          <w:sz w:val="20"/>
          <w:szCs w:val="20"/>
        </w:rPr>
        <w:t xml:space="preserve">4.2. </w:t>
      </w:r>
      <w:r w:rsidRPr="00A365F8">
        <w:rPr>
          <w:rFonts w:ascii="Arial" w:hAnsi="Arial" w:cs="Arial"/>
          <w:sz w:val="20"/>
          <w:szCs w:val="20"/>
        </w:rPr>
        <w:t>Desarrollo de las competencias</w:t>
      </w:r>
      <w:r w:rsidRPr="00A365F8">
        <w:rPr>
          <w:rFonts w:ascii="Arial" w:hAnsi="Arial" w:cs="Arial"/>
          <w:spacing w:val="-9"/>
          <w:sz w:val="20"/>
          <w:szCs w:val="20"/>
        </w:rPr>
        <w:t xml:space="preserve"> </w:t>
      </w:r>
      <w:r w:rsidRPr="00A365F8">
        <w:rPr>
          <w:rFonts w:ascii="Arial" w:hAnsi="Arial" w:cs="Arial"/>
          <w:sz w:val="20"/>
          <w:szCs w:val="20"/>
        </w:rPr>
        <w:t>básicas</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Competencia en autonomía e iniciativa</w:t>
      </w:r>
      <w:r w:rsidRPr="00A365F8">
        <w:rPr>
          <w:rFonts w:ascii="Arial" w:hAnsi="Arial" w:cs="Arial"/>
          <w:spacing w:val="-9"/>
          <w:sz w:val="20"/>
          <w:szCs w:val="20"/>
          <w:lang w:val="es-ES_tradnl"/>
        </w:rPr>
        <w:t xml:space="preserve"> </w:t>
      </w:r>
      <w:r w:rsidRPr="00A365F8">
        <w:rPr>
          <w:rFonts w:ascii="Arial" w:hAnsi="Arial" w:cs="Arial"/>
          <w:sz w:val="20"/>
          <w:szCs w:val="20"/>
          <w:lang w:val="es-ES_tradnl"/>
        </w:rPr>
        <w:t>personal</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Competencia en comunicación</w:t>
      </w:r>
      <w:r w:rsidRPr="00A365F8">
        <w:rPr>
          <w:rFonts w:ascii="Arial" w:hAnsi="Arial" w:cs="Arial"/>
          <w:spacing w:val="-8"/>
          <w:sz w:val="20"/>
          <w:szCs w:val="20"/>
        </w:rPr>
        <w:t xml:space="preserve"> </w:t>
      </w:r>
      <w:r w:rsidRPr="00A365F8">
        <w:rPr>
          <w:rFonts w:ascii="Arial" w:hAnsi="Arial" w:cs="Arial"/>
          <w:sz w:val="20"/>
          <w:szCs w:val="20"/>
        </w:rPr>
        <w:t>lingüística</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Competencia</w:t>
      </w:r>
      <w:r w:rsidRPr="00A365F8">
        <w:rPr>
          <w:rFonts w:ascii="Arial" w:hAnsi="Arial" w:cs="Arial"/>
          <w:spacing w:val="-6"/>
          <w:sz w:val="20"/>
          <w:szCs w:val="20"/>
        </w:rPr>
        <w:t xml:space="preserve"> </w:t>
      </w:r>
      <w:r w:rsidRPr="00A365F8">
        <w:rPr>
          <w:rFonts w:ascii="Arial" w:hAnsi="Arial" w:cs="Arial"/>
          <w:sz w:val="20"/>
          <w:szCs w:val="20"/>
        </w:rPr>
        <w:t>matemática</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Competencia social y</w:t>
      </w:r>
      <w:r w:rsidRPr="00A365F8">
        <w:rPr>
          <w:rFonts w:ascii="Arial" w:hAnsi="Arial" w:cs="Arial"/>
          <w:spacing w:val="-7"/>
          <w:sz w:val="20"/>
          <w:szCs w:val="20"/>
        </w:rPr>
        <w:t xml:space="preserve"> </w:t>
      </w:r>
      <w:r w:rsidRPr="00A365F8">
        <w:rPr>
          <w:rFonts w:ascii="Arial" w:hAnsi="Arial" w:cs="Arial"/>
          <w:sz w:val="20"/>
          <w:szCs w:val="20"/>
        </w:rPr>
        <w:t>ciudadana</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Competencia en el conocimiento y la interacción con el mundo</w:t>
      </w:r>
      <w:r w:rsidRPr="00A365F8">
        <w:rPr>
          <w:rFonts w:ascii="Arial" w:hAnsi="Arial" w:cs="Arial"/>
          <w:spacing w:val="-16"/>
          <w:sz w:val="20"/>
          <w:szCs w:val="20"/>
          <w:lang w:val="es-ES_tradnl"/>
        </w:rPr>
        <w:t xml:space="preserve"> </w:t>
      </w:r>
      <w:r w:rsidRPr="00A365F8">
        <w:rPr>
          <w:rFonts w:ascii="Arial" w:hAnsi="Arial" w:cs="Arial"/>
          <w:sz w:val="20"/>
          <w:szCs w:val="20"/>
          <w:lang w:val="es-ES_tradnl"/>
        </w:rPr>
        <w:t>físico</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Tratamiento de la información y competencia</w:t>
      </w:r>
      <w:r w:rsidRPr="00A365F8">
        <w:rPr>
          <w:rFonts w:ascii="Arial" w:hAnsi="Arial" w:cs="Arial"/>
          <w:spacing w:val="-14"/>
          <w:sz w:val="20"/>
          <w:szCs w:val="20"/>
          <w:lang w:val="es-ES_tradnl"/>
        </w:rPr>
        <w:t xml:space="preserve"> </w:t>
      </w:r>
      <w:r w:rsidRPr="00A365F8">
        <w:rPr>
          <w:rFonts w:ascii="Arial" w:hAnsi="Arial" w:cs="Arial"/>
          <w:sz w:val="20"/>
          <w:szCs w:val="20"/>
          <w:lang w:val="es-ES_tradnl"/>
        </w:rPr>
        <w:t>digital</w:t>
      </w:r>
    </w:p>
    <w:p w:rsidR="00CC0FBC" w:rsidRPr="00A365F8"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Competencia cultural y</w:t>
      </w:r>
      <w:r w:rsidRPr="00A365F8">
        <w:rPr>
          <w:rFonts w:ascii="Arial" w:hAnsi="Arial" w:cs="Arial"/>
          <w:spacing w:val="-8"/>
          <w:sz w:val="20"/>
          <w:szCs w:val="20"/>
        </w:rPr>
        <w:t xml:space="preserve"> </w:t>
      </w:r>
      <w:r w:rsidRPr="00A365F8">
        <w:rPr>
          <w:rFonts w:ascii="Arial" w:hAnsi="Arial" w:cs="Arial"/>
          <w:sz w:val="20"/>
          <w:szCs w:val="20"/>
        </w:rPr>
        <w:t>artística</w:t>
      </w:r>
    </w:p>
    <w:p w:rsidR="00CC0FBC" w:rsidRDefault="00CC0FBC" w:rsidP="0026608D">
      <w:pPr>
        <w:pStyle w:val="Prrafodelista"/>
        <w:numPr>
          <w:ilvl w:val="0"/>
          <w:numId w:val="253"/>
        </w:numPr>
        <w:tabs>
          <w:tab w:val="left" w:pos="1221"/>
          <w:tab w:val="left" w:pos="122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Competencia para aprender a</w:t>
      </w:r>
      <w:r w:rsidRPr="00A365F8">
        <w:rPr>
          <w:rFonts w:ascii="Arial" w:hAnsi="Arial" w:cs="Arial"/>
          <w:spacing w:val="-7"/>
          <w:sz w:val="20"/>
          <w:szCs w:val="20"/>
        </w:rPr>
        <w:t xml:space="preserve"> </w:t>
      </w:r>
      <w:r w:rsidRPr="00A365F8">
        <w:rPr>
          <w:rFonts w:ascii="Arial" w:hAnsi="Arial" w:cs="Arial"/>
          <w:sz w:val="20"/>
          <w:szCs w:val="20"/>
        </w:rPr>
        <w:t>aprender</w:t>
      </w:r>
    </w:p>
    <w:p w:rsidR="00CC0FBC" w:rsidRPr="00A365F8" w:rsidRDefault="00CC0FBC" w:rsidP="00CC0FBC">
      <w:pPr>
        <w:pStyle w:val="Prrafodelista"/>
        <w:tabs>
          <w:tab w:val="left" w:pos="1221"/>
          <w:tab w:val="left" w:pos="1222"/>
        </w:tabs>
        <w:spacing w:after="0" w:line="240" w:lineRule="auto"/>
        <w:ind w:right="-1"/>
        <w:rPr>
          <w:rFonts w:ascii="Arial" w:hAnsi="Arial" w:cs="Arial"/>
          <w:sz w:val="20"/>
          <w:szCs w:val="20"/>
        </w:rPr>
      </w:pPr>
    </w:p>
    <w:p w:rsidR="00CC0FBC" w:rsidRPr="00A365F8" w:rsidRDefault="00CC0FBC" w:rsidP="0026608D">
      <w:pPr>
        <w:pStyle w:val="Prrafodelista"/>
        <w:numPr>
          <w:ilvl w:val="1"/>
          <w:numId w:val="242"/>
        </w:numPr>
        <w:tabs>
          <w:tab w:val="left" w:pos="1557"/>
          <w:tab w:val="left" w:pos="1558"/>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Aportación de las áreas a las competencias</w:t>
      </w:r>
      <w:r w:rsidRPr="00A365F8">
        <w:rPr>
          <w:rFonts w:ascii="Arial" w:hAnsi="Arial" w:cs="Arial"/>
          <w:spacing w:val="-12"/>
          <w:sz w:val="20"/>
          <w:szCs w:val="20"/>
          <w:lang w:val="es-ES_tradnl"/>
        </w:rPr>
        <w:t xml:space="preserve"> </w:t>
      </w:r>
      <w:r w:rsidRPr="00A365F8">
        <w:rPr>
          <w:rFonts w:ascii="Arial" w:hAnsi="Arial" w:cs="Arial"/>
          <w:sz w:val="20"/>
          <w:szCs w:val="20"/>
          <w:lang w:val="es-ES_tradnl"/>
        </w:rPr>
        <w:t>básicas</w:t>
      </w:r>
    </w:p>
    <w:p w:rsidR="00CC0FBC" w:rsidRPr="00A365F8" w:rsidRDefault="00CC0FBC" w:rsidP="0026608D">
      <w:pPr>
        <w:pStyle w:val="Prrafodelista"/>
        <w:numPr>
          <w:ilvl w:val="0"/>
          <w:numId w:val="254"/>
        </w:numPr>
        <w:tabs>
          <w:tab w:val="left" w:pos="1221"/>
          <w:tab w:val="left" w:pos="122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Área de Conocimiento de sí mismo y autonomía</w:t>
      </w:r>
      <w:r w:rsidRPr="00A365F8">
        <w:rPr>
          <w:rFonts w:ascii="Arial" w:hAnsi="Arial" w:cs="Arial"/>
          <w:spacing w:val="-15"/>
          <w:sz w:val="20"/>
          <w:szCs w:val="20"/>
          <w:lang w:val="es-ES_tradnl"/>
        </w:rPr>
        <w:t xml:space="preserve"> </w:t>
      </w:r>
      <w:r w:rsidRPr="00A365F8">
        <w:rPr>
          <w:rFonts w:ascii="Arial" w:hAnsi="Arial" w:cs="Arial"/>
          <w:sz w:val="20"/>
          <w:szCs w:val="20"/>
          <w:lang w:val="es-ES_tradnl"/>
        </w:rPr>
        <w:t>personal.</w:t>
      </w:r>
    </w:p>
    <w:p w:rsidR="00CC0FBC" w:rsidRPr="00A365F8" w:rsidRDefault="00CC0FBC" w:rsidP="0026608D">
      <w:pPr>
        <w:pStyle w:val="Prrafodelista"/>
        <w:numPr>
          <w:ilvl w:val="0"/>
          <w:numId w:val="254"/>
        </w:numPr>
        <w:tabs>
          <w:tab w:val="left" w:pos="1221"/>
          <w:tab w:val="left" w:pos="1222"/>
        </w:tabs>
        <w:suppressAutoHyphens w:val="0"/>
        <w:spacing w:after="0" w:line="240" w:lineRule="auto"/>
        <w:ind w:right="-1"/>
        <w:contextualSpacing/>
        <w:rPr>
          <w:rFonts w:ascii="Arial" w:hAnsi="Arial" w:cs="Arial"/>
          <w:sz w:val="20"/>
          <w:szCs w:val="20"/>
        </w:rPr>
      </w:pPr>
      <w:r w:rsidRPr="00A365F8">
        <w:rPr>
          <w:rFonts w:ascii="Arial" w:hAnsi="Arial" w:cs="Arial"/>
          <w:sz w:val="20"/>
          <w:szCs w:val="20"/>
        </w:rPr>
        <w:t>Área de Conocimiento del</w:t>
      </w:r>
      <w:r w:rsidRPr="00A365F8">
        <w:rPr>
          <w:rFonts w:ascii="Arial" w:hAnsi="Arial" w:cs="Arial"/>
          <w:spacing w:val="-8"/>
          <w:sz w:val="20"/>
          <w:szCs w:val="20"/>
        </w:rPr>
        <w:t xml:space="preserve"> </w:t>
      </w:r>
      <w:r w:rsidRPr="00A365F8">
        <w:rPr>
          <w:rFonts w:ascii="Arial" w:hAnsi="Arial" w:cs="Arial"/>
          <w:sz w:val="20"/>
          <w:szCs w:val="20"/>
        </w:rPr>
        <w:t>entorno</w:t>
      </w:r>
    </w:p>
    <w:p w:rsidR="00CC0FBC" w:rsidRDefault="00CC0FBC" w:rsidP="0026608D">
      <w:pPr>
        <w:pStyle w:val="Prrafodelista"/>
        <w:numPr>
          <w:ilvl w:val="0"/>
          <w:numId w:val="254"/>
        </w:numPr>
        <w:tabs>
          <w:tab w:val="left" w:pos="1221"/>
          <w:tab w:val="left" w:pos="1222"/>
        </w:tabs>
        <w:suppressAutoHyphens w:val="0"/>
        <w:spacing w:after="0" w:line="240" w:lineRule="auto"/>
        <w:ind w:right="-1"/>
        <w:contextualSpacing/>
        <w:rPr>
          <w:rFonts w:ascii="Arial" w:hAnsi="Arial" w:cs="Arial"/>
          <w:sz w:val="20"/>
          <w:szCs w:val="20"/>
          <w:lang w:val="es-ES_tradnl"/>
        </w:rPr>
      </w:pPr>
      <w:r w:rsidRPr="00A365F8">
        <w:rPr>
          <w:rFonts w:ascii="Arial" w:hAnsi="Arial" w:cs="Arial"/>
          <w:sz w:val="20"/>
          <w:szCs w:val="20"/>
          <w:lang w:val="es-ES_tradnl"/>
        </w:rPr>
        <w:t>Área de Lenguajes: comunicación y</w:t>
      </w:r>
      <w:r w:rsidRPr="00A365F8">
        <w:rPr>
          <w:rFonts w:ascii="Arial" w:hAnsi="Arial" w:cs="Arial"/>
          <w:spacing w:val="-8"/>
          <w:sz w:val="20"/>
          <w:szCs w:val="20"/>
          <w:lang w:val="es-ES_tradnl"/>
        </w:rPr>
        <w:t xml:space="preserve"> </w:t>
      </w:r>
      <w:r w:rsidRPr="00A365F8">
        <w:rPr>
          <w:rFonts w:ascii="Arial" w:hAnsi="Arial" w:cs="Arial"/>
          <w:sz w:val="20"/>
          <w:szCs w:val="20"/>
          <w:lang w:val="es-ES_tradnl"/>
        </w:rPr>
        <w:t>representación</w:t>
      </w:r>
    </w:p>
    <w:p w:rsidR="00CC0FBC" w:rsidRPr="00A365F8" w:rsidRDefault="00CC0FBC" w:rsidP="00CC0FBC">
      <w:pPr>
        <w:pStyle w:val="Prrafodelista"/>
        <w:tabs>
          <w:tab w:val="left" w:pos="1221"/>
          <w:tab w:val="left" w:pos="1222"/>
        </w:tabs>
        <w:spacing w:after="0" w:line="240" w:lineRule="auto"/>
        <w:ind w:right="-1"/>
        <w:rPr>
          <w:rFonts w:ascii="Arial" w:hAnsi="Arial" w:cs="Arial"/>
          <w:sz w:val="20"/>
          <w:szCs w:val="20"/>
          <w:lang w:val="es-ES_tradnl"/>
        </w:rPr>
      </w:pPr>
    </w:p>
    <w:p w:rsidR="00CC0FBC" w:rsidRPr="00A365F8" w:rsidRDefault="00CC0FBC" w:rsidP="0026608D">
      <w:pPr>
        <w:pStyle w:val="Prrafodelista"/>
        <w:numPr>
          <w:ilvl w:val="1"/>
          <w:numId w:val="242"/>
        </w:numPr>
        <w:tabs>
          <w:tab w:val="left" w:pos="1557"/>
          <w:tab w:val="left" w:pos="1558"/>
        </w:tabs>
        <w:suppressAutoHyphens w:val="0"/>
        <w:spacing w:after="0" w:line="240" w:lineRule="auto"/>
        <w:ind w:right="-1"/>
        <w:contextualSpacing/>
        <w:rPr>
          <w:rFonts w:ascii="Arial" w:hAnsi="Arial" w:cs="Arial"/>
          <w:b/>
          <w:sz w:val="20"/>
          <w:szCs w:val="20"/>
        </w:rPr>
      </w:pPr>
      <w:r w:rsidRPr="00A365F8">
        <w:rPr>
          <w:rFonts w:ascii="Arial" w:hAnsi="Arial" w:cs="Arial"/>
          <w:sz w:val="20"/>
          <w:szCs w:val="20"/>
        </w:rPr>
        <w:t xml:space="preserve">Competencias básicas para </w:t>
      </w:r>
      <w:r w:rsidRPr="00A365F8">
        <w:rPr>
          <w:rFonts w:ascii="Arial" w:hAnsi="Arial" w:cs="Arial"/>
          <w:b/>
          <w:sz w:val="20"/>
          <w:szCs w:val="20"/>
        </w:rPr>
        <w:t>5</w:t>
      </w:r>
      <w:r w:rsidRPr="00A365F8">
        <w:rPr>
          <w:rFonts w:ascii="Arial" w:hAnsi="Arial" w:cs="Arial"/>
          <w:b/>
          <w:spacing w:val="-7"/>
          <w:sz w:val="20"/>
          <w:szCs w:val="20"/>
        </w:rPr>
        <w:t xml:space="preserve"> </w:t>
      </w:r>
      <w:r w:rsidRPr="00A365F8">
        <w:rPr>
          <w:rFonts w:ascii="Arial" w:hAnsi="Arial" w:cs="Arial"/>
          <w:b/>
          <w:sz w:val="20"/>
          <w:szCs w:val="20"/>
        </w:rPr>
        <w:t>años</w:t>
      </w:r>
    </w:p>
    <w:p w:rsidR="00CC0FBC" w:rsidRPr="00280ED0" w:rsidRDefault="00CC0FBC" w:rsidP="00CC0FBC">
      <w:pPr>
        <w:pStyle w:val="Textoindependiente"/>
        <w:spacing w:after="0" w:line="240" w:lineRule="auto"/>
        <w:ind w:left="57" w:right="-1"/>
        <w:rPr>
          <w:rFonts w:ascii="Arial" w:hAnsi="Arial" w:cs="Arial"/>
          <w:b/>
          <w:sz w:val="20"/>
          <w:szCs w:val="20"/>
        </w:rPr>
      </w:pPr>
    </w:p>
    <w:p w:rsidR="00CC0FBC" w:rsidRPr="00A365F8" w:rsidRDefault="00CC0FBC" w:rsidP="0026608D">
      <w:pPr>
        <w:pStyle w:val="Ttulo2"/>
        <w:keepNext/>
        <w:keepLines/>
        <w:widowControl/>
        <w:numPr>
          <w:ilvl w:val="0"/>
          <w:numId w:val="242"/>
        </w:numPr>
        <w:tabs>
          <w:tab w:val="left" w:pos="502"/>
        </w:tabs>
        <w:ind w:right="-1"/>
        <w:rPr>
          <w:rFonts w:ascii="Arial" w:hAnsi="Arial" w:cs="Arial"/>
          <w:sz w:val="20"/>
          <w:szCs w:val="20"/>
        </w:rPr>
      </w:pPr>
      <w:proofErr w:type="spellStart"/>
      <w:r w:rsidRPr="00A365F8">
        <w:rPr>
          <w:rFonts w:ascii="Arial" w:hAnsi="Arial" w:cs="Arial"/>
          <w:sz w:val="20"/>
          <w:szCs w:val="20"/>
        </w:rPr>
        <w:t>Principios</w:t>
      </w:r>
      <w:proofErr w:type="spellEnd"/>
      <w:r w:rsidRPr="00A365F8">
        <w:rPr>
          <w:rFonts w:ascii="Arial" w:hAnsi="Arial" w:cs="Arial"/>
          <w:spacing w:val="-10"/>
          <w:sz w:val="20"/>
          <w:szCs w:val="20"/>
        </w:rPr>
        <w:t xml:space="preserve"> </w:t>
      </w:r>
      <w:proofErr w:type="spellStart"/>
      <w:r w:rsidRPr="00A365F8">
        <w:rPr>
          <w:rFonts w:ascii="Arial" w:hAnsi="Arial" w:cs="Arial"/>
          <w:sz w:val="20"/>
          <w:szCs w:val="20"/>
        </w:rPr>
        <w:t>metodológicos</w:t>
      </w:r>
      <w:proofErr w:type="spellEnd"/>
    </w:p>
    <w:p w:rsidR="00CC0FBC" w:rsidRPr="00A365F8" w:rsidRDefault="00CC0FBC" w:rsidP="00CC0FBC">
      <w:pPr>
        <w:tabs>
          <w:tab w:val="left" w:pos="1557"/>
          <w:tab w:val="left" w:pos="1558"/>
        </w:tabs>
        <w:spacing w:after="0" w:line="240" w:lineRule="auto"/>
        <w:ind w:left="489" w:right="-1"/>
        <w:rPr>
          <w:rFonts w:ascii="Arial" w:hAnsi="Arial" w:cs="Arial"/>
          <w:sz w:val="20"/>
          <w:szCs w:val="20"/>
          <w:lang w:val="es-ES_tradnl"/>
        </w:rPr>
      </w:pPr>
      <w:r w:rsidRPr="00A365F8">
        <w:rPr>
          <w:rFonts w:ascii="Arial" w:hAnsi="Arial" w:cs="Arial"/>
          <w:sz w:val="20"/>
          <w:szCs w:val="20"/>
          <w:lang w:val="es-ES_tradnl"/>
        </w:rPr>
        <w:t>Desarrollo evolutivo y principios pedagógicos</w:t>
      </w:r>
      <w:r w:rsidRPr="00A365F8">
        <w:rPr>
          <w:rFonts w:ascii="Arial" w:hAnsi="Arial" w:cs="Arial"/>
          <w:spacing w:val="-16"/>
          <w:sz w:val="20"/>
          <w:szCs w:val="20"/>
          <w:lang w:val="es-ES_tradnl"/>
        </w:rPr>
        <w:t xml:space="preserve"> </w:t>
      </w:r>
      <w:r w:rsidRPr="00A365F8">
        <w:rPr>
          <w:rFonts w:ascii="Arial" w:hAnsi="Arial" w:cs="Arial"/>
          <w:sz w:val="20"/>
          <w:szCs w:val="20"/>
          <w:lang w:val="es-ES_tradnl"/>
        </w:rPr>
        <w:t>generales</w:t>
      </w:r>
    </w:p>
    <w:p w:rsidR="00CC0FBC" w:rsidRPr="00A365F8" w:rsidRDefault="00CC0FBC" w:rsidP="00CC0FBC">
      <w:pPr>
        <w:tabs>
          <w:tab w:val="left" w:pos="1557"/>
          <w:tab w:val="left" w:pos="1558"/>
        </w:tabs>
        <w:spacing w:after="0" w:line="240" w:lineRule="auto"/>
        <w:ind w:left="489" w:right="-1"/>
        <w:rPr>
          <w:rFonts w:ascii="Arial" w:hAnsi="Arial" w:cs="Arial"/>
          <w:sz w:val="20"/>
          <w:szCs w:val="20"/>
        </w:rPr>
      </w:pPr>
      <w:r w:rsidRPr="00A365F8">
        <w:rPr>
          <w:rFonts w:ascii="Arial" w:hAnsi="Arial" w:cs="Arial"/>
          <w:sz w:val="20"/>
          <w:szCs w:val="20"/>
        </w:rPr>
        <w:t>Agrupamiento de los</w:t>
      </w:r>
      <w:r w:rsidRPr="00A365F8">
        <w:rPr>
          <w:rFonts w:ascii="Arial" w:hAnsi="Arial" w:cs="Arial"/>
          <w:spacing w:val="-4"/>
          <w:sz w:val="20"/>
          <w:szCs w:val="20"/>
        </w:rPr>
        <w:t xml:space="preserve"> </w:t>
      </w:r>
      <w:r w:rsidRPr="00A365F8">
        <w:rPr>
          <w:rFonts w:ascii="Arial" w:hAnsi="Arial" w:cs="Arial"/>
          <w:sz w:val="20"/>
          <w:szCs w:val="20"/>
        </w:rPr>
        <w:t>alumnos</w:t>
      </w:r>
    </w:p>
    <w:p w:rsidR="00CC0FBC" w:rsidRPr="00A365F8" w:rsidRDefault="00CC0FBC" w:rsidP="00CC0FBC">
      <w:pPr>
        <w:tabs>
          <w:tab w:val="left" w:pos="1557"/>
          <w:tab w:val="left" w:pos="1558"/>
        </w:tabs>
        <w:spacing w:after="0" w:line="240" w:lineRule="auto"/>
        <w:ind w:left="489" w:right="-1"/>
        <w:rPr>
          <w:rFonts w:ascii="Arial" w:hAnsi="Arial" w:cs="Arial"/>
          <w:sz w:val="20"/>
          <w:szCs w:val="20"/>
        </w:rPr>
      </w:pPr>
      <w:r w:rsidRPr="00A365F8">
        <w:rPr>
          <w:rFonts w:ascii="Arial" w:hAnsi="Arial" w:cs="Arial"/>
          <w:sz w:val="20"/>
          <w:szCs w:val="20"/>
        </w:rPr>
        <w:t>Organización de los</w:t>
      </w:r>
      <w:r w:rsidRPr="00A365F8">
        <w:rPr>
          <w:rFonts w:ascii="Arial" w:hAnsi="Arial" w:cs="Arial"/>
          <w:spacing w:val="-6"/>
          <w:sz w:val="20"/>
          <w:szCs w:val="20"/>
        </w:rPr>
        <w:t xml:space="preserve"> </w:t>
      </w:r>
      <w:r w:rsidRPr="00A365F8">
        <w:rPr>
          <w:rFonts w:ascii="Arial" w:hAnsi="Arial" w:cs="Arial"/>
          <w:sz w:val="20"/>
          <w:szCs w:val="20"/>
        </w:rPr>
        <w:t>espacios</w:t>
      </w:r>
    </w:p>
    <w:p w:rsidR="00CC0FBC" w:rsidRPr="00A365F8" w:rsidRDefault="00CC0FBC" w:rsidP="00CC0FBC">
      <w:pPr>
        <w:tabs>
          <w:tab w:val="left" w:pos="1557"/>
          <w:tab w:val="left" w:pos="1558"/>
        </w:tabs>
        <w:spacing w:after="0" w:line="240" w:lineRule="auto"/>
        <w:ind w:left="489" w:right="-1"/>
        <w:rPr>
          <w:rFonts w:ascii="Arial" w:hAnsi="Arial" w:cs="Arial"/>
          <w:sz w:val="20"/>
          <w:szCs w:val="20"/>
        </w:rPr>
      </w:pPr>
      <w:r w:rsidRPr="00A365F8">
        <w:rPr>
          <w:rFonts w:ascii="Arial" w:hAnsi="Arial" w:cs="Arial"/>
          <w:sz w:val="20"/>
          <w:szCs w:val="20"/>
        </w:rPr>
        <w:t>Organización del</w:t>
      </w:r>
      <w:r w:rsidRPr="00A365F8">
        <w:rPr>
          <w:rFonts w:ascii="Arial" w:hAnsi="Arial" w:cs="Arial"/>
          <w:spacing w:val="-6"/>
          <w:sz w:val="20"/>
          <w:szCs w:val="20"/>
        </w:rPr>
        <w:t xml:space="preserve"> </w:t>
      </w:r>
      <w:r w:rsidRPr="00A365F8">
        <w:rPr>
          <w:rFonts w:ascii="Arial" w:hAnsi="Arial" w:cs="Arial"/>
          <w:sz w:val="20"/>
          <w:szCs w:val="20"/>
        </w:rPr>
        <w:t>tiempo</w:t>
      </w:r>
    </w:p>
    <w:p w:rsidR="00CC0FBC" w:rsidRPr="00A365F8" w:rsidRDefault="00CC0FBC" w:rsidP="00CC0FBC">
      <w:pPr>
        <w:tabs>
          <w:tab w:val="left" w:pos="1557"/>
          <w:tab w:val="left" w:pos="1558"/>
        </w:tabs>
        <w:spacing w:after="0" w:line="240" w:lineRule="auto"/>
        <w:ind w:left="489" w:right="-1"/>
        <w:rPr>
          <w:rFonts w:ascii="Arial" w:hAnsi="Arial" w:cs="Arial"/>
          <w:sz w:val="20"/>
          <w:szCs w:val="20"/>
          <w:lang w:val="es-ES_tradnl"/>
        </w:rPr>
      </w:pPr>
      <w:r w:rsidRPr="00A365F8">
        <w:rPr>
          <w:rFonts w:ascii="Arial" w:hAnsi="Arial" w:cs="Arial"/>
          <w:sz w:val="20"/>
          <w:szCs w:val="20"/>
          <w:lang w:val="es-ES_tradnl"/>
        </w:rPr>
        <w:t>El periodo de acogida y de</w:t>
      </w:r>
      <w:r w:rsidRPr="00A365F8">
        <w:rPr>
          <w:rFonts w:ascii="Arial" w:hAnsi="Arial" w:cs="Arial"/>
          <w:spacing w:val="-7"/>
          <w:sz w:val="20"/>
          <w:szCs w:val="20"/>
          <w:lang w:val="es-ES_tradnl"/>
        </w:rPr>
        <w:t xml:space="preserve"> </w:t>
      </w:r>
      <w:r w:rsidRPr="00A365F8">
        <w:rPr>
          <w:rFonts w:ascii="Arial" w:hAnsi="Arial" w:cs="Arial"/>
          <w:sz w:val="20"/>
          <w:szCs w:val="20"/>
          <w:lang w:val="es-ES_tradnl"/>
        </w:rPr>
        <w:t>adaptación</w:t>
      </w:r>
    </w:p>
    <w:p w:rsidR="00CC0FBC" w:rsidRPr="00A365F8" w:rsidRDefault="00CC0FBC" w:rsidP="00CC0FBC">
      <w:pPr>
        <w:tabs>
          <w:tab w:val="left" w:pos="1557"/>
          <w:tab w:val="left" w:pos="1558"/>
        </w:tabs>
        <w:spacing w:after="0" w:line="240" w:lineRule="auto"/>
        <w:ind w:left="489" w:right="-1"/>
        <w:rPr>
          <w:rFonts w:ascii="Arial" w:hAnsi="Arial" w:cs="Arial"/>
          <w:sz w:val="20"/>
          <w:szCs w:val="20"/>
          <w:lang w:val="es-ES_tradnl"/>
        </w:rPr>
      </w:pPr>
      <w:r w:rsidRPr="00A365F8">
        <w:rPr>
          <w:rFonts w:ascii="Arial" w:hAnsi="Arial" w:cs="Arial"/>
          <w:sz w:val="20"/>
          <w:szCs w:val="20"/>
          <w:lang w:val="es-ES_tradnl"/>
        </w:rPr>
        <w:t>Selección de materiales y</w:t>
      </w:r>
      <w:r w:rsidRPr="00A365F8">
        <w:rPr>
          <w:rFonts w:ascii="Arial" w:hAnsi="Arial" w:cs="Arial"/>
          <w:spacing w:val="-9"/>
          <w:sz w:val="20"/>
          <w:szCs w:val="20"/>
          <w:lang w:val="es-ES_tradnl"/>
        </w:rPr>
        <w:t xml:space="preserve"> </w:t>
      </w:r>
      <w:r w:rsidRPr="00A365F8">
        <w:rPr>
          <w:rFonts w:ascii="Arial" w:hAnsi="Arial" w:cs="Arial"/>
          <w:sz w:val="20"/>
          <w:szCs w:val="20"/>
          <w:lang w:val="es-ES_tradnl"/>
        </w:rPr>
        <w:t>recursos</w:t>
      </w:r>
    </w:p>
    <w:p w:rsidR="00CC0FBC" w:rsidRDefault="00CC0FBC" w:rsidP="00CC0FBC">
      <w:pPr>
        <w:pStyle w:val="Ttulo2"/>
        <w:tabs>
          <w:tab w:val="left" w:pos="502"/>
        </w:tabs>
        <w:ind w:left="-219" w:right="-1"/>
        <w:rPr>
          <w:rFonts w:ascii="Arial" w:hAnsi="Arial" w:cs="Arial"/>
          <w:sz w:val="20"/>
          <w:szCs w:val="20"/>
          <w:lang w:val="es-ES_tradnl"/>
        </w:rPr>
      </w:pPr>
    </w:p>
    <w:p w:rsidR="00CC0FBC" w:rsidRDefault="00CC0FBC" w:rsidP="0026608D">
      <w:pPr>
        <w:pStyle w:val="Ttulo2"/>
        <w:keepNext/>
        <w:keepLines/>
        <w:widowControl/>
        <w:numPr>
          <w:ilvl w:val="0"/>
          <w:numId w:val="242"/>
        </w:numPr>
        <w:tabs>
          <w:tab w:val="left" w:pos="502"/>
        </w:tabs>
        <w:ind w:right="-29"/>
        <w:rPr>
          <w:rFonts w:ascii="Arial" w:hAnsi="Arial" w:cs="Arial"/>
          <w:sz w:val="20"/>
          <w:szCs w:val="20"/>
          <w:lang w:val="es-ES_tradnl"/>
        </w:rPr>
      </w:pPr>
      <w:r w:rsidRPr="00A365F8">
        <w:rPr>
          <w:rFonts w:ascii="Arial" w:hAnsi="Arial" w:cs="Arial"/>
          <w:sz w:val="20"/>
          <w:szCs w:val="20"/>
          <w:lang w:val="es-ES_tradnl"/>
        </w:rPr>
        <w:t>Iniciación a la lectoescritura 28.Las nuevas tecnologí</w:t>
      </w:r>
      <w:r>
        <w:rPr>
          <w:rFonts w:ascii="Arial" w:hAnsi="Arial" w:cs="Arial"/>
          <w:sz w:val="20"/>
          <w:szCs w:val="20"/>
          <w:lang w:val="es-ES_tradnl"/>
        </w:rPr>
        <w:t xml:space="preserve">as 29.La educación en valores </w:t>
      </w:r>
    </w:p>
    <w:p w:rsidR="00CC0FBC" w:rsidRDefault="00CC0FBC" w:rsidP="008A6952">
      <w:pPr>
        <w:pStyle w:val="Ttulo2"/>
        <w:tabs>
          <w:tab w:val="left" w:pos="502"/>
        </w:tabs>
        <w:ind w:left="501" w:right="-29"/>
        <w:rPr>
          <w:rFonts w:ascii="Arial" w:hAnsi="Arial" w:cs="Arial"/>
          <w:sz w:val="20"/>
          <w:szCs w:val="20"/>
          <w:lang w:val="es-ES_tradnl"/>
        </w:rPr>
      </w:pPr>
    </w:p>
    <w:p w:rsidR="00CC0FBC" w:rsidRPr="00A365F8" w:rsidRDefault="00CC0FBC" w:rsidP="0026608D">
      <w:pPr>
        <w:pStyle w:val="Ttulo2"/>
        <w:keepNext/>
        <w:keepLines/>
        <w:widowControl/>
        <w:numPr>
          <w:ilvl w:val="0"/>
          <w:numId w:val="242"/>
        </w:numPr>
        <w:tabs>
          <w:tab w:val="left" w:pos="502"/>
        </w:tabs>
        <w:ind w:right="-29"/>
        <w:rPr>
          <w:rFonts w:ascii="Arial" w:hAnsi="Arial" w:cs="Arial"/>
          <w:sz w:val="20"/>
          <w:szCs w:val="20"/>
          <w:lang w:val="es-ES_tradnl"/>
        </w:rPr>
      </w:pPr>
      <w:r w:rsidRPr="00A365F8">
        <w:rPr>
          <w:rFonts w:ascii="Arial" w:hAnsi="Arial" w:cs="Arial"/>
          <w:sz w:val="20"/>
          <w:szCs w:val="20"/>
          <w:lang w:val="es-ES_tradnl"/>
        </w:rPr>
        <w:t>Evaluación</w:t>
      </w:r>
    </w:p>
    <w:p w:rsidR="00CC0FBC" w:rsidRPr="00A365F8" w:rsidRDefault="00CC0FBC" w:rsidP="008A6952">
      <w:pPr>
        <w:tabs>
          <w:tab w:val="left" w:pos="1557"/>
          <w:tab w:val="left" w:pos="1558"/>
        </w:tabs>
        <w:spacing w:after="0" w:line="240" w:lineRule="auto"/>
        <w:ind w:left="489" w:right="-29"/>
        <w:rPr>
          <w:rFonts w:ascii="Arial" w:hAnsi="Arial" w:cs="Arial"/>
          <w:sz w:val="20"/>
          <w:szCs w:val="20"/>
        </w:rPr>
      </w:pPr>
      <w:r w:rsidRPr="00A365F8">
        <w:rPr>
          <w:rFonts w:ascii="Arial" w:hAnsi="Arial" w:cs="Arial"/>
          <w:sz w:val="20"/>
          <w:szCs w:val="20"/>
        </w:rPr>
        <w:t>7.1. La evaluación: un proceso</w:t>
      </w:r>
      <w:r w:rsidRPr="00A365F8">
        <w:rPr>
          <w:rFonts w:ascii="Arial" w:hAnsi="Arial" w:cs="Arial"/>
          <w:spacing w:val="-8"/>
          <w:sz w:val="20"/>
          <w:szCs w:val="20"/>
        </w:rPr>
        <w:t xml:space="preserve"> </w:t>
      </w:r>
      <w:r w:rsidRPr="00A365F8">
        <w:rPr>
          <w:rFonts w:ascii="Arial" w:hAnsi="Arial" w:cs="Arial"/>
          <w:sz w:val="20"/>
          <w:szCs w:val="20"/>
        </w:rPr>
        <w:t>integral</w:t>
      </w:r>
    </w:p>
    <w:p w:rsidR="00CC0FBC" w:rsidRPr="00A365F8" w:rsidRDefault="00CC0FBC" w:rsidP="008A6952">
      <w:pPr>
        <w:tabs>
          <w:tab w:val="left" w:pos="1558"/>
        </w:tabs>
        <w:spacing w:after="0" w:line="240" w:lineRule="auto"/>
        <w:ind w:left="837" w:right="-29"/>
        <w:rPr>
          <w:rFonts w:ascii="Arial" w:hAnsi="Arial" w:cs="Arial"/>
          <w:sz w:val="20"/>
          <w:szCs w:val="20"/>
          <w:lang w:val="es-ES_tradnl"/>
        </w:rPr>
      </w:pPr>
      <w:r>
        <w:rPr>
          <w:rFonts w:ascii="Arial" w:hAnsi="Arial" w:cs="Arial"/>
          <w:sz w:val="20"/>
          <w:szCs w:val="20"/>
          <w:lang w:val="es-ES_tradnl"/>
        </w:rPr>
        <w:t xml:space="preserve">7.1.1. </w:t>
      </w:r>
      <w:r w:rsidRPr="00A365F8">
        <w:rPr>
          <w:rFonts w:ascii="Arial" w:hAnsi="Arial" w:cs="Arial"/>
          <w:sz w:val="20"/>
          <w:szCs w:val="20"/>
          <w:lang w:val="es-ES_tradnl"/>
        </w:rPr>
        <w:t>Evaluación del proceso de aprendizaje de los alumnos y las</w:t>
      </w:r>
      <w:r w:rsidRPr="00A365F8">
        <w:rPr>
          <w:rFonts w:ascii="Arial" w:hAnsi="Arial" w:cs="Arial"/>
          <w:spacing w:val="-18"/>
          <w:sz w:val="20"/>
          <w:szCs w:val="20"/>
          <w:lang w:val="es-ES_tradnl"/>
        </w:rPr>
        <w:t xml:space="preserve"> </w:t>
      </w:r>
      <w:r w:rsidRPr="00A365F8">
        <w:rPr>
          <w:rFonts w:ascii="Arial" w:hAnsi="Arial" w:cs="Arial"/>
          <w:sz w:val="20"/>
          <w:szCs w:val="20"/>
          <w:lang w:val="es-ES_tradnl"/>
        </w:rPr>
        <w:t>alumnas</w:t>
      </w:r>
    </w:p>
    <w:p w:rsidR="00CC0FBC" w:rsidRPr="00A365F8" w:rsidRDefault="00CC0FBC" w:rsidP="008A6952">
      <w:pPr>
        <w:tabs>
          <w:tab w:val="left" w:pos="1558"/>
        </w:tabs>
        <w:spacing w:after="0" w:line="240" w:lineRule="auto"/>
        <w:ind w:left="837" w:right="-29"/>
        <w:rPr>
          <w:rFonts w:ascii="Arial" w:hAnsi="Arial" w:cs="Arial"/>
          <w:sz w:val="20"/>
          <w:szCs w:val="20"/>
          <w:lang w:val="es-ES_tradnl"/>
        </w:rPr>
      </w:pPr>
      <w:r>
        <w:rPr>
          <w:rFonts w:ascii="Arial" w:hAnsi="Arial" w:cs="Arial"/>
          <w:sz w:val="20"/>
          <w:szCs w:val="20"/>
          <w:lang w:val="es-ES_tradnl"/>
        </w:rPr>
        <w:t xml:space="preserve">7.1.2. </w:t>
      </w:r>
      <w:r w:rsidRPr="00A365F8">
        <w:rPr>
          <w:rFonts w:ascii="Arial" w:hAnsi="Arial" w:cs="Arial"/>
          <w:sz w:val="20"/>
          <w:szCs w:val="20"/>
          <w:lang w:val="es-ES_tradnl"/>
        </w:rPr>
        <w:t>Evaluación del proceso de enseñanza y de la práctica</w:t>
      </w:r>
      <w:r w:rsidRPr="00A365F8">
        <w:rPr>
          <w:rFonts w:ascii="Arial" w:hAnsi="Arial" w:cs="Arial"/>
          <w:spacing w:val="-13"/>
          <w:sz w:val="20"/>
          <w:szCs w:val="20"/>
          <w:lang w:val="es-ES_tradnl"/>
        </w:rPr>
        <w:t xml:space="preserve"> </w:t>
      </w:r>
      <w:r w:rsidRPr="00A365F8">
        <w:rPr>
          <w:rFonts w:ascii="Arial" w:hAnsi="Arial" w:cs="Arial"/>
          <w:sz w:val="20"/>
          <w:szCs w:val="20"/>
          <w:lang w:val="es-ES_tradnl"/>
        </w:rPr>
        <w:t>docente</w:t>
      </w:r>
    </w:p>
    <w:p w:rsidR="00CC0FBC" w:rsidRPr="00A365F8" w:rsidRDefault="00CC0FBC" w:rsidP="008A6952">
      <w:pPr>
        <w:tabs>
          <w:tab w:val="left" w:pos="1557"/>
          <w:tab w:val="left" w:pos="1558"/>
        </w:tabs>
        <w:spacing w:after="0" w:line="240" w:lineRule="auto"/>
        <w:ind w:left="489" w:right="-29"/>
        <w:rPr>
          <w:rFonts w:ascii="Arial" w:hAnsi="Arial" w:cs="Arial"/>
          <w:sz w:val="20"/>
          <w:szCs w:val="20"/>
          <w:lang w:val="es-ES_tradnl"/>
        </w:rPr>
      </w:pPr>
      <w:r>
        <w:rPr>
          <w:rFonts w:ascii="Arial" w:hAnsi="Arial" w:cs="Arial"/>
          <w:sz w:val="20"/>
          <w:szCs w:val="20"/>
          <w:lang w:val="es-ES_tradnl"/>
        </w:rPr>
        <w:t xml:space="preserve">7.2. </w:t>
      </w:r>
      <w:r w:rsidRPr="00A365F8">
        <w:rPr>
          <w:rFonts w:ascii="Arial" w:hAnsi="Arial" w:cs="Arial"/>
          <w:sz w:val="20"/>
          <w:szCs w:val="20"/>
          <w:lang w:val="es-ES_tradnl"/>
        </w:rPr>
        <w:t>Criterios de evaluación del 2</w:t>
      </w:r>
      <w:proofErr w:type="gramStart"/>
      <w:r w:rsidRPr="00A365F8">
        <w:rPr>
          <w:rFonts w:ascii="Arial" w:hAnsi="Arial" w:cs="Arial"/>
          <w:sz w:val="20"/>
          <w:szCs w:val="20"/>
          <w:lang w:val="es-ES_tradnl"/>
        </w:rPr>
        <w:t>.º</w:t>
      </w:r>
      <w:proofErr w:type="gramEnd"/>
      <w:r w:rsidRPr="00A365F8">
        <w:rPr>
          <w:rFonts w:ascii="Arial" w:hAnsi="Arial" w:cs="Arial"/>
          <w:sz w:val="20"/>
          <w:szCs w:val="20"/>
          <w:lang w:val="es-ES_tradnl"/>
        </w:rPr>
        <w:t xml:space="preserve"> ciclo de Educación</w:t>
      </w:r>
      <w:r w:rsidRPr="00A365F8">
        <w:rPr>
          <w:rFonts w:ascii="Arial" w:hAnsi="Arial" w:cs="Arial"/>
          <w:spacing w:val="-14"/>
          <w:sz w:val="20"/>
          <w:szCs w:val="20"/>
          <w:lang w:val="es-ES_tradnl"/>
        </w:rPr>
        <w:t xml:space="preserve"> </w:t>
      </w:r>
      <w:r w:rsidRPr="00A365F8">
        <w:rPr>
          <w:rFonts w:ascii="Arial" w:hAnsi="Arial" w:cs="Arial"/>
          <w:sz w:val="20"/>
          <w:szCs w:val="20"/>
          <w:lang w:val="es-ES_tradnl"/>
        </w:rPr>
        <w:t>Infantil</w:t>
      </w:r>
    </w:p>
    <w:p w:rsidR="00CC0FBC" w:rsidRDefault="00CC0FBC" w:rsidP="008A6952">
      <w:pPr>
        <w:tabs>
          <w:tab w:val="left" w:pos="1557"/>
          <w:tab w:val="left" w:pos="1558"/>
        </w:tabs>
        <w:spacing w:after="0" w:line="240" w:lineRule="auto"/>
        <w:ind w:left="489" w:right="-29"/>
        <w:rPr>
          <w:rFonts w:ascii="Arial" w:hAnsi="Arial" w:cs="Arial"/>
          <w:b/>
          <w:sz w:val="20"/>
          <w:szCs w:val="20"/>
          <w:lang w:val="es-ES_tradnl"/>
        </w:rPr>
      </w:pPr>
      <w:r>
        <w:rPr>
          <w:rFonts w:ascii="Arial" w:hAnsi="Arial" w:cs="Arial"/>
          <w:sz w:val="20"/>
          <w:szCs w:val="20"/>
          <w:lang w:val="es-ES_tradnl"/>
        </w:rPr>
        <w:t xml:space="preserve">7.3. </w:t>
      </w:r>
      <w:r w:rsidRPr="00A365F8">
        <w:rPr>
          <w:rFonts w:ascii="Arial" w:hAnsi="Arial" w:cs="Arial"/>
          <w:sz w:val="20"/>
          <w:szCs w:val="20"/>
          <w:lang w:val="es-ES_tradnl"/>
        </w:rPr>
        <w:t xml:space="preserve">Criterios e indicadores de evaluación por áreas para </w:t>
      </w:r>
      <w:r w:rsidRPr="00A365F8">
        <w:rPr>
          <w:rFonts w:ascii="Arial" w:hAnsi="Arial" w:cs="Arial"/>
          <w:b/>
          <w:sz w:val="20"/>
          <w:szCs w:val="20"/>
          <w:lang w:val="es-ES_tradnl"/>
        </w:rPr>
        <w:t>5</w:t>
      </w:r>
      <w:r w:rsidRPr="00A365F8">
        <w:rPr>
          <w:rFonts w:ascii="Arial" w:hAnsi="Arial" w:cs="Arial"/>
          <w:b/>
          <w:spacing w:val="-12"/>
          <w:sz w:val="20"/>
          <w:szCs w:val="20"/>
          <w:lang w:val="es-ES_tradnl"/>
        </w:rPr>
        <w:t xml:space="preserve"> </w:t>
      </w:r>
      <w:r w:rsidRPr="00A365F8">
        <w:rPr>
          <w:rFonts w:ascii="Arial" w:hAnsi="Arial" w:cs="Arial"/>
          <w:b/>
          <w:sz w:val="20"/>
          <w:szCs w:val="20"/>
          <w:lang w:val="es-ES_tradnl"/>
        </w:rPr>
        <w:t>años</w:t>
      </w:r>
    </w:p>
    <w:p w:rsidR="00CC0FBC" w:rsidRPr="00A365F8" w:rsidRDefault="00CC0FBC" w:rsidP="008A6952">
      <w:pPr>
        <w:tabs>
          <w:tab w:val="left" w:pos="1557"/>
          <w:tab w:val="left" w:pos="1558"/>
        </w:tabs>
        <w:spacing w:after="0" w:line="240" w:lineRule="auto"/>
        <w:ind w:left="489" w:right="-29"/>
        <w:rPr>
          <w:rFonts w:ascii="Arial" w:hAnsi="Arial" w:cs="Arial"/>
          <w:b/>
          <w:sz w:val="20"/>
          <w:szCs w:val="20"/>
          <w:lang w:val="es-ES_tradnl"/>
        </w:rPr>
      </w:pPr>
    </w:p>
    <w:p w:rsidR="00CC0FBC" w:rsidRPr="00A365F8" w:rsidRDefault="00CC0FBC" w:rsidP="0026608D">
      <w:pPr>
        <w:pStyle w:val="Ttulo2"/>
        <w:keepNext/>
        <w:keepLines/>
        <w:widowControl/>
        <w:numPr>
          <w:ilvl w:val="0"/>
          <w:numId w:val="242"/>
        </w:numPr>
        <w:tabs>
          <w:tab w:val="left" w:pos="502"/>
        </w:tabs>
        <w:ind w:right="-29"/>
        <w:rPr>
          <w:rFonts w:ascii="Arial" w:hAnsi="Arial" w:cs="Arial"/>
          <w:sz w:val="20"/>
          <w:szCs w:val="20"/>
        </w:rPr>
      </w:pPr>
      <w:proofErr w:type="spellStart"/>
      <w:r w:rsidRPr="00A365F8">
        <w:rPr>
          <w:rFonts w:ascii="Arial" w:hAnsi="Arial" w:cs="Arial"/>
          <w:sz w:val="20"/>
          <w:szCs w:val="20"/>
        </w:rPr>
        <w:t>Atención</w:t>
      </w:r>
      <w:proofErr w:type="spellEnd"/>
      <w:r w:rsidRPr="00A365F8">
        <w:rPr>
          <w:rFonts w:ascii="Arial" w:hAnsi="Arial" w:cs="Arial"/>
          <w:sz w:val="20"/>
          <w:szCs w:val="20"/>
        </w:rPr>
        <w:t xml:space="preserve"> a la</w:t>
      </w:r>
      <w:r w:rsidRPr="00A365F8">
        <w:rPr>
          <w:rFonts w:ascii="Arial" w:hAnsi="Arial" w:cs="Arial"/>
          <w:spacing w:val="-7"/>
          <w:sz w:val="20"/>
          <w:szCs w:val="20"/>
        </w:rPr>
        <w:t xml:space="preserve"> </w:t>
      </w:r>
      <w:proofErr w:type="spellStart"/>
      <w:r w:rsidRPr="00A365F8">
        <w:rPr>
          <w:rFonts w:ascii="Arial" w:hAnsi="Arial" w:cs="Arial"/>
          <w:sz w:val="20"/>
          <w:szCs w:val="20"/>
        </w:rPr>
        <w:t>diversidad</w:t>
      </w:r>
      <w:proofErr w:type="spellEnd"/>
    </w:p>
    <w:p w:rsidR="00CC0FBC" w:rsidRPr="00A365F8" w:rsidRDefault="00CC0FBC" w:rsidP="008A6952">
      <w:pPr>
        <w:tabs>
          <w:tab w:val="left" w:pos="1557"/>
          <w:tab w:val="left" w:pos="1558"/>
        </w:tabs>
        <w:spacing w:after="0" w:line="240" w:lineRule="auto"/>
        <w:ind w:left="489" w:right="-29"/>
        <w:rPr>
          <w:rFonts w:ascii="Arial" w:hAnsi="Arial" w:cs="Arial"/>
          <w:sz w:val="20"/>
          <w:szCs w:val="20"/>
          <w:lang w:val="es-ES_tradnl"/>
        </w:rPr>
      </w:pPr>
      <w:r>
        <w:rPr>
          <w:rFonts w:ascii="Arial" w:hAnsi="Arial" w:cs="Arial"/>
          <w:sz w:val="20"/>
          <w:szCs w:val="20"/>
          <w:lang w:val="es-ES_tradnl"/>
        </w:rPr>
        <w:t xml:space="preserve">8.1. </w:t>
      </w:r>
      <w:r w:rsidRPr="00A365F8">
        <w:rPr>
          <w:rFonts w:ascii="Arial" w:hAnsi="Arial" w:cs="Arial"/>
          <w:sz w:val="20"/>
          <w:szCs w:val="20"/>
          <w:lang w:val="es-ES_tradnl"/>
        </w:rPr>
        <w:t>Valoración inicial y vías de</w:t>
      </w:r>
      <w:r w:rsidRPr="00A365F8">
        <w:rPr>
          <w:rFonts w:ascii="Arial" w:hAnsi="Arial" w:cs="Arial"/>
          <w:spacing w:val="-9"/>
          <w:sz w:val="20"/>
          <w:szCs w:val="20"/>
          <w:lang w:val="es-ES_tradnl"/>
        </w:rPr>
        <w:t xml:space="preserve"> </w:t>
      </w:r>
      <w:r w:rsidRPr="00A365F8">
        <w:rPr>
          <w:rFonts w:ascii="Arial" w:hAnsi="Arial" w:cs="Arial"/>
          <w:sz w:val="20"/>
          <w:szCs w:val="20"/>
          <w:lang w:val="es-ES_tradnl"/>
        </w:rPr>
        <w:t>actuación</w:t>
      </w:r>
    </w:p>
    <w:p w:rsidR="00CC0FBC" w:rsidRPr="00A365F8" w:rsidRDefault="00CC0FBC" w:rsidP="008A6952">
      <w:pPr>
        <w:tabs>
          <w:tab w:val="left" w:pos="1557"/>
          <w:tab w:val="left" w:pos="1558"/>
        </w:tabs>
        <w:spacing w:after="0" w:line="240" w:lineRule="auto"/>
        <w:ind w:left="489" w:right="-29"/>
        <w:rPr>
          <w:rFonts w:ascii="Arial" w:hAnsi="Arial" w:cs="Arial"/>
          <w:sz w:val="20"/>
          <w:szCs w:val="20"/>
          <w:lang w:val="es-ES_tradnl"/>
        </w:rPr>
      </w:pPr>
      <w:r>
        <w:rPr>
          <w:rFonts w:ascii="Arial" w:hAnsi="Arial" w:cs="Arial"/>
          <w:sz w:val="20"/>
          <w:szCs w:val="20"/>
          <w:lang w:val="es-ES_tradnl"/>
        </w:rPr>
        <w:t xml:space="preserve">8.2. </w:t>
      </w:r>
      <w:r w:rsidRPr="00A365F8">
        <w:rPr>
          <w:rFonts w:ascii="Arial" w:hAnsi="Arial" w:cs="Arial"/>
          <w:sz w:val="20"/>
          <w:szCs w:val="20"/>
          <w:lang w:val="es-ES_tradnl"/>
        </w:rPr>
        <w:t>Medidas de atención a la</w:t>
      </w:r>
      <w:r w:rsidRPr="00A365F8">
        <w:rPr>
          <w:rFonts w:ascii="Arial" w:hAnsi="Arial" w:cs="Arial"/>
          <w:spacing w:val="-7"/>
          <w:sz w:val="20"/>
          <w:szCs w:val="20"/>
          <w:lang w:val="es-ES_tradnl"/>
        </w:rPr>
        <w:t xml:space="preserve"> </w:t>
      </w:r>
      <w:r w:rsidRPr="00A365F8">
        <w:rPr>
          <w:rFonts w:ascii="Arial" w:hAnsi="Arial" w:cs="Arial"/>
          <w:sz w:val="20"/>
          <w:szCs w:val="20"/>
          <w:lang w:val="es-ES_tradnl"/>
        </w:rPr>
        <w:t>diversidad</w:t>
      </w:r>
    </w:p>
    <w:p w:rsidR="00CC0FBC" w:rsidRDefault="00CC0FBC" w:rsidP="008A6952">
      <w:pPr>
        <w:pStyle w:val="Ttulo2"/>
        <w:tabs>
          <w:tab w:val="left" w:pos="502"/>
        </w:tabs>
        <w:ind w:right="-29"/>
        <w:rPr>
          <w:rFonts w:ascii="Arial" w:hAnsi="Arial" w:cs="Arial"/>
          <w:sz w:val="20"/>
          <w:szCs w:val="20"/>
          <w:lang w:val="es-ES"/>
        </w:rPr>
      </w:pPr>
    </w:p>
    <w:p w:rsidR="00CC0FBC" w:rsidRPr="00A365F8" w:rsidRDefault="00CC0FBC" w:rsidP="0026608D">
      <w:pPr>
        <w:pStyle w:val="Ttulo2"/>
        <w:keepNext/>
        <w:keepLines/>
        <w:widowControl/>
        <w:numPr>
          <w:ilvl w:val="0"/>
          <w:numId w:val="242"/>
        </w:numPr>
        <w:tabs>
          <w:tab w:val="left" w:pos="502"/>
        </w:tabs>
        <w:ind w:right="-29"/>
        <w:rPr>
          <w:rFonts w:ascii="Arial" w:hAnsi="Arial" w:cs="Arial"/>
          <w:sz w:val="20"/>
          <w:szCs w:val="20"/>
          <w:lang w:val="es-ES"/>
        </w:rPr>
      </w:pPr>
      <w:r w:rsidRPr="00A365F8">
        <w:rPr>
          <w:rFonts w:ascii="Arial" w:hAnsi="Arial" w:cs="Arial"/>
          <w:sz w:val="20"/>
          <w:szCs w:val="20"/>
          <w:lang w:val="es-ES"/>
        </w:rPr>
        <w:t>Orientación educativa y</w:t>
      </w:r>
      <w:r w:rsidRPr="00A365F8">
        <w:rPr>
          <w:rFonts w:ascii="Arial" w:hAnsi="Arial" w:cs="Arial"/>
          <w:spacing w:val="-11"/>
          <w:sz w:val="20"/>
          <w:szCs w:val="20"/>
          <w:lang w:val="es-ES"/>
        </w:rPr>
        <w:t xml:space="preserve"> </w:t>
      </w:r>
      <w:r w:rsidRPr="00A365F8">
        <w:rPr>
          <w:rFonts w:ascii="Arial" w:hAnsi="Arial" w:cs="Arial"/>
          <w:sz w:val="20"/>
          <w:szCs w:val="20"/>
          <w:lang w:val="es-ES"/>
        </w:rPr>
        <w:t>tutoría</w:t>
      </w:r>
    </w:p>
    <w:p w:rsidR="00CC0FBC" w:rsidRPr="00A365F8" w:rsidRDefault="00CC0FBC" w:rsidP="008A6952">
      <w:pPr>
        <w:tabs>
          <w:tab w:val="left" w:pos="1557"/>
          <w:tab w:val="left" w:pos="1558"/>
        </w:tabs>
        <w:spacing w:after="0" w:line="240" w:lineRule="auto"/>
        <w:ind w:left="489" w:right="-29"/>
        <w:rPr>
          <w:rFonts w:ascii="Arial" w:hAnsi="Arial" w:cs="Arial"/>
          <w:sz w:val="20"/>
          <w:szCs w:val="20"/>
        </w:rPr>
      </w:pPr>
      <w:r>
        <w:rPr>
          <w:rFonts w:ascii="Arial" w:hAnsi="Arial" w:cs="Arial"/>
          <w:sz w:val="20"/>
          <w:szCs w:val="20"/>
        </w:rPr>
        <w:t xml:space="preserve">9.1. </w:t>
      </w:r>
      <w:r w:rsidRPr="00A365F8">
        <w:rPr>
          <w:rFonts w:ascii="Arial" w:hAnsi="Arial" w:cs="Arial"/>
          <w:sz w:val="20"/>
          <w:szCs w:val="20"/>
        </w:rPr>
        <w:t>La</w:t>
      </w:r>
      <w:r w:rsidRPr="00A365F8">
        <w:rPr>
          <w:rFonts w:ascii="Arial" w:hAnsi="Arial" w:cs="Arial"/>
          <w:spacing w:val="-3"/>
          <w:sz w:val="20"/>
          <w:szCs w:val="20"/>
        </w:rPr>
        <w:t xml:space="preserve"> </w:t>
      </w:r>
      <w:r w:rsidRPr="00A365F8">
        <w:rPr>
          <w:rFonts w:ascii="Arial" w:hAnsi="Arial" w:cs="Arial"/>
          <w:sz w:val="20"/>
          <w:szCs w:val="20"/>
        </w:rPr>
        <w:t>tutoría</w:t>
      </w:r>
    </w:p>
    <w:p w:rsidR="00CC0FBC" w:rsidRPr="00A365F8" w:rsidRDefault="00CC0FBC" w:rsidP="008A6952">
      <w:pPr>
        <w:tabs>
          <w:tab w:val="left" w:pos="1558"/>
        </w:tabs>
        <w:spacing w:after="0" w:line="240" w:lineRule="auto"/>
        <w:ind w:left="837" w:right="-29"/>
        <w:rPr>
          <w:rFonts w:ascii="Arial" w:hAnsi="Arial" w:cs="Arial"/>
          <w:sz w:val="20"/>
          <w:szCs w:val="20"/>
          <w:lang w:val="es-ES_tradnl"/>
        </w:rPr>
      </w:pPr>
      <w:r>
        <w:rPr>
          <w:rFonts w:ascii="Arial" w:hAnsi="Arial" w:cs="Arial"/>
          <w:sz w:val="20"/>
          <w:szCs w:val="20"/>
          <w:lang w:val="es-ES_tradnl"/>
        </w:rPr>
        <w:lastRenderedPageBreak/>
        <w:t xml:space="preserve">9.1.1. </w:t>
      </w:r>
      <w:r w:rsidRPr="00A365F8">
        <w:rPr>
          <w:rFonts w:ascii="Arial" w:hAnsi="Arial" w:cs="Arial"/>
          <w:sz w:val="20"/>
          <w:szCs w:val="20"/>
          <w:lang w:val="es-ES_tradnl"/>
        </w:rPr>
        <w:t>La tutoría con los</w:t>
      </w:r>
      <w:r w:rsidRPr="00A365F8">
        <w:rPr>
          <w:rFonts w:ascii="Arial" w:hAnsi="Arial" w:cs="Arial"/>
          <w:spacing w:val="-5"/>
          <w:sz w:val="20"/>
          <w:szCs w:val="20"/>
          <w:lang w:val="es-ES_tradnl"/>
        </w:rPr>
        <w:t xml:space="preserve"> </w:t>
      </w:r>
      <w:r w:rsidRPr="00A365F8">
        <w:rPr>
          <w:rFonts w:ascii="Arial" w:hAnsi="Arial" w:cs="Arial"/>
          <w:sz w:val="20"/>
          <w:szCs w:val="20"/>
          <w:lang w:val="es-ES_tradnl"/>
        </w:rPr>
        <w:t>alumnos/as</w:t>
      </w:r>
    </w:p>
    <w:p w:rsidR="00CC0FBC" w:rsidRPr="00A365F8" w:rsidRDefault="00CC0FBC" w:rsidP="008A6952">
      <w:pPr>
        <w:tabs>
          <w:tab w:val="left" w:pos="1558"/>
        </w:tabs>
        <w:spacing w:after="0" w:line="240" w:lineRule="auto"/>
        <w:ind w:left="837" w:right="-29"/>
        <w:rPr>
          <w:rFonts w:ascii="Arial" w:hAnsi="Arial" w:cs="Arial"/>
          <w:sz w:val="20"/>
          <w:szCs w:val="20"/>
        </w:rPr>
      </w:pPr>
      <w:r>
        <w:rPr>
          <w:rFonts w:ascii="Arial" w:hAnsi="Arial" w:cs="Arial"/>
          <w:sz w:val="20"/>
          <w:szCs w:val="20"/>
          <w:lang w:val="es-ES_tradnl"/>
        </w:rPr>
        <w:t xml:space="preserve">9.1.2. </w:t>
      </w:r>
      <w:r w:rsidRPr="00A365F8">
        <w:rPr>
          <w:rFonts w:ascii="Arial" w:hAnsi="Arial" w:cs="Arial"/>
          <w:sz w:val="20"/>
          <w:szCs w:val="20"/>
        </w:rPr>
        <w:t>La tutoría con las</w:t>
      </w:r>
      <w:r w:rsidRPr="00A365F8">
        <w:rPr>
          <w:rFonts w:ascii="Arial" w:hAnsi="Arial" w:cs="Arial"/>
          <w:spacing w:val="-7"/>
          <w:sz w:val="20"/>
          <w:szCs w:val="20"/>
        </w:rPr>
        <w:t xml:space="preserve"> </w:t>
      </w:r>
      <w:r w:rsidRPr="00A365F8">
        <w:rPr>
          <w:rFonts w:ascii="Arial" w:hAnsi="Arial" w:cs="Arial"/>
          <w:sz w:val="20"/>
          <w:szCs w:val="20"/>
        </w:rPr>
        <w:t>familias</w:t>
      </w:r>
    </w:p>
    <w:p w:rsidR="00CC0FBC" w:rsidRPr="00A365F8" w:rsidRDefault="00CC0FBC" w:rsidP="008A6952">
      <w:pPr>
        <w:tabs>
          <w:tab w:val="left" w:pos="1558"/>
        </w:tabs>
        <w:spacing w:after="0" w:line="240" w:lineRule="auto"/>
        <w:ind w:left="837" w:right="-29"/>
        <w:rPr>
          <w:rFonts w:ascii="Arial" w:hAnsi="Arial" w:cs="Arial"/>
          <w:sz w:val="20"/>
          <w:szCs w:val="20"/>
          <w:lang w:val="es-ES_tradnl"/>
        </w:rPr>
      </w:pPr>
      <w:r>
        <w:rPr>
          <w:rFonts w:ascii="Arial" w:hAnsi="Arial" w:cs="Arial"/>
          <w:sz w:val="20"/>
          <w:szCs w:val="20"/>
          <w:lang w:val="es-ES_tradnl"/>
        </w:rPr>
        <w:t xml:space="preserve">9.1.3. </w:t>
      </w:r>
      <w:r w:rsidRPr="00A365F8">
        <w:rPr>
          <w:rFonts w:ascii="Arial" w:hAnsi="Arial" w:cs="Arial"/>
          <w:sz w:val="20"/>
          <w:szCs w:val="20"/>
          <w:lang w:val="es-ES_tradnl"/>
        </w:rPr>
        <w:t>La tutoría con el equipo</w:t>
      </w:r>
      <w:r w:rsidRPr="00A365F8">
        <w:rPr>
          <w:rFonts w:ascii="Arial" w:hAnsi="Arial" w:cs="Arial"/>
          <w:spacing w:val="-7"/>
          <w:sz w:val="20"/>
          <w:szCs w:val="20"/>
          <w:lang w:val="es-ES_tradnl"/>
        </w:rPr>
        <w:t xml:space="preserve"> </w:t>
      </w:r>
      <w:r w:rsidRPr="00A365F8">
        <w:rPr>
          <w:rFonts w:ascii="Arial" w:hAnsi="Arial" w:cs="Arial"/>
          <w:sz w:val="20"/>
          <w:szCs w:val="20"/>
          <w:lang w:val="es-ES_tradnl"/>
        </w:rPr>
        <w:t>docente</w:t>
      </w:r>
    </w:p>
    <w:p w:rsidR="00CC0FBC" w:rsidRPr="00A365F8" w:rsidRDefault="00CC0FBC" w:rsidP="008A6952">
      <w:pPr>
        <w:tabs>
          <w:tab w:val="left" w:pos="1557"/>
          <w:tab w:val="left" w:pos="1558"/>
        </w:tabs>
        <w:spacing w:after="0" w:line="240" w:lineRule="auto"/>
        <w:ind w:left="489" w:right="-29"/>
        <w:rPr>
          <w:rFonts w:ascii="Arial" w:hAnsi="Arial" w:cs="Arial"/>
          <w:sz w:val="20"/>
          <w:szCs w:val="20"/>
        </w:rPr>
      </w:pPr>
      <w:r>
        <w:rPr>
          <w:rFonts w:ascii="Arial" w:hAnsi="Arial" w:cs="Arial"/>
          <w:sz w:val="20"/>
          <w:szCs w:val="20"/>
          <w:lang w:val="es-ES_tradnl"/>
        </w:rPr>
        <w:t xml:space="preserve">9.2. </w:t>
      </w:r>
      <w:r w:rsidRPr="00A365F8">
        <w:rPr>
          <w:rFonts w:ascii="Arial" w:hAnsi="Arial" w:cs="Arial"/>
          <w:sz w:val="20"/>
          <w:szCs w:val="20"/>
        </w:rPr>
        <w:t>Funciones del departamento de</w:t>
      </w:r>
      <w:r w:rsidRPr="00A365F8">
        <w:rPr>
          <w:rFonts w:ascii="Arial" w:hAnsi="Arial" w:cs="Arial"/>
          <w:spacing w:val="-8"/>
          <w:sz w:val="20"/>
          <w:szCs w:val="20"/>
        </w:rPr>
        <w:t xml:space="preserve"> </w:t>
      </w:r>
      <w:r w:rsidRPr="00A365F8">
        <w:rPr>
          <w:rFonts w:ascii="Arial" w:hAnsi="Arial" w:cs="Arial"/>
          <w:sz w:val="20"/>
          <w:szCs w:val="20"/>
        </w:rPr>
        <w:t>orientación</w:t>
      </w:r>
    </w:p>
    <w:p w:rsidR="00CC0FBC" w:rsidRPr="00A365F8" w:rsidRDefault="00CC0FBC" w:rsidP="008A6952">
      <w:pPr>
        <w:tabs>
          <w:tab w:val="left" w:pos="1558"/>
        </w:tabs>
        <w:spacing w:after="0" w:line="240" w:lineRule="auto"/>
        <w:ind w:left="837" w:right="-29"/>
        <w:rPr>
          <w:rFonts w:ascii="Arial" w:hAnsi="Arial" w:cs="Arial"/>
          <w:sz w:val="20"/>
          <w:szCs w:val="20"/>
        </w:rPr>
      </w:pPr>
      <w:r>
        <w:rPr>
          <w:rFonts w:ascii="Arial" w:hAnsi="Arial" w:cs="Arial"/>
          <w:sz w:val="20"/>
          <w:szCs w:val="20"/>
        </w:rPr>
        <w:t xml:space="preserve">9.2.1. </w:t>
      </w:r>
      <w:r w:rsidRPr="00A365F8">
        <w:rPr>
          <w:rFonts w:ascii="Arial" w:hAnsi="Arial" w:cs="Arial"/>
          <w:sz w:val="20"/>
          <w:szCs w:val="20"/>
        </w:rPr>
        <w:t>La acción</w:t>
      </w:r>
      <w:r w:rsidRPr="00A365F8">
        <w:rPr>
          <w:rFonts w:ascii="Arial" w:hAnsi="Arial" w:cs="Arial"/>
          <w:spacing w:val="-5"/>
          <w:sz w:val="20"/>
          <w:szCs w:val="20"/>
        </w:rPr>
        <w:t xml:space="preserve"> </w:t>
      </w:r>
      <w:r w:rsidRPr="00A365F8">
        <w:rPr>
          <w:rFonts w:ascii="Arial" w:hAnsi="Arial" w:cs="Arial"/>
          <w:sz w:val="20"/>
          <w:szCs w:val="20"/>
        </w:rPr>
        <w:t>orientadora</w:t>
      </w:r>
    </w:p>
    <w:p w:rsidR="00CC0FBC" w:rsidRPr="00A365F8" w:rsidRDefault="00CC0FBC" w:rsidP="008A6952">
      <w:pPr>
        <w:tabs>
          <w:tab w:val="left" w:pos="1558"/>
        </w:tabs>
        <w:spacing w:after="0" w:line="240" w:lineRule="auto"/>
        <w:ind w:left="837" w:right="-29"/>
        <w:rPr>
          <w:rFonts w:ascii="Arial" w:hAnsi="Arial" w:cs="Arial"/>
          <w:sz w:val="20"/>
          <w:szCs w:val="20"/>
        </w:rPr>
      </w:pPr>
      <w:r>
        <w:rPr>
          <w:rFonts w:ascii="Arial" w:hAnsi="Arial" w:cs="Arial"/>
          <w:sz w:val="20"/>
          <w:szCs w:val="20"/>
        </w:rPr>
        <w:t xml:space="preserve">9.2.2. </w:t>
      </w:r>
      <w:r w:rsidRPr="00A365F8">
        <w:rPr>
          <w:rFonts w:ascii="Arial" w:hAnsi="Arial" w:cs="Arial"/>
          <w:sz w:val="20"/>
          <w:szCs w:val="20"/>
        </w:rPr>
        <w:t>La acción de</w:t>
      </w:r>
      <w:r w:rsidRPr="00A365F8">
        <w:rPr>
          <w:rFonts w:ascii="Arial" w:hAnsi="Arial" w:cs="Arial"/>
          <w:spacing w:val="-6"/>
          <w:sz w:val="20"/>
          <w:szCs w:val="20"/>
        </w:rPr>
        <w:t xml:space="preserve"> </w:t>
      </w:r>
      <w:r w:rsidRPr="00A365F8">
        <w:rPr>
          <w:rFonts w:ascii="Arial" w:hAnsi="Arial" w:cs="Arial"/>
          <w:sz w:val="20"/>
          <w:szCs w:val="20"/>
        </w:rPr>
        <w:t>apoyo</w:t>
      </w:r>
    </w:p>
    <w:p w:rsidR="00CC0FBC" w:rsidRPr="00A365F8" w:rsidRDefault="00CC0FBC" w:rsidP="008A6952">
      <w:pPr>
        <w:tabs>
          <w:tab w:val="left" w:pos="1558"/>
        </w:tabs>
        <w:spacing w:after="0" w:line="240" w:lineRule="auto"/>
        <w:ind w:left="837" w:right="-29"/>
        <w:rPr>
          <w:rFonts w:ascii="Arial" w:hAnsi="Arial" w:cs="Arial"/>
          <w:sz w:val="20"/>
          <w:szCs w:val="20"/>
        </w:rPr>
      </w:pPr>
      <w:r>
        <w:rPr>
          <w:rFonts w:ascii="Arial" w:hAnsi="Arial" w:cs="Arial"/>
          <w:sz w:val="20"/>
          <w:szCs w:val="20"/>
        </w:rPr>
        <w:t xml:space="preserve">9.2.3. </w:t>
      </w:r>
      <w:r w:rsidRPr="00A365F8">
        <w:rPr>
          <w:rFonts w:ascii="Arial" w:hAnsi="Arial" w:cs="Arial"/>
          <w:sz w:val="20"/>
          <w:szCs w:val="20"/>
        </w:rPr>
        <w:t>La acción de</w:t>
      </w:r>
      <w:r w:rsidRPr="00A365F8">
        <w:rPr>
          <w:rFonts w:ascii="Arial" w:hAnsi="Arial" w:cs="Arial"/>
          <w:spacing w:val="-5"/>
          <w:sz w:val="20"/>
          <w:szCs w:val="20"/>
        </w:rPr>
        <w:t xml:space="preserve"> </w:t>
      </w:r>
      <w:r w:rsidRPr="00A365F8">
        <w:rPr>
          <w:rFonts w:ascii="Arial" w:hAnsi="Arial" w:cs="Arial"/>
          <w:sz w:val="20"/>
          <w:szCs w:val="20"/>
        </w:rPr>
        <w:t>asesoramiento</w:t>
      </w:r>
    </w:p>
    <w:p w:rsidR="00CC0FBC" w:rsidRPr="00A365F8" w:rsidRDefault="00CC0FBC" w:rsidP="008A6952">
      <w:pPr>
        <w:pStyle w:val="Textoindependiente"/>
        <w:spacing w:before="120" w:line="240" w:lineRule="auto"/>
        <w:ind w:left="284" w:right="-29"/>
        <w:rPr>
          <w:sz w:val="20"/>
        </w:rPr>
      </w:pPr>
    </w:p>
    <w:p w:rsidR="00CC0FBC" w:rsidRPr="00A365F8" w:rsidRDefault="00CC0FBC" w:rsidP="008A6952">
      <w:pPr>
        <w:pStyle w:val="Textoindependiente"/>
        <w:spacing w:before="120" w:line="240" w:lineRule="auto"/>
        <w:ind w:left="284" w:right="-29"/>
        <w:rPr>
          <w:sz w:val="25"/>
        </w:rPr>
      </w:pPr>
    </w:p>
    <w:p w:rsidR="00CC0FBC" w:rsidRPr="00734F63" w:rsidRDefault="003D6B8B" w:rsidP="008A6952">
      <w:pPr>
        <w:pStyle w:val="Ttulo2"/>
        <w:keepNext/>
        <w:keepLines/>
        <w:widowControl/>
        <w:numPr>
          <w:ilvl w:val="0"/>
          <w:numId w:val="31"/>
        </w:numPr>
        <w:tabs>
          <w:tab w:val="left" w:pos="454"/>
        </w:tabs>
        <w:spacing w:before="120" w:after="120"/>
        <w:ind w:left="284" w:right="-29" w:firstLine="0"/>
        <w:rPr>
          <w:rFonts w:ascii="Arial" w:hAnsi="Arial" w:cs="Arial"/>
          <w:sz w:val="20"/>
          <w:szCs w:val="20"/>
          <w:lang w:val="es-ES"/>
        </w:rPr>
      </w:pPr>
      <w:r>
        <w:rPr>
          <w:rFonts w:ascii="Arial" w:hAnsi="Arial" w:cs="Arial"/>
          <w:sz w:val="20"/>
          <w:szCs w:val="20"/>
          <w:lang w:val="es-ES"/>
        </w:rPr>
        <w:t xml:space="preserve"> </w:t>
      </w:r>
      <w:r w:rsidR="00CC0FBC" w:rsidRPr="00734F63">
        <w:rPr>
          <w:rFonts w:ascii="Arial" w:hAnsi="Arial" w:cs="Arial"/>
          <w:sz w:val="20"/>
          <w:szCs w:val="20"/>
          <w:lang w:val="es-ES"/>
        </w:rPr>
        <w:t>OBJETIVOS</w:t>
      </w:r>
    </w:p>
    <w:p w:rsidR="00CC0FBC" w:rsidRPr="00A365F8" w:rsidRDefault="00CC0FBC" w:rsidP="008A6952">
      <w:pPr>
        <w:pStyle w:val="Prrafodelista"/>
        <w:numPr>
          <w:ilvl w:val="1"/>
          <w:numId w:val="31"/>
        </w:numPr>
        <w:tabs>
          <w:tab w:val="left" w:pos="702"/>
        </w:tabs>
        <w:suppressAutoHyphens w:val="0"/>
        <w:spacing w:before="120" w:after="120" w:line="240" w:lineRule="auto"/>
        <w:ind w:left="284" w:right="-29" w:firstLine="0"/>
        <w:contextualSpacing/>
        <w:rPr>
          <w:rFonts w:ascii="Arial" w:hAnsi="Arial" w:cs="Arial"/>
          <w:b/>
          <w:sz w:val="20"/>
          <w:szCs w:val="20"/>
        </w:rPr>
      </w:pPr>
      <w:r w:rsidRPr="00A365F8">
        <w:rPr>
          <w:rFonts w:ascii="Arial" w:hAnsi="Arial" w:cs="Arial"/>
          <w:b/>
          <w:sz w:val="20"/>
          <w:szCs w:val="20"/>
          <w:u w:val="thick"/>
        </w:rPr>
        <w:t>Objetivos por área de 5</w:t>
      </w:r>
      <w:r w:rsidRPr="00A365F8">
        <w:rPr>
          <w:rFonts w:ascii="Arial" w:hAnsi="Arial" w:cs="Arial"/>
          <w:b/>
          <w:spacing w:val="-8"/>
          <w:sz w:val="20"/>
          <w:szCs w:val="20"/>
          <w:u w:val="thick"/>
        </w:rPr>
        <w:t xml:space="preserve"> </w:t>
      </w:r>
      <w:r w:rsidRPr="00A365F8">
        <w:rPr>
          <w:rFonts w:ascii="Arial" w:hAnsi="Arial" w:cs="Arial"/>
          <w:b/>
          <w:sz w:val="20"/>
          <w:szCs w:val="20"/>
          <w:u w:val="thick"/>
        </w:rPr>
        <w:t>años</w:t>
      </w:r>
    </w:p>
    <w:p w:rsidR="00CC0FBC" w:rsidRPr="0058527B" w:rsidRDefault="00CC0FBC" w:rsidP="008A6952">
      <w:pPr>
        <w:spacing w:before="120" w:after="120" w:line="240" w:lineRule="auto"/>
        <w:ind w:left="284" w:right="-29"/>
        <w:rPr>
          <w:rFonts w:ascii="Arial" w:hAnsi="Arial" w:cs="Arial"/>
          <w:b/>
          <w:i/>
          <w:sz w:val="20"/>
          <w:szCs w:val="20"/>
          <w:lang w:val="es-ES_tradnl"/>
        </w:rPr>
      </w:pPr>
      <w:r w:rsidRPr="0058527B">
        <w:rPr>
          <w:rFonts w:ascii="Arial" w:hAnsi="Arial" w:cs="Arial"/>
          <w:b/>
          <w:i/>
          <w:sz w:val="20"/>
          <w:szCs w:val="20"/>
          <w:lang w:val="es-ES_tradnl"/>
        </w:rPr>
        <w:t>Área de conocimiento de sí mismo y autonomía personal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Adaptarse a las rutinas y horarios del</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aula.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y expresar las características personales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propias.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las partes de la</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cara.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rPr>
      </w:pPr>
      <w:r w:rsidRPr="0058527B">
        <w:rPr>
          <w:rFonts w:ascii="Arial" w:hAnsi="Arial" w:cs="Arial"/>
          <w:sz w:val="20"/>
          <w:szCs w:val="20"/>
        </w:rPr>
        <w:t>Reconocer las</w:t>
      </w:r>
      <w:r w:rsidRPr="0058527B">
        <w:rPr>
          <w:rFonts w:ascii="Arial" w:hAnsi="Arial" w:cs="Arial"/>
          <w:spacing w:val="-5"/>
          <w:sz w:val="20"/>
          <w:szCs w:val="20"/>
        </w:rPr>
        <w:t xml:space="preserve"> </w:t>
      </w:r>
      <w:r w:rsidRPr="0058527B">
        <w:rPr>
          <w:rFonts w:ascii="Arial" w:hAnsi="Arial" w:cs="Arial"/>
          <w:sz w:val="20"/>
          <w:szCs w:val="20"/>
        </w:rPr>
        <w:t>extremidades.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el eje de simetría</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corporal.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Afianzar el conocimiento del esquema</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corporal.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el lado derecho y el lado izquierdo en el propio</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cuerpo.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la existencia de diferencias y semejanzas físicas entre las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personas.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Utilizar los sentidos para descubrir las características de los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objetos.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los órganos de los</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sentidos.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la función básica del corazón, los pulmones y 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estómago.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la función de los huesos en el cuerpo</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humano.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Experimentar las posibilidades que nos ofrecen los se</w:t>
      </w:r>
      <w:r>
        <w:rPr>
          <w:rFonts w:ascii="Arial" w:hAnsi="Arial" w:cs="Arial"/>
          <w:sz w:val="20"/>
          <w:szCs w:val="20"/>
          <w:lang w:val="es-ES_tradnl"/>
        </w:rPr>
        <w:t>ntidos para conocer caracterís</w:t>
      </w:r>
      <w:r w:rsidRPr="0058527B">
        <w:rPr>
          <w:rFonts w:ascii="Arial" w:hAnsi="Arial" w:cs="Arial"/>
          <w:sz w:val="20"/>
          <w:szCs w:val="20"/>
          <w:lang w:val="es-ES_tradnl"/>
        </w:rPr>
        <w:t>ticas de los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elementos.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Experimentar a través de juegos las posibilidades motrices del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cuerpo.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Controlar con mayor precisión los gestos y</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movimientos.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rPr>
      </w:pPr>
      <w:r w:rsidRPr="0058527B">
        <w:rPr>
          <w:rFonts w:ascii="Arial" w:hAnsi="Arial" w:cs="Arial"/>
          <w:sz w:val="20"/>
          <w:szCs w:val="20"/>
        </w:rPr>
        <w:t>Potenciar las destrezas</w:t>
      </w:r>
      <w:r w:rsidRPr="0058527B">
        <w:rPr>
          <w:rFonts w:ascii="Arial" w:hAnsi="Arial" w:cs="Arial"/>
          <w:spacing w:val="-8"/>
          <w:sz w:val="20"/>
          <w:szCs w:val="20"/>
        </w:rPr>
        <w:t xml:space="preserve"> </w:t>
      </w:r>
      <w:r w:rsidRPr="0058527B">
        <w:rPr>
          <w:rFonts w:ascii="Arial" w:hAnsi="Arial" w:cs="Arial"/>
          <w:sz w:val="20"/>
          <w:szCs w:val="20"/>
        </w:rPr>
        <w:t>manuales.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Discriminar hábitos posturales adecuados para cuidar la</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salud.</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 xml:space="preserve">Reconocer los hábitos de higiene necesarios para </w:t>
      </w:r>
      <w:r>
        <w:rPr>
          <w:rFonts w:ascii="Arial" w:hAnsi="Arial" w:cs="Arial"/>
          <w:sz w:val="20"/>
          <w:szCs w:val="20"/>
          <w:lang w:val="es-ES_tradnl"/>
        </w:rPr>
        <w:t>mantener la salud y prevenir en</w:t>
      </w:r>
      <w:r w:rsidRPr="0058527B">
        <w:rPr>
          <w:rFonts w:ascii="Arial" w:hAnsi="Arial" w:cs="Arial"/>
          <w:sz w:val="20"/>
          <w:szCs w:val="20"/>
          <w:lang w:val="es-ES_tradnl"/>
        </w:rPr>
        <w:t>fermedades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comunes.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algunos síntomas y consecuencias de enfermedades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comunes.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Adquirir hábitos adecuados en el cuidado de la ropa, los juguetes y el material de aula.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Adquirir hábitos de participación activa y responsable en la vida en</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sociedad.</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las acciones correctas que ayudan a cuid</w:t>
      </w:r>
      <w:r>
        <w:rPr>
          <w:rFonts w:ascii="Arial" w:hAnsi="Arial" w:cs="Arial"/>
          <w:sz w:val="20"/>
          <w:szCs w:val="20"/>
          <w:lang w:val="es-ES_tradnl"/>
        </w:rPr>
        <w:t>ar el medio ambiente y son res</w:t>
      </w:r>
      <w:r w:rsidRPr="0058527B">
        <w:rPr>
          <w:rFonts w:ascii="Arial" w:hAnsi="Arial" w:cs="Arial"/>
          <w:sz w:val="20"/>
          <w:szCs w:val="20"/>
          <w:lang w:val="es-ES_tradnl"/>
        </w:rPr>
        <w:t>petuosas con</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él.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los hábitos de salud adecuados para utilizar los medios de comunicación e información sin</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riesgos.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los sentimientos propios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ajenos.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Expresar sentimientos, gustos, preferencias e intereses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propios.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 xml:space="preserve">Descubrir y expresar los propios gustos y preferencias referidos a los medios de </w:t>
      </w:r>
      <w:r>
        <w:rPr>
          <w:rFonts w:ascii="Arial" w:hAnsi="Arial" w:cs="Arial"/>
          <w:sz w:val="20"/>
          <w:szCs w:val="20"/>
          <w:lang w:val="es-ES_tradnl"/>
        </w:rPr>
        <w:t>c</w:t>
      </w:r>
      <w:r w:rsidRPr="0058527B">
        <w:rPr>
          <w:rFonts w:ascii="Arial" w:hAnsi="Arial" w:cs="Arial"/>
          <w:sz w:val="20"/>
          <w:szCs w:val="20"/>
          <w:lang w:val="es-ES_tradnl"/>
        </w:rPr>
        <w:t>omunica</w:t>
      </w:r>
      <w:r>
        <w:rPr>
          <w:rFonts w:ascii="Arial" w:hAnsi="Arial" w:cs="Arial"/>
          <w:sz w:val="20"/>
          <w:szCs w:val="20"/>
          <w:lang w:val="es-ES_tradnl"/>
        </w:rPr>
        <w:t>-</w:t>
      </w:r>
      <w:proofErr w:type="spellStart"/>
      <w:r w:rsidRPr="0058527B">
        <w:rPr>
          <w:rFonts w:ascii="Arial" w:hAnsi="Arial" w:cs="Arial"/>
          <w:sz w:val="20"/>
          <w:szCs w:val="20"/>
          <w:lang w:val="es-ES_tradnl"/>
        </w:rPr>
        <w:t>ción</w:t>
      </w:r>
      <w:proofErr w:type="spellEnd"/>
      <w:r w:rsidRPr="0058527B">
        <w:rPr>
          <w:rFonts w:ascii="Arial" w:hAnsi="Arial" w:cs="Arial"/>
          <w:sz w:val="20"/>
          <w:szCs w:val="20"/>
          <w:lang w:val="es-ES_tradnl"/>
        </w:rPr>
        <w:t xml:space="preserve"> y al disfrute del tiempo</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libre.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las prendas de vestir en función de sus usos y la parte del cuerpo donde se</w:t>
      </w:r>
      <w:r>
        <w:rPr>
          <w:rFonts w:ascii="Arial" w:hAnsi="Arial" w:cs="Arial"/>
          <w:sz w:val="20"/>
          <w:szCs w:val="20"/>
          <w:lang w:val="es-ES_tradnl"/>
        </w:rPr>
        <w:t xml:space="preserve"> </w:t>
      </w:r>
      <w:r w:rsidRPr="0058527B">
        <w:rPr>
          <w:rFonts w:ascii="Arial" w:hAnsi="Arial" w:cs="Arial"/>
          <w:sz w:val="20"/>
          <w:szCs w:val="20"/>
          <w:lang w:val="es-ES_tradnl"/>
        </w:rPr>
        <w:t>utilizan.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rPr>
      </w:pPr>
      <w:r w:rsidRPr="0058527B">
        <w:rPr>
          <w:rFonts w:ascii="Arial" w:hAnsi="Arial" w:cs="Arial"/>
          <w:sz w:val="20"/>
          <w:szCs w:val="20"/>
        </w:rPr>
        <w:t>Identificar tareas</w:t>
      </w:r>
      <w:r w:rsidRPr="0058527B">
        <w:rPr>
          <w:rFonts w:ascii="Arial" w:hAnsi="Arial" w:cs="Arial"/>
          <w:spacing w:val="-8"/>
          <w:sz w:val="20"/>
          <w:szCs w:val="20"/>
        </w:rPr>
        <w:t xml:space="preserve"> </w:t>
      </w:r>
      <w:r w:rsidRPr="0058527B">
        <w:rPr>
          <w:rFonts w:ascii="Arial" w:hAnsi="Arial" w:cs="Arial"/>
          <w:sz w:val="20"/>
          <w:szCs w:val="20"/>
        </w:rPr>
        <w:t>cotidianas.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Planificar la acción que se va a llevar a cabo para realizar una</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tarea.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Desarrollar la capacidad de observación y</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atención.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Utilizar la percepción visual para completar imágenes según un</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modelo.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y expresar correctamente los propios estados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emocionales.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qué estado de ánimo representan distintas imágenes de</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personas.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la alimentación como una necesidad</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básica.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Desarrollar hábitos de cuidados de la salud a través de una alimentación</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equilibrada.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y utilizar las normas y convenciones sociales en la relación con los</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demás.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Adecuar el propio comportamiento a las necesidades y requerimientos de los</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demás.</w:t>
      </w:r>
    </w:p>
    <w:p w:rsidR="00CC0FBC" w:rsidRPr="000D4177"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0D4177">
        <w:rPr>
          <w:rFonts w:ascii="Arial" w:hAnsi="Arial" w:cs="Arial"/>
          <w:sz w:val="20"/>
          <w:szCs w:val="20"/>
          <w:lang w:val="es-ES_tradnl"/>
        </w:rPr>
        <w:t>Valorar el trabajo bien hecho por uno mismo y por los</w:t>
      </w:r>
      <w:r w:rsidRPr="000D4177">
        <w:rPr>
          <w:rFonts w:ascii="Arial" w:hAnsi="Arial" w:cs="Arial"/>
          <w:spacing w:val="-17"/>
          <w:sz w:val="20"/>
          <w:szCs w:val="20"/>
          <w:lang w:val="es-ES_tradnl"/>
        </w:rPr>
        <w:t xml:space="preserve"> </w:t>
      </w:r>
      <w:r w:rsidRPr="000D4177">
        <w:rPr>
          <w:rFonts w:ascii="Arial" w:hAnsi="Arial" w:cs="Arial"/>
          <w:sz w:val="20"/>
          <w:szCs w:val="20"/>
          <w:lang w:val="es-ES_tradnl"/>
        </w:rPr>
        <w:t>demás.</w:t>
      </w:r>
    </w:p>
    <w:p w:rsidR="00CC0FBC" w:rsidRPr="0058527B" w:rsidRDefault="00CC0FBC" w:rsidP="008A6952">
      <w:pPr>
        <w:pStyle w:val="Textoindependiente"/>
        <w:spacing w:before="120" w:line="240" w:lineRule="auto"/>
        <w:ind w:left="284" w:right="-29"/>
        <w:rPr>
          <w:rFonts w:ascii="Arial" w:hAnsi="Arial" w:cs="Arial"/>
          <w:sz w:val="20"/>
          <w:szCs w:val="20"/>
          <w:lang w:val="es-ES_tradnl"/>
        </w:rPr>
      </w:pPr>
    </w:p>
    <w:p w:rsidR="00CC0FBC" w:rsidRPr="0058527B" w:rsidRDefault="00CC0FBC" w:rsidP="008A6952">
      <w:pPr>
        <w:spacing w:before="120" w:after="120" w:line="240" w:lineRule="auto"/>
        <w:ind w:left="284" w:right="-29"/>
        <w:rPr>
          <w:rFonts w:ascii="Arial" w:hAnsi="Arial" w:cs="Arial"/>
          <w:b/>
          <w:i/>
          <w:sz w:val="20"/>
          <w:szCs w:val="20"/>
          <w:lang w:val="es-ES_tradnl"/>
        </w:rPr>
      </w:pPr>
      <w:r w:rsidRPr="0058527B">
        <w:rPr>
          <w:rFonts w:ascii="Arial" w:hAnsi="Arial" w:cs="Arial"/>
          <w:b/>
          <w:i/>
          <w:sz w:val="20"/>
          <w:szCs w:val="20"/>
          <w:lang w:val="es-ES_tradnl"/>
        </w:rPr>
        <w:t>Área de conocimiento del entorno</w:t>
      </w:r>
    </w:p>
    <w:p w:rsidR="00CC0FBC" w:rsidRPr="00734F63" w:rsidRDefault="00CC0FBC" w:rsidP="008A6952">
      <w:pPr>
        <w:pStyle w:val="Ttulo4"/>
        <w:spacing w:before="120" w:after="120"/>
        <w:ind w:left="284" w:right="-29"/>
        <w:rPr>
          <w:rFonts w:ascii="Arial" w:hAnsi="Arial" w:cs="Arial"/>
          <w:sz w:val="20"/>
          <w:szCs w:val="20"/>
          <w:lang w:val="es-ES_tradnl"/>
        </w:rPr>
      </w:pPr>
      <w:r w:rsidRPr="00734F63">
        <w:rPr>
          <w:rFonts w:ascii="Arial" w:hAnsi="Arial" w:cs="Arial"/>
          <w:sz w:val="20"/>
          <w:szCs w:val="20"/>
          <w:lang w:val="es-ES_tradnl"/>
        </w:rPr>
        <w:t>Medio físico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lastRenderedPageBreak/>
        <w:t>Discriminar y clasificar objetos según su forma (circular, cuadrada, triangular,</w:t>
      </w:r>
      <w:r w:rsidRPr="0058527B">
        <w:rPr>
          <w:rFonts w:ascii="Arial" w:hAnsi="Arial" w:cs="Arial"/>
          <w:spacing w:val="-22"/>
          <w:sz w:val="20"/>
          <w:szCs w:val="20"/>
          <w:lang w:val="es-ES_tradnl"/>
        </w:rPr>
        <w:t xml:space="preserve"> </w:t>
      </w:r>
      <w:r w:rsidR="000D4177">
        <w:rPr>
          <w:rFonts w:ascii="Arial" w:hAnsi="Arial" w:cs="Arial"/>
          <w:sz w:val="20"/>
          <w:szCs w:val="20"/>
          <w:lang w:val="es-ES_tradnl"/>
        </w:rPr>
        <w:t>rec</w:t>
      </w:r>
      <w:r w:rsidRPr="0058527B">
        <w:rPr>
          <w:rFonts w:ascii="Arial" w:hAnsi="Arial" w:cs="Arial"/>
          <w:sz w:val="20"/>
          <w:szCs w:val="20"/>
          <w:lang w:val="es-ES_tradnl"/>
        </w:rPr>
        <w:t>tangular,</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romboidal).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Trazar de forma correcta las formas geométricas (círculo, cuadrado, triángulo, rectángulo,</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rombo).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los cuerpos geométricos de la esfera y del cubo en elementos de la vida cotidiana.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el criterio de formación de una</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serie.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Discriminar los elementos o partes que están a la izq</w:t>
      </w:r>
      <w:r w:rsidR="000D4177">
        <w:rPr>
          <w:rFonts w:ascii="Arial" w:hAnsi="Arial" w:cs="Arial"/>
          <w:sz w:val="20"/>
          <w:szCs w:val="20"/>
          <w:lang w:val="es-ES_tradnl"/>
        </w:rPr>
        <w:t>uierda o derecha de un referen</w:t>
      </w:r>
      <w:r w:rsidRPr="0058527B">
        <w:rPr>
          <w:rFonts w:ascii="Arial" w:hAnsi="Arial" w:cs="Arial"/>
          <w:sz w:val="20"/>
          <w:szCs w:val="20"/>
          <w:lang w:val="es-ES_tradnl"/>
        </w:rPr>
        <w:t>te.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Asociar la cantidad y la grafía de los números del 0 al</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10.</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Escribir de forma correcta los números del 0 al</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10.</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Agrupar elementos en función de una cantidad</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dada.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utilizar y escribir la serie numérica del 0 al</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9.</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y utilizar los ordinales del 1</w:t>
      </w:r>
      <w:r w:rsidR="005174EE" w:rsidRPr="0058527B">
        <w:rPr>
          <w:rFonts w:ascii="Arial" w:hAnsi="Arial" w:cs="Arial"/>
          <w:sz w:val="20"/>
          <w:szCs w:val="20"/>
          <w:lang w:val="es-ES_tradnl"/>
        </w:rPr>
        <w:t>º</w:t>
      </w:r>
      <w:r w:rsidRPr="0058527B">
        <w:rPr>
          <w:rFonts w:ascii="Arial" w:hAnsi="Arial" w:cs="Arial"/>
          <w:sz w:val="20"/>
          <w:szCs w:val="20"/>
          <w:lang w:val="es-ES_tradnl"/>
        </w:rPr>
        <w:t xml:space="preserve"> al</w:t>
      </w:r>
      <w:r w:rsidRPr="0058527B">
        <w:rPr>
          <w:rFonts w:ascii="Arial" w:hAnsi="Arial" w:cs="Arial"/>
          <w:spacing w:val="-9"/>
          <w:sz w:val="20"/>
          <w:szCs w:val="20"/>
          <w:lang w:val="es-ES_tradnl"/>
        </w:rPr>
        <w:t xml:space="preserve"> </w:t>
      </w:r>
      <w:r w:rsidR="005174EE">
        <w:rPr>
          <w:rFonts w:ascii="Arial" w:hAnsi="Arial" w:cs="Arial"/>
          <w:sz w:val="20"/>
          <w:szCs w:val="20"/>
          <w:lang w:val="es-ES_tradnl"/>
        </w:rPr>
        <w:t>9</w:t>
      </w:r>
      <w:r w:rsidRPr="0058527B">
        <w:rPr>
          <w:rFonts w:ascii="Arial" w:hAnsi="Arial" w:cs="Arial"/>
          <w:sz w:val="20"/>
          <w:szCs w:val="20"/>
          <w:lang w:val="es-ES_tradnl"/>
        </w:rPr>
        <w:t>º</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Utilizar de forma contextualizada los primeros números</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ordinales.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Utilizar adecuadamente los cuantificadores más/menos que y tantos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como.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las cualidades de los objetos: alto/bajo; grueso/delgado;</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ancho/estrecho.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Verbalizar si un elemento está cerca o lejos de un referente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dado.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Discriminar elementos según sus</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cualidades.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Ordenar y secuenciar elementos y escenas atendiendo al orden</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temporal.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Aproximarse al concepto de</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semana.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Establecer e identificar cantidades por</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comparación.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Establecer relaciones lógicas entre los</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objetos.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y usar de forma intuitiva los diferentes instrumentos de medida del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tiempo.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Ubicar temporalmente las actividades de la vida</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Observar algunas de las modificaciones que se producen por el paso del tiempo en el entorno.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Realizar operaciones sencillas como comparar, contar, agregar y quitar</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elementos.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Explorar las características de los objetos: forma, tamaño y</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medida.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Resolver sencillos problemas de sumas y restas con apoyo</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gráfico.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Realizar sumas para resolver problemas de la vida</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Aplicar el razonamiento lógico para resolver problemas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sencillos.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el valor de algunas</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monedas.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Ordenar y colocar de forma adecuada las piezas de un</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puzle.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Despertar el interés por los instrumentos de</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medida.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Aprender a utilizar gráficos para representar</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cantidades.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Valorar la utilidad de los números en la vida</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8A6952">
      <w:pPr>
        <w:pStyle w:val="Textoindependiente"/>
        <w:spacing w:before="120" w:line="240" w:lineRule="auto"/>
        <w:ind w:left="284" w:right="-29"/>
        <w:rPr>
          <w:rFonts w:ascii="Arial" w:hAnsi="Arial" w:cs="Arial"/>
          <w:sz w:val="20"/>
          <w:szCs w:val="20"/>
          <w:lang w:val="es-ES_tradnl"/>
        </w:rPr>
      </w:pPr>
    </w:p>
    <w:p w:rsidR="00CC0FBC" w:rsidRPr="0058527B" w:rsidRDefault="00CC0FBC" w:rsidP="008A6952">
      <w:pPr>
        <w:pStyle w:val="Ttulo4"/>
        <w:spacing w:before="120" w:after="120"/>
        <w:ind w:left="284" w:right="-29"/>
        <w:rPr>
          <w:rFonts w:ascii="Arial" w:hAnsi="Arial" w:cs="Arial"/>
          <w:sz w:val="20"/>
          <w:szCs w:val="20"/>
        </w:rPr>
      </w:pPr>
      <w:proofErr w:type="spellStart"/>
      <w:r w:rsidRPr="0058527B">
        <w:rPr>
          <w:rFonts w:ascii="Arial" w:hAnsi="Arial" w:cs="Arial"/>
          <w:sz w:val="20"/>
          <w:szCs w:val="20"/>
        </w:rPr>
        <w:t>Acercamiento</w:t>
      </w:r>
      <w:proofErr w:type="spellEnd"/>
      <w:r w:rsidRPr="0058527B">
        <w:rPr>
          <w:rFonts w:ascii="Arial" w:hAnsi="Arial" w:cs="Arial"/>
          <w:sz w:val="20"/>
          <w:szCs w:val="20"/>
        </w:rPr>
        <w:t xml:space="preserve"> a la </w:t>
      </w:r>
      <w:proofErr w:type="spellStart"/>
      <w:r w:rsidRPr="0058527B">
        <w:rPr>
          <w:rFonts w:ascii="Arial" w:hAnsi="Arial" w:cs="Arial"/>
          <w:sz w:val="20"/>
          <w:szCs w:val="20"/>
        </w:rPr>
        <w:t>naturaleza</w:t>
      </w:r>
      <w:proofErr w:type="spellEnd"/>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los cambios que se producen en los seres vivos con el paso del</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tiempo.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Aproximarse al ciclo vital de los seres</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vivos.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las partes principales del cuerpo de alguno</w:t>
      </w:r>
      <w:r>
        <w:rPr>
          <w:rFonts w:ascii="Arial" w:hAnsi="Arial" w:cs="Arial"/>
          <w:sz w:val="20"/>
          <w:szCs w:val="20"/>
          <w:lang w:val="es-ES_tradnl"/>
        </w:rPr>
        <w:t>s animales, estableciendo seme</w:t>
      </w:r>
      <w:r w:rsidRPr="0058527B">
        <w:rPr>
          <w:rFonts w:ascii="Arial" w:hAnsi="Arial" w:cs="Arial"/>
          <w:sz w:val="20"/>
          <w:szCs w:val="20"/>
          <w:lang w:val="es-ES_tradnl"/>
        </w:rPr>
        <w:t>janzas y diferencias entre unas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otras.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el tipo de alimentación que tienen diferentes especies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animales.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las partes fundamentales de una</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planta.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diferentes tipos de plantas estableciendo clasificaciones según distintos criterios.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Clasificar alimentos de procedencia animal y</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vegetal.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Valorar la importancia de los animales y las plantas para la vida de las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personas.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los cambios estacionales del</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entorno.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las características fundamentales de las dif</w:t>
      </w:r>
      <w:r>
        <w:rPr>
          <w:rFonts w:ascii="Arial" w:hAnsi="Arial" w:cs="Arial"/>
          <w:sz w:val="20"/>
          <w:szCs w:val="20"/>
          <w:lang w:val="es-ES_tradnl"/>
        </w:rPr>
        <w:t>erentes estaciones en el entor</w:t>
      </w:r>
      <w:r w:rsidRPr="0058527B">
        <w:rPr>
          <w:rFonts w:ascii="Arial" w:hAnsi="Arial" w:cs="Arial"/>
          <w:sz w:val="20"/>
          <w:szCs w:val="20"/>
          <w:lang w:val="es-ES_tradnl"/>
        </w:rPr>
        <w:t>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Discriminar las variaciones climáticas del entorno y los cambios de hábitos que se producen como consecuencia de</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ellas.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Observar los fenómenos atmosféricos del medio</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natural.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Asociar el tiempo meteorológico a los símbolos que lo</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representan.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Observar las consecuencias de los cambios atmosféricos en el paisaje y en la vida cotidiana.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Mostrar interés por conocer los cambios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estacionales.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Formular hipótesis sobre las causas y las consecuencias de lo</w:t>
      </w:r>
      <w:r w:rsidR="000D4177">
        <w:rPr>
          <w:rFonts w:ascii="Arial" w:hAnsi="Arial" w:cs="Arial"/>
          <w:sz w:val="20"/>
          <w:szCs w:val="20"/>
          <w:lang w:val="es-ES_tradnl"/>
        </w:rPr>
        <w:t>s fenómenos atmosfé</w:t>
      </w:r>
      <w:r w:rsidRPr="0058527B">
        <w:rPr>
          <w:rFonts w:ascii="Arial" w:hAnsi="Arial" w:cs="Arial"/>
          <w:sz w:val="20"/>
          <w:szCs w:val="20"/>
          <w:lang w:val="es-ES_tradnl"/>
        </w:rPr>
        <w:t>ricos.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el planeta Tierra y alguna de sus características</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principales.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Diferenciar las actividades que se realizan durante el día y durante la</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noche.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Observar y reconocer las fases de la</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Luna.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la existencia del Universo, los planetas y el nombre de algunos de</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ellos.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 xml:space="preserve">Descubrir diferentes tipos de paisajes que hay en </w:t>
      </w:r>
      <w:r w:rsidR="000D4177">
        <w:rPr>
          <w:rFonts w:ascii="Arial" w:hAnsi="Arial" w:cs="Arial"/>
          <w:sz w:val="20"/>
          <w:szCs w:val="20"/>
          <w:lang w:val="es-ES_tradnl"/>
        </w:rPr>
        <w:t>el mundo y cuáles son sus caract</w:t>
      </w:r>
      <w:r w:rsidRPr="0058527B">
        <w:rPr>
          <w:rFonts w:ascii="Arial" w:hAnsi="Arial" w:cs="Arial"/>
          <w:sz w:val="20"/>
          <w:szCs w:val="20"/>
          <w:lang w:val="es-ES_tradnl"/>
        </w:rPr>
        <w:t>erísticas.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algunos elementos significativos del</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relieve.</w:t>
      </w:r>
    </w:p>
    <w:p w:rsidR="00CC0FBC" w:rsidRPr="0058527B" w:rsidRDefault="00CC0FBC" w:rsidP="008A6952">
      <w:pPr>
        <w:pStyle w:val="Ttulo4"/>
        <w:spacing w:before="120" w:after="120"/>
        <w:ind w:left="284" w:right="-29"/>
        <w:rPr>
          <w:rFonts w:ascii="Arial" w:hAnsi="Arial" w:cs="Arial"/>
          <w:sz w:val="20"/>
          <w:szCs w:val="20"/>
        </w:rPr>
      </w:pPr>
      <w:proofErr w:type="spellStart"/>
      <w:r w:rsidRPr="0058527B">
        <w:rPr>
          <w:rFonts w:ascii="Arial" w:hAnsi="Arial" w:cs="Arial"/>
          <w:sz w:val="20"/>
          <w:szCs w:val="20"/>
        </w:rPr>
        <w:lastRenderedPageBreak/>
        <w:t>Cultura</w:t>
      </w:r>
      <w:proofErr w:type="spellEnd"/>
      <w:r w:rsidRPr="0058527B">
        <w:rPr>
          <w:rFonts w:ascii="Arial" w:hAnsi="Arial" w:cs="Arial"/>
          <w:sz w:val="20"/>
          <w:szCs w:val="20"/>
        </w:rPr>
        <w:t xml:space="preserve"> y </w:t>
      </w:r>
      <w:proofErr w:type="spellStart"/>
      <w:r w:rsidRPr="0058527B">
        <w:rPr>
          <w:rFonts w:ascii="Arial" w:hAnsi="Arial" w:cs="Arial"/>
          <w:sz w:val="20"/>
          <w:szCs w:val="20"/>
        </w:rPr>
        <w:t>vida</w:t>
      </w:r>
      <w:proofErr w:type="spellEnd"/>
      <w:r w:rsidRPr="0058527B">
        <w:rPr>
          <w:rFonts w:ascii="Arial" w:hAnsi="Arial" w:cs="Arial"/>
          <w:sz w:val="20"/>
          <w:szCs w:val="20"/>
        </w:rPr>
        <w:t xml:space="preserve"> en </w:t>
      </w:r>
      <w:proofErr w:type="spellStart"/>
      <w:r w:rsidRPr="0058527B">
        <w:rPr>
          <w:rFonts w:ascii="Arial" w:hAnsi="Arial" w:cs="Arial"/>
          <w:sz w:val="20"/>
          <w:szCs w:val="20"/>
        </w:rPr>
        <w:t>sociedad</w:t>
      </w:r>
      <w:proofErr w:type="spellEnd"/>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las dependencias de la escuela y las actividades que se realizan en</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ella.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las características de la propia escuela y establecer comparaciones con</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otras.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la forma de conservación de algunos</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alimentos.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Establecer colectivamente algunas normas de funcionamiento en la vida</w:t>
      </w:r>
      <w:r w:rsidRPr="0058527B">
        <w:rPr>
          <w:rFonts w:ascii="Arial" w:hAnsi="Arial" w:cs="Arial"/>
          <w:spacing w:val="-22"/>
          <w:sz w:val="20"/>
          <w:szCs w:val="20"/>
          <w:lang w:val="es-ES_tradnl"/>
        </w:rPr>
        <w:t xml:space="preserve"> </w:t>
      </w:r>
      <w:r w:rsidRPr="0058527B">
        <w:rPr>
          <w:rFonts w:ascii="Arial" w:hAnsi="Arial" w:cs="Arial"/>
          <w:sz w:val="20"/>
          <w:szCs w:val="20"/>
          <w:lang w:val="es-ES_tradnl"/>
        </w:rPr>
        <w:t>escolar.</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distintos tipos de casas según el lugar donde se encuentran</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ubicadas.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semejanzas y diferencias entre casas del pasado y casas del</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presente.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Discriminar las diferentes dependencias de una casa y conocer su</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función.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a los miembros que forman parte de la propia</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familia.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y respetar otras formas de vida</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familiar.</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Comparar los avances producidos en la vida cotidiana con el paso del</w:t>
      </w:r>
      <w:r w:rsidRPr="0058527B">
        <w:rPr>
          <w:rFonts w:ascii="Arial" w:hAnsi="Arial" w:cs="Arial"/>
          <w:spacing w:val="-23"/>
          <w:sz w:val="20"/>
          <w:szCs w:val="20"/>
          <w:lang w:val="es-ES_tradnl"/>
        </w:rPr>
        <w:t xml:space="preserve"> </w:t>
      </w:r>
      <w:r w:rsidRPr="0058527B">
        <w:rPr>
          <w:rFonts w:ascii="Arial" w:hAnsi="Arial" w:cs="Arial"/>
          <w:sz w:val="20"/>
          <w:szCs w:val="20"/>
          <w:lang w:val="es-ES_tradnl"/>
        </w:rPr>
        <w:t>tiempo.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las características de las calles en los ámbitos rurales y</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urbanos.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máquinas e inventos que existen en nuestro</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entorno.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los cambios producidos en las actividades cotidianas gracias a la invención de máquinas y</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aparatos.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distintos oficios y profesiones, y sus servicios en la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sociedad.</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algunos de los profesionales relacionados con el estudio del espacio y del</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universo.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Conocer diferentes paisajes y las personas que viven en</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ellos.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Relacionar actividades de ocio y tiempo libre con el lugar donde se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realizan.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los medios de comunicación e información más</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importantes.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Distinguir algunas de las características principales del funcionamiento de los medios de comunicación e</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información.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Descubrir las características de los programas televisivos dirigidos a los niños y</w:t>
      </w:r>
      <w:r w:rsidRPr="0058527B">
        <w:rPr>
          <w:rFonts w:ascii="Arial" w:hAnsi="Arial" w:cs="Arial"/>
          <w:spacing w:val="-28"/>
          <w:sz w:val="20"/>
          <w:szCs w:val="20"/>
          <w:lang w:val="es-ES_tradnl"/>
        </w:rPr>
        <w:t xml:space="preserve"> </w:t>
      </w:r>
      <w:r w:rsidRPr="0058527B">
        <w:rPr>
          <w:rFonts w:ascii="Arial" w:hAnsi="Arial" w:cs="Arial"/>
          <w:sz w:val="20"/>
          <w:szCs w:val="20"/>
          <w:lang w:val="es-ES_tradnl"/>
        </w:rPr>
        <w:t>niñas.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Reconocer los hábitos más adecuados para utilizar los me</w:t>
      </w:r>
      <w:r w:rsidR="003D6B8B">
        <w:rPr>
          <w:rFonts w:ascii="Arial" w:hAnsi="Arial" w:cs="Arial"/>
          <w:sz w:val="20"/>
          <w:szCs w:val="20"/>
          <w:lang w:val="es-ES_tradnl"/>
        </w:rPr>
        <w:t xml:space="preserve">dios de </w:t>
      </w:r>
      <w:r w:rsidR="005174EE">
        <w:rPr>
          <w:rFonts w:ascii="Arial" w:hAnsi="Arial" w:cs="Arial"/>
          <w:sz w:val="20"/>
          <w:szCs w:val="20"/>
          <w:lang w:val="es-ES_tradnl"/>
        </w:rPr>
        <w:t>comunicación e informa-</w:t>
      </w:r>
      <w:proofErr w:type="spellStart"/>
      <w:r w:rsidRPr="0058527B">
        <w:rPr>
          <w:rFonts w:ascii="Arial" w:hAnsi="Arial" w:cs="Arial"/>
          <w:sz w:val="20"/>
          <w:szCs w:val="20"/>
          <w:lang w:val="es-ES_tradnl"/>
        </w:rPr>
        <w:t>ción</w:t>
      </w:r>
      <w:proofErr w:type="spellEnd"/>
      <w:r w:rsidRPr="0058527B">
        <w:rPr>
          <w:rFonts w:ascii="Arial" w:hAnsi="Arial" w:cs="Arial"/>
          <w:sz w:val="20"/>
          <w:szCs w:val="20"/>
          <w:lang w:val="es-ES_tradnl"/>
        </w:rPr>
        <w:t>.</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29" w:firstLine="0"/>
        <w:contextualSpacing/>
        <w:rPr>
          <w:rFonts w:ascii="Arial" w:hAnsi="Arial" w:cs="Arial"/>
          <w:sz w:val="20"/>
          <w:szCs w:val="20"/>
          <w:lang w:val="es-ES_tradnl"/>
        </w:rPr>
      </w:pPr>
      <w:r w:rsidRPr="0058527B">
        <w:rPr>
          <w:rFonts w:ascii="Arial" w:hAnsi="Arial" w:cs="Arial"/>
          <w:sz w:val="20"/>
          <w:szCs w:val="20"/>
          <w:lang w:val="es-ES_tradnl"/>
        </w:rPr>
        <w:t>Identificar algunas manifestaciones festivas y costumbres de las diferentes celebraciones tradicionales y populares tanto propias como de otros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lugares.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adornos y alimentos propios en las celebraciones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navideñas.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Valorar la necesidad de los servicios públicos para el buen funcionamiento de la</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sociedad.</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Participar de forma activa en actividades sociales y culturales del</w:t>
      </w:r>
      <w:r w:rsidRPr="0058527B">
        <w:rPr>
          <w:rFonts w:ascii="Arial" w:hAnsi="Arial" w:cs="Arial"/>
          <w:spacing w:val="-24"/>
          <w:sz w:val="20"/>
          <w:szCs w:val="20"/>
          <w:lang w:val="es-ES_tradnl"/>
        </w:rPr>
        <w:t xml:space="preserve"> </w:t>
      </w:r>
      <w:r w:rsidRPr="0058527B">
        <w:rPr>
          <w:rFonts w:ascii="Arial" w:hAnsi="Arial" w:cs="Arial"/>
          <w:sz w:val="20"/>
          <w:szCs w:val="20"/>
          <w:lang w:val="es-ES_tradnl"/>
        </w:rPr>
        <w:t>entorno.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y participar en las celebraciones y fiestas propias de la tradición</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cultural.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Entablar relaciones respetuosas, afectivas y recíprocas con los</w:t>
      </w:r>
      <w:r w:rsidRPr="0058527B">
        <w:rPr>
          <w:rFonts w:ascii="Arial" w:hAnsi="Arial" w:cs="Arial"/>
          <w:spacing w:val="-23"/>
          <w:sz w:val="20"/>
          <w:szCs w:val="20"/>
          <w:lang w:val="es-ES_tradnl"/>
        </w:rPr>
        <w:t xml:space="preserve"> </w:t>
      </w:r>
      <w:r w:rsidRPr="0058527B">
        <w:rPr>
          <w:rFonts w:ascii="Arial" w:hAnsi="Arial" w:cs="Arial"/>
          <w:sz w:val="20"/>
          <w:szCs w:val="20"/>
          <w:lang w:val="es-ES_tradnl"/>
        </w:rPr>
        <w:t>demás.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Reconocer algunas señas de identidad cultural propias y del</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entorno.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Interesarse por conocer otras</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culturas.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Interesarse por conocer las características y costumbres de la época</w:t>
      </w:r>
      <w:r w:rsidRPr="0058527B">
        <w:rPr>
          <w:rFonts w:ascii="Arial" w:hAnsi="Arial" w:cs="Arial"/>
          <w:spacing w:val="-24"/>
          <w:sz w:val="20"/>
          <w:szCs w:val="20"/>
          <w:lang w:val="es-ES_tradnl"/>
        </w:rPr>
        <w:t xml:space="preserve"> </w:t>
      </w:r>
      <w:r w:rsidRPr="0058527B">
        <w:rPr>
          <w:rFonts w:ascii="Arial" w:hAnsi="Arial" w:cs="Arial"/>
          <w:sz w:val="20"/>
          <w:szCs w:val="20"/>
          <w:lang w:val="es-ES_tradnl"/>
        </w:rPr>
        <w:t>prehistórica.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formas de vida prehistóricas y descubrir las diferencias con la época</w:t>
      </w:r>
      <w:r w:rsidRPr="0058527B">
        <w:rPr>
          <w:rFonts w:ascii="Arial" w:hAnsi="Arial" w:cs="Arial"/>
          <w:spacing w:val="-27"/>
          <w:sz w:val="20"/>
          <w:szCs w:val="20"/>
          <w:lang w:val="es-ES_tradnl"/>
        </w:rPr>
        <w:t xml:space="preserve"> </w:t>
      </w:r>
      <w:r w:rsidRPr="0058527B">
        <w:rPr>
          <w:rFonts w:ascii="Arial" w:hAnsi="Arial" w:cs="Arial"/>
          <w:sz w:val="20"/>
          <w:szCs w:val="20"/>
          <w:lang w:val="es-ES_tradnl"/>
        </w:rPr>
        <w:t>actual.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Valorar y disfrutar el tiempo</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libre.</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734F63" w:rsidRDefault="00CC0FBC" w:rsidP="00CC0FBC">
      <w:pPr>
        <w:spacing w:before="120" w:after="120" w:line="240" w:lineRule="auto"/>
        <w:ind w:left="284" w:right="57"/>
        <w:rPr>
          <w:rFonts w:ascii="Arial" w:hAnsi="Arial" w:cs="Arial"/>
          <w:b/>
          <w:sz w:val="20"/>
          <w:szCs w:val="20"/>
          <w:lang w:val="es-ES_tradnl"/>
        </w:rPr>
      </w:pPr>
      <w:r w:rsidRPr="00734F63">
        <w:rPr>
          <w:rFonts w:ascii="Arial" w:hAnsi="Arial" w:cs="Arial"/>
          <w:b/>
          <w:sz w:val="20"/>
          <w:szCs w:val="20"/>
          <w:lang w:val="es-ES_tradnl"/>
        </w:rPr>
        <w:t>Área de lenguajes: comunicación y representación</w:t>
      </w:r>
    </w:p>
    <w:p w:rsidR="00CC0FBC" w:rsidRPr="000D4177" w:rsidRDefault="00CC0FBC" w:rsidP="00CC0FBC">
      <w:pPr>
        <w:pStyle w:val="Ttulo5"/>
        <w:spacing w:before="120" w:after="120" w:line="240" w:lineRule="auto"/>
        <w:ind w:left="284" w:right="57"/>
        <w:rPr>
          <w:rFonts w:ascii="Arial" w:hAnsi="Arial" w:cs="Arial"/>
          <w:sz w:val="20"/>
          <w:szCs w:val="20"/>
        </w:rPr>
      </w:pPr>
      <w:proofErr w:type="spellStart"/>
      <w:r w:rsidRPr="000D4177">
        <w:rPr>
          <w:rFonts w:ascii="Arial" w:hAnsi="Arial" w:cs="Arial"/>
          <w:sz w:val="20"/>
          <w:szCs w:val="20"/>
        </w:rPr>
        <w:t>Lenguaje</w:t>
      </w:r>
      <w:proofErr w:type="spellEnd"/>
      <w:r w:rsidRPr="000D4177">
        <w:rPr>
          <w:rFonts w:ascii="Arial" w:hAnsi="Arial" w:cs="Arial"/>
          <w:sz w:val="20"/>
          <w:szCs w:val="20"/>
        </w:rPr>
        <w:t xml:space="preserve"> verbal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Adquirir y utilizar el vocabulario referido a la temática de las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unidades.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palabras significativas vinculadas con la unidad y algunas de las letras que las forman.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Realizar asociaciones de ideas a partir de la observación de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imágenes.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Reconocer el nombre propio y su</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uso.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personajes, elementos y objetos significativos de un</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elementos clave del argumento de un</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Expresar el orden en el que suceden los hechos de un</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y describir las escenas que pertenecen a un</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en textos palabras significativas de un</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Resumir el argumento de un</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las imágenes que se corresponden con el inicio y el final de un</w:t>
      </w:r>
      <w:r w:rsidRPr="0058527B">
        <w:rPr>
          <w:rFonts w:ascii="Arial" w:hAnsi="Arial" w:cs="Arial"/>
          <w:spacing w:val="-22"/>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Expresar sentimientos, deseos e ideas utilizando el lenguaje oral con</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corrección.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 xml:space="preserve">Conocer y utilizar la expresión oral y escrita para compartir </w:t>
      </w:r>
      <w:r w:rsidR="000D4177">
        <w:rPr>
          <w:rFonts w:ascii="Arial" w:hAnsi="Arial" w:cs="Arial"/>
          <w:sz w:val="20"/>
          <w:szCs w:val="20"/>
          <w:lang w:val="es-ES_tradnl"/>
        </w:rPr>
        <w:t>ideas, sentimientos y preferen</w:t>
      </w:r>
      <w:r w:rsidRPr="0058527B">
        <w:rPr>
          <w:rFonts w:ascii="Arial" w:hAnsi="Arial" w:cs="Arial"/>
          <w:sz w:val="20"/>
          <w:szCs w:val="20"/>
          <w:lang w:val="es-ES_tradnl"/>
        </w:rPr>
        <w:t>cias.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Reconocer carteles indicativos de pueblos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ciudades.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Reconocer la carta como una forma de</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comunicación.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Diferenciar los tipos de libros que se pueden encontrar en una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biblioteca.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Observar el formato de una noticia de periódico y elaborar una a partir de una</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idea.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Comprender el sentido de las adivinanzas y aprender a</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solucionarlas.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lastRenderedPageBreak/>
        <w:t>Conocer y reproducir algunos cuentos, poemas y</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adivinanzas.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Comprender poesías y textos</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literarios.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Discriminar palabras por el número de</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sílabas.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el empleo adecuado del número en las palabras (singular y</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plural).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Reconocer y valorar las propiedades rítmicas del</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lenguaje.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Cuidar la pronunciación y la entonación en los mensajes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orales.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Asociar palabras que forman parte de la misma</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familia.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Escribir palabras y frases</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sencillas.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Observar, interpretar y describir</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escenas.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Adquirir coordinación y habilidad en los trazos previos al proceso de</w:t>
      </w:r>
      <w:r w:rsidR="000D4177">
        <w:rPr>
          <w:rFonts w:ascii="Arial" w:hAnsi="Arial" w:cs="Arial"/>
          <w:sz w:val="20"/>
          <w:szCs w:val="20"/>
          <w:lang w:val="es-ES_tradnl"/>
        </w:rPr>
        <w:t xml:space="preserve"> la escritura de núme</w:t>
      </w:r>
      <w:r w:rsidRPr="0058527B">
        <w:rPr>
          <w:rFonts w:ascii="Arial" w:hAnsi="Arial" w:cs="Arial"/>
          <w:sz w:val="20"/>
          <w:szCs w:val="20"/>
          <w:lang w:val="es-ES_tradnl"/>
        </w:rPr>
        <w:t>ros, formas y</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letras.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Valorar la importancia del lenguaje como instrumento de</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comunicación.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Valorar las posibilidades de la lengua escrita como medio de</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expresión.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Tomar iniciativa en participar en las situaciones de comunicación en el</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aula.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Establecer relaciones entre el contenido de un texto y la</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ilustración.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Aprender palabras significativas en lengua</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extranjera.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Respetar el turno de palabra en conversaciones</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colectivas.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0D4177" w:rsidRDefault="00CC0FBC" w:rsidP="00CC0FBC">
      <w:pPr>
        <w:pStyle w:val="Ttulo5"/>
        <w:spacing w:before="120" w:after="120" w:line="240" w:lineRule="auto"/>
        <w:ind w:left="284" w:right="57"/>
        <w:rPr>
          <w:rFonts w:ascii="Arial" w:hAnsi="Arial" w:cs="Arial"/>
          <w:sz w:val="20"/>
          <w:szCs w:val="20"/>
        </w:rPr>
      </w:pPr>
      <w:proofErr w:type="spellStart"/>
      <w:r w:rsidRPr="000D4177">
        <w:rPr>
          <w:rFonts w:ascii="Arial" w:hAnsi="Arial" w:cs="Arial"/>
          <w:sz w:val="20"/>
          <w:szCs w:val="20"/>
        </w:rPr>
        <w:t>Lenguaje</w:t>
      </w:r>
      <w:proofErr w:type="spellEnd"/>
      <w:r w:rsidRPr="000D4177">
        <w:rPr>
          <w:rFonts w:ascii="Arial" w:hAnsi="Arial" w:cs="Arial"/>
          <w:sz w:val="20"/>
          <w:szCs w:val="20"/>
        </w:rPr>
        <w:t xml:space="preserve"> audiovisual y </w:t>
      </w:r>
      <w:proofErr w:type="spellStart"/>
      <w:r w:rsidRPr="000D4177">
        <w:rPr>
          <w:rFonts w:ascii="Arial" w:hAnsi="Arial" w:cs="Arial"/>
          <w:sz w:val="20"/>
          <w:szCs w:val="20"/>
        </w:rPr>
        <w:t>tecnológico</w:t>
      </w:r>
      <w:proofErr w:type="spellEnd"/>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y poner en práctica las normas básicas del funciona</w:t>
      </w:r>
      <w:r w:rsidR="000D4177">
        <w:rPr>
          <w:rFonts w:ascii="Arial" w:hAnsi="Arial" w:cs="Arial"/>
          <w:sz w:val="20"/>
          <w:szCs w:val="20"/>
          <w:lang w:val="es-ES_tradnl"/>
        </w:rPr>
        <w:t>miento del ordenador y diferen</w:t>
      </w:r>
      <w:r w:rsidRPr="0058527B">
        <w:rPr>
          <w:rFonts w:ascii="Arial" w:hAnsi="Arial" w:cs="Arial"/>
          <w:sz w:val="20"/>
          <w:szCs w:val="20"/>
          <w:lang w:val="es-ES_tradnl"/>
        </w:rPr>
        <w:t>ciar sus principales</w:t>
      </w:r>
      <w:r w:rsidRPr="0058527B">
        <w:rPr>
          <w:rFonts w:ascii="Arial" w:hAnsi="Arial" w:cs="Arial"/>
          <w:spacing w:val="-3"/>
          <w:sz w:val="20"/>
          <w:szCs w:val="20"/>
          <w:lang w:val="es-ES_tradnl"/>
        </w:rPr>
        <w:t xml:space="preserve"> </w:t>
      </w:r>
      <w:r w:rsidRPr="0058527B">
        <w:rPr>
          <w:rFonts w:ascii="Arial" w:hAnsi="Arial" w:cs="Arial"/>
          <w:sz w:val="20"/>
          <w:szCs w:val="20"/>
          <w:lang w:val="es-ES_tradnl"/>
        </w:rPr>
        <w:t>componentes.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Acercarse a los materiales TIC con curiosidad y</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motivación.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Ser capaz de entender las instrucciones requeridas a través de un material TIC y seguir estas indicaciones con</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precisión.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Participar activamente en las propuestas que se hagan para el uso de las</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TIC.</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Ser capaz de manejar programas sencillos de un CD</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TIC.</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Descubrir las posibilidades educativas de los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ordenadores.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Identificar los diferentes usos de los ordenadores en las actividades de la vida</w:t>
      </w:r>
      <w:r w:rsidRPr="0058527B">
        <w:rPr>
          <w:rFonts w:ascii="Arial" w:hAnsi="Arial" w:cs="Arial"/>
          <w:spacing w:val="-27"/>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0D4177" w:rsidRDefault="00CC0FBC" w:rsidP="00CC0FBC">
      <w:pPr>
        <w:pStyle w:val="Ttulo5"/>
        <w:spacing w:before="120" w:after="120" w:line="240" w:lineRule="auto"/>
        <w:ind w:left="284" w:right="57"/>
        <w:rPr>
          <w:rFonts w:ascii="Arial" w:hAnsi="Arial" w:cs="Arial"/>
          <w:sz w:val="20"/>
          <w:szCs w:val="20"/>
        </w:rPr>
      </w:pPr>
      <w:proofErr w:type="spellStart"/>
      <w:r w:rsidRPr="000D4177">
        <w:rPr>
          <w:rFonts w:ascii="Arial" w:hAnsi="Arial" w:cs="Arial"/>
          <w:sz w:val="20"/>
          <w:szCs w:val="20"/>
        </w:rPr>
        <w:t>Lenguaje</w:t>
      </w:r>
      <w:proofErr w:type="spellEnd"/>
      <w:r w:rsidRPr="000D4177">
        <w:rPr>
          <w:rFonts w:ascii="Arial" w:hAnsi="Arial" w:cs="Arial"/>
          <w:sz w:val="20"/>
          <w:szCs w:val="20"/>
        </w:rPr>
        <w:t xml:space="preserve"> </w:t>
      </w:r>
      <w:proofErr w:type="spellStart"/>
      <w:r w:rsidRPr="000D4177">
        <w:rPr>
          <w:rFonts w:ascii="Arial" w:hAnsi="Arial" w:cs="Arial"/>
          <w:sz w:val="20"/>
          <w:szCs w:val="20"/>
        </w:rPr>
        <w:t>artístico</w:t>
      </w:r>
      <w:proofErr w:type="spellEnd"/>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y utilizar materiales para practicar diferentes técnicas</w:t>
      </w:r>
      <w:r w:rsidRPr="0058527B">
        <w:rPr>
          <w:rFonts w:ascii="Arial" w:hAnsi="Arial" w:cs="Arial"/>
          <w:spacing w:val="-22"/>
          <w:sz w:val="20"/>
          <w:szCs w:val="20"/>
          <w:lang w:val="es-ES_tradnl"/>
        </w:rPr>
        <w:t xml:space="preserve"> </w:t>
      </w:r>
      <w:r w:rsidRPr="0058527B">
        <w:rPr>
          <w:rFonts w:ascii="Arial" w:hAnsi="Arial" w:cs="Arial"/>
          <w:sz w:val="20"/>
          <w:szCs w:val="20"/>
          <w:lang w:val="es-ES_tradnl"/>
        </w:rPr>
        <w:t>plásticas.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 xml:space="preserve">Aplicar las técnicas plásticas ejercitadas y distintos </w:t>
      </w:r>
      <w:r>
        <w:rPr>
          <w:rFonts w:ascii="Arial" w:hAnsi="Arial" w:cs="Arial"/>
          <w:sz w:val="20"/>
          <w:szCs w:val="20"/>
          <w:lang w:val="es-ES_tradnl"/>
        </w:rPr>
        <w:t>materiales para realizar compo</w:t>
      </w:r>
      <w:r w:rsidRPr="0058527B">
        <w:rPr>
          <w:rFonts w:ascii="Arial" w:hAnsi="Arial" w:cs="Arial"/>
          <w:sz w:val="20"/>
          <w:szCs w:val="20"/>
          <w:lang w:val="es-ES_tradnl"/>
        </w:rPr>
        <w:t>siciones artísticas</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personales.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Explorar las capacidades expresivas propias y utilizarlas para realizar obras plásticas personales.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Hacer composiciones plásticas personales utilizando combinación de técnicas y</w:t>
      </w:r>
      <w:r w:rsidRPr="0058527B">
        <w:rPr>
          <w:rFonts w:ascii="Arial" w:hAnsi="Arial" w:cs="Arial"/>
          <w:spacing w:val="-21"/>
          <w:sz w:val="20"/>
          <w:szCs w:val="20"/>
          <w:lang w:val="es-ES_tradnl"/>
        </w:rPr>
        <w:t xml:space="preserve"> </w:t>
      </w:r>
      <w:r>
        <w:rPr>
          <w:rFonts w:ascii="Arial" w:hAnsi="Arial" w:cs="Arial"/>
          <w:sz w:val="20"/>
          <w:szCs w:val="20"/>
          <w:lang w:val="es-ES_tradnl"/>
        </w:rPr>
        <w:t>mat</w:t>
      </w:r>
      <w:r w:rsidRPr="0058527B">
        <w:rPr>
          <w:rFonts w:ascii="Arial" w:hAnsi="Arial" w:cs="Arial"/>
          <w:sz w:val="20"/>
          <w:szCs w:val="20"/>
          <w:lang w:val="es-ES_tradnl"/>
        </w:rPr>
        <w:t>eriales.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Observar y describir obras de</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arte.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y reproducir canciones, valorando las posi</w:t>
      </w:r>
      <w:r>
        <w:rPr>
          <w:rFonts w:ascii="Arial" w:hAnsi="Arial" w:cs="Arial"/>
          <w:sz w:val="20"/>
          <w:szCs w:val="20"/>
          <w:lang w:val="es-ES_tradnl"/>
        </w:rPr>
        <w:t>bilidades de la música como me</w:t>
      </w:r>
      <w:r w:rsidRPr="0058527B">
        <w:rPr>
          <w:rFonts w:ascii="Arial" w:hAnsi="Arial" w:cs="Arial"/>
          <w:sz w:val="20"/>
          <w:szCs w:val="20"/>
          <w:lang w:val="es-ES_tradnl"/>
        </w:rPr>
        <w:t>dio de</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expresión.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Discriminar sonidos según su intensidad:</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fuertes/flojos.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Discriminar y reproducir sonidos según su duración:</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largos/cortos.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Discriminar y clasificar sonidos del entorno según su altura:</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graves/agudos.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Desarrollar la actitud de escucha y atención en las audiciones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musicales.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Conocer las propiedades sonoras de diferentes instrumentos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musicales.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Discriminar algunos instrumentos musicales de percusión, de viento y de</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cuerda.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Colaborar con los compañeros en la realización de trabajos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colectivos.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Disfrutar e interpretar el sentimiento que produce una audición</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musical.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Interpretar y memorizar canciones y juegos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musicales.</w:t>
      </w:r>
    </w:p>
    <w:p w:rsidR="00CC0FBC" w:rsidRPr="000D4177" w:rsidRDefault="00CC0FBC" w:rsidP="00CC0FBC">
      <w:pPr>
        <w:pStyle w:val="Ttulo5"/>
        <w:spacing w:before="120" w:after="120" w:line="240" w:lineRule="auto"/>
        <w:ind w:left="284" w:right="57"/>
        <w:rPr>
          <w:rFonts w:ascii="Arial" w:hAnsi="Arial" w:cs="Arial"/>
          <w:sz w:val="20"/>
          <w:szCs w:val="20"/>
        </w:rPr>
      </w:pPr>
      <w:proofErr w:type="spellStart"/>
      <w:r w:rsidRPr="000D4177">
        <w:rPr>
          <w:rFonts w:ascii="Arial" w:hAnsi="Arial" w:cs="Arial"/>
          <w:sz w:val="20"/>
          <w:szCs w:val="20"/>
        </w:rPr>
        <w:t>Lenguaje</w:t>
      </w:r>
      <w:proofErr w:type="spellEnd"/>
      <w:r w:rsidRPr="000D4177">
        <w:rPr>
          <w:rFonts w:ascii="Arial" w:hAnsi="Arial" w:cs="Arial"/>
          <w:sz w:val="20"/>
          <w:szCs w:val="20"/>
        </w:rPr>
        <w:t xml:space="preserve"> corporal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Representar poemas para</w:t>
      </w:r>
      <w:r w:rsidRPr="0058527B">
        <w:rPr>
          <w:rFonts w:ascii="Arial" w:hAnsi="Arial" w:cs="Arial"/>
          <w:spacing w:val="-9"/>
          <w:sz w:val="20"/>
          <w:szCs w:val="20"/>
        </w:rPr>
        <w:t xml:space="preserve"> </w:t>
      </w:r>
      <w:r w:rsidRPr="0058527B">
        <w:rPr>
          <w:rFonts w:ascii="Arial" w:hAnsi="Arial" w:cs="Arial"/>
          <w:sz w:val="20"/>
          <w:szCs w:val="20"/>
        </w:rPr>
        <w:t>dramatizar.</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Participar en juegos dramáticos, simbólicos y de interacción</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social.</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Representar pequeñas obras de</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teatro.</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Dramatizar situaciones y</w:t>
      </w:r>
      <w:r w:rsidRPr="0058527B">
        <w:rPr>
          <w:rFonts w:ascii="Arial" w:hAnsi="Arial" w:cs="Arial"/>
          <w:spacing w:val="-11"/>
          <w:sz w:val="20"/>
          <w:szCs w:val="20"/>
        </w:rPr>
        <w:t xml:space="preserve"> </w:t>
      </w:r>
      <w:r w:rsidRPr="0058527B">
        <w:rPr>
          <w:rFonts w:ascii="Arial" w:hAnsi="Arial" w:cs="Arial"/>
          <w:sz w:val="20"/>
          <w:szCs w:val="20"/>
        </w:rPr>
        <w:t>acontecimientos.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Mimar canciones, cuentos y</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poemas.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Memorizar pequeños textos para participar en</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dramatizaciones.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Expresar a través del lenguaje corporal sentimientos y</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emociones.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Experimentar con gestos y movimientos para expre</w:t>
      </w:r>
      <w:r>
        <w:rPr>
          <w:rFonts w:ascii="Arial" w:hAnsi="Arial" w:cs="Arial"/>
          <w:sz w:val="20"/>
          <w:szCs w:val="20"/>
          <w:lang w:val="es-ES_tradnl"/>
        </w:rPr>
        <w:t>sarse y comunicarse con los de</w:t>
      </w:r>
      <w:r w:rsidRPr="0058527B">
        <w:rPr>
          <w:rFonts w:ascii="Arial" w:hAnsi="Arial" w:cs="Arial"/>
          <w:sz w:val="20"/>
          <w:szCs w:val="20"/>
          <w:lang w:val="es-ES_tradnl"/>
        </w:rPr>
        <w:t>más.</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Crear coreografías siguiendo el ritmo de la</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música.</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Colaborar en la preparación de la puesta en escena de una obra de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teatro.</w:t>
      </w:r>
    </w:p>
    <w:p w:rsidR="00CC0FBC" w:rsidRPr="00734F63" w:rsidRDefault="00CC0FBC" w:rsidP="00CC0FBC">
      <w:pPr>
        <w:pStyle w:val="Textoindependiente"/>
        <w:spacing w:before="120" w:line="240" w:lineRule="auto"/>
        <w:ind w:left="284" w:right="57"/>
        <w:rPr>
          <w:rFonts w:ascii="Arial" w:hAnsi="Arial" w:cs="Arial"/>
          <w:sz w:val="20"/>
          <w:szCs w:val="20"/>
          <w:lang w:val="es-ES_tradnl"/>
        </w:rPr>
      </w:pPr>
    </w:p>
    <w:p w:rsidR="00CC0FBC" w:rsidRPr="00734F63" w:rsidRDefault="00CC0FBC" w:rsidP="00D62F2A">
      <w:pPr>
        <w:pStyle w:val="Ttulo2"/>
        <w:keepNext/>
        <w:keepLines/>
        <w:widowControl/>
        <w:numPr>
          <w:ilvl w:val="0"/>
          <w:numId w:val="31"/>
        </w:numPr>
        <w:tabs>
          <w:tab w:val="left" w:pos="423"/>
        </w:tabs>
        <w:spacing w:before="120" w:after="120"/>
        <w:ind w:left="284" w:right="57" w:firstLine="0"/>
        <w:rPr>
          <w:rFonts w:ascii="Arial" w:hAnsi="Arial" w:cs="Arial"/>
          <w:sz w:val="20"/>
          <w:szCs w:val="20"/>
        </w:rPr>
      </w:pPr>
      <w:r w:rsidRPr="00734F63">
        <w:rPr>
          <w:rFonts w:ascii="Arial" w:hAnsi="Arial" w:cs="Arial"/>
          <w:sz w:val="20"/>
          <w:szCs w:val="20"/>
        </w:rPr>
        <w:t>CONTENIDOS</w:t>
      </w:r>
    </w:p>
    <w:p w:rsidR="00CC0FBC" w:rsidRPr="0058527B" w:rsidRDefault="00CC0FBC" w:rsidP="00D62F2A">
      <w:pPr>
        <w:pStyle w:val="Prrafodelista"/>
        <w:numPr>
          <w:ilvl w:val="1"/>
          <w:numId w:val="31"/>
        </w:numPr>
        <w:tabs>
          <w:tab w:val="left" w:pos="702"/>
        </w:tabs>
        <w:suppressAutoHyphens w:val="0"/>
        <w:spacing w:before="120" w:after="120" w:line="240" w:lineRule="auto"/>
        <w:ind w:left="284" w:right="57" w:firstLine="0"/>
        <w:contextualSpacing/>
        <w:rPr>
          <w:rFonts w:ascii="Arial" w:hAnsi="Arial" w:cs="Arial"/>
          <w:b/>
          <w:sz w:val="20"/>
          <w:szCs w:val="20"/>
          <w:lang w:val="es-ES_tradnl"/>
        </w:rPr>
      </w:pPr>
      <w:r w:rsidRPr="0058527B">
        <w:rPr>
          <w:rFonts w:ascii="Arial" w:hAnsi="Arial" w:cs="Arial"/>
          <w:b/>
          <w:sz w:val="20"/>
          <w:szCs w:val="20"/>
          <w:u w:val="thick"/>
          <w:lang w:val="es-ES_tradnl"/>
        </w:rPr>
        <w:t>Criterios para la secuenciación de los</w:t>
      </w:r>
      <w:r w:rsidRPr="0058527B">
        <w:rPr>
          <w:rFonts w:ascii="Arial" w:hAnsi="Arial" w:cs="Arial"/>
          <w:b/>
          <w:spacing w:val="-20"/>
          <w:sz w:val="20"/>
          <w:szCs w:val="20"/>
          <w:u w:val="thick"/>
          <w:lang w:val="es-ES_tradnl"/>
        </w:rPr>
        <w:t xml:space="preserve"> </w:t>
      </w:r>
      <w:r w:rsidRPr="0058527B">
        <w:rPr>
          <w:rFonts w:ascii="Arial" w:hAnsi="Arial" w:cs="Arial"/>
          <w:b/>
          <w:sz w:val="20"/>
          <w:szCs w:val="20"/>
          <w:u w:val="thick"/>
          <w:lang w:val="es-ES_tradnl"/>
        </w:rPr>
        <w:t>contenidos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La secuenciación de contenidos realizados a lo largo del ciclo se lleva a cabo atendiendo a los siguientes criterios:</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Considerar el momento del desarrollo cognitivo y e</w:t>
      </w:r>
      <w:r>
        <w:rPr>
          <w:rFonts w:ascii="Arial" w:hAnsi="Arial" w:cs="Arial"/>
          <w:sz w:val="20"/>
          <w:szCs w:val="20"/>
          <w:lang w:val="es-ES_tradnl"/>
        </w:rPr>
        <w:t>mocional propio de las diferen</w:t>
      </w:r>
      <w:r w:rsidRPr="0058527B">
        <w:rPr>
          <w:rFonts w:ascii="Arial" w:hAnsi="Arial" w:cs="Arial"/>
          <w:sz w:val="20"/>
          <w:szCs w:val="20"/>
          <w:lang w:val="es-ES_tradnl"/>
        </w:rPr>
        <w:t>tes edades, como uno de los criterios fundamentales p</w:t>
      </w:r>
      <w:r>
        <w:rPr>
          <w:rFonts w:ascii="Arial" w:hAnsi="Arial" w:cs="Arial"/>
          <w:sz w:val="20"/>
          <w:szCs w:val="20"/>
          <w:lang w:val="es-ES_tradnl"/>
        </w:rPr>
        <w:t>ara la organización de los con</w:t>
      </w:r>
      <w:r w:rsidRPr="0058527B">
        <w:rPr>
          <w:rFonts w:ascii="Arial" w:hAnsi="Arial" w:cs="Arial"/>
          <w:sz w:val="20"/>
          <w:szCs w:val="20"/>
          <w:lang w:val="es-ES_tradnl"/>
        </w:rPr>
        <w:t>tenidos.</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Presentar los distintos contenidos de un modo significativo para los niños y niñas de las distintas</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edades.</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Partir de los contenidos más concretos y más pró</w:t>
      </w:r>
      <w:r>
        <w:rPr>
          <w:rFonts w:ascii="Arial" w:hAnsi="Arial" w:cs="Arial"/>
          <w:sz w:val="20"/>
          <w:szCs w:val="20"/>
          <w:lang w:val="es-ES_tradnl"/>
        </w:rPr>
        <w:t>ximos a la realidad de los alum</w:t>
      </w:r>
      <w:r w:rsidRPr="0058527B">
        <w:rPr>
          <w:rFonts w:ascii="Arial" w:hAnsi="Arial" w:cs="Arial"/>
          <w:sz w:val="20"/>
          <w:szCs w:val="20"/>
          <w:lang w:val="es-ES_tradnl"/>
        </w:rPr>
        <w:t>nos/as para avanzar, a través de la manipulación y la experiencia, hacia otros más abstractos.</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Atender a la globalidad propia de la etapa, estableciendo una adecuada interrelación entre los contenidos de las diversas áreas del currículo e incluyendo, como parte fundamental de los mismos, la educación en</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valores.</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Tratar los contenidos de modo cíclico a lo largo de e</w:t>
      </w:r>
      <w:r>
        <w:rPr>
          <w:rFonts w:ascii="Arial" w:hAnsi="Arial" w:cs="Arial"/>
          <w:sz w:val="20"/>
          <w:szCs w:val="20"/>
          <w:lang w:val="es-ES_tradnl"/>
        </w:rPr>
        <w:t>ste ciclo de forma que se avan</w:t>
      </w:r>
      <w:r w:rsidRPr="0058527B">
        <w:rPr>
          <w:rFonts w:ascii="Arial" w:hAnsi="Arial" w:cs="Arial"/>
          <w:sz w:val="20"/>
          <w:szCs w:val="20"/>
          <w:lang w:val="es-ES_tradnl"/>
        </w:rPr>
        <w:t>ce y profundice en su consecución a través de aproximaciones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sucesivas.</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Afianzar y ampliar las adquisiciones logradas en los distintos ámbitos de desarrollo del</w:t>
      </w:r>
      <w:r w:rsidRPr="0058527B">
        <w:rPr>
          <w:rFonts w:ascii="Arial" w:hAnsi="Arial" w:cs="Arial"/>
          <w:spacing w:val="-1"/>
          <w:sz w:val="20"/>
          <w:szCs w:val="20"/>
          <w:lang w:val="es-ES_tradnl"/>
        </w:rPr>
        <w:t xml:space="preserve"> </w:t>
      </w:r>
      <w:r w:rsidRPr="0058527B">
        <w:rPr>
          <w:rFonts w:ascii="Arial" w:hAnsi="Arial" w:cs="Arial"/>
          <w:sz w:val="20"/>
          <w:szCs w:val="20"/>
          <w:lang w:val="es-ES_tradnl"/>
        </w:rPr>
        <w:t>niño:</w:t>
      </w:r>
    </w:p>
    <w:p w:rsidR="00CC0FBC" w:rsidRPr="0058527B" w:rsidRDefault="00CC0FBC" w:rsidP="00D62F2A">
      <w:pPr>
        <w:pStyle w:val="Prrafodelista"/>
        <w:numPr>
          <w:ilvl w:val="0"/>
          <w:numId w:val="30"/>
        </w:numPr>
        <w:tabs>
          <w:tab w:val="left" w:pos="68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Capacidades de equilibrio</w:t>
      </w:r>
      <w:r w:rsidRPr="0058527B">
        <w:rPr>
          <w:rFonts w:ascii="Arial" w:hAnsi="Arial" w:cs="Arial"/>
          <w:spacing w:val="-7"/>
          <w:sz w:val="20"/>
          <w:szCs w:val="20"/>
        </w:rPr>
        <w:t xml:space="preserve"> </w:t>
      </w:r>
      <w:r w:rsidRPr="0058527B">
        <w:rPr>
          <w:rFonts w:ascii="Arial" w:hAnsi="Arial" w:cs="Arial"/>
          <w:sz w:val="20"/>
          <w:szCs w:val="20"/>
        </w:rPr>
        <w:t>personal:</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Formarse una imagen de sí mismo/a progresivamente más ajustada, aceptando sus posibilidades y limitaciones, manteniendo una actitud positiva de confianza en las propias capacidades.</w:t>
      </w:r>
    </w:p>
    <w:p w:rsidR="00CC0FBC" w:rsidRPr="0058527B" w:rsidRDefault="00CC0FBC" w:rsidP="00D62F2A">
      <w:pPr>
        <w:pStyle w:val="Prrafodelista"/>
        <w:numPr>
          <w:ilvl w:val="0"/>
          <w:numId w:val="30"/>
        </w:numPr>
        <w:tabs>
          <w:tab w:val="left" w:pos="68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Relaciones</w:t>
      </w:r>
      <w:r w:rsidRPr="0058527B">
        <w:rPr>
          <w:rFonts w:ascii="Arial" w:hAnsi="Arial" w:cs="Arial"/>
          <w:spacing w:val="-6"/>
          <w:sz w:val="20"/>
          <w:szCs w:val="20"/>
        </w:rPr>
        <w:t xml:space="preserve"> </w:t>
      </w:r>
      <w:r w:rsidRPr="0058527B">
        <w:rPr>
          <w:rFonts w:ascii="Arial" w:hAnsi="Arial" w:cs="Arial"/>
          <w:sz w:val="20"/>
          <w:szCs w:val="20"/>
        </w:rPr>
        <w:t>personales:</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Progresar en la ampliación y en la calidad de relaciones con los iguales en un marco que irá permitiendo de forma paulatina la articulación y coordinación de diferentes puntos de vista.</w:t>
      </w:r>
    </w:p>
    <w:p w:rsidR="00CC0FBC" w:rsidRPr="0058527B" w:rsidRDefault="00CC0FBC" w:rsidP="00D62F2A">
      <w:pPr>
        <w:pStyle w:val="Prrafodelista"/>
        <w:numPr>
          <w:ilvl w:val="0"/>
          <w:numId w:val="30"/>
        </w:numPr>
        <w:tabs>
          <w:tab w:val="left" w:pos="850"/>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Capacidades de inserción</w:t>
      </w:r>
      <w:r w:rsidRPr="0058527B">
        <w:rPr>
          <w:rFonts w:ascii="Arial" w:hAnsi="Arial" w:cs="Arial"/>
          <w:spacing w:val="-7"/>
          <w:sz w:val="20"/>
          <w:szCs w:val="20"/>
        </w:rPr>
        <w:t xml:space="preserve"> </w:t>
      </w:r>
      <w:r w:rsidRPr="0058527B">
        <w:rPr>
          <w:rFonts w:ascii="Arial" w:hAnsi="Arial" w:cs="Arial"/>
          <w:sz w:val="20"/>
          <w:szCs w:val="20"/>
        </w:rPr>
        <w:t>social:</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Adquirir y mejorar el sentido de pertenencia a diferentes grupos sociales y actuar de manera progresivamente más autónoma en el seno de dichos grupos.</w:t>
      </w:r>
    </w:p>
    <w:p w:rsidR="00CC0FBC" w:rsidRPr="0058527B" w:rsidRDefault="00CC0FBC" w:rsidP="00D62F2A">
      <w:pPr>
        <w:pStyle w:val="Prrafodelista"/>
        <w:numPr>
          <w:ilvl w:val="0"/>
          <w:numId w:val="30"/>
        </w:numPr>
        <w:tabs>
          <w:tab w:val="left" w:pos="68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Capacidades cognitivas y</w:t>
      </w:r>
      <w:r w:rsidRPr="0058527B">
        <w:rPr>
          <w:rFonts w:ascii="Arial" w:hAnsi="Arial" w:cs="Arial"/>
          <w:spacing w:val="-8"/>
          <w:sz w:val="20"/>
          <w:szCs w:val="20"/>
        </w:rPr>
        <w:t xml:space="preserve"> </w:t>
      </w:r>
      <w:r w:rsidRPr="0058527B">
        <w:rPr>
          <w:rFonts w:ascii="Arial" w:hAnsi="Arial" w:cs="Arial"/>
          <w:sz w:val="20"/>
          <w:szCs w:val="20"/>
        </w:rPr>
        <w:t>lingüísticas:</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Avanzar en el dominio del lenguaje oral, así como en la función de regulación y planificación de la propia actividad.</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Los contenidos deberán tener como referencia obli</w:t>
      </w:r>
      <w:r w:rsidR="000D4177">
        <w:rPr>
          <w:rFonts w:ascii="Arial" w:hAnsi="Arial" w:cs="Arial"/>
          <w:sz w:val="20"/>
          <w:szCs w:val="20"/>
          <w:lang w:val="es-ES_tradnl"/>
        </w:rPr>
        <w:t>gada en cada momento del proce</w:t>
      </w:r>
      <w:r w:rsidRPr="0058527B">
        <w:rPr>
          <w:rFonts w:ascii="Arial" w:hAnsi="Arial" w:cs="Arial"/>
          <w:sz w:val="20"/>
          <w:szCs w:val="20"/>
          <w:lang w:val="es-ES_tradnl"/>
        </w:rPr>
        <w:t>so educativo los objetivos y las competencias básicas cuya adquisición</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facilitan.</w:t>
      </w:r>
    </w:p>
    <w:p w:rsidR="00CC0FBC" w:rsidRPr="00734F63" w:rsidRDefault="00CC0FBC" w:rsidP="00D62F2A">
      <w:pPr>
        <w:pStyle w:val="Ttulo1"/>
        <w:keepNext/>
        <w:keepLines/>
        <w:widowControl/>
        <w:numPr>
          <w:ilvl w:val="1"/>
          <w:numId w:val="31"/>
        </w:numPr>
        <w:tabs>
          <w:tab w:val="left" w:pos="702"/>
        </w:tabs>
        <w:spacing w:before="480" w:line="276" w:lineRule="auto"/>
        <w:jc w:val="left"/>
        <w:rPr>
          <w:rFonts w:ascii="Arial" w:hAnsi="Arial" w:cs="Arial"/>
          <w:sz w:val="20"/>
          <w:szCs w:val="20"/>
          <w:lang w:val="es-ES"/>
        </w:rPr>
      </w:pPr>
      <w:r w:rsidRPr="00734F63">
        <w:rPr>
          <w:rFonts w:ascii="Arial" w:hAnsi="Arial" w:cs="Arial"/>
          <w:sz w:val="20"/>
          <w:szCs w:val="20"/>
          <w:u w:val="thick"/>
          <w:lang w:val="es-ES"/>
        </w:rPr>
        <w:t>Contenidos por áreas para 5</w:t>
      </w:r>
      <w:r w:rsidRPr="00734F63">
        <w:rPr>
          <w:rFonts w:ascii="Arial" w:hAnsi="Arial" w:cs="Arial"/>
          <w:spacing w:val="-9"/>
          <w:sz w:val="20"/>
          <w:szCs w:val="20"/>
          <w:u w:val="thick"/>
          <w:lang w:val="es-ES"/>
        </w:rPr>
        <w:t xml:space="preserve"> </w:t>
      </w:r>
      <w:r w:rsidRPr="00734F63">
        <w:rPr>
          <w:rFonts w:ascii="Arial" w:hAnsi="Arial" w:cs="Arial"/>
          <w:sz w:val="20"/>
          <w:szCs w:val="20"/>
          <w:u w:val="thick"/>
          <w:lang w:val="es-ES"/>
        </w:rPr>
        <w:t>años</w:t>
      </w:r>
    </w:p>
    <w:p w:rsidR="00CC0FBC" w:rsidRPr="0058527B" w:rsidRDefault="00CC0FBC" w:rsidP="00CC0FBC">
      <w:pPr>
        <w:pStyle w:val="Ttulo2"/>
        <w:spacing w:before="65" w:line="320" w:lineRule="exact"/>
        <w:ind w:right="96"/>
        <w:rPr>
          <w:rFonts w:ascii="Arial" w:hAnsi="Arial" w:cs="Arial"/>
          <w:sz w:val="20"/>
          <w:szCs w:val="20"/>
          <w:lang w:val="es-ES_tradnl"/>
        </w:rPr>
      </w:pPr>
      <w:r w:rsidRPr="00734F63">
        <w:rPr>
          <w:rFonts w:ascii="Arial" w:hAnsi="Arial" w:cs="Arial"/>
          <w:sz w:val="20"/>
          <w:szCs w:val="20"/>
          <w:lang w:val="es-ES_tradnl"/>
        </w:rPr>
        <w:t>Área de conocimiento de sí mismo y autonomía personal</w:t>
      </w:r>
    </w:p>
    <w:p w:rsidR="00CC0FBC" w:rsidRPr="0058527B" w:rsidRDefault="00CC0FBC" w:rsidP="0026608D">
      <w:pPr>
        <w:pStyle w:val="Prrafodelista"/>
        <w:numPr>
          <w:ilvl w:val="0"/>
          <w:numId w:val="125"/>
        </w:numPr>
        <w:tabs>
          <w:tab w:val="left" w:pos="501"/>
          <w:tab w:val="left" w:pos="502"/>
        </w:tabs>
        <w:suppressAutoHyphens w:val="0"/>
        <w:spacing w:line="291" w:lineRule="exact"/>
        <w:ind w:hanging="360"/>
        <w:contextualSpacing/>
        <w:rPr>
          <w:rFonts w:ascii="Arial" w:hAnsi="Arial" w:cs="Arial"/>
          <w:sz w:val="20"/>
          <w:szCs w:val="20"/>
          <w:lang w:val="es-ES_tradnl"/>
        </w:rPr>
      </w:pPr>
      <w:r w:rsidRPr="0058527B">
        <w:rPr>
          <w:rFonts w:ascii="Arial" w:hAnsi="Arial" w:cs="Arial"/>
          <w:sz w:val="20"/>
          <w:szCs w:val="20"/>
          <w:lang w:val="es-ES_tradnl"/>
        </w:rPr>
        <w:t>Características personales propias: nombre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edad.</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Identificación de los rasgos físicos</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propios.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Las partes de la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cara.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Partes del cuerpo:</w:t>
      </w:r>
      <w:r w:rsidRPr="0058527B">
        <w:rPr>
          <w:rFonts w:ascii="Arial" w:hAnsi="Arial" w:cs="Arial"/>
          <w:spacing w:val="-6"/>
          <w:sz w:val="20"/>
          <w:szCs w:val="20"/>
        </w:rPr>
        <w:t xml:space="preserve"> </w:t>
      </w:r>
      <w:r w:rsidRPr="0058527B">
        <w:rPr>
          <w:rFonts w:ascii="Arial" w:hAnsi="Arial" w:cs="Arial"/>
          <w:sz w:val="20"/>
          <w:szCs w:val="20"/>
        </w:rPr>
        <w:t>extremidades.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Eje de simetría</w:t>
      </w:r>
      <w:r w:rsidRPr="0058527B">
        <w:rPr>
          <w:rFonts w:ascii="Arial" w:hAnsi="Arial" w:cs="Arial"/>
          <w:spacing w:val="-8"/>
          <w:sz w:val="20"/>
          <w:szCs w:val="20"/>
        </w:rPr>
        <w:t xml:space="preserve"> </w:t>
      </w:r>
      <w:r w:rsidRPr="0058527B">
        <w:rPr>
          <w:rFonts w:ascii="Arial" w:hAnsi="Arial" w:cs="Arial"/>
          <w:sz w:val="20"/>
          <w:szCs w:val="20"/>
        </w:rPr>
        <w:t>corporal.</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rPr>
      </w:pPr>
      <w:r w:rsidRPr="0058527B">
        <w:rPr>
          <w:rFonts w:ascii="Arial" w:hAnsi="Arial" w:cs="Arial"/>
          <w:sz w:val="20"/>
          <w:szCs w:val="20"/>
        </w:rPr>
        <w:t>El esquema</w:t>
      </w:r>
      <w:r w:rsidRPr="0058527B">
        <w:rPr>
          <w:rFonts w:ascii="Arial" w:hAnsi="Arial" w:cs="Arial"/>
          <w:spacing w:val="-6"/>
          <w:sz w:val="20"/>
          <w:szCs w:val="20"/>
        </w:rPr>
        <w:t xml:space="preserve"> </w:t>
      </w:r>
      <w:r w:rsidRPr="0058527B">
        <w:rPr>
          <w:rFonts w:ascii="Arial" w:hAnsi="Arial" w:cs="Arial"/>
          <w:sz w:val="20"/>
          <w:szCs w:val="20"/>
        </w:rPr>
        <w:t>corporal.</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Lateralidad:</w:t>
      </w:r>
      <w:r w:rsidRPr="0058527B">
        <w:rPr>
          <w:rFonts w:ascii="Arial" w:hAnsi="Arial" w:cs="Arial"/>
          <w:spacing w:val="-9"/>
          <w:sz w:val="20"/>
          <w:szCs w:val="20"/>
        </w:rPr>
        <w:t xml:space="preserve"> </w:t>
      </w:r>
      <w:r w:rsidRPr="0058527B">
        <w:rPr>
          <w:rFonts w:ascii="Arial" w:hAnsi="Arial" w:cs="Arial"/>
          <w:sz w:val="20"/>
          <w:szCs w:val="20"/>
        </w:rPr>
        <w:t>derecha/izquierda.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Los sentidos y sus</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órganos.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El corazón, los pulmones y el</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estómago.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Juegos</w:t>
      </w:r>
      <w:r w:rsidRPr="0058527B">
        <w:rPr>
          <w:rFonts w:ascii="Arial" w:hAnsi="Arial" w:cs="Arial"/>
          <w:spacing w:val="-3"/>
          <w:sz w:val="20"/>
          <w:szCs w:val="20"/>
        </w:rPr>
        <w:t xml:space="preserve"> </w:t>
      </w:r>
      <w:r w:rsidRPr="0058527B">
        <w:rPr>
          <w:rFonts w:ascii="Arial" w:hAnsi="Arial" w:cs="Arial"/>
          <w:sz w:val="20"/>
          <w:szCs w:val="20"/>
        </w:rPr>
        <w:t>psicomotrices.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Control de las habilidades motrices básicas: saltos, carrera y</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lanzamientos.</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Sentimientos: sorpresa, tristeza, alegría y</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miedo.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Necesidades del cuerpo: la</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alimentación.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Enfermedades comunes: síntomas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prevención.</w:t>
      </w:r>
    </w:p>
    <w:p w:rsidR="00CC0FBC" w:rsidRPr="0058527B" w:rsidRDefault="00CC0FBC" w:rsidP="0026608D">
      <w:pPr>
        <w:pStyle w:val="Prrafodelista"/>
        <w:numPr>
          <w:ilvl w:val="0"/>
          <w:numId w:val="125"/>
        </w:numPr>
        <w:tabs>
          <w:tab w:val="left" w:pos="501"/>
          <w:tab w:val="left" w:pos="502"/>
        </w:tabs>
        <w:suppressAutoHyphens w:val="0"/>
        <w:spacing w:before="56"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Diferencias y semejanzas entre las</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personas.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Autoestima y</w:t>
      </w:r>
      <w:r w:rsidRPr="0058527B">
        <w:rPr>
          <w:rFonts w:ascii="Arial" w:hAnsi="Arial" w:cs="Arial"/>
          <w:spacing w:val="-6"/>
          <w:sz w:val="20"/>
          <w:szCs w:val="20"/>
        </w:rPr>
        <w:t xml:space="preserve"> </w:t>
      </w:r>
      <w:r w:rsidRPr="0058527B">
        <w:rPr>
          <w:rFonts w:ascii="Arial" w:hAnsi="Arial" w:cs="Arial"/>
          <w:sz w:val="20"/>
          <w:szCs w:val="20"/>
        </w:rPr>
        <w:t>asertividad.</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Prendas de</w:t>
      </w:r>
      <w:r w:rsidRPr="0058527B">
        <w:rPr>
          <w:rFonts w:ascii="Arial" w:hAnsi="Arial" w:cs="Arial"/>
          <w:spacing w:val="-5"/>
          <w:sz w:val="20"/>
          <w:szCs w:val="20"/>
        </w:rPr>
        <w:t xml:space="preserve"> </w:t>
      </w:r>
      <w:r w:rsidRPr="0058527B">
        <w:rPr>
          <w:rFonts w:ascii="Arial" w:hAnsi="Arial" w:cs="Arial"/>
          <w:sz w:val="20"/>
          <w:szCs w:val="20"/>
        </w:rPr>
        <w:t>vestir.</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lastRenderedPageBreak/>
        <w:t>El cuidado del</w:t>
      </w:r>
      <w:r w:rsidRPr="0058527B">
        <w:rPr>
          <w:rFonts w:ascii="Arial" w:hAnsi="Arial" w:cs="Arial"/>
          <w:spacing w:val="-6"/>
          <w:sz w:val="20"/>
          <w:szCs w:val="20"/>
        </w:rPr>
        <w:t xml:space="preserve"> </w:t>
      </w:r>
      <w:r w:rsidRPr="0058527B">
        <w:rPr>
          <w:rFonts w:ascii="Arial" w:hAnsi="Arial" w:cs="Arial"/>
          <w:sz w:val="20"/>
          <w:szCs w:val="20"/>
        </w:rPr>
        <w:t>entorno.</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Juegos para la ejercitación de las destrezas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manuales.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Hábitos higiénicos relacionados con la</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salud.</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Hábitos higiénicos y de salud relacionados con la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alimentación.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Hábitos de autonomía y resolución de</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conflictos.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Hábitos: iniciativa, esfuerzo, respeto,</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ayuda.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Adquisición de hábitos adecuados para tener una dieta</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equilibrada.</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Normas básicas de seguridad</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vial.</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right="179" w:hanging="360"/>
        <w:contextualSpacing/>
        <w:rPr>
          <w:rFonts w:ascii="Arial" w:hAnsi="Arial" w:cs="Arial"/>
          <w:sz w:val="20"/>
          <w:szCs w:val="20"/>
          <w:lang w:val="es-ES_tradnl"/>
        </w:rPr>
      </w:pPr>
      <w:r w:rsidRPr="0058527B">
        <w:rPr>
          <w:rFonts w:ascii="Arial" w:hAnsi="Arial" w:cs="Arial"/>
          <w:sz w:val="20"/>
          <w:szCs w:val="20"/>
          <w:lang w:val="es-ES_tradnl"/>
        </w:rPr>
        <w:t>Valoración de la importancia de mantener hábitos de</w:t>
      </w:r>
      <w:r w:rsidR="000D4177">
        <w:rPr>
          <w:rFonts w:ascii="Arial" w:hAnsi="Arial" w:cs="Arial"/>
          <w:sz w:val="20"/>
          <w:szCs w:val="20"/>
          <w:lang w:val="es-ES_tradnl"/>
        </w:rPr>
        <w:t xml:space="preserve"> cuidado de la ropa y del mate</w:t>
      </w:r>
      <w:r w:rsidRPr="0058527B">
        <w:rPr>
          <w:rFonts w:ascii="Arial" w:hAnsi="Arial" w:cs="Arial"/>
          <w:sz w:val="20"/>
          <w:szCs w:val="20"/>
          <w:lang w:val="es-ES_tradnl"/>
        </w:rPr>
        <w:t>rial del</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aula.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Hábitos de cooperación y colaboración con los</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otros.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Expresión de sentimientos, gustos y preferencias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propios.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Normas de comportamiento en lugares</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públicos.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Actividades de discriminación</w:t>
      </w:r>
      <w:r w:rsidRPr="0058527B">
        <w:rPr>
          <w:rFonts w:ascii="Arial" w:hAnsi="Arial" w:cs="Arial"/>
          <w:spacing w:val="-8"/>
          <w:sz w:val="20"/>
          <w:szCs w:val="20"/>
        </w:rPr>
        <w:t xml:space="preserve"> </w:t>
      </w:r>
      <w:r w:rsidRPr="0058527B">
        <w:rPr>
          <w:rFonts w:ascii="Arial" w:hAnsi="Arial" w:cs="Arial"/>
          <w:sz w:val="20"/>
          <w:szCs w:val="20"/>
        </w:rPr>
        <w:t>visual.</w:t>
      </w:r>
    </w:p>
    <w:p w:rsidR="00CC0FBC" w:rsidRPr="0058527B" w:rsidRDefault="00CC0FBC" w:rsidP="0026608D">
      <w:pPr>
        <w:pStyle w:val="Prrafodelista"/>
        <w:numPr>
          <w:ilvl w:val="0"/>
          <w:numId w:val="125"/>
        </w:numPr>
        <w:tabs>
          <w:tab w:val="left" w:pos="501"/>
          <w:tab w:val="left" w:pos="502"/>
        </w:tabs>
        <w:suppressAutoHyphens w:val="0"/>
        <w:spacing w:before="23" w:line="274" w:lineRule="exact"/>
        <w:ind w:right="193" w:hanging="360"/>
        <w:contextualSpacing/>
        <w:rPr>
          <w:rFonts w:ascii="Arial" w:hAnsi="Arial" w:cs="Arial"/>
          <w:sz w:val="20"/>
          <w:szCs w:val="20"/>
          <w:lang w:val="es-ES_tradnl"/>
        </w:rPr>
      </w:pPr>
      <w:r w:rsidRPr="0058527B">
        <w:rPr>
          <w:rFonts w:ascii="Arial" w:hAnsi="Arial" w:cs="Arial"/>
          <w:sz w:val="20"/>
          <w:szCs w:val="20"/>
          <w:lang w:val="es-ES_tradnl"/>
        </w:rPr>
        <w:t>Iniciativa y autonomía en las tareas diarias, en el jue</w:t>
      </w:r>
      <w:r w:rsidR="000D4177">
        <w:rPr>
          <w:rFonts w:ascii="Arial" w:hAnsi="Arial" w:cs="Arial"/>
          <w:sz w:val="20"/>
          <w:szCs w:val="20"/>
          <w:lang w:val="es-ES_tradnl"/>
        </w:rPr>
        <w:t>go y en la resolución de peque</w:t>
      </w:r>
      <w:r w:rsidRPr="0058527B">
        <w:rPr>
          <w:rFonts w:ascii="Arial" w:hAnsi="Arial" w:cs="Arial"/>
          <w:sz w:val="20"/>
          <w:szCs w:val="20"/>
          <w:lang w:val="es-ES_tradnl"/>
        </w:rPr>
        <w:t>ños problemas de la vida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cotidiana.</w:t>
      </w:r>
    </w:p>
    <w:p w:rsidR="00CC0FBC" w:rsidRPr="00734F63" w:rsidRDefault="00CC0FBC" w:rsidP="00CC0FBC">
      <w:pPr>
        <w:pStyle w:val="Ttulo2"/>
        <w:ind w:right="518"/>
        <w:rPr>
          <w:rFonts w:ascii="Arial" w:hAnsi="Arial" w:cs="Arial"/>
          <w:sz w:val="20"/>
          <w:szCs w:val="20"/>
          <w:lang w:val="es-ES_tradnl"/>
        </w:rPr>
      </w:pPr>
      <w:r w:rsidRPr="00734F63">
        <w:rPr>
          <w:rFonts w:ascii="Arial" w:hAnsi="Arial" w:cs="Arial"/>
          <w:sz w:val="20"/>
          <w:szCs w:val="20"/>
          <w:lang w:val="es-ES_tradnl"/>
        </w:rPr>
        <w:t>Área de conocimiento del entorno</w:t>
      </w:r>
    </w:p>
    <w:p w:rsidR="00CC0FBC" w:rsidRPr="00734F63" w:rsidRDefault="00CC0FBC" w:rsidP="00CC0FBC">
      <w:pPr>
        <w:pStyle w:val="Ttulo4"/>
        <w:spacing w:before="118"/>
        <w:ind w:right="518"/>
        <w:rPr>
          <w:rFonts w:ascii="Arial" w:hAnsi="Arial" w:cs="Arial"/>
          <w:sz w:val="20"/>
          <w:szCs w:val="20"/>
          <w:lang w:val="es-ES_tradnl"/>
        </w:rPr>
      </w:pPr>
      <w:r w:rsidRPr="00734F63">
        <w:rPr>
          <w:rFonts w:ascii="Arial" w:hAnsi="Arial" w:cs="Arial"/>
          <w:sz w:val="20"/>
          <w:szCs w:val="20"/>
          <w:lang w:val="es-ES_tradnl"/>
        </w:rPr>
        <w:t>Medio físico</w:t>
      </w:r>
    </w:p>
    <w:p w:rsidR="00CC0FBC" w:rsidRPr="0058527B" w:rsidRDefault="00CC0FBC" w:rsidP="0026608D">
      <w:pPr>
        <w:pStyle w:val="Prrafodelista"/>
        <w:numPr>
          <w:ilvl w:val="0"/>
          <w:numId w:val="125"/>
        </w:numPr>
        <w:tabs>
          <w:tab w:val="left" w:pos="501"/>
          <w:tab w:val="left" w:pos="502"/>
        </w:tabs>
        <w:suppressAutoHyphens w:val="0"/>
        <w:spacing w:before="117"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Formas geométricas planas: círculo, cuadrado, triángulo, rectángulo, óvalo y</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rombo.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Cuerpos geométricos: esfera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cubo.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Izquierda/derecha.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Números del 0 al 10: asociación</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número/cantidad.</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Escritura de los números del 0 al</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10.</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Los números ordinales del 1</w:t>
      </w:r>
      <w:proofErr w:type="gramStart"/>
      <w:r w:rsidRPr="0058527B">
        <w:rPr>
          <w:rFonts w:ascii="Arial" w:hAnsi="Arial" w:cs="Arial"/>
          <w:sz w:val="20"/>
          <w:szCs w:val="20"/>
          <w:lang w:val="es-ES_tradnl"/>
        </w:rPr>
        <w:t>.º</w:t>
      </w:r>
      <w:proofErr w:type="gramEnd"/>
      <w:r w:rsidRPr="0058527B">
        <w:rPr>
          <w:rFonts w:ascii="Arial" w:hAnsi="Arial" w:cs="Arial"/>
          <w:sz w:val="20"/>
          <w:szCs w:val="20"/>
          <w:lang w:val="es-ES_tradnl"/>
        </w:rPr>
        <w:t xml:space="preserve"> al</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9.º</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La utilidad de los números cardinales y</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ordinales.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Cuantificadores: más/menos que, tantos</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como.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Cualidades de los objetos: alto/bajo, grueso/delgado,</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ancho/estrecho.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Nociones topológicas:</w:t>
      </w:r>
      <w:r w:rsidRPr="0058527B">
        <w:rPr>
          <w:rFonts w:ascii="Arial" w:hAnsi="Arial" w:cs="Arial"/>
          <w:spacing w:val="-9"/>
          <w:sz w:val="20"/>
          <w:szCs w:val="20"/>
        </w:rPr>
        <w:t xml:space="preserve"> </w:t>
      </w:r>
      <w:r w:rsidRPr="0058527B">
        <w:rPr>
          <w:rFonts w:ascii="Arial" w:hAnsi="Arial" w:cs="Arial"/>
          <w:sz w:val="20"/>
          <w:szCs w:val="20"/>
        </w:rPr>
        <w:t>cerca/lejos.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Instrumento de medida del tiempo: el reloj y 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calendario.</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rPr>
      </w:pPr>
      <w:r w:rsidRPr="0058527B">
        <w:rPr>
          <w:rFonts w:ascii="Arial" w:hAnsi="Arial" w:cs="Arial"/>
          <w:sz w:val="20"/>
          <w:szCs w:val="20"/>
        </w:rPr>
        <w:t>Descomposición de</w:t>
      </w:r>
      <w:r w:rsidRPr="0058527B">
        <w:rPr>
          <w:rFonts w:ascii="Arial" w:hAnsi="Arial" w:cs="Arial"/>
          <w:spacing w:val="-4"/>
          <w:sz w:val="20"/>
          <w:szCs w:val="20"/>
        </w:rPr>
        <w:t xml:space="preserve"> </w:t>
      </w:r>
      <w:r w:rsidRPr="0058527B">
        <w:rPr>
          <w:rFonts w:ascii="Arial" w:hAnsi="Arial" w:cs="Arial"/>
          <w:sz w:val="20"/>
          <w:szCs w:val="20"/>
        </w:rPr>
        <w:t>números.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Operaciones matemáticas: recuento, agrupaciones, sumas y</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restas.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Problemas de</w:t>
      </w:r>
      <w:r w:rsidRPr="0058527B">
        <w:rPr>
          <w:rFonts w:ascii="Arial" w:hAnsi="Arial" w:cs="Arial"/>
          <w:spacing w:val="-4"/>
          <w:sz w:val="20"/>
          <w:szCs w:val="20"/>
        </w:rPr>
        <w:t xml:space="preserve"> </w:t>
      </w:r>
      <w:r w:rsidRPr="0058527B">
        <w:rPr>
          <w:rFonts w:ascii="Arial" w:hAnsi="Arial" w:cs="Arial"/>
          <w:sz w:val="20"/>
          <w:szCs w:val="20"/>
        </w:rPr>
        <w:t>sumas.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Secuencias</w:t>
      </w:r>
      <w:r w:rsidRPr="0058527B">
        <w:rPr>
          <w:rFonts w:ascii="Arial" w:hAnsi="Arial" w:cs="Arial"/>
          <w:spacing w:val="-6"/>
          <w:sz w:val="20"/>
          <w:szCs w:val="20"/>
        </w:rPr>
        <w:t xml:space="preserve"> </w:t>
      </w:r>
      <w:r w:rsidRPr="0058527B">
        <w:rPr>
          <w:rFonts w:ascii="Arial" w:hAnsi="Arial" w:cs="Arial"/>
          <w:sz w:val="20"/>
          <w:szCs w:val="20"/>
        </w:rPr>
        <w:t>temporales.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Razonamiento lógico: series y</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secuencias.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Puzles.</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rPr>
      </w:pPr>
      <w:r w:rsidRPr="0058527B">
        <w:rPr>
          <w:rFonts w:ascii="Arial" w:hAnsi="Arial" w:cs="Arial"/>
          <w:sz w:val="20"/>
          <w:szCs w:val="20"/>
        </w:rPr>
        <w:t>Gráficos</w:t>
      </w:r>
      <w:r w:rsidRPr="0058527B">
        <w:rPr>
          <w:rFonts w:ascii="Arial" w:hAnsi="Arial" w:cs="Arial"/>
          <w:spacing w:val="-7"/>
          <w:sz w:val="20"/>
          <w:szCs w:val="20"/>
        </w:rPr>
        <w:t xml:space="preserve"> </w:t>
      </w:r>
      <w:r w:rsidRPr="0058527B">
        <w:rPr>
          <w:rFonts w:ascii="Arial" w:hAnsi="Arial" w:cs="Arial"/>
          <w:sz w:val="20"/>
          <w:szCs w:val="20"/>
        </w:rPr>
        <w:t>matemáticos.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Apreciación y valoración de la utilidad de los números en la vida</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Interés y curiosidad por los instrumentos de</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medida.</w:t>
      </w:r>
    </w:p>
    <w:p w:rsidR="00CC0FBC" w:rsidRPr="00734F63" w:rsidRDefault="00CC0FBC" w:rsidP="00CC0FBC">
      <w:pPr>
        <w:pStyle w:val="Ttulo4"/>
        <w:spacing w:before="121"/>
        <w:ind w:right="518"/>
        <w:rPr>
          <w:rFonts w:ascii="Arial" w:hAnsi="Arial" w:cs="Arial"/>
          <w:sz w:val="20"/>
          <w:szCs w:val="20"/>
        </w:rPr>
      </w:pPr>
      <w:proofErr w:type="spellStart"/>
      <w:r w:rsidRPr="00734F63">
        <w:rPr>
          <w:rFonts w:ascii="Arial" w:hAnsi="Arial" w:cs="Arial"/>
          <w:sz w:val="20"/>
          <w:szCs w:val="20"/>
        </w:rPr>
        <w:t>Acercamiento</w:t>
      </w:r>
      <w:proofErr w:type="spellEnd"/>
      <w:r w:rsidRPr="00734F63">
        <w:rPr>
          <w:rFonts w:ascii="Arial" w:hAnsi="Arial" w:cs="Arial"/>
          <w:sz w:val="20"/>
          <w:szCs w:val="20"/>
        </w:rPr>
        <w:t xml:space="preserve"> a la </w:t>
      </w:r>
      <w:proofErr w:type="spellStart"/>
      <w:r w:rsidRPr="00734F63">
        <w:rPr>
          <w:rFonts w:ascii="Arial" w:hAnsi="Arial" w:cs="Arial"/>
          <w:sz w:val="20"/>
          <w:szCs w:val="20"/>
        </w:rPr>
        <w:t>naturaleza</w:t>
      </w:r>
      <w:proofErr w:type="spellEnd"/>
    </w:p>
    <w:p w:rsidR="00CC0FBC" w:rsidRPr="0058527B" w:rsidRDefault="00CC0FBC" w:rsidP="0026608D">
      <w:pPr>
        <w:pStyle w:val="Prrafodelista"/>
        <w:numPr>
          <w:ilvl w:val="0"/>
          <w:numId w:val="125"/>
        </w:numPr>
        <w:tabs>
          <w:tab w:val="left" w:pos="501"/>
          <w:tab w:val="left" w:pos="502"/>
        </w:tabs>
        <w:suppressAutoHyphens w:val="0"/>
        <w:spacing w:before="117"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El crecimiento de los seres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vivos.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Los animales: partes del cuerpo y</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alimentación.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Las plantas: tipos y</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características.</w:t>
      </w:r>
    </w:p>
    <w:p w:rsidR="00CC0FBC" w:rsidRPr="0058527B" w:rsidRDefault="00CC0FBC" w:rsidP="0026608D">
      <w:pPr>
        <w:pStyle w:val="Prrafodelista"/>
        <w:numPr>
          <w:ilvl w:val="0"/>
          <w:numId w:val="125"/>
        </w:numPr>
        <w:tabs>
          <w:tab w:val="left" w:pos="501"/>
          <w:tab w:val="left" w:pos="502"/>
        </w:tabs>
        <w:suppressAutoHyphens w:val="0"/>
        <w:spacing w:before="56"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Alimentos de origen vegetal y</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animal.</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Las estaciones: el otoño, el invierno, la primavera, 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verano.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Fenómenos atmosféricos del medio natural: lluvia,</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viento…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El tiempo</w:t>
      </w:r>
      <w:r w:rsidRPr="0058527B">
        <w:rPr>
          <w:rFonts w:ascii="Arial" w:hAnsi="Arial" w:cs="Arial"/>
          <w:spacing w:val="-6"/>
          <w:sz w:val="20"/>
          <w:szCs w:val="20"/>
        </w:rPr>
        <w:t xml:space="preserve"> </w:t>
      </w:r>
      <w:r w:rsidRPr="0058527B">
        <w:rPr>
          <w:rFonts w:ascii="Arial" w:hAnsi="Arial" w:cs="Arial"/>
          <w:sz w:val="20"/>
          <w:szCs w:val="20"/>
        </w:rPr>
        <w:t>meteorológico.</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rPr>
      </w:pPr>
      <w:r w:rsidRPr="0058527B">
        <w:rPr>
          <w:rFonts w:ascii="Arial" w:hAnsi="Arial" w:cs="Arial"/>
          <w:sz w:val="20"/>
          <w:szCs w:val="20"/>
        </w:rPr>
        <w:t>La</w:t>
      </w:r>
      <w:r w:rsidRPr="0058527B">
        <w:rPr>
          <w:rFonts w:ascii="Arial" w:hAnsi="Arial" w:cs="Arial"/>
          <w:spacing w:val="-5"/>
          <w:sz w:val="20"/>
          <w:szCs w:val="20"/>
        </w:rPr>
        <w:t xml:space="preserve"> </w:t>
      </w:r>
      <w:r w:rsidRPr="0058527B">
        <w:rPr>
          <w:rFonts w:ascii="Arial" w:hAnsi="Arial" w:cs="Arial"/>
          <w:sz w:val="20"/>
          <w:szCs w:val="20"/>
        </w:rPr>
        <w:t>Tierra.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El día y la</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noche.</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Las fases de la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Luna.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El Universo y los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planetas.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lastRenderedPageBreak/>
        <w:t>Paisajes del</w:t>
      </w:r>
      <w:r w:rsidRPr="0058527B">
        <w:rPr>
          <w:rFonts w:ascii="Arial" w:hAnsi="Arial" w:cs="Arial"/>
          <w:spacing w:val="-3"/>
          <w:sz w:val="20"/>
          <w:szCs w:val="20"/>
        </w:rPr>
        <w:t xml:space="preserve"> </w:t>
      </w:r>
      <w:r w:rsidRPr="0058527B">
        <w:rPr>
          <w:rFonts w:ascii="Arial" w:hAnsi="Arial" w:cs="Arial"/>
          <w:sz w:val="20"/>
          <w:szCs w:val="20"/>
        </w:rPr>
        <w:t>mundo.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Elementos del</w:t>
      </w:r>
      <w:r w:rsidRPr="0058527B">
        <w:rPr>
          <w:rFonts w:ascii="Arial" w:hAnsi="Arial" w:cs="Arial"/>
          <w:spacing w:val="-8"/>
          <w:sz w:val="20"/>
          <w:szCs w:val="20"/>
        </w:rPr>
        <w:t xml:space="preserve"> </w:t>
      </w:r>
      <w:r w:rsidRPr="0058527B">
        <w:rPr>
          <w:rFonts w:ascii="Arial" w:hAnsi="Arial" w:cs="Arial"/>
          <w:sz w:val="20"/>
          <w:szCs w:val="20"/>
        </w:rPr>
        <w:t>relieve.</w:t>
      </w:r>
    </w:p>
    <w:p w:rsidR="00CC0FBC" w:rsidRPr="0058527B" w:rsidRDefault="00CC0FBC" w:rsidP="0026608D">
      <w:pPr>
        <w:pStyle w:val="Prrafodelista"/>
        <w:numPr>
          <w:ilvl w:val="0"/>
          <w:numId w:val="125"/>
        </w:numPr>
        <w:tabs>
          <w:tab w:val="left" w:pos="501"/>
          <w:tab w:val="left" w:pos="502"/>
        </w:tabs>
        <w:suppressAutoHyphens w:val="0"/>
        <w:spacing w:before="23" w:line="274" w:lineRule="exact"/>
        <w:ind w:right="170" w:hanging="360"/>
        <w:contextualSpacing/>
        <w:rPr>
          <w:rFonts w:ascii="Arial" w:hAnsi="Arial" w:cs="Arial"/>
          <w:sz w:val="20"/>
          <w:szCs w:val="20"/>
          <w:lang w:val="es-ES_tradnl"/>
        </w:rPr>
      </w:pPr>
      <w:r w:rsidRPr="0058527B">
        <w:rPr>
          <w:rFonts w:ascii="Arial" w:hAnsi="Arial" w:cs="Arial"/>
          <w:sz w:val="20"/>
          <w:szCs w:val="20"/>
          <w:lang w:val="es-ES_tradnl"/>
        </w:rPr>
        <w:t>Interés por conocer las características más importantes de las distintas estaciones en la propia Comunidad y comparar con las de otros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lugares.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Recogida de información sobre el tiempo</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atmosférico.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Curiosidad por los fenómenos atmosféricos del medio natural: lluvia,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viento…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Prendas de vestir adecuadas para la época del</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año.</w:t>
      </w:r>
    </w:p>
    <w:p w:rsidR="00CC0FBC" w:rsidRPr="00734F63" w:rsidRDefault="00CC0FBC" w:rsidP="00CC0FBC">
      <w:pPr>
        <w:pStyle w:val="Ttulo4"/>
        <w:spacing w:before="121"/>
        <w:ind w:right="518"/>
        <w:rPr>
          <w:rFonts w:ascii="Arial" w:hAnsi="Arial" w:cs="Arial"/>
          <w:sz w:val="20"/>
          <w:szCs w:val="20"/>
        </w:rPr>
      </w:pPr>
      <w:proofErr w:type="spellStart"/>
      <w:r w:rsidRPr="00734F63">
        <w:rPr>
          <w:rFonts w:ascii="Arial" w:hAnsi="Arial" w:cs="Arial"/>
          <w:sz w:val="20"/>
          <w:szCs w:val="20"/>
        </w:rPr>
        <w:t>Cultura</w:t>
      </w:r>
      <w:proofErr w:type="spellEnd"/>
      <w:r w:rsidRPr="00734F63">
        <w:rPr>
          <w:rFonts w:ascii="Arial" w:hAnsi="Arial" w:cs="Arial"/>
          <w:sz w:val="20"/>
          <w:szCs w:val="20"/>
        </w:rPr>
        <w:t xml:space="preserve"> y </w:t>
      </w:r>
      <w:proofErr w:type="spellStart"/>
      <w:r w:rsidRPr="00734F63">
        <w:rPr>
          <w:rFonts w:ascii="Arial" w:hAnsi="Arial" w:cs="Arial"/>
          <w:sz w:val="20"/>
          <w:szCs w:val="20"/>
        </w:rPr>
        <w:t>vida</w:t>
      </w:r>
      <w:proofErr w:type="spellEnd"/>
      <w:r w:rsidRPr="00734F63">
        <w:rPr>
          <w:rFonts w:ascii="Arial" w:hAnsi="Arial" w:cs="Arial"/>
          <w:sz w:val="20"/>
          <w:szCs w:val="20"/>
        </w:rPr>
        <w:t xml:space="preserve"> en </w:t>
      </w:r>
      <w:proofErr w:type="spellStart"/>
      <w:r w:rsidRPr="00734F63">
        <w:rPr>
          <w:rFonts w:ascii="Arial" w:hAnsi="Arial" w:cs="Arial"/>
          <w:sz w:val="20"/>
          <w:szCs w:val="20"/>
        </w:rPr>
        <w:t>sociedad</w:t>
      </w:r>
      <w:proofErr w:type="spellEnd"/>
    </w:p>
    <w:p w:rsidR="00CC0FBC" w:rsidRPr="0058527B" w:rsidRDefault="00CC0FBC" w:rsidP="0026608D">
      <w:pPr>
        <w:pStyle w:val="Prrafodelista"/>
        <w:numPr>
          <w:ilvl w:val="0"/>
          <w:numId w:val="125"/>
        </w:numPr>
        <w:tabs>
          <w:tab w:val="left" w:pos="501"/>
          <w:tab w:val="left" w:pos="502"/>
        </w:tabs>
        <w:suppressAutoHyphens w:val="0"/>
        <w:spacing w:before="117"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La escuela: dependencias y</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funciones.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Cuidado de los espacios y objetos del</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centro.</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Tipos de casas según el lugar donde se</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encuentran.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Casas del</w:t>
      </w:r>
      <w:r w:rsidRPr="0058527B">
        <w:rPr>
          <w:rFonts w:ascii="Arial" w:hAnsi="Arial" w:cs="Arial"/>
          <w:spacing w:val="-5"/>
          <w:sz w:val="20"/>
          <w:szCs w:val="20"/>
        </w:rPr>
        <w:t xml:space="preserve"> </w:t>
      </w:r>
      <w:r w:rsidRPr="0058527B">
        <w:rPr>
          <w:rFonts w:ascii="Arial" w:hAnsi="Arial" w:cs="Arial"/>
          <w:sz w:val="20"/>
          <w:szCs w:val="20"/>
        </w:rPr>
        <w:t>pasado.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Dependencias y objetos de la</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casa.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Los miembros de la</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familia.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Análisis de distintos modelos de unidad</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familiar.</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La</w:t>
      </w:r>
      <w:r w:rsidRPr="0058527B">
        <w:rPr>
          <w:rFonts w:ascii="Arial" w:hAnsi="Arial" w:cs="Arial"/>
          <w:spacing w:val="-5"/>
          <w:sz w:val="20"/>
          <w:szCs w:val="20"/>
        </w:rPr>
        <w:t xml:space="preserve"> </w:t>
      </w:r>
      <w:r w:rsidRPr="0058527B">
        <w:rPr>
          <w:rFonts w:ascii="Arial" w:hAnsi="Arial" w:cs="Arial"/>
          <w:sz w:val="20"/>
          <w:szCs w:val="20"/>
        </w:rPr>
        <w:t>calle.</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Alimentos para una dieta</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equilibrada.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Máquinas e inventos del pasado y del</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presente.</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Servicios</w:t>
      </w:r>
      <w:r w:rsidRPr="0058527B">
        <w:rPr>
          <w:rFonts w:ascii="Arial" w:hAnsi="Arial" w:cs="Arial"/>
          <w:spacing w:val="-3"/>
          <w:sz w:val="20"/>
          <w:szCs w:val="20"/>
        </w:rPr>
        <w:t xml:space="preserve"> </w:t>
      </w:r>
      <w:r w:rsidRPr="0058527B">
        <w:rPr>
          <w:rFonts w:ascii="Arial" w:hAnsi="Arial" w:cs="Arial"/>
          <w:sz w:val="20"/>
          <w:szCs w:val="20"/>
        </w:rPr>
        <w:t>públicos.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Medios de</w:t>
      </w:r>
      <w:r w:rsidRPr="0058527B">
        <w:rPr>
          <w:rFonts w:ascii="Arial" w:hAnsi="Arial" w:cs="Arial"/>
          <w:spacing w:val="-6"/>
          <w:sz w:val="20"/>
          <w:szCs w:val="20"/>
        </w:rPr>
        <w:t xml:space="preserve"> </w:t>
      </w:r>
      <w:r w:rsidRPr="0058527B">
        <w:rPr>
          <w:rFonts w:ascii="Arial" w:hAnsi="Arial" w:cs="Arial"/>
          <w:sz w:val="20"/>
          <w:szCs w:val="20"/>
        </w:rPr>
        <w:t>transporte.</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right="146" w:hanging="360"/>
        <w:contextualSpacing/>
        <w:rPr>
          <w:rFonts w:ascii="Arial" w:hAnsi="Arial" w:cs="Arial"/>
          <w:sz w:val="20"/>
          <w:szCs w:val="20"/>
          <w:lang w:val="es-ES_tradnl"/>
        </w:rPr>
      </w:pPr>
      <w:r w:rsidRPr="0058527B">
        <w:rPr>
          <w:rFonts w:ascii="Arial" w:hAnsi="Arial" w:cs="Arial"/>
          <w:sz w:val="20"/>
          <w:szCs w:val="20"/>
          <w:lang w:val="es-ES_tradnl"/>
        </w:rPr>
        <w:t>Medios de comunicación e información: la televisión, la radio, la prensa, el teléfono y el</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ordenador.</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Oficios y profesiones relacionados con los medios de comunicación e</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información.</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El Universo: profesionales que trabajan en su</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estudio.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La</w:t>
      </w:r>
      <w:r w:rsidRPr="0058527B">
        <w:rPr>
          <w:rFonts w:ascii="Arial" w:hAnsi="Arial" w:cs="Arial"/>
          <w:spacing w:val="-5"/>
          <w:sz w:val="20"/>
          <w:szCs w:val="20"/>
        </w:rPr>
        <w:t xml:space="preserve"> </w:t>
      </w:r>
      <w:r w:rsidRPr="0058527B">
        <w:rPr>
          <w:rFonts w:ascii="Arial" w:hAnsi="Arial" w:cs="Arial"/>
          <w:sz w:val="20"/>
          <w:szCs w:val="20"/>
        </w:rPr>
        <w:t>Prehistoria.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Curiosidad por conocer distintos tipos de</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alimentos.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Valoración de la importancia del orden y la limpieza en el</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aula.</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right="323" w:hanging="360"/>
        <w:contextualSpacing/>
        <w:rPr>
          <w:rFonts w:ascii="Arial" w:hAnsi="Arial" w:cs="Arial"/>
          <w:sz w:val="20"/>
          <w:szCs w:val="20"/>
          <w:lang w:val="es-ES_tradnl"/>
        </w:rPr>
      </w:pPr>
      <w:r w:rsidRPr="0058527B">
        <w:rPr>
          <w:rFonts w:ascii="Arial" w:hAnsi="Arial" w:cs="Arial"/>
          <w:sz w:val="20"/>
          <w:szCs w:val="20"/>
          <w:lang w:val="es-ES_tradnl"/>
        </w:rPr>
        <w:t>Utilización del diálogo para establecer colectivamente normas de comportamiento en el</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aula.</w:t>
      </w:r>
    </w:p>
    <w:p w:rsidR="00CC0FBC" w:rsidRPr="0058527B" w:rsidRDefault="00CC0FBC" w:rsidP="0026608D">
      <w:pPr>
        <w:pStyle w:val="Prrafodelista"/>
        <w:numPr>
          <w:ilvl w:val="0"/>
          <w:numId w:val="125"/>
        </w:numPr>
        <w:tabs>
          <w:tab w:val="left" w:pos="501"/>
          <w:tab w:val="left" w:pos="502"/>
        </w:tabs>
        <w:suppressAutoHyphens w:val="0"/>
        <w:ind w:right="432" w:hanging="360"/>
        <w:contextualSpacing/>
        <w:rPr>
          <w:rFonts w:ascii="Arial" w:hAnsi="Arial" w:cs="Arial"/>
          <w:sz w:val="20"/>
          <w:szCs w:val="20"/>
          <w:lang w:val="es-ES_tradnl"/>
        </w:rPr>
      </w:pPr>
      <w:r w:rsidRPr="0058527B">
        <w:rPr>
          <w:rFonts w:ascii="Arial" w:hAnsi="Arial" w:cs="Arial"/>
          <w:sz w:val="20"/>
          <w:szCs w:val="20"/>
          <w:lang w:val="es-ES_tradnl"/>
        </w:rPr>
        <w:t>Valoración positiva del entorno familiar y respeto hacia otros modelos familiares distintos del</w:t>
      </w:r>
      <w:r w:rsidRPr="0058527B">
        <w:rPr>
          <w:rFonts w:ascii="Arial" w:hAnsi="Arial" w:cs="Arial"/>
          <w:spacing w:val="-2"/>
          <w:sz w:val="20"/>
          <w:szCs w:val="20"/>
          <w:lang w:val="es-ES_tradnl"/>
        </w:rPr>
        <w:t xml:space="preserve"> </w:t>
      </w:r>
      <w:r w:rsidRPr="0058527B">
        <w:rPr>
          <w:rFonts w:ascii="Arial" w:hAnsi="Arial" w:cs="Arial"/>
          <w:sz w:val="20"/>
          <w:szCs w:val="20"/>
          <w:lang w:val="es-ES_tradnl"/>
        </w:rPr>
        <w:t>propio.</w:t>
      </w:r>
    </w:p>
    <w:p w:rsidR="00CC0FBC" w:rsidRPr="0058527B" w:rsidRDefault="00CC0FBC" w:rsidP="0026608D">
      <w:pPr>
        <w:pStyle w:val="Prrafodelista"/>
        <w:numPr>
          <w:ilvl w:val="0"/>
          <w:numId w:val="125"/>
        </w:numPr>
        <w:tabs>
          <w:tab w:val="left" w:pos="501"/>
          <w:tab w:val="left" w:pos="502"/>
        </w:tabs>
        <w:suppressAutoHyphens w:val="0"/>
        <w:spacing w:line="294" w:lineRule="exact"/>
        <w:ind w:hanging="360"/>
        <w:contextualSpacing/>
        <w:rPr>
          <w:rFonts w:ascii="Arial" w:hAnsi="Arial" w:cs="Arial"/>
          <w:sz w:val="20"/>
          <w:szCs w:val="20"/>
          <w:lang w:val="es-ES_tradnl"/>
        </w:rPr>
      </w:pPr>
      <w:r w:rsidRPr="0058527B">
        <w:rPr>
          <w:rFonts w:ascii="Arial" w:hAnsi="Arial" w:cs="Arial"/>
          <w:sz w:val="20"/>
          <w:szCs w:val="20"/>
          <w:lang w:val="es-ES_tradnl"/>
        </w:rPr>
        <w:t>Celebraciones especiales: Navidad, día de la Paz y</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carnaval.</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Participación y disfrute en las celebraciones y actividades del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entorno.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Respeto y valoración de las celebraciones navideñas distintas a las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propias.</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right="172" w:hanging="360"/>
        <w:contextualSpacing/>
        <w:rPr>
          <w:rFonts w:ascii="Arial" w:hAnsi="Arial" w:cs="Arial"/>
          <w:sz w:val="20"/>
          <w:szCs w:val="20"/>
          <w:lang w:val="es-ES_tradnl"/>
        </w:rPr>
      </w:pPr>
      <w:r w:rsidRPr="0058527B">
        <w:rPr>
          <w:rFonts w:ascii="Arial" w:hAnsi="Arial" w:cs="Arial"/>
          <w:sz w:val="20"/>
          <w:szCs w:val="20"/>
          <w:lang w:val="es-ES_tradnl"/>
        </w:rPr>
        <w:t>Valoración positiva de los avances en las maquinas de</w:t>
      </w:r>
      <w:r w:rsidR="000D4177">
        <w:rPr>
          <w:rFonts w:ascii="Arial" w:hAnsi="Arial" w:cs="Arial"/>
          <w:sz w:val="20"/>
          <w:szCs w:val="20"/>
          <w:lang w:val="es-ES_tradnl"/>
        </w:rPr>
        <w:t>l entorno para la vida cotidia</w:t>
      </w:r>
      <w:r w:rsidRPr="0058527B">
        <w:rPr>
          <w:rFonts w:ascii="Arial" w:hAnsi="Arial" w:cs="Arial"/>
          <w:sz w:val="20"/>
          <w:szCs w:val="20"/>
          <w:lang w:val="es-ES_tradnl"/>
        </w:rPr>
        <w:t>na.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Disposición favorable para relacionarse con niños y niñas de otras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culturas.</w:t>
      </w:r>
    </w:p>
    <w:p w:rsidR="00CC0FBC" w:rsidRPr="00734F63" w:rsidRDefault="00CC0FBC" w:rsidP="00CC0FBC">
      <w:pPr>
        <w:pStyle w:val="Ttulo2"/>
        <w:spacing w:before="65"/>
        <w:ind w:right="518"/>
        <w:rPr>
          <w:rFonts w:ascii="Arial" w:hAnsi="Arial" w:cs="Arial"/>
          <w:sz w:val="20"/>
          <w:szCs w:val="20"/>
          <w:lang w:val="es-ES_tradnl"/>
        </w:rPr>
      </w:pPr>
      <w:r w:rsidRPr="00734F63">
        <w:rPr>
          <w:rFonts w:ascii="Arial" w:hAnsi="Arial" w:cs="Arial"/>
          <w:sz w:val="20"/>
          <w:szCs w:val="20"/>
          <w:lang w:val="es-ES_tradnl"/>
        </w:rPr>
        <w:t>Área de lenguajes: comunicación y representación</w:t>
      </w:r>
    </w:p>
    <w:p w:rsidR="00CC0FBC" w:rsidRPr="00734F63" w:rsidRDefault="00CC0FBC" w:rsidP="00CC0FBC">
      <w:pPr>
        <w:pStyle w:val="Ttulo4"/>
        <w:spacing w:before="118"/>
        <w:ind w:right="518"/>
        <w:rPr>
          <w:rFonts w:ascii="Arial" w:hAnsi="Arial" w:cs="Arial"/>
          <w:sz w:val="20"/>
          <w:szCs w:val="20"/>
        </w:rPr>
      </w:pPr>
      <w:proofErr w:type="spellStart"/>
      <w:r w:rsidRPr="00734F63">
        <w:rPr>
          <w:rFonts w:ascii="Arial" w:hAnsi="Arial" w:cs="Arial"/>
          <w:sz w:val="20"/>
          <w:szCs w:val="20"/>
        </w:rPr>
        <w:t>Lenguaje</w:t>
      </w:r>
      <w:proofErr w:type="spellEnd"/>
      <w:r w:rsidRPr="00734F63">
        <w:rPr>
          <w:rFonts w:ascii="Arial" w:hAnsi="Arial" w:cs="Arial"/>
          <w:sz w:val="20"/>
          <w:szCs w:val="20"/>
        </w:rPr>
        <w:t xml:space="preserve"> verbal</w:t>
      </w:r>
    </w:p>
    <w:p w:rsidR="00CC0FBC" w:rsidRPr="0058527B" w:rsidRDefault="00CC0FBC" w:rsidP="0026608D">
      <w:pPr>
        <w:pStyle w:val="Prrafodelista"/>
        <w:numPr>
          <w:ilvl w:val="0"/>
          <w:numId w:val="125"/>
        </w:numPr>
        <w:tabs>
          <w:tab w:val="left" w:pos="501"/>
          <w:tab w:val="left" w:pos="502"/>
        </w:tabs>
        <w:suppressAutoHyphens w:val="0"/>
        <w:spacing w:before="139" w:line="274" w:lineRule="exact"/>
        <w:ind w:right="340" w:hanging="360"/>
        <w:contextualSpacing/>
        <w:rPr>
          <w:rFonts w:ascii="Arial" w:hAnsi="Arial" w:cs="Arial"/>
          <w:sz w:val="20"/>
          <w:szCs w:val="20"/>
          <w:lang w:val="es-ES_tradnl"/>
        </w:rPr>
      </w:pPr>
      <w:r w:rsidRPr="0058527B">
        <w:rPr>
          <w:rFonts w:ascii="Arial" w:hAnsi="Arial" w:cs="Arial"/>
          <w:sz w:val="20"/>
          <w:szCs w:val="20"/>
          <w:lang w:val="es-ES_tradnl"/>
        </w:rPr>
        <w:t>Vocabulario temático: la casa, el periódico, la radio, la televisión, el Universo, los paisajes, los animales y las</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plantas.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Cuentos.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Descripción de objetos, láminas, escenas, personajes y</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situaciones.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Descripción de hechos, acontecimientos y</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vivencias.</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rPr>
      </w:pPr>
      <w:r w:rsidRPr="0058527B">
        <w:rPr>
          <w:rFonts w:ascii="Arial" w:hAnsi="Arial" w:cs="Arial"/>
          <w:sz w:val="20"/>
          <w:szCs w:val="20"/>
        </w:rPr>
        <w:t>Carteles</w:t>
      </w:r>
      <w:r w:rsidRPr="0058527B">
        <w:rPr>
          <w:rFonts w:ascii="Arial" w:hAnsi="Arial" w:cs="Arial"/>
          <w:spacing w:val="-7"/>
          <w:sz w:val="20"/>
          <w:szCs w:val="20"/>
        </w:rPr>
        <w:t xml:space="preserve"> </w:t>
      </w:r>
      <w:r w:rsidRPr="0058527B">
        <w:rPr>
          <w:rFonts w:ascii="Arial" w:hAnsi="Arial" w:cs="Arial"/>
          <w:sz w:val="20"/>
          <w:szCs w:val="20"/>
        </w:rPr>
        <w:t>informativos.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Las noticias del</w:t>
      </w:r>
      <w:r w:rsidRPr="0058527B">
        <w:rPr>
          <w:rFonts w:ascii="Arial" w:hAnsi="Arial" w:cs="Arial"/>
          <w:spacing w:val="-6"/>
          <w:sz w:val="20"/>
          <w:szCs w:val="20"/>
        </w:rPr>
        <w:t xml:space="preserve"> </w:t>
      </w:r>
      <w:r w:rsidRPr="0058527B">
        <w:rPr>
          <w:rFonts w:ascii="Arial" w:hAnsi="Arial" w:cs="Arial"/>
          <w:sz w:val="20"/>
          <w:szCs w:val="20"/>
        </w:rPr>
        <w:t>periódico.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El nombre</w:t>
      </w:r>
      <w:r w:rsidRPr="0058527B">
        <w:rPr>
          <w:rFonts w:ascii="Arial" w:hAnsi="Arial" w:cs="Arial"/>
          <w:spacing w:val="-4"/>
          <w:sz w:val="20"/>
          <w:szCs w:val="20"/>
        </w:rPr>
        <w:t xml:space="preserve"> </w:t>
      </w:r>
      <w:r w:rsidRPr="0058527B">
        <w:rPr>
          <w:rFonts w:ascii="Arial" w:hAnsi="Arial" w:cs="Arial"/>
          <w:sz w:val="20"/>
          <w:szCs w:val="20"/>
        </w:rPr>
        <w:t>propio.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Identificación de palabras bisílabas y</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trisílabas.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Rimas de</w:t>
      </w:r>
      <w:r w:rsidRPr="0058527B">
        <w:rPr>
          <w:rFonts w:ascii="Arial" w:hAnsi="Arial" w:cs="Arial"/>
          <w:spacing w:val="-6"/>
          <w:sz w:val="20"/>
          <w:szCs w:val="20"/>
        </w:rPr>
        <w:t xml:space="preserve"> </w:t>
      </w:r>
      <w:r w:rsidRPr="0058527B">
        <w:rPr>
          <w:rFonts w:ascii="Arial" w:hAnsi="Arial" w:cs="Arial"/>
          <w:sz w:val="20"/>
          <w:szCs w:val="20"/>
        </w:rPr>
        <w:t>palabras.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Familia de</w:t>
      </w:r>
      <w:r w:rsidRPr="0058527B">
        <w:rPr>
          <w:rFonts w:ascii="Arial" w:hAnsi="Arial" w:cs="Arial"/>
          <w:spacing w:val="-6"/>
          <w:sz w:val="20"/>
          <w:szCs w:val="20"/>
        </w:rPr>
        <w:t xml:space="preserve"> </w:t>
      </w:r>
      <w:r w:rsidRPr="0058527B">
        <w:rPr>
          <w:rFonts w:ascii="Arial" w:hAnsi="Arial" w:cs="Arial"/>
          <w:sz w:val="20"/>
          <w:szCs w:val="20"/>
        </w:rPr>
        <w:t>palabras.</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El número de las palabras: singular y</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plural.</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lastRenderedPageBreak/>
        <w:t>Sopa de letras y</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crucigramas.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Expresión oral y escrita de ideas y</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conocimientos.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Verbalización de la secuencia de un</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cuento.</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hanging="360"/>
        <w:contextualSpacing/>
        <w:rPr>
          <w:rFonts w:ascii="Arial" w:hAnsi="Arial" w:cs="Arial"/>
          <w:sz w:val="20"/>
          <w:szCs w:val="20"/>
          <w:lang w:val="es-ES_tradnl"/>
        </w:rPr>
      </w:pPr>
      <w:r w:rsidRPr="0058527B">
        <w:rPr>
          <w:rFonts w:ascii="Arial" w:hAnsi="Arial" w:cs="Arial"/>
          <w:sz w:val="20"/>
          <w:szCs w:val="20"/>
          <w:lang w:val="es-ES_tradnl"/>
        </w:rPr>
        <w:t>Trazos: combinación de trazos horizontales y vertic</w:t>
      </w:r>
      <w:r w:rsidR="000D4177">
        <w:rPr>
          <w:rFonts w:ascii="Arial" w:hAnsi="Arial" w:cs="Arial"/>
          <w:sz w:val="20"/>
          <w:szCs w:val="20"/>
          <w:lang w:val="es-ES_tradnl"/>
        </w:rPr>
        <w:t>ales, bucles ascendentes y des</w:t>
      </w:r>
      <w:r w:rsidRPr="0058527B">
        <w:rPr>
          <w:rFonts w:ascii="Arial" w:hAnsi="Arial" w:cs="Arial"/>
          <w:sz w:val="20"/>
          <w:szCs w:val="20"/>
          <w:lang w:val="es-ES_tradnl"/>
        </w:rPr>
        <w:t>cendentes, semicirculares, combinación de trazos semicirculares y</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verticales,</w:t>
      </w:r>
    </w:p>
    <w:p w:rsidR="00CC0FBC" w:rsidRPr="0058527B" w:rsidRDefault="00CC0FBC" w:rsidP="0026608D">
      <w:pPr>
        <w:pStyle w:val="Prrafodelista"/>
        <w:numPr>
          <w:ilvl w:val="0"/>
          <w:numId w:val="125"/>
        </w:numPr>
        <w:tabs>
          <w:tab w:val="left" w:pos="501"/>
          <w:tab w:val="left" w:pos="502"/>
        </w:tabs>
        <w:suppressAutoHyphens w:val="0"/>
        <w:ind w:right="350" w:hanging="360"/>
        <w:contextualSpacing/>
        <w:rPr>
          <w:rFonts w:ascii="Arial" w:hAnsi="Arial" w:cs="Arial"/>
          <w:sz w:val="20"/>
          <w:szCs w:val="20"/>
          <w:lang w:val="es-ES_tradnl"/>
        </w:rPr>
      </w:pPr>
      <w:r w:rsidRPr="0058527B">
        <w:rPr>
          <w:rFonts w:ascii="Arial" w:hAnsi="Arial" w:cs="Arial"/>
          <w:sz w:val="20"/>
          <w:szCs w:val="20"/>
          <w:lang w:val="es-ES_tradnl"/>
        </w:rPr>
        <w:t>Valoración del lenguaje como medio para comunicar sentimientos, experiencias y deseos</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personales.</w:t>
      </w:r>
    </w:p>
    <w:p w:rsidR="00CC0FBC" w:rsidRPr="0058527B" w:rsidRDefault="00CC0FBC" w:rsidP="0026608D">
      <w:pPr>
        <w:pStyle w:val="Prrafodelista"/>
        <w:numPr>
          <w:ilvl w:val="0"/>
          <w:numId w:val="125"/>
        </w:numPr>
        <w:tabs>
          <w:tab w:val="left" w:pos="501"/>
          <w:tab w:val="left" w:pos="502"/>
        </w:tabs>
        <w:suppressAutoHyphens w:val="0"/>
        <w:spacing w:before="2"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Establecimiento de relaciones entre el contenido de un texto y la</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ilustración.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Interés por la poesía y el cuento como formas de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expresión.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Cuidado y valoración de los libros como instrumentos de</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comunicación.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Iniciativa e interés por participar en las situaciones de comunicación en el</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aula.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Normas de</w:t>
      </w:r>
      <w:r w:rsidRPr="0058527B">
        <w:rPr>
          <w:rFonts w:ascii="Arial" w:hAnsi="Arial" w:cs="Arial"/>
          <w:spacing w:val="-4"/>
          <w:sz w:val="20"/>
          <w:szCs w:val="20"/>
        </w:rPr>
        <w:t xml:space="preserve"> </w:t>
      </w:r>
      <w:r w:rsidRPr="0058527B">
        <w:rPr>
          <w:rFonts w:ascii="Arial" w:hAnsi="Arial" w:cs="Arial"/>
          <w:sz w:val="20"/>
          <w:szCs w:val="20"/>
        </w:rPr>
        <w:t>comunicación.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Vocabulario en</w:t>
      </w:r>
      <w:r w:rsidRPr="0058527B">
        <w:rPr>
          <w:rFonts w:ascii="Arial" w:hAnsi="Arial" w:cs="Arial"/>
          <w:spacing w:val="-5"/>
          <w:sz w:val="20"/>
          <w:szCs w:val="20"/>
        </w:rPr>
        <w:t xml:space="preserve"> </w:t>
      </w:r>
      <w:r w:rsidRPr="0058527B">
        <w:rPr>
          <w:rFonts w:ascii="Arial" w:hAnsi="Arial" w:cs="Arial"/>
          <w:sz w:val="20"/>
          <w:szCs w:val="20"/>
        </w:rPr>
        <w:t>inglés.</w:t>
      </w:r>
    </w:p>
    <w:p w:rsidR="00CC0FBC" w:rsidRPr="00734F63" w:rsidRDefault="00CC0FBC" w:rsidP="00CC0FBC">
      <w:pPr>
        <w:pStyle w:val="Ttulo4"/>
        <w:spacing w:before="0"/>
        <w:ind w:right="518"/>
        <w:rPr>
          <w:rFonts w:ascii="Arial" w:hAnsi="Arial" w:cs="Arial"/>
          <w:sz w:val="20"/>
          <w:szCs w:val="20"/>
        </w:rPr>
      </w:pPr>
      <w:proofErr w:type="spellStart"/>
      <w:r w:rsidRPr="00734F63">
        <w:rPr>
          <w:rFonts w:ascii="Arial" w:hAnsi="Arial" w:cs="Arial"/>
          <w:sz w:val="20"/>
          <w:szCs w:val="20"/>
        </w:rPr>
        <w:t>Lenguaje</w:t>
      </w:r>
      <w:proofErr w:type="spellEnd"/>
      <w:r w:rsidRPr="00734F63">
        <w:rPr>
          <w:rFonts w:ascii="Arial" w:hAnsi="Arial" w:cs="Arial"/>
          <w:sz w:val="20"/>
          <w:szCs w:val="20"/>
        </w:rPr>
        <w:t xml:space="preserve"> audiovisual y </w:t>
      </w:r>
      <w:proofErr w:type="spellStart"/>
      <w:r w:rsidRPr="00734F63">
        <w:rPr>
          <w:rFonts w:ascii="Arial" w:hAnsi="Arial" w:cs="Arial"/>
          <w:sz w:val="20"/>
          <w:szCs w:val="20"/>
        </w:rPr>
        <w:t>tecnológico</w:t>
      </w:r>
      <w:proofErr w:type="spellEnd"/>
    </w:p>
    <w:p w:rsidR="00CC0FBC" w:rsidRPr="0058527B" w:rsidRDefault="00CC0FBC" w:rsidP="0026608D">
      <w:pPr>
        <w:pStyle w:val="Prrafodelista"/>
        <w:numPr>
          <w:ilvl w:val="0"/>
          <w:numId w:val="125"/>
        </w:numPr>
        <w:tabs>
          <w:tab w:val="left" w:pos="501"/>
          <w:tab w:val="left" w:pos="502"/>
        </w:tabs>
        <w:suppressAutoHyphens w:val="0"/>
        <w:spacing w:before="117"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Actividades para aprender el uso del</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ordenador.</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Los ordenadores en la vida</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Uso de programas</w:t>
      </w:r>
      <w:r w:rsidRPr="0058527B">
        <w:rPr>
          <w:rFonts w:ascii="Arial" w:hAnsi="Arial" w:cs="Arial"/>
          <w:spacing w:val="-6"/>
          <w:sz w:val="20"/>
          <w:szCs w:val="20"/>
        </w:rPr>
        <w:t xml:space="preserve"> </w:t>
      </w:r>
      <w:r w:rsidRPr="0058527B">
        <w:rPr>
          <w:rFonts w:ascii="Arial" w:hAnsi="Arial" w:cs="Arial"/>
          <w:sz w:val="20"/>
          <w:szCs w:val="20"/>
        </w:rPr>
        <w:t>TIC.</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proofErr w:type="spellStart"/>
      <w:r w:rsidRPr="0058527B">
        <w:rPr>
          <w:rFonts w:ascii="Arial" w:hAnsi="Arial" w:cs="Arial"/>
          <w:sz w:val="20"/>
          <w:szCs w:val="20"/>
        </w:rPr>
        <w:t>Memorys</w:t>
      </w:r>
      <w:proofErr w:type="spellEnd"/>
      <w:r w:rsidRPr="0058527B">
        <w:rPr>
          <w:rFonts w:ascii="Arial" w:hAnsi="Arial" w:cs="Arial"/>
          <w:sz w:val="20"/>
          <w:szCs w:val="20"/>
        </w:rPr>
        <w:t>.</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Galerías de</w:t>
      </w:r>
      <w:r w:rsidRPr="0058527B">
        <w:rPr>
          <w:rFonts w:ascii="Arial" w:hAnsi="Arial" w:cs="Arial"/>
          <w:spacing w:val="-7"/>
          <w:sz w:val="20"/>
          <w:szCs w:val="20"/>
        </w:rPr>
        <w:t xml:space="preserve"> </w:t>
      </w:r>
      <w:r w:rsidRPr="0058527B">
        <w:rPr>
          <w:rFonts w:ascii="Arial" w:hAnsi="Arial" w:cs="Arial"/>
          <w:sz w:val="20"/>
          <w:szCs w:val="20"/>
        </w:rPr>
        <w:t>imágenes.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proofErr w:type="spellStart"/>
      <w:r w:rsidRPr="0058527B">
        <w:rPr>
          <w:rFonts w:ascii="Arial" w:hAnsi="Arial" w:cs="Arial"/>
          <w:sz w:val="20"/>
          <w:szCs w:val="20"/>
        </w:rPr>
        <w:t>Fotogalerías</w:t>
      </w:r>
      <w:proofErr w:type="spellEnd"/>
      <w:r w:rsidRPr="0058527B">
        <w:rPr>
          <w:rFonts w:ascii="Arial" w:hAnsi="Arial" w:cs="Arial"/>
          <w:sz w:val="20"/>
          <w:szCs w:val="20"/>
        </w:rPr>
        <w:t>.</w:t>
      </w:r>
    </w:p>
    <w:p w:rsidR="00CC0FBC" w:rsidRPr="00734F63" w:rsidRDefault="00CC0FBC" w:rsidP="00CC0FBC">
      <w:pPr>
        <w:pStyle w:val="Ttulo4"/>
        <w:spacing w:before="0"/>
        <w:ind w:right="518"/>
        <w:rPr>
          <w:rFonts w:ascii="Arial" w:hAnsi="Arial" w:cs="Arial"/>
          <w:sz w:val="20"/>
          <w:szCs w:val="20"/>
        </w:rPr>
      </w:pPr>
      <w:proofErr w:type="spellStart"/>
      <w:r w:rsidRPr="00734F63">
        <w:rPr>
          <w:rFonts w:ascii="Arial" w:hAnsi="Arial" w:cs="Arial"/>
          <w:sz w:val="20"/>
          <w:szCs w:val="20"/>
        </w:rPr>
        <w:t>Lenguaje</w:t>
      </w:r>
      <w:proofErr w:type="spellEnd"/>
      <w:r w:rsidRPr="00734F63">
        <w:rPr>
          <w:rFonts w:ascii="Arial" w:hAnsi="Arial" w:cs="Arial"/>
          <w:sz w:val="20"/>
          <w:szCs w:val="20"/>
        </w:rPr>
        <w:t xml:space="preserve"> </w:t>
      </w:r>
      <w:proofErr w:type="spellStart"/>
      <w:r w:rsidRPr="00734F63">
        <w:rPr>
          <w:rFonts w:ascii="Arial" w:hAnsi="Arial" w:cs="Arial"/>
          <w:sz w:val="20"/>
          <w:szCs w:val="20"/>
        </w:rPr>
        <w:t>artístico</w:t>
      </w:r>
      <w:proofErr w:type="spellEnd"/>
    </w:p>
    <w:p w:rsidR="00CC0FBC" w:rsidRPr="0058527B" w:rsidRDefault="00CC0FBC" w:rsidP="0026608D">
      <w:pPr>
        <w:pStyle w:val="Prrafodelista"/>
        <w:numPr>
          <w:ilvl w:val="0"/>
          <w:numId w:val="125"/>
        </w:numPr>
        <w:tabs>
          <w:tab w:val="left" w:pos="501"/>
          <w:tab w:val="left" w:pos="502"/>
        </w:tabs>
        <w:suppressAutoHyphens w:val="0"/>
        <w:spacing w:before="139" w:line="274" w:lineRule="exact"/>
        <w:ind w:right="290" w:hanging="360"/>
        <w:contextualSpacing/>
        <w:rPr>
          <w:rFonts w:ascii="Arial" w:hAnsi="Arial" w:cs="Arial"/>
          <w:sz w:val="20"/>
          <w:szCs w:val="20"/>
          <w:lang w:val="es-ES_tradnl"/>
        </w:rPr>
      </w:pPr>
      <w:r w:rsidRPr="0058527B">
        <w:rPr>
          <w:rFonts w:ascii="Arial" w:hAnsi="Arial" w:cs="Arial"/>
          <w:sz w:val="20"/>
          <w:szCs w:val="20"/>
          <w:lang w:val="es-ES_tradnl"/>
        </w:rPr>
        <w:t>Técnicas plásticas: punteado, recorte, pegado, picado, estampado, dibujo, plegado, dibujo con rotuladores, dibujo con ceras, esgrafiado,</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grafismo.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Obras de</w:t>
      </w:r>
      <w:r w:rsidRPr="0058527B">
        <w:rPr>
          <w:rFonts w:ascii="Arial" w:hAnsi="Arial" w:cs="Arial"/>
          <w:spacing w:val="-5"/>
          <w:sz w:val="20"/>
          <w:szCs w:val="20"/>
        </w:rPr>
        <w:t xml:space="preserve"> </w:t>
      </w:r>
      <w:r w:rsidRPr="0058527B">
        <w:rPr>
          <w:rFonts w:ascii="Arial" w:hAnsi="Arial" w:cs="Arial"/>
          <w:sz w:val="20"/>
          <w:szCs w:val="20"/>
        </w:rPr>
        <w:t>arte.</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Cuidado y respeto por el material</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plástico.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Canciones y audiciones</w:t>
      </w:r>
      <w:r w:rsidRPr="0058527B">
        <w:rPr>
          <w:rFonts w:ascii="Arial" w:hAnsi="Arial" w:cs="Arial"/>
          <w:spacing w:val="-7"/>
          <w:sz w:val="20"/>
          <w:szCs w:val="20"/>
        </w:rPr>
        <w:t xml:space="preserve"> </w:t>
      </w:r>
      <w:r w:rsidRPr="0058527B">
        <w:rPr>
          <w:rFonts w:ascii="Arial" w:hAnsi="Arial" w:cs="Arial"/>
          <w:sz w:val="20"/>
          <w:szCs w:val="20"/>
        </w:rPr>
        <w:t>musicales.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Intensidad del sonido:</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fuerte/flojo.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Duración del sonido:</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largos/cortos.</w:t>
      </w:r>
    </w:p>
    <w:p w:rsidR="00CC0FBC" w:rsidRPr="0058527B" w:rsidRDefault="00CC0FBC" w:rsidP="0026608D">
      <w:pPr>
        <w:pStyle w:val="Prrafodelista"/>
        <w:numPr>
          <w:ilvl w:val="0"/>
          <w:numId w:val="125"/>
        </w:numPr>
        <w:tabs>
          <w:tab w:val="left" w:pos="501"/>
          <w:tab w:val="left" w:pos="502"/>
        </w:tabs>
        <w:suppressAutoHyphens w:val="0"/>
        <w:spacing w:before="1"/>
        <w:ind w:hanging="360"/>
        <w:contextualSpacing/>
        <w:rPr>
          <w:rFonts w:ascii="Arial" w:hAnsi="Arial" w:cs="Arial"/>
          <w:sz w:val="20"/>
          <w:szCs w:val="20"/>
          <w:lang w:val="es-ES_tradnl"/>
        </w:rPr>
      </w:pPr>
      <w:r w:rsidRPr="0058527B">
        <w:rPr>
          <w:rFonts w:ascii="Arial" w:hAnsi="Arial" w:cs="Arial"/>
          <w:sz w:val="20"/>
          <w:szCs w:val="20"/>
          <w:lang w:val="es-ES_tradnl"/>
        </w:rPr>
        <w:t>Altura del sonido:</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graves/agudos.</w:t>
      </w:r>
    </w:p>
    <w:p w:rsidR="00CC0FBC" w:rsidRPr="0058527B" w:rsidRDefault="00CC0FBC" w:rsidP="0026608D">
      <w:pPr>
        <w:pStyle w:val="Prrafodelista"/>
        <w:numPr>
          <w:ilvl w:val="0"/>
          <w:numId w:val="125"/>
        </w:numPr>
        <w:tabs>
          <w:tab w:val="left" w:pos="501"/>
          <w:tab w:val="left" w:pos="502"/>
        </w:tabs>
        <w:suppressAutoHyphens w:val="0"/>
        <w:spacing w:before="56"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Instrumentos de percusión, de viento y de</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cuerda.</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Gusto por conocer y explorar las propias capacidades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expresivas.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Valoración de las producciones artísticas propias y de los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otros.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Apreciación de las posibilidades de la música como medio de</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expresión.</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Colaboración con los compañeros en la realización de trabajos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colectivos.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Interés por participar en manifestaciones artísticas de la tradición</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cultural.</w:t>
      </w:r>
    </w:p>
    <w:p w:rsidR="00CC0FBC" w:rsidRPr="0058527B" w:rsidRDefault="00CC0FBC" w:rsidP="00CC0FBC">
      <w:pPr>
        <w:pStyle w:val="Ttulo4"/>
        <w:spacing w:before="121"/>
        <w:ind w:right="96"/>
        <w:rPr>
          <w:rFonts w:ascii="Arial" w:hAnsi="Arial" w:cs="Arial"/>
          <w:sz w:val="20"/>
          <w:szCs w:val="20"/>
        </w:rPr>
      </w:pPr>
      <w:proofErr w:type="spellStart"/>
      <w:r w:rsidRPr="00734F63">
        <w:rPr>
          <w:rFonts w:ascii="Arial" w:hAnsi="Arial" w:cs="Arial"/>
          <w:sz w:val="20"/>
          <w:szCs w:val="20"/>
        </w:rPr>
        <w:t>Lenguaje</w:t>
      </w:r>
      <w:proofErr w:type="spellEnd"/>
      <w:r w:rsidRPr="00734F63">
        <w:rPr>
          <w:rFonts w:ascii="Arial" w:hAnsi="Arial" w:cs="Arial"/>
          <w:sz w:val="20"/>
          <w:szCs w:val="20"/>
        </w:rPr>
        <w:t xml:space="preserve"> corporal</w:t>
      </w:r>
    </w:p>
    <w:p w:rsidR="00CC0FBC" w:rsidRPr="0058527B" w:rsidRDefault="00CC0FBC" w:rsidP="0026608D">
      <w:pPr>
        <w:pStyle w:val="Prrafodelista"/>
        <w:numPr>
          <w:ilvl w:val="0"/>
          <w:numId w:val="125"/>
        </w:numPr>
        <w:tabs>
          <w:tab w:val="left" w:pos="501"/>
          <w:tab w:val="left" w:pos="502"/>
        </w:tabs>
        <w:suppressAutoHyphens w:val="0"/>
        <w:spacing w:before="117" w:line="293" w:lineRule="exact"/>
        <w:ind w:hanging="360"/>
        <w:contextualSpacing/>
        <w:rPr>
          <w:rFonts w:ascii="Arial" w:hAnsi="Arial" w:cs="Arial"/>
          <w:sz w:val="20"/>
          <w:szCs w:val="20"/>
        </w:rPr>
      </w:pPr>
      <w:r w:rsidRPr="0058527B">
        <w:rPr>
          <w:rFonts w:ascii="Arial" w:hAnsi="Arial" w:cs="Arial"/>
          <w:sz w:val="20"/>
          <w:szCs w:val="20"/>
        </w:rPr>
        <w:t>Juegos simbólicos y</w:t>
      </w:r>
      <w:r w:rsidRPr="0058527B">
        <w:rPr>
          <w:rFonts w:ascii="Arial" w:hAnsi="Arial" w:cs="Arial"/>
          <w:spacing w:val="-8"/>
          <w:sz w:val="20"/>
          <w:szCs w:val="20"/>
        </w:rPr>
        <w:t xml:space="preserve"> </w:t>
      </w:r>
      <w:r w:rsidRPr="0058527B">
        <w:rPr>
          <w:rFonts w:ascii="Arial" w:hAnsi="Arial" w:cs="Arial"/>
          <w:sz w:val="20"/>
          <w:szCs w:val="20"/>
        </w:rPr>
        <w:t>teatrales.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Danzas.</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rPr>
      </w:pPr>
      <w:r w:rsidRPr="0058527B">
        <w:rPr>
          <w:rFonts w:ascii="Arial" w:hAnsi="Arial" w:cs="Arial"/>
          <w:sz w:val="20"/>
          <w:szCs w:val="20"/>
        </w:rPr>
        <w:t>Obras de</w:t>
      </w:r>
      <w:r w:rsidRPr="0058527B">
        <w:rPr>
          <w:rFonts w:ascii="Arial" w:hAnsi="Arial" w:cs="Arial"/>
          <w:spacing w:val="-5"/>
          <w:sz w:val="20"/>
          <w:szCs w:val="20"/>
        </w:rPr>
        <w:t xml:space="preserve"> </w:t>
      </w:r>
      <w:r w:rsidRPr="0058527B">
        <w:rPr>
          <w:rFonts w:ascii="Arial" w:hAnsi="Arial" w:cs="Arial"/>
          <w:sz w:val="20"/>
          <w:szCs w:val="20"/>
        </w:rPr>
        <w:t>teatro.</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Danzas siguiendo el ritmo de la</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música.</w:t>
      </w:r>
    </w:p>
    <w:p w:rsidR="00CC0FBC" w:rsidRPr="0058527B" w:rsidRDefault="00CC0FBC" w:rsidP="0026608D">
      <w:pPr>
        <w:pStyle w:val="Prrafodelista"/>
        <w:numPr>
          <w:ilvl w:val="0"/>
          <w:numId w:val="125"/>
        </w:numPr>
        <w:tabs>
          <w:tab w:val="left" w:pos="501"/>
          <w:tab w:val="left" w:pos="502"/>
        </w:tabs>
        <w:suppressAutoHyphens w:val="0"/>
        <w:spacing w:before="1"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Interés por utilizar las propias posibilidades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expresivas.</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right="226" w:hanging="360"/>
        <w:contextualSpacing/>
        <w:rPr>
          <w:rFonts w:ascii="Arial" w:hAnsi="Arial" w:cs="Arial"/>
          <w:sz w:val="20"/>
          <w:szCs w:val="20"/>
          <w:lang w:val="es-ES_tradnl"/>
        </w:rPr>
      </w:pPr>
      <w:r w:rsidRPr="0058527B">
        <w:rPr>
          <w:rFonts w:ascii="Arial" w:hAnsi="Arial" w:cs="Arial"/>
          <w:sz w:val="20"/>
          <w:szCs w:val="20"/>
          <w:lang w:val="es-ES_tradnl"/>
        </w:rPr>
        <w:t xml:space="preserve">Participación y disfrute con las actividades basadas en el lenguaje corporal y la </w:t>
      </w:r>
      <w:proofErr w:type="spellStart"/>
      <w:r w:rsidRPr="0058527B">
        <w:rPr>
          <w:rFonts w:ascii="Arial" w:hAnsi="Arial" w:cs="Arial"/>
          <w:sz w:val="20"/>
          <w:szCs w:val="20"/>
          <w:lang w:val="es-ES_tradnl"/>
        </w:rPr>
        <w:t>dra</w:t>
      </w:r>
      <w:proofErr w:type="spellEnd"/>
      <w:r w:rsidRPr="0058527B">
        <w:rPr>
          <w:rFonts w:ascii="Arial" w:hAnsi="Arial" w:cs="Arial"/>
          <w:sz w:val="20"/>
          <w:szCs w:val="20"/>
          <w:lang w:val="es-ES_tradnl"/>
        </w:rPr>
        <w:t>- matización.</w:t>
      </w:r>
    </w:p>
    <w:p w:rsidR="00CC0FBC" w:rsidRPr="0058527B" w:rsidRDefault="00CC0FBC" w:rsidP="0026608D">
      <w:pPr>
        <w:pStyle w:val="Prrafodelista"/>
        <w:numPr>
          <w:ilvl w:val="0"/>
          <w:numId w:val="125"/>
        </w:numPr>
        <w:tabs>
          <w:tab w:val="left" w:pos="501"/>
          <w:tab w:val="left" w:pos="502"/>
        </w:tabs>
        <w:suppressAutoHyphens w:val="0"/>
        <w:spacing w:line="293" w:lineRule="exact"/>
        <w:ind w:hanging="360"/>
        <w:contextualSpacing/>
        <w:rPr>
          <w:rFonts w:ascii="Arial" w:hAnsi="Arial" w:cs="Arial"/>
          <w:sz w:val="20"/>
          <w:szCs w:val="20"/>
          <w:lang w:val="es-ES_tradnl"/>
        </w:rPr>
      </w:pPr>
      <w:r w:rsidRPr="0058527B">
        <w:rPr>
          <w:rFonts w:ascii="Arial" w:hAnsi="Arial" w:cs="Arial"/>
          <w:sz w:val="20"/>
          <w:szCs w:val="20"/>
          <w:lang w:val="es-ES_tradnl"/>
        </w:rPr>
        <w:t>Participación en actividades de juego dramático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simbólico.</w:t>
      </w:r>
    </w:p>
    <w:p w:rsidR="00CC0FBC" w:rsidRPr="0058527B" w:rsidRDefault="00CC0FBC" w:rsidP="0026608D">
      <w:pPr>
        <w:pStyle w:val="Prrafodelista"/>
        <w:numPr>
          <w:ilvl w:val="0"/>
          <w:numId w:val="125"/>
        </w:numPr>
        <w:tabs>
          <w:tab w:val="left" w:pos="501"/>
          <w:tab w:val="left" w:pos="502"/>
        </w:tabs>
        <w:suppressAutoHyphens w:val="0"/>
        <w:spacing w:before="21" w:line="274" w:lineRule="exact"/>
        <w:ind w:right="185" w:hanging="360"/>
        <w:contextualSpacing/>
        <w:rPr>
          <w:rFonts w:ascii="Arial" w:hAnsi="Arial" w:cs="Arial"/>
          <w:sz w:val="20"/>
          <w:szCs w:val="20"/>
          <w:lang w:val="es-ES_tradnl"/>
        </w:rPr>
      </w:pPr>
      <w:r w:rsidRPr="0058527B">
        <w:rPr>
          <w:rFonts w:ascii="Arial" w:hAnsi="Arial" w:cs="Arial"/>
          <w:sz w:val="20"/>
          <w:szCs w:val="20"/>
          <w:lang w:val="es-ES_tradnl"/>
        </w:rPr>
        <w:t>Gusto por experimentar diferentes movimientos como recurso para la expresión y la comunicación.</w:t>
      </w:r>
    </w:p>
    <w:p w:rsidR="00CC0FBC" w:rsidRDefault="00CC0FBC" w:rsidP="00CC0FBC">
      <w:pPr>
        <w:pStyle w:val="Textoindependiente"/>
        <w:spacing w:before="2"/>
        <w:rPr>
          <w:rFonts w:ascii="Arial" w:hAnsi="Arial" w:cs="Arial"/>
          <w:sz w:val="20"/>
          <w:szCs w:val="20"/>
          <w:lang w:val="es-ES_tradnl"/>
        </w:rPr>
      </w:pPr>
    </w:p>
    <w:p w:rsidR="00C36FE5" w:rsidRPr="0058527B" w:rsidRDefault="00C36FE5" w:rsidP="00CC0FBC">
      <w:pPr>
        <w:pStyle w:val="Textoindependiente"/>
        <w:spacing w:before="2"/>
        <w:rPr>
          <w:rFonts w:ascii="Arial" w:hAnsi="Arial" w:cs="Arial"/>
          <w:sz w:val="20"/>
          <w:szCs w:val="20"/>
          <w:lang w:val="es-ES_tradnl"/>
        </w:rPr>
      </w:pPr>
    </w:p>
    <w:p w:rsidR="00CC0FBC" w:rsidRDefault="00CC0FBC" w:rsidP="00D62F2A">
      <w:pPr>
        <w:pStyle w:val="Ttulo2"/>
        <w:keepNext/>
        <w:keepLines/>
        <w:widowControl/>
        <w:numPr>
          <w:ilvl w:val="0"/>
          <w:numId w:val="31"/>
        </w:numPr>
        <w:tabs>
          <w:tab w:val="left" w:pos="423"/>
        </w:tabs>
        <w:spacing w:before="200" w:line="276" w:lineRule="auto"/>
        <w:ind w:left="422" w:hanging="281"/>
        <w:rPr>
          <w:rFonts w:ascii="Arial" w:hAnsi="Arial" w:cs="Arial"/>
          <w:sz w:val="20"/>
          <w:szCs w:val="20"/>
        </w:rPr>
      </w:pPr>
      <w:r w:rsidRPr="00734F63">
        <w:rPr>
          <w:rFonts w:ascii="Arial" w:hAnsi="Arial" w:cs="Arial"/>
          <w:sz w:val="20"/>
          <w:szCs w:val="20"/>
        </w:rPr>
        <w:lastRenderedPageBreak/>
        <w:t>COMPETENCIAS</w:t>
      </w:r>
      <w:r w:rsidRPr="00734F63">
        <w:rPr>
          <w:rFonts w:ascii="Arial" w:hAnsi="Arial" w:cs="Arial"/>
          <w:spacing w:val="-9"/>
          <w:sz w:val="20"/>
          <w:szCs w:val="20"/>
        </w:rPr>
        <w:t xml:space="preserve"> </w:t>
      </w:r>
      <w:r w:rsidRPr="00734F63">
        <w:rPr>
          <w:rFonts w:ascii="Arial" w:hAnsi="Arial" w:cs="Arial"/>
          <w:sz w:val="20"/>
          <w:szCs w:val="20"/>
        </w:rPr>
        <w:t>BÁSICAS</w:t>
      </w:r>
    </w:p>
    <w:p w:rsidR="00CC0FBC" w:rsidRPr="00734F63" w:rsidRDefault="00CC0FBC" w:rsidP="00CC0FBC"/>
    <w:p w:rsidR="00CC0FBC" w:rsidRPr="0058527B" w:rsidRDefault="00CC0FBC" w:rsidP="00D62F2A">
      <w:pPr>
        <w:pStyle w:val="Prrafodelista"/>
        <w:numPr>
          <w:ilvl w:val="0"/>
          <w:numId w:val="29"/>
        </w:numPr>
        <w:tabs>
          <w:tab w:val="left" w:pos="461"/>
        </w:tabs>
        <w:suppressAutoHyphens w:val="0"/>
        <w:spacing w:before="3"/>
        <w:contextualSpacing/>
        <w:rPr>
          <w:rFonts w:ascii="Arial" w:hAnsi="Arial" w:cs="Arial"/>
          <w:b/>
          <w:sz w:val="20"/>
          <w:szCs w:val="20"/>
        </w:rPr>
      </w:pPr>
      <w:r w:rsidRPr="0058527B">
        <w:rPr>
          <w:rFonts w:ascii="Arial" w:hAnsi="Arial" w:cs="Arial"/>
          <w:b/>
          <w:sz w:val="20"/>
          <w:szCs w:val="20"/>
          <w:u w:val="thick"/>
        </w:rPr>
        <w:t>1.</w:t>
      </w:r>
      <w:r w:rsidRPr="0058527B">
        <w:rPr>
          <w:rFonts w:ascii="Arial" w:hAnsi="Arial" w:cs="Arial"/>
          <w:b/>
          <w:spacing w:val="-5"/>
          <w:sz w:val="20"/>
          <w:szCs w:val="20"/>
          <w:u w:val="thick"/>
        </w:rPr>
        <w:t xml:space="preserve"> </w:t>
      </w:r>
      <w:r w:rsidRPr="0058527B">
        <w:rPr>
          <w:rFonts w:ascii="Arial" w:hAnsi="Arial" w:cs="Arial"/>
          <w:b/>
          <w:sz w:val="20"/>
          <w:szCs w:val="20"/>
          <w:u w:val="thick"/>
        </w:rPr>
        <w:t>Definición</w:t>
      </w:r>
    </w:p>
    <w:p w:rsidR="00CC0FBC" w:rsidRPr="0058527B" w:rsidRDefault="00CC0FBC" w:rsidP="00CC0FBC">
      <w:pPr>
        <w:pStyle w:val="Textoindependiente"/>
        <w:spacing w:before="70"/>
        <w:ind w:left="141" w:right="111" w:firstLine="579"/>
        <w:jc w:val="both"/>
        <w:rPr>
          <w:rFonts w:ascii="Arial" w:hAnsi="Arial" w:cs="Arial"/>
          <w:sz w:val="20"/>
          <w:szCs w:val="20"/>
          <w:lang w:val="es-ES_tradnl"/>
        </w:rPr>
      </w:pPr>
      <w:r w:rsidRPr="0058527B">
        <w:rPr>
          <w:rFonts w:ascii="Arial" w:hAnsi="Arial" w:cs="Arial"/>
          <w:sz w:val="20"/>
          <w:szCs w:val="20"/>
          <w:lang w:val="es-ES_tradnl"/>
        </w:rPr>
        <w:t xml:space="preserve">Se entiende por </w:t>
      </w:r>
      <w:r w:rsidRPr="0058527B">
        <w:rPr>
          <w:rFonts w:ascii="Arial" w:hAnsi="Arial" w:cs="Arial"/>
          <w:b/>
          <w:sz w:val="20"/>
          <w:szCs w:val="20"/>
          <w:lang w:val="es-ES_tradnl"/>
        </w:rPr>
        <w:t xml:space="preserve">competencia </w:t>
      </w:r>
      <w:r w:rsidRPr="0058527B">
        <w:rPr>
          <w:rFonts w:ascii="Arial" w:hAnsi="Arial" w:cs="Arial"/>
          <w:sz w:val="20"/>
          <w:szCs w:val="20"/>
          <w:lang w:val="es-ES_tradnl"/>
        </w:rPr>
        <w:t>la capacidad del niño y de la niña de poner en práctica de forma integrada, en contextos y situaciones diferentes, tanto los conocimientos teóricos, como las habilidades o conocimientos prácticos, así co</w:t>
      </w:r>
      <w:r w:rsidR="000D4177">
        <w:rPr>
          <w:rFonts w:ascii="Arial" w:hAnsi="Arial" w:cs="Arial"/>
          <w:sz w:val="20"/>
          <w:szCs w:val="20"/>
          <w:lang w:val="es-ES_tradnl"/>
        </w:rPr>
        <w:t>mo las actitudes personales ad</w:t>
      </w:r>
      <w:r w:rsidRPr="0058527B">
        <w:rPr>
          <w:rFonts w:ascii="Arial" w:hAnsi="Arial" w:cs="Arial"/>
          <w:sz w:val="20"/>
          <w:szCs w:val="20"/>
          <w:lang w:val="es-ES_tradnl"/>
        </w:rPr>
        <w:t>quiridas. El concepto de competencia va, pues, más allá del saber estar y del saber hacer o aplicar, ya que incluye además el saber ser o estar.</w:t>
      </w:r>
    </w:p>
    <w:p w:rsidR="00CC0FBC" w:rsidRPr="0058527B" w:rsidRDefault="00CC0FBC" w:rsidP="00CC0FBC">
      <w:pPr>
        <w:pStyle w:val="Textoindependiente"/>
        <w:spacing w:before="120"/>
        <w:ind w:left="141"/>
        <w:jc w:val="both"/>
        <w:rPr>
          <w:rFonts w:ascii="Arial" w:hAnsi="Arial" w:cs="Arial"/>
          <w:sz w:val="20"/>
          <w:szCs w:val="20"/>
        </w:rPr>
      </w:pPr>
      <w:r w:rsidRPr="0058527B">
        <w:rPr>
          <w:rFonts w:ascii="Arial" w:hAnsi="Arial" w:cs="Arial"/>
          <w:sz w:val="20"/>
          <w:szCs w:val="20"/>
        </w:rPr>
        <w:t>Las competencias básicas son:</w:t>
      </w:r>
    </w:p>
    <w:p w:rsidR="00CC0FBC" w:rsidRPr="0058527B" w:rsidRDefault="00CC0FBC" w:rsidP="00D62F2A">
      <w:pPr>
        <w:pStyle w:val="Prrafodelista"/>
        <w:numPr>
          <w:ilvl w:val="1"/>
          <w:numId w:val="29"/>
        </w:numPr>
        <w:tabs>
          <w:tab w:val="left" w:pos="862"/>
        </w:tabs>
        <w:suppressAutoHyphens w:val="0"/>
        <w:spacing w:line="286" w:lineRule="exact"/>
        <w:contextualSpacing/>
        <w:rPr>
          <w:rFonts w:ascii="Arial" w:hAnsi="Arial" w:cs="Arial"/>
          <w:sz w:val="20"/>
          <w:szCs w:val="20"/>
        </w:rPr>
      </w:pPr>
      <w:r w:rsidRPr="0058527B">
        <w:rPr>
          <w:rFonts w:ascii="Arial" w:hAnsi="Arial" w:cs="Arial"/>
          <w:sz w:val="20"/>
          <w:szCs w:val="20"/>
        </w:rPr>
        <w:t>Autonomía e iniciativa</w:t>
      </w:r>
      <w:r w:rsidRPr="0058527B">
        <w:rPr>
          <w:rFonts w:ascii="Arial" w:hAnsi="Arial" w:cs="Arial"/>
          <w:spacing w:val="-9"/>
          <w:sz w:val="20"/>
          <w:szCs w:val="20"/>
        </w:rPr>
        <w:t xml:space="preserve"> </w:t>
      </w:r>
      <w:r w:rsidRPr="0058527B">
        <w:rPr>
          <w:rFonts w:ascii="Arial" w:hAnsi="Arial" w:cs="Arial"/>
          <w:sz w:val="20"/>
          <w:szCs w:val="20"/>
        </w:rPr>
        <w:t>personal.</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rPr>
      </w:pPr>
      <w:r w:rsidRPr="0058527B">
        <w:rPr>
          <w:rFonts w:ascii="Arial" w:hAnsi="Arial" w:cs="Arial"/>
          <w:sz w:val="20"/>
          <w:szCs w:val="20"/>
        </w:rPr>
        <w:t>Competencia en comunicación</w:t>
      </w:r>
      <w:r w:rsidRPr="0058527B">
        <w:rPr>
          <w:rFonts w:ascii="Arial" w:hAnsi="Arial" w:cs="Arial"/>
          <w:spacing w:val="-9"/>
          <w:sz w:val="20"/>
          <w:szCs w:val="20"/>
        </w:rPr>
        <w:t xml:space="preserve"> </w:t>
      </w:r>
      <w:r w:rsidRPr="0058527B">
        <w:rPr>
          <w:rFonts w:ascii="Arial" w:hAnsi="Arial" w:cs="Arial"/>
          <w:sz w:val="20"/>
          <w:szCs w:val="20"/>
        </w:rPr>
        <w:t>lingüística.</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rPr>
      </w:pPr>
      <w:r w:rsidRPr="0058527B">
        <w:rPr>
          <w:rFonts w:ascii="Arial" w:hAnsi="Arial" w:cs="Arial"/>
          <w:sz w:val="20"/>
          <w:szCs w:val="20"/>
        </w:rPr>
        <w:t>Competencia</w:t>
      </w:r>
      <w:r w:rsidRPr="0058527B">
        <w:rPr>
          <w:rFonts w:ascii="Arial" w:hAnsi="Arial" w:cs="Arial"/>
          <w:spacing w:val="-5"/>
          <w:sz w:val="20"/>
          <w:szCs w:val="20"/>
        </w:rPr>
        <w:t xml:space="preserve"> </w:t>
      </w:r>
      <w:r w:rsidRPr="0058527B">
        <w:rPr>
          <w:rFonts w:ascii="Arial" w:hAnsi="Arial" w:cs="Arial"/>
          <w:sz w:val="20"/>
          <w:szCs w:val="20"/>
        </w:rPr>
        <w:t>matemática.</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rPr>
      </w:pPr>
      <w:r w:rsidRPr="0058527B">
        <w:rPr>
          <w:rFonts w:ascii="Arial" w:hAnsi="Arial" w:cs="Arial"/>
          <w:sz w:val="20"/>
          <w:szCs w:val="20"/>
        </w:rPr>
        <w:t>Competencia social y</w:t>
      </w:r>
      <w:r w:rsidRPr="0058527B">
        <w:rPr>
          <w:rFonts w:ascii="Arial" w:hAnsi="Arial" w:cs="Arial"/>
          <w:spacing w:val="-8"/>
          <w:sz w:val="20"/>
          <w:szCs w:val="20"/>
        </w:rPr>
        <w:t xml:space="preserve"> </w:t>
      </w:r>
      <w:r w:rsidRPr="0058527B">
        <w:rPr>
          <w:rFonts w:ascii="Arial" w:hAnsi="Arial" w:cs="Arial"/>
          <w:sz w:val="20"/>
          <w:szCs w:val="20"/>
        </w:rPr>
        <w:t>ciudadana.</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lang w:val="es-ES_tradnl"/>
        </w:rPr>
      </w:pPr>
      <w:r w:rsidRPr="0058527B">
        <w:rPr>
          <w:rFonts w:ascii="Arial" w:hAnsi="Arial" w:cs="Arial"/>
          <w:sz w:val="20"/>
          <w:szCs w:val="20"/>
          <w:lang w:val="es-ES_tradnl"/>
        </w:rPr>
        <w:t>Competencia en el conocimiento y la interacción con el mundo</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físico.</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lang w:val="es-ES_tradnl"/>
        </w:rPr>
      </w:pPr>
      <w:r w:rsidRPr="0058527B">
        <w:rPr>
          <w:rFonts w:ascii="Arial" w:hAnsi="Arial" w:cs="Arial"/>
          <w:sz w:val="20"/>
          <w:szCs w:val="20"/>
          <w:lang w:val="es-ES_tradnl"/>
        </w:rPr>
        <w:t>Tratamiento de la información y competencia</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digital.</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rPr>
      </w:pPr>
      <w:r w:rsidRPr="0058527B">
        <w:rPr>
          <w:rFonts w:ascii="Arial" w:hAnsi="Arial" w:cs="Arial"/>
          <w:sz w:val="20"/>
          <w:szCs w:val="20"/>
        </w:rPr>
        <w:t>Competencia cultural y</w:t>
      </w:r>
      <w:r w:rsidRPr="0058527B">
        <w:rPr>
          <w:rFonts w:ascii="Arial" w:hAnsi="Arial" w:cs="Arial"/>
          <w:spacing w:val="-9"/>
          <w:sz w:val="20"/>
          <w:szCs w:val="20"/>
        </w:rPr>
        <w:t xml:space="preserve"> </w:t>
      </w:r>
      <w:r w:rsidRPr="0058527B">
        <w:rPr>
          <w:rFonts w:ascii="Arial" w:hAnsi="Arial" w:cs="Arial"/>
          <w:sz w:val="20"/>
          <w:szCs w:val="20"/>
        </w:rPr>
        <w:t>artística.</w:t>
      </w:r>
    </w:p>
    <w:p w:rsidR="00CC0FBC" w:rsidRPr="0058527B" w:rsidRDefault="00CC0FBC" w:rsidP="00D62F2A">
      <w:pPr>
        <w:pStyle w:val="Prrafodelista"/>
        <w:numPr>
          <w:ilvl w:val="1"/>
          <w:numId w:val="29"/>
        </w:numPr>
        <w:tabs>
          <w:tab w:val="left" w:pos="862"/>
        </w:tabs>
        <w:suppressAutoHyphens w:val="0"/>
        <w:spacing w:line="276" w:lineRule="exact"/>
        <w:contextualSpacing/>
        <w:rPr>
          <w:rFonts w:ascii="Arial" w:hAnsi="Arial" w:cs="Arial"/>
          <w:sz w:val="20"/>
          <w:szCs w:val="20"/>
          <w:lang w:val="es-ES_tradnl"/>
        </w:rPr>
      </w:pPr>
      <w:r w:rsidRPr="0058527B">
        <w:rPr>
          <w:rFonts w:ascii="Arial" w:hAnsi="Arial" w:cs="Arial"/>
          <w:sz w:val="20"/>
          <w:szCs w:val="20"/>
          <w:lang w:val="es-ES_tradnl"/>
        </w:rPr>
        <w:t>Competencia para aprender a</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aprender.</w:t>
      </w:r>
    </w:p>
    <w:p w:rsidR="00CC0FBC" w:rsidRPr="0058527B" w:rsidRDefault="00CC0FBC" w:rsidP="00CC0FBC">
      <w:pPr>
        <w:pStyle w:val="Textoindependiente"/>
        <w:spacing w:line="266" w:lineRule="exact"/>
        <w:ind w:left="141"/>
        <w:jc w:val="both"/>
        <w:rPr>
          <w:rFonts w:ascii="Arial" w:hAnsi="Arial" w:cs="Arial"/>
          <w:sz w:val="20"/>
          <w:szCs w:val="20"/>
          <w:lang w:val="es-ES_tradnl"/>
        </w:rPr>
      </w:pPr>
      <w:r w:rsidRPr="0058527B">
        <w:rPr>
          <w:rFonts w:ascii="Arial" w:hAnsi="Arial" w:cs="Arial"/>
          <w:sz w:val="20"/>
          <w:szCs w:val="20"/>
          <w:lang w:val="es-ES_tradnl"/>
        </w:rPr>
        <w:t>Además en algunas autonomías se trabaja una novena competencia:</w:t>
      </w:r>
    </w:p>
    <w:p w:rsidR="00CC0FBC" w:rsidRPr="0058527B" w:rsidRDefault="00CC0FBC" w:rsidP="00D62F2A">
      <w:pPr>
        <w:pStyle w:val="Prrafodelista"/>
        <w:numPr>
          <w:ilvl w:val="1"/>
          <w:numId w:val="29"/>
        </w:numPr>
        <w:tabs>
          <w:tab w:val="left" w:pos="862"/>
        </w:tabs>
        <w:suppressAutoHyphens w:val="0"/>
        <w:spacing w:line="286" w:lineRule="exact"/>
        <w:contextualSpacing/>
        <w:rPr>
          <w:rFonts w:ascii="Arial" w:hAnsi="Arial" w:cs="Arial"/>
          <w:sz w:val="20"/>
          <w:szCs w:val="20"/>
        </w:rPr>
      </w:pPr>
      <w:r w:rsidRPr="0058527B">
        <w:rPr>
          <w:rFonts w:ascii="Arial" w:hAnsi="Arial" w:cs="Arial"/>
          <w:sz w:val="20"/>
          <w:szCs w:val="20"/>
        </w:rPr>
        <w:t>Competencia</w:t>
      </w:r>
      <w:r w:rsidRPr="0058527B">
        <w:rPr>
          <w:rFonts w:ascii="Arial" w:hAnsi="Arial" w:cs="Arial"/>
          <w:spacing w:val="-7"/>
          <w:sz w:val="20"/>
          <w:szCs w:val="20"/>
        </w:rPr>
        <w:t xml:space="preserve"> </w:t>
      </w:r>
      <w:r w:rsidRPr="0058527B">
        <w:rPr>
          <w:rFonts w:ascii="Arial" w:hAnsi="Arial" w:cs="Arial"/>
          <w:sz w:val="20"/>
          <w:szCs w:val="20"/>
        </w:rPr>
        <w:t>emocional.</w:t>
      </w:r>
    </w:p>
    <w:p w:rsidR="00CC0FBC" w:rsidRPr="0058527B" w:rsidRDefault="00CC0FBC" w:rsidP="00CC0FBC">
      <w:pPr>
        <w:pStyle w:val="Textoindependiente"/>
        <w:ind w:left="141" w:right="111"/>
        <w:jc w:val="both"/>
        <w:rPr>
          <w:rFonts w:ascii="Arial" w:hAnsi="Arial" w:cs="Arial"/>
          <w:sz w:val="20"/>
          <w:szCs w:val="20"/>
          <w:lang w:val="es-ES_tradnl"/>
        </w:rPr>
      </w:pPr>
      <w:r w:rsidRPr="0058527B">
        <w:rPr>
          <w:rFonts w:ascii="Arial" w:hAnsi="Arial" w:cs="Arial"/>
          <w:sz w:val="20"/>
          <w:szCs w:val="20"/>
          <w:lang w:val="es-ES_tradnl"/>
        </w:rPr>
        <w:t xml:space="preserve">Entre todas ellas, en la Etapa de Infantil se hace especial </w:t>
      </w:r>
      <w:r w:rsidR="000D4177">
        <w:rPr>
          <w:rFonts w:ascii="Arial" w:hAnsi="Arial" w:cs="Arial"/>
          <w:sz w:val="20"/>
          <w:szCs w:val="20"/>
          <w:lang w:val="es-ES_tradnl"/>
        </w:rPr>
        <w:t>énfasis en la competencia rela</w:t>
      </w:r>
      <w:r w:rsidRPr="0058527B">
        <w:rPr>
          <w:rFonts w:ascii="Arial" w:hAnsi="Arial" w:cs="Arial"/>
          <w:sz w:val="20"/>
          <w:szCs w:val="20"/>
          <w:lang w:val="es-ES_tradnl"/>
        </w:rPr>
        <w:t>cionada con la autonomía e iniciativa personal, en la competencia comunicativa y de comprensión de su entorno, en la competencia de aprend</w:t>
      </w:r>
      <w:r w:rsidR="000D4177">
        <w:rPr>
          <w:rFonts w:ascii="Arial" w:hAnsi="Arial" w:cs="Arial"/>
          <w:sz w:val="20"/>
          <w:szCs w:val="20"/>
          <w:lang w:val="es-ES_tradnl"/>
        </w:rPr>
        <w:t>er a aprender y en la competen</w:t>
      </w:r>
      <w:r w:rsidRPr="0058527B">
        <w:rPr>
          <w:rFonts w:ascii="Arial" w:hAnsi="Arial" w:cs="Arial"/>
          <w:sz w:val="20"/>
          <w:szCs w:val="20"/>
          <w:lang w:val="es-ES_tradnl"/>
        </w:rPr>
        <w:t>cia social y ciudadana.</w:t>
      </w:r>
    </w:p>
    <w:p w:rsidR="00CC0FBC" w:rsidRPr="00734F63" w:rsidRDefault="00CC0FBC" w:rsidP="00D62F2A">
      <w:pPr>
        <w:pStyle w:val="Ttulo1"/>
        <w:keepNext/>
        <w:keepLines/>
        <w:widowControl/>
        <w:numPr>
          <w:ilvl w:val="0"/>
          <w:numId w:val="28"/>
        </w:numPr>
        <w:tabs>
          <w:tab w:val="left" w:pos="461"/>
        </w:tabs>
        <w:spacing w:before="480" w:line="276" w:lineRule="auto"/>
        <w:jc w:val="left"/>
        <w:rPr>
          <w:rFonts w:ascii="Arial" w:hAnsi="Arial" w:cs="Arial"/>
          <w:sz w:val="20"/>
          <w:szCs w:val="20"/>
          <w:lang w:val="es-ES"/>
        </w:rPr>
      </w:pPr>
      <w:r w:rsidRPr="00734F63">
        <w:rPr>
          <w:rFonts w:ascii="Arial" w:hAnsi="Arial" w:cs="Arial"/>
          <w:sz w:val="20"/>
          <w:szCs w:val="20"/>
          <w:u w:val="thick"/>
          <w:lang w:val="es-ES"/>
        </w:rPr>
        <w:t>2. Desarrollo de las competencias</w:t>
      </w:r>
      <w:r w:rsidRPr="00734F63">
        <w:rPr>
          <w:rFonts w:ascii="Arial" w:hAnsi="Arial" w:cs="Arial"/>
          <w:spacing w:val="-15"/>
          <w:sz w:val="20"/>
          <w:szCs w:val="20"/>
          <w:u w:val="thick"/>
          <w:lang w:val="es-ES"/>
        </w:rPr>
        <w:t xml:space="preserve"> </w:t>
      </w:r>
      <w:r w:rsidRPr="00734F63">
        <w:rPr>
          <w:rFonts w:ascii="Arial" w:hAnsi="Arial" w:cs="Arial"/>
          <w:sz w:val="20"/>
          <w:szCs w:val="20"/>
          <w:u w:val="thick"/>
          <w:lang w:val="es-ES"/>
        </w:rPr>
        <w:t>básicas</w:t>
      </w:r>
    </w:p>
    <w:p w:rsidR="00CC0FBC" w:rsidRPr="00734F63" w:rsidRDefault="00CC0FBC" w:rsidP="00CC0FBC">
      <w:pPr>
        <w:pStyle w:val="Textoindependiente"/>
        <w:spacing w:before="8"/>
        <w:rPr>
          <w:rFonts w:ascii="Arial" w:hAnsi="Arial" w:cs="Arial"/>
          <w:b/>
          <w:sz w:val="20"/>
          <w:szCs w:val="20"/>
        </w:rPr>
      </w:pPr>
    </w:p>
    <w:p w:rsidR="00CC0FBC" w:rsidRPr="00734F63" w:rsidRDefault="00CC0FBC" w:rsidP="00CC0FBC">
      <w:pPr>
        <w:pStyle w:val="Ttulo4"/>
        <w:spacing w:before="69"/>
        <w:ind w:right="96"/>
        <w:rPr>
          <w:rFonts w:ascii="Arial" w:hAnsi="Arial" w:cs="Arial"/>
          <w:sz w:val="20"/>
          <w:szCs w:val="20"/>
        </w:rPr>
      </w:pPr>
      <w:proofErr w:type="spellStart"/>
      <w:r w:rsidRPr="00734F63">
        <w:rPr>
          <w:rFonts w:ascii="Arial" w:hAnsi="Arial" w:cs="Arial"/>
          <w:sz w:val="20"/>
          <w:szCs w:val="20"/>
        </w:rPr>
        <w:t>Autonomía</w:t>
      </w:r>
      <w:proofErr w:type="spellEnd"/>
      <w:r w:rsidRPr="00734F63">
        <w:rPr>
          <w:rFonts w:ascii="Arial" w:hAnsi="Arial" w:cs="Arial"/>
          <w:sz w:val="20"/>
          <w:szCs w:val="20"/>
        </w:rPr>
        <w:t xml:space="preserve"> e </w:t>
      </w:r>
      <w:proofErr w:type="spellStart"/>
      <w:r w:rsidRPr="00734F63">
        <w:rPr>
          <w:rFonts w:ascii="Arial" w:hAnsi="Arial" w:cs="Arial"/>
          <w:sz w:val="20"/>
          <w:szCs w:val="20"/>
        </w:rPr>
        <w:t>iniciativa</w:t>
      </w:r>
      <w:proofErr w:type="spellEnd"/>
      <w:r w:rsidRPr="00734F63">
        <w:rPr>
          <w:rFonts w:ascii="Arial" w:hAnsi="Arial" w:cs="Arial"/>
          <w:sz w:val="20"/>
          <w:szCs w:val="20"/>
        </w:rPr>
        <w:t xml:space="preserve"> personal</w:t>
      </w:r>
    </w:p>
    <w:p w:rsidR="00CC0FBC" w:rsidRPr="0058527B" w:rsidRDefault="00CC0FBC" w:rsidP="00CC0FBC">
      <w:pPr>
        <w:pStyle w:val="Textoindependiente"/>
        <w:spacing w:before="70"/>
        <w:ind w:left="141" w:right="104" w:firstLine="579"/>
        <w:jc w:val="both"/>
        <w:rPr>
          <w:rFonts w:ascii="Arial" w:hAnsi="Arial" w:cs="Arial"/>
          <w:sz w:val="20"/>
          <w:szCs w:val="20"/>
          <w:lang w:val="es-ES_tradnl"/>
        </w:rPr>
      </w:pPr>
      <w:r w:rsidRPr="0058527B">
        <w:rPr>
          <w:rFonts w:ascii="Arial" w:hAnsi="Arial" w:cs="Arial"/>
          <w:sz w:val="20"/>
          <w:szCs w:val="20"/>
          <w:lang w:val="es-ES_tradnl"/>
        </w:rPr>
        <w:t>Esta competencia se basa en el conocimiento de sí mismo que va construyendo el niño y la niña a través de su interacción con el medio, con sus iguales y con los adultos y en su capacidad para actuar por iniciativa propia.</w:t>
      </w:r>
    </w:p>
    <w:p w:rsidR="00CC0FBC" w:rsidRPr="0058527B" w:rsidRDefault="00CC0FBC" w:rsidP="00CC0FBC">
      <w:pPr>
        <w:pStyle w:val="Textoindependiente"/>
        <w:ind w:left="141" w:right="109" w:firstLine="579"/>
        <w:jc w:val="both"/>
        <w:rPr>
          <w:rFonts w:ascii="Arial" w:hAnsi="Arial" w:cs="Arial"/>
          <w:sz w:val="20"/>
          <w:szCs w:val="20"/>
          <w:lang w:val="es-ES_tradnl"/>
        </w:rPr>
      </w:pPr>
      <w:r w:rsidRPr="0058527B">
        <w:rPr>
          <w:rFonts w:ascii="Arial" w:hAnsi="Arial" w:cs="Arial"/>
          <w:sz w:val="20"/>
          <w:szCs w:val="20"/>
          <w:lang w:val="es-ES_tradnl"/>
        </w:rPr>
        <w:t>La niña y el niño del segundo ciclo de Educación Infantil, a medida que conoce y con- trola su propio cuerpo, se muestra progresivamente más seguro de su propia eficacia en el manejo de diferentes útiles; de su capacidad para realizar y concluir ellos solos las rutinas personales de alimentación, vestido, aseo y descanso; y de enfrentarse a nuevas situaciones y actividades con iniciativa, asumiendo aquellos riesgos que se siente capaz de controlar.</w:t>
      </w:r>
    </w:p>
    <w:p w:rsidR="00CC0FBC" w:rsidRPr="0058527B" w:rsidRDefault="00CC0FBC" w:rsidP="00CC0FBC">
      <w:pPr>
        <w:pStyle w:val="Ttulo4"/>
        <w:spacing w:line="274" w:lineRule="exact"/>
        <w:jc w:val="both"/>
        <w:rPr>
          <w:rFonts w:ascii="Arial" w:hAnsi="Arial" w:cs="Arial"/>
          <w:sz w:val="20"/>
          <w:szCs w:val="20"/>
          <w:lang w:val="es-ES_tradnl"/>
        </w:rPr>
      </w:pPr>
      <w:r w:rsidRPr="00734F63">
        <w:rPr>
          <w:rFonts w:ascii="Arial" w:hAnsi="Arial" w:cs="Arial"/>
          <w:sz w:val="20"/>
          <w:szCs w:val="20"/>
          <w:lang w:val="es-ES_tradnl"/>
        </w:rPr>
        <w:t>Competencia en comunicación lingüística</w:t>
      </w:r>
    </w:p>
    <w:p w:rsidR="00CC0FBC" w:rsidRPr="0058527B" w:rsidRDefault="00CC0FBC" w:rsidP="00CC0FBC">
      <w:pPr>
        <w:pStyle w:val="Textoindependiente"/>
        <w:ind w:left="141" w:right="111" w:firstLine="579"/>
        <w:jc w:val="both"/>
        <w:rPr>
          <w:rFonts w:ascii="Arial" w:hAnsi="Arial" w:cs="Arial"/>
          <w:sz w:val="20"/>
          <w:szCs w:val="20"/>
          <w:lang w:val="es-ES_tradnl"/>
        </w:rPr>
      </w:pPr>
      <w:r w:rsidRPr="0058527B">
        <w:rPr>
          <w:rFonts w:ascii="Arial" w:hAnsi="Arial" w:cs="Arial"/>
          <w:sz w:val="20"/>
          <w:szCs w:val="20"/>
          <w:lang w:val="es-ES_tradnl"/>
        </w:rPr>
        <w:t>Esta competencia está relacionada con el desarrollo y uso adecuado de las destrezas básicas del lenguaje: escuchar, hablar, leer y escribir.</w:t>
      </w:r>
    </w:p>
    <w:p w:rsidR="00CC0FBC" w:rsidRPr="0058527B" w:rsidRDefault="00CC0FBC" w:rsidP="00CC0FBC">
      <w:pPr>
        <w:pStyle w:val="Textoindependiente"/>
        <w:ind w:left="141" w:right="109" w:firstLine="579"/>
        <w:jc w:val="both"/>
        <w:rPr>
          <w:rFonts w:ascii="Arial" w:hAnsi="Arial" w:cs="Arial"/>
          <w:sz w:val="20"/>
          <w:szCs w:val="20"/>
          <w:lang w:val="es-ES_tradnl"/>
        </w:rPr>
      </w:pPr>
      <w:r w:rsidRPr="0058527B">
        <w:rPr>
          <w:rFonts w:ascii="Arial" w:hAnsi="Arial" w:cs="Arial"/>
          <w:sz w:val="20"/>
          <w:szCs w:val="20"/>
          <w:lang w:val="es-ES_tradnl"/>
        </w:rPr>
        <w:t xml:space="preserve">El desarrollo de esta competencia contribuye de manera </w:t>
      </w:r>
      <w:r w:rsidR="000D4177">
        <w:rPr>
          <w:rFonts w:ascii="Arial" w:hAnsi="Arial" w:cs="Arial"/>
          <w:sz w:val="20"/>
          <w:szCs w:val="20"/>
          <w:lang w:val="es-ES_tradnl"/>
        </w:rPr>
        <w:t>muy especial al desarrollo equi</w:t>
      </w:r>
      <w:r w:rsidRPr="0058527B">
        <w:rPr>
          <w:rFonts w:ascii="Arial" w:hAnsi="Arial" w:cs="Arial"/>
          <w:sz w:val="20"/>
          <w:szCs w:val="20"/>
          <w:lang w:val="es-ES_tradnl"/>
        </w:rPr>
        <w:t>librado del niño y la niña a nivel personal y social, permitiéndoles: crear vínculos con los demás y con el entorno, comprender y transformar l</w:t>
      </w:r>
      <w:r w:rsidR="000D4177">
        <w:rPr>
          <w:rFonts w:ascii="Arial" w:hAnsi="Arial" w:cs="Arial"/>
          <w:sz w:val="20"/>
          <w:szCs w:val="20"/>
          <w:lang w:val="es-ES_tradnl"/>
        </w:rPr>
        <w:t>a realidad, construir la convi</w:t>
      </w:r>
      <w:r w:rsidRPr="0058527B">
        <w:rPr>
          <w:rFonts w:ascii="Arial" w:hAnsi="Arial" w:cs="Arial"/>
          <w:sz w:val="20"/>
          <w:szCs w:val="20"/>
          <w:lang w:val="es-ES_tradnl"/>
        </w:rPr>
        <w:t>vencia y desarrollar una personalidad firme y</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segura.</w:t>
      </w:r>
    </w:p>
    <w:p w:rsidR="00CC0FBC" w:rsidRPr="00734F63" w:rsidRDefault="00CC0FBC" w:rsidP="00CC0FBC">
      <w:pPr>
        <w:pStyle w:val="Ttulo4"/>
        <w:spacing w:line="274" w:lineRule="exact"/>
        <w:jc w:val="both"/>
        <w:rPr>
          <w:rFonts w:ascii="Arial" w:hAnsi="Arial" w:cs="Arial"/>
          <w:sz w:val="20"/>
          <w:szCs w:val="20"/>
          <w:lang w:val="es-ES_tradnl"/>
        </w:rPr>
      </w:pPr>
      <w:r w:rsidRPr="00734F63">
        <w:rPr>
          <w:rFonts w:ascii="Arial" w:hAnsi="Arial" w:cs="Arial"/>
          <w:sz w:val="20"/>
          <w:szCs w:val="20"/>
          <w:lang w:val="es-ES_tradnl"/>
        </w:rPr>
        <w:t>Competencia matemática</w:t>
      </w:r>
    </w:p>
    <w:p w:rsidR="00CC0FBC" w:rsidRPr="0058527B" w:rsidRDefault="00CC0FBC" w:rsidP="00CC0FBC">
      <w:pPr>
        <w:pStyle w:val="Textoindependiente"/>
        <w:ind w:left="141" w:right="113" w:firstLine="579"/>
        <w:jc w:val="both"/>
        <w:rPr>
          <w:rFonts w:ascii="Arial" w:hAnsi="Arial" w:cs="Arial"/>
          <w:sz w:val="20"/>
          <w:szCs w:val="20"/>
          <w:lang w:val="es-ES_tradnl"/>
        </w:rPr>
      </w:pPr>
      <w:r w:rsidRPr="0058527B">
        <w:rPr>
          <w:rFonts w:ascii="Arial" w:hAnsi="Arial" w:cs="Arial"/>
          <w:sz w:val="20"/>
          <w:szCs w:val="20"/>
          <w:lang w:val="es-ES_tradnl"/>
        </w:rPr>
        <w:t>Esta competencia inicia a los alumnos y alumnas en la</w:t>
      </w:r>
      <w:r w:rsidR="000D4177">
        <w:rPr>
          <w:rFonts w:ascii="Arial" w:hAnsi="Arial" w:cs="Arial"/>
          <w:sz w:val="20"/>
          <w:szCs w:val="20"/>
          <w:lang w:val="es-ES_tradnl"/>
        </w:rPr>
        <w:t>s habilidades matemáticas bási</w:t>
      </w:r>
      <w:r w:rsidRPr="0058527B">
        <w:rPr>
          <w:rFonts w:ascii="Arial" w:hAnsi="Arial" w:cs="Arial"/>
          <w:sz w:val="20"/>
          <w:szCs w:val="20"/>
          <w:lang w:val="es-ES_tradnl"/>
        </w:rPr>
        <w:t>cas, que le permitirán construir su pensamiento lógico ne</w:t>
      </w:r>
      <w:r w:rsidR="000D4177">
        <w:rPr>
          <w:rFonts w:ascii="Arial" w:hAnsi="Arial" w:cs="Arial"/>
          <w:sz w:val="20"/>
          <w:szCs w:val="20"/>
          <w:lang w:val="es-ES_tradnl"/>
        </w:rPr>
        <w:t>cesario para el desarrollo pro</w:t>
      </w:r>
      <w:r w:rsidRPr="0058527B">
        <w:rPr>
          <w:rFonts w:ascii="Arial" w:hAnsi="Arial" w:cs="Arial"/>
          <w:sz w:val="20"/>
          <w:szCs w:val="20"/>
          <w:lang w:val="es-ES_tradnl"/>
        </w:rPr>
        <w:t>gresivo de esta competencia.</w:t>
      </w:r>
    </w:p>
    <w:p w:rsidR="00CC0FBC" w:rsidRPr="0058527B" w:rsidRDefault="00CC0FBC" w:rsidP="00CC0FBC">
      <w:pPr>
        <w:pStyle w:val="Textoindependiente"/>
        <w:ind w:left="141" w:right="109" w:firstLine="579"/>
        <w:jc w:val="both"/>
        <w:rPr>
          <w:rFonts w:ascii="Arial" w:hAnsi="Arial" w:cs="Arial"/>
          <w:sz w:val="20"/>
          <w:szCs w:val="20"/>
          <w:lang w:val="es-ES_tradnl"/>
        </w:rPr>
      </w:pPr>
      <w:r w:rsidRPr="0058527B">
        <w:rPr>
          <w:rFonts w:ascii="Arial" w:hAnsi="Arial" w:cs="Arial"/>
          <w:sz w:val="20"/>
          <w:szCs w:val="20"/>
          <w:lang w:val="es-ES_tradnl"/>
        </w:rPr>
        <w:t xml:space="preserve">Con la construcción del pensamiento lógico se ponen las bases para que el niño y la  niña utilicen el mismo de forma automatizada en la resolución de problemas que se les puedan </w:t>
      </w:r>
      <w:r w:rsidRPr="0058527B">
        <w:rPr>
          <w:rFonts w:ascii="Arial" w:hAnsi="Arial" w:cs="Arial"/>
          <w:sz w:val="20"/>
          <w:szCs w:val="20"/>
          <w:lang w:val="es-ES_tradnl"/>
        </w:rPr>
        <w:lastRenderedPageBreak/>
        <w:t xml:space="preserve">plantear, </w:t>
      </w:r>
      <w:r w:rsidRPr="0058527B">
        <w:rPr>
          <w:rFonts w:ascii="Arial" w:hAnsi="Arial" w:cs="Arial"/>
          <w:spacing w:val="-3"/>
          <w:sz w:val="20"/>
          <w:szCs w:val="20"/>
          <w:lang w:val="es-ES_tradnl"/>
        </w:rPr>
        <w:t xml:space="preserve">ya </w:t>
      </w:r>
      <w:r w:rsidRPr="0058527B">
        <w:rPr>
          <w:rFonts w:ascii="Arial" w:hAnsi="Arial" w:cs="Arial"/>
          <w:sz w:val="20"/>
          <w:szCs w:val="20"/>
          <w:lang w:val="es-ES_tradnl"/>
        </w:rPr>
        <w:t>sea en el aula o en cualquiera de lo</w:t>
      </w:r>
      <w:r w:rsidR="000D4177">
        <w:rPr>
          <w:rFonts w:ascii="Arial" w:hAnsi="Arial" w:cs="Arial"/>
          <w:sz w:val="20"/>
          <w:szCs w:val="20"/>
          <w:lang w:val="es-ES_tradnl"/>
        </w:rPr>
        <w:t>s otros ámbitos donde se desen</w:t>
      </w:r>
      <w:r w:rsidRPr="0058527B">
        <w:rPr>
          <w:rFonts w:ascii="Arial" w:hAnsi="Arial" w:cs="Arial"/>
          <w:sz w:val="20"/>
          <w:szCs w:val="20"/>
          <w:lang w:val="es-ES_tradnl"/>
        </w:rPr>
        <w:t>vuelve de manera</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habitual.</w:t>
      </w:r>
    </w:p>
    <w:p w:rsidR="00CC0FBC" w:rsidRPr="00734F63" w:rsidRDefault="00CC0FBC" w:rsidP="00CC0FBC">
      <w:pPr>
        <w:pStyle w:val="Ttulo4"/>
        <w:spacing w:line="274" w:lineRule="exact"/>
        <w:jc w:val="both"/>
        <w:rPr>
          <w:rFonts w:ascii="Arial" w:hAnsi="Arial" w:cs="Arial"/>
          <w:sz w:val="20"/>
          <w:szCs w:val="20"/>
          <w:lang w:val="es-ES_tradnl"/>
        </w:rPr>
      </w:pPr>
      <w:r w:rsidRPr="00734F63">
        <w:rPr>
          <w:rFonts w:ascii="Arial" w:hAnsi="Arial" w:cs="Arial"/>
          <w:sz w:val="20"/>
          <w:szCs w:val="20"/>
          <w:lang w:val="es-ES_tradnl"/>
        </w:rPr>
        <w:t>Competencia social y ciudadana</w:t>
      </w:r>
    </w:p>
    <w:p w:rsidR="00CC0FBC" w:rsidRPr="0058527B" w:rsidRDefault="00CC0FBC" w:rsidP="00CC0FBC">
      <w:pPr>
        <w:pStyle w:val="Textoindependiente"/>
        <w:ind w:left="141" w:right="108" w:firstLine="579"/>
        <w:jc w:val="both"/>
        <w:rPr>
          <w:rFonts w:ascii="Arial" w:hAnsi="Arial" w:cs="Arial"/>
          <w:sz w:val="20"/>
          <w:szCs w:val="20"/>
          <w:lang w:val="es-ES_tradnl"/>
        </w:rPr>
      </w:pPr>
      <w:r w:rsidRPr="0058527B">
        <w:rPr>
          <w:rFonts w:ascii="Arial" w:hAnsi="Arial" w:cs="Arial"/>
          <w:sz w:val="20"/>
          <w:szCs w:val="20"/>
          <w:lang w:val="es-ES_tradnl"/>
        </w:rPr>
        <w:t xml:space="preserve">Se entiende que la persona adquiere esta competencia mediante el desarrollo progresivo de habilidades sociales necesarias para relacionarse con </w:t>
      </w:r>
      <w:r w:rsidR="000D4177">
        <w:rPr>
          <w:rFonts w:ascii="Arial" w:hAnsi="Arial" w:cs="Arial"/>
          <w:sz w:val="20"/>
          <w:szCs w:val="20"/>
          <w:lang w:val="es-ES_tradnl"/>
        </w:rPr>
        <w:t>los demás, de una forma equili</w:t>
      </w:r>
      <w:r w:rsidRPr="0058527B">
        <w:rPr>
          <w:rFonts w:ascii="Arial" w:hAnsi="Arial" w:cs="Arial"/>
          <w:sz w:val="20"/>
          <w:szCs w:val="20"/>
          <w:lang w:val="es-ES_tradnl"/>
        </w:rPr>
        <w:t xml:space="preserve">brada y satisfactoria, interiorizando las pautas de comportamiento social que rigen la convivencia y ajustando su conducta a ellas. A través del desarrollo de </w:t>
      </w:r>
      <w:r w:rsidR="000D4177">
        <w:rPr>
          <w:rFonts w:ascii="Arial" w:hAnsi="Arial" w:cs="Arial"/>
          <w:sz w:val="20"/>
          <w:szCs w:val="20"/>
          <w:lang w:val="es-ES_tradnl"/>
        </w:rPr>
        <w:t>estas habilida</w:t>
      </w:r>
      <w:r w:rsidRPr="0058527B">
        <w:rPr>
          <w:rFonts w:ascii="Arial" w:hAnsi="Arial" w:cs="Arial"/>
          <w:sz w:val="20"/>
          <w:szCs w:val="20"/>
          <w:lang w:val="es-ES_tradnl"/>
        </w:rPr>
        <w:t>des, el niño y la niña se inician en la adquisición de la competencia social, que es la base sobre la que construirán su comportamiento ciudadano y democrático.</w:t>
      </w:r>
    </w:p>
    <w:p w:rsidR="00CC0FBC" w:rsidRPr="0058527B" w:rsidRDefault="00CC0FBC" w:rsidP="00CC0FBC">
      <w:pPr>
        <w:pStyle w:val="Textoindependiente"/>
        <w:ind w:left="141" w:right="110" w:firstLine="579"/>
        <w:jc w:val="both"/>
        <w:rPr>
          <w:rFonts w:ascii="Arial" w:hAnsi="Arial" w:cs="Arial"/>
          <w:sz w:val="20"/>
          <w:szCs w:val="20"/>
          <w:lang w:val="es-ES_tradnl"/>
        </w:rPr>
      </w:pPr>
      <w:r w:rsidRPr="0058527B">
        <w:rPr>
          <w:rFonts w:ascii="Arial" w:hAnsi="Arial" w:cs="Arial"/>
          <w:sz w:val="20"/>
          <w:szCs w:val="20"/>
          <w:lang w:val="es-ES_tradnl"/>
        </w:rPr>
        <w:t xml:space="preserve">En la etapa de Educación Infantil, se produce el proceso de socialización del niño y de  la niña, que constituye toda una revolución en su forma de pensar y en el concepto que tiene sobre sí mismo, obligándole a reubicarse en un mundo donde él </w:t>
      </w:r>
      <w:r w:rsidRPr="0058527B">
        <w:rPr>
          <w:rFonts w:ascii="Arial" w:hAnsi="Arial" w:cs="Arial"/>
          <w:spacing w:val="-3"/>
          <w:sz w:val="20"/>
          <w:szCs w:val="20"/>
          <w:lang w:val="es-ES_tradnl"/>
        </w:rPr>
        <w:t xml:space="preserve">ya </w:t>
      </w:r>
      <w:r w:rsidRPr="0058527B">
        <w:rPr>
          <w:rFonts w:ascii="Arial" w:hAnsi="Arial" w:cs="Arial"/>
          <w:sz w:val="20"/>
          <w:szCs w:val="20"/>
          <w:lang w:val="es-ES_tradnl"/>
        </w:rPr>
        <w:t>no es el centro. Este proceso, además condiciona la construcción de su autoconcepto, que se irá forman- do en gran medida a partir de las valoraciones que los demás hagan de él, tanto sobre  sus capacidades como sobre su</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comportamiento.</w:t>
      </w:r>
    </w:p>
    <w:p w:rsidR="00CC0FBC" w:rsidRPr="00734F63" w:rsidRDefault="00CC0FBC" w:rsidP="00CC0FBC">
      <w:pPr>
        <w:pStyle w:val="Ttulo4"/>
        <w:spacing w:line="274" w:lineRule="exact"/>
        <w:jc w:val="both"/>
        <w:rPr>
          <w:rFonts w:ascii="Arial" w:hAnsi="Arial" w:cs="Arial"/>
          <w:sz w:val="20"/>
          <w:szCs w:val="20"/>
          <w:lang w:val="es-ES_tradnl"/>
        </w:rPr>
      </w:pPr>
      <w:r w:rsidRPr="00734F63">
        <w:rPr>
          <w:rFonts w:ascii="Arial" w:hAnsi="Arial" w:cs="Arial"/>
          <w:sz w:val="20"/>
          <w:szCs w:val="20"/>
          <w:lang w:val="es-ES_tradnl"/>
        </w:rPr>
        <w:t>Competencia en el conocimiento y la interacción con el mundo físico</w:t>
      </w:r>
    </w:p>
    <w:p w:rsidR="00CC0FBC" w:rsidRPr="0058527B" w:rsidRDefault="00CC0FBC" w:rsidP="00CC0FBC">
      <w:pPr>
        <w:pStyle w:val="Textoindependiente"/>
        <w:ind w:left="141" w:right="111" w:firstLine="579"/>
        <w:jc w:val="both"/>
        <w:rPr>
          <w:rFonts w:ascii="Arial" w:hAnsi="Arial" w:cs="Arial"/>
          <w:sz w:val="20"/>
          <w:szCs w:val="20"/>
          <w:lang w:val="es-ES_tradnl"/>
        </w:rPr>
      </w:pPr>
      <w:r w:rsidRPr="0058527B">
        <w:rPr>
          <w:rFonts w:ascii="Arial" w:hAnsi="Arial" w:cs="Arial"/>
          <w:sz w:val="20"/>
          <w:szCs w:val="20"/>
          <w:lang w:val="es-ES_tradnl"/>
        </w:rPr>
        <w:t>Esta competencia pretende que los alumnos amplíen su conocimiento de las personas, los objetos y otros elementos que conforman el mundo que les rodea, desarrollando las habilidades y destrezas necesarias para interpretar la realidad.</w:t>
      </w:r>
    </w:p>
    <w:p w:rsidR="00CC0FBC" w:rsidRPr="0058527B" w:rsidRDefault="00CC0FBC" w:rsidP="00CC0FBC">
      <w:pPr>
        <w:pStyle w:val="Textoindependiente"/>
        <w:ind w:left="141" w:right="111" w:firstLine="579"/>
        <w:jc w:val="both"/>
        <w:rPr>
          <w:rFonts w:ascii="Arial" w:hAnsi="Arial" w:cs="Arial"/>
          <w:sz w:val="20"/>
          <w:szCs w:val="20"/>
          <w:lang w:val="es-ES_tradnl"/>
        </w:rPr>
      </w:pPr>
      <w:r w:rsidRPr="0058527B">
        <w:rPr>
          <w:rFonts w:ascii="Arial" w:hAnsi="Arial" w:cs="Arial"/>
          <w:sz w:val="20"/>
          <w:szCs w:val="20"/>
          <w:lang w:val="es-ES_tradnl"/>
        </w:rPr>
        <w:t>El niño y la niña en la etapa de Educación Infantil sienten una gran curiosidad por su entorno, así a través del juego, la manipulación, la experimentación e interactuando con el mundo que les rodea se iniciará en la adquisición de esta competencia.</w:t>
      </w:r>
    </w:p>
    <w:p w:rsidR="00CC0FBC" w:rsidRPr="00734F63" w:rsidRDefault="00CC0FBC" w:rsidP="00CC0FBC">
      <w:pPr>
        <w:pStyle w:val="Ttulo4"/>
        <w:spacing w:before="69" w:line="274" w:lineRule="exact"/>
        <w:jc w:val="both"/>
        <w:rPr>
          <w:rFonts w:ascii="Arial" w:hAnsi="Arial" w:cs="Arial"/>
          <w:sz w:val="20"/>
          <w:szCs w:val="20"/>
          <w:lang w:val="es-ES_tradnl"/>
        </w:rPr>
      </w:pPr>
      <w:r w:rsidRPr="00734F63">
        <w:rPr>
          <w:rFonts w:ascii="Arial" w:hAnsi="Arial" w:cs="Arial"/>
          <w:sz w:val="20"/>
          <w:szCs w:val="20"/>
          <w:lang w:val="es-ES_tradnl"/>
        </w:rPr>
        <w:t>Tratamiento de la información y competencia digital</w:t>
      </w:r>
    </w:p>
    <w:p w:rsidR="00CC0FBC" w:rsidRPr="0058527B" w:rsidRDefault="00CC0FBC" w:rsidP="00CC0FBC">
      <w:pPr>
        <w:pStyle w:val="Textoindependiente"/>
        <w:ind w:left="141" w:right="114" w:firstLine="579"/>
        <w:jc w:val="both"/>
        <w:rPr>
          <w:rFonts w:ascii="Arial" w:hAnsi="Arial" w:cs="Arial"/>
          <w:sz w:val="20"/>
          <w:szCs w:val="20"/>
          <w:lang w:val="es-ES_tradnl"/>
        </w:rPr>
      </w:pPr>
      <w:r w:rsidRPr="0058527B">
        <w:rPr>
          <w:rFonts w:ascii="Arial" w:hAnsi="Arial" w:cs="Arial"/>
          <w:sz w:val="20"/>
          <w:szCs w:val="20"/>
          <w:lang w:val="es-ES_tradnl"/>
        </w:rPr>
        <w:t>Esta competencia hace referencia al inicio del desarrollo de habilidades para buscar, obtener, procesar y comunicar la información y transformarla en conocimiento.</w:t>
      </w:r>
    </w:p>
    <w:p w:rsidR="00CC0FBC" w:rsidRPr="0058527B" w:rsidRDefault="00CC0FBC" w:rsidP="00CC0FBC">
      <w:pPr>
        <w:pStyle w:val="Textoindependiente"/>
        <w:ind w:left="141" w:right="110" w:firstLine="579"/>
        <w:jc w:val="both"/>
        <w:rPr>
          <w:rFonts w:ascii="Arial" w:hAnsi="Arial" w:cs="Arial"/>
          <w:sz w:val="20"/>
          <w:szCs w:val="20"/>
          <w:lang w:val="es-ES_tradnl"/>
        </w:rPr>
      </w:pPr>
      <w:r w:rsidRPr="0058527B">
        <w:rPr>
          <w:rFonts w:ascii="Arial" w:hAnsi="Arial" w:cs="Arial"/>
          <w:sz w:val="20"/>
          <w:szCs w:val="20"/>
          <w:lang w:val="es-ES_tradnl"/>
        </w:rPr>
        <w:t>De una forma natural, a través del juego, la niña y el niño interiorizan y aprenden el código informático como un elemento más de su univer</w:t>
      </w:r>
      <w:r>
        <w:rPr>
          <w:rFonts w:ascii="Arial" w:hAnsi="Arial" w:cs="Arial"/>
          <w:sz w:val="20"/>
          <w:szCs w:val="20"/>
          <w:lang w:val="es-ES_tradnl"/>
        </w:rPr>
        <w:t>so cognitivo, lo que les permi</w:t>
      </w:r>
      <w:r w:rsidRPr="0058527B">
        <w:rPr>
          <w:rFonts w:ascii="Arial" w:hAnsi="Arial" w:cs="Arial"/>
          <w:sz w:val="20"/>
          <w:szCs w:val="20"/>
          <w:lang w:val="es-ES_tradnl"/>
        </w:rPr>
        <w:t>tirá ir desarrollando la competencia suficiente para u</w:t>
      </w:r>
      <w:r w:rsidR="000D4177">
        <w:rPr>
          <w:rFonts w:ascii="Arial" w:hAnsi="Arial" w:cs="Arial"/>
          <w:sz w:val="20"/>
          <w:szCs w:val="20"/>
          <w:lang w:val="es-ES_tradnl"/>
        </w:rPr>
        <w:t>n uso progresivamente más autó</w:t>
      </w:r>
      <w:r w:rsidRPr="0058527B">
        <w:rPr>
          <w:rFonts w:ascii="Arial" w:hAnsi="Arial" w:cs="Arial"/>
          <w:sz w:val="20"/>
          <w:szCs w:val="20"/>
          <w:lang w:val="es-ES_tradnl"/>
        </w:rPr>
        <w:t>nomo del ordenador como un recurso más de conocimiento que complementa a los ya existentes en el aula.</w:t>
      </w:r>
    </w:p>
    <w:p w:rsidR="00CC0FBC" w:rsidRPr="0058527B" w:rsidRDefault="00CC0FBC" w:rsidP="00CC0FBC">
      <w:pPr>
        <w:pStyle w:val="Textoindependiente"/>
        <w:spacing w:before="4"/>
        <w:rPr>
          <w:rFonts w:ascii="Arial" w:hAnsi="Arial" w:cs="Arial"/>
          <w:sz w:val="20"/>
          <w:szCs w:val="20"/>
          <w:lang w:val="es-ES_tradnl"/>
        </w:rPr>
      </w:pPr>
    </w:p>
    <w:p w:rsidR="00CC0FBC" w:rsidRPr="00734F63" w:rsidRDefault="00CC0FBC" w:rsidP="00CC0FBC">
      <w:pPr>
        <w:pStyle w:val="Ttulo4"/>
        <w:spacing w:line="274" w:lineRule="exact"/>
        <w:jc w:val="both"/>
        <w:rPr>
          <w:rFonts w:ascii="Arial" w:hAnsi="Arial" w:cs="Arial"/>
          <w:sz w:val="20"/>
          <w:szCs w:val="20"/>
          <w:lang w:val="es-ES_tradnl"/>
        </w:rPr>
      </w:pPr>
      <w:r w:rsidRPr="00734F63">
        <w:rPr>
          <w:rFonts w:ascii="Arial" w:hAnsi="Arial" w:cs="Arial"/>
          <w:sz w:val="20"/>
          <w:szCs w:val="20"/>
          <w:lang w:val="es-ES_tradnl"/>
        </w:rPr>
        <w:t>Competencia cultural y artística</w:t>
      </w:r>
    </w:p>
    <w:p w:rsidR="00CC0FBC" w:rsidRPr="0058527B" w:rsidRDefault="00CC0FBC" w:rsidP="00CC0FBC">
      <w:pPr>
        <w:pStyle w:val="Textoindependiente"/>
        <w:ind w:left="141" w:right="108" w:firstLine="579"/>
        <w:jc w:val="both"/>
        <w:rPr>
          <w:rFonts w:ascii="Arial" w:hAnsi="Arial" w:cs="Arial"/>
          <w:sz w:val="20"/>
          <w:szCs w:val="20"/>
          <w:lang w:val="es-ES_tradnl"/>
        </w:rPr>
      </w:pPr>
      <w:r w:rsidRPr="0058527B">
        <w:rPr>
          <w:rFonts w:ascii="Arial" w:hAnsi="Arial" w:cs="Arial"/>
          <w:sz w:val="20"/>
          <w:szCs w:val="20"/>
          <w:lang w:val="es-ES_tradnl"/>
        </w:rPr>
        <w:t>En la etapa de Educación Infantil, la adquisición de esta competencia debe ser entendida en una doble dimensión: en el contexto de acercamiento de los alumnos al mundo que les rodea y, de forma paralela, como el desarrollo de sus capacidades creativas.</w:t>
      </w:r>
    </w:p>
    <w:p w:rsidR="00CC0FBC" w:rsidRPr="0058527B" w:rsidRDefault="00CC0FBC" w:rsidP="00CC0FBC">
      <w:pPr>
        <w:pStyle w:val="Textoindependiente"/>
        <w:ind w:left="141" w:right="109" w:firstLine="579"/>
        <w:jc w:val="both"/>
        <w:rPr>
          <w:rFonts w:ascii="Arial" w:hAnsi="Arial" w:cs="Arial"/>
          <w:sz w:val="20"/>
          <w:szCs w:val="20"/>
          <w:lang w:val="es-ES_tradnl"/>
        </w:rPr>
      </w:pPr>
      <w:r w:rsidRPr="0058527B">
        <w:rPr>
          <w:rFonts w:ascii="Arial" w:hAnsi="Arial" w:cs="Arial"/>
          <w:sz w:val="20"/>
          <w:szCs w:val="20"/>
          <w:lang w:val="es-ES_tradnl"/>
        </w:rPr>
        <w:t>El desarrollo de la competencia cultural y artística ayudará a las niñas y los niños a des- arrollar todas sus capacidades expresivas, valorando positivamente su propia creatividad y la de los demás, disfrutando con ellas y desarrollando valores de esfuerzo personal y solidario.</w:t>
      </w:r>
    </w:p>
    <w:p w:rsidR="00CC0FBC" w:rsidRPr="00734F63" w:rsidRDefault="00CC0FBC" w:rsidP="00CC0FBC">
      <w:pPr>
        <w:pStyle w:val="Ttulo4"/>
        <w:spacing w:line="274" w:lineRule="exact"/>
        <w:jc w:val="both"/>
        <w:rPr>
          <w:rFonts w:ascii="Arial" w:hAnsi="Arial" w:cs="Arial"/>
          <w:sz w:val="20"/>
          <w:szCs w:val="20"/>
          <w:lang w:val="es-ES_tradnl"/>
        </w:rPr>
      </w:pPr>
      <w:r w:rsidRPr="00734F63">
        <w:rPr>
          <w:rFonts w:ascii="Arial" w:hAnsi="Arial" w:cs="Arial"/>
          <w:sz w:val="20"/>
          <w:szCs w:val="20"/>
          <w:lang w:val="es-ES_tradnl"/>
        </w:rPr>
        <w:t>Competencia para aprender a aprender</w:t>
      </w:r>
    </w:p>
    <w:p w:rsidR="00CC0FBC" w:rsidRPr="0058527B" w:rsidRDefault="00CC0FBC" w:rsidP="00CC0FBC">
      <w:pPr>
        <w:pStyle w:val="Textoindependiente"/>
        <w:ind w:left="141" w:right="108" w:firstLine="579"/>
        <w:jc w:val="both"/>
        <w:rPr>
          <w:rFonts w:ascii="Arial" w:hAnsi="Arial" w:cs="Arial"/>
          <w:sz w:val="20"/>
          <w:szCs w:val="20"/>
          <w:lang w:val="es-ES_tradnl"/>
        </w:rPr>
      </w:pPr>
      <w:r w:rsidRPr="0058527B">
        <w:rPr>
          <w:rFonts w:ascii="Arial" w:hAnsi="Arial" w:cs="Arial"/>
          <w:sz w:val="20"/>
          <w:szCs w:val="20"/>
          <w:lang w:val="es-ES_tradnl"/>
        </w:rPr>
        <w:t>La adquisición de esta competencia supone una mejora en la capacidad de aprender de forma autónoma ya que permite apoyarse en aprendizajes y experiencias anteriores con el fin de utilizar y aplicar los nuevos conocimientos y c</w:t>
      </w:r>
      <w:r w:rsidR="000D4177">
        <w:rPr>
          <w:rFonts w:ascii="Arial" w:hAnsi="Arial" w:cs="Arial"/>
          <w:sz w:val="20"/>
          <w:szCs w:val="20"/>
          <w:lang w:val="es-ES_tradnl"/>
        </w:rPr>
        <w:t>apacidades en distintos contex</w:t>
      </w:r>
      <w:r w:rsidRPr="0058527B">
        <w:rPr>
          <w:rFonts w:ascii="Arial" w:hAnsi="Arial" w:cs="Arial"/>
          <w:sz w:val="20"/>
          <w:szCs w:val="20"/>
          <w:lang w:val="es-ES_tradnl"/>
        </w:rPr>
        <w:t>tos. Para el desarrollo de esta competencia, el niño y la niña tienen que iniciarse en to- mar conciencia de sus propias capacidades intelectuales y limitaciones, sabiendo qué puede hacer por sí mismo y qué cosas son las que tiene que hacer con ayuda de otras personas.</w:t>
      </w:r>
    </w:p>
    <w:p w:rsidR="00CC0FBC" w:rsidRPr="0058527B" w:rsidRDefault="00CC0FBC" w:rsidP="00CC0FBC">
      <w:pPr>
        <w:pStyle w:val="Textoindependiente"/>
        <w:ind w:left="141" w:right="110" w:firstLine="560"/>
        <w:jc w:val="both"/>
        <w:rPr>
          <w:rFonts w:ascii="Arial" w:hAnsi="Arial" w:cs="Arial"/>
          <w:sz w:val="20"/>
          <w:szCs w:val="20"/>
          <w:lang w:val="es-ES_tradnl"/>
        </w:rPr>
      </w:pPr>
      <w:r w:rsidRPr="0058527B">
        <w:rPr>
          <w:rFonts w:ascii="Arial" w:hAnsi="Arial" w:cs="Arial"/>
          <w:sz w:val="20"/>
          <w:szCs w:val="20"/>
          <w:lang w:val="es-ES_tradnl"/>
        </w:rPr>
        <w:t>El “aprender a aprender” de los alumnos en Educación In</w:t>
      </w:r>
      <w:r w:rsidR="000D4177">
        <w:rPr>
          <w:rFonts w:ascii="Arial" w:hAnsi="Arial" w:cs="Arial"/>
          <w:sz w:val="20"/>
          <w:szCs w:val="20"/>
          <w:lang w:val="es-ES_tradnl"/>
        </w:rPr>
        <w:t>fantil está marcado por la glo</w:t>
      </w:r>
      <w:r w:rsidRPr="0058527B">
        <w:rPr>
          <w:rFonts w:ascii="Arial" w:hAnsi="Arial" w:cs="Arial"/>
          <w:sz w:val="20"/>
          <w:szCs w:val="20"/>
          <w:lang w:val="es-ES_tradnl"/>
        </w:rPr>
        <w:t xml:space="preserve">balidad de la etapa y se encuentra estrechamente relacionado con el progreso del resto de las competencias básicas, abracando el desarrollo de las habilidades necesarias para desenvolverse con soltura, de manera progresivamente más autónoma, en el manejo de los distintos recursos y herramientas para aprender a pensar, a </w:t>
      </w:r>
      <w:r w:rsidR="000D4177">
        <w:rPr>
          <w:rFonts w:ascii="Arial" w:hAnsi="Arial" w:cs="Arial"/>
          <w:sz w:val="20"/>
          <w:szCs w:val="20"/>
          <w:lang w:val="es-ES_tradnl"/>
        </w:rPr>
        <w:t>sentir, a convivir, a com</w:t>
      </w:r>
      <w:r w:rsidRPr="0058527B">
        <w:rPr>
          <w:rFonts w:ascii="Arial" w:hAnsi="Arial" w:cs="Arial"/>
          <w:sz w:val="20"/>
          <w:szCs w:val="20"/>
          <w:lang w:val="es-ES_tradnl"/>
        </w:rPr>
        <w:t xml:space="preserve">prender el mundo en el que viven, y a desenvolverse en él de forma adecuada, aplicando los conocimientos adquiridos, y las habilidades, destrezas y actitudes desarrolladas, no solo para la </w:t>
      </w:r>
      <w:r w:rsidRPr="0058527B">
        <w:rPr>
          <w:rFonts w:ascii="Arial" w:hAnsi="Arial" w:cs="Arial"/>
          <w:sz w:val="20"/>
          <w:szCs w:val="20"/>
          <w:lang w:val="es-ES_tradnl"/>
        </w:rPr>
        <w:lastRenderedPageBreak/>
        <w:t>resolución de los problemas y otras situaciones que, de forma natural, se le puedan ir planteando, sino además para realizar e integrar nuevos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aprendizajes.</w:t>
      </w:r>
    </w:p>
    <w:p w:rsidR="00CC0FBC" w:rsidRPr="00734F63" w:rsidRDefault="00CC0FBC" w:rsidP="00D62F2A">
      <w:pPr>
        <w:pStyle w:val="Ttulo1"/>
        <w:keepNext/>
        <w:keepLines/>
        <w:widowControl/>
        <w:numPr>
          <w:ilvl w:val="1"/>
          <w:numId w:val="27"/>
        </w:numPr>
        <w:tabs>
          <w:tab w:val="left" w:pos="702"/>
        </w:tabs>
        <w:spacing w:before="480" w:line="276" w:lineRule="auto"/>
        <w:jc w:val="left"/>
        <w:rPr>
          <w:rFonts w:ascii="Arial" w:hAnsi="Arial" w:cs="Arial"/>
          <w:sz w:val="20"/>
          <w:szCs w:val="20"/>
          <w:lang w:val="es-ES_tradnl"/>
        </w:rPr>
      </w:pPr>
      <w:r w:rsidRPr="00734F63">
        <w:rPr>
          <w:rFonts w:ascii="Arial" w:hAnsi="Arial" w:cs="Arial"/>
          <w:sz w:val="20"/>
          <w:szCs w:val="20"/>
          <w:u w:val="thick"/>
          <w:lang w:val="es-ES_tradnl"/>
        </w:rPr>
        <w:t>Aportación de las áreas a las competencias</w:t>
      </w:r>
      <w:r w:rsidRPr="00734F63">
        <w:rPr>
          <w:rFonts w:ascii="Arial" w:hAnsi="Arial" w:cs="Arial"/>
          <w:spacing w:val="-20"/>
          <w:sz w:val="20"/>
          <w:szCs w:val="20"/>
          <w:u w:val="thick"/>
          <w:lang w:val="es-ES_tradnl"/>
        </w:rPr>
        <w:t xml:space="preserve"> </w:t>
      </w:r>
      <w:r w:rsidRPr="00734F63">
        <w:rPr>
          <w:rFonts w:ascii="Arial" w:hAnsi="Arial" w:cs="Arial"/>
          <w:sz w:val="20"/>
          <w:szCs w:val="20"/>
          <w:u w:val="thick"/>
          <w:lang w:val="es-ES_tradnl"/>
        </w:rPr>
        <w:t>básicas</w:t>
      </w:r>
    </w:p>
    <w:p w:rsidR="00CC0FBC" w:rsidRPr="0058527B" w:rsidRDefault="00CC0FBC" w:rsidP="00CC0FBC">
      <w:pPr>
        <w:pStyle w:val="Textoindependiente"/>
        <w:spacing w:before="114"/>
        <w:ind w:left="141" w:right="111"/>
        <w:jc w:val="both"/>
        <w:rPr>
          <w:rFonts w:ascii="Arial" w:hAnsi="Arial" w:cs="Arial"/>
          <w:sz w:val="20"/>
          <w:szCs w:val="20"/>
          <w:lang w:val="es-ES_tradnl"/>
        </w:rPr>
      </w:pPr>
      <w:r w:rsidRPr="0058527B">
        <w:rPr>
          <w:rFonts w:ascii="Arial" w:hAnsi="Arial" w:cs="Arial"/>
          <w:sz w:val="20"/>
          <w:szCs w:val="20"/>
          <w:lang w:val="es-ES_tradnl"/>
        </w:rPr>
        <w:t>Dado el carácter global de la etapa, no se puede establecer una relación directa y unívoca entre cada una de las áreas y las competencias, ya que:</w:t>
      </w:r>
    </w:p>
    <w:p w:rsidR="00CC0FBC" w:rsidRPr="0058527B" w:rsidRDefault="00CC0FBC" w:rsidP="00D62F2A">
      <w:pPr>
        <w:pStyle w:val="Prrafodelista"/>
        <w:numPr>
          <w:ilvl w:val="2"/>
          <w:numId w:val="27"/>
        </w:numPr>
        <w:tabs>
          <w:tab w:val="left" w:pos="850"/>
        </w:tabs>
        <w:suppressAutoHyphens w:val="0"/>
        <w:ind w:hanging="360"/>
        <w:contextualSpacing/>
        <w:jc w:val="both"/>
        <w:rPr>
          <w:rFonts w:ascii="Arial" w:hAnsi="Arial" w:cs="Arial"/>
          <w:sz w:val="20"/>
          <w:szCs w:val="20"/>
          <w:lang w:val="es-ES_tradnl"/>
        </w:rPr>
      </w:pPr>
      <w:r w:rsidRPr="0058527B">
        <w:rPr>
          <w:rFonts w:ascii="Arial" w:hAnsi="Arial" w:cs="Arial"/>
          <w:sz w:val="20"/>
          <w:szCs w:val="20"/>
          <w:lang w:val="es-ES_tradnl"/>
        </w:rPr>
        <w:t>Una competencia básica se alcanza a partir de las aportaciones de distintas</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áreas.</w:t>
      </w:r>
    </w:p>
    <w:p w:rsidR="00CC0FBC" w:rsidRPr="0058527B" w:rsidRDefault="00CC0FBC" w:rsidP="00D62F2A">
      <w:pPr>
        <w:pStyle w:val="Prrafodelista"/>
        <w:numPr>
          <w:ilvl w:val="2"/>
          <w:numId w:val="27"/>
        </w:numPr>
        <w:tabs>
          <w:tab w:val="left" w:pos="849"/>
          <w:tab w:val="left" w:pos="850"/>
        </w:tabs>
        <w:suppressAutoHyphens w:val="0"/>
        <w:ind w:right="108" w:hanging="360"/>
        <w:contextualSpacing/>
        <w:rPr>
          <w:rFonts w:ascii="Arial" w:hAnsi="Arial" w:cs="Arial"/>
          <w:sz w:val="20"/>
          <w:szCs w:val="20"/>
          <w:lang w:val="es-ES_tradnl"/>
        </w:rPr>
      </w:pPr>
      <w:r w:rsidRPr="0058527B">
        <w:rPr>
          <w:rFonts w:ascii="Arial" w:hAnsi="Arial" w:cs="Arial"/>
          <w:sz w:val="20"/>
          <w:szCs w:val="20"/>
          <w:lang w:val="es-ES_tradnl"/>
        </w:rPr>
        <w:t>Cada una de las áreas contribuye, a su vez, a la</w:t>
      </w:r>
      <w:r w:rsidR="000D4177">
        <w:rPr>
          <w:rFonts w:ascii="Arial" w:hAnsi="Arial" w:cs="Arial"/>
          <w:sz w:val="20"/>
          <w:szCs w:val="20"/>
          <w:lang w:val="es-ES_tradnl"/>
        </w:rPr>
        <w:t xml:space="preserve"> adquisición de distintas compe</w:t>
      </w:r>
      <w:r w:rsidRPr="0058527B">
        <w:rPr>
          <w:rFonts w:ascii="Arial" w:hAnsi="Arial" w:cs="Arial"/>
          <w:sz w:val="20"/>
          <w:szCs w:val="20"/>
          <w:lang w:val="es-ES_tradnl"/>
        </w:rPr>
        <w:t>tencias.</w:t>
      </w:r>
    </w:p>
    <w:p w:rsidR="00CC0FBC" w:rsidRPr="00734F63" w:rsidRDefault="00CC0FBC" w:rsidP="00CC0FBC">
      <w:pPr>
        <w:pStyle w:val="Ttulo3"/>
        <w:jc w:val="both"/>
        <w:rPr>
          <w:sz w:val="20"/>
          <w:szCs w:val="20"/>
          <w:lang w:val="es-ES_tradnl"/>
        </w:rPr>
      </w:pPr>
      <w:r w:rsidRPr="00734F63">
        <w:rPr>
          <w:sz w:val="20"/>
          <w:szCs w:val="20"/>
          <w:lang w:val="es-ES_tradnl"/>
        </w:rPr>
        <w:t>Área de conocimiento de sí mismo y autonomía personal</w:t>
      </w:r>
    </w:p>
    <w:p w:rsidR="00CC0FBC" w:rsidRPr="0058527B" w:rsidRDefault="00CC0FBC" w:rsidP="0026608D">
      <w:pPr>
        <w:pStyle w:val="Prrafodelista"/>
        <w:numPr>
          <w:ilvl w:val="0"/>
          <w:numId w:val="125"/>
        </w:numPr>
        <w:tabs>
          <w:tab w:val="left" w:pos="516"/>
        </w:tabs>
        <w:suppressAutoHyphens w:val="0"/>
        <w:spacing w:line="291" w:lineRule="exact"/>
        <w:ind w:left="516" w:hanging="375"/>
        <w:contextualSpacing/>
        <w:jc w:val="both"/>
        <w:rPr>
          <w:rFonts w:ascii="Arial" w:hAnsi="Arial" w:cs="Arial"/>
          <w:sz w:val="20"/>
          <w:szCs w:val="20"/>
        </w:rPr>
      </w:pPr>
      <w:r w:rsidRPr="0058527B">
        <w:rPr>
          <w:rFonts w:ascii="Arial" w:hAnsi="Arial" w:cs="Arial"/>
          <w:sz w:val="20"/>
          <w:szCs w:val="20"/>
          <w:u w:val="single"/>
        </w:rPr>
        <w:t>Autonomía e iniciativa</w:t>
      </w:r>
      <w:r w:rsidRPr="0058527B">
        <w:rPr>
          <w:rFonts w:ascii="Arial" w:hAnsi="Arial" w:cs="Arial"/>
          <w:spacing w:val="-9"/>
          <w:sz w:val="20"/>
          <w:szCs w:val="20"/>
          <w:u w:val="single"/>
        </w:rPr>
        <w:t xml:space="preserve"> </w:t>
      </w:r>
      <w:r w:rsidRPr="0058527B">
        <w:rPr>
          <w:rFonts w:ascii="Arial" w:hAnsi="Arial" w:cs="Arial"/>
          <w:sz w:val="20"/>
          <w:szCs w:val="20"/>
          <w:u w:val="single"/>
        </w:rPr>
        <w:t>personal</w:t>
      </w:r>
    </w:p>
    <w:p w:rsidR="00CC0FBC" w:rsidRPr="0058527B" w:rsidRDefault="00CC0FBC" w:rsidP="00CC0FBC">
      <w:pPr>
        <w:pStyle w:val="Textoindependiente"/>
        <w:ind w:right="110"/>
        <w:jc w:val="both"/>
        <w:rPr>
          <w:rFonts w:ascii="Arial" w:hAnsi="Arial" w:cs="Arial"/>
          <w:sz w:val="20"/>
          <w:szCs w:val="20"/>
          <w:lang w:val="es-ES_tradnl"/>
        </w:rPr>
      </w:pPr>
      <w:r w:rsidRPr="0058527B">
        <w:rPr>
          <w:rFonts w:ascii="Arial" w:hAnsi="Arial" w:cs="Arial"/>
          <w:sz w:val="20"/>
          <w:szCs w:val="20"/>
          <w:lang w:val="es-ES_tradnl"/>
        </w:rPr>
        <w:t xml:space="preserve">Los niños y niñas comienzan a partir de la consecución de los objetivos del área de conocimiento de sí </w:t>
      </w:r>
      <w:r w:rsidR="000D4177" w:rsidRPr="0058527B">
        <w:rPr>
          <w:rFonts w:ascii="Arial" w:hAnsi="Arial" w:cs="Arial"/>
          <w:sz w:val="20"/>
          <w:szCs w:val="20"/>
          <w:lang w:val="es-ES_tradnl"/>
        </w:rPr>
        <w:t>mismos</w:t>
      </w:r>
      <w:r w:rsidRPr="0058527B">
        <w:rPr>
          <w:rFonts w:ascii="Arial" w:hAnsi="Arial" w:cs="Arial"/>
          <w:sz w:val="20"/>
          <w:szCs w:val="20"/>
          <w:lang w:val="es-ES_tradnl"/>
        </w:rPr>
        <w:t xml:space="preserve"> y autonomía personal a aprender a “ser ellos mismos y a hacer” base del desarrollo de esta competencia. Es por ello, que esta área pers</w:t>
      </w:r>
      <w:r w:rsidR="000D4177">
        <w:rPr>
          <w:rFonts w:ascii="Arial" w:hAnsi="Arial" w:cs="Arial"/>
          <w:sz w:val="20"/>
          <w:szCs w:val="20"/>
          <w:lang w:val="es-ES_tradnl"/>
        </w:rPr>
        <w:t xml:space="preserve">igue entre sus objetivos que los </w:t>
      </w:r>
      <w:r w:rsidRPr="0058527B">
        <w:rPr>
          <w:rFonts w:ascii="Arial" w:hAnsi="Arial" w:cs="Arial"/>
          <w:sz w:val="20"/>
          <w:szCs w:val="20"/>
          <w:lang w:val="es-ES_tradnl"/>
        </w:rPr>
        <w:t>niñ</w:t>
      </w:r>
      <w:r w:rsidR="000D4177">
        <w:rPr>
          <w:rFonts w:ascii="Arial" w:hAnsi="Arial" w:cs="Arial"/>
          <w:sz w:val="20"/>
          <w:szCs w:val="20"/>
          <w:lang w:val="es-ES_tradnl"/>
        </w:rPr>
        <w:t>os/as</w:t>
      </w:r>
      <w:r w:rsidRPr="0058527B">
        <w:rPr>
          <w:rFonts w:ascii="Arial" w:hAnsi="Arial" w:cs="Arial"/>
          <w:sz w:val="20"/>
          <w:szCs w:val="20"/>
          <w:lang w:val="es-ES_tradnl"/>
        </w:rPr>
        <w:t xml:space="preserve"> </w:t>
      </w:r>
      <w:r w:rsidR="000D4177" w:rsidRPr="0058527B">
        <w:rPr>
          <w:rFonts w:ascii="Arial" w:hAnsi="Arial" w:cs="Arial"/>
          <w:sz w:val="20"/>
          <w:szCs w:val="20"/>
          <w:lang w:val="es-ES_tradnl"/>
        </w:rPr>
        <w:t>consiga</w:t>
      </w:r>
      <w:r w:rsidR="000D4177">
        <w:rPr>
          <w:rFonts w:ascii="Arial" w:hAnsi="Arial" w:cs="Arial"/>
          <w:sz w:val="20"/>
          <w:szCs w:val="20"/>
          <w:lang w:val="es-ES_tradnl"/>
        </w:rPr>
        <w:t>n</w:t>
      </w:r>
      <w:r w:rsidRPr="0058527B">
        <w:rPr>
          <w:rFonts w:ascii="Arial" w:hAnsi="Arial" w:cs="Arial"/>
          <w:sz w:val="20"/>
          <w:szCs w:val="20"/>
          <w:lang w:val="es-ES_tradnl"/>
        </w:rPr>
        <w:t xml:space="preserve"> un progresivo control motor, un conocimiento  de sí  mismos  y una  autoimagen  positiva,  y adquieran  las destrezas</w:t>
      </w:r>
      <w:r>
        <w:rPr>
          <w:rFonts w:ascii="Arial" w:hAnsi="Arial" w:cs="Arial"/>
          <w:sz w:val="20"/>
          <w:szCs w:val="20"/>
          <w:lang w:val="es-ES_tradnl"/>
        </w:rPr>
        <w:t xml:space="preserve"> </w:t>
      </w:r>
      <w:r w:rsidRPr="0058527B">
        <w:rPr>
          <w:rFonts w:ascii="Arial" w:hAnsi="Arial" w:cs="Arial"/>
          <w:sz w:val="20"/>
          <w:szCs w:val="20"/>
          <w:lang w:val="es-ES_tradnl"/>
        </w:rPr>
        <w:t>necesarias para ser cada vez más autónomos, teniendo por ello más responsabilidad  e</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iniciativa.</w:t>
      </w:r>
    </w:p>
    <w:p w:rsidR="00CC0FBC" w:rsidRPr="0058527B" w:rsidRDefault="00CC0FBC" w:rsidP="0026608D">
      <w:pPr>
        <w:pStyle w:val="Prrafodelista"/>
        <w:numPr>
          <w:ilvl w:val="0"/>
          <w:numId w:val="125"/>
        </w:numPr>
        <w:tabs>
          <w:tab w:val="left" w:pos="515"/>
          <w:tab w:val="left" w:pos="516"/>
        </w:tabs>
        <w:suppressAutoHyphens w:val="0"/>
        <w:spacing w:before="2" w:line="292" w:lineRule="exact"/>
        <w:ind w:left="516" w:hanging="375"/>
        <w:contextualSpacing/>
        <w:rPr>
          <w:rFonts w:ascii="Arial" w:hAnsi="Arial" w:cs="Arial"/>
          <w:sz w:val="20"/>
          <w:szCs w:val="20"/>
        </w:rPr>
      </w:pPr>
      <w:r w:rsidRPr="0058527B">
        <w:rPr>
          <w:rFonts w:ascii="Arial" w:hAnsi="Arial" w:cs="Arial"/>
          <w:sz w:val="20"/>
          <w:szCs w:val="20"/>
          <w:u w:val="single"/>
        </w:rPr>
        <w:t>Competencia en comunicación</w:t>
      </w:r>
      <w:r w:rsidRPr="0058527B">
        <w:rPr>
          <w:rFonts w:ascii="Arial" w:hAnsi="Arial" w:cs="Arial"/>
          <w:spacing w:val="-8"/>
          <w:sz w:val="20"/>
          <w:szCs w:val="20"/>
          <w:u w:val="single"/>
        </w:rPr>
        <w:t xml:space="preserve"> </w:t>
      </w:r>
      <w:r w:rsidRPr="0058527B">
        <w:rPr>
          <w:rFonts w:ascii="Arial" w:hAnsi="Arial" w:cs="Arial"/>
          <w:sz w:val="20"/>
          <w:szCs w:val="20"/>
          <w:u w:val="single"/>
        </w:rPr>
        <w:t>lingüística</w:t>
      </w:r>
    </w:p>
    <w:p w:rsidR="00CC0FBC" w:rsidRPr="0058527B" w:rsidRDefault="00CC0FBC" w:rsidP="00CC0FBC">
      <w:pPr>
        <w:pStyle w:val="Textoindependiente"/>
        <w:ind w:right="107"/>
        <w:jc w:val="both"/>
        <w:rPr>
          <w:rFonts w:ascii="Arial" w:hAnsi="Arial" w:cs="Arial"/>
          <w:sz w:val="20"/>
          <w:szCs w:val="20"/>
          <w:lang w:val="es-ES_tradnl"/>
        </w:rPr>
      </w:pPr>
      <w:r w:rsidRPr="0058527B">
        <w:rPr>
          <w:rFonts w:ascii="Arial" w:hAnsi="Arial" w:cs="Arial"/>
          <w:sz w:val="20"/>
          <w:szCs w:val="20"/>
          <w:lang w:val="es-ES_tradnl"/>
        </w:rPr>
        <w:t>Los niños y niñas inician el desarrollo de esta competencia, a partir de la estructuración del conocimiento de sí mismo y el desarrollo de la autoestima, aprendiendo a hacer un adecuado uso del lenguaje como medio para expresar y comunicar sus vivencias, opiniones, necesidades, sentimientos, emociones y preferencias, así como a escuchar los de los otros, especialmente los de sus iguales. Esto supone la ejercitación de habilidades de comunicación oral como la participación en diálogos y conversaciones, respetando el turno de palabra y las aportaciones de los demás.</w:t>
      </w:r>
    </w:p>
    <w:p w:rsidR="00CC0FBC" w:rsidRPr="0058527B" w:rsidRDefault="00CC0FBC" w:rsidP="0026608D">
      <w:pPr>
        <w:pStyle w:val="Prrafodelista"/>
        <w:numPr>
          <w:ilvl w:val="0"/>
          <w:numId w:val="125"/>
        </w:numPr>
        <w:tabs>
          <w:tab w:val="left" w:pos="515"/>
          <w:tab w:val="left" w:pos="516"/>
        </w:tabs>
        <w:suppressAutoHyphens w:val="0"/>
        <w:spacing w:before="2" w:line="292" w:lineRule="exact"/>
        <w:ind w:left="516" w:hanging="375"/>
        <w:contextualSpacing/>
        <w:rPr>
          <w:rFonts w:ascii="Arial" w:hAnsi="Arial" w:cs="Arial"/>
          <w:sz w:val="20"/>
          <w:szCs w:val="20"/>
        </w:rPr>
      </w:pPr>
      <w:r w:rsidRPr="0058527B">
        <w:rPr>
          <w:rFonts w:ascii="Arial" w:hAnsi="Arial" w:cs="Arial"/>
          <w:sz w:val="20"/>
          <w:szCs w:val="20"/>
          <w:u w:val="single"/>
        </w:rPr>
        <w:t>Competencia</w:t>
      </w:r>
      <w:r w:rsidRPr="0058527B">
        <w:rPr>
          <w:rFonts w:ascii="Arial" w:hAnsi="Arial" w:cs="Arial"/>
          <w:spacing w:val="-6"/>
          <w:sz w:val="20"/>
          <w:szCs w:val="20"/>
          <w:u w:val="single"/>
        </w:rPr>
        <w:t xml:space="preserve"> </w:t>
      </w:r>
      <w:r w:rsidRPr="0058527B">
        <w:rPr>
          <w:rFonts w:ascii="Arial" w:hAnsi="Arial" w:cs="Arial"/>
          <w:sz w:val="20"/>
          <w:szCs w:val="20"/>
          <w:u w:val="single"/>
        </w:rPr>
        <w:t>matemática</w:t>
      </w:r>
    </w:p>
    <w:p w:rsidR="00CC0FBC" w:rsidRPr="0058527B" w:rsidRDefault="00CC0FBC" w:rsidP="00CC0FBC">
      <w:pPr>
        <w:pStyle w:val="Textoindependiente"/>
        <w:ind w:left="499" w:right="108"/>
        <w:jc w:val="both"/>
        <w:rPr>
          <w:rFonts w:ascii="Arial" w:hAnsi="Arial" w:cs="Arial"/>
          <w:sz w:val="20"/>
          <w:szCs w:val="20"/>
          <w:lang w:val="es-ES_tradnl"/>
        </w:rPr>
      </w:pPr>
      <w:r w:rsidRPr="0058527B">
        <w:rPr>
          <w:rFonts w:ascii="Arial" w:hAnsi="Arial" w:cs="Arial"/>
          <w:sz w:val="20"/>
          <w:szCs w:val="20"/>
          <w:lang w:val="es-ES_tradnl"/>
        </w:rPr>
        <w:t>Nociones como el conocimiento del número de partes que tienen los segmentos del cuerpo, la resolución de problemas y la ordenación de secuencias de la vida cotidiana contribuyen al desarrollo de habilidades relacionadas con dicha competencia tales como el conocimiento de aspectos cuantitativos, la planificación, la obtención de información y la valoración de los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resultados.</w:t>
      </w:r>
    </w:p>
    <w:p w:rsidR="00CC0FBC" w:rsidRPr="0058527B" w:rsidRDefault="00CC0FBC" w:rsidP="00CC0FBC">
      <w:pPr>
        <w:pStyle w:val="Textoindependiente"/>
        <w:ind w:right="109"/>
        <w:jc w:val="both"/>
        <w:rPr>
          <w:rFonts w:ascii="Arial" w:hAnsi="Arial" w:cs="Arial"/>
          <w:sz w:val="20"/>
          <w:szCs w:val="20"/>
          <w:lang w:val="es-ES_tradnl"/>
        </w:rPr>
      </w:pPr>
      <w:r w:rsidRPr="0058527B">
        <w:rPr>
          <w:rFonts w:ascii="Arial" w:hAnsi="Arial" w:cs="Arial"/>
          <w:sz w:val="20"/>
          <w:szCs w:val="20"/>
          <w:lang w:val="es-ES_tradnl"/>
        </w:rPr>
        <w:t>Por otro lado, se contribuye también al desarrollo de esta competencia mediante la interpretación y representación de la realidad que se realiza al trabajar contenidos relacionados con la situación del niño/a en el espacio y su relación con los objetos, así como en la estimación intuitiva del tiempo que realiza a través de las rutinas diarias.</w:t>
      </w:r>
    </w:p>
    <w:p w:rsidR="00CC0FBC" w:rsidRPr="0058527B" w:rsidRDefault="00CC0FBC" w:rsidP="0026608D">
      <w:pPr>
        <w:pStyle w:val="Prrafodelista"/>
        <w:numPr>
          <w:ilvl w:val="0"/>
          <w:numId w:val="125"/>
        </w:numPr>
        <w:tabs>
          <w:tab w:val="left" w:pos="515"/>
          <w:tab w:val="left" w:pos="516"/>
        </w:tabs>
        <w:suppressAutoHyphens w:val="0"/>
        <w:spacing w:before="2" w:line="292" w:lineRule="exact"/>
        <w:ind w:left="516" w:hanging="375"/>
        <w:contextualSpacing/>
        <w:rPr>
          <w:rFonts w:ascii="Arial" w:hAnsi="Arial" w:cs="Arial"/>
          <w:sz w:val="20"/>
          <w:szCs w:val="20"/>
        </w:rPr>
      </w:pPr>
      <w:r w:rsidRPr="0058527B">
        <w:rPr>
          <w:rFonts w:ascii="Arial" w:hAnsi="Arial" w:cs="Arial"/>
          <w:sz w:val="20"/>
          <w:szCs w:val="20"/>
          <w:u w:val="single"/>
        </w:rPr>
        <w:t>Competencia social y</w:t>
      </w:r>
      <w:r w:rsidRPr="0058527B">
        <w:rPr>
          <w:rFonts w:ascii="Arial" w:hAnsi="Arial" w:cs="Arial"/>
          <w:spacing w:val="-7"/>
          <w:sz w:val="20"/>
          <w:szCs w:val="20"/>
          <w:u w:val="single"/>
        </w:rPr>
        <w:t xml:space="preserve"> </w:t>
      </w:r>
      <w:r w:rsidRPr="0058527B">
        <w:rPr>
          <w:rFonts w:ascii="Arial" w:hAnsi="Arial" w:cs="Arial"/>
          <w:sz w:val="20"/>
          <w:szCs w:val="20"/>
          <w:u w:val="single"/>
        </w:rPr>
        <w:t>ciudadana</w:t>
      </w:r>
    </w:p>
    <w:p w:rsidR="00CC0FBC" w:rsidRPr="0058527B" w:rsidRDefault="00CC0FBC" w:rsidP="00CC0FBC">
      <w:pPr>
        <w:pStyle w:val="Textoindependiente"/>
        <w:ind w:right="110"/>
        <w:jc w:val="both"/>
        <w:rPr>
          <w:rFonts w:ascii="Arial" w:hAnsi="Arial" w:cs="Arial"/>
          <w:sz w:val="20"/>
          <w:szCs w:val="20"/>
          <w:lang w:val="es-ES_tradnl"/>
        </w:rPr>
      </w:pPr>
      <w:r w:rsidRPr="0058527B">
        <w:rPr>
          <w:rFonts w:ascii="Arial" w:hAnsi="Arial" w:cs="Arial"/>
          <w:sz w:val="20"/>
          <w:szCs w:val="20"/>
          <w:lang w:val="es-ES_tradnl"/>
        </w:rPr>
        <w:t>Esta área contribuye a su desarrollo en la medida en que el niño/a va siendo capaz  de expresar las propias ideas en distintos contextos y escuchar las ajenas, adecuar su comportamiento a las necesidades y requerimientos de los otros, participar activamente en la vida del aula aceptando las normas de convivencia y utilizar el diálogo y la negociación como forma de resolver los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conflictos.</w:t>
      </w:r>
    </w:p>
    <w:p w:rsidR="00CC0FBC" w:rsidRPr="0058527B" w:rsidRDefault="00CC0FBC" w:rsidP="0026608D">
      <w:pPr>
        <w:pStyle w:val="Prrafodelista"/>
        <w:numPr>
          <w:ilvl w:val="0"/>
          <w:numId w:val="125"/>
        </w:numPr>
        <w:tabs>
          <w:tab w:val="left" w:pos="515"/>
          <w:tab w:val="left" w:pos="516"/>
        </w:tabs>
        <w:suppressAutoHyphens w:val="0"/>
        <w:spacing w:before="2" w:line="292" w:lineRule="exact"/>
        <w:ind w:left="516" w:hanging="375"/>
        <w:contextualSpacing/>
        <w:rPr>
          <w:rFonts w:ascii="Arial" w:hAnsi="Arial" w:cs="Arial"/>
          <w:sz w:val="20"/>
          <w:szCs w:val="20"/>
          <w:lang w:val="es-ES_tradnl"/>
        </w:rPr>
      </w:pPr>
      <w:r w:rsidRPr="0058527B">
        <w:rPr>
          <w:rFonts w:ascii="Arial" w:hAnsi="Arial" w:cs="Arial"/>
          <w:sz w:val="20"/>
          <w:szCs w:val="20"/>
          <w:u w:val="single"/>
          <w:lang w:val="es-ES_tradnl"/>
        </w:rPr>
        <w:t>Competencia en el conocimiento y la interacción con el mundo</w:t>
      </w:r>
      <w:r w:rsidRPr="0058527B">
        <w:rPr>
          <w:rFonts w:ascii="Arial" w:hAnsi="Arial" w:cs="Arial"/>
          <w:spacing w:val="-16"/>
          <w:sz w:val="20"/>
          <w:szCs w:val="20"/>
          <w:u w:val="single"/>
          <w:lang w:val="es-ES_tradnl"/>
        </w:rPr>
        <w:t xml:space="preserve"> </w:t>
      </w:r>
      <w:r w:rsidRPr="0058527B">
        <w:rPr>
          <w:rFonts w:ascii="Arial" w:hAnsi="Arial" w:cs="Arial"/>
          <w:sz w:val="20"/>
          <w:szCs w:val="20"/>
          <w:u w:val="single"/>
          <w:lang w:val="es-ES_tradnl"/>
        </w:rPr>
        <w:t>físico</w:t>
      </w:r>
    </w:p>
    <w:p w:rsidR="00CC0FBC" w:rsidRPr="0058527B" w:rsidRDefault="00CC0FBC" w:rsidP="00CC0FBC">
      <w:pPr>
        <w:pStyle w:val="Textoindependiente"/>
        <w:ind w:right="107"/>
        <w:jc w:val="both"/>
        <w:rPr>
          <w:rFonts w:ascii="Arial" w:hAnsi="Arial" w:cs="Arial"/>
          <w:sz w:val="20"/>
          <w:szCs w:val="20"/>
          <w:lang w:val="es-ES_tradnl"/>
        </w:rPr>
      </w:pPr>
      <w:r w:rsidRPr="0058527B">
        <w:rPr>
          <w:rFonts w:ascii="Arial" w:hAnsi="Arial" w:cs="Arial"/>
          <w:sz w:val="20"/>
          <w:szCs w:val="20"/>
          <w:lang w:val="es-ES_tradnl"/>
        </w:rPr>
        <w:t>Desde esta área el niño y la niña desarrollan las capacidades necesarias para una adecuada percepción de su entorno más próximo, para interactuar, moverse y orientarse en los espacios cotidianos con autonomía e iniciativa personal, así como para adquirir adecuados hábitos relacionados con la salud y el consumo como generadores de bienestar individual y colectivo.</w:t>
      </w:r>
    </w:p>
    <w:p w:rsidR="00CC0FBC" w:rsidRPr="0058527B" w:rsidRDefault="00CC0FBC" w:rsidP="0026608D">
      <w:pPr>
        <w:pStyle w:val="Prrafodelista"/>
        <w:numPr>
          <w:ilvl w:val="0"/>
          <w:numId w:val="125"/>
        </w:numPr>
        <w:tabs>
          <w:tab w:val="left" w:pos="515"/>
          <w:tab w:val="left" w:pos="516"/>
        </w:tabs>
        <w:suppressAutoHyphens w:val="0"/>
        <w:spacing w:before="2" w:line="292" w:lineRule="exact"/>
        <w:ind w:left="516" w:hanging="375"/>
        <w:contextualSpacing/>
        <w:rPr>
          <w:rFonts w:ascii="Arial" w:hAnsi="Arial" w:cs="Arial"/>
          <w:sz w:val="20"/>
          <w:szCs w:val="20"/>
          <w:lang w:val="es-ES_tradnl"/>
        </w:rPr>
      </w:pPr>
      <w:r w:rsidRPr="0058527B">
        <w:rPr>
          <w:rFonts w:ascii="Arial" w:hAnsi="Arial" w:cs="Arial"/>
          <w:sz w:val="20"/>
          <w:szCs w:val="20"/>
          <w:u w:val="single"/>
          <w:lang w:val="es-ES_tradnl"/>
        </w:rPr>
        <w:t>Tratamiento de la información y competencia</w:t>
      </w:r>
      <w:r w:rsidRPr="0058527B">
        <w:rPr>
          <w:rFonts w:ascii="Arial" w:hAnsi="Arial" w:cs="Arial"/>
          <w:spacing w:val="-14"/>
          <w:sz w:val="20"/>
          <w:szCs w:val="20"/>
          <w:u w:val="single"/>
          <w:lang w:val="es-ES_tradnl"/>
        </w:rPr>
        <w:t xml:space="preserve"> </w:t>
      </w:r>
      <w:r w:rsidRPr="0058527B">
        <w:rPr>
          <w:rFonts w:ascii="Arial" w:hAnsi="Arial" w:cs="Arial"/>
          <w:sz w:val="20"/>
          <w:szCs w:val="20"/>
          <w:u w:val="single"/>
          <w:lang w:val="es-ES_tradnl"/>
        </w:rPr>
        <w:t>digital</w:t>
      </w:r>
    </w:p>
    <w:p w:rsidR="00CC0FBC" w:rsidRPr="0058527B" w:rsidRDefault="00CC0FBC" w:rsidP="00CC0FBC">
      <w:pPr>
        <w:pStyle w:val="Textoindependiente"/>
        <w:ind w:right="107"/>
        <w:jc w:val="both"/>
        <w:rPr>
          <w:rFonts w:ascii="Arial" w:hAnsi="Arial" w:cs="Arial"/>
          <w:sz w:val="20"/>
          <w:szCs w:val="20"/>
          <w:lang w:val="es-ES_tradnl"/>
        </w:rPr>
      </w:pPr>
      <w:r w:rsidRPr="0058527B">
        <w:rPr>
          <w:rFonts w:ascii="Arial" w:hAnsi="Arial" w:cs="Arial"/>
          <w:sz w:val="20"/>
          <w:szCs w:val="20"/>
          <w:lang w:val="es-ES_tradnl"/>
        </w:rPr>
        <w:lastRenderedPageBreak/>
        <w:t>Guiados por el adulto, los niños/as irán desarrollando, de forma progresiva, la capacidad de tratar y seleccionar la información que reciben con una actitud crítica y reflexiva, y esto fomenta su autonomía personal.</w:t>
      </w:r>
    </w:p>
    <w:p w:rsidR="00CC0FBC" w:rsidRPr="0058527B" w:rsidRDefault="00CC0FBC" w:rsidP="0026608D">
      <w:pPr>
        <w:pStyle w:val="Prrafodelista"/>
        <w:numPr>
          <w:ilvl w:val="0"/>
          <w:numId w:val="125"/>
        </w:numPr>
        <w:tabs>
          <w:tab w:val="left" w:pos="515"/>
          <w:tab w:val="left" w:pos="516"/>
        </w:tabs>
        <w:suppressAutoHyphens w:val="0"/>
        <w:spacing w:before="2" w:line="294" w:lineRule="exact"/>
        <w:ind w:left="516" w:hanging="375"/>
        <w:contextualSpacing/>
        <w:rPr>
          <w:rFonts w:ascii="Arial" w:hAnsi="Arial" w:cs="Arial"/>
          <w:sz w:val="20"/>
          <w:szCs w:val="20"/>
        </w:rPr>
      </w:pPr>
      <w:r w:rsidRPr="0058527B">
        <w:rPr>
          <w:rFonts w:ascii="Arial" w:hAnsi="Arial" w:cs="Arial"/>
          <w:sz w:val="20"/>
          <w:szCs w:val="20"/>
          <w:u w:val="single"/>
        </w:rPr>
        <w:t>Competencia para aprender a</w:t>
      </w:r>
      <w:r w:rsidRPr="0058527B">
        <w:rPr>
          <w:rFonts w:ascii="Arial" w:hAnsi="Arial" w:cs="Arial"/>
          <w:spacing w:val="-7"/>
          <w:sz w:val="20"/>
          <w:szCs w:val="20"/>
          <w:u w:val="single"/>
        </w:rPr>
        <w:t xml:space="preserve"> </w:t>
      </w:r>
      <w:r w:rsidRPr="0058527B">
        <w:rPr>
          <w:rFonts w:ascii="Arial" w:hAnsi="Arial" w:cs="Arial"/>
          <w:sz w:val="20"/>
          <w:szCs w:val="20"/>
          <w:u w:val="single"/>
        </w:rPr>
        <w:t>aprender</w:t>
      </w:r>
    </w:p>
    <w:p w:rsidR="00CC0FBC" w:rsidRPr="0058527B" w:rsidRDefault="00CC0FBC" w:rsidP="00CC0FBC">
      <w:pPr>
        <w:pStyle w:val="Textoindependiente"/>
        <w:ind w:left="499" w:right="109"/>
        <w:jc w:val="both"/>
        <w:rPr>
          <w:rFonts w:ascii="Arial" w:hAnsi="Arial" w:cs="Arial"/>
          <w:sz w:val="20"/>
          <w:szCs w:val="20"/>
          <w:lang w:val="es-ES_tradnl"/>
        </w:rPr>
      </w:pPr>
      <w:r w:rsidRPr="0058527B">
        <w:rPr>
          <w:rFonts w:ascii="Arial" w:hAnsi="Arial" w:cs="Arial"/>
          <w:sz w:val="20"/>
          <w:szCs w:val="20"/>
          <w:lang w:val="es-ES_tradnl"/>
        </w:rPr>
        <w:t>Las actividades que se proponen en esta área para conseguir el autoconocimiento contribuyen a iniciar el desarrollo de esta competencia.</w:t>
      </w:r>
    </w:p>
    <w:p w:rsidR="00CC0FBC" w:rsidRPr="0058527B" w:rsidRDefault="00CC0FBC" w:rsidP="00CC0FBC">
      <w:pPr>
        <w:pStyle w:val="Textoindependiente"/>
        <w:ind w:right="110"/>
        <w:jc w:val="both"/>
        <w:rPr>
          <w:rFonts w:ascii="Arial" w:hAnsi="Arial" w:cs="Arial"/>
          <w:sz w:val="20"/>
          <w:szCs w:val="20"/>
          <w:lang w:val="es-ES_tradnl"/>
        </w:rPr>
      </w:pPr>
      <w:r w:rsidRPr="0058527B">
        <w:rPr>
          <w:rFonts w:ascii="Arial" w:hAnsi="Arial" w:cs="Arial"/>
          <w:sz w:val="20"/>
          <w:szCs w:val="20"/>
          <w:lang w:val="es-ES_tradnl"/>
        </w:rPr>
        <w:t>En la medida en que el niño y la niña van conociendo sus propias capacidades (intelectuales, emocionales, físicas) y limitaciones, toman conciencia de lo que pueden hacer por sí mismos. De esta manera, van adquiriendo confianza en sí mismos y desarrollando un sentimiento de competencia personal que favorecerá la motivación y el gusto por aprender, esforzándose por alcanzar nuevas metas.</w:t>
      </w:r>
    </w:p>
    <w:p w:rsidR="00CC0FBC" w:rsidRPr="0058527B" w:rsidRDefault="00CC0FBC" w:rsidP="0026608D">
      <w:pPr>
        <w:pStyle w:val="Prrafodelista"/>
        <w:numPr>
          <w:ilvl w:val="0"/>
          <w:numId w:val="125"/>
        </w:numPr>
        <w:tabs>
          <w:tab w:val="left" w:pos="515"/>
          <w:tab w:val="left" w:pos="516"/>
        </w:tabs>
        <w:suppressAutoHyphens w:val="0"/>
        <w:spacing w:before="2" w:line="294" w:lineRule="exact"/>
        <w:ind w:left="516" w:hanging="375"/>
        <w:contextualSpacing/>
        <w:rPr>
          <w:rFonts w:ascii="Arial" w:hAnsi="Arial" w:cs="Arial"/>
          <w:sz w:val="20"/>
          <w:szCs w:val="20"/>
        </w:rPr>
      </w:pPr>
      <w:r w:rsidRPr="0058527B">
        <w:rPr>
          <w:rFonts w:ascii="Arial" w:hAnsi="Arial" w:cs="Arial"/>
          <w:sz w:val="20"/>
          <w:szCs w:val="20"/>
          <w:u w:val="single"/>
        </w:rPr>
        <w:t>Competencia cultural y</w:t>
      </w:r>
      <w:r w:rsidRPr="0058527B">
        <w:rPr>
          <w:rFonts w:ascii="Arial" w:hAnsi="Arial" w:cs="Arial"/>
          <w:spacing w:val="-8"/>
          <w:sz w:val="20"/>
          <w:szCs w:val="20"/>
          <w:u w:val="single"/>
        </w:rPr>
        <w:t xml:space="preserve"> </w:t>
      </w:r>
      <w:r w:rsidRPr="0058527B">
        <w:rPr>
          <w:rFonts w:ascii="Arial" w:hAnsi="Arial" w:cs="Arial"/>
          <w:sz w:val="20"/>
          <w:szCs w:val="20"/>
          <w:u w:val="single"/>
        </w:rPr>
        <w:t>artística</w:t>
      </w:r>
    </w:p>
    <w:p w:rsidR="00CC0FBC" w:rsidRPr="0058527B" w:rsidRDefault="00CC0FBC" w:rsidP="00CC0FBC">
      <w:pPr>
        <w:pStyle w:val="Textoindependiente"/>
        <w:ind w:left="499" w:right="108"/>
        <w:jc w:val="both"/>
        <w:rPr>
          <w:rFonts w:ascii="Arial" w:hAnsi="Arial" w:cs="Arial"/>
          <w:sz w:val="20"/>
          <w:szCs w:val="20"/>
          <w:lang w:val="es-ES_tradnl"/>
        </w:rPr>
      </w:pPr>
      <w:r w:rsidRPr="0058527B">
        <w:rPr>
          <w:rFonts w:ascii="Arial" w:hAnsi="Arial" w:cs="Arial"/>
          <w:sz w:val="20"/>
          <w:szCs w:val="20"/>
          <w:lang w:val="es-ES_tradnl"/>
        </w:rPr>
        <w:t xml:space="preserve">El área contribuye a la adquisición de esta competencia mediante la utilización de los sentidos en actividades relacionadas con la percepción y apreciación de distintas manifestaciones   artísticas   y   culturales   (obras   de   arte,   audiciones </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musicales,</w:t>
      </w:r>
      <w:r>
        <w:rPr>
          <w:rFonts w:ascii="Arial" w:hAnsi="Arial" w:cs="Arial"/>
          <w:sz w:val="20"/>
          <w:szCs w:val="20"/>
          <w:lang w:val="es-ES_tradnl"/>
        </w:rPr>
        <w:t xml:space="preserve"> </w:t>
      </w:r>
      <w:r w:rsidRPr="0058527B">
        <w:rPr>
          <w:rFonts w:ascii="Arial" w:hAnsi="Arial" w:cs="Arial"/>
          <w:sz w:val="20"/>
          <w:szCs w:val="20"/>
          <w:lang w:val="es-ES_tradnl"/>
        </w:rPr>
        <w:t>representaciones teatrales, danza...) y las sensaciones y sentimientos que estas les producen.</w:t>
      </w:r>
    </w:p>
    <w:p w:rsidR="00CC0FBC" w:rsidRPr="0058527B" w:rsidRDefault="00CC0FBC" w:rsidP="00CC0FBC">
      <w:pPr>
        <w:pStyle w:val="Textoindependiente"/>
        <w:ind w:left="499" w:right="111"/>
        <w:jc w:val="both"/>
        <w:rPr>
          <w:rFonts w:ascii="Arial" w:hAnsi="Arial" w:cs="Arial"/>
          <w:sz w:val="20"/>
          <w:szCs w:val="20"/>
          <w:lang w:val="es-ES_tradnl"/>
        </w:rPr>
      </w:pPr>
      <w:r w:rsidRPr="0058527B">
        <w:rPr>
          <w:rFonts w:ascii="Arial" w:hAnsi="Arial" w:cs="Arial"/>
          <w:sz w:val="20"/>
          <w:szCs w:val="20"/>
          <w:lang w:val="es-ES_tradnl"/>
        </w:rPr>
        <w:t>También lo hace mediante el reconocimiento de otras manifestaciones propias de su entorno cultural relacionado con el desarrollo de la motricidad, tales como los deportes y los juegos tradicionales.</w:t>
      </w:r>
    </w:p>
    <w:p w:rsidR="00CC0FBC" w:rsidRPr="0058527B" w:rsidRDefault="00CC0FBC" w:rsidP="00CC0FBC">
      <w:pPr>
        <w:pStyle w:val="Textoindependiente"/>
        <w:ind w:right="111"/>
        <w:jc w:val="both"/>
        <w:rPr>
          <w:rFonts w:ascii="Arial" w:hAnsi="Arial" w:cs="Arial"/>
          <w:sz w:val="20"/>
          <w:szCs w:val="20"/>
          <w:lang w:val="es-ES_tradnl"/>
        </w:rPr>
      </w:pPr>
      <w:r w:rsidRPr="0058527B">
        <w:rPr>
          <w:rFonts w:ascii="Arial" w:hAnsi="Arial" w:cs="Arial"/>
          <w:sz w:val="20"/>
          <w:szCs w:val="20"/>
          <w:lang w:val="es-ES_tradnl"/>
        </w:rPr>
        <w:t>Por otro lado, el dibujo es el modo más natural de expresión de los niños/as de estas edades. A través de él irá desarrollando su esquema corporal.</w:t>
      </w:r>
    </w:p>
    <w:p w:rsidR="00CC0FBC" w:rsidRPr="00734F63" w:rsidRDefault="00CC0FBC" w:rsidP="00CC0FBC">
      <w:pPr>
        <w:pStyle w:val="Ttulo3"/>
        <w:rPr>
          <w:sz w:val="20"/>
          <w:szCs w:val="20"/>
          <w:lang w:val="es-ES_tradnl"/>
        </w:rPr>
      </w:pPr>
      <w:r w:rsidRPr="00734F63">
        <w:rPr>
          <w:sz w:val="20"/>
          <w:szCs w:val="20"/>
          <w:lang w:val="es-ES_tradnl"/>
        </w:rPr>
        <w:t>Área de conocimiento del entorno</w:t>
      </w:r>
    </w:p>
    <w:p w:rsidR="00CC0FBC" w:rsidRPr="0058527B" w:rsidRDefault="00CC0FBC" w:rsidP="0026608D">
      <w:pPr>
        <w:pStyle w:val="Prrafodelista"/>
        <w:numPr>
          <w:ilvl w:val="0"/>
          <w:numId w:val="125"/>
        </w:numPr>
        <w:tabs>
          <w:tab w:val="left" w:pos="515"/>
          <w:tab w:val="left" w:pos="516"/>
        </w:tabs>
        <w:suppressAutoHyphens w:val="0"/>
        <w:spacing w:line="291" w:lineRule="exact"/>
        <w:ind w:left="516" w:hanging="375"/>
        <w:contextualSpacing/>
        <w:rPr>
          <w:rFonts w:ascii="Arial" w:hAnsi="Arial" w:cs="Arial"/>
          <w:sz w:val="20"/>
          <w:szCs w:val="20"/>
        </w:rPr>
      </w:pPr>
      <w:r w:rsidRPr="0058527B">
        <w:rPr>
          <w:rFonts w:ascii="Arial" w:hAnsi="Arial" w:cs="Arial"/>
          <w:sz w:val="20"/>
          <w:szCs w:val="20"/>
          <w:u w:val="single"/>
        </w:rPr>
        <w:t>Competencia</w:t>
      </w:r>
      <w:r w:rsidRPr="0058527B">
        <w:rPr>
          <w:rFonts w:ascii="Arial" w:hAnsi="Arial" w:cs="Arial"/>
          <w:spacing w:val="-6"/>
          <w:sz w:val="20"/>
          <w:szCs w:val="20"/>
          <w:u w:val="single"/>
        </w:rPr>
        <w:t xml:space="preserve"> </w:t>
      </w:r>
      <w:r w:rsidRPr="0058527B">
        <w:rPr>
          <w:rFonts w:ascii="Arial" w:hAnsi="Arial" w:cs="Arial"/>
          <w:sz w:val="20"/>
          <w:szCs w:val="20"/>
          <w:u w:val="single"/>
        </w:rPr>
        <w:t>matemática</w:t>
      </w:r>
    </w:p>
    <w:p w:rsidR="00CC0FBC" w:rsidRPr="0058527B" w:rsidRDefault="00CC0FBC" w:rsidP="00CC0FBC">
      <w:pPr>
        <w:pStyle w:val="Textoindependiente"/>
        <w:ind w:left="515" w:right="111"/>
        <w:jc w:val="both"/>
        <w:rPr>
          <w:rFonts w:ascii="Arial" w:hAnsi="Arial" w:cs="Arial"/>
          <w:sz w:val="20"/>
          <w:szCs w:val="20"/>
          <w:lang w:val="es-ES_tradnl"/>
        </w:rPr>
      </w:pPr>
      <w:r w:rsidRPr="0058527B">
        <w:rPr>
          <w:rFonts w:ascii="Arial" w:hAnsi="Arial" w:cs="Arial"/>
          <w:sz w:val="20"/>
          <w:szCs w:val="20"/>
          <w:lang w:val="es-ES_tradnl"/>
        </w:rPr>
        <w:t>Esta área contribuye al desarrolle al desarrollo de la competencia matemática en la medida que consigue el desarrollo en los niños/as la h</w:t>
      </w:r>
      <w:r w:rsidR="008A6952">
        <w:rPr>
          <w:rFonts w:ascii="Arial" w:hAnsi="Arial" w:cs="Arial"/>
          <w:sz w:val="20"/>
          <w:szCs w:val="20"/>
          <w:lang w:val="es-ES_tradnl"/>
        </w:rPr>
        <w:t>abilidad para interpretar y ex</w:t>
      </w:r>
      <w:r w:rsidRPr="0058527B">
        <w:rPr>
          <w:rFonts w:ascii="Arial" w:hAnsi="Arial" w:cs="Arial"/>
          <w:sz w:val="20"/>
          <w:szCs w:val="20"/>
          <w:lang w:val="es-ES_tradnl"/>
        </w:rPr>
        <w:t>plicar datos, informaciones y argumentaciones dent</w:t>
      </w:r>
      <w:r w:rsidR="008A6952">
        <w:rPr>
          <w:rFonts w:ascii="Arial" w:hAnsi="Arial" w:cs="Arial"/>
          <w:sz w:val="20"/>
          <w:szCs w:val="20"/>
          <w:lang w:val="es-ES_tradnl"/>
        </w:rPr>
        <w:t>ro de su nivel madurativo. Tam</w:t>
      </w:r>
      <w:r w:rsidRPr="0058527B">
        <w:rPr>
          <w:rFonts w:ascii="Arial" w:hAnsi="Arial" w:cs="Arial"/>
          <w:sz w:val="20"/>
          <w:szCs w:val="20"/>
          <w:lang w:val="es-ES_tradnl"/>
        </w:rPr>
        <w:t>bién en los contenidos de esta área se ponen en juego elementos matemáticos como números, mediadas, símbolos…, así como procesos de razonamiento para resolver problemas que se dan en la vida cotidiana.</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lang w:val="es-ES_tradnl"/>
        </w:rPr>
      </w:pPr>
      <w:r w:rsidRPr="0058527B">
        <w:rPr>
          <w:rFonts w:ascii="Arial" w:hAnsi="Arial" w:cs="Arial"/>
          <w:sz w:val="20"/>
          <w:szCs w:val="20"/>
          <w:u w:val="single"/>
          <w:lang w:val="es-ES_tradnl"/>
        </w:rPr>
        <w:t>Competencia en el conocimiento y la interacción con el mundo</w:t>
      </w:r>
      <w:r w:rsidRPr="0058527B">
        <w:rPr>
          <w:rFonts w:ascii="Arial" w:hAnsi="Arial" w:cs="Arial"/>
          <w:spacing w:val="-16"/>
          <w:sz w:val="20"/>
          <w:szCs w:val="20"/>
          <w:u w:val="single"/>
          <w:lang w:val="es-ES_tradnl"/>
        </w:rPr>
        <w:t xml:space="preserve"> </w:t>
      </w:r>
      <w:r w:rsidRPr="0058527B">
        <w:rPr>
          <w:rFonts w:ascii="Arial" w:hAnsi="Arial" w:cs="Arial"/>
          <w:sz w:val="20"/>
          <w:szCs w:val="20"/>
          <w:u w:val="single"/>
          <w:lang w:val="es-ES_tradnl"/>
        </w:rPr>
        <w:t>físico</w:t>
      </w:r>
    </w:p>
    <w:p w:rsidR="00CC0FBC" w:rsidRPr="0058527B" w:rsidRDefault="00CC0FBC" w:rsidP="00CC0FBC">
      <w:pPr>
        <w:pStyle w:val="Textoindependiente"/>
        <w:ind w:left="515" w:right="109"/>
        <w:jc w:val="both"/>
        <w:rPr>
          <w:rFonts w:ascii="Arial" w:hAnsi="Arial" w:cs="Arial"/>
          <w:sz w:val="20"/>
          <w:szCs w:val="20"/>
          <w:lang w:val="es-ES_tradnl"/>
        </w:rPr>
      </w:pPr>
      <w:r w:rsidRPr="0058527B">
        <w:rPr>
          <w:rFonts w:ascii="Arial" w:hAnsi="Arial" w:cs="Arial"/>
          <w:sz w:val="20"/>
          <w:szCs w:val="20"/>
          <w:lang w:val="es-ES_tradnl"/>
        </w:rPr>
        <w:t>Esta área favorece el desarrollo de esta competencia en tanto en cuanto permite a los alumnos conocer el espacio físico en el que se desenvuelven y la actividad humana que se desarrolla en dichos espacios. Además, en la medida en la que los niños/as conocen el entorno en que viven, podrán moverse e interactuar con él.</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Competencia social y</w:t>
      </w:r>
      <w:r w:rsidRPr="0058527B">
        <w:rPr>
          <w:rFonts w:ascii="Arial" w:hAnsi="Arial" w:cs="Arial"/>
          <w:spacing w:val="-7"/>
          <w:sz w:val="20"/>
          <w:szCs w:val="20"/>
          <w:u w:val="single"/>
        </w:rPr>
        <w:t xml:space="preserve"> </w:t>
      </w:r>
      <w:r w:rsidRPr="0058527B">
        <w:rPr>
          <w:rFonts w:ascii="Arial" w:hAnsi="Arial" w:cs="Arial"/>
          <w:sz w:val="20"/>
          <w:szCs w:val="20"/>
          <w:u w:val="single"/>
        </w:rPr>
        <w:t>ciudadana</w:t>
      </w:r>
    </w:p>
    <w:p w:rsidR="00CC0FBC" w:rsidRPr="0058527B" w:rsidRDefault="00CC0FBC" w:rsidP="00CC0FBC">
      <w:pPr>
        <w:pStyle w:val="Textoindependiente"/>
        <w:ind w:left="515" w:right="108"/>
        <w:jc w:val="both"/>
        <w:rPr>
          <w:rFonts w:ascii="Arial" w:hAnsi="Arial" w:cs="Arial"/>
          <w:sz w:val="20"/>
          <w:szCs w:val="20"/>
          <w:lang w:val="es-ES_tradnl"/>
        </w:rPr>
      </w:pPr>
      <w:r w:rsidRPr="0058527B">
        <w:rPr>
          <w:rFonts w:ascii="Arial" w:hAnsi="Arial" w:cs="Arial"/>
          <w:sz w:val="20"/>
          <w:szCs w:val="20"/>
          <w:lang w:val="es-ES_tradnl"/>
        </w:rPr>
        <w:t xml:space="preserve">Esta área contribuye en la medida que ofrece a los niños/as los medios adecuados para que comprendan y conozcan la realidad social en la que viven, sobre todo en lo referido al ámbito familiar y escolar. Este conocimiento les permitirá, en la medida de sus posibilidades, ser conscientes de la pluralidad </w:t>
      </w:r>
      <w:r w:rsidR="008A6952" w:rsidRPr="0058527B">
        <w:rPr>
          <w:rFonts w:ascii="Arial" w:hAnsi="Arial" w:cs="Arial"/>
          <w:sz w:val="20"/>
          <w:szCs w:val="20"/>
          <w:lang w:val="es-ES_tradnl"/>
        </w:rPr>
        <w:t>social</w:t>
      </w:r>
      <w:r w:rsidRPr="0058527B">
        <w:rPr>
          <w:rFonts w:ascii="Arial" w:hAnsi="Arial" w:cs="Arial"/>
          <w:sz w:val="20"/>
          <w:szCs w:val="20"/>
          <w:lang w:val="es-ES_tradnl"/>
        </w:rPr>
        <w:t>.</w:t>
      </w:r>
    </w:p>
    <w:p w:rsidR="00CC0FBC" w:rsidRPr="0058527B" w:rsidRDefault="00CC0FBC" w:rsidP="00CC0FBC">
      <w:pPr>
        <w:pStyle w:val="Textoindependiente"/>
        <w:ind w:left="515" w:right="108"/>
        <w:jc w:val="both"/>
        <w:rPr>
          <w:rFonts w:ascii="Arial" w:hAnsi="Arial" w:cs="Arial"/>
          <w:sz w:val="20"/>
          <w:szCs w:val="20"/>
          <w:lang w:val="es-ES_tradnl"/>
        </w:rPr>
      </w:pPr>
      <w:r w:rsidRPr="0058527B">
        <w:rPr>
          <w:rFonts w:ascii="Arial" w:hAnsi="Arial" w:cs="Arial"/>
          <w:sz w:val="20"/>
          <w:szCs w:val="20"/>
          <w:lang w:val="es-ES_tradnl"/>
        </w:rPr>
        <w:t>Además, también esta área, inicia esta competencia potenciando la adquisición de habilidades como saber expresar las propias ideas en distintos contextos y saber escuchar y respetar otros puntos de vista.</w:t>
      </w:r>
    </w:p>
    <w:p w:rsidR="00CC0FBC" w:rsidRPr="0058527B" w:rsidRDefault="00CC0FBC" w:rsidP="00CC0FBC">
      <w:pPr>
        <w:pStyle w:val="Textoindependiente"/>
        <w:ind w:left="515" w:right="112"/>
        <w:jc w:val="both"/>
        <w:rPr>
          <w:rFonts w:ascii="Arial" w:hAnsi="Arial" w:cs="Arial"/>
          <w:sz w:val="20"/>
          <w:szCs w:val="20"/>
          <w:lang w:val="es-ES_tradnl"/>
        </w:rPr>
      </w:pPr>
      <w:r w:rsidRPr="0058527B">
        <w:rPr>
          <w:rFonts w:ascii="Arial" w:hAnsi="Arial" w:cs="Arial"/>
          <w:sz w:val="20"/>
          <w:szCs w:val="20"/>
          <w:lang w:val="es-ES_tradnl"/>
        </w:rPr>
        <w:t xml:space="preserve">Por último, en la medida que se desarrollan habilidades para participar en la vida del aula se están sentando las bases de </w:t>
      </w:r>
      <w:proofErr w:type="gramStart"/>
      <w:r w:rsidRPr="0058527B">
        <w:rPr>
          <w:rFonts w:ascii="Arial" w:hAnsi="Arial" w:cs="Arial"/>
          <w:sz w:val="20"/>
          <w:szCs w:val="20"/>
          <w:lang w:val="es-ES_tradnl"/>
        </w:rPr>
        <w:t>un</w:t>
      </w:r>
      <w:proofErr w:type="gramEnd"/>
      <w:r w:rsidRPr="0058527B">
        <w:rPr>
          <w:rFonts w:ascii="Arial" w:hAnsi="Arial" w:cs="Arial"/>
          <w:sz w:val="20"/>
          <w:szCs w:val="20"/>
          <w:lang w:val="es-ES_tradnl"/>
        </w:rPr>
        <w:t xml:space="preserve"> participación ciudadana posterior.</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Autonomía e iniciativa</w:t>
      </w:r>
      <w:r w:rsidRPr="0058527B">
        <w:rPr>
          <w:rFonts w:ascii="Arial" w:hAnsi="Arial" w:cs="Arial"/>
          <w:spacing w:val="-9"/>
          <w:sz w:val="20"/>
          <w:szCs w:val="20"/>
          <w:u w:val="single"/>
        </w:rPr>
        <w:t xml:space="preserve"> </w:t>
      </w:r>
      <w:r w:rsidRPr="0058527B">
        <w:rPr>
          <w:rFonts w:ascii="Arial" w:hAnsi="Arial" w:cs="Arial"/>
          <w:sz w:val="20"/>
          <w:szCs w:val="20"/>
          <w:u w:val="single"/>
        </w:rPr>
        <w:t>personal</w:t>
      </w:r>
    </w:p>
    <w:p w:rsidR="00CC0FBC" w:rsidRPr="0058527B" w:rsidRDefault="00CC0FBC" w:rsidP="00CC0FBC">
      <w:pPr>
        <w:pStyle w:val="Textoindependiente"/>
        <w:ind w:left="515" w:right="110"/>
        <w:jc w:val="both"/>
        <w:rPr>
          <w:rFonts w:ascii="Arial" w:hAnsi="Arial" w:cs="Arial"/>
          <w:sz w:val="20"/>
          <w:szCs w:val="20"/>
          <w:lang w:val="es-ES_tradnl"/>
        </w:rPr>
      </w:pPr>
      <w:r w:rsidRPr="0058527B">
        <w:rPr>
          <w:rFonts w:ascii="Arial" w:hAnsi="Arial" w:cs="Arial"/>
          <w:sz w:val="20"/>
          <w:szCs w:val="20"/>
          <w:lang w:val="es-ES_tradnl"/>
        </w:rPr>
        <w:lastRenderedPageBreak/>
        <w:t>El área de conocimiento del entorno contribuye a la adquisición de esta competencia desarrollando, en el niño y en la niña las habilidades y destrezas necesarias para desenvolverse con autonomía en los ambientes que les son propios, manifestando iniciativa en la realización de las rutinas y las actividades diarias, el uso responsable de los objetos y recursos y en el cuidado del medio ambiente, así como en el cálculo de los riesgos que comportan determinadas situaciones, actividades o conductas.</w:t>
      </w:r>
    </w:p>
    <w:p w:rsidR="00CC0FBC" w:rsidRPr="0058527B" w:rsidRDefault="00CC0FBC" w:rsidP="00CC0FBC">
      <w:pPr>
        <w:pStyle w:val="Textoindependiente"/>
        <w:ind w:left="515" w:right="112"/>
        <w:jc w:val="both"/>
        <w:rPr>
          <w:rFonts w:ascii="Arial" w:hAnsi="Arial" w:cs="Arial"/>
          <w:sz w:val="20"/>
          <w:szCs w:val="20"/>
          <w:lang w:val="es-ES_tradnl"/>
        </w:rPr>
      </w:pPr>
      <w:r w:rsidRPr="0058527B">
        <w:rPr>
          <w:rFonts w:ascii="Arial" w:hAnsi="Arial" w:cs="Arial"/>
          <w:sz w:val="20"/>
          <w:szCs w:val="20"/>
          <w:lang w:val="es-ES_tradnl"/>
        </w:rPr>
        <w:t>Desde esta área se favorece también la participación activa de los alumnos/as en la organización del aula y en la resolución de los problemas o las dificultades que pueden encontrar en el juego y en su relación con sus iguales o con los adultos.</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Competencia en comunicación</w:t>
      </w:r>
      <w:r w:rsidRPr="0058527B">
        <w:rPr>
          <w:rFonts w:ascii="Arial" w:hAnsi="Arial" w:cs="Arial"/>
          <w:spacing w:val="-8"/>
          <w:sz w:val="20"/>
          <w:szCs w:val="20"/>
          <w:u w:val="single"/>
        </w:rPr>
        <w:t xml:space="preserve"> </w:t>
      </w:r>
      <w:r w:rsidRPr="0058527B">
        <w:rPr>
          <w:rFonts w:ascii="Arial" w:hAnsi="Arial" w:cs="Arial"/>
          <w:sz w:val="20"/>
          <w:szCs w:val="20"/>
          <w:u w:val="single"/>
        </w:rPr>
        <w:t>lingüística</w:t>
      </w:r>
    </w:p>
    <w:p w:rsidR="00CC0FBC" w:rsidRPr="0058527B" w:rsidRDefault="00CC0FBC" w:rsidP="00CC0FBC">
      <w:pPr>
        <w:pStyle w:val="Textoindependiente"/>
        <w:ind w:left="515" w:right="108"/>
        <w:jc w:val="both"/>
        <w:rPr>
          <w:rFonts w:ascii="Arial" w:hAnsi="Arial" w:cs="Arial"/>
          <w:sz w:val="20"/>
          <w:szCs w:val="20"/>
          <w:lang w:val="es-ES_tradnl"/>
        </w:rPr>
      </w:pPr>
      <w:r w:rsidRPr="0058527B">
        <w:rPr>
          <w:rFonts w:ascii="Arial" w:hAnsi="Arial" w:cs="Arial"/>
          <w:sz w:val="20"/>
          <w:szCs w:val="20"/>
          <w:lang w:val="es-ES_tradnl"/>
        </w:rPr>
        <w:t>El área contribuye a la adquisición de esta competencia a través de la utilización de textos (orales y escritos) y de imágenes (viñetas, cuentos, fotografías, pictogramas, señales de tráfico...) que permiten a los alumnos/as comprender, representar e interpretar la realidad, así como expresar sus propias vivencias.</w:t>
      </w:r>
    </w:p>
    <w:p w:rsidR="00CC0FBC" w:rsidRPr="0058527B" w:rsidRDefault="00CC0FBC" w:rsidP="00CC0FBC">
      <w:pPr>
        <w:pStyle w:val="Textoindependiente"/>
        <w:ind w:left="515" w:right="110"/>
        <w:jc w:val="both"/>
        <w:rPr>
          <w:rFonts w:ascii="Arial" w:hAnsi="Arial" w:cs="Arial"/>
          <w:sz w:val="20"/>
          <w:szCs w:val="20"/>
          <w:lang w:val="es-ES_tradnl"/>
        </w:rPr>
      </w:pPr>
      <w:r w:rsidRPr="0058527B">
        <w:rPr>
          <w:rFonts w:ascii="Arial" w:hAnsi="Arial" w:cs="Arial"/>
          <w:sz w:val="20"/>
          <w:szCs w:val="20"/>
          <w:lang w:val="es-ES_tradnl"/>
        </w:rPr>
        <w:t>El adecuado uso de las destrezas básicas del lenguaje contribuye también al desarrollo equilibrado del niño y de la niña a nivel social, permitiéndoles crear vínculos con los demás, regular su conducta y construir la convivencia.</w:t>
      </w:r>
    </w:p>
    <w:p w:rsidR="00CC0FBC" w:rsidRPr="0058527B" w:rsidRDefault="00CC0FBC" w:rsidP="00CC0FBC">
      <w:pPr>
        <w:pStyle w:val="Textoindependiente"/>
        <w:spacing w:before="70"/>
        <w:ind w:left="515" w:right="114"/>
        <w:jc w:val="both"/>
        <w:rPr>
          <w:rFonts w:ascii="Arial" w:hAnsi="Arial" w:cs="Arial"/>
          <w:sz w:val="20"/>
          <w:szCs w:val="20"/>
          <w:lang w:val="es-ES_tradnl"/>
        </w:rPr>
      </w:pPr>
      <w:r w:rsidRPr="0058527B">
        <w:rPr>
          <w:rFonts w:ascii="Arial" w:hAnsi="Arial" w:cs="Arial"/>
          <w:sz w:val="20"/>
          <w:szCs w:val="20"/>
          <w:lang w:val="es-ES_tradnl"/>
        </w:rPr>
        <w:t>Además, facilita el acercamiento a manifestaciones culturales propias de su comunidad a través de cuentos y textos diversos de literatura infantil.</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lang w:val="es-ES_tradnl"/>
        </w:rPr>
      </w:pPr>
      <w:r w:rsidRPr="0058527B">
        <w:rPr>
          <w:rFonts w:ascii="Arial" w:hAnsi="Arial" w:cs="Arial"/>
          <w:sz w:val="20"/>
          <w:szCs w:val="20"/>
          <w:u w:val="single"/>
          <w:lang w:val="es-ES_tradnl"/>
        </w:rPr>
        <w:t>Tratamiento de la información y competencia</w:t>
      </w:r>
      <w:r w:rsidRPr="0058527B">
        <w:rPr>
          <w:rFonts w:ascii="Arial" w:hAnsi="Arial" w:cs="Arial"/>
          <w:spacing w:val="-14"/>
          <w:sz w:val="20"/>
          <w:szCs w:val="20"/>
          <w:u w:val="single"/>
          <w:lang w:val="es-ES_tradnl"/>
        </w:rPr>
        <w:t xml:space="preserve"> </w:t>
      </w:r>
      <w:r w:rsidRPr="0058527B">
        <w:rPr>
          <w:rFonts w:ascii="Arial" w:hAnsi="Arial" w:cs="Arial"/>
          <w:sz w:val="20"/>
          <w:szCs w:val="20"/>
          <w:u w:val="single"/>
          <w:lang w:val="es-ES_tradnl"/>
        </w:rPr>
        <w:t>digital</w:t>
      </w:r>
    </w:p>
    <w:p w:rsidR="00CC0FBC" w:rsidRPr="0058527B" w:rsidRDefault="00CC0FBC" w:rsidP="00CC0FBC">
      <w:pPr>
        <w:pStyle w:val="Textoindependiente"/>
        <w:ind w:left="515" w:right="107"/>
        <w:jc w:val="both"/>
        <w:rPr>
          <w:rFonts w:ascii="Arial" w:hAnsi="Arial" w:cs="Arial"/>
          <w:sz w:val="20"/>
          <w:szCs w:val="20"/>
          <w:lang w:val="es-ES_tradnl"/>
        </w:rPr>
      </w:pPr>
      <w:r w:rsidRPr="0058527B">
        <w:rPr>
          <w:rFonts w:ascii="Arial" w:hAnsi="Arial" w:cs="Arial"/>
          <w:sz w:val="20"/>
          <w:szCs w:val="20"/>
          <w:lang w:val="es-ES_tradnl"/>
        </w:rPr>
        <w:t>Esta área contribuye al desarrollo de esta competencia guiando a los alumnos/as en la selección, interpretación y organización de la información recibida sobre las cualidades y características de los objetos y otros elementos del medio, natural y social, y en el tratamiento de esta información para agruparlos, clasificarlos y ordenarlos.</w:t>
      </w:r>
    </w:p>
    <w:p w:rsidR="00CC0FBC" w:rsidRPr="0058527B" w:rsidRDefault="00CC0FBC" w:rsidP="00CC0FBC">
      <w:pPr>
        <w:pStyle w:val="Textoindependiente"/>
        <w:ind w:left="515" w:right="108"/>
        <w:jc w:val="both"/>
        <w:rPr>
          <w:rFonts w:ascii="Arial" w:hAnsi="Arial" w:cs="Arial"/>
          <w:sz w:val="20"/>
          <w:szCs w:val="20"/>
          <w:lang w:val="es-ES_tradnl"/>
        </w:rPr>
      </w:pPr>
      <w:r w:rsidRPr="0058527B">
        <w:rPr>
          <w:rFonts w:ascii="Arial" w:hAnsi="Arial" w:cs="Arial"/>
          <w:sz w:val="20"/>
          <w:szCs w:val="20"/>
          <w:lang w:val="es-ES_tradnl"/>
        </w:rPr>
        <w:t>El ordenador y el resto de los medios audiovisuales forman parte de la vida diaria de los niños y las niñas que los manejan, de manera progresivamente competente, en los ambientes donde se desenvuelven habitualmente, como la casa y la escuela. De forma natural y a través del juego, interactúan con ellos, los manipulan, exploran  sus posibilidades y los utilizan como un elemento más del</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medio.</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Competencia para aprender a</w:t>
      </w:r>
      <w:r w:rsidRPr="0058527B">
        <w:rPr>
          <w:rFonts w:ascii="Arial" w:hAnsi="Arial" w:cs="Arial"/>
          <w:spacing w:val="-7"/>
          <w:sz w:val="20"/>
          <w:szCs w:val="20"/>
          <w:u w:val="single"/>
        </w:rPr>
        <w:t xml:space="preserve"> </w:t>
      </w:r>
      <w:r w:rsidRPr="0058527B">
        <w:rPr>
          <w:rFonts w:ascii="Arial" w:hAnsi="Arial" w:cs="Arial"/>
          <w:sz w:val="20"/>
          <w:szCs w:val="20"/>
          <w:u w:val="single"/>
        </w:rPr>
        <w:t>aprender</w:t>
      </w:r>
    </w:p>
    <w:p w:rsidR="00CC0FBC" w:rsidRPr="0058527B" w:rsidRDefault="00CC0FBC" w:rsidP="00CC0FBC">
      <w:pPr>
        <w:pStyle w:val="Textoindependiente"/>
        <w:ind w:left="515" w:right="109"/>
        <w:jc w:val="both"/>
        <w:rPr>
          <w:rFonts w:ascii="Arial" w:hAnsi="Arial" w:cs="Arial"/>
          <w:sz w:val="20"/>
          <w:szCs w:val="20"/>
          <w:lang w:val="es-ES_tradnl"/>
        </w:rPr>
      </w:pPr>
      <w:r w:rsidRPr="0058527B">
        <w:rPr>
          <w:rFonts w:ascii="Arial" w:hAnsi="Arial" w:cs="Arial"/>
          <w:sz w:val="20"/>
          <w:szCs w:val="20"/>
          <w:lang w:val="es-ES_tradnl"/>
        </w:rPr>
        <w:t>Todas las actividades que se proponen en esta área para desarrollar la capacidad de observación del niño/a, despertando su curiosidad para plantearse preguntas sobre lo que le rodea y motivándole en la búsqueda de las posibles respuestas a través de la manipulación, la exploración y la experimentación, contribuyen a iniciar a los alumnos/as en la utilización de estas estrategias de aprendizaje.</w:t>
      </w:r>
    </w:p>
    <w:p w:rsidR="00CC0FBC" w:rsidRPr="0058527B" w:rsidRDefault="00CC0FBC" w:rsidP="008A6952">
      <w:pPr>
        <w:pStyle w:val="Textoindependiente"/>
        <w:ind w:left="515"/>
        <w:jc w:val="both"/>
        <w:rPr>
          <w:rFonts w:ascii="Arial" w:hAnsi="Arial" w:cs="Arial"/>
          <w:sz w:val="20"/>
          <w:szCs w:val="20"/>
          <w:lang w:val="es-ES_tradnl"/>
        </w:rPr>
      </w:pPr>
      <w:r w:rsidRPr="0058527B">
        <w:rPr>
          <w:rFonts w:ascii="Arial" w:hAnsi="Arial" w:cs="Arial"/>
          <w:sz w:val="20"/>
          <w:szCs w:val="20"/>
          <w:lang w:val="es-ES_tradnl"/>
        </w:rPr>
        <w:t>Se inicia además a los niños en la dinámica del trabajo en equipo que conlleva la planificación de la actividad, su organización, el reparto de responsabilidades entre los componentes del equipo y la utilización de los recursos y materiales a  su alcance.</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Competencia cultural y</w:t>
      </w:r>
      <w:r w:rsidRPr="0058527B">
        <w:rPr>
          <w:rFonts w:ascii="Arial" w:hAnsi="Arial" w:cs="Arial"/>
          <w:spacing w:val="-8"/>
          <w:sz w:val="20"/>
          <w:szCs w:val="20"/>
          <w:u w:val="single"/>
        </w:rPr>
        <w:t xml:space="preserve"> </w:t>
      </w:r>
      <w:r w:rsidRPr="0058527B">
        <w:rPr>
          <w:rFonts w:ascii="Arial" w:hAnsi="Arial" w:cs="Arial"/>
          <w:sz w:val="20"/>
          <w:szCs w:val="20"/>
          <w:u w:val="single"/>
        </w:rPr>
        <w:t>artística</w:t>
      </w:r>
    </w:p>
    <w:p w:rsidR="00CC0FBC" w:rsidRPr="0058527B" w:rsidRDefault="00CC0FBC" w:rsidP="008A6952">
      <w:pPr>
        <w:pStyle w:val="Textoindependiente"/>
        <w:ind w:left="515"/>
        <w:jc w:val="both"/>
        <w:rPr>
          <w:rFonts w:ascii="Arial" w:hAnsi="Arial" w:cs="Arial"/>
          <w:sz w:val="20"/>
          <w:szCs w:val="20"/>
          <w:lang w:val="es-ES_tradnl"/>
        </w:rPr>
      </w:pPr>
      <w:r w:rsidRPr="0058527B">
        <w:rPr>
          <w:rFonts w:ascii="Arial" w:hAnsi="Arial" w:cs="Arial"/>
          <w:sz w:val="20"/>
          <w:szCs w:val="20"/>
          <w:lang w:val="es-ES_tradnl"/>
        </w:rPr>
        <w:t>Desde esta área se contribuye al desarrollo inicial de esta competencia aproximando a los niños/as al conocimiento y adecuada valoración de las manifestaciones artísticas y culturales que forman parte del patrimonio cultural de su comunidad y  de aquellas propias de otros pueblos y culturas que están presentes en la sociedad de nuestros</w:t>
      </w:r>
      <w:r w:rsidRPr="0058527B">
        <w:rPr>
          <w:rFonts w:ascii="Arial" w:hAnsi="Arial" w:cs="Arial"/>
          <w:spacing w:val="-3"/>
          <w:sz w:val="20"/>
          <w:szCs w:val="20"/>
          <w:lang w:val="es-ES_tradnl"/>
        </w:rPr>
        <w:t xml:space="preserve"> </w:t>
      </w:r>
      <w:r w:rsidRPr="0058527B">
        <w:rPr>
          <w:rFonts w:ascii="Arial" w:hAnsi="Arial" w:cs="Arial"/>
          <w:sz w:val="20"/>
          <w:szCs w:val="20"/>
          <w:lang w:val="es-ES_tradnl"/>
        </w:rPr>
        <w:t>días.</w:t>
      </w:r>
    </w:p>
    <w:p w:rsidR="00CC0FBC" w:rsidRPr="00734F63" w:rsidRDefault="00CC0FBC" w:rsidP="008A6952">
      <w:pPr>
        <w:pStyle w:val="Ttulo3"/>
        <w:spacing w:line="240" w:lineRule="auto"/>
        <w:ind w:right="0"/>
        <w:rPr>
          <w:sz w:val="20"/>
          <w:szCs w:val="20"/>
          <w:lang w:val="es-ES_tradnl"/>
        </w:rPr>
      </w:pPr>
      <w:r w:rsidRPr="00734F63">
        <w:rPr>
          <w:sz w:val="20"/>
          <w:szCs w:val="20"/>
          <w:lang w:val="es-ES_tradnl"/>
        </w:rPr>
        <w:t>Área de lenguajes: comunicación y representación</w:t>
      </w:r>
    </w:p>
    <w:p w:rsidR="00CC0FBC" w:rsidRPr="0058527B" w:rsidRDefault="00CC0FBC" w:rsidP="0026608D">
      <w:pPr>
        <w:pStyle w:val="Prrafodelista"/>
        <w:numPr>
          <w:ilvl w:val="0"/>
          <w:numId w:val="125"/>
        </w:numPr>
        <w:tabs>
          <w:tab w:val="left" w:pos="515"/>
          <w:tab w:val="left" w:pos="516"/>
        </w:tabs>
        <w:suppressAutoHyphens w:val="0"/>
        <w:spacing w:before="117" w:line="292" w:lineRule="exact"/>
        <w:ind w:left="516" w:hanging="375"/>
        <w:contextualSpacing/>
        <w:rPr>
          <w:rFonts w:ascii="Arial" w:hAnsi="Arial" w:cs="Arial"/>
          <w:sz w:val="20"/>
          <w:szCs w:val="20"/>
        </w:rPr>
      </w:pPr>
      <w:r w:rsidRPr="0058527B">
        <w:rPr>
          <w:rFonts w:ascii="Arial" w:hAnsi="Arial" w:cs="Arial"/>
          <w:sz w:val="20"/>
          <w:szCs w:val="20"/>
          <w:u w:val="single"/>
        </w:rPr>
        <w:t>Competencia en comunicación</w:t>
      </w:r>
      <w:r w:rsidRPr="0058527B">
        <w:rPr>
          <w:rFonts w:ascii="Arial" w:hAnsi="Arial" w:cs="Arial"/>
          <w:spacing w:val="-8"/>
          <w:sz w:val="20"/>
          <w:szCs w:val="20"/>
          <w:u w:val="single"/>
        </w:rPr>
        <w:t xml:space="preserve"> </w:t>
      </w:r>
      <w:r w:rsidRPr="0058527B">
        <w:rPr>
          <w:rFonts w:ascii="Arial" w:hAnsi="Arial" w:cs="Arial"/>
          <w:sz w:val="20"/>
          <w:szCs w:val="20"/>
          <w:u w:val="single"/>
        </w:rPr>
        <w:t>lingüística</w:t>
      </w:r>
    </w:p>
    <w:p w:rsidR="00CC0FBC" w:rsidRPr="0058527B" w:rsidRDefault="00CC0FBC" w:rsidP="008A6952">
      <w:pPr>
        <w:pStyle w:val="Textoindependiente"/>
        <w:ind w:left="515"/>
        <w:jc w:val="both"/>
        <w:rPr>
          <w:rFonts w:ascii="Arial" w:hAnsi="Arial" w:cs="Arial"/>
          <w:sz w:val="20"/>
          <w:szCs w:val="20"/>
          <w:lang w:val="es-ES_tradnl"/>
        </w:rPr>
      </w:pPr>
      <w:r w:rsidRPr="0058527B">
        <w:rPr>
          <w:rFonts w:ascii="Arial" w:hAnsi="Arial" w:cs="Arial"/>
          <w:sz w:val="20"/>
          <w:szCs w:val="20"/>
          <w:lang w:val="es-ES_tradnl"/>
        </w:rPr>
        <w:t xml:space="preserve">Esta área contribuye directamente a la adquisición de la competencia en comunicación lingüística al tratar todos los aspectos que la conforman. Esta se </w:t>
      </w:r>
      <w:proofErr w:type="spellStart"/>
      <w:r w:rsidRPr="0058527B">
        <w:rPr>
          <w:rFonts w:ascii="Arial" w:hAnsi="Arial" w:cs="Arial"/>
          <w:sz w:val="20"/>
          <w:szCs w:val="20"/>
          <w:lang w:val="es-ES_tradnl"/>
        </w:rPr>
        <w:t>ira</w:t>
      </w:r>
      <w:proofErr w:type="spellEnd"/>
      <w:r w:rsidRPr="0058527B">
        <w:rPr>
          <w:rFonts w:ascii="Arial" w:hAnsi="Arial" w:cs="Arial"/>
          <w:sz w:val="20"/>
          <w:szCs w:val="20"/>
          <w:lang w:val="es-ES_tradnl"/>
        </w:rPr>
        <w:t xml:space="preserve"> desarrollando a través del uso social y funcional de los diferentes contextos comunicativos, donde los niños/as </w:t>
      </w:r>
      <w:r w:rsidRPr="0058527B">
        <w:rPr>
          <w:rFonts w:ascii="Arial" w:hAnsi="Arial" w:cs="Arial"/>
          <w:sz w:val="20"/>
          <w:szCs w:val="20"/>
          <w:lang w:val="es-ES_tradnl"/>
        </w:rPr>
        <w:lastRenderedPageBreak/>
        <w:t>aprenden a expresar sus sentimientos, emociones, vivencias y opiniones. Por otro lado, se les acerca a la interpretación del lenguaje escrito mediante el acercamiento a los textos presentes en su entorno próximo.</w:t>
      </w:r>
    </w:p>
    <w:p w:rsidR="00CC0FBC" w:rsidRPr="0058527B" w:rsidRDefault="00CC0FBC" w:rsidP="0026608D">
      <w:pPr>
        <w:pStyle w:val="Prrafodelista"/>
        <w:numPr>
          <w:ilvl w:val="0"/>
          <w:numId w:val="125"/>
        </w:numPr>
        <w:tabs>
          <w:tab w:val="left" w:pos="515"/>
          <w:tab w:val="left" w:pos="516"/>
        </w:tabs>
        <w:suppressAutoHyphens w:val="0"/>
        <w:spacing w:before="122" w:line="294" w:lineRule="exact"/>
        <w:ind w:left="516" w:hanging="375"/>
        <w:contextualSpacing/>
        <w:rPr>
          <w:rFonts w:ascii="Arial" w:hAnsi="Arial" w:cs="Arial"/>
          <w:sz w:val="20"/>
          <w:szCs w:val="20"/>
        </w:rPr>
      </w:pPr>
      <w:r w:rsidRPr="0058527B">
        <w:rPr>
          <w:rFonts w:ascii="Arial" w:hAnsi="Arial" w:cs="Arial"/>
          <w:sz w:val="20"/>
          <w:szCs w:val="20"/>
          <w:u w:val="single"/>
        </w:rPr>
        <w:t>Competencia cultural y</w:t>
      </w:r>
      <w:r w:rsidRPr="0058527B">
        <w:rPr>
          <w:rFonts w:ascii="Arial" w:hAnsi="Arial" w:cs="Arial"/>
          <w:spacing w:val="-8"/>
          <w:sz w:val="20"/>
          <w:szCs w:val="20"/>
          <w:u w:val="single"/>
        </w:rPr>
        <w:t xml:space="preserve"> </w:t>
      </w:r>
      <w:r w:rsidRPr="0058527B">
        <w:rPr>
          <w:rFonts w:ascii="Arial" w:hAnsi="Arial" w:cs="Arial"/>
          <w:sz w:val="20"/>
          <w:szCs w:val="20"/>
          <w:u w:val="single"/>
        </w:rPr>
        <w:t>artística</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Al abordar contenidos que facilitan la expresión mediante distintos códigos  artísticos y que responden a diferentes realidades del mundo del arte y de la cultura, se contribuye al desarrollo de esta competencia. Por otro lado, esta área contribuye en tanto que proporciona a los niños/as la observación de variadas obras plásticas y musicales lo que permite a los alumnos enriquecerse con expresiones artísticas de distintas épocas y</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culturas.</w:t>
      </w:r>
    </w:p>
    <w:p w:rsidR="00CC0FBC" w:rsidRPr="0058527B" w:rsidRDefault="00CC0FBC" w:rsidP="0026608D">
      <w:pPr>
        <w:pStyle w:val="Prrafodelista"/>
        <w:numPr>
          <w:ilvl w:val="0"/>
          <w:numId w:val="125"/>
        </w:numPr>
        <w:tabs>
          <w:tab w:val="left" w:pos="515"/>
          <w:tab w:val="left" w:pos="516"/>
        </w:tabs>
        <w:suppressAutoHyphens w:val="0"/>
        <w:spacing w:before="122" w:line="294" w:lineRule="exact"/>
        <w:ind w:left="516" w:hanging="375"/>
        <w:contextualSpacing/>
        <w:rPr>
          <w:rFonts w:ascii="Arial" w:hAnsi="Arial" w:cs="Arial"/>
          <w:sz w:val="20"/>
          <w:szCs w:val="20"/>
          <w:lang w:val="es-ES_tradnl"/>
        </w:rPr>
      </w:pPr>
      <w:r w:rsidRPr="0058527B">
        <w:rPr>
          <w:rFonts w:ascii="Arial" w:hAnsi="Arial" w:cs="Arial"/>
          <w:sz w:val="20"/>
          <w:szCs w:val="20"/>
          <w:u w:val="single"/>
          <w:lang w:val="es-ES_tradnl"/>
        </w:rPr>
        <w:t>Tratamiento de la información y competencia</w:t>
      </w:r>
      <w:r w:rsidRPr="0058527B">
        <w:rPr>
          <w:rFonts w:ascii="Arial" w:hAnsi="Arial" w:cs="Arial"/>
          <w:spacing w:val="-14"/>
          <w:sz w:val="20"/>
          <w:szCs w:val="20"/>
          <w:u w:val="single"/>
          <w:lang w:val="es-ES_tradnl"/>
        </w:rPr>
        <w:t xml:space="preserve"> </w:t>
      </w:r>
      <w:r w:rsidRPr="0058527B">
        <w:rPr>
          <w:rFonts w:ascii="Arial" w:hAnsi="Arial" w:cs="Arial"/>
          <w:sz w:val="20"/>
          <w:szCs w:val="20"/>
          <w:u w:val="single"/>
          <w:lang w:val="es-ES_tradnl"/>
        </w:rPr>
        <w:t>digital</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Su contribución se basa en el uso de la tecnología como herramienta para acceder a la búsqueda, selección y tratamiento de información en procesos relacionados con el</w:t>
      </w:r>
      <w:r>
        <w:rPr>
          <w:rFonts w:ascii="Arial" w:hAnsi="Arial" w:cs="Arial"/>
          <w:sz w:val="20"/>
          <w:szCs w:val="20"/>
          <w:lang w:val="es-ES_tradnl"/>
        </w:rPr>
        <w:t xml:space="preserve">  </w:t>
      </w:r>
      <w:r w:rsidRPr="0058527B">
        <w:rPr>
          <w:rFonts w:ascii="Arial" w:hAnsi="Arial" w:cs="Arial"/>
          <w:sz w:val="20"/>
          <w:szCs w:val="20"/>
          <w:lang w:val="es-ES_tradnl"/>
        </w:rPr>
        <w:t>lenguaje gráfico, sonoro y artístico. Si bien, en Educación Infantil, el uso de las tecnología debe estar guiada por el adulto que le ayudará a valorar críticamente su uso y contenido.</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Autonomía e iniciativa</w:t>
      </w:r>
      <w:r w:rsidRPr="0058527B">
        <w:rPr>
          <w:rFonts w:ascii="Arial" w:hAnsi="Arial" w:cs="Arial"/>
          <w:spacing w:val="-9"/>
          <w:sz w:val="20"/>
          <w:szCs w:val="20"/>
          <w:u w:val="single"/>
        </w:rPr>
        <w:t xml:space="preserve"> </w:t>
      </w:r>
      <w:r w:rsidRPr="0058527B">
        <w:rPr>
          <w:rFonts w:ascii="Arial" w:hAnsi="Arial" w:cs="Arial"/>
          <w:sz w:val="20"/>
          <w:szCs w:val="20"/>
          <w:u w:val="single"/>
        </w:rPr>
        <w:t>personal</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 xml:space="preserve">El conocimiento de los elementos formales del lenguaje y el adecuado uso de los convencionalismos y normas sociales que rigen los intercambios lingüísticos </w:t>
      </w:r>
      <w:proofErr w:type="gramStart"/>
      <w:r w:rsidRPr="0058527B">
        <w:rPr>
          <w:rFonts w:ascii="Arial" w:hAnsi="Arial" w:cs="Arial"/>
          <w:sz w:val="20"/>
          <w:szCs w:val="20"/>
          <w:lang w:val="es-ES_tradnl"/>
        </w:rPr>
        <w:t>favorece</w:t>
      </w:r>
      <w:proofErr w:type="gramEnd"/>
      <w:r w:rsidRPr="0058527B">
        <w:rPr>
          <w:rFonts w:ascii="Arial" w:hAnsi="Arial" w:cs="Arial"/>
          <w:sz w:val="20"/>
          <w:szCs w:val="20"/>
          <w:lang w:val="es-ES_tradnl"/>
        </w:rPr>
        <w:t xml:space="preserve"> el desarrollo de la autoestima y la confianza en sí mismo, que son básicos para la adquisición de esta competencia. Además, el adecuado desarrollo del lenguaje ayuda al niño y a la niña a organizar su pensamiento y a poner nombre a  sus emociones, lo que les permitirá un progresivo control de las</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mismas.</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Competencia</w:t>
      </w:r>
      <w:r w:rsidRPr="0058527B">
        <w:rPr>
          <w:rFonts w:ascii="Arial" w:hAnsi="Arial" w:cs="Arial"/>
          <w:spacing w:val="-6"/>
          <w:sz w:val="20"/>
          <w:szCs w:val="20"/>
          <w:u w:val="single"/>
        </w:rPr>
        <w:t xml:space="preserve"> </w:t>
      </w:r>
      <w:r w:rsidRPr="0058527B">
        <w:rPr>
          <w:rFonts w:ascii="Arial" w:hAnsi="Arial" w:cs="Arial"/>
          <w:sz w:val="20"/>
          <w:szCs w:val="20"/>
          <w:u w:val="single"/>
        </w:rPr>
        <w:t>matemática</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Contribuye al desarrollo de esta competencia al aplicar de manera espontánea los conocimientos matemáticos a situaciones comunicativas de la vida cotidiana: al describir elementos de su entorno (tamaño, cantidad, forma...) y su situación en el espacio, en la narración ordenada de vivencias... o en aquellas otras situaciones planteadas en el desarrollo de las actividades en el aula: al usar algunas convenciones de la lengua escrita (linealidad, orientación y organización en el espacio), al clasificar los sonidos por contraste (largo-corto, fuerte-suave, agudo- grave), al utilizar algunos elementos del lenguaje plástico (línea, forma, color, espacio) o al reproducir ritmos</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sencillos.</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rPr>
      </w:pPr>
      <w:r w:rsidRPr="0058527B">
        <w:rPr>
          <w:rFonts w:ascii="Arial" w:hAnsi="Arial" w:cs="Arial"/>
          <w:sz w:val="20"/>
          <w:szCs w:val="20"/>
          <w:u w:val="single"/>
        </w:rPr>
        <w:t>Competencia social y</w:t>
      </w:r>
      <w:r w:rsidRPr="0058527B">
        <w:rPr>
          <w:rFonts w:ascii="Arial" w:hAnsi="Arial" w:cs="Arial"/>
          <w:spacing w:val="-7"/>
          <w:sz w:val="20"/>
          <w:szCs w:val="20"/>
          <w:u w:val="single"/>
        </w:rPr>
        <w:t xml:space="preserve"> </w:t>
      </w:r>
      <w:r w:rsidRPr="0058527B">
        <w:rPr>
          <w:rFonts w:ascii="Arial" w:hAnsi="Arial" w:cs="Arial"/>
          <w:sz w:val="20"/>
          <w:szCs w:val="20"/>
          <w:u w:val="single"/>
        </w:rPr>
        <w:t>ciudadana</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El área contribuye de manera fundamental al inicio de esta competencia. El entorno social de los niños/as se diversifica, colocándoles frente a nuevas experiencias, ampliando sus relaciones sociales y contribuyendo al desarrollo de las habilidades necesarias para saber comunicarse y aprender a convivir en las diferentes situaciones. En especial, de las habilidades lingüísticas que les permitirán resolver los conflictos a través del diálogo, expresar adecuadamente sus ideas y necesidades, escuchar y respetar las de los otros y aprender a trabajar en</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equipo.</w:t>
      </w:r>
    </w:p>
    <w:p w:rsidR="00CC0FBC" w:rsidRPr="0058527B" w:rsidRDefault="00CC0FBC" w:rsidP="0026608D">
      <w:pPr>
        <w:pStyle w:val="Prrafodelista"/>
        <w:numPr>
          <w:ilvl w:val="0"/>
          <w:numId w:val="125"/>
        </w:numPr>
        <w:tabs>
          <w:tab w:val="left" w:pos="515"/>
          <w:tab w:val="left" w:pos="516"/>
        </w:tabs>
        <w:suppressAutoHyphens w:val="0"/>
        <w:spacing w:before="122" w:line="292" w:lineRule="exact"/>
        <w:ind w:left="516" w:hanging="375"/>
        <w:contextualSpacing/>
        <w:rPr>
          <w:rFonts w:ascii="Arial" w:hAnsi="Arial" w:cs="Arial"/>
          <w:sz w:val="20"/>
          <w:szCs w:val="20"/>
          <w:lang w:val="es-ES_tradnl"/>
        </w:rPr>
      </w:pPr>
      <w:r w:rsidRPr="0058527B">
        <w:rPr>
          <w:rFonts w:ascii="Arial" w:hAnsi="Arial" w:cs="Arial"/>
          <w:sz w:val="20"/>
          <w:szCs w:val="20"/>
          <w:u w:val="single"/>
          <w:lang w:val="es-ES_tradnl"/>
        </w:rPr>
        <w:t>Competencia en el conocimiento y la interacción con el mundo</w:t>
      </w:r>
      <w:r w:rsidRPr="0058527B">
        <w:rPr>
          <w:rFonts w:ascii="Arial" w:hAnsi="Arial" w:cs="Arial"/>
          <w:spacing w:val="-16"/>
          <w:sz w:val="20"/>
          <w:szCs w:val="20"/>
          <w:u w:val="single"/>
          <w:lang w:val="es-ES_tradnl"/>
        </w:rPr>
        <w:t xml:space="preserve"> </w:t>
      </w:r>
      <w:r w:rsidRPr="0058527B">
        <w:rPr>
          <w:rFonts w:ascii="Arial" w:hAnsi="Arial" w:cs="Arial"/>
          <w:sz w:val="20"/>
          <w:szCs w:val="20"/>
          <w:u w:val="single"/>
          <w:lang w:val="es-ES_tradnl"/>
        </w:rPr>
        <w:t>físico</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Desde las actividades planteadas en esta área los alumnos/as aprenden a hacer un uso adecuado de la lengua, oral y escrita, como instrumento de comunicación y también de aprendizaje. De este modo se favorece la comprensión de las cualidades y características del medio físico y social y de la interrelación que existe entre ellos, y se contribuye al desarrollo inicial de esta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competencia.</w:t>
      </w:r>
    </w:p>
    <w:p w:rsidR="00CC0FBC" w:rsidRPr="00734F63" w:rsidRDefault="00CC0FBC" w:rsidP="0026608D">
      <w:pPr>
        <w:pStyle w:val="Prrafodelista"/>
        <w:numPr>
          <w:ilvl w:val="0"/>
          <w:numId w:val="125"/>
        </w:numPr>
        <w:tabs>
          <w:tab w:val="left" w:pos="515"/>
          <w:tab w:val="left" w:pos="516"/>
        </w:tabs>
        <w:suppressAutoHyphens w:val="0"/>
        <w:spacing w:line="292" w:lineRule="exact"/>
        <w:ind w:left="516" w:hanging="375"/>
        <w:contextualSpacing/>
        <w:rPr>
          <w:rFonts w:ascii="Arial" w:hAnsi="Arial" w:cs="Arial"/>
          <w:sz w:val="20"/>
          <w:szCs w:val="20"/>
        </w:rPr>
      </w:pPr>
      <w:r w:rsidRPr="00734F63">
        <w:rPr>
          <w:rFonts w:ascii="Arial" w:hAnsi="Arial" w:cs="Arial"/>
          <w:sz w:val="20"/>
          <w:szCs w:val="20"/>
          <w:u w:val="single"/>
        </w:rPr>
        <w:t>Competencia para aprender a</w:t>
      </w:r>
      <w:r w:rsidRPr="00734F63">
        <w:rPr>
          <w:rFonts w:ascii="Arial" w:hAnsi="Arial" w:cs="Arial"/>
          <w:spacing w:val="-7"/>
          <w:sz w:val="20"/>
          <w:szCs w:val="20"/>
          <w:u w:val="single"/>
        </w:rPr>
        <w:t xml:space="preserve"> </w:t>
      </w:r>
      <w:r w:rsidRPr="00734F63">
        <w:rPr>
          <w:rFonts w:ascii="Arial" w:hAnsi="Arial" w:cs="Arial"/>
          <w:sz w:val="20"/>
          <w:szCs w:val="20"/>
          <w:u w:val="single"/>
        </w:rPr>
        <w:t>aprender</w:t>
      </w:r>
    </w:p>
    <w:p w:rsidR="00CC0FBC" w:rsidRPr="0058527B"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t>Desde esta área, el niño y la niña pueden iniciarse en el desarrollo de algunas capacidades necesarias para el desarrollo de esta competencia, de forma que puedan aprender mejor y de manera progresivamente más autónoma, como: la comprensión, la expresión, la atención y la memoria.</w:t>
      </w:r>
    </w:p>
    <w:p w:rsidR="00CC0FBC" w:rsidRDefault="00CC0FBC" w:rsidP="008A6952">
      <w:pPr>
        <w:pStyle w:val="Textoindependiente"/>
        <w:jc w:val="both"/>
        <w:rPr>
          <w:rFonts w:ascii="Arial" w:hAnsi="Arial" w:cs="Arial"/>
          <w:sz w:val="20"/>
          <w:szCs w:val="20"/>
          <w:lang w:val="es-ES_tradnl"/>
        </w:rPr>
      </w:pPr>
      <w:r w:rsidRPr="0058527B">
        <w:rPr>
          <w:rFonts w:ascii="Arial" w:hAnsi="Arial" w:cs="Arial"/>
          <w:sz w:val="20"/>
          <w:szCs w:val="20"/>
          <w:lang w:val="es-ES_tradnl"/>
        </w:rPr>
        <w:lastRenderedPageBreak/>
        <w:t>Además, se iniciarán el desarrollo de aquellas habilidades que les permitirán transformar una nueva información en conocimiento propio, relacionándola con sus conocimientos y experiencias previos, de forma que podrán después aplicar este nuevo conocimiento en situaciones parecidas.</w:t>
      </w:r>
    </w:p>
    <w:p w:rsidR="005174EE" w:rsidRPr="0058527B" w:rsidRDefault="005174EE" w:rsidP="008A6952">
      <w:pPr>
        <w:pStyle w:val="Textoindependiente"/>
        <w:jc w:val="both"/>
        <w:rPr>
          <w:rFonts w:ascii="Arial" w:hAnsi="Arial" w:cs="Arial"/>
          <w:sz w:val="20"/>
          <w:szCs w:val="20"/>
          <w:lang w:val="es-ES_tradnl"/>
        </w:rPr>
      </w:pPr>
    </w:p>
    <w:p w:rsidR="00CC0FBC" w:rsidRPr="00734F63" w:rsidRDefault="00CC0FBC" w:rsidP="008A6952">
      <w:pPr>
        <w:pStyle w:val="Ttulo1"/>
        <w:keepNext/>
        <w:keepLines/>
        <w:widowControl/>
        <w:numPr>
          <w:ilvl w:val="1"/>
          <w:numId w:val="27"/>
        </w:numPr>
        <w:tabs>
          <w:tab w:val="left" w:pos="702"/>
        </w:tabs>
        <w:spacing w:before="480" w:line="276" w:lineRule="auto"/>
        <w:jc w:val="left"/>
        <w:rPr>
          <w:rFonts w:ascii="Arial" w:hAnsi="Arial" w:cs="Arial"/>
          <w:sz w:val="20"/>
          <w:szCs w:val="20"/>
        </w:rPr>
      </w:pPr>
      <w:proofErr w:type="spellStart"/>
      <w:r w:rsidRPr="00734F63">
        <w:rPr>
          <w:rFonts w:ascii="Arial" w:hAnsi="Arial" w:cs="Arial"/>
          <w:sz w:val="20"/>
          <w:szCs w:val="20"/>
          <w:u w:val="thick"/>
        </w:rPr>
        <w:t>Competencias</w:t>
      </w:r>
      <w:proofErr w:type="spellEnd"/>
      <w:r w:rsidRPr="00734F63">
        <w:rPr>
          <w:rFonts w:ascii="Arial" w:hAnsi="Arial" w:cs="Arial"/>
          <w:sz w:val="20"/>
          <w:szCs w:val="20"/>
          <w:u w:val="thick"/>
        </w:rPr>
        <w:t xml:space="preserve"> </w:t>
      </w:r>
      <w:proofErr w:type="spellStart"/>
      <w:r w:rsidRPr="00734F63">
        <w:rPr>
          <w:rFonts w:ascii="Arial" w:hAnsi="Arial" w:cs="Arial"/>
          <w:sz w:val="20"/>
          <w:szCs w:val="20"/>
          <w:u w:val="thick"/>
        </w:rPr>
        <w:t>básicas</w:t>
      </w:r>
      <w:proofErr w:type="spellEnd"/>
      <w:r w:rsidRPr="00734F63">
        <w:rPr>
          <w:rFonts w:ascii="Arial" w:hAnsi="Arial" w:cs="Arial"/>
          <w:sz w:val="20"/>
          <w:szCs w:val="20"/>
          <w:u w:val="thick"/>
        </w:rPr>
        <w:t xml:space="preserve"> </w:t>
      </w:r>
      <w:proofErr w:type="spellStart"/>
      <w:r w:rsidRPr="00734F63">
        <w:rPr>
          <w:rFonts w:ascii="Arial" w:hAnsi="Arial" w:cs="Arial"/>
          <w:sz w:val="20"/>
          <w:szCs w:val="20"/>
          <w:u w:val="thick"/>
        </w:rPr>
        <w:t>para</w:t>
      </w:r>
      <w:proofErr w:type="spellEnd"/>
      <w:r w:rsidRPr="00734F63">
        <w:rPr>
          <w:rFonts w:ascii="Arial" w:hAnsi="Arial" w:cs="Arial"/>
          <w:sz w:val="20"/>
          <w:szCs w:val="20"/>
          <w:u w:val="thick"/>
        </w:rPr>
        <w:t xml:space="preserve"> 5</w:t>
      </w:r>
      <w:r w:rsidRPr="00734F63">
        <w:rPr>
          <w:rFonts w:ascii="Arial" w:hAnsi="Arial" w:cs="Arial"/>
          <w:spacing w:val="-10"/>
          <w:sz w:val="20"/>
          <w:szCs w:val="20"/>
          <w:u w:val="thick"/>
        </w:rPr>
        <w:t xml:space="preserve"> </w:t>
      </w:r>
      <w:proofErr w:type="spellStart"/>
      <w:r w:rsidRPr="00734F63">
        <w:rPr>
          <w:rFonts w:ascii="Arial" w:hAnsi="Arial" w:cs="Arial"/>
          <w:sz w:val="20"/>
          <w:szCs w:val="20"/>
          <w:u w:val="thick"/>
        </w:rPr>
        <w:t>años</w:t>
      </w:r>
      <w:proofErr w:type="spellEnd"/>
    </w:p>
    <w:p w:rsidR="00CC0FBC" w:rsidRPr="0058527B" w:rsidRDefault="00CC0FBC" w:rsidP="008A6952">
      <w:pPr>
        <w:pStyle w:val="Textoindependiente"/>
        <w:spacing w:before="8"/>
        <w:rPr>
          <w:rFonts w:ascii="Arial" w:hAnsi="Arial" w:cs="Arial"/>
          <w:b/>
          <w:sz w:val="20"/>
          <w:szCs w:val="20"/>
        </w:rPr>
      </w:pPr>
    </w:p>
    <w:p w:rsidR="00CC0FBC" w:rsidRPr="005B0EE7" w:rsidRDefault="005B0EE7" w:rsidP="008A6952">
      <w:pPr>
        <w:pStyle w:val="Ttulo4"/>
        <w:spacing w:before="69"/>
        <w:rPr>
          <w:rFonts w:ascii="Arial" w:hAnsi="Arial" w:cs="Arial"/>
          <w:i/>
          <w:sz w:val="20"/>
          <w:szCs w:val="20"/>
        </w:rPr>
      </w:pPr>
      <w:proofErr w:type="spellStart"/>
      <w:r w:rsidRPr="005B0EE7">
        <w:rPr>
          <w:rFonts w:ascii="Arial" w:hAnsi="Arial" w:cs="Arial"/>
          <w:i/>
          <w:sz w:val="20"/>
          <w:szCs w:val="20"/>
        </w:rPr>
        <w:t>Autonomía</w:t>
      </w:r>
      <w:proofErr w:type="spellEnd"/>
      <w:r w:rsidRPr="005B0EE7">
        <w:rPr>
          <w:rFonts w:ascii="Arial" w:hAnsi="Arial" w:cs="Arial"/>
          <w:i/>
          <w:sz w:val="20"/>
          <w:szCs w:val="20"/>
        </w:rPr>
        <w:t xml:space="preserve"> e </w:t>
      </w:r>
      <w:proofErr w:type="spellStart"/>
      <w:r w:rsidRPr="005B0EE7">
        <w:rPr>
          <w:rFonts w:ascii="Arial" w:hAnsi="Arial" w:cs="Arial"/>
          <w:i/>
          <w:sz w:val="20"/>
          <w:szCs w:val="20"/>
        </w:rPr>
        <w:t>iniciativa</w:t>
      </w:r>
      <w:proofErr w:type="spellEnd"/>
      <w:r w:rsidRPr="005B0EE7">
        <w:rPr>
          <w:rFonts w:ascii="Arial" w:hAnsi="Arial" w:cs="Arial"/>
          <w:i/>
          <w:sz w:val="20"/>
          <w:szCs w:val="20"/>
        </w:rPr>
        <w:t xml:space="preserve"> personal</w:t>
      </w:r>
    </w:p>
    <w:p w:rsidR="00CC0FBC" w:rsidRPr="0058527B" w:rsidRDefault="00CC0FBC" w:rsidP="008A6952">
      <w:pPr>
        <w:pStyle w:val="Prrafodelista"/>
        <w:numPr>
          <w:ilvl w:val="0"/>
          <w:numId w:val="26"/>
        </w:numPr>
        <w:tabs>
          <w:tab w:val="left" w:pos="861"/>
          <w:tab w:val="left" w:pos="862"/>
        </w:tabs>
        <w:suppressAutoHyphens w:val="0"/>
        <w:spacing w:before="70"/>
        <w:contextualSpacing/>
        <w:rPr>
          <w:rFonts w:ascii="Arial" w:hAnsi="Arial" w:cs="Arial"/>
          <w:sz w:val="20"/>
          <w:szCs w:val="20"/>
          <w:lang w:val="es-ES_tradnl"/>
        </w:rPr>
      </w:pPr>
      <w:r w:rsidRPr="0058527B">
        <w:rPr>
          <w:rFonts w:ascii="Arial" w:hAnsi="Arial" w:cs="Arial"/>
          <w:sz w:val="20"/>
          <w:szCs w:val="20"/>
          <w:lang w:val="es-ES_tradnl"/>
        </w:rPr>
        <w:t>Adquirir autonomía en la realización de las actividades cotidianas propias, de su edad.</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Reconocer las propias posibilidades y limitaciones</w:t>
      </w:r>
      <w:r w:rsidR="008A6952">
        <w:rPr>
          <w:rFonts w:ascii="Arial" w:hAnsi="Arial" w:cs="Arial"/>
          <w:sz w:val="20"/>
          <w:szCs w:val="20"/>
          <w:lang w:val="es-ES_tradnl"/>
        </w:rPr>
        <w:t xml:space="preserve"> en la realización de las acti</w:t>
      </w:r>
      <w:r w:rsidRPr="0058527B">
        <w:rPr>
          <w:rFonts w:ascii="Arial" w:hAnsi="Arial" w:cs="Arial"/>
          <w:sz w:val="20"/>
          <w:szCs w:val="20"/>
          <w:lang w:val="es-ES_tradnl"/>
        </w:rPr>
        <w:t>vidades</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cotidianas.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Conocer los hábitos necesarios referidos a la al</w:t>
      </w:r>
      <w:r w:rsidR="008A6952">
        <w:rPr>
          <w:rFonts w:ascii="Arial" w:hAnsi="Arial" w:cs="Arial"/>
          <w:sz w:val="20"/>
          <w:szCs w:val="20"/>
          <w:lang w:val="es-ES_tradnl"/>
        </w:rPr>
        <w:t>imentación para mantener la sal</w:t>
      </w:r>
      <w:r w:rsidRPr="0058527B">
        <w:rPr>
          <w:rFonts w:ascii="Arial" w:hAnsi="Arial" w:cs="Arial"/>
          <w:sz w:val="20"/>
          <w:szCs w:val="20"/>
          <w:lang w:val="es-ES_tradnl"/>
        </w:rPr>
        <w:t>ud y realizarlos cada vez de forma más</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autónoma.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Incrementar la propia iniciativa en la realización de actividades cotidianas para mejorar la</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autoestima.</w:t>
      </w:r>
    </w:p>
    <w:p w:rsidR="00CC0FBC" w:rsidRPr="0058527B" w:rsidRDefault="00CC0FBC" w:rsidP="008A6952">
      <w:pPr>
        <w:pStyle w:val="Prrafodelista"/>
        <w:numPr>
          <w:ilvl w:val="0"/>
          <w:numId w:val="26"/>
        </w:numPr>
        <w:tabs>
          <w:tab w:val="left" w:pos="862"/>
        </w:tabs>
        <w:suppressAutoHyphens w:val="0"/>
        <w:contextualSpacing/>
        <w:jc w:val="both"/>
        <w:rPr>
          <w:rFonts w:ascii="Arial" w:hAnsi="Arial" w:cs="Arial"/>
          <w:sz w:val="20"/>
          <w:szCs w:val="20"/>
          <w:lang w:val="es-ES_tradnl"/>
        </w:rPr>
      </w:pPr>
      <w:r w:rsidRPr="0058527B">
        <w:rPr>
          <w:rFonts w:ascii="Arial" w:hAnsi="Arial" w:cs="Arial"/>
          <w:sz w:val="20"/>
          <w:szCs w:val="20"/>
          <w:lang w:val="es-ES_tradnl"/>
        </w:rPr>
        <w:t>Perfeccionar las posibilidades motrices del propi</w:t>
      </w:r>
      <w:r w:rsidR="008A6952">
        <w:rPr>
          <w:rFonts w:ascii="Arial" w:hAnsi="Arial" w:cs="Arial"/>
          <w:sz w:val="20"/>
          <w:szCs w:val="20"/>
          <w:lang w:val="es-ES_tradnl"/>
        </w:rPr>
        <w:t>o cuerpo para mejorar la reali</w:t>
      </w:r>
      <w:r w:rsidRPr="0058527B">
        <w:rPr>
          <w:rFonts w:ascii="Arial" w:hAnsi="Arial" w:cs="Arial"/>
          <w:sz w:val="20"/>
          <w:szCs w:val="20"/>
          <w:lang w:val="es-ES_tradnl"/>
        </w:rPr>
        <w:t>zación de las actividades y así poder concluirla</w:t>
      </w:r>
      <w:r w:rsidR="008A6952">
        <w:rPr>
          <w:rFonts w:ascii="Arial" w:hAnsi="Arial" w:cs="Arial"/>
          <w:sz w:val="20"/>
          <w:szCs w:val="20"/>
          <w:lang w:val="es-ES_tradnl"/>
        </w:rPr>
        <w:t>s cada vez de una forma más co</w:t>
      </w:r>
      <w:r w:rsidRPr="0058527B">
        <w:rPr>
          <w:rFonts w:ascii="Arial" w:hAnsi="Arial" w:cs="Arial"/>
          <w:sz w:val="20"/>
          <w:szCs w:val="20"/>
          <w:lang w:val="es-ES_tradnl"/>
        </w:rPr>
        <w:t>rrecta.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Abordar nuevas tareas e iniciativas asumiendo ciertos riesgos que cada uno sea capaz de</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controlar.</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Adquirir cada vez más seguridad en las actividades que realiza el alumno para desarrollar su</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autoconocimiento.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Aprender a resolver los problemas o las dificultades que se puede encontrar en el juego y en la relación con los iguales o con los</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adultos.</w:t>
      </w:r>
    </w:p>
    <w:p w:rsidR="00CC0FBC" w:rsidRPr="005B0EE7" w:rsidRDefault="005B0EE7" w:rsidP="008A6952">
      <w:pPr>
        <w:pStyle w:val="Ttulo4"/>
        <w:spacing w:line="274" w:lineRule="exact"/>
        <w:rPr>
          <w:rFonts w:ascii="Arial" w:hAnsi="Arial" w:cs="Arial"/>
          <w:i/>
          <w:sz w:val="20"/>
          <w:szCs w:val="20"/>
        </w:rPr>
      </w:pPr>
      <w:proofErr w:type="spellStart"/>
      <w:r>
        <w:rPr>
          <w:rFonts w:ascii="Arial" w:hAnsi="Arial" w:cs="Arial"/>
          <w:i/>
          <w:sz w:val="20"/>
          <w:szCs w:val="20"/>
        </w:rPr>
        <w:t>C</w:t>
      </w:r>
      <w:r w:rsidRPr="005B0EE7">
        <w:rPr>
          <w:rFonts w:ascii="Arial" w:hAnsi="Arial" w:cs="Arial"/>
          <w:i/>
          <w:sz w:val="20"/>
          <w:szCs w:val="20"/>
        </w:rPr>
        <w:t>ompetencia</w:t>
      </w:r>
      <w:proofErr w:type="spellEnd"/>
      <w:r w:rsidRPr="005B0EE7">
        <w:rPr>
          <w:rFonts w:ascii="Arial" w:hAnsi="Arial" w:cs="Arial"/>
          <w:i/>
          <w:sz w:val="20"/>
          <w:szCs w:val="20"/>
        </w:rPr>
        <w:t xml:space="preserve"> en </w:t>
      </w:r>
      <w:proofErr w:type="spellStart"/>
      <w:r w:rsidRPr="005B0EE7">
        <w:rPr>
          <w:rFonts w:ascii="Arial" w:hAnsi="Arial" w:cs="Arial"/>
          <w:i/>
          <w:sz w:val="20"/>
          <w:szCs w:val="20"/>
        </w:rPr>
        <w:t>comunicación</w:t>
      </w:r>
      <w:proofErr w:type="spellEnd"/>
      <w:r w:rsidRPr="005B0EE7">
        <w:rPr>
          <w:rFonts w:ascii="Arial" w:hAnsi="Arial" w:cs="Arial"/>
          <w:i/>
          <w:sz w:val="20"/>
          <w:szCs w:val="20"/>
        </w:rPr>
        <w:t xml:space="preserve"> </w:t>
      </w:r>
      <w:proofErr w:type="spellStart"/>
      <w:r w:rsidRPr="005B0EE7">
        <w:rPr>
          <w:rFonts w:ascii="Arial" w:hAnsi="Arial" w:cs="Arial"/>
          <w:i/>
          <w:sz w:val="20"/>
          <w:szCs w:val="20"/>
        </w:rPr>
        <w:t>lingüística</w:t>
      </w:r>
      <w:proofErr w:type="spellEnd"/>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Aprender a verbalizar las actividades antes de r</w:t>
      </w:r>
      <w:r w:rsidR="003D6B8B">
        <w:rPr>
          <w:rFonts w:ascii="Arial" w:hAnsi="Arial" w:cs="Arial"/>
          <w:sz w:val="20"/>
          <w:szCs w:val="20"/>
          <w:lang w:val="es-ES_tradnl"/>
        </w:rPr>
        <w:t>ealizarlas para asegurar su re</w:t>
      </w:r>
      <w:r w:rsidRPr="0058527B">
        <w:rPr>
          <w:rFonts w:ascii="Arial" w:hAnsi="Arial" w:cs="Arial"/>
          <w:sz w:val="20"/>
          <w:szCs w:val="20"/>
          <w:lang w:val="es-ES_tradnl"/>
        </w:rPr>
        <w:t>flexión y</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comprensión.</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el aprendizaje de registrar información utilizando distintos</w:t>
      </w:r>
      <w:r w:rsidRPr="0058527B">
        <w:rPr>
          <w:rFonts w:ascii="Arial" w:hAnsi="Arial" w:cs="Arial"/>
          <w:spacing w:val="-21"/>
          <w:sz w:val="20"/>
          <w:szCs w:val="20"/>
          <w:lang w:val="es-ES_tradnl"/>
        </w:rPr>
        <w:t xml:space="preserve"> </w:t>
      </w:r>
      <w:r w:rsidRPr="0058527B">
        <w:rPr>
          <w:rFonts w:ascii="Arial" w:hAnsi="Arial" w:cs="Arial"/>
          <w:sz w:val="20"/>
          <w:szCs w:val="20"/>
          <w:lang w:val="es-ES_tradnl"/>
        </w:rPr>
        <w:t>soportes.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 xml:space="preserve">Conocer la utilidad de la lengua escrita como </w:t>
      </w:r>
      <w:r w:rsidR="008A6952">
        <w:rPr>
          <w:rFonts w:ascii="Arial" w:hAnsi="Arial" w:cs="Arial"/>
          <w:sz w:val="20"/>
          <w:szCs w:val="20"/>
          <w:lang w:val="es-ES_tradnl"/>
        </w:rPr>
        <w:t>instrumento para conservar y or</w:t>
      </w:r>
      <w:r w:rsidRPr="0058527B">
        <w:rPr>
          <w:rFonts w:ascii="Arial" w:hAnsi="Arial" w:cs="Arial"/>
          <w:sz w:val="20"/>
          <w:szCs w:val="20"/>
          <w:lang w:val="es-ES_tradnl"/>
        </w:rPr>
        <w:t>ganizar la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información.</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Aproximarse a la expresión escrita como medi</w:t>
      </w:r>
      <w:r w:rsidR="008A6952">
        <w:rPr>
          <w:rFonts w:ascii="Arial" w:hAnsi="Arial" w:cs="Arial"/>
          <w:sz w:val="20"/>
          <w:szCs w:val="20"/>
          <w:lang w:val="es-ES_tradnl"/>
        </w:rPr>
        <w:t>o de expresión de ideas, senti</w:t>
      </w:r>
      <w:r w:rsidRPr="0058527B">
        <w:rPr>
          <w:rFonts w:ascii="Arial" w:hAnsi="Arial" w:cs="Arial"/>
          <w:sz w:val="20"/>
          <w:szCs w:val="20"/>
          <w:lang w:val="es-ES_tradnl"/>
        </w:rPr>
        <w:t>mientos y</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vivencias.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Desarrollar las habilidades comunicativas para crear vínculos con los demás y con el</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entorno.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Descubrir la literatura infantil a través de cuentos</w:t>
      </w:r>
      <w:r w:rsidR="008A6952">
        <w:rPr>
          <w:rFonts w:ascii="Arial" w:hAnsi="Arial" w:cs="Arial"/>
          <w:sz w:val="20"/>
          <w:szCs w:val="20"/>
          <w:lang w:val="es-ES_tradnl"/>
        </w:rPr>
        <w:t xml:space="preserve"> y relatos como medio para ini</w:t>
      </w:r>
      <w:r w:rsidRPr="0058527B">
        <w:rPr>
          <w:rFonts w:ascii="Arial" w:hAnsi="Arial" w:cs="Arial"/>
          <w:sz w:val="20"/>
          <w:szCs w:val="20"/>
          <w:lang w:val="es-ES_tradnl"/>
        </w:rPr>
        <w:t>ciarse en el conocimiento del código</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escrito.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Comprender la información gráfica que aportan distintos tipos de libros para ampliar los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conocimientos.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Descubrir los libros como forma de disfrute en el tiempo</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libre.</w:t>
      </w:r>
    </w:p>
    <w:p w:rsidR="00CC0FBC" w:rsidRPr="005B0EE7" w:rsidRDefault="005B0EE7" w:rsidP="008A6952">
      <w:pPr>
        <w:pStyle w:val="Ttulo4"/>
        <w:spacing w:line="272" w:lineRule="exact"/>
        <w:rPr>
          <w:rFonts w:ascii="Arial" w:hAnsi="Arial" w:cs="Arial"/>
          <w:i/>
          <w:sz w:val="20"/>
          <w:szCs w:val="20"/>
        </w:rPr>
      </w:pPr>
      <w:proofErr w:type="spellStart"/>
      <w:r>
        <w:rPr>
          <w:rFonts w:ascii="Arial" w:hAnsi="Arial" w:cs="Arial"/>
          <w:i/>
          <w:sz w:val="20"/>
          <w:szCs w:val="20"/>
        </w:rPr>
        <w:t>C</w:t>
      </w:r>
      <w:r w:rsidRPr="005B0EE7">
        <w:rPr>
          <w:rFonts w:ascii="Arial" w:hAnsi="Arial" w:cs="Arial"/>
          <w:i/>
          <w:sz w:val="20"/>
          <w:szCs w:val="20"/>
        </w:rPr>
        <w:t>ompetencia</w:t>
      </w:r>
      <w:proofErr w:type="spellEnd"/>
      <w:r w:rsidRPr="005B0EE7">
        <w:rPr>
          <w:rFonts w:ascii="Arial" w:hAnsi="Arial" w:cs="Arial"/>
          <w:i/>
          <w:sz w:val="20"/>
          <w:szCs w:val="20"/>
        </w:rPr>
        <w:t xml:space="preserve"> </w:t>
      </w:r>
      <w:proofErr w:type="spellStart"/>
      <w:r w:rsidRPr="005B0EE7">
        <w:rPr>
          <w:rFonts w:ascii="Arial" w:hAnsi="Arial" w:cs="Arial"/>
          <w:i/>
          <w:sz w:val="20"/>
          <w:szCs w:val="20"/>
        </w:rPr>
        <w:t>matemática</w:t>
      </w:r>
      <w:proofErr w:type="spellEnd"/>
    </w:p>
    <w:p w:rsidR="00CC0FBC" w:rsidRPr="0058527B" w:rsidRDefault="00CC0FBC" w:rsidP="008A6952">
      <w:pPr>
        <w:pStyle w:val="Prrafodelista"/>
        <w:numPr>
          <w:ilvl w:val="0"/>
          <w:numId w:val="26"/>
        </w:numPr>
        <w:tabs>
          <w:tab w:val="left" w:pos="861"/>
          <w:tab w:val="left" w:pos="862"/>
        </w:tabs>
        <w:suppressAutoHyphens w:val="0"/>
        <w:spacing w:line="272" w:lineRule="exact"/>
        <w:contextualSpacing/>
        <w:rPr>
          <w:rFonts w:ascii="Arial" w:hAnsi="Arial" w:cs="Arial"/>
          <w:sz w:val="20"/>
          <w:szCs w:val="20"/>
          <w:lang w:val="es-ES_tradnl"/>
        </w:rPr>
      </w:pPr>
      <w:r w:rsidRPr="0058527B">
        <w:rPr>
          <w:rFonts w:ascii="Arial" w:hAnsi="Arial" w:cs="Arial"/>
          <w:sz w:val="20"/>
          <w:szCs w:val="20"/>
          <w:lang w:val="es-ES_tradnl"/>
        </w:rPr>
        <w:t>Aprender a agrupar objetos de la vida cotidiana según la función que</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realizan.</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Aplicar el concepto de secuencias temporales en las actividades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cotidianas.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 xml:space="preserve">Aplicar los aprendizajes de carácter matemático </w:t>
      </w:r>
      <w:r w:rsidR="008A6952">
        <w:rPr>
          <w:rFonts w:ascii="Arial" w:hAnsi="Arial" w:cs="Arial"/>
          <w:sz w:val="20"/>
          <w:szCs w:val="20"/>
          <w:lang w:val="es-ES_tradnl"/>
        </w:rPr>
        <w:t>a otros ámbitos de la vida coti</w:t>
      </w:r>
      <w:r w:rsidRPr="0058527B">
        <w:rPr>
          <w:rFonts w:ascii="Arial" w:hAnsi="Arial" w:cs="Arial"/>
          <w:sz w:val="20"/>
          <w:szCs w:val="20"/>
          <w:lang w:val="es-ES_tradnl"/>
        </w:rPr>
        <w:t>diana.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el uso de nociones temporales como</w:t>
      </w:r>
      <w:r w:rsidR="008A6952">
        <w:rPr>
          <w:rFonts w:ascii="Arial" w:hAnsi="Arial" w:cs="Arial"/>
          <w:sz w:val="20"/>
          <w:szCs w:val="20"/>
          <w:lang w:val="es-ES_tradnl"/>
        </w:rPr>
        <w:t xml:space="preserve"> forma de organización de la so</w:t>
      </w:r>
      <w:r w:rsidRPr="0058527B">
        <w:rPr>
          <w:rFonts w:ascii="Arial" w:hAnsi="Arial" w:cs="Arial"/>
          <w:sz w:val="20"/>
          <w:szCs w:val="20"/>
          <w:lang w:val="es-ES_tradnl"/>
        </w:rPr>
        <w:t>ciedad.</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Afianzar la construcción del pensamiento lógico y utilizarlo en la resolución de problemas sencillos que se presentan en el aula y en la vida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Aplicar las nociones topológicas en el conocimiento del</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entorno.</w:t>
      </w:r>
    </w:p>
    <w:p w:rsidR="00CC0FBC" w:rsidRPr="005B0EE7" w:rsidRDefault="005B0EE7" w:rsidP="008A6952">
      <w:pPr>
        <w:pStyle w:val="Ttulo4"/>
        <w:spacing w:line="274" w:lineRule="exact"/>
        <w:rPr>
          <w:rFonts w:ascii="Arial" w:hAnsi="Arial" w:cs="Arial"/>
          <w:i/>
          <w:sz w:val="20"/>
          <w:szCs w:val="20"/>
        </w:rPr>
      </w:pPr>
      <w:proofErr w:type="spellStart"/>
      <w:r>
        <w:rPr>
          <w:rFonts w:ascii="Arial" w:hAnsi="Arial" w:cs="Arial"/>
          <w:i/>
          <w:sz w:val="20"/>
          <w:szCs w:val="20"/>
        </w:rPr>
        <w:t>C</w:t>
      </w:r>
      <w:r w:rsidRPr="005B0EE7">
        <w:rPr>
          <w:rFonts w:ascii="Arial" w:hAnsi="Arial" w:cs="Arial"/>
          <w:i/>
          <w:sz w:val="20"/>
          <w:szCs w:val="20"/>
        </w:rPr>
        <w:t>ompetencia</w:t>
      </w:r>
      <w:proofErr w:type="spellEnd"/>
      <w:r w:rsidRPr="005B0EE7">
        <w:rPr>
          <w:rFonts w:ascii="Arial" w:hAnsi="Arial" w:cs="Arial"/>
          <w:i/>
          <w:sz w:val="20"/>
          <w:szCs w:val="20"/>
        </w:rPr>
        <w:t xml:space="preserve"> social y </w:t>
      </w:r>
      <w:proofErr w:type="spellStart"/>
      <w:r w:rsidRPr="005B0EE7">
        <w:rPr>
          <w:rFonts w:ascii="Arial" w:hAnsi="Arial" w:cs="Arial"/>
          <w:i/>
          <w:sz w:val="20"/>
          <w:szCs w:val="20"/>
        </w:rPr>
        <w:t>ciudadana</w:t>
      </w:r>
      <w:proofErr w:type="spellEnd"/>
    </w:p>
    <w:p w:rsidR="00CC0FBC" w:rsidRPr="0058527B" w:rsidRDefault="00CC0FBC" w:rsidP="008A6952">
      <w:pPr>
        <w:pStyle w:val="Prrafodelista"/>
        <w:numPr>
          <w:ilvl w:val="0"/>
          <w:numId w:val="26"/>
        </w:numPr>
        <w:tabs>
          <w:tab w:val="left" w:pos="849"/>
          <w:tab w:val="left" w:pos="850"/>
        </w:tabs>
        <w:suppressAutoHyphens w:val="0"/>
        <w:contextualSpacing/>
        <w:rPr>
          <w:rFonts w:ascii="Arial" w:hAnsi="Arial" w:cs="Arial"/>
          <w:sz w:val="20"/>
          <w:szCs w:val="20"/>
          <w:lang w:val="es-ES_tradnl"/>
        </w:rPr>
      </w:pPr>
      <w:r w:rsidRPr="00734F63">
        <w:rPr>
          <w:rFonts w:ascii="Arial" w:hAnsi="Arial" w:cs="Arial"/>
          <w:sz w:val="20"/>
          <w:szCs w:val="20"/>
          <w:lang w:val="es-ES_tradnl"/>
        </w:rPr>
        <w:t xml:space="preserve">Aprender a valorar y respetar otras </w:t>
      </w:r>
      <w:r w:rsidRPr="0058527B">
        <w:rPr>
          <w:rFonts w:ascii="Arial" w:hAnsi="Arial" w:cs="Arial"/>
          <w:sz w:val="20"/>
          <w:szCs w:val="20"/>
          <w:lang w:val="es-ES_tradnl"/>
        </w:rPr>
        <w:t>manifestaciones culturales distintas de las propias lo que permitirá el incipiente desarrollo de conductas democráticas y</w:t>
      </w:r>
      <w:r w:rsidRPr="0058527B">
        <w:rPr>
          <w:rFonts w:ascii="Arial" w:hAnsi="Arial" w:cs="Arial"/>
          <w:spacing w:val="-19"/>
          <w:sz w:val="20"/>
          <w:szCs w:val="20"/>
          <w:lang w:val="es-ES_tradnl"/>
        </w:rPr>
        <w:t xml:space="preserve"> </w:t>
      </w:r>
      <w:r w:rsidR="008A6952">
        <w:rPr>
          <w:rFonts w:ascii="Arial" w:hAnsi="Arial" w:cs="Arial"/>
          <w:sz w:val="20"/>
          <w:szCs w:val="20"/>
          <w:lang w:val="es-ES_tradnl"/>
        </w:rPr>
        <w:t>so</w:t>
      </w:r>
      <w:r w:rsidRPr="0058527B">
        <w:rPr>
          <w:rFonts w:ascii="Arial" w:hAnsi="Arial" w:cs="Arial"/>
          <w:sz w:val="20"/>
          <w:szCs w:val="20"/>
          <w:lang w:val="es-ES_tradnl"/>
        </w:rPr>
        <w:t>lidarias.</w:t>
      </w:r>
    </w:p>
    <w:p w:rsidR="00CC0FBC" w:rsidRPr="0058527B" w:rsidRDefault="00CC0FBC" w:rsidP="008A6952">
      <w:pPr>
        <w:pStyle w:val="Prrafodelista"/>
        <w:numPr>
          <w:ilvl w:val="0"/>
          <w:numId w:val="26"/>
        </w:numPr>
        <w:tabs>
          <w:tab w:val="left" w:pos="861"/>
          <w:tab w:val="left" w:pos="862"/>
        </w:tabs>
        <w:suppressAutoHyphens w:val="0"/>
        <w:spacing w:before="70"/>
        <w:contextualSpacing/>
        <w:rPr>
          <w:rFonts w:ascii="Arial" w:hAnsi="Arial" w:cs="Arial"/>
          <w:sz w:val="20"/>
          <w:szCs w:val="20"/>
          <w:lang w:val="es-ES_tradnl"/>
        </w:rPr>
      </w:pPr>
      <w:r w:rsidRPr="0058527B">
        <w:rPr>
          <w:rFonts w:ascii="Arial" w:hAnsi="Arial" w:cs="Arial"/>
          <w:sz w:val="20"/>
          <w:szCs w:val="20"/>
          <w:lang w:val="es-ES_tradnl"/>
        </w:rPr>
        <w:lastRenderedPageBreak/>
        <w:t>Valorar las distintas culturas, descubriendo simili</w:t>
      </w:r>
      <w:r w:rsidR="008A6952">
        <w:rPr>
          <w:rFonts w:ascii="Arial" w:hAnsi="Arial" w:cs="Arial"/>
          <w:sz w:val="20"/>
          <w:szCs w:val="20"/>
          <w:lang w:val="es-ES_tradnl"/>
        </w:rPr>
        <w:t>tudes y diferencias con la pro</w:t>
      </w:r>
      <w:r w:rsidRPr="0058527B">
        <w:rPr>
          <w:rFonts w:ascii="Arial" w:hAnsi="Arial" w:cs="Arial"/>
          <w:sz w:val="20"/>
          <w:szCs w:val="20"/>
          <w:lang w:val="es-ES_tradnl"/>
        </w:rPr>
        <w:t>pia realidad para poder iniciarse en la constr</w:t>
      </w:r>
      <w:r w:rsidR="008A6952">
        <w:rPr>
          <w:rFonts w:ascii="Arial" w:hAnsi="Arial" w:cs="Arial"/>
          <w:sz w:val="20"/>
          <w:szCs w:val="20"/>
          <w:lang w:val="es-ES_tradnl"/>
        </w:rPr>
        <w:t>ucción de un comportamiento de</w:t>
      </w:r>
      <w:r w:rsidRPr="0058527B">
        <w:rPr>
          <w:rFonts w:ascii="Arial" w:hAnsi="Arial" w:cs="Arial"/>
          <w:sz w:val="20"/>
          <w:szCs w:val="20"/>
          <w:lang w:val="es-ES_tradnl"/>
        </w:rPr>
        <w:t>mocrático.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Valorar las tradiciones culturales y artísticas de la Comunidad como punto de inicio para permitir una buena</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convivencia.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el conocimiento de las fuentes de energía renovables como medio para cuidar el medio</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ambiente.</w:t>
      </w:r>
    </w:p>
    <w:p w:rsidR="00CC0FBC" w:rsidRPr="0058527B" w:rsidRDefault="00CC0FBC" w:rsidP="008A6952">
      <w:pPr>
        <w:pStyle w:val="Prrafodelista"/>
        <w:numPr>
          <w:ilvl w:val="0"/>
          <w:numId w:val="26"/>
        </w:numPr>
        <w:tabs>
          <w:tab w:val="left" w:pos="862"/>
        </w:tabs>
        <w:suppressAutoHyphens w:val="0"/>
        <w:contextualSpacing/>
        <w:jc w:val="both"/>
        <w:rPr>
          <w:rFonts w:ascii="Arial" w:hAnsi="Arial" w:cs="Arial"/>
          <w:sz w:val="20"/>
          <w:szCs w:val="20"/>
          <w:lang w:val="es-ES_tradnl"/>
        </w:rPr>
      </w:pPr>
      <w:r w:rsidRPr="0058527B">
        <w:rPr>
          <w:rFonts w:ascii="Arial" w:hAnsi="Arial" w:cs="Arial"/>
          <w:sz w:val="20"/>
          <w:szCs w:val="20"/>
          <w:lang w:val="es-ES_tradnl"/>
        </w:rPr>
        <w:t>Tomar conciencia de las dificultades que tienen las personas con discapacidad en los distintos entornos y las soluciones que se han adoptado para que puedan participar en la vida social y</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Conocer y respetar los recursos naturales de los que disponemos en la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Tierra.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Participar en la elaboración de las normas sociale</w:t>
      </w:r>
      <w:r w:rsidR="008A6952">
        <w:rPr>
          <w:rFonts w:ascii="Arial" w:hAnsi="Arial" w:cs="Arial"/>
          <w:sz w:val="20"/>
          <w:szCs w:val="20"/>
          <w:lang w:val="es-ES_tradnl"/>
        </w:rPr>
        <w:t>s que rigen distintas activida</w:t>
      </w:r>
      <w:r w:rsidRPr="0058527B">
        <w:rPr>
          <w:rFonts w:ascii="Arial" w:hAnsi="Arial" w:cs="Arial"/>
          <w:sz w:val="20"/>
          <w:szCs w:val="20"/>
          <w:lang w:val="es-ES_tradnl"/>
        </w:rPr>
        <w:t>des como base para la construcción de un comportamiento</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democrático.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Valorar la importancia de la medida del tiempo para organizar las actividades de la vida en</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sociedad.</w:t>
      </w:r>
    </w:p>
    <w:p w:rsidR="00CC0FBC" w:rsidRPr="005B0EE7" w:rsidRDefault="005B0EE7" w:rsidP="008A6952">
      <w:pPr>
        <w:pStyle w:val="Ttulo4"/>
        <w:rPr>
          <w:rFonts w:ascii="Arial" w:hAnsi="Arial" w:cs="Arial"/>
          <w:i/>
          <w:sz w:val="20"/>
          <w:szCs w:val="20"/>
          <w:lang w:val="es-ES_tradnl"/>
        </w:rPr>
      </w:pPr>
      <w:r>
        <w:rPr>
          <w:rFonts w:ascii="Arial" w:hAnsi="Arial" w:cs="Arial"/>
          <w:i/>
          <w:sz w:val="20"/>
          <w:szCs w:val="20"/>
          <w:lang w:val="es-ES_tradnl"/>
        </w:rPr>
        <w:t>C</w:t>
      </w:r>
      <w:r w:rsidRPr="005B0EE7">
        <w:rPr>
          <w:rFonts w:ascii="Arial" w:hAnsi="Arial" w:cs="Arial"/>
          <w:i/>
          <w:sz w:val="20"/>
          <w:szCs w:val="20"/>
          <w:lang w:val="es-ES_tradnl"/>
        </w:rPr>
        <w:t>ompetencia en el conocimiento y la interacción con el mundo físico</w:t>
      </w:r>
    </w:p>
    <w:p w:rsidR="00CC0FBC" w:rsidRPr="0058527B" w:rsidRDefault="00CC0FBC" w:rsidP="008A6952">
      <w:pPr>
        <w:pStyle w:val="Prrafodelista"/>
        <w:numPr>
          <w:ilvl w:val="0"/>
          <w:numId w:val="26"/>
        </w:numPr>
        <w:tabs>
          <w:tab w:val="left" w:pos="849"/>
          <w:tab w:val="left" w:pos="850"/>
        </w:tabs>
        <w:suppressAutoHyphens w:val="0"/>
        <w:contextualSpacing/>
        <w:rPr>
          <w:rFonts w:ascii="Arial" w:hAnsi="Arial" w:cs="Arial"/>
          <w:sz w:val="20"/>
          <w:szCs w:val="20"/>
          <w:lang w:val="es-ES_tradnl"/>
        </w:rPr>
      </w:pPr>
      <w:r w:rsidRPr="0058527B">
        <w:rPr>
          <w:rFonts w:ascii="Arial" w:hAnsi="Arial" w:cs="Arial"/>
          <w:sz w:val="20"/>
          <w:szCs w:val="20"/>
          <w:lang w:val="es-ES_tradnl"/>
        </w:rPr>
        <w:t>Conocer las características de la época del año en la que se está para adaptar el comportamiento a las mismas y construir hábitos básicos de cuidado de la</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salud.</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la integración de aprendizajes del entorno natural en esquemas más complejos que sirvan de base para interpretar la</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realidad.</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Desarrollar la habilidad de interactuar con el mu</w:t>
      </w:r>
      <w:r w:rsidR="008A6952">
        <w:rPr>
          <w:rFonts w:ascii="Arial" w:hAnsi="Arial" w:cs="Arial"/>
          <w:sz w:val="20"/>
          <w:szCs w:val="20"/>
          <w:lang w:val="es-ES_tradnl"/>
        </w:rPr>
        <w:t>ndo natural para aprender a an</w:t>
      </w:r>
      <w:r w:rsidRPr="0058527B">
        <w:rPr>
          <w:rFonts w:ascii="Arial" w:hAnsi="Arial" w:cs="Arial"/>
          <w:sz w:val="20"/>
          <w:szCs w:val="20"/>
          <w:lang w:val="es-ES_tradnl"/>
        </w:rPr>
        <w:t>ticipar situaciones y evitar</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riesgos.</w:t>
      </w:r>
    </w:p>
    <w:p w:rsidR="00CC0FBC" w:rsidRPr="005B0EE7" w:rsidRDefault="005B0EE7" w:rsidP="008A6952">
      <w:pPr>
        <w:pStyle w:val="Ttulo4"/>
        <w:spacing w:line="274" w:lineRule="exact"/>
        <w:rPr>
          <w:rFonts w:ascii="Arial" w:hAnsi="Arial" w:cs="Arial"/>
          <w:i/>
          <w:sz w:val="20"/>
          <w:szCs w:val="20"/>
          <w:lang w:val="es-ES_tradnl"/>
        </w:rPr>
      </w:pPr>
      <w:r>
        <w:rPr>
          <w:rFonts w:ascii="Arial" w:hAnsi="Arial" w:cs="Arial"/>
          <w:i/>
          <w:sz w:val="20"/>
          <w:szCs w:val="20"/>
          <w:lang w:val="es-ES_tradnl"/>
        </w:rPr>
        <w:t>T</w:t>
      </w:r>
      <w:r w:rsidRPr="005B0EE7">
        <w:rPr>
          <w:rFonts w:ascii="Arial" w:hAnsi="Arial" w:cs="Arial"/>
          <w:i/>
          <w:sz w:val="20"/>
          <w:szCs w:val="20"/>
          <w:lang w:val="es-ES_tradnl"/>
        </w:rPr>
        <w:t>ratamiento de la información y competencia digital</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las habilidades necesarias para manejar el ordenador y convertir este en un instrumento de</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aprendizaje.</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la integración del uso de las nuevas tecnologías en las actividades cotidianas.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la búsqueda de información digital sobre contenidos tratados en el aula.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Utilizar programas sencillos para reforzar y profundizar en los conocimientos adquiridos.</w:t>
      </w:r>
    </w:p>
    <w:p w:rsidR="00CC0FBC" w:rsidRDefault="00CC0FBC" w:rsidP="008A6952">
      <w:pPr>
        <w:pStyle w:val="Prrafodelista"/>
        <w:numPr>
          <w:ilvl w:val="0"/>
          <w:numId w:val="26"/>
        </w:numPr>
        <w:tabs>
          <w:tab w:val="left" w:pos="861"/>
          <w:tab w:val="left" w:pos="862"/>
        </w:tabs>
        <w:suppressAutoHyphens w:val="0"/>
        <w:spacing w:before="5" w:line="274" w:lineRule="exact"/>
        <w:contextualSpacing/>
        <w:rPr>
          <w:rFonts w:ascii="Arial" w:hAnsi="Arial" w:cs="Arial"/>
          <w:sz w:val="20"/>
          <w:szCs w:val="20"/>
          <w:lang w:val="es-ES_tradnl"/>
        </w:rPr>
      </w:pPr>
      <w:r w:rsidRPr="0058527B">
        <w:rPr>
          <w:rFonts w:ascii="Arial" w:hAnsi="Arial" w:cs="Arial"/>
          <w:sz w:val="20"/>
          <w:szCs w:val="20"/>
          <w:lang w:val="es-ES_tradnl"/>
        </w:rPr>
        <w:t>Utilizar los programas TIC como medio de aprendiz</w:t>
      </w:r>
      <w:r w:rsidR="008A6952">
        <w:rPr>
          <w:rFonts w:ascii="Arial" w:hAnsi="Arial" w:cs="Arial"/>
          <w:sz w:val="20"/>
          <w:szCs w:val="20"/>
          <w:lang w:val="es-ES_tradnl"/>
        </w:rPr>
        <w:t>aje y de registro de informa</w:t>
      </w:r>
      <w:r w:rsidRPr="0058527B">
        <w:rPr>
          <w:rFonts w:ascii="Arial" w:hAnsi="Arial" w:cs="Arial"/>
          <w:sz w:val="20"/>
          <w:szCs w:val="20"/>
          <w:lang w:val="es-ES_tradnl"/>
        </w:rPr>
        <w:t>ción</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personal.</w:t>
      </w:r>
    </w:p>
    <w:p w:rsidR="00CC0FBC" w:rsidRPr="005B0EE7" w:rsidRDefault="005B0EE7" w:rsidP="008A6952">
      <w:pPr>
        <w:pStyle w:val="Ttulo4"/>
        <w:spacing w:line="274" w:lineRule="exact"/>
        <w:rPr>
          <w:rFonts w:ascii="Arial" w:hAnsi="Arial" w:cs="Arial"/>
          <w:i/>
          <w:sz w:val="20"/>
          <w:szCs w:val="20"/>
        </w:rPr>
      </w:pPr>
      <w:proofErr w:type="spellStart"/>
      <w:r>
        <w:rPr>
          <w:rFonts w:ascii="Arial" w:hAnsi="Arial" w:cs="Arial"/>
          <w:i/>
          <w:sz w:val="20"/>
          <w:szCs w:val="20"/>
        </w:rPr>
        <w:t>C</w:t>
      </w:r>
      <w:r w:rsidRPr="005B0EE7">
        <w:rPr>
          <w:rFonts w:ascii="Arial" w:hAnsi="Arial" w:cs="Arial"/>
          <w:i/>
          <w:sz w:val="20"/>
          <w:szCs w:val="20"/>
        </w:rPr>
        <w:t>ompetencia</w:t>
      </w:r>
      <w:proofErr w:type="spellEnd"/>
      <w:r w:rsidRPr="005B0EE7">
        <w:rPr>
          <w:rFonts w:ascii="Arial" w:hAnsi="Arial" w:cs="Arial"/>
          <w:i/>
          <w:sz w:val="20"/>
          <w:szCs w:val="20"/>
        </w:rPr>
        <w:t xml:space="preserve"> cultural y </w:t>
      </w:r>
      <w:proofErr w:type="spellStart"/>
      <w:r w:rsidRPr="005B0EE7">
        <w:rPr>
          <w:rFonts w:ascii="Arial" w:hAnsi="Arial" w:cs="Arial"/>
          <w:i/>
          <w:sz w:val="20"/>
          <w:szCs w:val="20"/>
        </w:rPr>
        <w:t>artística</w:t>
      </w:r>
      <w:proofErr w:type="spellEnd"/>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Controlar los movimientos del cuerpo a partir de la expresión corporal de</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forma que se puedan transmitir a partir de ella sentimientos y</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vivencias.</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Aprender a partir del juego cómo se puede utilizar la expresión corporal y dramática como forma de</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ocio.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Aprender a valorar el canto como un elemento expresivo</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más.</w:t>
      </w:r>
    </w:p>
    <w:p w:rsidR="00CC0FBC" w:rsidRPr="005B0EE7" w:rsidRDefault="005B0EE7" w:rsidP="008A6952">
      <w:pPr>
        <w:pStyle w:val="Ttulo4"/>
        <w:spacing w:line="274" w:lineRule="exact"/>
        <w:rPr>
          <w:rFonts w:ascii="Arial" w:hAnsi="Arial" w:cs="Arial"/>
          <w:i/>
          <w:sz w:val="20"/>
          <w:szCs w:val="20"/>
          <w:lang w:val="es-ES"/>
        </w:rPr>
      </w:pPr>
      <w:r>
        <w:rPr>
          <w:rFonts w:ascii="Arial" w:hAnsi="Arial" w:cs="Arial"/>
          <w:i/>
          <w:sz w:val="20"/>
          <w:szCs w:val="20"/>
          <w:lang w:val="es-ES"/>
        </w:rPr>
        <w:t>C</w:t>
      </w:r>
      <w:r w:rsidRPr="005B0EE7">
        <w:rPr>
          <w:rFonts w:ascii="Arial" w:hAnsi="Arial" w:cs="Arial"/>
          <w:i/>
          <w:sz w:val="20"/>
          <w:szCs w:val="20"/>
          <w:lang w:val="es-ES"/>
        </w:rPr>
        <w:t>ompetencia para aprender a aprender</w:t>
      </w:r>
    </w:p>
    <w:p w:rsidR="00CC0FBC" w:rsidRPr="0058527B" w:rsidRDefault="00CC0FBC" w:rsidP="008A6952">
      <w:pPr>
        <w:pStyle w:val="Prrafodelista"/>
        <w:numPr>
          <w:ilvl w:val="0"/>
          <w:numId w:val="26"/>
        </w:numPr>
        <w:tabs>
          <w:tab w:val="left" w:pos="861"/>
          <w:tab w:val="left" w:pos="862"/>
        </w:tabs>
        <w:suppressAutoHyphens w:val="0"/>
        <w:spacing w:line="274" w:lineRule="exact"/>
        <w:contextualSpacing/>
        <w:rPr>
          <w:rFonts w:ascii="Arial" w:hAnsi="Arial" w:cs="Arial"/>
          <w:sz w:val="20"/>
          <w:szCs w:val="20"/>
          <w:lang w:val="es-ES_tradnl"/>
        </w:rPr>
      </w:pPr>
      <w:r w:rsidRPr="0058527B">
        <w:rPr>
          <w:rFonts w:ascii="Arial" w:hAnsi="Arial" w:cs="Arial"/>
          <w:sz w:val="20"/>
          <w:szCs w:val="20"/>
          <w:lang w:val="es-ES_tradnl"/>
        </w:rPr>
        <w:t>Iniciarse en estrategias de observación para mejorar la atención y la</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memoria.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Desarrollar la atención y la memoria en actividades de percepción para iniciarse en el aprendizaje</w:t>
      </w:r>
      <w:r w:rsidRPr="0058527B">
        <w:rPr>
          <w:rFonts w:ascii="Arial" w:hAnsi="Arial" w:cs="Arial"/>
          <w:spacing w:val="-3"/>
          <w:sz w:val="20"/>
          <w:szCs w:val="20"/>
          <w:lang w:val="es-ES_tradnl"/>
        </w:rPr>
        <w:t xml:space="preserve"> </w:t>
      </w:r>
      <w:r w:rsidRPr="0058527B">
        <w:rPr>
          <w:rFonts w:ascii="Arial" w:hAnsi="Arial" w:cs="Arial"/>
          <w:sz w:val="20"/>
          <w:szCs w:val="20"/>
          <w:lang w:val="es-ES_tradnl"/>
        </w:rPr>
        <w:t>autónomo.</w:t>
      </w:r>
    </w:p>
    <w:p w:rsidR="00CC0FBC" w:rsidRPr="0058527B" w:rsidRDefault="00CC0FBC" w:rsidP="008A6952">
      <w:pPr>
        <w:pStyle w:val="Prrafodelista"/>
        <w:numPr>
          <w:ilvl w:val="0"/>
          <w:numId w:val="26"/>
        </w:numPr>
        <w:tabs>
          <w:tab w:val="left" w:pos="861"/>
          <w:tab w:val="left" w:pos="862"/>
        </w:tabs>
        <w:suppressAutoHyphens w:val="0"/>
        <w:ind w:left="854" w:hanging="355"/>
        <w:contextualSpacing/>
        <w:rPr>
          <w:rFonts w:ascii="Arial" w:hAnsi="Arial" w:cs="Arial"/>
          <w:sz w:val="20"/>
          <w:szCs w:val="20"/>
          <w:lang w:val="es-ES_tradnl"/>
        </w:rPr>
      </w:pPr>
      <w:r w:rsidRPr="0058527B">
        <w:rPr>
          <w:rFonts w:ascii="Arial" w:hAnsi="Arial" w:cs="Arial"/>
          <w:sz w:val="20"/>
          <w:szCs w:val="20"/>
          <w:lang w:val="es-ES_tradnl"/>
        </w:rPr>
        <w:t>Mejorar la capacidad de aprendizaje practicand</w:t>
      </w:r>
      <w:r>
        <w:rPr>
          <w:rFonts w:ascii="Arial" w:hAnsi="Arial" w:cs="Arial"/>
          <w:sz w:val="20"/>
          <w:szCs w:val="20"/>
          <w:lang w:val="es-ES_tradnl"/>
        </w:rPr>
        <w:t>o actividades de atención y mem</w:t>
      </w:r>
      <w:r w:rsidRPr="0058527B">
        <w:rPr>
          <w:rFonts w:ascii="Arial" w:hAnsi="Arial" w:cs="Arial"/>
          <w:sz w:val="20"/>
          <w:szCs w:val="20"/>
          <w:lang w:val="es-ES_tradnl"/>
        </w:rPr>
        <w:t>oria.</w:t>
      </w:r>
    </w:p>
    <w:p w:rsidR="00CC0FBC" w:rsidRPr="0058527B" w:rsidRDefault="00CC0FBC" w:rsidP="008A6952">
      <w:pPr>
        <w:pStyle w:val="Prrafodelista"/>
        <w:numPr>
          <w:ilvl w:val="0"/>
          <w:numId w:val="26"/>
        </w:numPr>
        <w:tabs>
          <w:tab w:val="left" w:pos="861"/>
          <w:tab w:val="left" w:pos="862"/>
        </w:tabs>
        <w:suppressAutoHyphens w:val="0"/>
        <w:spacing w:before="70"/>
        <w:contextualSpacing/>
        <w:rPr>
          <w:rFonts w:ascii="Arial" w:hAnsi="Arial" w:cs="Arial"/>
          <w:sz w:val="20"/>
          <w:szCs w:val="20"/>
          <w:lang w:val="es-ES_tradnl"/>
        </w:rPr>
      </w:pPr>
      <w:r w:rsidRPr="0058527B">
        <w:rPr>
          <w:rFonts w:ascii="Arial" w:hAnsi="Arial" w:cs="Arial"/>
          <w:sz w:val="20"/>
          <w:szCs w:val="20"/>
          <w:lang w:val="es-ES_tradnl"/>
        </w:rPr>
        <w:t>Iniciarse en la aplicación de los conocimientos adquiridos a nuevas situaciones de la vida</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cotidiana.</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Aplicar la información que nos aportan los sentidos en el conocimiento de las características de los elementos del</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entorno.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Aplicar la estrategia de la orientación espacial para desenvolverse en el entorno próximo.</w:t>
      </w:r>
    </w:p>
    <w:p w:rsidR="00CC0FBC" w:rsidRPr="0058527B" w:rsidRDefault="00CC0FBC" w:rsidP="008A6952">
      <w:pPr>
        <w:pStyle w:val="Prrafodelista"/>
        <w:numPr>
          <w:ilvl w:val="0"/>
          <w:numId w:val="26"/>
        </w:numPr>
        <w:tabs>
          <w:tab w:val="left" w:pos="861"/>
          <w:tab w:val="left" w:pos="862"/>
        </w:tabs>
        <w:suppressAutoHyphens w:val="0"/>
        <w:contextualSpacing/>
        <w:rPr>
          <w:rFonts w:ascii="Arial" w:hAnsi="Arial" w:cs="Arial"/>
          <w:sz w:val="20"/>
          <w:szCs w:val="20"/>
          <w:lang w:val="es-ES_tradnl"/>
        </w:rPr>
      </w:pPr>
      <w:r w:rsidRPr="0058527B">
        <w:rPr>
          <w:rFonts w:ascii="Arial" w:hAnsi="Arial" w:cs="Arial"/>
          <w:sz w:val="20"/>
          <w:szCs w:val="20"/>
          <w:lang w:val="es-ES_tradnl"/>
        </w:rPr>
        <w:t>Iniciarse en el aprendizaje de estrategias que ay</w:t>
      </w:r>
      <w:r w:rsidR="008A6952">
        <w:rPr>
          <w:rFonts w:ascii="Arial" w:hAnsi="Arial" w:cs="Arial"/>
          <w:sz w:val="20"/>
          <w:szCs w:val="20"/>
          <w:lang w:val="es-ES_tradnl"/>
        </w:rPr>
        <w:t>uden a buscar soluciones en dis</w:t>
      </w:r>
      <w:r w:rsidRPr="0058527B">
        <w:rPr>
          <w:rFonts w:ascii="Arial" w:hAnsi="Arial" w:cs="Arial"/>
          <w:sz w:val="20"/>
          <w:szCs w:val="20"/>
          <w:lang w:val="es-ES_tradnl"/>
        </w:rPr>
        <w:t>tintas situaciones</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problemáticas.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CC0FBC" w:rsidP="00D62F2A">
      <w:pPr>
        <w:pStyle w:val="Prrafodelista"/>
        <w:numPr>
          <w:ilvl w:val="0"/>
          <w:numId w:val="28"/>
        </w:numPr>
        <w:tabs>
          <w:tab w:val="left" w:pos="423"/>
        </w:tabs>
        <w:suppressAutoHyphens w:val="0"/>
        <w:spacing w:before="120" w:after="120" w:line="240" w:lineRule="auto"/>
        <w:ind w:left="284" w:right="57" w:firstLine="0"/>
        <w:contextualSpacing/>
        <w:rPr>
          <w:rFonts w:ascii="Arial" w:hAnsi="Arial" w:cs="Arial"/>
          <w:b/>
          <w:sz w:val="20"/>
          <w:szCs w:val="20"/>
          <w:u w:val="single"/>
        </w:rPr>
      </w:pPr>
      <w:r w:rsidRPr="005B0EE7">
        <w:rPr>
          <w:rFonts w:ascii="Arial" w:hAnsi="Arial" w:cs="Arial"/>
          <w:b/>
          <w:sz w:val="20"/>
          <w:szCs w:val="20"/>
          <w:u w:val="single"/>
        </w:rPr>
        <w:t>Principios</w:t>
      </w:r>
      <w:r w:rsidRPr="005B0EE7">
        <w:rPr>
          <w:rFonts w:ascii="Arial" w:hAnsi="Arial" w:cs="Arial"/>
          <w:b/>
          <w:spacing w:val="-11"/>
          <w:sz w:val="20"/>
          <w:szCs w:val="20"/>
          <w:u w:val="single"/>
        </w:rPr>
        <w:t xml:space="preserve"> </w:t>
      </w:r>
      <w:r w:rsidRPr="005B0EE7">
        <w:rPr>
          <w:rFonts w:ascii="Arial" w:hAnsi="Arial" w:cs="Arial"/>
          <w:b/>
          <w:sz w:val="20"/>
          <w:szCs w:val="20"/>
          <w:u w:val="single"/>
        </w:rPr>
        <w:t>metodológicos</w:t>
      </w:r>
    </w:p>
    <w:p w:rsidR="005B0EE7" w:rsidRPr="0058527B" w:rsidRDefault="005B0EE7" w:rsidP="005B0EE7">
      <w:pPr>
        <w:pStyle w:val="Prrafodelista"/>
        <w:tabs>
          <w:tab w:val="left" w:pos="423"/>
        </w:tabs>
        <w:suppressAutoHyphens w:val="0"/>
        <w:spacing w:before="120" w:after="120" w:line="240" w:lineRule="auto"/>
        <w:ind w:left="284" w:right="57"/>
        <w:contextualSpacing/>
        <w:rPr>
          <w:rFonts w:ascii="Arial" w:hAnsi="Arial" w:cs="Arial"/>
          <w:b/>
          <w:sz w:val="20"/>
          <w:szCs w:val="20"/>
        </w:rPr>
      </w:pPr>
    </w:p>
    <w:p w:rsidR="00CC0FBC" w:rsidRPr="005B0EE7" w:rsidRDefault="00CC0FBC" w:rsidP="00D62F2A">
      <w:pPr>
        <w:pStyle w:val="Prrafodelista"/>
        <w:numPr>
          <w:ilvl w:val="1"/>
          <w:numId w:val="28"/>
        </w:numPr>
        <w:tabs>
          <w:tab w:val="left" w:pos="702"/>
        </w:tabs>
        <w:suppressAutoHyphens w:val="0"/>
        <w:spacing w:before="120" w:after="120" w:line="240" w:lineRule="auto"/>
        <w:ind w:left="284" w:right="57" w:firstLine="0"/>
        <w:contextualSpacing/>
        <w:rPr>
          <w:rFonts w:ascii="Arial" w:hAnsi="Arial" w:cs="Arial"/>
          <w:b/>
          <w:sz w:val="20"/>
          <w:szCs w:val="20"/>
          <w:lang w:val="es-ES_tradnl"/>
        </w:rPr>
      </w:pPr>
      <w:r w:rsidRPr="005B0EE7">
        <w:rPr>
          <w:rFonts w:ascii="Arial" w:hAnsi="Arial" w:cs="Arial"/>
          <w:b/>
          <w:sz w:val="20"/>
          <w:szCs w:val="20"/>
          <w:lang w:val="es-ES_tradnl"/>
        </w:rPr>
        <w:t>Desarrollo evolutivo y principios pedagógicos</w:t>
      </w:r>
      <w:r w:rsidRPr="005B0EE7">
        <w:rPr>
          <w:rFonts w:ascii="Arial" w:hAnsi="Arial" w:cs="Arial"/>
          <w:b/>
          <w:spacing w:val="-23"/>
          <w:sz w:val="20"/>
          <w:szCs w:val="20"/>
          <w:lang w:val="es-ES_tradnl"/>
        </w:rPr>
        <w:t xml:space="preserve"> </w:t>
      </w:r>
      <w:r w:rsidRPr="005B0EE7">
        <w:rPr>
          <w:rFonts w:ascii="Arial" w:hAnsi="Arial" w:cs="Arial"/>
          <w:b/>
          <w:sz w:val="20"/>
          <w:szCs w:val="20"/>
          <w:lang w:val="es-ES_tradnl"/>
        </w:rPr>
        <w:t>generales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El periodo de edad comprendido entre los tres y los seis años que se corresponde con el segundo ciclo de Educación Infantil, está caracterizado p</w:t>
      </w:r>
      <w:r w:rsidR="008A6952">
        <w:rPr>
          <w:rFonts w:ascii="Arial" w:hAnsi="Arial" w:cs="Arial"/>
          <w:sz w:val="20"/>
          <w:szCs w:val="20"/>
          <w:lang w:val="es-ES_tradnl"/>
        </w:rPr>
        <w:t>or una serie de rasgos evoluti</w:t>
      </w:r>
      <w:r w:rsidRPr="0058527B">
        <w:rPr>
          <w:rFonts w:ascii="Arial" w:hAnsi="Arial" w:cs="Arial"/>
          <w:sz w:val="20"/>
          <w:szCs w:val="20"/>
          <w:lang w:val="es-ES_tradnl"/>
        </w:rPr>
        <w:t>vos que afectan al desarrollo motriz, socio-afectivo y cognitivo de los niños.</w:t>
      </w:r>
    </w:p>
    <w:p w:rsidR="00CC0FBC" w:rsidRPr="00C15BD5" w:rsidRDefault="00CC0FBC" w:rsidP="00CC0FBC">
      <w:pPr>
        <w:pStyle w:val="Ttulo2"/>
        <w:spacing w:before="120" w:after="120"/>
        <w:ind w:left="284" w:right="57"/>
        <w:jc w:val="both"/>
        <w:rPr>
          <w:rFonts w:ascii="Arial" w:hAnsi="Arial" w:cs="Arial"/>
          <w:sz w:val="20"/>
          <w:szCs w:val="20"/>
        </w:rPr>
      </w:pPr>
      <w:proofErr w:type="spellStart"/>
      <w:r w:rsidRPr="00C15BD5">
        <w:rPr>
          <w:rFonts w:ascii="Arial" w:hAnsi="Arial" w:cs="Arial"/>
          <w:sz w:val="20"/>
          <w:szCs w:val="20"/>
        </w:rPr>
        <w:t>Desarrollo</w:t>
      </w:r>
      <w:proofErr w:type="spellEnd"/>
      <w:r w:rsidRPr="00C15BD5">
        <w:rPr>
          <w:rFonts w:ascii="Arial" w:hAnsi="Arial" w:cs="Arial"/>
          <w:sz w:val="20"/>
          <w:szCs w:val="20"/>
        </w:rPr>
        <w:t xml:space="preserve"> </w:t>
      </w:r>
      <w:proofErr w:type="spellStart"/>
      <w:r w:rsidRPr="00C15BD5">
        <w:rPr>
          <w:rFonts w:ascii="Arial" w:hAnsi="Arial" w:cs="Arial"/>
          <w:sz w:val="20"/>
          <w:szCs w:val="20"/>
        </w:rPr>
        <w:t>motriz</w:t>
      </w:r>
      <w:proofErr w:type="spellEnd"/>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u w:val="single"/>
        </w:rPr>
        <w:t>Motricidad</w:t>
      </w:r>
      <w:r w:rsidRPr="0058527B">
        <w:rPr>
          <w:rFonts w:ascii="Arial" w:hAnsi="Arial" w:cs="Arial"/>
          <w:spacing w:val="-5"/>
          <w:sz w:val="20"/>
          <w:szCs w:val="20"/>
          <w:u w:val="single"/>
        </w:rPr>
        <w:t xml:space="preserve"> </w:t>
      </w:r>
      <w:r w:rsidRPr="0058527B">
        <w:rPr>
          <w:rFonts w:ascii="Arial" w:hAnsi="Arial" w:cs="Arial"/>
          <w:sz w:val="20"/>
          <w:szCs w:val="20"/>
          <w:u w:val="single"/>
        </w:rPr>
        <w:t>gruesa</w:t>
      </w:r>
    </w:p>
    <w:p w:rsidR="00CC0FBC" w:rsidRPr="0058527B" w:rsidRDefault="00CC0FBC" w:rsidP="00D62F2A">
      <w:pPr>
        <w:pStyle w:val="Prrafodelista"/>
        <w:numPr>
          <w:ilvl w:val="0"/>
          <w:numId w:val="25"/>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Consiguen permanecer un tiempo, cada vez más amplio, quietos y desarrollando la misma</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actividad.</w:t>
      </w:r>
    </w:p>
    <w:p w:rsidR="00CC0FBC" w:rsidRPr="0058527B" w:rsidRDefault="00CC0FBC" w:rsidP="00D62F2A">
      <w:pPr>
        <w:pStyle w:val="Prrafodelista"/>
        <w:numPr>
          <w:ilvl w:val="0"/>
          <w:numId w:val="25"/>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Muestran un progresivo dominio y coordinación general de su cue</w:t>
      </w:r>
      <w:r>
        <w:rPr>
          <w:rFonts w:ascii="Arial" w:hAnsi="Arial" w:cs="Arial"/>
          <w:sz w:val="20"/>
          <w:szCs w:val="20"/>
          <w:lang w:val="es-ES_tradnl"/>
        </w:rPr>
        <w:t>rpo, desarro</w:t>
      </w:r>
      <w:r w:rsidRPr="0058527B">
        <w:rPr>
          <w:rFonts w:ascii="Arial" w:hAnsi="Arial" w:cs="Arial"/>
          <w:sz w:val="20"/>
          <w:szCs w:val="20"/>
          <w:lang w:val="es-ES_tradnl"/>
        </w:rPr>
        <w:t>llan el sentido del equilibrio y la independencia m</w:t>
      </w:r>
      <w:r>
        <w:rPr>
          <w:rFonts w:ascii="Arial" w:hAnsi="Arial" w:cs="Arial"/>
          <w:sz w:val="20"/>
          <w:szCs w:val="20"/>
          <w:lang w:val="es-ES_tradnl"/>
        </w:rPr>
        <w:t>otriz. Esto permitirá a los ni</w:t>
      </w:r>
      <w:r w:rsidRPr="0058527B">
        <w:rPr>
          <w:rFonts w:ascii="Arial" w:hAnsi="Arial" w:cs="Arial"/>
          <w:sz w:val="20"/>
          <w:szCs w:val="20"/>
          <w:lang w:val="es-ES_tradnl"/>
        </w:rPr>
        <w:t xml:space="preserve">ños/as un control cada vez más adecuado de sus movimientos en actividades </w:t>
      </w:r>
      <w:proofErr w:type="spellStart"/>
      <w:r w:rsidRPr="0058527B">
        <w:rPr>
          <w:rFonts w:ascii="Arial" w:hAnsi="Arial" w:cs="Arial"/>
          <w:sz w:val="20"/>
          <w:szCs w:val="20"/>
          <w:lang w:val="es-ES_tradnl"/>
        </w:rPr>
        <w:t>ta</w:t>
      </w:r>
      <w:proofErr w:type="spellEnd"/>
      <w:r w:rsidRPr="0058527B">
        <w:rPr>
          <w:rFonts w:ascii="Arial" w:hAnsi="Arial" w:cs="Arial"/>
          <w:sz w:val="20"/>
          <w:szCs w:val="20"/>
          <w:lang w:val="es-ES_tradnl"/>
        </w:rPr>
        <w:t>- les como: subir y bajar escaleras, lanzar y recoger una pelota en movimiento, andar a la pata coja, seguir el ritmo de la música y bailar,</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etc.</w:t>
      </w:r>
    </w:p>
    <w:p w:rsidR="00CC0FBC" w:rsidRPr="0058527B" w:rsidRDefault="00CC0FBC" w:rsidP="00D62F2A">
      <w:pPr>
        <w:pStyle w:val="Prrafodelista"/>
        <w:numPr>
          <w:ilvl w:val="0"/>
          <w:numId w:val="25"/>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 lo largo del ciclo cada niño y cada niña irá est</w:t>
      </w:r>
      <w:r>
        <w:rPr>
          <w:rFonts w:ascii="Arial" w:hAnsi="Arial" w:cs="Arial"/>
          <w:sz w:val="20"/>
          <w:szCs w:val="20"/>
          <w:lang w:val="es-ES_tradnl"/>
        </w:rPr>
        <w:t>ableciendo su predominancia la</w:t>
      </w:r>
      <w:r w:rsidRPr="0058527B">
        <w:rPr>
          <w:rFonts w:ascii="Arial" w:hAnsi="Arial" w:cs="Arial"/>
          <w:sz w:val="20"/>
          <w:szCs w:val="20"/>
          <w:lang w:val="es-ES_tradnl"/>
        </w:rPr>
        <w:t>teral (diestro o</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zurdo).</w:t>
      </w:r>
    </w:p>
    <w:p w:rsidR="00CC0FBC" w:rsidRPr="0058527B" w:rsidRDefault="00CC0FBC" w:rsidP="0026608D">
      <w:pPr>
        <w:pStyle w:val="Prrafodelista"/>
        <w:numPr>
          <w:ilvl w:val="0"/>
          <w:numId w:val="125"/>
        </w:numPr>
        <w:tabs>
          <w:tab w:val="left" w:pos="516"/>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u w:val="single"/>
        </w:rPr>
        <w:t>Motricidad</w:t>
      </w:r>
      <w:r w:rsidRPr="0058527B">
        <w:rPr>
          <w:rFonts w:ascii="Arial" w:hAnsi="Arial" w:cs="Arial"/>
          <w:spacing w:val="-4"/>
          <w:sz w:val="20"/>
          <w:szCs w:val="20"/>
          <w:u w:val="single"/>
        </w:rPr>
        <w:t xml:space="preserve"> </w:t>
      </w:r>
      <w:r w:rsidRPr="0058527B">
        <w:rPr>
          <w:rFonts w:ascii="Arial" w:hAnsi="Arial" w:cs="Arial"/>
          <w:sz w:val="20"/>
          <w:szCs w:val="20"/>
          <w:u w:val="single"/>
        </w:rPr>
        <w:t>fina</w:t>
      </w:r>
    </w:p>
    <w:p w:rsidR="00CC0FBC" w:rsidRPr="0058527B" w:rsidRDefault="00CC0FBC" w:rsidP="00D62F2A">
      <w:pPr>
        <w:pStyle w:val="Prrafodelista"/>
        <w:numPr>
          <w:ilvl w:val="0"/>
          <w:numId w:val="24"/>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Adquieren una progresiva habilidad e independencia en los movimientos finos de los dedos, lo que les permite: manejar objetos pequeños y ensartar; vestirse y quitarse la ropa utilizando de manera progresivamente más correcta botones y cremalleras; manejar libros, pasando las páginas con cada vez mayor facilidad; realizar trazos cada vez más controlados y dibujar con más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precisión.</w:t>
      </w:r>
    </w:p>
    <w:p w:rsidR="00CC0FBC" w:rsidRPr="0058527B" w:rsidRDefault="00CC0FBC" w:rsidP="00D62F2A">
      <w:pPr>
        <w:pStyle w:val="Prrafodelista"/>
        <w:numPr>
          <w:ilvl w:val="0"/>
          <w:numId w:val="24"/>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Muestran una presión y dominio progresivo </w:t>
      </w:r>
      <w:r>
        <w:rPr>
          <w:rFonts w:ascii="Arial" w:hAnsi="Arial" w:cs="Arial"/>
          <w:sz w:val="20"/>
          <w:szCs w:val="20"/>
          <w:lang w:val="es-ES_tradnl"/>
        </w:rPr>
        <w:t>en el manejo autónomo de herra</w:t>
      </w:r>
      <w:r w:rsidRPr="0058527B">
        <w:rPr>
          <w:rFonts w:ascii="Arial" w:hAnsi="Arial" w:cs="Arial"/>
          <w:sz w:val="20"/>
          <w:szCs w:val="20"/>
          <w:lang w:val="es-ES_tradnl"/>
        </w:rPr>
        <w:t>mientas relacionadas con las tareas escolares (lápi</w:t>
      </w:r>
      <w:r w:rsidR="008A6952">
        <w:rPr>
          <w:rFonts w:ascii="Arial" w:hAnsi="Arial" w:cs="Arial"/>
          <w:sz w:val="20"/>
          <w:szCs w:val="20"/>
          <w:lang w:val="es-ES_tradnl"/>
        </w:rPr>
        <w:t>z, tijeras, punzón…), la higie</w:t>
      </w:r>
      <w:r w:rsidRPr="0058527B">
        <w:rPr>
          <w:rFonts w:ascii="Arial" w:hAnsi="Arial" w:cs="Arial"/>
          <w:sz w:val="20"/>
          <w:szCs w:val="20"/>
          <w:lang w:val="es-ES_tradnl"/>
        </w:rPr>
        <w:t>ne (peine, cepillo dental…) y la alimentación (cuchara,</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tenedor…).</w:t>
      </w:r>
    </w:p>
    <w:p w:rsidR="00CC0FBC" w:rsidRPr="00C15BD5" w:rsidRDefault="00CC0FBC" w:rsidP="00CC0FBC">
      <w:pPr>
        <w:pStyle w:val="Ttulo2"/>
        <w:spacing w:before="120" w:after="120"/>
        <w:ind w:left="284" w:right="57"/>
        <w:jc w:val="both"/>
        <w:rPr>
          <w:rFonts w:ascii="Arial" w:hAnsi="Arial" w:cs="Arial"/>
          <w:sz w:val="20"/>
          <w:szCs w:val="20"/>
          <w:lang w:val="es-ES_tradnl"/>
        </w:rPr>
      </w:pPr>
      <w:r w:rsidRPr="00C15BD5">
        <w:rPr>
          <w:rFonts w:ascii="Arial" w:hAnsi="Arial" w:cs="Arial"/>
          <w:sz w:val="20"/>
          <w:szCs w:val="20"/>
          <w:lang w:val="es-ES_tradnl"/>
        </w:rPr>
        <w:t>Desarrollo socio-afectivo</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En el segundo ciclo de la etapa de Educación infantil se produce un gran avance en el proceso de socialización del niño y de la niña a partir de dos procesos paralelos:</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u w:val="single"/>
          <w:lang w:val="es-ES_tradnl"/>
        </w:rPr>
        <w:t>La construcción de su autoconcepto</w:t>
      </w:r>
      <w:r w:rsidRPr="0058527B">
        <w:rPr>
          <w:rFonts w:ascii="Arial" w:hAnsi="Arial" w:cs="Arial"/>
          <w:sz w:val="20"/>
          <w:szCs w:val="20"/>
          <w:lang w:val="es-ES_tradnl"/>
        </w:rPr>
        <w:t>, que se va formando en gran medida a partir de las valoraciones que los demás hacen tanto sobre sus c</w:t>
      </w:r>
      <w:r w:rsidR="008A6952">
        <w:rPr>
          <w:rFonts w:ascii="Arial" w:hAnsi="Arial" w:cs="Arial"/>
          <w:sz w:val="20"/>
          <w:szCs w:val="20"/>
          <w:lang w:val="es-ES_tradnl"/>
        </w:rPr>
        <w:t>apacidades como sobre su compor</w:t>
      </w:r>
      <w:r w:rsidRPr="0058527B">
        <w:rPr>
          <w:rFonts w:ascii="Arial" w:hAnsi="Arial" w:cs="Arial"/>
          <w:sz w:val="20"/>
          <w:szCs w:val="20"/>
          <w:lang w:val="es-ES_tradnl"/>
        </w:rPr>
        <w:t>tamiento de este modo:</w:t>
      </w:r>
    </w:p>
    <w:p w:rsidR="00CC0FBC" w:rsidRPr="0058527B" w:rsidRDefault="00CC0FBC" w:rsidP="00D62F2A">
      <w:pPr>
        <w:pStyle w:val="Prrafodelista"/>
        <w:numPr>
          <w:ilvl w:val="0"/>
          <w:numId w:val="23"/>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Se reconocen a sí mismos como una persona frente a los demás, mostrándose progresivamente más independientes y autónomos</w:t>
      </w:r>
      <w:r>
        <w:rPr>
          <w:rFonts w:ascii="Arial" w:hAnsi="Arial" w:cs="Arial"/>
          <w:sz w:val="20"/>
          <w:szCs w:val="20"/>
          <w:lang w:val="es-ES_tradnl"/>
        </w:rPr>
        <w:t xml:space="preserve"> en la realización de las ruti</w:t>
      </w:r>
      <w:r w:rsidRPr="0058527B">
        <w:rPr>
          <w:rFonts w:ascii="Arial" w:hAnsi="Arial" w:cs="Arial"/>
          <w:sz w:val="20"/>
          <w:szCs w:val="20"/>
          <w:lang w:val="es-ES_tradnl"/>
        </w:rPr>
        <w:t>nas y las actividades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diarias.</w:t>
      </w:r>
    </w:p>
    <w:p w:rsidR="00CC0FBC" w:rsidRPr="0058527B" w:rsidRDefault="00CC0FBC" w:rsidP="00D62F2A">
      <w:pPr>
        <w:pStyle w:val="Prrafodelista"/>
        <w:numPr>
          <w:ilvl w:val="0"/>
          <w:numId w:val="23"/>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Son paulatinamente más capaces de asumir algunas responsabilidades y realizar pequeños</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encargos.</w:t>
      </w:r>
    </w:p>
    <w:p w:rsidR="00CC0FBC" w:rsidRPr="0058527B" w:rsidRDefault="00CC0FBC" w:rsidP="00D62F2A">
      <w:pPr>
        <w:pStyle w:val="Prrafodelista"/>
        <w:numPr>
          <w:ilvl w:val="0"/>
          <w:numId w:val="23"/>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Necesitan sentirse importantes para las personas de su entorno, especialmente para los adultos, les gusta que les elogien por su</w:t>
      </w:r>
      <w:r w:rsidR="008A6952">
        <w:rPr>
          <w:rFonts w:ascii="Arial" w:hAnsi="Arial" w:cs="Arial"/>
          <w:sz w:val="20"/>
          <w:szCs w:val="20"/>
          <w:lang w:val="es-ES_tradnl"/>
        </w:rPr>
        <w:t>s logros y son capaces de reco</w:t>
      </w:r>
      <w:r w:rsidRPr="0058527B">
        <w:rPr>
          <w:rFonts w:ascii="Arial" w:hAnsi="Arial" w:cs="Arial"/>
          <w:sz w:val="20"/>
          <w:szCs w:val="20"/>
          <w:lang w:val="es-ES_tradnl"/>
        </w:rPr>
        <w:t>nocer sus</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errores.</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u w:val="single"/>
          <w:lang w:val="es-ES_tradnl"/>
        </w:rPr>
        <w:t xml:space="preserve">El desarrollo progresivo de las habilidades sociales </w:t>
      </w:r>
      <w:r w:rsidRPr="0058527B">
        <w:rPr>
          <w:rFonts w:ascii="Arial" w:hAnsi="Arial" w:cs="Arial"/>
          <w:sz w:val="20"/>
          <w:szCs w:val="20"/>
          <w:lang w:val="es-ES_tradnl"/>
        </w:rPr>
        <w:t>necesarias para relacionarse con los demás, interiorizando las pautas de comportamiento social que rigen la convivencia y ajustando su conducta a ellas; en este sentido los niños:</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Comienzan a desarrollar relaciones sociales con los compañeros/as y adultos que les rodean, comprendiendo la necesidad de establecer y respetar algunas normas de convivencia.</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Muestran actitudes de protección hacia los otros ni</w:t>
      </w:r>
      <w:r>
        <w:rPr>
          <w:rFonts w:ascii="Arial" w:hAnsi="Arial" w:cs="Arial"/>
          <w:sz w:val="20"/>
          <w:szCs w:val="20"/>
          <w:lang w:val="es-ES_tradnl"/>
        </w:rPr>
        <w:t>ños, en especial si son más pe</w:t>
      </w:r>
      <w:r w:rsidRPr="0058527B">
        <w:rPr>
          <w:rFonts w:ascii="Arial" w:hAnsi="Arial" w:cs="Arial"/>
          <w:sz w:val="20"/>
          <w:szCs w:val="20"/>
          <w:lang w:val="es-ES_tradnl"/>
        </w:rPr>
        <w:t>queños, y son capaces de prestarles</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ayuda.</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Son capaces de tomar en consideración los sentimientos y deseos de los demás, y comienzan a desarrollar esquemas morales basándose en las opiniones de los que les rodean.</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 lo largo del ciclo los niños/as evolucionan desde el individualismo propio del egocentrismo hacia una progresiva cooperación y colaboración con sus iguales, lo que se manifiesta en prácticamente todas sus actividades y muy particularmente en el</w:t>
      </w:r>
      <w:r w:rsidRPr="0058527B">
        <w:rPr>
          <w:rFonts w:ascii="Arial" w:hAnsi="Arial" w:cs="Arial"/>
          <w:spacing w:val="-2"/>
          <w:sz w:val="20"/>
          <w:szCs w:val="20"/>
          <w:lang w:val="es-ES_tradnl"/>
        </w:rPr>
        <w:t xml:space="preserve"> </w:t>
      </w:r>
      <w:r w:rsidRPr="0058527B">
        <w:rPr>
          <w:rFonts w:ascii="Arial" w:hAnsi="Arial" w:cs="Arial"/>
          <w:sz w:val="20"/>
          <w:szCs w:val="20"/>
          <w:lang w:val="es-ES_tradnl"/>
        </w:rPr>
        <w:t>juego:</w:t>
      </w:r>
    </w:p>
    <w:p w:rsidR="00CC0FBC" w:rsidRPr="0058527B" w:rsidRDefault="00CC0FBC" w:rsidP="00D62F2A">
      <w:pPr>
        <w:pStyle w:val="Prrafodelista"/>
        <w:numPr>
          <w:ilvl w:val="1"/>
          <w:numId w:val="32"/>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Hacia los 3 años, comienzan a jugar con los otros </w:t>
      </w:r>
      <w:r>
        <w:rPr>
          <w:rFonts w:ascii="Arial" w:hAnsi="Arial" w:cs="Arial"/>
          <w:sz w:val="20"/>
          <w:szCs w:val="20"/>
          <w:lang w:val="es-ES_tradnl"/>
        </w:rPr>
        <w:t>niños/as estableciendo relacio</w:t>
      </w:r>
      <w:r w:rsidRPr="0058527B">
        <w:rPr>
          <w:rFonts w:ascii="Arial" w:hAnsi="Arial" w:cs="Arial"/>
          <w:sz w:val="20"/>
          <w:szCs w:val="20"/>
          <w:lang w:val="es-ES_tradnl"/>
        </w:rPr>
        <w:t>nes de cooperación esporádicas, aunque todav</w:t>
      </w:r>
      <w:r>
        <w:rPr>
          <w:rFonts w:ascii="Arial" w:hAnsi="Arial" w:cs="Arial"/>
          <w:sz w:val="20"/>
          <w:szCs w:val="20"/>
          <w:lang w:val="es-ES_tradnl"/>
        </w:rPr>
        <w:t>ía predominan los juegos solita</w:t>
      </w:r>
      <w:r w:rsidRPr="0058527B">
        <w:rPr>
          <w:rFonts w:ascii="Arial" w:hAnsi="Arial" w:cs="Arial"/>
          <w:sz w:val="20"/>
          <w:szCs w:val="20"/>
          <w:lang w:val="es-ES_tradnl"/>
        </w:rPr>
        <w:t>rios.</w:t>
      </w:r>
    </w:p>
    <w:p w:rsidR="00CC0FBC" w:rsidRPr="0058527B" w:rsidRDefault="00CC0FBC" w:rsidP="00D62F2A">
      <w:pPr>
        <w:pStyle w:val="Prrafodelista"/>
        <w:numPr>
          <w:ilvl w:val="1"/>
          <w:numId w:val="32"/>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Hacia los 4 años, participan </w:t>
      </w:r>
      <w:r w:rsidRPr="0058527B">
        <w:rPr>
          <w:rFonts w:ascii="Arial" w:hAnsi="Arial" w:cs="Arial"/>
          <w:spacing w:val="-3"/>
          <w:sz w:val="20"/>
          <w:szCs w:val="20"/>
          <w:lang w:val="es-ES_tradnl"/>
        </w:rPr>
        <w:t xml:space="preserve">ya </w:t>
      </w:r>
      <w:r w:rsidRPr="0058527B">
        <w:rPr>
          <w:rFonts w:ascii="Arial" w:hAnsi="Arial" w:cs="Arial"/>
          <w:sz w:val="20"/>
          <w:szCs w:val="20"/>
          <w:lang w:val="es-ES_tradnl"/>
        </w:rPr>
        <w:t>en los juegos con</w:t>
      </w:r>
      <w:r>
        <w:rPr>
          <w:rFonts w:ascii="Arial" w:hAnsi="Arial" w:cs="Arial"/>
          <w:sz w:val="20"/>
          <w:szCs w:val="20"/>
          <w:lang w:val="es-ES_tradnl"/>
        </w:rPr>
        <w:t xml:space="preserve"> otros niños/as de su edad dis</w:t>
      </w:r>
      <w:r w:rsidRPr="0058527B">
        <w:rPr>
          <w:rFonts w:ascii="Arial" w:hAnsi="Arial" w:cs="Arial"/>
          <w:sz w:val="20"/>
          <w:szCs w:val="20"/>
          <w:lang w:val="es-ES_tradnl"/>
        </w:rPr>
        <w:t>frutando con su compañía, aunque le cuesta</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compartir.</w:t>
      </w:r>
    </w:p>
    <w:p w:rsidR="00CC0FBC" w:rsidRPr="0058527B" w:rsidRDefault="00CC0FBC" w:rsidP="00D62F2A">
      <w:pPr>
        <w:pStyle w:val="Prrafodelista"/>
        <w:numPr>
          <w:ilvl w:val="1"/>
          <w:numId w:val="32"/>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Hacia los 5 años, les gusta jugar con sus compañeros/as desarrollando relaciones de amistad y</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colaboración.</w:t>
      </w:r>
    </w:p>
    <w:p w:rsidR="00CC0FBC" w:rsidRPr="00C15BD5" w:rsidRDefault="00CC0FBC" w:rsidP="00CC0FBC">
      <w:pPr>
        <w:pStyle w:val="Ttulo2"/>
        <w:spacing w:before="120" w:after="120"/>
        <w:ind w:left="284" w:right="57"/>
        <w:rPr>
          <w:rFonts w:ascii="Arial" w:hAnsi="Arial" w:cs="Arial"/>
          <w:sz w:val="20"/>
          <w:szCs w:val="20"/>
        </w:rPr>
      </w:pPr>
      <w:proofErr w:type="spellStart"/>
      <w:r w:rsidRPr="00C15BD5">
        <w:rPr>
          <w:rFonts w:ascii="Arial" w:hAnsi="Arial" w:cs="Arial"/>
          <w:sz w:val="20"/>
          <w:szCs w:val="20"/>
        </w:rPr>
        <w:t>Desarrollo</w:t>
      </w:r>
      <w:proofErr w:type="spellEnd"/>
      <w:r w:rsidRPr="00C15BD5">
        <w:rPr>
          <w:rFonts w:ascii="Arial" w:hAnsi="Arial" w:cs="Arial"/>
          <w:sz w:val="20"/>
          <w:szCs w:val="20"/>
        </w:rPr>
        <w:t xml:space="preserve"> </w:t>
      </w:r>
      <w:proofErr w:type="spellStart"/>
      <w:r w:rsidRPr="00C15BD5">
        <w:rPr>
          <w:rFonts w:ascii="Arial" w:hAnsi="Arial" w:cs="Arial"/>
          <w:sz w:val="20"/>
          <w:szCs w:val="20"/>
        </w:rPr>
        <w:t>cognitivo</w:t>
      </w:r>
      <w:proofErr w:type="spellEnd"/>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lastRenderedPageBreak/>
        <w:t xml:space="preserve">Inicialmente poseen un pensamiento egocéntrico, </w:t>
      </w:r>
      <w:r>
        <w:rPr>
          <w:rFonts w:ascii="Arial" w:hAnsi="Arial" w:cs="Arial"/>
          <w:sz w:val="20"/>
          <w:szCs w:val="20"/>
          <w:lang w:val="es-ES_tradnl"/>
        </w:rPr>
        <w:t>íntimamente unido a sus necesi</w:t>
      </w:r>
      <w:r w:rsidRPr="0058527B">
        <w:rPr>
          <w:rFonts w:ascii="Arial" w:hAnsi="Arial" w:cs="Arial"/>
          <w:sz w:val="20"/>
          <w:szCs w:val="20"/>
          <w:lang w:val="es-ES_tradnl"/>
        </w:rPr>
        <w:t>dades inmediatas, que evoluciona a lo largo del ciclo permitiéndoles asumir, poco a poco, puntos de vista diferentes a los suyos: de sus iguales o de los adultos con los que se relacionan de manera</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habitual.</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Pueden seguir instrucciones cada vez más complejas,</w:t>
      </w:r>
      <w:r>
        <w:rPr>
          <w:rFonts w:ascii="Arial" w:hAnsi="Arial" w:cs="Arial"/>
          <w:sz w:val="20"/>
          <w:szCs w:val="20"/>
          <w:lang w:val="es-ES_tradnl"/>
        </w:rPr>
        <w:t xml:space="preserve"> de hasta dos o tres pasos sen</w:t>
      </w:r>
      <w:r w:rsidRPr="0058527B">
        <w:rPr>
          <w:rFonts w:ascii="Arial" w:hAnsi="Arial" w:cs="Arial"/>
          <w:sz w:val="20"/>
          <w:szCs w:val="20"/>
          <w:lang w:val="es-ES_tradnl"/>
        </w:rPr>
        <w:t>cillos.</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A lo largo del ciclo, van desarrollando su capacidad </w:t>
      </w:r>
      <w:r>
        <w:rPr>
          <w:rFonts w:ascii="Arial" w:hAnsi="Arial" w:cs="Arial"/>
          <w:sz w:val="20"/>
          <w:szCs w:val="20"/>
          <w:lang w:val="es-ES_tradnl"/>
        </w:rPr>
        <w:t>de atención, que es progresiva</w:t>
      </w:r>
      <w:r w:rsidRPr="0058527B">
        <w:rPr>
          <w:rFonts w:ascii="Arial" w:hAnsi="Arial" w:cs="Arial"/>
          <w:sz w:val="20"/>
          <w:szCs w:val="20"/>
          <w:lang w:val="es-ES_tradnl"/>
        </w:rPr>
        <w:t xml:space="preserve">mente mayor y durante un tiempo más prolongado, </w:t>
      </w:r>
      <w:r>
        <w:rPr>
          <w:rFonts w:ascii="Arial" w:hAnsi="Arial" w:cs="Arial"/>
          <w:sz w:val="20"/>
          <w:szCs w:val="20"/>
          <w:lang w:val="es-ES_tradnl"/>
        </w:rPr>
        <w:t>van tolerando mejor las activi</w:t>
      </w:r>
      <w:r w:rsidRPr="0058527B">
        <w:rPr>
          <w:rFonts w:ascii="Arial" w:hAnsi="Arial" w:cs="Arial"/>
          <w:sz w:val="20"/>
          <w:szCs w:val="20"/>
          <w:lang w:val="es-ES_tradnl"/>
        </w:rPr>
        <w:t>dades tranquilas y sedentarias, finalizan las actividades que empiezan e incluso pue- den demorar una actividad que les interese y retomarla con</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posterioridad.</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Se desarrolla también su apreciación del tiempo, lo que favorece su capacidad para ordenar hechos temporalmente </w:t>
      </w:r>
      <w:r w:rsidRPr="0058527B">
        <w:rPr>
          <w:rFonts w:ascii="Arial" w:hAnsi="Arial" w:cs="Arial"/>
          <w:spacing w:val="-3"/>
          <w:sz w:val="20"/>
          <w:szCs w:val="20"/>
          <w:lang w:val="es-ES_tradnl"/>
        </w:rPr>
        <w:t xml:space="preserve">y, </w:t>
      </w:r>
      <w:r w:rsidRPr="0058527B">
        <w:rPr>
          <w:rFonts w:ascii="Arial" w:hAnsi="Arial" w:cs="Arial"/>
          <w:sz w:val="20"/>
          <w:szCs w:val="20"/>
          <w:lang w:val="es-ES_tradnl"/>
        </w:rPr>
        <w:t>si bien en un princip</w:t>
      </w:r>
      <w:r>
        <w:rPr>
          <w:rFonts w:ascii="Arial" w:hAnsi="Arial" w:cs="Arial"/>
          <w:sz w:val="20"/>
          <w:szCs w:val="20"/>
          <w:lang w:val="es-ES_tradnl"/>
        </w:rPr>
        <w:t>io les cuesta diferenciar pasa</w:t>
      </w:r>
      <w:r w:rsidRPr="0058527B">
        <w:rPr>
          <w:rFonts w:ascii="Arial" w:hAnsi="Arial" w:cs="Arial"/>
          <w:sz w:val="20"/>
          <w:szCs w:val="20"/>
          <w:lang w:val="es-ES_tradnl"/>
        </w:rPr>
        <w:t xml:space="preserve">do y futuro, a lo largo del ciclo van comprendiendo </w:t>
      </w:r>
      <w:r>
        <w:rPr>
          <w:rFonts w:ascii="Arial" w:hAnsi="Arial" w:cs="Arial"/>
          <w:sz w:val="20"/>
          <w:szCs w:val="20"/>
          <w:lang w:val="es-ES_tradnl"/>
        </w:rPr>
        <w:t>y utilizando conceptos tempora</w:t>
      </w:r>
      <w:r w:rsidRPr="0058527B">
        <w:rPr>
          <w:rFonts w:ascii="Arial" w:hAnsi="Arial" w:cs="Arial"/>
          <w:sz w:val="20"/>
          <w:szCs w:val="20"/>
          <w:lang w:val="es-ES_tradnl"/>
        </w:rPr>
        <w:t>les como: ahora, antes, después, ayer, hoy, mañana, por la mañana, por la tarde, por la</w:t>
      </w:r>
      <w:r w:rsidRPr="0058527B">
        <w:rPr>
          <w:rFonts w:ascii="Arial" w:hAnsi="Arial" w:cs="Arial"/>
          <w:spacing w:val="-3"/>
          <w:sz w:val="20"/>
          <w:szCs w:val="20"/>
          <w:lang w:val="es-ES_tradnl"/>
        </w:rPr>
        <w:t xml:space="preserve"> </w:t>
      </w:r>
      <w:r w:rsidRPr="0058527B">
        <w:rPr>
          <w:rFonts w:ascii="Arial" w:hAnsi="Arial" w:cs="Arial"/>
          <w:sz w:val="20"/>
          <w:szCs w:val="20"/>
          <w:lang w:val="es-ES_tradnl"/>
        </w:rPr>
        <w:t>noche...</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Utilizan dos medios fundamentales para el conocimi</w:t>
      </w:r>
      <w:r>
        <w:rPr>
          <w:rFonts w:ascii="Arial" w:hAnsi="Arial" w:cs="Arial"/>
          <w:sz w:val="20"/>
          <w:szCs w:val="20"/>
          <w:lang w:val="es-ES_tradnl"/>
        </w:rPr>
        <w:t>ento de la realidad que les ro</w:t>
      </w:r>
      <w:r w:rsidRPr="0058527B">
        <w:rPr>
          <w:rFonts w:ascii="Arial" w:hAnsi="Arial" w:cs="Arial"/>
          <w:sz w:val="20"/>
          <w:szCs w:val="20"/>
          <w:lang w:val="es-ES_tradnl"/>
        </w:rPr>
        <w:t>dea: el juego y el</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lenguaje.</w:t>
      </w:r>
    </w:p>
    <w:p w:rsidR="00CC0FBC" w:rsidRPr="00C15BD5" w:rsidRDefault="00CC0FBC" w:rsidP="00D62F2A">
      <w:pPr>
        <w:pStyle w:val="Prrafodelista"/>
        <w:numPr>
          <w:ilvl w:val="1"/>
          <w:numId w:val="32"/>
        </w:numPr>
        <w:tabs>
          <w:tab w:val="left" w:pos="850"/>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lang w:val="es-ES_tradnl"/>
        </w:rPr>
        <w:t>A través del juego, disfrutan experimentando,</w:t>
      </w:r>
      <w:r>
        <w:rPr>
          <w:rFonts w:ascii="Arial" w:hAnsi="Arial" w:cs="Arial"/>
          <w:sz w:val="20"/>
          <w:szCs w:val="20"/>
          <w:lang w:val="es-ES_tradnl"/>
        </w:rPr>
        <w:t xml:space="preserve"> manipulando, ordenando, enume</w:t>
      </w:r>
      <w:r w:rsidRPr="0058527B">
        <w:rPr>
          <w:rFonts w:ascii="Arial" w:hAnsi="Arial" w:cs="Arial"/>
          <w:sz w:val="20"/>
          <w:szCs w:val="20"/>
          <w:lang w:val="es-ES_tradnl"/>
        </w:rPr>
        <w:t xml:space="preserve">rando y clasificando objetos y elementos de su entorno. </w:t>
      </w:r>
      <w:r w:rsidRPr="00C15BD5">
        <w:rPr>
          <w:rFonts w:ascii="Arial" w:hAnsi="Arial" w:cs="Arial"/>
          <w:sz w:val="20"/>
          <w:szCs w:val="20"/>
        </w:rPr>
        <w:t>Además, acompañan sus juegos con comentarios, diálogos y</w:t>
      </w:r>
      <w:r w:rsidRPr="00C15BD5">
        <w:rPr>
          <w:rFonts w:ascii="Arial" w:hAnsi="Arial" w:cs="Arial"/>
          <w:spacing w:val="-11"/>
          <w:sz w:val="20"/>
          <w:szCs w:val="20"/>
        </w:rPr>
        <w:t xml:space="preserve"> </w:t>
      </w:r>
      <w:r w:rsidRPr="00C15BD5">
        <w:rPr>
          <w:rFonts w:ascii="Arial" w:hAnsi="Arial" w:cs="Arial"/>
          <w:sz w:val="20"/>
          <w:szCs w:val="20"/>
        </w:rPr>
        <w:t>explicaciones.</w:t>
      </w:r>
    </w:p>
    <w:p w:rsidR="00CC0FBC" w:rsidRPr="003A5F41" w:rsidRDefault="00CC0FBC" w:rsidP="00D62F2A">
      <w:pPr>
        <w:pStyle w:val="Prrafodelista"/>
        <w:numPr>
          <w:ilvl w:val="1"/>
          <w:numId w:val="32"/>
        </w:numPr>
        <w:tabs>
          <w:tab w:val="left" w:pos="850"/>
        </w:tabs>
        <w:suppressAutoHyphens w:val="0"/>
        <w:spacing w:before="120" w:after="120" w:line="240" w:lineRule="auto"/>
        <w:ind w:left="284" w:right="57" w:firstLine="0"/>
        <w:contextualSpacing/>
        <w:jc w:val="both"/>
        <w:rPr>
          <w:rFonts w:ascii="Arial" w:hAnsi="Arial" w:cs="Arial"/>
          <w:sz w:val="20"/>
          <w:szCs w:val="20"/>
          <w:lang w:val="es-ES_tradnl"/>
        </w:rPr>
      </w:pPr>
      <w:r w:rsidRPr="006420D9">
        <w:rPr>
          <w:rFonts w:ascii="Arial" w:hAnsi="Arial" w:cs="Arial"/>
          <w:sz w:val="20"/>
          <w:szCs w:val="20"/>
          <w:lang w:val="es-ES_tradnl"/>
        </w:rPr>
        <w:t xml:space="preserve">El desarrollo del lenguaje y el uso progresivamente más adecuado que hacen de él contribuye a construir su pensamiento y les ayuda a comprender e  </w:t>
      </w:r>
      <w:r w:rsidRPr="006420D9">
        <w:rPr>
          <w:rFonts w:ascii="Arial" w:hAnsi="Arial" w:cs="Arial"/>
          <w:spacing w:val="16"/>
          <w:sz w:val="20"/>
          <w:szCs w:val="20"/>
          <w:lang w:val="es-ES_tradnl"/>
        </w:rPr>
        <w:t xml:space="preserve"> </w:t>
      </w:r>
      <w:r w:rsidRPr="006420D9">
        <w:rPr>
          <w:rFonts w:ascii="Arial" w:hAnsi="Arial" w:cs="Arial"/>
          <w:sz w:val="20"/>
          <w:szCs w:val="20"/>
          <w:lang w:val="es-ES_tradnl"/>
        </w:rPr>
        <w:t>interpretar la realidad. Al finalizar el ciclo poseen un lenguaje formal y estructuralmente más completo.</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Por tanto, teniendo en cuenta todo lo anterior, el proceso de enseñanza-aprendizaje debe cumplir los siguientes requisitos:</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Partir del nivel de desarrollo de cada niño/a, de sus características y necesidades personales, de los intereses individuales y de los distintos estilos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cognitivos.</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Asegurar la construcción de aprendizajes significativos a través de la utilización de sus conocimientos previos y situaciones de aprendizaje basadas en la experiencia, proponiendo actividades de manipulación, experim</w:t>
      </w:r>
      <w:r>
        <w:rPr>
          <w:rFonts w:ascii="Arial" w:hAnsi="Arial" w:cs="Arial"/>
          <w:sz w:val="20"/>
          <w:szCs w:val="20"/>
          <w:lang w:val="es-ES_tradnl"/>
        </w:rPr>
        <w:t>entación e investigación, y fo</w:t>
      </w:r>
      <w:r w:rsidRPr="0058527B">
        <w:rPr>
          <w:rFonts w:ascii="Arial" w:hAnsi="Arial" w:cs="Arial"/>
          <w:sz w:val="20"/>
          <w:szCs w:val="20"/>
          <w:lang w:val="es-ES_tradnl"/>
        </w:rPr>
        <w:t>mentando el descubrimiento a través del juego y del</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movimiento.</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Posibilitar que los alumnos realicen aprendizajes significativos por sí solos, creando un clima afectivo positivo, en el que se sientan seguro</w:t>
      </w:r>
      <w:r>
        <w:rPr>
          <w:rFonts w:ascii="Arial" w:hAnsi="Arial" w:cs="Arial"/>
          <w:sz w:val="20"/>
          <w:szCs w:val="20"/>
          <w:lang w:val="es-ES_tradnl"/>
        </w:rPr>
        <w:t>s para poder expresarse, inves</w:t>
      </w:r>
      <w:r w:rsidRPr="0058527B">
        <w:rPr>
          <w:rFonts w:ascii="Arial" w:hAnsi="Arial" w:cs="Arial"/>
          <w:sz w:val="20"/>
          <w:szCs w:val="20"/>
          <w:lang w:val="es-ES_tradnl"/>
        </w:rPr>
        <w:t>tigar, plantear dudas o pedir</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ayuda.</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Programar actividades, adecuadas al nivel y características de todos y cada uno de los alumnos, favoreciendo la formación de un autoconcepto positivo y potenciando la</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autoestima.</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Procurar equilibrar la realización de actividades nuevas y variadas, que mantengan  el interés y la curiosidad, con otras más rutinarias o reiterativas, indispensables en esta</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etapa.</w:t>
      </w:r>
    </w:p>
    <w:p w:rsidR="00CC0FBC" w:rsidRPr="0058527B" w:rsidRDefault="00CC0FBC" w:rsidP="00D62F2A">
      <w:pPr>
        <w:pStyle w:val="Prrafodelista"/>
        <w:numPr>
          <w:ilvl w:val="0"/>
          <w:numId w:val="3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Potenciar el trabajo cooperativo planteando actividades que po</w:t>
      </w:r>
      <w:r>
        <w:rPr>
          <w:rFonts w:ascii="Arial" w:hAnsi="Arial" w:cs="Arial"/>
          <w:sz w:val="20"/>
          <w:szCs w:val="20"/>
          <w:lang w:val="es-ES_tradnl"/>
        </w:rPr>
        <w:t>sibiliten la interac</w:t>
      </w:r>
      <w:r w:rsidRPr="0058527B">
        <w:rPr>
          <w:rFonts w:ascii="Arial" w:hAnsi="Arial" w:cs="Arial"/>
          <w:sz w:val="20"/>
          <w:szCs w:val="20"/>
          <w:lang w:val="es-ES_tradnl"/>
        </w:rPr>
        <w:t>ción</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alumno-alumno.</w:t>
      </w:r>
    </w:p>
    <w:p w:rsidR="00CC0FBC" w:rsidRPr="00C15BD5" w:rsidRDefault="00CC0FBC" w:rsidP="00CC0FBC">
      <w:pPr>
        <w:spacing w:before="120" w:after="120" w:line="240" w:lineRule="auto"/>
        <w:ind w:left="284" w:right="57" w:firstLine="436"/>
        <w:rPr>
          <w:rFonts w:ascii="Arial" w:hAnsi="Arial" w:cs="Arial"/>
          <w:sz w:val="20"/>
          <w:szCs w:val="20"/>
        </w:rPr>
      </w:pPr>
      <w:r w:rsidRPr="0058527B">
        <w:rPr>
          <w:rFonts w:ascii="Arial" w:hAnsi="Arial" w:cs="Arial"/>
          <w:sz w:val="20"/>
          <w:szCs w:val="20"/>
          <w:lang w:val="es-ES_tradnl"/>
        </w:rPr>
        <w:t xml:space="preserve">Según estos requisitos, los </w:t>
      </w:r>
      <w:r w:rsidRPr="0058527B">
        <w:rPr>
          <w:rFonts w:ascii="Arial" w:hAnsi="Arial" w:cs="Arial"/>
          <w:b/>
          <w:sz w:val="20"/>
          <w:szCs w:val="20"/>
          <w:lang w:val="es-ES_tradnl"/>
        </w:rPr>
        <w:t>principios que deben orientar nuestra práctica educativa</w:t>
      </w:r>
      <w:r>
        <w:rPr>
          <w:rFonts w:ascii="Arial" w:hAnsi="Arial" w:cs="Arial"/>
          <w:b/>
          <w:sz w:val="20"/>
          <w:szCs w:val="20"/>
          <w:lang w:val="es-ES_tradnl"/>
        </w:rPr>
        <w:t xml:space="preserve"> </w:t>
      </w:r>
      <w:r w:rsidRPr="00C15BD5">
        <w:rPr>
          <w:rFonts w:ascii="Arial" w:hAnsi="Arial" w:cs="Arial"/>
          <w:sz w:val="20"/>
          <w:szCs w:val="20"/>
        </w:rPr>
        <w:t>son los siguientes:</w:t>
      </w:r>
    </w:p>
    <w:p w:rsidR="00CC0FBC" w:rsidRPr="0058527B" w:rsidRDefault="00CC0FBC" w:rsidP="0026608D">
      <w:pPr>
        <w:pStyle w:val="Prrafodelista"/>
        <w:numPr>
          <w:ilvl w:val="0"/>
          <w:numId w:val="125"/>
        </w:numPr>
        <w:tabs>
          <w:tab w:val="left" w:pos="515"/>
          <w:tab w:val="left" w:pos="516"/>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u w:val="single"/>
        </w:rPr>
        <w:t>Enfoque</w:t>
      </w:r>
      <w:r w:rsidRPr="0058527B">
        <w:rPr>
          <w:rFonts w:ascii="Arial" w:hAnsi="Arial" w:cs="Arial"/>
          <w:spacing w:val="-4"/>
          <w:sz w:val="20"/>
          <w:szCs w:val="20"/>
          <w:u w:val="single"/>
        </w:rPr>
        <w:t xml:space="preserve"> </w:t>
      </w:r>
      <w:r w:rsidRPr="0058527B">
        <w:rPr>
          <w:rFonts w:ascii="Arial" w:hAnsi="Arial" w:cs="Arial"/>
          <w:sz w:val="20"/>
          <w:szCs w:val="20"/>
          <w:u w:val="single"/>
        </w:rPr>
        <w:t>globalizador</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El principio de globalización alude a la conveniencia de aproximar a los niños/as a lo que han de aprender desde una perspectiva integrada y diversa. Esto implica que la diferenciación entre las distintas áreas de experienc</w:t>
      </w:r>
      <w:r>
        <w:rPr>
          <w:rFonts w:ascii="Arial" w:hAnsi="Arial" w:cs="Arial"/>
          <w:sz w:val="20"/>
          <w:szCs w:val="20"/>
          <w:lang w:val="es-ES_tradnl"/>
        </w:rPr>
        <w:t>ias que aparecen en el currícu</w:t>
      </w:r>
      <w:r w:rsidRPr="0058527B">
        <w:rPr>
          <w:rFonts w:ascii="Arial" w:hAnsi="Arial" w:cs="Arial"/>
          <w:sz w:val="20"/>
          <w:szCs w:val="20"/>
          <w:lang w:val="es-ES_tradnl"/>
        </w:rPr>
        <w:t>lo no debe suponer que la planificación de la enseñanza y la práctica consiguiente traten dichas áreas de forma</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independiente.</w:t>
      </w:r>
    </w:p>
    <w:p w:rsidR="00CC0FBC" w:rsidRPr="0058527B" w:rsidRDefault="00CC0FBC" w:rsidP="0026608D">
      <w:pPr>
        <w:pStyle w:val="Prrafodelista"/>
        <w:numPr>
          <w:ilvl w:val="0"/>
          <w:numId w:val="125"/>
        </w:numPr>
        <w:tabs>
          <w:tab w:val="left" w:pos="515"/>
          <w:tab w:val="left" w:pos="516"/>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u w:val="single"/>
        </w:rPr>
        <w:t>Metodología</w:t>
      </w:r>
      <w:r w:rsidRPr="0058527B">
        <w:rPr>
          <w:rFonts w:ascii="Arial" w:hAnsi="Arial" w:cs="Arial"/>
          <w:spacing w:val="-4"/>
          <w:sz w:val="20"/>
          <w:szCs w:val="20"/>
          <w:u w:val="single"/>
        </w:rPr>
        <w:t xml:space="preserve"> </w:t>
      </w:r>
      <w:r w:rsidRPr="0058527B">
        <w:rPr>
          <w:rFonts w:ascii="Arial" w:hAnsi="Arial" w:cs="Arial"/>
          <w:sz w:val="20"/>
          <w:szCs w:val="20"/>
          <w:u w:val="single"/>
        </w:rPr>
        <w:t>activa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Supone atender a los variados aspectos que favorec</w:t>
      </w:r>
      <w:r w:rsidR="008A6952">
        <w:rPr>
          <w:rFonts w:ascii="Arial" w:hAnsi="Arial" w:cs="Arial"/>
          <w:sz w:val="20"/>
          <w:szCs w:val="20"/>
          <w:lang w:val="es-ES_tradnl"/>
        </w:rPr>
        <w:t>en un adecuado clima de partici</w:t>
      </w:r>
      <w:r w:rsidRPr="0058527B">
        <w:rPr>
          <w:rFonts w:ascii="Arial" w:hAnsi="Arial" w:cs="Arial"/>
          <w:sz w:val="20"/>
          <w:szCs w:val="20"/>
          <w:lang w:val="es-ES_tradnl"/>
        </w:rPr>
        <w:t>pación en el aula que permita al alumno ser el prota</w:t>
      </w:r>
      <w:r>
        <w:rPr>
          <w:rFonts w:ascii="Arial" w:hAnsi="Arial" w:cs="Arial"/>
          <w:sz w:val="20"/>
          <w:szCs w:val="20"/>
          <w:lang w:val="es-ES_tradnl"/>
        </w:rPr>
        <w:t>gonista de su propio aprendiza</w:t>
      </w:r>
      <w:r w:rsidRPr="0058527B">
        <w:rPr>
          <w:rFonts w:ascii="Arial" w:hAnsi="Arial" w:cs="Arial"/>
          <w:sz w:val="20"/>
          <w:szCs w:val="20"/>
          <w:lang w:val="es-ES_tradnl"/>
        </w:rPr>
        <w:t>je: experimentar, investigar, expresarse, preguntar...; esto es, velar por la integración activa de los alumnos/as en la dinámica general del au</w:t>
      </w:r>
      <w:r w:rsidR="008A6952">
        <w:rPr>
          <w:rFonts w:ascii="Arial" w:hAnsi="Arial" w:cs="Arial"/>
          <w:sz w:val="20"/>
          <w:szCs w:val="20"/>
          <w:lang w:val="es-ES_tradnl"/>
        </w:rPr>
        <w:t>la y en la adquisición y confi</w:t>
      </w:r>
      <w:r w:rsidRPr="0058527B">
        <w:rPr>
          <w:rFonts w:ascii="Arial" w:hAnsi="Arial" w:cs="Arial"/>
          <w:sz w:val="20"/>
          <w:szCs w:val="20"/>
          <w:lang w:val="es-ES_tradnl"/>
        </w:rPr>
        <w:t>guración de los aprendizajes.</w:t>
      </w:r>
    </w:p>
    <w:p w:rsidR="00CC0FBC" w:rsidRPr="00C15BD5" w:rsidRDefault="00CC0FBC" w:rsidP="0026608D">
      <w:pPr>
        <w:pStyle w:val="Prrafodelista"/>
        <w:numPr>
          <w:ilvl w:val="0"/>
          <w:numId w:val="125"/>
        </w:numPr>
        <w:tabs>
          <w:tab w:val="left" w:pos="515"/>
          <w:tab w:val="left" w:pos="516"/>
        </w:tabs>
        <w:suppressAutoHyphens w:val="0"/>
        <w:spacing w:before="120" w:after="120" w:line="240" w:lineRule="auto"/>
        <w:ind w:left="284" w:right="57" w:firstLine="0"/>
        <w:contextualSpacing/>
        <w:rPr>
          <w:rFonts w:ascii="Arial" w:hAnsi="Arial" w:cs="Arial"/>
          <w:sz w:val="20"/>
          <w:szCs w:val="20"/>
        </w:rPr>
      </w:pPr>
      <w:r w:rsidRPr="00C15BD5">
        <w:rPr>
          <w:rFonts w:ascii="Arial" w:hAnsi="Arial" w:cs="Arial"/>
          <w:sz w:val="20"/>
          <w:szCs w:val="20"/>
          <w:u w:val="single"/>
        </w:rPr>
        <w:t>Motivación</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Tomando como punto de partida el nivel de desarrollo de los alumnos/as y sus aprendizajes previos, se propondrán situaciones de aprendizaje que tengan sentido para ellos, partiendo de sus intereses, demandas, n</w:t>
      </w:r>
      <w:r>
        <w:rPr>
          <w:rFonts w:ascii="Arial" w:hAnsi="Arial" w:cs="Arial"/>
          <w:sz w:val="20"/>
          <w:szCs w:val="20"/>
          <w:lang w:val="es-ES_tradnl"/>
        </w:rPr>
        <w:t>ecesidades y expectativas. Tam</w:t>
      </w:r>
      <w:r w:rsidRPr="0058527B">
        <w:rPr>
          <w:rFonts w:ascii="Arial" w:hAnsi="Arial" w:cs="Arial"/>
          <w:sz w:val="20"/>
          <w:szCs w:val="20"/>
          <w:lang w:val="es-ES_tradnl"/>
        </w:rPr>
        <w:t>bién será importante arbitrar dinámicas que fomenten el trabajo en grupo.</w:t>
      </w:r>
    </w:p>
    <w:p w:rsidR="00CC0FBC" w:rsidRPr="0058527B" w:rsidRDefault="00CC0FBC" w:rsidP="0026608D">
      <w:pPr>
        <w:pStyle w:val="Prrafodelista"/>
        <w:numPr>
          <w:ilvl w:val="0"/>
          <w:numId w:val="125"/>
        </w:numPr>
        <w:tabs>
          <w:tab w:val="left" w:pos="425"/>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u w:val="single"/>
        </w:rPr>
        <w:t>Autonomía en el</w:t>
      </w:r>
      <w:r w:rsidRPr="0058527B">
        <w:rPr>
          <w:rFonts w:ascii="Arial" w:hAnsi="Arial" w:cs="Arial"/>
          <w:spacing w:val="-5"/>
          <w:sz w:val="20"/>
          <w:szCs w:val="20"/>
          <w:u w:val="single"/>
        </w:rPr>
        <w:t xml:space="preserve"> </w:t>
      </w:r>
      <w:r w:rsidRPr="0058527B">
        <w:rPr>
          <w:rFonts w:ascii="Arial" w:hAnsi="Arial" w:cs="Arial"/>
          <w:sz w:val="20"/>
          <w:szCs w:val="20"/>
          <w:u w:val="single"/>
        </w:rPr>
        <w:t>aprendizaje</w:t>
      </w:r>
    </w:p>
    <w:p w:rsidR="00CC0FBC" w:rsidRPr="00E272A8" w:rsidRDefault="00CC0FBC" w:rsidP="00CC0FBC">
      <w:pPr>
        <w:pStyle w:val="Textoindependiente"/>
        <w:spacing w:before="120" w:line="240" w:lineRule="auto"/>
        <w:ind w:left="284" w:right="57" w:firstLine="436"/>
        <w:jc w:val="both"/>
        <w:rPr>
          <w:rFonts w:ascii="Arial" w:hAnsi="Arial" w:cs="Arial"/>
          <w:sz w:val="20"/>
          <w:szCs w:val="20"/>
        </w:rPr>
      </w:pPr>
      <w:r w:rsidRPr="0058527B">
        <w:rPr>
          <w:rFonts w:ascii="Arial" w:hAnsi="Arial" w:cs="Arial"/>
          <w:sz w:val="20"/>
          <w:szCs w:val="20"/>
          <w:lang w:val="es-ES_tradnl"/>
        </w:rPr>
        <w:lastRenderedPageBreak/>
        <w:t xml:space="preserve">Como consecuencia de los dos puntos anteriores, la metodología favorece la mayor participación de los alumnos. </w:t>
      </w:r>
      <w:r w:rsidRPr="00E272A8">
        <w:rPr>
          <w:rFonts w:ascii="Arial" w:hAnsi="Arial" w:cs="Arial"/>
          <w:sz w:val="20"/>
          <w:szCs w:val="20"/>
        </w:rPr>
        <w:t>Se concreta en los siguientes aspectos:</w:t>
      </w:r>
    </w:p>
    <w:p w:rsidR="00CC0FBC" w:rsidRPr="0058527B" w:rsidRDefault="00CC0FBC" w:rsidP="00D62F2A">
      <w:pPr>
        <w:pStyle w:val="Prrafodelista"/>
        <w:numPr>
          <w:ilvl w:val="0"/>
          <w:numId w:val="22"/>
        </w:numPr>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La utilización de un lenguaje sencillo, claro y estructurado en la presentación de los nuevos</w:t>
      </w:r>
      <w:r w:rsidRPr="0058527B">
        <w:rPr>
          <w:rFonts w:ascii="Arial" w:hAnsi="Arial" w:cs="Arial"/>
          <w:spacing w:val="-3"/>
          <w:sz w:val="20"/>
          <w:szCs w:val="20"/>
          <w:lang w:val="es-ES_tradnl"/>
        </w:rPr>
        <w:t xml:space="preserve"> </w:t>
      </w:r>
      <w:r w:rsidRPr="0058527B">
        <w:rPr>
          <w:rFonts w:ascii="Arial" w:hAnsi="Arial" w:cs="Arial"/>
          <w:sz w:val="20"/>
          <w:szCs w:val="20"/>
          <w:lang w:val="es-ES_tradnl"/>
        </w:rPr>
        <w:t>contenidos:</w:t>
      </w:r>
    </w:p>
    <w:p w:rsidR="00CC0FBC" w:rsidRPr="00E272A8" w:rsidRDefault="00CC0FBC" w:rsidP="0026608D">
      <w:pPr>
        <w:pStyle w:val="Prrafodelista"/>
        <w:numPr>
          <w:ilvl w:val="0"/>
          <w:numId w:val="255"/>
        </w:numPr>
        <w:tabs>
          <w:tab w:val="left" w:pos="1078"/>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Utilizando estrategias comunicativas, un vocabulario y una terminología adaptados a la tipología de alumnado que tenemos en</w:t>
      </w:r>
      <w:r w:rsidRPr="00E272A8">
        <w:rPr>
          <w:rFonts w:ascii="Arial" w:hAnsi="Arial" w:cs="Arial"/>
          <w:spacing w:val="-14"/>
          <w:sz w:val="20"/>
          <w:szCs w:val="20"/>
          <w:lang w:val="es-ES_tradnl"/>
        </w:rPr>
        <w:t xml:space="preserve"> </w:t>
      </w:r>
      <w:r w:rsidRPr="00E272A8">
        <w:rPr>
          <w:rFonts w:ascii="Arial" w:hAnsi="Arial" w:cs="Arial"/>
          <w:sz w:val="20"/>
          <w:szCs w:val="20"/>
          <w:lang w:val="es-ES_tradnl"/>
        </w:rPr>
        <w:t>aula.</w:t>
      </w:r>
    </w:p>
    <w:p w:rsidR="00CC0FBC" w:rsidRPr="00E272A8" w:rsidRDefault="00CC0FBC" w:rsidP="0026608D">
      <w:pPr>
        <w:pStyle w:val="Prrafodelista"/>
        <w:numPr>
          <w:ilvl w:val="0"/>
          <w:numId w:val="255"/>
        </w:numPr>
        <w:tabs>
          <w:tab w:val="left" w:pos="1077"/>
          <w:tab w:val="left" w:pos="1078"/>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Presentando y explicando el contenido de las actividades a realizar comprobando que el alumnado ha hecho una representación correcta de su</w:t>
      </w:r>
      <w:r w:rsidRPr="00E272A8">
        <w:rPr>
          <w:rFonts w:ascii="Arial" w:hAnsi="Arial" w:cs="Arial"/>
          <w:spacing w:val="-12"/>
          <w:sz w:val="20"/>
          <w:szCs w:val="20"/>
          <w:lang w:val="es-ES_tradnl"/>
        </w:rPr>
        <w:t xml:space="preserve"> </w:t>
      </w:r>
      <w:r w:rsidRPr="00E272A8">
        <w:rPr>
          <w:rFonts w:ascii="Arial" w:hAnsi="Arial" w:cs="Arial"/>
          <w:sz w:val="20"/>
          <w:szCs w:val="20"/>
          <w:lang w:val="es-ES_tradnl"/>
        </w:rPr>
        <w:t>contenido.</w:t>
      </w:r>
    </w:p>
    <w:p w:rsidR="00CC0FBC" w:rsidRPr="0058527B" w:rsidRDefault="00CC0FBC" w:rsidP="00D62F2A">
      <w:pPr>
        <w:pStyle w:val="Prrafodelista"/>
        <w:numPr>
          <w:ilvl w:val="0"/>
          <w:numId w:val="22"/>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 gradación de las actividades en función del desarrollo evolutivo propio de la etapa, lo que supone jerarquizar las mismas en cada curso, teniendo en cuenta  que deben aparecer en último lugar aquellas que requieran un mayor grado de habilidad y</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autonomía.</w:t>
      </w:r>
    </w:p>
    <w:p w:rsidR="00CC0FBC" w:rsidRDefault="00CC0FBC" w:rsidP="00D62F2A">
      <w:pPr>
        <w:pStyle w:val="Prrafodelista"/>
        <w:numPr>
          <w:ilvl w:val="0"/>
          <w:numId w:val="22"/>
        </w:numPr>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El respeto de unas normas básicas sobre el trabajo. Los niños/as empiezan a ser capaces de adoptar una postura adecuada para reali</w:t>
      </w:r>
      <w:r>
        <w:rPr>
          <w:rFonts w:ascii="Arial" w:hAnsi="Arial" w:cs="Arial"/>
          <w:sz w:val="20"/>
          <w:szCs w:val="20"/>
          <w:lang w:val="es-ES_tradnl"/>
        </w:rPr>
        <w:t>zarlo, según el tipo de activi</w:t>
      </w:r>
      <w:r w:rsidRPr="0058527B">
        <w:rPr>
          <w:rFonts w:ascii="Arial" w:hAnsi="Arial" w:cs="Arial"/>
          <w:sz w:val="20"/>
          <w:szCs w:val="20"/>
          <w:lang w:val="es-ES_tradnl"/>
        </w:rPr>
        <w:t>dad y los agrupamientos; de manera progresiva van adaptando su ritmo de trabajo a los tiempos marcados para cada tipo de activi</w:t>
      </w:r>
      <w:r>
        <w:rPr>
          <w:rFonts w:ascii="Arial" w:hAnsi="Arial" w:cs="Arial"/>
          <w:sz w:val="20"/>
          <w:szCs w:val="20"/>
          <w:lang w:val="es-ES_tradnl"/>
        </w:rPr>
        <w:t>dad; aprenden a regular su con</w:t>
      </w:r>
      <w:r w:rsidRPr="0058527B">
        <w:rPr>
          <w:rFonts w:ascii="Arial" w:hAnsi="Arial" w:cs="Arial"/>
          <w:sz w:val="20"/>
          <w:szCs w:val="20"/>
          <w:lang w:val="es-ES_tradnl"/>
        </w:rPr>
        <w:t>ducta y su actividad para adaptarla a los diferentes espacios y se habitúan a usar los materiales y los recursos de forma ordenada y</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cuidadosa.</w:t>
      </w:r>
    </w:p>
    <w:p w:rsidR="00CC0FBC" w:rsidRPr="0058527B" w:rsidRDefault="00CC0FBC" w:rsidP="00CC0FBC">
      <w:pPr>
        <w:pStyle w:val="Prrafodelista"/>
        <w:spacing w:before="120" w:after="120" w:line="240" w:lineRule="auto"/>
        <w:ind w:left="284" w:right="57"/>
        <w:jc w:val="both"/>
        <w:rPr>
          <w:rFonts w:ascii="Arial" w:hAnsi="Arial" w:cs="Arial"/>
          <w:sz w:val="20"/>
          <w:szCs w:val="20"/>
          <w:lang w:val="es-ES_tradnl"/>
        </w:rPr>
      </w:pPr>
    </w:p>
    <w:p w:rsidR="00CC0FBC" w:rsidRPr="0058527B" w:rsidRDefault="00CC0FBC" w:rsidP="0026608D">
      <w:pPr>
        <w:pStyle w:val="Prrafodelista"/>
        <w:numPr>
          <w:ilvl w:val="0"/>
          <w:numId w:val="125"/>
        </w:numPr>
        <w:tabs>
          <w:tab w:val="left" w:pos="425"/>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u w:val="single"/>
        </w:rPr>
        <w:t>Programación</w:t>
      </w:r>
      <w:r w:rsidRPr="0058527B">
        <w:rPr>
          <w:rFonts w:ascii="Arial" w:hAnsi="Arial" w:cs="Arial"/>
          <w:spacing w:val="-5"/>
          <w:sz w:val="20"/>
          <w:szCs w:val="20"/>
          <w:u w:val="single"/>
        </w:rPr>
        <w:t xml:space="preserve"> </w:t>
      </w:r>
      <w:r w:rsidRPr="0058527B">
        <w:rPr>
          <w:rFonts w:ascii="Arial" w:hAnsi="Arial" w:cs="Arial"/>
          <w:sz w:val="20"/>
          <w:szCs w:val="20"/>
          <w:u w:val="single"/>
        </w:rPr>
        <w:t>cíclica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Perfectamente integrada en los objetivos generales de </w:t>
      </w:r>
      <w:r>
        <w:rPr>
          <w:rFonts w:ascii="Arial" w:hAnsi="Arial" w:cs="Arial"/>
          <w:sz w:val="20"/>
          <w:szCs w:val="20"/>
          <w:lang w:val="es-ES_tradnl"/>
        </w:rPr>
        <w:t>la etapa; y una rigurosa selec</w:t>
      </w:r>
      <w:r w:rsidRPr="0058527B">
        <w:rPr>
          <w:rFonts w:ascii="Arial" w:hAnsi="Arial" w:cs="Arial"/>
          <w:sz w:val="20"/>
          <w:szCs w:val="20"/>
          <w:lang w:val="es-ES_tradnl"/>
        </w:rPr>
        <w:t>ción de los contenidos, que refuerzan lo aprendido en los cursos precedentes y abren el conocimiento hacia nuevos temas.</w:t>
      </w:r>
    </w:p>
    <w:p w:rsidR="00CC0FBC" w:rsidRPr="0058527B" w:rsidRDefault="00CC0FBC" w:rsidP="0026608D">
      <w:pPr>
        <w:pStyle w:val="Prrafodelista"/>
        <w:numPr>
          <w:ilvl w:val="0"/>
          <w:numId w:val="125"/>
        </w:numPr>
        <w:tabs>
          <w:tab w:val="left" w:pos="425"/>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u w:val="single"/>
          <w:lang w:val="es-ES_tradnl"/>
        </w:rPr>
        <w:t>Atención a la diversidad del</w:t>
      </w:r>
      <w:r w:rsidRPr="0058527B">
        <w:rPr>
          <w:rFonts w:ascii="Arial" w:hAnsi="Arial" w:cs="Arial"/>
          <w:spacing w:val="-7"/>
          <w:sz w:val="20"/>
          <w:szCs w:val="20"/>
          <w:u w:val="single"/>
          <w:lang w:val="es-ES_tradnl"/>
        </w:rPr>
        <w:t xml:space="preserve"> </w:t>
      </w:r>
      <w:r w:rsidRPr="0058527B">
        <w:rPr>
          <w:rFonts w:ascii="Arial" w:hAnsi="Arial" w:cs="Arial"/>
          <w:sz w:val="20"/>
          <w:szCs w:val="20"/>
          <w:u w:val="single"/>
          <w:lang w:val="es-ES_tradnl"/>
        </w:rPr>
        <w:t>alumnado</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La </w:t>
      </w:r>
      <w:r w:rsidRPr="0058527B">
        <w:rPr>
          <w:rFonts w:ascii="Arial" w:hAnsi="Arial" w:cs="Arial"/>
          <w:spacing w:val="-4"/>
          <w:sz w:val="20"/>
          <w:szCs w:val="20"/>
          <w:lang w:val="es-ES_tradnl"/>
        </w:rPr>
        <w:t>intervención</w:t>
      </w:r>
      <w:r w:rsidRPr="0058527B">
        <w:rPr>
          <w:rFonts w:ascii="Arial" w:hAnsi="Arial" w:cs="Arial"/>
          <w:spacing w:val="58"/>
          <w:sz w:val="20"/>
          <w:szCs w:val="20"/>
          <w:lang w:val="es-ES_tradnl"/>
        </w:rPr>
        <w:t xml:space="preserve"> </w:t>
      </w:r>
      <w:r w:rsidRPr="0058527B">
        <w:rPr>
          <w:rFonts w:ascii="Arial" w:hAnsi="Arial" w:cs="Arial"/>
          <w:spacing w:val="-3"/>
          <w:sz w:val="20"/>
          <w:szCs w:val="20"/>
          <w:lang w:val="es-ES_tradnl"/>
        </w:rPr>
        <w:t xml:space="preserve">educativa </w:t>
      </w:r>
      <w:r w:rsidRPr="0058527B">
        <w:rPr>
          <w:rFonts w:ascii="Arial" w:hAnsi="Arial" w:cs="Arial"/>
          <w:sz w:val="20"/>
          <w:szCs w:val="20"/>
          <w:lang w:val="es-ES_tradnl"/>
        </w:rPr>
        <w:t xml:space="preserve">en </w:t>
      </w:r>
      <w:r w:rsidRPr="0058527B">
        <w:rPr>
          <w:rFonts w:ascii="Arial" w:hAnsi="Arial" w:cs="Arial"/>
          <w:spacing w:val="-3"/>
          <w:sz w:val="20"/>
          <w:szCs w:val="20"/>
          <w:lang w:val="es-ES_tradnl"/>
        </w:rPr>
        <w:t xml:space="preserve">Educación Infantil </w:t>
      </w:r>
      <w:r w:rsidRPr="0058527B">
        <w:rPr>
          <w:rFonts w:ascii="Arial" w:hAnsi="Arial" w:cs="Arial"/>
          <w:spacing w:val="-4"/>
          <w:sz w:val="20"/>
          <w:szCs w:val="20"/>
          <w:lang w:val="es-ES_tradnl"/>
        </w:rPr>
        <w:t xml:space="preserve">asume, </w:t>
      </w:r>
      <w:r w:rsidRPr="0058527B">
        <w:rPr>
          <w:rFonts w:ascii="Arial" w:hAnsi="Arial" w:cs="Arial"/>
          <w:spacing w:val="-3"/>
          <w:sz w:val="20"/>
          <w:szCs w:val="20"/>
          <w:lang w:val="es-ES_tradnl"/>
        </w:rPr>
        <w:t xml:space="preserve">como </w:t>
      </w:r>
      <w:r w:rsidRPr="0058527B">
        <w:rPr>
          <w:rFonts w:ascii="Arial" w:hAnsi="Arial" w:cs="Arial"/>
          <w:spacing w:val="-2"/>
          <w:sz w:val="20"/>
          <w:szCs w:val="20"/>
          <w:lang w:val="es-ES_tradnl"/>
        </w:rPr>
        <w:t xml:space="preserve">uno </w:t>
      </w:r>
      <w:r w:rsidRPr="0058527B">
        <w:rPr>
          <w:rFonts w:ascii="Arial" w:hAnsi="Arial" w:cs="Arial"/>
          <w:sz w:val="20"/>
          <w:szCs w:val="20"/>
          <w:lang w:val="es-ES_tradnl"/>
        </w:rPr>
        <w:t xml:space="preserve">de </w:t>
      </w:r>
      <w:r w:rsidRPr="0058527B">
        <w:rPr>
          <w:rFonts w:ascii="Arial" w:hAnsi="Arial" w:cs="Arial"/>
          <w:spacing w:val="-3"/>
          <w:sz w:val="20"/>
          <w:szCs w:val="20"/>
          <w:lang w:val="es-ES_tradnl"/>
        </w:rPr>
        <w:t xml:space="preserve">sus principios </w:t>
      </w:r>
      <w:r w:rsidRPr="0058527B">
        <w:rPr>
          <w:rFonts w:ascii="Arial" w:hAnsi="Arial" w:cs="Arial"/>
          <w:spacing w:val="-4"/>
          <w:sz w:val="20"/>
          <w:szCs w:val="20"/>
          <w:lang w:val="es-ES_tradnl"/>
        </w:rPr>
        <w:t xml:space="preserve">básicos, </w:t>
      </w:r>
      <w:r w:rsidRPr="0058527B">
        <w:rPr>
          <w:rFonts w:ascii="Arial" w:hAnsi="Arial" w:cs="Arial"/>
          <w:sz w:val="20"/>
          <w:szCs w:val="20"/>
          <w:lang w:val="es-ES_tradnl"/>
        </w:rPr>
        <w:t xml:space="preserve">la </w:t>
      </w:r>
      <w:r w:rsidRPr="0058527B">
        <w:rPr>
          <w:rFonts w:ascii="Arial" w:hAnsi="Arial" w:cs="Arial"/>
          <w:spacing w:val="-3"/>
          <w:sz w:val="20"/>
          <w:szCs w:val="20"/>
          <w:lang w:val="es-ES_tradnl"/>
        </w:rPr>
        <w:t xml:space="preserve">atención </w:t>
      </w:r>
      <w:r w:rsidRPr="0058527B">
        <w:rPr>
          <w:rFonts w:ascii="Arial" w:hAnsi="Arial" w:cs="Arial"/>
          <w:sz w:val="20"/>
          <w:szCs w:val="20"/>
          <w:lang w:val="es-ES_tradnl"/>
        </w:rPr>
        <w:t xml:space="preserve">a </w:t>
      </w:r>
      <w:r w:rsidRPr="0058527B">
        <w:rPr>
          <w:rFonts w:ascii="Arial" w:hAnsi="Arial" w:cs="Arial"/>
          <w:spacing w:val="-3"/>
          <w:sz w:val="20"/>
          <w:szCs w:val="20"/>
          <w:lang w:val="es-ES_tradnl"/>
        </w:rPr>
        <w:t xml:space="preserve">las </w:t>
      </w:r>
      <w:r w:rsidRPr="0058527B">
        <w:rPr>
          <w:rFonts w:ascii="Arial" w:hAnsi="Arial" w:cs="Arial"/>
          <w:spacing w:val="-4"/>
          <w:sz w:val="20"/>
          <w:szCs w:val="20"/>
          <w:lang w:val="es-ES_tradnl"/>
        </w:rPr>
        <w:t xml:space="preserve">características individuales </w:t>
      </w:r>
      <w:r w:rsidRPr="0058527B">
        <w:rPr>
          <w:rFonts w:ascii="Arial" w:hAnsi="Arial" w:cs="Arial"/>
          <w:sz w:val="20"/>
          <w:szCs w:val="20"/>
          <w:lang w:val="es-ES_tradnl"/>
        </w:rPr>
        <w:t xml:space="preserve">de </w:t>
      </w:r>
      <w:r w:rsidRPr="0058527B">
        <w:rPr>
          <w:rFonts w:ascii="Arial" w:hAnsi="Arial" w:cs="Arial"/>
          <w:spacing w:val="-3"/>
          <w:sz w:val="20"/>
          <w:szCs w:val="20"/>
          <w:lang w:val="es-ES_tradnl"/>
        </w:rPr>
        <w:t xml:space="preserve">cada </w:t>
      </w:r>
      <w:r w:rsidRPr="0058527B">
        <w:rPr>
          <w:rFonts w:ascii="Arial" w:hAnsi="Arial" w:cs="Arial"/>
          <w:spacing w:val="-2"/>
          <w:sz w:val="20"/>
          <w:szCs w:val="20"/>
          <w:lang w:val="es-ES_tradnl"/>
        </w:rPr>
        <w:t xml:space="preserve">uno </w:t>
      </w:r>
      <w:r w:rsidRPr="0058527B">
        <w:rPr>
          <w:rFonts w:ascii="Arial" w:hAnsi="Arial" w:cs="Arial"/>
          <w:sz w:val="20"/>
          <w:szCs w:val="20"/>
          <w:lang w:val="es-ES_tradnl"/>
        </w:rPr>
        <w:t xml:space="preserve">de los </w:t>
      </w:r>
      <w:r w:rsidRPr="0058527B">
        <w:rPr>
          <w:rFonts w:ascii="Arial" w:hAnsi="Arial" w:cs="Arial"/>
          <w:spacing w:val="-3"/>
          <w:sz w:val="20"/>
          <w:szCs w:val="20"/>
          <w:lang w:val="es-ES_tradnl"/>
        </w:rPr>
        <w:t xml:space="preserve">alumnos/as, </w:t>
      </w:r>
      <w:r w:rsidRPr="0058527B">
        <w:rPr>
          <w:rFonts w:ascii="Arial" w:hAnsi="Arial" w:cs="Arial"/>
          <w:sz w:val="20"/>
          <w:szCs w:val="20"/>
          <w:lang w:val="es-ES_tradnl"/>
        </w:rPr>
        <w:t xml:space="preserve">sus </w:t>
      </w:r>
      <w:r w:rsidRPr="0058527B">
        <w:rPr>
          <w:rFonts w:ascii="Arial" w:hAnsi="Arial" w:cs="Arial"/>
          <w:spacing w:val="-4"/>
          <w:sz w:val="20"/>
          <w:szCs w:val="20"/>
          <w:lang w:val="es-ES_tradnl"/>
        </w:rPr>
        <w:t xml:space="preserve">diferentes </w:t>
      </w:r>
      <w:r w:rsidRPr="0058527B">
        <w:rPr>
          <w:rFonts w:ascii="Arial" w:hAnsi="Arial" w:cs="Arial"/>
          <w:spacing w:val="-3"/>
          <w:sz w:val="20"/>
          <w:szCs w:val="20"/>
          <w:lang w:val="es-ES_tradnl"/>
        </w:rPr>
        <w:t xml:space="preserve">ritmos </w:t>
      </w:r>
      <w:r w:rsidRPr="0058527B">
        <w:rPr>
          <w:rFonts w:ascii="Arial" w:hAnsi="Arial" w:cs="Arial"/>
          <w:sz w:val="20"/>
          <w:szCs w:val="20"/>
          <w:lang w:val="es-ES_tradnl"/>
        </w:rPr>
        <w:t xml:space="preserve">de </w:t>
      </w:r>
      <w:r w:rsidRPr="0058527B">
        <w:rPr>
          <w:rFonts w:ascii="Arial" w:hAnsi="Arial" w:cs="Arial"/>
          <w:spacing w:val="-3"/>
          <w:sz w:val="20"/>
          <w:szCs w:val="20"/>
          <w:lang w:val="es-ES_tradnl"/>
        </w:rPr>
        <w:t xml:space="preserve">maduración </w:t>
      </w:r>
      <w:r w:rsidRPr="0058527B">
        <w:rPr>
          <w:rFonts w:ascii="Arial" w:hAnsi="Arial" w:cs="Arial"/>
          <w:sz w:val="20"/>
          <w:szCs w:val="20"/>
          <w:lang w:val="es-ES_tradnl"/>
        </w:rPr>
        <w:t xml:space="preserve">y </w:t>
      </w:r>
      <w:r w:rsidRPr="0058527B">
        <w:rPr>
          <w:rFonts w:ascii="Arial" w:hAnsi="Arial" w:cs="Arial"/>
          <w:spacing w:val="-4"/>
          <w:sz w:val="20"/>
          <w:szCs w:val="20"/>
          <w:lang w:val="es-ES_tradnl"/>
        </w:rPr>
        <w:t xml:space="preserve">aprendizaje, </w:t>
      </w:r>
      <w:r w:rsidRPr="0058527B">
        <w:rPr>
          <w:rFonts w:ascii="Arial" w:hAnsi="Arial" w:cs="Arial"/>
          <w:sz w:val="20"/>
          <w:szCs w:val="20"/>
          <w:lang w:val="es-ES_tradnl"/>
        </w:rPr>
        <w:t xml:space="preserve">así </w:t>
      </w:r>
      <w:r w:rsidRPr="0058527B">
        <w:rPr>
          <w:rFonts w:ascii="Arial" w:hAnsi="Arial" w:cs="Arial"/>
          <w:spacing w:val="-3"/>
          <w:sz w:val="20"/>
          <w:szCs w:val="20"/>
          <w:lang w:val="es-ES_tradnl"/>
        </w:rPr>
        <w:t xml:space="preserve">como </w:t>
      </w:r>
      <w:r w:rsidRPr="0058527B">
        <w:rPr>
          <w:rFonts w:ascii="Arial" w:hAnsi="Arial" w:cs="Arial"/>
          <w:sz w:val="20"/>
          <w:szCs w:val="20"/>
          <w:lang w:val="es-ES_tradnl"/>
        </w:rPr>
        <w:t xml:space="preserve">sus </w:t>
      </w:r>
      <w:r w:rsidRPr="0058527B">
        <w:rPr>
          <w:rFonts w:ascii="Arial" w:hAnsi="Arial" w:cs="Arial"/>
          <w:spacing w:val="-3"/>
          <w:sz w:val="20"/>
          <w:szCs w:val="20"/>
          <w:lang w:val="es-ES_tradnl"/>
        </w:rPr>
        <w:t xml:space="preserve">distintos </w:t>
      </w:r>
      <w:r w:rsidRPr="0058527B">
        <w:rPr>
          <w:rFonts w:ascii="Arial" w:hAnsi="Arial" w:cs="Arial"/>
          <w:spacing w:val="-4"/>
          <w:sz w:val="20"/>
          <w:szCs w:val="20"/>
          <w:lang w:val="es-ES_tradnl"/>
        </w:rPr>
        <w:t xml:space="preserve">intereses </w:t>
      </w:r>
      <w:r w:rsidRPr="0058527B">
        <w:rPr>
          <w:rFonts w:ascii="Arial" w:hAnsi="Arial" w:cs="Arial"/>
          <w:sz w:val="20"/>
          <w:szCs w:val="20"/>
          <w:lang w:val="es-ES_tradnl"/>
        </w:rPr>
        <w:t xml:space="preserve">y </w:t>
      </w:r>
      <w:r w:rsidRPr="0058527B">
        <w:rPr>
          <w:rFonts w:ascii="Arial" w:hAnsi="Arial" w:cs="Arial"/>
          <w:spacing w:val="-3"/>
          <w:sz w:val="20"/>
          <w:szCs w:val="20"/>
          <w:lang w:val="es-ES_tradnl"/>
        </w:rPr>
        <w:t>motivaciones.</w:t>
      </w:r>
    </w:p>
    <w:p w:rsidR="00CC0FBC" w:rsidRPr="0058527B" w:rsidRDefault="00CC0FBC" w:rsidP="0026608D">
      <w:pPr>
        <w:pStyle w:val="Prrafodelista"/>
        <w:numPr>
          <w:ilvl w:val="0"/>
          <w:numId w:val="125"/>
        </w:numPr>
        <w:tabs>
          <w:tab w:val="left" w:pos="425"/>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u w:val="single"/>
          <w:lang w:val="es-ES_tradnl"/>
        </w:rPr>
        <w:t>Sensibilidad por la educación en</w:t>
      </w:r>
      <w:r w:rsidRPr="0058527B">
        <w:rPr>
          <w:rFonts w:ascii="Arial" w:hAnsi="Arial" w:cs="Arial"/>
          <w:spacing w:val="-9"/>
          <w:sz w:val="20"/>
          <w:szCs w:val="20"/>
          <w:u w:val="single"/>
          <w:lang w:val="es-ES_tradnl"/>
        </w:rPr>
        <w:t xml:space="preserve"> </w:t>
      </w:r>
      <w:r w:rsidRPr="0058527B">
        <w:rPr>
          <w:rFonts w:ascii="Arial" w:hAnsi="Arial" w:cs="Arial"/>
          <w:sz w:val="20"/>
          <w:szCs w:val="20"/>
          <w:u w:val="single"/>
          <w:lang w:val="es-ES_tradnl"/>
        </w:rPr>
        <w:t>valores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El progresivo acceso a formas de conducta más aut</w:t>
      </w:r>
      <w:r>
        <w:rPr>
          <w:rFonts w:ascii="Arial" w:hAnsi="Arial" w:cs="Arial"/>
          <w:sz w:val="20"/>
          <w:szCs w:val="20"/>
          <w:lang w:val="es-ES_tradnl"/>
        </w:rPr>
        <w:t>ónomas y la creciente socializa</w:t>
      </w:r>
      <w:r w:rsidRPr="0058527B">
        <w:rPr>
          <w:rFonts w:ascii="Arial" w:hAnsi="Arial" w:cs="Arial"/>
          <w:sz w:val="20"/>
          <w:szCs w:val="20"/>
          <w:lang w:val="es-ES_tradnl"/>
        </w:rPr>
        <w:t>ción de los alumnos hace obligada la educación en valores. Esta se contempla en la presentación explícita de actividades que favorecen el</w:t>
      </w:r>
      <w:r>
        <w:rPr>
          <w:rFonts w:ascii="Arial" w:hAnsi="Arial" w:cs="Arial"/>
          <w:sz w:val="20"/>
          <w:szCs w:val="20"/>
          <w:lang w:val="es-ES_tradnl"/>
        </w:rPr>
        <w:t xml:space="preserve"> desarrollo de capacidades, ac</w:t>
      </w:r>
      <w:r w:rsidRPr="0058527B">
        <w:rPr>
          <w:rFonts w:ascii="Arial" w:hAnsi="Arial" w:cs="Arial"/>
          <w:sz w:val="20"/>
          <w:szCs w:val="20"/>
          <w:lang w:val="es-ES_tradnl"/>
        </w:rPr>
        <w:t>titudes, hábitos y conductas positivas en relación con: la autonomía y el adecuado manejo de la afectividad, la comunicación, la relación con los demás, la adquisición de responsabilidades, la asunción de las normas sociales, el cuidado de la naturaleza  y el medio</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ambiente...</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u w:val="single"/>
        </w:rPr>
        <w:t>Relación con las</w:t>
      </w:r>
      <w:r w:rsidRPr="0058527B">
        <w:rPr>
          <w:rFonts w:ascii="Arial" w:hAnsi="Arial" w:cs="Arial"/>
          <w:spacing w:val="-6"/>
          <w:sz w:val="20"/>
          <w:szCs w:val="20"/>
          <w:u w:val="single"/>
        </w:rPr>
        <w:t xml:space="preserve"> </w:t>
      </w:r>
      <w:r w:rsidRPr="0058527B">
        <w:rPr>
          <w:rFonts w:ascii="Arial" w:hAnsi="Arial" w:cs="Arial"/>
          <w:sz w:val="20"/>
          <w:szCs w:val="20"/>
          <w:u w:val="single"/>
        </w:rPr>
        <w:t>familias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Las características propias del aprendizaje entre los tres y los seis años exigen prestar una especial atención a la relación y coordinación pedagógica entre la escuela y las familias. En esta etapa, la educación de los niños y ni</w:t>
      </w:r>
      <w:r>
        <w:rPr>
          <w:rFonts w:ascii="Arial" w:hAnsi="Arial" w:cs="Arial"/>
          <w:sz w:val="20"/>
          <w:szCs w:val="20"/>
          <w:lang w:val="es-ES_tradnl"/>
        </w:rPr>
        <w:t>ñas está íntimamente relaciona</w:t>
      </w:r>
      <w:r w:rsidRPr="0058527B">
        <w:rPr>
          <w:rFonts w:ascii="Arial" w:hAnsi="Arial" w:cs="Arial"/>
          <w:sz w:val="20"/>
          <w:szCs w:val="20"/>
          <w:lang w:val="es-ES_tradnl"/>
        </w:rPr>
        <w:t xml:space="preserve">da con sus experiencias y vivencias en la vida cotidiana, ligándose de tal manera que todo lo que ocurre en el ámbito de la familia tiene una </w:t>
      </w:r>
      <w:r>
        <w:rPr>
          <w:rFonts w:ascii="Arial" w:hAnsi="Arial" w:cs="Arial"/>
          <w:sz w:val="20"/>
          <w:szCs w:val="20"/>
          <w:lang w:val="es-ES_tradnl"/>
        </w:rPr>
        <w:t>repercusión en la escuela y vi</w:t>
      </w:r>
      <w:r w:rsidRPr="0058527B">
        <w:rPr>
          <w:rFonts w:ascii="Arial" w:hAnsi="Arial" w:cs="Arial"/>
          <w:sz w:val="20"/>
          <w:szCs w:val="20"/>
          <w:lang w:val="es-ES_tradnl"/>
        </w:rPr>
        <w:t xml:space="preserve">ceversa. Los niños de esta edad conciben la realidad </w:t>
      </w:r>
      <w:r w:rsidR="008A6952">
        <w:rPr>
          <w:rFonts w:ascii="Arial" w:hAnsi="Arial" w:cs="Arial"/>
          <w:sz w:val="20"/>
          <w:szCs w:val="20"/>
          <w:lang w:val="es-ES_tradnl"/>
        </w:rPr>
        <w:t>de forma global: lo que “apren</w:t>
      </w:r>
      <w:r w:rsidRPr="0058527B">
        <w:rPr>
          <w:rFonts w:ascii="Arial" w:hAnsi="Arial" w:cs="Arial"/>
          <w:sz w:val="20"/>
          <w:szCs w:val="20"/>
          <w:lang w:val="es-ES_tradnl"/>
        </w:rPr>
        <w:t>den” fuera y dentro del colegio tiene para ellos la misma importancia educativa. La necesidad de una continuidad y complementariedad en las tareas educativas hace que la colaboración y cooperación se planteen como unos requisitos no solo deseables, sino imprescindibles para garantizar el éxito del proceso educativo.</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 xml:space="preserve">Establecer cauces apropiados de comunicación y coordinación entre las familias y la escuela favorece que los niños perciban la participación y el interés de sus padres, quienes, comprendiendo y valorando su trabajo y sus </w:t>
      </w:r>
      <w:r>
        <w:rPr>
          <w:rFonts w:ascii="Arial" w:hAnsi="Arial" w:cs="Arial"/>
          <w:sz w:val="20"/>
          <w:szCs w:val="20"/>
          <w:lang w:val="es-ES_tradnl"/>
        </w:rPr>
        <w:t>logros, contribuyen a incremen</w:t>
      </w:r>
      <w:r w:rsidRPr="0058527B">
        <w:rPr>
          <w:rFonts w:ascii="Arial" w:hAnsi="Arial" w:cs="Arial"/>
          <w:sz w:val="20"/>
          <w:szCs w:val="20"/>
          <w:lang w:val="es-ES_tradnl"/>
        </w:rPr>
        <w:t>tar su autoestima y motivación.</w:t>
      </w:r>
    </w:p>
    <w:p w:rsidR="00CC0FBC" w:rsidRPr="0058527B" w:rsidRDefault="00CC0FBC" w:rsidP="0026608D">
      <w:pPr>
        <w:pStyle w:val="Prrafodelista"/>
        <w:numPr>
          <w:ilvl w:val="0"/>
          <w:numId w:val="125"/>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u w:val="single"/>
        </w:rPr>
        <w:t>Evaluación del proceso</w:t>
      </w:r>
      <w:r w:rsidRPr="0058527B">
        <w:rPr>
          <w:rFonts w:ascii="Arial" w:hAnsi="Arial" w:cs="Arial"/>
          <w:spacing w:val="-7"/>
          <w:sz w:val="20"/>
          <w:szCs w:val="20"/>
          <w:u w:val="single"/>
        </w:rPr>
        <w:t xml:space="preserve"> </w:t>
      </w:r>
      <w:r w:rsidRPr="0058527B">
        <w:rPr>
          <w:rFonts w:ascii="Arial" w:hAnsi="Arial" w:cs="Arial"/>
          <w:sz w:val="20"/>
          <w:szCs w:val="20"/>
          <w:u w:val="single"/>
        </w:rPr>
        <w:t>educativo</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La evaluación se concibe de una forma holística, es d</w:t>
      </w:r>
      <w:r>
        <w:rPr>
          <w:rFonts w:ascii="Arial" w:hAnsi="Arial" w:cs="Arial"/>
          <w:sz w:val="20"/>
          <w:szCs w:val="20"/>
          <w:lang w:val="es-ES_tradnl"/>
        </w:rPr>
        <w:t>ecir, se analizan todos los as</w:t>
      </w:r>
      <w:r w:rsidRPr="0058527B">
        <w:rPr>
          <w:rFonts w:ascii="Arial" w:hAnsi="Arial" w:cs="Arial"/>
          <w:sz w:val="20"/>
          <w:szCs w:val="20"/>
          <w:lang w:val="es-ES_tradnl"/>
        </w:rPr>
        <w:t>pectos del proceso educativo favoreciendo la retroalimentación y la aportación de informaciones precisas que permiten reestructurar la actividad en su conjunto.</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Por tanto, y como conclusión, la acción educativa, orien</w:t>
      </w:r>
      <w:r>
        <w:rPr>
          <w:rFonts w:ascii="Arial" w:hAnsi="Arial" w:cs="Arial"/>
          <w:sz w:val="20"/>
          <w:szCs w:val="20"/>
          <w:lang w:val="es-ES_tradnl"/>
        </w:rPr>
        <w:t>tada por este conjunto de prin</w:t>
      </w:r>
      <w:r w:rsidRPr="0058527B">
        <w:rPr>
          <w:rFonts w:ascii="Arial" w:hAnsi="Arial" w:cs="Arial"/>
          <w:sz w:val="20"/>
          <w:szCs w:val="20"/>
          <w:lang w:val="es-ES_tradnl"/>
        </w:rPr>
        <w:t>cipios, debe servir para que los niños y niñas comiencen</w:t>
      </w:r>
      <w:r>
        <w:rPr>
          <w:rFonts w:ascii="Arial" w:hAnsi="Arial" w:cs="Arial"/>
          <w:sz w:val="20"/>
          <w:szCs w:val="20"/>
          <w:lang w:val="es-ES_tradnl"/>
        </w:rPr>
        <w:t xml:space="preserve"> el desarrollo de las competen</w:t>
      </w:r>
      <w:r w:rsidRPr="0058527B">
        <w:rPr>
          <w:rFonts w:ascii="Arial" w:hAnsi="Arial" w:cs="Arial"/>
          <w:sz w:val="20"/>
          <w:szCs w:val="20"/>
          <w:lang w:val="es-ES_tradnl"/>
        </w:rPr>
        <w:t>cias básicas mediante la práctica del pensamiento crítico, la creatividad, la iniciativa, la solución de problemas, la toma de decisiones, el control de las emociones y el asumir riesgos, componentes importantes de todas ellas.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CC0FBC" w:rsidP="00D62F2A">
      <w:pPr>
        <w:pStyle w:val="Ttulo1"/>
        <w:keepNext/>
        <w:keepLines/>
        <w:widowControl/>
        <w:numPr>
          <w:ilvl w:val="1"/>
          <w:numId w:val="28"/>
        </w:numPr>
        <w:tabs>
          <w:tab w:val="left" w:pos="702"/>
        </w:tabs>
        <w:spacing w:before="120" w:after="120"/>
        <w:ind w:left="284" w:right="57" w:firstLine="0"/>
        <w:jc w:val="left"/>
        <w:rPr>
          <w:rFonts w:ascii="Arial" w:hAnsi="Arial" w:cs="Arial"/>
          <w:sz w:val="20"/>
          <w:szCs w:val="20"/>
          <w:u w:val="none"/>
        </w:rPr>
      </w:pPr>
      <w:proofErr w:type="spellStart"/>
      <w:r w:rsidRPr="005B0EE7">
        <w:rPr>
          <w:rFonts w:ascii="Arial" w:hAnsi="Arial" w:cs="Arial"/>
          <w:sz w:val="20"/>
          <w:szCs w:val="20"/>
          <w:u w:val="none"/>
        </w:rPr>
        <w:lastRenderedPageBreak/>
        <w:t>Agrupamiento</w:t>
      </w:r>
      <w:proofErr w:type="spellEnd"/>
      <w:r w:rsidRPr="005B0EE7">
        <w:rPr>
          <w:rFonts w:ascii="Arial" w:hAnsi="Arial" w:cs="Arial"/>
          <w:sz w:val="20"/>
          <w:szCs w:val="20"/>
          <w:u w:val="none"/>
        </w:rPr>
        <w:t xml:space="preserve"> de los</w:t>
      </w:r>
      <w:r w:rsidRPr="005B0EE7">
        <w:rPr>
          <w:rFonts w:ascii="Arial" w:hAnsi="Arial" w:cs="Arial"/>
          <w:spacing w:val="-8"/>
          <w:sz w:val="20"/>
          <w:szCs w:val="20"/>
          <w:u w:val="none"/>
        </w:rPr>
        <w:t xml:space="preserve"> </w:t>
      </w:r>
      <w:proofErr w:type="spellStart"/>
      <w:r w:rsidRPr="005B0EE7">
        <w:rPr>
          <w:rFonts w:ascii="Arial" w:hAnsi="Arial" w:cs="Arial"/>
          <w:sz w:val="20"/>
          <w:szCs w:val="20"/>
          <w:u w:val="none"/>
        </w:rPr>
        <w:t>alumnos</w:t>
      </w:r>
      <w:proofErr w:type="spellEnd"/>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Los modelos de agrupamiento elegidos para el grupo-clase estarán </w:t>
      </w:r>
      <w:proofErr w:type="gramStart"/>
      <w:r w:rsidRPr="0058527B">
        <w:rPr>
          <w:rFonts w:ascii="Arial" w:hAnsi="Arial" w:cs="Arial"/>
          <w:sz w:val="20"/>
          <w:szCs w:val="20"/>
          <w:lang w:val="es-ES_tradnl"/>
        </w:rPr>
        <w:t>presididos funda-</w:t>
      </w:r>
      <w:proofErr w:type="gramEnd"/>
      <w:r w:rsidRPr="0058527B">
        <w:rPr>
          <w:rFonts w:ascii="Arial" w:hAnsi="Arial" w:cs="Arial"/>
          <w:sz w:val="20"/>
          <w:szCs w:val="20"/>
          <w:lang w:val="es-ES_tradnl"/>
        </w:rPr>
        <w:t xml:space="preserve"> mentalmente por dos principios reguladores: que favore</w:t>
      </w:r>
      <w:r>
        <w:rPr>
          <w:rFonts w:ascii="Arial" w:hAnsi="Arial" w:cs="Arial"/>
          <w:sz w:val="20"/>
          <w:szCs w:val="20"/>
          <w:lang w:val="es-ES_tradnl"/>
        </w:rPr>
        <w:t>zcan el intercambio comunicati</w:t>
      </w:r>
      <w:r w:rsidRPr="0058527B">
        <w:rPr>
          <w:rFonts w:ascii="Arial" w:hAnsi="Arial" w:cs="Arial"/>
          <w:sz w:val="20"/>
          <w:szCs w:val="20"/>
          <w:lang w:val="es-ES_tradnl"/>
        </w:rPr>
        <w:t>vo y la resolución cooperativa de las tareas.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Con esta intención, a lo largo de la jornada se podrán organizar agrupamientos diversos y flexibles, en función del tipo de actividad y de las intenciones educativas, permitiendo tanto la realización de actividades individuales como compartidas. Así, el trabajo en pareja, en pequeños grupos o en gran grupo, favorecerá el d</w:t>
      </w:r>
      <w:r>
        <w:rPr>
          <w:rFonts w:ascii="Arial" w:hAnsi="Arial" w:cs="Arial"/>
          <w:sz w:val="20"/>
          <w:szCs w:val="20"/>
          <w:lang w:val="es-ES_tradnl"/>
        </w:rPr>
        <w:t>iálogo y facilitará el desarro</w:t>
      </w:r>
      <w:r w:rsidRPr="0058527B">
        <w:rPr>
          <w:rFonts w:ascii="Arial" w:hAnsi="Arial" w:cs="Arial"/>
          <w:sz w:val="20"/>
          <w:szCs w:val="20"/>
          <w:lang w:val="es-ES_tradnl"/>
        </w:rPr>
        <w:t>llo de la tolerancia, el respeto por los otros y la capacidad de pedir y ofrecer ayuda, habilidades imprescindibles para aprender a trabajar en equipo. Además, este tipo de agrupamientos potencian la autoestima y la motivación por aprender.</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A continuación, se concretan los distintos tipos de agrupamiento:</w:t>
      </w:r>
    </w:p>
    <w:p w:rsidR="00CC0FBC" w:rsidRPr="0058527B" w:rsidRDefault="00CC0FBC" w:rsidP="00D62F2A">
      <w:pPr>
        <w:pStyle w:val="Prrafodelista"/>
        <w:numPr>
          <w:ilvl w:val="0"/>
          <w:numId w:val="21"/>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El </w:t>
      </w:r>
      <w:r w:rsidRPr="0058527B">
        <w:rPr>
          <w:rFonts w:ascii="Arial" w:hAnsi="Arial" w:cs="Arial"/>
          <w:sz w:val="20"/>
          <w:szCs w:val="20"/>
          <w:u w:val="single"/>
          <w:lang w:val="es-ES_tradnl"/>
        </w:rPr>
        <w:t xml:space="preserve">trabajo individual </w:t>
      </w:r>
      <w:r w:rsidRPr="0058527B">
        <w:rPr>
          <w:rFonts w:ascii="Arial" w:hAnsi="Arial" w:cs="Arial"/>
          <w:sz w:val="20"/>
          <w:szCs w:val="20"/>
          <w:lang w:val="es-ES_tradnl"/>
        </w:rPr>
        <w:t>se realizará tanto en las fichas de los cuadernos como en las actividades de los rincones para facilitar el ritmo individual de aprendizaje de los alumnos/as.</w:t>
      </w:r>
    </w:p>
    <w:p w:rsidR="00CC0FBC" w:rsidRPr="0058527B" w:rsidRDefault="00CC0FBC" w:rsidP="00D62F2A">
      <w:pPr>
        <w:pStyle w:val="Prrafodelista"/>
        <w:numPr>
          <w:ilvl w:val="0"/>
          <w:numId w:val="21"/>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El trabajo en </w:t>
      </w:r>
      <w:r w:rsidRPr="0058527B">
        <w:rPr>
          <w:rFonts w:ascii="Arial" w:hAnsi="Arial" w:cs="Arial"/>
          <w:sz w:val="20"/>
          <w:szCs w:val="20"/>
          <w:u w:val="single"/>
          <w:lang w:val="es-ES_tradnl"/>
        </w:rPr>
        <w:t xml:space="preserve">pequeños grupos </w:t>
      </w:r>
      <w:r w:rsidRPr="0058527B">
        <w:rPr>
          <w:rFonts w:ascii="Arial" w:hAnsi="Arial" w:cs="Arial"/>
          <w:sz w:val="20"/>
          <w:szCs w:val="20"/>
          <w:lang w:val="es-ES_tradnl"/>
        </w:rPr>
        <w:t>se propondrá en activi</w:t>
      </w:r>
      <w:r w:rsidR="008A6952">
        <w:rPr>
          <w:rFonts w:ascii="Arial" w:hAnsi="Arial" w:cs="Arial"/>
          <w:sz w:val="20"/>
          <w:szCs w:val="20"/>
          <w:lang w:val="es-ES_tradnl"/>
        </w:rPr>
        <w:t>dades que requieran una distri</w:t>
      </w:r>
      <w:r w:rsidRPr="0058527B">
        <w:rPr>
          <w:rFonts w:ascii="Arial" w:hAnsi="Arial" w:cs="Arial"/>
          <w:sz w:val="20"/>
          <w:szCs w:val="20"/>
          <w:lang w:val="es-ES_tradnl"/>
        </w:rPr>
        <w:t>bución de tareas para llegar a un fin común: confecc</w:t>
      </w:r>
      <w:r w:rsidR="008A6952">
        <w:rPr>
          <w:rFonts w:ascii="Arial" w:hAnsi="Arial" w:cs="Arial"/>
          <w:sz w:val="20"/>
          <w:szCs w:val="20"/>
          <w:lang w:val="es-ES_tradnl"/>
        </w:rPr>
        <w:t>ión de murales, juegos de cons</w:t>
      </w:r>
      <w:r w:rsidRPr="0058527B">
        <w:rPr>
          <w:rFonts w:ascii="Arial" w:hAnsi="Arial" w:cs="Arial"/>
          <w:sz w:val="20"/>
          <w:szCs w:val="20"/>
          <w:lang w:val="es-ES_tradnl"/>
        </w:rPr>
        <w:t>trucción…</w:t>
      </w:r>
    </w:p>
    <w:p w:rsidR="00CC0FBC" w:rsidRPr="0058527B" w:rsidRDefault="00CC0FBC" w:rsidP="00D62F2A">
      <w:pPr>
        <w:pStyle w:val="Prrafodelista"/>
        <w:numPr>
          <w:ilvl w:val="0"/>
          <w:numId w:val="21"/>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El trabajo en </w:t>
      </w:r>
      <w:r w:rsidRPr="0058527B">
        <w:rPr>
          <w:rFonts w:ascii="Arial" w:hAnsi="Arial" w:cs="Arial"/>
          <w:sz w:val="20"/>
          <w:szCs w:val="20"/>
          <w:u w:val="single"/>
          <w:lang w:val="es-ES_tradnl"/>
        </w:rPr>
        <w:t xml:space="preserve">gran grupo </w:t>
      </w:r>
      <w:r w:rsidRPr="0058527B">
        <w:rPr>
          <w:rFonts w:ascii="Arial" w:hAnsi="Arial" w:cs="Arial"/>
          <w:sz w:val="20"/>
          <w:szCs w:val="20"/>
          <w:lang w:val="es-ES_tradnl"/>
        </w:rPr>
        <w:t>se organizará para determinadas actividades, por ejemplo: asamblea, actividades audiovisuales, propuestas de juegos, canci</w:t>
      </w:r>
      <w:r>
        <w:rPr>
          <w:rFonts w:ascii="Arial" w:hAnsi="Arial" w:cs="Arial"/>
          <w:sz w:val="20"/>
          <w:szCs w:val="20"/>
          <w:lang w:val="es-ES_tradnl"/>
        </w:rPr>
        <w:t>ones, dramatizacio</w:t>
      </w:r>
      <w:r w:rsidRPr="0058527B">
        <w:rPr>
          <w:rFonts w:ascii="Arial" w:hAnsi="Arial" w:cs="Arial"/>
          <w:sz w:val="20"/>
          <w:szCs w:val="20"/>
          <w:lang w:val="es-ES_tradnl"/>
        </w:rPr>
        <w:t>nes y puestas en</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común.</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Por otro lado, se fomentará la interacción entre todos lo</w:t>
      </w:r>
      <w:r>
        <w:rPr>
          <w:rFonts w:ascii="Arial" w:hAnsi="Arial" w:cs="Arial"/>
          <w:sz w:val="20"/>
          <w:szCs w:val="20"/>
          <w:lang w:val="es-ES_tradnl"/>
        </w:rPr>
        <w:t>s alumnos, favoreciendo el diá</w:t>
      </w:r>
      <w:r w:rsidRPr="0058527B">
        <w:rPr>
          <w:rFonts w:ascii="Arial" w:hAnsi="Arial" w:cs="Arial"/>
          <w:sz w:val="20"/>
          <w:szCs w:val="20"/>
          <w:lang w:val="es-ES_tradnl"/>
        </w:rPr>
        <w:t>logo entre ellos en los momentos de trabajo o de juego, promoviendo la verbalización y el diálogo espontáneo y las normas elementales que rigen la conversación (respeto del turno de palabra, respeto a las opiniones de los demás…).</w:t>
      </w:r>
      <w:r>
        <w:rPr>
          <w:rFonts w:ascii="Arial" w:hAnsi="Arial" w:cs="Arial"/>
          <w:sz w:val="20"/>
          <w:szCs w:val="20"/>
          <w:lang w:val="es-ES_tradnl"/>
        </w:rPr>
        <w:t xml:space="preserve"> </w:t>
      </w:r>
      <w:r w:rsidRPr="0058527B">
        <w:rPr>
          <w:rFonts w:ascii="Arial" w:hAnsi="Arial" w:cs="Arial"/>
          <w:sz w:val="20"/>
          <w:szCs w:val="20"/>
          <w:lang w:val="es-ES_tradnl"/>
        </w:rPr>
        <w:t>Igualmente se procurará desarrollar actividades que favo</w:t>
      </w:r>
      <w:r>
        <w:rPr>
          <w:rFonts w:ascii="Arial" w:hAnsi="Arial" w:cs="Arial"/>
          <w:sz w:val="20"/>
          <w:szCs w:val="20"/>
          <w:lang w:val="es-ES_tradnl"/>
        </w:rPr>
        <w:t>rezcan la interacción entre gru</w:t>
      </w:r>
      <w:r w:rsidRPr="0058527B">
        <w:rPr>
          <w:rFonts w:ascii="Arial" w:hAnsi="Arial" w:cs="Arial"/>
          <w:sz w:val="20"/>
          <w:szCs w:val="20"/>
          <w:lang w:val="es-ES_tradnl"/>
        </w:rPr>
        <w:t>pos de diferentes edades dentro de la escuela.</w:t>
      </w:r>
    </w:p>
    <w:p w:rsidR="00CC0FBC" w:rsidRPr="005B0EE7" w:rsidRDefault="00CC0FBC" w:rsidP="00D62F2A">
      <w:pPr>
        <w:pStyle w:val="Ttulo1"/>
        <w:keepNext/>
        <w:keepLines/>
        <w:widowControl/>
        <w:numPr>
          <w:ilvl w:val="1"/>
          <w:numId w:val="28"/>
        </w:numPr>
        <w:tabs>
          <w:tab w:val="left" w:pos="702"/>
        </w:tabs>
        <w:spacing w:before="120" w:after="120"/>
        <w:ind w:left="284" w:right="57" w:firstLine="0"/>
        <w:jc w:val="left"/>
        <w:rPr>
          <w:rFonts w:ascii="Arial" w:hAnsi="Arial" w:cs="Arial"/>
          <w:sz w:val="20"/>
          <w:szCs w:val="20"/>
          <w:u w:val="none"/>
        </w:rPr>
      </w:pPr>
      <w:proofErr w:type="spellStart"/>
      <w:r w:rsidRPr="005B0EE7">
        <w:rPr>
          <w:rFonts w:ascii="Arial" w:hAnsi="Arial" w:cs="Arial"/>
          <w:sz w:val="20"/>
          <w:szCs w:val="20"/>
          <w:u w:val="none"/>
        </w:rPr>
        <w:t>Organización</w:t>
      </w:r>
      <w:proofErr w:type="spellEnd"/>
      <w:r w:rsidRPr="005B0EE7">
        <w:rPr>
          <w:rFonts w:ascii="Arial" w:hAnsi="Arial" w:cs="Arial"/>
          <w:sz w:val="20"/>
          <w:szCs w:val="20"/>
          <w:u w:val="none"/>
        </w:rPr>
        <w:t xml:space="preserve"> de los</w:t>
      </w:r>
      <w:r w:rsidRPr="005B0EE7">
        <w:rPr>
          <w:rFonts w:ascii="Arial" w:hAnsi="Arial" w:cs="Arial"/>
          <w:spacing w:val="-10"/>
          <w:sz w:val="20"/>
          <w:szCs w:val="20"/>
          <w:u w:val="none"/>
        </w:rPr>
        <w:t xml:space="preserve"> </w:t>
      </w:r>
      <w:proofErr w:type="spellStart"/>
      <w:r w:rsidRPr="005B0EE7">
        <w:rPr>
          <w:rFonts w:ascii="Arial" w:hAnsi="Arial" w:cs="Arial"/>
          <w:sz w:val="20"/>
          <w:szCs w:val="20"/>
          <w:u w:val="none"/>
        </w:rPr>
        <w:t>espacios</w:t>
      </w:r>
      <w:proofErr w:type="spellEnd"/>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La organización de los espacios escolares tendrá en </w:t>
      </w:r>
      <w:r>
        <w:rPr>
          <w:rFonts w:ascii="Arial" w:hAnsi="Arial" w:cs="Arial"/>
          <w:sz w:val="20"/>
          <w:szCs w:val="20"/>
          <w:lang w:val="es-ES_tradnl"/>
        </w:rPr>
        <w:t>cuenta la necesidad de crear am</w:t>
      </w:r>
      <w:r w:rsidRPr="0058527B">
        <w:rPr>
          <w:rFonts w:ascii="Arial" w:hAnsi="Arial" w:cs="Arial"/>
          <w:sz w:val="20"/>
          <w:szCs w:val="20"/>
          <w:lang w:val="es-ES_tradnl"/>
        </w:rPr>
        <w:t>bientes agradables y funcionales, con los que los alumnos puedan identificarse y des- arrollarse:</w:t>
      </w:r>
    </w:p>
    <w:p w:rsidR="00CC0FBC" w:rsidRPr="0058527B" w:rsidRDefault="00CC0FBC" w:rsidP="00D62F2A">
      <w:pPr>
        <w:pStyle w:val="Prrafodelista"/>
        <w:numPr>
          <w:ilvl w:val="0"/>
          <w:numId w:val="21"/>
        </w:numPr>
        <w:tabs>
          <w:tab w:val="left" w:pos="502"/>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rPr>
        <w:t>Favoreciendo la interacción</w:t>
      </w:r>
      <w:r w:rsidRPr="0058527B">
        <w:rPr>
          <w:rFonts w:ascii="Arial" w:hAnsi="Arial" w:cs="Arial"/>
          <w:spacing w:val="-6"/>
          <w:sz w:val="20"/>
          <w:szCs w:val="20"/>
        </w:rPr>
        <w:t xml:space="preserve"> </w:t>
      </w:r>
      <w:r w:rsidRPr="0058527B">
        <w:rPr>
          <w:rFonts w:ascii="Arial" w:hAnsi="Arial" w:cs="Arial"/>
          <w:sz w:val="20"/>
          <w:szCs w:val="20"/>
        </w:rPr>
        <w:t>grupal.</w:t>
      </w:r>
    </w:p>
    <w:p w:rsidR="00CC0FBC" w:rsidRPr="0058527B" w:rsidRDefault="00CC0FBC" w:rsidP="00D62F2A">
      <w:pPr>
        <w:pStyle w:val="Prrafodelista"/>
        <w:numPr>
          <w:ilvl w:val="0"/>
          <w:numId w:val="21"/>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Potenciando el desarrollo progresivo de la autonomía tanto en los hábitos diarios (higiene, alimentación, descanso...) como en la realiza</w:t>
      </w:r>
      <w:r w:rsidR="008A6952">
        <w:rPr>
          <w:rFonts w:ascii="Arial" w:hAnsi="Arial" w:cs="Arial"/>
          <w:sz w:val="20"/>
          <w:szCs w:val="20"/>
          <w:lang w:val="es-ES_tradnl"/>
        </w:rPr>
        <w:t>ción de las distintas activida</w:t>
      </w:r>
      <w:r w:rsidRPr="0058527B">
        <w:rPr>
          <w:rFonts w:ascii="Arial" w:hAnsi="Arial" w:cs="Arial"/>
          <w:sz w:val="20"/>
          <w:szCs w:val="20"/>
          <w:lang w:val="es-ES_tradnl"/>
        </w:rPr>
        <w:t>des</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escolares.</w:t>
      </w:r>
    </w:p>
    <w:p w:rsidR="00CC0FBC" w:rsidRPr="0058527B" w:rsidRDefault="00CC0FBC" w:rsidP="00CC0FBC">
      <w:pPr>
        <w:pStyle w:val="Textoindependiente"/>
        <w:spacing w:before="120" w:line="240" w:lineRule="auto"/>
        <w:ind w:left="284" w:right="57" w:firstLine="436"/>
        <w:jc w:val="both"/>
        <w:rPr>
          <w:rFonts w:ascii="Arial" w:hAnsi="Arial" w:cs="Arial"/>
          <w:i/>
          <w:sz w:val="20"/>
          <w:szCs w:val="20"/>
          <w:lang w:val="es-ES_tradnl"/>
        </w:rPr>
      </w:pPr>
      <w:r w:rsidRPr="0058527B">
        <w:rPr>
          <w:rFonts w:ascii="Arial" w:hAnsi="Arial" w:cs="Arial"/>
          <w:sz w:val="20"/>
          <w:szCs w:val="20"/>
          <w:lang w:val="es-ES_tradnl"/>
        </w:rPr>
        <w:t>Dentro de estos espacios, se han considerado tanto las aulas como otros lugares de la escuela teniendo en cuenta el principio de flexibilidad y diversidad de elección, con el objetivo de respetar y adecuar la intervención educativa a las diversas características individuales y grupales</w:t>
      </w:r>
      <w:r w:rsidRPr="0058527B">
        <w:rPr>
          <w:rFonts w:ascii="Arial" w:hAnsi="Arial" w:cs="Arial"/>
          <w:i/>
          <w:sz w:val="20"/>
          <w:szCs w:val="20"/>
          <w:lang w:val="es-ES_tradnl"/>
        </w:rPr>
        <w:t>.</w:t>
      </w:r>
    </w:p>
    <w:p w:rsidR="00CC0FBC" w:rsidRPr="00E272A8" w:rsidRDefault="00CC0FBC" w:rsidP="00CC0FBC">
      <w:pPr>
        <w:pStyle w:val="Ttulo2"/>
        <w:spacing w:before="120" w:after="120"/>
        <w:ind w:left="284" w:right="57"/>
        <w:rPr>
          <w:rFonts w:ascii="Arial" w:hAnsi="Arial" w:cs="Arial"/>
          <w:sz w:val="20"/>
          <w:szCs w:val="20"/>
          <w:lang w:val="es-ES_tradnl"/>
        </w:rPr>
      </w:pPr>
      <w:r w:rsidRPr="00E272A8">
        <w:rPr>
          <w:rFonts w:ascii="Arial" w:hAnsi="Arial" w:cs="Arial"/>
          <w:sz w:val="20"/>
          <w:szCs w:val="20"/>
          <w:lang w:val="es-ES_tradnl"/>
        </w:rPr>
        <w:t>El aula</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 xml:space="preserve">Estará distribuida en distintas </w:t>
      </w:r>
      <w:r w:rsidRPr="0058527B">
        <w:rPr>
          <w:rFonts w:ascii="Arial" w:hAnsi="Arial" w:cs="Arial"/>
          <w:i/>
          <w:sz w:val="20"/>
          <w:szCs w:val="20"/>
          <w:lang w:val="es-ES_tradnl"/>
        </w:rPr>
        <w:t>zonas de actividad o rincones</w:t>
      </w:r>
      <w:r w:rsidRPr="0058527B">
        <w:rPr>
          <w:rFonts w:ascii="Arial" w:hAnsi="Arial" w:cs="Arial"/>
          <w:sz w:val="20"/>
          <w:szCs w:val="20"/>
          <w:lang w:val="es-ES_tradnl"/>
        </w:rPr>
        <w:t>. Esta organización del aula favorece el desarrollo de la iniciativa de los alumnos y les ayuda a ser más autónomos.</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Se prestará especial atención a su disposición, de </w:t>
      </w:r>
      <w:r>
        <w:rPr>
          <w:rFonts w:ascii="Arial" w:hAnsi="Arial" w:cs="Arial"/>
          <w:sz w:val="20"/>
          <w:szCs w:val="20"/>
          <w:lang w:val="es-ES_tradnl"/>
        </w:rPr>
        <w:t>modo que los alumnos sean capa</w:t>
      </w:r>
      <w:r w:rsidRPr="0058527B">
        <w:rPr>
          <w:rFonts w:ascii="Arial" w:hAnsi="Arial" w:cs="Arial"/>
          <w:sz w:val="20"/>
          <w:szCs w:val="20"/>
          <w:lang w:val="es-ES_tradnl"/>
        </w:rPr>
        <w:t>ces de entender la funcionalidad de cada uno de los</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ambientes.</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Se procurará diferenciar claramente los distintos espacios, de modo que se eviten las interferencias tanto en las tareas realizadas como e</w:t>
      </w:r>
      <w:r>
        <w:rPr>
          <w:rFonts w:ascii="Arial" w:hAnsi="Arial" w:cs="Arial"/>
          <w:sz w:val="20"/>
          <w:szCs w:val="20"/>
          <w:lang w:val="es-ES_tradnl"/>
        </w:rPr>
        <w:t>n su organización y funcionali</w:t>
      </w:r>
      <w:r w:rsidRPr="0058527B">
        <w:rPr>
          <w:rFonts w:ascii="Arial" w:hAnsi="Arial" w:cs="Arial"/>
          <w:sz w:val="20"/>
          <w:szCs w:val="20"/>
          <w:lang w:val="es-ES_tradnl"/>
        </w:rPr>
        <w:t>dad.</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El número de rincones será variable dependiendo de la edad de los alumnos, del momento en que nos encontremos, así como de las incidencias y necesidades que surjan a lo largo del</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curso.</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Los rincones servirán tanto para la realización de acti</w:t>
      </w:r>
      <w:r>
        <w:rPr>
          <w:rFonts w:ascii="Arial" w:hAnsi="Arial" w:cs="Arial"/>
          <w:sz w:val="20"/>
          <w:szCs w:val="20"/>
          <w:lang w:val="es-ES_tradnl"/>
        </w:rPr>
        <w:t>vidades dirigidas por el educa</w:t>
      </w:r>
      <w:r w:rsidRPr="0058527B">
        <w:rPr>
          <w:rFonts w:ascii="Arial" w:hAnsi="Arial" w:cs="Arial"/>
          <w:sz w:val="20"/>
          <w:szCs w:val="20"/>
          <w:lang w:val="es-ES_tradnl"/>
        </w:rPr>
        <w:t>dor como para la experimentación y el juego individual de los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alumnos.</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Se establecerán colectivamente las normas de utilización de los rincones, prestando especial atención a cuestiones como el número de niños por rincón, la necesidad de recoger y guardar los materiales una vez utilizados,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etc.</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Los espacios favorecerán la participación de todos, l</w:t>
      </w:r>
      <w:r>
        <w:rPr>
          <w:rFonts w:ascii="Arial" w:hAnsi="Arial" w:cs="Arial"/>
          <w:sz w:val="20"/>
          <w:szCs w:val="20"/>
          <w:lang w:val="es-ES_tradnl"/>
        </w:rPr>
        <w:t>os desplazamientos, las necesi</w:t>
      </w:r>
      <w:r w:rsidRPr="0058527B">
        <w:rPr>
          <w:rFonts w:ascii="Arial" w:hAnsi="Arial" w:cs="Arial"/>
          <w:sz w:val="20"/>
          <w:szCs w:val="20"/>
          <w:lang w:val="es-ES_tradnl"/>
        </w:rPr>
        <w:t>dades fisiológicas y afectivas, la socialización, la autonomía, el control, el trabajo en grupo, el trabajo individual y el trabajo</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colectivo.</w:t>
      </w:r>
    </w:p>
    <w:p w:rsidR="00CC0FBC" w:rsidRPr="00C15BD5" w:rsidRDefault="00CC0FBC" w:rsidP="00CC0FBC">
      <w:pPr>
        <w:pStyle w:val="Textoindependiente"/>
        <w:spacing w:before="120" w:line="240" w:lineRule="auto"/>
        <w:ind w:left="284" w:right="57"/>
        <w:jc w:val="both"/>
        <w:rPr>
          <w:rFonts w:ascii="Arial" w:hAnsi="Arial" w:cs="Arial"/>
          <w:sz w:val="20"/>
          <w:szCs w:val="20"/>
        </w:rPr>
      </w:pPr>
      <w:r w:rsidRPr="0058527B">
        <w:rPr>
          <w:rFonts w:ascii="Arial" w:hAnsi="Arial" w:cs="Arial"/>
          <w:sz w:val="20"/>
          <w:szCs w:val="20"/>
          <w:lang w:val="es-ES_tradnl"/>
        </w:rPr>
        <w:t>Por otro lado, se prestará una especial atención a la ambientación del aula de modo que se convierta en un espacio cómodo y confortable en el qu</w:t>
      </w:r>
      <w:r>
        <w:rPr>
          <w:rFonts w:ascii="Arial" w:hAnsi="Arial" w:cs="Arial"/>
          <w:sz w:val="20"/>
          <w:szCs w:val="20"/>
          <w:lang w:val="es-ES_tradnl"/>
        </w:rPr>
        <w:t>e los alumnos se sientan prote</w:t>
      </w:r>
      <w:r w:rsidRPr="0058527B">
        <w:rPr>
          <w:rFonts w:ascii="Arial" w:hAnsi="Arial" w:cs="Arial"/>
          <w:sz w:val="20"/>
          <w:szCs w:val="20"/>
          <w:lang w:val="es-ES_tradnl"/>
        </w:rPr>
        <w:t xml:space="preserve">gidos y con el que lleguen a identificarse. </w:t>
      </w:r>
      <w:r w:rsidRPr="00C15BD5">
        <w:rPr>
          <w:rFonts w:ascii="Arial" w:hAnsi="Arial" w:cs="Arial"/>
          <w:sz w:val="20"/>
          <w:szCs w:val="20"/>
        </w:rPr>
        <w:t>Para conseguir esto se procurará:</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lastRenderedPageBreak/>
        <w:t>Ambientar el aula teniendo en cuenta las diversas realidades culturales de todo el alumnado del grupo-clase; así como su edad, sus intereses y necesidades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sociales.</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Utilizar las producciones realizadas por el propi</w:t>
      </w:r>
      <w:r w:rsidR="008A6952">
        <w:rPr>
          <w:rFonts w:ascii="Arial" w:hAnsi="Arial" w:cs="Arial"/>
          <w:sz w:val="20"/>
          <w:szCs w:val="20"/>
          <w:lang w:val="es-ES_tradnl"/>
        </w:rPr>
        <w:t>o alumnado como elemento de am</w:t>
      </w:r>
      <w:r w:rsidRPr="0058527B">
        <w:rPr>
          <w:rFonts w:ascii="Arial" w:hAnsi="Arial" w:cs="Arial"/>
          <w:sz w:val="20"/>
          <w:szCs w:val="20"/>
          <w:lang w:val="es-ES_tradnl"/>
        </w:rPr>
        <w:t>bientación.</w:t>
      </w:r>
    </w:p>
    <w:p w:rsidR="00CC0FBC" w:rsidRPr="00E272A8" w:rsidRDefault="00CC0FBC" w:rsidP="00CC0FBC">
      <w:pPr>
        <w:pStyle w:val="Ttulo2"/>
        <w:spacing w:before="120" w:after="120"/>
        <w:ind w:left="284" w:right="57"/>
        <w:rPr>
          <w:rFonts w:ascii="Arial" w:hAnsi="Arial" w:cs="Arial"/>
          <w:sz w:val="20"/>
          <w:szCs w:val="20"/>
          <w:lang w:val="es-ES_tradnl"/>
        </w:rPr>
      </w:pPr>
      <w:r w:rsidRPr="00E272A8">
        <w:rPr>
          <w:rFonts w:ascii="Arial" w:hAnsi="Arial" w:cs="Arial"/>
          <w:sz w:val="20"/>
          <w:szCs w:val="20"/>
          <w:lang w:val="es-ES_tradnl"/>
        </w:rPr>
        <w:t>Los espacios comunes</w:t>
      </w:r>
    </w:p>
    <w:p w:rsidR="00CC0FBC"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El funcionamiento y la organización de los espacios com</w:t>
      </w:r>
      <w:r w:rsidR="008A6952">
        <w:rPr>
          <w:rFonts w:ascii="Arial" w:hAnsi="Arial" w:cs="Arial"/>
          <w:sz w:val="20"/>
          <w:szCs w:val="20"/>
          <w:lang w:val="es-ES_tradnl"/>
        </w:rPr>
        <w:t xml:space="preserve">unes (patio, sala de </w:t>
      </w:r>
      <w:proofErr w:type="spellStart"/>
      <w:r w:rsidR="008A6952">
        <w:rPr>
          <w:rFonts w:ascii="Arial" w:hAnsi="Arial" w:cs="Arial"/>
          <w:sz w:val="20"/>
          <w:szCs w:val="20"/>
          <w:lang w:val="es-ES_tradnl"/>
        </w:rPr>
        <w:t>psicomotri-c</w:t>
      </w:r>
      <w:r w:rsidRPr="0058527B">
        <w:rPr>
          <w:rFonts w:ascii="Arial" w:hAnsi="Arial" w:cs="Arial"/>
          <w:sz w:val="20"/>
          <w:szCs w:val="20"/>
          <w:lang w:val="es-ES_tradnl"/>
        </w:rPr>
        <w:t>idad</w:t>
      </w:r>
      <w:proofErr w:type="spellEnd"/>
      <w:r w:rsidRPr="0058527B">
        <w:rPr>
          <w:rFonts w:ascii="Arial" w:hAnsi="Arial" w:cs="Arial"/>
          <w:sz w:val="20"/>
          <w:szCs w:val="20"/>
          <w:lang w:val="es-ES_tradnl"/>
        </w:rPr>
        <w:t>, pasillos, etc.) se atendrán a las decisiones adoptadas en el Proyecto de Centro.</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p>
    <w:p w:rsidR="00CC0FBC" w:rsidRPr="005B0EE7" w:rsidRDefault="00CC0FBC" w:rsidP="00D62F2A">
      <w:pPr>
        <w:pStyle w:val="Ttulo1"/>
        <w:keepNext/>
        <w:keepLines/>
        <w:widowControl/>
        <w:numPr>
          <w:ilvl w:val="1"/>
          <w:numId w:val="28"/>
        </w:numPr>
        <w:tabs>
          <w:tab w:val="left" w:pos="702"/>
        </w:tabs>
        <w:spacing w:before="120" w:after="120"/>
        <w:ind w:left="284" w:right="57" w:firstLine="0"/>
        <w:jc w:val="left"/>
        <w:rPr>
          <w:rFonts w:ascii="Arial" w:hAnsi="Arial" w:cs="Arial"/>
          <w:sz w:val="20"/>
          <w:szCs w:val="20"/>
          <w:u w:val="none"/>
        </w:rPr>
      </w:pPr>
      <w:proofErr w:type="spellStart"/>
      <w:r w:rsidRPr="005B0EE7">
        <w:rPr>
          <w:rFonts w:ascii="Arial" w:hAnsi="Arial" w:cs="Arial"/>
          <w:sz w:val="20"/>
          <w:szCs w:val="20"/>
          <w:u w:val="none"/>
        </w:rPr>
        <w:t>Organización</w:t>
      </w:r>
      <w:proofErr w:type="spellEnd"/>
      <w:r w:rsidRPr="005B0EE7">
        <w:rPr>
          <w:rFonts w:ascii="Arial" w:hAnsi="Arial" w:cs="Arial"/>
          <w:sz w:val="20"/>
          <w:szCs w:val="20"/>
          <w:u w:val="none"/>
        </w:rPr>
        <w:t xml:space="preserve"> del</w:t>
      </w:r>
      <w:r w:rsidRPr="005B0EE7">
        <w:rPr>
          <w:rFonts w:ascii="Arial" w:hAnsi="Arial" w:cs="Arial"/>
          <w:spacing w:val="-9"/>
          <w:sz w:val="20"/>
          <w:szCs w:val="20"/>
          <w:u w:val="none"/>
        </w:rPr>
        <w:t xml:space="preserve"> </w:t>
      </w:r>
      <w:proofErr w:type="spellStart"/>
      <w:r w:rsidRPr="005B0EE7">
        <w:rPr>
          <w:rFonts w:ascii="Arial" w:hAnsi="Arial" w:cs="Arial"/>
          <w:sz w:val="20"/>
          <w:szCs w:val="20"/>
          <w:u w:val="none"/>
        </w:rPr>
        <w:t>tiempo</w:t>
      </w:r>
      <w:proofErr w:type="spellEnd"/>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La organización del tiempo se contempla desde dos perspectivas clara</w:t>
      </w:r>
      <w:r>
        <w:rPr>
          <w:rFonts w:ascii="Arial" w:hAnsi="Arial" w:cs="Arial"/>
          <w:sz w:val="20"/>
          <w:szCs w:val="20"/>
          <w:lang w:val="es-ES_tradnl"/>
        </w:rPr>
        <w:t>mente diferencia</w:t>
      </w:r>
      <w:r w:rsidRPr="0058527B">
        <w:rPr>
          <w:rFonts w:ascii="Arial" w:hAnsi="Arial" w:cs="Arial"/>
          <w:sz w:val="20"/>
          <w:szCs w:val="20"/>
          <w:lang w:val="es-ES_tradnl"/>
        </w:rPr>
        <w:t>das:</w:t>
      </w:r>
    </w:p>
    <w:p w:rsidR="00CC0FBC" w:rsidRPr="0058527B" w:rsidRDefault="00CC0FBC" w:rsidP="00D62F2A">
      <w:pPr>
        <w:pStyle w:val="Prrafodelista"/>
        <w:numPr>
          <w:ilvl w:val="0"/>
          <w:numId w:val="20"/>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 confección de un horario general con el correspondiente desarrollo de las áreas y acorde a su óptima temporalización. Este debe ser flex</w:t>
      </w:r>
      <w:r w:rsidR="008A6952">
        <w:rPr>
          <w:rFonts w:ascii="Arial" w:hAnsi="Arial" w:cs="Arial"/>
          <w:sz w:val="20"/>
          <w:szCs w:val="20"/>
          <w:lang w:val="es-ES_tradnl"/>
        </w:rPr>
        <w:t>ible para adaptarse a las nece</w:t>
      </w:r>
      <w:r w:rsidRPr="0058527B">
        <w:rPr>
          <w:rFonts w:ascii="Arial" w:hAnsi="Arial" w:cs="Arial"/>
          <w:sz w:val="20"/>
          <w:szCs w:val="20"/>
          <w:lang w:val="es-ES_tradnl"/>
        </w:rPr>
        <w:t>sidades propias del desarrollo evolutivo de los alumnos/as, permitiendo la creación de adecuados hábitos de higiene, alimentación y descanso mediante el desarrollo de las rutinas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diarias.</w:t>
      </w:r>
    </w:p>
    <w:p w:rsidR="00CC0FBC" w:rsidRPr="0058527B" w:rsidRDefault="00CC0FBC" w:rsidP="00D62F2A">
      <w:pPr>
        <w:pStyle w:val="Prrafodelista"/>
        <w:numPr>
          <w:ilvl w:val="0"/>
          <w:numId w:val="20"/>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La elaboración de un horario de actividad docente, e</w:t>
      </w:r>
      <w:r>
        <w:rPr>
          <w:rFonts w:ascii="Arial" w:hAnsi="Arial" w:cs="Arial"/>
          <w:sz w:val="20"/>
          <w:szCs w:val="20"/>
          <w:lang w:val="es-ES_tradnl"/>
        </w:rPr>
        <w:t>n el que se plantean las restan</w:t>
      </w:r>
      <w:r w:rsidRPr="0058527B">
        <w:rPr>
          <w:rFonts w:ascii="Arial" w:hAnsi="Arial" w:cs="Arial"/>
          <w:sz w:val="20"/>
          <w:szCs w:val="20"/>
          <w:lang w:val="es-ES_tradnl"/>
        </w:rPr>
        <w:t>tes actividades organizativas del</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centro.</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En consecuencia, tendremos en cuenta las siguientes variables:</w:t>
      </w:r>
    </w:p>
    <w:p w:rsidR="00CC0FBC" w:rsidRPr="00C15BD5" w:rsidRDefault="00CC0FBC" w:rsidP="00CC0FBC">
      <w:pPr>
        <w:pStyle w:val="Ttulo2"/>
        <w:spacing w:before="120" w:after="120"/>
        <w:ind w:left="284" w:right="57"/>
        <w:rPr>
          <w:rFonts w:ascii="Arial" w:hAnsi="Arial" w:cs="Arial"/>
          <w:sz w:val="20"/>
          <w:szCs w:val="20"/>
          <w:lang w:val="es-ES_tradnl"/>
        </w:rPr>
      </w:pPr>
      <w:r w:rsidRPr="00C15BD5">
        <w:rPr>
          <w:rFonts w:ascii="Arial" w:hAnsi="Arial" w:cs="Arial"/>
          <w:sz w:val="20"/>
          <w:szCs w:val="20"/>
          <w:lang w:val="es-ES_tradnl"/>
        </w:rPr>
        <w:t>Temporalización de las actividades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La temporalización se regirá por el principio de flexibili</w:t>
      </w:r>
      <w:r w:rsidR="008A6952">
        <w:rPr>
          <w:rFonts w:ascii="Arial" w:hAnsi="Arial" w:cs="Arial"/>
          <w:sz w:val="20"/>
          <w:szCs w:val="20"/>
          <w:lang w:val="es-ES_tradnl"/>
        </w:rPr>
        <w:t>dad, pero manteniendo una ruti</w:t>
      </w:r>
      <w:r w:rsidRPr="0058527B">
        <w:rPr>
          <w:rFonts w:ascii="Arial" w:hAnsi="Arial" w:cs="Arial"/>
          <w:sz w:val="20"/>
          <w:szCs w:val="20"/>
          <w:lang w:val="es-ES_tradnl"/>
        </w:rPr>
        <w:t>na de actividades que permita a los alumnos la creación de hábitos estables de trabajo.</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A la hora de planificar la distribución de actividades a lo largo de la jornada diaria se tendrá en cuenta la necesidad de mantener unos ritmos adecuados de alternancia entre:</w:t>
      </w:r>
    </w:p>
    <w:p w:rsidR="00CC0FBC" w:rsidRPr="0058527B" w:rsidRDefault="00CC0FBC" w:rsidP="00D62F2A">
      <w:pPr>
        <w:pStyle w:val="Prrafodelista"/>
        <w:numPr>
          <w:ilvl w:val="0"/>
          <w:numId w:val="19"/>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Periodos de descanso y periodos de</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actividad.</w:t>
      </w:r>
    </w:p>
    <w:p w:rsidR="00CC0FBC" w:rsidRPr="0058527B" w:rsidRDefault="00CC0FBC" w:rsidP="00D62F2A">
      <w:pPr>
        <w:pStyle w:val="Prrafodelista"/>
        <w:numPr>
          <w:ilvl w:val="0"/>
          <w:numId w:val="19"/>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Actividades que requieren atención y concentración y</w:t>
      </w:r>
      <w:r>
        <w:rPr>
          <w:rFonts w:ascii="Arial" w:hAnsi="Arial" w:cs="Arial"/>
          <w:sz w:val="20"/>
          <w:szCs w:val="20"/>
          <w:lang w:val="es-ES_tradnl"/>
        </w:rPr>
        <w:t xml:space="preserve"> actividades que no las necesi</w:t>
      </w:r>
      <w:r w:rsidRPr="0058527B">
        <w:rPr>
          <w:rFonts w:ascii="Arial" w:hAnsi="Arial" w:cs="Arial"/>
          <w:sz w:val="20"/>
          <w:szCs w:val="20"/>
          <w:lang w:val="es-ES_tradnl"/>
        </w:rPr>
        <w:t>tan.</w:t>
      </w:r>
    </w:p>
    <w:p w:rsidR="00CC0FBC" w:rsidRPr="0058527B" w:rsidRDefault="00CC0FBC" w:rsidP="00D62F2A">
      <w:pPr>
        <w:pStyle w:val="Prrafodelista"/>
        <w:numPr>
          <w:ilvl w:val="0"/>
          <w:numId w:val="19"/>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Tiempo de dedicación a los alumnos que necesitan una atención</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individualizada.</w:t>
      </w:r>
    </w:p>
    <w:p w:rsidR="00CC0FBC" w:rsidRPr="0058527B" w:rsidRDefault="00CC0FBC" w:rsidP="00D62F2A">
      <w:pPr>
        <w:pStyle w:val="Prrafodelista"/>
        <w:numPr>
          <w:ilvl w:val="0"/>
          <w:numId w:val="19"/>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 xml:space="preserve">Contenidos que se trabajarán de forma globalizada </w:t>
      </w:r>
      <w:r>
        <w:rPr>
          <w:rFonts w:ascii="Arial" w:hAnsi="Arial" w:cs="Arial"/>
          <w:sz w:val="20"/>
          <w:szCs w:val="20"/>
          <w:lang w:val="es-ES_tradnl"/>
        </w:rPr>
        <w:t>y otros que requieren un trata</w:t>
      </w:r>
      <w:r w:rsidRPr="0058527B">
        <w:rPr>
          <w:rFonts w:ascii="Arial" w:hAnsi="Arial" w:cs="Arial"/>
          <w:sz w:val="20"/>
          <w:szCs w:val="20"/>
          <w:lang w:val="es-ES_tradnl"/>
        </w:rPr>
        <w:t>miento más</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sistematizado.</w:t>
      </w:r>
    </w:p>
    <w:p w:rsidR="00CC0FBC" w:rsidRPr="0058527B" w:rsidRDefault="00CC0FBC" w:rsidP="00D62F2A">
      <w:pPr>
        <w:pStyle w:val="Prrafodelista"/>
        <w:numPr>
          <w:ilvl w:val="0"/>
          <w:numId w:val="19"/>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Tiempo que se dedicará a las actividades colectivas y a las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individuales.</w:t>
      </w:r>
    </w:p>
    <w:p w:rsidR="00CC0FBC" w:rsidRPr="0058527B" w:rsidRDefault="00CC0FBC" w:rsidP="00CC0FBC">
      <w:pPr>
        <w:spacing w:before="120" w:after="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En consecuencia, las actividades de enseñanza-aprendizaje seguirán una secuencia de rutinas que ayudará a los niños a organizar el tiempo que están en la escuela, contemplando, entre otras, la necesidad de reservar tiempos específicos para las siguientes</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actividades:</w:t>
      </w:r>
    </w:p>
    <w:p w:rsidR="00CC0FBC" w:rsidRPr="00E272A8" w:rsidRDefault="00CC0FBC" w:rsidP="0026608D">
      <w:pPr>
        <w:pStyle w:val="Prrafodelista"/>
        <w:numPr>
          <w:ilvl w:val="0"/>
          <w:numId w:val="256"/>
        </w:numPr>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b/>
          <w:sz w:val="20"/>
          <w:szCs w:val="20"/>
          <w:lang w:val="es-ES_tradnl"/>
        </w:rPr>
        <w:t xml:space="preserve">Tiempo de asamblea: </w:t>
      </w:r>
      <w:r w:rsidRPr="00E272A8">
        <w:rPr>
          <w:rFonts w:ascii="Arial" w:hAnsi="Arial" w:cs="Arial"/>
          <w:sz w:val="20"/>
          <w:szCs w:val="20"/>
          <w:lang w:val="es-ES_tradnl"/>
        </w:rPr>
        <w:t>actividades propias de la entrada y del</w:t>
      </w:r>
      <w:r w:rsidR="008A6952">
        <w:rPr>
          <w:rFonts w:ascii="Arial" w:hAnsi="Arial" w:cs="Arial"/>
          <w:sz w:val="20"/>
          <w:szCs w:val="20"/>
          <w:lang w:val="es-ES_tradnl"/>
        </w:rPr>
        <w:t xml:space="preserve"> recibimiento del grupo; plani</w:t>
      </w:r>
      <w:r w:rsidRPr="00E272A8">
        <w:rPr>
          <w:rFonts w:ascii="Arial" w:hAnsi="Arial" w:cs="Arial"/>
          <w:sz w:val="20"/>
          <w:szCs w:val="20"/>
          <w:lang w:val="es-ES_tradnl"/>
        </w:rPr>
        <w:t>ficación colectiva con el adulto del trabajo que van a hacer durante la</w:t>
      </w:r>
      <w:r w:rsidRPr="00E272A8">
        <w:rPr>
          <w:rFonts w:ascii="Arial" w:hAnsi="Arial" w:cs="Arial"/>
          <w:spacing w:val="-23"/>
          <w:sz w:val="20"/>
          <w:szCs w:val="20"/>
          <w:lang w:val="es-ES_tradnl"/>
        </w:rPr>
        <w:t xml:space="preserve"> </w:t>
      </w:r>
      <w:r w:rsidRPr="00E272A8">
        <w:rPr>
          <w:rFonts w:ascii="Arial" w:hAnsi="Arial" w:cs="Arial"/>
          <w:sz w:val="20"/>
          <w:szCs w:val="20"/>
          <w:lang w:val="es-ES_tradnl"/>
        </w:rPr>
        <w:t>jornada.</w:t>
      </w:r>
    </w:p>
    <w:p w:rsidR="00CC0FBC" w:rsidRPr="00E272A8" w:rsidRDefault="00CC0FBC" w:rsidP="0026608D">
      <w:pPr>
        <w:pStyle w:val="Prrafodelista"/>
        <w:numPr>
          <w:ilvl w:val="0"/>
          <w:numId w:val="256"/>
        </w:numPr>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b/>
          <w:sz w:val="20"/>
          <w:szCs w:val="20"/>
          <w:lang w:val="es-ES_tradnl"/>
        </w:rPr>
        <w:t xml:space="preserve">Tiempo de trabajo individual: </w:t>
      </w:r>
      <w:r w:rsidRPr="00E272A8">
        <w:rPr>
          <w:rFonts w:ascii="Arial" w:hAnsi="Arial" w:cs="Arial"/>
          <w:sz w:val="20"/>
          <w:szCs w:val="20"/>
          <w:lang w:val="es-ES_tradnl"/>
        </w:rPr>
        <w:t>realización de las actividades acordadas, ayudados por el docente.</w:t>
      </w:r>
    </w:p>
    <w:p w:rsidR="00CC0FBC" w:rsidRPr="00E272A8" w:rsidRDefault="00CC0FBC" w:rsidP="0026608D">
      <w:pPr>
        <w:pStyle w:val="Prrafodelista"/>
        <w:numPr>
          <w:ilvl w:val="0"/>
          <w:numId w:val="256"/>
        </w:numPr>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b/>
          <w:sz w:val="20"/>
          <w:szCs w:val="20"/>
          <w:lang w:val="es-ES_tradnl"/>
        </w:rPr>
        <w:t xml:space="preserve">Tiempo de rincones: </w:t>
      </w:r>
      <w:r w:rsidRPr="00E272A8">
        <w:rPr>
          <w:rFonts w:ascii="Arial" w:hAnsi="Arial" w:cs="Arial"/>
          <w:sz w:val="20"/>
          <w:szCs w:val="20"/>
          <w:lang w:val="es-ES_tradnl"/>
        </w:rPr>
        <w:t>realización de actividades lúdicas y de pequeñas investigaciones, de acuerdo con los intereses individuales de los</w:t>
      </w:r>
      <w:r w:rsidRPr="00E272A8">
        <w:rPr>
          <w:rFonts w:ascii="Arial" w:hAnsi="Arial" w:cs="Arial"/>
          <w:spacing w:val="-15"/>
          <w:sz w:val="20"/>
          <w:szCs w:val="20"/>
          <w:lang w:val="es-ES_tradnl"/>
        </w:rPr>
        <w:t xml:space="preserve"> </w:t>
      </w:r>
      <w:r w:rsidRPr="00E272A8">
        <w:rPr>
          <w:rFonts w:ascii="Arial" w:hAnsi="Arial" w:cs="Arial"/>
          <w:sz w:val="20"/>
          <w:szCs w:val="20"/>
          <w:lang w:val="es-ES_tradnl"/>
        </w:rPr>
        <w:t>alumnos.</w:t>
      </w:r>
    </w:p>
    <w:p w:rsidR="00CC0FBC" w:rsidRPr="00E272A8" w:rsidRDefault="00CC0FBC" w:rsidP="0026608D">
      <w:pPr>
        <w:pStyle w:val="Prrafodelista"/>
        <w:numPr>
          <w:ilvl w:val="0"/>
          <w:numId w:val="256"/>
        </w:numPr>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b/>
          <w:sz w:val="20"/>
          <w:szCs w:val="20"/>
          <w:lang w:val="es-ES_tradnl"/>
        </w:rPr>
        <w:t xml:space="preserve">Tiempo de limpieza: </w:t>
      </w:r>
      <w:r w:rsidRPr="00E272A8">
        <w:rPr>
          <w:rFonts w:ascii="Arial" w:hAnsi="Arial" w:cs="Arial"/>
          <w:sz w:val="20"/>
          <w:szCs w:val="20"/>
          <w:lang w:val="es-ES_tradnl"/>
        </w:rPr>
        <w:t>actividades como recoger y ordenar los materiales utilizados, guardar los trabajos no acabados,</w:t>
      </w:r>
      <w:r w:rsidRPr="00E272A8">
        <w:rPr>
          <w:rFonts w:ascii="Arial" w:hAnsi="Arial" w:cs="Arial"/>
          <w:spacing w:val="-5"/>
          <w:sz w:val="20"/>
          <w:szCs w:val="20"/>
          <w:lang w:val="es-ES_tradnl"/>
        </w:rPr>
        <w:t xml:space="preserve"> </w:t>
      </w:r>
      <w:r w:rsidRPr="00E272A8">
        <w:rPr>
          <w:rFonts w:ascii="Arial" w:hAnsi="Arial" w:cs="Arial"/>
          <w:sz w:val="20"/>
          <w:szCs w:val="20"/>
          <w:lang w:val="es-ES_tradnl"/>
        </w:rPr>
        <w:t>etc.</w:t>
      </w:r>
    </w:p>
    <w:p w:rsidR="00CC0FBC" w:rsidRPr="00E272A8" w:rsidRDefault="00CC0FBC" w:rsidP="0026608D">
      <w:pPr>
        <w:pStyle w:val="Prrafodelista"/>
        <w:numPr>
          <w:ilvl w:val="0"/>
          <w:numId w:val="256"/>
        </w:numPr>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b/>
          <w:sz w:val="20"/>
          <w:szCs w:val="20"/>
          <w:lang w:val="es-ES_tradnl"/>
        </w:rPr>
        <w:t xml:space="preserve">Tiempo de trabajo en grupo: </w:t>
      </w:r>
      <w:r w:rsidRPr="00E272A8">
        <w:rPr>
          <w:rFonts w:ascii="Arial" w:hAnsi="Arial" w:cs="Arial"/>
          <w:sz w:val="20"/>
          <w:szCs w:val="20"/>
          <w:lang w:val="es-ES_tradnl"/>
        </w:rPr>
        <w:t>realización de actividades colectivas atendiendo a distintos criterios de</w:t>
      </w:r>
      <w:r w:rsidRPr="00E272A8">
        <w:rPr>
          <w:rFonts w:ascii="Arial" w:hAnsi="Arial" w:cs="Arial"/>
          <w:spacing w:val="-4"/>
          <w:sz w:val="20"/>
          <w:szCs w:val="20"/>
          <w:lang w:val="es-ES_tradnl"/>
        </w:rPr>
        <w:t xml:space="preserve"> </w:t>
      </w:r>
      <w:r w:rsidRPr="00E272A8">
        <w:rPr>
          <w:rFonts w:ascii="Arial" w:hAnsi="Arial" w:cs="Arial"/>
          <w:sz w:val="20"/>
          <w:szCs w:val="20"/>
          <w:lang w:val="es-ES_tradnl"/>
        </w:rPr>
        <w:t>agrupamiento.</w:t>
      </w:r>
    </w:p>
    <w:p w:rsidR="00CC0FBC" w:rsidRPr="00E272A8" w:rsidRDefault="00CC0FBC" w:rsidP="0026608D">
      <w:pPr>
        <w:pStyle w:val="Prrafodelista"/>
        <w:numPr>
          <w:ilvl w:val="0"/>
          <w:numId w:val="256"/>
        </w:numPr>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b/>
          <w:sz w:val="20"/>
          <w:szCs w:val="20"/>
          <w:lang w:val="es-ES_tradnl"/>
        </w:rPr>
        <w:t xml:space="preserve">Tiempo de actividades motrices: </w:t>
      </w:r>
      <w:r w:rsidRPr="00E272A8">
        <w:rPr>
          <w:rFonts w:ascii="Arial" w:hAnsi="Arial" w:cs="Arial"/>
          <w:sz w:val="20"/>
          <w:szCs w:val="20"/>
          <w:lang w:val="es-ES_tradnl"/>
        </w:rPr>
        <w:t>propuestas relacionadas con el desarrollo</w:t>
      </w:r>
      <w:r w:rsidRPr="00E272A8">
        <w:rPr>
          <w:rFonts w:ascii="Arial" w:hAnsi="Arial" w:cs="Arial"/>
          <w:spacing w:val="-29"/>
          <w:sz w:val="20"/>
          <w:szCs w:val="20"/>
          <w:lang w:val="es-ES_tradnl"/>
        </w:rPr>
        <w:t xml:space="preserve"> </w:t>
      </w:r>
      <w:r w:rsidRPr="00E272A8">
        <w:rPr>
          <w:rFonts w:ascii="Arial" w:hAnsi="Arial" w:cs="Arial"/>
          <w:sz w:val="20"/>
          <w:szCs w:val="20"/>
          <w:lang w:val="es-ES_tradnl"/>
        </w:rPr>
        <w:t>psicomotriz.</w:t>
      </w:r>
    </w:p>
    <w:p w:rsidR="00CC0FBC" w:rsidRPr="00C15BD5" w:rsidRDefault="00CC0FBC" w:rsidP="00CC0FBC">
      <w:pPr>
        <w:pStyle w:val="Ttulo2"/>
        <w:spacing w:before="120" w:after="120"/>
        <w:ind w:left="284" w:right="57"/>
        <w:rPr>
          <w:rFonts w:ascii="Arial" w:hAnsi="Arial" w:cs="Arial"/>
          <w:sz w:val="20"/>
          <w:szCs w:val="20"/>
          <w:lang w:val="es-ES_tradnl"/>
        </w:rPr>
      </w:pPr>
      <w:r w:rsidRPr="00C15BD5">
        <w:rPr>
          <w:rFonts w:ascii="Arial" w:hAnsi="Arial" w:cs="Arial"/>
          <w:sz w:val="20"/>
          <w:szCs w:val="20"/>
          <w:lang w:val="es-ES_tradnl"/>
        </w:rPr>
        <w:t>Actividad docente</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Las actividades de coordinación del equipo docente y de relación con los padres y alumnos revisten una gran importancia en tanto que permiten al profesorado enriquecer el trabajo individual con aportaciones colectivas y establecer criterios de actuación; dar continuidad a los distintos niveles educativos; mantener</w:t>
      </w:r>
      <w:r w:rsidR="008A6952">
        <w:rPr>
          <w:rFonts w:ascii="Arial" w:hAnsi="Arial" w:cs="Arial"/>
          <w:sz w:val="20"/>
          <w:szCs w:val="20"/>
          <w:lang w:val="es-ES_tradnl"/>
        </w:rPr>
        <w:t xml:space="preserve"> una actitud abierta hacia inno</w:t>
      </w:r>
      <w:r w:rsidRPr="0058527B">
        <w:rPr>
          <w:rFonts w:ascii="Arial" w:hAnsi="Arial" w:cs="Arial"/>
          <w:sz w:val="20"/>
          <w:szCs w:val="20"/>
          <w:lang w:val="es-ES_tradnl"/>
        </w:rPr>
        <w:t>vaciones pedagógicas y posibles cambios en el planteamiento educativo.</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 xml:space="preserve">En consecuencia, se organizará la actividad docente de </w:t>
      </w:r>
      <w:r>
        <w:rPr>
          <w:rFonts w:ascii="Arial" w:hAnsi="Arial" w:cs="Arial"/>
          <w:sz w:val="20"/>
          <w:szCs w:val="20"/>
          <w:lang w:val="es-ES_tradnl"/>
        </w:rPr>
        <w:t>modo que esta cubra las necesi</w:t>
      </w:r>
      <w:r w:rsidRPr="0058527B">
        <w:rPr>
          <w:rFonts w:ascii="Arial" w:hAnsi="Arial" w:cs="Arial"/>
          <w:sz w:val="20"/>
          <w:szCs w:val="20"/>
          <w:lang w:val="es-ES_tradnl"/>
        </w:rPr>
        <w:t>dades referidas a:</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Coordinación de</w:t>
      </w:r>
      <w:r w:rsidRPr="0058527B">
        <w:rPr>
          <w:rFonts w:ascii="Arial" w:hAnsi="Arial" w:cs="Arial"/>
          <w:spacing w:val="-3"/>
          <w:sz w:val="20"/>
          <w:szCs w:val="20"/>
        </w:rPr>
        <w:t xml:space="preserve"> </w:t>
      </w:r>
      <w:r w:rsidRPr="0058527B">
        <w:rPr>
          <w:rFonts w:ascii="Arial" w:hAnsi="Arial" w:cs="Arial"/>
          <w:sz w:val="20"/>
          <w:szCs w:val="20"/>
        </w:rPr>
        <w:t>equipos.</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Coordinación de</w:t>
      </w:r>
      <w:r w:rsidRPr="0058527B">
        <w:rPr>
          <w:rFonts w:ascii="Arial" w:hAnsi="Arial" w:cs="Arial"/>
          <w:spacing w:val="-6"/>
          <w:sz w:val="20"/>
          <w:szCs w:val="20"/>
        </w:rPr>
        <w:t xml:space="preserve"> </w:t>
      </w:r>
      <w:r w:rsidRPr="0058527B">
        <w:rPr>
          <w:rFonts w:ascii="Arial" w:hAnsi="Arial" w:cs="Arial"/>
          <w:sz w:val="20"/>
          <w:szCs w:val="20"/>
        </w:rPr>
        <w:t>ciclo.</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Coordinación</w:t>
      </w:r>
      <w:r w:rsidRPr="0058527B">
        <w:rPr>
          <w:rFonts w:ascii="Arial" w:hAnsi="Arial" w:cs="Arial"/>
          <w:spacing w:val="-7"/>
          <w:sz w:val="20"/>
          <w:szCs w:val="20"/>
        </w:rPr>
        <w:t xml:space="preserve"> </w:t>
      </w:r>
      <w:r w:rsidRPr="0058527B">
        <w:rPr>
          <w:rFonts w:ascii="Arial" w:hAnsi="Arial" w:cs="Arial"/>
          <w:sz w:val="20"/>
          <w:szCs w:val="20"/>
        </w:rPr>
        <w:t>interciclos.</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Coordinación de</w:t>
      </w:r>
      <w:r w:rsidRPr="0058527B">
        <w:rPr>
          <w:rFonts w:ascii="Arial" w:hAnsi="Arial" w:cs="Arial"/>
          <w:spacing w:val="-5"/>
          <w:sz w:val="20"/>
          <w:szCs w:val="20"/>
        </w:rPr>
        <w:t xml:space="preserve"> </w:t>
      </w:r>
      <w:r w:rsidRPr="0058527B">
        <w:rPr>
          <w:rFonts w:ascii="Arial" w:hAnsi="Arial" w:cs="Arial"/>
          <w:sz w:val="20"/>
          <w:szCs w:val="20"/>
        </w:rPr>
        <w:t>grupos.</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lastRenderedPageBreak/>
        <w:t>Coordinación pedagógica con las</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familias.</w:t>
      </w:r>
    </w:p>
    <w:p w:rsidR="00CC0FBC"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Acción</w:t>
      </w:r>
      <w:r w:rsidRPr="0058527B">
        <w:rPr>
          <w:rFonts w:ascii="Arial" w:hAnsi="Arial" w:cs="Arial"/>
          <w:spacing w:val="-5"/>
          <w:sz w:val="20"/>
          <w:szCs w:val="20"/>
        </w:rPr>
        <w:t xml:space="preserve"> </w:t>
      </w:r>
      <w:r w:rsidRPr="0058527B">
        <w:rPr>
          <w:rFonts w:ascii="Arial" w:hAnsi="Arial" w:cs="Arial"/>
          <w:sz w:val="20"/>
          <w:szCs w:val="20"/>
        </w:rPr>
        <w:t>tutorial.</w:t>
      </w:r>
    </w:p>
    <w:p w:rsidR="00CC0FBC" w:rsidRPr="0058527B" w:rsidRDefault="00CC0FBC" w:rsidP="00CC0FBC">
      <w:pPr>
        <w:pStyle w:val="Prrafodelista"/>
        <w:tabs>
          <w:tab w:val="left" w:pos="501"/>
          <w:tab w:val="left" w:pos="502"/>
        </w:tabs>
        <w:spacing w:before="120" w:after="120" w:line="240" w:lineRule="auto"/>
        <w:ind w:left="284" w:right="57"/>
        <w:rPr>
          <w:rFonts w:ascii="Arial" w:hAnsi="Arial" w:cs="Arial"/>
          <w:sz w:val="20"/>
          <w:szCs w:val="20"/>
        </w:rPr>
      </w:pPr>
    </w:p>
    <w:p w:rsidR="00CC0FBC" w:rsidRPr="005B0EE7" w:rsidRDefault="00CC0FBC" w:rsidP="00D62F2A">
      <w:pPr>
        <w:pStyle w:val="Ttulo1"/>
        <w:keepNext/>
        <w:keepLines/>
        <w:widowControl/>
        <w:numPr>
          <w:ilvl w:val="1"/>
          <w:numId w:val="28"/>
        </w:numPr>
        <w:tabs>
          <w:tab w:val="left" w:pos="702"/>
        </w:tabs>
        <w:spacing w:before="120" w:after="120"/>
        <w:ind w:left="284" w:right="57" w:firstLine="0"/>
        <w:jc w:val="left"/>
        <w:rPr>
          <w:rFonts w:ascii="Arial" w:hAnsi="Arial" w:cs="Arial"/>
          <w:sz w:val="20"/>
          <w:szCs w:val="20"/>
          <w:u w:val="none"/>
          <w:lang w:val="es-ES_tradnl"/>
        </w:rPr>
      </w:pPr>
      <w:r w:rsidRPr="005B0EE7">
        <w:rPr>
          <w:rFonts w:ascii="Arial" w:hAnsi="Arial" w:cs="Arial"/>
          <w:sz w:val="20"/>
          <w:szCs w:val="20"/>
          <w:u w:val="none"/>
          <w:lang w:val="es-ES_tradnl"/>
        </w:rPr>
        <w:t>El periodo de acogida y de</w:t>
      </w:r>
      <w:r w:rsidRPr="005B0EE7">
        <w:rPr>
          <w:rFonts w:ascii="Arial" w:hAnsi="Arial" w:cs="Arial"/>
          <w:spacing w:val="-10"/>
          <w:sz w:val="20"/>
          <w:szCs w:val="20"/>
          <w:u w:val="none"/>
          <w:lang w:val="es-ES_tradnl"/>
        </w:rPr>
        <w:t xml:space="preserve"> </w:t>
      </w:r>
      <w:r w:rsidRPr="005B0EE7">
        <w:rPr>
          <w:rFonts w:ascii="Arial" w:hAnsi="Arial" w:cs="Arial"/>
          <w:sz w:val="20"/>
          <w:szCs w:val="20"/>
          <w:u w:val="none"/>
          <w:lang w:val="es-ES_tradnl"/>
        </w:rPr>
        <w:t>adaptación</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El periodo de acogida favorece la adaptación de los niños y las niñas que se incorporan al aula y es un aspecto básico de la acción tutorial en Educación Infantil.</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Debe incluir un conjunto de actividades dirigidas a aceptar y resolver, de manera natural y normalizada, el conflicto que necesariamente produce la entrada en la escuela, que supone un cambio relevante en la vida de los alumnos/as</w:t>
      </w:r>
      <w:r>
        <w:rPr>
          <w:rFonts w:ascii="Arial" w:hAnsi="Arial" w:cs="Arial"/>
          <w:sz w:val="20"/>
          <w:szCs w:val="20"/>
          <w:lang w:val="es-ES_tradnl"/>
        </w:rPr>
        <w:t xml:space="preserve"> y que afecta también a las fa</w:t>
      </w:r>
      <w:r w:rsidRPr="0058527B">
        <w:rPr>
          <w:rFonts w:ascii="Arial" w:hAnsi="Arial" w:cs="Arial"/>
          <w:sz w:val="20"/>
          <w:szCs w:val="20"/>
          <w:lang w:val="es-ES_tradnl"/>
        </w:rPr>
        <w:t>milias.</w:t>
      </w:r>
    </w:p>
    <w:p w:rsidR="00CC0FBC" w:rsidRPr="00C15BD5" w:rsidRDefault="00CC0FBC" w:rsidP="00CC0FBC">
      <w:pPr>
        <w:spacing w:before="120" w:after="120" w:line="240" w:lineRule="auto"/>
        <w:ind w:left="284" w:right="57" w:firstLine="436"/>
        <w:rPr>
          <w:rFonts w:ascii="Arial" w:hAnsi="Arial" w:cs="Arial"/>
          <w:sz w:val="20"/>
          <w:szCs w:val="20"/>
          <w:lang w:val="es-ES_tradnl"/>
        </w:rPr>
      </w:pPr>
      <w:r w:rsidRPr="00C15BD5">
        <w:rPr>
          <w:rFonts w:ascii="Arial" w:hAnsi="Arial" w:cs="Arial"/>
          <w:sz w:val="20"/>
          <w:szCs w:val="20"/>
          <w:lang w:val="es-ES_tradnl"/>
        </w:rPr>
        <w:t>Por ello se deberán ofrecer a las familias unas orientaciones básicas para que asuman este periodo con naturalidad, reduciendo los temores, la ansiedad y  la angustia, y darles pautas de actuación que les permitan transmitir seguridad y confianza a los niños/as.</w:t>
      </w:r>
    </w:p>
    <w:p w:rsidR="00CC0FBC" w:rsidRPr="00C15BD5" w:rsidRDefault="00CC0FBC" w:rsidP="00CC0FBC">
      <w:pPr>
        <w:spacing w:before="120" w:after="120" w:line="240" w:lineRule="auto"/>
        <w:ind w:left="284" w:right="57" w:firstLine="436"/>
        <w:jc w:val="both"/>
        <w:rPr>
          <w:rFonts w:ascii="Arial" w:hAnsi="Arial" w:cs="Arial"/>
          <w:sz w:val="20"/>
          <w:szCs w:val="20"/>
          <w:lang w:val="es-ES_tradnl"/>
        </w:rPr>
      </w:pPr>
      <w:r w:rsidRPr="00C15BD5">
        <w:rPr>
          <w:rFonts w:ascii="Arial" w:hAnsi="Arial" w:cs="Arial"/>
          <w:sz w:val="20"/>
          <w:szCs w:val="20"/>
          <w:lang w:val="es-ES_tradnl"/>
        </w:rPr>
        <w:t>Una vez que los alumnos se incorporen al aula, el tutor/a confirmará esas expectativas creando un clima cálido en el que se sientan aceptados, seguros y queridos.</w:t>
      </w:r>
    </w:p>
    <w:p w:rsidR="00CC0FBC" w:rsidRPr="00C15BD5" w:rsidRDefault="00CC0FBC" w:rsidP="00CC0FBC">
      <w:pPr>
        <w:spacing w:before="120" w:after="120" w:line="240" w:lineRule="auto"/>
        <w:ind w:left="284" w:right="57" w:firstLine="436"/>
        <w:jc w:val="both"/>
        <w:rPr>
          <w:rFonts w:ascii="Arial" w:hAnsi="Arial" w:cs="Arial"/>
          <w:sz w:val="20"/>
          <w:szCs w:val="20"/>
          <w:lang w:val="es-ES_tradnl"/>
        </w:rPr>
      </w:pPr>
      <w:r w:rsidRPr="00C15BD5">
        <w:rPr>
          <w:rFonts w:ascii="Arial" w:hAnsi="Arial" w:cs="Arial"/>
          <w:sz w:val="20"/>
          <w:szCs w:val="20"/>
          <w:lang w:val="es-ES_tradnl"/>
        </w:rPr>
        <w:t>La entrada en la escuela debe ser organizada de forma gradual para conseguir que los niños/as se habitúen progresivamente a los espacios, a sus compañeros/as y al maestro/a.</w:t>
      </w:r>
    </w:p>
    <w:p w:rsidR="00CC0FBC" w:rsidRPr="0058527B" w:rsidRDefault="00CC0FBC" w:rsidP="00CC0FBC">
      <w:pPr>
        <w:pStyle w:val="Textoindependiente"/>
        <w:spacing w:before="120" w:line="240" w:lineRule="auto"/>
        <w:ind w:left="284" w:right="57"/>
        <w:rPr>
          <w:rFonts w:ascii="Arial" w:hAnsi="Arial" w:cs="Arial"/>
          <w:i/>
          <w:sz w:val="20"/>
          <w:szCs w:val="20"/>
          <w:lang w:val="es-ES_tradnl"/>
        </w:rPr>
      </w:pPr>
    </w:p>
    <w:p w:rsidR="00CC0FBC" w:rsidRPr="005B0EE7" w:rsidRDefault="00CC0FBC" w:rsidP="00D62F2A">
      <w:pPr>
        <w:pStyle w:val="Ttulo1"/>
        <w:keepNext/>
        <w:keepLines/>
        <w:widowControl/>
        <w:numPr>
          <w:ilvl w:val="1"/>
          <w:numId w:val="28"/>
        </w:numPr>
        <w:tabs>
          <w:tab w:val="left" w:pos="702"/>
        </w:tabs>
        <w:spacing w:before="120" w:after="120"/>
        <w:ind w:left="284" w:right="57" w:firstLine="0"/>
        <w:jc w:val="left"/>
        <w:rPr>
          <w:rFonts w:ascii="Arial" w:hAnsi="Arial" w:cs="Arial"/>
          <w:sz w:val="20"/>
          <w:szCs w:val="20"/>
          <w:u w:val="none"/>
          <w:lang w:val="es-ES_tradnl"/>
        </w:rPr>
      </w:pPr>
      <w:r w:rsidRPr="005B0EE7">
        <w:rPr>
          <w:rFonts w:ascii="Arial" w:hAnsi="Arial" w:cs="Arial"/>
          <w:sz w:val="20"/>
          <w:szCs w:val="20"/>
          <w:u w:val="none"/>
          <w:lang w:val="es-ES_tradnl"/>
        </w:rPr>
        <w:t>Selección de materiales y</w:t>
      </w:r>
      <w:r w:rsidRPr="005B0EE7">
        <w:rPr>
          <w:rFonts w:ascii="Arial" w:hAnsi="Arial" w:cs="Arial"/>
          <w:spacing w:val="-15"/>
          <w:sz w:val="20"/>
          <w:szCs w:val="20"/>
          <w:u w:val="none"/>
          <w:lang w:val="es-ES_tradnl"/>
        </w:rPr>
        <w:t xml:space="preserve"> </w:t>
      </w:r>
      <w:r w:rsidRPr="005B0EE7">
        <w:rPr>
          <w:rFonts w:ascii="Arial" w:hAnsi="Arial" w:cs="Arial"/>
          <w:sz w:val="20"/>
          <w:szCs w:val="20"/>
          <w:u w:val="none"/>
          <w:lang w:val="es-ES_tradnl"/>
        </w:rPr>
        <w:t>recursos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Los criterios de selección de los materiales didácticos qu</w:t>
      </w:r>
      <w:r>
        <w:rPr>
          <w:rFonts w:ascii="Arial" w:hAnsi="Arial" w:cs="Arial"/>
          <w:sz w:val="20"/>
          <w:szCs w:val="20"/>
          <w:lang w:val="es-ES_tradnl"/>
        </w:rPr>
        <w:t>e serán adoptados por los equi</w:t>
      </w:r>
      <w:r w:rsidRPr="0058527B">
        <w:rPr>
          <w:rFonts w:ascii="Arial" w:hAnsi="Arial" w:cs="Arial"/>
          <w:sz w:val="20"/>
          <w:szCs w:val="20"/>
          <w:lang w:val="es-ES_tradnl"/>
        </w:rPr>
        <w:t>pos docentes que proporcionan respuesta efectiva a los planteamientos generales de intervención educativa y al modelo di</w:t>
      </w:r>
      <w:r>
        <w:rPr>
          <w:rFonts w:ascii="Arial" w:hAnsi="Arial" w:cs="Arial"/>
          <w:sz w:val="20"/>
          <w:szCs w:val="20"/>
          <w:lang w:val="es-ES_tradnl"/>
        </w:rPr>
        <w:t>dáctico anteriormente propuesto</w:t>
      </w:r>
      <w:r w:rsidRPr="0058527B">
        <w:rPr>
          <w:rFonts w:ascii="Arial" w:hAnsi="Arial" w:cs="Arial"/>
          <w:sz w:val="20"/>
          <w:szCs w:val="20"/>
          <w:lang w:val="es-ES_tradnl"/>
        </w:rPr>
        <w:t>. De tal modo, se establecen una serie de pautas que dirigirán la selección:</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Los materiales didácticos deben responder a las necesidades de los niños y niñas, y a los proyectos de trabajo que se ha previsto</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realizar.</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Deben responder a las necesidades de seguridad y manipulación por parte de los alumnos.</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Han de incitar a la exploración, investigación y re</w:t>
      </w:r>
      <w:r>
        <w:rPr>
          <w:rFonts w:ascii="Arial" w:hAnsi="Arial" w:cs="Arial"/>
          <w:sz w:val="20"/>
          <w:szCs w:val="20"/>
          <w:lang w:val="es-ES_tradnl"/>
        </w:rPr>
        <w:t>creación de situaciones y expe</w:t>
      </w:r>
      <w:r w:rsidRPr="0058527B">
        <w:rPr>
          <w:rFonts w:ascii="Arial" w:hAnsi="Arial" w:cs="Arial"/>
          <w:sz w:val="20"/>
          <w:szCs w:val="20"/>
          <w:lang w:val="es-ES_tradnl"/>
        </w:rPr>
        <w:t>riencias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variadas.</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Los elementos seleccionados permitirán la multif</w:t>
      </w:r>
      <w:r>
        <w:rPr>
          <w:rFonts w:ascii="Arial" w:hAnsi="Arial" w:cs="Arial"/>
          <w:sz w:val="20"/>
          <w:szCs w:val="20"/>
          <w:lang w:val="es-ES_tradnl"/>
        </w:rPr>
        <w:t>uncionalidad, así como posibili</w:t>
      </w:r>
      <w:r w:rsidRPr="0058527B">
        <w:rPr>
          <w:rFonts w:ascii="Arial" w:hAnsi="Arial" w:cs="Arial"/>
          <w:sz w:val="20"/>
          <w:szCs w:val="20"/>
          <w:lang w:val="es-ES_tradnl"/>
        </w:rPr>
        <w:t>tarán la acción tanto individual como</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colectiva.</w:t>
      </w:r>
    </w:p>
    <w:p w:rsidR="00CC0FBC" w:rsidRPr="0058527B" w:rsidRDefault="00CC0FBC" w:rsidP="00D62F2A">
      <w:pPr>
        <w:pStyle w:val="Prrafodelista"/>
        <w:numPr>
          <w:ilvl w:val="0"/>
          <w:numId w:val="18"/>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Se procurará utilizar en el aula los materiales que el alumnado pueda encontrar en su vida diaria y que les puedan permitir diferentes niveles de resolución de las act</w:t>
      </w:r>
      <w:r>
        <w:rPr>
          <w:rFonts w:ascii="Arial" w:hAnsi="Arial" w:cs="Arial"/>
          <w:sz w:val="20"/>
          <w:szCs w:val="20"/>
          <w:lang w:val="es-ES_tradnl"/>
        </w:rPr>
        <w:t>ivi</w:t>
      </w:r>
      <w:r w:rsidRPr="0058527B">
        <w:rPr>
          <w:rFonts w:ascii="Arial" w:hAnsi="Arial" w:cs="Arial"/>
          <w:sz w:val="20"/>
          <w:szCs w:val="20"/>
          <w:lang w:val="es-ES_tradnl"/>
        </w:rPr>
        <w:t>dades de</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aprendizaje.</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Se prestará especial atención a la utilización de el</w:t>
      </w:r>
      <w:r>
        <w:rPr>
          <w:rFonts w:ascii="Arial" w:hAnsi="Arial" w:cs="Arial"/>
          <w:sz w:val="20"/>
          <w:szCs w:val="20"/>
          <w:lang w:val="es-ES_tradnl"/>
        </w:rPr>
        <w:t>ementos que provengan del entor</w:t>
      </w:r>
      <w:r w:rsidRPr="0058527B">
        <w:rPr>
          <w:rFonts w:ascii="Arial" w:hAnsi="Arial" w:cs="Arial"/>
          <w:sz w:val="20"/>
          <w:szCs w:val="20"/>
          <w:lang w:val="es-ES_tradnl"/>
        </w:rPr>
        <w:t>no familiar de los</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alumnos.</w:t>
      </w:r>
    </w:p>
    <w:p w:rsidR="00CC0FBC" w:rsidRPr="0058527B" w:rsidRDefault="00CC0FBC" w:rsidP="00D62F2A">
      <w:pPr>
        <w:pStyle w:val="Prrafodelista"/>
        <w:numPr>
          <w:ilvl w:val="0"/>
          <w:numId w:val="18"/>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Igualmente, se procurará recuperar y reciclar materia</w:t>
      </w:r>
      <w:r>
        <w:rPr>
          <w:rFonts w:ascii="Arial" w:hAnsi="Arial" w:cs="Arial"/>
          <w:sz w:val="20"/>
          <w:szCs w:val="20"/>
          <w:lang w:val="es-ES_tradnl"/>
        </w:rPr>
        <w:t>les cotidianos para transformar</w:t>
      </w:r>
      <w:r w:rsidRPr="0058527B">
        <w:rPr>
          <w:rFonts w:ascii="Arial" w:hAnsi="Arial" w:cs="Arial"/>
          <w:sz w:val="20"/>
          <w:szCs w:val="20"/>
          <w:lang w:val="es-ES_tradnl"/>
        </w:rPr>
        <w:t>los en materiales</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didácticos.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En coherencia con lo expuesto anteriormente y teniendo en cuenta las orientaciones y principios didácticos adoptados, se sugiere una metodolo</w:t>
      </w:r>
      <w:r>
        <w:rPr>
          <w:rFonts w:ascii="Arial" w:hAnsi="Arial" w:cs="Arial"/>
          <w:sz w:val="20"/>
          <w:szCs w:val="20"/>
          <w:lang w:val="es-ES_tradnl"/>
        </w:rPr>
        <w:t>gía de trabajo donde la utiliza</w:t>
      </w:r>
      <w:r w:rsidRPr="0058527B">
        <w:rPr>
          <w:rFonts w:ascii="Arial" w:hAnsi="Arial" w:cs="Arial"/>
          <w:sz w:val="20"/>
          <w:szCs w:val="20"/>
          <w:lang w:val="es-ES_tradnl"/>
        </w:rPr>
        <w:t>ción de cuadernos de fichas, entre otros elementos y recursos fundamentales, se co</w:t>
      </w:r>
      <w:r>
        <w:rPr>
          <w:rFonts w:ascii="Arial" w:hAnsi="Arial" w:cs="Arial"/>
          <w:sz w:val="20"/>
          <w:szCs w:val="20"/>
          <w:lang w:val="es-ES_tradnl"/>
        </w:rPr>
        <w:t>nvier</w:t>
      </w:r>
      <w:r w:rsidRPr="0058527B">
        <w:rPr>
          <w:rFonts w:ascii="Arial" w:hAnsi="Arial" w:cs="Arial"/>
          <w:sz w:val="20"/>
          <w:szCs w:val="20"/>
          <w:lang w:val="es-ES_tradnl"/>
        </w:rPr>
        <w:t>te en un material didáctico de uso habitual.</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Se han establecido una serie de pautas concretas que orientan esta selección y que están plasmadas en la siguiente guía de valoración de materiales didácticos: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Se encuadra con coherencia en el proyecto curricular de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etapa.</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Cubre los objetivos del currículo para el</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nivel.</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El número de unidades organiza adecuadamente el</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curso.</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Los objetivos están claramente</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explicitados.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Los contenidos se han seleccionado en función de los</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objetivos.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La selección de contenidos está adecuada al nivel de desarrollo y maduración de los alumnos/as.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Contempla contenidos procedimentales y</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actitudinales.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rPr>
        <w:t>La progresión es</w:t>
      </w:r>
      <w:r w:rsidRPr="0058527B">
        <w:rPr>
          <w:rFonts w:ascii="Arial" w:hAnsi="Arial" w:cs="Arial"/>
          <w:spacing w:val="-5"/>
          <w:sz w:val="20"/>
          <w:szCs w:val="20"/>
        </w:rPr>
        <w:t xml:space="preserve"> </w:t>
      </w:r>
      <w:r w:rsidRPr="0058527B">
        <w:rPr>
          <w:rFonts w:ascii="Arial" w:hAnsi="Arial" w:cs="Arial"/>
          <w:sz w:val="20"/>
          <w:szCs w:val="20"/>
        </w:rPr>
        <w:t>adecuada.</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Integra de una forma plena la presencia de los temas</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transversales.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Parte de los conocimientos previos de los</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alumnos/as.</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Asegura la realización de aprendizajes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significativos.</w:t>
      </w:r>
    </w:p>
    <w:p w:rsidR="00CC0FBC" w:rsidRPr="006420D9"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6420D9">
        <w:rPr>
          <w:rFonts w:ascii="Arial" w:hAnsi="Arial" w:cs="Arial"/>
          <w:sz w:val="20"/>
          <w:szCs w:val="20"/>
          <w:lang w:val="es-ES_tradnl"/>
        </w:rPr>
        <w:t>Despierta la motivación hacia el</w:t>
      </w:r>
      <w:r w:rsidRPr="006420D9">
        <w:rPr>
          <w:rFonts w:ascii="Arial" w:hAnsi="Arial" w:cs="Arial"/>
          <w:spacing w:val="-12"/>
          <w:sz w:val="20"/>
          <w:szCs w:val="20"/>
          <w:lang w:val="es-ES_tradnl"/>
        </w:rPr>
        <w:t xml:space="preserve"> </w:t>
      </w:r>
      <w:r w:rsidRPr="006420D9">
        <w:rPr>
          <w:rFonts w:ascii="Arial" w:hAnsi="Arial" w:cs="Arial"/>
          <w:sz w:val="20"/>
          <w:szCs w:val="20"/>
          <w:lang w:val="es-ES_tradnl"/>
        </w:rPr>
        <w:t>aprendizaje.</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lastRenderedPageBreak/>
        <w:t>Presenta actividades de refuerzo y de</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ampliación.</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 cantidad de actividades es</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suficiente.</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Permite la atención a la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diversidad.</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El lenguaje está adaptado al</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nivel.</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 disposición de los elementos en las páginas aparece clara y bien</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diferenciada.</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El aspecto general del material resulta agradable y atractivo para el</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alumno.</w:t>
      </w:r>
    </w:p>
    <w:p w:rsidR="00CC0FBC" w:rsidRPr="0058527B" w:rsidRDefault="00CC0FBC" w:rsidP="00D62F2A">
      <w:pPr>
        <w:pStyle w:val="Prrafodelista"/>
        <w:numPr>
          <w:ilvl w:val="0"/>
          <w:numId w:val="17"/>
        </w:numPr>
        <w:tabs>
          <w:tab w:val="left" w:pos="516"/>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Presenta materiales complementarios que facilitan el desarrollo del proceso</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docente.</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5B0EE7" w:rsidP="00D62F2A">
      <w:pPr>
        <w:pStyle w:val="Ttulo2"/>
        <w:keepNext/>
        <w:keepLines/>
        <w:widowControl/>
        <w:numPr>
          <w:ilvl w:val="0"/>
          <w:numId w:val="16"/>
        </w:numPr>
        <w:tabs>
          <w:tab w:val="left" w:pos="423"/>
        </w:tabs>
        <w:spacing w:before="120" w:after="120"/>
        <w:ind w:left="284" w:right="57" w:firstLine="0"/>
        <w:jc w:val="both"/>
        <w:rPr>
          <w:rFonts w:ascii="Arial" w:hAnsi="Arial" w:cs="Arial"/>
          <w:sz w:val="20"/>
          <w:szCs w:val="20"/>
          <w:u w:val="single"/>
        </w:rPr>
      </w:pPr>
      <w:proofErr w:type="spellStart"/>
      <w:r>
        <w:rPr>
          <w:rFonts w:ascii="Arial" w:hAnsi="Arial" w:cs="Arial"/>
          <w:sz w:val="20"/>
          <w:szCs w:val="20"/>
          <w:u w:val="single"/>
        </w:rPr>
        <w:t>I</w:t>
      </w:r>
      <w:r w:rsidRPr="005B0EE7">
        <w:rPr>
          <w:rFonts w:ascii="Arial" w:hAnsi="Arial" w:cs="Arial"/>
          <w:sz w:val="20"/>
          <w:szCs w:val="20"/>
          <w:u w:val="single"/>
        </w:rPr>
        <w:t>niciación</w:t>
      </w:r>
      <w:proofErr w:type="spellEnd"/>
      <w:r w:rsidRPr="005B0EE7">
        <w:rPr>
          <w:rFonts w:ascii="Arial" w:hAnsi="Arial" w:cs="Arial"/>
          <w:sz w:val="20"/>
          <w:szCs w:val="20"/>
          <w:u w:val="single"/>
        </w:rPr>
        <w:t xml:space="preserve"> a la</w:t>
      </w:r>
      <w:r w:rsidRPr="005B0EE7">
        <w:rPr>
          <w:rFonts w:ascii="Arial" w:hAnsi="Arial" w:cs="Arial"/>
          <w:spacing w:val="-10"/>
          <w:sz w:val="20"/>
          <w:szCs w:val="20"/>
          <w:u w:val="single"/>
        </w:rPr>
        <w:t xml:space="preserve"> </w:t>
      </w:r>
      <w:proofErr w:type="spellStart"/>
      <w:r w:rsidRPr="005B0EE7">
        <w:rPr>
          <w:rFonts w:ascii="Arial" w:hAnsi="Arial" w:cs="Arial"/>
          <w:sz w:val="20"/>
          <w:szCs w:val="20"/>
          <w:u w:val="single"/>
        </w:rPr>
        <w:t>lectoescritura</w:t>
      </w:r>
      <w:proofErr w:type="spellEnd"/>
    </w:p>
    <w:p w:rsidR="00CC0FBC" w:rsidRPr="0058527B" w:rsidRDefault="00CC0FBC" w:rsidP="00CC0FBC">
      <w:pPr>
        <w:spacing w:before="120" w:after="120" w:line="240" w:lineRule="auto"/>
        <w:ind w:left="284" w:right="57"/>
        <w:jc w:val="both"/>
        <w:rPr>
          <w:rFonts w:ascii="Arial" w:hAnsi="Arial" w:cs="Arial"/>
          <w:b/>
          <w:sz w:val="20"/>
          <w:szCs w:val="20"/>
          <w:lang w:val="es-ES_tradnl"/>
        </w:rPr>
      </w:pPr>
      <w:r w:rsidRPr="0058527B">
        <w:rPr>
          <w:rFonts w:ascii="Arial" w:hAnsi="Arial" w:cs="Arial"/>
          <w:b/>
          <w:sz w:val="20"/>
          <w:szCs w:val="20"/>
          <w:u w:val="thick"/>
          <w:lang w:val="es-ES_tradnl"/>
        </w:rPr>
        <w:t>Marco referencial para la lectoescritura: la LOE</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La ley vigente dice respecto a la lectoescritura:</w:t>
      </w:r>
    </w:p>
    <w:p w:rsidR="00CC0FBC" w:rsidRPr="0058527B" w:rsidRDefault="00CC0FBC" w:rsidP="00CC0FBC">
      <w:pPr>
        <w:spacing w:before="120" w:after="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 xml:space="preserve">«… En el segundo ciclo de Educación infantil se pretende que los niños y niñas descubran y exploren los usos de la lectura y la </w:t>
      </w:r>
      <w:r w:rsidR="008A6952">
        <w:rPr>
          <w:rFonts w:ascii="Arial" w:hAnsi="Arial" w:cs="Arial"/>
          <w:sz w:val="20"/>
          <w:szCs w:val="20"/>
          <w:lang w:val="es-ES_tradnl"/>
        </w:rPr>
        <w:t>escritura, despertando y afian</w:t>
      </w:r>
      <w:r w:rsidRPr="0058527B">
        <w:rPr>
          <w:rFonts w:ascii="Arial" w:hAnsi="Arial" w:cs="Arial"/>
          <w:sz w:val="20"/>
          <w:szCs w:val="20"/>
          <w:lang w:val="es-ES_tradnl"/>
        </w:rPr>
        <w:t>zando su interés por ellos. La utilización funcional y significativa de la lectura y la escritura en el aula, les llevará, con la intervención pertinente, a iniciarse en el conocimiento de alguna de las propiedades del texto</w:t>
      </w:r>
      <w:r w:rsidR="008A6952">
        <w:rPr>
          <w:rFonts w:ascii="Arial" w:hAnsi="Arial" w:cs="Arial"/>
          <w:sz w:val="20"/>
          <w:szCs w:val="20"/>
          <w:lang w:val="es-ES_tradnl"/>
        </w:rPr>
        <w:t xml:space="preserve"> escrito y de sus característi</w:t>
      </w:r>
      <w:r w:rsidRPr="0058527B">
        <w:rPr>
          <w:rFonts w:ascii="Arial" w:hAnsi="Arial" w:cs="Arial"/>
          <w:sz w:val="20"/>
          <w:szCs w:val="20"/>
          <w:lang w:val="es-ES_tradnl"/>
        </w:rPr>
        <w:t>cas convencionales cuya adquisición se ha de completar en el primer ciclo de Primaria».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Y para conseguir estos objetivos establece como contenidos:</w:t>
      </w:r>
    </w:p>
    <w:p w:rsidR="00CC0FBC" w:rsidRPr="00E272A8" w:rsidRDefault="00CC0FBC" w:rsidP="0026608D">
      <w:pPr>
        <w:pStyle w:val="Prrafodelista"/>
        <w:numPr>
          <w:ilvl w:val="0"/>
          <w:numId w:val="257"/>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El acercamiento a la lengua escrita como medio de comunicación, información y disfrute.</w:t>
      </w:r>
    </w:p>
    <w:p w:rsidR="00CC0FBC" w:rsidRPr="00E272A8" w:rsidRDefault="00CC0FBC" w:rsidP="0026608D">
      <w:pPr>
        <w:pStyle w:val="Prrafodelista"/>
        <w:numPr>
          <w:ilvl w:val="0"/>
          <w:numId w:val="257"/>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Una diferenciación entre las formas escritas y otras formas de expresión</w:t>
      </w:r>
      <w:r w:rsidRPr="00E272A8">
        <w:rPr>
          <w:rFonts w:ascii="Arial" w:hAnsi="Arial" w:cs="Arial"/>
          <w:spacing w:val="-22"/>
          <w:sz w:val="20"/>
          <w:szCs w:val="20"/>
          <w:lang w:val="es-ES_tradnl"/>
        </w:rPr>
        <w:t xml:space="preserve"> </w:t>
      </w:r>
      <w:r w:rsidRPr="00E272A8">
        <w:rPr>
          <w:rFonts w:ascii="Arial" w:hAnsi="Arial" w:cs="Arial"/>
          <w:sz w:val="20"/>
          <w:szCs w:val="20"/>
          <w:lang w:val="es-ES_tradnl"/>
        </w:rPr>
        <w:t>gráfica.</w:t>
      </w:r>
    </w:p>
    <w:p w:rsidR="00CC0FBC" w:rsidRPr="00E272A8" w:rsidRDefault="00CC0FBC" w:rsidP="0026608D">
      <w:pPr>
        <w:pStyle w:val="Prrafodelista"/>
        <w:numPr>
          <w:ilvl w:val="0"/>
          <w:numId w:val="257"/>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La identificación de palabras y frases escritas muy significativas y</w:t>
      </w:r>
      <w:r w:rsidRPr="00E272A8">
        <w:rPr>
          <w:rFonts w:ascii="Arial" w:hAnsi="Arial" w:cs="Arial"/>
          <w:spacing w:val="-17"/>
          <w:sz w:val="20"/>
          <w:szCs w:val="20"/>
          <w:lang w:val="es-ES_tradnl"/>
        </w:rPr>
        <w:t xml:space="preserve"> </w:t>
      </w:r>
      <w:r w:rsidRPr="00E272A8">
        <w:rPr>
          <w:rFonts w:ascii="Arial" w:hAnsi="Arial" w:cs="Arial"/>
          <w:sz w:val="20"/>
          <w:szCs w:val="20"/>
          <w:lang w:val="es-ES_tradnl"/>
        </w:rPr>
        <w:t>usuales.</w:t>
      </w:r>
    </w:p>
    <w:p w:rsidR="00CC0FBC" w:rsidRPr="0058527B" w:rsidRDefault="00CC0FBC" w:rsidP="00CC0FBC">
      <w:pPr>
        <w:pStyle w:val="Textoindependiente"/>
        <w:spacing w:before="120" w:line="240" w:lineRule="auto"/>
        <w:ind w:left="284" w:right="57" w:firstLine="360"/>
        <w:rPr>
          <w:rFonts w:ascii="Arial" w:hAnsi="Arial" w:cs="Arial"/>
          <w:sz w:val="20"/>
          <w:szCs w:val="20"/>
          <w:lang w:val="es-ES_tradnl"/>
        </w:rPr>
      </w:pPr>
      <w:r w:rsidRPr="0058527B">
        <w:rPr>
          <w:rFonts w:ascii="Arial" w:hAnsi="Arial" w:cs="Arial"/>
          <w:sz w:val="20"/>
          <w:szCs w:val="20"/>
          <w:lang w:val="es-ES_tradnl"/>
        </w:rPr>
        <w:t>La percepción de diferencias y semejanzas entre ellas. La iniciación al conocimiento del código escrito a través de esas palabras y frases.</w:t>
      </w:r>
    </w:p>
    <w:p w:rsidR="00CC0FBC" w:rsidRPr="0058527B" w:rsidRDefault="00CC0FBC" w:rsidP="00CC0FBC">
      <w:pPr>
        <w:pStyle w:val="Textoindependiente"/>
        <w:spacing w:before="120" w:line="240" w:lineRule="auto"/>
        <w:ind w:left="284" w:right="57" w:firstLine="360"/>
        <w:jc w:val="both"/>
        <w:rPr>
          <w:rFonts w:ascii="Arial" w:hAnsi="Arial" w:cs="Arial"/>
          <w:sz w:val="20"/>
          <w:szCs w:val="20"/>
          <w:lang w:val="es-ES_tradnl"/>
        </w:rPr>
      </w:pPr>
      <w:r w:rsidRPr="0058527B">
        <w:rPr>
          <w:rFonts w:ascii="Arial" w:hAnsi="Arial" w:cs="Arial"/>
          <w:sz w:val="20"/>
          <w:szCs w:val="20"/>
          <w:lang w:val="es-ES_tradnl"/>
        </w:rPr>
        <w:t>La ley también habla del desarrollo inicial de la competencia lingüística; dicha competencia involucra cuatro dimensiones fundamentales para la comunicación humana: es- cuchar, hablar, leer y escribir.</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7"/>
        </w:trPr>
        <w:tc>
          <w:tcPr>
            <w:tcW w:w="1586"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rPr>
            </w:pPr>
            <w:proofErr w:type="spellStart"/>
            <w:r w:rsidRPr="0058527B">
              <w:rPr>
                <w:rFonts w:ascii="Arial" w:hAnsi="Arial" w:cs="Arial"/>
                <w:sz w:val="20"/>
                <w:szCs w:val="20"/>
              </w:rPr>
              <w:t>Escuchar</w:t>
            </w:r>
            <w:proofErr w:type="spellEnd"/>
          </w:p>
        </w:tc>
        <w:tc>
          <w:tcPr>
            <w:tcW w:w="1762" w:type="dxa"/>
            <w:tcBorders>
              <w:top w:val="nil"/>
            </w:tcBorders>
          </w:tcPr>
          <w:p w:rsidR="00CC0FBC" w:rsidRPr="0058527B" w:rsidRDefault="00CC0FBC" w:rsidP="00137CBB">
            <w:pPr>
              <w:spacing w:before="120" w:after="120" w:line="240" w:lineRule="auto"/>
              <w:ind w:left="284" w:right="57"/>
              <w:rPr>
                <w:rFonts w:ascii="Arial" w:hAnsi="Arial" w:cs="Arial"/>
                <w:sz w:val="20"/>
                <w:szCs w:val="20"/>
              </w:rPr>
            </w:pPr>
          </w:p>
        </w:tc>
        <w:tc>
          <w:tcPr>
            <w:tcW w:w="5112"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lang w:val="es-ES_tradnl"/>
              </w:rPr>
            </w:pPr>
            <w:r w:rsidRPr="0058527B">
              <w:rPr>
                <w:rFonts w:ascii="Arial" w:hAnsi="Arial" w:cs="Arial"/>
                <w:sz w:val="20"/>
                <w:szCs w:val="20"/>
                <w:lang w:val="es-ES_tradnl"/>
              </w:rPr>
              <w:t>Ser capaz de comprender mensajes orales.</w:t>
            </w:r>
          </w:p>
        </w:tc>
      </w:tr>
      <w:tr w:rsidR="00CC0FBC" w:rsidRPr="00A41584" w:rsidTr="00137CBB">
        <w:trPr>
          <w:trHeight w:hRule="exact" w:val="293"/>
        </w:trPr>
        <w:tc>
          <w:tcPr>
            <w:tcW w:w="1586"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1762" w:type="dxa"/>
            <w:tcBorders>
              <w:bottom w:val="nil"/>
            </w:tcBorders>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5112"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r>
    </w:tbl>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7"/>
        </w:trPr>
        <w:tc>
          <w:tcPr>
            <w:tcW w:w="1586"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rPr>
            </w:pPr>
            <w:proofErr w:type="spellStart"/>
            <w:r w:rsidRPr="0058527B">
              <w:rPr>
                <w:rFonts w:ascii="Arial" w:hAnsi="Arial" w:cs="Arial"/>
                <w:sz w:val="20"/>
                <w:szCs w:val="20"/>
              </w:rPr>
              <w:t>Hablar</w:t>
            </w:r>
            <w:proofErr w:type="spellEnd"/>
          </w:p>
        </w:tc>
        <w:tc>
          <w:tcPr>
            <w:tcW w:w="1762" w:type="dxa"/>
            <w:tcBorders>
              <w:top w:val="nil"/>
            </w:tcBorders>
          </w:tcPr>
          <w:p w:rsidR="00CC0FBC" w:rsidRPr="0058527B" w:rsidRDefault="00CC0FBC" w:rsidP="00137CBB">
            <w:pPr>
              <w:spacing w:before="120" w:after="120" w:line="240" w:lineRule="auto"/>
              <w:ind w:left="284" w:right="57"/>
              <w:rPr>
                <w:rFonts w:ascii="Arial" w:hAnsi="Arial" w:cs="Arial"/>
                <w:sz w:val="20"/>
                <w:szCs w:val="20"/>
              </w:rPr>
            </w:pPr>
          </w:p>
        </w:tc>
        <w:tc>
          <w:tcPr>
            <w:tcW w:w="5112"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lang w:val="es-ES_tradnl"/>
              </w:rPr>
            </w:pPr>
            <w:r w:rsidRPr="0058527B">
              <w:rPr>
                <w:rFonts w:ascii="Arial" w:hAnsi="Arial" w:cs="Arial"/>
                <w:sz w:val="20"/>
                <w:szCs w:val="20"/>
                <w:lang w:val="es-ES_tradnl"/>
              </w:rPr>
              <w:t>Ser capaz de expresarse oralmente.</w:t>
            </w:r>
          </w:p>
        </w:tc>
      </w:tr>
      <w:tr w:rsidR="00CC0FBC" w:rsidRPr="00A41584" w:rsidTr="00137CBB">
        <w:trPr>
          <w:trHeight w:hRule="exact" w:val="293"/>
        </w:trPr>
        <w:tc>
          <w:tcPr>
            <w:tcW w:w="1586"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1762" w:type="dxa"/>
            <w:tcBorders>
              <w:bottom w:val="nil"/>
            </w:tcBorders>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5112"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r>
    </w:tbl>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7"/>
        </w:trPr>
        <w:tc>
          <w:tcPr>
            <w:tcW w:w="1586"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rPr>
            </w:pPr>
            <w:r w:rsidRPr="0058527B">
              <w:rPr>
                <w:rFonts w:ascii="Arial" w:hAnsi="Arial" w:cs="Arial"/>
                <w:sz w:val="20"/>
                <w:szCs w:val="20"/>
              </w:rPr>
              <w:t>Leer</w:t>
            </w:r>
          </w:p>
        </w:tc>
        <w:tc>
          <w:tcPr>
            <w:tcW w:w="1762" w:type="dxa"/>
            <w:tcBorders>
              <w:top w:val="nil"/>
            </w:tcBorders>
          </w:tcPr>
          <w:p w:rsidR="00CC0FBC" w:rsidRPr="0058527B" w:rsidRDefault="00CC0FBC" w:rsidP="00137CBB">
            <w:pPr>
              <w:spacing w:before="120" w:after="120" w:line="240" w:lineRule="auto"/>
              <w:ind w:left="284" w:right="57"/>
              <w:rPr>
                <w:rFonts w:ascii="Arial" w:hAnsi="Arial" w:cs="Arial"/>
                <w:sz w:val="20"/>
                <w:szCs w:val="20"/>
              </w:rPr>
            </w:pPr>
          </w:p>
        </w:tc>
        <w:tc>
          <w:tcPr>
            <w:tcW w:w="5112"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lang w:val="es-ES_tradnl"/>
              </w:rPr>
            </w:pPr>
            <w:r w:rsidRPr="0058527B">
              <w:rPr>
                <w:rFonts w:ascii="Arial" w:hAnsi="Arial" w:cs="Arial"/>
                <w:sz w:val="20"/>
                <w:szCs w:val="20"/>
                <w:lang w:val="es-ES_tradnl"/>
              </w:rPr>
              <w:t>Ser capaz de comprender y hacer uso de textos.</w:t>
            </w:r>
          </w:p>
        </w:tc>
      </w:tr>
      <w:tr w:rsidR="00CC0FBC" w:rsidRPr="00A41584" w:rsidTr="00137CBB">
        <w:trPr>
          <w:trHeight w:hRule="exact" w:val="293"/>
        </w:trPr>
        <w:tc>
          <w:tcPr>
            <w:tcW w:w="1586"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1762" w:type="dxa"/>
            <w:tcBorders>
              <w:bottom w:val="nil"/>
            </w:tcBorders>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5112"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r>
    </w:tbl>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tbl>
      <w:tblPr>
        <w:tblW w:w="0" w:type="auto"/>
        <w:tblInd w:w="134" w:type="dxa"/>
        <w:tblBorders>
          <w:top w:val="single" w:sz="6" w:space="0" w:color="0098CC"/>
          <w:left w:val="single" w:sz="6" w:space="0" w:color="0098CC"/>
          <w:bottom w:val="single" w:sz="6" w:space="0" w:color="0098CC"/>
          <w:right w:val="single" w:sz="6" w:space="0" w:color="0098CC"/>
          <w:insideH w:val="single" w:sz="6" w:space="0" w:color="0098CC"/>
          <w:insideV w:val="single" w:sz="6" w:space="0" w:color="0098CC"/>
        </w:tblBorders>
        <w:tblLayout w:type="fixed"/>
        <w:tblLook w:val="01E0" w:firstRow="1" w:lastRow="1" w:firstColumn="1" w:lastColumn="1" w:noHBand="0" w:noVBand="0"/>
      </w:tblPr>
      <w:tblGrid>
        <w:gridCol w:w="1586"/>
        <w:gridCol w:w="1762"/>
        <w:gridCol w:w="5112"/>
      </w:tblGrid>
      <w:tr w:rsidR="00CC0FBC" w:rsidRPr="00A41584" w:rsidTr="00137CBB">
        <w:trPr>
          <w:trHeight w:hRule="exact" w:val="247"/>
        </w:trPr>
        <w:tc>
          <w:tcPr>
            <w:tcW w:w="1586"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rPr>
            </w:pPr>
            <w:proofErr w:type="spellStart"/>
            <w:r w:rsidRPr="0058527B">
              <w:rPr>
                <w:rFonts w:ascii="Arial" w:hAnsi="Arial" w:cs="Arial"/>
                <w:sz w:val="20"/>
                <w:szCs w:val="20"/>
              </w:rPr>
              <w:t>Escribir</w:t>
            </w:r>
            <w:proofErr w:type="spellEnd"/>
          </w:p>
        </w:tc>
        <w:tc>
          <w:tcPr>
            <w:tcW w:w="1762" w:type="dxa"/>
            <w:tcBorders>
              <w:top w:val="nil"/>
            </w:tcBorders>
          </w:tcPr>
          <w:p w:rsidR="00CC0FBC" w:rsidRPr="0058527B" w:rsidRDefault="00CC0FBC" w:rsidP="00137CBB">
            <w:pPr>
              <w:spacing w:before="120" w:after="120" w:line="240" w:lineRule="auto"/>
              <w:ind w:left="284" w:right="57"/>
              <w:rPr>
                <w:rFonts w:ascii="Arial" w:hAnsi="Arial" w:cs="Arial"/>
                <w:sz w:val="20"/>
                <w:szCs w:val="20"/>
              </w:rPr>
            </w:pPr>
          </w:p>
        </w:tc>
        <w:tc>
          <w:tcPr>
            <w:tcW w:w="5112" w:type="dxa"/>
            <w:vMerge w:val="restart"/>
            <w:shd w:val="clear" w:color="auto" w:fill="98CCFF"/>
          </w:tcPr>
          <w:p w:rsidR="00CC0FBC" w:rsidRPr="0058527B" w:rsidRDefault="00CC0FBC" w:rsidP="00137CBB">
            <w:pPr>
              <w:pStyle w:val="TableParagraph"/>
              <w:spacing w:before="120" w:after="120"/>
              <w:ind w:left="284" w:right="57"/>
              <w:rPr>
                <w:rFonts w:ascii="Arial" w:hAnsi="Arial" w:cs="Arial"/>
                <w:sz w:val="20"/>
                <w:szCs w:val="20"/>
                <w:lang w:val="es-ES_tradnl"/>
              </w:rPr>
            </w:pPr>
            <w:r w:rsidRPr="0058527B">
              <w:rPr>
                <w:rFonts w:ascii="Arial" w:hAnsi="Arial" w:cs="Arial"/>
                <w:sz w:val="20"/>
                <w:szCs w:val="20"/>
                <w:lang w:val="es-ES_tradnl"/>
              </w:rPr>
              <w:t>Ser capaz de componer diferentes tipos de textos.</w:t>
            </w:r>
          </w:p>
        </w:tc>
      </w:tr>
      <w:tr w:rsidR="00CC0FBC" w:rsidRPr="00A41584" w:rsidTr="00137CBB">
        <w:trPr>
          <w:trHeight w:hRule="exact" w:val="293"/>
        </w:trPr>
        <w:tc>
          <w:tcPr>
            <w:tcW w:w="1586"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1762" w:type="dxa"/>
            <w:tcBorders>
              <w:bottom w:val="nil"/>
            </w:tcBorders>
          </w:tcPr>
          <w:p w:rsidR="00CC0FBC" w:rsidRPr="0058527B" w:rsidRDefault="00CC0FBC" w:rsidP="00137CBB">
            <w:pPr>
              <w:spacing w:before="120" w:after="120" w:line="240" w:lineRule="auto"/>
              <w:ind w:left="284" w:right="57"/>
              <w:rPr>
                <w:rFonts w:ascii="Arial" w:hAnsi="Arial" w:cs="Arial"/>
                <w:sz w:val="20"/>
                <w:szCs w:val="20"/>
                <w:lang w:val="es-ES_tradnl"/>
              </w:rPr>
            </w:pPr>
          </w:p>
        </w:tc>
        <w:tc>
          <w:tcPr>
            <w:tcW w:w="5112" w:type="dxa"/>
            <w:vMerge/>
            <w:shd w:val="clear" w:color="auto" w:fill="98CCFF"/>
          </w:tcPr>
          <w:p w:rsidR="00CC0FBC" w:rsidRPr="0058527B" w:rsidRDefault="00CC0FBC" w:rsidP="00137CBB">
            <w:pPr>
              <w:spacing w:before="120" w:after="120" w:line="240" w:lineRule="auto"/>
              <w:ind w:left="284" w:right="57"/>
              <w:rPr>
                <w:rFonts w:ascii="Arial" w:hAnsi="Arial" w:cs="Arial"/>
                <w:sz w:val="20"/>
                <w:szCs w:val="20"/>
                <w:lang w:val="es-ES_tradnl"/>
              </w:rPr>
            </w:pPr>
          </w:p>
        </w:tc>
      </w:tr>
    </w:tbl>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Este marco legal pone en evidencia que en el 2</w:t>
      </w:r>
      <w:proofErr w:type="gramStart"/>
      <w:r w:rsidRPr="0058527B">
        <w:rPr>
          <w:rFonts w:ascii="Arial" w:hAnsi="Arial" w:cs="Arial"/>
          <w:sz w:val="20"/>
          <w:szCs w:val="20"/>
          <w:lang w:val="es-ES_tradnl"/>
        </w:rPr>
        <w:t>.º</w:t>
      </w:r>
      <w:proofErr w:type="gramEnd"/>
      <w:r w:rsidRPr="0058527B">
        <w:rPr>
          <w:rFonts w:ascii="Arial" w:hAnsi="Arial" w:cs="Arial"/>
          <w:sz w:val="20"/>
          <w:szCs w:val="20"/>
          <w:lang w:val="es-ES_tradnl"/>
        </w:rPr>
        <w:t xml:space="preserve"> ciclo de Educación infantil, los niños, respetando sus diferentes niveles madurativos, e independientemente de la metodología utilizada, han de familiarizarse con el código escrito, a partir de experien</w:t>
      </w:r>
      <w:r w:rsidR="008A6952">
        <w:rPr>
          <w:rFonts w:ascii="Arial" w:hAnsi="Arial" w:cs="Arial"/>
          <w:sz w:val="20"/>
          <w:szCs w:val="20"/>
          <w:lang w:val="es-ES_tradnl"/>
        </w:rPr>
        <w:t>cias significati</w:t>
      </w:r>
      <w:r w:rsidRPr="0058527B">
        <w:rPr>
          <w:rFonts w:ascii="Arial" w:hAnsi="Arial" w:cs="Arial"/>
          <w:sz w:val="20"/>
          <w:szCs w:val="20"/>
          <w:lang w:val="es-ES_tradnl"/>
        </w:rPr>
        <w:t>vas en el aula.</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CC0FBC" w:rsidP="00CC0FBC">
      <w:pPr>
        <w:pStyle w:val="Ttulo1"/>
        <w:spacing w:before="120" w:after="120"/>
        <w:ind w:left="284" w:right="57"/>
        <w:rPr>
          <w:rFonts w:ascii="Arial" w:hAnsi="Arial" w:cs="Arial"/>
          <w:sz w:val="20"/>
          <w:szCs w:val="20"/>
          <w:u w:val="none"/>
          <w:lang w:val="es-ES_tradnl"/>
        </w:rPr>
      </w:pPr>
      <w:r w:rsidRPr="005B0EE7">
        <w:rPr>
          <w:rFonts w:ascii="Arial" w:hAnsi="Arial" w:cs="Arial"/>
          <w:sz w:val="20"/>
          <w:szCs w:val="20"/>
          <w:u w:val="none"/>
          <w:lang w:val="es-ES_tradnl"/>
        </w:rPr>
        <w:t>Metodología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El aula ha de ser un entorno rico en interacciones comunicativas. Conviene asegurarse de que el niño, desde bien pequeño, observe que escribimos y leemos para comunicar- nos, y eso implica que en las actividades que propongamos quede claro cuál es el con- texto </w:t>
      </w:r>
      <w:r w:rsidRPr="0058527B">
        <w:rPr>
          <w:rFonts w:ascii="Arial" w:hAnsi="Arial" w:cs="Arial"/>
          <w:sz w:val="20"/>
          <w:szCs w:val="20"/>
          <w:lang w:val="es-ES_tradnl"/>
        </w:rPr>
        <w:lastRenderedPageBreak/>
        <w:t>comunicativo –el que provoca la necesidad de comunicarse–, quién es el emisor, quién el destinatario y cuál es la finalidad de la comunicación que se establece con el escrito.</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Dicha finalidad tan solo puede ser captada a través del propio lenguaje escrito y de su uso. Los alumnos han de ser conscientes de la existencia de textos escritos en contextos diversos y con funciones diferentes, y también de que, </w:t>
      </w:r>
      <w:r w:rsidR="008A6952">
        <w:rPr>
          <w:rFonts w:ascii="Arial" w:hAnsi="Arial" w:cs="Arial"/>
          <w:sz w:val="20"/>
          <w:szCs w:val="20"/>
          <w:lang w:val="es-ES_tradnl"/>
        </w:rPr>
        <w:t>consecuentemente, estos adquie</w:t>
      </w:r>
      <w:r w:rsidRPr="0058527B">
        <w:rPr>
          <w:rFonts w:ascii="Arial" w:hAnsi="Arial" w:cs="Arial"/>
          <w:sz w:val="20"/>
          <w:szCs w:val="20"/>
          <w:lang w:val="es-ES_tradnl"/>
        </w:rPr>
        <w:t>ren formas distintas.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E272A8" w:rsidRDefault="00CC0FBC" w:rsidP="00CC0FBC">
      <w:pPr>
        <w:pStyle w:val="Ttulo2"/>
        <w:spacing w:before="120" w:after="120"/>
        <w:ind w:left="284" w:right="57"/>
        <w:jc w:val="both"/>
        <w:rPr>
          <w:rFonts w:ascii="Arial" w:hAnsi="Arial" w:cs="Arial"/>
          <w:sz w:val="20"/>
          <w:szCs w:val="20"/>
          <w:lang w:val="es-ES_tradnl"/>
        </w:rPr>
      </w:pPr>
      <w:r w:rsidRPr="00E272A8">
        <w:rPr>
          <w:rFonts w:ascii="Arial" w:hAnsi="Arial" w:cs="Arial"/>
          <w:sz w:val="20"/>
          <w:szCs w:val="20"/>
          <w:lang w:val="es-ES_tradnl"/>
        </w:rPr>
        <w:t>Organización de espacios y materiales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Dotar al aula de espacios estimulantes que favorezcan el encuentro lúdico del alumno con el «mundo escrito» es, sin duda, una de las claves para favorecer el proceso de aprendizaje de la lectoescritura.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Por ello, es interesante organizar el Rincón de Lenguaje, espacio adecuado para que los alumnos puedan realizar actividades y juegos lingüísticos que, poco a poco, les vayan abriendo las puertas al conocimiento y uso del código escrito.</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En él será adecuado contar con materiales del tipo:</w:t>
      </w:r>
    </w:p>
    <w:p w:rsidR="00CC0FBC" w:rsidRPr="00E272A8" w:rsidRDefault="00CC0FBC" w:rsidP="0026608D">
      <w:pPr>
        <w:pStyle w:val="Prrafodelista"/>
        <w:numPr>
          <w:ilvl w:val="0"/>
          <w:numId w:val="258"/>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Tarjetas de los nombres de los</w:t>
      </w:r>
      <w:r w:rsidRPr="00E272A8">
        <w:rPr>
          <w:rFonts w:ascii="Arial" w:hAnsi="Arial" w:cs="Arial"/>
          <w:spacing w:val="-5"/>
          <w:sz w:val="20"/>
          <w:szCs w:val="20"/>
          <w:lang w:val="es-ES_tradnl"/>
        </w:rPr>
        <w:t xml:space="preserve"> </w:t>
      </w:r>
      <w:r w:rsidRPr="00E272A8">
        <w:rPr>
          <w:rFonts w:ascii="Arial" w:hAnsi="Arial" w:cs="Arial"/>
          <w:sz w:val="20"/>
          <w:szCs w:val="20"/>
          <w:lang w:val="es-ES_tradnl"/>
        </w:rPr>
        <w:t>niños.</w:t>
      </w:r>
    </w:p>
    <w:p w:rsidR="00CC0FBC" w:rsidRPr="00E272A8" w:rsidRDefault="00CC0FBC" w:rsidP="0026608D">
      <w:pPr>
        <w:pStyle w:val="Prrafodelista"/>
        <w:numPr>
          <w:ilvl w:val="0"/>
          <w:numId w:val="258"/>
        </w:numPr>
        <w:tabs>
          <w:tab w:val="left" w:pos="502"/>
        </w:tabs>
        <w:suppressAutoHyphens w:val="0"/>
        <w:spacing w:before="120" w:after="120" w:line="240" w:lineRule="auto"/>
        <w:ind w:right="57"/>
        <w:contextualSpacing/>
        <w:jc w:val="both"/>
        <w:rPr>
          <w:rFonts w:ascii="Arial" w:hAnsi="Arial" w:cs="Arial"/>
          <w:sz w:val="20"/>
          <w:szCs w:val="20"/>
        </w:rPr>
      </w:pPr>
      <w:r w:rsidRPr="00E272A8">
        <w:rPr>
          <w:rFonts w:ascii="Arial" w:hAnsi="Arial" w:cs="Arial"/>
          <w:sz w:val="20"/>
          <w:szCs w:val="20"/>
        </w:rPr>
        <w:t>Letras del abecedario</w:t>
      </w:r>
      <w:r w:rsidRPr="00E272A8">
        <w:rPr>
          <w:rFonts w:ascii="Arial" w:hAnsi="Arial" w:cs="Arial"/>
          <w:spacing w:val="-9"/>
          <w:sz w:val="20"/>
          <w:szCs w:val="20"/>
        </w:rPr>
        <w:t xml:space="preserve"> </w:t>
      </w:r>
      <w:r w:rsidRPr="00E272A8">
        <w:rPr>
          <w:rFonts w:ascii="Arial" w:hAnsi="Arial" w:cs="Arial"/>
          <w:sz w:val="20"/>
          <w:szCs w:val="20"/>
        </w:rPr>
        <w:t>troqueladas.</w:t>
      </w:r>
    </w:p>
    <w:p w:rsidR="00CC0FBC" w:rsidRPr="00E272A8" w:rsidRDefault="00CC0FBC" w:rsidP="0026608D">
      <w:pPr>
        <w:pStyle w:val="Prrafodelista"/>
        <w:numPr>
          <w:ilvl w:val="0"/>
          <w:numId w:val="258"/>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Instrumentos de escritura (lápices, papel, rotuladores, ordenador,</w:t>
      </w:r>
      <w:r w:rsidRPr="00E272A8">
        <w:rPr>
          <w:rFonts w:ascii="Arial" w:hAnsi="Arial" w:cs="Arial"/>
          <w:spacing w:val="-18"/>
          <w:sz w:val="20"/>
          <w:szCs w:val="20"/>
          <w:lang w:val="es-ES_tradnl"/>
        </w:rPr>
        <w:t xml:space="preserve"> </w:t>
      </w:r>
      <w:r w:rsidRPr="00E272A8">
        <w:rPr>
          <w:rFonts w:ascii="Arial" w:hAnsi="Arial" w:cs="Arial"/>
          <w:sz w:val="20"/>
          <w:szCs w:val="20"/>
          <w:lang w:val="es-ES_tradnl"/>
        </w:rPr>
        <w:t>etc.).</w:t>
      </w:r>
    </w:p>
    <w:p w:rsidR="00CC0FBC" w:rsidRPr="00E272A8" w:rsidRDefault="00CC0FBC" w:rsidP="0026608D">
      <w:pPr>
        <w:pStyle w:val="Prrafodelista"/>
        <w:numPr>
          <w:ilvl w:val="0"/>
          <w:numId w:val="258"/>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Textos diversos (libros, periódicos, revistas,</w:t>
      </w:r>
      <w:r w:rsidRPr="00E272A8">
        <w:rPr>
          <w:rFonts w:ascii="Arial" w:hAnsi="Arial" w:cs="Arial"/>
          <w:spacing w:val="-14"/>
          <w:sz w:val="20"/>
          <w:szCs w:val="20"/>
          <w:lang w:val="es-ES_tradnl"/>
        </w:rPr>
        <w:t xml:space="preserve"> </w:t>
      </w:r>
      <w:r w:rsidRPr="00E272A8">
        <w:rPr>
          <w:rFonts w:ascii="Arial" w:hAnsi="Arial" w:cs="Arial"/>
          <w:sz w:val="20"/>
          <w:szCs w:val="20"/>
          <w:lang w:val="es-ES_tradnl"/>
        </w:rPr>
        <w:t>etc.).</w:t>
      </w:r>
    </w:p>
    <w:p w:rsidR="00CC0FBC" w:rsidRPr="0058527B" w:rsidRDefault="00CC0FBC" w:rsidP="00CC0FBC">
      <w:pPr>
        <w:pStyle w:val="Textoindependiente"/>
        <w:spacing w:before="120" w:line="240" w:lineRule="auto"/>
        <w:ind w:left="284" w:right="57" w:firstLine="360"/>
        <w:jc w:val="both"/>
        <w:rPr>
          <w:rFonts w:ascii="Arial" w:hAnsi="Arial" w:cs="Arial"/>
          <w:sz w:val="20"/>
          <w:szCs w:val="20"/>
          <w:lang w:val="es-ES_tradnl"/>
        </w:rPr>
      </w:pPr>
      <w:r w:rsidRPr="0058527B">
        <w:rPr>
          <w:rFonts w:ascii="Arial" w:hAnsi="Arial" w:cs="Arial"/>
          <w:sz w:val="20"/>
          <w:szCs w:val="20"/>
          <w:lang w:val="es-ES_tradnl"/>
        </w:rPr>
        <w:t>Otro espacio de encuentro con la lectura es, sin duda, la Biblioteca de aula. Esta debe ser, ante todo, un lugar confortable donde apetece disfrutar mirando o leyendo un libro, escuchar cómo leen otros y conversar en torno a las his</w:t>
      </w:r>
      <w:r w:rsidR="008A6952">
        <w:rPr>
          <w:rFonts w:ascii="Arial" w:hAnsi="Arial" w:cs="Arial"/>
          <w:sz w:val="20"/>
          <w:szCs w:val="20"/>
          <w:lang w:val="es-ES_tradnl"/>
        </w:rPr>
        <w:t>torias y a las imágenes que apa</w:t>
      </w:r>
      <w:r w:rsidRPr="0058527B">
        <w:rPr>
          <w:rFonts w:ascii="Arial" w:hAnsi="Arial" w:cs="Arial"/>
          <w:sz w:val="20"/>
          <w:szCs w:val="20"/>
          <w:lang w:val="es-ES_tradnl"/>
        </w:rPr>
        <w:t>recen en los libros.</w:t>
      </w:r>
    </w:p>
    <w:p w:rsidR="00CC0FBC" w:rsidRPr="0058527B" w:rsidRDefault="00CC0FBC" w:rsidP="00CC0FBC">
      <w:pPr>
        <w:pStyle w:val="Textoindependiente"/>
        <w:spacing w:before="120" w:line="240" w:lineRule="auto"/>
        <w:ind w:left="284" w:right="57" w:firstLine="360"/>
        <w:jc w:val="both"/>
        <w:rPr>
          <w:rFonts w:ascii="Arial" w:hAnsi="Arial" w:cs="Arial"/>
          <w:sz w:val="20"/>
          <w:szCs w:val="20"/>
          <w:lang w:val="es-ES_tradnl"/>
        </w:rPr>
      </w:pPr>
      <w:r w:rsidRPr="0058527B">
        <w:rPr>
          <w:rFonts w:ascii="Arial" w:hAnsi="Arial" w:cs="Arial"/>
          <w:sz w:val="20"/>
          <w:szCs w:val="20"/>
          <w:lang w:val="es-ES_tradnl"/>
        </w:rPr>
        <w:t>Será adecuado dotar a la biblioteca de variedad de libros, en cuanto a tipología textual, formatos, tipo de letra, tipo de ilustración... y materiales diversos, como por ejemplo:</w:t>
      </w:r>
    </w:p>
    <w:p w:rsidR="00CC0FBC" w:rsidRPr="00E272A8" w:rsidRDefault="00CC0FBC" w:rsidP="0026608D">
      <w:pPr>
        <w:pStyle w:val="Prrafodelista"/>
        <w:numPr>
          <w:ilvl w:val="0"/>
          <w:numId w:val="259"/>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Libros de entretenimiento: libros de imágenes, cuentos, libros de juegos, adivin</w:t>
      </w:r>
      <w:r w:rsidR="008A6952">
        <w:rPr>
          <w:rFonts w:ascii="Arial" w:hAnsi="Arial" w:cs="Arial"/>
          <w:sz w:val="20"/>
          <w:szCs w:val="20"/>
          <w:lang w:val="es-ES_tradnl"/>
        </w:rPr>
        <w:t>an</w:t>
      </w:r>
      <w:r w:rsidRPr="00E272A8">
        <w:rPr>
          <w:rFonts w:ascii="Arial" w:hAnsi="Arial" w:cs="Arial"/>
          <w:sz w:val="20"/>
          <w:szCs w:val="20"/>
          <w:lang w:val="es-ES_tradnl"/>
        </w:rPr>
        <w:t>zas,</w:t>
      </w:r>
      <w:r w:rsidRPr="00E272A8">
        <w:rPr>
          <w:rFonts w:ascii="Arial" w:hAnsi="Arial" w:cs="Arial"/>
          <w:spacing w:val="-3"/>
          <w:sz w:val="20"/>
          <w:szCs w:val="20"/>
          <w:lang w:val="es-ES_tradnl"/>
        </w:rPr>
        <w:t xml:space="preserve"> </w:t>
      </w:r>
      <w:r w:rsidRPr="00E272A8">
        <w:rPr>
          <w:rFonts w:ascii="Arial" w:hAnsi="Arial" w:cs="Arial"/>
          <w:sz w:val="20"/>
          <w:szCs w:val="20"/>
          <w:lang w:val="es-ES_tradnl"/>
        </w:rPr>
        <w:t>pasatiempos...</w:t>
      </w:r>
    </w:p>
    <w:p w:rsidR="00CC0FBC" w:rsidRPr="00E272A8" w:rsidRDefault="00CC0FBC" w:rsidP="0026608D">
      <w:pPr>
        <w:pStyle w:val="Prrafodelista"/>
        <w:numPr>
          <w:ilvl w:val="0"/>
          <w:numId w:val="259"/>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Libros de consulta: libros de animales, plantas, paisajes y lugares, procesos, enciclopedias visuales</w:t>
      </w:r>
      <w:r w:rsidRPr="00E272A8">
        <w:rPr>
          <w:rFonts w:ascii="Arial" w:hAnsi="Arial" w:cs="Arial"/>
          <w:spacing w:val="-6"/>
          <w:sz w:val="20"/>
          <w:szCs w:val="20"/>
          <w:lang w:val="es-ES_tradnl"/>
        </w:rPr>
        <w:t xml:space="preserve"> </w:t>
      </w:r>
      <w:r w:rsidRPr="00E272A8">
        <w:rPr>
          <w:rFonts w:ascii="Arial" w:hAnsi="Arial" w:cs="Arial"/>
          <w:sz w:val="20"/>
          <w:szCs w:val="20"/>
          <w:lang w:val="es-ES_tradnl"/>
        </w:rPr>
        <w:t>infantiles...</w:t>
      </w:r>
    </w:p>
    <w:p w:rsidR="00CC0FBC" w:rsidRPr="00E272A8" w:rsidRDefault="00CC0FBC" w:rsidP="0026608D">
      <w:pPr>
        <w:pStyle w:val="Prrafodelista"/>
        <w:numPr>
          <w:ilvl w:val="0"/>
          <w:numId w:val="259"/>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Otros materiales impresos: textos de los niños, diccionario de imágenes, revistas, ilustraciones y fotografías, tebeos, revistas infantiles,</w:t>
      </w:r>
      <w:r w:rsidR="008A6952">
        <w:rPr>
          <w:rFonts w:ascii="Arial" w:hAnsi="Arial" w:cs="Arial"/>
          <w:sz w:val="20"/>
          <w:szCs w:val="20"/>
          <w:lang w:val="es-ES_tradnl"/>
        </w:rPr>
        <w:t xml:space="preserve"> horarios, menús, etiquetas co</w:t>
      </w:r>
      <w:r w:rsidRPr="00E272A8">
        <w:rPr>
          <w:rFonts w:ascii="Arial" w:hAnsi="Arial" w:cs="Arial"/>
          <w:sz w:val="20"/>
          <w:szCs w:val="20"/>
          <w:lang w:val="es-ES_tradnl"/>
        </w:rPr>
        <w:t>merciales, listados,</w:t>
      </w:r>
      <w:r w:rsidRPr="00E272A8">
        <w:rPr>
          <w:rFonts w:ascii="Arial" w:hAnsi="Arial" w:cs="Arial"/>
          <w:spacing w:val="-5"/>
          <w:sz w:val="20"/>
          <w:szCs w:val="20"/>
          <w:lang w:val="es-ES_tradnl"/>
        </w:rPr>
        <w:t xml:space="preserve"> </w:t>
      </w:r>
      <w:r w:rsidRPr="00E272A8">
        <w:rPr>
          <w:rFonts w:ascii="Arial" w:hAnsi="Arial" w:cs="Arial"/>
          <w:sz w:val="20"/>
          <w:szCs w:val="20"/>
          <w:lang w:val="es-ES_tradnl"/>
        </w:rPr>
        <w:t>rótulos...</w:t>
      </w:r>
    </w:p>
    <w:p w:rsidR="00CC0FBC" w:rsidRPr="00E272A8" w:rsidRDefault="00CC0FBC" w:rsidP="0026608D">
      <w:pPr>
        <w:pStyle w:val="Prrafodelista"/>
        <w:numPr>
          <w:ilvl w:val="0"/>
          <w:numId w:val="259"/>
        </w:numPr>
        <w:tabs>
          <w:tab w:val="left" w:pos="502"/>
        </w:tabs>
        <w:suppressAutoHyphens w:val="0"/>
        <w:spacing w:before="120" w:after="120" w:line="240" w:lineRule="auto"/>
        <w:ind w:right="57"/>
        <w:contextualSpacing/>
        <w:jc w:val="both"/>
        <w:rPr>
          <w:rFonts w:ascii="Arial" w:hAnsi="Arial" w:cs="Arial"/>
          <w:sz w:val="20"/>
          <w:szCs w:val="20"/>
        </w:rPr>
      </w:pPr>
      <w:r w:rsidRPr="00E272A8">
        <w:rPr>
          <w:rFonts w:ascii="Arial" w:hAnsi="Arial" w:cs="Arial"/>
          <w:sz w:val="20"/>
          <w:szCs w:val="20"/>
        </w:rPr>
        <w:t>Carteles y láminas</w:t>
      </w:r>
      <w:r w:rsidRPr="00E272A8">
        <w:rPr>
          <w:rFonts w:ascii="Arial" w:hAnsi="Arial" w:cs="Arial"/>
          <w:spacing w:val="-6"/>
          <w:sz w:val="20"/>
          <w:szCs w:val="20"/>
        </w:rPr>
        <w:t xml:space="preserve"> </w:t>
      </w:r>
      <w:r w:rsidRPr="00E272A8">
        <w:rPr>
          <w:rFonts w:ascii="Arial" w:hAnsi="Arial" w:cs="Arial"/>
          <w:sz w:val="20"/>
          <w:szCs w:val="20"/>
        </w:rPr>
        <w:t>variadas.</w:t>
      </w:r>
    </w:p>
    <w:p w:rsidR="00CC0FBC" w:rsidRPr="00E272A8" w:rsidRDefault="00CC0FBC" w:rsidP="0026608D">
      <w:pPr>
        <w:pStyle w:val="Prrafodelista"/>
        <w:numPr>
          <w:ilvl w:val="0"/>
          <w:numId w:val="259"/>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Materiales audiovisuales: CD, DVD,</w:t>
      </w:r>
      <w:r w:rsidRPr="00E272A8">
        <w:rPr>
          <w:rFonts w:ascii="Arial" w:hAnsi="Arial" w:cs="Arial"/>
          <w:spacing w:val="-12"/>
          <w:sz w:val="20"/>
          <w:szCs w:val="20"/>
          <w:lang w:val="es-ES_tradnl"/>
        </w:rPr>
        <w:t xml:space="preserve"> </w:t>
      </w:r>
      <w:r w:rsidRPr="00E272A8">
        <w:rPr>
          <w:rFonts w:ascii="Arial" w:hAnsi="Arial" w:cs="Arial"/>
          <w:sz w:val="20"/>
          <w:szCs w:val="20"/>
          <w:lang w:val="es-ES_tradnl"/>
        </w:rPr>
        <w:t>ordenador.</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E272A8" w:rsidRDefault="00CC0FBC" w:rsidP="00CC0FBC">
      <w:pPr>
        <w:pStyle w:val="Ttulo2"/>
        <w:spacing w:before="120" w:after="120"/>
        <w:ind w:left="284" w:right="57"/>
        <w:jc w:val="both"/>
        <w:rPr>
          <w:rFonts w:ascii="Arial" w:hAnsi="Arial" w:cs="Arial"/>
          <w:sz w:val="20"/>
          <w:szCs w:val="20"/>
          <w:lang w:val="es-ES_tradnl"/>
        </w:rPr>
      </w:pPr>
      <w:r w:rsidRPr="00E272A8">
        <w:rPr>
          <w:rFonts w:ascii="Arial" w:hAnsi="Arial" w:cs="Arial"/>
          <w:sz w:val="20"/>
          <w:szCs w:val="20"/>
          <w:lang w:val="es-ES_tradnl"/>
        </w:rPr>
        <w:t>Propuesta de actividades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Además de las actividades propias que se derivan de la aplicación de un determinado sistema de aprendizaje de la lectoescritura, cotidianame</w:t>
      </w:r>
      <w:r w:rsidR="008A6952">
        <w:rPr>
          <w:rFonts w:ascii="Arial" w:hAnsi="Arial" w:cs="Arial"/>
          <w:sz w:val="20"/>
          <w:szCs w:val="20"/>
          <w:lang w:val="es-ES_tradnl"/>
        </w:rPr>
        <w:t>nte, se pueden proponer activi</w:t>
      </w:r>
      <w:r w:rsidRPr="0058527B">
        <w:rPr>
          <w:rFonts w:ascii="Arial" w:hAnsi="Arial" w:cs="Arial"/>
          <w:sz w:val="20"/>
          <w:szCs w:val="20"/>
          <w:lang w:val="es-ES_tradnl"/>
        </w:rPr>
        <w:t>dades significativas y funcionales del tipo:</w:t>
      </w:r>
    </w:p>
    <w:p w:rsidR="00CC0FBC" w:rsidRPr="00E272A8" w:rsidRDefault="00CC0FBC" w:rsidP="0026608D">
      <w:pPr>
        <w:pStyle w:val="Prrafodelista"/>
        <w:numPr>
          <w:ilvl w:val="0"/>
          <w:numId w:val="260"/>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Ordenación de la biblioteca de aula, clasificando los elementos según determinados indicadores (formato, temática, tipo de género</w:t>
      </w:r>
      <w:r w:rsidRPr="00E272A8">
        <w:rPr>
          <w:rFonts w:ascii="Arial" w:hAnsi="Arial" w:cs="Arial"/>
          <w:spacing w:val="-13"/>
          <w:sz w:val="20"/>
          <w:szCs w:val="20"/>
          <w:lang w:val="es-ES_tradnl"/>
        </w:rPr>
        <w:t xml:space="preserve"> </w:t>
      </w:r>
      <w:r w:rsidRPr="00E272A8">
        <w:rPr>
          <w:rFonts w:ascii="Arial" w:hAnsi="Arial" w:cs="Arial"/>
          <w:sz w:val="20"/>
          <w:szCs w:val="20"/>
          <w:lang w:val="es-ES_tradnl"/>
        </w:rPr>
        <w:t>textual...).</w:t>
      </w:r>
    </w:p>
    <w:p w:rsidR="00CC0FBC" w:rsidRPr="00E272A8" w:rsidRDefault="00CC0FBC" w:rsidP="0026608D">
      <w:pPr>
        <w:pStyle w:val="Prrafodelista"/>
        <w:numPr>
          <w:ilvl w:val="0"/>
          <w:numId w:val="260"/>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Lectura a los alumnos de textos diversos que pueden ser de su interés: catálogos, periódicos, revistas, instrucciones de juegos,</w:t>
      </w:r>
      <w:r w:rsidRPr="00E272A8">
        <w:rPr>
          <w:rFonts w:ascii="Arial" w:hAnsi="Arial" w:cs="Arial"/>
          <w:spacing w:val="-10"/>
          <w:sz w:val="20"/>
          <w:szCs w:val="20"/>
          <w:lang w:val="es-ES_tradnl"/>
        </w:rPr>
        <w:t xml:space="preserve"> </w:t>
      </w:r>
      <w:r w:rsidRPr="00E272A8">
        <w:rPr>
          <w:rFonts w:ascii="Arial" w:hAnsi="Arial" w:cs="Arial"/>
          <w:sz w:val="20"/>
          <w:szCs w:val="20"/>
          <w:lang w:val="es-ES_tradnl"/>
        </w:rPr>
        <w:t>cartas...</w:t>
      </w:r>
    </w:p>
    <w:p w:rsidR="00CC0FBC" w:rsidRPr="00E272A8" w:rsidRDefault="00CC0FBC" w:rsidP="0026608D">
      <w:pPr>
        <w:pStyle w:val="Prrafodelista"/>
        <w:numPr>
          <w:ilvl w:val="0"/>
          <w:numId w:val="260"/>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Lectura continuada de relatos del gusto de los alumnos, por parte de la profesora, de las familias o de alumnos de niveles</w:t>
      </w:r>
      <w:r w:rsidRPr="00E272A8">
        <w:rPr>
          <w:rFonts w:ascii="Arial" w:hAnsi="Arial" w:cs="Arial"/>
          <w:spacing w:val="-9"/>
          <w:sz w:val="20"/>
          <w:szCs w:val="20"/>
          <w:lang w:val="es-ES_tradnl"/>
        </w:rPr>
        <w:t xml:space="preserve"> </w:t>
      </w:r>
      <w:r w:rsidRPr="00E272A8">
        <w:rPr>
          <w:rFonts w:ascii="Arial" w:hAnsi="Arial" w:cs="Arial"/>
          <w:sz w:val="20"/>
          <w:szCs w:val="20"/>
          <w:lang w:val="es-ES_tradnl"/>
        </w:rPr>
        <w:t>superiores.</w:t>
      </w:r>
    </w:p>
    <w:p w:rsidR="00CC0FBC" w:rsidRPr="00E272A8" w:rsidRDefault="00CC0FBC" w:rsidP="0026608D">
      <w:pPr>
        <w:pStyle w:val="Prrafodelista"/>
        <w:numPr>
          <w:ilvl w:val="0"/>
          <w:numId w:val="260"/>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Lectura individual e interpretación de la</w:t>
      </w:r>
      <w:r w:rsidRPr="00E272A8">
        <w:rPr>
          <w:rFonts w:ascii="Arial" w:hAnsi="Arial" w:cs="Arial"/>
          <w:spacing w:val="-10"/>
          <w:sz w:val="20"/>
          <w:szCs w:val="20"/>
          <w:lang w:val="es-ES_tradnl"/>
        </w:rPr>
        <w:t xml:space="preserve"> </w:t>
      </w:r>
      <w:r w:rsidRPr="00E272A8">
        <w:rPr>
          <w:rFonts w:ascii="Arial" w:hAnsi="Arial" w:cs="Arial"/>
          <w:sz w:val="20"/>
          <w:szCs w:val="20"/>
          <w:lang w:val="es-ES_tradnl"/>
        </w:rPr>
        <w:t>misma.</w:t>
      </w:r>
    </w:p>
    <w:p w:rsidR="00CC0FBC" w:rsidRPr="00E272A8" w:rsidRDefault="00CC0FBC" w:rsidP="0026608D">
      <w:pPr>
        <w:pStyle w:val="Prrafodelista"/>
        <w:numPr>
          <w:ilvl w:val="0"/>
          <w:numId w:val="260"/>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 xml:space="preserve">Escritura (el educador ante los alumnos, primero, </w:t>
      </w:r>
      <w:r w:rsidRPr="00E272A8">
        <w:rPr>
          <w:rFonts w:ascii="Arial" w:hAnsi="Arial" w:cs="Arial"/>
          <w:spacing w:val="-4"/>
          <w:sz w:val="20"/>
          <w:szCs w:val="20"/>
          <w:lang w:val="es-ES_tradnl"/>
        </w:rPr>
        <w:t xml:space="preserve">y, </w:t>
      </w:r>
      <w:r w:rsidRPr="00E272A8">
        <w:rPr>
          <w:rFonts w:ascii="Arial" w:hAnsi="Arial" w:cs="Arial"/>
          <w:sz w:val="20"/>
          <w:szCs w:val="20"/>
          <w:lang w:val="es-ES_tradnl"/>
        </w:rPr>
        <w:t>más adelante, contando con su participación) de los textos que se necesitan en la dinámica cotidi</w:t>
      </w:r>
      <w:r w:rsidR="008A6952">
        <w:rPr>
          <w:rFonts w:ascii="Arial" w:hAnsi="Arial" w:cs="Arial"/>
          <w:sz w:val="20"/>
          <w:szCs w:val="20"/>
          <w:lang w:val="es-ES_tradnl"/>
        </w:rPr>
        <w:t>ana del aula: rótu</w:t>
      </w:r>
      <w:r w:rsidRPr="00E272A8">
        <w:rPr>
          <w:rFonts w:ascii="Arial" w:hAnsi="Arial" w:cs="Arial"/>
          <w:sz w:val="20"/>
          <w:szCs w:val="20"/>
          <w:lang w:val="es-ES_tradnl"/>
        </w:rPr>
        <w:t>los, carteles, murales, listados, notas informativas para las</w:t>
      </w:r>
      <w:r w:rsidRPr="00E272A8">
        <w:rPr>
          <w:rFonts w:ascii="Arial" w:hAnsi="Arial" w:cs="Arial"/>
          <w:spacing w:val="-17"/>
          <w:sz w:val="20"/>
          <w:szCs w:val="20"/>
          <w:lang w:val="es-ES_tradnl"/>
        </w:rPr>
        <w:t xml:space="preserve"> </w:t>
      </w:r>
      <w:r w:rsidRPr="00E272A8">
        <w:rPr>
          <w:rFonts w:ascii="Arial" w:hAnsi="Arial" w:cs="Arial"/>
          <w:sz w:val="20"/>
          <w:szCs w:val="20"/>
          <w:lang w:val="es-ES_tradnl"/>
        </w:rPr>
        <w:t>familias…</w:t>
      </w:r>
    </w:p>
    <w:p w:rsidR="00CC0FBC" w:rsidRPr="00E272A8" w:rsidRDefault="00CC0FBC" w:rsidP="0026608D">
      <w:pPr>
        <w:pStyle w:val="Prrafodelista"/>
        <w:numPr>
          <w:ilvl w:val="0"/>
          <w:numId w:val="260"/>
        </w:numPr>
        <w:tabs>
          <w:tab w:val="left" w:pos="502"/>
        </w:tabs>
        <w:suppressAutoHyphens w:val="0"/>
        <w:spacing w:before="120" w:after="120" w:line="240" w:lineRule="auto"/>
        <w:ind w:right="57"/>
        <w:contextualSpacing/>
        <w:jc w:val="both"/>
        <w:rPr>
          <w:rFonts w:ascii="Arial" w:hAnsi="Arial" w:cs="Arial"/>
          <w:sz w:val="20"/>
          <w:szCs w:val="20"/>
          <w:lang w:val="es-ES_tradnl"/>
        </w:rPr>
      </w:pPr>
      <w:r w:rsidRPr="00E272A8">
        <w:rPr>
          <w:rFonts w:ascii="Arial" w:hAnsi="Arial" w:cs="Arial"/>
          <w:sz w:val="20"/>
          <w:szCs w:val="20"/>
          <w:lang w:val="es-ES_tradnl"/>
        </w:rPr>
        <w:t>Dictado al adulto (los niños, colectiva o individual</w:t>
      </w:r>
      <w:r w:rsidR="005B0EE7">
        <w:rPr>
          <w:rFonts w:ascii="Arial" w:hAnsi="Arial" w:cs="Arial"/>
          <w:sz w:val="20"/>
          <w:szCs w:val="20"/>
          <w:lang w:val="es-ES_tradnl"/>
        </w:rPr>
        <w:t>mente, piensan un texto que dic</w:t>
      </w:r>
      <w:r w:rsidRPr="00E272A8">
        <w:rPr>
          <w:rFonts w:ascii="Arial" w:hAnsi="Arial" w:cs="Arial"/>
          <w:sz w:val="20"/>
          <w:szCs w:val="20"/>
          <w:lang w:val="es-ES_tradnl"/>
        </w:rPr>
        <w:t>tarán a la profesora para que lo escriba en la</w:t>
      </w:r>
      <w:r w:rsidRPr="00E272A8">
        <w:rPr>
          <w:rFonts w:ascii="Arial" w:hAnsi="Arial" w:cs="Arial"/>
          <w:spacing w:val="-14"/>
          <w:sz w:val="20"/>
          <w:szCs w:val="20"/>
          <w:lang w:val="es-ES_tradnl"/>
        </w:rPr>
        <w:t xml:space="preserve"> </w:t>
      </w:r>
      <w:r w:rsidRPr="00E272A8">
        <w:rPr>
          <w:rFonts w:ascii="Arial" w:hAnsi="Arial" w:cs="Arial"/>
          <w:sz w:val="20"/>
          <w:szCs w:val="20"/>
          <w:lang w:val="es-ES_tradnl"/>
        </w:rPr>
        <w:t>pizarra).</w:t>
      </w:r>
    </w:p>
    <w:p w:rsidR="00CC0FBC" w:rsidRPr="00E272A8" w:rsidRDefault="00CC0FBC" w:rsidP="0026608D">
      <w:pPr>
        <w:pStyle w:val="Prrafodelista"/>
        <w:numPr>
          <w:ilvl w:val="0"/>
          <w:numId w:val="260"/>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Escritura espontánea (explicando qué se ha querido</w:t>
      </w:r>
      <w:r w:rsidRPr="00E272A8">
        <w:rPr>
          <w:rFonts w:ascii="Arial" w:hAnsi="Arial" w:cs="Arial"/>
          <w:spacing w:val="-15"/>
          <w:sz w:val="20"/>
          <w:szCs w:val="20"/>
          <w:lang w:val="es-ES_tradnl"/>
        </w:rPr>
        <w:t xml:space="preserve"> </w:t>
      </w:r>
      <w:r w:rsidRPr="00E272A8">
        <w:rPr>
          <w:rFonts w:ascii="Arial" w:hAnsi="Arial" w:cs="Arial"/>
          <w:sz w:val="20"/>
          <w:szCs w:val="20"/>
          <w:lang w:val="es-ES_tradnl"/>
        </w:rPr>
        <w:t>transmitir).</w:t>
      </w:r>
    </w:p>
    <w:p w:rsidR="00CC0FBC" w:rsidRPr="00E272A8" w:rsidRDefault="00CC0FBC" w:rsidP="0026608D">
      <w:pPr>
        <w:pStyle w:val="Prrafodelista"/>
        <w:numPr>
          <w:ilvl w:val="0"/>
          <w:numId w:val="260"/>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Copia de letras, palabras, frases y textos con modelos de</w:t>
      </w:r>
      <w:r w:rsidRPr="00E272A8">
        <w:rPr>
          <w:rFonts w:ascii="Arial" w:hAnsi="Arial" w:cs="Arial"/>
          <w:spacing w:val="-15"/>
          <w:sz w:val="20"/>
          <w:szCs w:val="20"/>
          <w:lang w:val="es-ES_tradnl"/>
        </w:rPr>
        <w:t xml:space="preserve"> </w:t>
      </w:r>
      <w:r w:rsidRPr="00E272A8">
        <w:rPr>
          <w:rFonts w:ascii="Arial" w:hAnsi="Arial" w:cs="Arial"/>
          <w:sz w:val="20"/>
          <w:szCs w:val="20"/>
          <w:lang w:val="es-ES_tradnl"/>
        </w:rPr>
        <w:t>referencia.</w:t>
      </w:r>
    </w:p>
    <w:p w:rsidR="00CC0FBC" w:rsidRPr="00E272A8" w:rsidRDefault="00CC0FBC" w:rsidP="0026608D">
      <w:pPr>
        <w:pStyle w:val="Prrafodelista"/>
        <w:numPr>
          <w:ilvl w:val="0"/>
          <w:numId w:val="260"/>
        </w:numPr>
        <w:tabs>
          <w:tab w:val="left" w:pos="501"/>
          <w:tab w:val="left" w:pos="502"/>
        </w:tabs>
        <w:suppressAutoHyphens w:val="0"/>
        <w:spacing w:before="120" w:after="120" w:line="240" w:lineRule="auto"/>
        <w:ind w:right="57"/>
        <w:contextualSpacing/>
        <w:rPr>
          <w:rFonts w:ascii="Arial" w:hAnsi="Arial" w:cs="Arial"/>
          <w:sz w:val="20"/>
          <w:szCs w:val="20"/>
          <w:lang w:val="es-ES_tradnl"/>
        </w:rPr>
      </w:pPr>
      <w:r w:rsidRPr="00E272A8">
        <w:rPr>
          <w:rFonts w:ascii="Arial" w:hAnsi="Arial" w:cs="Arial"/>
          <w:sz w:val="20"/>
          <w:szCs w:val="20"/>
          <w:lang w:val="es-ES_tradnl"/>
        </w:rPr>
        <w:t>Construcción colectiva de palabras, frases y</w:t>
      </w:r>
      <w:r w:rsidRPr="00E272A8">
        <w:rPr>
          <w:rFonts w:ascii="Arial" w:hAnsi="Arial" w:cs="Arial"/>
          <w:spacing w:val="-11"/>
          <w:sz w:val="20"/>
          <w:szCs w:val="20"/>
          <w:lang w:val="es-ES_tradnl"/>
        </w:rPr>
        <w:t xml:space="preserve"> </w:t>
      </w:r>
      <w:r w:rsidRPr="00E272A8">
        <w:rPr>
          <w:rFonts w:ascii="Arial" w:hAnsi="Arial" w:cs="Arial"/>
          <w:sz w:val="20"/>
          <w:szCs w:val="20"/>
          <w:lang w:val="es-ES_tradnl"/>
        </w:rPr>
        <w:t>textos.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E272A8" w:rsidRDefault="00CC0FBC" w:rsidP="00CC0FBC">
      <w:pPr>
        <w:pStyle w:val="Ttulo2"/>
        <w:spacing w:before="120" w:after="120"/>
        <w:ind w:left="284" w:right="57"/>
        <w:rPr>
          <w:rFonts w:ascii="Arial" w:hAnsi="Arial" w:cs="Arial"/>
          <w:sz w:val="20"/>
          <w:szCs w:val="20"/>
          <w:lang w:val="es-ES_tradnl"/>
        </w:rPr>
      </w:pPr>
      <w:r w:rsidRPr="00E272A8">
        <w:rPr>
          <w:rFonts w:ascii="Arial" w:hAnsi="Arial" w:cs="Arial"/>
          <w:sz w:val="20"/>
          <w:szCs w:val="20"/>
          <w:lang w:val="es-ES_tradnl"/>
        </w:rPr>
        <w:t>Orientaciones didácticas</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lastRenderedPageBreak/>
        <w:t>Teniendo en cuenta todo lo expuesto hasta el momento, podemos concluir que:</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Para aprender a leer y a escribir es necesario tener una madurez cognitiva y motórica.</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 lectura y la escritura ha de ser considerada como</w:t>
      </w:r>
      <w:r w:rsidR="008A6952">
        <w:rPr>
          <w:rFonts w:ascii="Arial" w:hAnsi="Arial" w:cs="Arial"/>
          <w:sz w:val="20"/>
          <w:szCs w:val="20"/>
          <w:lang w:val="es-ES_tradnl"/>
        </w:rPr>
        <w:t xml:space="preserve"> una fuente de información, co</w:t>
      </w:r>
      <w:r w:rsidRPr="0058527B">
        <w:rPr>
          <w:rFonts w:ascii="Arial" w:hAnsi="Arial" w:cs="Arial"/>
          <w:sz w:val="20"/>
          <w:szCs w:val="20"/>
          <w:lang w:val="es-ES_tradnl"/>
        </w:rPr>
        <w:t>municación y disfrute. Es fundamental, por tanto, que los niños, además de tener la madurez adecuada, estén</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motivados.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Nuestra intervención didáctica debe ir encaminada </w:t>
      </w:r>
      <w:r w:rsidR="008A6952">
        <w:rPr>
          <w:rFonts w:ascii="Arial" w:hAnsi="Arial" w:cs="Arial"/>
          <w:sz w:val="20"/>
          <w:szCs w:val="20"/>
          <w:lang w:val="es-ES_tradnl"/>
        </w:rPr>
        <w:t>a estimular a los alumnos, pro</w:t>
      </w:r>
      <w:r w:rsidRPr="0058527B">
        <w:rPr>
          <w:rFonts w:ascii="Arial" w:hAnsi="Arial" w:cs="Arial"/>
          <w:sz w:val="20"/>
          <w:szCs w:val="20"/>
          <w:lang w:val="es-ES_tradnl"/>
        </w:rPr>
        <w:t>porcionándoles experiencias significativas en las que entiendan la funcionalidad del lenguaje</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escrito.</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Debemos plantear el aprendizaje de la lectura y la escritura de forma simultánea, porque ambos aprendizajes son</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complementarios.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Los ritmos de aprendizaje de los niños son diferentes. Hay que estimular, pero no presionar para evitar efectos contraproducentes: falta de interés, problemas de aprendizaje, dificultades de</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comprensión...</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Más que a detectar errores que puedan cometer los</w:t>
      </w:r>
      <w:r w:rsidR="008A6952">
        <w:rPr>
          <w:rFonts w:ascii="Arial" w:hAnsi="Arial" w:cs="Arial"/>
          <w:sz w:val="20"/>
          <w:szCs w:val="20"/>
          <w:lang w:val="es-ES_tradnl"/>
        </w:rPr>
        <w:t xml:space="preserve"> alumnos y realizar una correc</w:t>
      </w:r>
      <w:r w:rsidRPr="0058527B">
        <w:rPr>
          <w:rFonts w:ascii="Arial" w:hAnsi="Arial" w:cs="Arial"/>
          <w:sz w:val="20"/>
          <w:szCs w:val="20"/>
          <w:lang w:val="es-ES_tradnl"/>
        </w:rPr>
        <w:t>ción inmediata de los mismos, debemos ayudarlos a que piensen y a que vuelvan sobre sus trabajos, para que reflexionen y lleguen a comprender cómo funciona el sistema y avancen en</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él.</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Hay que aprovechar el conocimiento que los niños tienen de los textos que hay en su entorno, de su funcionalidad, para aplicarlo en el aprendizaje de la lectoescritura,  sea cual sea el método</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elegido.</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Es importante crear un entorno propicio para el aprend</w:t>
      </w:r>
      <w:r w:rsidR="008A6952">
        <w:rPr>
          <w:rFonts w:ascii="Arial" w:hAnsi="Arial" w:cs="Arial"/>
          <w:sz w:val="20"/>
          <w:szCs w:val="20"/>
          <w:lang w:val="es-ES_tradnl"/>
        </w:rPr>
        <w:t>izaje de la lectura y de la es</w:t>
      </w:r>
      <w:r w:rsidRPr="0058527B">
        <w:rPr>
          <w:rFonts w:ascii="Arial" w:hAnsi="Arial" w:cs="Arial"/>
          <w:sz w:val="20"/>
          <w:szCs w:val="20"/>
          <w:lang w:val="es-ES_tradnl"/>
        </w:rPr>
        <w:t>critura, tanto en el aula como en el ámbito</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familiar.</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Un buen método de enseñanza de la lectura y de la esc</w:t>
      </w:r>
      <w:r w:rsidR="008A6952">
        <w:rPr>
          <w:rFonts w:ascii="Arial" w:hAnsi="Arial" w:cs="Arial"/>
          <w:sz w:val="20"/>
          <w:szCs w:val="20"/>
          <w:lang w:val="es-ES_tradnl"/>
        </w:rPr>
        <w:t>ritura ha de recoger las virtu</w:t>
      </w:r>
      <w:r w:rsidRPr="0058527B">
        <w:rPr>
          <w:rFonts w:ascii="Arial" w:hAnsi="Arial" w:cs="Arial"/>
          <w:sz w:val="20"/>
          <w:szCs w:val="20"/>
          <w:lang w:val="es-ES_tradnl"/>
        </w:rPr>
        <w:t>des de los distintos métodos existentes, priorizando en todo momento los aspectos comprensivos.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Es conveniente que haya una estrecha coordinación entre Infantil y Primaria con el fin de trabajar bajo un objetivo común: despertar el am</w:t>
      </w:r>
      <w:r>
        <w:rPr>
          <w:rFonts w:ascii="Arial" w:hAnsi="Arial" w:cs="Arial"/>
          <w:sz w:val="20"/>
          <w:szCs w:val="20"/>
          <w:lang w:val="es-ES_tradnl"/>
        </w:rPr>
        <w:t>or por la lectura y la escritu</w:t>
      </w:r>
      <w:r w:rsidRPr="0058527B">
        <w:rPr>
          <w:rFonts w:ascii="Arial" w:hAnsi="Arial" w:cs="Arial"/>
          <w:sz w:val="20"/>
          <w:szCs w:val="20"/>
          <w:lang w:val="es-ES_tradnl"/>
        </w:rPr>
        <w:t>ra. No hay que olvidar que llegar a ser un lector y e</w:t>
      </w:r>
      <w:r w:rsidR="008A6952">
        <w:rPr>
          <w:rFonts w:ascii="Arial" w:hAnsi="Arial" w:cs="Arial"/>
          <w:sz w:val="20"/>
          <w:szCs w:val="20"/>
          <w:lang w:val="es-ES_tradnl"/>
        </w:rPr>
        <w:t>scritor competente requiere mu</w:t>
      </w:r>
      <w:r w:rsidRPr="0058527B">
        <w:rPr>
          <w:rFonts w:ascii="Arial" w:hAnsi="Arial" w:cs="Arial"/>
          <w:sz w:val="20"/>
          <w:szCs w:val="20"/>
          <w:lang w:val="es-ES_tradnl"/>
        </w:rPr>
        <w:t>cho</w:t>
      </w:r>
      <w:r w:rsidRPr="0058527B">
        <w:rPr>
          <w:rFonts w:ascii="Arial" w:hAnsi="Arial" w:cs="Arial"/>
          <w:spacing w:val="-2"/>
          <w:sz w:val="20"/>
          <w:szCs w:val="20"/>
          <w:lang w:val="es-ES_tradnl"/>
        </w:rPr>
        <w:t xml:space="preserve"> </w:t>
      </w:r>
      <w:r w:rsidRPr="0058527B">
        <w:rPr>
          <w:rFonts w:ascii="Arial" w:hAnsi="Arial" w:cs="Arial"/>
          <w:sz w:val="20"/>
          <w:szCs w:val="20"/>
          <w:lang w:val="es-ES_tradnl"/>
        </w:rPr>
        <w:t>tiempo.</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5B0EE7" w:rsidP="00D62F2A">
      <w:pPr>
        <w:pStyle w:val="Ttulo2"/>
        <w:keepNext/>
        <w:keepLines/>
        <w:widowControl/>
        <w:numPr>
          <w:ilvl w:val="0"/>
          <w:numId w:val="16"/>
        </w:numPr>
        <w:tabs>
          <w:tab w:val="left" w:pos="423"/>
        </w:tabs>
        <w:spacing w:before="120" w:after="120"/>
        <w:ind w:left="284" w:right="57" w:firstLine="0"/>
        <w:jc w:val="both"/>
        <w:rPr>
          <w:rFonts w:ascii="Arial" w:hAnsi="Arial" w:cs="Arial"/>
          <w:sz w:val="20"/>
          <w:szCs w:val="20"/>
          <w:u w:val="single"/>
        </w:rPr>
      </w:pPr>
      <w:r>
        <w:rPr>
          <w:rFonts w:ascii="Arial" w:hAnsi="Arial" w:cs="Arial"/>
          <w:sz w:val="20"/>
          <w:szCs w:val="20"/>
          <w:u w:val="single"/>
        </w:rPr>
        <w:t xml:space="preserve">Las </w:t>
      </w:r>
      <w:proofErr w:type="spellStart"/>
      <w:r>
        <w:rPr>
          <w:rFonts w:ascii="Arial" w:hAnsi="Arial" w:cs="Arial"/>
          <w:sz w:val="20"/>
          <w:szCs w:val="20"/>
          <w:u w:val="single"/>
        </w:rPr>
        <w:t>N</w:t>
      </w:r>
      <w:r w:rsidRPr="005B0EE7">
        <w:rPr>
          <w:rFonts w:ascii="Arial" w:hAnsi="Arial" w:cs="Arial"/>
          <w:sz w:val="20"/>
          <w:szCs w:val="20"/>
          <w:u w:val="single"/>
        </w:rPr>
        <w:t>uevas</w:t>
      </w:r>
      <w:r>
        <w:rPr>
          <w:rFonts w:ascii="Arial" w:hAnsi="Arial" w:cs="Arial"/>
          <w:spacing w:val="-10"/>
          <w:sz w:val="20"/>
          <w:szCs w:val="20"/>
          <w:u w:val="single"/>
        </w:rPr>
        <w:t>T</w:t>
      </w:r>
      <w:r w:rsidRPr="005B0EE7">
        <w:rPr>
          <w:rFonts w:ascii="Arial" w:hAnsi="Arial" w:cs="Arial"/>
          <w:sz w:val="20"/>
          <w:szCs w:val="20"/>
          <w:u w:val="single"/>
        </w:rPr>
        <w:t>tecnologías</w:t>
      </w:r>
      <w:proofErr w:type="spellEnd"/>
    </w:p>
    <w:p w:rsidR="00CC0FBC" w:rsidRPr="005B0EE7" w:rsidRDefault="00CC0FBC" w:rsidP="00CC0FBC">
      <w:pPr>
        <w:spacing w:before="120" w:after="120" w:line="240" w:lineRule="auto"/>
        <w:ind w:left="284" w:right="57"/>
        <w:jc w:val="both"/>
        <w:rPr>
          <w:rFonts w:ascii="Arial" w:hAnsi="Arial" w:cs="Arial"/>
          <w:b/>
          <w:sz w:val="20"/>
          <w:szCs w:val="20"/>
        </w:rPr>
      </w:pPr>
      <w:r w:rsidRPr="005B0EE7">
        <w:rPr>
          <w:rFonts w:ascii="Arial" w:hAnsi="Arial" w:cs="Arial"/>
          <w:b/>
          <w:sz w:val="20"/>
          <w:szCs w:val="20"/>
        </w:rPr>
        <w:t>Las TIC en la escuela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Entre las competencias básicas se encuentra la denominada </w:t>
      </w:r>
      <w:r w:rsidR="008A6952">
        <w:rPr>
          <w:rFonts w:ascii="Arial" w:hAnsi="Arial" w:cs="Arial"/>
          <w:b/>
          <w:sz w:val="20"/>
          <w:szCs w:val="20"/>
          <w:lang w:val="es-ES_tradnl"/>
        </w:rPr>
        <w:t>Tratamiento de la infor</w:t>
      </w:r>
      <w:r w:rsidRPr="0058527B">
        <w:rPr>
          <w:rFonts w:ascii="Arial" w:hAnsi="Arial" w:cs="Arial"/>
          <w:b/>
          <w:sz w:val="20"/>
          <w:szCs w:val="20"/>
          <w:lang w:val="es-ES_tradnl"/>
        </w:rPr>
        <w:t>mación y competencia digital (TIC)</w:t>
      </w:r>
      <w:r w:rsidRPr="0058527B">
        <w:rPr>
          <w:rFonts w:ascii="Arial" w:hAnsi="Arial" w:cs="Arial"/>
          <w:sz w:val="20"/>
          <w:szCs w:val="20"/>
          <w:lang w:val="es-ES_tradnl"/>
        </w:rPr>
        <w:t>, que hace referencia al inicio de las habilidades para buscar, obtener, procesar y comunicar la informa</w:t>
      </w:r>
      <w:r>
        <w:rPr>
          <w:rFonts w:ascii="Arial" w:hAnsi="Arial" w:cs="Arial"/>
          <w:sz w:val="20"/>
          <w:szCs w:val="20"/>
          <w:lang w:val="es-ES_tradnl"/>
        </w:rPr>
        <w:t>ción y transformarla en conoci</w:t>
      </w:r>
      <w:r w:rsidRPr="0058527B">
        <w:rPr>
          <w:rFonts w:ascii="Arial" w:hAnsi="Arial" w:cs="Arial"/>
          <w:sz w:val="20"/>
          <w:szCs w:val="20"/>
          <w:lang w:val="es-ES_tradnl"/>
        </w:rPr>
        <w:t>miento. Concretamente, en la etapa de Educación Infantil se pretende que los niños se inicien en el uso moderado de instrumentos tecnológi</w:t>
      </w:r>
      <w:r w:rsidR="008A6952">
        <w:rPr>
          <w:rFonts w:ascii="Arial" w:hAnsi="Arial" w:cs="Arial"/>
          <w:sz w:val="20"/>
          <w:szCs w:val="20"/>
          <w:lang w:val="es-ES_tradnl"/>
        </w:rPr>
        <w:t>cos como elementos de comunica</w:t>
      </w:r>
      <w:r w:rsidRPr="0058527B">
        <w:rPr>
          <w:rFonts w:ascii="Arial" w:hAnsi="Arial" w:cs="Arial"/>
          <w:sz w:val="20"/>
          <w:szCs w:val="20"/>
          <w:lang w:val="es-ES_tradnl"/>
        </w:rPr>
        <w:t>ción, así como su acercamiento a las producciones audi</w:t>
      </w:r>
      <w:r w:rsidR="008A6952">
        <w:rPr>
          <w:rFonts w:ascii="Arial" w:hAnsi="Arial" w:cs="Arial"/>
          <w:sz w:val="20"/>
          <w:szCs w:val="20"/>
          <w:lang w:val="es-ES_tradnl"/>
        </w:rPr>
        <w:t>ovisuales (películas, videojue</w:t>
      </w:r>
      <w:r w:rsidRPr="0058527B">
        <w:rPr>
          <w:rFonts w:ascii="Arial" w:hAnsi="Arial" w:cs="Arial"/>
          <w:sz w:val="20"/>
          <w:szCs w:val="20"/>
          <w:lang w:val="es-ES_tradnl"/>
        </w:rPr>
        <w:t>gos…) y la distinción entre estas y la realidad.</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La integración de las TIC en Educación Infantil es útil porque, entre otras razones: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Favorecen el acceso a la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información.</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Ayudan a mejorar las posibilidades expresivas de los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alumnos.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Facilitan la comunicación con las familias y la participación de las</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mismas.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De una forma natural, a través del juego, los niños interiorizan y aprenden el código informático como un elemento más de su universo cognitivo, lo que les permitirá ir des- arrollando la competencia suficiente para un uso progresivamente más autónomo del ordenador y de otras herramientas como recursos que complementan a los ya existentes en el aula.</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El ordenador, los programas multimedia, la pizarra digital y otros medios audiovisuales se han convertido en un recurso más, habitual en las aulas de Educación Infantil. Por su condición interactiva y lúdica despiertan la curiosidad de</w:t>
      </w:r>
      <w:r>
        <w:rPr>
          <w:rFonts w:ascii="Arial" w:hAnsi="Arial" w:cs="Arial"/>
          <w:sz w:val="20"/>
          <w:szCs w:val="20"/>
          <w:lang w:val="es-ES_tradnl"/>
        </w:rPr>
        <w:t xml:space="preserve"> los niños y su interés por ex</w:t>
      </w:r>
      <w:r w:rsidRPr="0058527B">
        <w:rPr>
          <w:rFonts w:ascii="Arial" w:hAnsi="Arial" w:cs="Arial"/>
          <w:sz w:val="20"/>
          <w:szCs w:val="20"/>
          <w:lang w:val="es-ES_tradnl"/>
        </w:rPr>
        <w:t>plorar, ayudándolos a globalizar habilidades y conocimientos.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Su utilización permite trabajar en distintos agrupamientos, tanto en situaciones de gran grupo (trabajo con los cuentos, búsqueda de información, realización de </w:t>
      </w:r>
      <w:r w:rsidRPr="0058527B">
        <w:rPr>
          <w:rFonts w:ascii="Arial" w:hAnsi="Arial" w:cs="Arial"/>
          <w:spacing w:val="52"/>
          <w:sz w:val="20"/>
          <w:szCs w:val="20"/>
          <w:lang w:val="es-ES_tradnl"/>
        </w:rPr>
        <w:t xml:space="preserve"> </w:t>
      </w:r>
      <w:r w:rsidRPr="0058527B">
        <w:rPr>
          <w:rFonts w:ascii="Arial" w:hAnsi="Arial" w:cs="Arial"/>
          <w:sz w:val="20"/>
          <w:szCs w:val="20"/>
          <w:lang w:val="es-ES_tradnl"/>
        </w:rPr>
        <w:t>actividades…)</w:t>
      </w:r>
      <w:r>
        <w:rPr>
          <w:rFonts w:ascii="Arial" w:hAnsi="Arial" w:cs="Arial"/>
          <w:sz w:val="20"/>
          <w:szCs w:val="20"/>
          <w:lang w:val="es-ES_tradnl"/>
        </w:rPr>
        <w:t xml:space="preserve"> </w:t>
      </w:r>
      <w:r w:rsidRPr="0058527B">
        <w:rPr>
          <w:rFonts w:ascii="Arial" w:hAnsi="Arial" w:cs="Arial"/>
          <w:sz w:val="20"/>
          <w:szCs w:val="20"/>
          <w:lang w:val="es-ES_tradnl"/>
        </w:rPr>
        <w:t>o de pequeño grupo, aunque también, según el objetivo que pretendamos, pueden usarse para el trabajo individual: creación de dibujos, refue</w:t>
      </w:r>
      <w:r w:rsidR="008A6952">
        <w:rPr>
          <w:rFonts w:ascii="Arial" w:hAnsi="Arial" w:cs="Arial"/>
          <w:sz w:val="20"/>
          <w:szCs w:val="20"/>
          <w:lang w:val="es-ES_tradnl"/>
        </w:rPr>
        <w:t>rzo de contenidos mediante jue</w:t>
      </w:r>
      <w:r w:rsidRPr="0058527B">
        <w:rPr>
          <w:rFonts w:ascii="Arial" w:hAnsi="Arial" w:cs="Arial"/>
          <w:sz w:val="20"/>
          <w:szCs w:val="20"/>
          <w:lang w:val="es-ES_tradnl"/>
        </w:rPr>
        <w:t>gos…</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Por todo ello, las tecnologías digitales se han convertid</w:t>
      </w:r>
      <w:r>
        <w:rPr>
          <w:rFonts w:ascii="Arial" w:hAnsi="Arial" w:cs="Arial"/>
          <w:sz w:val="20"/>
          <w:szCs w:val="20"/>
          <w:lang w:val="es-ES_tradnl"/>
        </w:rPr>
        <w:t>o en unos instrumentos muy efi</w:t>
      </w:r>
      <w:r w:rsidRPr="0058527B">
        <w:rPr>
          <w:rFonts w:ascii="Arial" w:hAnsi="Arial" w:cs="Arial"/>
          <w:sz w:val="20"/>
          <w:szCs w:val="20"/>
          <w:lang w:val="es-ES_tradnl"/>
        </w:rPr>
        <w:t xml:space="preserve">caces en el proceso de enseñanza-aprendizaje. Sin embargo, </w:t>
      </w:r>
      <w:r w:rsidRPr="0058527B">
        <w:rPr>
          <w:rFonts w:ascii="Arial" w:hAnsi="Arial" w:cs="Arial"/>
          <w:sz w:val="20"/>
          <w:szCs w:val="20"/>
          <w:u w:val="single"/>
          <w:lang w:val="es-ES_tradnl"/>
        </w:rPr>
        <w:t>no pueden ni deben en ningún caso sustituir al juego</w:t>
      </w:r>
      <w:r w:rsidRPr="0058527B">
        <w:rPr>
          <w:rFonts w:ascii="Arial" w:hAnsi="Arial" w:cs="Arial"/>
          <w:sz w:val="20"/>
          <w:szCs w:val="20"/>
          <w:lang w:val="es-ES_tradnl"/>
        </w:rPr>
        <w:t xml:space="preserve">, en el sentido más convencional del término, </w:t>
      </w:r>
      <w:r w:rsidRPr="0058527B">
        <w:rPr>
          <w:rFonts w:ascii="Arial" w:hAnsi="Arial" w:cs="Arial"/>
          <w:spacing w:val="-3"/>
          <w:sz w:val="20"/>
          <w:szCs w:val="20"/>
          <w:lang w:val="es-ES_tradnl"/>
        </w:rPr>
        <w:t xml:space="preserve">ya </w:t>
      </w:r>
      <w:r w:rsidRPr="0058527B">
        <w:rPr>
          <w:rFonts w:ascii="Arial" w:hAnsi="Arial" w:cs="Arial"/>
          <w:sz w:val="20"/>
          <w:szCs w:val="20"/>
          <w:lang w:val="es-ES_tradnl"/>
        </w:rPr>
        <w:t>que este  es el medio de aprendizaje por excelencia en esta etapa</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educativa.</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E272A8" w:rsidRDefault="00CC0FBC" w:rsidP="00CC0FBC">
      <w:pPr>
        <w:pStyle w:val="Ttulo2"/>
        <w:spacing w:before="120" w:after="120"/>
        <w:ind w:left="284" w:right="57"/>
        <w:jc w:val="both"/>
        <w:rPr>
          <w:rFonts w:ascii="Arial" w:hAnsi="Arial" w:cs="Arial"/>
          <w:sz w:val="20"/>
          <w:szCs w:val="20"/>
          <w:lang w:val="es-ES_tradnl"/>
        </w:rPr>
      </w:pPr>
      <w:r w:rsidRPr="00E272A8">
        <w:rPr>
          <w:rFonts w:ascii="Arial" w:hAnsi="Arial" w:cs="Arial"/>
          <w:sz w:val="20"/>
          <w:szCs w:val="20"/>
          <w:lang w:val="es-ES_tradnl"/>
        </w:rPr>
        <w:t>Ventajas de las TIC en el aula</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La utilización de recursos digitales y tecnológicos, dadas su</w:t>
      </w:r>
      <w:r>
        <w:rPr>
          <w:rFonts w:ascii="Arial" w:hAnsi="Arial" w:cs="Arial"/>
          <w:sz w:val="20"/>
          <w:szCs w:val="20"/>
          <w:lang w:val="es-ES_tradnl"/>
        </w:rPr>
        <w:t>s características de flexibili</w:t>
      </w:r>
      <w:r w:rsidRPr="0058527B">
        <w:rPr>
          <w:rFonts w:ascii="Arial" w:hAnsi="Arial" w:cs="Arial"/>
          <w:sz w:val="20"/>
          <w:szCs w:val="20"/>
          <w:lang w:val="es-ES_tradnl"/>
        </w:rPr>
        <w:t>dad, facilidad y motivación, es especialmente interesante en el aula de Infantil.</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b/>
          <w:sz w:val="20"/>
          <w:szCs w:val="20"/>
          <w:lang w:val="es-ES_tradnl"/>
        </w:rPr>
        <w:t xml:space="preserve">Flexibilidad: </w:t>
      </w:r>
      <w:r w:rsidRPr="0058527B">
        <w:rPr>
          <w:rFonts w:ascii="Arial" w:hAnsi="Arial" w:cs="Arial"/>
          <w:sz w:val="20"/>
          <w:szCs w:val="20"/>
          <w:lang w:val="es-ES_tradnl"/>
        </w:rPr>
        <w:t>porque es un recurso que se adapta a distintos modelos de enseñanza- aprendizaje, que refuerza la práctica docente habitual</w:t>
      </w:r>
      <w:r>
        <w:rPr>
          <w:rFonts w:ascii="Arial" w:hAnsi="Arial" w:cs="Arial"/>
          <w:sz w:val="20"/>
          <w:szCs w:val="20"/>
          <w:lang w:val="es-ES_tradnl"/>
        </w:rPr>
        <w:t xml:space="preserve"> al combinar el trabajo indivi</w:t>
      </w:r>
      <w:r w:rsidRPr="0058527B">
        <w:rPr>
          <w:rFonts w:ascii="Arial" w:hAnsi="Arial" w:cs="Arial"/>
          <w:sz w:val="20"/>
          <w:szCs w:val="20"/>
          <w:lang w:val="es-ES_tradnl"/>
        </w:rPr>
        <w:t>dual y el grupal de los</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alumnos.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b/>
          <w:sz w:val="20"/>
          <w:szCs w:val="20"/>
          <w:lang w:val="es-ES_tradnl"/>
        </w:rPr>
        <w:t xml:space="preserve">Facilidad: </w:t>
      </w:r>
      <w:r w:rsidRPr="0058527B">
        <w:rPr>
          <w:rFonts w:ascii="Arial" w:hAnsi="Arial" w:cs="Arial"/>
          <w:sz w:val="20"/>
          <w:szCs w:val="20"/>
          <w:lang w:val="es-ES_tradnl"/>
        </w:rPr>
        <w:t>porque posibilita el acceso a una tecnología motivadora, atractiva y de fácil utilización, independientemente del grado de conocimiento y uso de las TIC que</w:t>
      </w:r>
      <w:r w:rsidRPr="0058527B">
        <w:rPr>
          <w:rFonts w:ascii="Arial" w:hAnsi="Arial" w:cs="Arial"/>
          <w:spacing w:val="-3"/>
          <w:sz w:val="20"/>
          <w:szCs w:val="20"/>
          <w:lang w:val="es-ES_tradnl"/>
        </w:rPr>
        <w:t xml:space="preserve"> </w:t>
      </w:r>
      <w:r w:rsidRPr="0058527B">
        <w:rPr>
          <w:rFonts w:ascii="Arial" w:hAnsi="Arial" w:cs="Arial"/>
          <w:sz w:val="20"/>
          <w:szCs w:val="20"/>
          <w:lang w:val="es-ES_tradnl"/>
        </w:rPr>
        <w:t>tengamos.</w:t>
      </w:r>
    </w:p>
    <w:p w:rsidR="00CC0FBC" w:rsidRPr="0058527B" w:rsidRDefault="00CC0FBC" w:rsidP="0026608D">
      <w:pPr>
        <w:pStyle w:val="Prrafodelista"/>
        <w:numPr>
          <w:ilvl w:val="0"/>
          <w:numId w:val="125"/>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b/>
          <w:sz w:val="20"/>
          <w:szCs w:val="20"/>
          <w:lang w:val="es-ES_tradnl"/>
        </w:rPr>
        <w:t xml:space="preserve">Motivación: </w:t>
      </w:r>
      <w:r w:rsidRPr="0058527B">
        <w:rPr>
          <w:rFonts w:ascii="Arial" w:hAnsi="Arial" w:cs="Arial"/>
          <w:sz w:val="20"/>
          <w:szCs w:val="20"/>
          <w:lang w:val="es-ES_tradnl"/>
        </w:rPr>
        <w:t>porque la presentación de los contenidos a los alumnos puede ser aún más amena para</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ellos.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5B0EE7" w:rsidP="00D62F2A">
      <w:pPr>
        <w:pStyle w:val="Ttulo2"/>
        <w:keepNext/>
        <w:keepLines/>
        <w:widowControl/>
        <w:numPr>
          <w:ilvl w:val="0"/>
          <w:numId w:val="16"/>
        </w:numPr>
        <w:tabs>
          <w:tab w:val="left" w:pos="423"/>
        </w:tabs>
        <w:spacing w:before="120" w:after="120"/>
        <w:ind w:left="284" w:right="57" w:firstLine="0"/>
        <w:jc w:val="both"/>
        <w:rPr>
          <w:rFonts w:ascii="Arial" w:hAnsi="Arial" w:cs="Arial"/>
          <w:sz w:val="20"/>
          <w:szCs w:val="20"/>
          <w:u w:val="single"/>
        </w:rPr>
      </w:pPr>
      <w:r>
        <w:rPr>
          <w:rFonts w:ascii="Arial" w:hAnsi="Arial" w:cs="Arial"/>
          <w:sz w:val="20"/>
          <w:szCs w:val="20"/>
          <w:u w:val="single"/>
        </w:rPr>
        <w:t>L</w:t>
      </w:r>
      <w:r w:rsidRPr="005B0EE7">
        <w:rPr>
          <w:rFonts w:ascii="Arial" w:hAnsi="Arial" w:cs="Arial"/>
          <w:sz w:val="20"/>
          <w:szCs w:val="20"/>
          <w:u w:val="single"/>
        </w:rPr>
        <w:t xml:space="preserve">a </w:t>
      </w:r>
      <w:proofErr w:type="spellStart"/>
      <w:r w:rsidRPr="005B0EE7">
        <w:rPr>
          <w:rFonts w:ascii="Arial" w:hAnsi="Arial" w:cs="Arial"/>
          <w:sz w:val="20"/>
          <w:szCs w:val="20"/>
          <w:u w:val="single"/>
        </w:rPr>
        <w:t>educación</w:t>
      </w:r>
      <w:proofErr w:type="spellEnd"/>
      <w:r w:rsidRPr="005B0EE7">
        <w:rPr>
          <w:rFonts w:ascii="Arial" w:hAnsi="Arial" w:cs="Arial"/>
          <w:sz w:val="20"/>
          <w:szCs w:val="20"/>
          <w:u w:val="single"/>
        </w:rPr>
        <w:t xml:space="preserve"> en</w:t>
      </w:r>
      <w:r w:rsidRPr="005B0EE7">
        <w:rPr>
          <w:rFonts w:ascii="Arial" w:hAnsi="Arial" w:cs="Arial"/>
          <w:spacing w:val="-9"/>
          <w:sz w:val="20"/>
          <w:szCs w:val="20"/>
          <w:u w:val="single"/>
        </w:rPr>
        <w:t xml:space="preserve"> </w:t>
      </w:r>
      <w:proofErr w:type="spellStart"/>
      <w:r w:rsidRPr="005B0EE7">
        <w:rPr>
          <w:rFonts w:ascii="Arial" w:hAnsi="Arial" w:cs="Arial"/>
          <w:sz w:val="20"/>
          <w:szCs w:val="20"/>
          <w:u w:val="single"/>
        </w:rPr>
        <w:t>valores</w:t>
      </w:r>
      <w:proofErr w:type="spellEnd"/>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La educación en valores se presenta como un conjunto de contenidos que interactúan en todas las áreas del currículo escolar y cuyo desarrollo </w:t>
      </w:r>
      <w:proofErr w:type="gramStart"/>
      <w:r w:rsidRPr="0058527B">
        <w:rPr>
          <w:rFonts w:ascii="Arial" w:hAnsi="Arial" w:cs="Arial"/>
          <w:sz w:val="20"/>
          <w:szCs w:val="20"/>
          <w:lang w:val="es-ES_tradnl"/>
        </w:rPr>
        <w:t>afecta</w:t>
      </w:r>
      <w:proofErr w:type="gramEnd"/>
      <w:r w:rsidRPr="0058527B">
        <w:rPr>
          <w:rFonts w:ascii="Arial" w:hAnsi="Arial" w:cs="Arial"/>
          <w:sz w:val="20"/>
          <w:szCs w:val="20"/>
          <w:lang w:val="es-ES_tradnl"/>
        </w:rPr>
        <w:t xml:space="preserve"> a la globalidad del mismo. No se trata de un conjunto de enseñanzas autónomas, sino de una serie de elementos del aprendizaje sumamente globalizados, que deben impregnar la actividad docente y estar presentes en el aula de forma permanente, ya que se r</w:t>
      </w:r>
      <w:r w:rsidR="008A6952">
        <w:rPr>
          <w:rFonts w:ascii="Arial" w:hAnsi="Arial" w:cs="Arial"/>
          <w:sz w:val="20"/>
          <w:szCs w:val="20"/>
          <w:lang w:val="es-ES_tradnl"/>
        </w:rPr>
        <w:t>efieren a problemas y preocupa</w:t>
      </w:r>
      <w:r w:rsidRPr="0058527B">
        <w:rPr>
          <w:rFonts w:ascii="Arial" w:hAnsi="Arial" w:cs="Arial"/>
          <w:sz w:val="20"/>
          <w:szCs w:val="20"/>
          <w:lang w:val="es-ES_tradnl"/>
        </w:rPr>
        <w:t>ciones fundamentales de la sociedad.</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Entre los valores que tienen una presencia más relevante en esta etapa destacamos:</w:t>
      </w:r>
    </w:p>
    <w:p w:rsidR="00CC0FBC" w:rsidRPr="005B0EE7" w:rsidRDefault="00CC0FBC" w:rsidP="00CC0FBC">
      <w:pPr>
        <w:pStyle w:val="Ttulo1"/>
        <w:spacing w:before="120" w:after="120"/>
        <w:ind w:left="284" w:right="57"/>
        <w:rPr>
          <w:rFonts w:ascii="Arial" w:hAnsi="Arial" w:cs="Arial"/>
          <w:i/>
          <w:sz w:val="20"/>
          <w:szCs w:val="20"/>
          <w:u w:val="none"/>
          <w:lang w:val="es-ES_tradnl"/>
        </w:rPr>
      </w:pPr>
      <w:r w:rsidRPr="005B0EE7">
        <w:rPr>
          <w:rFonts w:ascii="Arial" w:hAnsi="Arial" w:cs="Arial"/>
          <w:i/>
          <w:sz w:val="20"/>
          <w:szCs w:val="20"/>
          <w:u w:val="none"/>
          <w:lang w:val="es-ES_tradnl"/>
        </w:rPr>
        <w:t>Educación moral y cívica</w:t>
      </w:r>
    </w:p>
    <w:p w:rsidR="00CC0FBC" w:rsidRPr="0058527B" w:rsidRDefault="00CC0FBC" w:rsidP="00CC0FBC">
      <w:pPr>
        <w:pStyle w:val="Textoindependiente"/>
        <w:spacing w:before="120" w:line="240" w:lineRule="auto"/>
        <w:ind w:left="284" w:right="57" w:firstLine="436"/>
        <w:rPr>
          <w:rFonts w:ascii="Arial" w:hAnsi="Arial" w:cs="Arial"/>
          <w:sz w:val="20"/>
          <w:szCs w:val="20"/>
          <w:lang w:val="es-ES_tradnl"/>
        </w:rPr>
      </w:pPr>
      <w:r w:rsidRPr="0058527B">
        <w:rPr>
          <w:rFonts w:ascii="Arial" w:hAnsi="Arial" w:cs="Arial"/>
          <w:sz w:val="20"/>
          <w:szCs w:val="20"/>
          <w:lang w:val="es-ES_tradnl"/>
        </w:rPr>
        <w:t>Pretende el desarrollo moral de la persona, como parte fundamental de la construcción del autoconcepto, así como educar para la convivencia en el pluralismo mediante un esfuerzo formativo en los siguientes ejes de contenidos:</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Autoestima, aceptación y confianza en sí</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mismo/a.</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Discriminación de comportamientos</w:t>
      </w:r>
      <w:r w:rsidRPr="0058527B">
        <w:rPr>
          <w:rFonts w:ascii="Arial" w:hAnsi="Arial" w:cs="Arial"/>
          <w:spacing w:val="-10"/>
          <w:sz w:val="20"/>
          <w:szCs w:val="20"/>
        </w:rPr>
        <w:t xml:space="preserve"> </w:t>
      </w:r>
      <w:r w:rsidRPr="0058527B">
        <w:rPr>
          <w:rFonts w:ascii="Arial" w:hAnsi="Arial" w:cs="Arial"/>
          <w:sz w:val="20"/>
          <w:szCs w:val="20"/>
        </w:rPr>
        <w:t>adecuados.</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Autocrítica: reconocimiento de errores, valoración de su propia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actuación.</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Responsabilidad, compromiso</w:t>
      </w:r>
      <w:r w:rsidRPr="0058527B">
        <w:rPr>
          <w:rFonts w:ascii="Arial" w:hAnsi="Arial" w:cs="Arial"/>
          <w:spacing w:val="-6"/>
          <w:sz w:val="20"/>
          <w:szCs w:val="20"/>
        </w:rPr>
        <w:t xml:space="preserve"> </w:t>
      </w:r>
      <w:r w:rsidRPr="0058527B">
        <w:rPr>
          <w:rFonts w:ascii="Arial" w:hAnsi="Arial" w:cs="Arial"/>
          <w:sz w:val="20"/>
          <w:szCs w:val="20"/>
        </w:rPr>
        <w:t>personal.</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Regulación del propio comportamiento,</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autocontrol.</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Defensa de los propios derechos y</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opiniones.</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Autonomía e iniciativa, planificación y secuencia de la propia</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acción.</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Participación en el grupo y en el establecimiento de las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normas.</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Respeto a los demás compañeros y a los objetos de uso</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común.</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Pautas de convivencia en la escuela y en la</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familia.</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Ayuda y colaboración con sus iguales y los</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adultos.</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Interés por compartir amistades, objetos, atención,</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etc.</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Uso de normas lingüísticas en los diálogos y conversaciones en</w:t>
      </w:r>
      <w:r w:rsidRPr="0058527B">
        <w:rPr>
          <w:rFonts w:ascii="Arial" w:hAnsi="Arial" w:cs="Arial"/>
          <w:spacing w:val="-16"/>
          <w:sz w:val="20"/>
          <w:szCs w:val="20"/>
          <w:lang w:val="es-ES_tradnl"/>
        </w:rPr>
        <w:t xml:space="preserve"> </w:t>
      </w:r>
      <w:r w:rsidRPr="0058527B">
        <w:rPr>
          <w:rFonts w:ascii="Arial" w:hAnsi="Arial" w:cs="Arial"/>
          <w:sz w:val="20"/>
          <w:szCs w:val="20"/>
          <w:lang w:val="es-ES_tradnl"/>
        </w:rPr>
        <w:t>grupo.</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Interés por comunicarse con los</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demás.</w:t>
      </w:r>
    </w:p>
    <w:p w:rsidR="00CC0FBC" w:rsidRPr="0058527B" w:rsidRDefault="00CC0FBC" w:rsidP="00D62F2A">
      <w:pPr>
        <w:pStyle w:val="Prrafodelista"/>
        <w:numPr>
          <w:ilvl w:val="0"/>
          <w:numId w:val="15"/>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Expresión del afecto y de los</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sentimientos.</w:t>
      </w:r>
    </w:p>
    <w:p w:rsidR="00CC0FBC" w:rsidRPr="005B0EE7" w:rsidRDefault="00CC0FBC" w:rsidP="00CC0FBC">
      <w:pPr>
        <w:pStyle w:val="Ttulo1"/>
        <w:spacing w:before="120" w:after="120"/>
        <w:ind w:left="284" w:right="57"/>
        <w:rPr>
          <w:rFonts w:ascii="Arial" w:hAnsi="Arial" w:cs="Arial"/>
          <w:i/>
          <w:sz w:val="20"/>
          <w:szCs w:val="20"/>
          <w:u w:val="none"/>
          <w:lang w:val="es-ES_tradnl"/>
        </w:rPr>
      </w:pPr>
      <w:r w:rsidRPr="005B0EE7">
        <w:rPr>
          <w:rFonts w:ascii="Arial" w:hAnsi="Arial" w:cs="Arial"/>
          <w:i/>
          <w:sz w:val="20"/>
          <w:szCs w:val="20"/>
          <w:u w:val="none"/>
          <w:lang w:val="es-ES_tradnl"/>
        </w:rPr>
        <w:t>Educación para la paz</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El objetivo es que el niño y la niña comprendan que la construcción de la paz es tarea de todos. Igual que sucede con los conflictos cotidianos, muchas veces el odio entre los pueblos es fruto del desconocimiento y la falta de comunicación, y la mejor manera   de</w:t>
      </w:r>
      <w:r>
        <w:rPr>
          <w:rFonts w:ascii="Arial" w:hAnsi="Arial" w:cs="Arial"/>
          <w:sz w:val="20"/>
          <w:szCs w:val="20"/>
          <w:lang w:val="es-ES_tradnl"/>
        </w:rPr>
        <w:t xml:space="preserve"> </w:t>
      </w:r>
      <w:r w:rsidRPr="0058527B">
        <w:rPr>
          <w:rFonts w:ascii="Arial" w:hAnsi="Arial" w:cs="Arial"/>
          <w:sz w:val="20"/>
          <w:szCs w:val="20"/>
          <w:lang w:val="es-ES_tradnl"/>
        </w:rPr>
        <w:t xml:space="preserve">superar estos problemas es el diálogo y el respeto a la </w:t>
      </w:r>
      <w:r w:rsidR="003D6B8B">
        <w:rPr>
          <w:rFonts w:ascii="Arial" w:hAnsi="Arial" w:cs="Arial"/>
          <w:sz w:val="20"/>
          <w:szCs w:val="20"/>
          <w:lang w:val="es-ES_tradnl"/>
        </w:rPr>
        <w:t>diversidad. Los objetivos y con</w:t>
      </w:r>
      <w:r w:rsidRPr="0058527B">
        <w:rPr>
          <w:rFonts w:ascii="Arial" w:hAnsi="Arial" w:cs="Arial"/>
          <w:sz w:val="20"/>
          <w:szCs w:val="20"/>
          <w:lang w:val="es-ES_tradnl"/>
        </w:rPr>
        <w:t>tenidos de este eje están relacionados con:</w:t>
      </w:r>
    </w:p>
    <w:p w:rsidR="00CC0FBC" w:rsidRPr="0058527B" w:rsidRDefault="00CC0FBC" w:rsidP="00D62F2A">
      <w:pPr>
        <w:pStyle w:val="Prrafodelista"/>
        <w:numPr>
          <w:ilvl w:val="0"/>
          <w:numId w:val="14"/>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Resolución pacífica y progresivamente autónoma de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conflictos.</w:t>
      </w:r>
    </w:p>
    <w:p w:rsidR="00CC0FBC" w:rsidRPr="0058527B" w:rsidRDefault="00CC0FBC" w:rsidP="00D62F2A">
      <w:pPr>
        <w:pStyle w:val="Prrafodelista"/>
        <w:numPr>
          <w:ilvl w:val="0"/>
          <w:numId w:val="14"/>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Utilización del lenguaje para resolver conflictos y aprender a</w:t>
      </w:r>
      <w:r w:rsidRPr="0058527B">
        <w:rPr>
          <w:rFonts w:ascii="Arial" w:hAnsi="Arial" w:cs="Arial"/>
          <w:spacing w:val="-17"/>
          <w:sz w:val="20"/>
          <w:szCs w:val="20"/>
          <w:lang w:val="es-ES_tradnl"/>
        </w:rPr>
        <w:t xml:space="preserve"> </w:t>
      </w:r>
      <w:r w:rsidRPr="0058527B">
        <w:rPr>
          <w:rFonts w:ascii="Arial" w:hAnsi="Arial" w:cs="Arial"/>
          <w:sz w:val="20"/>
          <w:szCs w:val="20"/>
          <w:lang w:val="es-ES_tradnl"/>
        </w:rPr>
        <w:t>dialogar.</w:t>
      </w:r>
    </w:p>
    <w:p w:rsidR="00CC0FBC" w:rsidRPr="0058527B" w:rsidRDefault="00CC0FBC" w:rsidP="00D62F2A">
      <w:pPr>
        <w:pStyle w:val="Prrafodelista"/>
        <w:numPr>
          <w:ilvl w:val="0"/>
          <w:numId w:val="14"/>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La no-violencia: actitud crítica frente a la cultura bélica que se transmite a través de los juguetes, dibujos animados, juegos informáticos,</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películas…</w:t>
      </w:r>
    </w:p>
    <w:p w:rsidR="00CC0FBC" w:rsidRPr="0058527B" w:rsidRDefault="00CC0FBC" w:rsidP="00D62F2A">
      <w:pPr>
        <w:pStyle w:val="Prrafodelista"/>
        <w:numPr>
          <w:ilvl w:val="0"/>
          <w:numId w:val="14"/>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Conocimiento y valoración de las diferencias, ev</w:t>
      </w:r>
      <w:r w:rsidR="008A6952">
        <w:rPr>
          <w:rFonts w:ascii="Arial" w:hAnsi="Arial" w:cs="Arial"/>
          <w:sz w:val="20"/>
          <w:szCs w:val="20"/>
          <w:lang w:val="es-ES_tradnl"/>
        </w:rPr>
        <w:t>itando situaciones de discrimi</w:t>
      </w:r>
      <w:r w:rsidRPr="0058527B">
        <w:rPr>
          <w:rFonts w:ascii="Arial" w:hAnsi="Arial" w:cs="Arial"/>
          <w:sz w:val="20"/>
          <w:szCs w:val="20"/>
          <w:lang w:val="es-ES_tradnl"/>
        </w:rPr>
        <w:t>nación con respecto a sexo, etnia, cultura, profesiones, clase</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social...</w:t>
      </w:r>
    </w:p>
    <w:p w:rsidR="00CC0FBC" w:rsidRPr="0058527B" w:rsidRDefault="00CC0FBC" w:rsidP="00D62F2A">
      <w:pPr>
        <w:pStyle w:val="Prrafodelista"/>
        <w:numPr>
          <w:ilvl w:val="0"/>
          <w:numId w:val="14"/>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Conocimiento y respeto de otras realidades, costumbres y formas de</w:t>
      </w:r>
      <w:r w:rsidRPr="0058527B">
        <w:rPr>
          <w:rFonts w:ascii="Arial" w:hAnsi="Arial" w:cs="Arial"/>
          <w:spacing w:val="-20"/>
          <w:sz w:val="20"/>
          <w:szCs w:val="20"/>
          <w:lang w:val="es-ES_tradnl"/>
        </w:rPr>
        <w:t xml:space="preserve"> </w:t>
      </w:r>
      <w:r w:rsidRPr="0058527B">
        <w:rPr>
          <w:rFonts w:ascii="Arial" w:hAnsi="Arial" w:cs="Arial"/>
          <w:sz w:val="20"/>
          <w:szCs w:val="20"/>
          <w:lang w:val="es-ES_tradnl"/>
        </w:rPr>
        <w:t>vida.</w:t>
      </w:r>
    </w:p>
    <w:p w:rsidR="00CC0FBC" w:rsidRPr="005B0EE7" w:rsidRDefault="00CC0FBC" w:rsidP="00CC0FBC">
      <w:pPr>
        <w:pStyle w:val="Ttulo1"/>
        <w:spacing w:before="120" w:after="120"/>
        <w:ind w:left="284" w:right="57"/>
        <w:rPr>
          <w:rFonts w:ascii="Arial" w:hAnsi="Arial" w:cs="Arial"/>
          <w:i/>
          <w:sz w:val="20"/>
          <w:szCs w:val="20"/>
          <w:u w:val="none"/>
          <w:lang w:val="es-ES_tradnl"/>
        </w:rPr>
      </w:pPr>
      <w:r w:rsidRPr="005B0EE7">
        <w:rPr>
          <w:rFonts w:ascii="Arial" w:hAnsi="Arial" w:cs="Arial"/>
          <w:i/>
          <w:sz w:val="20"/>
          <w:szCs w:val="20"/>
          <w:u w:val="none"/>
          <w:lang w:val="es-ES_tradnl"/>
        </w:rPr>
        <w:t>Educación para la salud</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Este contenido parte de un concepto integral de la salud como bienestar físico y mental, individual, social y medioambiental. Plantea los contenid</w:t>
      </w:r>
      <w:r w:rsidR="008A6952">
        <w:rPr>
          <w:rFonts w:ascii="Arial" w:hAnsi="Arial" w:cs="Arial"/>
          <w:sz w:val="20"/>
          <w:szCs w:val="20"/>
          <w:lang w:val="es-ES_tradnl"/>
        </w:rPr>
        <w:t>os desde distintos ejes temáti</w:t>
      </w:r>
      <w:r w:rsidRPr="0058527B">
        <w:rPr>
          <w:rFonts w:ascii="Arial" w:hAnsi="Arial" w:cs="Arial"/>
          <w:sz w:val="20"/>
          <w:szCs w:val="20"/>
          <w:lang w:val="es-ES_tradnl"/>
        </w:rPr>
        <w:t xml:space="preserve">cos: </w:t>
      </w:r>
      <w:r w:rsidRPr="0058527B">
        <w:rPr>
          <w:rFonts w:ascii="Arial" w:hAnsi="Arial" w:cs="Arial"/>
          <w:sz w:val="20"/>
          <w:szCs w:val="20"/>
          <w:lang w:val="es-ES_tradnl"/>
        </w:rPr>
        <w:lastRenderedPageBreak/>
        <w:t xml:space="preserve">cuidados personales (higiene y salud), alimentación y nutrición, </w:t>
      </w:r>
      <w:r w:rsidRPr="0058527B">
        <w:rPr>
          <w:rFonts w:ascii="Arial" w:hAnsi="Arial" w:cs="Arial"/>
          <w:b/>
          <w:sz w:val="20"/>
          <w:szCs w:val="20"/>
          <w:lang w:val="es-ES_tradnl"/>
        </w:rPr>
        <w:t>educación sexual</w:t>
      </w:r>
      <w:r w:rsidRPr="0058527B">
        <w:rPr>
          <w:rFonts w:ascii="Arial" w:hAnsi="Arial" w:cs="Arial"/>
          <w:sz w:val="20"/>
          <w:szCs w:val="20"/>
          <w:lang w:val="es-ES_tradnl"/>
        </w:rPr>
        <w:t xml:space="preserve">, prevención de accidentes y </w:t>
      </w:r>
      <w:r w:rsidRPr="0058527B">
        <w:rPr>
          <w:rFonts w:ascii="Arial" w:hAnsi="Arial" w:cs="Arial"/>
          <w:b/>
          <w:sz w:val="20"/>
          <w:szCs w:val="20"/>
          <w:lang w:val="es-ES_tradnl"/>
        </w:rPr>
        <w:t>educación vial</w:t>
      </w:r>
      <w:r w:rsidRPr="0058527B">
        <w:rPr>
          <w:rFonts w:ascii="Arial" w:hAnsi="Arial" w:cs="Arial"/>
          <w:sz w:val="20"/>
          <w:szCs w:val="20"/>
          <w:lang w:val="es-ES_tradnl"/>
        </w:rPr>
        <w:t>.</w:t>
      </w:r>
    </w:p>
    <w:p w:rsidR="00CC0FBC" w:rsidRPr="005B0EE7" w:rsidRDefault="00CC0FBC" w:rsidP="00CC0FBC">
      <w:pPr>
        <w:pStyle w:val="Ttulo1"/>
        <w:spacing w:before="120" w:after="120"/>
        <w:ind w:left="284" w:right="57"/>
        <w:rPr>
          <w:rFonts w:ascii="Arial" w:hAnsi="Arial" w:cs="Arial"/>
          <w:i/>
          <w:sz w:val="20"/>
          <w:szCs w:val="20"/>
          <w:u w:val="none"/>
          <w:lang w:val="es-ES_tradnl"/>
        </w:rPr>
      </w:pPr>
      <w:r w:rsidRPr="005B0EE7">
        <w:rPr>
          <w:rFonts w:ascii="Arial" w:hAnsi="Arial" w:cs="Arial"/>
          <w:i/>
          <w:sz w:val="20"/>
          <w:szCs w:val="20"/>
          <w:u w:val="none"/>
          <w:lang w:val="es-ES_tradnl"/>
        </w:rPr>
        <w:t>Educación ambiental</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Las grandes cuestiones de la educación ambiental se centran en el descubrimiento del entorno y en el desarrollo de actitudes favorables para su protección y conservación:</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Sensibilización por los problemas</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medioambientales.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Hábitos de protección y cuidado del</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medio.</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Respeto, valoración e implicación en el mantenimiento del</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entorno.</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Hábitos de protección y cuidado de animales y</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plantas.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Normas de utilización de los espacios</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urbanos.</w:t>
      </w:r>
    </w:p>
    <w:p w:rsidR="00CC0FBC" w:rsidRPr="005B0EE7" w:rsidRDefault="00CC0FBC" w:rsidP="00CC0FBC">
      <w:pPr>
        <w:pStyle w:val="Ttulo1"/>
        <w:spacing w:before="120" w:after="120"/>
        <w:ind w:left="284" w:right="57"/>
        <w:rPr>
          <w:rFonts w:ascii="Arial" w:hAnsi="Arial" w:cs="Arial"/>
          <w:i/>
          <w:sz w:val="20"/>
          <w:szCs w:val="20"/>
          <w:u w:val="none"/>
          <w:lang w:val="es-ES_tradnl"/>
        </w:rPr>
      </w:pPr>
      <w:r w:rsidRPr="005B0EE7">
        <w:rPr>
          <w:rFonts w:ascii="Arial" w:hAnsi="Arial" w:cs="Arial"/>
          <w:i/>
          <w:sz w:val="20"/>
          <w:szCs w:val="20"/>
          <w:u w:val="none"/>
          <w:lang w:val="es-ES_tradnl"/>
        </w:rPr>
        <w:t>Educación del consumidor</w:t>
      </w:r>
    </w:p>
    <w:p w:rsidR="00CC0FBC" w:rsidRPr="0058527B" w:rsidRDefault="00CC0FBC" w:rsidP="00CC0FBC">
      <w:pPr>
        <w:pStyle w:val="Textoindependiente"/>
        <w:spacing w:before="120" w:line="240" w:lineRule="auto"/>
        <w:ind w:left="284" w:right="57"/>
        <w:jc w:val="both"/>
        <w:rPr>
          <w:rFonts w:ascii="Arial" w:hAnsi="Arial" w:cs="Arial"/>
          <w:sz w:val="20"/>
          <w:szCs w:val="20"/>
        </w:rPr>
      </w:pPr>
      <w:r w:rsidRPr="0058527B">
        <w:rPr>
          <w:rFonts w:ascii="Arial" w:hAnsi="Arial" w:cs="Arial"/>
          <w:sz w:val="20"/>
          <w:szCs w:val="20"/>
          <w:lang w:val="es-ES_tradnl"/>
        </w:rPr>
        <w:t xml:space="preserve">La educación para el consumo responsable parte de la reflexión sobre las actitudes de los niños y niñas, que deben empezar a distinguir entre aquello que realmente necesitan (la ropa, la comida, el transporte, etc.) y aquello de lo que pueden prescindir fácilmente. </w:t>
      </w:r>
      <w:r w:rsidRPr="0058527B">
        <w:rPr>
          <w:rFonts w:ascii="Arial" w:hAnsi="Arial" w:cs="Arial"/>
          <w:sz w:val="20"/>
          <w:szCs w:val="20"/>
        </w:rPr>
        <w:t>Se plantean, entre otros, estos</w:t>
      </w:r>
      <w:r w:rsidRPr="0058527B">
        <w:rPr>
          <w:rFonts w:ascii="Arial" w:hAnsi="Arial" w:cs="Arial"/>
          <w:spacing w:val="-6"/>
          <w:sz w:val="20"/>
          <w:szCs w:val="20"/>
        </w:rPr>
        <w:t xml:space="preserve"> </w:t>
      </w:r>
      <w:r w:rsidRPr="0058527B">
        <w:rPr>
          <w:rFonts w:ascii="Arial" w:hAnsi="Arial" w:cs="Arial"/>
          <w:sz w:val="20"/>
          <w:szCs w:val="20"/>
        </w:rPr>
        <w:t>contenidos: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El consumo</w:t>
      </w:r>
      <w:r w:rsidRPr="0058527B">
        <w:rPr>
          <w:rFonts w:ascii="Arial" w:hAnsi="Arial" w:cs="Arial"/>
          <w:spacing w:val="-6"/>
          <w:sz w:val="20"/>
          <w:szCs w:val="20"/>
        </w:rPr>
        <w:t xml:space="preserve"> </w:t>
      </w:r>
      <w:r w:rsidRPr="0058527B">
        <w:rPr>
          <w:rFonts w:ascii="Arial" w:hAnsi="Arial" w:cs="Arial"/>
          <w:sz w:val="20"/>
          <w:szCs w:val="20"/>
        </w:rPr>
        <w:t>responsable.</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Los juguetes y el material</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escolar.</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El reciclado y la reutilización de</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materiales.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La valoración crítica de la</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publicidad...</w:t>
      </w:r>
    </w:p>
    <w:p w:rsidR="00CC0FBC" w:rsidRPr="005B0EE7" w:rsidRDefault="00CC0FBC" w:rsidP="00CC0FBC">
      <w:pPr>
        <w:pStyle w:val="Ttulo1"/>
        <w:spacing w:before="120" w:after="120"/>
        <w:ind w:left="284" w:right="57"/>
        <w:rPr>
          <w:rFonts w:ascii="Arial" w:hAnsi="Arial" w:cs="Arial"/>
          <w:i/>
          <w:sz w:val="20"/>
          <w:szCs w:val="20"/>
          <w:u w:val="none"/>
          <w:lang w:val="es-ES_tradnl"/>
        </w:rPr>
      </w:pPr>
      <w:r w:rsidRPr="005B0EE7">
        <w:rPr>
          <w:rFonts w:ascii="Arial" w:hAnsi="Arial" w:cs="Arial"/>
          <w:i/>
          <w:sz w:val="20"/>
          <w:szCs w:val="20"/>
          <w:u w:val="none"/>
          <w:lang w:val="es-ES_tradnl"/>
        </w:rPr>
        <w:t>Educación no sexista</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Se presenta a la mujer en situaciones iguales a las del hombre, tanto en el ámbito de la escuela como en el del trabajo y en otros contextos cotidianos, mediante un esfuerzo formativo en los siguientes ejes de contenidos: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La expresión de los sentimientos y emociones en ambos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sexos.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Construcción de un autoconcepto adecuado, evita</w:t>
      </w:r>
      <w:r w:rsidR="005B0EE7">
        <w:rPr>
          <w:rFonts w:ascii="Arial" w:hAnsi="Arial" w:cs="Arial"/>
          <w:sz w:val="20"/>
          <w:szCs w:val="20"/>
          <w:lang w:val="es-ES_tradnl"/>
        </w:rPr>
        <w:t>ndo la asignación de roles, estéreo-</w:t>
      </w:r>
      <w:r w:rsidRPr="0058527B">
        <w:rPr>
          <w:rFonts w:ascii="Arial" w:hAnsi="Arial" w:cs="Arial"/>
          <w:sz w:val="20"/>
          <w:szCs w:val="20"/>
          <w:lang w:val="es-ES_tradnl"/>
        </w:rPr>
        <w:t>tipos, valores y comportamientos</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sexistas.</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Identificación y valoración de la existencia de diferentes modelos de familia, evitando una asignación previa de roles en el reparto de</w:t>
      </w:r>
      <w:r w:rsidRPr="0058527B">
        <w:rPr>
          <w:rFonts w:ascii="Arial" w:hAnsi="Arial" w:cs="Arial"/>
          <w:spacing w:val="-15"/>
          <w:sz w:val="20"/>
          <w:szCs w:val="20"/>
          <w:lang w:val="es-ES_tradnl"/>
        </w:rPr>
        <w:t xml:space="preserve"> </w:t>
      </w:r>
      <w:r w:rsidRPr="0058527B">
        <w:rPr>
          <w:rFonts w:ascii="Arial" w:hAnsi="Arial" w:cs="Arial"/>
          <w:sz w:val="20"/>
          <w:szCs w:val="20"/>
          <w:lang w:val="es-ES_tradnl"/>
        </w:rPr>
        <w:t>tareas.</w:t>
      </w:r>
    </w:p>
    <w:p w:rsidR="00CC0FBC" w:rsidRPr="0058527B" w:rsidRDefault="00CC0FBC" w:rsidP="00D62F2A">
      <w:pPr>
        <w:pStyle w:val="Prrafodelista"/>
        <w:numPr>
          <w:ilvl w:val="0"/>
          <w:numId w:val="13"/>
        </w:numPr>
        <w:tabs>
          <w:tab w:val="left" w:pos="86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Aceptación y desarrollo por ambos sexos de valo</w:t>
      </w:r>
      <w:r w:rsidR="003D6B8B">
        <w:rPr>
          <w:rFonts w:ascii="Arial" w:hAnsi="Arial" w:cs="Arial"/>
          <w:sz w:val="20"/>
          <w:szCs w:val="20"/>
          <w:lang w:val="es-ES_tradnl"/>
        </w:rPr>
        <w:t>res tradicionalmente considera</w:t>
      </w:r>
      <w:r w:rsidRPr="0058527B">
        <w:rPr>
          <w:rFonts w:ascii="Arial" w:hAnsi="Arial" w:cs="Arial"/>
          <w:sz w:val="20"/>
          <w:szCs w:val="20"/>
          <w:lang w:val="es-ES_tradnl"/>
        </w:rPr>
        <w:t>dos femeninos (afectividad, sensibilidad, cooperación…) o masculinos (tipo de actividad, autonomía,</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competitividad…).</w:t>
      </w:r>
    </w:p>
    <w:p w:rsidR="00CC0FBC" w:rsidRPr="0058527B" w:rsidRDefault="00CC0FBC" w:rsidP="00D62F2A">
      <w:pPr>
        <w:pStyle w:val="Prrafodelista"/>
        <w:numPr>
          <w:ilvl w:val="0"/>
          <w:numId w:val="13"/>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Cooperación y participación de los alumnos, independientemente de su sexo, en las tareas cotidianas del hogar, en la medida de sus</w:t>
      </w:r>
      <w:r w:rsidRPr="0058527B">
        <w:rPr>
          <w:rFonts w:ascii="Arial" w:hAnsi="Arial" w:cs="Arial"/>
          <w:spacing w:val="-13"/>
          <w:sz w:val="20"/>
          <w:szCs w:val="20"/>
          <w:lang w:val="es-ES_tradnl"/>
        </w:rPr>
        <w:t xml:space="preserve"> </w:t>
      </w:r>
      <w:r w:rsidRPr="0058527B">
        <w:rPr>
          <w:rFonts w:ascii="Arial" w:hAnsi="Arial" w:cs="Arial"/>
          <w:sz w:val="20"/>
          <w:szCs w:val="20"/>
          <w:lang w:val="es-ES_tradnl"/>
        </w:rPr>
        <w:t>posibilidades.</w:t>
      </w:r>
    </w:p>
    <w:p w:rsidR="00CC0FBC" w:rsidRPr="00794FB5" w:rsidRDefault="00CC0FBC" w:rsidP="00D62F2A">
      <w:pPr>
        <w:pStyle w:val="Prrafodelista"/>
        <w:numPr>
          <w:ilvl w:val="0"/>
          <w:numId w:val="13"/>
        </w:numPr>
        <w:tabs>
          <w:tab w:val="left" w:pos="86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 xml:space="preserve">Valoración del uso no-sexista de los juguetes, desarrollando actividades de juego compartidas y evitando la dicotomía entre juegos de niños y juegos de niñas. </w:t>
      </w:r>
      <w:r w:rsidRPr="00794FB5">
        <w:rPr>
          <w:rFonts w:ascii="Arial" w:hAnsi="Arial" w:cs="Arial"/>
          <w:sz w:val="20"/>
          <w:szCs w:val="20"/>
          <w:lang w:val="es-ES_tradnl"/>
        </w:rPr>
        <w:t>Por otra parte, se utiliza un lenguaje</w:t>
      </w:r>
      <w:r w:rsidRPr="00794FB5">
        <w:rPr>
          <w:rFonts w:ascii="Arial" w:hAnsi="Arial" w:cs="Arial"/>
          <w:spacing w:val="-9"/>
          <w:sz w:val="20"/>
          <w:szCs w:val="20"/>
          <w:lang w:val="es-ES_tradnl"/>
        </w:rPr>
        <w:t xml:space="preserve"> </w:t>
      </w:r>
      <w:r w:rsidRPr="00794FB5">
        <w:rPr>
          <w:rFonts w:ascii="Arial" w:hAnsi="Arial" w:cs="Arial"/>
          <w:sz w:val="20"/>
          <w:szCs w:val="20"/>
          <w:lang w:val="es-ES_tradnl"/>
        </w:rPr>
        <w:t>coeducativo.</w:t>
      </w:r>
    </w:p>
    <w:p w:rsidR="00CC0FBC" w:rsidRPr="00794FB5"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5B0EE7" w:rsidP="00D62F2A">
      <w:pPr>
        <w:pStyle w:val="Ttulo2"/>
        <w:keepNext/>
        <w:keepLines/>
        <w:widowControl/>
        <w:numPr>
          <w:ilvl w:val="0"/>
          <w:numId w:val="16"/>
        </w:numPr>
        <w:tabs>
          <w:tab w:val="left" w:pos="423"/>
        </w:tabs>
        <w:spacing w:before="120" w:after="120"/>
        <w:ind w:left="284" w:right="57" w:firstLine="0"/>
        <w:rPr>
          <w:rFonts w:ascii="Arial" w:hAnsi="Arial" w:cs="Arial"/>
          <w:sz w:val="20"/>
          <w:szCs w:val="20"/>
          <w:u w:val="single"/>
        </w:rPr>
      </w:pPr>
      <w:bookmarkStart w:id="25" w:name="_EVALUACIÓN"/>
      <w:bookmarkEnd w:id="25"/>
      <w:proofErr w:type="spellStart"/>
      <w:r>
        <w:rPr>
          <w:rFonts w:ascii="Arial" w:hAnsi="Arial" w:cs="Arial"/>
          <w:sz w:val="20"/>
          <w:szCs w:val="20"/>
          <w:u w:val="single"/>
        </w:rPr>
        <w:t>E</w:t>
      </w:r>
      <w:r w:rsidRPr="005B0EE7">
        <w:rPr>
          <w:rFonts w:ascii="Arial" w:hAnsi="Arial" w:cs="Arial"/>
          <w:sz w:val="20"/>
          <w:szCs w:val="20"/>
          <w:u w:val="single"/>
        </w:rPr>
        <w:t>valuación</w:t>
      </w:r>
      <w:proofErr w:type="spellEnd"/>
    </w:p>
    <w:p w:rsidR="00CC0FBC" w:rsidRPr="005B0EE7" w:rsidRDefault="00CC0FBC" w:rsidP="00D62F2A">
      <w:pPr>
        <w:pStyle w:val="Prrafodelista"/>
        <w:numPr>
          <w:ilvl w:val="1"/>
          <w:numId w:val="16"/>
        </w:numPr>
        <w:tabs>
          <w:tab w:val="left" w:pos="702"/>
        </w:tabs>
        <w:suppressAutoHyphens w:val="0"/>
        <w:spacing w:before="120" w:after="120" w:line="240" w:lineRule="auto"/>
        <w:ind w:left="284" w:right="57" w:firstLine="0"/>
        <w:contextualSpacing/>
        <w:rPr>
          <w:rFonts w:ascii="Arial" w:hAnsi="Arial" w:cs="Arial"/>
          <w:b/>
          <w:sz w:val="20"/>
          <w:szCs w:val="20"/>
        </w:rPr>
      </w:pPr>
      <w:r w:rsidRPr="005B0EE7">
        <w:rPr>
          <w:rFonts w:ascii="Arial" w:hAnsi="Arial" w:cs="Arial"/>
          <w:b/>
          <w:sz w:val="20"/>
          <w:szCs w:val="20"/>
        </w:rPr>
        <w:t>La evaluación: un proceso</w:t>
      </w:r>
      <w:r w:rsidRPr="005B0EE7">
        <w:rPr>
          <w:rFonts w:ascii="Arial" w:hAnsi="Arial" w:cs="Arial"/>
          <w:b/>
          <w:spacing w:val="-9"/>
          <w:sz w:val="20"/>
          <w:szCs w:val="20"/>
        </w:rPr>
        <w:t xml:space="preserve"> </w:t>
      </w:r>
      <w:r w:rsidRPr="005B0EE7">
        <w:rPr>
          <w:rFonts w:ascii="Arial" w:hAnsi="Arial" w:cs="Arial"/>
          <w:b/>
          <w:sz w:val="20"/>
          <w:szCs w:val="20"/>
        </w:rPr>
        <w:t>integral</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La evaluación se entiende como un proceso integral, en el que se contemplan diversas dimensiones o vertientes: análisis del proceso de aprendizaje de los alumnos/as, análisis del proceso de enseñanza y de la práctica docente, y anál</w:t>
      </w:r>
      <w:r w:rsidR="008A6952">
        <w:rPr>
          <w:rFonts w:ascii="Arial" w:hAnsi="Arial" w:cs="Arial"/>
          <w:sz w:val="20"/>
          <w:szCs w:val="20"/>
          <w:lang w:val="es-ES_tradnl"/>
        </w:rPr>
        <w:t>isis del propio Proyecto educa</w:t>
      </w:r>
      <w:r w:rsidRPr="0058527B">
        <w:rPr>
          <w:rFonts w:ascii="Arial" w:hAnsi="Arial" w:cs="Arial"/>
          <w:sz w:val="20"/>
          <w:szCs w:val="20"/>
          <w:lang w:val="es-ES_tradnl"/>
        </w:rPr>
        <w:t>tivo de centro.</w:t>
      </w:r>
    </w:p>
    <w:p w:rsidR="00CC0FBC" w:rsidRPr="00E272A8" w:rsidRDefault="00CC0FBC" w:rsidP="00D62F2A">
      <w:pPr>
        <w:pStyle w:val="Ttulo2"/>
        <w:keepNext/>
        <w:keepLines/>
        <w:widowControl/>
        <w:numPr>
          <w:ilvl w:val="2"/>
          <w:numId w:val="16"/>
        </w:numPr>
        <w:tabs>
          <w:tab w:val="left" w:pos="843"/>
        </w:tabs>
        <w:spacing w:before="120" w:after="120"/>
        <w:ind w:left="284" w:right="57" w:firstLine="0"/>
        <w:rPr>
          <w:rFonts w:ascii="Arial" w:hAnsi="Arial" w:cs="Arial"/>
          <w:sz w:val="20"/>
          <w:szCs w:val="20"/>
          <w:lang w:val="es-ES_tradnl"/>
        </w:rPr>
      </w:pPr>
      <w:r w:rsidRPr="00E272A8">
        <w:rPr>
          <w:rFonts w:ascii="Arial" w:hAnsi="Arial" w:cs="Arial"/>
          <w:sz w:val="20"/>
          <w:szCs w:val="20"/>
          <w:lang w:val="es-ES_tradnl"/>
        </w:rPr>
        <w:t>Evaluación del proceso de aprendizaje de los alumnos y las alumnas</w:t>
      </w:r>
    </w:p>
    <w:p w:rsidR="00CC0FBC" w:rsidRPr="00E272A8" w:rsidRDefault="00CC0FBC" w:rsidP="00CC0FBC">
      <w:pPr>
        <w:spacing w:before="120" w:after="120" w:line="240" w:lineRule="auto"/>
        <w:ind w:left="284" w:right="57" w:firstLine="436"/>
        <w:jc w:val="both"/>
        <w:rPr>
          <w:rFonts w:ascii="Arial" w:hAnsi="Arial" w:cs="Arial"/>
          <w:sz w:val="20"/>
          <w:szCs w:val="20"/>
          <w:lang w:val="es-ES_tradnl"/>
        </w:rPr>
      </w:pPr>
      <w:r w:rsidRPr="00E272A8">
        <w:rPr>
          <w:rFonts w:ascii="Arial" w:hAnsi="Arial" w:cs="Arial"/>
          <w:sz w:val="20"/>
          <w:szCs w:val="20"/>
          <w:lang w:val="es-ES_tradnl"/>
        </w:rPr>
        <w:t>Las características de la evaluación en Educación Infantil (global, continua y formativa) permiten al profesorado de esta etapa encauzar su acción educativa facilitando al alumnado cantidad y variedad de experiencias de aprendizaje,  con el fin de que cada niño y niña alcance el máximo desarrollo posible en sus capacidades de acuerdo con sus</w:t>
      </w:r>
      <w:r w:rsidRPr="00E272A8">
        <w:rPr>
          <w:rFonts w:ascii="Arial" w:hAnsi="Arial" w:cs="Arial"/>
          <w:spacing w:val="-3"/>
          <w:sz w:val="20"/>
          <w:szCs w:val="20"/>
          <w:lang w:val="es-ES_tradnl"/>
        </w:rPr>
        <w:t xml:space="preserve"> </w:t>
      </w:r>
      <w:r w:rsidRPr="00E272A8">
        <w:rPr>
          <w:rFonts w:ascii="Arial" w:hAnsi="Arial" w:cs="Arial"/>
          <w:sz w:val="20"/>
          <w:szCs w:val="20"/>
          <w:lang w:val="es-ES_tradnl"/>
        </w:rPr>
        <w:t>posibilidades.</w:t>
      </w:r>
    </w:p>
    <w:p w:rsidR="00CC0FBC" w:rsidRPr="00E272A8" w:rsidRDefault="00CC0FBC" w:rsidP="00CC0FBC">
      <w:pPr>
        <w:spacing w:before="120" w:after="120" w:line="240" w:lineRule="auto"/>
        <w:ind w:left="284" w:right="57" w:firstLine="436"/>
        <w:jc w:val="both"/>
        <w:rPr>
          <w:rFonts w:ascii="Arial" w:hAnsi="Arial" w:cs="Arial"/>
          <w:sz w:val="20"/>
          <w:szCs w:val="20"/>
          <w:lang w:val="es-ES_tradnl"/>
        </w:rPr>
      </w:pPr>
      <w:r w:rsidRPr="00E272A8">
        <w:rPr>
          <w:rFonts w:ascii="Arial" w:hAnsi="Arial" w:cs="Arial"/>
          <w:sz w:val="20"/>
          <w:szCs w:val="20"/>
          <w:lang w:val="es-ES_tradnl"/>
        </w:rPr>
        <w:t>Evaluar consiste en realizar un seguimiento a lo largo del proceso educativo que permita poner en relación los criterios de evaluación, asociados a las capacidades que se pretenden desarrollar, con las características y posibilidades del alumno, orientando y reconduciendo el proceso de enseñanza y aprendizaje. El referente para establecer los criterios de evaluación lo constituyen los objetivos generales, los objetivos de las áreas y los contenidos, así como las competencias</w:t>
      </w:r>
      <w:r w:rsidRPr="00E272A8">
        <w:rPr>
          <w:rFonts w:ascii="Arial" w:hAnsi="Arial" w:cs="Arial"/>
          <w:spacing w:val="-1"/>
          <w:sz w:val="20"/>
          <w:szCs w:val="20"/>
          <w:lang w:val="es-ES_tradnl"/>
        </w:rPr>
        <w:t xml:space="preserve"> </w:t>
      </w:r>
      <w:r w:rsidRPr="00E272A8">
        <w:rPr>
          <w:rFonts w:ascii="Arial" w:hAnsi="Arial" w:cs="Arial"/>
          <w:sz w:val="20"/>
          <w:szCs w:val="20"/>
          <w:lang w:val="es-ES_tradnl"/>
        </w:rPr>
        <w:t>básicas.</w:t>
      </w:r>
    </w:p>
    <w:p w:rsidR="00CC0FBC" w:rsidRPr="00E272A8"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E272A8">
        <w:rPr>
          <w:rFonts w:ascii="Arial" w:hAnsi="Arial" w:cs="Arial"/>
          <w:sz w:val="20"/>
          <w:szCs w:val="20"/>
          <w:lang w:val="es-ES_tradnl"/>
        </w:rPr>
        <w:lastRenderedPageBreak/>
        <w:t>Entre los procedimientos de información, la observación directa y sistemática se con- vierte en un instrumento de primer orden, permitiendo al</w:t>
      </w:r>
      <w:r w:rsidR="008A6952">
        <w:rPr>
          <w:rFonts w:ascii="Arial" w:hAnsi="Arial" w:cs="Arial"/>
          <w:sz w:val="20"/>
          <w:szCs w:val="20"/>
          <w:lang w:val="es-ES_tradnl"/>
        </w:rPr>
        <w:t xml:space="preserve"> profesorado realizar el segui</w:t>
      </w:r>
      <w:r w:rsidRPr="00E272A8">
        <w:rPr>
          <w:rFonts w:ascii="Arial" w:hAnsi="Arial" w:cs="Arial"/>
          <w:sz w:val="20"/>
          <w:szCs w:val="20"/>
          <w:lang w:val="es-ES_tradnl"/>
        </w:rPr>
        <w:t>miento a lo largo del proceso educativo, valorando y ajustando su intervención educativa en función de los datos obtenidos.</w:t>
      </w:r>
    </w:p>
    <w:p w:rsidR="00CC0FBC" w:rsidRPr="00E272A8" w:rsidRDefault="00CC0FBC" w:rsidP="00CC0FBC">
      <w:pPr>
        <w:spacing w:before="120" w:after="120" w:line="240" w:lineRule="auto"/>
        <w:ind w:left="284" w:right="57" w:firstLine="436"/>
        <w:jc w:val="both"/>
        <w:rPr>
          <w:rFonts w:ascii="Arial" w:hAnsi="Arial" w:cs="Arial"/>
          <w:sz w:val="20"/>
          <w:szCs w:val="20"/>
          <w:lang w:val="es-ES_tradnl"/>
        </w:rPr>
      </w:pPr>
      <w:r w:rsidRPr="00E272A8">
        <w:rPr>
          <w:rFonts w:ascii="Arial" w:hAnsi="Arial" w:cs="Arial"/>
          <w:sz w:val="20"/>
          <w:szCs w:val="20"/>
          <w:lang w:val="es-ES_tradnl"/>
        </w:rPr>
        <w:t>Como instrumentos de observación que permitirán recoger de manera organizada información individual sobre dicho proceso y, por consiguiente, proporcionar datos globales y pautas de actuación con cada alumno, se utilizarán los siguientes elementos:</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rPr>
        <w:t>Entrevistas con las</w:t>
      </w:r>
      <w:r w:rsidRPr="0058527B">
        <w:rPr>
          <w:rFonts w:ascii="Arial" w:hAnsi="Arial" w:cs="Arial"/>
          <w:spacing w:val="-7"/>
          <w:sz w:val="20"/>
          <w:szCs w:val="20"/>
        </w:rPr>
        <w:t xml:space="preserve"> </w:t>
      </w:r>
      <w:r w:rsidRPr="0058527B">
        <w:rPr>
          <w:rFonts w:ascii="Arial" w:hAnsi="Arial" w:cs="Arial"/>
          <w:sz w:val="20"/>
          <w:szCs w:val="20"/>
        </w:rPr>
        <w:t>familias.</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rPr>
        <w:t>El diario de</w:t>
      </w:r>
      <w:r w:rsidRPr="0058527B">
        <w:rPr>
          <w:rFonts w:ascii="Arial" w:hAnsi="Arial" w:cs="Arial"/>
          <w:spacing w:val="-6"/>
          <w:sz w:val="20"/>
          <w:szCs w:val="20"/>
        </w:rPr>
        <w:t xml:space="preserve"> </w:t>
      </w:r>
      <w:r w:rsidRPr="0058527B">
        <w:rPr>
          <w:rFonts w:ascii="Arial" w:hAnsi="Arial" w:cs="Arial"/>
          <w:sz w:val="20"/>
          <w:szCs w:val="20"/>
        </w:rPr>
        <w:t>aula.</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Las conversaciones con los</w:t>
      </w:r>
      <w:r w:rsidRPr="0058527B">
        <w:rPr>
          <w:rFonts w:ascii="Arial" w:hAnsi="Arial" w:cs="Arial"/>
          <w:spacing w:val="-6"/>
          <w:sz w:val="20"/>
          <w:szCs w:val="20"/>
          <w:lang w:val="es-ES_tradnl"/>
        </w:rPr>
        <w:t xml:space="preserve"> </w:t>
      </w:r>
      <w:r w:rsidRPr="0058527B">
        <w:rPr>
          <w:rFonts w:ascii="Arial" w:hAnsi="Arial" w:cs="Arial"/>
          <w:sz w:val="20"/>
          <w:szCs w:val="20"/>
          <w:lang w:val="es-ES_tradnl"/>
        </w:rPr>
        <w:t>alumnos.</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rPr>
        <w:t>Las situaciones de</w:t>
      </w:r>
      <w:r w:rsidRPr="0058527B">
        <w:rPr>
          <w:rFonts w:ascii="Arial" w:hAnsi="Arial" w:cs="Arial"/>
          <w:spacing w:val="-7"/>
          <w:sz w:val="20"/>
          <w:szCs w:val="20"/>
        </w:rPr>
        <w:t xml:space="preserve"> </w:t>
      </w:r>
      <w:r w:rsidRPr="0058527B">
        <w:rPr>
          <w:rFonts w:ascii="Arial" w:hAnsi="Arial" w:cs="Arial"/>
          <w:sz w:val="20"/>
          <w:szCs w:val="20"/>
        </w:rPr>
        <w:t>juego.</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lang w:val="es-ES_tradnl"/>
        </w:rPr>
        <w:t>Las producciones de los niños y</w:t>
      </w:r>
      <w:r w:rsidRPr="0058527B">
        <w:rPr>
          <w:rFonts w:ascii="Arial" w:hAnsi="Arial" w:cs="Arial"/>
          <w:spacing w:val="-7"/>
          <w:sz w:val="20"/>
          <w:szCs w:val="20"/>
          <w:lang w:val="es-ES_tradnl"/>
        </w:rPr>
        <w:t xml:space="preserve"> </w:t>
      </w:r>
      <w:r w:rsidRPr="0058527B">
        <w:rPr>
          <w:rFonts w:ascii="Arial" w:hAnsi="Arial" w:cs="Arial"/>
          <w:sz w:val="20"/>
          <w:szCs w:val="20"/>
          <w:lang w:val="es-ES_tradnl"/>
        </w:rPr>
        <w:t>niñas.</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 xml:space="preserve">La evaluación se concibe y </w:t>
      </w:r>
      <w:r w:rsidR="008A6952" w:rsidRPr="0058527B">
        <w:rPr>
          <w:rFonts w:ascii="Arial" w:hAnsi="Arial" w:cs="Arial"/>
          <w:sz w:val="20"/>
          <w:szCs w:val="20"/>
          <w:lang w:val="es-ES_tradnl"/>
        </w:rPr>
        <w:t>práctica</w:t>
      </w:r>
      <w:r w:rsidRPr="0058527B">
        <w:rPr>
          <w:rFonts w:ascii="Arial" w:hAnsi="Arial" w:cs="Arial"/>
          <w:sz w:val="20"/>
          <w:szCs w:val="20"/>
          <w:lang w:val="es-ES_tradnl"/>
        </w:rPr>
        <w:t xml:space="preserve"> de la siguiente manera:</w:t>
      </w:r>
    </w:p>
    <w:p w:rsidR="00CC0FBC" w:rsidRPr="0058527B" w:rsidRDefault="00CC0FBC" w:rsidP="00D62F2A">
      <w:pPr>
        <w:pStyle w:val="Prrafodelista"/>
        <w:numPr>
          <w:ilvl w:val="0"/>
          <w:numId w:val="12"/>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u w:val="single"/>
          <w:lang w:val="es-ES_tradnl"/>
        </w:rPr>
        <w:t>Individualizada</w:t>
      </w:r>
      <w:r w:rsidRPr="0058527B">
        <w:rPr>
          <w:rFonts w:ascii="Arial" w:hAnsi="Arial" w:cs="Arial"/>
          <w:sz w:val="20"/>
          <w:szCs w:val="20"/>
          <w:lang w:val="es-ES_tradnl"/>
        </w:rPr>
        <w:t>, centrándose en la evolución de cada alumno, teniendo en cuenta su</w:t>
      </w:r>
      <w:r w:rsidR="003D6B8B">
        <w:rPr>
          <w:rFonts w:ascii="Arial" w:hAnsi="Arial" w:cs="Arial"/>
          <w:sz w:val="20"/>
          <w:szCs w:val="20"/>
          <w:lang w:val="es-ES_tradnl"/>
        </w:rPr>
        <w:t xml:space="preserve"> </w:t>
      </w:r>
      <w:r w:rsidRPr="0058527B">
        <w:rPr>
          <w:rFonts w:ascii="Arial" w:hAnsi="Arial" w:cs="Arial"/>
          <w:sz w:val="20"/>
          <w:szCs w:val="20"/>
          <w:lang w:val="es-ES_tradnl"/>
        </w:rPr>
        <w:t>situación inicial y</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particularidades.</w:t>
      </w:r>
    </w:p>
    <w:p w:rsidR="00CC0FBC" w:rsidRPr="0058527B" w:rsidRDefault="00CC0FBC" w:rsidP="00D62F2A">
      <w:pPr>
        <w:pStyle w:val="Prrafodelista"/>
        <w:numPr>
          <w:ilvl w:val="0"/>
          <w:numId w:val="12"/>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u w:val="single"/>
          <w:lang w:val="es-ES_tradnl"/>
        </w:rPr>
        <w:t>Integradora</w:t>
      </w:r>
      <w:r w:rsidRPr="0058527B">
        <w:rPr>
          <w:rFonts w:ascii="Arial" w:hAnsi="Arial" w:cs="Arial"/>
          <w:sz w:val="20"/>
          <w:szCs w:val="20"/>
          <w:lang w:val="es-ES_tradnl"/>
        </w:rPr>
        <w:t>, para lo cual contempla la existencia de diferentes grupos y situaciones  y la flexibilidad en la aplicación de los criterios de evaluación que se</w:t>
      </w:r>
      <w:r w:rsidRPr="0058527B">
        <w:rPr>
          <w:rFonts w:ascii="Arial" w:hAnsi="Arial" w:cs="Arial"/>
          <w:spacing w:val="-18"/>
          <w:sz w:val="20"/>
          <w:szCs w:val="20"/>
          <w:lang w:val="es-ES_tradnl"/>
        </w:rPr>
        <w:t xml:space="preserve"> </w:t>
      </w:r>
      <w:r w:rsidRPr="0058527B">
        <w:rPr>
          <w:rFonts w:ascii="Arial" w:hAnsi="Arial" w:cs="Arial"/>
          <w:sz w:val="20"/>
          <w:szCs w:val="20"/>
          <w:lang w:val="es-ES_tradnl"/>
        </w:rPr>
        <w:t>seleccionan.</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u w:val="single"/>
          <w:lang w:val="es-ES_tradnl"/>
        </w:rPr>
        <w:t>Cualitativa</w:t>
      </w:r>
      <w:r w:rsidRPr="0058527B">
        <w:rPr>
          <w:rFonts w:ascii="Arial" w:hAnsi="Arial" w:cs="Arial"/>
          <w:sz w:val="20"/>
          <w:szCs w:val="20"/>
          <w:lang w:val="es-ES_tradnl"/>
        </w:rPr>
        <w:t>, en la medida en que se aprecian todos los aspectos que inciden en cada situación particular y se evalúan de forma equilibrad</w:t>
      </w:r>
      <w:r w:rsidR="008A6952">
        <w:rPr>
          <w:rFonts w:ascii="Arial" w:hAnsi="Arial" w:cs="Arial"/>
          <w:sz w:val="20"/>
          <w:szCs w:val="20"/>
          <w:lang w:val="es-ES_tradnl"/>
        </w:rPr>
        <w:t>a los diversos niveles de desa</w:t>
      </w:r>
      <w:r w:rsidRPr="0058527B">
        <w:rPr>
          <w:rFonts w:ascii="Arial" w:hAnsi="Arial" w:cs="Arial"/>
          <w:sz w:val="20"/>
          <w:szCs w:val="20"/>
          <w:lang w:val="es-ES_tradnl"/>
        </w:rPr>
        <w:t>rrollo del alumno, no sólo los de carácter</w:t>
      </w:r>
      <w:r w:rsidRPr="0058527B">
        <w:rPr>
          <w:rFonts w:ascii="Arial" w:hAnsi="Arial" w:cs="Arial"/>
          <w:spacing w:val="-12"/>
          <w:sz w:val="20"/>
          <w:szCs w:val="20"/>
          <w:lang w:val="es-ES_tradnl"/>
        </w:rPr>
        <w:t xml:space="preserve"> </w:t>
      </w:r>
      <w:r w:rsidRPr="0058527B">
        <w:rPr>
          <w:rFonts w:ascii="Arial" w:hAnsi="Arial" w:cs="Arial"/>
          <w:sz w:val="20"/>
          <w:szCs w:val="20"/>
          <w:lang w:val="es-ES_tradnl"/>
        </w:rPr>
        <w:t>cognitivo.</w:t>
      </w:r>
    </w:p>
    <w:p w:rsidR="00CC0FBC" w:rsidRPr="00794FB5" w:rsidRDefault="00CC0FBC" w:rsidP="00D62F2A">
      <w:pPr>
        <w:pStyle w:val="Prrafodelista"/>
        <w:numPr>
          <w:ilvl w:val="0"/>
          <w:numId w:val="12"/>
        </w:numPr>
        <w:tabs>
          <w:tab w:val="left" w:pos="501"/>
          <w:tab w:val="left" w:pos="50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u w:val="single"/>
          <w:lang w:val="es-ES_tradnl"/>
        </w:rPr>
        <w:t>Continua</w:t>
      </w:r>
      <w:r w:rsidRPr="0058527B">
        <w:rPr>
          <w:rFonts w:ascii="Arial" w:hAnsi="Arial" w:cs="Arial"/>
          <w:sz w:val="20"/>
          <w:szCs w:val="20"/>
          <w:lang w:val="es-ES_tradnl"/>
        </w:rPr>
        <w:t xml:space="preserve">, </w:t>
      </w:r>
      <w:r w:rsidRPr="0058527B">
        <w:rPr>
          <w:rFonts w:ascii="Arial" w:hAnsi="Arial" w:cs="Arial"/>
          <w:spacing w:val="-3"/>
          <w:sz w:val="20"/>
          <w:szCs w:val="20"/>
          <w:lang w:val="es-ES_tradnl"/>
        </w:rPr>
        <w:t xml:space="preserve">ya </w:t>
      </w:r>
      <w:r w:rsidRPr="0058527B">
        <w:rPr>
          <w:rFonts w:ascii="Arial" w:hAnsi="Arial" w:cs="Arial"/>
          <w:sz w:val="20"/>
          <w:szCs w:val="20"/>
          <w:lang w:val="es-ES_tradnl"/>
        </w:rPr>
        <w:t xml:space="preserve">que atiende al aprendizaje como proceso, contrastando los diversos momentos o fases. </w:t>
      </w:r>
      <w:r w:rsidRPr="00794FB5">
        <w:rPr>
          <w:rFonts w:ascii="Arial" w:hAnsi="Arial" w:cs="Arial"/>
          <w:sz w:val="20"/>
          <w:szCs w:val="20"/>
          <w:lang w:val="es-ES_tradnl"/>
        </w:rPr>
        <w:t>Dentro de esta se contemplan tres</w:t>
      </w:r>
      <w:r w:rsidRPr="00794FB5">
        <w:rPr>
          <w:rFonts w:ascii="Arial" w:hAnsi="Arial" w:cs="Arial"/>
          <w:spacing w:val="-16"/>
          <w:sz w:val="20"/>
          <w:szCs w:val="20"/>
          <w:lang w:val="es-ES_tradnl"/>
        </w:rPr>
        <w:t xml:space="preserve"> </w:t>
      </w:r>
      <w:r w:rsidRPr="00794FB5">
        <w:rPr>
          <w:rFonts w:ascii="Arial" w:hAnsi="Arial" w:cs="Arial"/>
          <w:sz w:val="20"/>
          <w:szCs w:val="20"/>
          <w:lang w:val="es-ES_tradnl"/>
        </w:rPr>
        <w:t>modalidades:</w:t>
      </w:r>
    </w:p>
    <w:p w:rsidR="00CC0FBC" w:rsidRPr="0058527B" w:rsidRDefault="00CC0FBC" w:rsidP="00D62F2A">
      <w:pPr>
        <w:pStyle w:val="Prrafodelista"/>
        <w:numPr>
          <w:ilvl w:val="1"/>
          <w:numId w:val="12"/>
        </w:numPr>
        <w:tabs>
          <w:tab w:val="left" w:pos="86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i/>
          <w:sz w:val="20"/>
          <w:szCs w:val="20"/>
          <w:lang w:val="es-ES_tradnl"/>
        </w:rPr>
        <w:t>Evaluación inicial</w:t>
      </w:r>
      <w:r w:rsidRPr="0058527B">
        <w:rPr>
          <w:rFonts w:ascii="Arial" w:hAnsi="Arial" w:cs="Arial"/>
          <w:sz w:val="20"/>
          <w:szCs w:val="20"/>
          <w:lang w:val="es-ES_tradnl"/>
        </w:rPr>
        <w:t>. Proporciona datos acerca del</w:t>
      </w:r>
      <w:r w:rsidR="003D6B8B">
        <w:rPr>
          <w:rFonts w:ascii="Arial" w:hAnsi="Arial" w:cs="Arial"/>
          <w:sz w:val="20"/>
          <w:szCs w:val="20"/>
          <w:lang w:val="es-ES_tradnl"/>
        </w:rPr>
        <w:t xml:space="preserve"> punto de partida de cada alum</w:t>
      </w:r>
      <w:r w:rsidRPr="0058527B">
        <w:rPr>
          <w:rFonts w:ascii="Arial" w:hAnsi="Arial" w:cs="Arial"/>
          <w:sz w:val="20"/>
          <w:szCs w:val="20"/>
          <w:lang w:val="es-ES_tradnl"/>
        </w:rPr>
        <w:t>no, dándonos una primera fuente de informaci</w:t>
      </w:r>
      <w:r w:rsidR="008A6952">
        <w:rPr>
          <w:rFonts w:ascii="Arial" w:hAnsi="Arial" w:cs="Arial"/>
          <w:sz w:val="20"/>
          <w:szCs w:val="20"/>
          <w:lang w:val="es-ES_tradnl"/>
        </w:rPr>
        <w:t>ón sobre los conocimientos pre</w:t>
      </w:r>
      <w:r w:rsidRPr="0058527B">
        <w:rPr>
          <w:rFonts w:ascii="Arial" w:hAnsi="Arial" w:cs="Arial"/>
          <w:sz w:val="20"/>
          <w:szCs w:val="20"/>
          <w:lang w:val="es-ES_tradnl"/>
        </w:rPr>
        <w:t>vios y las características personales, que permiten una atención a las diferencias y una metodología</w:t>
      </w:r>
      <w:r w:rsidRPr="0058527B">
        <w:rPr>
          <w:rFonts w:ascii="Arial" w:hAnsi="Arial" w:cs="Arial"/>
          <w:spacing w:val="-4"/>
          <w:sz w:val="20"/>
          <w:szCs w:val="20"/>
          <w:lang w:val="es-ES_tradnl"/>
        </w:rPr>
        <w:t xml:space="preserve"> </w:t>
      </w:r>
      <w:r w:rsidRPr="0058527B">
        <w:rPr>
          <w:rFonts w:ascii="Arial" w:hAnsi="Arial" w:cs="Arial"/>
          <w:sz w:val="20"/>
          <w:szCs w:val="20"/>
          <w:lang w:val="es-ES_tradnl"/>
        </w:rPr>
        <w:t>adecuada.</w:t>
      </w:r>
    </w:p>
    <w:p w:rsidR="00CC0FBC" w:rsidRPr="0058527B" w:rsidRDefault="00CC0FBC" w:rsidP="00D62F2A">
      <w:pPr>
        <w:pStyle w:val="Prrafodelista"/>
        <w:numPr>
          <w:ilvl w:val="1"/>
          <w:numId w:val="12"/>
        </w:numPr>
        <w:tabs>
          <w:tab w:val="left" w:pos="86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i/>
          <w:sz w:val="20"/>
          <w:szCs w:val="20"/>
          <w:lang w:val="es-ES_tradnl"/>
        </w:rPr>
        <w:t>Evaluación formativa</w:t>
      </w:r>
      <w:r w:rsidRPr="0058527B">
        <w:rPr>
          <w:rFonts w:ascii="Arial" w:hAnsi="Arial" w:cs="Arial"/>
          <w:sz w:val="20"/>
          <w:szCs w:val="20"/>
          <w:lang w:val="es-ES_tradnl"/>
        </w:rPr>
        <w:t xml:space="preserve">. Se realiza de una manera </w:t>
      </w:r>
      <w:proofErr w:type="gramStart"/>
      <w:r w:rsidRPr="0058527B">
        <w:rPr>
          <w:rFonts w:ascii="Arial" w:hAnsi="Arial" w:cs="Arial"/>
          <w:sz w:val="20"/>
          <w:szCs w:val="20"/>
          <w:lang w:val="es-ES_tradnl"/>
        </w:rPr>
        <w:t>continua</w:t>
      </w:r>
      <w:proofErr w:type="gramEnd"/>
      <w:r w:rsidRPr="0058527B">
        <w:rPr>
          <w:rFonts w:ascii="Arial" w:hAnsi="Arial" w:cs="Arial"/>
          <w:sz w:val="20"/>
          <w:szCs w:val="20"/>
          <w:lang w:val="es-ES_tradnl"/>
        </w:rPr>
        <w:t xml:space="preserve"> durante el mismo</w:t>
      </w:r>
      <w:r w:rsidR="003D6B8B">
        <w:rPr>
          <w:rFonts w:ascii="Arial" w:hAnsi="Arial" w:cs="Arial"/>
          <w:sz w:val="20"/>
          <w:szCs w:val="20"/>
          <w:lang w:val="es-ES_tradnl"/>
        </w:rPr>
        <w:t xml:space="preserve"> pro</w:t>
      </w:r>
      <w:r w:rsidRPr="0058527B">
        <w:rPr>
          <w:rFonts w:ascii="Arial" w:hAnsi="Arial" w:cs="Arial"/>
          <w:sz w:val="20"/>
          <w:szCs w:val="20"/>
          <w:lang w:val="es-ES_tradnl"/>
        </w:rPr>
        <w:t>ceso de enseñanza-aprendizaje, observando y valo</w:t>
      </w:r>
      <w:r w:rsidR="008A6952">
        <w:rPr>
          <w:rFonts w:ascii="Arial" w:hAnsi="Arial" w:cs="Arial"/>
          <w:sz w:val="20"/>
          <w:szCs w:val="20"/>
          <w:lang w:val="es-ES_tradnl"/>
        </w:rPr>
        <w:t>rando los progresos y las difi</w:t>
      </w:r>
      <w:r w:rsidRPr="0058527B">
        <w:rPr>
          <w:rFonts w:ascii="Arial" w:hAnsi="Arial" w:cs="Arial"/>
          <w:sz w:val="20"/>
          <w:szCs w:val="20"/>
          <w:lang w:val="es-ES_tradnl"/>
        </w:rPr>
        <w:t>cultades de cada alumno/a, con el fin de ajustar la intervención a las necesidades individuales, estableciendo las medidas de ajuste</w:t>
      </w:r>
      <w:r w:rsidR="008A6952">
        <w:rPr>
          <w:rFonts w:ascii="Arial" w:hAnsi="Arial" w:cs="Arial"/>
          <w:sz w:val="20"/>
          <w:szCs w:val="20"/>
          <w:lang w:val="es-ES_tradnl"/>
        </w:rPr>
        <w:t xml:space="preserve"> y ayuda que se consideren ade</w:t>
      </w:r>
      <w:r w:rsidRPr="0058527B">
        <w:rPr>
          <w:rFonts w:ascii="Arial" w:hAnsi="Arial" w:cs="Arial"/>
          <w:sz w:val="20"/>
          <w:szCs w:val="20"/>
          <w:lang w:val="es-ES_tradnl"/>
        </w:rPr>
        <w:t>cuadas.</w:t>
      </w:r>
    </w:p>
    <w:p w:rsidR="00CC0FBC" w:rsidRPr="0058527B" w:rsidRDefault="00CC0FBC" w:rsidP="00D62F2A">
      <w:pPr>
        <w:pStyle w:val="Prrafodelista"/>
        <w:numPr>
          <w:ilvl w:val="1"/>
          <w:numId w:val="12"/>
        </w:numPr>
        <w:tabs>
          <w:tab w:val="left" w:pos="861"/>
          <w:tab w:val="left" w:pos="862"/>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i/>
          <w:sz w:val="20"/>
          <w:szCs w:val="20"/>
          <w:lang w:val="es-ES_tradnl"/>
        </w:rPr>
        <w:t>Evaluación sumativa</w:t>
      </w:r>
      <w:r w:rsidRPr="0058527B">
        <w:rPr>
          <w:rFonts w:ascii="Arial" w:hAnsi="Arial" w:cs="Arial"/>
          <w:sz w:val="20"/>
          <w:szCs w:val="20"/>
          <w:lang w:val="es-ES_tradnl"/>
        </w:rPr>
        <w:t>. Establece los resultados al término del proceso total de aprendizaje en cada periodo formativo y la consecución de los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objetivos.</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r w:rsidRPr="0058527B">
        <w:rPr>
          <w:rFonts w:ascii="Arial" w:hAnsi="Arial" w:cs="Arial"/>
          <w:sz w:val="20"/>
          <w:szCs w:val="20"/>
          <w:lang w:val="es-ES_tradnl"/>
        </w:rPr>
        <w:t>Asimismo, se contempla la existencia de elementos de autoevaluación que impliquen a los alumnos/as en el proceso.</w:t>
      </w:r>
    </w:p>
    <w:p w:rsidR="00CC0FBC" w:rsidRPr="0058527B" w:rsidRDefault="00CC0FBC" w:rsidP="00CC0FBC">
      <w:pPr>
        <w:pStyle w:val="Textoindependiente"/>
        <w:spacing w:before="120" w:line="240" w:lineRule="auto"/>
        <w:ind w:left="284" w:right="57"/>
        <w:rPr>
          <w:rFonts w:ascii="Arial" w:hAnsi="Arial" w:cs="Arial"/>
          <w:sz w:val="20"/>
          <w:szCs w:val="20"/>
          <w:lang w:val="es-ES_tradnl"/>
        </w:rPr>
      </w:pPr>
    </w:p>
    <w:p w:rsidR="00CC0FBC" w:rsidRPr="00E272A8" w:rsidRDefault="00CC0FBC" w:rsidP="00D62F2A">
      <w:pPr>
        <w:pStyle w:val="Ttulo2"/>
        <w:keepNext/>
        <w:keepLines/>
        <w:widowControl/>
        <w:numPr>
          <w:ilvl w:val="2"/>
          <w:numId w:val="16"/>
        </w:numPr>
        <w:tabs>
          <w:tab w:val="left" w:pos="843"/>
        </w:tabs>
        <w:spacing w:before="120" w:after="120"/>
        <w:ind w:left="284" w:right="57" w:firstLine="0"/>
        <w:jc w:val="both"/>
        <w:rPr>
          <w:rFonts w:ascii="Arial" w:hAnsi="Arial" w:cs="Arial"/>
          <w:sz w:val="20"/>
          <w:szCs w:val="20"/>
          <w:lang w:val="es-ES_tradnl"/>
        </w:rPr>
      </w:pPr>
      <w:r w:rsidRPr="00E272A8">
        <w:rPr>
          <w:rFonts w:ascii="Arial" w:hAnsi="Arial" w:cs="Arial"/>
          <w:sz w:val="20"/>
          <w:szCs w:val="20"/>
          <w:lang w:val="es-ES_tradnl"/>
        </w:rPr>
        <w:t>Evaluación del proceso de enseñanza y de la práctica</w:t>
      </w:r>
      <w:r w:rsidRPr="00E272A8">
        <w:rPr>
          <w:rFonts w:ascii="Arial" w:hAnsi="Arial" w:cs="Arial"/>
          <w:spacing w:val="-27"/>
          <w:sz w:val="20"/>
          <w:szCs w:val="20"/>
          <w:lang w:val="es-ES_tradnl"/>
        </w:rPr>
        <w:t xml:space="preserve"> </w:t>
      </w:r>
      <w:r w:rsidRPr="00E272A8">
        <w:rPr>
          <w:rFonts w:ascii="Arial" w:hAnsi="Arial" w:cs="Arial"/>
          <w:sz w:val="20"/>
          <w:szCs w:val="20"/>
          <w:lang w:val="es-ES_tradnl"/>
        </w:rPr>
        <w:t>docente</w:t>
      </w:r>
    </w:p>
    <w:p w:rsidR="00CC0FBC" w:rsidRPr="0058527B" w:rsidRDefault="00CC0FBC" w:rsidP="00CC0FBC">
      <w:pPr>
        <w:pStyle w:val="Textoindependiente"/>
        <w:spacing w:before="120" w:line="240" w:lineRule="auto"/>
        <w:ind w:left="284" w:right="57" w:firstLine="436"/>
        <w:jc w:val="both"/>
        <w:rPr>
          <w:rFonts w:ascii="Arial" w:hAnsi="Arial" w:cs="Arial"/>
          <w:sz w:val="20"/>
          <w:szCs w:val="20"/>
          <w:lang w:val="es-ES_tradnl"/>
        </w:rPr>
      </w:pPr>
      <w:r w:rsidRPr="0058527B">
        <w:rPr>
          <w:rFonts w:ascii="Arial" w:hAnsi="Arial" w:cs="Arial"/>
          <w:sz w:val="20"/>
          <w:szCs w:val="20"/>
          <w:lang w:val="es-ES_tradnl"/>
        </w:rPr>
        <w:t>La evaluación de la intervención educativa permite constatar qué aspectos de la misma han favorecido el aprendizaje y en qué otros deben intr</w:t>
      </w:r>
      <w:r w:rsidR="003D6B8B">
        <w:rPr>
          <w:rFonts w:ascii="Arial" w:hAnsi="Arial" w:cs="Arial"/>
          <w:sz w:val="20"/>
          <w:szCs w:val="20"/>
          <w:lang w:val="es-ES_tradnl"/>
        </w:rPr>
        <w:t>oducirse modificaciones o mejo</w:t>
      </w:r>
      <w:r w:rsidRPr="0058527B">
        <w:rPr>
          <w:rFonts w:ascii="Arial" w:hAnsi="Arial" w:cs="Arial"/>
          <w:sz w:val="20"/>
          <w:szCs w:val="20"/>
          <w:lang w:val="es-ES_tradnl"/>
        </w:rPr>
        <w:t>ras.</w:t>
      </w:r>
    </w:p>
    <w:p w:rsidR="00CC0FBC" w:rsidRPr="0058527B" w:rsidRDefault="00CC0FBC" w:rsidP="00CC0FBC">
      <w:pPr>
        <w:pStyle w:val="Textoindependiente"/>
        <w:spacing w:before="120" w:line="240" w:lineRule="auto"/>
        <w:ind w:left="284" w:right="57"/>
        <w:jc w:val="both"/>
        <w:rPr>
          <w:rFonts w:ascii="Arial" w:hAnsi="Arial" w:cs="Arial"/>
          <w:sz w:val="20"/>
          <w:szCs w:val="20"/>
          <w:lang w:val="es-ES_tradnl"/>
        </w:rPr>
      </w:pPr>
      <w:r w:rsidRPr="0058527B">
        <w:rPr>
          <w:rFonts w:ascii="Arial" w:hAnsi="Arial" w:cs="Arial"/>
          <w:sz w:val="20"/>
          <w:szCs w:val="20"/>
          <w:lang w:val="es-ES_tradnl"/>
        </w:rPr>
        <w:t>Algunos de los aspectos a los que atenderá son los siguientes:</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u w:val="single"/>
        </w:rPr>
        <w:t>Planificación de las</w:t>
      </w:r>
      <w:r w:rsidRPr="0058527B">
        <w:rPr>
          <w:rFonts w:ascii="Arial" w:hAnsi="Arial" w:cs="Arial"/>
          <w:spacing w:val="-7"/>
          <w:sz w:val="20"/>
          <w:szCs w:val="20"/>
          <w:u w:val="single"/>
        </w:rPr>
        <w:t xml:space="preserve"> </w:t>
      </w:r>
      <w:r w:rsidRPr="0058527B">
        <w:rPr>
          <w:rFonts w:ascii="Arial" w:hAnsi="Arial" w:cs="Arial"/>
          <w:sz w:val="20"/>
          <w:szCs w:val="20"/>
          <w:u w:val="single"/>
        </w:rPr>
        <w:t>tareas</w:t>
      </w:r>
      <w:r w:rsidRPr="0058527B">
        <w:rPr>
          <w:rFonts w:ascii="Arial" w:hAnsi="Arial" w:cs="Arial"/>
          <w:sz w:val="20"/>
          <w:szCs w:val="20"/>
        </w:rPr>
        <w:t>:</w:t>
      </w:r>
    </w:p>
    <w:p w:rsidR="00CC0FBC" w:rsidRPr="0058527B" w:rsidRDefault="00CC0FBC" w:rsidP="00D62F2A">
      <w:pPr>
        <w:pStyle w:val="Prrafodelista"/>
        <w:numPr>
          <w:ilvl w:val="0"/>
          <w:numId w:val="11"/>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Valoración de la planificación realizada, analizando los resultados obtenidos en función de los</w:t>
      </w:r>
      <w:r w:rsidRPr="0058527B">
        <w:rPr>
          <w:rFonts w:ascii="Arial" w:hAnsi="Arial" w:cs="Arial"/>
          <w:spacing w:val="-5"/>
          <w:sz w:val="20"/>
          <w:szCs w:val="20"/>
          <w:lang w:val="es-ES_tradnl"/>
        </w:rPr>
        <w:t xml:space="preserve"> </w:t>
      </w:r>
      <w:r w:rsidRPr="0058527B">
        <w:rPr>
          <w:rFonts w:ascii="Arial" w:hAnsi="Arial" w:cs="Arial"/>
          <w:sz w:val="20"/>
          <w:szCs w:val="20"/>
          <w:lang w:val="es-ES_tradnl"/>
        </w:rPr>
        <w:t>esperados.</w:t>
      </w:r>
    </w:p>
    <w:p w:rsidR="00CC0FBC" w:rsidRPr="0058527B" w:rsidRDefault="00CC0FBC" w:rsidP="00D62F2A">
      <w:pPr>
        <w:pStyle w:val="Prrafodelista"/>
        <w:numPr>
          <w:ilvl w:val="0"/>
          <w:numId w:val="11"/>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Organización de los espacios, tiempos y</w:t>
      </w:r>
      <w:r w:rsidRPr="0058527B">
        <w:rPr>
          <w:rFonts w:ascii="Arial" w:hAnsi="Arial" w:cs="Arial"/>
          <w:spacing w:val="-11"/>
          <w:sz w:val="20"/>
          <w:szCs w:val="20"/>
          <w:lang w:val="es-ES_tradnl"/>
        </w:rPr>
        <w:t xml:space="preserve"> </w:t>
      </w:r>
      <w:r w:rsidRPr="0058527B">
        <w:rPr>
          <w:rFonts w:ascii="Arial" w:hAnsi="Arial" w:cs="Arial"/>
          <w:sz w:val="20"/>
          <w:szCs w:val="20"/>
          <w:lang w:val="es-ES_tradnl"/>
        </w:rPr>
        <w:t>materiales.</w:t>
      </w:r>
    </w:p>
    <w:p w:rsidR="00CC0FBC" w:rsidRPr="0058527B" w:rsidRDefault="00CC0FBC" w:rsidP="00D62F2A">
      <w:pPr>
        <w:pStyle w:val="Prrafodelista"/>
        <w:numPr>
          <w:ilvl w:val="0"/>
          <w:numId w:val="11"/>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Adecuación de las programaciones y las medidas de</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refuerzo.</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rPr>
      </w:pPr>
      <w:r w:rsidRPr="0058527B">
        <w:rPr>
          <w:rFonts w:ascii="Arial" w:hAnsi="Arial" w:cs="Arial"/>
          <w:sz w:val="20"/>
          <w:szCs w:val="20"/>
          <w:u w:val="single"/>
        </w:rPr>
        <w:t>Participación</w:t>
      </w:r>
      <w:r w:rsidRPr="0058527B">
        <w:rPr>
          <w:rFonts w:ascii="Arial" w:hAnsi="Arial" w:cs="Arial"/>
          <w:sz w:val="20"/>
          <w:szCs w:val="20"/>
        </w:rPr>
        <w:t>:</w:t>
      </w:r>
    </w:p>
    <w:p w:rsidR="00CC0FBC" w:rsidRPr="0058527B" w:rsidRDefault="00CC0FBC" w:rsidP="00D62F2A">
      <w:pPr>
        <w:pStyle w:val="Prrafodelista"/>
        <w:numPr>
          <w:ilvl w:val="0"/>
          <w:numId w:val="10"/>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Relación familia-escuela. Colaboración e implicación de los</w:t>
      </w:r>
      <w:r w:rsidRPr="0058527B">
        <w:rPr>
          <w:rFonts w:ascii="Arial" w:hAnsi="Arial" w:cs="Arial"/>
          <w:spacing w:val="-19"/>
          <w:sz w:val="20"/>
          <w:szCs w:val="20"/>
          <w:lang w:val="es-ES_tradnl"/>
        </w:rPr>
        <w:t xml:space="preserve"> </w:t>
      </w:r>
      <w:r w:rsidRPr="0058527B">
        <w:rPr>
          <w:rFonts w:ascii="Arial" w:hAnsi="Arial" w:cs="Arial"/>
          <w:sz w:val="20"/>
          <w:szCs w:val="20"/>
          <w:lang w:val="es-ES_tradnl"/>
        </w:rPr>
        <w:t>padres.</w:t>
      </w:r>
    </w:p>
    <w:p w:rsidR="00CC0FBC" w:rsidRPr="0058527B" w:rsidRDefault="00CC0FBC" w:rsidP="00D62F2A">
      <w:pPr>
        <w:pStyle w:val="Prrafodelista"/>
        <w:numPr>
          <w:ilvl w:val="0"/>
          <w:numId w:val="10"/>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Relación entre los alumnos/as, y entre estos y los</w:t>
      </w:r>
      <w:r w:rsidRPr="0058527B">
        <w:rPr>
          <w:rFonts w:ascii="Arial" w:hAnsi="Arial" w:cs="Arial"/>
          <w:spacing w:val="-14"/>
          <w:sz w:val="20"/>
          <w:szCs w:val="20"/>
          <w:lang w:val="es-ES_tradnl"/>
        </w:rPr>
        <w:t xml:space="preserve"> </w:t>
      </w:r>
      <w:r w:rsidRPr="0058527B">
        <w:rPr>
          <w:rFonts w:ascii="Arial" w:hAnsi="Arial" w:cs="Arial"/>
          <w:sz w:val="20"/>
          <w:szCs w:val="20"/>
          <w:lang w:val="es-ES_tradnl"/>
        </w:rPr>
        <w:t>profesores.</w:t>
      </w:r>
    </w:p>
    <w:p w:rsidR="00CC0FBC" w:rsidRPr="0058527B" w:rsidRDefault="00CC0FBC" w:rsidP="00D62F2A">
      <w:pPr>
        <w:pStyle w:val="Prrafodelista"/>
        <w:numPr>
          <w:ilvl w:val="0"/>
          <w:numId w:val="12"/>
        </w:numPr>
        <w:tabs>
          <w:tab w:val="left" w:pos="502"/>
        </w:tabs>
        <w:suppressAutoHyphens w:val="0"/>
        <w:spacing w:before="120" w:after="120" w:line="240" w:lineRule="auto"/>
        <w:ind w:left="284" w:right="57" w:firstLine="0"/>
        <w:contextualSpacing/>
        <w:jc w:val="both"/>
        <w:rPr>
          <w:rFonts w:ascii="Arial" w:hAnsi="Arial" w:cs="Arial"/>
          <w:sz w:val="20"/>
          <w:szCs w:val="20"/>
          <w:lang w:val="es-ES_tradnl"/>
        </w:rPr>
      </w:pPr>
      <w:r w:rsidRPr="0058527B">
        <w:rPr>
          <w:rFonts w:ascii="Arial" w:hAnsi="Arial" w:cs="Arial"/>
          <w:sz w:val="20"/>
          <w:szCs w:val="20"/>
          <w:u w:val="single"/>
          <w:lang w:val="es-ES_tradnl"/>
        </w:rPr>
        <w:t>Organización y coordinación del</w:t>
      </w:r>
      <w:r w:rsidRPr="0058527B">
        <w:rPr>
          <w:rFonts w:ascii="Arial" w:hAnsi="Arial" w:cs="Arial"/>
          <w:spacing w:val="-9"/>
          <w:sz w:val="20"/>
          <w:szCs w:val="20"/>
          <w:u w:val="single"/>
          <w:lang w:val="es-ES_tradnl"/>
        </w:rPr>
        <w:t xml:space="preserve"> </w:t>
      </w:r>
      <w:r w:rsidRPr="0058527B">
        <w:rPr>
          <w:rFonts w:ascii="Arial" w:hAnsi="Arial" w:cs="Arial"/>
          <w:sz w:val="20"/>
          <w:szCs w:val="20"/>
          <w:u w:val="single"/>
          <w:lang w:val="es-ES_tradnl"/>
        </w:rPr>
        <w:t>equipo</w:t>
      </w:r>
      <w:r w:rsidRPr="0058527B">
        <w:rPr>
          <w:rFonts w:ascii="Arial" w:hAnsi="Arial" w:cs="Arial"/>
          <w:sz w:val="20"/>
          <w:szCs w:val="20"/>
          <w:lang w:val="es-ES_tradnl"/>
        </w:rPr>
        <w:t>:</w:t>
      </w:r>
    </w:p>
    <w:p w:rsidR="00CC0FBC" w:rsidRPr="0058527B" w:rsidRDefault="00CC0FBC" w:rsidP="00D62F2A">
      <w:pPr>
        <w:pStyle w:val="Prrafodelista"/>
        <w:numPr>
          <w:ilvl w:val="0"/>
          <w:numId w:val="9"/>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Ambiente de trabajo y</w:t>
      </w:r>
      <w:r w:rsidRPr="0058527B">
        <w:rPr>
          <w:rFonts w:ascii="Arial" w:hAnsi="Arial" w:cs="Arial"/>
          <w:spacing w:val="-9"/>
          <w:sz w:val="20"/>
          <w:szCs w:val="20"/>
          <w:lang w:val="es-ES_tradnl"/>
        </w:rPr>
        <w:t xml:space="preserve"> </w:t>
      </w:r>
      <w:r w:rsidRPr="0058527B">
        <w:rPr>
          <w:rFonts w:ascii="Arial" w:hAnsi="Arial" w:cs="Arial"/>
          <w:sz w:val="20"/>
          <w:szCs w:val="20"/>
          <w:lang w:val="es-ES_tradnl"/>
        </w:rPr>
        <w:t>participación.</w:t>
      </w:r>
    </w:p>
    <w:p w:rsidR="00CC0FBC" w:rsidRPr="0058527B" w:rsidRDefault="00CC0FBC" w:rsidP="00D62F2A">
      <w:pPr>
        <w:pStyle w:val="Prrafodelista"/>
        <w:numPr>
          <w:ilvl w:val="0"/>
          <w:numId w:val="9"/>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Clima de consenso y aprobación de</w:t>
      </w:r>
      <w:r w:rsidRPr="0058527B">
        <w:rPr>
          <w:rFonts w:ascii="Arial" w:hAnsi="Arial" w:cs="Arial"/>
          <w:spacing w:val="-10"/>
          <w:sz w:val="20"/>
          <w:szCs w:val="20"/>
          <w:lang w:val="es-ES_tradnl"/>
        </w:rPr>
        <w:t xml:space="preserve"> </w:t>
      </w:r>
      <w:r w:rsidRPr="0058527B">
        <w:rPr>
          <w:rFonts w:ascii="Arial" w:hAnsi="Arial" w:cs="Arial"/>
          <w:sz w:val="20"/>
          <w:szCs w:val="20"/>
          <w:lang w:val="es-ES_tradnl"/>
        </w:rPr>
        <w:t>acuerdos.</w:t>
      </w:r>
    </w:p>
    <w:p w:rsidR="00CC0FBC" w:rsidRPr="0058527B" w:rsidRDefault="00CC0FBC" w:rsidP="00D62F2A">
      <w:pPr>
        <w:pStyle w:val="Prrafodelista"/>
        <w:numPr>
          <w:ilvl w:val="0"/>
          <w:numId w:val="9"/>
        </w:numPr>
        <w:tabs>
          <w:tab w:val="left" w:pos="850"/>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Implicación de los</w:t>
      </w:r>
      <w:r w:rsidRPr="0058527B">
        <w:rPr>
          <w:rFonts w:ascii="Arial" w:hAnsi="Arial" w:cs="Arial"/>
          <w:spacing w:val="-8"/>
          <w:sz w:val="20"/>
          <w:szCs w:val="20"/>
        </w:rPr>
        <w:t xml:space="preserve"> </w:t>
      </w:r>
      <w:r w:rsidRPr="0058527B">
        <w:rPr>
          <w:rFonts w:ascii="Arial" w:hAnsi="Arial" w:cs="Arial"/>
          <w:sz w:val="20"/>
          <w:szCs w:val="20"/>
        </w:rPr>
        <w:t>miembros.</w:t>
      </w:r>
    </w:p>
    <w:p w:rsidR="00CC0FBC" w:rsidRPr="0058527B" w:rsidRDefault="00CC0FBC" w:rsidP="00D62F2A">
      <w:pPr>
        <w:pStyle w:val="Prrafodelista"/>
        <w:numPr>
          <w:ilvl w:val="0"/>
          <w:numId w:val="9"/>
        </w:numPr>
        <w:tabs>
          <w:tab w:val="left" w:pos="850"/>
        </w:tabs>
        <w:suppressAutoHyphens w:val="0"/>
        <w:spacing w:before="120" w:after="120" w:line="240" w:lineRule="auto"/>
        <w:ind w:left="284" w:right="57" w:firstLine="0"/>
        <w:contextualSpacing/>
        <w:rPr>
          <w:rFonts w:ascii="Arial" w:hAnsi="Arial" w:cs="Arial"/>
          <w:sz w:val="20"/>
          <w:szCs w:val="20"/>
          <w:lang w:val="es-ES_tradnl"/>
        </w:rPr>
      </w:pPr>
      <w:r w:rsidRPr="0058527B">
        <w:rPr>
          <w:rFonts w:ascii="Arial" w:hAnsi="Arial" w:cs="Arial"/>
          <w:sz w:val="20"/>
          <w:szCs w:val="20"/>
          <w:lang w:val="es-ES_tradnl"/>
        </w:rPr>
        <w:t>Proceso de integración en el</w:t>
      </w:r>
      <w:r w:rsidRPr="0058527B">
        <w:rPr>
          <w:rFonts w:ascii="Arial" w:hAnsi="Arial" w:cs="Arial"/>
          <w:spacing w:val="-8"/>
          <w:sz w:val="20"/>
          <w:szCs w:val="20"/>
          <w:lang w:val="es-ES_tradnl"/>
        </w:rPr>
        <w:t xml:space="preserve"> </w:t>
      </w:r>
      <w:r w:rsidRPr="0058527B">
        <w:rPr>
          <w:rFonts w:ascii="Arial" w:hAnsi="Arial" w:cs="Arial"/>
          <w:sz w:val="20"/>
          <w:szCs w:val="20"/>
          <w:lang w:val="es-ES_tradnl"/>
        </w:rPr>
        <w:t>trabajo.</w:t>
      </w:r>
    </w:p>
    <w:p w:rsidR="00CC0FBC" w:rsidRPr="0058527B" w:rsidRDefault="00CC0FBC" w:rsidP="00D62F2A">
      <w:pPr>
        <w:pStyle w:val="Prrafodelista"/>
        <w:numPr>
          <w:ilvl w:val="0"/>
          <w:numId w:val="9"/>
        </w:numPr>
        <w:tabs>
          <w:tab w:val="left" w:pos="850"/>
        </w:tabs>
        <w:suppressAutoHyphens w:val="0"/>
        <w:spacing w:before="120" w:after="120" w:line="240" w:lineRule="auto"/>
        <w:ind w:left="284" w:right="57" w:firstLine="0"/>
        <w:contextualSpacing/>
        <w:rPr>
          <w:rFonts w:ascii="Arial" w:hAnsi="Arial" w:cs="Arial"/>
          <w:sz w:val="20"/>
          <w:szCs w:val="20"/>
        </w:rPr>
      </w:pPr>
      <w:r w:rsidRPr="0058527B">
        <w:rPr>
          <w:rFonts w:ascii="Arial" w:hAnsi="Arial" w:cs="Arial"/>
          <w:sz w:val="20"/>
          <w:szCs w:val="20"/>
        </w:rPr>
        <w:t>Distinción de</w:t>
      </w:r>
      <w:r w:rsidRPr="0058527B">
        <w:rPr>
          <w:rFonts w:ascii="Arial" w:hAnsi="Arial" w:cs="Arial"/>
          <w:spacing w:val="-6"/>
          <w:sz w:val="20"/>
          <w:szCs w:val="20"/>
        </w:rPr>
        <w:t xml:space="preserve"> </w:t>
      </w:r>
      <w:r w:rsidRPr="0058527B">
        <w:rPr>
          <w:rFonts w:ascii="Arial" w:hAnsi="Arial" w:cs="Arial"/>
          <w:sz w:val="20"/>
          <w:szCs w:val="20"/>
        </w:rPr>
        <w:t>responsabilidades.</w:t>
      </w:r>
    </w:p>
    <w:p w:rsidR="00CC0FBC" w:rsidRDefault="00CC0FBC" w:rsidP="00CC0FBC">
      <w:pPr>
        <w:pStyle w:val="Textoindependiente"/>
        <w:spacing w:before="120" w:line="240" w:lineRule="auto"/>
        <w:ind w:left="284" w:right="57"/>
        <w:rPr>
          <w:lang w:val="es-ES_tradnl"/>
        </w:rPr>
      </w:pPr>
      <w:r w:rsidRPr="0058527B">
        <w:rPr>
          <w:rFonts w:ascii="Arial" w:hAnsi="Arial" w:cs="Arial"/>
          <w:sz w:val="20"/>
          <w:szCs w:val="20"/>
          <w:lang w:val="es-ES_tradnl"/>
        </w:rPr>
        <w:t>Los resultados de la evaluación del proceso de enseñanza incidirán en la adaptación del Proyecto Curricular, de la Propuesta pedagógica y de la Programación de Aula.</w:t>
      </w:r>
    </w:p>
    <w:p w:rsidR="00CC0FBC" w:rsidRDefault="00CC0FBC" w:rsidP="00CC0FBC">
      <w:pPr>
        <w:pStyle w:val="Textoindependiente"/>
        <w:spacing w:before="120" w:line="240" w:lineRule="auto"/>
        <w:ind w:left="284" w:right="57"/>
        <w:rPr>
          <w:lang w:val="es-ES_tradnl"/>
        </w:rPr>
      </w:pPr>
    </w:p>
    <w:p w:rsidR="00CC0FBC" w:rsidRPr="005B0EE7" w:rsidRDefault="00CC0FBC" w:rsidP="0026608D">
      <w:pPr>
        <w:pStyle w:val="Ttulo1"/>
        <w:keepNext/>
        <w:keepLines/>
        <w:widowControl/>
        <w:numPr>
          <w:ilvl w:val="1"/>
          <w:numId w:val="227"/>
        </w:numPr>
        <w:tabs>
          <w:tab w:val="left" w:pos="702"/>
        </w:tabs>
        <w:spacing w:before="120" w:after="120"/>
        <w:ind w:left="284" w:right="57" w:firstLine="0"/>
        <w:jc w:val="both"/>
        <w:rPr>
          <w:rFonts w:ascii="Arial" w:hAnsi="Arial" w:cs="Arial"/>
          <w:sz w:val="20"/>
          <w:szCs w:val="20"/>
          <w:u w:val="none"/>
          <w:lang w:val="es-ES_tradnl"/>
        </w:rPr>
      </w:pPr>
      <w:r w:rsidRPr="005B0EE7">
        <w:rPr>
          <w:rFonts w:ascii="Arial" w:hAnsi="Arial" w:cs="Arial"/>
          <w:sz w:val="20"/>
          <w:szCs w:val="20"/>
          <w:u w:val="none"/>
          <w:lang w:val="es-ES_tradnl"/>
        </w:rPr>
        <w:lastRenderedPageBreak/>
        <w:t>Criterios de evaluación del 2</w:t>
      </w:r>
      <w:proofErr w:type="gramStart"/>
      <w:r w:rsidRPr="005B0EE7">
        <w:rPr>
          <w:rFonts w:ascii="Arial" w:hAnsi="Arial" w:cs="Arial"/>
          <w:sz w:val="20"/>
          <w:szCs w:val="20"/>
          <w:u w:val="none"/>
          <w:lang w:val="es-ES_tradnl"/>
        </w:rPr>
        <w:t>.º</w:t>
      </w:r>
      <w:proofErr w:type="gramEnd"/>
      <w:r w:rsidRPr="005B0EE7">
        <w:rPr>
          <w:rFonts w:ascii="Arial" w:hAnsi="Arial" w:cs="Arial"/>
          <w:sz w:val="20"/>
          <w:szCs w:val="20"/>
          <w:u w:val="none"/>
          <w:lang w:val="es-ES_tradnl"/>
        </w:rPr>
        <w:t xml:space="preserve"> ciclo de Educación</w:t>
      </w:r>
      <w:r w:rsidRPr="005B0EE7">
        <w:rPr>
          <w:rFonts w:ascii="Arial" w:hAnsi="Arial" w:cs="Arial"/>
          <w:spacing w:val="-23"/>
          <w:sz w:val="20"/>
          <w:szCs w:val="20"/>
          <w:u w:val="none"/>
          <w:lang w:val="es-ES_tradnl"/>
        </w:rPr>
        <w:t xml:space="preserve"> </w:t>
      </w:r>
      <w:r w:rsidRPr="005B0EE7">
        <w:rPr>
          <w:rFonts w:ascii="Arial" w:hAnsi="Arial" w:cs="Arial"/>
          <w:sz w:val="20"/>
          <w:szCs w:val="20"/>
          <w:u w:val="none"/>
          <w:lang w:val="es-ES_tradnl"/>
        </w:rPr>
        <w:t>Infantil</w:t>
      </w:r>
    </w:p>
    <w:p w:rsidR="00CC0FBC" w:rsidRPr="005B0EE7" w:rsidRDefault="00CC0FBC" w:rsidP="00CC0FBC">
      <w:pPr>
        <w:pStyle w:val="Ttulo2"/>
        <w:spacing w:before="120" w:after="120"/>
        <w:ind w:left="284" w:right="57"/>
        <w:jc w:val="both"/>
        <w:rPr>
          <w:rFonts w:ascii="Arial" w:hAnsi="Arial" w:cs="Arial"/>
          <w:i/>
          <w:sz w:val="20"/>
          <w:szCs w:val="20"/>
          <w:lang w:val="es-ES_tradnl"/>
        </w:rPr>
      </w:pPr>
      <w:r w:rsidRPr="005B0EE7">
        <w:rPr>
          <w:rFonts w:ascii="Arial" w:hAnsi="Arial" w:cs="Arial"/>
          <w:i/>
          <w:sz w:val="20"/>
          <w:szCs w:val="20"/>
          <w:lang w:val="es-ES_tradnl"/>
        </w:rPr>
        <w:t>Área de conocimiento de sí mismo y autonomía personal</w:t>
      </w:r>
    </w:p>
    <w:p w:rsidR="00CC0FBC" w:rsidRPr="00B92731" w:rsidRDefault="00CC0FBC" w:rsidP="00CC0FBC">
      <w:pPr>
        <w:tabs>
          <w:tab w:val="left" w:pos="862"/>
        </w:tabs>
        <w:spacing w:before="120" w:after="120" w:line="240" w:lineRule="auto"/>
        <w:ind w:left="284" w:right="57"/>
        <w:jc w:val="both"/>
        <w:rPr>
          <w:rFonts w:ascii="Arial" w:hAnsi="Arial" w:cs="Arial"/>
          <w:sz w:val="20"/>
          <w:szCs w:val="20"/>
          <w:lang w:val="es-ES_tradnl"/>
        </w:rPr>
      </w:pPr>
      <w:r>
        <w:rPr>
          <w:rFonts w:ascii="Arial" w:hAnsi="Arial" w:cs="Arial"/>
          <w:sz w:val="20"/>
          <w:szCs w:val="20"/>
          <w:lang w:val="es-ES_tradnl"/>
        </w:rPr>
        <w:t xml:space="preserve">1. </w:t>
      </w:r>
      <w:r w:rsidRPr="00B92731">
        <w:rPr>
          <w:rFonts w:ascii="Arial" w:hAnsi="Arial" w:cs="Arial"/>
          <w:sz w:val="20"/>
          <w:szCs w:val="20"/>
          <w:lang w:val="es-ES_tradnl"/>
        </w:rPr>
        <w:t>Manifestar un progresivo control de su cuerpo, global y sectorialmente, dando muestra de un conocimiento cada vez más ajust</w:t>
      </w:r>
      <w:r w:rsidR="008A6952">
        <w:rPr>
          <w:rFonts w:ascii="Arial" w:hAnsi="Arial" w:cs="Arial"/>
          <w:sz w:val="20"/>
          <w:szCs w:val="20"/>
          <w:lang w:val="es-ES_tradnl"/>
        </w:rPr>
        <w:t>ado de su esquema corporal, ma</w:t>
      </w:r>
      <w:r w:rsidRPr="00B92731">
        <w:rPr>
          <w:rFonts w:ascii="Arial" w:hAnsi="Arial" w:cs="Arial"/>
          <w:sz w:val="20"/>
          <w:szCs w:val="20"/>
          <w:lang w:val="es-ES_tradnl"/>
        </w:rPr>
        <w:t>nifestando confianza en sus posibilidades y respeto a los</w:t>
      </w:r>
      <w:r w:rsidRPr="00B92731">
        <w:rPr>
          <w:rFonts w:ascii="Arial" w:hAnsi="Arial" w:cs="Arial"/>
          <w:spacing w:val="-15"/>
          <w:sz w:val="20"/>
          <w:szCs w:val="20"/>
          <w:lang w:val="es-ES_tradnl"/>
        </w:rPr>
        <w:t xml:space="preserve"> </w:t>
      </w:r>
      <w:r w:rsidRPr="00B92731">
        <w:rPr>
          <w:rFonts w:ascii="Arial" w:hAnsi="Arial" w:cs="Arial"/>
          <w:sz w:val="20"/>
          <w:szCs w:val="20"/>
          <w:lang w:val="es-ES_tradnl"/>
        </w:rPr>
        <w:t>demás.</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Con este criterio se pretende comprobar si el niño/a es capaz de:</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Manifestar un control progresivo de las posibilidades motrices, sensitivas y expresivas del propio cuerpo en distintas situaciones y actividades, como juegos, rutinas o tareas de la vida</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cotidiana.</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Reconocer y nombrar las distintas partes del cuerpo y ubicar</w:t>
      </w:r>
      <w:r>
        <w:rPr>
          <w:rFonts w:ascii="Arial" w:hAnsi="Arial" w:cs="Arial"/>
          <w:sz w:val="20"/>
          <w:szCs w:val="20"/>
          <w:lang w:val="es-ES_tradnl"/>
        </w:rPr>
        <w:t>las espacialmen</w:t>
      </w:r>
      <w:r w:rsidRPr="00ED366D">
        <w:rPr>
          <w:rFonts w:ascii="Arial" w:hAnsi="Arial" w:cs="Arial"/>
          <w:sz w:val="20"/>
          <w:szCs w:val="20"/>
          <w:lang w:val="es-ES_tradnl"/>
        </w:rPr>
        <w:t>te, en su propio cuerpo y en el de los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demás.</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Identificar los sentidos y las principales sensaciones asociadas a cada uno de ellos: sabores, olores, colores, sonidos, temperaturas y</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texturas.</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Desarrollar una imagen personal ajustada y positiva, que le permita conocer sus posibilidades y limitaciones, y tener con</w:t>
      </w:r>
      <w:r>
        <w:rPr>
          <w:rFonts w:ascii="Arial" w:hAnsi="Arial" w:cs="Arial"/>
          <w:sz w:val="20"/>
          <w:szCs w:val="20"/>
          <w:lang w:val="es-ES_tradnl"/>
        </w:rPr>
        <w:t>fianza en las propias capacida</w:t>
      </w:r>
      <w:r w:rsidRPr="00ED366D">
        <w:rPr>
          <w:rFonts w:ascii="Arial" w:hAnsi="Arial" w:cs="Arial"/>
          <w:sz w:val="20"/>
          <w:szCs w:val="20"/>
          <w:lang w:val="es-ES_tradnl"/>
        </w:rPr>
        <w:t>des.</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Manifestar respeto y aceptación por las características de los demás, sin discriminaciones de ningún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tipo.</w:t>
      </w:r>
    </w:p>
    <w:p w:rsidR="00CC0FBC" w:rsidRPr="00B92731" w:rsidRDefault="00CC0FBC" w:rsidP="00CC0FBC">
      <w:pPr>
        <w:tabs>
          <w:tab w:val="left" w:pos="862"/>
        </w:tabs>
        <w:spacing w:before="120" w:after="120" w:line="240" w:lineRule="auto"/>
        <w:ind w:left="284" w:right="57"/>
        <w:jc w:val="both"/>
        <w:rPr>
          <w:rFonts w:ascii="Arial" w:hAnsi="Arial" w:cs="Arial"/>
          <w:sz w:val="20"/>
          <w:szCs w:val="20"/>
          <w:lang w:val="es-ES_tradnl"/>
        </w:rPr>
      </w:pPr>
      <w:r>
        <w:rPr>
          <w:rFonts w:ascii="Arial" w:hAnsi="Arial" w:cs="Arial"/>
          <w:sz w:val="20"/>
          <w:szCs w:val="20"/>
          <w:lang w:val="es-ES_tradnl"/>
        </w:rPr>
        <w:t xml:space="preserve">2. </w:t>
      </w:r>
      <w:r w:rsidRPr="00B92731">
        <w:rPr>
          <w:rFonts w:ascii="Arial" w:hAnsi="Arial" w:cs="Arial"/>
          <w:sz w:val="20"/>
          <w:szCs w:val="20"/>
          <w:lang w:val="es-ES_tradnl"/>
        </w:rPr>
        <w:t>Dar muestras de mejora de sus destrezas motoras</w:t>
      </w:r>
      <w:r>
        <w:rPr>
          <w:rFonts w:ascii="Arial" w:hAnsi="Arial" w:cs="Arial"/>
          <w:sz w:val="20"/>
          <w:szCs w:val="20"/>
          <w:lang w:val="es-ES_tradnl"/>
        </w:rPr>
        <w:t xml:space="preserve"> y de sus habilidades </w:t>
      </w:r>
      <w:r w:rsidR="008A6952">
        <w:rPr>
          <w:rFonts w:ascii="Arial" w:hAnsi="Arial" w:cs="Arial"/>
          <w:sz w:val="20"/>
          <w:szCs w:val="20"/>
          <w:lang w:val="es-ES_tradnl"/>
        </w:rPr>
        <w:t>manipula</w:t>
      </w:r>
      <w:r w:rsidR="008A6952" w:rsidRPr="00B92731">
        <w:rPr>
          <w:rFonts w:ascii="Arial" w:hAnsi="Arial" w:cs="Arial"/>
          <w:sz w:val="20"/>
          <w:szCs w:val="20"/>
          <w:lang w:val="es-ES_tradnl"/>
        </w:rPr>
        <w:t>tivas</w:t>
      </w:r>
      <w:r w:rsidRPr="00B92731">
        <w:rPr>
          <w:rFonts w:ascii="Arial" w:hAnsi="Arial" w:cs="Arial"/>
          <w:sz w:val="20"/>
          <w:szCs w:val="20"/>
          <w:lang w:val="es-ES_tradnl"/>
        </w:rPr>
        <w:t xml:space="preserve"> y participar en juegos, regulando progre</w:t>
      </w:r>
      <w:r w:rsidR="008A6952">
        <w:rPr>
          <w:rFonts w:ascii="Arial" w:hAnsi="Arial" w:cs="Arial"/>
          <w:sz w:val="20"/>
          <w:szCs w:val="20"/>
          <w:lang w:val="es-ES_tradnl"/>
        </w:rPr>
        <w:t>sivamente la expresión de senti</w:t>
      </w:r>
      <w:r w:rsidRPr="00B92731">
        <w:rPr>
          <w:rFonts w:ascii="Arial" w:hAnsi="Arial" w:cs="Arial"/>
          <w:sz w:val="20"/>
          <w:szCs w:val="20"/>
          <w:lang w:val="es-ES_tradnl"/>
        </w:rPr>
        <w:t>mientos y</w:t>
      </w:r>
      <w:r w:rsidRPr="00B92731">
        <w:rPr>
          <w:rFonts w:ascii="Arial" w:hAnsi="Arial" w:cs="Arial"/>
          <w:spacing w:val="-7"/>
          <w:sz w:val="20"/>
          <w:szCs w:val="20"/>
          <w:lang w:val="es-ES_tradnl"/>
        </w:rPr>
        <w:t xml:space="preserve"> </w:t>
      </w:r>
      <w:r w:rsidRPr="00B92731">
        <w:rPr>
          <w:rFonts w:ascii="Arial" w:hAnsi="Arial" w:cs="Arial"/>
          <w:sz w:val="20"/>
          <w:szCs w:val="20"/>
          <w:lang w:val="es-ES_tradnl"/>
        </w:rPr>
        <w:t>emociones.</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Con este criterio se valora la capacidad del niño y de la niña para:</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Participar de forma activa en distintos tipo</w:t>
      </w:r>
      <w:r>
        <w:rPr>
          <w:rFonts w:ascii="Arial" w:hAnsi="Arial" w:cs="Arial"/>
          <w:sz w:val="20"/>
          <w:szCs w:val="20"/>
          <w:lang w:val="es-ES_tradnl"/>
        </w:rPr>
        <w:t>s de juego, manifestando acepta</w:t>
      </w:r>
      <w:r w:rsidRPr="00ED366D">
        <w:rPr>
          <w:rFonts w:ascii="Arial" w:hAnsi="Arial" w:cs="Arial"/>
          <w:sz w:val="20"/>
          <w:szCs w:val="20"/>
          <w:lang w:val="es-ES_tradnl"/>
        </w:rPr>
        <w:t>ción y respeto de las normas que los rigen y disfrutando con</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ellos.</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Mostrar un adecuado desarrollo de los ele</w:t>
      </w:r>
      <w:r>
        <w:rPr>
          <w:rFonts w:ascii="Arial" w:hAnsi="Arial" w:cs="Arial"/>
          <w:sz w:val="20"/>
          <w:szCs w:val="20"/>
          <w:lang w:val="es-ES_tradnl"/>
        </w:rPr>
        <w:t>mentos motrices que se manifies</w:t>
      </w:r>
      <w:r w:rsidRPr="00ED366D">
        <w:rPr>
          <w:rFonts w:ascii="Arial" w:hAnsi="Arial" w:cs="Arial"/>
          <w:sz w:val="20"/>
          <w:szCs w:val="20"/>
          <w:lang w:val="es-ES_tradnl"/>
        </w:rPr>
        <w:t>tan en desplazamientos, marcha, carrera o</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saltos.</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Coordinar y controlar las habilidades manipulativas de carácter fino que cada actividad</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requiere.</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Mostrar actitudes de ayuda y colaboración, e</w:t>
      </w:r>
      <w:r>
        <w:rPr>
          <w:rFonts w:ascii="Arial" w:hAnsi="Arial" w:cs="Arial"/>
          <w:sz w:val="20"/>
          <w:szCs w:val="20"/>
          <w:lang w:val="es-ES_tradnl"/>
        </w:rPr>
        <w:t>vitando adoptar posturas de su</w:t>
      </w:r>
      <w:r w:rsidRPr="00ED366D">
        <w:rPr>
          <w:rFonts w:ascii="Arial" w:hAnsi="Arial" w:cs="Arial"/>
          <w:sz w:val="20"/>
          <w:szCs w:val="20"/>
          <w:lang w:val="es-ES_tradnl"/>
        </w:rPr>
        <w:t>misión o de dominio, especialmente entre niños y</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niñas.</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Reconocer y comunicar necesidades, deseos, sentimientos o</w:t>
      </w:r>
      <w:r>
        <w:rPr>
          <w:rFonts w:ascii="Arial" w:hAnsi="Arial" w:cs="Arial"/>
          <w:sz w:val="20"/>
          <w:szCs w:val="20"/>
          <w:lang w:val="es-ES_tradnl"/>
        </w:rPr>
        <w:t xml:space="preserve"> emociones, rea</w:t>
      </w:r>
      <w:r w:rsidRPr="00ED366D">
        <w:rPr>
          <w:rFonts w:ascii="Arial" w:hAnsi="Arial" w:cs="Arial"/>
          <w:sz w:val="20"/>
          <w:szCs w:val="20"/>
          <w:lang w:val="es-ES_tradnl"/>
        </w:rPr>
        <w:t>lizando una progresiva regulación de los mism</w:t>
      </w:r>
      <w:r>
        <w:rPr>
          <w:rFonts w:ascii="Arial" w:hAnsi="Arial" w:cs="Arial"/>
          <w:sz w:val="20"/>
          <w:szCs w:val="20"/>
          <w:lang w:val="es-ES_tradnl"/>
        </w:rPr>
        <w:t>os en los juegos y otras situa</w:t>
      </w:r>
      <w:r w:rsidRPr="00ED366D">
        <w:rPr>
          <w:rFonts w:ascii="Arial" w:hAnsi="Arial" w:cs="Arial"/>
          <w:sz w:val="20"/>
          <w:szCs w:val="20"/>
          <w:lang w:val="es-ES_tradnl"/>
        </w:rPr>
        <w:t>ciones de la vida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cotidiana.</w:t>
      </w:r>
    </w:p>
    <w:p w:rsidR="00CC0FBC" w:rsidRPr="00B92731" w:rsidRDefault="00CC0FBC" w:rsidP="00CC0FBC">
      <w:pPr>
        <w:tabs>
          <w:tab w:val="left" w:pos="862"/>
        </w:tabs>
        <w:spacing w:before="120" w:after="120" w:line="240" w:lineRule="auto"/>
        <w:ind w:left="284" w:right="57"/>
        <w:jc w:val="both"/>
        <w:rPr>
          <w:rFonts w:ascii="Arial" w:hAnsi="Arial" w:cs="Arial"/>
          <w:sz w:val="20"/>
          <w:szCs w:val="20"/>
          <w:lang w:val="es-ES_tradnl"/>
        </w:rPr>
      </w:pPr>
      <w:r>
        <w:rPr>
          <w:rFonts w:ascii="Arial" w:hAnsi="Arial" w:cs="Arial"/>
          <w:sz w:val="20"/>
          <w:szCs w:val="20"/>
          <w:lang w:val="es-ES_tradnl"/>
        </w:rPr>
        <w:t xml:space="preserve">3. </w:t>
      </w:r>
      <w:r w:rsidRPr="00B92731">
        <w:rPr>
          <w:rFonts w:ascii="Arial" w:hAnsi="Arial" w:cs="Arial"/>
          <w:sz w:val="20"/>
          <w:szCs w:val="20"/>
          <w:lang w:val="es-ES_tradnl"/>
        </w:rPr>
        <w:t>Mostrar cierta autonomía en la adquisición de hábitos elementales de cuidado personal, higiene, salud y bienestar y consolidarlos progresivamente. Avanzar en la realización autónoma de actividades habituales para satisfacer necesidades básicas, mostrando interés e</w:t>
      </w:r>
      <w:r w:rsidRPr="00B92731">
        <w:rPr>
          <w:rFonts w:ascii="Arial" w:hAnsi="Arial" w:cs="Arial"/>
          <w:spacing w:val="-8"/>
          <w:sz w:val="20"/>
          <w:szCs w:val="20"/>
          <w:lang w:val="es-ES_tradnl"/>
        </w:rPr>
        <w:t xml:space="preserve"> </w:t>
      </w:r>
      <w:r w:rsidRPr="00B92731">
        <w:rPr>
          <w:rFonts w:ascii="Arial" w:hAnsi="Arial" w:cs="Arial"/>
          <w:sz w:val="20"/>
          <w:szCs w:val="20"/>
          <w:lang w:val="es-ES_tradnl"/>
        </w:rPr>
        <w:t>iniciativa.</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Este criterio pretende evaluar si el alumno/a es capaz de:</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Realizar, de manera progresivamente autónoma y con in</w:t>
      </w:r>
      <w:r>
        <w:rPr>
          <w:rFonts w:ascii="Arial" w:hAnsi="Arial" w:cs="Arial"/>
          <w:sz w:val="20"/>
          <w:szCs w:val="20"/>
          <w:lang w:val="es-ES_tradnl"/>
        </w:rPr>
        <w:t>iciativa, las activi</w:t>
      </w:r>
      <w:r w:rsidRPr="00ED366D">
        <w:rPr>
          <w:rFonts w:ascii="Arial" w:hAnsi="Arial" w:cs="Arial"/>
          <w:sz w:val="20"/>
          <w:szCs w:val="20"/>
          <w:lang w:val="es-ES_tradnl"/>
        </w:rPr>
        <w:t>dades relacionadas con la higiene, la aliment</w:t>
      </w:r>
      <w:r>
        <w:rPr>
          <w:rFonts w:ascii="Arial" w:hAnsi="Arial" w:cs="Arial"/>
          <w:sz w:val="20"/>
          <w:szCs w:val="20"/>
          <w:lang w:val="es-ES_tradnl"/>
        </w:rPr>
        <w:t>ación, el descanso, los despla</w:t>
      </w:r>
      <w:r w:rsidRPr="00ED366D">
        <w:rPr>
          <w:rFonts w:ascii="Arial" w:hAnsi="Arial" w:cs="Arial"/>
          <w:sz w:val="20"/>
          <w:szCs w:val="20"/>
          <w:lang w:val="es-ES_tradnl"/>
        </w:rPr>
        <w:t>zamientos y otras tareas de la vida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diaria.</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Participar en actividades que favorezcan un aspecto personal cuidado y un entorno limpio y estéticamente agradable, generador de</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bienestar.</w:t>
      </w:r>
    </w:p>
    <w:p w:rsidR="00CC0FBC" w:rsidRPr="00ED366D" w:rsidRDefault="00CC0FBC" w:rsidP="0026608D">
      <w:pPr>
        <w:pStyle w:val="Prrafodelista"/>
        <w:numPr>
          <w:ilvl w:val="1"/>
          <w:numId w:val="226"/>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Identificar algunos posibles peligros en sus actividades habituales, pedir y aceptar la ayuda del adulto ante situaciones</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peligrosas.</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p>
    <w:p w:rsidR="00CC0FBC" w:rsidRPr="005B0EE7" w:rsidRDefault="00CC0FBC" w:rsidP="00CC0FBC">
      <w:pPr>
        <w:pStyle w:val="Ttulo2"/>
        <w:spacing w:before="120" w:after="120"/>
        <w:ind w:left="284" w:right="57"/>
        <w:rPr>
          <w:rFonts w:ascii="Arial" w:hAnsi="Arial" w:cs="Arial"/>
          <w:i/>
          <w:sz w:val="20"/>
          <w:szCs w:val="20"/>
          <w:lang w:val="es-ES"/>
        </w:rPr>
      </w:pPr>
      <w:r w:rsidRPr="005B0EE7">
        <w:rPr>
          <w:rFonts w:ascii="Arial" w:hAnsi="Arial" w:cs="Arial"/>
          <w:i/>
          <w:sz w:val="20"/>
          <w:szCs w:val="20"/>
          <w:lang w:val="es-ES"/>
        </w:rPr>
        <w:t>Área de</w:t>
      </w:r>
      <w:r w:rsidR="005B0EE7" w:rsidRPr="005B0EE7">
        <w:rPr>
          <w:rFonts w:ascii="Arial" w:hAnsi="Arial" w:cs="Arial"/>
          <w:i/>
          <w:sz w:val="20"/>
          <w:szCs w:val="20"/>
          <w:lang w:val="es-ES"/>
        </w:rPr>
        <w:t>l</w:t>
      </w:r>
      <w:r w:rsidRPr="005B0EE7">
        <w:rPr>
          <w:rFonts w:ascii="Arial" w:hAnsi="Arial" w:cs="Arial"/>
          <w:i/>
          <w:sz w:val="20"/>
          <w:szCs w:val="20"/>
          <w:lang w:val="es-ES"/>
        </w:rPr>
        <w:t xml:space="preserve"> </w:t>
      </w:r>
      <w:r w:rsidR="005B0EE7" w:rsidRPr="005B0EE7">
        <w:rPr>
          <w:rFonts w:ascii="Arial" w:hAnsi="Arial" w:cs="Arial"/>
          <w:i/>
          <w:sz w:val="20"/>
          <w:szCs w:val="20"/>
          <w:lang w:val="es-ES"/>
        </w:rPr>
        <w:t>C</w:t>
      </w:r>
      <w:r w:rsidRPr="005B0EE7">
        <w:rPr>
          <w:rFonts w:ascii="Arial" w:hAnsi="Arial" w:cs="Arial"/>
          <w:i/>
          <w:sz w:val="20"/>
          <w:szCs w:val="20"/>
          <w:lang w:val="es-ES"/>
        </w:rPr>
        <w:t>onocimiento del entorno</w:t>
      </w:r>
    </w:p>
    <w:p w:rsidR="00CC0FBC" w:rsidRPr="00ED366D" w:rsidRDefault="00CC0FBC" w:rsidP="0026608D">
      <w:pPr>
        <w:pStyle w:val="Prrafodelista"/>
        <w:numPr>
          <w:ilvl w:val="0"/>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Mostrar curiosidad e interés por el descubrimiento del entorn</w:t>
      </w:r>
      <w:r>
        <w:rPr>
          <w:rFonts w:ascii="Arial" w:hAnsi="Arial" w:cs="Arial"/>
          <w:sz w:val="20"/>
          <w:szCs w:val="20"/>
          <w:lang w:val="es-ES_tradnl"/>
        </w:rPr>
        <w:t>o: identificar y dis</w:t>
      </w:r>
      <w:r w:rsidRPr="00ED366D">
        <w:rPr>
          <w:rFonts w:ascii="Arial" w:hAnsi="Arial" w:cs="Arial"/>
          <w:sz w:val="20"/>
          <w:szCs w:val="20"/>
          <w:lang w:val="es-ES_tradnl"/>
        </w:rPr>
        <w:t>criminar objetos y elementos del entorno inmed</w:t>
      </w:r>
      <w:r>
        <w:rPr>
          <w:rFonts w:ascii="Arial" w:hAnsi="Arial" w:cs="Arial"/>
          <w:sz w:val="20"/>
          <w:szCs w:val="20"/>
          <w:lang w:val="es-ES_tradnl"/>
        </w:rPr>
        <w:t>iato y actuar sobre ellos. Agru</w:t>
      </w:r>
      <w:r w:rsidRPr="00ED366D">
        <w:rPr>
          <w:rFonts w:ascii="Arial" w:hAnsi="Arial" w:cs="Arial"/>
          <w:sz w:val="20"/>
          <w:szCs w:val="20"/>
          <w:lang w:val="es-ES_tradnl"/>
        </w:rPr>
        <w:t>par, clasificar y ordenar elementos y colecciones según semejanzas y diferencias ostensibles; discriminar y comparar algunas mag</w:t>
      </w:r>
      <w:r w:rsidR="008A6952">
        <w:rPr>
          <w:rFonts w:ascii="Arial" w:hAnsi="Arial" w:cs="Arial"/>
          <w:sz w:val="20"/>
          <w:szCs w:val="20"/>
          <w:lang w:val="es-ES_tradnl"/>
        </w:rPr>
        <w:t>nitudes y cuantificar coleccio</w:t>
      </w:r>
      <w:r w:rsidRPr="00ED366D">
        <w:rPr>
          <w:rFonts w:ascii="Arial" w:hAnsi="Arial" w:cs="Arial"/>
          <w:sz w:val="20"/>
          <w:szCs w:val="20"/>
          <w:lang w:val="es-ES_tradnl"/>
        </w:rPr>
        <w:t>nes mediante el uso de la serie</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numérica.</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Con este criterio se pretende valorar la capacidad del niño y de la niña para:</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 xml:space="preserve">Identificar y explorar, mediante actividades </w:t>
      </w:r>
      <w:r>
        <w:rPr>
          <w:rFonts w:ascii="Arial" w:hAnsi="Arial" w:cs="Arial"/>
          <w:sz w:val="20"/>
          <w:szCs w:val="20"/>
          <w:lang w:val="es-ES_tradnl"/>
        </w:rPr>
        <w:t>manipulativas, los objetos y ma</w:t>
      </w:r>
      <w:r w:rsidRPr="00ED366D">
        <w:rPr>
          <w:rFonts w:ascii="Arial" w:hAnsi="Arial" w:cs="Arial"/>
          <w:sz w:val="20"/>
          <w:szCs w:val="20"/>
          <w:lang w:val="es-ES_tradnl"/>
        </w:rPr>
        <w:t>terias presentes en su</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entorno.</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Establecer relaciones entre las características o atributos de los objetos y otros elementos del entorno (forma, color</w:t>
      </w:r>
      <w:r w:rsidR="003D6B8B">
        <w:rPr>
          <w:rFonts w:ascii="Arial" w:hAnsi="Arial" w:cs="Arial"/>
          <w:sz w:val="20"/>
          <w:szCs w:val="20"/>
          <w:lang w:val="es-ES_tradnl"/>
        </w:rPr>
        <w:t>, tamaño, peso…) y su comporta</w:t>
      </w:r>
      <w:r w:rsidRPr="00ED366D">
        <w:rPr>
          <w:rFonts w:ascii="Arial" w:hAnsi="Arial" w:cs="Arial"/>
          <w:sz w:val="20"/>
          <w:szCs w:val="20"/>
          <w:lang w:val="es-ES_tradnl"/>
        </w:rPr>
        <w:t>miento físico (caer, rodar, resbalar,</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botar…)</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Desarrollar determinadas habilidades lógi</w:t>
      </w:r>
      <w:r>
        <w:rPr>
          <w:rFonts w:ascii="Arial" w:hAnsi="Arial" w:cs="Arial"/>
          <w:sz w:val="20"/>
          <w:szCs w:val="20"/>
          <w:lang w:val="es-ES_tradnl"/>
        </w:rPr>
        <w:t>co-matemáticas, como consecuen</w:t>
      </w:r>
      <w:r w:rsidRPr="00ED366D">
        <w:rPr>
          <w:rFonts w:ascii="Arial" w:hAnsi="Arial" w:cs="Arial"/>
          <w:sz w:val="20"/>
          <w:szCs w:val="20"/>
          <w:lang w:val="es-ES_tradnl"/>
        </w:rPr>
        <w:t>cia del establecimiento de relaciones cualitat</w:t>
      </w:r>
      <w:r w:rsidR="008A6952">
        <w:rPr>
          <w:rFonts w:ascii="Arial" w:hAnsi="Arial" w:cs="Arial"/>
          <w:sz w:val="20"/>
          <w:szCs w:val="20"/>
          <w:lang w:val="es-ES_tradnl"/>
        </w:rPr>
        <w:t>ivas y cuantitativas entre ele</w:t>
      </w:r>
      <w:r w:rsidRPr="00ED366D">
        <w:rPr>
          <w:rFonts w:ascii="Arial" w:hAnsi="Arial" w:cs="Arial"/>
          <w:sz w:val="20"/>
          <w:szCs w:val="20"/>
          <w:lang w:val="es-ES_tradnl"/>
        </w:rPr>
        <w:t>mentos y</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colecciones.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lastRenderedPageBreak/>
        <w:t>Adquirir la habilidad para utilizar estrateg</w:t>
      </w:r>
      <w:r>
        <w:rPr>
          <w:rFonts w:ascii="Arial" w:hAnsi="Arial" w:cs="Arial"/>
          <w:sz w:val="20"/>
          <w:szCs w:val="20"/>
          <w:lang w:val="es-ES_tradnl"/>
        </w:rPr>
        <w:t>ias convencionales o no conven</w:t>
      </w:r>
      <w:r w:rsidRPr="00ED366D">
        <w:rPr>
          <w:rFonts w:ascii="Arial" w:hAnsi="Arial" w:cs="Arial"/>
          <w:sz w:val="20"/>
          <w:szCs w:val="20"/>
          <w:lang w:val="es-ES_tradnl"/>
        </w:rPr>
        <w:t>cionales para representar e interpretar la realidad y resolver problemas de la vida</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cotidiana.</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Explorar las relaciones numéricas con materiales manipulativos y reconocer las magnitudes relativas a los números</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elementales.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Iniciarse en la comprensión de los números en su doble vertiente cardinal y ordinal, el conocimiento de algunos de sus usos y su capacidad para utilizar- los en situaciones propias de la vida</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cotidiana.</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 xml:space="preserve">Manejar las nociones básicas espaciales (arriba, abajo; dentro, fuera; cerca, lejos…), temporales (antes, después, por la </w:t>
      </w:r>
      <w:r>
        <w:rPr>
          <w:rFonts w:ascii="Arial" w:hAnsi="Arial" w:cs="Arial"/>
          <w:sz w:val="20"/>
          <w:szCs w:val="20"/>
          <w:lang w:val="es-ES_tradnl"/>
        </w:rPr>
        <w:t>mañana, por la tarde…) y de me</w:t>
      </w:r>
      <w:r w:rsidRPr="00ED366D">
        <w:rPr>
          <w:rFonts w:ascii="Arial" w:hAnsi="Arial" w:cs="Arial"/>
          <w:sz w:val="20"/>
          <w:szCs w:val="20"/>
          <w:lang w:val="es-ES_tradnl"/>
        </w:rPr>
        <w:t>dida (pesa más, es más largo, está más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lleno).</w:t>
      </w:r>
    </w:p>
    <w:p w:rsidR="00CC0FBC" w:rsidRPr="00ED366D" w:rsidRDefault="00CC0FBC" w:rsidP="0026608D">
      <w:pPr>
        <w:pStyle w:val="Prrafodelista"/>
        <w:numPr>
          <w:ilvl w:val="0"/>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Dar muestras de interesarse por el medio natural, identificar y progresivamente: nombrar algunos de sus componentes, establecer r</w:t>
      </w:r>
      <w:r>
        <w:rPr>
          <w:rFonts w:ascii="Arial" w:hAnsi="Arial" w:cs="Arial"/>
          <w:sz w:val="20"/>
          <w:szCs w:val="20"/>
          <w:lang w:val="es-ES_tradnl"/>
        </w:rPr>
        <w:t>elaciones sencillas de interde</w:t>
      </w:r>
      <w:r w:rsidRPr="00ED366D">
        <w:rPr>
          <w:rFonts w:ascii="Arial" w:hAnsi="Arial" w:cs="Arial"/>
          <w:sz w:val="20"/>
          <w:szCs w:val="20"/>
          <w:lang w:val="es-ES_tradnl"/>
        </w:rPr>
        <w:t>pendencia, manifestar actitudes de cuidado y respet</w:t>
      </w:r>
      <w:r w:rsidR="008A6952">
        <w:rPr>
          <w:rFonts w:ascii="Arial" w:hAnsi="Arial" w:cs="Arial"/>
          <w:sz w:val="20"/>
          <w:szCs w:val="20"/>
          <w:lang w:val="es-ES_tradnl"/>
        </w:rPr>
        <w:t>o hacia la naturaleza, y parti</w:t>
      </w:r>
      <w:r w:rsidRPr="00ED366D">
        <w:rPr>
          <w:rFonts w:ascii="Arial" w:hAnsi="Arial" w:cs="Arial"/>
          <w:sz w:val="20"/>
          <w:szCs w:val="20"/>
          <w:lang w:val="es-ES_tradnl"/>
        </w:rPr>
        <w:t>cipar en actividades para</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conservarla.</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Con este criterio se valora si el niño y la niña es capaz de:</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Mostrar interés por conocer los elementos de la naturaleza, tanto vivos como inertes, investigando algunas de sus características y funciones generales, acercándose a la noción de ciclo vital y constatando los cambios que este conlleva.</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Establecer algunas relaciones entre medio fís</w:t>
      </w:r>
      <w:r>
        <w:rPr>
          <w:rFonts w:ascii="Arial" w:hAnsi="Arial" w:cs="Arial"/>
          <w:sz w:val="20"/>
          <w:szCs w:val="20"/>
          <w:lang w:val="es-ES_tradnl"/>
        </w:rPr>
        <w:t>ico y social, identificando cam</w:t>
      </w:r>
      <w:r w:rsidRPr="00ED366D">
        <w:rPr>
          <w:rFonts w:ascii="Arial" w:hAnsi="Arial" w:cs="Arial"/>
          <w:sz w:val="20"/>
          <w:szCs w:val="20"/>
          <w:lang w:val="es-ES_tradnl"/>
        </w:rPr>
        <w:t xml:space="preserve">bios naturales que afectan a la vida cotidiana </w:t>
      </w:r>
      <w:r>
        <w:rPr>
          <w:rFonts w:ascii="Arial" w:hAnsi="Arial" w:cs="Arial"/>
          <w:sz w:val="20"/>
          <w:szCs w:val="20"/>
          <w:lang w:val="es-ES_tradnl"/>
        </w:rPr>
        <w:t>de las personas (cambios de es</w:t>
      </w:r>
      <w:r w:rsidRPr="00ED366D">
        <w:rPr>
          <w:rFonts w:ascii="Arial" w:hAnsi="Arial" w:cs="Arial"/>
          <w:sz w:val="20"/>
          <w:szCs w:val="20"/>
          <w:lang w:val="es-ES_tradnl"/>
        </w:rPr>
        <w:t xml:space="preserve">taciones, temperatura…) y cambios en el </w:t>
      </w:r>
      <w:r w:rsidR="008A6952">
        <w:rPr>
          <w:rFonts w:ascii="Arial" w:hAnsi="Arial" w:cs="Arial"/>
          <w:sz w:val="20"/>
          <w:szCs w:val="20"/>
          <w:lang w:val="es-ES_tradnl"/>
        </w:rPr>
        <w:t>paisaje por intervenciones huma</w:t>
      </w:r>
      <w:r w:rsidRPr="00ED366D">
        <w:rPr>
          <w:rFonts w:ascii="Arial" w:hAnsi="Arial" w:cs="Arial"/>
          <w:sz w:val="20"/>
          <w:szCs w:val="20"/>
          <w:lang w:val="es-ES_tradnl"/>
        </w:rPr>
        <w:t>nas.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 xml:space="preserve">Mostrar actitudes de cuidado y respeto hacia </w:t>
      </w:r>
      <w:r>
        <w:rPr>
          <w:rFonts w:ascii="Arial" w:hAnsi="Arial" w:cs="Arial"/>
          <w:sz w:val="20"/>
          <w:szCs w:val="20"/>
          <w:lang w:val="es-ES_tradnl"/>
        </w:rPr>
        <w:t>la naturaleza mediante la parti</w:t>
      </w:r>
      <w:r w:rsidRPr="00ED366D">
        <w:rPr>
          <w:rFonts w:ascii="Arial" w:hAnsi="Arial" w:cs="Arial"/>
          <w:sz w:val="20"/>
          <w:szCs w:val="20"/>
          <w:lang w:val="es-ES_tradnl"/>
        </w:rPr>
        <w:t>cipación en actividades para</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conservarla.</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Manifestar interés por el conocimiento del medio, haciendo observaciones y preguntas, así como formulando hipótesis sobre sus causas y</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consecuencias.</w:t>
      </w:r>
    </w:p>
    <w:p w:rsidR="00CC0FBC" w:rsidRPr="00ED366D" w:rsidRDefault="00CC0FBC" w:rsidP="0026608D">
      <w:pPr>
        <w:pStyle w:val="Prrafodelista"/>
        <w:numPr>
          <w:ilvl w:val="0"/>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Identificar y conocer los grupos sociales más sign</w:t>
      </w:r>
      <w:r>
        <w:rPr>
          <w:rFonts w:ascii="Arial" w:hAnsi="Arial" w:cs="Arial"/>
          <w:sz w:val="20"/>
          <w:szCs w:val="20"/>
          <w:lang w:val="es-ES_tradnl"/>
        </w:rPr>
        <w:t>ificativos de su entorno, algu</w:t>
      </w:r>
      <w:r w:rsidRPr="00ED366D">
        <w:rPr>
          <w:rFonts w:ascii="Arial" w:hAnsi="Arial" w:cs="Arial"/>
          <w:sz w:val="20"/>
          <w:szCs w:val="20"/>
          <w:lang w:val="es-ES_tradnl"/>
        </w:rPr>
        <w:t>nas características de su organización y los principales servicios comunitarios que ofrece. Poner ejemplos de sus características y manifestaciones culturales, y valorar su</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importancia.</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Con este criterio se pretende comprobar si el niño/a es capaz de:</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Conocer los grupos sociales más cercanos (familia, escuela…), así como los servicios comunitarios que estos ofrecen (mercado, atención sanitaria o me- dios de transporte) y su papel en la</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sociedad.</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 xml:space="preserve">Tomar conciencia de la importancia que, para la vida de las personas, tienen las organizaciones sociales y la necesidad de dotarse de normas para </w:t>
      </w:r>
      <w:r>
        <w:rPr>
          <w:rFonts w:ascii="Arial" w:hAnsi="Arial" w:cs="Arial"/>
          <w:sz w:val="20"/>
          <w:szCs w:val="20"/>
          <w:lang w:val="es-ES_tradnl"/>
        </w:rPr>
        <w:t>convi</w:t>
      </w:r>
      <w:r w:rsidRPr="00ED366D">
        <w:rPr>
          <w:rFonts w:ascii="Arial" w:hAnsi="Arial" w:cs="Arial"/>
          <w:sz w:val="20"/>
          <w:szCs w:val="20"/>
          <w:lang w:val="es-ES_tradnl"/>
        </w:rPr>
        <w:t>vir.</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rPr>
          <w:rFonts w:ascii="Arial" w:hAnsi="Arial" w:cs="Arial"/>
          <w:sz w:val="20"/>
          <w:szCs w:val="20"/>
          <w:lang w:val="es-ES_tradnl"/>
        </w:rPr>
      </w:pPr>
      <w:r w:rsidRPr="00ED366D">
        <w:rPr>
          <w:rFonts w:ascii="Arial" w:hAnsi="Arial" w:cs="Arial"/>
          <w:sz w:val="20"/>
          <w:szCs w:val="20"/>
          <w:lang w:val="es-ES_tradnl"/>
        </w:rPr>
        <w:t>Mostrar su integración y vinculación afectiva a los grupos más</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cercanos.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Participar de forma activa en la vida del aula, acomodando su conducta a los principios, valores y normas construidas y aceptadas por</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todos.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Analizar y resolver las situaciones conflictiva</w:t>
      </w:r>
      <w:r>
        <w:rPr>
          <w:rFonts w:ascii="Arial" w:hAnsi="Arial" w:cs="Arial"/>
          <w:sz w:val="20"/>
          <w:szCs w:val="20"/>
          <w:lang w:val="es-ES_tradnl"/>
        </w:rPr>
        <w:t>s a través del diálogo y la ne</w:t>
      </w:r>
      <w:r w:rsidRPr="00ED366D">
        <w:rPr>
          <w:rFonts w:ascii="Arial" w:hAnsi="Arial" w:cs="Arial"/>
          <w:sz w:val="20"/>
          <w:szCs w:val="20"/>
          <w:lang w:val="es-ES_tradnl"/>
        </w:rPr>
        <w:t>gociación.</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Comprender algunos símbolos o elementos que identifican a otras culturas presentes en el medio, así como las manifes</w:t>
      </w:r>
      <w:r w:rsidR="008A6952">
        <w:rPr>
          <w:rFonts w:ascii="Arial" w:hAnsi="Arial" w:cs="Arial"/>
          <w:sz w:val="20"/>
          <w:szCs w:val="20"/>
          <w:lang w:val="es-ES_tradnl"/>
        </w:rPr>
        <w:t>taciones culturales de su comu</w:t>
      </w:r>
      <w:r w:rsidRPr="00ED366D">
        <w:rPr>
          <w:rFonts w:ascii="Arial" w:hAnsi="Arial" w:cs="Arial"/>
          <w:sz w:val="20"/>
          <w:szCs w:val="20"/>
          <w:lang w:val="es-ES_tradnl"/>
        </w:rPr>
        <w:t>nidad y de dichas</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culturas.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Establecer y utilizar habilidades cooperativas para conseguir un resultado común: iniciativa en la presentación de ideas, respeto a las contribuciones ajenas, argumentación de las propuestas, flexib</w:t>
      </w:r>
      <w:r w:rsidR="001B7306">
        <w:rPr>
          <w:rFonts w:ascii="Arial" w:hAnsi="Arial" w:cs="Arial"/>
          <w:sz w:val="20"/>
          <w:szCs w:val="20"/>
          <w:lang w:val="es-ES_tradnl"/>
        </w:rPr>
        <w:t>ilidad ante los cambios, plani</w:t>
      </w:r>
      <w:r w:rsidRPr="00ED366D">
        <w:rPr>
          <w:rFonts w:ascii="Arial" w:hAnsi="Arial" w:cs="Arial"/>
          <w:sz w:val="20"/>
          <w:szCs w:val="20"/>
          <w:lang w:val="es-ES_tradnl"/>
        </w:rPr>
        <w:t>ficación de</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tareas.</w:t>
      </w:r>
    </w:p>
    <w:p w:rsidR="00CC0FBC" w:rsidRPr="00ED366D" w:rsidRDefault="00CC0FBC" w:rsidP="0026608D">
      <w:pPr>
        <w:pStyle w:val="Prrafodelista"/>
        <w:numPr>
          <w:ilvl w:val="1"/>
          <w:numId w:val="225"/>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Utilizar las tecnologías de la información y la comunicación como fuentes de información y como medio de interacción y</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comunicación.</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p>
    <w:p w:rsidR="00CC0FBC" w:rsidRPr="00ED366D" w:rsidRDefault="00CC0FBC" w:rsidP="00CC0FBC">
      <w:pPr>
        <w:pStyle w:val="Ttulo2"/>
        <w:spacing w:before="120" w:after="120"/>
        <w:ind w:left="284" w:right="57"/>
        <w:rPr>
          <w:rFonts w:ascii="Arial" w:hAnsi="Arial" w:cs="Arial"/>
          <w:sz w:val="20"/>
          <w:szCs w:val="20"/>
          <w:lang w:val="es-ES_tradnl"/>
        </w:rPr>
      </w:pPr>
      <w:r w:rsidRPr="005B0EE7">
        <w:rPr>
          <w:rFonts w:ascii="Arial" w:hAnsi="Arial" w:cs="Arial"/>
          <w:i/>
          <w:sz w:val="20"/>
          <w:szCs w:val="20"/>
          <w:lang w:val="es-ES_tradnl"/>
        </w:rPr>
        <w:t>Área de lenguajes: comunicación y representació</w:t>
      </w:r>
      <w:r w:rsidRPr="00B92731">
        <w:rPr>
          <w:rFonts w:ascii="Arial" w:hAnsi="Arial" w:cs="Arial"/>
          <w:sz w:val="20"/>
          <w:szCs w:val="20"/>
          <w:lang w:val="es-ES_tradnl"/>
        </w:rPr>
        <w:t>n</w:t>
      </w:r>
    </w:p>
    <w:p w:rsidR="00CC0FBC" w:rsidRPr="00ED366D" w:rsidRDefault="00CC0FBC" w:rsidP="00CC0FBC">
      <w:pPr>
        <w:pStyle w:val="Prrafodelista"/>
        <w:spacing w:before="120" w:after="120" w:line="240" w:lineRule="auto"/>
        <w:ind w:left="284" w:right="57"/>
        <w:rPr>
          <w:rFonts w:ascii="Arial" w:hAnsi="Arial" w:cs="Arial"/>
          <w:sz w:val="20"/>
          <w:szCs w:val="20"/>
          <w:lang w:val="es-ES_tradnl"/>
        </w:rPr>
      </w:pPr>
      <w:r>
        <w:rPr>
          <w:rFonts w:ascii="Arial" w:hAnsi="Arial" w:cs="Arial"/>
          <w:sz w:val="20"/>
          <w:szCs w:val="20"/>
          <w:lang w:val="es-ES_tradnl"/>
        </w:rPr>
        <w:t xml:space="preserve">1. </w:t>
      </w:r>
      <w:r w:rsidRPr="00ED366D">
        <w:rPr>
          <w:rFonts w:ascii="Arial" w:hAnsi="Arial" w:cs="Arial"/>
          <w:sz w:val="20"/>
          <w:szCs w:val="20"/>
          <w:lang w:val="es-ES_tradnl"/>
        </w:rPr>
        <w:t>Utilizar la lengua oral del modo más convenient</w:t>
      </w:r>
      <w:r>
        <w:rPr>
          <w:rFonts w:ascii="Arial" w:hAnsi="Arial" w:cs="Arial"/>
          <w:sz w:val="20"/>
          <w:szCs w:val="20"/>
          <w:lang w:val="es-ES_tradnl"/>
        </w:rPr>
        <w:t>e para una comunicación positi</w:t>
      </w:r>
      <w:r w:rsidRPr="00ED366D">
        <w:rPr>
          <w:rFonts w:ascii="Arial" w:hAnsi="Arial" w:cs="Arial"/>
          <w:sz w:val="20"/>
          <w:szCs w:val="20"/>
          <w:lang w:val="es-ES_tradnl"/>
        </w:rPr>
        <w:t>va con sus iguales y con los adultos, según las intenciones comunicativas, y comprender mensajes orales diversos, mostrando una actitud de escucha atenta y respetuosa, así como interés por</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comunicarse.</w:t>
      </w:r>
    </w:p>
    <w:p w:rsidR="00CC0FBC" w:rsidRPr="00ED366D" w:rsidRDefault="00CC0FBC" w:rsidP="00CC0FBC">
      <w:pPr>
        <w:pStyle w:val="Textoindependiente"/>
        <w:spacing w:before="120" w:line="240" w:lineRule="auto"/>
        <w:ind w:left="284" w:right="57"/>
        <w:rPr>
          <w:rFonts w:ascii="Arial" w:hAnsi="Arial" w:cs="Arial"/>
          <w:sz w:val="20"/>
          <w:szCs w:val="20"/>
          <w:lang w:val="es-ES_tradnl"/>
        </w:rPr>
      </w:pPr>
      <w:r w:rsidRPr="00ED366D">
        <w:rPr>
          <w:rFonts w:ascii="Arial" w:hAnsi="Arial" w:cs="Arial"/>
          <w:sz w:val="20"/>
          <w:szCs w:val="20"/>
          <w:lang w:val="es-ES_tradnl"/>
        </w:rPr>
        <w:t>Mediante este criterio se evalúa el desarrollo de las capacidades necesarias para:</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Expresarse y comunicarse oralmente, con claridad y corrección suficientes, para llevar a cabo diversas intenciones comunicativas (pedir ayuda, informar de algún hecho o situación vivida o imaginada, dar sencillas instrucciones, participar en conversaciones de</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grupo…).</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Utilizar, de forma pertinente y creativa, la expr</w:t>
      </w:r>
      <w:r w:rsidR="001B7306">
        <w:rPr>
          <w:rFonts w:ascii="Arial" w:hAnsi="Arial" w:cs="Arial"/>
          <w:sz w:val="20"/>
          <w:szCs w:val="20"/>
          <w:lang w:val="es-ES_tradnl"/>
        </w:rPr>
        <w:t>esión oral para regular la pro</w:t>
      </w:r>
      <w:r w:rsidRPr="00ED366D">
        <w:rPr>
          <w:rFonts w:ascii="Arial" w:hAnsi="Arial" w:cs="Arial"/>
          <w:sz w:val="20"/>
          <w:szCs w:val="20"/>
          <w:lang w:val="es-ES_tradnl"/>
        </w:rPr>
        <w:t>pia conducta, relatar vivencias, razonar, resolver situaciones conflictivas, comunicar sus estados anímicos y compartirlos con los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demás.</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lastRenderedPageBreak/>
        <w:t>Escuchar y comprender mensajes, relatos, pr</w:t>
      </w:r>
      <w:r>
        <w:rPr>
          <w:rFonts w:ascii="Arial" w:hAnsi="Arial" w:cs="Arial"/>
          <w:sz w:val="20"/>
          <w:szCs w:val="20"/>
          <w:lang w:val="es-ES_tradnl"/>
        </w:rPr>
        <w:t>oducciones literarias, descrip</w:t>
      </w:r>
      <w:r w:rsidRPr="00ED366D">
        <w:rPr>
          <w:rFonts w:ascii="Arial" w:hAnsi="Arial" w:cs="Arial"/>
          <w:sz w:val="20"/>
          <w:szCs w:val="20"/>
          <w:lang w:val="es-ES_tradnl"/>
        </w:rPr>
        <w:t>ciones, explicaciones, informaciones que les permitan participar en la vida del aula, mostrando interés por</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expresarse.</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Manifestar respeto hacia los demás, mostrando interés y atención hacia lo que dicen y en el uso de las convenciones soci</w:t>
      </w:r>
      <w:r w:rsidR="001B7306">
        <w:rPr>
          <w:rFonts w:ascii="Arial" w:hAnsi="Arial" w:cs="Arial"/>
          <w:sz w:val="20"/>
          <w:szCs w:val="20"/>
          <w:lang w:val="es-ES_tradnl"/>
        </w:rPr>
        <w:t>ales (guardar el turno de pala</w:t>
      </w:r>
      <w:r w:rsidRPr="00ED366D">
        <w:rPr>
          <w:rFonts w:ascii="Arial" w:hAnsi="Arial" w:cs="Arial"/>
          <w:sz w:val="20"/>
          <w:szCs w:val="20"/>
          <w:lang w:val="es-ES_tradnl"/>
        </w:rPr>
        <w:t>bra, escuchar, mirar al interlocutor, mantener</w:t>
      </w:r>
      <w:r w:rsidR="001B7306">
        <w:rPr>
          <w:rFonts w:ascii="Arial" w:hAnsi="Arial" w:cs="Arial"/>
          <w:sz w:val="20"/>
          <w:szCs w:val="20"/>
          <w:lang w:val="es-ES_tradnl"/>
        </w:rPr>
        <w:t xml:space="preserve"> el tema), así como en la acep</w:t>
      </w:r>
      <w:r w:rsidRPr="00ED366D">
        <w:rPr>
          <w:rFonts w:ascii="Arial" w:hAnsi="Arial" w:cs="Arial"/>
          <w:sz w:val="20"/>
          <w:szCs w:val="20"/>
          <w:lang w:val="es-ES_tradnl"/>
        </w:rPr>
        <w:t>tación de las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diferencias.</w:t>
      </w:r>
    </w:p>
    <w:p w:rsidR="00CC0FBC"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Participar, con interés y disfrute, en situaciones comunicativas en una lengua extranjera, iniciándose en su uso</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oral.</w:t>
      </w:r>
    </w:p>
    <w:p w:rsidR="00CC0FBC" w:rsidRPr="00ED366D" w:rsidRDefault="00CC0FBC" w:rsidP="00CC0FBC">
      <w:pPr>
        <w:pStyle w:val="Prrafodelista"/>
        <w:spacing w:before="120" w:after="120" w:line="240" w:lineRule="auto"/>
        <w:ind w:left="284" w:right="57"/>
        <w:jc w:val="right"/>
        <w:rPr>
          <w:rFonts w:ascii="Arial" w:hAnsi="Arial" w:cs="Arial"/>
          <w:sz w:val="20"/>
          <w:szCs w:val="20"/>
          <w:lang w:val="es-ES_tradnl"/>
        </w:rPr>
      </w:pPr>
    </w:p>
    <w:p w:rsidR="00CC0FBC" w:rsidRPr="00ED366D" w:rsidRDefault="00CC0FBC" w:rsidP="00CC0FBC">
      <w:pPr>
        <w:pStyle w:val="Prrafodelista"/>
        <w:tabs>
          <w:tab w:val="left" w:pos="862"/>
        </w:tabs>
        <w:spacing w:before="120" w:after="120" w:line="240" w:lineRule="auto"/>
        <w:ind w:left="284" w:right="57"/>
        <w:rPr>
          <w:rFonts w:ascii="Arial" w:hAnsi="Arial" w:cs="Arial"/>
          <w:sz w:val="20"/>
          <w:szCs w:val="20"/>
          <w:lang w:val="es-ES_tradnl"/>
        </w:rPr>
      </w:pPr>
      <w:r>
        <w:rPr>
          <w:rFonts w:ascii="Arial" w:hAnsi="Arial" w:cs="Arial"/>
          <w:sz w:val="20"/>
          <w:szCs w:val="20"/>
          <w:lang w:val="es-ES_tradnl"/>
        </w:rPr>
        <w:t xml:space="preserve">2. </w:t>
      </w:r>
      <w:r w:rsidRPr="00ED366D">
        <w:rPr>
          <w:rFonts w:ascii="Arial" w:hAnsi="Arial" w:cs="Arial"/>
          <w:sz w:val="20"/>
          <w:szCs w:val="20"/>
          <w:lang w:val="es-ES_tradnl"/>
        </w:rPr>
        <w:t xml:space="preserve">Mostrar interés por los textos escritos presentes en el aula y en el entorno próximo, </w:t>
      </w:r>
      <w:r>
        <w:rPr>
          <w:rFonts w:ascii="Arial" w:hAnsi="Arial" w:cs="Arial"/>
          <w:sz w:val="20"/>
          <w:szCs w:val="20"/>
          <w:lang w:val="es-ES_tradnl"/>
        </w:rPr>
        <w:t>I</w:t>
      </w:r>
      <w:r w:rsidRPr="00ED366D">
        <w:rPr>
          <w:rFonts w:ascii="Arial" w:hAnsi="Arial" w:cs="Arial"/>
          <w:sz w:val="20"/>
          <w:szCs w:val="20"/>
          <w:lang w:val="es-ES_tradnl"/>
        </w:rPr>
        <w:t>niciándose en su uso, en la comprensió</w:t>
      </w:r>
      <w:r>
        <w:rPr>
          <w:rFonts w:ascii="Arial" w:hAnsi="Arial" w:cs="Arial"/>
          <w:sz w:val="20"/>
          <w:szCs w:val="20"/>
          <w:lang w:val="es-ES_tradnl"/>
        </w:rPr>
        <w:t>n de sus finalidades y en el co</w:t>
      </w:r>
      <w:r w:rsidRPr="00ED366D">
        <w:rPr>
          <w:rFonts w:ascii="Arial" w:hAnsi="Arial" w:cs="Arial"/>
          <w:sz w:val="20"/>
          <w:szCs w:val="20"/>
          <w:lang w:val="es-ES_tradnl"/>
        </w:rPr>
        <w:t>nocimiento de algunas</w:t>
      </w:r>
      <w:r>
        <w:rPr>
          <w:rFonts w:ascii="Arial" w:hAnsi="Arial" w:cs="Arial"/>
          <w:sz w:val="20"/>
          <w:szCs w:val="20"/>
          <w:lang w:val="es-ES_tradnl"/>
        </w:rPr>
        <w:t xml:space="preserve"> </w:t>
      </w:r>
      <w:r w:rsidRPr="00ED366D">
        <w:rPr>
          <w:rFonts w:ascii="Arial" w:hAnsi="Arial" w:cs="Arial"/>
          <w:sz w:val="20"/>
          <w:szCs w:val="20"/>
          <w:lang w:val="es-ES_tradnl"/>
        </w:rPr>
        <w:t>características del código escrito. Interesarse y participar en las situaciones de lectura y escritura que se proponen en el</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aula.</w:t>
      </w:r>
    </w:p>
    <w:p w:rsidR="00CC0FBC" w:rsidRPr="00ED366D" w:rsidRDefault="00CC0FBC" w:rsidP="00CC0FBC">
      <w:pPr>
        <w:pStyle w:val="Textoindependiente"/>
        <w:spacing w:before="120" w:line="240" w:lineRule="auto"/>
        <w:ind w:left="284" w:right="57" w:firstLine="436"/>
        <w:rPr>
          <w:rFonts w:ascii="Arial" w:hAnsi="Arial" w:cs="Arial"/>
          <w:sz w:val="20"/>
          <w:szCs w:val="20"/>
          <w:lang w:val="es-ES_tradnl"/>
        </w:rPr>
      </w:pPr>
      <w:r w:rsidRPr="00ED366D">
        <w:rPr>
          <w:rFonts w:ascii="Arial" w:hAnsi="Arial" w:cs="Arial"/>
          <w:sz w:val="20"/>
          <w:szCs w:val="20"/>
          <w:lang w:val="es-ES_tradnl"/>
        </w:rPr>
        <w:t>Con este criterio se evalúa la capacidad y el interés del niño y de la niña para:</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Valorar la lengua escrita, iniciándose en la utilización funcional de la lectura y la escritura como medios de comunicación, de información y de disfrute, utilizando diferentes</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soportes.</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Mostrar atención y curiosidad por los actos de lectura y de escritura que se realizan en 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aula.</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Hacer un uso adecuado del material escrito (libr</w:t>
      </w:r>
      <w:r>
        <w:rPr>
          <w:rFonts w:ascii="Arial" w:hAnsi="Arial" w:cs="Arial"/>
          <w:sz w:val="20"/>
          <w:szCs w:val="20"/>
          <w:lang w:val="es-ES_tradnl"/>
        </w:rPr>
        <w:t>os, periódicos, cartas, etique</w:t>
      </w:r>
      <w:r w:rsidRPr="00ED366D">
        <w:rPr>
          <w:rFonts w:ascii="Arial" w:hAnsi="Arial" w:cs="Arial"/>
          <w:sz w:val="20"/>
          <w:szCs w:val="20"/>
          <w:lang w:val="es-ES_tradnl"/>
        </w:rPr>
        <w:t>tas,</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publicidad…)</w:t>
      </w:r>
    </w:p>
    <w:p w:rsidR="00CC0FBC"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Explorar los mecanismos básicos del código e</w:t>
      </w:r>
      <w:r>
        <w:rPr>
          <w:rFonts w:ascii="Arial" w:hAnsi="Arial" w:cs="Arial"/>
          <w:sz w:val="20"/>
          <w:szCs w:val="20"/>
          <w:lang w:val="es-ES_tradnl"/>
        </w:rPr>
        <w:t>scrito, así como el conocimien</w:t>
      </w:r>
      <w:r w:rsidRPr="00ED366D">
        <w:rPr>
          <w:rFonts w:ascii="Arial" w:hAnsi="Arial" w:cs="Arial"/>
          <w:sz w:val="20"/>
          <w:szCs w:val="20"/>
          <w:lang w:val="es-ES_tradnl"/>
        </w:rPr>
        <w:t>to y uso de algunas características y convencio</w:t>
      </w:r>
      <w:r w:rsidR="001B7306">
        <w:rPr>
          <w:rFonts w:ascii="Arial" w:hAnsi="Arial" w:cs="Arial"/>
          <w:sz w:val="20"/>
          <w:szCs w:val="20"/>
          <w:lang w:val="es-ES_tradnl"/>
        </w:rPr>
        <w:t>nes de la lengua escrita al in</w:t>
      </w:r>
      <w:r w:rsidRPr="00ED366D">
        <w:rPr>
          <w:rFonts w:ascii="Arial" w:hAnsi="Arial" w:cs="Arial"/>
          <w:sz w:val="20"/>
          <w:szCs w:val="20"/>
          <w:lang w:val="es-ES_tradnl"/>
        </w:rPr>
        <w:t>terpretar y producir textos acordes a su nivel</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evolutivo.</w:t>
      </w:r>
    </w:p>
    <w:p w:rsidR="00CC0FBC" w:rsidRPr="00ED366D" w:rsidRDefault="00CC0FBC" w:rsidP="00CC0FBC">
      <w:pPr>
        <w:pStyle w:val="Prrafodelista"/>
        <w:spacing w:before="120" w:after="120" w:line="240" w:lineRule="auto"/>
        <w:ind w:left="284" w:right="57"/>
        <w:jc w:val="right"/>
        <w:rPr>
          <w:rFonts w:ascii="Arial" w:hAnsi="Arial" w:cs="Arial"/>
          <w:sz w:val="20"/>
          <w:szCs w:val="20"/>
          <w:lang w:val="es-ES_tradnl"/>
        </w:rPr>
      </w:pPr>
    </w:p>
    <w:p w:rsidR="00CC0FBC" w:rsidRPr="00ED366D" w:rsidRDefault="00CC0FBC" w:rsidP="003D6B8B">
      <w:pPr>
        <w:pStyle w:val="Prrafodelista"/>
        <w:tabs>
          <w:tab w:val="left" w:pos="862"/>
        </w:tabs>
        <w:spacing w:before="120" w:after="120" w:line="240" w:lineRule="auto"/>
        <w:ind w:left="284"/>
        <w:rPr>
          <w:rFonts w:ascii="Arial" w:hAnsi="Arial" w:cs="Arial"/>
          <w:sz w:val="20"/>
          <w:szCs w:val="20"/>
          <w:lang w:val="es-ES_tradnl"/>
        </w:rPr>
      </w:pPr>
      <w:r>
        <w:rPr>
          <w:rFonts w:ascii="Arial" w:hAnsi="Arial" w:cs="Arial"/>
          <w:sz w:val="20"/>
          <w:szCs w:val="20"/>
          <w:lang w:val="es-ES_tradnl"/>
        </w:rPr>
        <w:t xml:space="preserve">3. </w:t>
      </w:r>
      <w:r w:rsidRPr="00ED366D">
        <w:rPr>
          <w:rFonts w:ascii="Arial" w:hAnsi="Arial" w:cs="Arial"/>
          <w:sz w:val="20"/>
          <w:szCs w:val="20"/>
          <w:lang w:val="es-ES_tradnl"/>
        </w:rPr>
        <w:t>Expresarse y comunicarse utilizando medios, materiales y técnicas propios de  los</w:t>
      </w:r>
      <w:r w:rsidR="003D6B8B">
        <w:rPr>
          <w:rFonts w:ascii="Arial" w:hAnsi="Arial" w:cs="Arial"/>
          <w:sz w:val="20"/>
          <w:szCs w:val="20"/>
          <w:lang w:val="es-ES_tradnl"/>
        </w:rPr>
        <w:t xml:space="preserve"> </w:t>
      </w:r>
      <w:r w:rsidRPr="00ED366D">
        <w:rPr>
          <w:rFonts w:ascii="Arial" w:hAnsi="Arial" w:cs="Arial"/>
          <w:sz w:val="20"/>
          <w:szCs w:val="20"/>
          <w:lang w:val="es-ES_tradnl"/>
        </w:rPr>
        <w:t>diferentes lenguajes artísticos, tecnológicos</w:t>
      </w:r>
      <w:r w:rsidR="001B7306">
        <w:rPr>
          <w:rFonts w:ascii="Arial" w:hAnsi="Arial" w:cs="Arial"/>
          <w:sz w:val="20"/>
          <w:szCs w:val="20"/>
          <w:lang w:val="es-ES_tradnl"/>
        </w:rPr>
        <w:t xml:space="preserve"> y audiovisuales, mostrando in</w:t>
      </w:r>
      <w:r w:rsidRPr="00ED366D">
        <w:rPr>
          <w:rFonts w:ascii="Arial" w:hAnsi="Arial" w:cs="Arial"/>
          <w:sz w:val="20"/>
          <w:szCs w:val="20"/>
          <w:lang w:val="es-ES_tradnl"/>
        </w:rPr>
        <w:t xml:space="preserve">terés por explorar sus </w:t>
      </w:r>
      <w:proofErr w:type="spellStart"/>
      <w:r w:rsidRPr="00ED366D">
        <w:rPr>
          <w:rFonts w:ascii="Arial" w:hAnsi="Arial" w:cs="Arial"/>
          <w:sz w:val="20"/>
          <w:szCs w:val="20"/>
          <w:lang w:val="es-ES_tradnl"/>
        </w:rPr>
        <w:t>posibili</w:t>
      </w:r>
      <w:r w:rsidR="003D6B8B">
        <w:rPr>
          <w:rFonts w:ascii="Arial" w:hAnsi="Arial" w:cs="Arial"/>
          <w:sz w:val="20"/>
          <w:szCs w:val="20"/>
          <w:lang w:val="es-ES_tradnl"/>
        </w:rPr>
        <w:t>-</w:t>
      </w:r>
      <w:r w:rsidRPr="00ED366D">
        <w:rPr>
          <w:rFonts w:ascii="Arial" w:hAnsi="Arial" w:cs="Arial"/>
          <w:sz w:val="20"/>
          <w:szCs w:val="20"/>
          <w:lang w:val="es-ES_tradnl"/>
        </w:rPr>
        <w:t>dades</w:t>
      </w:r>
      <w:proofErr w:type="spellEnd"/>
      <w:r w:rsidRPr="00ED366D">
        <w:rPr>
          <w:rFonts w:ascii="Arial" w:hAnsi="Arial" w:cs="Arial"/>
          <w:sz w:val="20"/>
          <w:szCs w:val="20"/>
          <w:lang w:val="es-ES_tradnl"/>
        </w:rPr>
        <w:t>, por disfrutar con sus producciones y por compartir con los demás las experiencias estéticas y</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comunicativas.</w:t>
      </w:r>
    </w:p>
    <w:p w:rsidR="00CC0FBC" w:rsidRPr="00ED366D" w:rsidRDefault="00CC0FBC" w:rsidP="00CC0FBC">
      <w:pPr>
        <w:pStyle w:val="Textoindependiente"/>
        <w:spacing w:before="120" w:line="240" w:lineRule="auto"/>
        <w:ind w:left="284" w:right="57" w:firstLine="436"/>
        <w:rPr>
          <w:rFonts w:ascii="Arial" w:hAnsi="Arial" w:cs="Arial"/>
          <w:sz w:val="20"/>
          <w:szCs w:val="20"/>
          <w:lang w:val="es-ES_tradnl"/>
        </w:rPr>
      </w:pPr>
      <w:r w:rsidRPr="00ED366D">
        <w:rPr>
          <w:rFonts w:ascii="Arial" w:hAnsi="Arial" w:cs="Arial"/>
          <w:sz w:val="20"/>
          <w:szCs w:val="20"/>
          <w:lang w:val="es-ES_tradnl"/>
        </w:rPr>
        <w:t>Con este criterio se evalúa si el niño y la niña es capaz de:</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Desarrollar las habilidades expresivas a través</w:t>
      </w:r>
      <w:r>
        <w:rPr>
          <w:rFonts w:ascii="Arial" w:hAnsi="Arial" w:cs="Arial"/>
          <w:sz w:val="20"/>
          <w:szCs w:val="20"/>
          <w:lang w:val="es-ES_tradnl"/>
        </w:rPr>
        <w:t xml:space="preserve"> de diferentes materiales, ins</w:t>
      </w:r>
      <w:r w:rsidRPr="00ED366D">
        <w:rPr>
          <w:rFonts w:ascii="Arial" w:hAnsi="Arial" w:cs="Arial"/>
          <w:sz w:val="20"/>
          <w:szCs w:val="20"/>
          <w:lang w:val="es-ES_tradnl"/>
        </w:rPr>
        <w:t>trumentos y técnicas propios de los lenguajes musical, a</w:t>
      </w:r>
      <w:r>
        <w:rPr>
          <w:rFonts w:ascii="Arial" w:hAnsi="Arial" w:cs="Arial"/>
          <w:sz w:val="20"/>
          <w:szCs w:val="20"/>
          <w:lang w:val="es-ES_tradnl"/>
        </w:rPr>
        <w:t>udiovisual, tecnoló</w:t>
      </w:r>
      <w:r w:rsidRPr="00ED366D">
        <w:rPr>
          <w:rFonts w:ascii="Arial" w:hAnsi="Arial" w:cs="Arial"/>
          <w:sz w:val="20"/>
          <w:szCs w:val="20"/>
          <w:lang w:val="es-ES_tradnl"/>
        </w:rPr>
        <w:t>gico, plástico y</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corporal.</w:t>
      </w:r>
    </w:p>
    <w:p w:rsidR="00CC0FBC" w:rsidRPr="00ED366D" w:rsidRDefault="00CC0FBC" w:rsidP="0026608D">
      <w:pPr>
        <w:pStyle w:val="Prrafodelista"/>
        <w:numPr>
          <w:ilvl w:val="1"/>
          <w:numId w:val="224"/>
        </w:numPr>
        <w:suppressAutoHyphens w:val="0"/>
        <w:spacing w:before="120" w:after="120" w:line="240" w:lineRule="auto"/>
        <w:ind w:left="284" w:right="57" w:firstLine="0"/>
        <w:contextualSpacing/>
        <w:jc w:val="both"/>
        <w:rPr>
          <w:rFonts w:ascii="Arial" w:hAnsi="Arial" w:cs="Arial"/>
          <w:sz w:val="20"/>
          <w:szCs w:val="20"/>
          <w:lang w:val="es-ES_tradnl"/>
        </w:rPr>
      </w:pPr>
      <w:r w:rsidRPr="00ED366D">
        <w:rPr>
          <w:rFonts w:ascii="Arial" w:hAnsi="Arial" w:cs="Arial"/>
          <w:sz w:val="20"/>
          <w:szCs w:val="20"/>
          <w:lang w:val="es-ES_tradnl"/>
        </w:rPr>
        <w:t>Experimentar y explorar las posibilidades exp</w:t>
      </w:r>
      <w:r>
        <w:rPr>
          <w:rFonts w:ascii="Arial" w:hAnsi="Arial" w:cs="Arial"/>
          <w:sz w:val="20"/>
          <w:szCs w:val="20"/>
          <w:lang w:val="es-ES_tradnl"/>
        </w:rPr>
        <w:t>resivas del gesto, el movimien</w:t>
      </w:r>
      <w:r w:rsidRPr="00ED366D">
        <w:rPr>
          <w:rFonts w:ascii="Arial" w:hAnsi="Arial" w:cs="Arial"/>
          <w:sz w:val="20"/>
          <w:szCs w:val="20"/>
          <w:lang w:val="es-ES_tradnl"/>
        </w:rPr>
        <w:t>to, la voz y también el color, la textura o los</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sonidos.</w:t>
      </w:r>
    </w:p>
    <w:p w:rsidR="00CC0FBC" w:rsidRDefault="00CC0FBC" w:rsidP="00CC0FBC">
      <w:pPr>
        <w:pStyle w:val="Textoindependiente"/>
        <w:spacing w:before="120" w:line="240" w:lineRule="auto"/>
        <w:ind w:left="284" w:right="57"/>
        <w:jc w:val="both"/>
        <w:rPr>
          <w:rFonts w:ascii="Arial" w:hAnsi="Arial" w:cs="Arial"/>
          <w:sz w:val="20"/>
          <w:szCs w:val="20"/>
          <w:lang w:val="es-ES_tradnl"/>
        </w:rPr>
      </w:pPr>
      <w:r w:rsidRPr="00ED366D">
        <w:rPr>
          <w:rFonts w:ascii="Arial" w:hAnsi="Arial" w:cs="Arial"/>
          <w:sz w:val="20"/>
          <w:szCs w:val="20"/>
          <w:lang w:val="es-ES_tradnl"/>
        </w:rPr>
        <w:t xml:space="preserve">- Desarrollar la sensibilidad estética y actitudes </w:t>
      </w:r>
      <w:r>
        <w:rPr>
          <w:rFonts w:ascii="Arial" w:hAnsi="Arial" w:cs="Arial"/>
          <w:sz w:val="20"/>
          <w:szCs w:val="20"/>
          <w:lang w:val="es-ES_tradnl"/>
        </w:rPr>
        <w:t>positivas hacia las produccio</w:t>
      </w:r>
      <w:r w:rsidRPr="00ED366D">
        <w:rPr>
          <w:rFonts w:ascii="Arial" w:hAnsi="Arial" w:cs="Arial"/>
          <w:sz w:val="20"/>
          <w:szCs w:val="20"/>
          <w:lang w:val="es-ES_tradnl"/>
        </w:rPr>
        <w:t>nes artísticas en los distintos lenguajes, además del interés por compartir las experiencias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estéticas.</w:t>
      </w:r>
    </w:p>
    <w:p w:rsidR="00CC0FBC" w:rsidRDefault="00CC0FBC" w:rsidP="00CC0FBC">
      <w:pPr>
        <w:pStyle w:val="Textoindependiente"/>
        <w:spacing w:before="120" w:line="240" w:lineRule="auto"/>
        <w:ind w:left="284" w:right="57"/>
        <w:jc w:val="both"/>
        <w:rPr>
          <w:rFonts w:ascii="Arial" w:hAnsi="Arial" w:cs="Arial"/>
          <w:sz w:val="20"/>
          <w:szCs w:val="20"/>
          <w:lang w:val="es-ES_tradnl"/>
        </w:rPr>
      </w:pPr>
    </w:p>
    <w:p w:rsidR="00CC0FBC" w:rsidRPr="005B0EE7" w:rsidRDefault="00CC0FBC" w:rsidP="00CC0FBC">
      <w:pPr>
        <w:pStyle w:val="Textoindependiente"/>
        <w:rPr>
          <w:rFonts w:ascii="Arial" w:hAnsi="Arial" w:cs="Arial"/>
          <w:b/>
          <w:sz w:val="20"/>
          <w:szCs w:val="20"/>
          <w:lang w:val="es-ES_tradnl"/>
        </w:rPr>
      </w:pPr>
      <w:r w:rsidRPr="005B0EE7">
        <w:rPr>
          <w:rFonts w:ascii="Arial" w:hAnsi="Arial" w:cs="Arial"/>
          <w:b/>
          <w:sz w:val="20"/>
          <w:szCs w:val="20"/>
          <w:lang w:val="es-ES_tradnl"/>
        </w:rPr>
        <w:t>9.3. Criterios e indicadores de evaluación por áreas para 5años</w:t>
      </w:r>
    </w:p>
    <w:p w:rsidR="00CC0FBC" w:rsidRPr="00ED366D" w:rsidRDefault="00CC0FBC" w:rsidP="00CC0FBC">
      <w:pPr>
        <w:pStyle w:val="Textoindependiente"/>
        <w:spacing w:before="6"/>
        <w:rPr>
          <w:rFonts w:ascii="Arial" w:hAnsi="Arial" w:cs="Arial"/>
          <w:b/>
          <w:sz w:val="20"/>
          <w:szCs w:val="20"/>
          <w:lang w:val="es-ES_tradnl"/>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5103"/>
      </w:tblGrid>
      <w:tr w:rsidR="00CC0FBC" w:rsidRPr="00ED366D" w:rsidTr="00137CBB">
        <w:trPr>
          <w:trHeight w:hRule="exact" w:val="371"/>
        </w:trPr>
        <w:tc>
          <w:tcPr>
            <w:tcW w:w="3433" w:type="dxa"/>
            <w:shd w:val="clear" w:color="auto" w:fill="B3B3B3"/>
          </w:tcPr>
          <w:p w:rsidR="00CC0FBC" w:rsidRPr="00ED366D" w:rsidRDefault="00CC0FBC" w:rsidP="00137CBB">
            <w:pPr>
              <w:pStyle w:val="TableParagraph"/>
              <w:ind w:left="57" w:right="57"/>
              <w:rPr>
                <w:rFonts w:ascii="Arial" w:hAnsi="Arial" w:cs="Arial"/>
                <w:b/>
                <w:sz w:val="20"/>
                <w:szCs w:val="20"/>
              </w:rPr>
            </w:pPr>
            <w:r w:rsidRPr="00ED366D">
              <w:rPr>
                <w:rFonts w:ascii="Arial" w:hAnsi="Arial" w:cs="Arial"/>
                <w:b/>
                <w:sz w:val="20"/>
                <w:szCs w:val="20"/>
              </w:rPr>
              <w:t>CRITERIOS DE EVALUACIÓN</w:t>
            </w:r>
          </w:p>
        </w:tc>
        <w:tc>
          <w:tcPr>
            <w:tcW w:w="5103" w:type="dxa"/>
            <w:shd w:val="clear" w:color="auto" w:fill="B3B3B3"/>
          </w:tcPr>
          <w:p w:rsidR="00CC0FBC" w:rsidRPr="00ED366D" w:rsidRDefault="00CC0FBC" w:rsidP="00137CBB">
            <w:pPr>
              <w:pStyle w:val="TableParagraph"/>
              <w:ind w:left="57" w:right="57"/>
              <w:jc w:val="center"/>
              <w:rPr>
                <w:rFonts w:ascii="Arial" w:hAnsi="Arial" w:cs="Arial"/>
                <w:b/>
                <w:sz w:val="20"/>
                <w:szCs w:val="20"/>
              </w:rPr>
            </w:pPr>
            <w:r w:rsidRPr="00ED366D">
              <w:rPr>
                <w:rFonts w:ascii="Arial" w:hAnsi="Arial" w:cs="Arial"/>
                <w:b/>
                <w:sz w:val="20"/>
                <w:szCs w:val="20"/>
              </w:rPr>
              <w:t>INDICADORES</w:t>
            </w:r>
          </w:p>
        </w:tc>
      </w:tr>
      <w:tr w:rsidR="00CC0FBC" w:rsidRPr="00A41584" w:rsidTr="00137CBB">
        <w:trPr>
          <w:trHeight w:hRule="exact" w:val="488"/>
        </w:trPr>
        <w:tc>
          <w:tcPr>
            <w:tcW w:w="8536" w:type="dxa"/>
            <w:gridSpan w:val="2"/>
            <w:shd w:val="clear" w:color="auto" w:fill="E6E6E6"/>
          </w:tcPr>
          <w:p w:rsidR="00CC0FBC" w:rsidRPr="00ED366D" w:rsidRDefault="00CC0FBC" w:rsidP="00137CBB">
            <w:pPr>
              <w:ind w:left="57" w:right="57"/>
              <w:jc w:val="center"/>
              <w:rPr>
                <w:rFonts w:ascii="Arial" w:hAnsi="Arial" w:cs="Arial"/>
                <w:sz w:val="20"/>
                <w:szCs w:val="20"/>
                <w:lang w:val="es-ES_tradnl"/>
              </w:rPr>
            </w:pPr>
            <w:r w:rsidRPr="00ED366D">
              <w:rPr>
                <w:rFonts w:ascii="Arial" w:hAnsi="Arial" w:cs="Arial"/>
                <w:b/>
                <w:sz w:val="20"/>
                <w:szCs w:val="20"/>
                <w:lang w:val="es-ES_tradnl"/>
              </w:rPr>
              <w:t>Conocimiento de sí mismo y autonomía personal</w:t>
            </w:r>
          </w:p>
        </w:tc>
      </w:tr>
      <w:tr w:rsidR="00CC0FBC" w:rsidRPr="00A41584" w:rsidTr="00137CBB">
        <w:trPr>
          <w:trHeight w:hRule="exact" w:val="370"/>
        </w:trPr>
        <w:tc>
          <w:tcPr>
            <w:tcW w:w="3433" w:type="dxa"/>
            <w:vMerge w:val="restart"/>
          </w:tcPr>
          <w:p w:rsidR="00CC0FBC" w:rsidRPr="00ED366D" w:rsidRDefault="00CC0FBC" w:rsidP="0026608D">
            <w:pPr>
              <w:pStyle w:val="TableParagraph"/>
              <w:widowControl/>
              <w:numPr>
                <w:ilvl w:val="0"/>
                <w:numId w:val="223"/>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Nombrar y reconocer distintas partes del cuerpo y ubicarlas en el esquema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corporal.</w:t>
            </w: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Identifica con detalle las partes de la</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cara.</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Diferencia las extremidades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inferiores</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y superiores.</w:t>
            </w:r>
          </w:p>
        </w:tc>
      </w:tr>
      <w:tr w:rsidR="00CC0FBC" w:rsidRPr="00ED366D" w:rsidTr="00137CBB">
        <w:trPr>
          <w:trHeight w:hRule="exact" w:val="370"/>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rPr>
            </w:pPr>
            <w:r w:rsidRPr="00ED366D">
              <w:rPr>
                <w:rFonts w:ascii="Arial" w:hAnsi="Arial" w:cs="Arial"/>
                <w:sz w:val="20"/>
                <w:szCs w:val="20"/>
              </w:rPr>
              <w:t xml:space="preserve">Se </w:t>
            </w:r>
            <w:proofErr w:type="spellStart"/>
            <w:r w:rsidRPr="00ED366D">
              <w:rPr>
                <w:rFonts w:ascii="Arial" w:hAnsi="Arial" w:cs="Arial"/>
                <w:sz w:val="20"/>
                <w:szCs w:val="20"/>
              </w:rPr>
              <w:t>dibuja</w:t>
            </w:r>
            <w:proofErr w:type="spellEnd"/>
            <w:r w:rsidRPr="00ED366D">
              <w:rPr>
                <w:rFonts w:ascii="Arial" w:hAnsi="Arial" w:cs="Arial"/>
                <w:sz w:val="20"/>
                <w:szCs w:val="20"/>
              </w:rPr>
              <w:t xml:space="preserve"> y</w:t>
            </w:r>
            <w:r>
              <w:rPr>
                <w:rFonts w:ascii="Arial" w:hAnsi="Arial" w:cs="Arial"/>
                <w:spacing w:val="-6"/>
                <w:sz w:val="20"/>
                <w:szCs w:val="20"/>
              </w:rPr>
              <w:t xml:space="preserve"> </w:t>
            </w:r>
            <w:proofErr w:type="gramStart"/>
            <w:r w:rsidRPr="00ED366D">
              <w:rPr>
                <w:rFonts w:ascii="Arial" w:hAnsi="Arial" w:cs="Arial"/>
                <w:sz w:val="20"/>
                <w:szCs w:val="20"/>
              </w:rPr>
              <w:t>describe</w:t>
            </w:r>
            <w:proofErr w:type="gramEnd"/>
            <w:r w:rsidRPr="00ED366D">
              <w:rPr>
                <w:rFonts w:ascii="Arial" w:hAnsi="Arial" w:cs="Arial"/>
                <w:sz w:val="20"/>
                <w:szCs w:val="20"/>
              </w:rPr>
              <w:t>.</w:t>
            </w:r>
          </w:p>
        </w:tc>
      </w:tr>
      <w:tr w:rsidR="00CC0FBC" w:rsidRPr="00ED366D" w:rsidTr="00137CBB">
        <w:trPr>
          <w:trHeight w:hRule="exact" w:val="370"/>
        </w:trPr>
        <w:tc>
          <w:tcPr>
            <w:tcW w:w="3433" w:type="dxa"/>
            <w:vMerge/>
          </w:tcPr>
          <w:p w:rsidR="00CC0FBC" w:rsidRPr="00ED366D" w:rsidRDefault="00CC0FBC" w:rsidP="00137CBB">
            <w:pPr>
              <w:ind w:left="57" w:right="57"/>
              <w:rPr>
                <w:rFonts w:ascii="Arial" w:hAnsi="Arial" w:cs="Arial"/>
                <w:sz w:val="20"/>
                <w:szCs w:val="20"/>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rPr>
            </w:pPr>
            <w:proofErr w:type="spellStart"/>
            <w:r w:rsidRPr="00ED366D">
              <w:rPr>
                <w:rFonts w:ascii="Arial" w:hAnsi="Arial" w:cs="Arial"/>
                <w:sz w:val="20"/>
                <w:szCs w:val="20"/>
              </w:rPr>
              <w:t>Completa</w:t>
            </w:r>
            <w:proofErr w:type="spellEnd"/>
            <w:r w:rsidRPr="00ED366D">
              <w:rPr>
                <w:rFonts w:ascii="Arial" w:hAnsi="Arial" w:cs="Arial"/>
                <w:sz w:val="20"/>
                <w:szCs w:val="20"/>
              </w:rPr>
              <w:t xml:space="preserve"> la </w:t>
            </w:r>
            <w:proofErr w:type="spellStart"/>
            <w:r w:rsidRPr="00ED366D">
              <w:rPr>
                <w:rFonts w:ascii="Arial" w:hAnsi="Arial" w:cs="Arial"/>
                <w:sz w:val="20"/>
                <w:szCs w:val="20"/>
              </w:rPr>
              <w:t>figura</w:t>
            </w:r>
            <w:proofErr w:type="spellEnd"/>
            <w:r w:rsidRPr="00ED366D">
              <w:rPr>
                <w:rFonts w:ascii="Arial" w:hAnsi="Arial" w:cs="Arial"/>
                <w:spacing w:val="-6"/>
                <w:sz w:val="20"/>
                <w:szCs w:val="20"/>
              </w:rPr>
              <w:t xml:space="preserve"> </w:t>
            </w:r>
            <w:proofErr w:type="spellStart"/>
            <w:r w:rsidRPr="00ED366D">
              <w:rPr>
                <w:rFonts w:ascii="Arial" w:hAnsi="Arial" w:cs="Arial"/>
                <w:sz w:val="20"/>
                <w:szCs w:val="20"/>
              </w:rPr>
              <w:t>humana</w:t>
            </w:r>
            <w:proofErr w:type="spellEnd"/>
            <w:r w:rsidRPr="00ED366D">
              <w:rPr>
                <w:rFonts w:ascii="Arial" w:hAnsi="Arial" w:cs="Arial"/>
                <w:sz w:val="20"/>
                <w:szCs w:val="20"/>
              </w:rPr>
              <w:t>.</w:t>
            </w:r>
          </w:p>
        </w:tc>
      </w:tr>
      <w:tr w:rsidR="00CC0FBC" w:rsidRPr="00A41584" w:rsidTr="00137CBB">
        <w:trPr>
          <w:trHeight w:hRule="exact" w:val="564"/>
        </w:trPr>
        <w:tc>
          <w:tcPr>
            <w:tcW w:w="3433" w:type="dxa"/>
            <w:vMerge/>
          </w:tcPr>
          <w:p w:rsidR="00CC0FBC" w:rsidRPr="00ED366D" w:rsidRDefault="00CC0FBC" w:rsidP="00137CBB">
            <w:pPr>
              <w:ind w:left="57" w:right="57"/>
              <w:rPr>
                <w:rFonts w:ascii="Arial" w:hAnsi="Arial" w:cs="Arial"/>
                <w:sz w:val="20"/>
                <w:szCs w:val="20"/>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Sabe cuál es la parte derecha e izquierda</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su cuerpo.</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Conoce la función del corazón, los pulmones y</w:t>
            </w:r>
            <w:r w:rsidRPr="00ED366D">
              <w:rPr>
                <w:rFonts w:ascii="Arial" w:hAnsi="Arial" w:cs="Arial"/>
                <w:spacing w:val="-13"/>
                <w:sz w:val="20"/>
                <w:szCs w:val="20"/>
                <w:lang w:val="es-ES_tradnl"/>
              </w:rPr>
              <w:t xml:space="preserve"> </w:t>
            </w:r>
            <w:r>
              <w:rPr>
                <w:rFonts w:ascii="Arial" w:hAnsi="Arial" w:cs="Arial"/>
                <w:sz w:val="20"/>
                <w:szCs w:val="20"/>
                <w:lang w:val="es-ES_tradnl"/>
              </w:rPr>
              <w:t>el estóma</w:t>
            </w:r>
            <w:r w:rsidRPr="00ED366D">
              <w:rPr>
                <w:rFonts w:ascii="Arial" w:hAnsi="Arial" w:cs="Arial"/>
                <w:sz w:val="20"/>
                <w:szCs w:val="20"/>
                <w:lang w:val="es-ES_tradnl"/>
              </w:rPr>
              <w:t>go.</w:t>
            </w:r>
          </w:p>
        </w:tc>
      </w:tr>
      <w:tr w:rsidR="00CC0FBC" w:rsidRPr="00A41584" w:rsidTr="00137CBB">
        <w:trPr>
          <w:trHeight w:hRule="exact" w:val="562"/>
        </w:trPr>
        <w:tc>
          <w:tcPr>
            <w:tcW w:w="3433" w:type="dxa"/>
            <w:vMerge w:val="restart"/>
          </w:tcPr>
          <w:p w:rsidR="00CC0FBC" w:rsidRPr="00ED366D" w:rsidRDefault="00CC0FBC" w:rsidP="0026608D">
            <w:pPr>
              <w:pStyle w:val="TableParagraph"/>
              <w:widowControl/>
              <w:numPr>
                <w:ilvl w:val="0"/>
                <w:numId w:val="222"/>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Identificar los órganos de los se</w:t>
            </w:r>
            <w:r>
              <w:rPr>
                <w:rFonts w:ascii="Arial" w:hAnsi="Arial" w:cs="Arial"/>
                <w:sz w:val="20"/>
                <w:szCs w:val="20"/>
                <w:lang w:val="es-ES_tradnl"/>
              </w:rPr>
              <w:t>ntidos y explicar las principa</w:t>
            </w:r>
            <w:r w:rsidRPr="00ED366D">
              <w:rPr>
                <w:rFonts w:ascii="Arial" w:hAnsi="Arial" w:cs="Arial"/>
                <w:sz w:val="20"/>
                <w:szCs w:val="20"/>
                <w:lang w:val="es-ES_tradnl"/>
              </w:rPr>
              <w:t>les sensaciones asociadas a ellos.</w:t>
            </w: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Discrimina lo que se percibe por cada uno</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los sentidos.</w:t>
            </w:r>
          </w:p>
        </w:tc>
      </w:tr>
      <w:tr w:rsidR="00CC0FBC" w:rsidRPr="00A41584" w:rsidTr="00137CBB">
        <w:trPr>
          <w:trHeight w:hRule="exact" w:val="535"/>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Discrimina dónde están los órganos de los cinco</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sentidos.</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Pr>
                <w:rFonts w:ascii="Arial" w:hAnsi="Arial" w:cs="Arial"/>
                <w:sz w:val="20"/>
                <w:szCs w:val="20"/>
                <w:lang w:val="es-ES_tradnl"/>
              </w:rPr>
              <w:t xml:space="preserve"> </w:t>
            </w:r>
            <w:r w:rsidRPr="00ED366D">
              <w:rPr>
                <w:rFonts w:ascii="Arial" w:hAnsi="Arial" w:cs="Arial"/>
                <w:sz w:val="20"/>
                <w:szCs w:val="20"/>
                <w:lang w:val="es-ES_tradnl"/>
              </w:rPr>
              <w:t>Reconoce las cualidades de los objetos a</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través</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de la experimentación con los</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sentidos.</w:t>
            </w:r>
          </w:p>
        </w:tc>
      </w:tr>
      <w:tr w:rsidR="00CC0FBC" w:rsidRPr="00A41584" w:rsidTr="00137CBB">
        <w:trPr>
          <w:trHeight w:hRule="exact" w:val="562"/>
        </w:trPr>
        <w:tc>
          <w:tcPr>
            <w:tcW w:w="3433" w:type="dxa"/>
            <w:vMerge w:val="restart"/>
          </w:tcPr>
          <w:p w:rsidR="00CC0FBC" w:rsidRPr="00ED366D" w:rsidRDefault="00CC0FBC" w:rsidP="0026608D">
            <w:pPr>
              <w:pStyle w:val="TableParagraph"/>
              <w:widowControl/>
              <w:numPr>
                <w:ilvl w:val="0"/>
                <w:numId w:val="221"/>
              </w:numPr>
              <w:tabs>
                <w:tab w:val="left" w:pos="563"/>
                <w:tab w:val="left" w:pos="564"/>
              </w:tabs>
              <w:spacing w:after="200" w:line="276" w:lineRule="auto"/>
              <w:ind w:left="57" w:right="57" w:hanging="360"/>
              <w:rPr>
                <w:rFonts w:ascii="Arial" w:hAnsi="Arial" w:cs="Arial"/>
                <w:sz w:val="20"/>
                <w:szCs w:val="20"/>
                <w:lang w:val="es-ES_tradnl"/>
              </w:rPr>
            </w:pPr>
            <w:r>
              <w:rPr>
                <w:rFonts w:ascii="Arial" w:hAnsi="Arial" w:cs="Arial"/>
                <w:sz w:val="20"/>
                <w:szCs w:val="20"/>
                <w:lang w:val="es-ES_tradnl"/>
              </w:rPr>
              <w:t>Identificar y expresar los pro</w:t>
            </w:r>
            <w:r w:rsidRPr="00ED366D">
              <w:rPr>
                <w:rFonts w:ascii="Arial" w:hAnsi="Arial" w:cs="Arial"/>
                <w:sz w:val="20"/>
                <w:szCs w:val="20"/>
                <w:lang w:val="es-ES_tradnl"/>
              </w:rPr>
              <w:t>pios sentimientos, necesidades y preferencias.</w:t>
            </w: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Expresa gustos y preferencias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verbal y corporalmente.</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Expresa sus sentimientos y vivencias verbal</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7"/>
                <w:sz w:val="20"/>
                <w:szCs w:val="20"/>
                <w:lang w:val="es-ES_tradnl"/>
              </w:rPr>
              <w:t xml:space="preserve"> </w:t>
            </w:r>
            <w:r>
              <w:rPr>
                <w:rFonts w:ascii="Arial" w:hAnsi="Arial" w:cs="Arial"/>
                <w:sz w:val="20"/>
                <w:szCs w:val="20"/>
                <w:lang w:val="es-ES_tradnl"/>
              </w:rPr>
              <w:t>corporal</w:t>
            </w:r>
            <w:r w:rsidRPr="00ED366D">
              <w:rPr>
                <w:rFonts w:ascii="Arial" w:hAnsi="Arial" w:cs="Arial"/>
                <w:sz w:val="20"/>
                <w:szCs w:val="20"/>
                <w:lang w:val="es-ES_tradnl"/>
              </w:rPr>
              <w:t>mente.</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Relaciona estados emocionales con las situaciones</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que</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los producen.</w:t>
            </w:r>
          </w:p>
        </w:tc>
      </w:tr>
      <w:tr w:rsidR="00CC0FBC" w:rsidRPr="00A41584" w:rsidTr="00137CBB">
        <w:trPr>
          <w:trHeight w:hRule="exact" w:val="370"/>
        </w:trPr>
        <w:tc>
          <w:tcPr>
            <w:tcW w:w="3433" w:type="dxa"/>
            <w:vMerge w:val="restart"/>
          </w:tcPr>
          <w:p w:rsidR="00CC0FBC" w:rsidRPr="00ED366D" w:rsidRDefault="00CC0FBC" w:rsidP="0026608D">
            <w:pPr>
              <w:pStyle w:val="TableParagraph"/>
              <w:widowControl/>
              <w:numPr>
                <w:ilvl w:val="0"/>
                <w:numId w:val="220"/>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Adquirir hábitos</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relacionados con la higiene y la</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salud.</w:t>
            </w: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Conoce hábitos básicos para cuidar su</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salud.</w:t>
            </w:r>
          </w:p>
        </w:tc>
      </w:tr>
      <w:tr w:rsidR="00CC0FBC" w:rsidRPr="00A41584" w:rsidTr="00137CBB">
        <w:trPr>
          <w:trHeight w:hRule="exact" w:val="564"/>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Conoce qué alimentos son los más adecuados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para</w:t>
            </w:r>
            <w:r w:rsidRPr="00ED366D">
              <w:rPr>
                <w:rFonts w:ascii="Arial" w:hAnsi="Arial" w:cs="Arial"/>
                <w:spacing w:val="-1"/>
                <w:sz w:val="20"/>
                <w:szCs w:val="20"/>
                <w:lang w:val="es-ES_tradnl"/>
              </w:rPr>
              <w:t xml:space="preserve"> </w:t>
            </w:r>
            <w:r>
              <w:rPr>
                <w:rFonts w:ascii="Arial" w:hAnsi="Arial" w:cs="Arial"/>
                <w:sz w:val="20"/>
                <w:szCs w:val="20"/>
                <w:lang w:val="es-ES_tradnl"/>
              </w:rPr>
              <w:t>mante</w:t>
            </w:r>
            <w:r w:rsidRPr="00ED366D">
              <w:rPr>
                <w:rFonts w:ascii="Arial" w:hAnsi="Arial" w:cs="Arial"/>
                <w:sz w:val="20"/>
                <w:szCs w:val="20"/>
                <w:lang w:val="es-ES_tradnl"/>
              </w:rPr>
              <w:t>ner una dieta</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equilibrada.</w:t>
            </w:r>
          </w:p>
        </w:tc>
      </w:tr>
      <w:tr w:rsidR="00CC0FBC" w:rsidRPr="00A41584" w:rsidTr="00275CD9">
        <w:trPr>
          <w:trHeight w:hRule="exact" w:val="783"/>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Reconoce los síntomas de algunas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enfermedades</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comunes y los cuidados necesarios para</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prevenirlas.</w:t>
            </w:r>
          </w:p>
        </w:tc>
      </w:tr>
      <w:tr w:rsidR="00CC0FBC" w:rsidRPr="00A41584" w:rsidTr="00275CD9">
        <w:trPr>
          <w:trHeight w:hRule="exact" w:val="650"/>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 xml:space="preserve">Practica hábitos adecuados para prevenir </w:t>
            </w:r>
            <w:r w:rsidRPr="00ED366D">
              <w:rPr>
                <w:rFonts w:ascii="Arial" w:hAnsi="Arial" w:cs="Arial"/>
                <w:spacing w:val="51"/>
                <w:sz w:val="20"/>
                <w:szCs w:val="20"/>
                <w:lang w:val="es-ES_tradnl"/>
              </w:rPr>
              <w:t xml:space="preserve"> </w:t>
            </w:r>
            <w:r w:rsidRPr="00ED366D">
              <w:rPr>
                <w:rFonts w:ascii="Arial" w:hAnsi="Arial" w:cs="Arial"/>
                <w:sz w:val="20"/>
                <w:szCs w:val="20"/>
                <w:lang w:val="es-ES_tradnl"/>
              </w:rPr>
              <w:t>accidentes.</w:t>
            </w:r>
          </w:p>
        </w:tc>
      </w:tr>
      <w:tr w:rsidR="00CC0FBC" w:rsidRPr="00A41584" w:rsidTr="00275CD9">
        <w:trPr>
          <w:trHeight w:hRule="exact" w:val="418"/>
        </w:trPr>
        <w:tc>
          <w:tcPr>
            <w:tcW w:w="3433" w:type="dxa"/>
            <w:vMerge w:val="restart"/>
          </w:tcPr>
          <w:p w:rsidR="00CC0FBC" w:rsidRPr="00ED366D" w:rsidRDefault="00CC0FBC" w:rsidP="0026608D">
            <w:pPr>
              <w:pStyle w:val="TableParagraph"/>
              <w:widowControl/>
              <w:numPr>
                <w:ilvl w:val="0"/>
                <w:numId w:val="219"/>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Realizar autónomamente y con iniciativa actividades habituales para satisfacer necesidades básica</w:t>
            </w:r>
            <w:r>
              <w:rPr>
                <w:rFonts w:ascii="Arial" w:hAnsi="Arial" w:cs="Arial"/>
                <w:sz w:val="20"/>
                <w:szCs w:val="20"/>
                <w:lang w:val="es-ES_tradnl"/>
              </w:rPr>
              <w:t>s relativas a hábitos de cuida</w:t>
            </w:r>
            <w:r w:rsidRPr="00ED366D">
              <w:rPr>
                <w:rFonts w:ascii="Arial" w:hAnsi="Arial" w:cs="Arial"/>
                <w:sz w:val="20"/>
                <w:szCs w:val="20"/>
                <w:lang w:val="es-ES_tradnl"/>
              </w:rPr>
              <w:t>do personal, higiene, salud y bienestar.</w:t>
            </w: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Tiene iniciativa para comenzar las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tareas.</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Reflexiona lo que debe hacer antes de iniciar</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una</w:t>
            </w:r>
            <w:r w:rsidRPr="00ED366D">
              <w:rPr>
                <w:rFonts w:ascii="Arial" w:hAnsi="Arial" w:cs="Arial"/>
                <w:spacing w:val="-1"/>
                <w:sz w:val="20"/>
                <w:szCs w:val="20"/>
                <w:lang w:val="es-ES_tradnl"/>
              </w:rPr>
              <w:t xml:space="preserve"> </w:t>
            </w:r>
            <w:r>
              <w:rPr>
                <w:rFonts w:ascii="Arial" w:hAnsi="Arial" w:cs="Arial"/>
                <w:sz w:val="20"/>
                <w:szCs w:val="20"/>
                <w:lang w:val="es-ES_tradnl"/>
              </w:rPr>
              <w:t>activi</w:t>
            </w:r>
            <w:r w:rsidRPr="00ED366D">
              <w:rPr>
                <w:rFonts w:ascii="Arial" w:hAnsi="Arial" w:cs="Arial"/>
                <w:sz w:val="20"/>
                <w:szCs w:val="20"/>
                <w:lang w:val="es-ES_tradnl"/>
              </w:rPr>
              <w:t>dad.</w:t>
            </w:r>
          </w:p>
        </w:tc>
      </w:tr>
      <w:tr w:rsidR="00CC0FBC" w:rsidRPr="00A41584" w:rsidTr="00137CBB">
        <w:trPr>
          <w:trHeight w:hRule="exact" w:val="288"/>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Colabora en la realización de trabajos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colectivos.</w:t>
            </w:r>
          </w:p>
        </w:tc>
      </w:tr>
      <w:tr w:rsidR="00CC0FBC" w:rsidRPr="00A41584" w:rsidTr="00137CBB">
        <w:trPr>
          <w:trHeight w:hRule="exact" w:val="562"/>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Es consciente de las actividades cotidianas que</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puede</w:t>
            </w:r>
            <w:r w:rsidRPr="00ED366D">
              <w:rPr>
                <w:rFonts w:ascii="Arial" w:hAnsi="Arial" w:cs="Arial"/>
                <w:spacing w:val="-3"/>
                <w:sz w:val="20"/>
                <w:szCs w:val="20"/>
                <w:lang w:val="es-ES_tradnl"/>
              </w:rPr>
              <w:t xml:space="preserve"> </w:t>
            </w:r>
            <w:r>
              <w:rPr>
                <w:rFonts w:ascii="Arial" w:hAnsi="Arial" w:cs="Arial"/>
                <w:sz w:val="20"/>
                <w:szCs w:val="20"/>
                <w:lang w:val="es-ES_tradnl"/>
              </w:rPr>
              <w:t>rea</w:t>
            </w:r>
            <w:r w:rsidRPr="00ED366D">
              <w:rPr>
                <w:rFonts w:ascii="Arial" w:hAnsi="Arial" w:cs="Arial"/>
                <w:sz w:val="20"/>
                <w:szCs w:val="20"/>
                <w:lang w:val="es-ES_tradnl"/>
              </w:rPr>
              <w:t>lizar sin</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ayuda.</w:t>
            </w:r>
          </w:p>
        </w:tc>
      </w:tr>
      <w:tr w:rsidR="00CC0FBC" w:rsidRPr="00A41584" w:rsidTr="00137CBB">
        <w:trPr>
          <w:trHeight w:hRule="exact" w:val="286"/>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Termina las actividades en el tiempo</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acordado.</w:t>
            </w:r>
          </w:p>
        </w:tc>
      </w:tr>
      <w:tr w:rsidR="00CC0FBC" w:rsidRPr="00A41584" w:rsidTr="00137CBB">
        <w:trPr>
          <w:trHeight w:hRule="exact" w:val="475"/>
        </w:trPr>
        <w:tc>
          <w:tcPr>
            <w:tcW w:w="3433" w:type="dxa"/>
            <w:vMerge/>
          </w:tcPr>
          <w:p w:rsidR="00CC0FBC" w:rsidRPr="00ED366D" w:rsidRDefault="00CC0FBC" w:rsidP="00137CBB">
            <w:pPr>
              <w:ind w:left="57" w:right="57"/>
              <w:rPr>
                <w:rFonts w:ascii="Arial" w:hAnsi="Arial" w:cs="Arial"/>
                <w:sz w:val="20"/>
                <w:szCs w:val="20"/>
                <w:lang w:val="es-ES_tradnl"/>
              </w:rPr>
            </w:pPr>
          </w:p>
        </w:tc>
        <w:tc>
          <w:tcPr>
            <w:tcW w:w="5103" w:type="dxa"/>
          </w:tcPr>
          <w:p w:rsidR="00CC0FBC" w:rsidRPr="00ED366D" w:rsidRDefault="00CC0FBC" w:rsidP="0026608D">
            <w:pPr>
              <w:pStyle w:val="TableParagraph"/>
              <w:widowControl/>
              <w:numPr>
                <w:ilvl w:val="0"/>
                <w:numId w:val="261"/>
              </w:numPr>
              <w:ind w:left="425" w:right="57"/>
              <w:rPr>
                <w:rFonts w:ascii="Arial" w:hAnsi="Arial" w:cs="Arial"/>
                <w:sz w:val="20"/>
                <w:szCs w:val="20"/>
                <w:lang w:val="es-ES_tradnl"/>
              </w:rPr>
            </w:pPr>
            <w:r w:rsidRPr="00ED366D">
              <w:rPr>
                <w:rFonts w:ascii="Arial" w:hAnsi="Arial" w:cs="Arial"/>
                <w:sz w:val="20"/>
                <w:szCs w:val="20"/>
                <w:lang w:val="es-ES_tradnl"/>
              </w:rPr>
              <w:t>Recoge los materiales después de realizar sus</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trabajos.</w:t>
            </w:r>
          </w:p>
        </w:tc>
      </w:tr>
    </w:tbl>
    <w:p w:rsidR="00CC0FBC" w:rsidRPr="00ED366D" w:rsidRDefault="00CC0FBC" w:rsidP="00CC0FBC">
      <w:pPr>
        <w:spacing w:line="268" w:lineRule="exact"/>
        <w:rPr>
          <w:rFonts w:ascii="Arial" w:hAnsi="Arial" w:cs="Arial"/>
          <w:sz w:val="20"/>
          <w:szCs w:val="20"/>
          <w:lang w:val="es-ES_tradnl"/>
        </w:rPr>
        <w:sectPr w:rsidR="00CC0FBC" w:rsidRPr="00ED366D" w:rsidSect="00137CBB">
          <w:headerReference w:type="even" r:id="rId12"/>
          <w:headerReference w:type="default" r:id="rId13"/>
          <w:footerReference w:type="default" r:id="rId14"/>
          <w:headerReference w:type="first" r:id="rId15"/>
          <w:pgSz w:w="11900" w:h="16840"/>
          <w:pgMar w:top="820" w:right="1410" w:bottom="540" w:left="1701" w:header="306" w:footer="346" w:gutter="0"/>
          <w:cols w:space="720"/>
        </w:sect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236"/>
        <w:gridCol w:w="4828"/>
      </w:tblGrid>
      <w:tr w:rsidR="00CC0FBC" w:rsidRPr="00ED366D" w:rsidTr="007D5532">
        <w:trPr>
          <w:trHeight w:hRule="exact" w:val="305"/>
        </w:trPr>
        <w:tc>
          <w:tcPr>
            <w:tcW w:w="4150" w:type="dxa"/>
            <w:shd w:val="clear" w:color="auto" w:fill="E6E6E6"/>
          </w:tcPr>
          <w:p w:rsidR="00CC0FBC" w:rsidRPr="00ED366D" w:rsidRDefault="00CC0FBC" w:rsidP="00137CBB">
            <w:pPr>
              <w:pStyle w:val="TableParagraph"/>
              <w:ind w:left="57" w:right="57"/>
              <w:jc w:val="center"/>
              <w:rPr>
                <w:rFonts w:ascii="Arial" w:hAnsi="Arial" w:cs="Arial"/>
                <w:b/>
                <w:sz w:val="20"/>
                <w:szCs w:val="20"/>
              </w:rPr>
            </w:pPr>
            <w:r w:rsidRPr="00ED366D">
              <w:rPr>
                <w:rFonts w:ascii="Arial" w:hAnsi="Arial" w:cs="Arial"/>
                <w:b/>
                <w:sz w:val="20"/>
                <w:szCs w:val="20"/>
              </w:rPr>
              <w:lastRenderedPageBreak/>
              <w:t>CRITERIOS DE EVALUACIÓN</w:t>
            </w:r>
          </w:p>
        </w:tc>
        <w:tc>
          <w:tcPr>
            <w:tcW w:w="5064" w:type="dxa"/>
            <w:gridSpan w:val="2"/>
            <w:shd w:val="clear" w:color="auto" w:fill="E6E6E6"/>
          </w:tcPr>
          <w:p w:rsidR="00CC0FBC" w:rsidRPr="00ED366D" w:rsidRDefault="00CC0FBC" w:rsidP="00137CBB">
            <w:pPr>
              <w:pStyle w:val="TableParagraph"/>
              <w:ind w:left="57" w:right="57"/>
              <w:jc w:val="center"/>
              <w:rPr>
                <w:rFonts w:ascii="Arial" w:hAnsi="Arial" w:cs="Arial"/>
                <w:b/>
                <w:sz w:val="20"/>
                <w:szCs w:val="20"/>
              </w:rPr>
            </w:pPr>
            <w:r w:rsidRPr="00ED366D">
              <w:rPr>
                <w:rFonts w:ascii="Arial" w:hAnsi="Arial" w:cs="Arial"/>
                <w:b/>
                <w:sz w:val="20"/>
                <w:szCs w:val="20"/>
              </w:rPr>
              <w:t>INDICADORES</w:t>
            </w:r>
          </w:p>
        </w:tc>
      </w:tr>
      <w:tr w:rsidR="001B7306" w:rsidRPr="00ED366D" w:rsidTr="007D5532">
        <w:trPr>
          <w:trHeight w:hRule="exact" w:val="305"/>
        </w:trPr>
        <w:tc>
          <w:tcPr>
            <w:tcW w:w="9214" w:type="dxa"/>
            <w:gridSpan w:val="3"/>
            <w:shd w:val="clear" w:color="auto" w:fill="E6E6E6"/>
          </w:tcPr>
          <w:p w:rsidR="001B7306" w:rsidRPr="00ED366D" w:rsidRDefault="001B7306" w:rsidP="001B7306">
            <w:pPr>
              <w:ind w:left="57" w:right="57"/>
              <w:jc w:val="center"/>
              <w:rPr>
                <w:rFonts w:ascii="Arial" w:hAnsi="Arial" w:cs="Arial"/>
                <w:sz w:val="20"/>
                <w:szCs w:val="20"/>
              </w:rPr>
            </w:pPr>
            <w:r w:rsidRPr="00ED366D">
              <w:rPr>
                <w:rFonts w:ascii="Arial" w:hAnsi="Arial" w:cs="Arial"/>
                <w:b/>
                <w:sz w:val="20"/>
                <w:szCs w:val="20"/>
              </w:rPr>
              <w:t>Conocimiento del entorno</w:t>
            </w:r>
          </w:p>
        </w:tc>
      </w:tr>
      <w:tr w:rsidR="00CC0FBC" w:rsidRPr="00A41584" w:rsidTr="007D5532">
        <w:trPr>
          <w:trHeight w:hRule="exact" w:val="330"/>
        </w:trPr>
        <w:tc>
          <w:tcPr>
            <w:tcW w:w="4150" w:type="dxa"/>
            <w:vMerge w:val="restart"/>
          </w:tcPr>
          <w:p w:rsidR="00CC0FBC" w:rsidRPr="00ED366D" w:rsidRDefault="00CC0FBC" w:rsidP="0026608D">
            <w:pPr>
              <w:pStyle w:val="TableParagraph"/>
              <w:widowControl/>
              <w:numPr>
                <w:ilvl w:val="0"/>
                <w:numId w:val="218"/>
              </w:numPr>
              <w:tabs>
                <w:tab w:val="left" w:pos="564"/>
              </w:tabs>
              <w:spacing w:after="200" w:line="276" w:lineRule="auto"/>
              <w:ind w:left="57" w:right="57" w:hanging="360"/>
              <w:jc w:val="both"/>
              <w:rPr>
                <w:rFonts w:ascii="Arial" w:hAnsi="Arial" w:cs="Arial"/>
                <w:sz w:val="20"/>
                <w:szCs w:val="20"/>
                <w:lang w:val="es-ES_tradnl"/>
              </w:rPr>
            </w:pPr>
            <w:r w:rsidRPr="00ED366D">
              <w:rPr>
                <w:rFonts w:ascii="Arial" w:hAnsi="Arial" w:cs="Arial"/>
                <w:sz w:val="20"/>
                <w:szCs w:val="20"/>
                <w:lang w:val="es-ES_tradnl"/>
              </w:rPr>
              <w:t>Identificar a los seres vivos y valorar su importancia para la vida.</w:t>
            </w:r>
          </w:p>
        </w:tc>
        <w:tc>
          <w:tcPr>
            <w:tcW w:w="236" w:type="dxa"/>
            <w:tcBorders>
              <w:right w:val="nil"/>
            </w:tcBorders>
          </w:tcPr>
          <w:p w:rsidR="00CC0FBC" w:rsidRPr="00CC0FBC" w:rsidRDefault="00CC0FBC" w:rsidP="00137CBB">
            <w:pPr>
              <w:pStyle w:val="TableParagraph"/>
              <w:ind w:left="425"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Conoce algunos animales y sus características.</w:t>
            </w:r>
          </w:p>
        </w:tc>
      </w:tr>
      <w:tr w:rsidR="00CC0FBC" w:rsidRPr="00A41584" w:rsidTr="007D5532">
        <w:trPr>
          <w:trHeight w:hRule="exact" w:val="314"/>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425"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Identifica algunas plantas y sus características.</w:t>
            </w:r>
          </w:p>
        </w:tc>
      </w:tr>
      <w:tr w:rsidR="00CC0FBC" w:rsidRPr="00A41584" w:rsidTr="007D5532">
        <w:trPr>
          <w:trHeight w:hRule="exact" w:val="314"/>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Comprende la noción de ciclo vital.</w:t>
            </w:r>
          </w:p>
        </w:tc>
      </w:tr>
      <w:tr w:rsidR="00CC0FBC" w:rsidRPr="00A41584" w:rsidTr="007D5532">
        <w:trPr>
          <w:trHeight w:hRule="exact" w:val="599"/>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0" w:right="57"/>
              <w:jc w:val="center"/>
              <w:rPr>
                <w:rFonts w:ascii="Arial" w:hAnsi="Arial" w:cs="Arial"/>
                <w:sz w:val="20"/>
                <w:szCs w:val="20"/>
                <w:lang w:val="es-ES_tradnl"/>
              </w:rPr>
            </w:pPr>
            <w:r w:rsidRPr="00ED366D">
              <w:rPr>
                <w:rFonts w:ascii="Arial" w:hAnsi="Arial" w:cs="Arial"/>
                <w:sz w:val="20"/>
                <w:szCs w:val="20"/>
                <w:lang w:val="es-ES_tradnl"/>
              </w:rPr>
              <w:t>Sabe los beneficios que aportan los animales y</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las</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plantas para los seres</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vivos.</w:t>
            </w:r>
          </w:p>
        </w:tc>
      </w:tr>
      <w:tr w:rsidR="00CC0FBC" w:rsidRPr="00A41584" w:rsidTr="007D5532">
        <w:trPr>
          <w:trHeight w:hRule="exact" w:val="305"/>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277220" w:rsidRDefault="00CC0FBC" w:rsidP="00137CBB">
            <w:pPr>
              <w:pStyle w:val="TableParagraph"/>
              <w:ind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Sabe que la Tierra es el planeta donde vive.</w:t>
            </w:r>
          </w:p>
        </w:tc>
      </w:tr>
      <w:tr w:rsidR="00CC0FBC" w:rsidRPr="00A41584" w:rsidTr="007D5532">
        <w:trPr>
          <w:trHeight w:hRule="exact" w:val="601"/>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0" w:right="57"/>
              <w:jc w:val="center"/>
              <w:rPr>
                <w:rFonts w:ascii="Arial" w:hAnsi="Arial" w:cs="Arial"/>
                <w:sz w:val="20"/>
                <w:szCs w:val="20"/>
                <w:lang w:val="es-ES_tradnl"/>
              </w:rPr>
            </w:pPr>
            <w:r w:rsidRPr="00ED366D">
              <w:rPr>
                <w:rFonts w:ascii="Arial" w:hAnsi="Arial" w:cs="Arial"/>
                <w:sz w:val="20"/>
                <w:szCs w:val="20"/>
                <w:lang w:val="es-ES_tradnl"/>
              </w:rPr>
              <w:t>Conoce el nombre de los planetas y su relación</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con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la Tierra y 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Sol.</w:t>
            </w:r>
          </w:p>
        </w:tc>
      </w:tr>
      <w:tr w:rsidR="00CC0FBC" w:rsidRPr="00A41584" w:rsidTr="007D5532">
        <w:trPr>
          <w:trHeight w:hRule="exact" w:val="305"/>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277220"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Conoce la relación de la Luna con la Tierra.</w:t>
            </w:r>
          </w:p>
        </w:tc>
      </w:tr>
      <w:tr w:rsidR="00CC0FBC" w:rsidRPr="00A41584" w:rsidTr="007D5532">
        <w:trPr>
          <w:trHeight w:hRule="exact" w:val="433"/>
        </w:trPr>
        <w:tc>
          <w:tcPr>
            <w:tcW w:w="4150" w:type="dxa"/>
            <w:vMerge w:val="restart"/>
          </w:tcPr>
          <w:p w:rsidR="00CC0FBC" w:rsidRPr="00ED366D" w:rsidRDefault="00CC0FBC" w:rsidP="0026608D">
            <w:pPr>
              <w:pStyle w:val="TableParagraph"/>
              <w:widowControl/>
              <w:numPr>
                <w:ilvl w:val="0"/>
                <w:numId w:val="217"/>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Id</w:t>
            </w:r>
            <w:r w:rsidR="001B7306">
              <w:rPr>
                <w:rFonts w:ascii="Arial" w:hAnsi="Arial" w:cs="Arial"/>
                <w:sz w:val="20"/>
                <w:szCs w:val="20"/>
                <w:lang w:val="es-ES_tradnl"/>
              </w:rPr>
              <w:t>entificar los atributos y cualidades de elementos para establecer relaciones de agrupa</w:t>
            </w:r>
            <w:r w:rsidRPr="00ED366D">
              <w:rPr>
                <w:rFonts w:ascii="Arial" w:hAnsi="Arial" w:cs="Arial"/>
                <w:sz w:val="20"/>
                <w:szCs w:val="20"/>
                <w:lang w:val="es-ES_tradnl"/>
              </w:rPr>
              <w:t>mientos, orden y</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clasificación.</w:t>
            </w:r>
          </w:p>
        </w:tc>
        <w:tc>
          <w:tcPr>
            <w:tcW w:w="236" w:type="dxa"/>
            <w:tcBorders>
              <w:right w:val="nil"/>
            </w:tcBorders>
          </w:tcPr>
          <w:p w:rsidR="00CC0FBC" w:rsidRPr="00CC0FBC"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65" w:right="57"/>
              <w:jc w:val="center"/>
              <w:rPr>
                <w:rFonts w:ascii="Arial" w:hAnsi="Arial" w:cs="Arial"/>
                <w:sz w:val="20"/>
                <w:szCs w:val="20"/>
                <w:lang w:val="es-ES_tradnl"/>
              </w:rPr>
            </w:pPr>
            <w:r w:rsidRPr="00ED366D">
              <w:rPr>
                <w:rFonts w:ascii="Arial" w:hAnsi="Arial" w:cs="Arial"/>
                <w:sz w:val="20"/>
                <w:szCs w:val="20"/>
                <w:lang w:val="es-ES_tradnl"/>
              </w:rPr>
              <w:t>Clasifica objetos según su forma.</w:t>
            </w:r>
          </w:p>
        </w:tc>
      </w:tr>
      <w:tr w:rsidR="00CC0FBC" w:rsidRPr="00A41584" w:rsidTr="007D5532">
        <w:trPr>
          <w:trHeight w:hRule="exact" w:val="433"/>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277220"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65" w:right="57"/>
              <w:jc w:val="center"/>
              <w:rPr>
                <w:rFonts w:ascii="Arial" w:hAnsi="Arial" w:cs="Arial"/>
                <w:sz w:val="20"/>
                <w:szCs w:val="20"/>
                <w:lang w:val="es-ES_tradnl"/>
              </w:rPr>
            </w:pPr>
            <w:r w:rsidRPr="00ED366D">
              <w:rPr>
                <w:rFonts w:ascii="Arial" w:hAnsi="Arial" w:cs="Arial"/>
                <w:sz w:val="20"/>
                <w:szCs w:val="20"/>
                <w:lang w:val="es-ES_tradnl"/>
              </w:rPr>
              <w:t>Clasifica objetos según un criterio establecido.</w:t>
            </w:r>
          </w:p>
        </w:tc>
      </w:tr>
      <w:tr w:rsidR="00CC0FBC" w:rsidRPr="00A41584" w:rsidTr="007D5532">
        <w:trPr>
          <w:trHeight w:hRule="exact" w:val="599"/>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Clasifica objetos según diferentes cualidades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(peso,</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altura, grosor…).</w:t>
            </w:r>
          </w:p>
        </w:tc>
      </w:tr>
      <w:tr w:rsidR="00CC0FBC" w:rsidRPr="00A41584" w:rsidTr="007D5532">
        <w:trPr>
          <w:trHeight w:hRule="exact" w:val="694"/>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277220"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65" w:right="57"/>
              <w:jc w:val="center"/>
              <w:rPr>
                <w:rFonts w:ascii="Arial" w:hAnsi="Arial" w:cs="Arial"/>
                <w:sz w:val="20"/>
                <w:szCs w:val="20"/>
                <w:lang w:val="es-ES_tradnl"/>
              </w:rPr>
            </w:pPr>
            <w:r w:rsidRPr="00ED366D">
              <w:rPr>
                <w:rFonts w:ascii="Arial" w:hAnsi="Arial" w:cs="Arial"/>
                <w:sz w:val="20"/>
                <w:szCs w:val="20"/>
                <w:lang w:val="es-ES_tradnl"/>
              </w:rPr>
              <w:t>Clasifica alimentos según sean de origen vegetal o animal.</w:t>
            </w:r>
          </w:p>
        </w:tc>
      </w:tr>
      <w:tr w:rsidR="00CC0FBC" w:rsidRPr="00A41584" w:rsidTr="007D5532">
        <w:trPr>
          <w:trHeight w:hRule="exact" w:val="562"/>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277220"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65" w:right="57"/>
              <w:jc w:val="center"/>
              <w:rPr>
                <w:rFonts w:ascii="Arial" w:hAnsi="Arial" w:cs="Arial"/>
                <w:sz w:val="20"/>
                <w:szCs w:val="20"/>
                <w:lang w:val="es-ES_tradnl"/>
              </w:rPr>
            </w:pPr>
            <w:r w:rsidRPr="00ED366D">
              <w:rPr>
                <w:rFonts w:ascii="Arial" w:hAnsi="Arial" w:cs="Arial"/>
                <w:sz w:val="20"/>
                <w:szCs w:val="20"/>
                <w:lang w:val="es-ES_tradnl"/>
              </w:rPr>
              <w:t>Continúa una serie lógica estableciendo cuál es su criterio.</w:t>
            </w:r>
          </w:p>
        </w:tc>
      </w:tr>
      <w:tr w:rsidR="00CC0FBC" w:rsidRPr="00A41584" w:rsidTr="007D5532">
        <w:trPr>
          <w:trHeight w:hRule="exact" w:val="584"/>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277220"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65" w:right="57"/>
              <w:jc w:val="center"/>
              <w:rPr>
                <w:rFonts w:ascii="Arial" w:hAnsi="Arial" w:cs="Arial"/>
                <w:sz w:val="20"/>
                <w:szCs w:val="20"/>
                <w:lang w:val="es-ES_tradnl"/>
              </w:rPr>
            </w:pPr>
            <w:r w:rsidRPr="00ED366D">
              <w:rPr>
                <w:rFonts w:ascii="Arial" w:hAnsi="Arial" w:cs="Arial"/>
                <w:sz w:val="20"/>
                <w:szCs w:val="20"/>
                <w:lang w:val="es-ES_tradnl"/>
              </w:rPr>
              <w:t>Utiliza adecuadamente los ordinales del 1</w:t>
            </w:r>
            <w:proofErr w:type="gramStart"/>
            <w:r w:rsidRPr="00ED366D">
              <w:rPr>
                <w:rFonts w:ascii="Arial" w:hAnsi="Arial" w:cs="Arial"/>
                <w:sz w:val="20"/>
                <w:szCs w:val="20"/>
                <w:lang w:val="es-ES_tradnl"/>
              </w:rPr>
              <w:t>.º</w:t>
            </w:r>
            <w:proofErr w:type="gramEnd"/>
            <w:r w:rsidRPr="00ED366D">
              <w:rPr>
                <w:rFonts w:ascii="Arial" w:hAnsi="Arial" w:cs="Arial"/>
                <w:sz w:val="20"/>
                <w:szCs w:val="20"/>
                <w:lang w:val="es-ES_tradnl"/>
              </w:rPr>
              <w:t xml:space="preserve"> al 9.º</w:t>
            </w:r>
          </w:p>
        </w:tc>
      </w:tr>
      <w:tr w:rsidR="00CC0FBC" w:rsidRPr="00A41584" w:rsidTr="007D5532">
        <w:trPr>
          <w:trHeight w:hRule="exact" w:val="599"/>
        </w:trPr>
        <w:tc>
          <w:tcPr>
            <w:tcW w:w="4150" w:type="dxa"/>
            <w:vMerge w:val="restart"/>
          </w:tcPr>
          <w:p w:rsidR="00CC0FBC" w:rsidRPr="00ED366D" w:rsidRDefault="00CC0FBC" w:rsidP="0026608D">
            <w:pPr>
              <w:pStyle w:val="TableParagraph"/>
              <w:widowControl/>
              <w:numPr>
                <w:ilvl w:val="0"/>
                <w:numId w:val="216"/>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U</w:t>
            </w:r>
            <w:r w:rsidR="001B7306">
              <w:rPr>
                <w:rFonts w:ascii="Arial" w:hAnsi="Arial" w:cs="Arial"/>
                <w:sz w:val="20"/>
                <w:szCs w:val="20"/>
                <w:lang w:val="es-ES_tradnl"/>
              </w:rPr>
              <w:t>tilizar el conteo como estrate</w:t>
            </w:r>
            <w:r w:rsidRPr="00ED366D">
              <w:rPr>
                <w:rFonts w:ascii="Arial" w:hAnsi="Arial" w:cs="Arial"/>
                <w:sz w:val="20"/>
                <w:szCs w:val="20"/>
                <w:lang w:val="es-ES_tradnl"/>
              </w:rPr>
              <w:t>gia de</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estimación.</w:t>
            </w: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Asocia los números del 1 al 10 a la cantidad</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elementos correspondientes.</w:t>
            </w:r>
          </w:p>
        </w:tc>
      </w:tr>
      <w:tr w:rsidR="00CC0FBC" w:rsidRPr="00A41584" w:rsidTr="007D5532">
        <w:trPr>
          <w:trHeight w:hRule="exact" w:val="305"/>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Escribe los números del 1 al 10.</w:t>
            </w:r>
          </w:p>
        </w:tc>
      </w:tr>
      <w:tr w:rsidR="00CC0FBC" w:rsidRPr="00A41584" w:rsidTr="007D5532">
        <w:trPr>
          <w:trHeight w:hRule="exact" w:val="599"/>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Aplica los cuantificadores tantos como o</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más/menos</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que en el recuento de</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cantidades.</w:t>
            </w:r>
          </w:p>
        </w:tc>
      </w:tr>
      <w:tr w:rsidR="00CC0FBC" w:rsidRPr="00A41584" w:rsidTr="007D5532">
        <w:trPr>
          <w:trHeight w:hRule="exact" w:val="471"/>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Resuelve problemas sencillos de sumas.</w:t>
            </w:r>
          </w:p>
        </w:tc>
      </w:tr>
      <w:tr w:rsidR="00CC0FBC" w:rsidRPr="00A41584" w:rsidTr="007D5532">
        <w:trPr>
          <w:trHeight w:hRule="exact" w:val="424"/>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Resuelve restas con apoyo gráfico.</w:t>
            </w:r>
          </w:p>
        </w:tc>
      </w:tr>
      <w:tr w:rsidR="00CC0FBC" w:rsidRPr="00A41584" w:rsidTr="007D5532">
        <w:trPr>
          <w:trHeight w:hRule="exact" w:val="570"/>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Interpreta gráficos sencillos de cantidades.</w:t>
            </w:r>
          </w:p>
        </w:tc>
      </w:tr>
      <w:tr w:rsidR="00CC0FBC" w:rsidRPr="00A41584" w:rsidTr="007D5532">
        <w:trPr>
          <w:trHeight w:hRule="exact" w:val="599"/>
        </w:trPr>
        <w:tc>
          <w:tcPr>
            <w:tcW w:w="4150" w:type="dxa"/>
            <w:vMerge w:val="restart"/>
          </w:tcPr>
          <w:p w:rsidR="00CC0FBC" w:rsidRPr="00ED366D" w:rsidRDefault="00CC0FBC" w:rsidP="0026608D">
            <w:pPr>
              <w:pStyle w:val="TableParagraph"/>
              <w:widowControl/>
              <w:numPr>
                <w:ilvl w:val="0"/>
                <w:numId w:val="215"/>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Situarse a sí mismo y objetos en 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espacio.</w:t>
            </w:r>
          </w:p>
        </w:tc>
        <w:tc>
          <w:tcPr>
            <w:tcW w:w="5064" w:type="dxa"/>
            <w:gridSpan w:val="2"/>
          </w:tcPr>
          <w:p w:rsidR="00CC0FBC" w:rsidRPr="00ED366D" w:rsidRDefault="00CC0FBC" w:rsidP="00137CBB">
            <w:pPr>
              <w:pStyle w:val="TableParagraph"/>
              <w:ind w:left="360" w:right="57"/>
              <w:jc w:val="center"/>
              <w:rPr>
                <w:rFonts w:ascii="Arial" w:hAnsi="Arial" w:cs="Arial"/>
                <w:sz w:val="20"/>
                <w:szCs w:val="20"/>
                <w:lang w:val="es-ES_tradnl"/>
              </w:rPr>
            </w:pPr>
            <w:r w:rsidRPr="00ED366D">
              <w:rPr>
                <w:rFonts w:ascii="Arial" w:hAnsi="Arial" w:cs="Arial"/>
                <w:sz w:val="20"/>
                <w:szCs w:val="20"/>
                <w:lang w:val="es-ES_tradnl"/>
              </w:rPr>
              <w:t>Sitúa objetos y se sitúa a la izquierda o derecha de</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un</w:t>
            </w:r>
            <w:r w:rsidRPr="00ED366D">
              <w:rPr>
                <w:rFonts w:ascii="Arial" w:hAnsi="Arial" w:cs="Arial"/>
                <w:spacing w:val="-1"/>
                <w:sz w:val="20"/>
                <w:szCs w:val="20"/>
                <w:lang w:val="es-ES_tradnl"/>
              </w:rPr>
              <w:t xml:space="preserve"> </w:t>
            </w:r>
            <w:r>
              <w:rPr>
                <w:rFonts w:ascii="Arial" w:hAnsi="Arial" w:cs="Arial"/>
                <w:sz w:val="20"/>
                <w:szCs w:val="20"/>
                <w:lang w:val="es-ES_tradnl"/>
              </w:rPr>
              <w:t>re</w:t>
            </w:r>
            <w:r w:rsidRPr="00ED366D">
              <w:rPr>
                <w:rFonts w:ascii="Arial" w:hAnsi="Arial" w:cs="Arial"/>
                <w:sz w:val="20"/>
                <w:szCs w:val="20"/>
                <w:lang w:val="es-ES_tradnl"/>
              </w:rPr>
              <w:t>ferente.</w:t>
            </w:r>
          </w:p>
        </w:tc>
      </w:tr>
      <w:tr w:rsidR="00CC0FBC" w:rsidRPr="00A41584" w:rsidTr="007D5532">
        <w:trPr>
          <w:trHeight w:hRule="exact" w:val="601"/>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Coloca de forma adecuada las piezas de un</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puzle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para recomponer una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escena.</w:t>
            </w:r>
          </w:p>
        </w:tc>
      </w:tr>
      <w:tr w:rsidR="00CC0FBC" w:rsidRPr="00A41584" w:rsidTr="007D5532">
        <w:trPr>
          <w:trHeight w:hRule="exact" w:val="779"/>
        </w:trPr>
        <w:tc>
          <w:tcPr>
            <w:tcW w:w="4150" w:type="dxa"/>
            <w:vMerge w:val="restart"/>
          </w:tcPr>
          <w:p w:rsidR="00CC0FBC" w:rsidRPr="00ED366D" w:rsidRDefault="00CC0FBC" w:rsidP="0026608D">
            <w:pPr>
              <w:pStyle w:val="TableParagraph"/>
              <w:widowControl/>
              <w:numPr>
                <w:ilvl w:val="0"/>
                <w:numId w:val="214"/>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Identificar formas geométricas en objetos del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entorno.</w:t>
            </w: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Reconoce la forma circular, cuadrada,</w:t>
            </w:r>
            <w:r w:rsidRPr="00ED366D">
              <w:rPr>
                <w:rFonts w:ascii="Arial" w:hAnsi="Arial" w:cs="Arial"/>
                <w:spacing w:val="49"/>
                <w:sz w:val="20"/>
                <w:szCs w:val="20"/>
                <w:lang w:val="es-ES_tradnl"/>
              </w:rPr>
              <w:t xml:space="preserve"> </w:t>
            </w:r>
            <w:r w:rsidRPr="00ED366D">
              <w:rPr>
                <w:rFonts w:ascii="Arial" w:hAnsi="Arial" w:cs="Arial"/>
                <w:sz w:val="20"/>
                <w:szCs w:val="20"/>
                <w:lang w:val="es-ES_tradnl"/>
              </w:rPr>
              <w:t>rectangular,</w:t>
            </w:r>
            <w:r w:rsidRPr="00ED366D">
              <w:rPr>
                <w:rFonts w:ascii="Arial" w:hAnsi="Arial" w:cs="Arial"/>
                <w:spacing w:val="-4"/>
                <w:sz w:val="20"/>
                <w:szCs w:val="20"/>
                <w:lang w:val="es-ES_tradnl"/>
              </w:rPr>
              <w:t xml:space="preserve"> </w:t>
            </w:r>
            <w:r w:rsidR="001B7306">
              <w:rPr>
                <w:rFonts w:ascii="Arial" w:hAnsi="Arial" w:cs="Arial"/>
                <w:sz w:val="20"/>
                <w:szCs w:val="20"/>
                <w:lang w:val="es-ES_tradnl"/>
              </w:rPr>
              <w:t>trian</w:t>
            </w:r>
            <w:r w:rsidRPr="00ED366D">
              <w:rPr>
                <w:rFonts w:ascii="Arial" w:hAnsi="Arial" w:cs="Arial"/>
                <w:sz w:val="20"/>
                <w:szCs w:val="20"/>
                <w:lang w:val="es-ES_tradnl"/>
              </w:rPr>
              <w:t>gular y romboidal en distintos</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elementos.</w:t>
            </w:r>
          </w:p>
        </w:tc>
      </w:tr>
      <w:tr w:rsidR="00CC0FBC" w:rsidRPr="00A41584" w:rsidTr="007D5532">
        <w:trPr>
          <w:trHeight w:hRule="exact" w:val="599"/>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Dibuja círculos, cuadrados, rectángulos, triángulos</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7"/>
                <w:sz w:val="20"/>
                <w:szCs w:val="20"/>
                <w:lang w:val="es-ES_tradnl"/>
              </w:rPr>
              <w:t xml:space="preserve"> </w:t>
            </w:r>
            <w:r w:rsidR="001B7306">
              <w:rPr>
                <w:rFonts w:ascii="Arial" w:hAnsi="Arial" w:cs="Arial"/>
                <w:sz w:val="20"/>
                <w:szCs w:val="20"/>
                <w:lang w:val="es-ES_tradnl"/>
              </w:rPr>
              <w:t>rom</w:t>
            </w:r>
            <w:r w:rsidRPr="00ED366D">
              <w:rPr>
                <w:rFonts w:ascii="Arial" w:hAnsi="Arial" w:cs="Arial"/>
                <w:sz w:val="20"/>
                <w:szCs w:val="20"/>
                <w:lang w:val="es-ES_tradnl"/>
              </w:rPr>
              <w:t>bos.</w:t>
            </w:r>
          </w:p>
        </w:tc>
      </w:tr>
      <w:tr w:rsidR="00CC0FBC" w:rsidRPr="00A41584" w:rsidTr="007D5532">
        <w:trPr>
          <w:trHeight w:hRule="exact" w:val="394"/>
        </w:trPr>
        <w:tc>
          <w:tcPr>
            <w:tcW w:w="4150" w:type="dxa"/>
            <w:vMerge/>
          </w:tcPr>
          <w:p w:rsidR="00CC0FBC" w:rsidRPr="00ED366D" w:rsidRDefault="00CC0FBC" w:rsidP="00137CBB">
            <w:pPr>
              <w:ind w:left="57" w:right="57"/>
              <w:rPr>
                <w:rFonts w:ascii="Arial" w:hAnsi="Arial" w:cs="Arial"/>
                <w:sz w:val="20"/>
                <w:szCs w:val="20"/>
                <w:lang w:val="es-ES_tradnl"/>
              </w:rPr>
            </w:pPr>
          </w:p>
        </w:tc>
        <w:tc>
          <w:tcPr>
            <w:tcW w:w="236" w:type="dxa"/>
            <w:tcBorders>
              <w:right w:val="nil"/>
            </w:tcBorders>
          </w:tcPr>
          <w:p w:rsidR="00CC0FBC" w:rsidRPr="00CC0FBC" w:rsidRDefault="00CC0FBC" w:rsidP="00137CBB">
            <w:pPr>
              <w:pStyle w:val="TableParagraph"/>
              <w:ind w:left="360" w:right="57"/>
              <w:jc w:val="center"/>
              <w:rPr>
                <w:rFonts w:ascii="Arial" w:hAnsi="Arial" w:cs="Arial"/>
                <w:sz w:val="20"/>
                <w:szCs w:val="20"/>
                <w:lang w:val="es-ES"/>
              </w:rPr>
            </w:pPr>
          </w:p>
        </w:tc>
        <w:tc>
          <w:tcPr>
            <w:tcW w:w="4828" w:type="dxa"/>
            <w:tcBorders>
              <w:left w:val="nil"/>
            </w:tcBorders>
          </w:tcPr>
          <w:p w:rsidR="00CC0FBC" w:rsidRPr="00ED366D" w:rsidRDefault="00CC0FBC" w:rsidP="00137CBB">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Conoce la esfera y el cubo.</w:t>
            </w:r>
          </w:p>
        </w:tc>
      </w:tr>
      <w:tr w:rsidR="00CC0FBC" w:rsidRPr="00A41584" w:rsidTr="007D5532">
        <w:trPr>
          <w:trHeight w:hRule="exact" w:val="502"/>
        </w:trPr>
        <w:tc>
          <w:tcPr>
            <w:tcW w:w="4150" w:type="dxa"/>
            <w:vMerge/>
          </w:tcPr>
          <w:p w:rsidR="00CC0FBC" w:rsidRPr="00ED366D" w:rsidRDefault="00CC0FBC" w:rsidP="00137CBB">
            <w:pPr>
              <w:ind w:left="57" w:right="57"/>
              <w:rPr>
                <w:rFonts w:ascii="Arial" w:hAnsi="Arial" w:cs="Arial"/>
                <w:sz w:val="20"/>
                <w:szCs w:val="20"/>
                <w:lang w:val="es-ES_tradnl"/>
              </w:rPr>
            </w:pPr>
          </w:p>
        </w:tc>
        <w:tc>
          <w:tcPr>
            <w:tcW w:w="5064" w:type="dxa"/>
            <w:gridSpan w:val="2"/>
          </w:tcPr>
          <w:p w:rsidR="00CC0FBC" w:rsidRPr="00ED366D" w:rsidRDefault="00CC0FBC" w:rsidP="00137CBB">
            <w:pPr>
              <w:pStyle w:val="TableParagraph"/>
              <w:tabs>
                <w:tab w:val="left" w:pos="772"/>
              </w:tabs>
              <w:ind w:left="360" w:right="57"/>
              <w:jc w:val="center"/>
              <w:rPr>
                <w:rFonts w:ascii="Arial" w:hAnsi="Arial" w:cs="Arial"/>
                <w:sz w:val="20"/>
                <w:szCs w:val="20"/>
                <w:lang w:val="es-ES_tradnl"/>
              </w:rPr>
            </w:pPr>
            <w:r w:rsidRPr="00ED366D">
              <w:rPr>
                <w:rFonts w:ascii="Arial" w:hAnsi="Arial" w:cs="Arial"/>
                <w:sz w:val="20"/>
                <w:szCs w:val="20"/>
                <w:lang w:val="es-ES_tradnl"/>
              </w:rPr>
              <w:t>Discrimina objetos del entorno con forma de esfera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o</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de cubo.</w:t>
            </w:r>
          </w:p>
        </w:tc>
      </w:tr>
    </w:tbl>
    <w:p w:rsidR="00CC0FBC" w:rsidRDefault="00CC0FBC" w:rsidP="00CC0FBC">
      <w:pPr>
        <w:pStyle w:val="Textoindependiente"/>
        <w:rPr>
          <w:rFonts w:ascii="Arial" w:hAnsi="Arial" w:cs="Arial"/>
          <w:sz w:val="20"/>
          <w:szCs w:val="20"/>
          <w:lang w:val="es-ES_tradnl"/>
        </w:rPr>
      </w:pPr>
    </w:p>
    <w:p w:rsidR="00ED486F" w:rsidRDefault="00ED486F" w:rsidP="00CC0FBC">
      <w:pPr>
        <w:pStyle w:val="Textoindependiente"/>
        <w:rPr>
          <w:rFonts w:ascii="Arial" w:hAnsi="Arial" w:cs="Arial"/>
          <w:sz w:val="20"/>
          <w:szCs w:val="20"/>
          <w:lang w:val="es-ES_tradnl"/>
        </w:rPr>
      </w:pPr>
    </w:p>
    <w:p w:rsidR="00ED486F" w:rsidRDefault="00ED486F" w:rsidP="00CC0FBC">
      <w:pPr>
        <w:pStyle w:val="Textoindependiente"/>
        <w:rPr>
          <w:rFonts w:ascii="Arial" w:hAnsi="Arial" w:cs="Arial"/>
          <w:sz w:val="20"/>
          <w:szCs w:val="20"/>
          <w:lang w:val="es-ES_tradnl"/>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236"/>
        <w:gridCol w:w="642"/>
        <w:gridCol w:w="47"/>
        <w:gridCol w:w="5013"/>
      </w:tblGrid>
      <w:tr w:rsidR="00ED486F" w:rsidRPr="00ED366D" w:rsidTr="005174EE">
        <w:trPr>
          <w:trHeight w:hRule="exact" w:val="436"/>
        </w:trPr>
        <w:tc>
          <w:tcPr>
            <w:tcW w:w="2992" w:type="dxa"/>
            <w:shd w:val="clear" w:color="auto" w:fill="E6E6E6"/>
          </w:tcPr>
          <w:p w:rsidR="00ED486F" w:rsidRPr="00ED366D" w:rsidRDefault="00ED486F" w:rsidP="004B35E2">
            <w:pPr>
              <w:pStyle w:val="TableParagraph"/>
              <w:ind w:left="57" w:right="57"/>
              <w:jc w:val="center"/>
              <w:rPr>
                <w:rFonts w:ascii="Arial" w:hAnsi="Arial" w:cs="Arial"/>
                <w:b/>
                <w:sz w:val="20"/>
                <w:szCs w:val="20"/>
              </w:rPr>
            </w:pPr>
            <w:r w:rsidRPr="00ED366D">
              <w:rPr>
                <w:rFonts w:ascii="Arial" w:hAnsi="Arial" w:cs="Arial"/>
                <w:b/>
                <w:sz w:val="20"/>
                <w:szCs w:val="20"/>
              </w:rPr>
              <w:t>CRITERIOS DE EVALUACIÓN</w:t>
            </w:r>
          </w:p>
        </w:tc>
        <w:tc>
          <w:tcPr>
            <w:tcW w:w="5938" w:type="dxa"/>
            <w:gridSpan w:val="4"/>
            <w:shd w:val="clear" w:color="auto" w:fill="E6E6E6"/>
          </w:tcPr>
          <w:p w:rsidR="00ED486F" w:rsidRPr="00ED366D" w:rsidRDefault="00ED486F" w:rsidP="004B35E2">
            <w:pPr>
              <w:pStyle w:val="TableParagraph"/>
              <w:ind w:left="57" w:right="57"/>
              <w:jc w:val="center"/>
              <w:rPr>
                <w:rFonts w:ascii="Arial" w:hAnsi="Arial" w:cs="Arial"/>
                <w:b/>
                <w:sz w:val="20"/>
                <w:szCs w:val="20"/>
              </w:rPr>
            </w:pPr>
            <w:r w:rsidRPr="00ED366D">
              <w:rPr>
                <w:rFonts w:ascii="Arial" w:hAnsi="Arial" w:cs="Arial"/>
                <w:b/>
                <w:sz w:val="20"/>
                <w:szCs w:val="20"/>
              </w:rPr>
              <w:t>INDICADORES</w:t>
            </w:r>
          </w:p>
        </w:tc>
      </w:tr>
      <w:tr w:rsidR="00ED486F" w:rsidRPr="00ED366D" w:rsidTr="007D5532">
        <w:trPr>
          <w:trHeight w:hRule="exact" w:val="305"/>
        </w:trPr>
        <w:tc>
          <w:tcPr>
            <w:tcW w:w="8930" w:type="dxa"/>
            <w:gridSpan w:val="5"/>
            <w:shd w:val="clear" w:color="auto" w:fill="E6E6E6"/>
          </w:tcPr>
          <w:p w:rsidR="00ED486F" w:rsidRPr="00ED366D" w:rsidRDefault="00ED486F" w:rsidP="004B35E2">
            <w:pPr>
              <w:ind w:left="57" w:right="57"/>
              <w:jc w:val="center"/>
              <w:rPr>
                <w:rFonts w:ascii="Arial" w:hAnsi="Arial" w:cs="Arial"/>
                <w:sz w:val="20"/>
                <w:szCs w:val="20"/>
              </w:rPr>
            </w:pPr>
            <w:r w:rsidRPr="00ED366D">
              <w:rPr>
                <w:rFonts w:ascii="Arial" w:hAnsi="Arial" w:cs="Arial"/>
                <w:b/>
                <w:sz w:val="20"/>
                <w:szCs w:val="20"/>
              </w:rPr>
              <w:t>Conocimiento del entorno</w:t>
            </w:r>
          </w:p>
        </w:tc>
      </w:tr>
      <w:tr w:rsidR="00ED486F" w:rsidRPr="00A41584" w:rsidTr="007D5532">
        <w:trPr>
          <w:trHeight w:hRule="exact" w:val="330"/>
        </w:trPr>
        <w:tc>
          <w:tcPr>
            <w:tcW w:w="2992" w:type="dxa"/>
            <w:vMerge w:val="restart"/>
          </w:tcPr>
          <w:p w:rsidR="00ED486F" w:rsidRPr="00ED366D" w:rsidRDefault="00ED486F" w:rsidP="004B35E2">
            <w:pPr>
              <w:pStyle w:val="TableParagraph"/>
              <w:widowControl/>
              <w:numPr>
                <w:ilvl w:val="0"/>
                <w:numId w:val="218"/>
              </w:numPr>
              <w:tabs>
                <w:tab w:val="left" w:pos="564"/>
              </w:tabs>
              <w:spacing w:after="200" w:line="276" w:lineRule="auto"/>
              <w:ind w:left="57" w:right="57" w:hanging="360"/>
              <w:jc w:val="both"/>
              <w:rPr>
                <w:rFonts w:ascii="Arial" w:hAnsi="Arial" w:cs="Arial"/>
                <w:sz w:val="20"/>
                <w:szCs w:val="20"/>
                <w:lang w:val="es-ES_tradnl"/>
              </w:rPr>
            </w:pPr>
            <w:r w:rsidRPr="00ED366D">
              <w:rPr>
                <w:rFonts w:ascii="Arial" w:hAnsi="Arial" w:cs="Arial"/>
                <w:sz w:val="20"/>
                <w:szCs w:val="20"/>
                <w:lang w:val="es-ES_tradnl"/>
              </w:rPr>
              <w:t>Identificar a los seres vivos y valorar su importancia para la vida.</w:t>
            </w: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Conoce algunos animales y sus características.</w:t>
            </w:r>
          </w:p>
        </w:tc>
      </w:tr>
      <w:tr w:rsidR="00ED486F" w:rsidRPr="00A41584" w:rsidTr="007D5532">
        <w:trPr>
          <w:trHeight w:hRule="exact" w:val="314"/>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Identifica algunas plantas y sus características.</w:t>
            </w:r>
          </w:p>
        </w:tc>
      </w:tr>
      <w:tr w:rsidR="00ED486F" w:rsidRPr="00A41584" w:rsidTr="007D5532">
        <w:trPr>
          <w:trHeight w:hRule="exact" w:val="314"/>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F84B61"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Comprende la noción de ciclo vital.</w:t>
            </w:r>
          </w:p>
        </w:tc>
      </w:tr>
      <w:tr w:rsidR="00ED486F" w:rsidRPr="00A41584" w:rsidTr="007D5532">
        <w:trPr>
          <w:trHeight w:hRule="exact" w:val="599"/>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Sabe los beneficios que aportan los animales y</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las</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plantas para los seres</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vivos.</w:t>
            </w:r>
          </w:p>
        </w:tc>
      </w:tr>
      <w:tr w:rsidR="00ED486F" w:rsidRPr="00A41584" w:rsidTr="007D5532">
        <w:trPr>
          <w:trHeight w:hRule="exact" w:val="305"/>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0" w:right="57"/>
              <w:jc w:val="center"/>
              <w:rPr>
                <w:rFonts w:ascii="Arial" w:hAnsi="Arial" w:cs="Arial"/>
                <w:sz w:val="20"/>
                <w:szCs w:val="20"/>
                <w:lang w:val="es-ES_tradnl"/>
              </w:rPr>
            </w:pPr>
            <w:r w:rsidRPr="00ED366D">
              <w:rPr>
                <w:rFonts w:ascii="Arial" w:hAnsi="Arial" w:cs="Arial"/>
                <w:sz w:val="20"/>
                <w:szCs w:val="20"/>
                <w:lang w:val="es-ES_tradnl"/>
              </w:rPr>
              <w:t>Sabe que la Tierra es el planeta donde vive.</w:t>
            </w:r>
          </w:p>
        </w:tc>
      </w:tr>
      <w:tr w:rsidR="00ED486F" w:rsidRPr="00A41584" w:rsidTr="007D5532">
        <w:trPr>
          <w:trHeight w:hRule="exact" w:val="601"/>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Conoce el nombre de los planetas y su relación</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con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la Tierra y 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Sol.</w:t>
            </w:r>
          </w:p>
        </w:tc>
      </w:tr>
      <w:tr w:rsidR="00ED486F" w:rsidRPr="00A41584" w:rsidTr="007D5532">
        <w:trPr>
          <w:trHeight w:hRule="exact" w:val="305"/>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Conoce la relación de la Luna con la Tierra.</w:t>
            </w:r>
          </w:p>
        </w:tc>
      </w:tr>
      <w:tr w:rsidR="00ED486F" w:rsidRPr="00A41584" w:rsidTr="007D5532">
        <w:trPr>
          <w:trHeight w:hRule="exact" w:val="433"/>
        </w:trPr>
        <w:tc>
          <w:tcPr>
            <w:tcW w:w="2992" w:type="dxa"/>
            <w:vMerge w:val="restart"/>
          </w:tcPr>
          <w:p w:rsidR="00ED486F" w:rsidRPr="00ED366D" w:rsidRDefault="00ED486F" w:rsidP="004B35E2">
            <w:pPr>
              <w:pStyle w:val="TableParagraph"/>
              <w:widowControl/>
              <w:numPr>
                <w:ilvl w:val="0"/>
                <w:numId w:val="217"/>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Identificar los</w:t>
            </w:r>
            <w:r>
              <w:rPr>
                <w:rFonts w:ascii="Arial" w:hAnsi="Arial" w:cs="Arial"/>
                <w:sz w:val="20"/>
                <w:szCs w:val="20"/>
                <w:lang w:val="es-ES_tradnl"/>
              </w:rPr>
              <w:t xml:space="preserve"> atributos y cualidades de elementos para establecer relaciones de agrupa</w:t>
            </w:r>
            <w:r w:rsidRPr="00ED366D">
              <w:rPr>
                <w:rFonts w:ascii="Arial" w:hAnsi="Arial" w:cs="Arial"/>
                <w:sz w:val="20"/>
                <w:szCs w:val="20"/>
                <w:lang w:val="es-ES_tradnl"/>
              </w:rPr>
              <w:t>mientos, orden y</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clasificación.</w:t>
            </w:r>
          </w:p>
        </w:tc>
        <w:tc>
          <w:tcPr>
            <w:tcW w:w="236" w:type="dxa"/>
            <w:tcBorders>
              <w:right w:val="nil"/>
            </w:tcBorders>
          </w:tcPr>
          <w:p w:rsidR="00ED486F" w:rsidRPr="00F84B61"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Clasifica objetos según su forma.</w:t>
            </w:r>
          </w:p>
        </w:tc>
      </w:tr>
      <w:tr w:rsidR="00ED486F" w:rsidRPr="00A41584" w:rsidTr="007D5532">
        <w:trPr>
          <w:trHeight w:hRule="exact" w:val="433"/>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F84B61"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Clasifica objetos según un criterio establecido.</w:t>
            </w:r>
          </w:p>
        </w:tc>
      </w:tr>
      <w:tr w:rsidR="00ED486F" w:rsidRPr="00A41584" w:rsidTr="007D5532">
        <w:trPr>
          <w:trHeight w:hRule="exact" w:val="599"/>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Clasifica objetos según diferentes cualidades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(peso,</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altura, grosor…).</w:t>
            </w:r>
          </w:p>
        </w:tc>
      </w:tr>
      <w:tr w:rsidR="00ED486F" w:rsidRPr="00A41584" w:rsidTr="007D5532">
        <w:trPr>
          <w:trHeight w:hRule="exact" w:val="677"/>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Clasifica alimentos según sean de origen vegetal o animal.</w:t>
            </w:r>
          </w:p>
        </w:tc>
      </w:tr>
      <w:tr w:rsidR="00ED486F" w:rsidRPr="00A41584" w:rsidTr="007D5532">
        <w:trPr>
          <w:trHeight w:hRule="exact" w:val="687"/>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F84B61"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Continúa una serie lógica estableciendo cuál es su criterio.</w:t>
            </w:r>
          </w:p>
        </w:tc>
      </w:tr>
      <w:tr w:rsidR="00ED486F" w:rsidRPr="00A41584" w:rsidTr="007D5532">
        <w:trPr>
          <w:trHeight w:hRule="exact" w:val="569"/>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F84B61"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Utiliza adecuadamente los ordinales del 1</w:t>
            </w:r>
            <w:proofErr w:type="gramStart"/>
            <w:r w:rsidRPr="00ED366D">
              <w:rPr>
                <w:rFonts w:ascii="Arial" w:hAnsi="Arial" w:cs="Arial"/>
                <w:sz w:val="20"/>
                <w:szCs w:val="20"/>
                <w:lang w:val="es-ES_tradnl"/>
              </w:rPr>
              <w:t>.º</w:t>
            </w:r>
            <w:proofErr w:type="gramEnd"/>
            <w:r>
              <w:rPr>
                <w:rFonts w:ascii="Arial" w:hAnsi="Arial" w:cs="Arial"/>
                <w:sz w:val="20"/>
                <w:szCs w:val="20"/>
                <w:lang w:val="es-ES_tradnl"/>
              </w:rPr>
              <w:t xml:space="preserve"> </w:t>
            </w:r>
            <w:r w:rsidRPr="00ED366D">
              <w:rPr>
                <w:rFonts w:ascii="Arial" w:hAnsi="Arial" w:cs="Arial"/>
                <w:sz w:val="20"/>
                <w:szCs w:val="20"/>
                <w:lang w:val="es-ES_tradnl"/>
              </w:rPr>
              <w:t xml:space="preserve"> al 9.º</w:t>
            </w:r>
          </w:p>
        </w:tc>
      </w:tr>
      <w:tr w:rsidR="00ED486F" w:rsidRPr="00A41584" w:rsidTr="007D5532">
        <w:trPr>
          <w:trHeight w:hRule="exact" w:val="599"/>
        </w:trPr>
        <w:tc>
          <w:tcPr>
            <w:tcW w:w="2992" w:type="dxa"/>
            <w:vMerge w:val="restart"/>
          </w:tcPr>
          <w:p w:rsidR="00ED486F" w:rsidRPr="00ED366D" w:rsidRDefault="00ED486F" w:rsidP="004B35E2">
            <w:pPr>
              <w:pStyle w:val="TableParagraph"/>
              <w:widowControl/>
              <w:numPr>
                <w:ilvl w:val="0"/>
                <w:numId w:val="216"/>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U</w:t>
            </w:r>
            <w:r>
              <w:rPr>
                <w:rFonts w:ascii="Arial" w:hAnsi="Arial" w:cs="Arial"/>
                <w:sz w:val="20"/>
                <w:szCs w:val="20"/>
                <w:lang w:val="es-ES_tradnl"/>
              </w:rPr>
              <w:t>tilizar el conteo como estrate</w:t>
            </w:r>
            <w:r w:rsidRPr="00ED366D">
              <w:rPr>
                <w:rFonts w:ascii="Arial" w:hAnsi="Arial" w:cs="Arial"/>
                <w:sz w:val="20"/>
                <w:szCs w:val="20"/>
                <w:lang w:val="es-ES_tradnl"/>
              </w:rPr>
              <w:t>gia de</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estimación.</w:t>
            </w: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Asocia los números del 1 al 10 a la cantidad</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elementos correspondientes.</w:t>
            </w:r>
          </w:p>
        </w:tc>
      </w:tr>
      <w:tr w:rsidR="00ED486F" w:rsidRPr="00A41584" w:rsidTr="007D5532">
        <w:trPr>
          <w:trHeight w:hRule="exact" w:val="305"/>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Escribe los números del 1 al 10.</w:t>
            </w:r>
          </w:p>
        </w:tc>
      </w:tr>
      <w:tr w:rsidR="00ED486F" w:rsidRPr="00A41584" w:rsidTr="007D5532">
        <w:trPr>
          <w:trHeight w:hRule="exact" w:val="599"/>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ind w:left="425" w:right="57" w:hanging="360"/>
              <w:jc w:val="center"/>
              <w:rPr>
                <w:rFonts w:ascii="Arial" w:hAnsi="Arial" w:cs="Arial"/>
                <w:sz w:val="20"/>
                <w:szCs w:val="20"/>
                <w:lang w:val="es-ES_tradnl"/>
              </w:rPr>
            </w:pPr>
            <w:r w:rsidRPr="00ED366D">
              <w:rPr>
                <w:rFonts w:ascii="Arial" w:hAnsi="Arial" w:cs="Arial"/>
                <w:sz w:val="20"/>
                <w:szCs w:val="20"/>
                <w:lang w:val="es-ES_tradnl"/>
              </w:rPr>
              <w:t>Aplica los cuantificadores tantos como o</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más/menos</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que en el recuento de</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cantidades.</w:t>
            </w:r>
          </w:p>
        </w:tc>
      </w:tr>
      <w:tr w:rsidR="00ED486F" w:rsidRPr="00A41584" w:rsidTr="007D5532">
        <w:trPr>
          <w:trHeight w:hRule="exact" w:val="472"/>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Resuelve problemas sencillos de sumas.</w:t>
            </w:r>
          </w:p>
        </w:tc>
      </w:tr>
      <w:tr w:rsidR="00ED486F" w:rsidRPr="00A41584" w:rsidTr="007D5532">
        <w:trPr>
          <w:trHeight w:hRule="exact" w:val="380"/>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CC0FBC"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Resuelve restas con apoyo gráfico.</w:t>
            </w:r>
          </w:p>
        </w:tc>
      </w:tr>
      <w:tr w:rsidR="00ED486F" w:rsidRPr="00A41584" w:rsidTr="007D5532">
        <w:trPr>
          <w:trHeight w:hRule="exact" w:val="456"/>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CC0FBC"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Interpreta gráficos sencillos de cantidades.</w:t>
            </w:r>
          </w:p>
        </w:tc>
      </w:tr>
      <w:tr w:rsidR="00ED486F" w:rsidRPr="00A41584" w:rsidTr="007D5532">
        <w:trPr>
          <w:trHeight w:hRule="exact" w:val="599"/>
        </w:trPr>
        <w:tc>
          <w:tcPr>
            <w:tcW w:w="2992" w:type="dxa"/>
            <w:vMerge w:val="restart"/>
          </w:tcPr>
          <w:p w:rsidR="00ED486F" w:rsidRPr="00ED366D" w:rsidRDefault="00ED486F" w:rsidP="004B35E2">
            <w:pPr>
              <w:pStyle w:val="TableParagraph"/>
              <w:widowControl/>
              <w:numPr>
                <w:ilvl w:val="0"/>
                <w:numId w:val="215"/>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Situarse a sí mismo y objetos en 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espacio.</w:t>
            </w:r>
          </w:p>
        </w:tc>
        <w:tc>
          <w:tcPr>
            <w:tcW w:w="5938" w:type="dxa"/>
            <w:gridSpan w:val="4"/>
          </w:tcPr>
          <w:p w:rsidR="00ED486F" w:rsidRPr="00ED366D" w:rsidRDefault="00ED486F" w:rsidP="004B35E2">
            <w:pPr>
              <w:pStyle w:val="TableParagraph"/>
              <w:tabs>
                <w:tab w:val="left" w:pos="772"/>
              </w:tabs>
              <w:ind w:left="567" w:right="57" w:hanging="360"/>
              <w:jc w:val="center"/>
              <w:rPr>
                <w:rFonts w:ascii="Arial" w:hAnsi="Arial" w:cs="Arial"/>
                <w:sz w:val="20"/>
                <w:szCs w:val="20"/>
                <w:lang w:val="es-ES_tradnl"/>
              </w:rPr>
            </w:pPr>
            <w:r w:rsidRPr="00ED366D">
              <w:rPr>
                <w:rFonts w:ascii="Arial" w:hAnsi="Arial" w:cs="Arial"/>
                <w:sz w:val="20"/>
                <w:szCs w:val="20"/>
                <w:lang w:val="es-ES_tradnl"/>
              </w:rPr>
              <w:t>Sitúa objetos y se sitúa a la izquierda o derecha de</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un</w:t>
            </w:r>
            <w:r w:rsidRPr="00ED366D">
              <w:rPr>
                <w:rFonts w:ascii="Arial" w:hAnsi="Arial" w:cs="Arial"/>
                <w:spacing w:val="-1"/>
                <w:sz w:val="20"/>
                <w:szCs w:val="20"/>
                <w:lang w:val="es-ES_tradnl"/>
              </w:rPr>
              <w:t xml:space="preserve"> </w:t>
            </w:r>
            <w:r>
              <w:rPr>
                <w:rFonts w:ascii="Arial" w:hAnsi="Arial" w:cs="Arial"/>
                <w:sz w:val="20"/>
                <w:szCs w:val="20"/>
                <w:lang w:val="es-ES_tradnl"/>
              </w:rPr>
              <w:t>re</w:t>
            </w:r>
            <w:r w:rsidRPr="00ED366D">
              <w:rPr>
                <w:rFonts w:ascii="Arial" w:hAnsi="Arial" w:cs="Arial"/>
                <w:sz w:val="20"/>
                <w:szCs w:val="20"/>
                <w:lang w:val="es-ES_tradnl"/>
              </w:rPr>
              <w:t>ferente.</w:t>
            </w:r>
          </w:p>
        </w:tc>
      </w:tr>
      <w:tr w:rsidR="00ED486F" w:rsidRPr="00A41584" w:rsidTr="007D5532">
        <w:trPr>
          <w:trHeight w:hRule="exact" w:val="601"/>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Coloca de forma adecuada las piezas de un</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puzle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para recomponer una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escena.</w:t>
            </w:r>
          </w:p>
        </w:tc>
      </w:tr>
      <w:tr w:rsidR="00ED486F" w:rsidRPr="00A41584" w:rsidTr="007D5532">
        <w:trPr>
          <w:trHeight w:hRule="exact" w:val="599"/>
        </w:trPr>
        <w:tc>
          <w:tcPr>
            <w:tcW w:w="2992" w:type="dxa"/>
            <w:vMerge w:val="restart"/>
          </w:tcPr>
          <w:p w:rsidR="00ED486F" w:rsidRPr="00ED366D" w:rsidRDefault="00ED486F" w:rsidP="004B35E2">
            <w:pPr>
              <w:pStyle w:val="TableParagraph"/>
              <w:widowControl/>
              <w:numPr>
                <w:ilvl w:val="0"/>
                <w:numId w:val="214"/>
              </w:numPr>
              <w:tabs>
                <w:tab w:val="left" w:pos="563"/>
                <w:tab w:val="left" w:pos="564"/>
              </w:tabs>
              <w:spacing w:after="200" w:line="276" w:lineRule="auto"/>
              <w:ind w:left="57" w:right="57" w:hanging="360"/>
              <w:rPr>
                <w:rFonts w:ascii="Arial" w:hAnsi="Arial" w:cs="Arial"/>
                <w:sz w:val="20"/>
                <w:szCs w:val="20"/>
                <w:lang w:val="es-ES_tradnl"/>
              </w:rPr>
            </w:pPr>
            <w:r w:rsidRPr="00ED366D">
              <w:rPr>
                <w:rFonts w:ascii="Arial" w:hAnsi="Arial" w:cs="Arial"/>
                <w:sz w:val="20"/>
                <w:szCs w:val="20"/>
                <w:lang w:val="es-ES_tradnl"/>
              </w:rPr>
              <w:t>Identificar formas geométricas en objetos del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entorno.</w:t>
            </w: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Reconoce la forma circular, cuadrada,</w:t>
            </w:r>
            <w:r w:rsidRPr="00ED366D">
              <w:rPr>
                <w:rFonts w:ascii="Arial" w:hAnsi="Arial" w:cs="Arial"/>
                <w:spacing w:val="49"/>
                <w:sz w:val="20"/>
                <w:szCs w:val="20"/>
                <w:lang w:val="es-ES_tradnl"/>
              </w:rPr>
              <w:t xml:space="preserve"> </w:t>
            </w:r>
            <w:r w:rsidRPr="00ED366D">
              <w:rPr>
                <w:rFonts w:ascii="Arial" w:hAnsi="Arial" w:cs="Arial"/>
                <w:sz w:val="20"/>
                <w:szCs w:val="20"/>
                <w:lang w:val="es-ES_tradnl"/>
              </w:rPr>
              <w:t>rectangular,</w:t>
            </w:r>
            <w:r w:rsidRPr="00ED366D">
              <w:rPr>
                <w:rFonts w:ascii="Arial" w:hAnsi="Arial" w:cs="Arial"/>
                <w:spacing w:val="-4"/>
                <w:sz w:val="20"/>
                <w:szCs w:val="20"/>
                <w:lang w:val="es-ES_tradnl"/>
              </w:rPr>
              <w:t xml:space="preserve"> </w:t>
            </w:r>
            <w:r>
              <w:rPr>
                <w:rFonts w:ascii="Arial" w:hAnsi="Arial" w:cs="Arial"/>
                <w:sz w:val="20"/>
                <w:szCs w:val="20"/>
                <w:lang w:val="es-ES_tradnl"/>
              </w:rPr>
              <w:t>trian</w:t>
            </w:r>
            <w:r w:rsidRPr="00ED366D">
              <w:rPr>
                <w:rFonts w:ascii="Arial" w:hAnsi="Arial" w:cs="Arial"/>
                <w:sz w:val="20"/>
                <w:szCs w:val="20"/>
                <w:lang w:val="es-ES_tradnl"/>
              </w:rPr>
              <w:t>gular y romboidal en distintos</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elementos.</w:t>
            </w:r>
          </w:p>
        </w:tc>
      </w:tr>
      <w:tr w:rsidR="00ED486F" w:rsidRPr="00A41584" w:rsidTr="007D5532">
        <w:trPr>
          <w:trHeight w:hRule="exact" w:val="599"/>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Dibuja círculos, cuadrados, rectángulos, triángulos</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7"/>
                <w:sz w:val="20"/>
                <w:szCs w:val="20"/>
                <w:lang w:val="es-ES_tradnl"/>
              </w:rPr>
              <w:t xml:space="preserve"> </w:t>
            </w:r>
            <w:r>
              <w:rPr>
                <w:rFonts w:ascii="Arial" w:hAnsi="Arial" w:cs="Arial"/>
                <w:sz w:val="20"/>
                <w:szCs w:val="20"/>
                <w:lang w:val="es-ES_tradnl"/>
              </w:rPr>
              <w:t>rom</w:t>
            </w:r>
            <w:r w:rsidRPr="00ED366D">
              <w:rPr>
                <w:rFonts w:ascii="Arial" w:hAnsi="Arial" w:cs="Arial"/>
                <w:sz w:val="20"/>
                <w:szCs w:val="20"/>
                <w:lang w:val="es-ES_tradnl"/>
              </w:rPr>
              <w:t>bos.</w:t>
            </w:r>
          </w:p>
        </w:tc>
      </w:tr>
      <w:tr w:rsidR="00ED486F" w:rsidRPr="00A41584" w:rsidTr="007D5532">
        <w:trPr>
          <w:trHeight w:hRule="exact" w:val="394"/>
        </w:trPr>
        <w:tc>
          <w:tcPr>
            <w:tcW w:w="2992" w:type="dxa"/>
            <w:vMerge/>
          </w:tcPr>
          <w:p w:rsidR="00ED486F" w:rsidRPr="00ED366D" w:rsidRDefault="00ED486F" w:rsidP="004B35E2">
            <w:pPr>
              <w:ind w:left="57" w:right="57"/>
              <w:rPr>
                <w:rFonts w:ascii="Arial" w:hAnsi="Arial" w:cs="Arial"/>
                <w:sz w:val="20"/>
                <w:szCs w:val="20"/>
                <w:lang w:val="es-ES_tradnl"/>
              </w:rPr>
            </w:pPr>
          </w:p>
        </w:tc>
        <w:tc>
          <w:tcPr>
            <w:tcW w:w="236" w:type="dxa"/>
            <w:tcBorders>
              <w:right w:val="nil"/>
            </w:tcBorders>
          </w:tcPr>
          <w:p w:rsidR="00ED486F" w:rsidRPr="00214942" w:rsidRDefault="00ED486F" w:rsidP="004B35E2">
            <w:pPr>
              <w:pStyle w:val="TableParagraph"/>
              <w:ind w:left="141" w:right="57"/>
              <w:jc w:val="center"/>
              <w:rPr>
                <w:rFonts w:ascii="Arial" w:hAnsi="Arial" w:cs="Arial"/>
                <w:sz w:val="20"/>
                <w:szCs w:val="20"/>
                <w:lang w:val="es-ES"/>
              </w:rPr>
            </w:pPr>
          </w:p>
        </w:tc>
        <w:tc>
          <w:tcPr>
            <w:tcW w:w="5702" w:type="dxa"/>
            <w:gridSpan w:val="3"/>
            <w:tcBorders>
              <w:left w:val="nil"/>
            </w:tcBorders>
          </w:tcPr>
          <w:p w:rsidR="00ED486F" w:rsidRPr="00ED366D" w:rsidRDefault="00ED486F" w:rsidP="004B35E2">
            <w:pPr>
              <w:pStyle w:val="TableParagraph"/>
              <w:ind w:left="141" w:right="57"/>
              <w:jc w:val="center"/>
              <w:rPr>
                <w:rFonts w:ascii="Arial" w:hAnsi="Arial" w:cs="Arial"/>
                <w:sz w:val="20"/>
                <w:szCs w:val="20"/>
                <w:lang w:val="es-ES_tradnl"/>
              </w:rPr>
            </w:pPr>
            <w:r w:rsidRPr="00ED366D">
              <w:rPr>
                <w:rFonts w:ascii="Arial" w:hAnsi="Arial" w:cs="Arial"/>
                <w:sz w:val="20"/>
                <w:szCs w:val="20"/>
                <w:lang w:val="es-ES_tradnl"/>
              </w:rPr>
              <w:t>Conoce la esfera y el cubo.</w:t>
            </w:r>
          </w:p>
        </w:tc>
      </w:tr>
      <w:tr w:rsidR="00ED486F" w:rsidRPr="00A41584" w:rsidTr="007D5532">
        <w:trPr>
          <w:trHeight w:hRule="exact" w:val="714"/>
        </w:trPr>
        <w:tc>
          <w:tcPr>
            <w:tcW w:w="2992" w:type="dxa"/>
            <w:vMerge/>
          </w:tcPr>
          <w:p w:rsidR="00ED486F" w:rsidRPr="00ED366D" w:rsidRDefault="00ED486F" w:rsidP="004B35E2">
            <w:pPr>
              <w:ind w:left="57" w:right="57"/>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left="425" w:right="57" w:hanging="360"/>
              <w:jc w:val="center"/>
              <w:rPr>
                <w:rFonts w:ascii="Arial" w:hAnsi="Arial" w:cs="Arial"/>
                <w:sz w:val="20"/>
                <w:szCs w:val="20"/>
                <w:lang w:val="es-ES_tradnl"/>
              </w:rPr>
            </w:pPr>
            <w:r w:rsidRPr="00ED366D">
              <w:rPr>
                <w:rFonts w:ascii="Arial" w:hAnsi="Arial" w:cs="Arial"/>
                <w:sz w:val="20"/>
                <w:szCs w:val="20"/>
                <w:lang w:val="es-ES_tradnl"/>
              </w:rPr>
              <w:t>Discrimina objetos del entorno con forma de esfera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o</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de cubo.</w:t>
            </w:r>
          </w:p>
        </w:tc>
      </w:tr>
      <w:tr w:rsidR="00ED486F" w:rsidRPr="00A41584" w:rsidTr="007D5532">
        <w:trPr>
          <w:trHeight w:hRule="exact" w:val="377"/>
        </w:trPr>
        <w:tc>
          <w:tcPr>
            <w:tcW w:w="2992" w:type="dxa"/>
            <w:vMerge w:val="restart"/>
          </w:tcPr>
          <w:p w:rsidR="00ED486F" w:rsidRPr="00ED366D" w:rsidRDefault="00ED486F" w:rsidP="004B35E2">
            <w:pPr>
              <w:pStyle w:val="TableParagraph"/>
              <w:widowControl/>
              <w:numPr>
                <w:ilvl w:val="0"/>
                <w:numId w:val="213"/>
              </w:numPr>
              <w:tabs>
                <w:tab w:val="left" w:pos="563"/>
                <w:tab w:val="left" w:pos="564"/>
              </w:tabs>
              <w:spacing w:before="16" w:after="200" w:line="274" w:lineRule="exact"/>
              <w:ind w:right="449" w:hanging="360"/>
              <w:rPr>
                <w:rFonts w:ascii="Arial" w:hAnsi="Arial" w:cs="Arial"/>
                <w:sz w:val="20"/>
                <w:szCs w:val="20"/>
                <w:lang w:val="es-ES_tradnl"/>
              </w:rPr>
            </w:pPr>
            <w:r w:rsidRPr="00ED366D">
              <w:rPr>
                <w:rFonts w:ascii="Arial" w:hAnsi="Arial" w:cs="Arial"/>
                <w:sz w:val="20"/>
                <w:szCs w:val="20"/>
                <w:lang w:val="es-ES_tradnl"/>
              </w:rPr>
              <w:t>Manejar nociones básicas de medida y</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temporales.</w:t>
            </w:r>
          </w:p>
        </w:tc>
        <w:tc>
          <w:tcPr>
            <w:tcW w:w="5938" w:type="dxa"/>
            <w:gridSpan w:val="4"/>
          </w:tcPr>
          <w:p w:rsidR="00ED486F" w:rsidRPr="00ED366D" w:rsidRDefault="00ED486F" w:rsidP="004B35E2">
            <w:pPr>
              <w:pStyle w:val="TableParagraph"/>
              <w:tabs>
                <w:tab w:val="left" w:pos="772"/>
              </w:tabs>
              <w:spacing w:line="268" w:lineRule="exact"/>
              <w:ind w:left="64" w:right="421"/>
              <w:rPr>
                <w:rFonts w:ascii="Arial" w:hAnsi="Arial" w:cs="Arial"/>
                <w:sz w:val="20"/>
                <w:szCs w:val="20"/>
                <w:lang w:val="es-ES_tradnl"/>
              </w:rPr>
            </w:pPr>
            <w:r w:rsidRPr="00ED366D">
              <w:rPr>
                <w:rFonts w:ascii="Arial" w:hAnsi="Arial" w:cs="Arial"/>
                <w:sz w:val="20"/>
                <w:szCs w:val="20"/>
                <w:lang w:val="es-ES_tradnl"/>
              </w:rPr>
              <w:tab/>
              <w:t>Discrimina objetos y personas por su altura y</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peso.</w:t>
            </w:r>
          </w:p>
        </w:tc>
      </w:tr>
      <w:tr w:rsidR="00ED486F" w:rsidRPr="00A41584" w:rsidTr="007D5532">
        <w:trPr>
          <w:trHeight w:hRule="exact" w:val="379"/>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68" w:lineRule="exact"/>
              <w:ind w:left="64" w:right="421"/>
              <w:rPr>
                <w:rFonts w:ascii="Arial" w:hAnsi="Arial" w:cs="Arial"/>
                <w:sz w:val="20"/>
                <w:szCs w:val="20"/>
                <w:lang w:val="es-ES_tradnl"/>
              </w:rPr>
            </w:pPr>
            <w:r w:rsidRPr="00ED366D">
              <w:rPr>
                <w:rFonts w:ascii="Arial" w:hAnsi="Arial" w:cs="Arial"/>
                <w:sz w:val="20"/>
                <w:szCs w:val="20"/>
                <w:lang w:val="es-ES_tradnl"/>
              </w:rPr>
              <w:t>Sabe cómo medir elementos con pies, palmos y</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pasos.</w:t>
            </w:r>
          </w:p>
        </w:tc>
      </w:tr>
      <w:tr w:rsidR="00ED486F" w:rsidRPr="00A41584" w:rsidTr="007D5532">
        <w:trPr>
          <w:trHeight w:hRule="exact" w:val="377"/>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68" w:lineRule="exact"/>
              <w:ind w:left="64" w:right="421"/>
              <w:rPr>
                <w:rFonts w:ascii="Arial" w:hAnsi="Arial" w:cs="Arial"/>
                <w:sz w:val="20"/>
                <w:szCs w:val="20"/>
                <w:lang w:val="es-ES_tradnl"/>
              </w:rPr>
            </w:pPr>
            <w:r w:rsidRPr="00ED366D">
              <w:rPr>
                <w:rFonts w:ascii="Arial" w:hAnsi="Arial" w:cs="Arial"/>
                <w:sz w:val="20"/>
                <w:szCs w:val="20"/>
                <w:lang w:val="es-ES_tradnl"/>
              </w:rPr>
              <w:tab/>
              <w:t>Conoce los días de la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semana.</w:t>
            </w:r>
          </w:p>
        </w:tc>
      </w:tr>
      <w:tr w:rsidR="00ED486F" w:rsidRPr="00A41584" w:rsidTr="007D5532">
        <w:trPr>
          <w:trHeight w:hRule="exact" w:val="379"/>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68" w:lineRule="exact"/>
              <w:ind w:left="64" w:right="421"/>
              <w:rPr>
                <w:rFonts w:ascii="Arial" w:hAnsi="Arial" w:cs="Arial"/>
                <w:sz w:val="20"/>
                <w:szCs w:val="20"/>
                <w:lang w:val="es-ES_tradnl"/>
              </w:rPr>
            </w:pPr>
            <w:r w:rsidRPr="00ED366D">
              <w:rPr>
                <w:rFonts w:ascii="Arial" w:hAnsi="Arial" w:cs="Arial"/>
                <w:sz w:val="20"/>
                <w:szCs w:val="20"/>
                <w:lang w:val="es-ES_tradnl"/>
              </w:rPr>
              <w:tab/>
              <w:t>Conoce el valor de algunas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monedas.</w:t>
            </w:r>
          </w:p>
        </w:tc>
      </w:tr>
      <w:tr w:rsidR="00ED486F" w:rsidRPr="00A41584" w:rsidTr="007D5532">
        <w:trPr>
          <w:trHeight w:hRule="exact" w:val="370"/>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68" w:lineRule="exact"/>
              <w:ind w:left="64" w:right="421"/>
              <w:rPr>
                <w:rFonts w:ascii="Arial" w:hAnsi="Arial" w:cs="Arial"/>
                <w:sz w:val="20"/>
                <w:szCs w:val="20"/>
                <w:lang w:val="es-ES_tradnl"/>
              </w:rPr>
            </w:pPr>
            <w:r w:rsidRPr="00ED366D">
              <w:rPr>
                <w:rFonts w:ascii="Arial" w:hAnsi="Arial" w:cs="Arial"/>
                <w:sz w:val="20"/>
                <w:szCs w:val="20"/>
                <w:lang w:val="es-ES_tradnl"/>
              </w:rPr>
              <w:tab/>
              <w:t>Conoce la función del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reloj.</w:t>
            </w:r>
          </w:p>
        </w:tc>
      </w:tr>
      <w:tr w:rsidR="00ED486F" w:rsidRPr="00A41584" w:rsidTr="007D5532">
        <w:trPr>
          <w:trHeight w:hRule="exact" w:val="370"/>
        </w:trPr>
        <w:tc>
          <w:tcPr>
            <w:tcW w:w="2992" w:type="dxa"/>
            <w:vMerge w:val="restart"/>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68" w:lineRule="exact"/>
              <w:ind w:left="64" w:right="421"/>
              <w:rPr>
                <w:rFonts w:ascii="Arial" w:hAnsi="Arial" w:cs="Arial"/>
                <w:sz w:val="20"/>
                <w:szCs w:val="20"/>
                <w:lang w:val="es-ES_tradnl"/>
              </w:rPr>
            </w:pPr>
            <w:r w:rsidRPr="00ED366D">
              <w:rPr>
                <w:rFonts w:ascii="Arial" w:hAnsi="Arial" w:cs="Arial"/>
                <w:sz w:val="20"/>
                <w:szCs w:val="20"/>
                <w:lang w:val="es-ES_tradnl"/>
              </w:rPr>
              <w:tab/>
              <w:t>Ordena una secuencia de seis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escenas.</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right="520" w:hanging="360"/>
              <w:rPr>
                <w:rFonts w:ascii="Arial" w:hAnsi="Arial" w:cs="Arial"/>
                <w:sz w:val="20"/>
                <w:szCs w:val="20"/>
                <w:lang w:val="es-ES_tradnl"/>
              </w:rPr>
            </w:pPr>
            <w:r w:rsidRPr="00ED366D">
              <w:rPr>
                <w:rFonts w:ascii="Arial" w:hAnsi="Arial" w:cs="Arial"/>
                <w:sz w:val="20"/>
                <w:szCs w:val="20"/>
                <w:lang w:val="es-ES_tradnl"/>
              </w:rPr>
              <w:tab/>
              <w:t>Coloca de forma adecuada las piezas de un</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puzle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para recomponer una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escena.</w:t>
            </w:r>
          </w:p>
        </w:tc>
      </w:tr>
      <w:tr w:rsidR="00ED486F" w:rsidRPr="00A41584" w:rsidTr="007D5532">
        <w:trPr>
          <w:trHeight w:hRule="exact" w:val="562"/>
        </w:trPr>
        <w:tc>
          <w:tcPr>
            <w:tcW w:w="2992" w:type="dxa"/>
            <w:shd w:val="clear" w:color="auto" w:fill="E6E6E6"/>
          </w:tcPr>
          <w:p w:rsidR="00ED486F" w:rsidRPr="00ED366D" w:rsidRDefault="00ED486F" w:rsidP="004B35E2">
            <w:pPr>
              <w:pStyle w:val="TableParagraph"/>
              <w:ind w:left="57" w:right="57"/>
              <w:jc w:val="center"/>
              <w:rPr>
                <w:rFonts w:ascii="Arial" w:hAnsi="Arial" w:cs="Arial"/>
                <w:b/>
                <w:sz w:val="20"/>
                <w:szCs w:val="20"/>
              </w:rPr>
            </w:pPr>
            <w:r w:rsidRPr="00ED366D">
              <w:rPr>
                <w:rFonts w:ascii="Arial" w:hAnsi="Arial" w:cs="Arial"/>
                <w:b/>
                <w:sz w:val="20"/>
                <w:szCs w:val="20"/>
              </w:rPr>
              <w:t>CRITERIOS DE EVALUACIÓN</w:t>
            </w:r>
          </w:p>
        </w:tc>
        <w:tc>
          <w:tcPr>
            <w:tcW w:w="5938" w:type="dxa"/>
            <w:gridSpan w:val="4"/>
            <w:shd w:val="clear" w:color="auto" w:fill="E6E6E6"/>
          </w:tcPr>
          <w:p w:rsidR="00ED486F" w:rsidRPr="00ED366D" w:rsidRDefault="00ED486F" w:rsidP="004B35E2">
            <w:pPr>
              <w:pStyle w:val="TableParagraph"/>
              <w:ind w:left="57" w:right="57"/>
              <w:jc w:val="center"/>
              <w:rPr>
                <w:rFonts w:ascii="Arial" w:hAnsi="Arial" w:cs="Arial"/>
                <w:b/>
                <w:sz w:val="20"/>
                <w:szCs w:val="20"/>
              </w:rPr>
            </w:pPr>
            <w:r w:rsidRPr="00ED366D">
              <w:rPr>
                <w:rFonts w:ascii="Arial" w:hAnsi="Arial" w:cs="Arial"/>
                <w:b/>
                <w:sz w:val="20"/>
                <w:szCs w:val="20"/>
              </w:rPr>
              <w:t>INDICADORES</w:t>
            </w:r>
          </w:p>
        </w:tc>
      </w:tr>
      <w:tr w:rsidR="00ED486F" w:rsidRPr="00A41584" w:rsidTr="007D5532">
        <w:trPr>
          <w:trHeight w:hRule="exact" w:val="562"/>
        </w:trPr>
        <w:tc>
          <w:tcPr>
            <w:tcW w:w="8930" w:type="dxa"/>
            <w:gridSpan w:val="5"/>
            <w:shd w:val="clear" w:color="auto" w:fill="E6E6E6"/>
          </w:tcPr>
          <w:p w:rsidR="00ED486F" w:rsidRPr="00ED366D" w:rsidRDefault="00ED486F" w:rsidP="004B35E2">
            <w:pPr>
              <w:jc w:val="center"/>
              <w:rPr>
                <w:rFonts w:ascii="Arial" w:hAnsi="Arial" w:cs="Arial"/>
                <w:sz w:val="20"/>
                <w:szCs w:val="20"/>
                <w:lang w:val="es-ES_tradnl"/>
              </w:rPr>
            </w:pPr>
            <w:r w:rsidRPr="00ED366D">
              <w:rPr>
                <w:rFonts w:ascii="Arial" w:hAnsi="Arial" w:cs="Arial"/>
                <w:b/>
                <w:sz w:val="20"/>
                <w:szCs w:val="20"/>
                <w:lang w:val="es-ES_tradnl"/>
              </w:rPr>
              <w:t>Lengu</w:t>
            </w:r>
            <w:r>
              <w:rPr>
                <w:rFonts w:ascii="Arial" w:hAnsi="Arial" w:cs="Arial"/>
                <w:b/>
                <w:sz w:val="20"/>
                <w:szCs w:val="20"/>
                <w:lang w:val="es-ES_tradnl"/>
              </w:rPr>
              <w:t>ajes: comunicación y repre</w:t>
            </w:r>
            <w:r w:rsidRPr="00ED366D">
              <w:rPr>
                <w:rFonts w:ascii="Arial" w:hAnsi="Arial" w:cs="Arial"/>
                <w:b/>
                <w:sz w:val="20"/>
                <w:szCs w:val="20"/>
                <w:lang w:val="es-ES_tradnl"/>
              </w:rPr>
              <w:t>sentación</w:t>
            </w:r>
          </w:p>
        </w:tc>
      </w:tr>
      <w:tr w:rsidR="00ED486F" w:rsidRPr="00A41584" w:rsidTr="007D5532">
        <w:trPr>
          <w:trHeight w:hRule="exact" w:val="562"/>
        </w:trPr>
        <w:tc>
          <w:tcPr>
            <w:tcW w:w="2992" w:type="dxa"/>
            <w:vMerge w:val="restart"/>
          </w:tcPr>
          <w:p w:rsidR="00ED486F" w:rsidRPr="00ED366D" w:rsidRDefault="00ED486F" w:rsidP="004B35E2">
            <w:pPr>
              <w:pStyle w:val="TableParagraph"/>
              <w:widowControl/>
              <w:numPr>
                <w:ilvl w:val="0"/>
                <w:numId w:val="212"/>
              </w:numPr>
              <w:tabs>
                <w:tab w:val="left" w:pos="563"/>
                <w:tab w:val="left" w:pos="564"/>
              </w:tabs>
              <w:spacing w:before="14" w:after="200" w:line="276" w:lineRule="exact"/>
              <w:ind w:right="176" w:hanging="360"/>
              <w:rPr>
                <w:rFonts w:ascii="Arial" w:hAnsi="Arial" w:cs="Arial"/>
                <w:sz w:val="20"/>
                <w:szCs w:val="20"/>
                <w:lang w:val="es-ES_tradnl"/>
              </w:rPr>
            </w:pPr>
            <w:r w:rsidRPr="00ED366D">
              <w:rPr>
                <w:rFonts w:ascii="Arial" w:hAnsi="Arial" w:cs="Arial"/>
                <w:sz w:val="20"/>
                <w:szCs w:val="20"/>
                <w:lang w:val="es-ES_tradnl"/>
              </w:rPr>
              <w:t>Utilizar de forma progresiva u</w:t>
            </w:r>
            <w:r>
              <w:rPr>
                <w:rFonts w:ascii="Arial" w:hAnsi="Arial" w:cs="Arial"/>
                <w:sz w:val="20"/>
                <w:szCs w:val="20"/>
                <w:lang w:val="es-ES_tradnl"/>
              </w:rPr>
              <w:t>n léxico variado con buena pro</w:t>
            </w:r>
            <w:r w:rsidRPr="00ED366D">
              <w:rPr>
                <w:rFonts w:ascii="Arial" w:hAnsi="Arial" w:cs="Arial"/>
                <w:sz w:val="20"/>
                <w:szCs w:val="20"/>
                <w:lang w:val="es-ES_tradnl"/>
              </w:rPr>
              <w:t>nunciación y con creciente pre- cisión en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oraciones.</w:t>
            </w:r>
          </w:p>
        </w:tc>
        <w:tc>
          <w:tcPr>
            <w:tcW w:w="5938" w:type="dxa"/>
            <w:gridSpan w:val="4"/>
          </w:tcPr>
          <w:p w:rsidR="00ED486F" w:rsidRPr="00ED366D" w:rsidRDefault="00ED486F" w:rsidP="004B35E2">
            <w:pPr>
              <w:pStyle w:val="TableParagraph"/>
              <w:ind w:right="117" w:hanging="360"/>
              <w:jc w:val="center"/>
              <w:rPr>
                <w:rFonts w:ascii="Arial" w:hAnsi="Arial" w:cs="Arial"/>
                <w:sz w:val="20"/>
                <w:szCs w:val="20"/>
                <w:lang w:val="es-ES_tradnl"/>
              </w:rPr>
            </w:pPr>
            <w:r w:rsidRPr="00ED366D">
              <w:rPr>
                <w:rFonts w:ascii="Arial" w:hAnsi="Arial" w:cs="Arial"/>
                <w:sz w:val="20"/>
                <w:szCs w:val="20"/>
                <w:lang w:val="es-ES_tradnl"/>
              </w:rPr>
              <w:t>Emplea el nuevo vocabulario en situaciones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3"/>
                <w:sz w:val="20"/>
                <w:szCs w:val="20"/>
                <w:lang w:val="es-ES_tradnl"/>
              </w:rPr>
              <w:t xml:space="preserve"> </w:t>
            </w:r>
            <w:r>
              <w:rPr>
                <w:rFonts w:ascii="Arial" w:hAnsi="Arial" w:cs="Arial"/>
                <w:sz w:val="20"/>
                <w:szCs w:val="20"/>
                <w:lang w:val="es-ES_tradnl"/>
              </w:rPr>
              <w:t>comunica</w:t>
            </w:r>
            <w:r w:rsidRPr="00ED366D">
              <w:rPr>
                <w:rFonts w:ascii="Arial" w:hAnsi="Arial" w:cs="Arial"/>
                <w:sz w:val="20"/>
                <w:szCs w:val="20"/>
                <w:lang w:val="es-ES_tradnl"/>
              </w:rPr>
              <w:t>ción.</w:t>
            </w:r>
          </w:p>
        </w:tc>
      </w:tr>
      <w:tr w:rsidR="00ED486F" w:rsidRPr="00A41584" w:rsidTr="007D5532">
        <w:trPr>
          <w:trHeight w:hRule="exact" w:val="564"/>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ind w:right="146" w:hanging="360"/>
              <w:jc w:val="center"/>
              <w:rPr>
                <w:rFonts w:ascii="Arial" w:hAnsi="Arial" w:cs="Arial"/>
                <w:sz w:val="20"/>
                <w:szCs w:val="20"/>
                <w:lang w:val="es-ES_tradnl"/>
              </w:rPr>
            </w:pPr>
            <w:r w:rsidRPr="00ED366D">
              <w:rPr>
                <w:rFonts w:ascii="Arial" w:hAnsi="Arial" w:cs="Arial"/>
                <w:sz w:val="20"/>
                <w:szCs w:val="20"/>
                <w:lang w:val="es-ES_tradnl"/>
              </w:rPr>
              <w:t>Muestra interés por conocer nuevas palabras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emplearlas en su expresión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oral.</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ind w:right="184" w:hanging="360"/>
              <w:jc w:val="center"/>
              <w:rPr>
                <w:rFonts w:ascii="Arial" w:hAnsi="Arial" w:cs="Arial"/>
                <w:sz w:val="20"/>
                <w:szCs w:val="20"/>
                <w:lang w:val="es-ES_tradnl"/>
              </w:rPr>
            </w:pPr>
            <w:r w:rsidRPr="00ED366D">
              <w:rPr>
                <w:rFonts w:ascii="Arial" w:hAnsi="Arial" w:cs="Arial"/>
                <w:sz w:val="20"/>
                <w:szCs w:val="20"/>
                <w:lang w:val="es-ES_tradnl"/>
              </w:rPr>
              <w:t>Pronuncia palabras que tienen dificultad con</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una</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correcta articulación.</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ind w:right="213" w:hanging="360"/>
              <w:jc w:val="center"/>
              <w:rPr>
                <w:rFonts w:ascii="Arial" w:hAnsi="Arial" w:cs="Arial"/>
                <w:sz w:val="20"/>
                <w:szCs w:val="20"/>
                <w:lang w:val="es-ES_tradnl"/>
              </w:rPr>
            </w:pPr>
            <w:r w:rsidRPr="00ED366D">
              <w:rPr>
                <w:rFonts w:ascii="Arial" w:hAnsi="Arial" w:cs="Arial"/>
                <w:sz w:val="20"/>
                <w:szCs w:val="20"/>
                <w:lang w:val="es-ES_tradnl"/>
              </w:rPr>
              <w:t>Se expresa con oraciones que tienen una</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estructuración</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y entonación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adecuadas.</w:t>
            </w:r>
          </w:p>
        </w:tc>
      </w:tr>
      <w:tr w:rsidR="00ED486F" w:rsidRPr="00A41584" w:rsidTr="007D5532">
        <w:trPr>
          <w:trHeight w:hRule="exact" w:val="578"/>
        </w:trPr>
        <w:tc>
          <w:tcPr>
            <w:tcW w:w="2992" w:type="dxa"/>
          </w:tcPr>
          <w:p w:rsidR="00ED486F" w:rsidRPr="00ED366D" w:rsidRDefault="00ED486F" w:rsidP="004B35E2">
            <w:pPr>
              <w:pStyle w:val="TableParagraph"/>
              <w:widowControl/>
              <w:numPr>
                <w:ilvl w:val="0"/>
                <w:numId w:val="211"/>
              </w:numPr>
              <w:tabs>
                <w:tab w:val="left" w:pos="563"/>
                <w:tab w:val="left" w:pos="564"/>
              </w:tabs>
              <w:spacing w:before="16" w:after="200" w:line="274" w:lineRule="exact"/>
              <w:ind w:right="105" w:hanging="360"/>
              <w:rPr>
                <w:rFonts w:ascii="Arial" w:hAnsi="Arial" w:cs="Arial"/>
                <w:sz w:val="20"/>
                <w:szCs w:val="20"/>
                <w:lang w:val="es-ES_tradnl"/>
              </w:rPr>
            </w:pPr>
            <w:r w:rsidRPr="00ED366D">
              <w:rPr>
                <w:rFonts w:ascii="Arial" w:hAnsi="Arial" w:cs="Arial"/>
                <w:sz w:val="20"/>
                <w:szCs w:val="20"/>
                <w:lang w:val="es-ES_tradnl"/>
              </w:rPr>
              <w:t>Emplear las normas que rigen el intercambio</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lingüístico.</w:t>
            </w:r>
          </w:p>
        </w:tc>
        <w:tc>
          <w:tcPr>
            <w:tcW w:w="5938" w:type="dxa"/>
            <w:gridSpan w:val="4"/>
          </w:tcPr>
          <w:p w:rsidR="00ED486F" w:rsidRPr="00ED366D" w:rsidRDefault="00ED486F" w:rsidP="004B35E2">
            <w:pPr>
              <w:pStyle w:val="TableParagraph"/>
              <w:ind w:right="165" w:hanging="360"/>
              <w:jc w:val="center"/>
              <w:rPr>
                <w:rFonts w:ascii="Arial" w:hAnsi="Arial" w:cs="Arial"/>
                <w:sz w:val="20"/>
                <w:szCs w:val="20"/>
                <w:lang w:val="es-ES_tradnl"/>
              </w:rPr>
            </w:pPr>
            <w:r w:rsidRPr="00ED366D">
              <w:rPr>
                <w:rFonts w:ascii="Arial" w:hAnsi="Arial" w:cs="Arial"/>
                <w:sz w:val="20"/>
                <w:szCs w:val="20"/>
                <w:lang w:val="es-ES_tradnl"/>
              </w:rPr>
              <w:t>Respeta el turno de palabra en las</w:t>
            </w:r>
            <w:r w:rsidRPr="00ED366D">
              <w:rPr>
                <w:rFonts w:ascii="Arial" w:hAnsi="Arial" w:cs="Arial"/>
                <w:spacing w:val="-14"/>
                <w:sz w:val="20"/>
                <w:szCs w:val="20"/>
                <w:lang w:val="es-ES_tradnl"/>
              </w:rPr>
              <w:t xml:space="preserve"> </w:t>
            </w:r>
            <w:r>
              <w:rPr>
                <w:rFonts w:ascii="Arial" w:hAnsi="Arial" w:cs="Arial"/>
                <w:sz w:val="20"/>
                <w:szCs w:val="20"/>
                <w:lang w:val="es-ES_tradnl"/>
              </w:rPr>
              <w:t>conversaciones colecti</w:t>
            </w:r>
            <w:r w:rsidRPr="00ED366D">
              <w:rPr>
                <w:rFonts w:ascii="Arial" w:hAnsi="Arial" w:cs="Arial"/>
                <w:sz w:val="20"/>
                <w:szCs w:val="20"/>
                <w:lang w:val="es-ES_tradnl"/>
              </w:rPr>
              <w:t>vas.</w:t>
            </w:r>
          </w:p>
        </w:tc>
      </w:tr>
      <w:tr w:rsidR="00ED486F" w:rsidRPr="00A41584" w:rsidTr="007D5532">
        <w:trPr>
          <w:trHeight w:hRule="exact" w:val="562"/>
        </w:trPr>
        <w:tc>
          <w:tcPr>
            <w:tcW w:w="2992" w:type="dxa"/>
            <w:vMerge w:val="restart"/>
          </w:tcPr>
          <w:p w:rsidR="00ED486F" w:rsidRPr="00ED366D" w:rsidRDefault="00ED486F" w:rsidP="004B35E2">
            <w:pPr>
              <w:pStyle w:val="TableParagraph"/>
              <w:widowControl/>
              <w:numPr>
                <w:ilvl w:val="0"/>
                <w:numId w:val="210"/>
              </w:numPr>
              <w:tabs>
                <w:tab w:val="left" w:pos="563"/>
                <w:tab w:val="left" w:pos="564"/>
              </w:tabs>
              <w:spacing w:before="14" w:after="200" w:line="276" w:lineRule="exact"/>
              <w:ind w:right="271" w:hanging="360"/>
              <w:rPr>
                <w:rFonts w:ascii="Arial" w:hAnsi="Arial" w:cs="Arial"/>
                <w:sz w:val="20"/>
                <w:szCs w:val="20"/>
                <w:lang w:val="es-ES_tradnl"/>
              </w:rPr>
            </w:pPr>
            <w:r>
              <w:rPr>
                <w:rFonts w:ascii="Arial" w:hAnsi="Arial" w:cs="Arial"/>
                <w:sz w:val="20"/>
                <w:szCs w:val="20"/>
                <w:lang w:val="es-ES_tradnl"/>
              </w:rPr>
              <w:t>Mostrar interés por el aprendi</w:t>
            </w:r>
            <w:r w:rsidRPr="00ED366D">
              <w:rPr>
                <w:rFonts w:ascii="Arial" w:hAnsi="Arial" w:cs="Arial"/>
                <w:sz w:val="20"/>
                <w:szCs w:val="20"/>
                <w:lang w:val="es-ES_tradnl"/>
              </w:rPr>
              <w:t>zaje de una lengua</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extranjera.</w:t>
            </w:r>
          </w:p>
        </w:tc>
        <w:tc>
          <w:tcPr>
            <w:tcW w:w="5938" w:type="dxa"/>
            <w:gridSpan w:val="4"/>
          </w:tcPr>
          <w:p w:rsidR="00ED486F" w:rsidRPr="00ED366D" w:rsidRDefault="00ED486F" w:rsidP="004B35E2">
            <w:pPr>
              <w:pStyle w:val="TableParagraph"/>
              <w:ind w:right="244" w:hanging="360"/>
              <w:jc w:val="center"/>
              <w:rPr>
                <w:rFonts w:ascii="Arial" w:hAnsi="Arial" w:cs="Arial"/>
                <w:sz w:val="20"/>
                <w:szCs w:val="20"/>
                <w:lang w:val="es-ES_tradnl"/>
              </w:rPr>
            </w:pPr>
            <w:r w:rsidRPr="00ED366D">
              <w:rPr>
                <w:rFonts w:ascii="Arial" w:hAnsi="Arial" w:cs="Arial"/>
                <w:sz w:val="20"/>
                <w:szCs w:val="20"/>
                <w:lang w:val="es-ES_tradnl"/>
              </w:rPr>
              <w:t>Comprende palabras, mensajes y</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expresiones</w:t>
            </w:r>
            <w:r w:rsidRPr="00ED366D">
              <w:rPr>
                <w:rFonts w:ascii="Arial" w:hAnsi="Arial" w:cs="Arial"/>
                <w:spacing w:val="-3"/>
                <w:sz w:val="20"/>
                <w:szCs w:val="20"/>
                <w:lang w:val="es-ES_tradnl"/>
              </w:rPr>
              <w:t xml:space="preserve"> </w:t>
            </w:r>
            <w:r>
              <w:rPr>
                <w:rFonts w:ascii="Arial" w:hAnsi="Arial" w:cs="Arial"/>
                <w:sz w:val="20"/>
                <w:szCs w:val="20"/>
                <w:lang w:val="es-ES_tradnl"/>
              </w:rPr>
              <w:t>significati</w:t>
            </w:r>
            <w:r w:rsidRPr="00ED366D">
              <w:rPr>
                <w:rFonts w:ascii="Arial" w:hAnsi="Arial" w:cs="Arial"/>
                <w:sz w:val="20"/>
                <w:szCs w:val="20"/>
                <w:lang w:val="es-ES_tradnl"/>
              </w:rPr>
              <w:t>vas en</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inglés.</w:t>
            </w:r>
          </w:p>
        </w:tc>
      </w:tr>
      <w:tr w:rsidR="00ED486F" w:rsidRPr="00A41584" w:rsidTr="007D5532">
        <w:trPr>
          <w:trHeight w:hRule="exact" w:val="372"/>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70"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70" w:lineRule="exact"/>
              <w:ind w:left="143"/>
              <w:jc w:val="center"/>
              <w:rPr>
                <w:rFonts w:ascii="Arial" w:hAnsi="Arial" w:cs="Arial"/>
                <w:sz w:val="20"/>
                <w:szCs w:val="20"/>
                <w:lang w:val="es-ES_tradnl"/>
              </w:rPr>
            </w:pPr>
            <w:r w:rsidRPr="00ED366D">
              <w:rPr>
                <w:rFonts w:ascii="Arial" w:hAnsi="Arial" w:cs="Arial"/>
                <w:sz w:val="20"/>
                <w:szCs w:val="20"/>
                <w:lang w:val="es-ES_tradnl"/>
              </w:rPr>
              <w:t>Tiene una actitud positiva para aprender inglés.</w:t>
            </w:r>
          </w:p>
        </w:tc>
      </w:tr>
      <w:tr w:rsidR="00ED486F" w:rsidRPr="00A41584" w:rsidTr="007D5532">
        <w:trPr>
          <w:trHeight w:hRule="exact" w:val="305"/>
        </w:trPr>
        <w:tc>
          <w:tcPr>
            <w:tcW w:w="2992" w:type="dxa"/>
            <w:vMerge w:val="restart"/>
          </w:tcPr>
          <w:p w:rsidR="00ED486F" w:rsidRPr="00ED366D" w:rsidRDefault="00ED486F" w:rsidP="00ED486F">
            <w:pPr>
              <w:pStyle w:val="TableParagraph"/>
              <w:widowControl/>
              <w:numPr>
                <w:ilvl w:val="0"/>
                <w:numId w:val="209"/>
              </w:numPr>
              <w:tabs>
                <w:tab w:val="left" w:pos="563"/>
                <w:tab w:val="left" w:pos="564"/>
              </w:tabs>
              <w:spacing w:after="200" w:line="276" w:lineRule="auto"/>
              <w:ind w:right="166" w:hanging="360"/>
              <w:rPr>
                <w:rFonts w:ascii="Arial" w:hAnsi="Arial" w:cs="Arial"/>
                <w:sz w:val="20"/>
                <w:szCs w:val="20"/>
                <w:lang w:val="es-ES_tradnl"/>
              </w:rPr>
            </w:pPr>
            <w:r w:rsidRPr="00ED366D">
              <w:rPr>
                <w:rFonts w:ascii="Arial" w:hAnsi="Arial" w:cs="Arial"/>
                <w:sz w:val="20"/>
                <w:szCs w:val="20"/>
                <w:lang w:val="es-ES_tradnl"/>
              </w:rPr>
              <w:t xml:space="preserve">Utilizar el lenguaje escrito con una finalidad real, teniendo en </w:t>
            </w:r>
            <w:r>
              <w:rPr>
                <w:rFonts w:ascii="Arial" w:hAnsi="Arial" w:cs="Arial"/>
                <w:sz w:val="20"/>
                <w:szCs w:val="20"/>
                <w:lang w:val="es-ES_tradnl"/>
              </w:rPr>
              <w:t>cuenta las convenciones del sis</w:t>
            </w:r>
            <w:r w:rsidRPr="00ED366D">
              <w:rPr>
                <w:rFonts w:ascii="Arial" w:hAnsi="Arial" w:cs="Arial"/>
                <w:sz w:val="20"/>
                <w:szCs w:val="20"/>
                <w:lang w:val="es-ES_tradnl"/>
              </w:rPr>
              <w:t>tema de la lengua</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escrita.</w:t>
            </w:r>
          </w:p>
        </w:tc>
        <w:tc>
          <w:tcPr>
            <w:tcW w:w="925" w:type="dxa"/>
            <w:gridSpan w:val="3"/>
            <w:tcBorders>
              <w:right w:val="nil"/>
            </w:tcBorders>
          </w:tcPr>
          <w:p w:rsidR="00ED486F" w:rsidRPr="00F84B61" w:rsidRDefault="00ED486F" w:rsidP="004B35E2">
            <w:pPr>
              <w:pStyle w:val="TableParagraph"/>
              <w:spacing w:line="268"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Identifica y escribe su nombre.</w:t>
            </w:r>
          </w:p>
        </w:tc>
      </w:tr>
      <w:tr w:rsidR="00ED486F" w:rsidRPr="00A41584" w:rsidTr="007D5532">
        <w:trPr>
          <w:trHeight w:hRule="exact" w:val="838"/>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ind w:right="232" w:hanging="360"/>
              <w:jc w:val="center"/>
              <w:rPr>
                <w:rFonts w:ascii="Arial" w:hAnsi="Arial" w:cs="Arial"/>
                <w:sz w:val="20"/>
                <w:szCs w:val="20"/>
                <w:lang w:val="es-ES_tradnl"/>
              </w:rPr>
            </w:pPr>
            <w:r w:rsidRPr="00ED366D">
              <w:rPr>
                <w:rFonts w:ascii="Arial" w:hAnsi="Arial" w:cs="Arial"/>
                <w:sz w:val="20"/>
                <w:szCs w:val="20"/>
                <w:lang w:val="es-ES_tradnl"/>
              </w:rPr>
              <w:t>Conoce las características</w:t>
            </w:r>
            <w:r>
              <w:rPr>
                <w:rFonts w:ascii="Arial" w:hAnsi="Arial" w:cs="Arial"/>
                <w:sz w:val="20"/>
                <w:szCs w:val="20"/>
                <w:lang w:val="es-ES_tradnl"/>
              </w:rPr>
              <w:t xml:space="preserve"> y la función de diferentes tex</w:t>
            </w:r>
            <w:r w:rsidRPr="00ED366D">
              <w:rPr>
                <w:rFonts w:ascii="Arial" w:hAnsi="Arial" w:cs="Arial"/>
                <w:sz w:val="20"/>
                <w:szCs w:val="20"/>
                <w:lang w:val="es-ES_tradnl"/>
              </w:rPr>
              <w:t>tos: los carteles informativos, los menús, el nombre propio y los periódicos.</w:t>
            </w:r>
          </w:p>
        </w:tc>
      </w:tr>
      <w:tr w:rsidR="00ED486F" w:rsidRPr="00A41584" w:rsidTr="007D5532">
        <w:trPr>
          <w:trHeight w:hRule="exact" w:val="525"/>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68"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Completa pequeñas noticias con ayuda del adulto.</w:t>
            </w:r>
          </w:p>
        </w:tc>
      </w:tr>
      <w:tr w:rsidR="00ED486F" w:rsidRPr="00A41584" w:rsidTr="007D5532">
        <w:trPr>
          <w:trHeight w:hRule="exact" w:val="575"/>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68"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Clasifica palabras según el número de sílabas.</w:t>
            </w:r>
          </w:p>
        </w:tc>
      </w:tr>
      <w:tr w:rsidR="00ED486F" w:rsidRPr="00A41584" w:rsidTr="007D5532">
        <w:trPr>
          <w:trHeight w:hRule="exact" w:val="711"/>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68"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Completa y escribe nuevas palabras a partir de otras.</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ind w:right="246" w:hanging="360"/>
              <w:jc w:val="center"/>
              <w:rPr>
                <w:rFonts w:ascii="Arial" w:hAnsi="Arial" w:cs="Arial"/>
                <w:sz w:val="20"/>
                <w:szCs w:val="20"/>
                <w:lang w:val="es-ES_tradnl"/>
              </w:rPr>
            </w:pPr>
            <w:r w:rsidRPr="00ED366D">
              <w:rPr>
                <w:rFonts w:ascii="Arial" w:hAnsi="Arial" w:cs="Arial"/>
                <w:sz w:val="20"/>
                <w:szCs w:val="20"/>
                <w:lang w:val="es-ES_tradnl"/>
              </w:rPr>
              <w:t>Escribe un pequeño resumen de un cuento a partir</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5"/>
                <w:sz w:val="20"/>
                <w:szCs w:val="20"/>
                <w:lang w:val="es-ES_tradnl"/>
              </w:rPr>
              <w:t xml:space="preserve"> </w:t>
            </w:r>
            <w:r>
              <w:rPr>
                <w:rFonts w:ascii="Arial" w:hAnsi="Arial" w:cs="Arial"/>
                <w:sz w:val="20"/>
                <w:szCs w:val="20"/>
                <w:lang w:val="es-ES_tradnl"/>
              </w:rPr>
              <w:t>pa</w:t>
            </w:r>
            <w:r w:rsidRPr="00ED366D">
              <w:rPr>
                <w:rFonts w:ascii="Arial" w:hAnsi="Arial" w:cs="Arial"/>
                <w:sz w:val="20"/>
                <w:szCs w:val="20"/>
                <w:lang w:val="es-ES_tradnl"/>
              </w:rPr>
              <w:t>labras</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modelo.</w:t>
            </w:r>
          </w:p>
        </w:tc>
      </w:tr>
      <w:tr w:rsidR="00ED486F" w:rsidRPr="00A41584" w:rsidTr="007D5532">
        <w:trPr>
          <w:trHeight w:hRule="exact" w:val="677"/>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68" w:lineRule="exact"/>
              <w:ind w:left="0"/>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Realiza los trazos propuestos de forma correcta.</w:t>
            </w:r>
          </w:p>
        </w:tc>
      </w:tr>
      <w:tr w:rsidR="00ED486F" w:rsidRPr="00A41584" w:rsidTr="007D5532">
        <w:trPr>
          <w:trHeight w:hRule="exact" w:val="562"/>
        </w:trPr>
        <w:tc>
          <w:tcPr>
            <w:tcW w:w="2992" w:type="dxa"/>
            <w:vMerge w:val="restart"/>
          </w:tcPr>
          <w:p w:rsidR="00ED486F" w:rsidRPr="00ED366D" w:rsidRDefault="00ED486F" w:rsidP="004B35E2">
            <w:pPr>
              <w:pStyle w:val="TableParagraph"/>
              <w:widowControl/>
              <w:numPr>
                <w:ilvl w:val="0"/>
                <w:numId w:val="208"/>
              </w:numPr>
              <w:tabs>
                <w:tab w:val="left" w:pos="563"/>
                <w:tab w:val="left" w:pos="564"/>
              </w:tabs>
              <w:spacing w:after="200" w:line="237" w:lineRule="auto"/>
              <w:ind w:right="61" w:hanging="360"/>
              <w:rPr>
                <w:rFonts w:ascii="Arial" w:hAnsi="Arial" w:cs="Arial"/>
                <w:sz w:val="20"/>
                <w:szCs w:val="20"/>
                <w:lang w:val="es-ES_tradnl"/>
              </w:rPr>
            </w:pPr>
            <w:r w:rsidRPr="00ED366D">
              <w:rPr>
                <w:rFonts w:ascii="Arial" w:hAnsi="Arial" w:cs="Arial"/>
                <w:sz w:val="20"/>
                <w:szCs w:val="20"/>
                <w:lang w:val="es-ES_tradnl"/>
              </w:rPr>
              <w:t>Escuchar y comprender distintos gé</w:t>
            </w:r>
            <w:r>
              <w:rPr>
                <w:rFonts w:ascii="Arial" w:hAnsi="Arial" w:cs="Arial"/>
                <w:sz w:val="20"/>
                <w:szCs w:val="20"/>
                <w:lang w:val="es-ES_tradnl"/>
              </w:rPr>
              <w:t xml:space="preserve">neros </w:t>
            </w:r>
            <w:r>
              <w:rPr>
                <w:rFonts w:ascii="Arial" w:hAnsi="Arial" w:cs="Arial"/>
                <w:sz w:val="20"/>
                <w:szCs w:val="20"/>
                <w:lang w:val="es-ES_tradnl"/>
              </w:rPr>
              <w:lastRenderedPageBreak/>
              <w:t>textuales tanto tradicio</w:t>
            </w:r>
            <w:r w:rsidRPr="00ED366D">
              <w:rPr>
                <w:rFonts w:ascii="Arial" w:hAnsi="Arial" w:cs="Arial"/>
                <w:sz w:val="20"/>
                <w:szCs w:val="20"/>
                <w:lang w:val="es-ES_tradnl"/>
              </w:rPr>
              <w:t>nales como</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contemporáneos.</w:t>
            </w:r>
          </w:p>
        </w:tc>
        <w:tc>
          <w:tcPr>
            <w:tcW w:w="5938" w:type="dxa"/>
            <w:gridSpan w:val="4"/>
          </w:tcPr>
          <w:p w:rsidR="00ED486F" w:rsidRPr="00ED366D" w:rsidRDefault="00ED486F" w:rsidP="004B35E2">
            <w:pPr>
              <w:pStyle w:val="TableParagraph"/>
              <w:ind w:right="377" w:hanging="360"/>
              <w:jc w:val="center"/>
              <w:rPr>
                <w:rFonts w:ascii="Arial" w:hAnsi="Arial" w:cs="Arial"/>
                <w:sz w:val="20"/>
                <w:szCs w:val="20"/>
                <w:lang w:val="es-ES_tradnl"/>
              </w:rPr>
            </w:pPr>
            <w:r w:rsidRPr="00ED366D">
              <w:rPr>
                <w:rFonts w:ascii="Arial" w:hAnsi="Arial" w:cs="Arial"/>
                <w:sz w:val="20"/>
                <w:szCs w:val="20"/>
                <w:lang w:val="es-ES_tradnl"/>
              </w:rPr>
              <w:lastRenderedPageBreak/>
              <w:t>Cuenta con sus palabras cuentos e historias</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teniendo</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en cuenta la sucesión de los</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hechos.</w:t>
            </w:r>
          </w:p>
        </w:tc>
      </w:tr>
      <w:tr w:rsidR="00ED486F" w:rsidRPr="00A41584" w:rsidTr="007D5532">
        <w:trPr>
          <w:trHeight w:hRule="exact" w:val="568"/>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68"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0"/>
              <w:jc w:val="center"/>
              <w:rPr>
                <w:rFonts w:ascii="Arial" w:hAnsi="Arial" w:cs="Arial"/>
                <w:sz w:val="20"/>
                <w:szCs w:val="20"/>
                <w:lang w:val="es-ES_tradnl"/>
              </w:rPr>
            </w:pPr>
            <w:r w:rsidRPr="00ED366D">
              <w:rPr>
                <w:rFonts w:ascii="Arial" w:hAnsi="Arial" w:cs="Arial"/>
                <w:sz w:val="20"/>
                <w:szCs w:val="20"/>
                <w:lang w:val="es-ES_tradnl"/>
              </w:rPr>
              <w:t>Memoriza pequeños poemas, refranes y adivinanzas.</w:t>
            </w:r>
          </w:p>
        </w:tc>
      </w:tr>
      <w:tr w:rsidR="00ED486F" w:rsidRPr="00A41584" w:rsidTr="007D5532">
        <w:trPr>
          <w:trHeight w:hRule="exact" w:val="370"/>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68"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Valora la importancia de los libros en su aprendizaje.</w:t>
            </w:r>
          </w:p>
        </w:tc>
      </w:tr>
      <w:tr w:rsidR="00ED486F" w:rsidRPr="00A41584" w:rsidTr="007D5532">
        <w:trPr>
          <w:trHeight w:hRule="exact" w:val="372"/>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F84B61" w:rsidRDefault="00ED486F" w:rsidP="004B35E2">
            <w:pPr>
              <w:pStyle w:val="TableParagraph"/>
              <w:spacing w:line="270" w:lineRule="exact"/>
              <w:ind w:left="64"/>
              <w:jc w:val="center"/>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70" w:lineRule="exact"/>
              <w:ind w:left="143"/>
              <w:jc w:val="center"/>
              <w:rPr>
                <w:rFonts w:ascii="Arial" w:hAnsi="Arial" w:cs="Arial"/>
                <w:sz w:val="20"/>
                <w:szCs w:val="20"/>
                <w:lang w:val="es-ES_tradnl"/>
              </w:rPr>
            </w:pPr>
            <w:r w:rsidRPr="00ED366D">
              <w:rPr>
                <w:rFonts w:ascii="Arial" w:hAnsi="Arial" w:cs="Arial"/>
                <w:sz w:val="20"/>
                <w:szCs w:val="20"/>
                <w:lang w:val="es-ES_tradnl"/>
              </w:rPr>
              <w:t>Escucha con atención cuando se leen cuentos.</w:t>
            </w:r>
          </w:p>
        </w:tc>
      </w:tr>
      <w:tr w:rsidR="00ED486F" w:rsidRPr="00ED366D" w:rsidTr="007D5532">
        <w:trPr>
          <w:trHeight w:hRule="exact" w:val="576"/>
        </w:trPr>
        <w:tc>
          <w:tcPr>
            <w:tcW w:w="2992" w:type="dxa"/>
            <w:vMerge/>
          </w:tcPr>
          <w:p w:rsidR="00ED486F" w:rsidRPr="00ED366D" w:rsidRDefault="00ED486F" w:rsidP="004B35E2">
            <w:pPr>
              <w:rPr>
                <w:rFonts w:ascii="Arial" w:hAnsi="Arial" w:cs="Arial"/>
                <w:sz w:val="20"/>
                <w:szCs w:val="20"/>
                <w:lang w:val="es-ES_tradnl"/>
              </w:rPr>
            </w:pPr>
          </w:p>
        </w:tc>
        <w:tc>
          <w:tcPr>
            <w:tcW w:w="925" w:type="dxa"/>
            <w:gridSpan w:val="3"/>
            <w:tcBorders>
              <w:right w:val="nil"/>
            </w:tcBorders>
          </w:tcPr>
          <w:p w:rsidR="00ED486F" w:rsidRPr="00CC0FBC" w:rsidRDefault="00ED486F" w:rsidP="004B35E2">
            <w:pPr>
              <w:pStyle w:val="TableParagraph"/>
              <w:spacing w:line="268" w:lineRule="exact"/>
              <w:ind w:left="64"/>
              <w:rPr>
                <w:rFonts w:ascii="Arial" w:hAnsi="Arial" w:cs="Arial"/>
                <w:sz w:val="20"/>
                <w:szCs w:val="20"/>
                <w:lang w:val="es-ES"/>
              </w:rPr>
            </w:pPr>
          </w:p>
        </w:tc>
        <w:tc>
          <w:tcPr>
            <w:tcW w:w="5013" w:type="dxa"/>
            <w:tcBorders>
              <w:left w:val="nil"/>
            </w:tcBorders>
          </w:tcPr>
          <w:p w:rsidR="00ED486F" w:rsidRPr="00ED366D" w:rsidRDefault="00ED486F" w:rsidP="004B35E2">
            <w:pPr>
              <w:pStyle w:val="TableParagraph"/>
              <w:spacing w:line="268" w:lineRule="exact"/>
              <w:ind w:left="143"/>
              <w:rPr>
                <w:rFonts w:ascii="Arial" w:hAnsi="Arial" w:cs="Arial"/>
                <w:sz w:val="20"/>
                <w:szCs w:val="20"/>
              </w:rPr>
            </w:pPr>
            <w:proofErr w:type="spellStart"/>
            <w:r w:rsidRPr="00ED366D">
              <w:rPr>
                <w:rFonts w:ascii="Arial" w:hAnsi="Arial" w:cs="Arial"/>
                <w:sz w:val="20"/>
                <w:szCs w:val="20"/>
              </w:rPr>
              <w:t>Relaciona</w:t>
            </w:r>
            <w:proofErr w:type="spellEnd"/>
            <w:r w:rsidRPr="00ED366D">
              <w:rPr>
                <w:rFonts w:ascii="Arial" w:hAnsi="Arial" w:cs="Arial"/>
                <w:sz w:val="20"/>
                <w:szCs w:val="20"/>
              </w:rPr>
              <w:t xml:space="preserve"> </w:t>
            </w:r>
            <w:proofErr w:type="spellStart"/>
            <w:r w:rsidRPr="00ED366D">
              <w:rPr>
                <w:rFonts w:ascii="Arial" w:hAnsi="Arial" w:cs="Arial"/>
                <w:sz w:val="20"/>
                <w:szCs w:val="20"/>
              </w:rPr>
              <w:t>palabras</w:t>
            </w:r>
            <w:proofErr w:type="spellEnd"/>
            <w:r w:rsidRPr="00ED366D">
              <w:rPr>
                <w:rFonts w:ascii="Arial" w:hAnsi="Arial" w:cs="Arial"/>
                <w:sz w:val="20"/>
                <w:szCs w:val="20"/>
              </w:rPr>
              <w:t xml:space="preserve"> </w:t>
            </w:r>
            <w:proofErr w:type="spellStart"/>
            <w:r w:rsidRPr="00ED366D">
              <w:rPr>
                <w:rFonts w:ascii="Arial" w:hAnsi="Arial" w:cs="Arial"/>
                <w:sz w:val="20"/>
                <w:szCs w:val="20"/>
              </w:rPr>
              <w:t>que</w:t>
            </w:r>
            <w:proofErr w:type="spellEnd"/>
            <w:r w:rsidRPr="00ED366D">
              <w:rPr>
                <w:rFonts w:ascii="Arial" w:hAnsi="Arial" w:cs="Arial"/>
                <w:sz w:val="20"/>
                <w:szCs w:val="20"/>
              </w:rPr>
              <w:t xml:space="preserve"> </w:t>
            </w:r>
            <w:proofErr w:type="spellStart"/>
            <w:r w:rsidRPr="00ED366D">
              <w:rPr>
                <w:rFonts w:ascii="Arial" w:hAnsi="Arial" w:cs="Arial"/>
                <w:sz w:val="20"/>
                <w:szCs w:val="20"/>
              </w:rPr>
              <w:t>riman</w:t>
            </w:r>
            <w:proofErr w:type="spellEnd"/>
            <w:r w:rsidRPr="00ED366D">
              <w:rPr>
                <w:rFonts w:ascii="Arial" w:hAnsi="Arial" w:cs="Arial"/>
                <w:sz w:val="20"/>
                <w:szCs w:val="20"/>
              </w:rPr>
              <w:t>.</w:t>
            </w:r>
          </w:p>
        </w:tc>
      </w:tr>
      <w:tr w:rsidR="00ED486F" w:rsidRPr="00A41584" w:rsidTr="007D5532">
        <w:trPr>
          <w:trHeight w:hRule="exact" w:val="700"/>
        </w:trPr>
        <w:tc>
          <w:tcPr>
            <w:tcW w:w="2992" w:type="dxa"/>
            <w:vMerge w:val="restart"/>
          </w:tcPr>
          <w:p w:rsidR="00ED486F" w:rsidRPr="00ED366D" w:rsidRDefault="00ED486F" w:rsidP="004B35E2">
            <w:pPr>
              <w:pStyle w:val="TableParagraph"/>
              <w:widowControl/>
              <w:numPr>
                <w:ilvl w:val="0"/>
                <w:numId w:val="207"/>
              </w:numPr>
              <w:tabs>
                <w:tab w:val="left" w:pos="563"/>
                <w:tab w:val="left" w:pos="564"/>
              </w:tabs>
              <w:spacing w:before="14" w:after="200" w:line="276" w:lineRule="exact"/>
              <w:ind w:right="171" w:hanging="360"/>
              <w:rPr>
                <w:rFonts w:ascii="Arial" w:hAnsi="Arial" w:cs="Arial"/>
                <w:sz w:val="20"/>
                <w:szCs w:val="20"/>
                <w:lang w:val="es-ES_tradnl"/>
              </w:rPr>
            </w:pPr>
            <w:r w:rsidRPr="00ED366D">
              <w:rPr>
                <w:rFonts w:ascii="Arial" w:hAnsi="Arial" w:cs="Arial"/>
                <w:sz w:val="20"/>
                <w:szCs w:val="20"/>
                <w:lang w:val="es-ES_tradnl"/>
              </w:rPr>
              <w:t>I</w:t>
            </w:r>
            <w:r>
              <w:rPr>
                <w:rFonts w:ascii="Arial" w:hAnsi="Arial" w:cs="Arial"/>
                <w:sz w:val="20"/>
                <w:szCs w:val="20"/>
                <w:lang w:val="es-ES_tradnl"/>
              </w:rPr>
              <w:t>niciarse en el manejo del orde</w:t>
            </w:r>
            <w:r w:rsidRPr="00ED366D">
              <w:rPr>
                <w:rFonts w:ascii="Arial" w:hAnsi="Arial" w:cs="Arial"/>
                <w:sz w:val="20"/>
                <w:szCs w:val="20"/>
                <w:lang w:val="es-ES_tradnl"/>
              </w:rPr>
              <w:t>nador.</w:t>
            </w:r>
          </w:p>
        </w:tc>
        <w:tc>
          <w:tcPr>
            <w:tcW w:w="5938" w:type="dxa"/>
            <w:gridSpan w:val="4"/>
          </w:tcPr>
          <w:p w:rsidR="00ED486F" w:rsidRPr="00ED366D" w:rsidRDefault="00ED486F" w:rsidP="004B35E2">
            <w:pPr>
              <w:pStyle w:val="TableParagraph"/>
              <w:tabs>
                <w:tab w:val="left" w:pos="772"/>
              </w:tabs>
              <w:spacing w:line="268" w:lineRule="exact"/>
              <w:ind w:left="64" w:right="421"/>
              <w:jc w:val="center"/>
              <w:rPr>
                <w:rFonts w:ascii="Arial" w:hAnsi="Arial" w:cs="Arial"/>
                <w:sz w:val="20"/>
                <w:szCs w:val="20"/>
                <w:lang w:val="es-ES_tradnl"/>
              </w:rPr>
            </w:pPr>
            <w:r w:rsidRPr="00ED366D">
              <w:rPr>
                <w:rFonts w:ascii="Arial" w:hAnsi="Arial" w:cs="Arial"/>
                <w:sz w:val="20"/>
                <w:szCs w:val="20"/>
                <w:lang w:val="es-ES_tradnl"/>
              </w:rPr>
              <w:t xml:space="preserve">Se sienta de forma adecuada delante del </w:t>
            </w:r>
            <w:r w:rsidRPr="00ED366D">
              <w:rPr>
                <w:rFonts w:ascii="Arial" w:hAnsi="Arial" w:cs="Arial"/>
                <w:spacing w:val="51"/>
                <w:sz w:val="20"/>
                <w:szCs w:val="20"/>
                <w:lang w:val="es-ES_tradnl"/>
              </w:rPr>
              <w:t xml:space="preserve"> </w:t>
            </w:r>
            <w:r w:rsidRPr="00ED366D">
              <w:rPr>
                <w:rFonts w:ascii="Arial" w:hAnsi="Arial" w:cs="Arial"/>
                <w:sz w:val="20"/>
                <w:szCs w:val="20"/>
                <w:lang w:val="es-ES_tradnl"/>
              </w:rPr>
              <w:t>ordenador.</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right="276" w:hanging="360"/>
              <w:jc w:val="center"/>
              <w:rPr>
                <w:rFonts w:ascii="Arial" w:hAnsi="Arial" w:cs="Arial"/>
                <w:sz w:val="20"/>
                <w:szCs w:val="20"/>
                <w:lang w:val="es-ES_tradnl"/>
              </w:rPr>
            </w:pPr>
            <w:r w:rsidRPr="00ED366D">
              <w:rPr>
                <w:rFonts w:ascii="Arial" w:hAnsi="Arial" w:cs="Arial"/>
                <w:sz w:val="20"/>
                <w:szCs w:val="20"/>
                <w:lang w:val="es-ES_tradnl"/>
              </w:rPr>
              <w:t>Sabe manejar el ratón para resolver</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actividades</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sencillas en 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ordenador.</w:t>
            </w:r>
          </w:p>
        </w:tc>
      </w:tr>
      <w:tr w:rsidR="00ED486F" w:rsidRPr="00A41584" w:rsidTr="007D5532">
        <w:trPr>
          <w:trHeight w:hRule="exact" w:val="427"/>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68" w:lineRule="exact"/>
              <w:ind w:left="64" w:right="421"/>
              <w:jc w:val="center"/>
              <w:rPr>
                <w:rFonts w:ascii="Arial" w:hAnsi="Arial" w:cs="Arial"/>
                <w:sz w:val="20"/>
                <w:szCs w:val="20"/>
                <w:lang w:val="es-ES_tradnl"/>
              </w:rPr>
            </w:pPr>
            <w:r w:rsidRPr="00ED366D">
              <w:rPr>
                <w:rFonts w:ascii="Arial" w:hAnsi="Arial" w:cs="Arial"/>
                <w:sz w:val="20"/>
                <w:szCs w:val="20"/>
                <w:lang w:val="es-ES_tradnl"/>
              </w:rPr>
              <w:t>Sabe imprimir desde el</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ordenador.</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right="237" w:hanging="360"/>
              <w:jc w:val="center"/>
              <w:rPr>
                <w:rFonts w:ascii="Arial" w:hAnsi="Arial" w:cs="Arial"/>
                <w:sz w:val="20"/>
                <w:szCs w:val="20"/>
                <w:lang w:val="es-ES_tradnl"/>
              </w:rPr>
            </w:pPr>
            <w:r w:rsidRPr="00ED366D">
              <w:rPr>
                <w:rFonts w:ascii="Arial" w:hAnsi="Arial" w:cs="Arial"/>
                <w:sz w:val="20"/>
                <w:szCs w:val="20"/>
                <w:lang w:val="es-ES_tradnl"/>
              </w:rPr>
              <w:t>Entiende las instrucciones para la resolución</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1"/>
                <w:sz w:val="20"/>
                <w:szCs w:val="20"/>
                <w:lang w:val="es-ES_tradnl"/>
              </w:rPr>
              <w:t xml:space="preserve"> </w:t>
            </w:r>
            <w:r>
              <w:rPr>
                <w:rFonts w:ascii="Arial" w:hAnsi="Arial" w:cs="Arial"/>
                <w:sz w:val="20"/>
                <w:szCs w:val="20"/>
                <w:lang w:val="es-ES_tradnl"/>
              </w:rPr>
              <w:t>activida</w:t>
            </w:r>
            <w:r w:rsidRPr="00ED366D">
              <w:rPr>
                <w:rFonts w:ascii="Arial" w:hAnsi="Arial" w:cs="Arial"/>
                <w:sz w:val="20"/>
                <w:szCs w:val="20"/>
                <w:lang w:val="es-ES_tradnl"/>
              </w:rPr>
              <w:t>des en 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ordenador.</w:t>
            </w:r>
          </w:p>
        </w:tc>
      </w:tr>
      <w:tr w:rsidR="00ED486F" w:rsidRPr="00A41584" w:rsidTr="007D5532">
        <w:trPr>
          <w:trHeight w:hRule="exact" w:val="576"/>
        </w:trPr>
        <w:tc>
          <w:tcPr>
            <w:tcW w:w="2992" w:type="dxa"/>
            <w:vMerge w:val="restart"/>
          </w:tcPr>
          <w:p w:rsidR="00ED486F" w:rsidRPr="00ED366D" w:rsidRDefault="00ED486F" w:rsidP="004B35E2">
            <w:pPr>
              <w:pStyle w:val="TableParagraph"/>
              <w:widowControl/>
              <w:numPr>
                <w:ilvl w:val="0"/>
                <w:numId w:val="206"/>
              </w:numPr>
              <w:tabs>
                <w:tab w:val="left" w:pos="563"/>
                <w:tab w:val="left" w:pos="564"/>
              </w:tabs>
              <w:rPr>
                <w:rFonts w:ascii="Arial" w:hAnsi="Arial" w:cs="Arial"/>
                <w:sz w:val="20"/>
                <w:szCs w:val="20"/>
                <w:lang w:val="es-ES_tradnl"/>
              </w:rPr>
            </w:pPr>
            <w:r w:rsidRPr="00ED366D">
              <w:rPr>
                <w:rFonts w:ascii="Arial" w:hAnsi="Arial" w:cs="Arial"/>
                <w:sz w:val="20"/>
                <w:szCs w:val="20"/>
                <w:lang w:val="es-ES_tradnl"/>
              </w:rPr>
              <w:t>Interpretar y valorar obras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de</w:t>
            </w:r>
            <w:r>
              <w:rPr>
                <w:rFonts w:ascii="Arial" w:hAnsi="Arial" w:cs="Arial"/>
                <w:sz w:val="20"/>
                <w:szCs w:val="20"/>
                <w:lang w:val="es-ES_tradnl"/>
              </w:rPr>
              <w:t xml:space="preserve"> </w:t>
            </w:r>
            <w:r w:rsidRPr="00312191">
              <w:rPr>
                <w:rFonts w:ascii="Arial" w:hAnsi="Arial" w:cs="Arial"/>
                <w:sz w:val="20"/>
                <w:szCs w:val="20"/>
                <w:lang w:val="es-ES"/>
              </w:rPr>
              <w:t>arte del entorno.</w:t>
            </w:r>
          </w:p>
        </w:tc>
        <w:tc>
          <w:tcPr>
            <w:tcW w:w="5938" w:type="dxa"/>
            <w:gridSpan w:val="4"/>
          </w:tcPr>
          <w:p w:rsidR="00ED486F" w:rsidRPr="00ED366D" w:rsidRDefault="00ED486F" w:rsidP="004B35E2">
            <w:pPr>
              <w:pStyle w:val="TableParagraph"/>
              <w:tabs>
                <w:tab w:val="left" w:pos="772"/>
              </w:tabs>
              <w:spacing w:line="268" w:lineRule="exact"/>
              <w:ind w:left="64" w:right="421"/>
              <w:jc w:val="center"/>
              <w:rPr>
                <w:rFonts w:ascii="Arial" w:hAnsi="Arial" w:cs="Arial"/>
                <w:sz w:val="20"/>
                <w:szCs w:val="20"/>
                <w:lang w:val="es-ES_tradnl"/>
              </w:rPr>
            </w:pPr>
            <w:r w:rsidRPr="00ED366D">
              <w:rPr>
                <w:rFonts w:ascii="Arial" w:hAnsi="Arial" w:cs="Arial"/>
                <w:sz w:val="20"/>
                <w:szCs w:val="20"/>
                <w:lang w:val="es-ES_tradnl"/>
              </w:rPr>
              <w:t>Describe una obra de</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arte.</w:t>
            </w:r>
          </w:p>
        </w:tc>
      </w:tr>
      <w:tr w:rsidR="00ED486F" w:rsidRPr="00A41584" w:rsidTr="007D5532">
        <w:trPr>
          <w:trHeight w:hRule="exact" w:val="562"/>
        </w:trPr>
        <w:tc>
          <w:tcPr>
            <w:tcW w:w="2992" w:type="dxa"/>
            <w:vMerge/>
          </w:tcPr>
          <w:p w:rsidR="00ED486F" w:rsidRPr="006E4AA3" w:rsidRDefault="00ED486F" w:rsidP="004B35E2">
            <w:pPr>
              <w:pStyle w:val="TableParagraph"/>
              <w:spacing w:line="268" w:lineRule="exact"/>
              <w:ind w:left="535" w:right="68"/>
              <w:rPr>
                <w:rFonts w:ascii="Arial" w:hAnsi="Arial" w:cs="Arial"/>
                <w:sz w:val="20"/>
                <w:szCs w:val="20"/>
                <w:lang w:val="es-ES"/>
              </w:rPr>
            </w:pPr>
          </w:p>
        </w:tc>
        <w:tc>
          <w:tcPr>
            <w:tcW w:w="5938" w:type="dxa"/>
            <w:gridSpan w:val="4"/>
          </w:tcPr>
          <w:p w:rsidR="00ED486F" w:rsidRPr="00ED366D" w:rsidRDefault="00ED486F" w:rsidP="004B35E2">
            <w:pPr>
              <w:pStyle w:val="TableParagraph"/>
              <w:tabs>
                <w:tab w:val="left" w:pos="772"/>
              </w:tabs>
              <w:ind w:right="258" w:hanging="359"/>
              <w:jc w:val="center"/>
              <w:rPr>
                <w:rFonts w:ascii="Arial" w:hAnsi="Arial" w:cs="Arial"/>
                <w:sz w:val="20"/>
                <w:szCs w:val="20"/>
                <w:lang w:val="es-ES_tradnl"/>
              </w:rPr>
            </w:pPr>
            <w:r w:rsidRPr="00ED366D">
              <w:rPr>
                <w:rFonts w:ascii="Arial" w:hAnsi="Arial" w:cs="Arial"/>
                <w:sz w:val="20"/>
                <w:szCs w:val="20"/>
                <w:lang w:val="es-ES_tradnl"/>
              </w:rPr>
              <w:t>Realiza trabajos plásticos personales a partir de</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la</w:t>
            </w:r>
            <w:r w:rsidRPr="00ED366D">
              <w:rPr>
                <w:rFonts w:ascii="Arial" w:hAnsi="Arial" w:cs="Arial"/>
                <w:spacing w:val="-1"/>
                <w:sz w:val="20"/>
                <w:szCs w:val="20"/>
                <w:lang w:val="es-ES_tradnl"/>
              </w:rPr>
              <w:t xml:space="preserve"> </w:t>
            </w:r>
            <w:r>
              <w:rPr>
                <w:rFonts w:ascii="Arial" w:hAnsi="Arial" w:cs="Arial"/>
                <w:sz w:val="20"/>
                <w:szCs w:val="20"/>
                <w:lang w:val="es-ES_tradnl"/>
              </w:rPr>
              <w:t>obser</w:t>
            </w:r>
            <w:r w:rsidRPr="00ED366D">
              <w:rPr>
                <w:rFonts w:ascii="Arial" w:hAnsi="Arial" w:cs="Arial"/>
                <w:sz w:val="20"/>
                <w:szCs w:val="20"/>
                <w:lang w:val="es-ES_tradnl"/>
              </w:rPr>
              <w:t>vación de una obra de</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arte.</w:t>
            </w:r>
          </w:p>
        </w:tc>
      </w:tr>
      <w:tr w:rsidR="00ED486F" w:rsidRPr="00A41584" w:rsidTr="007D5532">
        <w:trPr>
          <w:trHeight w:hRule="exact" w:val="854"/>
        </w:trPr>
        <w:tc>
          <w:tcPr>
            <w:tcW w:w="2992" w:type="dxa"/>
          </w:tcPr>
          <w:p w:rsidR="00ED486F" w:rsidRPr="00ED366D" w:rsidRDefault="00ED486F" w:rsidP="004B35E2">
            <w:pPr>
              <w:pStyle w:val="TableParagraph"/>
              <w:widowControl/>
              <w:numPr>
                <w:ilvl w:val="0"/>
                <w:numId w:val="205"/>
              </w:numPr>
              <w:tabs>
                <w:tab w:val="left" w:pos="563"/>
                <w:tab w:val="left" w:pos="564"/>
              </w:tabs>
              <w:spacing w:after="200" w:line="237" w:lineRule="auto"/>
              <w:ind w:right="147" w:hanging="360"/>
              <w:rPr>
                <w:rFonts w:ascii="Arial" w:hAnsi="Arial" w:cs="Arial"/>
                <w:sz w:val="20"/>
                <w:szCs w:val="20"/>
                <w:lang w:val="es-ES_tradnl"/>
              </w:rPr>
            </w:pPr>
            <w:r>
              <w:rPr>
                <w:rFonts w:ascii="Arial" w:hAnsi="Arial" w:cs="Arial"/>
                <w:sz w:val="20"/>
                <w:szCs w:val="20"/>
                <w:lang w:val="es-ES_tradnl"/>
              </w:rPr>
              <w:t>Realizar obras plásticas perso</w:t>
            </w:r>
            <w:r w:rsidRPr="00ED366D">
              <w:rPr>
                <w:rFonts w:ascii="Arial" w:hAnsi="Arial" w:cs="Arial"/>
                <w:sz w:val="20"/>
                <w:szCs w:val="20"/>
                <w:lang w:val="es-ES_tradnl"/>
              </w:rPr>
              <w:t>nales empleando distintos mate- riales y</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técnicas.</w:t>
            </w:r>
          </w:p>
        </w:tc>
        <w:tc>
          <w:tcPr>
            <w:tcW w:w="5938" w:type="dxa"/>
            <w:gridSpan w:val="4"/>
          </w:tcPr>
          <w:p w:rsidR="00ED486F" w:rsidRPr="00ED366D" w:rsidRDefault="00ED486F" w:rsidP="004B35E2">
            <w:pPr>
              <w:pStyle w:val="TableParagraph"/>
              <w:tabs>
                <w:tab w:val="left" w:pos="772"/>
              </w:tabs>
              <w:ind w:right="186" w:hanging="360"/>
              <w:jc w:val="center"/>
              <w:rPr>
                <w:rFonts w:ascii="Arial" w:hAnsi="Arial" w:cs="Arial"/>
                <w:sz w:val="20"/>
                <w:szCs w:val="20"/>
                <w:lang w:val="es-ES_tradnl"/>
              </w:rPr>
            </w:pPr>
            <w:r w:rsidRPr="00ED366D">
              <w:rPr>
                <w:rFonts w:ascii="Arial" w:hAnsi="Arial" w:cs="Arial"/>
                <w:sz w:val="20"/>
                <w:szCs w:val="20"/>
                <w:lang w:val="es-ES_tradnl"/>
              </w:rPr>
              <w:t>Aplica diferentes técnicas y materiales plásticos</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para</w:t>
            </w:r>
            <w:r w:rsidRPr="00ED366D">
              <w:rPr>
                <w:rFonts w:ascii="Arial" w:hAnsi="Arial" w:cs="Arial"/>
                <w:spacing w:val="-3"/>
                <w:sz w:val="20"/>
                <w:szCs w:val="20"/>
                <w:lang w:val="es-ES_tradnl"/>
              </w:rPr>
              <w:t xml:space="preserve"> </w:t>
            </w:r>
            <w:r>
              <w:rPr>
                <w:rFonts w:ascii="Arial" w:hAnsi="Arial" w:cs="Arial"/>
                <w:sz w:val="20"/>
                <w:szCs w:val="20"/>
                <w:lang w:val="es-ES_tradnl"/>
              </w:rPr>
              <w:t>rea</w:t>
            </w:r>
            <w:r w:rsidRPr="00ED366D">
              <w:rPr>
                <w:rFonts w:ascii="Arial" w:hAnsi="Arial" w:cs="Arial"/>
                <w:sz w:val="20"/>
                <w:szCs w:val="20"/>
                <w:lang w:val="es-ES_tradnl"/>
              </w:rPr>
              <w:t>lizar composiciones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personales.</w:t>
            </w:r>
          </w:p>
        </w:tc>
      </w:tr>
      <w:tr w:rsidR="00ED486F" w:rsidRPr="00A41584" w:rsidTr="007D5532">
        <w:trPr>
          <w:trHeight w:hRule="exact" w:val="562"/>
        </w:trPr>
        <w:tc>
          <w:tcPr>
            <w:tcW w:w="2992" w:type="dxa"/>
            <w:vMerge w:val="restart"/>
          </w:tcPr>
          <w:p w:rsidR="00ED486F" w:rsidRPr="00ED366D" w:rsidRDefault="00ED486F" w:rsidP="004B35E2">
            <w:pPr>
              <w:pStyle w:val="TableParagraph"/>
              <w:widowControl/>
              <w:numPr>
                <w:ilvl w:val="0"/>
                <w:numId w:val="204"/>
              </w:numPr>
              <w:tabs>
                <w:tab w:val="left" w:pos="563"/>
                <w:tab w:val="left" w:pos="564"/>
              </w:tabs>
              <w:spacing w:before="14" w:after="200" w:line="276" w:lineRule="exact"/>
              <w:ind w:right="190" w:hanging="360"/>
              <w:rPr>
                <w:rFonts w:ascii="Arial" w:hAnsi="Arial" w:cs="Arial"/>
                <w:sz w:val="20"/>
                <w:szCs w:val="20"/>
                <w:lang w:val="es-ES_tradnl"/>
              </w:rPr>
            </w:pPr>
            <w:r>
              <w:rPr>
                <w:rFonts w:ascii="Arial" w:hAnsi="Arial" w:cs="Arial"/>
                <w:sz w:val="20"/>
                <w:szCs w:val="20"/>
                <w:lang w:val="es-ES_tradnl"/>
              </w:rPr>
              <w:t>Disfrutar de las audiciones mu</w:t>
            </w:r>
            <w:r w:rsidRPr="00ED366D">
              <w:rPr>
                <w:rFonts w:ascii="Arial" w:hAnsi="Arial" w:cs="Arial"/>
                <w:sz w:val="20"/>
                <w:szCs w:val="20"/>
                <w:lang w:val="es-ES_tradnl"/>
              </w:rPr>
              <w:t>sicales.</w:t>
            </w:r>
          </w:p>
        </w:tc>
        <w:tc>
          <w:tcPr>
            <w:tcW w:w="5938" w:type="dxa"/>
            <w:gridSpan w:val="4"/>
          </w:tcPr>
          <w:p w:rsidR="00ED486F" w:rsidRPr="00ED366D" w:rsidRDefault="00ED486F" w:rsidP="004B35E2">
            <w:pPr>
              <w:pStyle w:val="TableParagraph"/>
              <w:tabs>
                <w:tab w:val="left" w:pos="772"/>
              </w:tabs>
              <w:ind w:right="403" w:hanging="360"/>
              <w:jc w:val="center"/>
              <w:rPr>
                <w:rFonts w:ascii="Arial" w:hAnsi="Arial" w:cs="Arial"/>
                <w:sz w:val="20"/>
                <w:szCs w:val="20"/>
                <w:lang w:val="es-ES_tradnl"/>
              </w:rPr>
            </w:pPr>
            <w:r w:rsidRPr="00ED366D">
              <w:rPr>
                <w:rFonts w:ascii="Arial" w:hAnsi="Arial" w:cs="Arial"/>
                <w:sz w:val="20"/>
                <w:szCs w:val="20"/>
                <w:lang w:val="es-ES_tradnl"/>
              </w:rPr>
              <w:t>Expresa a través de su cuerpo y de trabajos</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artísticos</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el sentimiento que le produce una audición</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musical.</w:t>
            </w:r>
          </w:p>
        </w:tc>
      </w:tr>
      <w:tr w:rsidR="00ED486F" w:rsidRPr="00A41584" w:rsidTr="007D5532">
        <w:trPr>
          <w:trHeight w:hRule="exact" w:val="372"/>
        </w:trPr>
        <w:tc>
          <w:tcPr>
            <w:tcW w:w="2992" w:type="dxa"/>
            <w:vMerge/>
          </w:tcPr>
          <w:p w:rsidR="00ED486F" w:rsidRPr="00ED366D" w:rsidRDefault="00ED486F" w:rsidP="004B35E2">
            <w:pPr>
              <w:rPr>
                <w:rFonts w:ascii="Arial" w:hAnsi="Arial" w:cs="Arial"/>
                <w:sz w:val="20"/>
                <w:szCs w:val="20"/>
                <w:lang w:val="es-ES_tradnl"/>
              </w:rPr>
            </w:pPr>
          </w:p>
        </w:tc>
        <w:tc>
          <w:tcPr>
            <w:tcW w:w="878" w:type="dxa"/>
            <w:gridSpan w:val="2"/>
            <w:tcBorders>
              <w:right w:val="nil"/>
            </w:tcBorders>
          </w:tcPr>
          <w:p w:rsidR="00ED486F" w:rsidRPr="00CC0FBC" w:rsidRDefault="00ED486F" w:rsidP="004B35E2">
            <w:pPr>
              <w:pStyle w:val="TableParagraph"/>
              <w:spacing w:line="270"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70" w:lineRule="exact"/>
              <w:ind w:left="0"/>
              <w:rPr>
                <w:rFonts w:ascii="Arial" w:hAnsi="Arial" w:cs="Arial"/>
                <w:sz w:val="20"/>
                <w:szCs w:val="20"/>
                <w:lang w:val="es-ES_tradnl"/>
              </w:rPr>
            </w:pPr>
            <w:r w:rsidRPr="00ED366D">
              <w:rPr>
                <w:rFonts w:ascii="Arial" w:hAnsi="Arial" w:cs="Arial"/>
                <w:sz w:val="20"/>
                <w:szCs w:val="20"/>
                <w:lang w:val="es-ES_tradnl"/>
              </w:rPr>
              <w:t>Escucha con atención audiciones musicales.</w:t>
            </w:r>
          </w:p>
        </w:tc>
      </w:tr>
      <w:tr w:rsidR="00ED486F" w:rsidRPr="00A41584" w:rsidTr="007D5532">
        <w:trPr>
          <w:trHeight w:hRule="exact" w:val="317"/>
        </w:trPr>
        <w:tc>
          <w:tcPr>
            <w:tcW w:w="2992" w:type="dxa"/>
            <w:vMerge w:val="restart"/>
          </w:tcPr>
          <w:p w:rsidR="00ED486F" w:rsidRPr="00ED366D" w:rsidRDefault="00ED486F" w:rsidP="004B35E2">
            <w:pPr>
              <w:pStyle w:val="TableParagraph"/>
              <w:widowControl/>
              <w:numPr>
                <w:ilvl w:val="0"/>
                <w:numId w:val="203"/>
              </w:numPr>
              <w:tabs>
                <w:tab w:val="left" w:pos="563"/>
                <w:tab w:val="left" w:pos="564"/>
              </w:tabs>
              <w:spacing w:after="200" w:line="237" w:lineRule="auto"/>
              <w:ind w:right="115" w:hanging="360"/>
              <w:rPr>
                <w:rFonts w:ascii="Arial" w:hAnsi="Arial" w:cs="Arial"/>
                <w:sz w:val="20"/>
                <w:szCs w:val="20"/>
                <w:lang w:val="es-ES_tradnl"/>
              </w:rPr>
            </w:pPr>
            <w:r w:rsidRPr="00ED366D">
              <w:rPr>
                <w:rFonts w:ascii="Arial" w:hAnsi="Arial" w:cs="Arial"/>
                <w:sz w:val="20"/>
                <w:szCs w:val="20"/>
                <w:lang w:val="es-ES_tradnl"/>
              </w:rPr>
              <w:t>E</w:t>
            </w:r>
            <w:r>
              <w:rPr>
                <w:rFonts w:ascii="Arial" w:hAnsi="Arial" w:cs="Arial"/>
                <w:sz w:val="20"/>
                <w:szCs w:val="20"/>
                <w:lang w:val="es-ES_tradnl"/>
              </w:rPr>
              <w:t>xplorar las posibilidades sono</w:t>
            </w:r>
            <w:r w:rsidRPr="00ED366D">
              <w:rPr>
                <w:rFonts w:ascii="Arial" w:hAnsi="Arial" w:cs="Arial"/>
                <w:sz w:val="20"/>
                <w:szCs w:val="20"/>
                <w:lang w:val="es-ES_tradnl"/>
              </w:rPr>
              <w:t>ras de la voz, del propio cuerpo y de objetos</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cotidianos.</w:t>
            </w:r>
          </w:p>
        </w:tc>
        <w:tc>
          <w:tcPr>
            <w:tcW w:w="878" w:type="dxa"/>
            <w:gridSpan w:val="2"/>
            <w:tcBorders>
              <w:right w:val="nil"/>
            </w:tcBorders>
          </w:tcPr>
          <w:p w:rsidR="00ED486F" w:rsidRPr="00CC0FBC" w:rsidRDefault="00ED486F" w:rsidP="004B35E2">
            <w:pPr>
              <w:pStyle w:val="TableParagraph"/>
              <w:spacing w:line="268"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68" w:lineRule="exact"/>
              <w:ind w:left="0"/>
              <w:rPr>
                <w:rFonts w:ascii="Arial" w:hAnsi="Arial" w:cs="Arial"/>
                <w:sz w:val="20"/>
                <w:szCs w:val="20"/>
                <w:lang w:val="es-ES_tradnl"/>
              </w:rPr>
            </w:pPr>
            <w:r w:rsidRPr="00ED366D">
              <w:rPr>
                <w:rFonts w:ascii="Arial" w:hAnsi="Arial" w:cs="Arial"/>
                <w:sz w:val="20"/>
                <w:szCs w:val="20"/>
                <w:lang w:val="es-ES_tradnl"/>
              </w:rPr>
              <w:t>Identifica si un sonido es largo o corto.</w:t>
            </w:r>
          </w:p>
        </w:tc>
      </w:tr>
      <w:tr w:rsidR="00ED486F" w:rsidRPr="00A41584" w:rsidTr="007D5532">
        <w:trPr>
          <w:trHeight w:hRule="exact" w:val="286"/>
        </w:trPr>
        <w:tc>
          <w:tcPr>
            <w:tcW w:w="2992" w:type="dxa"/>
            <w:vMerge/>
          </w:tcPr>
          <w:p w:rsidR="00ED486F" w:rsidRPr="00ED366D" w:rsidRDefault="00ED486F" w:rsidP="004B35E2">
            <w:pPr>
              <w:rPr>
                <w:rFonts w:ascii="Arial" w:hAnsi="Arial" w:cs="Arial"/>
                <w:sz w:val="20"/>
                <w:szCs w:val="20"/>
                <w:lang w:val="es-ES_tradnl"/>
              </w:rPr>
            </w:pPr>
          </w:p>
        </w:tc>
        <w:tc>
          <w:tcPr>
            <w:tcW w:w="878" w:type="dxa"/>
            <w:gridSpan w:val="2"/>
            <w:tcBorders>
              <w:right w:val="nil"/>
            </w:tcBorders>
          </w:tcPr>
          <w:p w:rsidR="00ED486F" w:rsidRPr="00E81312" w:rsidRDefault="00ED486F" w:rsidP="004B35E2">
            <w:pPr>
              <w:pStyle w:val="TableParagraph"/>
              <w:spacing w:line="268"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68" w:lineRule="exact"/>
              <w:ind w:left="0"/>
              <w:rPr>
                <w:rFonts w:ascii="Arial" w:hAnsi="Arial" w:cs="Arial"/>
                <w:sz w:val="20"/>
                <w:szCs w:val="20"/>
                <w:lang w:val="es-ES_tradnl"/>
              </w:rPr>
            </w:pPr>
            <w:r w:rsidRPr="00ED366D">
              <w:rPr>
                <w:rFonts w:ascii="Arial" w:hAnsi="Arial" w:cs="Arial"/>
                <w:sz w:val="20"/>
                <w:szCs w:val="20"/>
                <w:lang w:val="es-ES_tradnl"/>
              </w:rPr>
              <w:t>Identifica si un sonido es fuerte o flojo.</w:t>
            </w:r>
          </w:p>
        </w:tc>
      </w:tr>
      <w:tr w:rsidR="00ED486F" w:rsidRPr="00A41584" w:rsidTr="007D5532">
        <w:trPr>
          <w:trHeight w:hRule="exact" w:val="370"/>
        </w:trPr>
        <w:tc>
          <w:tcPr>
            <w:tcW w:w="2992" w:type="dxa"/>
            <w:vMerge/>
          </w:tcPr>
          <w:p w:rsidR="00ED486F" w:rsidRPr="00ED366D" w:rsidRDefault="00ED486F" w:rsidP="004B35E2">
            <w:pPr>
              <w:rPr>
                <w:rFonts w:ascii="Arial" w:hAnsi="Arial" w:cs="Arial"/>
                <w:sz w:val="20"/>
                <w:szCs w:val="20"/>
                <w:lang w:val="es-ES_tradnl"/>
              </w:rPr>
            </w:pPr>
          </w:p>
        </w:tc>
        <w:tc>
          <w:tcPr>
            <w:tcW w:w="878" w:type="dxa"/>
            <w:gridSpan w:val="2"/>
            <w:tcBorders>
              <w:right w:val="nil"/>
            </w:tcBorders>
          </w:tcPr>
          <w:p w:rsidR="00ED486F" w:rsidRPr="00E81312" w:rsidRDefault="00ED486F" w:rsidP="004B35E2">
            <w:pPr>
              <w:pStyle w:val="TableParagraph"/>
              <w:spacing w:line="268"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68" w:lineRule="exact"/>
              <w:ind w:left="0"/>
              <w:rPr>
                <w:rFonts w:ascii="Arial" w:hAnsi="Arial" w:cs="Arial"/>
                <w:sz w:val="20"/>
                <w:szCs w:val="20"/>
                <w:lang w:val="es-ES_tradnl"/>
              </w:rPr>
            </w:pPr>
            <w:r w:rsidRPr="00ED366D">
              <w:rPr>
                <w:rFonts w:ascii="Arial" w:hAnsi="Arial" w:cs="Arial"/>
                <w:sz w:val="20"/>
                <w:szCs w:val="20"/>
                <w:lang w:val="es-ES_tradnl"/>
              </w:rPr>
              <w:t>Identifica si un sonido es grave o agudo.</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right="278" w:hanging="360"/>
              <w:jc w:val="center"/>
              <w:rPr>
                <w:rFonts w:ascii="Arial" w:hAnsi="Arial" w:cs="Arial"/>
                <w:sz w:val="20"/>
                <w:szCs w:val="20"/>
                <w:lang w:val="es-ES_tradnl"/>
              </w:rPr>
            </w:pPr>
            <w:r w:rsidRPr="00ED366D">
              <w:rPr>
                <w:rFonts w:ascii="Arial" w:hAnsi="Arial" w:cs="Arial"/>
                <w:sz w:val="20"/>
                <w:szCs w:val="20"/>
                <w:lang w:val="es-ES_tradnl"/>
              </w:rPr>
              <w:t>Conoce sonidos que puede producir con su cuerpo</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con objetos.</w:t>
            </w:r>
          </w:p>
        </w:tc>
      </w:tr>
      <w:tr w:rsidR="00ED486F" w:rsidRPr="00A41584" w:rsidTr="007D5532">
        <w:trPr>
          <w:trHeight w:hRule="exact" w:val="562"/>
        </w:trPr>
        <w:tc>
          <w:tcPr>
            <w:tcW w:w="2992" w:type="dxa"/>
            <w:vMerge w:val="restart"/>
          </w:tcPr>
          <w:p w:rsidR="00ED486F" w:rsidRPr="00ED366D" w:rsidRDefault="00ED486F" w:rsidP="004B35E2">
            <w:pPr>
              <w:pStyle w:val="TableParagraph"/>
              <w:widowControl/>
              <w:numPr>
                <w:ilvl w:val="0"/>
                <w:numId w:val="202"/>
              </w:numPr>
              <w:tabs>
                <w:tab w:val="left" w:pos="563"/>
                <w:tab w:val="left" w:pos="564"/>
              </w:tabs>
              <w:spacing w:before="16" w:after="200" w:line="274" w:lineRule="exact"/>
              <w:ind w:right="115" w:hanging="360"/>
              <w:rPr>
                <w:rFonts w:ascii="Arial" w:hAnsi="Arial" w:cs="Arial"/>
                <w:sz w:val="20"/>
                <w:szCs w:val="20"/>
                <w:lang w:val="es-ES_tradnl"/>
              </w:rPr>
            </w:pPr>
            <w:r w:rsidRPr="00ED366D">
              <w:rPr>
                <w:rFonts w:ascii="Arial" w:hAnsi="Arial" w:cs="Arial"/>
                <w:sz w:val="20"/>
                <w:szCs w:val="20"/>
                <w:lang w:val="es-ES_tradnl"/>
              </w:rPr>
              <w:t>Ex</w:t>
            </w:r>
            <w:r>
              <w:rPr>
                <w:rFonts w:ascii="Arial" w:hAnsi="Arial" w:cs="Arial"/>
                <w:sz w:val="20"/>
                <w:szCs w:val="20"/>
                <w:lang w:val="es-ES_tradnl"/>
              </w:rPr>
              <w:t>plorar las posibilidades sonor</w:t>
            </w:r>
            <w:r w:rsidRPr="00ED366D">
              <w:rPr>
                <w:rFonts w:ascii="Arial" w:hAnsi="Arial" w:cs="Arial"/>
                <w:sz w:val="20"/>
                <w:szCs w:val="20"/>
                <w:lang w:val="es-ES_tradnl"/>
              </w:rPr>
              <w:t>as de instrumentos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musicales.</w:t>
            </w:r>
          </w:p>
        </w:tc>
        <w:tc>
          <w:tcPr>
            <w:tcW w:w="5938" w:type="dxa"/>
            <w:gridSpan w:val="4"/>
          </w:tcPr>
          <w:p w:rsidR="00ED486F" w:rsidRPr="00ED366D" w:rsidRDefault="00ED486F" w:rsidP="004B35E2">
            <w:pPr>
              <w:pStyle w:val="TableParagraph"/>
              <w:tabs>
                <w:tab w:val="left" w:pos="772"/>
              </w:tabs>
              <w:ind w:right="175" w:hanging="360"/>
              <w:jc w:val="center"/>
              <w:rPr>
                <w:rFonts w:ascii="Arial" w:hAnsi="Arial" w:cs="Arial"/>
                <w:sz w:val="20"/>
                <w:szCs w:val="20"/>
                <w:lang w:val="es-ES_tradnl"/>
              </w:rPr>
            </w:pPr>
            <w:r w:rsidRPr="00ED366D">
              <w:rPr>
                <w:rFonts w:ascii="Arial" w:hAnsi="Arial" w:cs="Arial"/>
                <w:sz w:val="20"/>
                <w:szCs w:val="20"/>
                <w:lang w:val="es-ES_tradnl"/>
              </w:rPr>
              <w:t>Discrimina el sonido producido por</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algunos</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instrumentos de</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percusión.</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right="136" w:hanging="360"/>
              <w:jc w:val="center"/>
              <w:rPr>
                <w:rFonts w:ascii="Arial" w:hAnsi="Arial" w:cs="Arial"/>
                <w:sz w:val="20"/>
                <w:szCs w:val="20"/>
                <w:lang w:val="es-ES_tradnl"/>
              </w:rPr>
            </w:pPr>
            <w:r w:rsidRPr="00ED366D">
              <w:rPr>
                <w:rFonts w:ascii="Arial" w:hAnsi="Arial" w:cs="Arial"/>
                <w:sz w:val="20"/>
                <w:szCs w:val="20"/>
                <w:lang w:val="es-ES_tradnl"/>
              </w:rPr>
              <w:t>Diferencia los sonidos producidos por</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algunos</w:t>
            </w:r>
            <w:r w:rsidRPr="00ED366D">
              <w:rPr>
                <w:rFonts w:ascii="Arial" w:hAnsi="Arial" w:cs="Arial"/>
                <w:spacing w:val="-2"/>
                <w:sz w:val="20"/>
                <w:szCs w:val="20"/>
                <w:lang w:val="es-ES_tradnl"/>
              </w:rPr>
              <w:t xml:space="preserve"> </w:t>
            </w:r>
            <w:r>
              <w:rPr>
                <w:rFonts w:ascii="Arial" w:hAnsi="Arial" w:cs="Arial"/>
                <w:sz w:val="20"/>
                <w:szCs w:val="20"/>
                <w:lang w:val="es-ES_tradnl"/>
              </w:rPr>
              <w:t>instrumen</w:t>
            </w:r>
            <w:r w:rsidRPr="00ED366D">
              <w:rPr>
                <w:rFonts w:ascii="Arial" w:hAnsi="Arial" w:cs="Arial"/>
                <w:sz w:val="20"/>
                <w:szCs w:val="20"/>
                <w:lang w:val="es-ES_tradnl"/>
              </w:rPr>
              <w:t>tos de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viento.</w:t>
            </w:r>
          </w:p>
        </w:tc>
      </w:tr>
      <w:tr w:rsidR="00ED486F" w:rsidRPr="00A41584" w:rsidTr="007D5532">
        <w:trPr>
          <w:trHeight w:hRule="exact" w:val="384"/>
        </w:trPr>
        <w:tc>
          <w:tcPr>
            <w:tcW w:w="2992" w:type="dxa"/>
            <w:vMerge/>
          </w:tcPr>
          <w:p w:rsidR="00ED486F" w:rsidRPr="00ED366D" w:rsidRDefault="00ED486F" w:rsidP="004B35E2">
            <w:pPr>
              <w:rPr>
                <w:rFonts w:ascii="Arial" w:hAnsi="Arial" w:cs="Arial"/>
                <w:sz w:val="20"/>
                <w:szCs w:val="20"/>
                <w:lang w:val="es-ES_tradnl"/>
              </w:rPr>
            </w:pPr>
          </w:p>
        </w:tc>
        <w:tc>
          <w:tcPr>
            <w:tcW w:w="878" w:type="dxa"/>
            <w:gridSpan w:val="2"/>
            <w:tcBorders>
              <w:right w:val="nil"/>
            </w:tcBorders>
          </w:tcPr>
          <w:p w:rsidR="00ED486F" w:rsidRPr="00CC0FBC" w:rsidRDefault="00ED486F" w:rsidP="004B35E2">
            <w:pPr>
              <w:pStyle w:val="TableParagraph"/>
              <w:spacing w:line="268"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Reconoce el sonido de algunos instrumentos de cuerda.</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ind w:right="132" w:hanging="360"/>
              <w:jc w:val="center"/>
              <w:rPr>
                <w:rFonts w:ascii="Arial" w:hAnsi="Arial" w:cs="Arial"/>
                <w:sz w:val="20"/>
                <w:szCs w:val="20"/>
                <w:lang w:val="es-ES_tradnl"/>
              </w:rPr>
            </w:pPr>
            <w:r w:rsidRPr="00ED366D">
              <w:rPr>
                <w:rFonts w:ascii="Arial" w:hAnsi="Arial" w:cs="Arial"/>
                <w:sz w:val="20"/>
                <w:szCs w:val="20"/>
                <w:lang w:val="es-ES_tradnl"/>
              </w:rPr>
              <w:t>Reconoce el sonido de algunos instrumentos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musicales</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en una audición</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musical.</w:t>
            </w:r>
          </w:p>
        </w:tc>
      </w:tr>
      <w:tr w:rsidR="00ED486F" w:rsidRPr="00A41584" w:rsidTr="007D5532">
        <w:trPr>
          <w:trHeight w:hRule="exact" w:val="562"/>
        </w:trPr>
        <w:tc>
          <w:tcPr>
            <w:tcW w:w="2992" w:type="dxa"/>
            <w:vMerge w:val="restart"/>
          </w:tcPr>
          <w:p w:rsidR="00ED486F" w:rsidRPr="00ED366D" w:rsidRDefault="00ED486F" w:rsidP="004B35E2">
            <w:pPr>
              <w:pStyle w:val="TableParagraph"/>
              <w:widowControl/>
              <w:numPr>
                <w:ilvl w:val="0"/>
                <w:numId w:val="201"/>
              </w:numPr>
              <w:tabs>
                <w:tab w:val="left" w:pos="563"/>
                <w:tab w:val="left" w:pos="564"/>
              </w:tabs>
              <w:spacing w:before="14" w:after="200" w:line="276" w:lineRule="exact"/>
              <w:ind w:right="345" w:hanging="360"/>
              <w:rPr>
                <w:rFonts w:ascii="Arial" w:hAnsi="Arial" w:cs="Arial"/>
                <w:sz w:val="20"/>
                <w:szCs w:val="20"/>
                <w:lang w:val="es-ES_tradnl"/>
              </w:rPr>
            </w:pPr>
            <w:r>
              <w:rPr>
                <w:rFonts w:ascii="Arial" w:hAnsi="Arial" w:cs="Arial"/>
                <w:sz w:val="20"/>
                <w:szCs w:val="20"/>
                <w:lang w:val="es-ES_tradnl"/>
              </w:rPr>
              <w:t>Explorar las posibilidades ex</w:t>
            </w:r>
            <w:r w:rsidRPr="00ED366D">
              <w:rPr>
                <w:rFonts w:ascii="Arial" w:hAnsi="Arial" w:cs="Arial"/>
                <w:sz w:val="20"/>
                <w:szCs w:val="20"/>
                <w:lang w:val="es-ES_tradnl"/>
              </w:rPr>
              <w:t>presivas del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cuerpo.</w:t>
            </w:r>
          </w:p>
        </w:tc>
        <w:tc>
          <w:tcPr>
            <w:tcW w:w="5938" w:type="dxa"/>
            <w:gridSpan w:val="4"/>
          </w:tcPr>
          <w:p w:rsidR="00ED486F" w:rsidRPr="00ED366D" w:rsidRDefault="00ED486F" w:rsidP="004B35E2">
            <w:pPr>
              <w:pStyle w:val="TableParagraph"/>
              <w:tabs>
                <w:tab w:val="left" w:pos="772"/>
              </w:tabs>
              <w:ind w:right="513" w:hanging="360"/>
              <w:jc w:val="center"/>
              <w:rPr>
                <w:rFonts w:ascii="Arial" w:hAnsi="Arial" w:cs="Arial"/>
                <w:sz w:val="20"/>
                <w:szCs w:val="20"/>
                <w:lang w:val="es-ES_tradnl"/>
              </w:rPr>
            </w:pPr>
            <w:r w:rsidRPr="00ED366D">
              <w:rPr>
                <w:rFonts w:ascii="Arial" w:hAnsi="Arial" w:cs="Arial"/>
                <w:sz w:val="20"/>
                <w:szCs w:val="20"/>
                <w:lang w:val="es-ES_tradnl"/>
              </w:rPr>
              <w:t>Se expresa a través de actividades de juego</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corporal</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y dramático.</w:t>
            </w:r>
          </w:p>
        </w:tc>
      </w:tr>
      <w:tr w:rsidR="00ED486F" w:rsidRPr="00A41584" w:rsidTr="007D5532">
        <w:trPr>
          <w:trHeight w:hRule="exact" w:val="562"/>
        </w:trPr>
        <w:tc>
          <w:tcPr>
            <w:tcW w:w="2992" w:type="dxa"/>
            <w:vMerge/>
          </w:tcPr>
          <w:p w:rsidR="00ED486F" w:rsidRPr="00ED366D" w:rsidRDefault="00ED486F" w:rsidP="004B35E2">
            <w:pPr>
              <w:rPr>
                <w:rFonts w:ascii="Arial" w:hAnsi="Arial" w:cs="Arial"/>
                <w:sz w:val="20"/>
                <w:szCs w:val="20"/>
                <w:lang w:val="es-ES_tradnl"/>
              </w:rPr>
            </w:pPr>
          </w:p>
        </w:tc>
        <w:tc>
          <w:tcPr>
            <w:tcW w:w="5938" w:type="dxa"/>
            <w:gridSpan w:val="4"/>
          </w:tcPr>
          <w:p w:rsidR="00ED486F" w:rsidRPr="00ED366D" w:rsidRDefault="00ED486F" w:rsidP="004B35E2">
            <w:pPr>
              <w:pStyle w:val="TableParagraph"/>
              <w:tabs>
                <w:tab w:val="left" w:pos="772"/>
              </w:tabs>
              <w:spacing w:line="237" w:lineRule="auto"/>
              <w:ind w:right="540" w:hanging="360"/>
              <w:jc w:val="center"/>
              <w:rPr>
                <w:rFonts w:ascii="Arial" w:hAnsi="Arial" w:cs="Arial"/>
                <w:sz w:val="20"/>
                <w:szCs w:val="20"/>
                <w:lang w:val="es-ES_tradnl"/>
              </w:rPr>
            </w:pPr>
            <w:r w:rsidRPr="00ED366D">
              <w:rPr>
                <w:rFonts w:ascii="Arial" w:hAnsi="Arial" w:cs="Arial"/>
                <w:sz w:val="20"/>
                <w:szCs w:val="20"/>
                <w:lang w:val="es-ES_tradnl"/>
              </w:rPr>
              <w:t>Participa con gusto en actividades de</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dramatización</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y juegos</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grupales.</w:t>
            </w:r>
          </w:p>
        </w:tc>
      </w:tr>
      <w:tr w:rsidR="00ED486F" w:rsidRPr="00A41584" w:rsidTr="007D5532">
        <w:trPr>
          <w:trHeight w:hRule="exact" w:val="288"/>
        </w:trPr>
        <w:tc>
          <w:tcPr>
            <w:tcW w:w="2992" w:type="dxa"/>
            <w:vMerge/>
          </w:tcPr>
          <w:p w:rsidR="00ED486F" w:rsidRPr="00ED366D" w:rsidRDefault="00ED486F" w:rsidP="004B35E2">
            <w:pPr>
              <w:rPr>
                <w:rFonts w:ascii="Arial" w:hAnsi="Arial" w:cs="Arial"/>
                <w:sz w:val="20"/>
                <w:szCs w:val="20"/>
                <w:lang w:val="es-ES_tradnl"/>
              </w:rPr>
            </w:pPr>
          </w:p>
        </w:tc>
        <w:tc>
          <w:tcPr>
            <w:tcW w:w="878" w:type="dxa"/>
            <w:gridSpan w:val="2"/>
            <w:tcBorders>
              <w:right w:val="nil"/>
            </w:tcBorders>
          </w:tcPr>
          <w:p w:rsidR="00ED486F" w:rsidRPr="00E81312" w:rsidRDefault="00ED486F" w:rsidP="004B35E2">
            <w:pPr>
              <w:pStyle w:val="TableParagraph"/>
              <w:spacing w:line="270"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70" w:lineRule="exact"/>
              <w:ind w:left="143"/>
              <w:jc w:val="center"/>
              <w:rPr>
                <w:rFonts w:ascii="Arial" w:hAnsi="Arial" w:cs="Arial"/>
                <w:sz w:val="20"/>
                <w:szCs w:val="20"/>
                <w:lang w:val="es-ES_tradnl"/>
              </w:rPr>
            </w:pPr>
            <w:r w:rsidRPr="00ED366D">
              <w:rPr>
                <w:rFonts w:ascii="Arial" w:hAnsi="Arial" w:cs="Arial"/>
                <w:sz w:val="20"/>
                <w:szCs w:val="20"/>
                <w:lang w:val="es-ES_tradnl"/>
              </w:rPr>
              <w:t>Memoriza e interpreta pequeños textos de obras teatrales.</w:t>
            </w:r>
          </w:p>
        </w:tc>
      </w:tr>
      <w:tr w:rsidR="00ED486F" w:rsidRPr="00A41584" w:rsidTr="007D5532">
        <w:trPr>
          <w:trHeight w:hRule="exact" w:val="707"/>
        </w:trPr>
        <w:tc>
          <w:tcPr>
            <w:tcW w:w="2992" w:type="dxa"/>
            <w:vMerge/>
          </w:tcPr>
          <w:p w:rsidR="00ED486F" w:rsidRPr="00ED366D" w:rsidRDefault="00ED486F" w:rsidP="004B35E2">
            <w:pPr>
              <w:rPr>
                <w:rFonts w:ascii="Arial" w:hAnsi="Arial" w:cs="Arial"/>
                <w:sz w:val="20"/>
                <w:szCs w:val="20"/>
                <w:lang w:val="es-ES_tradnl"/>
              </w:rPr>
            </w:pPr>
          </w:p>
        </w:tc>
        <w:tc>
          <w:tcPr>
            <w:tcW w:w="878" w:type="dxa"/>
            <w:gridSpan w:val="2"/>
            <w:tcBorders>
              <w:right w:val="nil"/>
            </w:tcBorders>
          </w:tcPr>
          <w:p w:rsidR="00ED486F" w:rsidRPr="00CC0FBC" w:rsidRDefault="00ED486F" w:rsidP="004B35E2">
            <w:pPr>
              <w:pStyle w:val="TableParagraph"/>
              <w:spacing w:line="268" w:lineRule="exact"/>
              <w:ind w:left="64"/>
              <w:jc w:val="center"/>
              <w:rPr>
                <w:rFonts w:ascii="Arial" w:hAnsi="Arial" w:cs="Arial"/>
                <w:sz w:val="20"/>
                <w:szCs w:val="20"/>
                <w:lang w:val="es-ES"/>
              </w:rPr>
            </w:pPr>
          </w:p>
        </w:tc>
        <w:tc>
          <w:tcPr>
            <w:tcW w:w="5060" w:type="dxa"/>
            <w:gridSpan w:val="2"/>
            <w:tcBorders>
              <w:left w:val="nil"/>
            </w:tcBorders>
          </w:tcPr>
          <w:p w:rsidR="00ED486F" w:rsidRPr="00ED366D" w:rsidRDefault="00ED486F" w:rsidP="004B35E2">
            <w:pPr>
              <w:pStyle w:val="TableParagraph"/>
              <w:spacing w:line="268" w:lineRule="exact"/>
              <w:ind w:left="143"/>
              <w:jc w:val="center"/>
              <w:rPr>
                <w:rFonts w:ascii="Arial" w:hAnsi="Arial" w:cs="Arial"/>
                <w:sz w:val="20"/>
                <w:szCs w:val="20"/>
                <w:lang w:val="es-ES_tradnl"/>
              </w:rPr>
            </w:pPr>
            <w:r w:rsidRPr="00ED366D">
              <w:rPr>
                <w:rFonts w:ascii="Arial" w:hAnsi="Arial" w:cs="Arial"/>
                <w:sz w:val="20"/>
                <w:szCs w:val="20"/>
                <w:lang w:val="es-ES_tradnl"/>
              </w:rPr>
              <w:t>Disfruta en los juegos de expresión corporal.</w:t>
            </w:r>
          </w:p>
        </w:tc>
      </w:tr>
    </w:tbl>
    <w:p w:rsidR="00ED486F" w:rsidRPr="00ED486F" w:rsidRDefault="00ED486F" w:rsidP="00CC0FBC">
      <w:pPr>
        <w:pStyle w:val="Textoindependiente"/>
        <w:rPr>
          <w:rFonts w:ascii="Arial" w:hAnsi="Arial" w:cs="Arial"/>
          <w:sz w:val="20"/>
          <w:szCs w:val="20"/>
        </w:rPr>
      </w:pPr>
    </w:p>
    <w:p w:rsidR="00CC0FBC" w:rsidRDefault="00CC0FBC" w:rsidP="00CC0FBC">
      <w:pPr>
        <w:rPr>
          <w:rFonts w:ascii="Arial" w:hAnsi="Arial" w:cs="Arial"/>
          <w:sz w:val="20"/>
          <w:szCs w:val="20"/>
          <w:lang w:val="es-ES_tradnl"/>
        </w:rPr>
      </w:pPr>
    </w:p>
    <w:p w:rsidR="00ED486F" w:rsidRPr="006834D7" w:rsidRDefault="00ED486F" w:rsidP="00ED486F">
      <w:pPr>
        <w:pStyle w:val="Ttulo1"/>
        <w:keepNext/>
        <w:keepLines/>
        <w:widowControl/>
        <w:numPr>
          <w:ilvl w:val="0"/>
          <w:numId w:val="224"/>
        </w:numPr>
        <w:tabs>
          <w:tab w:val="left" w:pos="1322"/>
        </w:tabs>
        <w:spacing w:before="59" w:line="276" w:lineRule="auto"/>
        <w:ind w:left="1321" w:hanging="480"/>
        <w:jc w:val="left"/>
        <w:rPr>
          <w:rFonts w:ascii="Arial" w:hAnsi="Arial" w:cs="Arial"/>
          <w:sz w:val="20"/>
          <w:szCs w:val="20"/>
          <w:lang w:val="es-ES_tradnl"/>
        </w:rPr>
      </w:pPr>
      <w:r>
        <w:rPr>
          <w:rFonts w:ascii="Arial" w:hAnsi="Arial" w:cs="Arial"/>
          <w:sz w:val="20"/>
          <w:szCs w:val="20"/>
          <w:u w:val="thick"/>
          <w:lang w:val="es-ES_tradnl"/>
        </w:rPr>
        <w:lastRenderedPageBreak/>
        <w:t>M</w:t>
      </w:r>
      <w:r w:rsidRPr="006834D7">
        <w:rPr>
          <w:rFonts w:ascii="Arial" w:hAnsi="Arial" w:cs="Arial"/>
          <w:sz w:val="20"/>
          <w:szCs w:val="20"/>
          <w:u w:val="thick"/>
          <w:lang w:val="es-ES_tradnl"/>
        </w:rPr>
        <w:t>edidas de atención a la</w:t>
      </w:r>
      <w:r w:rsidRPr="006834D7">
        <w:rPr>
          <w:rFonts w:ascii="Arial" w:hAnsi="Arial" w:cs="Arial"/>
          <w:spacing w:val="-10"/>
          <w:sz w:val="20"/>
          <w:szCs w:val="20"/>
          <w:u w:val="thick"/>
          <w:lang w:val="es-ES_tradnl"/>
        </w:rPr>
        <w:t xml:space="preserve"> </w:t>
      </w:r>
      <w:r w:rsidRPr="006834D7">
        <w:rPr>
          <w:rFonts w:ascii="Arial" w:hAnsi="Arial" w:cs="Arial"/>
          <w:sz w:val="20"/>
          <w:szCs w:val="20"/>
          <w:u w:val="thick"/>
          <w:lang w:val="es-ES_tradnl"/>
        </w:rPr>
        <w:t>diversidad</w:t>
      </w:r>
    </w:p>
    <w:p w:rsidR="00ED486F" w:rsidRPr="00ED366D" w:rsidRDefault="00ED486F" w:rsidP="00ED486F">
      <w:pPr>
        <w:pStyle w:val="Textoindependiente"/>
        <w:spacing w:before="120" w:line="240" w:lineRule="auto"/>
        <w:ind w:left="57" w:right="57"/>
        <w:rPr>
          <w:rFonts w:ascii="Arial" w:hAnsi="Arial" w:cs="Arial"/>
          <w:b/>
          <w:sz w:val="20"/>
          <w:szCs w:val="20"/>
          <w:lang w:val="es-ES_tradnl"/>
        </w:rPr>
      </w:pPr>
    </w:p>
    <w:p w:rsidR="00ED486F" w:rsidRPr="00ED366D" w:rsidRDefault="00ED486F" w:rsidP="00ED486F">
      <w:pPr>
        <w:pStyle w:val="Textoindependiente"/>
        <w:spacing w:before="120" w:line="240" w:lineRule="auto"/>
        <w:ind w:left="57" w:right="57" w:firstLine="663"/>
        <w:jc w:val="both"/>
        <w:rPr>
          <w:rFonts w:ascii="Arial" w:hAnsi="Arial" w:cs="Arial"/>
          <w:sz w:val="20"/>
          <w:szCs w:val="20"/>
          <w:lang w:val="es-ES_tradnl"/>
        </w:rPr>
      </w:pPr>
      <w:r w:rsidRPr="00ED366D">
        <w:rPr>
          <w:rFonts w:ascii="Arial" w:hAnsi="Arial" w:cs="Arial"/>
          <w:sz w:val="20"/>
          <w:szCs w:val="20"/>
          <w:lang w:val="es-ES_tradnl"/>
        </w:rPr>
        <w:t>Como resultado de la valoración inicial y ante el amplio abanico de capacidades, estilos de aprendizaje, motivaciones e intereses de los alumnos, se contemplan distintas vías de respuesta, y de acuerdo a las Instrucciones de 22 junio 2015 de protocolo de detección, identificación del alumnado con necesidad específica</w:t>
      </w:r>
      <w:r>
        <w:rPr>
          <w:rFonts w:ascii="Arial" w:hAnsi="Arial" w:cs="Arial"/>
          <w:sz w:val="20"/>
          <w:szCs w:val="20"/>
          <w:lang w:val="es-ES_tradnl"/>
        </w:rPr>
        <w:t xml:space="preserve"> de apoyo educativo y organiza</w:t>
      </w:r>
      <w:r w:rsidRPr="00ED366D">
        <w:rPr>
          <w:rFonts w:ascii="Arial" w:hAnsi="Arial" w:cs="Arial"/>
          <w:sz w:val="20"/>
          <w:szCs w:val="20"/>
          <w:lang w:val="es-ES_tradnl"/>
        </w:rPr>
        <w:t>ción de la respuesta educativa serían las adaptaciones cu</w:t>
      </w:r>
      <w:r>
        <w:rPr>
          <w:rFonts w:ascii="Arial" w:hAnsi="Arial" w:cs="Arial"/>
          <w:sz w:val="20"/>
          <w:szCs w:val="20"/>
          <w:lang w:val="es-ES_tradnl"/>
        </w:rPr>
        <w:t>rriculares, programas específi</w:t>
      </w:r>
      <w:r w:rsidRPr="00ED366D">
        <w:rPr>
          <w:rFonts w:ascii="Arial" w:hAnsi="Arial" w:cs="Arial"/>
          <w:sz w:val="20"/>
          <w:szCs w:val="20"/>
          <w:lang w:val="es-ES_tradnl"/>
        </w:rPr>
        <w:t>cos o permanencia extraordinaria, que quedarían así:</w:t>
      </w:r>
    </w:p>
    <w:p w:rsidR="00ED486F" w:rsidRPr="006834D7" w:rsidRDefault="00ED486F" w:rsidP="00ED486F">
      <w:pPr>
        <w:pStyle w:val="Prrafodelista"/>
        <w:numPr>
          <w:ilvl w:val="0"/>
          <w:numId w:val="262"/>
        </w:numPr>
        <w:suppressAutoHyphens w:val="0"/>
        <w:spacing w:before="120" w:after="120" w:line="240" w:lineRule="auto"/>
        <w:ind w:right="57"/>
        <w:contextualSpacing/>
        <w:jc w:val="both"/>
        <w:rPr>
          <w:rFonts w:ascii="Arial" w:hAnsi="Arial" w:cs="Arial"/>
          <w:sz w:val="20"/>
          <w:szCs w:val="20"/>
          <w:lang w:val="es-ES_tradnl"/>
        </w:rPr>
      </w:pPr>
      <w:r w:rsidRPr="006834D7">
        <w:rPr>
          <w:rFonts w:ascii="Arial" w:hAnsi="Arial" w:cs="Arial"/>
          <w:b/>
          <w:sz w:val="20"/>
          <w:szCs w:val="20"/>
          <w:lang w:val="es-ES_tradnl"/>
        </w:rPr>
        <w:t>Adaptaciones curriculares</w:t>
      </w:r>
      <w:r w:rsidRPr="006834D7">
        <w:rPr>
          <w:rFonts w:ascii="Arial" w:hAnsi="Arial" w:cs="Arial"/>
          <w:sz w:val="20"/>
          <w:szCs w:val="20"/>
          <w:lang w:val="es-ES_tradnl"/>
        </w:rPr>
        <w:t xml:space="preserve">. Consideramos adaptaciones curriculares cuantos cambios se produzcan en el currículo con el fin de </w:t>
      </w:r>
      <w:r>
        <w:rPr>
          <w:rFonts w:ascii="Arial" w:hAnsi="Arial" w:cs="Arial"/>
          <w:sz w:val="20"/>
          <w:szCs w:val="20"/>
          <w:lang w:val="es-ES_tradnl"/>
        </w:rPr>
        <w:t>atender a las diferencias indi</w:t>
      </w:r>
      <w:r w:rsidRPr="006834D7">
        <w:rPr>
          <w:rFonts w:ascii="Arial" w:hAnsi="Arial" w:cs="Arial"/>
          <w:sz w:val="20"/>
          <w:szCs w:val="20"/>
          <w:lang w:val="es-ES_tradnl"/>
        </w:rPr>
        <w:t>viduales de nuestros alumnos. Dentro de las adaptaciones curriculares vamos a diferenciar dos modelos de respuesta en función de las situaciones de distinta naturaleza que vamos a</w:t>
      </w:r>
      <w:r w:rsidRPr="006834D7">
        <w:rPr>
          <w:rFonts w:ascii="Arial" w:hAnsi="Arial" w:cs="Arial"/>
          <w:spacing w:val="-8"/>
          <w:sz w:val="20"/>
          <w:szCs w:val="20"/>
          <w:lang w:val="es-ES_tradnl"/>
        </w:rPr>
        <w:t xml:space="preserve"> </w:t>
      </w:r>
      <w:r w:rsidRPr="006834D7">
        <w:rPr>
          <w:rFonts w:ascii="Arial" w:hAnsi="Arial" w:cs="Arial"/>
          <w:sz w:val="20"/>
          <w:szCs w:val="20"/>
          <w:lang w:val="es-ES_tradnl"/>
        </w:rPr>
        <w:t>encontrar:</w:t>
      </w:r>
    </w:p>
    <w:p w:rsidR="00ED486F" w:rsidRPr="00ED366D" w:rsidRDefault="00ED486F" w:rsidP="00ED486F">
      <w:pPr>
        <w:pStyle w:val="Textoindependiente"/>
        <w:numPr>
          <w:ilvl w:val="0"/>
          <w:numId w:val="262"/>
        </w:numPr>
        <w:suppressAutoHyphens w:val="0"/>
        <w:spacing w:before="120" w:line="240" w:lineRule="auto"/>
        <w:ind w:right="57"/>
        <w:rPr>
          <w:rFonts w:ascii="Arial" w:hAnsi="Arial" w:cs="Arial"/>
          <w:sz w:val="20"/>
          <w:szCs w:val="20"/>
          <w:lang w:val="es-ES_tradnl"/>
        </w:rPr>
      </w:pPr>
      <w:r w:rsidRPr="006834D7">
        <w:rPr>
          <w:rFonts w:ascii="Arial" w:hAnsi="Arial" w:cs="Arial"/>
          <w:b/>
          <w:sz w:val="20"/>
          <w:szCs w:val="20"/>
          <w:lang w:val="es-ES_tradnl"/>
        </w:rPr>
        <w:t>Adaptaciones curriculares no  significativas</w:t>
      </w:r>
      <w:r>
        <w:rPr>
          <w:rFonts w:ascii="Arial" w:hAnsi="Arial" w:cs="Arial"/>
          <w:sz w:val="20"/>
          <w:szCs w:val="20"/>
          <w:lang w:val="es-ES_tradnl"/>
        </w:rPr>
        <w:t xml:space="preserve">: </w:t>
      </w:r>
      <w:r w:rsidRPr="00ED366D">
        <w:rPr>
          <w:rFonts w:ascii="Arial" w:hAnsi="Arial" w:cs="Arial"/>
          <w:sz w:val="20"/>
          <w:szCs w:val="20"/>
          <w:lang w:val="es-ES_tradnl"/>
        </w:rPr>
        <w:t xml:space="preserve">Se aconseja su uso cuando las </w:t>
      </w:r>
      <w:r>
        <w:rPr>
          <w:rFonts w:ascii="Arial" w:hAnsi="Arial" w:cs="Arial"/>
          <w:sz w:val="20"/>
          <w:szCs w:val="20"/>
          <w:lang w:val="es-ES_tradnl"/>
        </w:rPr>
        <w:t>d</w:t>
      </w:r>
      <w:r w:rsidRPr="00ED366D">
        <w:rPr>
          <w:rFonts w:ascii="Arial" w:hAnsi="Arial" w:cs="Arial"/>
          <w:sz w:val="20"/>
          <w:szCs w:val="20"/>
          <w:lang w:val="es-ES_tradnl"/>
        </w:rPr>
        <w:t>ificultades de aprendizaje no son muy importantes. Las características fundamentales de este tipo de medidas son las siguientes:</w:t>
      </w:r>
    </w:p>
    <w:p w:rsidR="00ED486F" w:rsidRPr="006834D7" w:rsidRDefault="00ED486F" w:rsidP="00ED486F">
      <w:pPr>
        <w:pStyle w:val="Prrafodelista"/>
        <w:numPr>
          <w:ilvl w:val="0"/>
          <w:numId w:val="263"/>
        </w:numPr>
        <w:tabs>
          <w:tab w:val="left" w:pos="1216"/>
        </w:tabs>
        <w:suppressAutoHyphens w:val="0"/>
        <w:spacing w:before="120" w:after="120" w:line="240" w:lineRule="auto"/>
        <w:ind w:right="57"/>
        <w:contextualSpacing/>
        <w:jc w:val="both"/>
        <w:rPr>
          <w:rFonts w:ascii="Arial" w:hAnsi="Arial" w:cs="Arial"/>
          <w:sz w:val="20"/>
          <w:szCs w:val="20"/>
          <w:lang w:val="es-ES_tradnl"/>
        </w:rPr>
      </w:pPr>
      <w:r w:rsidRPr="006834D7">
        <w:rPr>
          <w:rFonts w:ascii="Arial" w:hAnsi="Arial" w:cs="Arial"/>
          <w:sz w:val="20"/>
          <w:szCs w:val="20"/>
          <w:lang w:val="es-ES_tradnl"/>
        </w:rPr>
        <w:t>No precisan de una organización muy diferente a la</w:t>
      </w:r>
      <w:r w:rsidRPr="006834D7">
        <w:rPr>
          <w:rFonts w:ascii="Arial" w:hAnsi="Arial" w:cs="Arial"/>
          <w:spacing w:val="-15"/>
          <w:sz w:val="20"/>
          <w:szCs w:val="20"/>
          <w:lang w:val="es-ES_tradnl"/>
        </w:rPr>
        <w:t xml:space="preserve"> </w:t>
      </w:r>
      <w:r w:rsidRPr="006834D7">
        <w:rPr>
          <w:rFonts w:ascii="Arial" w:hAnsi="Arial" w:cs="Arial"/>
          <w:sz w:val="20"/>
          <w:szCs w:val="20"/>
          <w:lang w:val="es-ES_tradnl"/>
        </w:rPr>
        <w:t>habitual.</w:t>
      </w:r>
    </w:p>
    <w:p w:rsidR="00ED486F" w:rsidRPr="006834D7" w:rsidRDefault="00ED486F" w:rsidP="00ED486F">
      <w:pPr>
        <w:pStyle w:val="Prrafodelista"/>
        <w:numPr>
          <w:ilvl w:val="0"/>
          <w:numId w:val="263"/>
        </w:numPr>
        <w:tabs>
          <w:tab w:val="left" w:pos="1216"/>
        </w:tabs>
        <w:suppressAutoHyphens w:val="0"/>
        <w:spacing w:before="120" w:after="120" w:line="240" w:lineRule="auto"/>
        <w:ind w:right="57"/>
        <w:contextualSpacing/>
        <w:jc w:val="both"/>
        <w:rPr>
          <w:rFonts w:ascii="Arial" w:hAnsi="Arial" w:cs="Arial"/>
          <w:sz w:val="20"/>
          <w:szCs w:val="20"/>
          <w:lang w:val="es-ES_tradnl"/>
        </w:rPr>
      </w:pPr>
      <w:r w:rsidRPr="006834D7">
        <w:rPr>
          <w:rFonts w:ascii="Arial" w:hAnsi="Arial" w:cs="Arial"/>
          <w:sz w:val="20"/>
          <w:szCs w:val="20"/>
          <w:lang w:val="es-ES_tradnl"/>
        </w:rPr>
        <w:t>No afectan a los componentes prescriptivos del</w:t>
      </w:r>
      <w:r w:rsidRPr="006834D7">
        <w:rPr>
          <w:rFonts w:ascii="Arial" w:hAnsi="Arial" w:cs="Arial"/>
          <w:spacing w:val="-14"/>
          <w:sz w:val="20"/>
          <w:szCs w:val="20"/>
          <w:lang w:val="es-ES_tradnl"/>
        </w:rPr>
        <w:t xml:space="preserve"> </w:t>
      </w:r>
      <w:r w:rsidRPr="006834D7">
        <w:rPr>
          <w:rFonts w:ascii="Arial" w:hAnsi="Arial" w:cs="Arial"/>
          <w:sz w:val="20"/>
          <w:szCs w:val="20"/>
          <w:lang w:val="es-ES_tradnl"/>
        </w:rPr>
        <w:t>currículo.</w:t>
      </w:r>
    </w:p>
    <w:p w:rsidR="00ED486F" w:rsidRPr="00ED366D" w:rsidRDefault="00ED486F" w:rsidP="00ED486F">
      <w:pPr>
        <w:pStyle w:val="Textoindependiente"/>
        <w:spacing w:before="70"/>
        <w:ind w:left="141" w:right="109" w:firstLine="579"/>
        <w:jc w:val="both"/>
        <w:rPr>
          <w:rFonts w:ascii="Arial" w:hAnsi="Arial" w:cs="Arial"/>
          <w:sz w:val="20"/>
          <w:szCs w:val="20"/>
          <w:lang w:val="es-ES_tradnl"/>
        </w:rPr>
      </w:pPr>
      <w:r w:rsidRPr="00ED366D">
        <w:rPr>
          <w:rFonts w:ascii="Arial" w:hAnsi="Arial" w:cs="Arial"/>
          <w:sz w:val="20"/>
          <w:szCs w:val="20"/>
          <w:lang w:val="es-ES_tradnl"/>
        </w:rPr>
        <w:t xml:space="preserve">Aunque en cada una de las áreas se aplicarán de forma específica una serie de medidas concretas que permitan la adecuación a las diferencias individuales de los alumnos, hemos querido establecer en la </w:t>
      </w:r>
      <w:r w:rsidRPr="00ED366D">
        <w:rPr>
          <w:rFonts w:ascii="Arial" w:hAnsi="Arial" w:cs="Arial"/>
          <w:i/>
          <w:sz w:val="20"/>
          <w:szCs w:val="20"/>
          <w:lang w:val="es-ES_tradnl"/>
        </w:rPr>
        <w:t xml:space="preserve">Propuesta pedagógica </w:t>
      </w:r>
      <w:r w:rsidRPr="00ED366D">
        <w:rPr>
          <w:rFonts w:ascii="Arial" w:hAnsi="Arial" w:cs="Arial"/>
          <w:sz w:val="20"/>
          <w:szCs w:val="20"/>
          <w:lang w:val="es-ES_tradnl"/>
        </w:rPr>
        <w:t>una serie de pautas o directrices generales que actúen como marco de referencia para el conjunto del profesorado y que sirvan para unificar las actuaciones de cada profesor.</w:t>
      </w:r>
    </w:p>
    <w:p w:rsidR="00ED486F" w:rsidRPr="00ED366D" w:rsidRDefault="00ED486F" w:rsidP="00ED486F">
      <w:pPr>
        <w:pStyle w:val="Textoindependiente"/>
        <w:ind w:left="141"/>
        <w:jc w:val="both"/>
        <w:rPr>
          <w:rFonts w:ascii="Arial" w:hAnsi="Arial" w:cs="Arial"/>
          <w:sz w:val="20"/>
          <w:szCs w:val="20"/>
          <w:lang w:val="es-ES_tradnl"/>
        </w:rPr>
      </w:pPr>
      <w:r w:rsidRPr="00ED366D">
        <w:rPr>
          <w:rFonts w:ascii="Arial" w:hAnsi="Arial" w:cs="Arial"/>
          <w:sz w:val="20"/>
          <w:szCs w:val="20"/>
          <w:u w:val="single"/>
          <w:lang w:val="es-ES_tradnl"/>
        </w:rPr>
        <w:t>Metodologías diversas</w:t>
      </w:r>
    </w:p>
    <w:p w:rsidR="00ED486F" w:rsidRPr="00ED366D" w:rsidRDefault="00ED486F" w:rsidP="00ED486F">
      <w:pPr>
        <w:pStyle w:val="Textoindependiente"/>
        <w:spacing w:before="120"/>
        <w:ind w:left="141" w:right="111" w:firstLine="579"/>
        <w:jc w:val="both"/>
        <w:rPr>
          <w:rFonts w:ascii="Arial" w:hAnsi="Arial" w:cs="Arial"/>
          <w:sz w:val="20"/>
          <w:szCs w:val="20"/>
          <w:lang w:val="es-ES_tradnl"/>
        </w:rPr>
      </w:pPr>
      <w:r w:rsidRPr="00ED366D">
        <w:rPr>
          <w:rFonts w:ascii="Arial" w:hAnsi="Arial" w:cs="Arial"/>
          <w:sz w:val="20"/>
          <w:szCs w:val="20"/>
          <w:lang w:val="es-ES_tradnl"/>
        </w:rPr>
        <w:t>Los métodos no son mejores o peores en términos absolutos, sino en función de que el tipo de ayuda que ofrecen responda a las necesidades que en cada momento demandan los alumnos.</w:t>
      </w:r>
    </w:p>
    <w:p w:rsidR="00ED486F" w:rsidRPr="00ED366D" w:rsidRDefault="00ED486F" w:rsidP="00ED486F">
      <w:pPr>
        <w:pStyle w:val="Textoindependiente"/>
        <w:ind w:left="141" w:right="109" w:firstLine="579"/>
        <w:jc w:val="both"/>
        <w:rPr>
          <w:rFonts w:ascii="Arial" w:hAnsi="Arial" w:cs="Arial"/>
          <w:sz w:val="20"/>
          <w:szCs w:val="20"/>
          <w:lang w:val="es-ES_tradnl"/>
        </w:rPr>
      </w:pPr>
      <w:r w:rsidRPr="00ED366D">
        <w:rPr>
          <w:rFonts w:ascii="Arial" w:hAnsi="Arial" w:cs="Arial"/>
          <w:sz w:val="20"/>
          <w:szCs w:val="20"/>
          <w:lang w:val="es-ES_tradnl"/>
        </w:rPr>
        <w:t>Las adaptaciones en metodología didáctica son un recurso que se puede introducir en las formas de enfocar o presentar determinados contenido</w:t>
      </w:r>
      <w:r>
        <w:rPr>
          <w:rFonts w:ascii="Arial" w:hAnsi="Arial" w:cs="Arial"/>
          <w:sz w:val="20"/>
          <w:szCs w:val="20"/>
          <w:lang w:val="es-ES_tradnl"/>
        </w:rPr>
        <w:t>s o actividades como consecuen</w:t>
      </w:r>
      <w:r w:rsidRPr="00ED366D">
        <w:rPr>
          <w:rFonts w:ascii="Arial" w:hAnsi="Arial" w:cs="Arial"/>
          <w:sz w:val="20"/>
          <w:szCs w:val="20"/>
          <w:lang w:val="es-ES_tradnl"/>
        </w:rPr>
        <w:t>cia de:</w:t>
      </w:r>
    </w:p>
    <w:p w:rsidR="00ED486F" w:rsidRPr="006834D7" w:rsidRDefault="00ED486F" w:rsidP="00ED486F">
      <w:pPr>
        <w:pStyle w:val="Prrafodelista"/>
        <w:numPr>
          <w:ilvl w:val="0"/>
          <w:numId w:val="264"/>
        </w:numPr>
        <w:tabs>
          <w:tab w:val="left" w:pos="516"/>
        </w:tabs>
        <w:suppressAutoHyphens w:val="0"/>
        <w:spacing w:before="120"/>
        <w:contextualSpacing/>
        <w:jc w:val="both"/>
        <w:rPr>
          <w:rFonts w:ascii="Arial" w:hAnsi="Arial" w:cs="Arial"/>
          <w:sz w:val="20"/>
          <w:szCs w:val="20"/>
          <w:lang w:val="es-ES_tradnl"/>
        </w:rPr>
      </w:pPr>
      <w:r w:rsidRPr="006834D7">
        <w:rPr>
          <w:rFonts w:ascii="Arial" w:hAnsi="Arial" w:cs="Arial"/>
          <w:sz w:val="20"/>
          <w:szCs w:val="20"/>
          <w:lang w:val="es-ES_tradnl"/>
        </w:rPr>
        <w:t>Los distintos grados de conocimientos previos detectados en los</w:t>
      </w:r>
      <w:r w:rsidRPr="006834D7">
        <w:rPr>
          <w:rFonts w:ascii="Arial" w:hAnsi="Arial" w:cs="Arial"/>
          <w:spacing w:val="-18"/>
          <w:sz w:val="20"/>
          <w:szCs w:val="20"/>
          <w:lang w:val="es-ES_tradnl"/>
        </w:rPr>
        <w:t xml:space="preserve"> </w:t>
      </w:r>
      <w:r w:rsidRPr="006834D7">
        <w:rPr>
          <w:rFonts w:ascii="Arial" w:hAnsi="Arial" w:cs="Arial"/>
          <w:sz w:val="20"/>
          <w:szCs w:val="20"/>
          <w:lang w:val="es-ES_tradnl"/>
        </w:rPr>
        <w:t>alumnos.</w:t>
      </w:r>
    </w:p>
    <w:p w:rsidR="00ED486F" w:rsidRPr="006834D7" w:rsidRDefault="00ED486F" w:rsidP="00ED486F">
      <w:pPr>
        <w:pStyle w:val="Prrafodelista"/>
        <w:numPr>
          <w:ilvl w:val="0"/>
          <w:numId w:val="264"/>
        </w:numPr>
        <w:tabs>
          <w:tab w:val="left" w:pos="516"/>
        </w:tabs>
        <w:suppressAutoHyphens w:val="0"/>
        <w:contextualSpacing/>
        <w:jc w:val="both"/>
        <w:rPr>
          <w:rFonts w:ascii="Arial" w:hAnsi="Arial" w:cs="Arial"/>
          <w:sz w:val="20"/>
          <w:szCs w:val="20"/>
          <w:lang w:val="es-ES_tradnl"/>
        </w:rPr>
      </w:pPr>
      <w:r w:rsidRPr="006834D7">
        <w:rPr>
          <w:rFonts w:ascii="Arial" w:hAnsi="Arial" w:cs="Arial"/>
          <w:sz w:val="20"/>
          <w:szCs w:val="20"/>
          <w:lang w:val="es-ES_tradnl"/>
        </w:rPr>
        <w:t>La existencia de diferentes grados de autonomía y</w:t>
      </w:r>
      <w:r w:rsidRPr="006834D7">
        <w:rPr>
          <w:rFonts w:ascii="Arial" w:hAnsi="Arial" w:cs="Arial"/>
          <w:spacing w:val="-16"/>
          <w:sz w:val="20"/>
          <w:szCs w:val="20"/>
          <w:lang w:val="es-ES_tradnl"/>
        </w:rPr>
        <w:t xml:space="preserve"> </w:t>
      </w:r>
      <w:r w:rsidRPr="006834D7">
        <w:rPr>
          <w:rFonts w:ascii="Arial" w:hAnsi="Arial" w:cs="Arial"/>
          <w:sz w:val="20"/>
          <w:szCs w:val="20"/>
          <w:lang w:val="es-ES_tradnl"/>
        </w:rPr>
        <w:t>responsabilidad.</w:t>
      </w:r>
    </w:p>
    <w:p w:rsidR="00ED486F" w:rsidRPr="006834D7" w:rsidRDefault="00ED486F" w:rsidP="00ED486F">
      <w:pPr>
        <w:pStyle w:val="Prrafodelista"/>
        <w:numPr>
          <w:ilvl w:val="0"/>
          <w:numId w:val="264"/>
        </w:numPr>
        <w:tabs>
          <w:tab w:val="left" w:pos="516"/>
        </w:tabs>
        <w:suppressAutoHyphens w:val="0"/>
        <w:contextualSpacing/>
        <w:jc w:val="both"/>
        <w:rPr>
          <w:rFonts w:ascii="Arial" w:hAnsi="Arial" w:cs="Arial"/>
          <w:sz w:val="20"/>
          <w:szCs w:val="20"/>
          <w:lang w:val="es-ES_tradnl"/>
        </w:rPr>
      </w:pPr>
      <w:r w:rsidRPr="006834D7">
        <w:rPr>
          <w:rFonts w:ascii="Arial" w:hAnsi="Arial" w:cs="Arial"/>
          <w:sz w:val="20"/>
          <w:szCs w:val="20"/>
          <w:lang w:val="es-ES_tradnl"/>
        </w:rPr>
        <w:t>La identificación de dificultades en procesos anteriores con determinados</w:t>
      </w:r>
      <w:r w:rsidRPr="006834D7">
        <w:rPr>
          <w:rFonts w:ascii="Arial" w:hAnsi="Arial" w:cs="Arial"/>
          <w:spacing w:val="-17"/>
          <w:sz w:val="20"/>
          <w:szCs w:val="20"/>
          <w:lang w:val="es-ES_tradnl"/>
        </w:rPr>
        <w:t xml:space="preserve"> </w:t>
      </w:r>
      <w:r w:rsidRPr="006834D7">
        <w:rPr>
          <w:rFonts w:ascii="Arial" w:hAnsi="Arial" w:cs="Arial"/>
          <w:sz w:val="20"/>
          <w:szCs w:val="20"/>
          <w:lang w:val="es-ES_tradnl"/>
        </w:rPr>
        <w:t>alumnos.</w:t>
      </w:r>
    </w:p>
    <w:p w:rsidR="00ED486F" w:rsidRPr="00ED366D" w:rsidRDefault="00ED486F" w:rsidP="00ED486F">
      <w:pPr>
        <w:pStyle w:val="Textoindependiente"/>
        <w:spacing w:before="120"/>
        <w:ind w:left="141" w:right="111" w:firstLine="375"/>
        <w:jc w:val="both"/>
        <w:rPr>
          <w:rFonts w:ascii="Arial" w:hAnsi="Arial" w:cs="Arial"/>
          <w:sz w:val="20"/>
          <w:szCs w:val="20"/>
          <w:lang w:val="es-ES_tradnl"/>
        </w:rPr>
      </w:pPr>
      <w:r w:rsidRPr="00ED366D">
        <w:rPr>
          <w:rFonts w:ascii="Arial" w:hAnsi="Arial" w:cs="Arial"/>
          <w:sz w:val="20"/>
          <w:szCs w:val="20"/>
          <w:lang w:val="es-ES_tradnl"/>
        </w:rPr>
        <w:t>Estas modificaciones deben producirse no solo como respuesta a la identificación de dificultades, sino como prevención de las mismas.</w:t>
      </w:r>
    </w:p>
    <w:p w:rsidR="00ED486F" w:rsidRPr="00ED366D" w:rsidRDefault="00ED486F" w:rsidP="00ED486F">
      <w:pPr>
        <w:pStyle w:val="Textoindependiente"/>
        <w:ind w:left="141"/>
        <w:jc w:val="both"/>
        <w:rPr>
          <w:rFonts w:ascii="Arial" w:hAnsi="Arial" w:cs="Arial"/>
          <w:sz w:val="20"/>
          <w:szCs w:val="20"/>
          <w:lang w:val="es-ES_tradnl"/>
        </w:rPr>
      </w:pPr>
      <w:r w:rsidRPr="00ED366D">
        <w:rPr>
          <w:rFonts w:ascii="Arial" w:hAnsi="Arial" w:cs="Arial"/>
          <w:sz w:val="20"/>
          <w:szCs w:val="20"/>
          <w:u w:val="single"/>
          <w:lang w:val="es-ES_tradnl"/>
        </w:rPr>
        <w:t>Actividades de aprendizaje diferenciadas: refuerzo y ampliación</w:t>
      </w:r>
    </w:p>
    <w:p w:rsidR="00ED486F" w:rsidRPr="00ED366D" w:rsidRDefault="00ED486F" w:rsidP="00ED486F">
      <w:pPr>
        <w:pStyle w:val="Textoindependiente"/>
        <w:spacing w:before="60"/>
        <w:ind w:left="141" w:right="108" w:firstLine="579"/>
        <w:jc w:val="both"/>
        <w:rPr>
          <w:rFonts w:ascii="Arial" w:hAnsi="Arial" w:cs="Arial"/>
          <w:sz w:val="20"/>
          <w:szCs w:val="20"/>
          <w:lang w:val="es-ES_tradnl"/>
        </w:rPr>
      </w:pPr>
      <w:r w:rsidRPr="00ED366D">
        <w:rPr>
          <w:rFonts w:ascii="Arial" w:hAnsi="Arial" w:cs="Arial"/>
          <w:sz w:val="20"/>
          <w:szCs w:val="20"/>
          <w:lang w:val="es-ES_tradnl"/>
        </w:rPr>
        <w:t>Las actividades educativas deben situarse entre lo qu</w:t>
      </w:r>
      <w:r>
        <w:rPr>
          <w:rFonts w:ascii="Arial" w:hAnsi="Arial" w:cs="Arial"/>
          <w:sz w:val="20"/>
          <w:szCs w:val="20"/>
          <w:lang w:val="es-ES_tradnl"/>
        </w:rPr>
        <w:t>e los alumnos saben hacer de ma</w:t>
      </w:r>
      <w:r w:rsidRPr="00ED366D">
        <w:rPr>
          <w:rFonts w:ascii="Arial" w:hAnsi="Arial" w:cs="Arial"/>
          <w:sz w:val="20"/>
          <w:szCs w:val="20"/>
          <w:lang w:val="es-ES_tradnl"/>
        </w:rPr>
        <w:t>nera autónoma y lo que son capaces de hacer con la ayuda del profesor o de sus compa- ñeros. Si son demasiado fáciles, pueden resultar poco motivadoras para algunos alum- nos, pero serán igualmente desmotivadoras si se encuentran muy alejadas de lo que pueden realizar, creando una sensación de frustración poco favorable para el aprendiza- je.</w:t>
      </w:r>
    </w:p>
    <w:p w:rsidR="00ED486F" w:rsidRPr="006834D7" w:rsidRDefault="00ED486F" w:rsidP="00ED486F">
      <w:pPr>
        <w:pStyle w:val="Textoindependiente"/>
        <w:spacing w:before="120"/>
        <w:ind w:left="141" w:right="111" w:firstLine="579"/>
        <w:jc w:val="both"/>
        <w:rPr>
          <w:rFonts w:ascii="Arial" w:hAnsi="Arial" w:cs="Arial"/>
          <w:sz w:val="20"/>
          <w:szCs w:val="20"/>
        </w:rPr>
      </w:pPr>
      <w:r w:rsidRPr="00ED366D">
        <w:rPr>
          <w:rFonts w:ascii="Arial" w:hAnsi="Arial" w:cs="Arial"/>
          <w:sz w:val="20"/>
          <w:szCs w:val="20"/>
          <w:lang w:val="es-ES_tradnl"/>
        </w:rPr>
        <w:t>Cuando se trata de alumnos que manifiestan alguna dificultad para trabajar determina- dos contenidos, se debe ajustar el grado de complejidad</w:t>
      </w:r>
      <w:r>
        <w:rPr>
          <w:rFonts w:ascii="Arial" w:hAnsi="Arial" w:cs="Arial"/>
          <w:sz w:val="20"/>
          <w:szCs w:val="20"/>
          <w:lang w:val="es-ES_tradnl"/>
        </w:rPr>
        <w:t xml:space="preserve"> de la actividad y los requeri</w:t>
      </w:r>
      <w:r w:rsidRPr="00ED366D">
        <w:rPr>
          <w:rFonts w:ascii="Arial" w:hAnsi="Arial" w:cs="Arial"/>
          <w:sz w:val="20"/>
          <w:szCs w:val="20"/>
          <w:lang w:val="es-ES_tradnl"/>
        </w:rPr>
        <w:t xml:space="preserve">mientos de la tarea a sus posibilidades. </w:t>
      </w:r>
      <w:r w:rsidRPr="006834D7">
        <w:rPr>
          <w:rFonts w:ascii="Arial" w:hAnsi="Arial" w:cs="Arial"/>
          <w:sz w:val="20"/>
          <w:szCs w:val="20"/>
        </w:rPr>
        <w:t>Esto implica una doble exigencia:</w:t>
      </w:r>
    </w:p>
    <w:p w:rsidR="00ED486F" w:rsidRPr="00ED366D" w:rsidRDefault="00ED486F" w:rsidP="00ED486F">
      <w:pPr>
        <w:pStyle w:val="Prrafodelista"/>
        <w:numPr>
          <w:ilvl w:val="0"/>
          <w:numId w:val="200"/>
        </w:numPr>
        <w:tabs>
          <w:tab w:val="left" w:pos="516"/>
        </w:tabs>
        <w:suppressAutoHyphens w:val="0"/>
        <w:spacing w:before="120"/>
        <w:contextualSpacing/>
        <w:jc w:val="both"/>
        <w:rPr>
          <w:rFonts w:ascii="Arial" w:hAnsi="Arial" w:cs="Arial"/>
          <w:sz w:val="20"/>
          <w:szCs w:val="20"/>
          <w:lang w:val="es-ES_tradnl"/>
        </w:rPr>
      </w:pPr>
      <w:r w:rsidRPr="00ED366D">
        <w:rPr>
          <w:rFonts w:ascii="Arial" w:hAnsi="Arial" w:cs="Arial"/>
          <w:sz w:val="20"/>
          <w:szCs w:val="20"/>
          <w:lang w:val="es-ES_tradnl"/>
        </w:rPr>
        <w:t>Realizar un análisis de los contenidos para determinar cuáles son</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fundamentales.</w:t>
      </w:r>
    </w:p>
    <w:p w:rsidR="00ED486F" w:rsidRPr="00ED366D" w:rsidRDefault="00ED486F" w:rsidP="00ED486F">
      <w:pPr>
        <w:pStyle w:val="Prrafodelista"/>
        <w:numPr>
          <w:ilvl w:val="0"/>
          <w:numId w:val="200"/>
        </w:numPr>
        <w:tabs>
          <w:tab w:val="left" w:pos="516"/>
        </w:tabs>
        <w:suppressAutoHyphens w:val="0"/>
        <w:ind w:right="109"/>
        <w:contextualSpacing/>
        <w:jc w:val="both"/>
        <w:rPr>
          <w:rFonts w:ascii="Arial" w:hAnsi="Arial" w:cs="Arial"/>
          <w:sz w:val="20"/>
          <w:szCs w:val="20"/>
          <w:lang w:val="es-ES_tradnl"/>
        </w:rPr>
      </w:pPr>
      <w:r w:rsidRPr="00ED366D">
        <w:rPr>
          <w:rFonts w:ascii="Arial" w:hAnsi="Arial" w:cs="Arial"/>
          <w:sz w:val="20"/>
          <w:szCs w:val="20"/>
          <w:lang w:val="es-ES_tradnl"/>
        </w:rPr>
        <w:t xml:space="preserve">Tener previsto un número suficiente de actividades para cada uno de los contenidos considerados fundamentales, con distinto nivel de complejidad, que permita trabajar estos </w:t>
      </w:r>
      <w:r w:rsidRPr="00ED366D">
        <w:rPr>
          <w:rFonts w:ascii="Arial" w:hAnsi="Arial" w:cs="Arial"/>
          <w:sz w:val="20"/>
          <w:szCs w:val="20"/>
          <w:lang w:val="es-ES_tradnl"/>
        </w:rPr>
        <w:lastRenderedPageBreak/>
        <w:t>mismos contenidos con exigencias distintas</w:t>
      </w:r>
      <w:r>
        <w:rPr>
          <w:rFonts w:ascii="Arial" w:hAnsi="Arial" w:cs="Arial"/>
          <w:sz w:val="20"/>
          <w:szCs w:val="20"/>
          <w:lang w:val="es-ES_tradnl"/>
        </w:rPr>
        <w:t>, incluyendo actividades de am</w:t>
      </w:r>
      <w:r w:rsidRPr="00ED366D">
        <w:rPr>
          <w:rFonts w:ascii="Arial" w:hAnsi="Arial" w:cs="Arial"/>
          <w:sz w:val="20"/>
          <w:szCs w:val="20"/>
          <w:lang w:val="es-ES_tradnl"/>
        </w:rPr>
        <w:t>pliación o referidas a contenidos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complementarios.</w:t>
      </w:r>
    </w:p>
    <w:p w:rsidR="00ED486F" w:rsidRPr="00ED366D" w:rsidRDefault="00ED486F" w:rsidP="00ED486F">
      <w:pPr>
        <w:pStyle w:val="Textoindependiente"/>
        <w:spacing w:line="275" w:lineRule="exact"/>
        <w:ind w:left="141"/>
        <w:jc w:val="both"/>
        <w:rPr>
          <w:rFonts w:ascii="Arial" w:hAnsi="Arial" w:cs="Arial"/>
          <w:sz w:val="20"/>
          <w:szCs w:val="20"/>
          <w:lang w:val="es-ES_tradnl"/>
        </w:rPr>
      </w:pPr>
      <w:r w:rsidRPr="00ED366D">
        <w:rPr>
          <w:rFonts w:ascii="Arial" w:hAnsi="Arial" w:cs="Arial"/>
          <w:sz w:val="20"/>
          <w:szCs w:val="20"/>
          <w:u w:val="single"/>
          <w:lang w:val="es-ES_tradnl"/>
        </w:rPr>
        <w:t>Material didáctico complementario</w:t>
      </w:r>
    </w:p>
    <w:p w:rsidR="00ED486F" w:rsidRPr="00ED366D" w:rsidRDefault="00ED486F" w:rsidP="00ED486F">
      <w:pPr>
        <w:pStyle w:val="Textoindependiente"/>
        <w:ind w:left="141" w:right="113" w:firstLine="579"/>
        <w:jc w:val="both"/>
        <w:rPr>
          <w:rFonts w:ascii="Arial" w:hAnsi="Arial" w:cs="Arial"/>
          <w:sz w:val="20"/>
          <w:szCs w:val="20"/>
          <w:lang w:val="es-ES_tradnl"/>
        </w:rPr>
      </w:pPr>
      <w:r w:rsidRPr="00ED366D">
        <w:rPr>
          <w:rFonts w:ascii="Arial" w:hAnsi="Arial" w:cs="Arial"/>
          <w:sz w:val="20"/>
          <w:szCs w:val="20"/>
          <w:lang w:val="es-ES_tradnl"/>
        </w:rPr>
        <w:t>La utilización de materiales didácticos complementarios permite ajustar el proceso de enseñanza-aprendizaje a las diferencias individuales de los alumnos. De forma general, este tipo de material persigue cuatro objetivos:</w:t>
      </w:r>
    </w:p>
    <w:p w:rsidR="00ED486F" w:rsidRPr="00ED366D" w:rsidRDefault="00ED486F" w:rsidP="00ED486F">
      <w:pPr>
        <w:pStyle w:val="Prrafodelista"/>
        <w:numPr>
          <w:ilvl w:val="0"/>
          <w:numId w:val="200"/>
        </w:numPr>
        <w:tabs>
          <w:tab w:val="left" w:pos="516"/>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Consolidar contenidos cuya adquisición supone una mayor</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dificultad.</w:t>
      </w:r>
    </w:p>
    <w:p w:rsidR="00ED486F" w:rsidRPr="00ED366D" w:rsidRDefault="00ED486F" w:rsidP="00ED486F">
      <w:pPr>
        <w:pStyle w:val="Prrafodelista"/>
        <w:numPr>
          <w:ilvl w:val="0"/>
          <w:numId w:val="200"/>
        </w:numPr>
        <w:tabs>
          <w:tab w:val="left" w:pos="516"/>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Ampliar y profundizar en temas de especial relevancia para el desarrollo del</w:t>
      </w:r>
      <w:r w:rsidRPr="00ED366D">
        <w:rPr>
          <w:rFonts w:ascii="Arial" w:hAnsi="Arial" w:cs="Arial"/>
          <w:spacing w:val="-23"/>
          <w:sz w:val="20"/>
          <w:szCs w:val="20"/>
          <w:lang w:val="es-ES_tradnl"/>
        </w:rPr>
        <w:t xml:space="preserve"> </w:t>
      </w:r>
      <w:r w:rsidRPr="00ED366D">
        <w:rPr>
          <w:rFonts w:ascii="Arial" w:hAnsi="Arial" w:cs="Arial"/>
          <w:sz w:val="20"/>
          <w:szCs w:val="20"/>
          <w:lang w:val="es-ES_tradnl"/>
        </w:rPr>
        <w:t>área.</w:t>
      </w:r>
    </w:p>
    <w:p w:rsidR="00ED486F" w:rsidRPr="00ED366D" w:rsidRDefault="00ED486F" w:rsidP="00ED486F">
      <w:pPr>
        <w:pStyle w:val="Prrafodelista"/>
        <w:numPr>
          <w:ilvl w:val="0"/>
          <w:numId w:val="200"/>
        </w:numPr>
        <w:tabs>
          <w:tab w:val="left" w:pos="516"/>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Practicar habilidades instrumentales ligadas a los contenidos de cada</w:t>
      </w:r>
      <w:r w:rsidRPr="00ED366D">
        <w:rPr>
          <w:rFonts w:ascii="Arial" w:hAnsi="Arial" w:cs="Arial"/>
          <w:spacing w:val="-19"/>
          <w:sz w:val="20"/>
          <w:szCs w:val="20"/>
          <w:lang w:val="es-ES_tradnl"/>
        </w:rPr>
        <w:t xml:space="preserve"> </w:t>
      </w:r>
      <w:r w:rsidRPr="00ED366D">
        <w:rPr>
          <w:rFonts w:ascii="Arial" w:hAnsi="Arial" w:cs="Arial"/>
          <w:sz w:val="20"/>
          <w:szCs w:val="20"/>
          <w:lang w:val="es-ES_tradnl"/>
        </w:rPr>
        <w:t>área.</w:t>
      </w:r>
    </w:p>
    <w:p w:rsidR="00ED486F" w:rsidRPr="00ED366D" w:rsidRDefault="00ED486F" w:rsidP="00ED486F">
      <w:pPr>
        <w:pStyle w:val="Prrafodelista"/>
        <w:numPr>
          <w:ilvl w:val="0"/>
          <w:numId w:val="200"/>
        </w:numPr>
        <w:tabs>
          <w:tab w:val="left" w:pos="515"/>
          <w:tab w:val="left" w:pos="516"/>
        </w:tabs>
        <w:suppressAutoHyphens w:val="0"/>
        <w:ind w:right="109"/>
        <w:contextualSpacing/>
        <w:rPr>
          <w:rFonts w:ascii="Arial" w:hAnsi="Arial" w:cs="Arial"/>
          <w:sz w:val="20"/>
          <w:szCs w:val="20"/>
          <w:lang w:val="es-ES_tradnl"/>
        </w:rPr>
      </w:pPr>
      <w:r w:rsidRPr="00ED366D">
        <w:rPr>
          <w:rFonts w:ascii="Arial" w:hAnsi="Arial" w:cs="Arial"/>
          <w:sz w:val="20"/>
          <w:szCs w:val="20"/>
          <w:lang w:val="es-ES_tradnl"/>
        </w:rPr>
        <w:t>Enriquecer el conocimiento de aquellos temas o aspectos sobre los que los alumnos muestran curiosidad e</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interés.</w:t>
      </w:r>
    </w:p>
    <w:p w:rsidR="00ED486F" w:rsidRPr="00ED366D" w:rsidRDefault="00ED486F" w:rsidP="00ED486F">
      <w:pPr>
        <w:pStyle w:val="Textoindependiente"/>
        <w:ind w:left="141"/>
        <w:jc w:val="both"/>
        <w:rPr>
          <w:rFonts w:ascii="Arial" w:hAnsi="Arial" w:cs="Arial"/>
          <w:sz w:val="20"/>
          <w:szCs w:val="20"/>
          <w:lang w:val="es-ES_tradnl"/>
        </w:rPr>
      </w:pPr>
      <w:r w:rsidRPr="00ED366D">
        <w:rPr>
          <w:rFonts w:ascii="Arial" w:hAnsi="Arial" w:cs="Arial"/>
          <w:sz w:val="20"/>
          <w:szCs w:val="20"/>
          <w:u w:val="single"/>
          <w:lang w:val="es-ES_tradnl"/>
        </w:rPr>
        <w:t>Agrupamientos flexibles y ritmos diferentes</w:t>
      </w:r>
    </w:p>
    <w:p w:rsidR="00ED486F" w:rsidRPr="00ED366D" w:rsidRDefault="00ED486F" w:rsidP="00ED486F">
      <w:pPr>
        <w:pStyle w:val="Textoindependiente"/>
        <w:ind w:left="141" w:firstLine="579"/>
        <w:jc w:val="both"/>
        <w:rPr>
          <w:rFonts w:ascii="Arial" w:hAnsi="Arial" w:cs="Arial"/>
          <w:sz w:val="20"/>
          <w:szCs w:val="20"/>
          <w:lang w:val="es-ES_tradnl"/>
        </w:rPr>
      </w:pPr>
      <w:r w:rsidRPr="00ED366D">
        <w:rPr>
          <w:rFonts w:ascii="Arial" w:hAnsi="Arial" w:cs="Arial"/>
          <w:sz w:val="20"/>
          <w:szCs w:val="20"/>
          <w:lang w:val="es-ES_tradnl"/>
        </w:rPr>
        <w:t>La organización de grupos de trabajo flexibles en el seno del grupo básico permite:</w:t>
      </w:r>
    </w:p>
    <w:p w:rsidR="00ED486F" w:rsidRPr="00ED366D" w:rsidRDefault="00ED486F" w:rsidP="00ED486F">
      <w:pPr>
        <w:pStyle w:val="Prrafodelista"/>
        <w:numPr>
          <w:ilvl w:val="0"/>
          <w:numId w:val="265"/>
        </w:numPr>
        <w:tabs>
          <w:tab w:val="left" w:pos="516"/>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Que los alumnos puedan situarse en distintas</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tareas.</w:t>
      </w:r>
    </w:p>
    <w:p w:rsidR="00ED486F" w:rsidRPr="00ED366D" w:rsidRDefault="00ED486F" w:rsidP="00ED486F">
      <w:pPr>
        <w:pStyle w:val="Prrafodelista"/>
        <w:numPr>
          <w:ilvl w:val="0"/>
          <w:numId w:val="265"/>
        </w:numPr>
        <w:tabs>
          <w:tab w:val="left" w:pos="515"/>
          <w:tab w:val="left" w:pos="516"/>
        </w:tabs>
        <w:suppressAutoHyphens w:val="0"/>
        <w:spacing w:before="70"/>
        <w:ind w:right="110"/>
        <w:contextualSpacing/>
        <w:rPr>
          <w:rFonts w:ascii="Arial" w:hAnsi="Arial" w:cs="Arial"/>
          <w:sz w:val="20"/>
          <w:szCs w:val="20"/>
          <w:lang w:val="es-ES_tradnl"/>
        </w:rPr>
      </w:pPr>
      <w:r w:rsidRPr="00ED366D">
        <w:rPr>
          <w:rFonts w:ascii="Arial" w:hAnsi="Arial" w:cs="Arial"/>
          <w:sz w:val="20"/>
          <w:szCs w:val="20"/>
          <w:lang w:val="es-ES_tradnl"/>
        </w:rPr>
        <w:t>Proponer actividades de refuerzo o profundización según las necesidades de cada grupo.</w:t>
      </w:r>
    </w:p>
    <w:p w:rsidR="00ED486F" w:rsidRPr="00ED366D" w:rsidRDefault="00ED486F" w:rsidP="00ED486F">
      <w:pPr>
        <w:pStyle w:val="Prrafodelista"/>
        <w:numPr>
          <w:ilvl w:val="0"/>
          <w:numId w:val="265"/>
        </w:numPr>
        <w:tabs>
          <w:tab w:val="left" w:pos="516"/>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Adaptar el ritmo de introducción de nuevos</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contenidos.</w:t>
      </w:r>
    </w:p>
    <w:p w:rsidR="00ED486F" w:rsidRPr="00ED366D" w:rsidRDefault="00ED486F" w:rsidP="00ED486F">
      <w:pPr>
        <w:pStyle w:val="Textoindependiente"/>
        <w:ind w:left="141" w:firstLine="579"/>
        <w:jc w:val="both"/>
        <w:rPr>
          <w:rFonts w:ascii="Arial" w:hAnsi="Arial" w:cs="Arial"/>
          <w:sz w:val="20"/>
          <w:szCs w:val="20"/>
          <w:lang w:val="es-ES_tradnl"/>
        </w:rPr>
      </w:pPr>
      <w:r w:rsidRPr="00ED366D">
        <w:rPr>
          <w:rFonts w:ascii="Arial" w:hAnsi="Arial" w:cs="Arial"/>
          <w:sz w:val="20"/>
          <w:szCs w:val="20"/>
          <w:lang w:val="es-ES_tradnl"/>
        </w:rPr>
        <w:t>Este tipo de adaptaciones requiere una reflexión sobre dos aspectos:</w:t>
      </w:r>
    </w:p>
    <w:p w:rsidR="00ED486F" w:rsidRPr="00ED366D" w:rsidRDefault="00ED486F" w:rsidP="00ED486F">
      <w:pPr>
        <w:pStyle w:val="Prrafodelista"/>
        <w:numPr>
          <w:ilvl w:val="0"/>
          <w:numId w:val="200"/>
        </w:numPr>
        <w:tabs>
          <w:tab w:val="left" w:pos="516"/>
        </w:tabs>
        <w:suppressAutoHyphens w:val="0"/>
        <w:spacing w:before="120"/>
        <w:contextualSpacing/>
        <w:jc w:val="both"/>
        <w:rPr>
          <w:rFonts w:ascii="Arial" w:hAnsi="Arial" w:cs="Arial"/>
          <w:sz w:val="20"/>
          <w:szCs w:val="20"/>
          <w:lang w:val="es-ES_tradnl"/>
        </w:rPr>
      </w:pPr>
      <w:r w:rsidRPr="00ED366D">
        <w:rPr>
          <w:rFonts w:ascii="Arial" w:hAnsi="Arial" w:cs="Arial"/>
          <w:sz w:val="20"/>
          <w:szCs w:val="20"/>
          <w:lang w:val="es-ES_tradnl"/>
        </w:rPr>
        <w:t>Los aprendizajes básicos e imprescindibles para seguir</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progresando.</w:t>
      </w:r>
    </w:p>
    <w:p w:rsidR="00ED486F" w:rsidRPr="00ED366D" w:rsidRDefault="00ED486F" w:rsidP="00ED486F">
      <w:pPr>
        <w:pStyle w:val="Prrafodelista"/>
        <w:numPr>
          <w:ilvl w:val="0"/>
          <w:numId w:val="200"/>
        </w:numPr>
        <w:tabs>
          <w:tab w:val="left" w:pos="516"/>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La incorporación de una evaluación que detecte las necesidades de cada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grupo.</w:t>
      </w:r>
    </w:p>
    <w:p w:rsidR="00ED486F" w:rsidRPr="00ED366D" w:rsidRDefault="00ED486F" w:rsidP="00ED486F">
      <w:pPr>
        <w:pStyle w:val="Textoindependiente"/>
        <w:numPr>
          <w:ilvl w:val="0"/>
          <w:numId w:val="266"/>
        </w:numPr>
        <w:suppressAutoHyphens w:val="0"/>
        <w:spacing w:after="200" w:line="276" w:lineRule="exact"/>
        <w:ind w:right="110"/>
        <w:jc w:val="both"/>
        <w:rPr>
          <w:rFonts w:ascii="Arial" w:hAnsi="Arial" w:cs="Arial"/>
          <w:sz w:val="20"/>
          <w:szCs w:val="20"/>
          <w:lang w:val="es-ES_tradnl"/>
        </w:rPr>
      </w:pPr>
      <w:r w:rsidRPr="006834D7">
        <w:rPr>
          <w:rFonts w:ascii="Arial" w:hAnsi="Arial" w:cs="Arial"/>
          <w:b/>
          <w:sz w:val="20"/>
          <w:szCs w:val="20"/>
          <w:lang w:val="es-ES_tradnl"/>
        </w:rPr>
        <w:t>Adaptaciones curriculares de acceso</w:t>
      </w:r>
      <w:r w:rsidRPr="00ED366D">
        <w:rPr>
          <w:rFonts w:ascii="Arial" w:hAnsi="Arial" w:cs="Arial"/>
          <w:sz w:val="20"/>
          <w:szCs w:val="20"/>
          <w:lang w:val="es-ES_tradnl"/>
        </w:rPr>
        <w:t>. Supone la provisión o adaptación   de recursos específicos que garanticen que los alumnos y alumnas con necesidades educativas que lo precisen puedan acceder al</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currículo.</w:t>
      </w:r>
    </w:p>
    <w:p w:rsidR="00ED486F" w:rsidRPr="00ED366D" w:rsidRDefault="00ED486F" w:rsidP="00ED486F">
      <w:pPr>
        <w:pStyle w:val="Textoindependiente"/>
        <w:ind w:left="141"/>
        <w:jc w:val="both"/>
        <w:rPr>
          <w:rFonts w:ascii="Arial" w:hAnsi="Arial" w:cs="Arial"/>
          <w:sz w:val="20"/>
          <w:szCs w:val="20"/>
          <w:lang w:val="es-ES_tradnl"/>
        </w:rPr>
      </w:pPr>
      <w:r w:rsidRPr="00ED366D">
        <w:rPr>
          <w:rFonts w:ascii="Arial" w:hAnsi="Arial" w:cs="Arial"/>
          <w:sz w:val="20"/>
          <w:szCs w:val="20"/>
          <w:u w:val="single"/>
          <w:lang w:val="es-ES_tradnl"/>
        </w:rPr>
        <w:t>Condiciones para una atención efectiva</w:t>
      </w:r>
    </w:p>
    <w:p w:rsidR="00ED486F" w:rsidRPr="00ED366D" w:rsidRDefault="00ED486F" w:rsidP="00ED486F">
      <w:pPr>
        <w:pStyle w:val="Textoindependiente"/>
        <w:ind w:left="141" w:right="190"/>
        <w:jc w:val="both"/>
        <w:rPr>
          <w:rFonts w:ascii="Arial" w:hAnsi="Arial" w:cs="Arial"/>
          <w:sz w:val="20"/>
          <w:szCs w:val="20"/>
          <w:lang w:val="es-ES_tradnl"/>
        </w:rPr>
      </w:pPr>
      <w:r w:rsidRPr="00ED366D">
        <w:rPr>
          <w:rFonts w:ascii="Arial" w:hAnsi="Arial" w:cs="Arial"/>
          <w:sz w:val="20"/>
          <w:szCs w:val="20"/>
          <w:lang w:val="es-ES_tradnl"/>
        </w:rPr>
        <w:t>La integración de los alumnos con necesidades educativas especiales y la concreción de las adaptaciones curriculares serán posibles merced a las siguientes medidas articuladas en el centro:</w:t>
      </w:r>
    </w:p>
    <w:p w:rsidR="00ED486F" w:rsidRPr="00ED366D" w:rsidRDefault="00ED486F" w:rsidP="00ED486F">
      <w:pPr>
        <w:pStyle w:val="Prrafodelista"/>
        <w:numPr>
          <w:ilvl w:val="1"/>
          <w:numId w:val="200"/>
        </w:numPr>
        <w:tabs>
          <w:tab w:val="left" w:pos="862"/>
        </w:tabs>
        <w:suppressAutoHyphens w:val="0"/>
        <w:spacing w:before="120"/>
        <w:contextualSpacing/>
        <w:rPr>
          <w:rFonts w:ascii="Arial" w:hAnsi="Arial" w:cs="Arial"/>
          <w:sz w:val="20"/>
          <w:szCs w:val="20"/>
          <w:lang w:val="es-ES_tradnl"/>
        </w:rPr>
      </w:pPr>
      <w:r w:rsidRPr="00ED366D">
        <w:rPr>
          <w:rFonts w:ascii="Arial" w:hAnsi="Arial" w:cs="Arial"/>
          <w:sz w:val="20"/>
          <w:szCs w:val="20"/>
          <w:lang w:val="es-ES_tradnl"/>
        </w:rPr>
        <w:t xml:space="preserve">La </w:t>
      </w:r>
      <w:r w:rsidRPr="00ED366D">
        <w:rPr>
          <w:rFonts w:ascii="Arial" w:hAnsi="Arial" w:cs="Arial"/>
          <w:b/>
          <w:sz w:val="20"/>
          <w:szCs w:val="20"/>
          <w:lang w:val="es-ES_tradnl"/>
        </w:rPr>
        <w:t xml:space="preserve">cualificación del profesorado </w:t>
      </w:r>
      <w:r w:rsidRPr="00ED366D">
        <w:rPr>
          <w:rFonts w:ascii="Arial" w:hAnsi="Arial" w:cs="Arial"/>
          <w:sz w:val="20"/>
          <w:szCs w:val="20"/>
          <w:lang w:val="es-ES_tradnl"/>
        </w:rPr>
        <w:t>y la importancia de la acción</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tutorial</w:t>
      </w:r>
    </w:p>
    <w:p w:rsidR="00ED486F" w:rsidRPr="00ED366D" w:rsidRDefault="00ED486F" w:rsidP="00ED486F">
      <w:pPr>
        <w:pStyle w:val="Textoindependiente"/>
        <w:ind w:left="849" w:right="109"/>
        <w:jc w:val="both"/>
        <w:rPr>
          <w:rFonts w:ascii="Arial" w:hAnsi="Arial" w:cs="Arial"/>
          <w:sz w:val="20"/>
          <w:szCs w:val="20"/>
          <w:lang w:val="es-ES_tradnl"/>
        </w:rPr>
      </w:pPr>
      <w:r w:rsidRPr="00ED366D">
        <w:rPr>
          <w:rFonts w:ascii="Arial" w:hAnsi="Arial" w:cs="Arial"/>
          <w:sz w:val="20"/>
          <w:szCs w:val="20"/>
          <w:lang w:val="es-ES_tradnl"/>
        </w:rPr>
        <w:t>El profesorado del centro posee la predisposición, la sensibilidad y la formación necesarias para asumir la tarea de colaborar con el Departamento de Orientación y seguir sus directrices.</w:t>
      </w:r>
    </w:p>
    <w:p w:rsidR="00ED486F" w:rsidRPr="00ED366D" w:rsidRDefault="00ED486F" w:rsidP="00ED486F">
      <w:pPr>
        <w:pStyle w:val="Ttulo4"/>
        <w:keepNext/>
        <w:keepLines/>
        <w:widowControl/>
        <w:numPr>
          <w:ilvl w:val="1"/>
          <w:numId w:val="200"/>
        </w:numPr>
        <w:tabs>
          <w:tab w:val="left" w:pos="862"/>
        </w:tabs>
        <w:spacing w:before="5" w:line="274" w:lineRule="exact"/>
        <w:rPr>
          <w:rFonts w:ascii="Arial" w:hAnsi="Arial" w:cs="Arial"/>
          <w:sz w:val="20"/>
          <w:szCs w:val="20"/>
        </w:rPr>
      </w:pPr>
      <w:r w:rsidRPr="006834D7">
        <w:rPr>
          <w:rFonts w:ascii="Arial" w:hAnsi="Arial" w:cs="Arial"/>
          <w:sz w:val="20"/>
          <w:szCs w:val="20"/>
        </w:rPr>
        <w:t>La</w:t>
      </w:r>
      <w:r w:rsidRPr="00312191">
        <w:rPr>
          <w:rFonts w:ascii="Arial" w:hAnsi="Arial" w:cs="Arial"/>
          <w:spacing w:val="-2"/>
          <w:sz w:val="20"/>
          <w:szCs w:val="20"/>
          <w:lang w:val="es-AR"/>
        </w:rPr>
        <w:t xml:space="preserve"> </w:t>
      </w:r>
      <w:r w:rsidRPr="00312191">
        <w:rPr>
          <w:rFonts w:ascii="Arial" w:hAnsi="Arial" w:cs="Arial"/>
          <w:sz w:val="20"/>
          <w:szCs w:val="20"/>
          <w:lang w:val="es-AR"/>
        </w:rPr>
        <w:t>metodología</w:t>
      </w:r>
    </w:p>
    <w:p w:rsidR="00ED486F" w:rsidRPr="00ED366D" w:rsidRDefault="00ED486F" w:rsidP="00ED486F">
      <w:pPr>
        <w:pStyle w:val="Textoindependiente"/>
        <w:ind w:left="849" w:right="167"/>
        <w:rPr>
          <w:rFonts w:ascii="Arial" w:hAnsi="Arial" w:cs="Arial"/>
          <w:sz w:val="20"/>
          <w:szCs w:val="20"/>
          <w:lang w:val="es-ES_tradnl"/>
        </w:rPr>
      </w:pPr>
      <w:r w:rsidRPr="00ED366D">
        <w:rPr>
          <w:rFonts w:ascii="Arial" w:hAnsi="Arial" w:cs="Arial"/>
          <w:sz w:val="20"/>
          <w:szCs w:val="20"/>
          <w:lang w:val="es-ES_tradnl"/>
        </w:rPr>
        <w:t>El centro parte de la constatación de que los alu</w:t>
      </w:r>
      <w:r>
        <w:rPr>
          <w:rFonts w:ascii="Arial" w:hAnsi="Arial" w:cs="Arial"/>
          <w:sz w:val="20"/>
          <w:szCs w:val="20"/>
          <w:lang w:val="es-ES_tradnl"/>
        </w:rPr>
        <w:t>mnos con dificultades de apren</w:t>
      </w:r>
      <w:r w:rsidRPr="00ED366D">
        <w:rPr>
          <w:rFonts w:ascii="Arial" w:hAnsi="Arial" w:cs="Arial"/>
          <w:sz w:val="20"/>
          <w:szCs w:val="20"/>
          <w:lang w:val="es-ES_tradnl"/>
        </w:rPr>
        <w:t>dizaje aprenden, básicamente, de la misma forma qu</w:t>
      </w:r>
      <w:r>
        <w:rPr>
          <w:rFonts w:ascii="Arial" w:hAnsi="Arial" w:cs="Arial"/>
          <w:sz w:val="20"/>
          <w:szCs w:val="20"/>
          <w:lang w:val="es-ES_tradnl"/>
        </w:rPr>
        <w:t>e el resto. Es decir, los ajus</w:t>
      </w:r>
      <w:r w:rsidRPr="00ED366D">
        <w:rPr>
          <w:rFonts w:ascii="Arial" w:hAnsi="Arial" w:cs="Arial"/>
          <w:sz w:val="20"/>
          <w:szCs w:val="20"/>
          <w:lang w:val="es-ES_tradnl"/>
        </w:rPr>
        <w:t>tes metodológicos van a responder a unos princi</w:t>
      </w:r>
      <w:r>
        <w:rPr>
          <w:rFonts w:ascii="Arial" w:hAnsi="Arial" w:cs="Arial"/>
          <w:sz w:val="20"/>
          <w:szCs w:val="20"/>
          <w:lang w:val="es-ES_tradnl"/>
        </w:rPr>
        <w:t>pios y unas consideraciones so</w:t>
      </w:r>
      <w:r w:rsidRPr="00ED366D">
        <w:rPr>
          <w:rFonts w:ascii="Arial" w:hAnsi="Arial" w:cs="Arial"/>
          <w:sz w:val="20"/>
          <w:szCs w:val="20"/>
          <w:lang w:val="es-ES_tradnl"/>
        </w:rPr>
        <w:t>bre el aprendizaje que son comunes a todos los alumnos.</w:t>
      </w:r>
    </w:p>
    <w:p w:rsidR="00ED486F" w:rsidRPr="00312191" w:rsidRDefault="00ED486F" w:rsidP="00ED486F">
      <w:pPr>
        <w:pStyle w:val="Textoindependiente"/>
        <w:ind w:left="849" w:right="108"/>
        <w:jc w:val="both"/>
        <w:rPr>
          <w:rFonts w:ascii="Arial" w:hAnsi="Arial" w:cs="Arial"/>
          <w:sz w:val="20"/>
          <w:szCs w:val="20"/>
          <w:lang w:val="es-ES_tradnl"/>
        </w:rPr>
      </w:pPr>
      <w:r w:rsidRPr="00ED366D">
        <w:rPr>
          <w:rFonts w:ascii="Arial" w:hAnsi="Arial" w:cs="Arial"/>
          <w:sz w:val="20"/>
          <w:szCs w:val="20"/>
          <w:lang w:val="es-ES_tradnl"/>
        </w:rPr>
        <w:t>No obstante, conviene poner el énfasis en la pla</w:t>
      </w:r>
      <w:r>
        <w:rPr>
          <w:rFonts w:ascii="Arial" w:hAnsi="Arial" w:cs="Arial"/>
          <w:sz w:val="20"/>
          <w:szCs w:val="20"/>
          <w:lang w:val="es-ES_tradnl"/>
        </w:rPr>
        <w:t>nificación más rigurosa y minu</w:t>
      </w:r>
      <w:r w:rsidRPr="00ED366D">
        <w:rPr>
          <w:rFonts w:ascii="Arial" w:hAnsi="Arial" w:cs="Arial"/>
          <w:sz w:val="20"/>
          <w:szCs w:val="20"/>
          <w:lang w:val="es-ES_tradnl"/>
        </w:rPr>
        <w:t>ciosa, en la flexibilidad, la metodología activa y la globalización.</w:t>
      </w:r>
    </w:p>
    <w:p w:rsidR="00ED486F" w:rsidRPr="006834D7" w:rsidRDefault="00ED486F" w:rsidP="00ED486F">
      <w:pPr>
        <w:pStyle w:val="Ttulo4"/>
        <w:keepNext/>
        <w:keepLines/>
        <w:widowControl/>
        <w:numPr>
          <w:ilvl w:val="1"/>
          <w:numId w:val="200"/>
        </w:numPr>
        <w:tabs>
          <w:tab w:val="left" w:pos="862"/>
        </w:tabs>
        <w:spacing w:before="5" w:line="274" w:lineRule="exact"/>
        <w:rPr>
          <w:rFonts w:ascii="Arial" w:hAnsi="Arial" w:cs="Arial"/>
          <w:sz w:val="20"/>
          <w:szCs w:val="20"/>
        </w:rPr>
      </w:pPr>
      <w:r w:rsidRPr="00312191">
        <w:rPr>
          <w:rFonts w:ascii="Arial" w:hAnsi="Arial" w:cs="Arial"/>
          <w:sz w:val="20"/>
          <w:szCs w:val="20"/>
          <w:lang w:val="es-ES_tradnl"/>
        </w:rPr>
        <w:t>Espacios</w:t>
      </w:r>
    </w:p>
    <w:p w:rsidR="00ED486F" w:rsidRPr="00ED366D" w:rsidRDefault="00ED486F" w:rsidP="00ED486F">
      <w:pPr>
        <w:pStyle w:val="Textoindependiente"/>
        <w:ind w:left="849" w:right="111"/>
        <w:jc w:val="both"/>
        <w:rPr>
          <w:rFonts w:ascii="Arial" w:hAnsi="Arial" w:cs="Arial"/>
          <w:sz w:val="20"/>
          <w:szCs w:val="20"/>
          <w:lang w:val="es-ES_tradnl"/>
        </w:rPr>
      </w:pPr>
      <w:r w:rsidRPr="00ED366D">
        <w:rPr>
          <w:rFonts w:ascii="Arial" w:hAnsi="Arial" w:cs="Arial"/>
          <w:sz w:val="20"/>
          <w:szCs w:val="20"/>
          <w:lang w:val="es-ES_tradnl"/>
        </w:rPr>
        <w:t xml:space="preserve">Para favorecer el proceso de integración-normalización y para crear </w:t>
      </w:r>
      <w:r>
        <w:rPr>
          <w:rFonts w:ascii="Arial" w:hAnsi="Arial" w:cs="Arial"/>
          <w:sz w:val="20"/>
          <w:szCs w:val="20"/>
          <w:lang w:val="es-ES_tradnl"/>
        </w:rPr>
        <w:t>las condi</w:t>
      </w:r>
      <w:r w:rsidRPr="00ED366D">
        <w:rPr>
          <w:rFonts w:ascii="Arial" w:hAnsi="Arial" w:cs="Arial"/>
          <w:sz w:val="20"/>
          <w:szCs w:val="20"/>
          <w:lang w:val="es-ES_tradnl"/>
        </w:rPr>
        <w:t>ciones óptimas para el fomento de interacciones ric</w:t>
      </w:r>
      <w:r>
        <w:rPr>
          <w:rFonts w:ascii="Arial" w:hAnsi="Arial" w:cs="Arial"/>
          <w:sz w:val="20"/>
          <w:szCs w:val="20"/>
          <w:lang w:val="es-ES_tradnl"/>
        </w:rPr>
        <w:t>as y fluidas, se prevén las si</w:t>
      </w:r>
      <w:r w:rsidRPr="00ED366D">
        <w:rPr>
          <w:rFonts w:ascii="Arial" w:hAnsi="Arial" w:cs="Arial"/>
          <w:sz w:val="20"/>
          <w:szCs w:val="20"/>
          <w:lang w:val="es-ES_tradnl"/>
        </w:rPr>
        <w:t>guientes medidas:</w:t>
      </w:r>
    </w:p>
    <w:p w:rsidR="00ED486F" w:rsidRPr="00ED366D" w:rsidRDefault="00ED486F" w:rsidP="00ED486F">
      <w:pPr>
        <w:pStyle w:val="Prrafodelista"/>
        <w:numPr>
          <w:ilvl w:val="2"/>
          <w:numId w:val="200"/>
        </w:numPr>
        <w:tabs>
          <w:tab w:val="left" w:pos="1224"/>
        </w:tabs>
        <w:suppressAutoHyphens w:val="0"/>
        <w:ind w:right="111"/>
        <w:contextualSpacing/>
        <w:jc w:val="both"/>
        <w:rPr>
          <w:rFonts w:ascii="Arial" w:hAnsi="Arial" w:cs="Arial"/>
          <w:sz w:val="20"/>
          <w:szCs w:val="20"/>
          <w:lang w:val="es-ES_tradnl"/>
        </w:rPr>
      </w:pPr>
      <w:r w:rsidRPr="00ED366D">
        <w:rPr>
          <w:rFonts w:ascii="Arial" w:hAnsi="Arial" w:cs="Arial"/>
          <w:sz w:val="20"/>
          <w:szCs w:val="20"/>
          <w:lang w:val="es-ES_tradnl"/>
        </w:rPr>
        <w:lastRenderedPageBreak/>
        <w:t>Salas para las actividades de apoyo específi</w:t>
      </w:r>
      <w:r>
        <w:rPr>
          <w:rFonts w:ascii="Arial" w:hAnsi="Arial" w:cs="Arial"/>
          <w:sz w:val="20"/>
          <w:szCs w:val="20"/>
          <w:lang w:val="es-ES_tradnl"/>
        </w:rPr>
        <w:t>co, cuando se considere necesa</w:t>
      </w:r>
      <w:r w:rsidRPr="00ED366D">
        <w:rPr>
          <w:rFonts w:ascii="Arial" w:hAnsi="Arial" w:cs="Arial"/>
          <w:sz w:val="20"/>
          <w:szCs w:val="20"/>
          <w:lang w:val="es-ES_tradnl"/>
        </w:rPr>
        <w:t>rio por las características individuales del alumnado con necesidade</w:t>
      </w:r>
      <w:r>
        <w:rPr>
          <w:rFonts w:ascii="Arial" w:hAnsi="Arial" w:cs="Arial"/>
          <w:sz w:val="20"/>
          <w:szCs w:val="20"/>
          <w:lang w:val="es-ES_tradnl"/>
        </w:rPr>
        <w:t>s educa</w:t>
      </w:r>
      <w:r w:rsidRPr="00ED366D">
        <w:rPr>
          <w:rFonts w:ascii="Arial" w:hAnsi="Arial" w:cs="Arial"/>
          <w:sz w:val="20"/>
          <w:szCs w:val="20"/>
          <w:lang w:val="es-ES_tradnl"/>
        </w:rPr>
        <w:t>tivas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especiales.</w:t>
      </w:r>
    </w:p>
    <w:p w:rsidR="00ED486F" w:rsidRPr="00ED366D" w:rsidRDefault="00ED486F" w:rsidP="00ED486F">
      <w:pPr>
        <w:pStyle w:val="Prrafodelista"/>
        <w:numPr>
          <w:ilvl w:val="2"/>
          <w:numId w:val="200"/>
        </w:numPr>
        <w:tabs>
          <w:tab w:val="left" w:pos="1224"/>
        </w:tabs>
        <w:suppressAutoHyphens w:val="0"/>
        <w:spacing w:line="274" w:lineRule="exact"/>
        <w:contextualSpacing/>
        <w:jc w:val="both"/>
        <w:rPr>
          <w:rFonts w:ascii="Arial" w:hAnsi="Arial" w:cs="Arial"/>
          <w:sz w:val="20"/>
          <w:szCs w:val="20"/>
          <w:lang w:val="es-ES_tradnl"/>
        </w:rPr>
      </w:pPr>
      <w:r w:rsidRPr="00ED366D">
        <w:rPr>
          <w:rFonts w:ascii="Arial" w:hAnsi="Arial" w:cs="Arial"/>
          <w:sz w:val="20"/>
          <w:szCs w:val="20"/>
          <w:lang w:val="es-ES_tradnl"/>
        </w:rPr>
        <w:t>Posibilidad de realizar las actividades de apoyo dentro del</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aula.</w:t>
      </w:r>
    </w:p>
    <w:p w:rsidR="00ED486F" w:rsidRPr="00ED366D" w:rsidRDefault="00ED486F" w:rsidP="00ED486F">
      <w:pPr>
        <w:pStyle w:val="Prrafodelista"/>
        <w:numPr>
          <w:ilvl w:val="2"/>
          <w:numId w:val="200"/>
        </w:numPr>
        <w:tabs>
          <w:tab w:val="left" w:pos="1224"/>
        </w:tabs>
        <w:suppressAutoHyphens w:val="0"/>
        <w:ind w:right="111"/>
        <w:contextualSpacing/>
        <w:jc w:val="both"/>
        <w:rPr>
          <w:rFonts w:ascii="Arial" w:hAnsi="Arial" w:cs="Arial"/>
          <w:sz w:val="20"/>
          <w:szCs w:val="20"/>
          <w:lang w:val="es-ES_tradnl"/>
        </w:rPr>
      </w:pPr>
      <w:r w:rsidRPr="00ED366D">
        <w:rPr>
          <w:rFonts w:ascii="Arial" w:hAnsi="Arial" w:cs="Arial"/>
          <w:sz w:val="20"/>
          <w:szCs w:val="20"/>
          <w:lang w:val="es-ES_tradnl"/>
        </w:rPr>
        <w:t>Disposición adecuada del mobiliario y cuida</w:t>
      </w:r>
      <w:r>
        <w:rPr>
          <w:rFonts w:ascii="Arial" w:hAnsi="Arial" w:cs="Arial"/>
          <w:sz w:val="20"/>
          <w:szCs w:val="20"/>
          <w:lang w:val="es-ES_tradnl"/>
        </w:rPr>
        <w:t>do de las condiciones ambienta</w:t>
      </w:r>
      <w:r w:rsidRPr="00ED366D">
        <w:rPr>
          <w:rFonts w:ascii="Arial" w:hAnsi="Arial" w:cs="Arial"/>
          <w:sz w:val="20"/>
          <w:szCs w:val="20"/>
          <w:lang w:val="es-ES_tradnl"/>
        </w:rPr>
        <w:t>les (acústica,</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visibilidad…).</w:t>
      </w:r>
    </w:p>
    <w:p w:rsidR="00ED486F" w:rsidRPr="00ED366D" w:rsidRDefault="00ED486F" w:rsidP="00ED486F">
      <w:pPr>
        <w:pStyle w:val="Prrafodelista"/>
        <w:numPr>
          <w:ilvl w:val="2"/>
          <w:numId w:val="200"/>
        </w:numPr>
        <w:tabs>
          <w:tab w:val="left" w:pos="1224"/>
        </w:tabs>
        <w:suppressAutoHyphens w:val="0"/>
        <w:contextualSpacing/>
        <w:jc w:val="both"/>
        <w:rPr>
          <w:rFonts w:ascii="Arial" w:hAnsi="Arial" w:cs="Arial"/>
          <w:sz w:val="20"/>
          <w:szCs w:val="20"/>
        </w:rPr>
      </w:pPr>
      <w:r w:rsidRPr="00ED366D">
        <w:rPr>
          <w:rFonts w:ascii="Arial" w:hAnsi="Arial" w:cs="Arial"/>
          <w:sz w:val="20"/>
          <w:szCs w:val="20"/>
        </w:rPr>
        <w:t>Supresión de barreras</w:t>
      </w:r>
      <w:r w:rsidRPr="00ED366D">
        <w:rPr>
          <w:rFonts w:ascii="Arial" w:hAnsi="Arial" w:cs="Arial"/>
          <w:spacing w:val="-8"/>
          <w:sz w:val="20"/>
          <w:szCs w:val="20"/>
        </w:rPr>
        <w:t xml:space="preserve"> </w:t>
      </w:r>
      <w:r w:rsidRPr="00ED366D">
        <w:rPr>
          <w:rFonts w:ascii="Arial" w:hAnsi="Arial" w:cs="Arial"/>
          <w:sz w:val="20"/>
          <w:szCs w:val="20"/>
        </w:rPr>
        <w:t>arquitectónicas.</w:t>
      </w:r>
    </w:p>
    <w:p w:rsidR="00ED486F" w:rsidRPr="006834D7" w:rsidRDefault="00ED486F" w:rsidP="00ED486F">
      <w:pPr>
        <w:pStyle w:val="Ttulo4"/>
        <w:keepNext/>
        <w:keepLines/>
        <w:widowControl/>
        <w:numPr>
          <w:ilvl w:val="1"/>
          <w:numId w:val="200"/>
        </w:numPr>
        <w:tabs>
          <w:tab w:val="left" w:pos="862"/>
        </w:tabs>
        <w:spacing w:before="5" w:line="274" w:lineRule="exact"/>
        <w:rPr>
          <w:rFonts w:ascii="Arial" w:hAnsi="Arial" w:cs="Arial"/>
          <w:sz w:val="20"/>
          <w:szCs w:val="20"/>
        </w:rPr>
      </w:pPr>
      <w:proofErr w:type="spellStart"/>
      <w:r w:rsidRPr="006834D7">
        <w:rPr>
          <w:rFonts w:ascii="Arial" w:hAnsi="Arial" w:cs="Arial"/>
          <w:sz w:val="20"/>
          <w:szCs w:val="20"/>
        </w:rPr>
        <w:t>Tiempos</w:t>
      </w:r>
      <w:proofErr w:type="spellEnd"/>
    </w:p>
    <w:p w:rsidR="00ED486F" w:rsidRPr="00ED366D" w:rsidRDefault="00ED486F" w:rsidP="00ED486F">
      <w:pPr>
        <w:pStyle w:val="Textoindependiente"/>
        <w:ind w:left="849" w:right="167"/>
        <w:rPr>
          <w:rFonts w:ascii="Arial" w:hAnsi="Arial" w:cs="Arial"/>
          <w:sz w:val="20"/>
          <w:szCs w:val="20"/>
          <w:lang w:val="es-ES_tradnl"/>
        </w:rPr>
      </w:pPr>
      <w:r w:rsidRPr="00ED366D">
        <w:rPr>
          <w:rFonts w:ascii="Arial" w:hAnsi="Arial" w:cs="Arial"/>
          <w:sz w:val="20"/>
          <w:szCs w:val="20"/>
          <w:lang w:val="es-ES_tradnl"/>
        </w:rPr>
        <w:t>La gestión del tiempo se guiará por dos criterios: l</w:t>
      </w:r>
      <w:r>
        <w:rPr>
          <w:rFonts w:ascii="Arial" w:hAnsi="Arial" w:cs="Arial"/>
          <w:sz w:val="20"/>
          <w:szCs w:val="20"/>
          <w:lang w:val="es-ES_tradnl"/>
        </w:rPr>
        <w:t>a adaptación a las peculiarida</w:t>
      </w:r>
      <w:r w:rsidRPr="00ED366D">
        <w:rPr>
          <w:rFonts w:ascii="Arial" w:hAnsi="Arial" w:cs="Arial"/>
          <w:sz w:val="20"/>
          <w:szCs w:val="20"/>
          <w:lang w:val="es-ES_tradnl"/>
        </w:rPr>
        <w:t>des especiales de cada alumno y la flexibilidad horaria. Así, algunas actividades requerirán tiempos más prolongados (talleres, sal</w:t>
      </w:r>
      <w:r>
        <w:rPr>
          <w:rFonts w:ascii="Arial" w:hAnsi="Arial" w:cs="Arial"/>
          <w:sz w:val="20"/>
          <w:szCs w:val="20"/>
          <w:lang w:val="es-ES_tradnl"/>
        </w:rPr>
        <w:t xml:space="preserve">idas, etc.) y </w:t>
      </w:r>
      <w:proofErr w:type="gramStart"/>
      <w:r>
        <w:rPr>
          <w:rFonts w:ascii="Arial" w:hAnsi="Arial" w:cs="Arial"/>
          <w:sz w:val="20"/>
          <w:szCs w:val="20"/>
          <w:lang w:val="es-ES_tradnl"/>
        </w:rPr>
        <w:t>otras</w:t>
      </w:r>
      <w:proofErr w:type="gramEnd"/>
      <w:r>
        <w:rPr>
          <w:rFonts w:ascii="Arial" w:hAnsi="Arial" w:cs="Arial"/>
          <w:sz w:val="20"/>
          <w:szCs w:val="20"/>
          <w:lang w:val="es-ES_tradnl"/>
        </w:rPr>
        <w:t xml:space="preserve"> más reduci</w:t>
      </w:r>
      <w:r w:rsidRPr="00ED366D">
        <w:rPr>
          <w:rFonts w:ascii="Arial" w:hAnsi="Arial" w:cs="Arial"/>
          <w:sz w:val="20"/>
          <w:szCs w:val="20"/>
          <w:lang w:val="es-ES_tradnl"/>
        </w:rPr>
        <w:t>dos, debido a la fatiga, falta de concentración u otros motivos.</w:t>
      </w:r>
    </w:p>
    <w:p w:rsidR="00ED486F" w:rsidRPr="00794FB5" w:rsidRDefault="00ED486F" w:rsidP="00ED486F">
      <w:pPr>
        <w:pStyle w:val="Prrafodelista"/>
        <w:numPr>
          <w:ilvl w:val="2"/>
          <w:numId w:val="200"/>
        </w:numPr>
        <w:tabs>
          <w:tab w:val="left" w:pos="1006"/>
        </w:tabs>
        <w:suppressAutoHyphens w:val="0"/>
        <w:spacing w:before="70"/>
        <w:ind w:left="849" w:right="111" w:firstLine="0"/>
        <w:contextualSpacing/>
        <w:jc w:val="both"/>
        <w:rPr>
          <w:rFonts w:ascii="Arial" w:hAnsi="Arial" w:cs="Arial"/>
          <w:sz w:val="20"/>
          <w:szCs w:val="20"/>
          <w:lang w:val="es-ES_tradnl"/>
        </w:rPr>
      </w:pPr>
      <w:r w:rsidRPr="00794FB5">
        <w:rPr>
          <w:rFonts w:ascii="Arial" w:hAnsi="Arial" w:cs="Arial"/>
          <w:b/>
          <w:sz w:val="20"/>
          <w:szCs w:val="20"/>
          <w:lang w:val="es-ES_tradnl"/>
        </w:rPr>
        <w:t xml:space="preserve">Programas específicos (PE) </w:t>
      </w:r>
      <w:r w:rsidRPr="00794FB5">
        <w:rPr>
          <w:rFonts w:ascii="Arial" w:hAnsi="Arial" w:cs="Arial"/>
          <w:sz w:val="20"/>
          <w:szCs w:val="20"/>
          <w:lang w:val="es-ES_tradnl"/>
        </w:rPr>
        <w:t xml:space="preserve">son el conjunto de actuaciones que se planifican con el objetivo de favorecer el desarrollo mediante la estimulación de procesos implicados en el aprendizaje (percepción, atención, memoria, inteligencia, meta- cognición, estimulación  y/o reeducación del lenguaje  y la comunicación,   </w:t>
      </w:r>
      <w:r w:rsidRPr="00794FB5">
        <w:rPr>
          <w:rFonts w:ascii="Arial" w:hAnsi="Arial" w:cs="Arial"/>
          <w:spacing w:val="9"/>
          <w:sz w:val="20"/>
          <w:szCs w:val="20"/>
          <w:lang w:val="es-ES_tradnl"/>
        </w:rPr>
        <w:t xml:space="preserve"> </w:t>
      </w:r>
      <w:r w:rsidRPr="00794FB5">
        <w:rPr>
          <w:rFonts w:ascii="Arial" w:hAnsi="Arial" w:cs="Arial"/>
          <w:sz w:val="20"/>
          <w:szCs w:val="20"/>
          <w:lang w:val="es-ES_tradnl"/>
        </w:rPr>
        <w:t>conciencia fonológica, autonomía personal y habilidades adaptativas, habilidades sociales, etc.) que faciliten la adquisición de las distintas competencias clave. El responsable de su elaboración y aplicación será e</w:t>
      </w:r>
      <w:r>
        <w:rPr>
          <w:rFonts w:ascii="Arial" w:hAnsi="Arial" w:cs="Arial"/>
          <w:sz w:val="20"/>
          <w:szCs w:val="20"/>
          <w:lang w:val="es-ES_tradnl"/>
        </w:rPr>
        <w:t>l especialista en pedagogía te</w:t>
      </w:r>
      <w:r w:rsidRPr="00794FB5">
        <w:rPr>
          <w:rFonts w:ascii="Arial" w:hAnsi="Arial" w:cs="Arial"/>
          <w:sz w:val="20"/>
          <w:szCs w:val="20"/>
          <w:lang w:val="es-ES_tradnl"/>
        </w:rPr>
        <w:t>rapéutica o audición y lenguaje con la colaboraci</w:t>
      </w:r>
      <w:r>
        <w:rPr>
          <w:rFonts w:ascii="Arial" w:hAnsi="Arial" w:cs="Arial"/>
          <w:sz w:val="20"/>
          <w:szCs w:val="20"/>
          <w:lang w:val="es-ES_tradnl"/>
        </w:rPr>
        <w:t>ón del equipo docente y el ase</w:t>
      </w:r>
      <w:r w:rsidRPr="00794FB5">
        <w:rPr>
          <w:rFonts w:ascii="Arial" w:hAnsi="Arial" w:cs="Arial"/>
          <w:sz w:val="20"/>
          <w:szCs w:val="20"/>
          <w:lang w:val="es-ES_tradnl"/>
        </w:rPr>
        <w:t>soramiento del equipo de orientación.</w:t>
      </w:r>
    </w:p>
    <w:p w:rsidR="00ED486F" w:rsidRPr="00ED366D" w:rsidRDefault="00ED486F" w:rsidP="00ED486F">
      <w:pPr>
        <w:pStyle w:val="Prrafodelista"/>
        <w:numPr>
          <w:ilvl w:val="2"/>
          <w:numId w:val="200"/>
        </w:numPr>
        <w:tabs>
          <w:tab w:val="left" w:pos="1085"/>
        </w:tabs>
        <w:suppressAutoHyphens w:val="0"/>
        <w:spacing w:before="120"/>
        <w:ind w:left="849" w:right="110" w:firstLine="0"/>
        <w:contextualSpacing/>
        <w:jc w:val="both"/>
        <w:rPr>
          <w:rFonts w:ascii="Arial" w:hAnsi="Arial" w:cs="Arial"/>
          <w:sz w:val="20"/>
          <w:szCs w:val="20"/>
          <w:lang w:val="es-ES_tradnl"/>
        </w:rPr>
      </w:pPr>
      <w:r w:rsidRPr="00ED366D">
        <w:rPr>
          <w:rFonts w:ascii="Arial" w:hAnsi="Arial" w:cs="Arial"/>
          <w:b/>
          <w:sz w:val="20"/>
          <w:szCs w:val="20"/>
          <w:lang w:val="es-ES_tradnl"/>
        </w:rPr>
        <w:t xml:space="preserve">Adaptaciones Curriculares para el alumnado con altas capacidades (ACAI) </w:t>
      </w:r>
      <w:r w:rsidRPr="00ED366D">
        <w:rPr>
          <w:rFonts w:ascii="Arial" w:hAnsi="Arial" w:cs="Arial"/>
          <w:sz w:val="20"/>
          <w:szCs w:val="20"/>
          <w:lang w:val="es-ES_tradnl"/>
        </w:rPr>
        <w:t xml:space="preserve">podrán concretarse en adaptaciones curriculares de enriquecimiento </w:t>
      </w:r>
      <w:r w:rsidRPr="00ED366D">
        <w:rPr>
          <w:rFonts w:ascii="Arial" w:hAnsi="Arial" w:cs="Arial"/>
          <w:spacing w:val="-3"/>
          <w:sz w:val="20"/>
          <w:szCs w:val="20"/>
          <w:lang w:val="es-ES_tradnl"/>
        </w:rPr>
        <w:t xml:space="preserve">y/o </w:t>
      </w:r>
      <w:r w:rsidRPr="00ED366D">
        <w:rPr>
          <w:rFonts w:ascii="Arial" w:hAnsi="Arial" w:cs="Arial"/>
          <w:sz w:val="20"/>
          <w:szCs w:val="20"/>
          <w:lang w:val="es-ES_tradnl"/>
        </w:rPr>
        <w:t>ampliación. Ambas requerirán de un informe de evaluación psicopedagógica. Elaborada por el</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tutor/a.</w:t>
      </w:r>
    </w:p>
    <w:p w:rsidR="00ED486F" w:rsidRPr="00EB345A" w:rsidRDefault="00ED486F" w:rsidP="00ED486F">
      <w:pPr>
        <w:pStyle w:val="Ttulo4"/>
        <w:keepNext/>
        <w:keepLines/>
        <w:widowControl/>
        <w:numPr>
          <w:ilvl w:val="2"/>
          <w:numId w:val="200"/>
        </w:numPr>
        <w:tabs>
          <w:tab w:val="left" w:pos="989"/>
        </w:tabs>
        <w:spacing w:before="120" w:line="276" w:lineRule="auto"/>
        <w:ind w:left="988" w:hanging="139"/>
        <w:jc w:val="both"/>
        <w:rPr>
          <w:rFonts w:ascii="Arial" w:hAnsi="Arial" w:cs="Arial"/>
          <w:b w:val="0"/>
          <w:sz w:val="20"/>
          <w:szCs w:val="20"/>
          <w:lang w:val="es-ES"/>
        </w:rPr>
      </w:pPr>
      <w:r w:rsidRPr="00EB345A">
        <w:rPr>
          <w:rFonts w:ascii="Arial" w:hAnsi="Arial" w:cs="Arial"/>
          <w:sz w:val="20"/>
          <w:szCs w:val="20"/>
          <w:lang w:val="es-ES"/>
        </w:rPr>
        <w:t xml:space="preserve">Permanencia extraordinaria: </w:t>
      </w:r>
      <w:r w:rsidRPr="00EB345A">
        <w:rPr>
          <w:rFonts w:ascii="Arial" w:hAnsi="Arial" w:cs="Arial"/>
          <w:b w:val="0"/>
          <w:sz w:val="20"/>
          <w:szCs w:val="20"/>
          <w:lang w:val="es-ES"/>
        </w:rPr>
        <w:t xml:space="preserve">en nuestro centro existe una Unidad Específica con alumnado de algún nivel de discapacidad, que es integrado en aulas ordinarias a tiempo parcial cuando la valoración realizada por el equipo de orientación del centro lo estima conveniente. </w:t>
      </w:r>
    </w:p>
    <w:p w:rsidR="00ED486F" w:rsidRPr="00ED366D" w:rsidRDefault="00ED486F" w:rsidP="00ED486F">
      <w:pPr>
        <w:pStyle w:val="Textoindependiente"/>
        <w:spacing w:before="4"/>
        <w:rPr>
          <w:rFonts w:ascii="Arial" w:hAnsi="Arial" w:cs="Arial"/>
          <w:b/>
          <w:sz w:val="20"/>
          <w:szCs w:val="20"/>
        </w:rPr>
      </w:pPr>
    </w:p>
    <w:p w:rsidR="00ED486F" w:rsidRDefault="00ED486F" w:rsidP="00ED486F">
      <w:pPr>
        <w:pStyle w:val="Prrafodelista"/>
        <w:numPr>
          <w:ilvl w:val="0"/>
          <w:numId w:val="224"/>
        </w:numPr>
        <w:tabs>
          <w:tab w:val="left" w:pos="565"/>
        </w:tabs>
        <w:suppressAutoHyphens w:val="0"/>
        <w:ind w:left="564" w:hanging="423"/>
        <w:contextualSpacing/>
        <w:jc w:val="left"/>
        <w:rPr>
          <w:rFonts w:ascii="Arial" w:hAnsi="Arial" w:cs="Arial"/>
          <w:b/>
          <w:sz w:val="20"/>
          <w:szCs w:val="20"/>
          <w:u w:val="single"/>
        </w:rPr>
      </w:pPr>
      <w:r>
        <w:rPr>
          <w:rFonts w:ascii="Arial" w:hAnsi="Arial" w:cs="Arial"/>
          <w:b/>
          <w:sz w:val="20"/>
          <w:szCs w:val="20"/>
          <w:u w:val="single"/>
        </w:rPr>
        <w:t>O</w:t>
      </w:r>
      <w:r w:rsidRPr="005B0EE7">
        <w:rPr>
          <w:rFonts w:ascii="Arial" w:hAnsi="Arial" w:cs="Arial"/>
          <w:b/>
          <w:sz w:val="20"/>
          <w:szCs w:val="20"/>
          <w:u w:val="single"/>
        </w:rPr>
        <w:t>rientación educativa y</w:t>
      </w:r>
      <w:r w:rsidRPr="005B0EE7">
        <w:rPr>
          <w:rFonts w:ascii="Arial" w:hAnsi="Arial" w:cs="Arial"/>
          <w:b/>
          <w:spacing w:val="-9"/>
          <w:sz w:val="20"/>
          <w:szCs w:val="20"/>
          <w:u w:val="single"/>
        </w:rPr>
        <w:t xml:space="preserve"> </w:t>
      </w:r>
      <w:r w:rsidRPr="005B0EE7">
        <w:rPr>
          <w:rFonts w:ascii="Arial" w:hAnsi="Arial" w:cs="Arial"/>
          <w:b/>
          <w:sz w:val="20"/>
          <w:szCs w:val="20"/>
          <w:u w:val="single"/>
        </w:rPr>
        <w:t>tutoría</w:t>
      </w:r>
    </w:p>
    <w:p w:rsidR="00ED486F" w:rsidRPr="005B0EE7" w:rsidRDefault="00ED486F" w:rsidP="00ED486F">
      <w:pPr>
        <w:pStyle w:val="Prrafodelista"/>
        <w:tabs>
          <w:tab w:val="left" w:pos="565"/>
        </w:tabs>
        <w:suppressAutoHyphens w:val="0"/>
        <w:ind w:left="564"/>
        <w:contextualSpacing/>
        <w:jc w:val="right"/>
        <w:rPr>
          <w:rFonts w:ascii="Arial" w:hAnsi="Arial" w:cs="Arial"/>
          <w:b/>
          <w:sz w:val="20"/>
          <w:szCs w:val="20"/>
          <w:u w:val="single"/>
        </w:rPr>
      </w:pPr>
    </w:p>
    <w:p w:rsidR="00ED486F" w:rsidRPr="005B0EE7" w:rsidRDefault="00ED486F" w:rsidP="00ED486F">
      <w:pPr>
        <w:pStyle w:val="Prrafodelista"/>
        <w:numPr>
          <w:ilvl w:val="1"/>
          <w:numId w:val="267"/>
        </w:numPr>
        <w:tabs>
          <w:tab w:val="left" w:pos="863"/>
        </w:tabs>
        <w:suppressAutoHyphens w:val="0"/>
        <w:spacing w:before="120"/>
        <w:contextualSpacing/>
        <w:rPr>
          <w:rFonts w:ascii="Arial" w:hAnsi="Arial" w:cs="Arial"/>
          <w:b/>
          <w:sz w:val="20"/>
          <w:szCs w:val="20"/>
        </w:rPr>
      </w:pPr>
      <w:r w:rsidRPr="005B0EE7">
        <w:rPr>
          <w:rFonts w:ascii="Arial" w:hAnsi="Arial" w:cs="Arial"/>
          <w:b/>
          <w:sz w:val="20"/>
          <w:szCs w:val="20"/>
        </w:rPr>
        <w:t>La</w:t>
      </w:r>
      <w:r w:rsidRPr="005B0EE7">
        <w:rPr>
          <w:rFonts w:ascii="Arial" w:hAnsi="Arial" w:cs="Arial"/>
          <w:b/>
          <w:spacing w:val="-6"/>
          <w:sz w:val="20"/>
          <w:szCs w:val="20"/>
        </w:rPr>
        <w:t xml:space="preserve"> </w:t>
      </w:r>
      <w:r w:rsidRPr="005B0EE7">
        <w:rPr>
          <w:rFonts w:ascii="Arial" w:hAnsi="Arial" w:cs="Arial"/>
          <w:b/>
          <w:sz w:val="20"/>
          <w:szCs w:val="20"/>
        </w:rPr>
        <w:t>tutoría</w:t>
      </w:r>
    </w:p>
    <w:p w:rsidR="00ED486F" w:rsidRPr="00ED366D" w:rsidRDefault="00ED486F" w:rsidP="00ED486F">
      <w:pPr>
        <w:pStyle w:val="Textoindependiente"/>
        <w:spacing w:before="70"/>
        <w:ind w:left="141" w:right="111" w:firstLine="579"/>
        <w:jc w:val="both"/>
        <w:rPr>
          <w:rFonts w:ascii="Arial" w:hAnsi="Arial" w:cs="Arial"/>
          <w:sz w:val="20"/>
          <w:szCs w:val="20"/>
          <w:lang w:val="es-ES_tradnl"/>
        </w:rPr>
      </w:pPr>
      <w:r w:rsidRPr="00ED366D">
        <w:rPr>
          <w:rFonts w:ascii="Arial" w:hAnsi="Arial" w:cs="Arial"/>
          <w:sz w:val="20"/>
          <w:szCs w:val="20"/>
          <w:lang w:val="es-ES_tradnl"/>
        </w:rPr>
        <w:t xml:space="preserve">La labor educativa empieza siempre en la familia. El profesorado de Educación Infantil comparte con ella esa responsabilidad, completando y </w:t>
      </w:r>
      <w:r>
        <w:rPr>
          <w:rFonts w:ascii="Arial" w:hAnsi="Arial" w:cs="Arial"/>
          <w:sz w:val="20"/>
          <w:szCs w:val="20"/>
          <w:lang w:val="es-ES_tradnl"/>
        </w:rPr>
        <w:t>ampliando las experiencias for</w:t>
      </w:r>
      <w:r w:rsidRPr="00ED366D">
        <w:rPr>
          <w:rFonts w:ascii="Arial" w:hAnsi="Arial" w:cs="Arial"/>
          <w:sz w:val="20"/>
          <w:szCs w:val="20"/>
          <w:lang w:val="es-ES_tradnl"/>
        </w:rPr>
        <w:t>mativas que niños y niñas han adquirido en el marco fa</w:t>
      </w:r>
      <w:r>
        <w:rPr>
          <w:rFonts w:ascii="Arial" w:hAnsi="Arial" w:cs="Arial"/>
          <w:sz w:val="20"/>
          <w:szCs w:val="20"/>
          <w:lang w:val="es-ES_tradnl"/>
        </w:rPr>
        <w:t>miliar. La educación es un pro</w:t>
      </w:r>
      <w:r w:rsidRPr="00ED366D">
        <w:rPr>
          <w:rFonts w:ascii="Arial" w:hAnsi="Arial" w:cs="Arial"/>
          <w:sz w:val="20"/>
          <w:szCs w:val="20"/>
          <w:lang w:val="es-ES_tradnl"/>
        </w:rPr>
        <w:t>ceso compartido que se favorece desde el centro docente a través de la tutoría.</w:t>
      </w:r>
    </w:p>
    <w:p w:rsidR="00ED486F" w:rsidRPr="00ED366D" w:rsidRDefault="00ED486F" w:rsidP="00ED486F">
      <w:pPr>
        <w:pStyle w:val="Textoindependiente"/>
        <w:ind w:left="141" w:right="113" w:firstLine="579"/>
        <w:jc w:val="both"/>
        <w:rPr>
          <w:rFonts w:ascii="Arial" w:hAnsi="Arial" w:cs="Arial"/>
          <w:sz w:val="20"/>
          <w:szCs w:val="20"/>
          <w:lang w:val="es-ES_tradnl"/>
        </w:rPr>
      </w:pPr>
      <w:r w:rsidRPr="00ED366D">
        <w:rPr>
          <w:rFonts w:ascii="Arial" w:hAnsi="Arial" w:cs="Arial"/>
          <w:sz w:val="20"/>
          <w:szCs w:val="20"/>
          <w:lang w:val="es-ES_tradnl"/>
        </w:rPr>
        <w:t>La tutoría es un amplio conjunto de actividades que el tutor/a desarrolla con su grupo- clase, con los padres y madres y con el resto de profesionales que inciden en ese grupo.</w:t>
      </w:r>
    </w:p>
    <w:p w:rsidR="00ED486F" w:rsidRPr="00ED366D" w:rsidRDefault="00ED486F" w:rsidP="00ED486F">
      <w:pPr>
        <w:pStyle w:val="Textoindependiente"/>
        <w:spacing w:before="4"/>
        <w:rPr>
          <w:rFonts w:ascii="Arial" w:hAnsi="Arial" w:cs="Arial"/>
          <w:sz w:val="20"/>
          <w:szCs w:val="20"/>
          <w:lang w:val="es-ES_tradnl"/>
        </w:rPr>
      </w:pPr>
    </w:p>
    <w:p w:rsidR="00ED486F" w:rsidRPr="006834D7" w:rsidRDefault="00ED486F" w:rsidP="00ED486F">
      <w:pPr>
        <w:pStyle w:val="Prrafodelista"/>
        <w:numPr>
          <w:ilvl w:val="2"/>
          <w:numId w:val="267"/>
        </w:numPr>
        <w:tabs>
          <w:tab w:val="left" w:pos="2886"/>
        </w:tabs>
        <w:suppressAutoHyphens w:val="0"/>
        <w:contextualSpacing/>
        <w:rPr>
          <w:rFonts w:ascii="Arial" w:hAnsi="Arial" w:cs="Arial"/>
          <w:b/>
          <w:sz w:val="20"/>
          <w:szCs w:val="20"/>
          <w:lang w:val="es-ES_tradnl"/>
        </w:rPr>
      </w:pPr>
      <w:r w:rsidRPr="006834D7">
        <w:rPr>
          <w:rFonts w:ascii="Arial" w:hAnsi="Arial" w:cs="Arial"/>
          <w:b/>
          <w:sz w:val="20"/>
          <w:szCs w:val="20"/>
          <w:lang w:val="es-ES_tradnl"/>
        </w:rPr>
        <w:t>La tutoría con los</w:t>
      </w:r>
      <w:r w:rsidRPr="006834D7">
        <w:rPr>
          <w:rFonts w:ascii="Arial" w:hAnsi="Arial" w:cs="Arial"/>
          <w:b/>
          <w:spacing w:val="-11"/>
          <w:sz w:val="20"/>
          <w:szCs w:val="20"/>
          <w:lang w:val="es-ES_tradnl"/>
        </w:rPr>
        <w:t xml:space="preserve"> </w:t>
      </w:r>
      <w:r w:rsidRPr="006834D7">
        <w:rPr>
          <w:rFonts w:ascii="Arial" w:hAnsi="Arial" w:cs="Arial"/>
          <w:b/>
          <w:sz w:val="20"/>
          <w:szCs w:val="20"/>
          <w:lang w:val="es-ES_tradnl"/>
        </w:rPr>
        <w:t>alumnos/as</w:t>
      </w:r>
    </w:p>
    <w:p w:rsidR="00ED486F" w:rsidRPr="00ED366D" w:rsidRDefault="00ED486F" w:rsidP="00ED486F">
      <w:pPr>
        <w:pStyle w:val="Textoindependiente"/>
        <w:spacing w:before="115"/>
        <w:ind w:left="141" w:right="113" w:firstLine="579"/>
        <w:jc w:val="both"/>
        <w:rPr>
          <w:rFonts w:ascii="Arial" w:hAnsi="Arial" w:cs="Arial"/>
          <w:sz w:val="20"/>
          <w:szCs w:val="20"/>
          <w:lang w:val="es-ES_tradnl"/>
        </w:rPr>
      </w:pPr>
      <w:r w:rsidRPr="00ED366D">
        <w:rPr>
          <w:rFonts w:ascii="Arial" w:hAnsi="Arial" w:cs="Arial"/>
          <w:sz w:val="20"/>
          <w:szCs w:val="20"/>
          <w:lang w:val="es-ES_tradnl"/>
        </w:rPr>
        <w:t>Su objetivo es contribuir al desarrollo de las capacidades individuales de cada uno de  los niños y niñas que conforman el grupo-clase y el desarrollo inicial de la Competencia en autonomía e iniciativa personal, la Competencia social y ciudadana, la Competencia emocional y la Competencia para aprender a</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aprender.</w:t>
      </w:r>
    </w:p>
    <w:p w:rsidR="00ED486F" w:rsidRPr="006834D7" w:rsidRDefault="00ED486F" w:rsidP="00ED486F">
      <w:pPr>
        <w:pStyle w:val="Ttulo2"/>
        <w:keepNext/>
        <w:keepLines/>
        <w:widowControl/>
        <w:numPr>
          <w:ilvl w:val="2"/>
          <w:numId w:val="267"/>
        </w:numPr>
        <w:tabs>
          <w:tab w:val="left" w:pos="3143"/>
        </w:tabs>
        <w:spacing w:before="200" w:line="276" w:lineRule="auto"/>
        <w:rPr>
          <w:rFonts w:ascii="Arial" w:hAnsi="Arial" w:cs="Arial"/>
          <w:sz w:val="20"/>
          <w:szCs w:val="20"/>
          <w:lang w:val="es-ES"/>
        </w:rPr>
      </w:pPr>
      <w:r w:rsidRPr="006834D7">
        <w:rPr>
          <w:rFonts w:ascii="Arial" w:hAnsi="Arial" w:cs="Arial"/>
          <w:sz w:val="20"/>
          <w:szCs w:val="20"/>
          <w:lang w:val="es-ES"/>
        </w:rPr>
        <w:lastRenderedPageBreak/>
        <w:t>La tutoría con las</w:t>
      </w:r>
      <w:r w:rsidRPr="006834D7">
        <w:rPr>
          <w:rFonts w:ascii="Arial" w:hAnsi="Arial" w:cs="Arial"/>
          <w:spacing w:val="-10"/>
          <w:sz w:val="20"/>
          <w:szCs w:val="20"/>
          <w:lang w:val="es-ES"/>
        </w:rPr>
        <w:t xml:space="preserve"> </w:t>
      </w:r>
      <w:r w:rsidRPr="006834D7">
        <w:rPr>
          <w:rFonts w:ascii="Arial" w:hAnsi="Arial" w:cs="Arial"/>
          <w:sz w:val="20"/>
          <w:szCs w:val="20"/>
          <w:lang w:val="es-ES"/>
        </w:rPr>
        <w:t>familias</w:t>
      </w:r>
    </w:p>
    <w:p w:rsidR="00ED486F" w:rsidRPr="00ED366D" w:rsidRDefault="00ED486F" w:rsidP="00ED486F">
      <w:pPr>
        <w:pStyle w:val="Textoindependiente"/>
        <w:spacing w:before="117"/>
        <w:ind w:left="141" w:right="109" w:firstLine="579"/>
        <w:jc w:val="both"/>
        <w:rPr>
          <w:rFonts w:ascii="Arial" w:hAnsi="Arial" w:cs="Arial"/>
          <w:sz w:val="20"/>
          <w:szCs w:val="20"/>
          <w:lang w:val="es-ES_tradnl"/>
        </w:rPr>
      </w:pPr>
      <w:r w:rsidRPr="00ED366D">
        <w:rPr>
          <w:rFonts w:ascii="Arial" w:hAnsi="Arial" w:cs="Arial"/>
          <w:sz w:val="20"/>
          <w:szCs w:val="20"/>
          <w:lang w:val="es-ES_tradnl"/>
        </w:rPr>
        <w:t>Los tutores/as necesitan conocer las características de cada familia. Los padres y las madres necesitan depositar su confianza en el centro escolar, saber que su hijo/a va a ser valorado, respetado y apreciado. Por ello es esencial el diálogo, la comunicación entre la familia y los maestros/as y establecer cauces y formas de participación de las familias  en 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centro.</w:t>
      </w:r>
    </w:p>
    <w:p w:rsidR="00ED486F" w:rsidRPr="00ED366D" w:rsidRDefault="00ED486F" w:rsidP="00ED486F">
      <w:pPr>
        <w:pStyle w:val="Textoindependiente"/>
        <w:ind w:left="141" w:right="109" w:firstLine="579"/>
        <w:jc w:val="both"/>
        <w:rPr>
          <w:rFonts w:ascii="Arial" w:hAnsi="Arial" w:cs="Arial"/>
          <w:sz w:val="20"/>
          <w:szCs w:val="20"/>
          <w:lang w:val="es-ES_tradnl"/>
        </w:rPr>
      </w:pPr>
      <w:r w:rsidRPr="00ED366D">
        <w:rPr>
          <w:rFonts w:ascii="Arial" w:hAnsi="Arial" w:cs="Arial"/>
          <w:sz w:val="20"/>
          <w:szCs w:val="20"/>
          <w:lang w:val="es-ES_tradnl"/>
        </w:rPr>
        <w:t>La comunicación y la coordinación permanente con las familias son imprescindibles para una adecuada acción educativa, ya que los valores</w:t>
      </w:r>
      <w:r>
        <w:rPr>
          <w:rFonts w:ascii="Arial" w:hAnsi="Arial" w:cs="Arial"/>
          <w:sz w:val="20"/>
          <w:szCs w:val="20"/>
          <w:lang w:val="es-ES_tradnl"/>
        </w:rPr>
        <w:t xml:space="preserve"> y los aprendizajes que se pro</w:t>
      </w:r>
      <w:r w:rsidRPr="00ED366D">
        <w:rPr>
          <w:rFonts w:ascii="Arial" w:hAnsi="Arial" w:cs="Arial"/>
          <w:sz w:val="20"/>
          <w:szCs w:val="20"/>
          <w:lang w:val="es-ES_tradnl"/>
        </w:rPr>
        <w:t>mueven desde la escuela se integran más sólidamente cuando se produce una contin</w:t>
      </w:r>
      <w:r>
        <w:rPr>
          <w:rFonts w:ascii="Arial" w:hAnsi="Arial" w:cs="Arial"/>
          <w:sz w:val="20"/>
          <w:szCs w:val="20"/>
          <w:lang w:val="es-ES_tradnl"/>
        </w:rPr>
        <w:t>ui</w:t>
      </w:r>
      <w:r w:rsidRPr="00ED366D">
        <w:rPr>
          <w:rFonts w:ascii="Arial" w:hAnsi="Arial" w:cs="Arial"/>
          <w:sz w:val="20"/>
          <w:szCs w:val="20"/>
          <w:lang w:val="es-ES_tradnl"/>
        </w:rPr>
        <w:t>dad entre el hogar y la escuela.</w:t>
      </w:r>
    </w:p>
    <w:p w:rsidR="00ED486F" w:rsidRPr="00ED366D" w:rsidRDefault="00ED486F" w:rsidP="00ED486F">
      <w:pPr>
        <w:pStyle w:val="Textoindependiente"/>
        <w:ind w:left="141" w:right="107" w:firstLine="579"/>
        <w:jc w:val="both"/>
        <w:rPr>
          <w:rFonts w:ascii="Arial" w:hAnsi="Arial" w:cs="Arial"/>
          <w:sz w:val="20"/>
          <w:szCs w:val="20"/>
          <w:lang w:val="es-ES_tradnl"/>
        </w:rPr>
      </w:pPr>
      <w:r w:rsidRPr="00ED366D">
        <w:rPr>
          <w:rFonts w:ascii="Arial" w:hAnsi="Arial" w:cs="Arial"/>
          <w:sz w:val="20"/>
          <w:szCs w:val="20"/>
          <w:lang w:val="es-ES_tradnl"/>
        </w:rPr>
        <w:t>Entre las actividades propias de la tutoría, se mantendrán entrevistas individuales, que facilitarán una colaboración organizada y continuada, el intercambio de información y  la organización de procesos y actividades</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compartidos.</w:t>
      </w:r>
    </w:p>
    <w:p w:rsidR="00ED486F" w:rsidRPr="00B31E3E" w:rsidRDefault="00ED486F" w:rsidP="00ED486F">
      <w:pPr>
        <w:pStyle w:val="Ttulo2"/>
        <w:keepNext/>
        <w:keepLines/>
        <w:widowControl/>
        <w:numPr>
          <w:ilvl w:val="2"/>
          <w:numId w:val="267"/>
        </w:numPr>
        <w:spacing w:before="200" w:line="276" w:lineRule="auto"/>
        <w:ind w:right="96"/>
        <w:rPr>
          <w:rFonts w:ascii="Arial" w:hAnsi="Arial" w:cs="Arial"/>
          <w:sz w:val="20"/>
          <w:szCs w:val="20"/>
          <w:lang w:val="es-ES_tradnl"/>
        </w:rPr>
      </w:pPr>
      <w:r w:rsidRPr="00B31E3E">
        <w:rPr>
          <w:rFonts w:ascii="Arial" w:hAnsi="Arial" w:cs="Arial"/>
          <w:sz w:val="20"/>
          <w:szCs w:val="20"/>
          <w:lang w:val="es-ES_tradnl"/>
        </w:rPr>
        <w:t>La tutoría con el equipo docente</w:t>
      </w:r>
    </w:p>
    <w:p w:rsidR="00ED486F" w:rsidRPr="00ED366D" w:rsidRDefault="00ED486F" w:rsidP="00ED486F">
      <w:pPr>
        <w:pStyle w:val="Textoindependiente"/>
        <w:spacing w:before="117"/>
        <w:ind w:left="141" w:right="110" w:firstLine="579"/>
        <w:jc w:val="both"/>
        <w:rPr>
          <w:rFonts w:ascii="Arial" w:hAnsi="Arial" w:cs="Arial"/>
          <w:sz w:val="20"/>
          <w:szCs w:val="20"/>
          <w:lang w:val="es-ES_tradnl"/>
        </w:rPr>
      </w:pPr>
      <w:r w:rsidRPr="00ED366D">
        <w:rPr>
          <w:rFonts w:ascii="Arial" w:hAnsi="Arial" w:cs="Arial"/>
          <w:sz w:val="20"/>
          <w:szCs w:val="20"/>
          <w:lang w:val="es-ES_tradnl"/>
        </w:rPr>
        <w:t>Para asegurar el desarrollo globalizado del currículo y establecer adecuados cauces de intercambio de información el tutor/a debe coordinarse con aquellos otros profesionales que incidan en su grupo-clase.</w:t>
      </w:r>
    </w:p>
    <w:p w:rsidR="00ED486F" w:rsidRPr="005B0EE7" w:rsidRDefault="00ED486F" w:rsidP="00ED486F">
      <w:pPr>
        <w:pStyle w:val="Ttulo1"/>
        <w:keepNext/>
        <w:keepLines/>
        <w:widowControl/>
        <w:numPr>
          <w:ilvl w:val="1"/>
          <w:numId w:val="267"/>
        </w:numPr>
        <w:tabs>
          <w:tab w:val="left" w:pos="863"/>
        </w:tabs>
        <w:spacing w:before="227" w:line="276" w:lineRule="auto"/>
        <w:jc w:val="left"/>
        <w:rPr>
          <w:rFonts w:ascii="Arial" w:hAnsi="Arial" w:cs="Arial"/>
          <w:sz w:val="20"/>
          <w:szCs w:val="20"/>
          <w:u w:val="none"/>
          <w:lang w:val="es-ES_tradnl"/>
        </w:rPr>
      </w:pPr>
      <w:bookmarkStart w:id="26" w:name="_Funciones_del_departamento"/>
      <w:bookmarkEnd w:id="26"/>
      <w:r w:rsidRPr="005B0EE7">
        <w:rPr>
          <w:rFonts w:ascii="Arial" w:hAnsi="Arial" w:cs="Arial"/>
          <w:sz w:val="20"/>
          <w:szCs w:val="20"/>
          <w:u w:val="none"/>
          <w:lang w:val="es-ES_tradnl"/>
        </w:rPr>
        <w:t>Funciones del departamento de</w:t>
      </w:r>
      <w:r w:rsidRPr="005B0EE7">
        <w:rPr>
          <w:rFonts w:ascii="Arial" w:hAnsi="Arial" w:cs="Arial"/>
          <w:spacing w:val="-18"/>
          <w:sz w:val="20"/>
          <w:szCs w:val="20"/>
          <w:u w:val="none"/>
          <w:lang w:val="es-ES_tradnl"/>
        </w:rPr>
        <w:t xml:space="preserve"> </w:t>
      </w:r>
      <w:r w:rsidRPr="005B0EE7">
        <w:rPr>
          <w:rFonts w:ascii="Arial" w:hAnsi="Arial" w:cs="Arial"/>
          <w:sz w:val="20"/>
          <w:szCs w:val="20"/>
          <w:u w:val="none"/>
          <w:lang w:val="es-ES_tradnl"/>
        </w:rPr>
        <w:t>orientación</w:t>
      </w:r>
    </w:p>
    <w:p w:rsidR="00ED486F" w:rsidRPr="00ED366D" w:rsidRDefault="00ED486F" w:rsidP="00ED486F">
      <w:pPr>
        <w:pStyle w:val="Textoindependiente"/>
        <w:spacing w:before="112"/>
        <w:ind w:left="141"/>
        <w:jc w:val="both"/>
        <w:rPr>
          <w:rFonts w:ascii="Arial" w:hAnsi="Arial" w:cs="Arial"/>
          <w:sz w:val="20"/>
          <w:szCs w:val="20"/>
          <w:lang w:val="es-ES_tradnl"/>
        </w:rPr>
      </w:pPr>
      <w:r w:rsidRPr="00ED366D">
        <w:rPr>
          <w:rFonts w:ascii="Arial" w:hAnsi="Arial" w:cs="Arial"/>
          <w:sz w:val="20"/>
          <w:szCs w:val="20"/>
          <w:lang w:val="es-ES_tradnl"/>
        </w:rPr>
        <w:t>De forma general, la orientación educativa tiene esta serie de características:</w:t>
      </w:r>
    </w:p>
    <w:p w:rsidR="00ED486F" w:rsidRPr="00ED366D" w:rsidRDefault="00ED486F" w:rsidP="00ED486F">
      <w:pPr>
        <w:pStyle w:val="Prrafodelista"/>
        <w:numPr>
          <w:ilvl w:val="0"/>
          <w:numId w:val="200"/>
        </w:numPr>
        <w:tabs>
          <w:tab w:val="left" w:pos="515"/>
          <w:tab w:val="left" w:pos="516"/>
        </w:tabs>
        <w:suppressAutoHyphens w:val="0"/>
        <w:ind w:right="113"/>
        <w:contextualSpacing/>
        <w:rPr>
          <w:rFonts w:ascii="Arial" w:hAnsi="Arial" w:cs="Arial"/>
          <w:sz w:val="20"/>
          <w:szCs w:val="20"/>
          <w:lang w:val="es-ES_tradnl"/>
        </w:rPr>
      </w:pPr>
      <w:r w:rsidRPr="00ED366D">
        <w:rPr>
          <w:rFonts w:ascii="Arial" w:hAnsi="Arial" w:cs="Arial"/>
          <w:sz w:val="20"/>
          <w:szCs w:val="20"/>
          <w:lang w:val="es-ES_tradnl"/>
        </w:rPr>
        <w:t>Es un proceso dinámico integrado en la actividad edu</w:t>
      </w:r>
      <w:r>
        <w:rPr>
          <w:rFonts w:ascii="Arial" w:hAnsi="Arial" w:cs="Arial"/>
          <w:sz w:val="20"/>
          <w:szCs w:val="20"/>
          <w:lang w:val="es-ES_tradnl"/>
        </w:rPr>
        <w:t>cativa y en todas las activida</w:t>
      </w:r>
      <w:r w:rsidRPr="00ED366D">
        <w:rPr>
          <w:rFonts w:ascii="Arial" w:hAnsi="Arial" w:cs="Arial"/>
          <w:sz w:val="20"/>
          <w:szCs w:val="20"/>
          <w:lang w:val="es-ES_tradnl"/>
        </w:rPr>
        <w:t>des del</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centro.</w:t>
      </w:r>
    </w:p>
    <w:p w:rsidR="00ED486F" w:rsidRPr="00ED366D" w:rsidRDefault="00ED486F" w:rsidP="00ED486F">
      <w:pPr>
        <w:pStyle w:val="Prrafodelista"/>
        <w:numPr>
          <w:ilvl w:val="0"/>
          <w:numId w:val="200"/>
        </w:numPr>
        <w:tabs>
          <w:tab w:val="left" w:pos="515"/>
          <w:tab w:val="left" w:pos="516"/>
        </w:tabs>
        <w:suppressAutoHyphens w:val="0"/>
        <w:ind w:right="112"/>
        <w:contextualSpacing/>
        <w:rPr>
          <w:rFonts w:ascii="Arial" w:hAnsi="Arial" w:cs="Arial"/>
          <w:sz w:val="20"/>
          <w:szCs w:val="20"/>
          <w:lang w:val="es-ES_tradnl"/>
        </w:rPr>
      </w:pPr>
      <w:r w:rsidRPr="00ED366D">
        <w:rPr>
          <w:rFonts w:ascii="Arial" w:hAnsi="Arial" w:cs="Arial"/>
          <w:sz w:val="20"/>
          <w:szCs w:val="20"/>
          <w:lang w:val="es-ES_tradnl"/>
        </w:rPr>
        <w:t>Se inicia al principio del proceso escolar y se organiza de forma sistemática a lo largo de todo el periodo formativo del</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alumno/a.</w:t>
      </w:r>
    </w:p>
    <w:p w:rsidR="00ED486F" w:rsidRPr="00ED366D" w:rsidRDefault="00ED486F" w:rsidP="00ED486F">
      <w:pPr>
        <w:pStyle w:val="Prrafodelista"/>
        <w:numPr>
          <w:ilvl w:val="0"/>
          <w:numId w:val="200"/>
        </w:numPr>
        <w:tabs>
          <w:tab w:val="left" w:pos="516"/>
        </w:tabs>
        <w:suppressAutoHyphens w:val="0"/>
        <w:ind w:right="111"/>
        <w:contextualSpacing/>
        <w:jc w:val="both"/>
        <w:rPr>
          <w:rFonts w:ascii="Arial" w:hAnsi="Arial" w:cs="Arial"/>
          <w:sz w:val="20"/>
          <w:szCs w:val="20"/>
          <w:lang w:val="es-ES_tradnl"/>
        </w:rPr>
      </w:pPr>
      <w:r w:rsidRPr="00ED366D">
        <w:rPr>
          <w:rFonts w:ascii="Arial" w:hAnsi="Arial" w:cs="Arial"/>
          <w:sz w:val="20"/>
          <w:szCs w:val="20"/>
          <w:lang w:val="es-ES_tradnl"/>
        </w:rPr>
        <w:t>Su objetivo es la orientación del alumno. Los orientadores son los profesionales más adecuados para conocer la visión personalizadora del alumno en cuanto a caract</w:t>
      </w:r>
      <w:r>
        <w:rPr>
          <w:rFonts w:ascii="Arial" w:hAnsi="Arial" w:cs="Arial"/>
          <w:sz w:val="20"/>
          <w:szCs w:val="20"/>
          <w:lang w:val="es-ES_tradnl"/>
        </w:rPr>
        <w:t>erís</w:t>
      </w:r>
      <w:r w:rsidRPr="00ED366D">
        <w:rPr>
          <w:rFonts w:ascii="Arial" w:hAnsi="Arial" w:cs="Arial"/>
          <w:sz w:val="20"/>
          <w:szCs w:val="20"/>
          <w:lang w:val="es-ES_tradnl"/>
        </w:rPr>
        <w:t>ticas y</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capacidades.</w:t>
      </w:r>
    </w:p>
    <w:p w:rsidR="00ED486F" w:rsidRPr="00ED366D" w:rsidRDefault="00ED486F" w:rsidP="00ED486F">
      <w:pPr>
        <w:pStyle w:val="Prrafodelista"/>
        <w:numPr>
          <w:ilvl w:val="0"/>
          <w:numId w:val="200"/>
        </w:numPr>
        <w:tabs>
          <w:tab w:val="left" w:pos="516"/>
        </w:tabs>
        <w:suppressAutoHyphens w:val="0"/>
        <w:ind w:right="112"/>
        <w:contextualSpacing/>
        <w:jc w:val="both"/>
        <w:rPr>
          <w:rFonts w:ascii="Arial" w:hAnsi="Arial" w:cs="Arial"/>
          <w:sz w:val="20"/>
          <w:szCs w:val="20"/>
          <w:lang w:val="es-ES_tradnl"/>
        </w:rPr>
      </w:pPr>
      <w:r w:rsidRPr="00ED366D">
        <w:rPr>
          <w:rFonts w:ascii="Arial" w:hAnsi="Arial" w:cs="Arial"/>
          <w:sz w:val="20"/>
          <w:szCs w:val="20"/>
          <w:lang w:val="es-ES_tradnl"/>
        </w:rPr>
        <w:t xml:space="preserve">Para su correcto funcionamiento es imprescindible la existencia de una relación fluida y una adecuada coordinación entre el </w:t>
      </w:r>
      <w:proofErr w:type="spellStart"/>
      <w:r w:rsidRPr="00ED366D">
        <w:rPr>
          <w:rFonts w:ascii="Arial" w:hAnsi="Arial" w:cs="Arial"/>
          <w:sz w:val="20"/>
          <w:szCs w:val="20"/>
          <w:lang w:val="es-ES_tradnl"/>
        </w:rPr>
        <w:t>turor</w:t>
      </w:r>
      <w:proofErr w:type="spellEnd"/>
      <w:r w:rsidRPr="00ED366D">
        <w:rPr>
          <w:rFonts w:ascii="Arial" w:hAnsi="Arial" w:cs="Arial"/>
          <w:sz w:val="20"/>
          <w:szCs w:val="20"/>
          <w:lang w:val="es-ES_tradnl"/>
        </w:rPr>
        <w:t xml:space="preserve">/a, </w:t>
      </w:r>
      <w:r>
        <w:rPr>
          <w:rFonts w:ascii="Arial" w:hAnsi="Arial" w:cs="Arial"/>
          <w:sz w:val="20"/>
          <w:szCs w:val="20"/>
          <w:lang w:val="es-ES_tradnl"/>
        </w:rPr>
        <w:t>los otros profesores que impar</w:t>
      </w:r>
      <w:r w:rsidRPr="00ED366D">
        <w:rPr>
          <w:rFonts w:ascii="Arial" w:hAnsi="Arial" w:cs="Arial"/>
          <w:sz w:val="20"/>
          <w:szCs w:val="20"/>
          <w:lang w:val="es-ES_tradnl"/>
        </w:rPr>
        <w:t>ten clase en el curso y el Departamento de</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Orientación.</w:t>
      </w:r>
    </w:p>
    <w:p w:rsidR="00ED486F" w:rsidRPr="00ED366D" w:rsidRDefault="00ED486F" w:rsidP="00ED486F">
      <w:pPr>
        <w:pStyle w:val="Textoindependiente"/>
        <w:ind w:left="141" w:right="96" w:firstLine="579"/>
        <w:rPr>
          <w:rFonts w:ascii="Arial" w:hAnsi="Arial" w:cs="Arial"/>
          <w:sz w:val="20"/>
          <w:szCs w:val="20"/>
          <w:lang w:val="es-ES_tradnl"/>
        </w:rPr>
      </w:pPr>
      <w:r w:rsidRPr="00ED366D">
        <w:rPr>
          <w:rFonts w:ascii="Arial" w:hAnsi="Arial" w:cs="Arial"/>
          <w:sz w:val="20"/>
          <w:szCs w:val="20"/>
          <w:lang w:val="es-ES_tradnl"/>
        </w:rPr>
        <w:t>El conjunto de actividades, intervenciones y programas que comprende la orientación se agrupa en tres ejes o funciones básicas:</w:t>
      </w:r>
    </w:p>
    <w:p w:rsidR="00ED486F" w:rsidRPr="00B31E3E" w:rsidRDefault="00ED486F" w:rsidP="00ED486F">
      <w:pPr>
        <w:pStyle w:val="Ttulo2"/>
        <w:keepNext/>
        <w:keepLines/>
        <w:widowControl/>
        <w:numPr>
          <w:ilvl w:val="2"/>
          <w:numId w:val="267"/>
        </w:numPr>
        <w:tabs>
          <w:tab w:val="left" w:pos="985"/>
        </w:tabs>
        <w:spacing w:before="1" w:line="276" w:lineRule="auto"/>
        <w:jc w:val="both"/>
        <w:rPr>
          <w:rFonts w:ascii="Arial" w:hAnsi="Arial" w:cs="Arial"/>
          <w:sz w:val="20"/>
          <w:szCs w:val="20"/>
        </w:rPr>
      </w:pPr>
      <w:r w:rsidRPr="00B31E3E">
        <w:rPr>
          <w:rFonts w:ascii="Arial" w:hAnsi="Arial" w:cs="Arial"/>
          <w:sz w:val="20"/>
          <w:szCs w:val="20"/>
        </w:rPr>
        <w:t xml:space="preserve">La </w:t>
      </w:r>
      <w:proofErr w:type="spellStart"/>
      <w:r w:rsidRPr="00B31E3E">
        <w:rPr>
          <w:rFonts w:ascii="Arial" w:hAnsi="Arial" w:cs="Arial"/>
          <w:sz w:val="20"/>
          <w:szCs w:val="20"/>
        </w:rPr>
        <w:t>acción</w:t>
      </w:r>
      <w:proofErr w:type="spellEnd"/>
      <w:r w:rsidRPr="00B31E3E">
        <w:rPr>
          <w:rFonts w:ascii="Arial" w:hAnsi="Arial" w:cs="Arial"/>
          <w:spacing w:val="-8"/>
          <w:sz w:val="20"/>
          <w:szCs w:val="20"/>
        </w:rPr>
        <w:t xml:space="preserve"> </w:t>
      </w:r>
      <w:proofErr w:type="spellStart"/>
      <w:r w:rsidRPr="00B31E3E">
        <w:rPr>
          <w:rFonts w:ascii="Arial" w:hAnsi="Arial" w:cs="Arial"/>
          <w:sz w:val="20"/>
          <w:szCs w:val="20"/>
        </w:rPr>
        <w:t>orientadora</w:t>
      </w:r>
      <w:proofErr w:type="spellEnd"/>
    </w:p>
    <w:p w:rsidR="00ED486F" w:rsidRPr="00ED366D" w:rsidRDefault="00ED486F" w:rsidP="00ED486F">
      <w:pPr>
        <w:pStyle w:val="Textoindependiente"/>
        <w:spacing w:before="113"/>
        <w:ind w:left="141" w:right="111"/>
        <w:jc w:val="both"/>
        <w:rPr>
          <w:rFonts w:ascii="Arial" w:hAnsi="Arial" w:cs="Arial"/>
          <w:sz w:val="20"/>
          <w:szCs w:val="20"/>
          <w:lang w:val="es-ES_tradnl"/>
        </w:rPr>
      </w:pPr>
      <w:r w:rsidRPr="00ED366D">
        <w:rPr>
          <w:rFonts w:ascii="Arial" w:hAnsi="Arial" w:cs="Arial"/>
          <w:sz w:val="20"/>
          <w:szCs w:val="20"/>
          <w:lang w:val="es-ES_tradnl"/>
        </w:rPr>
        <w:t>Se encuentra incluida en el proceso educativo y tiene un carácter preventivo con tres momentos de intervención: al inicio de la etapa educativa, a</w:t>
      </w:r>
      <w:r>
        <w:rPr>
          <w:rFonts w:ascii="Arial" w:hAnsi="Arial" w:cs="Arial"/>
          <w:sz w:val="20"/>
          <w:szCs w:val="20"/>
          <w:lang w:val="es-ES_tradnl"/>
        </w:rPr>
        <w:t>l final de la etapa y a lo lar</w:t>
      </w:r>
      <w:r w:rsidRPr="00ED366D">
        <w:rPr>
          <w:rFonts w:ascii="Arial" w:hAnsi="Arial" w:cs="Arial"/>
          <w:sz w:val="20"/>
          <w:szCs w:val="20"/>
          <w:lang w:val="es-ES_tradnl"/>
        </w:rPr>
        <w:t>go del proceso educativo.</w:t>
      </w:r>
    </w:p>
    <w:p w:rsidR="00ED486F" w:rsidRPr="00B31E3E" w:rsidRDefault="00ED486F" w:rsidP="00ED486F">
      <w:pPr>
        <w:pStyle w:val="Ttulo2"/>
        <w:keepNext/>
        <w:keepLines/>
        <w:widowControl/>
        <w:numPr>
          <w:ilvl w:val="2"/>
          <w:numId w:val="267"/>
        </w:numPr>
        <w:tabs>
          <w:tab w:val="left" w:pos="985"/>
        </w:tabs>
        <w:spacing w:before="1" w:line="276" w:lineRule="auto"/>
        <w:jc w:val="both"/>
        <w:rPr>
          <w:rFonts w:ascii="Arial" w:hAnsi="Arial" w:cs="Arial"/>
          <w:sz w:val="20"/>
          <w:szCs w:val="20"/>
        </w:rPr>
      </w:pPr>
      <w:r w:rsidRPr="00B31E3E">
        <w:rPr>
          <w:rFonts w:ascii="Arial" w:hAnsi="Arial" w:cs="Arial"/>
          <w:sz w:val="20"/>
          <w:szCs w:val="20"/>
        </w:rPr>
        <w:t xml:space="preserve">La </w:t>
      </w:r>
      <w:proofErr w:type="spellStart"/>
      <w:r w:rsidRPr="00B31E3E">
        <w:rPr>
          <w:rFonts w:ascii="Arial" w:hAnsi="Arial" w:cs="Arial"/>
          <w:sz w:val="20"/>
          <w:szCs w:val="20"/>
        </w:rPr>
        <w:t>acción</w:t>
      </w:r>
      <w:proofErr w:type="spellEnd"/>
      <w:r w:rsidRPr="00B31E3E">
        <w:rPr>
          <w:rFonts w:ascii="Arial" w:hAnsi="Arial" w:cs="Arial"/>
          <w:sz w:val="20"/>
          <w:szCs w:val="20"/>
        </w:rPr>
        <w:t xml:space="preserve"> de</w:t>
      </w:r>
      <w:r w:rsidRPr="00B31E3E">
        <w:rPr>
          <w:rFonts w:ascii="Arial" w:hAnsi="Arial" w:cs="Arial"/>
          <w:spacing w:val="-9"/>
          <w:sz w:val="20"/>
          <w:szCs w:val="20"/>
        </w:rPr>
        <w:t xml:space="preserve"> </w:t>
      </w:r>
      <w:proofErr w:type="spellStart"/>
      <w:r w:rsidRPr="00B31E3E">
        <w:rPr>
          <w:rFonts w:ascii="Arial" w:hAnsi="Arial" w:cs="Arial"/>
          <w:sz w:val="20"/>
          <w:szCs w:val="20"/>
        </w:rPr>
        <w:t>apoyo</w:t>
      </w:r>
      <w:proofErr w:type="spellEnd"/>
    </w:p>
    <w:p w:rsidR="00ED486F" w:rsidRPr="00ED366D" w:rsidRDefault="00ED486F" w:rsidP="00ED486F">
      <w:pPr>
        <w:pStyle w:val="Textoindependiente"/>
        <w:spacing w:before="113"/>
        <w:ind w:left="141" w:right="109"/>
        <w:jc w:val="both"/>
        <w:rPr>
          <w:rFonts w:ascii="Arial" w:hAnsi="Arial" w:cs="Arial"/>
          <w:sz w:val="20"/>
          <w:szCs w:val="20"/>
          <w:lang w:val="es-ES_tradnl"/>
        </w:rPr>
      </w:pPr>
      <w:r w:rsidRPr="00ED366D">
        <w:rPr>
          <w:rFonts w:ascii="Arial" w:hAnsi="Arial" w:cs="Arial"/>
          <w:sz w:val="20"/>
          <w:szCs w:val="20"/>
          <w:lang w:val="es-ES_tradnl"/>
        </w:rPr>
        <w:t>Tiene un carácter compensador. Comprende la actividad realizada por los profesores especialistas en problemas de aprendizaje, y por los log</w:t>
      </w:r>
      <w:r>
        <w:rPr>
          <w:rFonts w:ascii="Arial" w:hAnsi="Arial" w:cs="Arial"/>
          <w:sz w:val="20"/>
          <w:szCs w:val="20"/>
          <w:lang w:val="es-ES_tradnl"/>
        </w:rPr>
        <w:t>opedas, dirigida a algunos alum</w:t>
      </w:r>
      <w:r w:rsidRPr="00ED366D">
        <w:rPr>
          <w:rFonts w:ascii="Arial" w:hAnsi="Arial" w:cs="Arial"/>
          <w:sz w:val="20"/>
          <w:szCs w:val="20"/>
          <w:lang w:val="es-ES_tradnl"/>
        </w:rPr>
        <w:t>nos de forma directa y</w:t>
      </w:r>
      <w:r w:rsidRPr="00ED486F">
        <w:rPr>
          <w:rFonts w:ascii="Arial" w:hAnsi="Arial" w:cs="Arial"/>
          <w:sz w:val="20"/>
          <w:szCs w:val="20"/>
          <w:lang w:val="es-ES_tradnl"/>
        </w:rPr>
        <w:t xml:space="preserve"> </w:t>
      </w:r>
      <w:r w:rsidRPr="00ED366D">
        <w:rPr>
          <w:rFonts w:ascii="Arial" w:hAnsi="Arial" w:cs="Arial"/>
          <w:sz w:val="20"/>
          <w:szCs w:val="20"/>
          <w:lang w:val="es-ES_tradnl"/>
        </w:rPr>
        <w:t>se concreta en actividades de refuerzo y recuperación de algunos alumnos, dentro y fuera del aula. Así mismo se realiza una intervención indirecta, a través del tutor/a, colaborando en la preparación de materiales o instrumentos para las actividades de enseñanza dentro del aula, en el proceso d</w:t>
      </w:r>
      <w:r>
        <w:rPr>
          <w:rFonts w:ascii="Arial" w:hAnsi="Arial" w:cs="Arial"/>
          <w:sz w:val="20"/>
          <w:szCs w:val="20"/>
          <w:lang w:val="es-ES_tradnl"/>
        </w:rPr>
        <w:t>e evaluación a través de técni</w:t>
      </w:r>
      <w:r w:rsidRPr="00ED366D">
        <w:rPr>
          <w:rFonts w:ascii="Arial" w:hAnsi="Arial" w:cs="Arial"/>
          <w:sz w:val="20"/>
          <w:szCs w:val="20"/>
          <w:lang w:val="es-ES_tradnl"/>
        </w:rPr>
        <w:t>cas especializadas y en las adaptaciones curriculares de los alumnos.</w:t>
      </w:r>
    </w:p>
    <w:p w:rsidR="00ED486F" w:rsidRPr="00B31E3E" w:rsidRDefault="00ED486F" w:rsidP="00ED486F">
      <w:pPr>
        <w:pStyle w:val="Ttulo2"/>
        <w:keepNext/>
        <w:keepLines/>
        <w:widowControl/>
        <w:numPr>
          <w:ilvl w:val="2"/>
          <w:numId w:val="267"/>
        </w:numPr>
        <w:tabs>
          <w:tab w:val="left" w:pos="985"/>
        </w:tabs>
        <w:spacing w:before="1" w:line="276" w:lineRule="auto"/>
        <w:jc w:val="both"/>
        <w:rPr>
          <w:rFonts w:ascii="Arial" w:hAnsi="Arial" w:cs="Arial"/>
          <w:sz w:val="20"/>
          <w:szCs w:val="20"/>
        </w:rPr>
      </w:pPr>
      <w:bookmarkStart w:id="27" w:name="_La_acción_de"/>
      <w:bookmarkEnd w:id="27"/>
      <w:r w:rsidRPr="00B31E3E">
        <w:rPr>
          <w:rFonts w:ascii="Arial" w:hAnsi="Arial" w:cs="Arial"/>
          <w:sz w:val="20"/>
          <w:szCs w:val="20"/>
        </w:rPr>
        <w:lastRenderedPageBreak/>
        <w:t xml:space="preserve">La </w:t>
      </w:r>
      <w:proofErr w:type="spellStart"/>
      <w:r w:rsidRPr="00B31E3E">
        <w:rPr>
          <w:rFonts w:ascii="Arial" w:hAnsi="Arial" w:cs="Arial"/>
          <w:sz w:val="20"/>
          <w:szCs w:val="20"/>
        </w:rPr>
        <w:t>acción</w:t>
      </w:r>
      <w:proofErr w:type="spellEnd"/>
      <w:r w:rsidRPr="00B31E3E">
        <w:rPr>
          <w:rFonts w:ascii="Arial" w:hAnsi="Arial" w:cs="Arial"/>
          <w:sz w:val="20"/>
          <w:szCs w:val="20"/>
        </w:rPr>
        <w:t xml:space="preserve"> de</w:t>
      </w:r>
      <w:r w:rsidRPr="00B31E3E">
        <w:rPr>
          <w:rFonts w:ascii="Arial" w:hAnsi="Arial" w:cs="Arial"/>
          <w:spacing w:val="-11"/>
          <w:sz w:val="20"/>
          <w:szCs w:val="20"/>
        </w:rPr>
        <w:t xml:space="preserve"> </w:t>
      </w:r>
      <w:proofErr w:type="spellStart"/>
      <w:r w:rsidRPr="00B31E3E">
        <w:rPr>
          <w:rFonts w:ascii="Arial" w:hAnsi="Arial" w:cs="Arial"/>
          <w:sz w:val="20"/>
          <w:szCs w:val="20"/>
        </w:rPr>
        <w:t>asesoramiento</w:t>
      </w:r>
      <w:proofErr w:type="spellEnd"/>
    </w:p>
    <w:p w:rsidR="00ED486F" w:rsidRPr="00ED366D" w:rsidRDefault="00ED486F" w:rsidP="00ED486F">
      <w:pPr>
        <w:pStyle w:val="Textoindependiente"/>
        <w:spacing w:before="113"/>
        <w:ind w:left="141" w:right="129"/>
        <w:rPr>
          <w:rFonts w:ascii="Arial" w:hAnsi="Arial" w:cs="Arial"/>
          <w:sz w:val="20"/>
          <w:szCs w:val="20"/>
          <w:lang w:val="es-ES_tradnl"/>
        </w:rPr>
      </w:pPr>
      <w:r w:rsidRPr="00ED366D">
        <w:rPr>
          <w:rFonts w:ascii="Arial" w:hAnsi="Arial" w:cs="Arial"/>
          <w:sz w:val="20"/>
          <w:szCs w:val="20"/>
          <w:lang w:val="es-ES_tradnl"/>
        </w:rPr>
        <w:t>Comprende la actividad realizada por el orientador/a y, a veces, por otros especialistas y dirigida a los órganos colegiados del centro, al profesorado y a los padres y madres.</w:t>
      </w:r>
    </w:p>
    <w:p w:rsidR="00ED486F" w:rsidRPr="00ED366D" w:rsidRDefault="00ED486F" w:rsidP="00ED486F">
      <w:pPr>
        <w:pStyle w:val="Textoindependiente"/>
        <w:spacing w:before="120"/>
        <w:ind w:left="141" w:right="96"/>
        <w:rPr>
          <w:rFonts w:ascii="Arial" w:hAnsi="Arial" w:cs="Arial"/>
          <w:sz w:val="20"/>
          <w:szCs w:val="20"/>
          <w:lang w:val="es-ES_tradnl"/>
        </w:rPr>
      </w:pPr>
      <w:r w:rsidRPr="00ED366D">
        <w:rPr>
          <w:rFonts w:ascii="Arial" w:hAnsi="Arial" w:cs="Arial"/>
          <w:sz w:val="20"/>
          <w:szCs w:val="20"/>
          <w:lang w:val="es-ES_tradnl"/>
        </w:rPr>
        <w:t>Además, en esta área se integra el programa de acción tutorial, dirigido al alumnado, al profesorado y a los padres y madres, basado en los siguientes objetivos:</w:t>
      </w:r>
    </w:p>
    <w:p w:rsidR="00ED486F" w:rsidRPr="007F4B27" w:rsidRDefault="00ED486F" w:rsidP="00ED486F">
      <w:pPr>
        <w:pStyle w:val="Prrafodelista"/>
        <w:numPr>
          <w:ilvl w:val="0"/>
          <w:numId w:val="200"/>
        </w:numPr>
        <w:tabs>
          <w:tab w:val="left" w:pos="516"/>
        </w:tabs>
        <w:suppressAutoHyphens w:val="0"/>
        <w:ind w:right="220"/>
        <w:contextualSpacing/>
        <w:jc w:val="both"/>
        <w:rPr>
          <w:rFonts w:ascii="Arial" w:hAnsi="Arial" w:cs="Arial"/>
          <w:sz w:val="20"/>
          <w:szCs w:val="20"/>
          <w:lang w:val="es-ES_tradnl"/>
        </w:rPr>
      </w:pPr>
      <w:r w:rsidRPr="007F4B27">
        <w:rPr>
          <w:rFonts w:ascii="Arial" w:hAnsi="Arial" w:cs="Arial"/>
          <w:sz w:val="20"/>
          <w:szCs w:val="20"/>
        </w:rPr>
        <w:t>Orientación</w:t>
      </w:r>
      <w:r w:rsidRPr="007F4B27">
        <w:rPr>
          <w:rFonts w:ascii="Arial" w:hAnsi="Arial" w:cs="Arial"/>
          <w:spacing w:val="-6"/>
          <w:sz w:val="20"/>
          <w:szCs w:val="20"/>
        </w:rPr>
        <w:t xml:space="preserve"> </w:t>
      </w:r>
      <w:r w:rsidRPr="007F4B27">
        <w:rPr>
          <w:rFonts w:ascii="Arial" w:hAnsi="Arial" w:cs="Arial"/>
          <w:sz w:val="20"/>
          <w:szCs w:val="20"/>
        </w:rPr>
        <w:t>personal:</w:t>
      </w:r>
      <w:r>
        <w:rPr>
          <w:rFonts w:ascii="Arial" w:hAnsi="Arial" w:cs="Arial"/>
          <w:sz w:val="20"/>
          <w:szCs w:val="20"/>
        </w:rPr>
        <w:t xml:space="preserve"> </w:t>
      </w:r>
      <w:r w:rsidRPr="007F4B27">
        <w:rPr>
          <w:rFonts w:ascii="Arial" w:hAnsi="Arial" w:cs="Arial"/>
          <w:sz w:val="20"/>
          <w:szCs w:val="20"/>
          <w:lang w:val="es-ES_tradnl"/>
        </w:rPr>
        <w:t>Potenciar un adecuado desarrollo del autoconcepto del niño/a, identificando y atendiendo las necesidades individuales en estrecha colaboración con las familias...</w:t>
      </w:r>
    </w:p>
    <w:p w:rsidR="00ED486F" w:rsidRPr="007F4B27" w:rsidRDefault="00ED486F" w:rsidP="00ED486F">
      <w:pPr>
        <w:pStyle w:val="Prrafodelista"/>
        <w:numPr>
          <w:ilvl w:val="0"/>
          <w:numId w:val="200"/>
        </w:numPr>
        <w:tabs>
          <w:tab w:val="left" w:pos="516"/>
        </w:tabs>
        <w:suppressAutoHyphens w:val="0"/>
        <w:spacing w:before="120"/>
        <w:ind w:right="112"/>
        <w:contextualSpacing/>
        <w:jc w:val="both"/>
        <w:rPr>
          <w:rFonts w:ascii="Arial" w:hAnsi="Arial" w:cs="Arial"/>
          <w:sz w:val="20"/>
          <w:szCs w:val="20"/>
          <w:lang w:val="es-ES_tradnl"/>
        </w:rPr>
      </w:pPr>
      <w:r w:rsidRPr="007F4B27">
        <w:rPr>
          <w:rFonts w:ascii="Arial" w:hAnsi="Arial" w:cs="Arial"/>
          <w:sz w:val="20"/>
          <w:szCs w:val="20"/>
        </w:rPr>
        <w:t>Orientación</w:t>
      </w:r>
      <w:r w:rsidRPr="007F4B27">
        <w:rPr>
          <w:rFonts w:ascii="Arial" w:hAnsi="Arial" w:cs="Arial"/>
          <w:spacing w:val="-6"/>
          <w:sz w:val="20"/>
          <w:szCs w:val="20"/>
        </w:rPr>
        <w:t xml:space="preserve"> </w:t>
      </w:r>
      <w:r w:rsidRPr="007F4B27">
        <w:rPr>
          <w:rFonts w:ascii="Arial" w:hAnsi="Arial" w:cs="Arial"/>
          <w:sz w:val="20"/>
          <w:szCs w:val="20"/>
        </w:rPr>
        <w:t>interpersonal:</w:t>
      </w:r>
      <w:r>
        <w:rPr>
          <w:rFonts w:ascii="Arial" w:hAnsi="Arial" w:cs="Arial"/>
          <w:sz w:val="20"/>
          <w:szCs w:val="20"/>
        </w:rPr>
        <w:t xml:space="preserve"> </w:t>
      </w:r>
      <w:r w:rsidRPr="007F4B27">
        <w:rPr>
          <w:rFonts w:ascii="Arial" w:hAnsi="Arial" w:cs="Arial"/>
          <w:sz w:val="20"/>
          <w:szCs w:val="20"/>
          <w:lang w:val="es-ES_tradnl"/>
        </w:rPr>
        <w:t>Favorecer la socialización de los alumnos/as y la resolución de conflictos a través del diálogo e iniciarles en el desarrollo de las capacidades necesarias para el trabajo en</w:t>
      </w:r>
      <w:r w:rsidRPr="007F4B27">
        <w:rPr>
          <w:rFonts w:ascii="Arial" w:hAnsi="Arial" w:cs="Arial"/>
          <w:spacing w:val="-2"/>
          <w:sz w:val="20"/>
          <w:szCs w:val="20"/>
          <w:lang w:val="es-ES_tradnl"/>
        </w:rPr>
        <w:t xml:space="preserve"> </w:t>
      </w:r>
      <w:r w:rsidRPr="007F4B27">
        <w:rPr>
          <w:rFonts w:ascii="Arial" w:hAnsi="Arial" w:cs="Arial"/>
          <w:sz w:val="20"/>
          <w:szCs w:val="20"/>
          <w:lang w:val="es-ES_tradnl"/>
        </w:rPr>
        <w:t>equipo.</w:t>
      </w:r>
    </w:p>
    <w:p w:rsidR="00ED486F" w:rsidRPr="007F4B27" w:rsidRDefault="00ED486F" w:rsidP="00ED486F">
      <w:pPr>
        <w:pStyle w:val="Prrafodelista"/>
        <w:numPr>
          <w:ilvl w:val="0"/>
          <w:numId w:val="200"/>
        </w:numPr>
        <w:tabs>
          <w:tab w:val="left" w:pos="516"/>
        </w:tabs>
        <w:suppressAutoHyphens w:val="0"/>
        <w:ind w:right="112"/>
        <w:contextualSpacing/>
        <w:jc w:val="both"/>
        <w:rPr>
          <w:sz w:val="20"/>
          <w:lang w:val="es-ES_tradnl"/>
        </w:rPr>
      </w:pPr>
      <w:r w:rsidRPr="007F4B27">
        <w:rPr>
          <w:rFonts w:ascii="Arial" w:hAnsi="Arial" w:cs="Arial"/>
          <w:sz w:val="20"/>
          <w:szCs w:val="20"/>
        </w:rPr>
        <w:t>Orientación</w:t>
      </w:r>
      <w:r w:rsidRPr="007F4B27">
        <w:rPr>
          <w:rFonts w:ascii="Arial" w:hAnsi="Arial" w:cs="Arial"/>
          <w:spacing w:val="-7"/>
          <w:sz w:val="20"/>
          <w:szCs w:val="20"/>
        </w:rPr>
        <w:t xml:space="preserve"> </w:t>
      </w:r>
      <w:r w:rsidRPr="007F4B27">
        <w:rPr>
          <w:rFonts w:ascii="Arial" w:hAnsi="Arial" w:cs="Arial"/>
          <w:sz w:val="20"/>
          <w:szCs w:val="20"/>
        </w:rPr>
        <w:t>académica:</w:t>
      </w:r>
      <w:r>
        <w:rPr>
          <w:rFonts w:ascii="Arial" w:hAnsi="Arial" w:cs="Arial"/>
          <w:sz w:val="20"/>
          <w:szCs w:val="20"/>
        </w:rPr>
        <w:t xml:space="preserve"> </w:t>
      </w:r>
      <w:r w:rsidRPr="007F4B27">
        <w:rPr>
          <w:rFonts w:ascii="Arial" w:hAnsi="Arial" w:cs="Arial"/>
          <w:sz w:val="20"/>
          <w:szCs w:val="20"/>
          <w:lang w:val="es-ES_tradnl"/>
        </w:rPr>
        <w:t>Informar a padres y madres de la programación del curso, objetivos generales..., así como de la evolución del proceso educativo de sus hijos/as.</w:t>
      </w:r>
    </w:p>
    <w:p w:rsidR="00ED486F" w:rsidRDefault="00ED486F" w:rsidP="00ED486F">
      <w:pPr>
        <w:pStyle w:val="Textoindependiente"/>
        <w:rPr>
          <w:rFonts w:ascii="Arial" w:hAnsi="Arial" w:cs="Arial"/>
          <w:sz w:val="20"/>
          <w:szCs w:val="20"/>
          <w:lang w:val="es-ES_tradnl"/>
        </w:rPr>
      </w:pPr>
    </w:p>
    <w:p w:rsidR="00ED486F" w:rsidRPr="00ED366D" w:rsidRDefault="00ED486F" w:rsidP="00ED486F">
      <w:pPr>
        <w:pStyle w:val="Textoindependiente"/>
        <w:rPr>
          <w:rFonts w:ascii="Arial" w:hAnsi="Arial" w:cs="Arial"/>
          <w:sz w:val="20"/>
          <w:szCs w:val="20"/>
          <w:lang w:val="es-ES_tradnl"/>
        </w:rPr>
      </w:pPr>
    </w:p>
    <w:p w:rsidR="00ED486F" w:rsidRPr="00F7251F" w:rsidRDefault="00D37E09" w:rsidP="00ED486F">
      <w:pPr>
        <w:pStyle w:val="Prrafodelista"/>
        <w:numPr>
          <w:ilvl w:val="0"/>
          <w:numId w:val="226"/>
        </w:numPr>
        <w:tabs>
          <w:tab w:val="left" w:pos="516"/>
        </w:tabs>
        <w:suppressAutoHyphens w:val="0"/>
        <w:spacing w:before="71" w:line="240" w:lineRule="auto"/>
        <w:contextualSpacing/>
        <w:jc w:val="both"/>
        <w:rPr>
          <w:rFonts w:ascii="Arial" w:hAnsi="Arial" w:cs="Arial"/>
          <w:b/>
          <w:sz w:val="20"/>
          <w:szCs w:val="20"/>
        </w:rPr>
      </w:pPr>
      <w:hyperlink w:anchor="indice" w:history="1">
        <w:r w:rsidR="00ED486F" w:rsidRPr="00F7251F">
          <w:rPr>
            <w:rStyle w:val="Hipervnculo"/>
            <w:rFonts w:ascii="Century Gothic" w:hAnsi="Century Gothic"/>
            <w:b/>
            <w:sz w:val="20"/>
            <w:szCs w:val="20"/>
            <w:u w:color="000000"/>
            <w:lang w:val="en-US" w:eastAsia="en-US"/>
          </w:rPr>
          <w:t>MATERIALES Y RECURSOS DIDACTICOS</w:t>
        </w:r>
      </w:hyperlink>
      <w:r w:rsidR="00ED486F" w:rsidRPr="00F7251F">
        <w:rPr>
          <w:rFonts w:ascii="Arial" w:hAnsi="Arial" w:cs="Arial"/>
          <w:b/>
          <w:sz w:val="20"/>
          <w:szCs w:val="20"/>
        </w:rPr>
        <w:t>.</w:t>
      </w:r>
    </w:p>
    <w:p w:rsidR="00ED486F" w:rsidRPr="00ED366D" w:rsidRDefault="00ED486F" w:rsidP="00ED486F">
      <w:pPr>
        <w:pStyle w:val="Textoindependiente"/>
        <w:spacing w:line="240" w:lineRule="auto"/>
        <w:ind w:left="516" w:right="169" w:firstLine="456"/>
        <w:jc w:val="both"/>
        <w:rPr>
          <w:rFonts w:ascii="Arial" w:hAnsi="Arial" w:cs="Arial"/>
          <w:sz w:val="20"/>
          <w:szCs w:val="20"/>
          <w:lang w:val="es-ES_tradnl"/>
        </w:rPr>
      </w:pPr>
      <w:r w:rsidRPr="00ED366D">
        <w:rPr>
          <w:rFonts w:ascii="Arial" w:hAnsi="Arial" w:cs="Arial"/>
          <w:sz w:val="20"/>
          <w:szCs w:val="20"/>
          <w:lang w:val="es-ES_tradnl"/>
        </w:rPr>
        <w:t>Como suele ser habitual en la Educación Infantil, prevemos utilizar un amplio repertorio de materiales y recursos didácticos par</w:t>
      </w:r>
      <w:r>
        <w:rPr>
          <w:rFonts w:ascii="Arial" w:hAnsi="Arial" w:cs="Arial"/>
          <w:sz w:val="20"/>
          <w:szCs w:val="20"/>
          <w:lang w:val="es-ES_tradnl"/>
        </w:rPr>
        <w:t>a desarrollar el proceso de en</w:t>
      </w:r>
      <w:r w:rsidRPr="00ED366D">
        <w:rPr>
          <w:rFonts w:ascii="Arial" w:hAnsi="Arial" w:cs="Arial"/>
          <w:sz w:val="20"/>
          <w:szCs w:val="20"/>
          <w:lang w:val="es-ES_tradnl"/>
        </w:rPr>
        <w:t xml:space="preserve">señanza y aprendizaje de los </w:t>
      </w:r>
      <w:proofErr w:type="spellStart"/>
      <w:r w:rsidRPr="00ED366D">
        <w:rPr>
          <w:rFonts w:ascii="Arial" w:hAnsi="Arial" w:cs="Arial"/>
          <w:sz w:val="20"/>
          <w:szCs w:val="20"/>
          <w:lang w:val="es-ES_tradnl"/>
        </w:rPr>
        <w:t>niñ@s</w:t>
      </w:r>
      <w:proofErr w:type="spellEnd"/>
      <w:r w:rsidRPr="00ED366D">
        <w:rPr>
          <w:rFonts w:ascii="Arial" w:hAnsi="Arial" w:cs="Arial"/>
          <w:sz w:val="20"/>
          <w:szCs w:val="20"/>
          <w:lang w:val="es-ES_tradnl"/>
        </w:rPr>
        <w:t>, dado que ést</w:t>
      </w:r>
      <w:r>
        <w:rPr>
          <w:rFonts w:ascii="Arial" w:hAnsi="Arial" w:cs="Arial"/>
          <w:sz w:val="20"/>
          <w:szCs w:val="20"/>
          <w:lang w:val="es-ES_tradnl"/>
        </w:rPr>
        <w:t>e implica necesidades y activi</w:t>
      </w:r>
      <w:r w:rsidRPr="00ED366D">
        <w:rPr>
          <w:rFonts w:ascii="Arial" w:hAnsi="Arial" w:cs="Arial"/>
          <w:sz w:val="20"/>
          <w:szCs w:val="20"/>
          <w:lang w:val="es-ES_tradnl"/>
        </w:rPr>
        <w:t xml:space="preserve">dades muy variadas. Desde los materiales de la editorial, materiales fungibles de uso diario (ceras de colores, folios, lápices, cartulinas, papeles de colores, tijeras, rotuladores, punzones, pegamento, plastilina, etc.), pasando por los materiales de psicomotricidad, diversos tipos de juguetes y juegos didácticos, cuentos, etc., hasta los medios tecnológicos, donde incluiríamos los equipos de sonido, </w:t>
      </w:r>
      <w:proofErr w:type="spellStart"/>
      <w:r w:rsidRPr="00ED366D">
        <w:rPr>
          <w:rFonts w:ascii="Arial" w:hAnsi="Arial" w:cs="Arial"/>
          <w:sz w:val="20"/>
          <w:szCs w:val="20"/>
          <w:lang w:val="es-ES_tradnl"/>
        </w:rPr>
        <w:t>CDs</w:t>
      </w:r>
      <w:proofErr w:type="spellEnd"/>
      <w:r w:rsidRPr="00ED366D">
        <w:rPr>
          <w:rFonts w:ascii="Arial" w:hAnsi="Arial" w:cs="Arial"/>
          <w:sz w:val="20"/>
          <w:szCs w:val="20"/>
          <w:lang w:val="es-ES_tradnl"/>
        </w:rPr>
        <w:t xml:space="preserve"> musicales, ordenadores y cañones y dotación de juegos educativos apropiados para el nivel de dichos alumnos.</w:t>
      </w:r>
    </w:p>
    <w:p w:rsidR="00ED486F" w:rsidRPr="00ED366D" w:rsidRDefault="00ED486F" w:rsidP="00ED486F">
      <w:pPr>
        <w:pStyle w:val="Textoindependiente"/>
        <w:rPr>
          <w:rFonts w:ascii="Arial" w:hAnsi="Arial" w:cs="Arial"/>
          <w:sz w:val="20"/>
          <w:szCs w:val="20"/>
          <w:lang w:val="es-ES_tradnl"/>
        </w:rPr>
      </w:pPr>
    </w:p>
    <w:p w:rsidR="00ED486F" w:rsidRPr="00F7251F" w:rsidRDefault="00ED486F" w:rsidP="00ED486F">
      <w:pPr>
        <w:pStyle w:val="Prrafodelista"/>
        <w:numPr>
          <w:ilvl w:val="0"/>
          <w:numId w:val="226"/>
        </w:numPr>
        <w:tabs>
          <w:tab w:val="left" w:pos="692"/>
        </w:tabs>
        <w:suppressAutoHyphens w:val="0"/>
        <w:spacing w:before="72"/>
        <w:contextualSpacing/>
        <w:rPr>
          <w:rStyle w:val="Hipervnculo"/>
          <w:rFonts w:ascii="Century Gothic" w:hAnsi="Century Gothic" w:cs="Arial"/>
          <w:sz w:val="20"/>
          <w:szCs w:val="20"/>
          <w:lang w:val="es-ES_tradnl"/>
        </w:rPr>
      </w:pPr>
      <w:r>
        <w:rPr>
          <w:rStyle w:val="Ttulo1Car"/>
          <w:rFonts w:ascii="Century Gothic" w:hAnsi="Century Gothic"/>
          <w:sz w:val="20"/>
          <w:szCs w:val="20"/>
          <w:lang w:val="es-ES"/>
        </w:rPr>
        <w:fldChar w:fldCharType="begin"/>
      </w:r>
      <w:r>
        <w:rPr>
          <w:rStyle w:val="Ttulo1Car"/>
          <w:rFonts w:ascii="Century Gothic" w:hAnsi="Century Gothic"/>
          <w:sz w:val="20"/>
          <w:szCs w:val="20"/>
          <w:lang w:val="es-ES"/>
        </w:rPr>
        <w:instrText xml:space="preserve"> HYPERLINK  \l "indice" </w:instrText>
      </w:r>
      <w:r>
        <w:rPr>
          <w:rStyle w:val="Ttulo1Car"/>
          <w:rFonts w:ascii="Century Gothic" w:hAnsi="Century Gothic"/>
          <w:sz w:val="20"/>
          <w:szCs w:val="20"/>
          <w:lang w:val="es-ES"/>
        </w:rPr>
        <w:fldChar w:fldCharType="separate"/>
      </w:r>
      <w:r w:rsidRPr="00F7251F">
        <w:rPr>
          <w:rStyle w:val="Hipervnculo"/>
          <w:rFonts w:ascii="Century Gothic" w:hAnsi="Century Gothic"/>
          <w:b/>
          <w:sz w:val="20"/>
          <w:szCs w:val="20"/>
          <w:u w:color="000000"/>
          <w:lang w:eastAsia="en-US"/>
        </w:rPr>
        <w:t>TRATAMIENTO DE LA EDUCACION EN VALORES</w:t>
      </w:r>
      <w:r w:rsidRPr="00F7251F">
        <w:rPr>
          <w:rStyle w:val="Hipervnculo"/>
          <w:rFonts w:ascii="Century Gothic" w:hAnsi="Century Gothic"/>
          <w:sz w:val="20"/>
          <w:szCs w:val="20"/>
          <w:u w:color="000000"/>
          <w:lang w:eastAsia="en-US"/>
        </w:rPr>
        <w:t>.</w:t>
      </w:r>
    </w:p>
    <w:p w:rsidR="00ED486F" w:rsidRPr="00312191" w:rsidRDefault="00ED486F" w:rsidP="00ED486F">
      <w:pPr>
        <w:tabs>
          <w:tab w:val="left" w:pos="692"/>
        </w:tabs>
        <w:suppressAutoHyphens w:val="0"/>
        <w:spacing w:before="72"/>
        <w:contextualSpacing/>
        <w:rPr>
          <w:rFonts w:ascii="Arial" w:hAnsi="Arial" w:cs="Arial"/>
          <w:b/>
          <w:sz w:val="20"/>
          <w:szCs w:val="20"/>
          <w:lang w:val="es-ES_tradnl"/>
        </w:rPr>
      </w:pPr>
      <w:r>
        <w:rPr>
          <w:rStyle w:val="Ttulo1Car"/>
          <w:rFonts w:cs="Calibri"/>
          <w:sz w:val="20"/>
          <w:szCs w:val="20"/>
          <w:lang w:val="es-ES"/>
        </w:rPr>
        <w:fldChar w:fldCharType="end"/>
      </w:r>
    </w:p>
    <w:p w:rsidR="00ED486F" w:rsidRPr="00ED366D" w:rsidRDefault="00ED486F" w:rsidP="00ED486F">
      <w:pPr>
        <w:spacing w:before="210" w:line="235" w:lineRule="auto"/>
        <w:ind w:left="264" w:right="170" w:firstLine="459"/>
        <w:jc w:val="both"/>
        <w:rPr>
          <w:rFonts w:ascii="Arial" w:hAnsi="Arial" w:cs="Arial"/>
          <w:sz w:val="20"/>
          <w:szCs w:val="20"/>
          <w:lang w:val="es-ES_tradnl"/>
        </w:rPr>
      </w:pPr>
      <w:r w:rsidRPr="00ED366D">
        <w:rPr>
          <w:rFonts w:ascii="Arial" w:hAnsi="Arial" w:cs="Arial"/>
          <w:sz w:val="20"/>
          <w:szCs w:val="20"/>
          <w:lang w:val="es-ES_tradnl"/>
        </w:rPr>
        <w:t>La Orden de 5 de agosto de 2.008 establece la integración transversal en el currículo</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la</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Educación</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Infantil</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los</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“valores</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democráticos,</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cívicos</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19"/>
          <w:sz w:val="20"/>
          <w:szCs w:val="20"/>
          <w:lang w:val="es-ES_tradnl"/>
        </w:rPr>
        <w:t xml:space="preserve"> </w:t>
      </w:r>
      <w:r w:rsidRPr="00ED366D">
        <w:rPr>
          <w:rFonts w:ascii="Arial" w:hAnsi="Arial" w:cs="Arial"/>
          <w:sz w:val="20"/>
          <w:szCs w:val="20"/>
          <w:lang w:val="es-ES_tradnl"/>
        </w:rPr>
        <w:t>éticos</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de nuestra sociedad, la diversidad cultural, la sostenibilidad, la cultura de paz,</w:t>
      </w:r>
      <w:r w:rsidRPr="00ED366D">
        <w:rPr>
          <w:rFonts w:ascii="Arial" w:hAnsi="Arial" w:cs="Arial"/>
          <w:spacing w:val="-30"/>
          <w:sz w:val="20"/>
          <w:szCs w:val="20"/>
          <w:lang w:val="es-ES_tradnl"/>
        </w:rPr>
        <w:t xml:space="preserve"> </w:t>
      </w:r>
      <w:r w:rsidRPr="00ED366D">
        <w:rPr>
          <w:rFonts w:ascii="Arial" w:hAnsi="Arial" w:cs="Arial"/>
          <w:sz w:val="20"/>
          <w:szCs w:val="20"/>
          <w:lang w:val="es-ES_tradnl"/>
        </w:rPr>
        <w:t>los hábitos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consumo</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vida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saludable</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la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utilización</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del</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tiempo</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ocio”,</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así</w:t>
      </w:r>
      <w:r w:rsidRPr="00ED366D">
        <w:rPr>
          <w:rFonts w:ascii="Arial" w:hAnsi="Arial" w:cs="Arial"/>
          <w:spacing w:val="-9"/>
          <w:sz w:val="20"/>
          <w:szCs w:val="20"/>
          <w:lang w:val="es-ES_tradnl"/>
        </w:rPr>
        <w:t xml:space="preserve"> </w:t>
      </w:r>
      <w:r>
        <w:rPr>
          <w:rFonts w:ascii="Arial" w:hAnsi="Arial" w:cs="Arial"/>
          <w:sz w:val="20"/>
          <w:szCs w:val="20"/>
          <w:lang w:val="es-ES_tradnl"/>
        </w:rPr>
        <w:t>co</w:t>
      </w:r>
      <w:r w:rsidRPr="00ED366D">
        <w:rPr>
          <w:rFonts w:ascii="Arial" w:hAnsi="Arial" w:cs="Arial"/>
          <w:sz w:val="20"/>
          <w:szCs w:val="20"/>
          <w:lang w:val="es-ES_tradnl"/>
        </w:rPr>
        <w:t>mo</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el</w:t>
      </w:r>
      <w:r w:rsidRPr="00ED366D">
        <w:rPr>
          <w:rFonts w:ascii="Arial" w:hAnsi="Arial" w:cs="Arial"/>
          <w:spacing w:val="-22"/>
          <w:sz w:val="20"/>
          <w:szCs w:val="20"/>
          <w:lang w:val="es-ES_tradnl"/>
        </w:rPr>
        <w:t xml:space="preserve"> </w:t>
      </w:r>
      <w:r w:rsidRPr="00ED366D">
        <w:rPr>
          <w:rFonts w:ascii="Arial" w:hAnsi="Arial" w:cs="Arial"/>
          <w:sz w:val="20"/>
          <w:szCs w:val="20"/>
          <w:lang w:val="es-ES_tradnl"/>
        </w:rPr>
        <w:t>“patrimonio</w:t>
      </w:r>
      <w:r w:rsidRPr="00ED366D">
        <w:rPr>
          <w:rFonts w:ascii="Arial" w:hAnsi="Arial" w:cs="Arial"/>
          <w:spacing w:val="-20"/>
          <w:sz w:val="20"/>
          <w:szCs w:val="20"/>
          <w:lang w:val="es-ES_tradnl"/>
        </w:rPr>
        <w:t xml:space="preserve"> </w:t>
      </w:r>
      <w:r w:rsidRPr="00ED366D">
        <w:rPr>
          <w:rFonts w:ascii="Arial" w:hAnsi="Arial" w:cs="Arial"/>
          <w:sz w:val="20"/>
          <w:szCs w:val="20"/>
          <w:lang w:val="es-ES_tradnl"/>
        </w:rPr>
        <w:t>cultural</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y</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natural</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de</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nuestra</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Comunidad”.</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Considerando</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éste como uno de los factores fundamentales de nuestra labor educativa, hemos definido, pues, los siguientes valores para fomentarlos activamente en nuestro alumnado:</w:t>
      </w:r>
    </w:p>
    <w:p w:rsidR="00ED486F" w:rsidRPr="00ED366D" w:rsidRDefault="00ED486F" w:rsidP="00ED486F">
      <w:pPr>
        <w:pStyle w:val="Prrafodelista"/>
        <w:numPr>
          <w:ilvl w:val="1"/>
          <w:numId w:val="226"/>
        </w:numPr>
        <w:suppressAutoHyphens w:val="0"/>
        <w:spacing w:before="1"/>
        <w:ind w:left="851" w:right="172" w:hanging="356"/>
        <w:contextualSpacing/>
        <w:jc w:val="both"/>
        <w:rPr>
          <w:rFonts w:ascii="Arial" w:hAnsi="Arial" w:cs="Arial"/>
          <w:sz w:val="20"/>
          <w:szCs w:val="20"/>
          <w:lang w:val="es-ES_tradnl"/>
        </w:rPr>
      </w:pPr>
      <w:r w:rsidRPr="007F4B27">
        <w:rPr>
          <w:rFonts w:ascii="Arial" w:hAnsi="Arial" w:cs="Arial"/>
          <w:b/>
          <w:sz w:val="20"/>
          <w:szCs w:val="20"/>
          <w:lang w:val="es-ES_tradnl"/>
        </w:rPr>
        <w:t>Igualdad y tolerancia/respeto por las diferencias</w:t>
      </w:r>
      <w:r>
        <w:rPr>
          <w:rFonts w:ascii="Arial" w:hAnsi="Arial" w:cs="Arial"/>
          <w:sz w:val="20"/>
          <w:szCs w:val="20"/>
          <w:lang w:val="es-ES_tradnl"/>
        </w:rPr>
        <w:t>. Se trabajan de diferen</w:t>
      </w:r>
      <w:r w:rsidRPr="00ED366D">
        <w:rPr>
          <w:rFonts w:ascii="Arial" w:hAnsi="Arial" w:cs="Arial"/>
          <w:sz w:val="20"/>
          <w:szCs w:val="20"/>
          <w:lang w:val="es-ES_tradnl"/>
        </w:rPr>
        <w:t>tes</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maneras:</w:t>
      </w:r>
    </w:p>
    <w:p w:rsidR="00ED486F" w:rsidRPr="00ED366D" w:rsidRDefault="00ED486F" w:rsidP="00ED486F">
      <w:pPr>
        <w:pStyle w:val="Prrafodelista"/>
        <w:numPr>
          <w:ilvl w:val="2"/>
          <w:numId w:val="226"/>
        </w:numPr>
        <w:tabs>
          <w:tab w:val="left" w:pos="1330"/>
        </w:tabs>
        <w:suppressAutoHyphens w:val="0"/>
        <w:ind w:right="170"/>
        <w:contextualSpacing/>
        <w:jc w:val="both"/>
        <w:rPr>
          <w:rFonts w:ascii="Arial" w:hAnsi="Arial" w:cs="Arial"/>
          <w:sz w:val="20"/>
          <w:szCs w:val="20"/>
          <w:lang w:val="es-ES_tradnl"/>
        </w:rPr>
      </w:pPr>
      <w:r w:rsidRPr="00ED366D">
        <w:rPr>
          <w:rFonts w:ascii="Arial" w:hAnsi="Arial" w:cs="Arial"/>
          <w:sz w:val="20"/>
          <w:szCs w:val="20"/>
          <w:lang w:val="es-ES_tradnl"/>
        </w:rPr>
        <w:t>Estableciendo agrupamientos hetero</w:t>
      </w:r>
      <w:r>
        <w:rPr>
          <w:rFonts w:ascii="Arial" w:hAnsi="Arial" w:cs="Arial"/>
          <w:sz w:val="20"/>
          <w:szCs w:val="20"/>
          <w:lang w:val="es-ES_tradnl"/>
        </w:rPr>
        <w:t>géneos, sin ningún tipo de dis</w:t>
      </w:r>
      <w:r w:rsidRPr="00ED366D">
        <w:rPr>
          <w:rFonts w:ascii="Arial" w:hAnsi="Arial" w:cs="Arial"/>
          <w:sz w:val="20"/>
          <w:szCs w:val="20"/>
          <w:lang w:val="es-ES_tradnl"/>
        </w:rPr>
        <w:t>criminación por sexo, raza o</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religión.</w:t>
      </w:r>
    </w:p>
    <w:p w:rsidR="00ED486F" w:rsidRPr="00ED366D" w:rsidRDefault="00ED486F" w:rsidP="00ED486F">
      <w:pPr>
        <w:pStyle w:val="Prrafodelista"/>
        <w:numPr>
          <w:ilvl w:val="2"/>
          <w:numId w:val="226"/>
        </w:numPr>
        <w:tabs>
          <w:tab w:val="left" w:pos="1330"/>
        </w:tabs>
        <w:suppressAutoHyphens w:val="0"/>
        <w:spacing w:before="1"/>
        <w:ind w:right="173"/>
        <w:contextualSpacing/>
        <w:jc w:val="both"/>
        <w:rPr>
          <w:rFonts w:ascii="Arial" w:hAnsi="Arial" w:cs="Arial"/>
          <w:sz w:val="20"/>
          <w:szCs w:val="20"/>
          <w:lang w:val="es-ES_tradnl"/>
        </w:rPr>
      </w:pPr>
      <w:r w:rsidRPr="00ED366D">
        <w:rPr>
          <w:rFonts w:ascii="Arial" w:hAnsi="Arial" w:cs="Arial"/>
          <w:sz w:val="20"/>
          <w:szCs w:val="20"/>
          <w:lang w:val="es-ES_tradnl"/>
        </w:rPr>
        <w:t>Evitando los estereotipos sexistas en la asignación de roles y en el lenguaje.</w:t>
      </w:r>
    </w:p>
    <w:p w:rsidR="00ED486F" w:rsidRPr="00ED366D" w:rsidRDefault="00ED486F" w:rsidP="00ED486F">
      <w:pPr>
        <w:pStyle w:val="Prrafodelista"/>
        <w:numPr>
          <w:ilvl w:val="2"/>
          <w:numId w:val="226"/>
        </w:numPr>
        <w:tabs>
          <w:tab w:val="left" w:pos="1329"/>
          <w:tab w:val="left" w:pos="1330"/>
        </w:tabs>
        <w:suppressAutoHyphens w:val="0"/>
        <w:spacing w:line="280" w:lineRule="exact"/>
        <w:contextualSpacing/>
        <w:rPr>
          <w:rFonts w:ascii="Arial" w:hAnsi="Arial" w:cs="Arial"/>
          <w:sz w:val="20"/>
          <w:szCs w:val="20"/>
          <w:lang w:val="es-ES_tradnl"/>
        </w:rPr>
      </w:pPr>
      <w:r w:rsidRPr="00ED366D">
        <w:rPr>
          <w:rFonts w:ascii="Arial" w:hAnsi="Arial" w:cs="Arial"/>
          <w:sz w:val="20"/>
          <w:szCs w:val="20"/>
          <w:lang w:val="es-ES_tradnl"/>
        </w:rPr>
        <w:t>Fomentando una utilización coeducativa de los juguetes y</w:t>
      </w:r>
      <w:r w:rsidRPr="00ED366D">
        <w:rPr>
          <w:rFonts w:ascii="Arial" w:hAnsi="Arial" w:cs="Arial"/>
          <w:spacing w:val="-27"/>
          <w:sz w:val="20"/>
          <w:szCs w:val="20"/>
          <w:lang w:val="es-ES_tradnl"/>
        </w:rPr>
        <w:t xml:space="preserve"> </w:t>
      </w:r>
      <w:r w:rsidRPr="00ED366D">
        <w:rPr>
          <w:rFonts w:ascii="Arial" w:hAnsi="Arial" w:cs="Arial"/>
          <w:sz w:val="20"/>
          <w:szCs w:val="20"/>
          <w:lang w:val="es-ES_tradnl"/>
        </w:rPr>
        <w:t>materiales.</w:t>
      </w:r>
    </w:p>
    <w:p w:rsidR="00ED486F" w:rsidRPr="00ED366D" w:rsidRDefault="00ED486F" w:rsidP="00ED486F">
      <w:pPr>
        <w:pStyle w:val="Prrafodelista"/>
        <w:numPr>
          <w:ilvl w:val="2"/>
          <w:numId w:val="226"/>
        </w:numPr>
        <w:tabs>
          <w:tab w:val="left" w:pos="1330"/>
        </w:tabs>
        <w:suppressAutoHyphens w:val="0"/>
        <w:spacing w:line="242" w:lineRule="auto"/>
        <w:ind w:right="172"/>
        <w:contextualSpacing/>
        <w:jc w:val="both"/>
        <w:rPr>
          <w:rFonts w:ascii="Arial" w:hAnsi="Arial" w:cs="Arial"/>
          <w:sz w:val="20"/>
          <w:szCs w:val="20"/>
          <w:lang w:val="es-ES_tradnl"/>
        </w:rPr>
      </w:pPr>
      <w:r w:rsidRPr="00ED366D">
        <w:rPr>
          <w:rFonts w:ascii="Arial" w:hAnsi="Arial" w:cs="Arial"/>
          <w:sz w:val="20"/>
          <w:szCs w:val="20"/>
          <w:lang w:val="es-ES_tradnl"/>
        </w:rPr>
        <w:t>Introduciendo en las programaciones didácticas aspectos relaciona- dos con la igualdad entre los sexos, razas, culturas,</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religiones.</w:t>
      </w:r>
    </w:p>
    <w:p w:rsidR="00ED486F" w:rsidRPr="00ED366D" w:rsidRDefault="00ED486F" w:rsidP="00ED486F">
      <w:pPr>
        <w:pStyle w:val="Prrafodelista"/>
        <w:numPr>
          <w:ilvl w:val="2"/>
          <w:numId w:val="226"/>
        </w:numPr>
        <w:tabs>
          <w:tab w:val="left" w:pos="1330"/>
        </w:tabs>
        <w:suppressAutoHyphens w:val="0"/>
        <w:spacing w:before="1" w:line="274" w:lineRule="exact"/>
        <w:ind w:right="173"/>
        <w:contextualSpacing/>
        <w:jc w:val="both"/>
        <w:rPr>
          <w:rFonts w:ascii="Arial" w:hAnsi="Arial" w:cs="Arial"/>
          <w:sz w:val="20"/>
          <w:szCs w:val="20"/>
          <w:lang w:val="es-ES_tradnl"/>
        </w:rPr>
      </w:pPr>
      <w:r w:rsidRPr="00ED366D">
        <w:rPr>
          <w:rFonts w:ascii="Arial" w:hAnsi="Arial" w:cs="Arial"/>
          <w:sz w:val="20"/>
          <w:szCs w:val="20"/>
          <w:lang w:val="es-ES_tradnl"/>
        </w:rPr>
        <w:t>Organizando la utilización de los espacios de forma equitativa para niños y</w:t>
      </w:r>
      <w:r w:rsidRPr="00ED366D">
        <w:rPr>
          <w:rFonts w:ascii="Arial" w:hAnsi="Arial" w:cs="Arial"/>
          <w:spacing w:val="-3"/>
          <w:sz w:val="20"/>
          <w:szCs w:val="20"/>
          <w:lang w:val="es-ES_tradnl"/>
        </w:rPr>
        <w:t xml:space="preserve"> </w:t>
      </w:r>
      <w:r w:rsidRPr="00ED366D">
        <w:rPr>
          <w:rFonts w:ascii="Arial" w:hAnsi="Arial" w:cs="Arial"/>
          <w:sz w:val="20"/>
          <w:szCs w:val="20"/>
          <w:lang w:val="es-ES_tradnl"/>
        </w:rPr>
        <w:t>niñas.</w:t>
      </w:r>
    </w:p>
    <w:p w:rsidR="00ED486F" w:rsidRPr="00ED366D" w:rsidRDefault="00ED486F" w:rsidP="00ED486F">
      <w:pPr>
        <w:pStyle w:val="Prrafodelista"/>
        <w:numPr>
          <w:ilvl w:val="2"/>
          <w:numId w:val="226"/>
        </w:numPr>
        <w:tabs>
          <w:tab w:val="left" w:pos="1330"/>
        </w:tabs>
        <w:suppressAutoHyphens w:val="0"/>
        <w:spacing w:before="2" w:line="242" w:lineRule="auto"/>
        <w:ind w:right="170"/>
        <w:contextualSpacing/>
        <w:jc w:val="both"/>
        <w:rPr>
          <w:rFonts w:ascii="Arial" w:hAnsi="Arial" w:cs="Arial"/>
          <w:sz w:val="20"/>
          <w:szCs w:val="20"/>
          <w:lang w:val="es-ES_tradnl"/>
        </w:rPr>
      </w:pPr>
      <w:r w:rsidRPr="00ED366D">
        <w:rPr>
          <w:rFonts w:ascii="Arial" w:hAnsi="Arial" w:cs="Arial"/>
          <w:sz w:val="20"/>
          <w:szCs w:val="20"/>
          <w:lang w:val="es-ES_tradnl"/>
        </w:rPr>
        <w:t>Flexibilizando el tiempo teniendo en cu</w:t>
      </w:r>
      <w:r>
        <w:rPr>
          <w:rFonts w:ascii="Arial" w:hAnsi="Arial" w:cs="Arial"/>
          <w:sz w:val="20"/>
          <w:szCs w:val="20"/>
          <w:lang w:val="es-ES_tradnl"/>
        </w:rPr>
        <w:t>enta las diferencias individua</w:t>
      </w:r>
      <w:r w:rsidRPr="00ED366D">
        <w:rPr>
          <w:rFonts w:ascii="Arial" w:hAnsi="Arial" w:cs="Arial"/>
          <w:sz w:val="20"/>
          <w:szCs w:val="20"/>
          <w:lang w:val="es-ES_tradnl"/>
        </w:rPr>
        <w:t>les.</w:t>
      </w:r>
    </w:p>
    <w:p w:rsidR="00ED486F" w:rsidRPr="00ED366D" w:rsidRDefault="00ED486F" w:rsidP="00ED486F">
      <w:pPr>
        <w:pStyle w:val="Prrafodelista"/>
        <w:numPr>
          <w:ilvl w:val="2"/>
          <w:numId w:val="226"/>
        </w:numPr>
        <w:tabs>
          <w:tab w:val="left" w:pos="1329"/>
          <w:tab w:val="left" w:pos="1330"/>
        </w:tabs>
        <w:suppressAutoHyphens w:val="0"/>
        <w:spacing w:line="278" w:lineRule="exact"/>
        <w:contextualSpacing/>
        <w:rPr>
          <w:rFonts w:ascii="Arial" w:hAnsi="Arial" w:cs="Arial"/>
          <w:sz w:val="20"/>
          <w:szCs w:val="20"/>
          <w:lang w:val="es-ES_tradnl"/>
        </w:rPr>
      </w:pPr>
      <w:r w:rsidRPr="00ED366D">
        <w:rPr>
          <w:rFonts w:ascii="Arial" w:hAnsi="Arial" w:cs="Arial"/>
          <w:sz w:val="20"/>
          <w:szCs w:val="20"/>
          <w:lang w:val="es-ES_tradnl"/>
        </w:rPr>
        <w:t>Celebración del Día Internacional contra el Racismo (21 de</w:t>
      </w:r>
      <w:r w:rsidRPr="00ED366D">
        <w:rPr>
          <w:rFonts w:ascii="Arial" w:hAnsi="Arial" w:cs="Arial"/>
          <w:spacing w:val="-25"/>
          <w:sz w:val="20"/>
          <w:szCs w:val="20"/>
          <w:lang w:val="es-ES_tradnl"/>
        </w:rPr>
        <w:t xml:space="preserve"> </w:t>
      </w:r>
      <w:r w:rsidRPr="00ED366D">
        <w:rPr>
          <w:rFonts w:ascii="Arial" w:hAnsi="Arial" w:cs="Arial"/>
          <w:sz w:val="20"/>
          <w:szCs w:val="20"/>
          <w:lang w:val="es-ES_tradnl"/>
        </w:rPr>
        <w:t>marzo).</w:t>
      </w:r>
    </w:p>
    <w:p w:rsidR="00ED486F" w:rsidRPr="00ED366D" w:rsidRDefault="00ED486F" w:rsidP="00ED486F">
      <w:pPr>
        <w:pStyle w:val="Prrafodelista"/>
        <w:numPr>
          <w:ilvl w:val="2"/>
          <w:numId w:val="226"/>
        </w:numPr>
        <w:tabs>
          <w:tab w:val="left" w:pos="1330"/>
        </w:tabs>
        <w:suppressAutoHyphens w:val="0"/>
        <w:ind w:right="170"/>
        <w:contextualSpacing/>
        <w:jc w:val="both"/>
        <w:rPr>
          <w:rFonts w:ascii="Arial" w:hAnsi="Arial" w:cs="Arial"/>
          <w:sz w:val="20"/>
          <w:szCs w:val="20"/>
          <w:lang w:val="es-ES_tradnl"/>
        </w:rPr>
      </w:pPr>
      <w:r w:rsidRPr="00ED366D">
        <w:rPr>
          <w:rFonts w:ascii="Arial" w:hAnsi="Arial" w:cs="Arial"/>
          <w:sz w:val="20"/>
          <w:szCs w:val="20"/>
          <w:lang w:val="es-ES_tradnl"/>
        </w:rPr>
        <w:lastRenderedPageBreak/>
        <w:t xml:space="preserve">Actividades conmemorativas englobadas en el Plan de Igualdad entre Hombres y Mujeres en la Educación (Día </w:t>
      </w:r>
      <w:r>
        <w:rPr>
          <w:rFonts w:ascii="Arial" w:hAnsi="Arial" w:cs="Arial"/>
          <w:sz w:val="20"/>
          <w:szCs w:val="20"/>
          <w:lang w:val="es-ES_tradnl"/>
        </w:rPr>
        <w:t>Internacional contra la Viol</w:t>
      </w:r>
      <w:r w:rsidRPr="00ED366D">
        <w:rPr>
          <w:rFonts w:ascii="Arial" w:hAnsi="Arial" w:cs="Arial"/>
          <w:sz w:val="20"/>
          <w:szCs w:val="20"/>
          <w:lang w:val="es-ES_tradnl"/>
        </w:rPr>
        <w:t>encia de Género, Día Internacional de la Mujer Trabajadora,</w:t>
      </w:r>
      <w:r w:rsidRPr="00ED366D">
        <w:rPr>
          <w:rFonts w:ascii="Arial" w:hAnsi="Arial" w:cs="Arial"/>
          <w:spacing w:val="-24"/>
          <w:sz w:val="20"/>
          <w:szCs w:val="20"/>
          <w:lang w:val="es-ES_tradnl"/>
        </w:rPr>
        <w:t xml:space="preserve"> </w:t>
      </w:r>
      <w:r w:rsidRPr="00ED366D">
        <w:rPr>
          <w:rFonts w:ascii="Arial" w:hAnsi="Arial" w:cs="Arial"/>
          <w:sz w:val="20"/>
          <w:szCs w:val="20"/>
          <w:lang w:val="es-ES_tradnl"/>
        </w:rPr>
        <w:t>etc.).</w:t>
      </w:r>
    </w:p>
    <w:p w:rsidR="00ED486F" w:rsidRPr="007F4B27" w:rsidRDefault="00ED486F" w:rsidP="00ED486F">
      <w:pPr>
        <w:pStyle w:val="Prrafodelista"/>
        <w:numPr>
          <w:ilvl w:val="0"/>
          <w:numId w:val="279"/>
        </w:numPr>
        <w:suppressAutoHyphens w:val="0"/>
        <w:spacing w:before="71"/>
        <w:ind w:left="851" w:right="96"/>
        <w:contextualSpacing/>
        <w:jc w:val="both"/>
        <w:rPr>
          <w:rFonts w:ascii="Arial" w:hAnsi="Arial" w:cs="Arial"/>
          <w:sz w:val="20"/>
          <w:szCs w:val="20"/>
          <w:lang w:val="es-ES_tradnl"/>
        </w:rPr>
      </w:pPr>
      <w:r w:rsidRPr="007F4B27">
        <w:rPr>
          <w:rFonts w:ascii="Arial" w:hAnsi="Arial" w:cs="Arial"/>
          <w:b/>
          <w:sz w:val="20"/>
          <w:szCs w:val="20"/>
          <w:lang w:val="es-ES_tradnl"/>
        </w:rPr>
        <w:t>Participación democrática en la toma de decisiones.</w:t>
      </w:r>
      <w:r w:rsidRPr="007F4B27">
        <w:rPr>
          <w:rFonts w:ascii="Arial" w:hAnsi="Arial" w:cs="Arial"/>
          <w:sz w:val="20"/>
          <w:szCs w:val="20"/>
          <w:lang w:val="es-ES_tradnl"/>
        </w:rPr>
        <w:t xml:space="preserve"> Cuando el tipo de actividad lo permite, se toman decisiones de forma democrática mediante un sistema de votación. Por ejemplo, instauración o modificación de normas</w:t>
      </w:r>
      <w:r w:rsidRPr="007F4B27">
        <w:rPr>
          <w:rFonts w:ascii="Arial" w:hAnsi="Arial" w:cs="Arial"/>
          <w:spacing w:val="37"/>
          <w:sz w:val="20"/>
          <w:szCs w:val="20"/>
          <w:lang w:val="es-ES_tradnl"/>
        </w:rPr>
        <w:t xml:space="preserve"> </w:t>
      </w:r>
      <w:r w:rsidRPr="007F4B27">
        <w:rPr>
          <w:rFonts w:ascii="Arial" w:hAnsi="Arial" w:cs="Arial"/>
          <w:sz w:val="20"/>
          <w:szCs w:val="20"/>
          <w:lang w:val="es-ES_tradnl"/>
        </w:rPr>
        <w:t>de</w:t>
      </w:r>
      <w:r w:rsidRPr="007F4B27">
        <w:rPr>
          <w:rFonts w:ascii="Arial" w:hAnsi="Arial" w:cs="Arial"/>
          <w:spacing w:val="36"/>
          <w:sz w:val="20"/>
          <w:szCs w:val="20"/>
          <w:lang w:val="es-ES_tradnl"/>
        </w:rPr>
        <w:t xml:space="preserve"> </w:t>
      </w:r>
      <w:r w:rsidRPr="007F4B27">
        <w:rPr>
          <w:rFonts w:ascii="Arial" w:hAnsi="Arial" w:cs="Arial"/>
          <w:sz w:val="20"/>
          <w:szCs w:val="20"/>
          <w:lang w:val="es-ES_tradnl"/>
        </w:rPr>
        <w:t>la</w:t>
      </w:r>
      <w:r w:rsidRPr="007F4B27">
        <w:rPr>
          <w:rFonts w:ascii="Arial" w:hAnsi="Arial" w:cs="Arial"/>
          <w:spacing w:val="36"/>
          <w:sz w:val="20"/>
          <w:szCs w:val="20"/>
          <w:lang w:val="es-ES_tradnl"/>
        </w:rPr>
        <w:t xml:space="preserve"> </w:t>
      </w:r>
      <w:r w:rsidRPr="007F4B27">
        <w:rPr>
          <w:rFonts w:ascii="Arial" w:hAnsi="Arial" w:cs="Arial"/>
          <w:sz w:val="20"/>
          <w:szCs w:val="20"/>
          <w:lang w:val="es-ES_tradnl"/>
        </w:rPr>
        <w:t>clase,</w:t>
      </w:r>
      <w:r w:rsidRPr="007F4B27">
        <w:rPr>
          <w:rFonts w:ascii="Arial" w:hAnsi="Arial" w:cs="Arial"/>
          <w:spacing w:val="38"/>
          <w:sz w:val="20"/>
          <w:szCs w:val="20"/>
          <w:lang w:val="es-ES_tradnl"/>
        </w:rPr>
        <w:t xml:space="preserve"> </w:t>
      </w:r>
      <w:r w:rsidRPr="007F4B27">
        <w:rPr>
          <w:rFonts w:ascii="Arial" w:hAnsi="Arial" w:cs="Arial"/>
          <w:sz w:val="20"/>
          <w:szCs w:val="20"/>
          <w:lang w:val="es-ES_tradnl"/>
        </w:rPr>
        <w:t>rutinas,</w:t>
      </w:r>
      <w:r w:rsidRPr="007F4B27">
        <w:rPr>
          <w:rFonts w:ascii="Arial" w:hAnsi="Arial" w:cs="Arial"/>
          <w:spacing w:val="38"/>
          <w:sz w:val="20"/>
          <w:szCs w:val="20"/>
          <w:lang w:val="es-ES_tradnl"/>
        </w:rPr>
        <w:t xml:space="preserve"> </w:t>
      </w:r>
      <w:r w:rsidRPr="007F4B27">
        <w:rPr>
          <w:rFonts w:ascii="Arial" w:hAnsi="Arial" w:cs="Arial"/>
          <w:sz w:val="20"/>
          <w:szCs w:val="20"/>
          <w:lang w:val="es-ES_tradnl"/>
        </w:rPr>
        <w:t>elección</w:t>
      </w:r>
      <w:r w:rsidRPr="007F4B27">
        <w:rPr>
          <w:rFonts w:ascii="Arial" w:hAnsi="Arial" w:cs="Arial"/>
          <w:spacing w:val="36"/>
          <w:sz w:val="20"/>
          <w:szCs w:val="20"/>
          <w:lang w:val="es-ES_tradnl"/>
        </w:rPr>
        <w:t xml:space="preserve"> </w:t>
      </w:r>
      <w:r w:rsidRPr="007F4B27">
        <w:rPr>
          <w:rFonts w:ascii="Arial" w:hAnsi="Arial" w:cs="Arial"/>
          <w:sz w:val="20"/>
          <w:szCs w:val="20"/>
          <w:lang w:val="es-ES_tradnl"/>
        </w:rPr>
        <w:t>de</w:t>
      </w:r>
      <w:r w:rsidRPr="007F4B27">
        <w:rPr>
          <w:rFonts w:ascii="Arial" w:hAnsi="Arial" w:cs="Arial"/>
          <w:spacing w:val="36"/>
          <w:sz w:val="20"/>
          <w:szCs w:val="20"/>
          <w:lang w:val="es-ES_tradnl"/>
        </w:rPr>
        <w:t xml:space="preserve"> </w:t>
      </w:r>
      <w:r w:rsidRPr="007F4B27">
        <w:rPr>
          <w:rFonts w:ascii="Arial" w:hAnsi="Arial" w:cs="Arial"/>
          <w:sz w:val="20"/>
          <w:szCs w:val="20"/>
          <w:lang w:val="es-ES_tradnl"/>
        </w:rPr>
        <w:t>cuentos</w:t>
      </w:r>
      <w:r w:rsidRPr="007F4B27">
        <w:rPr>
          <w:rFonts w:ascii="Arial" w:hAnsi="Arial" w:cs="Arial"/>
          <w:spacing w:val="37"/>
          <w:sz w:val="20"/>
          <w:szCs w:val="20"/>
          <w:lang w:val="es-ES_tradnl"/>
        </w:rPr>
        <w:t xml:space="preserve"> </w:t>
      </w:r>
      <w:r w:rsidRPr="007F4B27">
        <w:rPr>
          <w:rFonts w:ascii="Arial" w:hAnsi="Arial" w:cs="Arial"/>
          <w:sz w:val="20"/>
          <w:szCs w:val="20"/>
          <w:lang w:val="es-ES_tradnl"/>
        </w:rPr>
        <w:t>o</w:t>
      </w:r>
      <w:r w:rsidRPr="007F4B27">
        <w:rPr>
          <w:rFonts w:ascii="Arial" w:hAnsi="Arial" w:cs="Arial"/>
          <w:spacing w:val="33"/>
          <w:sz w:val="20"/>
          <w:szCs w:val="20"/>
          <w:lang w:val="es-ES_tradnl"/>
        </w:rPr>
        <w:t xml:space="preserve"> </w:t>
      </w:r>
      <w:r w:rsidRPr="007F4B27">
        <w:rPr>
          <w:rFonts w:ascii="Arial" w:hAnsi="Arial" w:cs="Arial"/>
          <w:sz w:val="20"/>
          <w:szCs w:val="20"/>
          <w:lang w:val="es-ES_tradnl"/>
        </w:rPr>
        <w:t>canciones,</w:t>
      </w:r>
      <w:r w:rsidRPr="007F4B27">
        <w:rPr>
          <w:rFonts w:ascii="Arial" w:hAnsi="Arial" w:cs="Arial"/>
          <w:spacing w:val="38"/>
          <w:sz w:val="20"/>
          <w:szCs w:val="20"/>
          <w:lang w:val="es-ES_tradnl"/>
        </w:rPr>
        <w:t xml:space="preserve"> </w:t>
      </w:r>
      <w:r w:rsidRPr="007F4B27">
        <w:rPr>
          <w:rFonts w:ascii="Arial" w:hAnsi="Arial" w:cs="Arial"/>
          <w:sz w:val="20"/>
          <w:szCs w:val="20"/>
          <w:lang w:val="es-ES_tradnl"/>
        </w:rPr>
        <w:t>nombres para mascotas, etc. Además, se planifican los contenidos a trabajar, en la medida de lo posible, siguiendo propuestas e intereses del alumnado.</w:t>
      </w:r>
    </w:p>
    <w:p w:rsidR="00ED486F" w:rsidRPr="00ED366D" w:rsidRDefault="00ED486F" w:rsidP="00ED486F">
      <w:pPr>
        <w:pStyle w:val="Prrafodelista"/>
        <w:numPr>
          <w:ilvl w:val="0"/>
          <w:numId w:val="198"/>
        </w:numPr>
        <w:suppressAutoHyphens w:val="0"/>
        <w:ind w:right="108" w:hanging="360"/>
        <w:contextualSpacing/>
        <w:jc w:val="both"/>
        <w:rPr>
          <w:rFonts w:ascii="Arial" w:hAnsi="Arial" w:cs="Arial"/>
          <w:sz w:val="20"/>
          <w:szCs w:val="20"/>
          <w:lang w:val="es-ES_tradnl"/>
        </w:rPr>
      </w:pPr>
      <w:r w:rsidRPr="007F4B27">
        <w:rPr>
          <w:rFonts w:ascii="Arial" w:hAnsi="Arial" w:cs="Arial"/>
          <w:b/>
          <w:sz w:val="20"/>
          <w:szCs w:val="20"/>
          <w:lang w:val="es-ES_tradnl"/>
        </w:rPr>
        <w:t>Libertad responsable</w:t>
      </w:r>
      <w:r w:rsidRPr="00ED366D">
        <w:rPr>
          <w:rFonts w:ascii="Arial" w:hAnsi="Arial" w:cs="Arial"/>
          <w:sz w:val="20"/>
          <w:szCs w:val="20"/>
          <w:lang w:val="es-ES_tradnl"/>
        </w:rPr>
        <w:t xml:space="preserve">. Se procura dar a los </w:t>
      </w:r>
      <w:proofErr w:type="spellStart"/>
      <w:r w:rsidRPr="00ED366D">
        <w:rPr>
          <w:rFonts w:ascii="Arial" w:hAnsi="Arial" w:cs="Arial"/>
          <w:sz w:val="20"/>
          <w:szCs w:val="20"/>
          <w:lang w:val="es-ES_tradnl"/>
        </w:rPr>
        <w:t>niñ@s</w:t>
      </w:r>
      <w:proofErr w:type="spellEnd"/>
      <w:r w:rsidRPr="00ED366D">
        <w:rPr>
          <w:rFonts w:ascii="Arial" w:hAnsi="Arial" w:cs="Arial"/>
          <w:sz w:val="20"/>
          <w:szCs w:val="20"/>
          <w:lang w:val="es-ES_tradnl"/>
        </w:rPr>
        <w:t xml:space="preserve"> libertad de elección, agrupamiento y movimiento en las distinta</w:t>
      </w:r>
      <w:r>
        <w:rPr>
          <w:rFonts w:ascii="Arial" w:hAnsi="Arial" w:cs="Arial"/>
          <w:sz w:val="20"/>
          <w:szCs w:val="20"/>
          <w:lang w:val="es-ES_tradnl"/>
        </w:rPr>
        <w:t>s actividades, bajo la orienta</w:t>
      </w:r>
      <w:r w:rsidRPr="00ED366D">
        <w:rPr>
          <w:rFonts w:ascii="Arial" w:hAnsi="Arial" w:cs="Arial"/>
          <w:sz w:val="20"/>
          <w:szCs w:val="20"/>
          <w:lang w:val="es-ES_tradnl"/>
        </w:rPr>
        <w:t>ción de los tutores y tutoras, para conseguir que esta libertad se ejerza de forma</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responsable.</w:t>
      </w:r>
    </w:p>
    <w:p w:rsidR="00ED486F" w:rsidRPr="00ED366D" w:rsidRDefault="00ED486F" w:rsidP="00ED486F">
      <w:pPr>
        <w:pStyle w:val="Prrafodelista"/>
        <w:numPr>
          <w:ilvl w:val="0"/>
          <w:numId w:val="198"/>
        </w:numPr>
        <w:tabs>
          <w:tab w:val="left" w:pos="864"/>
        </w:tabs>
        <w:suppressAutoHyphens w:val="0"/>
        <w:ind w:right="109" w:hanging="360"/>
        <w:contextualSpacing/>
        <w:jc w:val="both"/>
        <w:rPr>
          <w:rFonts w:ascii="Arial" w:hAnsi="Arial" w:cs="Arial"/>
          <w:sz w:val="20"/>
          <w:szCs w:val="20"/>
          <w:lang w:val="es-ES_tradnl"/>
        </w:rPr>
      </w:pPr>
      <w:r w:rsidRPr="007F4B27">
        <w:rPr>
          <w:rFonts w:ascii="Arial" w:hAnsi="Arial" w:cs="Arial"/>
          <w:b/>
          <w:sz w:val="20"/>
          <w:szCs w:val="20"/>
          <w:lang w:val="es-ES_tradnl"/>
        </w:rPr>
        <w:t>Cooperación como suma de esfuerzos</w:t>
      </w:r>
      <w:r w:rsidRPr="00ED366D">
        <w:rPr>
          <w:rFonts w:ascii="Arial" w:hAnsi="Arial" w:cs="Arial"/>
          <w:sz w:val="20"/>
          <w:szCs w:val="20"/>
          <w:lang w:val="es-ES_tradnl"/>
        </w:rPr>
        <w:t>. En las programaciones didácticas se planifican actividades cooperativas, que requieran trabajar o jugar por equipos que impliquen la participación de todos sus miembros para con- seguir un objetivo. Asimismo, en las rutinas diarias se suscitan numerosas situaciones que precisan la cooperación de todos: repartir los materiales, recoger los juguetes, limpiar las mesas después del desayuno,</w:t>
      </w:r>
      <w:r w:rsidRPr="00ED366D">
        <w:rPr>
          <w:rFonts w:ascii="Arial" w:hAnsi="Arial" w:cs="Arial"/>
          <w:spacing w:val="-29"/>
          <w:sz w:val="20"/>
          <w:szCs w:val="20"/>
          <w:lang w:val="es-ES_tradnl"/>
        </w:rPr>
        <w:t xml:space="preserve"> </w:t>
      </w:r>
      <w:r w:rsidRPr="00ED366D">
        <w:rPr>
          <w:rFonts w:ascii="Arial" w:hAnsi="Arial" w:cs="Arial"/>
          <w:sz w:val="20"/>
          <w:szCs w:val="20"/>
          <w:lang w:val="es-ES_tradnl"/>
        </w:rPr>
        <w:t>etc.</w:t>
      </w:r>
    </w:p>
    <w:p w:rsidR="00ED486F" w:rsidRPr="00ED366D" w:rsidRDefault="00ED486F" w:rsidP="00ED486F">
      <w:pPr>
        <w:pStyle w:val="Prrafodelista"/>
        <w:numPr>
          <w:ilvl w:val="0"/>
          <w:numId w:val="198"/>
        </w:numPr>
        <w:tabs>
          <w:tab w:val="left" w:pos="864"/>
        </w:tabs>
        <w:suppressAutoHyphens w:val="0"/>
        <w:ind w:right="107" w:hanging="360"/>
        <w:contextualSpacing/>
        <w:jc w:val="both"/>
        <w:rPr>
          <w:rFonts w:ascii="Arial" w:hAnsi="Arial" w:cs="Arial"/>
          <w:sz w:val="20"/>
          <w:szCs w:val="20"/>
          <w:lang w:val="es-ES_tradnl"/>
        </w:rPr>
      </w:pPr>
      <w:r w:rsidRPr="007F4B27">
        <w:rPr>
          <w:rFonts w:ascii="Arial" w:hAnsi="Arial" w:cs="Arial"/>
          <w:b/>
          <w:sz w:val="20"/>
          <w:szCs w:val="20"/>
          <w:lang w:val="es-ES_tradnl"/>
        </w:rPr>
        <w:t xml:space="preserve">Solidaridad. </w:t>
      </w:r>
      <w:r w:rsidRPr="00ED366D">
        <w:rPr>
          <w:rFonts w:ascii="Arial" w:hAnsi="Arial" w:cs="Arial"/>
          <w:sz w:val="20"/>
          <w:szCs w:val="20"/>
          <w:lang w:val="es-ES_tradnl"/>
        </w:rPr>
        <w:t>Participamos en las activida</w:t>
      </w:r>
      <w:r>
        <w:rPr>
          <w:rFonts w:ascii="Arial" w:hAnsi="Arial" w:cs="Arial"/>
          <w:sz w:val="20"/>
          <w:szCs w:val="20"/>
          <w:lang w:val="es-ES_tradnl"/>
        </w:rPr>
        <w:t>des que tradicionalmente se or</w:t>
      </w:r>
      <w:r w:rsidRPr="00ED366D">
        <w:rPr>
          <w:rFonts w:ascii="Arial" w:hAnsi="Arial" w:cs="Arial"/>
          <w:sz w:val="20"/>
          <w:szCs w:val="20"/>
          <w:lang w:val="es-ES_tradnl"/>
        </w:rPr>
        <w:t>ganizan en el Centro relacionadas con la</w:t>
      </w:r>
      <w:r>
        <w:rPr>
          <w:rFonts w:ascii="Arial" w:hAnsi="Arial" w:cs="Arial"/>
          <w:sz w:val="20"/>
          <w:szCs w:val="20"/>
          <w:lang w:val="es-ES_tradnl"/>
        </w:rPr>
        <w:t xml:space="preserve"> solidaridad: campañas de reco</w:t>
      </w:r>
      <w:r w:rsidRPr="00ED366D">
        <w:rPr>
          <w:rFonts w:ascii="Arial" w:hAnsi="Arial" w:cs="Arial"/>
          <w:sz w:val="20"/>
          <w:szCs w:val="20"/>
          <w:lang w:val="es-ES_tradnl"/>
        </w:rPr>
        <w:t xml:space="preserve">gida de ropa y alimentos, recaudación de dinero para </w:t>
      </w:r>
      <w:proofErr w:type="spellStart"/>
      <w:r w:rsidRPr="00ED366D">
        <w:rPr>
          <w:rFonts w:ascii="Arial" w:hAnsi="Arial" w:cs="Arial"/>
          <w:sz w:val="20"/>
          <w:szCs w:val="20"/>
          <w:lang w:val="es-ES_tradnl"/>
        </w:rPr>
        <w:t>ONGs</w:t>
      </w:r>
      <w:proofErr w:type="spellEnd"/>
      <w:r w:rsidRPr="00ED366D">
        <w:rPr>
          <w:rFonts w:ascii="Arial" w:hAnsi="Arial" w:cs="Arial"/>
          <w:sz w:val="20"/>
          <w:szCs w:val="20"/>
          <w:lang w:val="es-ES_tradnl"/>
        </w:rPr>
        <w:t xml:space="preserve"> y actos simbólicos de apoyo a causas solidarias. Junto</w:t>
      </w:r>
      <w:r>
        <w:rPr>
          <w:rFonts w:ascii="Arial" w:hAnsi="Arial" w:cs="Arial"/>
          <w:sz w:val="20"/>
          <w:szCs w:val="20"/>
          <w:lang w:val="es-ES_tradnl"/>
        </w:rPr>
        <w:t xml:space="preserve"> a ello, en las diferentes sit</w:t>
      </w:r>
      <w:r w:rsidRPr="00ED366D">
        <w:rPr>
          <w:rFonts w:ascii="Arial" w:hAnsi="Arial" w:cs="Arial"/>
          <w:sz w:val="20"/>
          <w:szCs w:val="20"/>
          <w:lang w:val="es-ES_tradnl"/>
        </w:rPr>
        <w:t>uaciones del aula (de juego, trabajo, normas, etc.) intentamos fomentar la empatía y el espíritu de ayuda al que lo</w:t>
      </w:r>
      <w:r w:rsidRPr="00ED366D">
        <w:rPr>
          <w:rFonts w:ascii="Arial" w:hAnsi="Arial" w:cs="Arial"/>
          <w:spacing w:val="-21"/>
          <w:sz w:val="20"/>
          <w:szCs w:val="20"/>
          <w:lang w:val="es-ES_tradnl"/>
        </w:rPr>
        <w:t xml:space="preserve"> </w:t>
      </w:r>
      <w:r w:rsidRPr="00ED366D">
        <w:rPr>
          <w:rFonts w:ascii="Arial" w:hAnsi="Arial" w:cs="Arial"/>
          <w:sz w:val="20"/>
          <w:szCs w:val="20"/>
          <w:lang w:val="es-ES_tradnl"/>
        </w:rPr>
        <w:t>necesita.</w:t>
      </w:r>
    </w:p>
    <w:p w:rsidR="00ED486F" w:rsidRPr="00ED366D" w:rsidRDefault="00ED486F" w:rsidP="00ED486F">
      <w:pPr>
        <w:pStyle w:val="Prrafodelista"/>
        <w:numPr>
          <w:ilvl w:val="0"/>
          <w:numId w:val="198"/>
        </w:numPr>
        <w:tabs>
          <w:tab w:val="left" w:pos="864"/>
        </w:tabs>
        <w:suppressAutoHyphens w:val="0"/>
        <w:ind w:right="109" w:hanging="360"/>
        <w:contextualSpacing/>
        <w:jc w:val="both"/>
        <w:rPr>
          <w:rFonts w:ascii="Arial" w:hAnsi="Arial" w:cs="Arial"/>
          <w:sz w:val="20"/>
          <w:szCs w:val="20"/>
          <w:lang w:val="es-ES_tradnl"/>
        </w:rPr>
      </w:pPr>
      <w:r w:rsidRPr="007F4B27">
        <w:rPr>
          <w:rFonts w:ascii="Arial" w:hAnsi="Arial" w:cs="Arial"/>
          <w:b/>
          <w:sz w:val="20"/>
          <w:szCs w:val="20"/>
          <w:lang w:val="es-ES_tradnl"/>
        </w:rPr>
        <w:t>Resolución pacífica de los conflictos.</w:t>
      </w:r>
      <w:r w:rsidRPr="00ED366D">
        <w:rPr>
          <w:rFonts w:ascii="Arial" w:hAnsi="Arial" w:cs="Arial"/>
          <w:sz w:val="20"/>
          <w:szCs w:val="20"/>
          <w:lang w:val="es-ES_tradnl"/>
        </w:rPr>
        <w:t xml:space="preserve"> Nuestra actuación está encaminada a resolver los conflictos de forma pacífica, potenciando cauces de diálogo e intercambio para llegar a soluciones n</w:t>
      </w:r>
      <w:r>
        <w:rPr>
          <w:rFonts w:ascii="Arial" w:hAnsi="Arial" w:cs="Arial"/>
          <w:sz w:val="20"/>
          <w:szCs w:val="20"/>
          <w:lang w:val="es-ES_tradnl"/>
        </w:rPr>
        <w:t>egociadas con los demás, inten</w:t>
      </w:r>
      <w:r w:rsidRPr="00ED366D">
        <w:rPr>
          <w:rFonts w:ascii="Arial" w:hAnsi="Arial" w:cs="Arial"/>
          <w:sz w:val="20"/>
          <w:szCs w:val="20"/>
          <w:lang w:val="es-ES_tradnl"/>
        </w:rPr>
        <w:t>tando, en la medida de lo posible, que l</w:t>
      </w:r>
      <w:r>
        <w:rPr>
          <w:rFonts w:ascii="Arial" w:hAnsi="Arial" w:cs="Arial"/>
          <w:sz w:val="20"/>
          <w:szCs w:val="20"/>
          <w:lang w:val="es-ES_tradnl"/>
        </w:rPr>
        <w:t xml:space="preserve">os </w:t>
      </w:r>
      <w:proofErr w:type="spellStart"/>
      <w:r>
        <w:rPr>
          <w:rFonts w:ascii="Arial" w:hAnsi="Arial" w:cs="Arial"/>
          <w:sz w:val="20"/>
          <w:szCs w:val="20"/>
          <w:lang w:val="es-ES_tradnl"/>
        </w:rPr>
        <w:t>niñ@s</w:t>
      </w:r>
      <w:proofErr w:type="spellEnd"/>
      <w:r>
        <w:rPr>
          <w:rFonts w:ascii="Arial" w:hAnsi="Arial" w:cs="Arial"/>
          <w:sz w:val="20"/>
          <w:szCs w:val="20"/>
          <w:lang w:val="es-ES_tradnl"/>
        </w:rPr>
        <w:t xml:space="preserve"> vayan siendo progresi</w:t>
      </w:r>
      <w:r w:rsidRPr="00ED366D">
        <w:rPr>
          <w:rFonts w:ascii="Arial" w:hAnsi="Arial" w:cs="Arial"/>
          <w:sz w:val="20"/>
          <w:szCs w:val="20"/>
          <w:lang w:val="es-ES_tradnl"/>
        </w:rPr>
        <w:t>vamente capaces de gestionar autónomamente sus conflictos de manera razonable, sin utilizar la violencia física ni verbal. Además, tratamos de fomentar en el alumnado una actitud crítica frente a la cultura bélica que se transmite a través de los juguetes, dibujos animados, videojuegos, programas de televisión, etc. El desarroll</w:t>
      </w:r>
      <w:r>
        <w:rPr>
          <w:rFonts w:ascii="Arial" w:hAnsi="Arial" w:cs="Arial"/>
          <w:sz w:val="20"/>
          <w:szCs w:val="20"/>
          <w:lang w:val="es-ES_tradnl"/>
        </w:rPr>
        <w:t>o de hábitos cooperativos ante</w:t>
      </w:r>
      <w:r w:rsidRPr="00ED366D">
        <w:rPr>
          <w:rFonts w:ascii="Arial" w:hAnsi="Arial" w:cs="Arial"/>
          <w:sz w:val="20"/>
          <w:szCs w:val="20"/>
          <w:lang w:val="es-ES_tradnl"/>
        </w:rPr>
        <w:t xml:space="preserve">riormente mencionado contribuye también </w:t>
      </w:r>
      <w:r>
        <w:rPr>
          <w:rFonts w:ascii="Arial" w:hAnsi="Arial" w:cs="Arial"/>
          <w:sz w:val="20"/>
          <w:szCs w:val="20"/>
          <w:lang w:val="es-ES_tradnl"/>
        </w:rPr>
        <w:t>a la consecución de estos ob</w:t>
      </w:r>
      <w:r w:rsidRPr="00ED366D">
        <w:rPr>
          <w:rFonts w:ascii="Arial" w:hAnsi="Arial" w:cs="Arial"/>
          <w:sz w:val="20"/>
          <w:szCs w:val="20"/>
          <w:lang w:val="es-ES_tradnl"/>
        </w:rPr>
        <w:t>jetivos.</w:t>
      </w:r>
    </w:p>
    <w:p w:rsidR="00ED486F" w:rsidRDefault="00ED486F" w:rsidP="00ED486F">
      <w:pPr>
        <w:pStyle w:val="Prrafodelista"/>
        <w:numPr>
          <w:ilvl w:val="0"/>
          <w:numId w:val="198"/>
        </w:numPr>
        <w:tabs>
          <w:tab w:val="left" w:pos="864"/>
        </w:tabs>
        <w:suppressAutoHyphens w:val="0"/>
        <w:ind w:right="108" w:hanging="360"/>
        <w:contextualSpacing/>
        <w:jc w:val="both"/>
        <w:rPr>
          <w:rFonts w:ascii="Arial" w:hAnsi="Arial" w:cs="Arial"/>
          <w:sz w:val="20"/>
          <w:szCs w:val="20"/>
          <w:lang w:val="es-ES_tradnl"/>
        </w:rPr>
      </w:pPr>
      <w:r w:rsidRPr="007F4B27">
        <w:rPr>
          <w:rFonts w:ascii="Arial" w:hAnsi="Arial" w:cs="Arial"/>
          <w:b/>
          <w:sz w:val="20"/>
          <w:szCs w:val="20"/>
          <w:lang w:val="es-ES_tradnl"/>
        </w:rPr>
        <w:t>Justicia</w:t>
      </w:r>
      <w:r w:rsidRPr="00ED366D">
        <w:rPr>
          <w:rFonts w:ascii="Arial" w:hAnsi="Arial" w:cs="Arial"/>
          <w:sz w:val="20"/>
          <w:szCs w:val="20"/>
          <w:lang w:val="es-ES_tradnl"/>
        </w:rPr>
        <w:t>: toma de decisiones y sanciones. Los tutores y tutoras del Centro establecemos unas normas claras de trabajo, comportamiento, relaciones con los otros, etc., razonadas y dialogadas con los alumnos, de manera que comprendan el porqué de las mismas, intentando que las asuman como suyas y no las vean como una imp</w:t>
      </w:r>
      <w:r>
        <w:rPr>
          <w:rFonts w:ascii="Arial" w:hAnsi="Arial" w:cs="Arial"/>
          <w:sz w:val="20"/>
          <w:szCs w:val="20"/>
          <w:lang w:val="es-ES_tradnl"/>
        </w:rPr>
        <w:t>osición, sino como algo necesa</w:t>
      </w:r>
      <w:r w:rsidRPr="00ED366D">
        <w:rPr>
          <w:rFonts w:ascii="Arial" w:hAnsi="Arial" w:cs="Arial"/>
          <w:sz w:val="20"/>
          <w:szCs w:val="20"/>
          <w:lang w:val="es-ES_tradnl"/>
        </w:rPr>
        <w:t>rio y beneficioso para todos. Asimismo, e</w:t>
      </w:r>
      <w:r>
        <w:rPr>
          <w:rFonts w:ascii="Arial" w:hAnsi="Arial" w:cs="Arial"/>
          <w:sz w:val="20"/>
          <w:szCs w:val="20"/>
          <w:lang w:val="es-ES_tradnl"/>
        </w:rPr>
        <w:t>llos conocen las sanciones deri</w:t>
      </w:r>
      <w:r w:rsidRPr="00ED366D">
        <w:rPr>
          <w:rFonts w:ascii="Arial" w:hAnsi="Arial" w:cs="Arial"/>
          <w:sz w:val="20"/>
          <w:szCs w:val="20"/>
          <w:lang w:val="es-ES_tradnl"/>
        </w:rPr>
        <w:t>vadas del incumplimiento de dichas normas, que</w:t>
      </w:r>
      <w:r>
        <w:rPr>
          <w:rFonts w:ascii="Arial" w:hAnsi="Arial" w:cs="Arial"/>
          <w:sz w:val="20"/>
          <w:szCs w:val="20"/>
          <w:lang w:val="es-ES_tradnl"/>
        </w:rPr>
        <w:t xml:space="preserve"> son aplicadas de la for</w:t>
      </w:r>
      <w:r w:rsidRPr="00ED366D">
        <w:rPr>
          <w:rFonts w:ascii="Arial" w:hAnsi="Arial" w:cs="Arial"/>
          <w:sz w:val="20"/>
          <w:szCs w:val="20"/>
          <w:lang w:val="es-ES_tradnl"/>
        </w:rPr>
        <w:t xml:space="preserve">ma más equitativa y ajustada a las circunstancias posible, escuchando los argumentos y explicaciones de los </w:t>
      </w:r>
      <w:proofErr w:type="spellStart"/>
      <w:r w:rsidRPr="00ED366D">
        <w:rPr>
          <w:rFonts w:ascii="Arial" w:hAnsi="Arial" w:cs="Arial"/>
          <w:sz w:val="20"/>
          <w:szCs w:val="20"/>
          <w:lang w:val="es-ES_tradnl"/>
        </w:rPr>
        <w:t>niñ@s</w:t>
      </w:r>
      <w:proofErr w:type="spellEnd"/>
      <w:r w:rsidRPr="00ED366D">
        <w:rPr>
          <w:rFonts w:ascii="Arial" w:hAnsi="Arial" w:cs="Arial"/>
          <w:sz w:val="20"/>
          <w:szCs w:val="20"/>
          <w:lang w:val="es-ES_tradnl"/>
        </w:rPr>
        <w:t xml:space="preserve"> implicados. Frecuentemente se pide opinión al grupo para razonar entre todos el porqué de esa sanción y cuál hubiera sido la conducta correcta que tenía que haber realizado ése o ésos</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alumnos.</w:t>
      </w:r>
    </w:p>
    <w:p w:rsidR="00ED486F" w:rsidRPr="00794FB5" w:rsidRDefault="00ED486F" w:rsidP="00ED486F">
      <w:pPr>
        <w:pStyle w:val="Prrafodelista"/>
        <w:numPr>
          <w:ilvl w:val="0"/>
          <w:numId w:val="198"/>
        </w:numPr>
        <w:tabs>
          <w:tab w:val="left" w:pos="864"/>
        </w:tabs>
        <w:suppressAutoHyphens w:val="0"/>
        <w:spacing w:before="71"/>
        <w:ind w:right="108"/>
        <w:contextualSpacing/>
        <w:jc w:val="both"/>
        <w:rPr>
          <w:rFonts w:ascii="Arial" w:hAnsi="Arial" w:cs="Arial"/>
          <w:sz w:val="20"/>
          <w:szCs w:val="20"/>
          <w:lang w:val="es-ES_tradnl"/>
        </w:rPr>
      </w:pPr>
      <w:r w:rsidRPr="00ED486F">
        <w:rPr>
          <w:rFonts w:ascii="Arial" w:hAnsi="Arial" w:cs="Arial"/>
          <w:b/>
          <w:sz w:val="20"/>
          <w:szCs w:val="20"/>
          <w:lang w:val="es-ES_tradnl"/>
        </w:rPr>
        <w:t>Mantenimiento de la propia salud</w:t>
      </w:r>
      <w:r w:rsidRPr="00ED486F">
        <w:rPr>
          <w:rFonts w:ascii="Arial" w:hAnsi="Arial" w:cs="Arial"/>
          <w:sz w:val="20"/>
          <w:szCs w:val="20"/>
          <w:lang w:val="es-ES_tradnl"/>
        </w:rPr>
        <w:t xml:space="preserve">. Introducimos en las programaciones didácticas numerosos contenidos relacionados con la salud y los promovemos diariamente: menú de desayuno semanal, lavado de manos y dientes, mantenimiento de la higiene y limpieza en los espacios que utilizamos,  promoción del ejercicio </w:t>
      </w:r>
      <w:r>
        <w:rPr>
          <w:rFonts w:ascii="Arial" w:hAnsi="Arial" w:cs="Arial"/>
          <w:sz w:val="20"/>
          <w:szCs w:val="20"/>
          <w:lang w:val="es-ES_tradnl"/>
        </w:rPr>
        <w:t xml:space="preserve"> físico  como forma  de salud,</w:t>
      </w:r>
      <w:r w:rsidRPr="00ED486F">
        <w:rPr>
          <w:rFonts w:ascii="Arial" w:hAnsi="Arial" w:cs="Arial"/>
          <w:sz w:val="20"/>
          <w:szCs w:val="20"/>
          <w:lang w:val="es-ES_tradnl"/>
        </w:rPr>
        <w:t xml:space="preserve"> </w:t>
      </w:r>
      <w:r w:rsidRPr="00794FB5">
        <w:rPr>
          <w:rFonts w:ascii="Arial" w:hAnsi="Arial" w:cs="Arial"/>
          <w:sz w:val="20"/>
          <w:szCs w:val="20"/>
          <w:lang w:val="es-ES_tradnl"/>
        </w:rPr>
        <w:t>normas</w:t>
      </w:r>
      <w:r w:rsidRPr="00794FB5">
        <w:rPr>
          <w:rFonts w:ascii="Arial" w:hAnsi="Arial" w:cs="Arial"/>
          <w:spacing w:val="53"/>
          <w:sz w:val="20"/>
          <w:szCs w:val="20"/>
          <w:lang w:val="es-ES_tradnl"/>
        </w:rPr>
        <w:t xml:space="preserve"> </w:t>
      </w:r>
      <w:r w:rsidRPr="00794FB5">
        <w:rPr>
          <w:rFonts w:ascii="Arial" w:hAnsi="Arial" w:cs="Arial"/>
          <w:sz w:val="20"/>
          <w:szCs w:val="20"/>
          <w:lang w:val="es-ES_tradnl"/>
        </w:rPr>
        <w:t>de</w:t>
      </w:r>
      <w:r>
        <w:rPr>
          <w:rFonts w:ascii="Arial" w:hAnsi="Arial" w:cs="Arial"/>
          <w:sz w:val="20"/>
          <w:szCs w:val="20"/>
          <w:lang w:val="es-ES_tradnl"/>
        </w:rPr>
        <w:t xml:space="preserve"> </w:t>
      </w:r>
      <w:r w:rsidRPr="00794FB5">
        <w:rPr>
          <w:rFonts w:ascii="Arial" w:hAnsi="Arial" w:cs="Arial"/>
          <w:sz w:val="20"/>
          <w:szCs w:val="20"/>
          <w:lang w:val="es-ES_tradnl"/>
        </w:rPr>
        <w:t>seguridad en las entradas y salidas y en los recreos, normas de seguridad vial…Hay que señalar, en relación con ello, que el Centro suele participar todos los años en los Programas de Hábitos de Vida Saludable, así como en simulacros de evacuación (Plan de Autoprotección).</w:t>
      </w:r>
    </w:p>
    <w:p w:rsidR="00ED486F" w:rsidRPr="00ED366D" w:rsidRDefault="00ED486F" w:rsidP="00ED486F">
      <w:pPr>
        <w:pStyle w:val="Prrafodelista"/>
        <w:numPr>
          <w:ilvl w:val="0"/>
          <w:numId w:val="198"/>
        </w:numPr>
        <w:tabs>
          <w:tab w:val="left" w:pos="864"/>
        </w:tabs>
        <w:suppressAutoHyphens w:val="0"/>
        <w:ind w:right="109" w:hanging="360"/>
        <w:contextualSpacing/>
        <w:jc w:val="both"/>
        <w:rPr>
          <w:rFonts w:ascii="Arial" w:hAnsi="Arial" w:cs="Arial"/>
          <w:sz w:val="20"/>
          <w:szCs w:val="20"/>
          <w:lang w:val="es-ES_tradnl"/>
        </w:rPr>
      </w:pPr>
      <w:r w:rsidRPr="007F4B27">
        <w:rPr>
          <w:rFonts w:ascii="Arial" w:hAnsi="Arial" w:cs="Arial"/>
          <w:b/>
          <w:sz w:val="20"/>
          <w:szCs w:val="20"/>
          <w:lang w:val="es-ES_tradnl"/>
        </w:rPr>
        <w:t>Sostenibilidad medioambiental</w:t>
      </w:r>
      <w:r w:rsidRPr="00ED366D">
        <w:rPr>
          <w:rFonts w:ascii="Arial" w:hAnsi="Arial" w:cs="Arial"/>
          <w:sz w:val="20"/>
          <w:szCs w:val="20"/>
          <w:lang w:val="es-ES_tradnl"/>
        </w:rPr>
        <w:t xml:space="preserve">. En nuestro Centro se cuida mucho el re- ciclado mediante la utilización de papeleras y contenedores para papel, cartón, plásticos, </w:t>
      </w:r>
      <w:r w:rsidRPr="00ED366D">
        <w:rPr>
          <w:rFonts w:ascii="Arial" w:hAnsi="Arial" w:cs="Arial"/>
          <w:sz w:val="20"/>
          <w:szCs w:val="20"/>
          <w:lang w:val="es-ES_tradnl"/>
        </w:rPr>
        <w:lastRenderedPageBreak/>
        <w:t>tetrabriks, tapones de plástico, pilas, cartuchos de tinta y otros residuos tecnológicos, etc., así como</w:t>
      </w:r>
      <w:r>
        <w:rPr>
          <w:rFonts w:ascii="Arial" w:hAnsi="Arial" w:cs="Arial"/>
          <w:sz w:val="20"/>
          <w:szCs w:val="20"/>
          <w:lang w:val="es-ES_tradnl"/>
        </w:rPr>
        <w:t xml:space="preserve"> medidas sencillas para el aho</w:t>
      </w:r>
      <w:r w:rsidRPr="00ED366D">
        <w:rPr>
          <w:rFonts w:ascii="Arial" w:hAnsi="Arial" w:cs="Arial"/>
          <w:sz w:val="20"/>
          <w:szCs w:val="20"/>
          <w:lang w:val="es-ES_tradnl"/>
        </w:rPr>
        <w:t xml:space="preserve">rro de luz y agua, que los </w:t>
      </w:r>
      <w:proofErr w:type="spellStart"/>
      <w:r w:rsidRPr="00ED366D">
        <w:rPr>
          <w:rFonts w:ascii="Arial" w:hAnsi="Arial" w:cs="Arial"/>
          <w:sz w:val="20"/>
          <w:szCs w:val="20"/>
          <w:lang w:val="es-ES_tradnl"/>
        </w:rPr>
        <w:t>niñ@s</w:t>
      </w:r>
      <w:proofErr w:type="spellEnd"/>
      <w:r w:rsidRPr="00ED366D">
        <w:rPr>
          <w:rFonts w:ascii="Arial" w:hAnsi="Arial" w:cs="Arial"/>
          <w:sz w:val="20"/>
          <w:szCs w:val="20"/>
          <w:lang w:val="es-ES_tradnl"/>
        </w:rPr>
        <w:t xml:space="preserve"> empiezan a aprender progresivamente desde el curso de 3 años, con la finalidad </w:t>
      </w:r>
      <w:r>
        <w:rPr>
          <w:rFonts w:ascii="Arial" w:hAnsi="Arial" w:cs="Arial"/>
          <w:sz w:val="20"/>
          <w:szCs w:val="20"/>
          <w:lang w:val="es-ES_tradnl"/>
        </w:rPr>
        <w:t>de convertirlos en adultos res</w:t>
      </w:r>
      <w:r w:rsidRPr="00ED366D">
        <w:rPr>
          <w:rFonts w:ascii="Arial" w:hAnsi="Arial" w:cs="Arial"/>
          <w:sz w:val="20"/>
          <w:szCs w:val="20"/>
          <w:lang w:val="es-ES_tradnl"/>
        </w:rPr>
        <w:t>ponsables, capaces de hacer un uso racional de los recursos comunes y de preservar el medio</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ambiente.</w:t>
      </w:r>
    </w:p>
    <w:p w:rsidR="00ED486F" w:rsidRPr="00ED366D" w:rsidRDefault="00ED486F" w:rsidP="00ED486F">
      <w:pPr>
        <w:pStyle w:val="Prrafodelista"/>
        <w:numPr>
          <w:ilvl w:val="0"/>
          <w:numId w:val="198"/>
        </w:numPr>
        <w:tabs>
          <w:tab w:val="left" w:pos="864"/>
        </w:tabs>
        <w:suppressAutoHyphens w:val="0"/>
        <w:spacing w:before="1"/>
        <w:ind w:right="107" w:hanging="360"/>
        <w:contextualSpacing/>
        <w:jc w:val="both"/>
        <w:rPr>
          <w:rFonts w:ascii="Arial" w:hAnsi="Arial" w:cs="Arial"/>
          <w:sz w:val="20"/>
          <w:szCs w:val="20"/>
          <w:lang w:val="es-ES_tradnl"/>
        </w:rPr>
      </w:pPr>
      <w:r w:rsidRPr="007F4B27">
        <w:rPr>
          <w:rFonts w:ascii="Arial" w:hAnsi="Arial" w:cs="Arial"/>
          <w:b/>
          <w:sz w:val="20"/>
          <w:szCs w:val="20"/>
          <w:lang w:val="es-ES_tradnl"/>
        </w:rPr>
        <w:t>Consumo y ocio responsables</w:t>
      </w:r>
      <w:r w:rsidRPr="00ED366D">
        <w:rPr>
          <w:rFonts w:ascii="Arial" w:hAnsi="Arial" w:cs="Arial"/>
          <w:sz w:val="20"/>
          <w:szCs w:val="20"/>
          <w:lang w:val="es-ES_tradnl"/>
        </w:rPr>
        <w:t>. Intentamos fomentar en los niños y niñas el espíritu crítico hacia la publicidad y los modelos de ocio negativos, proporcionándoles elementos de juicio q</w:t>
      </w:r>
      <w:r>
        <w:rPr>
          <w:rFonts w:ascii="Arial" w:hAnsi="Arial" w:cs="Arial"/>
          <w:sz w:val="20"/>
          <w:szCs w:val="20"/>
          <w:lang w:val="es-ES_tradnl"/>
        </w:rPr>
        <w:t>ue les ayuden a discernir aque</w:t>
      </w:r>
      <w:r w:rsidRPr="00ED366D">
        <w:rPr>
          <w:rFonts w:ascii="Arial" w:hAnsi="Arial" w:cs="Arial"/>
          <w:sz w:val="20"/>
          <w:szCs w:val="20"/>
          <w:lang w:val="es-ES_tradnl"/>
        </w:rPr>
        <w:t>llos productos, objetos y servicios que son fundamentales, en relación con las necesidades básicas, de los que no l</w:t>
      </w:r>
      <w:r>
        <w:rPr>
          <w:rFonts w:ascii="Arial" w:hAnsi="Arial" w:cs="Arial"/>
          <w:sz w:val="20"/>
          <w:szCs w:val="20"/>
          <w:lang w:val="es-ES_tradnl"/>
        </w:rPr>
        <w:t>o son; e igualmente, alternati</w:t>
      </w:r>
      <w:r w:rsidRPr="00ED366D">
        <w:rPr>
          <w:rFonts w:ascii="Arial" w:hAnsi="Arial" w:cs="Arial"/>
          <w:sz w:val="20"/>
          <w:szCs w:val="20"/>
          <w:lang w:val="es-ES_tradnl"/>
        </w:rPr>
        <w:t xml:space="preserve">vas de ocio que resulten enriquecedoras y </w:t>
      </w:r>
      <w:r>
        <w:rPr>
          <w:rFonts w:ascii="Arial" w:hAnsi="Arial" w:cs="Arial"/>
          <w:sz w:val="20"/>
          <w:szCs w:val="20"/>
          <w:lang w:val="es-ES_tradnl"/>
        </w:rPr>
        <w:t>constructivas. Se trata, en de</w:t>
      </w:r>
      <w:r w:rsidRPr="00ED366D">
        <w:rPr>
          <w:rFonts w:ascii="Arial" w:hAnsi="Arial" w:cs="Arial"/>
          <w:sz w:val="20"/>
          <w:szCs w:val="20"/>
          <w:lang w:val="es-ES_tradnl"/>
        </w:rPr>
        <w:t>finitiva, de evitar la sobrealimentación, las compras superfluas de ropa, calzado o juguetes, el consumo desmesurado de videojuegos y televisión, etc. Para ello, procuraremos hacer un máximo aprovechamiento de los juguetes y materiales que tenemos en c</w:t>
      </w:r>
      <w:r>
        <w:rPr>
          <w:rFonts w:ascii="Arial" w:hAnsi="Arial" w:cs="Arial"/>
          <w:sz w:val="20"/>
          <w:szCs w:val="20"/>
          <w:lang w:val="es-ES_tradnl"/>
        </w:rPr>
        <w:t>lase, reparándolos nosotros mis</w:t>
      </w:r>
      <w:r w:rsidRPr="00ED366D">
        <w:rPr>
          <w:rFonts w:ascii="Arial" w:hAnsi="Arial" w:cs="Arial"/>
          <w:sz w:val="20"/>
          <w:szCs w:val="20"/>
          <w:lang w:val="es-ES_tradnl"/>
        </w:rPr>
        <w:t xml:space="preserve">mos cuando sea posible, fabricar juguetes con materiales de desecho, aprender juegos tradicionales, hacer </w:t>
      </w:r>
      <w:proofErr w:type="spellStart"/>
      <w:r w:rsidRPr="00ED366D">
        <w:rPr>
          <w:rFonts w:ascii="Arial" w:hAnsi="Arial" w:cs="Arial"/>
          <w:sz w:val="20"/>
          <w:szCs w:val="20"/>
          <w:lang w:val="es-ES_tradnl"/>
        </w:rPr>
        <w:t>ginkanas</w:t>
      </w:r>
      <w:proofErr w:type="spellEnd"/>
      <w:r w:rsidRPr="00ED366D">
        <w:rPr>
          <w:rFonts w:ascii="Arial" w:hAnsi="Arial" w:cs="Arial"/>
          <w:sz w:val="20"/>
          <w:szCs w:val="20"/>
          <w:lang w:val="es-ES_tradnl"/>
        </w:rPr>
        <w:t>, participar en actividades culturales gratuitas o accesibles,</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etc.</w:t>
      </w:r>
    </w:p>
    <w:p w:rsidR="00ED486F" w:rsidRDefault="00ED486F" w:rsidP="00ED486F">
      <w:pPr>
        <w:pStyle w:val="Prrafodelista"/>
        <w:numPr>
          <w:ilvl w:val="0"/>
          <w:numId w:val="198"/>
        </w:numPr>
        <w:tabs>
          <w:tab w:val="left" w:pos="864"/>
        </w:tabs>
        <w:suppressAutoHyphens w:val="0"/>
        <w:ind w:right="109" w:hanging="360"/>
        <w:contextualSpacing/>
        <w:jc w:val="both"/>
        <w:rPr>
          <w:rFonts w:ascii="Arial" w:hAnsi="Arial" w:cs="Arial"/>
          <w:sz w:val="20"/>
          <w:szCs w:val="20"/>
          <w:lang w:val="es-ES_tradnl"/>
        </w:rPr>
      </w:pPr>
      <w:r w:rsidRPr="007F4B27">
        <w:rPr>
          <w:rFonts w:ascii="Arial" w:hAnsi="Arial" w:cs="Arial"/>
          <w:b/>
          <w:sz w:val="20"/>
          <w:szCs w:val="20"/>
          <w:lang w:val="es-ES_tradnl"/>
        </w:rPr>
        <w:t>Acercamiento al patrimonio cultural y natural andaluz</w:t>
      </w:r>
      <w:r w:rsidRPr="00ED366D">
        <w:rPr>
          <w:rFonts w:ascii="Arial" w:hAnsi="Arial" w:cs="Arial"/>
          <w:sz w:val="20"/>
          <w:szCs w:val="20"/>
          <w:lang w:val="es-ES_tradnl"/>
        </w:rPr>
        <w:t xml:space="preserve">. Contemplamos  un progresivo acercamiento de los </w:t>
      </w:r>
      <w:proofErr w:type="spellStart"/>
      <w:r w:rsidRPr="00ED366D">
        <w:rPr>
          <w:rFonts w:ascii="Arial" w:hAnsi="Arial" w:cs="Arial"/>
          <w:sz w:val="20"/>
          <w:szCs w:val="20"/>
          <w:lang w:val="es-ES_tradnl"/>
        </w:rPr>
        <w:t>niñ@s</w:t>
      </w:r>
      <w:proofErr w:type="spellEnd"/>
      <w:r w:rsidRPr="00ED366D">
        <w:rPr>
          <w:rFonts w:ascii="Arial" w:hAnsi="Arial" w:cs="Arial"/>
          <w:sz w:val="20"/>
          <w:szCs w:val="20"/>
          <w:lang w:val="es-ES_tradnl"/>
        </w:rPr>
        <w:t xml:space="preserve"> a las señas de identidad de Nuestra Comunidad Autónoma a través del conocimiento de nuestros principales símbolos, textos literarios, refran</w:t>
      </w:r>
      <w:r>
        <w:rPr>
          <w:rFonts w:ascii="Arial" w:hAnsi="Arial" w:cs="Arial"/>
          <w:sz w:val="20"/>
          <w:szCs w:val="20"/>
          <w:lang w:val="es-ES_tradnl"/>
        </w:rPr>
        <w:t>ero, folclore, arte, gastronom</w:t>
      </w:r>
      <w:r w:rsidRPr="00ED366D">
        <w:rPr>
          <w:rFonts w:ascii="Arial" w:hAnsi="Arial" w:cs="Arial"/>
          <w:sz w:val="20"/>
          <w:szCs w:val="20"/>
          <w:lang w:val="es-ES_tradnl"/>
        </w:rPr>
        <w:t>ía, excursiones, manifestaciones como el Carnaval o la Semana Santa, así como el repertorio de actividades que se realizan para el</w:t>
      </w:r>
      <w:r>
        <w:rPr>
          <w:rFonts w:ascii="Arial" w:hAnsi="Arial" w:cs="Arial"/>
          <w:sz w:val="20"/>
          <w:szCs w:val="20"/>
          <w:lang w:val="es-ES_tradnl"/>
        </w:rPr>
        <w:t xml:space="preserve"> Día de Andaluc</w:t>
      </w:r>
      <w:r w:rsidRPr="00ED366D">
        <w:rPr>
          <w:rFonts w:ascii="Arial" w:hAnsi="Arial" w:cs="Arial"/>
          <w:sz w:val="20"/>
          <w:szCs w:val="20"/>
          <w:lang w:val="es-ES_tradnl"/>
        </w:rPr>
        <w:t>ía. Todo ello siempre desde una perspecti</w:t>
      </w:r>
      <w:r>
        <w:rPr>
          <w:rFonts w:ascii="Arial" w:hAnsi="Arial" w:cs="Arial"/>
          <w:sz w:val="20"/>
          <w:szCs w:val="20"/>
          <w:lang w:val="es-ES_tradnl"/>
        </w:rPr>
        <w:t>va de respeto, valoración e in</w:t>
      </w:r>
      <w:r w:rsidRPr="00ED366D">
        <w:rPr>
          <w:rFonts w:ascii="Arial" w:hAnsi="Arial" w:cs="Arial"/>
          <w:sz w:val="20"/>
          <w:szCs w:val="20"/>
          <w:lang w:val="es-ES_tradnl"/>
        </w:rPr>
        <w:t>terés hacia otras culturas presentes también en nuestro</w:t>
      </w:r>
      <w:r w:rsidRPr="00ED366D">
        <w:rPr>
          <w:rFonts w:ascii="Arial" w:hAnsi="Arial" w:cs="Arial"/>
          <w:spacing w:val="-32"/>
          <w:sz w:val="20"/>
          <w:szCs w:val="20"/>
          <w:lang w:val="es-ES_tradnl"/>
        </w:rPr>
        <w:t xml:space="preserve"> </w:t>
      </w:r>
      <w:r w:rsidRPr="00ED366D">
        <w:rPr>
          <w:rFonts w:ascii="Arial" w:hAnsi="Arial" w:cs="Arial"/>
          <w:sz w:val="20"/>
          <w:szCs w:val="20"/>
          <w:lang w:val="es-ES_tradnl"/>
        </w:rPr>
        <w:t>entorno.</w:t>
      </w:r>
    </w:p>
    <w:p w:rsidR="00ED486F" w:rsidRPr="00ED366D" w:rsidRDefault="00ED486F" w:rsidP="00ED486F">
      <w:pPr>
        <w:pStyle w:val="Prrafodelista"/>
        <w:tabs>
          <w:tab w:val="left" w:pos="864"/>
        </w:tabs>
        <w:ind w:left="861" w:right="109"/>
        <w:jc w:val="both"/>
        <w:rPr>
          <w:rFonts w:ascii="Arial" w:hAnsi="Arial" w:cs="Arial"/>
          <w:sz w:val="20"/>
          <w:szCs w:val="20"/>
          <w:lang w:val="es-ES_tradnl"/>
        </w:rPr>
      </w:pPr>
    </w:p>
    <w:p w:rsidR="00ED486F" w:rsidRPr="00F7251F" w:rsidRDefault="00ED486F" w:rsidP="00ED486F">
      <w:pPr>
        <w:pStyle w:val="Prrafodelista"/>
        <w:numPr>
          <w:ilvl w:val="0"/>
          <w:numId w:val="226"/>
        </w:numPr>
        <w:tabs>
          <w:tab w:val="left" w:pos="533"/>
        </w:tabs>
        <w:suppressAutoHyphens w:val="0"/>
        <w:contextualSpacing/>
        <w:rPr>
          <w:rStyle w:val="Hipervnculo"/>
          <w:rFonts w:ascii="Century Gothic" w:hAnsi="Century Gothic" w:cs="Arial"/>
          <w:b/>
          <w:sz w:val="20"/>
          <w:szCs w:val="20"/>
        </w:rPr>
      </w:pPr>
      <w:r w:rsidRPr="00F7251F">
        <w:rPr>
          <w:rStyle w:val="Ttulo1Car"/>
          <w:rFonts w:ascii="Century Gothic" w:hAnsi="Century Gothic"/>
          <w:b w:val="0"/>
          <w:sz w:val="20"/>
          <w:szCs w:val="20"/>
        </w:rPr>
        <w:fldChar w:fldCharType="begin"/>
      </w:r>
      <w:r w:rsidRPr="00F7251F">
        <w:rPr>
          <w:rStyle w:val="Ttulo1Car"/>
          <w:rFonts w:ascii="Century Gothic" w:hAnsi="Century Gothic"/>
          <w:b w:val="0"/>
          <w:sz w:val="20"/>
          <w:szCs w:val="20"/>
        </w:rPr>
        <w:instrText xml:space="preserve"> HYPERLINK  \l "indice" </w:instrText>
      </w:r>
      <w:r w:rsidRPr="00F7251F">
        <w:rPr>
          <w:rStyle w:val="Ttulo1Car"/>
          <w:rFonts w:ascii="Century Gothic" w:hAnsi="Century Gothic"/>
          <w:b w:val="0"/>
          <w:sz w:val="20"/>
          <w:szCs w:val="20"/>
        </w:rPr>
        <w:fldChar w:fldCharType="separate"/>
      </w:r>
      <w:r w:rsidRPr="00F7251F">
        <w:rPr>
          <w:rStyle w:val="Hipervnculo"/>
          <w:rFonts w:ascii="Century Gothic" w:hAnsi="Century Gothic"/>
          <w:b/>
          <w:sz w:val="20"/>
          <w:szCs w:val="20"/>
          <w:u w:color="000000"/>
          <w:lang w:val="en-US" w:eastAsia="en-US"/>
        </w:rPr>
        <w:t>ATENCION A LA DIVERSIDAD</w:t>
      </w:r>
      <w:r w:rsidRPr="00F7251F">
        <w:rPr>
          <w:rStyle w:val="Hipervnculo"/>
          <w:rFonts w:ascii="Century Gothic" w:hAnsi="Century Gothic" w:cs="Arial"/>
          <w:b/>
          <w:sz w:val="20"/>
          <w:szCs w:val="20"/>
        </w:rPr>
        <w:t>.</w:t>
      </w:r>
    </w:p>
    <w:p w:rsidR="00ED486F" w:rsidRPr="00ED366D" w:rsidRDefault="00ED486F" w:rsidP="00ED486F">
      <w:pPr>
        <w:pStyle w:val="Textoindependiente"/>
        <w:spacing w:before="1"/>
        <w:ind w:left="141" w:right="96" w:firstLine="579"/>
        <w:rPr>
          <w:rFonts w:ascii="Arial" w:hAnsi="Arial" w:cs="Arial"/>
          <w:sz w:val="20"/>
          <w:szCs w:val="20"/>
          <w:lang w:val="es-ES_tradnl"/>
        </w:rPr>
      </w:pPr>
      <w:r w:rsidRPr="00F7251F">
        <w:rPr>
          <w:rStyle w:val="Ttulo1Car"/>
          <w:rFonts w:cs="Calibri"/>
          <w:b w:val="0"/>
          <w:sz w:val="20"/>
          <w:szCs w:val="20"/>
        </w:rPr>
        <w:fldChar w:fldCharType="end"/>
      </w:r>
      <w:r w:rsidRPr="00ED366D">
        <w:rPr>
          <w:rFonts w:ascii="Arial" w:hAnsi="Arial" w:cs="Arial"/>
          <w:sz w:val="20"/>
          <w:szCs w:val="20"/>
          <w:lang w:val="es-ES_tradnl"/>
        </w:rPr>
        <w:t>Las principales estrategias que adoptamos para atender la diversidad de nuestro alumnado son las siguientes:</w:t>
      </w:r>
    </w:p>
    <w:p w:rsidR="00ED486F" w:rsidRPr="00ED366D" w:rsidRDefault="00ED486F" w:rsidP="00ED486F">
      <w:pPr>
        <w:pStyle w:val="Prrafodelista"/>
        <w:numPr>
          <w:ilvl w:val="0"/>
          <w:numId w:val="197"/>
        </w:numPr>
        <w:tabs>
          <w:tab w:val="left" w:pos="1210"/>
        </w:tabs>
        <w:suppressAutoHyphens w:val="0"/>
        <w:ind w:right="111"/>
        <w:contextualSpacing/>
        <w:jc w:val="both"/>
        <w:rPr>
          <w:rFonts w:ascii="Arial" w:hAnsi="Arial" w:cs="Arial"/>
          <w:sz w:val="20"/>
          <w:szCs w:val="20"/>
          <w:lang w:val="es-ES_tradnl"/>
        </w:rPr>
      </w:pPr>
      <w:r w:rsidRPr="00ED366D">
        <w:rPr>
          <w:rFonts w:ascii="Arial" w:hAnsi="Arial" w:cs="Arial"/>
          <w:sz w:val="20"/>
          <w:szCs w:val="20"/>
          <w:lang w:val="es-ES_tradnl"/>
        </w:rPr>
        <w:t>Procesos de evaluación altamente individualizados que posibiliten la detección temprana de</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dificultades.</w:t>
      </w:r>
    </w:p>
    <w:p w:rsidR="00ED486F" w:rsidRPr="00ED366D" w:rsidRDefault="00ED486F" w:rsidP="00ED486F">
      <w:pPr>
        <w:pStyle w:val="Prrafodelista"/>
        <w:numPr>
          <w:ilvl w:val="0"/>
          <w:numId w:val="197"/>
        </w:numPr>
        <w:tabs>
          <w:tab w:val="left" w:pos="1210"/>
        </w:tabs>
        <w:suppressAutoHyphens w:val="0"/>
        <w:spacing w:line="242" w:lineRule="auto"/>
        <w:ind w:right="112"/>
        <w:contextualSpacing/>
        <w:jc w:val="both"/>
        <w:rPr>
          <w:rFonts w:ascii="Arial" w:hAnsi="Arial" w:cs="Arial"/>
          <w:sz w:val="20"/>
          <w:szCs w:val="20"/>
          <w:lang w:val="es-ES_tradnl"/>
        </w:rPr>
      </w:pPr>
      <w:r w:rsidRPr="00ED366D">
        <w:rPr>
          <w:rFonts w:ascii="Arial" w:hAnsi="Arial" w:cs="Arial"/>
          <w:sz w:val="20"/>
          <w:szCs w:val="20"/>
          <w:lang w:val="es-ES_tradnl"/>
        </w:rPr>
        <w:t>Organización de espacios, materiales</w:t>
      </w:r>
      <w:r>
        <w:rPr>
          <w:rFonts w:ascii="Arial" w:hAnsi="Arial" w:cs="Arial"/>
          <w:sz w:val="20"/>
          <w:szCs w:val="20"/>
          <w:lang w:val="es-ES_tradnl"/>
        </w:rPr>
        <w:t xml:space="preserve"> y agrupamientos para dar a ca</w:t>
      </w:r>
      <w:r w:rsidRPr="00ED366D">
        <w:rPr>
          <w:rFonts w:ascii="Arial" w:hAnsi="Arial" w:cs="Arial"/>
          <w:sz w:val="20"/>
          <w:szCs w:val="20"/>
          <w:lang w:val="es-ES_tradnl"/>
        </w:rPr>
        <w:t>da niño la atención que necesita en cada</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momento.</w:t>
      </w:r>
    </w:p>
    <w:p w:rsidR="00ED486F" w:rsidRPr="00ED366D" w:rsidRDefault="00ED486F" w:rsidP="00ED486F">
      <w:pPr>
        <w:pStyle w:val="Prrafodelista"/>
        <w:numPr>
          <w:ilvl w:val="0"/>
          <w:numId w:val="197"/>
        </w:numPr>
        <w:tabs>
          <w:tab w:val="left" w:pos="1210"/>
        </w:tabs>
        <w:suppressAutoHyphens w:val="0"/>
        <w:spacing w:before="1" w:line="274" w:lineRule="exact"/>
        <w:ind w:right="112"/>
        <w:contextualSpacing/>
        <w:jc w:val="both"/>
        <w:rPr>
          <w:rFonts w:ascii="Arial" w:hAnsi="Arial" w:cs="Arial"/>
          <w:sz w:val="20"/>
          <w:szCs w:val="20"/>
          <w:lang w:val="es-ES_tradnl"/>
        </w:rPr>
      </w:pPr>
      <w:r w:rsidRPr="00ED366D">
        <w:rPr>
          <w:rFonts w:ascii="Arial" w:hAnsi="Arial" w:cs="Arial"/>
          <w:sz w:val="20"/>
          <w:szCs w:val="20"/>
          <w:lang w:val="es-ES_tradnl"/>
        </w:rPr>
        <w:t>Organización flexible del tiempo para que cada alumno disponga del tiempo que necesite para realizar una</w:t>
      </w:r>
      <w:r>
        <w:rPr>
          <w:rFonts w:ascii="Arial" w:hAnsi="Arial" w:cs="Arial"/>
          <w:sz w:val="20"/>
          <w:szCs w:val="20"/>
          <w:lang w:val="es-ES_tradnl"/>
        </w:rPr>
        <w:t xml:space="preserve"> determinada actividad o alcan</w:t>
      </w:r>
      <w:r w:rsidRPr="00ED366D">
        <w:rPr>
          <w:rFonts w:ascii="Arial" w:hAnsi="Arial" w:cs="Arial"/>
          <w:sz w:val="20"/>
          <w:szCs w:val="20"/>
          <w:lang w:val="es-ES_tradnl"/>
        </w:rPr>
        <w:t>zar los objetivos</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propuestos.</w:t>
      </w:r>
    </w:p>
    <w:p w:rsidR="00ED486F" w:rsidRPr="00ED366D" w:rsidRDefault="00ED486F" w:rsidP="00ED486F">
      <w:pPr>
        <w:pStyle w:val="Prrafodelista"/>
        <w:numPr>
          <w:ilvl w:val="0"/>
          <w:numId w:val="197"/>
        </w:numPr>
        <w:tabs>
          <w:tab w:val="left" w:pos="1210"/>
        </w:tabs>
        <w:suppressAutoHyphens w:val="0"/>
        <w:spacing w:before="2"/>
        <w:ind w:right="112"/>
        <w:contextualSpacing/>
        <w:jc w:val="both"/>
        <w:rPr>
          <w:rFonts w:ascii="Arial" w:hAnsi="Arial" w:cs="Arial"/>
          <w:sz w:val="20"/>
          <w:szCs w:val="20"/>
          <w:lang w:val="es-ES_tradnl"/>
        </w:rPr>
      </w:pPr>
      <w:r w:rsidRPr="00ED366D">
        <w:rPr>
          <w:rFonts w:ascii="Arial" w:hAnsi="Arial" w:cs="Arial"/>
          <w:sz w:val="20"/>
          <w:szCs w:val="20"/>
          <w:lang w:val="es-ES_tradnl"/>
        </w:rPr>
        <w:t>Adaptar la dificultad de las actividades al nivel de adquisición de aprendizajes y maduración de cada alumno, contemplando en ellas niveles de ampliación y</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refuerzo.</w:t>
      </w:r>
    </w:p>
    <w:p w:rsidR="00ED486F" w:rsidRPr="00ED366D" w:rsidRDefault="00ED486F" w:rsidP="00ED486F">
      <w:pPr>
        <w:pStyle w:val="Prrafodelista"/>
        <w:numPr>
          <w:ilvl w:val="0"/>
          <w:numId w:val="197"/>
        </w:numPr>
        <w:tabs>
          <w:tab w:val="left" w:pos="1210"/>
        </w:tabs>
        <w:suppressAutoHyphens w:val="0"/>
        <w:spacing w:before="69"/>
        <w:ind w:right="112"/>
        <w:contextualSpacing/>
        <w:jc w:val="both"/>
        <w:rPr>
          <w:rFonts w:ascii="Arial" w:hAnsi="Arial" w:cs="Arial"/>
          <w:sz w:val="20"/>
          <w:szCs w:val="20"/>
          <w:lang w:val="es-ES_tradnl"/>
        </w:rPr>
      </w:pPr>
      <w:r w:rsidRPr="00ED366D">
        <w:rPr>
          <w:rFonts w:ascii="Arial" w:hAnsi="Arial" w:cs="Arial"/>
          <w:sz w:val="20"/>
          <w:szCs w:val="20"/>
          <w:lang w:val="es-ES_tradnl"/>
        </w:rPr>
        <w:t>Organización de los recursos humanos (tutores, personal de apoyo y especialistas) que permita prestar una atención lo más individualizada posible a los alumnos que lo</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requieran.</w:t>
      </w:r>
    </w:p>
    <w:p w:rsidR="00ED486F" w:rsidRPr="00ED366D" w:rsidRDefault="00ED486F" w:rsidP="00ED486F">
      <w:pPr>
        <w:pStyle w:val="Textoindependiente"/>
        <w:spacing w:before="1"/>
        <w:ind w:right="109" w:firstLine="720"/>
        <w:jc w:val="both"/>
        <w:rPr>
          <w:rFonts w:ascii="Arial" w:hAnsi="Arial" w:cs="Arial"/>
          <w:sz w:val="20"/>
          <w:szCs w:val="20"/>
          <w:lang w:val="es-ES_tradnl"/>
        </w:rPr>
      </w:pPr>
      <w:r w:rsidRPr="00ED366D">
        <w:rPr>
          <w:rFonts w:ascii="Arial" w:hAnsi="Arial" w:cs="Arial"/>
          <w:sz w:val="20"/>
          <w:szCs w:val="20"/>
          <w:lang w:val="es-ES_tradnl"/>
        </w:rPr>
        <w:t>El Centro cuenta con un Plan de Atención a la Diversidad que prevé distintos tipos de medidas complementarias:</w:t>
      </w:r>
    </w:p>
    <w:p w:rsidR="00ED486F" w:rsidRPr="00774D93" w:rsidRDefault="00ED486F" w:rsidP="00ED486F">
      <w:pPr>
        <w:pStyle w:val="Prrafodelista"/>
        <w:numPr>
          <w:ilvl w:val="0"/>
          <w:numId w:val="276"/>
        </w:numPr>
        <w:tabs>
          <w:tab w:val="left" w:pos="862"/>
        </w:tabs>
        <w:suppressAutoHyphens w:val="0"/>
        <w:ind w:right="109"/>
        <w:contextualSpacing/>
        <w:jc w:val="both"/>
        <w:rPr>
          <w:rFonts w:ascii="Arial" w:hAnsi="Arial" w:cs="Arial"/>
          <w:sz w:val="20"/>
          <w:szCs w:val="20"/>
          <w:lang w:val="es-ES_tradnl"/>
        </w:rPr>
      </w:pPr>
      <w:r w:rsidRPr="00774D93">
        <w:rPr>
          <w:rFonts w:ascii="Arial" w:hAnsi="Arial" w:cs="Arial"/>
          <w:sz w:val="20"/>
          <w:szCs w:val="20"/>
          <w:lang w:val="es-ES_tradnl"/>
        </w:rPr>
        <w:t xml:space="preserve">Programa de Prevención en Educación Infantil, que incluiría el IESA (Instrumento de Evaluación y Seguimiento del Alumnado </w:t>
      </w:r>
      <w:r w:rsidRPr="00774D93">
        <w:rPr>
          <w:rFonts w:ascii="Arial" w:hAnsi="Arial" w:cs="Arial"/>
          <w:spacing w:val="-3"/>
          <w:sz w:val="20"/>
          <w:szCs w:val="20"/>
          <w:lang w:val="es-ES_tradnl"/>
        </w:rPr>
        <w:t xml:space="preserve">de </w:t>
      </w:r>
      <w:r w:rsidRPr="00774D93">
        <w:rPr>
          <w:rFonts w:ascii="Arial" w:hAnsi="Arial" w:cs="Arial"/>
          <w:sz w:val="20"/>
          <w:szCs w:val="20"/>
          <w:lang w:val="es-ES_tradnl"/>
        </w:rPr>
        <w:t xml:space="preserve">Educación Infantil) en el primer trimestre del curso de 3 años, para la detección temprana de dificultades; y las Pruebas de Madurez (test de Mª Victoria de la Cruz) en el último trimestre de 5 años, orientadas sobre todo a la comprobación de la madurez de los </w:t>
      </w:r>
      <w:proofErr w:type="spellStart"/>
      <w:r w:rsidRPr="00774D93">
        <w:rPr>
          <w:rFonts w:ascii="Arial" w:hAnsi="Arial" w:cs="Arial"/>
          <w:sz w:val="20"/>
          <w:szCs w:val="20"/>
          <w:lang w:val="es-ES_tradnl"/>
        </w:rPr>
        <w:t>niñ@s</w:t>
      </w:r>
      <w:proofErr w:type="spellEnd"/>
      <w:r w:rsidRPr="00774D93">
        <w:rPr>
          <w:rFonts w:ascii="Arial" w:hAnsi="Arial" w:cs="Arial"/>
          <w:sz w:val="20"/>
          <w:szCs w:val="20"/>
          <w:lang w:val="es-ES_tradnl"/>
        </w:rPr>
        <w:t xml:space="preserve"> respecto a la adquisición de la lectura y escritura, sólo a los alumnos que presenten dificultad</w:t>
      </w:r>
      <w:r w:rsidRPr="00774D93">
        <w:rPr>
          <w:rFonts w:ascii="Arial" w:hAnsi="Arial" w:cs="Arial"/>
          <w:spacing w:val="-29"/>
          <w:sz w:val="20"/>
          <w:szCs w:val="20"/>
          <w:lang w:val="es-ES_tradnl"/>
        </w:rPr>
        <w:t xml:space="preserve"> </w:t>
      </w:r>
      <w:r w:rsidRPr="00774D93">
        <w:rPr>
          <w:rFonts w:ascii="Arial" w:hAnsi="Arial" w:cs="Arial"/>
          <w:sz w:val="20"/>
          <w:szCs w:val="20"/>
          <w:lang w:val="es-ES_tradnl"/>
        </w:rPr>
        <w:t>considerable.</w:t>
      </w:r>
    </w:p>
    <w:p w:rsidR="00ED486F" w:rsidRPr="00774D93" w:rsidRDefault="00ED486F" w:rsidP="00ED486F">
      <w:pPr>
        <w:pStyle w:val="Prrafodelista"/>
        <w:numPr>
          <w:ilvl w:val="0"/>
          <w:numId w:val="276"/>
        </w:numPr>
        <w:tabs>
          <w:tab w:val="left" w:pos="862"/>
        </w:tabs>
        <w:suppressAutoHyphens w:val="0"/>
        <w:spacing w:line="242" w:lineRule="auto"/>
        <w:ind w:right="112"/>
        <w:contextualSpacing/>
        <w:jc w:val="both"/>
        <w:rPr>
          <w:rFonts w:ascii="Arial" w:hAnsi="Arial" w:cs="Arial"/>
          <w:sz w:val="20"/>
          <w:szCs w:val="20"/>
          <w:lang w:val="es-ES_tradnl"/>
        </w:rPr>
      </w:pPr>
      <w:r w:rsidRPr="00774D93">
        <w:rPr>
          <w:rFonts w:ascii="Arial" w:hAnsi="Arial" w:cs="Arial"/>
          <w:sz w:val="20"/>
          <w:szCs w:val="20"/>
          <w:lang w:val="es-ES_tradnl"/>
        </w:rPr>
        <w:lastRenderedPageBreak/>
        <w:t>Programa de Refuerzo Educativo (5 años), para aquellos alumnos con dificultades o retrasos en el</w:t>
      </w:r>
      <w:r w:rsidRPr="00774D93">
        <w:rPr>
          <w:rFonts w:ascii="Arial" w:hAnsi="Arial" w:cs="Arial"/>
          <w:spacing w:val="-18"/>
          <w:sz w:val="20"/>
          <w:szCs w:val="20"/>
          <w:lang w:val="es-ES_tradnl"/>
        </w:rPr>
        <w:t xml:space="preserve"> </w:t>
      </w:r>
      <w:r w:rsidRPr="00774D93">
        <w:rPr>
          <w:rFonts w:ascii="Arial" w:hAnsi="Arial" w:cs="Arial"/>
          <w:sz w:val="20"/>
          <w:szCs w:val="20"/>
          <w:lang w:val="es-ES_tradnl"/>
        </w:rPr>
        <w:t>aprendizaje.</w:t>
      </w:r>
    </w:p>
    <w:p w:rsidR="00ED486F" w:rsidRPr="00774D93" w:rsidRDefault="00ED486F" w:rsidP="00ED486F">
      <w:pPr>
        <w:pStyle w:val="Prrafodelista"/>
        <w:numPr>
          <w:ilvl w:val="0"/>
          <w:numId w:val="276"/>
        </w:numPr>
        <w:tabs>
          <w:tab w:val="left" w:pos="862"/>
        </w:tabs>
        <w:suppressAutoHyphens w:val="0"/>
        <w:spacing w:before="18" w:line="274" w:lineRule="exact"/>
        <w:ind w:right="110"/>
        <w:contextualSpacing/>
        <w:jc w:val="both"/>
        <w:rPr>
          <w:rFonts w:ascii="Arial" w:hAnsi="Arial" w:cs="Arial"/>
          <w:sz w:val="20"/>
          <w:szCs w:val="20"/>
          <w:lang w:val="es-ES_tradnl"/>
        </w:rPr>
      </w:pPr>
      <w:r w:rsidRPr="00774D93">
        <w:rPr>
          <w:rFonts w:ascii="Arial" w:hAnsi="Arial" w:cs="Arial"/>
          <w:sz w:val="20"/>
          <w:szCs w:val="20"/>
          <w:lang w:val="es-ES_tradnl"/>
        </w:rPr>
        <w:t>Adaptaciones Curriculares Individualizadas elaboradas por el Orientador de referencia, para los alumnos con necesidades específicas de apoyo educativo, siguiendo el protocolo que marca la</w:t>
      </w:r>
      <w:r w:rsidRPr="00774D93">
        <w:rPr>
          <w:rFonts w:ascii="Arial" w:hAnsi="Arial" w:cs="Arial"/>
          <w:spacing w:val="-18"/>
          <w:sz w:val="20"/>
          <w:szCs w:val="20"/>
          <w:lang w:val="es-ES_tradnl"/>
        </w:rPr>
        <w:t xml:space="preserve"> </w:t>
      </w:r>
      <w:r w:rsidRPr="00774D93">
        <w:rPr>
          <w:rFonts w:ascii="Arial" w:hAnsi="Arial" w:cs="Arial"/>
          <w:sz w:val="20"/>
          <w:szCs w:val="20"/>
          <w:lang w:val="es-ES_tradnl"/>
        </w:rPr>
        <w:t>ley.</w:t>
      </w:r>
    </w:p>
    <w:p w:rsidR="00ED486F" w:rsidRPr="00774D93" w:rsidRDefault="00ED486F" w:rsidP="00ED486F">
      <w:pPr>
        <w:pStyle w:val="Prrafodelista"/>
        <w:numPr>
          <w:ilvl w:val="0"/>
          <w:numId w:val="276"/>
        </w:numPr>
        <w:tabs>
          <w:tab w:val="left" w:pos="862"/>
        </w:tabs>
        <w:suppressAutoHyphens w:val="0"/>
        <w:spacing w:before="1"/>
        <w:ind w:right="109"/>
        <w:contextualSpacing/>
        <w:jc w:val="both"/>
        <w:rPr>
          <w:rFonts w:ascii="Arial" w:hAnsi="Arial" w:cs="Arial"/>
          <w:sz w:val="20"/>
          <w:szCs w:val="20"/>
          <w:lang w:val="es-ES_tradnl"/>
        </w:rPr>
      </w:pPr>
      <w:r w:rsidRPr="00774D93">
        <w:rPr>
          <w:rFonts w:ascii="Arial" w:hAnsi="Arial" w:cs="Arial"/>
          <w:sz w:val="20"/>
          <w:szCs w:val="20"/>
          <w:lang w:val="es-ES_tradnl"/>
        </w:rPr>
        <w:t>Derivación a la especialista de Audición y Lenguaje, cumpliendo igual- mente el protocolo previsto, de los alumnos que presentan dificultades en su desarrollo lingüístico, priorizándose los casos más graves, que son atendidos en el Aula de Integración y Audición y Lenguaje. Otros casos de menor significación se atienden proporcionando pautas de intervención a las familias y</w:t>
      </w:r>
      <w:r w:rsidRPr="00774D93">
        <w:rPr>
          <w:rFonts w:ascii="Arial" w:hAnsi="Arial" w:cs="Arial"/>
          <w:spacing w:val="-9"/>
          <w:sz w:val="20"/>
          <w:szCs w:val="20"/>
          <w:lang w:val="es-ES_tradnl"/>
        </w:rPr>
        <w:t xml:space="preserve"> </w:t>
      </w:r>
      <w:r w:rsidRPr="00774D93">
        <w:rPr>
          <w:rFonts w:ascii="Arial" w:hAnsi="Arial" w:cs="Arial"/>
          <w:sz w:val="20"/>
          <w:szCs w:val="20"/>
          <w:lang w:val="es-ES_tradnl"/>
        </w:rPr>
        <w:t>tutores.</w:t>
      </w:r>
    </w:p>
    <w:p w:rsidR="00ED486F" w:rsidRPr="00ED366D" w:rsidRDefault="00ED486F" w:rsidP="00ED486F">
      <w:pPr>
        <w:pStyle w:val="Textoindependiente"/>
        <w:spacing w:before="4"/>
        <w:rPr>
          <w:rFonts w:ascii="Arial" w:hAnsi="Arial" w:cs="Arial"/>
          <w:sz w:val="20"/>
          <w:szCs w:val="20"/>
          <w:lang w:val="es-ES_tradnl"/>
        </w:rPr>
      </w:pPr>
    </w:p>
    <w:bookmarkStart w:id="28" w:name="_LA_EVALUACIÓN."/>
    <w:bookmarkEnd w:id="28"/>
    <w:p w:rsidR="00ED486F" w:rsidRPr="00F7251F" w:rsidRDefault="00ED486F" w:rsidP="00ED486F">
      <w:pPr>
        <w:pStyle w:val="Ttulo1"/>
        <w:numPr>
          <w:ilvl w:val="0"/>
          <w:numId w:val="226"/>
        </w:numPr>
        <w:rPr>
          <w:rStyle w:val="Hipervnculo"/>
          <w:rFonts w:ascii="Century Gothic" w:hAnsi="Century Gothic" w:cs="Arial"/>
          <w:color w:val="auto"/>
          <w:sz w:val="20"/>
          <w:szCs w:val="20"/>
        </w:rPr>
      </w:pPr>
      <w:r w:rsidRPr="00F7251F">
        <w:fldChar w:fldCharType="begin"/>
      </w:r>
      <w:r w:rsidRPr="00F7251F">
        <w:rPr>
          <w:rFonts w:ascii="Century Gothic" w:hAnsi="Century Gothic"/>
          <w:sz w:val="20"/>
          <w:szCs w:val="20"/>
        </w:rPr>
        <w:instrText xml:space="preserve"> HYPERLINK \l "indice" </w:instrText>
      </w:r>
      <w:r w:rsidRPr="00F7251F">
        <w:fldChar w:fldCharType="separate"/>
      </w:r>
      <w:r w:rsidRPr="00F7251F">
        <w:rPr>
          <w:rStyle w:val="Hipervnculo"/>
          <w:rFonts w:ascii="Century Gothic" w:hAnsi="Century Gothic" w:cs="Arial"/>
          <w:sz w:val="20"/>
          <w:szCs w:val="20"/>
        </w:rPr>
        <w:t>LA EVALUACIÓN.</w:t>
      </w:r>
      <w:r w:rsidRPr="00F7251F">
        <w:rPr>
          <w:rStyle w:val="Hipervnculo"/>
          <w:rFonts w:ascii="Century Gothic" w:hAnsi="Century Gothic" w:cs="Arial"/>
          <w:sz w:val="20"/>
          <w:szCs w:val="20"/>
        </w:rPr>
        <w:fldChar w:fldCharType="end"/>
      </w:r>
    </w:p>
    <w:p w:rsidR="00ED486F" w:rsidRPr="00F7251F" w:rsidRDefault="00ED486F" w:rsidP="00ED486F">
      <w:pPr>
        <w:pStyle w:val="Ttulo1"/>
        <w:ind w:left="861"/>
        <w:rPr>
          <w:rFonts w:ascii="Century Gothic" w:hAnsi="Century Gothic" w:cs="Arial"/>
          <w:sz w:val="20"/>
          <w:szCs w:val="20"/>
        </w:rPr>
      </w:pPr>
    </w:p>
    <w:p w:rsidR="00ED486F" w:rsidRPr="00B31E3E" w:rsidRDefault="00ED486F" w:rsidP="00ED486F">
      <w:pPr>
        <w:pStyle w:val="Textoindependiente"/>
        <w:ind w:left="141" w:right="107" w:firstLine="579"/>
        <w:jc w:val="both"/>
        <w:rPr>
          <w:rFonts w:ascii="Arial" w:hAnsi="Arial" w:cs="Arial"/>
          <w:sz w:val="20"/>
          <w:szCs w:val="20"/>
        </w:rPr>
      </w:pPr>
      <w:r w:rsidRPr="00ED366D">
        <w:rPr>
          <w:rFonts w:ascii="Arial" w:hAnsi="Arial" w:cs="Arial"/>
          <w:sz w:val="20"/>
          <w:szCs w:val="20"/>
          <w:lang w:val="es-ES_tradnl"/>
        </w:rPr>
        <w:t>La evaluación es uno de los aspectos de la práctica docente que más hemos potenciado en nuestro centro, ya que entendemos que constituye un factor estrechamente asociado a la calidad de la enseñanza, dado q</w:t>
      </w:r>
      <w:r>
        <w:rPr>
          <w:rFonts w:ascii="Arial" w:hAnsi="Arial" w:cs="Arial"/>
          <w:sz w:val="20"/>
          <w:szCs w:val="20"/>
          <w:lang w:val="es-ES_tradnl"/>
        </w:rPr>
        <w:t>ue induce profun</w:t>
      </w:r>
      <w:r w:rsidRPr="00ED366D">
        <w:rPr>
          <w:rFonts w:ascii="Arial" w:hAnsi="Arial" w:cs="Arial"/>
          <w:sz w:val="20"/>
          <w:szCs w:val="20"/>
          <w:lang w:val="es-ES_tradnl"/>
        </w:rPr>
        <w:t>dos procesos de reflexión docente, tanto a nivel individual como de equipo, que benefician el desarrollo del proceso de enseñan</w:t>
      </w:r>
      <w:r>
        <w:rPr>
          <w:rFonts w:ascii="Arial" w:hAnsi="Arial" w:cs="Arial"/>
          <w:sz w:val="20"/>
          <w:szCs w:val="20"/>
          <w:lang w:val="es-ES_tradnl"/>
        </w:rPr>
        <w:t>za y aprendizaje y, consiguien</w:t>
      </w:r>
      <w:r w:rsidRPr="00ED366D">
        <w:rPr>
          <w:rFonts w:ascii="Arial" w:hAnsi="Arial" w:cs="Arial"/>
          <w:sz w:val="20"/>
          <w:szCs w:val="20"/>
          <w:lang w:val="es-ES_tradnl"/>
        </w:rPr>
        <w:t xml:space="preserve">temente, al alumno. </w:t>
      </w:r>
      <w:r w:rsidRPr="00B31E3E">
        <w:rPr>
          <w:rFonts w:ascii="Arial" w:hAnsi="Arial" w:cs="Arial"/>
          <w:sz w:val="20"/>
          <w:szCs w:val="20"/>
        </w:rPr>
        <w:t>Comprende tres vertientes estrechamente interrelacionadas.</w:t>
      </w:r>
    </w:p>
    <w:p w:rsidR="00ED486F" w:rsidRPr="00B31D3F" w:rsidRDefault="00ED486F" w:rsidP="00ED486F">
      <w:pPr>
        <w:pStyle w:val="Prrafodelista"/>
        <w:numPr>
          <w:ilvl w:val="1"/>
          <w:numId w:val="286"/>
        </w:numPr>
        <w:tabs>
          <w:tab w:val="left" w:pos="725"/>
        </w:tabs>
        <w:suppressAutoHyphens w:val="0"/>
        <w:spacing w:before="1"/>
        <w:contextualSpacing/>
        <w:jc w:val="both"/>
        <w:rPr>
          <w:rFonts w:ascii="Arial" w:hAnsi="Arial" w:cs="Arial"/>
          <w:sz w:val="20"/>
          <w:szCs w:val="20"/>
        </w:rPr>
      </w:pPr>
      <w:r w:rsidRPr="00B31D3F">
        <w:rPr>
          <w:rFonts w:ascii="Arial" w:hAnsi="Arial" w:cs="Arial"/>
          <w:sz w:val="20"/>
          <w:szCs w:val="20"/>
          <w:u w:val="single"/>
        </w:rPr>
        <w:t>Evaluación del</w:t>
      </w:r>
      <w:r w:rsidRPr="00B31D3F">
        <w:rPr>
          <w:rFonts w:ascii="Arial" w:hAnsi="Arial" w:cs="Arial"/>
          <w:spacing w:val="-7"/>
          <w:sz w:val="20"/>
          <w:szCs w:val="20"/>
          <w:u w:val="single"/>
        </w:rPr>
        <w:t xml:space="preserve"> </w:t>
      </w:r>
      <w:r w:rsidRPr="00B31D3F">
        <w:rPr>
          <w:rFonts w:ascii="Arial" w:hAnsi="Arial" w:cs="Arial"/>
          <w:sz w:val="20"/>
          <w:szCs w:val="20"/>
          <w:u w:val="single"/>
        </w:rPr>
        <w:t>alumnado</w:t>
      </w:r>
      <w:r w:rsidRPr="00B31D3F">
        <w:rPr>
          <w:rFonts w:ascii="Arial" w:hAnsi="Arial" w:cs="Arial"/>
          <w:sz w:val="20"/>
          <w:szCs w:val="20"/>
        </w:rPr>
        <w:t>.</w:t>
      </w:r>
    </w:p>
    <w:p w:rsidR="00ED486F" w:rsidRPr="00ED366D" w:rsidRDefault="00ED486F" w:rsidP="00ED486F">
      <w:pPr>
        <w:pStyle w:val="Textoindependiente"/>
        <w:ind w:left="141" w:right="109" w:firstLine="579"/>
        <w:jc w:val="both"/>
        <w:rPr>
          <w:rFonts w:ascii="Arial" w:hAnsi="Arial" w:cs="Arial"/>
          <w:sz w:val="20"/>
          <w:szCs w:val="20"/>
          <w:lang w:val="es-ES_tradnl"/>
        </w:rPr>
      </w:pPr>
      <w:r w:rsidRPr="00ED366D">
        <w:rPr>
          <w:rFonts w:ascii="Arial" w:hAnsi="Arial" w:cs="Arial"/>
          <w:sz w:val="20"/>
          <w:szCs w:val="20"/>
          <w:lang w:val="es-ES_tradnl"/>
        </w:rPr>
        <w:t>La evaluación del alumno desempeña un papel</w:t>
      </w:r>
      <w:r>
        <w:rPr>
          <w:rFonts w:ascii="Arial" w:hAnsi="Arial" w:cs="Arial"/>
          <w:sz w:val="20"/>
          <w:szCs w:val="20"/>
          <w:lang w:val="es-ES_tradnl"/>
        </w:rPr>
        <w:t xml:space="preserve"> fundamental para medir el gra</w:t>
      </w:r>
      <w:r w:rsidRPr="00ED366D">
        <w:rPr>
          <w:rFonts w:ascii="Arial" w:hAnsi="Arial" w:cs="Arial"/>
          <w:sz w:val="20"/>
          <w:szCs w:val="20"/>
          <w:lang w:val="es-ES_tradnl"/>
        </w:rPr>
        <w:t>do de desarrollo de las capacidades de los ni</w:t>
      </w:r>
      <w:r>
        <w:rPr>
          <w:rFonts w:ascii="Arial" w:hAnsi="Arial" w:cs="Arial"/>
          <w:sz w:val="20"/>
          <w:szCs w:val="20"/>
          <w:lang w:val="es-ES_tradnl"/>
        </w:rPr>
        <w:t>ños y niñas, cumpliendo las si</w:t>
      </w:r>
      <w:r w:rsidRPr="00ED366D">
        <w:rPr>
          <w:rFonts w:ascii="Arial" w:hAnsi="Arial" w:cs="Arial"/>
          <w:sz w:val="20"/>
          <w:szCs w:val="20"/>
          <w:lang w:val="es-ES_tradnl"/>
        </w:rPr>
        <w:t>guientes características:</w:t>
      </w:r>
    </w:p>
    <w:p w:rsidR="00ED486F" w:rsidRPr="00ED366D" w:rsidRDefault="00ED486F" w:rsidP="00ED486F">
      <w:pPr>
        <w:pStyle w:val="Textoindependiente"/>
        <w:numPr>
          <w:ilvl w:val="0"/>
          <w:numId w:val="268"/>
        </w:numPr>
        <w:suppressAutoHyphens w:val="0"/>
        <w:spacing w:before="71" w:after="200"/>
        <w:ind w:right="109"/>
        <w:jc w:val="both"/>
        <w:rPr>
          <w:rFonts w:ascii="Arial" w:hAnsi="Arial" w:cs="Arial"/>
          <w:sz w:val="20"/>
          <w:szCs w:val="20"/>
          <w:lang w:val="es-ES_tradnl"/>
        </w:rPr>
      </w:pPr>
      <w:r w:rsidRPr="00ED366D">
        <w:rPr>
          <w:rFonts w:ascii="Arial" w:hAnsi="Arial" w:cs="Arial"/>
          <w:sz w:val="20"/>
          <w:szCs w:val="20"/>
          <w:lang w:val="es-ES_tradnl"/>
        </w:rPr>
        <w:t xml:space="preserve">Proporciona información sobre los conocimientos previos de los </w:t>
      </w:r>
      <w:proofErr w:type="spellStart"/>
      <w:r w:rsidRPr="00ED366D">
        <w:rPr>
          <w:rFonts w:ascii="Arial" w:hAnsi="Arial" w:cs="Arial"/>
          <w:sz w:val="20"/>
          <w:szCs w:val="20"/>
          <w:lang w:val="es-ES_tradnl"/>
        </w:rPr>
        <w:t>niñ@s</w:t>
      </w:r>
      <w:proofErr w:type="spellEnd"/>
      <w:r w:rsidRPr="00ED366D">
        <w:rPr>
          <w:rFonts w:ascii="Arial" w:hAnsi="Arial" w:cs="Arial"/>
          <w:sz w:val="20"/>
          <w:szCs w:val="20"/>
          <w:lang w:val="es-ES_tradnl"/>
        </w:rPr>
        <w:t xml:space="preserve"> para poder organizar la actividad a partir de éstos. Nos informa también del proceso de aprendizaje que realiza </w:t>
      </w:r>
      <w:r>
        <w:rPr>
          <w:rFonts w:ascii="Arial" w:hAnsi="Arial" w:cs="Arial"/>
          <w:sz w:val="20"/>
          <w:szCs w:val="20"/>
          <w:lang w:val="es-ES_tradnl"/>
        </w:rPr>
        <w:t>el alumno y la forma en que or</w:t>
      </w:r>
      <w:r w:rsidRPr="00ED366D">
        <w:rPr>
          <w:rFonts w:ascii="Arial" w:hAnsi="Arial" w:cs="Arial"/>
          <w:sz w:val="20"/>
          <w:szCs w:val="20"/>
          <w:lang w:val="es-ES_tradnl"/>
        </w:rPr>
        <w:t>ganiza sus conocimientos.</w:t>
      </w:r>
    </w:p>
    <w:p w:rsidR="00ED486F" w:rsidRPr="00ED366D" w:rsidRDefault="00ED486F" w:rsidP="00ED486F">
      <w:pPr>
        <w:pStyle w:val="Textoindependiente"/>
        <w:numPr>
          <w:ilvl w:val="0"/>
          <w:numId w:val="268"/>
        </w:numPr>
        <w:suppressAutoHyphens w:val="0"/>
        <w:spacing w:after="200"/>
        <w:ind w:right="113"/>
        <w:jc w:val="both"/>
        <w:rPr>
          <w:rFonts w:ascii="Arial" w:hAnsi="Arial" w:cs="Arial"/>
          <w:sz w:val="20"/>
          <w:szCs w:val="20"/>
          <w:lang w:val="es-ES_tradnl"/>
        </w:rPr>
      </w:pPr>
      <w:r w:rsidRPr="00ED366D">
        <w:rPr>
          <w:rFonts w:ascii="Arial" w:hAnsi="Arial" w:cs="Arial"/>
          <w:sz w:val="20"/>
          <w:szCs w:val="20"/>
          <w:lang w:val="es-ES_tradnl"/>
        </w:rPr>
        <w:t xml:space="preserve">Permite conocer el grado en que los </w:t>
      </w:r>
      <w:proofErr w:type="spellStart"/>
      <w:r w:rsidRPr="00ED366D">
        <w:rPr>
          <w:rFonts w:ascii="Arial" w:hAnsi="Arial" w:cs="Arial"/>
          <w:sz w:val="20"/>
          <w:szCs w:val="20"/>
          <w:lang w:val="es-ES_tradnl"/>
        </w:rPr>
        <w:t>alumn@s</w:t>
      </w:r>
      <w:proofErr w:type="spellEnd"/>
      <w:r w:rsidRPr="00ED366D">
        <w:rPr>
          <w:rFonts w:ascii="Arial" w:hAnsi="Arial" w:cs="Arial"/>
          <w:sz w:val="20"/>
          <w:szCs w:val="20"/>
          <w:lang w:val="es-ES_tradnl"/>
        </w:rPr>
        <w:t xml:space="preserve"> van adquiriendo los aprendizajes.</w:t>
      </w:r>
    </w:p>
    <w:p w:rsidR="00ED486F" w:rsidRPr="00ED366D" w:rsidRDefault="00ED486F" w:rsidP="00ED486F">
      <w:pPr>
        <w:pStyle w:val="Textoindependiente"/>
        <w:numPr>
          <w:ilvl w:val="0"/>
          <w:numId w:val="268"/>
        </w:numPr>
        <w:suppressAutoHyphens w:val="0"/>
        <w:spacing w:before="71" w:after="200"/>
        <w:ind w:right="96"/>
        <w:rPr>
          <w:rFonts w:ascii="Arial" w:hAnsi="Arial" w:cs="Arial"/>
          <w:sz w:val="20"/>
          <w:szCs w:val="20"/>
          <w:lang w:val="es-ES_tradnl"/>
        </w:rPr>
      </w:pPr>
      <w:r w:rsidRPr="00ED366D">
        <w:rPr>
          <w:rFonts w:ascii="Arial" w:hAnsi="Arial" w:cs="Arial"/>
          <w:sz w:val="20"/>
          <w:szCs w:val="20"/>
          <w:lang w:val="es-ES_tradnl"/>
        </w:rPr>
        <w:t xml:space="preserve">Posibilita que el propio </w:t>
      </w:r>
      <w:proofErr w:type="spellStart"/>
      <w:r w:rsidRPr="00ED366D">
        <w:rPr>
          <w:rFonts w:ascii="Arial" w:hAnsi="Arial" w:cs="Arial"/>
          <w:sz w:val="20"/>
          <w:szCs w:val="20"/>
          <w:lang w:val="es-ES_tradnl"/>
        </w:rPr>
        <w:t>niñ</w:t>
      </w:r>
      <w:proofErr w:type="spellEnd"/>
      <w:r w:rsidRPr="00ED366D">
        <w:rPr>
          <w:rFonts w:ascii="Arial" w:hAnsi="Arial" w:cs="Arial"/>
          <w:sz w:val="20"/>
          <w:szCs w:val="20"/>
          <w:lang w:val="es-ES_tradnl"/>
        </w:rPr>
        <w:t xml:space="preserve">@ conozca sus </w:t>
      </w:r>
      <w:r>
        <w:rPr>
          <w:rFonts w:ascii="Arial" w:hAnsi="Arial" w:cs="Arial"/>
          <w:sz w:val="20"/>
          <w:szCs w:val="20"/>
          <w:lang w:val="es-ES_tradnl"/>
        </w:rPr>
        <w:t>avances y logros, convirtiéndo</w:t>
      </w:r>
      <w:r w:rsidRPr="00ED366D">
        <w:rPr>
          <w:rFonts w:ascii="Arial" w:hAnsi="Arial" w:cs="Arial"/>
          <w:sz w:val="20"/>
          <w:szCs w:val="20"/>
          <w:lang w:val="es-ES_tradnl"/>
        </w:rPr>
        <w:t>se así en un instrumento de automotivación.</w:t>
      </w:r>
    </w:p>
    <w:p w:rsidR="00ED486F" w:rsidRPr="00ED366D" w:rsidRDefault="00ED486F" w:rsidP="00ED486F">
      <w:pPr>
        <w:pStyle w:val="Textoindependiente"/>
        <w:numPr>
          <w:ilvl w:val="0"/>
          <w:numId w:val="268"/>
        </w:numPr>
        <w:suppressAutoHyphens w:val="0"/>
        <w:spacing w:before="71" w:after="200"/>
        <w:ind w:right="110"/>
        <w:jc w:val="both"/>
        <w:rPr>
          <w:rFonts w:ascii="Arial" w:hAnsi="Arial" w:cs="Arial"/>
          <w:sz w:val="20"/>
          <w:szCs w:val="20"/>
          <w:lang w:val="es-ES_tradnl"/>
        </w:rPr>
      </w:pPr>
      <w:r w:rsidRPr="00ED366D">
        <w:rPr>
          <w:rFonts w:ascii="Arial" w:hAnsi="Arial" w:cs="Arial"/>
          <w:sz w:val="20"/>
          <w:szCs w:val="20"/>
          <w:lang w:val="es-ES_tradnl"/>
        </w:rPr>
        <w:t xml:space="preserve">Debe ser formativa, continua y global, para que se pueda ir adaptando el programa a las necesidades del grupo y de cada </w:t>
      </w:r>
      <w:proofErr w:type="spellStart"/>
      <w:r w:rsidRPr="00ED366D">
        <w:rPr>
          <w:rFonts w:ascii="Arial" w:hAnsi="Arial" w:cs="Arial"/>
          <w:sz w:val="20"/>
          <w:szCs w:val="20"/>
          <w:lang w:val="es-ES_tradnl"/>
        </w:rPr>
        <w:t>niñ</w:t>
      </w:r>
      <w:proofErr w:type="spellEnd"/>
      <w:r w:rsidRPr="00ED366D">
        <w:rPr>
          <w:rFonts w:ascii="Arial" w:hAnsi="Arial" w:cs="Arial"/>
          <w:sz w:val="20"/>
          <w:szCs w:val="20"/>
          <w:lang w:val="es-ES_tradnl"/>
        </w:rPr>
        <w:t>@ en particular, lo que hace más eficaz la práctica pedagógica.</w:t>
      </w:r>
    </w:p>
    <w:p w:rsidR="00ED486F" w:rsidRPr="00ED366D" w:rsidRDefault="00ED486F" w:rsidP="00ED486F">
      <w:pPr>
        <w:pStyle w:val="Textoindependiente"/>
        <w:spacing w:before="1"/>
        <w:ind w:left="141" w:right="109" w:firstLine="579"/>
        <w:jc w:val="both"/>
        <w:rPr>
          <w:rFonts w:ascii="Arial" w:hAnsi="Arial" w:cs="Arial"/>
          <w:sz w:val="20"/>
          <w:szCs w:val="20"/>
          <w:lang w:val="es-ES_tradnl"/>
        </w:rPr>
      </w:pPr>
      <w:r w:rsidRPr="00ED366D">
        <w:rPr>
          <w:rFonts w:ascii="Arial" w:hAnsi="Arial" w:cs="Arial"/>
          <w:sz w:val="20"/>
          <w:szCs w:val="20"/>
          <w:lang w:val="es-ES_tradnl"/>
        </w:rPr>
        <w:t>Esta evaluación se basa fundamentalmente en la observación directa y continua del educador, ayudándose de distintos instrumentos de registro, como son, principalmente, el diario de clase, las escalas de observación y los registros anecdóticos, y apoyándose también en las info</w:t>
      </w:r>
      <w:r>
        <w:rPr>
          <w:rFonts w:ascii="Arial" w:hAnsi="Arial" w:cs="Arial"/>
          <w:sz w:val="20"/>
          <w:szCs w:val="20"/>
          <w:lang w:val="es-ES_tradnl"/>
        </w:rPr>
        <w:t>rmaciones aportadas por las fa</w:t>
      </w:r>
      <w:r w:rsidRPr="00ED366D">
        <w:rPr>
          <w:rFonts w:ascii="Arial" w:hAnsi="Arial" w:cs="Arial"/>
          <w:sz w:val="20"/>
          <w:szCs w:val="20"/>
          <w:lang w:val="es-ES_tradnl"/>
        </w:rPr>
        <w:t>milias, bien sea verbalmente o mediante cuest</w:t>
      </w:r>
      <w:r>
        <w:rPr>
          <w:rFonts w:ascii="Arial" w:hAnsi="Arial" w:cs="Arial"/>
          <w:sz w:val="20"/>
          <w:szCs w:val="20"/>
          <w:lang w:val="es-ES_tradnl"/>
        </w:rPr>
        <w:t>ionarios, que a</w:t>
      </w:r>
      <w:r w:rsidRPr="00ED486F">
        <w:rPr>
          <w:rFonts w:ascii="Arial" w:hAnsi="Arial" w:cs="Arial"/>
          <w:sz w:val="20"/>
          <w:szCs w:val="20"/>
          <w:lang w:val="es-ES_tradnl"/>
        </w:rPr>
        <w:t xml:space="preserve"> </w:t>
      </w:r>
      <w:r>
        <w:rPr>
          <w:rFonts w:ascii="Arial" w:hAnsi="Arial" w:cs="Arial"/>
          <w:sz w:val="20"/>
          <w:szCs w:val="20"/>
          <w:lang w:val="es-ES_tradnl"/>
        </w:rPr>
        <w:t>veces son enor</w:t>
      </w:r>
      <w:r w:rsidRPr="00ED366D">
        <w:rPr>
          <w:rFonts w:ascii="Arial" w:hAnsi="Arial" w:cs="Arial"/>
          <w:sz w:val="20"/>
          <w:szCs w:val="20"/>
          <w:lang w:val="es-ES_tradnl"/>
        </w:rPr>
        <w:t>memente valiosas para comprender e interpretar la evolución del proceso de enseñanza y aprendizaje de los alumnos.</w:t>
      </w:r>
    </w:p>
    <w:p w:rsidR="00ED486F" w:rsidRPr="00ED366D" w:rsidRDefault="00ED486F" w:rsidP="00ED486F">
      <w:pPr>
        <w:pStyle w:val="Textoindependiente"/>
        <w:spacing w:line="274" w:lineRule="exact"/>
        <w:ind w:left="141" w:firstLine="579"/>
        <w:jc w:val="both"/>
        <w:rPr>
          <w:rFonts w:ascii="Arial" w:hAnsi="Arial" w:cs="Arial"/>
          <w:sz w:val="20"/>
          <w:szCs w:val="20"/>
          <w:lang w:val="es-ES_tradnl"/>
        </w:rPr>
      </w:pPr>
      <w:r w:rsidRPr="00ED366D">
        <w:rPr>
          <w:rFonts w:ascii="Arial" w:hAnsi="Arial" w:cs="Arial"/>
          <w:sz w:val="20"/>
          <w:szCs w:val="20"/>
          <w:lang w:val="es-ES_tradnl"/>
        </w:rPr>
        <w:t>El proceso evaluador integra tres tipos de evaluación:</w:t>
      </w:r>
    </w:p>
    <w:p w:rsidR="00ED486F" w:rsidRPr="00B31E3E" w:rsidRDefault="00ED486F" w:rsidP="00ED486F">
      <w:pPr>
        <w:pStyle w:val="Textoindependiente"/>
        <w:spacing w:before="1" w:line="273" w:lineRule="exact"/>
        <w:ind w:left="143"/>
        <w:jc w:val="both"/>
        <w:rPr>
          <w:rFonts w:ascii="Arial" w:hAnsi="Arial" w:cs="Arial"/>
          <w:b/>
          <w:i/>
          <w:sz w:val="20"/>
          <w:szCs w:val="20"/>
          <w:lang w:val="es-ES_tradnl"/>
        </w:rPr>
      </w:pPr>
      <w:r w:rsidRPr="00B31E3E">
        <w:rPr>
          <w:rFonts w:ascii="Arial" w:hAnsi="Arial" w:cs="Arial"/>
          <w:b/>
          <w:i/>
          <w:sz w:val="20"/>
          <w:szCs w:val="20"/>
          <w:lang w:val="es-ES_tradnl"/>
        </w:rPr>
        <w:t>Evaluación inicial</w:t>
      </w:r>
    </w:p>
    <w:p w:rsidR="00ED486F" w:rsidRPr="00ED366D" w:rsidRDefault="00ED486F" w:rsidP="00ED486F">
      <w:pPr>
        <w:pStyle w:val="Textoindependiente"/>
        <w:ind w:left="141" w:right="108" w:firstLine="579"/>
        <w:jc w:val="both"/>
        <w:rPr>
          <w:rFonts w:ascii="Arial" w:hAnsi="Arial" w:cs="Arial"/>
          <w:sz w:val="20"/>
          <w:szCs w:val="20"/>
          <w:lang w:val="es-ES_tradnl"/>
        </w:rPr>
      </w:pPr>
      <w:r w:rsidRPr="00ED366D">
        <w:rPr>
          <w:rFonts w:ascii="Arial" w:hAnsi="Arial" w:cs="Arial"/>
          <w:sz w:val="20"/>
          <w:szCs w:val="20"/>
          <w:lang w:val="es-ES_tradnl"/>
        </w:rPr>
        <w:t>Nos informa sobre cómo está el niño al principio del curso o de cada unidad. Cobra especial relevancia al comienzo del curso de 3 años, cuando el niño inicia su escolarización, para lo cual los tutores y tutora</w:t>
      </w:r>
      <w:r>
        <w:rPr>
          <w:rFonts w:ascii="Arial" w:hAnsi="Arial" w:cs="Arial"/>
          <w:sz w:val="20"/>
          <w:szCs w:val="20"/>
          <w:lang w:val="es-ES_tradnl"/>
        </w:rPr>
        <w:t>s del Centro utilizamos los si</w:t>
      </w:r>
      <w:r w:rsidRPr="00ED366D">
        <w:rPr>
          <w:rFonts w:ascii="Arial" w:hAnsi="Arial" w:cs="Arial"/>
          <w:sz w:val="20"/>
          <w:szCs w:val="20"/>
          <w:lang w:val="es-ES_tradnl"/>
        </w:rPr>
        <w:t>guientes instrumentos de registro:</w:t>
      </w:r>
    </w:p>
    <w:p w:rsidR="00ED486F" w:rsidRPr="00ED366D" w:rsidRDefault="00ED486F" w:rsidP="00ED486F">
      <w:pPr>
        <w:pStyle w:val="Prrafodelista"/>
        <w:numPr>
          <w:ilvl w:val="0"/>
          <w:numId w:val="196"/>
        </w:numPr>
        <w:tabs>
          <w:tab w:val="left" w:pos="1209"/>
          <w:tab w:val="left" w:pos="1210"/>
        </w:tabs>
        <w:suppressAutoHyphens w:val="0"/>
        <w:ind w:right="112"/>
        <w:contextualSpacing/>
        <w:rPr>
          <w:rFonts w:ascii="Arial" w:hAnsi="Arial" w:cs="Arial"/>
          <w:sz w:val="20"/>
          <w:szCs w:val="20"/>
          <w:lang w:val="es-ES_tradnl"/>
        </w:rPr>
      </w:pPr>
      <w:r w:rsidRPr="00ED366D">
        <w:rPr>
          <w:rFonts w:ascii="Arial" w:hAnsi="Arial" w:cs="Arial"/>
          <w:sz w:val="20"/>
          <w:szCs w:val="20"/>
          <w:lang w:val="es-ES_tradnl"/>
        </w:rPr>
        <w:t>Cuestionario para la entrevista inicial con los padres y madres al inicio de la</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escolaridad.</w:t>
      </w:r>
    </w:p>
    <w:p w:rsidR="00ED486F" w:rsidRPr="00ED366D" w:rsidRDefault="00ED486F" w:rsidP="00ED486F">
      <w:pPr>
        <w:pStyle w:val="Prrafodelista"/>
        <w:numPr>
          <w:ilvl w:val="0"/>
          <w:numId w:val="196"/>
        </w:numPr>
        <w:tabs>
          <w:tab w:val="left" w:pos="1210"/>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lastRenderedPageBreak/>
        <w:t>Ficha de observación para el período de</w:t>
      </w:r>
      <w:r w:rsidRPr="00ED366D">
        <w:rPr>
          <w:rFonts w:ascii="Arial" w:hAnsi="Arial" w:cs="Arial"/>
          <w:spacing w:val="-20"/>
          <w:sz w:val="20"/>
          <w:szCs w:val="20"/>
          <w:lang w:val="es-ES_tradnl"/>
        </w:rPr>
        <w:t xml:space="preserve"> </w:t>
      </w:r>
      <w:r w:rsidRPr="00ED366D">
        <w:rPr>
          <w:rFonts w:ascii="Arial" w:hAnsi="Arial" w:cs="Arial"/>
          <w:sz w:val="20"/>
          <w:szCs w:val="20"/>
          <w:lang w:val="es-ES_tradnl"/>
        </w:rPr>
        <w:t>adaptación.</w:t>
      </w:r>
    </w:p>
    <w:p w:rsidR="00ED486F" w:rsidRPr="00ED366D" w:rsidRDefault="00ED486F" w:rsidP="00ED486F">
      <w:pPr>
        <w:pStyle w:val="Prrafodelista"/>
        <w:numPr>
          <w:ilvl w:val="0"/>
          <w:numId w:val="196"/>
        </w:numPr>
        <w:tabs>
          <w:tab w:val="left" w:pos="1210"/>
        </w:tabs>
        <w:suppressAutoHyphens w:val="0"/>
        <w:contextualSpacing/>
        <w:jc w:val="both"/>
        <w:rPr>
          <w:rFonts w:ascii="Arial" w:hAnsi="Arial" w:cs="Arial"/>
          <w:sz w:val="20"/>
          <w:szCs w:val="20"/>
          <w:lang w:val="es-ES_tradnl"/>
        </w:rPr>
      </w:pPr>
      <w:r w:rsidRPr="00ED366D">
        <w:rPr>
          <w:rFonts w:ascii="Arial" w:hAnsi="Arial" w:cs="Arial"/>
          <w:sz w:val="20"/>
          <w:szCs w:val="20"/>
          <w:lang w:val="es-ES_tradnl"/>
        </w:rPr>
        <w:t>Ficha de evaluación inicial en el nivel de 3</w:t>
      </w:r>
      <w:r w:rsidRPr="00ED366D">
        <w:rPr>
          <w:rFonts w:ascii="Arial" w:hAnsi="Arial" w:cs="Arial"/>
          <w:spacing w:val="-14"/>
          <w:sz w:val="20"/>
          <w:szCs w:val="20"/>
          <w:lang w:val="es-ES_tradnl"/>
        </w:rPr>
        <w:t xml:space="preserve"> </w:t>
      </w:r>
      <w:r w:rsidRPr="00ED366D">
        <w:rPr>
          <w:rFonts w:ascii="Arial" w:hAnsi="Arial" w:cs="Arial"/>
          <w:sz w:val="20"/>
          <w:szCs w:val="20"/>
          <w:lang w:val="es-ES_tradnl"/>
        </w:rPr>
        <w:t>años.</w:t>
      </w:r>
    </w:p>
    <w:p w:rsidR="00ED486F" w:rsidRPr="00B31E3E" w:rsidRDefault="00ED486F" w:rsidP="00ED486F">
      <w:pPr>
        <w:pStyle w:val="Textoindependiente"/>
        <w:spacing w:line="273" w:lineRule="exact"/>
        <w:ind w:left="143"/>
        <w:jc w:val="both"/>
        <w:rPr>
          <w:rFonts w:ascii="Arial" w:hAnsi="Arial" w:cs="Arial"/>
          <w:b/>
          <w:i/>
          <w:sz w:val="20"/>
          <w:szCs w:val="20"/>
          <w:lang w:val="es-ES_tradnl"/>
        </w:rPr>
      </w:pPr>
      <w:r w:rsidRPr="00B31E3E">
        <w:rPr>
          <w:rFonts w:ascii="Arial" w:hAnsi="Arial" w:cs="Arial"/>
          <w:b/>
          <w:i/>
          <w:sz w:val="20"/>
          <w:szCs w:val="20"/>
          <w:lang w:val="es-ES_tradnl"/>
        </w:rPr>
        <w:t>Evaluación continua y formativa</w:t>
      </w:r>
    </w:p>
    <w:p w:rsidR="00ED486F" w:rsidRPr="00ED366D" w:rsidRDefault="00ED486F" w:rsidP="00ED486F">
      <w:pPr>
        <w:pStyle w:val="Textoindependiente"/>
        <w:ind w:left="141" w:right="109" w:firstLine="579"/>
        <w:jc w:val="both"/>
        <w:rPr>
          <w:rFonts w:ascii="Arial" w:hAnsi="Arial" w:cs="Arial"/>
          <w:sz w:val="20"/>
          <w:szCs w:val="20"/>
          <w:lang w:val="es-ES_tradnl"/>
        </w:rPr>
      </w:pPr>
      <w:r w:rsidRPr="00ED366D">
        <w:rPr>
          <w:rFonts w:ascii="Arial" w:hAnsi="Arial" w:cs="Arial"/>
          <w:sz w:val="20"/>
          <w:szCs w:val="20"/>
          <w:lang w:val="es-ES_tradnl"/>
        </w:rPr>
        <w:t xml:space="preserve">Nos indica la evolución seguida por cada </w:t>
      </w:r>
      <w:proofErr w:type="spellStart"/>
      <w:r w:rsidRPr="00ED366D">
        <w:rPr>
          <w:rFonts w:ascii="Arial" w:hAnsi="Arial" w:cs="Arial"/>
          <w:sz w:val="20"/>
          <w:szCs w:val="20"/>
          <w:lang w:val="es-ES_tradnl"/>
        </w:rPr>
        <w:t>niñ</w:t>
      </w:r>
      <w:proofErr w:type="spellEnd"/>
      <w:r w:rsidRPr="00ED366D">
        <w:rPr>
          <w:rFonts w:ascii="Arial" w:hAnsi="Arial" w:cs="Arial"/>
          <w:sz w:val="20"/>
          <w:szCs w:val="20"/>
          <w:lang w:val="es-ES_tradnl"/>
        </w:rPr>
        <w:t>@</w:t>
      </w:r>
      <w:r>
        <w:rPr>
          <w:rFonts w:ascii="Arial" w:hAnsi="Arial" w:cs="Arial"/>
          <w:sz w:val="20"/>
          <w:szCs w:val="20"/>
          <w:lang w:val="es-ES_tradnl"/>
        </w:rPr>
        <w:t xml:space="preserve"> durante el proceso de enseñan</w:t>
      </w:r>
      <w:r w:rsidRPr="00ED366D">
        <w:rPr>
          <w:rFonts w:ascii="Arial" w:hAnsi="Arial" w:cs="Arial"/>
          <w:sz w:val="20"/>
          <w:szCs w:val="20"/>
          <w:lang w:val="es-ES_tradnl"/>
        </w:rPr>
        <w:t>za y aprendizaje. A medida que avanza el proceso didáctico, es neces</w:t>
      </w:r>
      <w:r>
        <w:rPr>
          <w:rFonts w:ascii="Arial" w:hAnsi="Arial" w:cs="Arial"/>
          <w:sz w:val="20"/>
          <w:szCs w:val="20"/>
          <w:lang w:val="es-ES_tradnl"/>
        </w:rPr>
        <w:t>ario valo</w:t>
      </w:r>
      <w:r w:rsidRPr="00ED366D">
        <w:rPr>
          <w:rFonts w:ascii="Arial" w:hAnsi="Arial" w:cs="Arial"/>
          <w:sz w:val="20"/>
          <w:szCs w:val="20"/>
          <w:lang w:val="es-ES_tradnl"/>
        </w:rPr>
        <w:t xml:space="preserve">rar los progresos y dificultades de los alumnos </w:t>
      </w:r>
      <w:r>
        <w:rPr>
          <w:rFonts w:ascii="Arial" w:hAnsi="Arial" w:cs="Arial"/>
          <w:sz w:val="20"/>
          <w:szCs w:val="20"/>
          <w:lang w:val="es-ES_tradnl"/>
        </w:rPr>
        <w:t>para adaptar y orientar la pro</w:t>
      </w:r>
      <w:r w:rsidRPr="00ED366D">
        <w:rPr>
          <w:rFonts w:ascii="Arial" w:hAnsi="Arial" w:cs="Arial"/>
          <w:sz w:val="20"/>
          <w:szCs w:val="20"/>
          <w:lang w:val="es-ES_tradnl"/>
        </w:rPr>
        <w:t xml:space="preserve">gramación escolar. Realizamos un labor de observación lo más sistemática que podemos, elaborando escalas de observación </w:t>
      </w:r>
      <w:r>
        <w:rPr>
          <w:rFonts w:ascii="Arial" w:hAnsi="Arial" w:cs="Arial"/>
          <w:sz w:val="20"/>
          <w:szCs w:val="20"/>
          <w:lang w:val="es-ES_tradnl"/>
        </w:rPr>
        <w:t>para actividades que considera</w:t>
      </w:r>
      <w:r w:rsidRPr="00ED366D">
        <w:rPr>
          <w:rFonts w:ascii="Arial" w:hAnsi="Arial" w:cs="Arial"/>
          <w:sz w:val="20"/>
          <w:szCs w:val="20"/>
          <w:lang w:val="es-ES_tradnl"/>
        </w:rPr>
        <w:t>mos altamente demostrativas de ciertas capacidades, revisando a posteriori los trabajos realizados por los alumnos, anotando otras</w:t>
      </w:r>
      <w:r>
        <w:rPr>
          <w:rFonts w:ascii="Arial" w:hAnsi="Arial" w:cs="Arial"/>
          <w:sz w:val="20"/>
          <w:szCs w:val="20"/>
          <w:lang w:val="es-ES_tradnl"/>
        </w:rPr>
        <w:t xml:space="preserve"> observaciones más genera</w:t>
      </w:r>
      <w:r w:rsidRPr="00ED366D">
        <w:rPr>
          <w:rFonts w:ascii="Arial" w:hAnsi="Arial" w:cs="Arial"/>
          <w:sz w:val="20"/>
          <w:szCs w:val="20"/>
          <w:lang w:val="es-ES_tradnl"/>
        </w:rPr>
        <w:t xml:space="preserve">les en el diario de clase…Damos boletines informativos trimestrales a las familias indicando los logros y dificultades de los </w:t>
      </w:r>
      <w:proofErr w:type="spellStart"/>
      <w:r w:rsidRPr="00ED366D">
        <w:rPr>
          <w:rFonts w:ascii="Arial" w:hAnsi="Arial" w:cs="Arial"/>
          <w:sz w:val="20"/>
          <w:szCs w:val="20"/>
          <w:lang w:val="es-ES_tradnl"/>
        </w:rPr>
        <w:t>alumn@s</w:t>
      </w:r>
      <w:proofErr w:type="spellEnd"/>
      <w:r w:rsidRPr="00ED366D">
        <w:rPr>
          <w:rFonts w:ascii="Arial" w:hAnsi="Arial" w:cs="Arial"/>
          <w:sz w:val="20"/>
          <w:szCs w:val="20"/>
          <w:lang w:val="es-ES_tradnl"/>
        </w:rPr>
        <w:t xml:space="preserve"> y elaboramos actas de evaluación de carácter cualitativo trimestralmente. Asimismo, en el curso de 5 años, cumplimentamos también trimestralmente los Informes de Evaluación del Plan de Calidad, </w:t>
      </w:r>
      <w:r>
        <w:rPr>
          <w:rFonts w:ascii="Arial" w:hAnsi="Arial" w:cs="Arial"/>
          <w:sz w:val="20"/>
          <w:szCs w:val="20"/>
          <w:lang w:val="es-ES_tradnl"/>
        </w:rPr>
        <w:t>donde hemos incluido una selec</w:t>
      </w:r>
      <w:r w:rsidRPr="00ED366D">
        <w:rPr>
          <w:rFonts w:ascii="Arial" w:hAnsi="Arial" w:cs="Arial"/>
          <w:sz w:val="20"/>
          <w:szCs w:val="20"/>
          <w:lang w:val="es-ES_tradnl"/>
        </w:rPr>
        <w:t>ción de los criterios de evaluación que nos parecí</w:t>
      </w:r>
      <w:r>
        <w:rPr>
          <w:rFonts w:ascii="Arial" w:hAnsi="Arial" w:cs="Arial"/>
          <w:sz w:val="20"/>
          <w:szCs w:val="20"/>
          <w:lang w:val="es-ES_tradnl"/>
        </w:rPr>
        <w:t>an más relevantes y de lectoes</w:t>
      </w:r>
      <w:r w:rsidRPr="00ED366D">
        <w:rPr>
          <w:rFonts w:ascii="Arial" w:hAnsi="Arial" w:cs="Arial"/>
          <w:sz w:val="20"/>
          <w:szCs w:val="20"/>
          <w:lang w:val="es-ES_tradnl"/>
        </w:rPr>
        <w:t>critura, secuenciados por trimestres. En 4 años son evaluados al finalizar el nivel.</w:t>
      </w:r>
    </w:p>
    <w:p w:rsidR="00ED486F" w:rsidRPr="00B31E3E" w:rsidRDefault="00ED486F" w:rsidP="00ED486F">
      <w:pPr>
        <w:pStyle w:val="Textoindependiente"/>
        <w:spacing w:before="1" w:line="273" w:lineRule="exact"/>
        <w:ind w:left="143"/>
        <w:jc w:val="both"/>
        <w:rPr>
          <w:rFonts w:ascii="Arial" w:hAnsi="Arial" w:cs="Arial"/>
          <w:b/>
          <w:i/>
          <w:sz w:val="20"/>
          <w:szCs w:val="20"/>
          <w:lang w:val="es-ES_tradnl"/>
        </w:rPr>
      </w:pPr>
      <w:r w:rsidRPr="00B31E3E">
        <w:rPr>
          <w:rFonts w:ascii="Arial" w:hAnsi="Arial" w:cs="Arial"/>
          <w:b/>
          <w:i/>
          <w:sz w:val="20"/>
          <w:szCs w:val="20"/>
          <w:lang w:val="es-ES_tradnl"/>
        </w:rPr>
        <w:t>Evaluación final</w:t>
      </w:r>
    </w:p>
    <w:p w:rsidR="00ED486F" w:rsidRPr="00ED366D" w:rsidRDefault="00ED486F" w:rsidP="00ED486F">
      <w:pPr>
        <w:pStyle w:val="Textoindependiente"/>
        <w:ind w:left="141" w:right="109" w:firstLine="579"/>
        <w:jc w:val="both"/>
        <w:rPr>
          <w:rFonts w:ascii="Arial" w:hAnsi="Arial" w:cs="Arial"/>
          <w:sz w:val="20"/>
          <w:szCs w:val="20"/>
          <w:lang w:val="es-ES_tradnl"/>
        </w:rPr>
      </w:pPr>
      <w:r w:rsidRPr="00ED366D">
        <w:rPr>
          <w:rFonts w:ascii="Arial" w:hAnsi="Arial" w:cs="Arial"/>
          <w:sz w:val="20"/>
          <w:szCs w:val="20"/>
          <w:lang w:val="es-ES_tradnl"/>
        </w:rPr>
        <w:t xml:space="preserve">Se realiza al final de cada nivel y de la etapa y nos informa sobre las capacidades alcanzadas por el </w:t>
      </w:r>
      <w:proofErr w:type="spellStart"/>
      <w:r w:rsidRPr="00ED366D">
        <w:rPr>
          <w:rFonts w:ascii="Arial" w:hAnsi="Arial" w:cs="Arial"/>
          <w:sz w:val="20"/>
          <w:szCs w:val="20"/>
          <w:lang w:val="es-ES_tradnl"/>
        </w:rPr>
        <w:t>niñ</w:t>
      </w:r>
      <w:proofErr w:type="spellEnd"/>
      <w:r w:rsidRPr="00ED366D">
        <w:rPr>
          <w:rFonts w:ascii="Arial" w:hAnsi="Arial" w:cs="Arial"/>
          <w:sz w:val="20"/>
          <w:szCs w:val="20"/>
          <w:lang w:val="es-ES_tradnl"/>
        </w:rPr>
        <w:t xml:space="preserve">@ hasta ese momento, </w:t>
      </w:r>
      <w:r>
        <w:rPr>
          <w:rFonts w:ascii="Arial" w:hAnsi="Arial" w:cs="Arial"/>
          <w:sz w:val="20"/>
          <w:szCs w:val="20"/>
          <w:lang w:val="es-ES_tradnl"/>
        </w:rPr>
        <w:t>aunque también tenemos en cuen</w:t>
      </w:r>
      <w:r w:rsidRPr="00ED366D">
        <w:rPr>
          <w:rFonts w:ascii="Arial" w:hAnsi="Arial" w:cs="Arial"/>
          <w:sz w:val="20"/>
          <w:szCs w:val="20"/>
          <w:lang w:val="es-ES_tradnl"/>
        </w:rPr>
        <w:t>ta el grado de evolución del alumno respecto a s</w:t>
      </w:r>
      <w:r>
        <w:rPr>
          <w:rFonts w:ascii="Arial" w:hAnsi="Arial" w:cs="Arial"/>
          <w:sz w:val="20"/>
          <w:szCs w:val="20"/>
          <w:lang w:val="es-ES_tradnl"/>
        </w:rPr>
        <w:t>í mismo. Esta evaluación permi</w:t>
      </w:r>
      <w:r w:rsidRPr="00ED366D">
        <w:rPr>
          <w:rFonts w:ascii="Arial" w:hAnsi="Arial" w:cs="Arial"/>
          <w:sz w:val="20"/>
          <w:szCs w:val="20"/>
          <w:lang w:val="es-ES_tradnl"/>
        </w:rPr>
        <w:t xml:space="preserve">te elaborar informes detallados (Informe de Fin de Nivel, Informe de Fin de Ciclo e Informe de Tránsito) que explican la situación del niño y, a partir de ellos, dar orientaciones para adaptar los posteriores períodos educativos al nivel que el </w:t>
      </w:r>
      <w:proofErr w:type="spellStart"/>
      <w:r w:rsidRPr="00ED366D">
        <w:rPr>
          <w:rFonts w:ascii="Arial" w:hAnsi="Arial" w:cs="Arial"/>
          <w:sz w:val="20"/>
          <w:szCs w:val="20"/>
          <w:lang w:val="es-ES_tradnl"/>
        </w:rPr>
        <w:t>alumn</w:t>
      </w:r>
      <w:proofErr w:type="spellEnd"/>
      <w:r w:rsidRPr="00ED366D">
        <w:rPr>
          <w:rFonts w:ascii="Arial" w:hAnsi="Arial" w:cs="Arial"/>
          <w:sz w:val="20"/>
          <w:szCs w:val="20"/>
          <w:lang w:val="es-ES_tradnl"/>
        </w:rPr>
        <w:t>@ ha conseguido. Los tutores y tutoras nos seguimos basando para    esta</w:t>
      </w:r>
      <w:r>
        <w:rPr>
          <w:rFonts w:ascii="Arial" w:hAnsi="Arial" w:cs="Arial"/>
          <w:sz w:val="20"/>
          <w:szCs w:val="20"/>
          <w:lang w:val="es-ES_tradnl"/>
        </w:rPr>
        <w:t xml:space="preserve"> </w:t>
      </w:r>
      <w:r w:rsidRPr="00ED366D">
        <w:rPr>
          <w:rFonts w:ascii="Arial" w:hAnsi="Arial" w:cs="Arial"/>
          <w:sz w:val="20"/>
          <w:szCs w:val="20"/>
          <w:lang w:val="es-ES_tradnl"/>
        </w:rPr>
        <w:t xml:space="preserve">evaluación final en la misma observación directa y continua, apoyada en la me- </w:t>
      </w:r>
      <w:proofErr w:type="spellStart"/>
      <w:r w:rsidRPr="00ED366D">
        <w:rPr>
          <w:rFonts w:ascii="Arial" w:hAnsi="Arial" w:cs="Arial"/>
          <w:sz w:val="20"/>
          <w:szCs w:val="20"/>
          <w:lang w:val="es-ES_tradnl"/>
        </w:rPr>
        <w:t>dida</w:t>
      </w:r>
      <w:proofErr w:type="spellEnd"/>
      <w:r w:rsidRPr="00ED366D">
        <w:rPr>
          <w:rFonts w:ascii="Arial" w:hAnsi="Arial" w:cs="Arial"/>
          <w:sz w:val="20"/>
          <w:szCs w:val="20"/>
          <w:lang w:val="es-ES_tradnl"/>
        </w:rPr>
        <w:t xml:space="preserve"> de lo posible en los instrumentos de registro ya citados.</w:t>
      </w:r>
    </w:p>
    <w:p w:rsidR="00ED486F" w:rsidRPr="00ED366D" w:rsidRDefault="00ED486F" w:rsidP="00ED486F">
      <w:pPr>
        <w:pStyle w:val="Prrafodelista"/>
        <w:numPr>
          <w:ilvl w:val="1"/>
          <w:numId w:val="286"/>
        </w:numPr>
        <w:tabs>
          <w:tab w:val="left" w:pos="725"/>
        </w:tabs>
        <w:suppressAutoHyphens w:val="0"/>
        <w:spacing w:before="1" w:line="273" w:lineRule="exact"/>
        <w:ind w:hanging="580"/>
        <w:contextualSpacing/>
        <w:jc w:val="both"/>
        <w:rPr>
          <w:rFonts w:ascii="Arial" w:hAnsi="Arial" w:cs="Arial"/>
          <w:sz w:val="20"/>
          <w:szCs w:val="20"/>
          <w:lang w:val="es-ES_tradnl"/>
        </w:rPr>
      </w:pPr>
      <w:r w:rsidRPr="00ED366D">
        <w:rPr>
          <w:rFonts w:ascii="Arial" w:hAnsi="Arial" w:cs="Arial"/>
          <w:sz w:val="20"/>
          <w:szCs w:val="20"/>
          <w:u w:val="single"/>
          <w:lang w:val="es-ES_tradnl"/>
        </w:rPr>
        <w:t>Evaluación de la propia práctica</w:t>
      </w:r>
      <w:r w:rsidRPr="00ED366D">
        <w:rPr>
          <w:rFonts w:ascii="Arial" w:hAnsi="Arial" w:cs="Arial"/>
          <w:spacing w:val="-13"/>
          <w:sz w:val="20"/>
          <w:szCs w:val="20"/>
          <w:u w:val="single"/>
          <w:lang w:val="es-ES_tradnl"/>
        </w:rPr>
        <w:t xml:space="preserve"> </w:t>
      </w:r>
      <w:r w:rsidRPr="00ED366D">
        <w:rPr>
          <w:rFonts w:ascii="Arial" w:hAnsi="Arial" w:cs="Arial"/>
          <w:sz w:val="20"/>
          <w:szCs w:val="20"/>
          <w:u w:val="single"/>
          <w:lang w:val="es-ES_tradnl"/>
        </w:rPr>
        <w:t>docente</w:t>
      </w:r>
      <w:r w:rsidRPr="00ED366D">
        <w:rPr>
          <w:rFonts w:ascii="Arial" w:hAnsi="Arial" w:cs="Arial"/>
          <w:sz w:val="20"/>
          <w:szCs w:val="20"/>
          <w:lang w:val="es-ES_tradnl"/>
        </w:rPr>
        <w:t>.</w:t>
      </w:r>
    </w:p>
    <w:p w:rsidR="00ED486F" w:rsidRPr="00ED366D" w:rsidRDefault="00ED486F" w:rsidP="00ED486F">
      <w:pPr>
        <w:pStyle w:val="Textoindependiente"/>
        <w:ind w:left="144" w:right="107" w:firstLine="576"/>
        <w:jc w:val="both"/>
        <w:rPr>
          <w:rFonts w:ascii="Arial" w:hAnsi="Arial" w:cs="Arial"/>
          <w:sz w:val="20"/>
          <w:szCs w:val="20"/>
          <w:lang w:val="es-ES_tradnl"/>
        </w:rPr>
      </w:pPr>
      <w:r w:rsidRPr="00ED366D">
        <w:rPr>
          <w:rFonts w:ascii="Arial" w:hAnsi="Arial" w:cs="Arial"/>
          <w:sz w:val="20"/>
          <w:szCs w:val="20"/>
          <w:lang w:val="es-ES_tradnl"/>
        </w:rPr>
        <w:t>La evaluación de la propia práctica docente co</w:t>
      </w:r>
      <w:r>
        <w:rPr>
          <w:rFonts w:ascii="Arial" w:hAnsi="Arial" w:cs="Arial"/>
          <w:sz w:val="20"/>
          <w:szCs w:val="20"/>
          <w:lang w:val="es-ES_tradnl"/>
        </w:rPr>
        <w:t>nstituye un proceso de autoeva</w:t>
      </w:r>
      <w:r w:rsidRPr="00ED366D">
        <w:rPr>
          <w:rFonts w:ascii="Arial" w:hAnsi="Arial" w:cs="Arial"/>
          <w:sz w:val="20"/>
          <w:szCs w:val="20"/>
          <w:lang w:val="es-ES_tradnl"/>
        </w:rPr>
        <w:t>luación, tanto a nivel personal como a nivel de equipo, que nos permite recoger información e interpretaciones relevantes acerca de la intervención educativa, permitiéndonos reajustarla sobre la marcha de acuerdo con los aprendizajes reales y necesidades del alumnado. Los aspectos fundamentales de dicha auto- evaluación serían, sin duda, la capacidad de com</w:t>
      </w:r>
      <w:r>
        <w:rPr>
          <w:rFonts w:ascii="Arial" w:hAnsi="Arial" w:cs="Arial"/>
          <w:sz w:val="20"/>
          <w:szCs w:val="20"/>
          <w:lang w:val="es-ES_tradnl"/>
        </w:rPr>
        <w:t>unicación del docente, la moti</w:t>
      </w:r>
      <w:r w:rsidRPr="00ED366D">
        <w:rPr>
          <w:rFonts w:ascii="Arial" w:hAnsi="Arial" w:cs="Arial"/>
          <w:sz w:val="20"/>
          <w:szCs w:val="20"/>
          <w:lang w:val="es-ES_tradnl"/>
        </w:rPr>
        <w:t xml:space="preserve">vación transmitida a los alumnos, la adecuación de la organización de espacios, tiempo, materiales y agrupamientos, la validez de las programaciones, </w:t>
      </w:r>
      <w:r>
        <w:rPr>
          <w:rFonts w:ascii="Arial" w:hAnsi="Arial" w:cs="Arial"/>
          <w:sz w:val="20"/>
          <w:szCs w:val="20"/>
          <w:lang w:val="es-ES_tradnl"/>
        </w:rPr>
        <w:t>la flexibi</w:t>
      </w:r>
      <w:r w:rsidRPr="00ED366D">
        <w:rPr>
          <w:rFonts w:ascii="Arial" w:hAnsi="Arial" w:cs="Arial"/>
          <w:sz w:val="20"/>
          <w:szCs w:val="20"/>
          <w:lang w:val="es-ES_tradnl"/>
        </w:rPr>
        <w:t>lidad en nuestros planteamientos, la adecuación de las medidas para atender la diversidad, la capacidad para implicar a las familias y, por supuesto, el nivel de coordinación docente que hemos alcanzado, principalmente a nivel de</w:t>
      </w:r>
      <w:r w:rsidRPr="00ED486F">
        <w:rPr>
          <w:rFonts w:ascii="Arial" w:hAnsi="Arial" w:cs="Arial"/>
          <w:sz w:val="20"/>
          <w:szCs w:val="20"/>
          <w:lang w:val="es-ES_tradnl"/>
        </w:rPr>
        <w:t xml:space="preserve"> </w:t>
      </w:r>
      <w:r w:rsidRPr="00ED366D">
        <w:rPr>
          <w:rFonts w:ascii="Arial" w:hAnsi="Arial" w:cs="Arial"/>
          <w:sz w:val="20"/>
          <w:szCs w:val="20"/>
          <w:lang w:val="es-ES_tradnl"/>
        </w:rPr>
        <w:t xml:space="preserve">ciclo, pero también con los demás ciclos del Centro, </w:t>
      </w:r>
      <w:r>
        <w:rPr>
          <w:rFonts w:ascii="Arial" w:hAnsi="Arial" w:cs="Arial"/>
          <w:sz w:val="20"/>
          <w:szCs w:val="20"/>
          <w:lang w:val="es-ES_tradnl"/>
        </w:rPr>
        <w:t>Equipo Directivo, maestros espe</w:t>
      </w:r>
      <w:r w:rsidRPr="00ED366D">
        <w:rPr>
          <w:rFonts w:ascii="Arial" w:hAnsi="Arial" w:cs="Arial"/>
          <w:sz w:val="20"/>
          <w:szCs w:val="20"/>
          <w:lang w:val="es-ES_tradnl"/>
        </w:rPr>
        <w:t>cialistas y EOE.</w:t>
      </w:r>
    </w:p>
    <w:p w:rsidR="00ED486F" w:rsidRPr="00ED366D" w:rsidRDefault="00ED486F" w:rsidP="00ED486F">
      <w:pPr>
        <w:pStyle w:val="Textoindependiente"/>
        <w:spacing w:before="1"/>
        <w:ind w:left="141" w:right="112" w:firstLine="579"/>
        <w:jc w:val="both"/>
        <w:rPr>
          <w:rFonts w:ascii="Arial" w:hAnsi="Arial" w:cs="Arial"/>
          <w:sz w:val="20"/>
          <w:szCs w:val="20"/>
          <w:lang w:val="es-ES_tradnl"/>
        </w:rPr>
      </w:pPr>
      <w:r w:rsidRPr="00ED366D">
        <w:rPr>
          <w:rFonts w:ascii="Arial" w:hAnsi="Arial" w:cs="Arial"/>
          <w:sz w:val="20"/>
          <w:szCs w:val="20"/>
          <w:lang w:val="es-ES_tradnl"/>
        </w:rPr>
        <w:t>Esta evaluación ha de estar ligada al proceso educativo y, consecuentemente, debe ser continua. No obstante, establecemos unos momentos especialmente indicados para la valoración de nuestra práctica docente, que serían:</w:t>
      </w:r>
    </w:p>
    <w:p w:rsidR="00ED486F" w:rsidRDefault="00ED486F" w:rsidP="00ED486F">
      <w:pPr>
        <w:pStyle w:val="Prrafodelista"/>
        <w:numPr>
          <w:ilvl w:val="0"/>
          <w:numId w:val="277"/>
        </w:numPr>
        <w:tabs>
          <w:tab w:val="left" w:pos="862"/>
        </w:tabs>
        <w:suppressAutoHyphens w:val="0"/>
        <w:spacing w:line="273" w:lineRule="exact"/>
        <w:contextualSpacing/>
        <w:rPr>
          <w:rFonts w:ascii="Arial" w:hAnsi="Arial" w:cs="Arial"/>
          <w:sz w:val="20"/>
          <w:szCs w:val="20"/>
          <w:lang w:val="es-ES_tradnl"/>
        </w:rPr>
      </w:pPr>
      <w:r w:rsidRPr="00774D93">
        <w:rPr>
          <w:rFonts w:ascii="Arial" w:hAnsi="Arial" w:cs="Arial"/>
          <w:sz w:val="20"/>
          <w:szCs w:val="20"/>
          <w:lang w:val="es-ES_tradnl"/>
        </w:rPr>
        <w:t>Después de cada unidad</w:t>
      </w:r>
      <w:r w:rsidRPr="00774D93">
        <w:rPr>
          <w:rFonts w:ascii="Arial" w:hAnsi="Arial" w:cs="Arial"/>
          <w:spacing w:val="-14"/>
          <w:sz w:val="20"/>
          <w:szCs w:val="20"/>
          <w:lang w:val="es-ES_tradnl"/>
        </w:rPr>
        <w:t xml:space="preserve"> </w:t>
      </w:r>
      <w:r w:rsidRPr="00774D93">
        <w:rPr>
          <w:rFonts w:ascii="Arial" w:hAnsi="Arial" w:cs="Arial"/>
          <w:sz w:val="20"/>
          <w:szCs w:val="20"/>
          <w:lang w:val="es-ES_tradnl"/>
        </w:rPr>
        <w:t>didáctica.</w:t>
      </w:r>
    </w:p>
    <w:p w:rsidR="00ED486F" w:rsidRPr="00774D93" w:rsidRDefault="00ED486F" w:rsidP="00ED486F">
      <w:pPr>
        <w:pStyle w:val="Prrafodelista"/>
        <w:numPr>
          <w:ilvl w:val="0"/>
          <w:numId w:val="277"/>
        </w:numPr>
        <w:tabs>
          <w:tab w:val="left" w:pos="862"/>
        </w:tabs>
        <w:suppressAutoHyphens w:val="0"/>
        <w:spacing w:line="273" w:lineRule="exact"/>
        <w:contextualSpacing/>
        <w:rPr>
          <w:rFonts w:ascii="Arial" w:hAnsi="Arial" w:cs="Arial"/>
          <w:sz w:val="20"/>
          <w:szCs w:val="20"/>
          <w:lang w:val="es-ES_tradnl"/>
        </w:rPr>
      </w:pPr>
      <w:r w:rsidRPr="00774D93">
        <w:rPr>
          <w:rFonts w:ascii="Arial" w:hAnsi="Arial" w:cs="Arial"/>
          <w:sz w:val="20"/>
          <w:szCs w:val="20"/>
          <w:lang w:val="es-ES_tradnl"/>
        </w:rPr>
        <w:t>A la finalización de cada trimestre, aprovechando que disponemos de los resultados de la evaluación de los</w:t>
      </w:r>
      <w:r w:rsidRPr="00774D93">
        <w:rPr>
          <w:rFonts w:ascii="Arial" w:hAnsi="Arial" w:cs="Arial"/>
          <w:spacing w:val="-15"/>
          <w:sz w:val="20"/>
          <w:szCs w:val="20"/>
          <w:lang w:val="es-ES_tradnl"/>
        </w:rPr>
        <w:t xml:space="preserve"> </w:t>
      </w:r>
      <w:r w:rsidRPr="00774D93">
        <w:rPr>
          <w:rFonts w:ascii="Arial" w:hAnsi="Arial" w:cs="Arial"/>
          <w:sz w:val="20"/>
          <w:szCs w:val="20"/>
          <w:lang w:val="es-ES_tradnl"/>
        </w:rPr>
        <w:t>alumnos.</w:t>
      </w:r>
    </w:p>
    <w:p w:rsidR="00ED486F" w:rsidRPr="00B31E3E" w:rsidRDefault="00ED486F" w:rsidP="00ED486F">
      <w:pPr>
        <w:pStyle w:val="Prrafodelista"/>
        <w:tabs>
          <w:tab w:val="left" w:pos="862"/>
        </w:tabs>
        <w:ind w:left="861" w:right="110"/>
        <w:rPr>
          <w:rFonts w:ascii="Arial" w:hAnsi="Arial" w:cs="Arial"/>
          <w:sz w:val="20"/>
          <w:szCs w:val="20"/>
          <w:lang w:val="es-ES_tradnl"/>
        </w:rPr>
      </w:pPr>
    </w:p>
    <w:p w:rsidR="00ED486F" w:rsidRPr="00ED366D" w:rsidRDefault="00ED486F" w:rsidP="00ED486F">
      <w:pPr>
        <w:pStyle w:val="Prrafodelista"/>
        <w:numPr>
          <w:ilvl w:val="1"/>
          <w:numId w:val="286"/>
        </w:numPr>
        <w:tabs>
          <w:tab w:val="left" w:pos="725"/>
        </w:tabs>
        <w:suppressAutoHyphens w:val="0"/>
        <w:spacing w:line="273" w:lineRule="exact"/>
        <w:ind w:hanging="580"/>
        <w:contextualSpacing/>
        <w:jc w:val="both"/>
        <w:rPr>
          <w:rFonts w:ascii="Arial" w:hAnsi="Arial" w:cs="Arial"/>
          <w:sz w:val="20"/>
          <w:szCs w:val="20"/>
          <w:lang w:val="es-ES_tradnl"/>
        </w:rPr>
      </w:pPr>
      <w:r w:rsidRPr="00ED366D">
        <w:rPr>
          <w:rFonts w:ascii="Arial" w:hAnsi="Arial" w:cs="Arial"/>
          <w:sz w:val="20"/>
          <w:szCs w:val="20"/>
          <w:u w:val="single"/>
          <w:lang w:val="es-ES_tradnl"/>
        </w:rPr>
        <w:t>Evaluación de la Propuesta</w:t>
      </w:r>
      <w:r w:rsidRPr="00ED366D">
        <w:rPr>
          <w:rFonts w:ascii="Arial" w:hAnsi="Arial" w:cs="Arial"/>
          <w:spacing w:val="-10"/>
          <w:sz w:val="20"/>
          <w:szCs w:val="20"/>
          <w:u w:val="single"/>
          <w:lang w:val="es-ES_tradnl"/>
        </w:rPr>
        <w:t xml:space="preserve"> </w:t>
      </w:r>
      <w:r w:rsidRPr="00ED366D">
        <w:rPr>
          <w:rFonts w:ascii="Arial" w:hAnsi="Arial" w:cs="Arial"/>
          <w:sz w:val="20"/>
          <w:szCs w:val="20"/>
          <w:u w:val="single"/>
          <w:lang w:val="es-ES_tradnl"/>
        </w:rPr>
        <w:t>Didáctica.</w:t>
      </w:r>
    </w:p>
    <w:p w:rsidR="00ED486F" w:rsidRPr="00ED366D" w:rsidRDefault="00ED486F" w:rsidP="00ED486F">
      <w:pPr>
        <w:pStyle w:val="Textoindependiente"/>
        <w:ind w:left="141" w:right="109" w:firstLine="579"/>
        <w:jc w:val="both"/>
        <w:rPr>
          <w:rFonts w:ascii="Arial" w:hAnsi="Arial" w:cs="Arial"/>
          <w:sz w:val="20"/>
          <w:szCs w:val="20"/>
          <w:lang w:val="es-ES_tradnl"/>
        </w:rPr>
      </w:pPr>
      <w:r w:rsidRPr="00ED366D">
        <w:rPr>
          <w:rFonts w:ascii="Arial" w:hAnsi="Arial" w:cs="Arial"/>
          <w:sz w:val="20"/>
          <w:szCs w:val="20"/>
          <w:lang w:val="es-ES_tradnl"/>
        </w:rPr>
        <w:lastRenderedPageBreak/>
        <w:t>El Proyecto Curricular y las programaciones de aula se evaluarán en virtud de  su desarrollo real y de su adecuación a las caracter</w:t>
      </w:r>
      <w:r>
        <w:rPr>
          <w:rFonts w:ascii="Arial" w:hAnsi="Arial" w:cs="Arial"/>
          <w:sz w:val="20"/>
          <w:szCs w:val="20"/>
          <w:lang w:val="es-ES_tradnl"/>
        </w:rPr>
        <w:t>ísticas específicas y necesida</w:t>
      </w:r>
      <w:r w:rsidRPr="00ED366D">
        <w:rPr>
          <w:rFonts w:ascii="Arial" w:hAnsi="Arial" w:cs="Arial"/>
          <w:sz w:val="20"/>
          <w:szCs w:val="20"/>
          <w:lang w:val="es-ES_tradnl"/>
        </w:rPr>
        <w:t>des educativas de los alumnos y alumnas. Por ta</w:t>
      </w:r>
      <w:r>
        <w:rPr>
          <w:rFonts w:ascii="Arial" w:hAnsi="Arial" w:cs="Arial"/>
          <w:sz w:val="20"/>
          <w:szCs w:val="20"/>
          <w:lang w:val="es-ES_tradnl"/>
        </w:rPr>
        <w:t>nto, la evaluación de este Pro</w:t>
      </w:r>
      <w:r w:rsidRPr="00ED366D">
        <w:rPr>
          <w:rFonts w:ascii="Arial" w:hAnsi="Arial" w:cs="Arial"/>
          <w:sz w:val="20"/>
          <w:szCs w:val="20"/>
          <w:lang w:val="es-ES_tradnl"/>
        </w:rPr>
        <w:t>yecto Curricular incluirá los siguientes</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aspectos:</w:t>
      </w:r>
    </w:p>
    <w:p w:rsidR="00ED486F" w:rsidRPr="00ED366D" w:rsidRDefault="00ED486F" w:rsidP="00ED486F">
      <w:pPr>
        <w:pStyle w:val="Prrafodelista"/>
        <w:numPr>
          <w:ilvl w:val="0"/>
          <w:numId w:val="195"/>
        </w:numPr>
        <w:tabs>
          <w:tab w:val="left" w:pos="861"/>
          <w:tab w:val="left" w:pos="862"/>
        </w:tabs>
        <w:suppressAutoHyphens w:val="0"/>
        <w:spacing w:line="242" w:lineRule="auto"/>
        <w:ind w:right="112"/>
        <w:contextualSpacing/>
        <w:rPr>
          <w:rFonts w:ascii="Arial" w:hAnsi="Arial" w:cs="Arial"/>
          <w:sz w:val="20"/>
          <w:szCs w:val="20"/>
          <w:lang w:val="es-ES_tradnl"/>
        </w:rPr>
      </w:pPr>
      <w:r w:rsidRPr="00ED366D">
        <w:rPr>
          <w:rFonts w:ascii="Arial" w:hAnsi="Arial" w:cs="Arial"/>
          <w:sz w:val="20"/>
          <w:szCs w:val="20"/>
          <w:lang w:val="es-ES_tradnl"/>
        </w:rPr>
        <w:t>La adecuación de los objetivos a las necesidades y características de los alumnos y</w:t>
      </w:r>
      <w:r w:rsidRPr="00ED366D">
        <w:rPr>
          <w:rFonts w:ascii="Arial" w:hAnsi="Arial" w:cs="Arial"/>
          <w:spacing w:val="-5"/>
          <w:sz w:val="20"/>
          <w:szCs w:val="20"/>
          <w:lang w:val="es-ES_tradnl"/>
        </w:rPr>
        <w:t xml:space="preserve"> </w:t>
      </w:r>
      <w:r w:rsidRPr="00ED366D">
        <w:rPr>
          <w:rFonts w:ascii="Arial" w:hAnsi="Arial" w:cs="Arial"/>
          <w:sz w:val="20"/>
          <w:szCs w:val="20"/>
          <w:lang w:val="es-ES_tradnl"/>
        </w:rPr>
        <w:t>alumnas.</w:t>
      </w:r>
    </w:p>
    <w:p w:rsidR="00ED486F" w:rsidRPr="00ED366D" w:rsidRDefault="00ED486F" w:rsidP="00ED486F">
      <w:pPr>
        <w:pStyle w:val="Prrafodelista"/>
        <w:numPr>
          <w:ilvl w:val="0"/>
          <w:numId w:val="195"/>
        </w:numPr>
        <w:tabs>
          <w:tab w:val="left" w:pos="861"/>
          <w:tab w:val="left" w:pos="862"/>
        </w:tabs>
        <w:suppressAutoHyphens w:val="0"/>
        <w:spacing w:line="295" w:lineRule="exact"/>
        <w:contextualSpacing/>
        <w:rPr>
          <w:rFonts w:ascii="Arial" w:hAnsi="Arial" w:cs="Arial"/>
          <w:sz w:val="20"/>
          <w:szCs w:val="20"/>
          <w:lang w:val="es-ES_tradnl"/>
        </w:rPr>
      </w:pPr>
      <w:r w:rsidRPr="00ED366D">
        <w:rPr>
          <w:rFonts w:ascii="Arial" w:hAnsi="Arial" w:cs="Arial"/>
          <w:sz w:val="20"/>
          <w:szCs w:val="20"/>
          <w:lang w:val="es-ES_tradnl"/>
        </w:rPr>
        <w:t>La validez de la secuenciación de los objetivos y</w:t>
      </w:r>
      <w:r w:rsidRPr="00ED366D">
        <w:rPr>
          <w:rFonts w:ascii="Arial" w:hAnsi="Arial" w:cs="Arial"/>
          <w:spacing w:val="-27"/>
          <w:sz w:val="20"/>
          <w:szCs w:val="20"/>
          <w:lang w:val="es-ES_tradnl"/>
        </w:rPr>
        <w:t xml:space="preserve"> </w:t>
      </w:r>
      <w:r w:rsidRPr="00ED366D">
        <w:rPr>
          <w:rFonts w:ascii="Arial" w:hAnsi="Arial" w:cs="Arial"/>
          <w:sz w:val="20"/>
          <w:szCs w:val="20"/>
          <w:lang w:val="es-ES_tradnl"/>
        </w:rPr>
        <w:t>contenidos.</w:t>
      </w:r>
    </w:p>
    <w:p w:rsidR="00ED486F" w:rsidRPr="00ED366D" w:rsidRDefault="00ED486F" w:rsidP="00ED486F">
      <w:pPr>
        <w:pStyle w:val="Prrafodelista"/>
        <w:numPr>
          <w:ilvl w:val="0"/>
          <w:numId w:val="195"/>
        </w:numPr>
        <w:tabs>
          <w:tab w:val="left" w:pos="861"/>
          <w:tab w:val="left" w:pos="862"/>
        </w:tabs>
        <w:suppressAutoHyphens w:val="0"/>
        <w:spacing w:before="1" w:line="298" w:lineRule="exact"/>
        <w:contextualSpacing/>
        <w:rPr>
          <w:rFonts w:ascii="Arial" w:hAnsi="Arial" w:cs="Arial"/>
          <w:sz w:val="20"/>
          <w:szCs w:val="20"/>
          <w:lang w:val="es-ES_tradnl"/>
        </w:rPr>
      </w:pPr>
      <w:r w:rsidRPr="00ED366D">
        <w:rPr>
          <w:rFonts w:ascii="Arial" w:hAnsi="Arial" w:cs="Arial"/>
          <w:sz w:val="20"/>
          <w:szCs w:val="20"/>
          <w:lang w:val="es-ES_tradnl"/>
        </w:rPr>
        <w:t>La validez de la metodología y estrategias de evaluación</w:t>
      </w:r>
      <w:r w:rsidRPr="00ED366D">
        <w:rPr>
          <w:rFonts w:ascii="Arial" w:hAnsi="Arial" w:cs="Arial"/>
          <w:spacing w:val="-32"/>
          <w:sz w:val="20"/>
          <w:szCs w:val="20"/>
          <w:lang w:val="es-ES_tradnl"/>
        </w:rPr>
        <w:t xml:space="preserve"> </w:t>
      </w:r>
      <w:r w:rsidRPr="00ED366D">
        <w:rPr>
          <w:rFonts w:ascii="Arial" w:hAnsi="Arial" w:cs="Arial"/>
          <w:sz w:val="20"/>
          <w:szCs w:val="20"/>
          <w:lang w:val="es-ES_tradnl"/>
        </w:rPr>
        <w:t>establecidas.</w:t>
      </w:r>
    </w:p>
    <w:p w:rsidR="00ED486F" w:rsidRPr="00ED366D" w:rsidRDefault="00ED486F" w:rsidP="00ED486F">
      <w:pPr>
        <w:pStyle w:val="Prrafodelista"/>
        <w:numPr>
          <w:ilvl w:val="0"/>
          <w:numId w:val="195"/>
        </w:numPr>
        <w:tabs>
          <w:tab w:val="left" w:pos="861"/>
          <w:tab w:val="left" w:pos="862"/>
        </w:tabs>
        <w:suppressAutoHyphens w:val="0"/>
        <w:spacing w:line="298" w:lineRule="exact"/>
        <w:contextualSpacing/>
        <w:rPr>
          <w:rFonts w:ascii="Arial" w:hAnsi="Arial" w:cs="Arial"/>
          <w:sz w:val="20"/>
          <w:szCs w:val="20"/>
          <w:lang w:val="es-ES_tradnl"/>
        </w:rPr>
      </w:pPr>
      <w:r w:rsidRPr="00ED366D">
        <w:rPr>
          <w:rFonts w:ascii="Arial" w:hAnsi="Arial" w:cs="Arial"/>
          <w:sz w:val="20"/>
          <w:szCs w:val="20"/>
          <w:lang w:val="es-ES_tradnl"/>
        </w:rPr>
        <w:t>El grado de consecución de los</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objetivos.</w:t>
      </w:r>
    </w:p>
    <w:p w:rsidR="00ED486F" w:rsidRPr="00ED366D" w:rsidRDefault="00ED486F" w:rsidP="00ED486F">
      <w:pPr>
        <w:pStyle w:val="Prrafodelista"/>
        <w:numPr>
          <w:ilvl w:val="0"/>
          <w:numId w:val="195"/>
        </w:numPr>
        <w:tabs>
          <w:tab w:val="left" w:pos="861"/>
          <w:tab w:val="left" w:pos="862"/>
        </w:tabs>
        <w:suppressAutoHyphens w:val="0"/>
        <w:spacing w:before="1"/>
        <w:contextualSpacing/>
        <w:rPr>
          <w:rFonts w:ascii="Arial" w:hAnsi="Arial" w:cs="Arial"/>
          <w:sz w:val="20"/>
          <w:szCs w:val="20"/>
          <w:lang w:val="es-ES_tradnl"/>
        </w:rPr>
      </w:pPr>
      <w:r w:rsidRPr="00ED366D">
        <w:rPr>
          <w:rFonts w:ascii="Arial" w:hAnsi="Arial" w:cs="Arial"/>
          <w:sz w:val="20"/>
          <w:szCs w:val="20"/>
          <w:lang w:val="es-ES_tradnl"/>
        </w:rPr>
        <w:t>La organización general del</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ciclo:</w:t>
      </w:r>
    </w:p>
    <w:p w:rsidR="00ED486F" w:rsidRPr="00ED366D" w:rsidRDefault="00ED486F" w:rsidP="00ED486F">
      <w:pPr>
        <w:pStyle w:val="Prrafodelista"/>
        <w:numPr>
          <w:ilvl w:val="1"/>
          <w:numId w:val="195"/>
        </w:numPr>
        <w:tabs>
          <w:tab w:val="left" w:pos="1569"/>
          <w:tab w:val="left" w:pos="1570"/>
        </w:tabs>
        <w:suppressAutoHyphens w:val="0"/>
        <w:contextualSpacing/>
        <w:rPr>
          <w:rFonts w:ascii="Arial" w:hAnsi="Arial" w:cs="Arial"/>
          <w:sz w:val="20"/>
          <w:szCs w:val="20"/>
          <w:lang w:val="es-ES_tradnl"/>
        </w:rPr>
      </w:pPr>
      <w:r w:rsidRPr="00ED366D">
        <w:rPr>
          <w:rFonts w:ascii="Arial" w:hAnsi="Arial" w:cs="Arial"/>
          <w:sz w:val="20"/>
          <w:szCs w:val="20"/>
          <w:lang w:val="es-ES_tradnl"/>
        </w:rPr>
        <w:t>La gestión de los</w:t>
      </w:r>
      <w:r w:rsidRPr="00ED366D">
        <w:rPr>
          <w:rFonts w:ascii="Arial" w:hAnsi="Arial" w:cs="Arial"/>
          <w:spacing w:val="-7"/>
          <w:sz w:val="20"/>
          <w:szCs w:val="20"/>
          <w:lang w:val="es-ES_tradnl"/>
        </w:rPr>
        <w:t xml:space="preserve"> </w:t>
      </w:r>
      <w:r w:rsidRPr="00ED366D">
        <w:rPr>
          <w:rFonts w:ascii="Arial" w:hAnsi="Arial" w:cs="Arial"/>
          <w:sz w:val="20"/>
          <w:szCs w:val="20"/>
          <w:lang w:val="es-ES_tradnl"/>
        </w:rPr>
        <w:t>recursos.</w:t>
      </w:r>
    </w:p>
    <w:p w:rsidR="00ED486F" w:rsidRPr="00ED366D" w:rsidRDefault="00ED486F" w:rsidP="00ED486F">
      <w:pPr>
        <w:pStyle w:val="Prrafodelista"/>
        <w:numPr>
          <w:ilvl w:val="1"/>
          <w:numId w:val="195"/>
        </w:numPr>
        <w:tabs>
          <w:tab w:val="left" w:pos="1569"/>
          <w:tab w:val="left" w:pos="1570"/>
        </w:tabs>
        <w:suppressAutoHyphens w:val="0"/>
        <w:spacing w:before="1" w:line="281" w:lineRule="exact"/>
        <w:contextualSpacing/>
        <w:rPr>
          <w:rFonts w:ascii="Arial" w:hAnsi="Arial" w:cs="Arial"/>
          <w:sz w:val="20"/>
          <w:szCs w:val="20"/>
        </w:rPr>
      </w:pPr>
      <w:r w:rsidRPr="00ED366D">
        <w:rPr>
          <w:rFonts w:ascii="Arial" w:hAnsi="Arial" w:cs="Arial"/>
          <w:sz w:val="20"/>
          <w:szCs w:val="20"/>
        </w:rPr>
        <w:t>La buena práctica</w:t>
      </w:r>
      <w:r w:rsidRPr="00ED366D">
        <w:rPr>
          <w:rFonts w:ascii="Arial" w:hAnsi="Arial" w:cs="Arial"/>
          <w:spacing w:val="-13"/>
          <w:sz w:val="20"/>
          <w:szCs w:val="20"/>
        </w:rPr>
        <w:t xml:space="preserve"> </w:t>
      </w:r>
      <w:r w:rsidRPr="00ED366D">
        <w:rPr>
          <w:rFonts w:ascii="Arial" w:hAnsi="Arial" w:cs="Arial"/>
          <w:sz w:val="20"/>
          <w:szCs w:val="20"/>
        </w:rPr>
        <w:t>docente.</w:t>
      </w:r>
    </w:p>
    <w:p w:rsidR="00ED486F" w:rsidRPr="00ED366D" w:rsidRDefault="00ED486F" w:rsidP="00ED486F">
      <w:pPr>
        <w:pStyle w:val="Prrafodelista"/>
        <w:numPr>
          <w:ilvl w:val="1"/>
          <w:numId w:val="195"/>
        </w:numPr>
        <w:tabs>
          <w:tab w:val="left" w:pos="1569"/>
          <w:tab w:val="left" w:pos="1570"/>
        </w:tabs>
        <w:suppressAutoHyphens w:val="0"/>
        <w:spacing w:line="281" w:lineRule="exact"/>
        <w:contextualSpacing/>
        <w:rPr>
          <w:rFonts w:ascii="Arial" w:hAnsi="Arial" w:cs="Arial"/>
          <w:sz w:val="20"/>
          <w:szCs w:val="20"/>
          <w:lang w:val="es-ES_tradnl"/>
        </w:rPr>
      </w:pPr>
      <w:r w:rsidRPr="00ED366D">
        <w:rPr>
          <w:rFonts w:ascii="Arial" w:hAnsi="Arial" w:cs="Arial"/>
          <w:sz w:val="20"/>
          <w:szCs w:val="20"/>
          <w:lang w:val="es-ES_tradnl"/>
        </w:rPr>
        <w:t>La coordinación con todos los profesionales del</w:t>
      </w:r>
      <w:r w:rsidRPr="00ED366D">
        <w:rPr>
          <w:rFonts w:ascii="Arial" w:hAnsi="Arial" w:cs="Arial"/>
          <w:spacing w:val="-24"/>
          <w:sz w:val="20"/>
          <w:szCs w:val="20"/>
          <w:lang w:val="es-ES_tradnl"/>
        </w:rPr>
        <w:t xml:space="preserve"> </w:t>
      </w:r>
      <w:r w:rsidRPr="00ED366D">
        <w:rPr>
          <w:rFonts w:ascii="Arial" w:hAnsi="Arial" w:cs="Arial"/>
          <w:sz w:val="20"/>
          <w:szCs w:val="20"/>
          <w:lang w:val="es-ES_tradnl"/>
        </w:rPr>
        <w:t>Centro.</w:t>
      </w:r>
    </w:p>
    <w:p w:rsidR="00ED486F" w:rsidRPr="00ED366D" w:rsidRDefault="00ED486F" w:rsidP="00ED486F">
      <w:pPr>
        <w:pStyle w:val="Prrafodelista"/>
        <w:numPr>
          <w:ilvl w:val="1"/>
          <w:numId w:val="195"/>
        </w:numPr>
        <w:tabs>
          <w:tab w:val="left" w:pos="1569"/>
          <w:tab w:val="left" w:pos="1570"/>
        </w:tabs>
        <w:suppressAutoHyphens w:val="0"/>
        <w:spacing w:line="281" w:lineRule="exact"/>
        <w:contextualSpacing/>
        <w:rPr>
          <w:rFonts w:ascii="Arial" w:hAnsi="Arial" w:cs="Arial"/>
          <w:sz w:val="20"/>
          <w:szCs w:val="20"/>
          <w:lang w:val="es-ES_tradnl"/>
        </w:rPr>
      </w:pPr>
      <w:r w:rsidRPr="00ED366D">
        <w:rPr>
          <w:rFonts w:ascii="Arial" w:hAnsi="Arial" w:cs="Arial"/>
          <w:sz w:val="20"/>
          <w:szCs w:val="20"/>
          <w:lang w:val="es-ES_tradnl"/>
        </w:rPr>
        <w:t>La atención a la</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diversidad.</w:t>
      </w:r>
    </w:p>
    <w:p w:rsidR="00ED486F" w:rsidRPr="00ED366D" w:rsidRDefault="00ED486F" w:rsidP="00ED486F">
      <w:pPr>
        <w:pStyle w:val="Prrafodelista"/>
        <w:numPr>
          <w:ilvl w:val="1"/>
          <w:numId w:val="195"/>
        </w:numPr>
        <w:tabs>
          <w:tab w:val="left" w:pos="1569"/>
          <w:tab w:val="left" w:pos="1570"/>
        </w:tabs>
        <w:suppressAutoHyphens w:val="0"/>
        <w:spacing w:before="1"/>
        <w:contextualSpacing/>
        <w:rPr>
          <w:rFonts w:ascii="Arial" w:hAnsi="Arial" w:cs="Arial"/>
          <w:sz w:val="20"/>
          <w:szCs w:val="20"/>
          <w:lang w:val="es-ES_tradnl"/>
        </w:rPr>
      </w:pPr>
      <w:r w:rsidRPr="00ED366D">
        <w:rPr>
          <w:rFonts w:ascii="Arial" w:hAnsi="Arial" w:cs="Arial"/>
          <w:sz w:val="20"/>
          <w:szCs w:val="20"/>
          <w:lang w:val="es-ES_tradnl"/>
        </w:rPr>
        <w:t>La colaboración con las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familias.</w:t>
      </w:r>
    </w:p>
    <w:p w:rsidR="00ED486F" w:rsidRPr="00ED366D" w:rsidRDefault="00ED486F" w:rsidP="00ED486F">
      <w:pPr>
        <w:pStyle w:val="Prrafodelista"/>
        <w:numPr>
          <w:ilvl w:val="0"/>
          <w:numId w:val="195"/>
        </w:numPr>
        <w:tabs>
          <w:tab w:val="left" w:pos="861"/>
          <w:tab w:val="left" w:pos="862"/>
        </w:tabs>
        <w:suppressAutoHyphens w:val="0"/>
        <w:spacing w:line="242" w:lineRule="auto"/>
        <w:ind w:right="110"/>
        <w:contextualSpacing/>
        <w:rPr>
          <w:rFonts w:ascii="Arial" w:hAnsi="Arial" w:cs="Arial"/>
          <w:sz w:val="20"/>
          <w:szCs w:val="20"/>
          <w:lang w:val="es-ES_tradnl"/>
        </w:rPr>
      </w:pPr>
      <w:r w:rsidRPr="00ED366D">
        <w:rPr>
          <w:rFonts w:ascii="Arial" w:hAnsi="Arial" w:cs="Arial"/>
          <w:sz w:val="20"/>
          <w:szCs w:val="20"/>
          <w:lang w:val="es-ES_tradnl"/>
        </w:rPr>
        <w:t>La idoneidad de las actividades complementarias y extraescolares: fiestas, actos conmemorativos, salidas,</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etc.</w:t>
      </w:r>
    </w:p>
    <w:p w:rsidR="00ED486F" w:rsidRPr="00ED366D" w:rsidRDefault="00ED486F" w:rsidP="00ED486F">
      <w:pPr>
        <w:pStyle w:val="Prrafodelista"/>
        <w:numPr>
          <w:ilvl w:val="0"/>
          <w:numId w:val="195"/>
        </w:numPr>
        <w:tabs>
          <w:tab w:val="left" w:pos="861"/>
          <w:tab w:val="left" w:pos="862"/>
        </w:tabs>
        <w:suppressAutoHyphens w:val="0"/>
        <w:spacing w:line="295" w:lineRule="exact"/>
        <w:contextualSpacing/>
        <w:rPr>
          <w:rFonts w:ascii="Arial" w:hAnsi="Arial" w:cs="Arial"/>
          <w:sz w:val="20"/>
          <w:szCs w:val="20"/>
          <w:lang w:val="es-ES_tradnl"/>
        </w:rPr>
      </w:pPr>
      <w:r w:rsidRPr="00ED366D">
        <w:rPr>
          <w:rFonts w:ascii="Arial" w:hAnsi="Arial" w:cs="Arial"/>
          <w:sz w:val="20"/>
          <w:szCs w:val="20"/>
          <w:lang w:val="es-ES_tradnl"/>
        </w:rPr>
        <w:t>Participación en planes, proyectos y programas que desarrolla el</w:t>
      </w:r>
      <w:r w:rsidRPr="00ED366D">
        <w:rPr>
          <w:rFonts w:ascii="Arial" w:hAnsi="Arial" w:cs="Arial"/>
          <w:spacing w:val="-25"/>
          <w:sz w:val="20"/>
          <w:szCs w:val="20"/>
          <w:lang w:val="es-ES_tradnl"/>
        </w:rPr>
        <w:t xml:space="preserve"> </w:t>
      </w:r>
      <w:r w:rsidRPr="00ED366D">
        <w:rPr>
          <w:rFonts w:ascii="Arial" w:hAnsi="Arial" w:cs="Arial"/>
          <w:sz w:val="20"/>
          <w:szCs w:val="20"/>
          <w:lang w:val="es-ES_tradnl"/>
        </w:rPr>
        <w:t>Centro.</w:t>
      </w:r>
    </w:p>
    <w:p w:rsidR="00ED486F" w:rsidRPr="00ED366D" w:rsidRDefault="00ED486F" w:rsidP="00ED486F">
      <w:pPr>
        <w:pStyle w:val="Prrafodelista"/>
        <w:numPr>
          <w:ilvl w:val="0"/>
          <w:numId w:val="195"/>
        </w:numPr>
        <w:tabs>
          <w:tab w:val="left" w:pos="861"/>
          <w:tab w:val="left" w:pos="862"/>
        </w:tabs>
        <w:suppressAutoHyphens w:val="0"/>
        <w:spacing w:before="1"/>
        <w:contextualSpacing/>
        <w:rPr>
          <w:rFonts w:ascii="Arial" w:hAnsi="Arial" w:cs="Arial"/>
          <w:sz w:val="20"/>
          <w:szCs w:val="20"/>
          <w:lang w:val="es-ES_tradnl"/>
        </w:rPr>
      </w:pPr>
      <w:r w:rsidRPr="00ED366D">
        <w:rPr>
          <w:rFonts w:ascii="Arial" w:hAnsi="Arial" w:cs="Arial"/>
          <w:sz w:val="20"/>
          <w:szCs w:val="20"/>
          <w:lang w:val="es-ES_tradnl"/>
        </w:rPr>
        <w:t>Relación con el entorno: instituciones, ayuntamiento,</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AMPA…</w:t>
      </w:r>
    </w:p>
    <w:p w:rsidR="00ED486F" w:rsidRDefault="00ED486F" w:rsidP="00ED486F">
      <w:pPr>
        <w:pStyle w:val="Textoindependiente"/>
        <w:spacing w:before="71"/>
        <w:ind w:left="141" w:right="549" w:firstLine="579"/>
        <w:jc w:val="both"/>
        <w:rPr>
          <w:rFonts w:ascii="Arial" w:hAnsi="Arial" w:cs="Arial"/>
          <w:sz w:val="20"/>
          <w:szCs w:val="20"/>
          <w:lang w:val="es-ES_tradnl"/>
        </w:rPr>
      </w:pPr>
      <w:r w:rsidRPr="00ED366D">
        <w:rPr>
          <w:rFonts w:ascii="Arial" w:hAnsi="Arial" w:cs="Arial"/>
          <w:sz w:val="20"/>
          <w:szCs w:val="20"/>
          <w:lang w:val="es-ES_tradnl"/>
        </w:rPr>
        <w:t>Los resultados de esta triple evaluación de los alumnos, de la práctica docente y del propio Proyecto Curricular de Educación Infantil, se reflejarán en la Memoria Final de Curso del Centro, estableciendo un pun</w:t>
      </w:r>
      <w:r>
        <w:rPr>
          <w:rFonts w:ascii="Arial" w:hAnsi="Arial" w:cs="Arial"/>
          <w:sz w:val="20"/>
          <w:szCs w:val="20"/>
          <w:lang w:val="es-ES_tradnl"/>
        </w:rPr>
        <w:t>to de partida para modificacio</w:t>
      </w:r>
      <w:r w:rsidRPr="00ED366D">
        <w:rPr>
          <w:rFonts w:ascii="Arial" w:hAnsi="Arial" w:cs="Arial"/>
          <w:sz w:val="20"/>
          <w:szCs w:val="20"/>
          <w:lang w:val="es-ES_tradnl"/>
        </w:rPr>
        <w:t>nes posibles y pertinentes en cursos próximos.</w:t>
      </w:r>
    </w:p>
    <w:p w:rsidR="00ED486F" w:rsidRDefault="00ED486F" w:rsidP="00ED486F">
      <w:pPr>
        <w:pStyle w:val="Textoindependiente"/>
        <w:spacing w:before="71"/>
        <w:ind w:left="141" w:right="549" w:firstLine="579"/>
        <w:jc w:val="both"/>
        <w:rPr>
          <w:rFonts w:ascii="Arial" w:hAnsi="Arial" w:cs="Arial"/>
          <w:sz w:val="20"/>
          <w:szCs w:val="20"/>
          <w:lang w:val="es-ES_tradnl"/>
        </w:rPr>
      </w:pPr>
    </w:p>
    <w:p w:rsidR="00ED486F" w:rsidRDefault="00ED486F" w:rsidP="00ED486F">
      <w:pPr>
        <w:pStyle w:val="Textoindependiente"/>
        <w:spacing w:before="71"/>
        <w:ind w:left="141" w:right="549" w:firstLine="579"/>
        <w:jc w:val="both"/>
        <w:rPr>
          <w:rFonts w:ascii="Arial" w:hAnsi="Arial" w:cs="Arial"/>
          <w:sz w:val="20"/>
          <w:szCs w:val="20"/>
          <w:lang w:val="es-ES_tradnl"/>
        </w:rPr>
      </w:pPr>
    </w:p>
    <w:p w:rsidR="00ED486F" w:rsidRPr="00ED366D" w:rsidRDefault="00ED486F" w:rsidP="00ED486F">
      <w:pPr>
        <w:pStyle w:val="Textoindependiente"/>
        <w:spacing w:before="71"/>
        <w:ind w:left="141" w:right="549" w:firstLine="579"/>
        <w:jc w:val="both"/>
        <w:rPr>
          <w:rFonts w:ascii="Arial" w:hAnsi="Arial" w:cs="Arial"/>
          <w:sz w:val="20"/>
          <w:szCs w:val="20"/>
          <w:lang w:val="es-ES_tradnl"/>
        </w:rPr>
      </w:pPr>
    </w:p>
    <w:bookmarkStart w:id="29" w:name="_ACTIVIDADES_COMPLEMENTARIAS_Y_1"/>
    <w:bookmarkEnd w:id="29"/>
    <w:p w:rsidR="00ED486F" w:rsidRPr="00B31D3F" w:rsidRDefault="00ED486F" w:rsidP="00ED486F">
      <w:pPr>
        <w:pStyle w:val="Ttulo1"/>
        <w:numPr>
          <w:ilvl w:val="0"/>
          <w:numId w:val="286"/>
        </w:numPr>
        <w:rPr>
          <w:rStyle w:val="Hipervnculo"/>
          <w:rFonts w:ascii="Century Gothic" w:hAnsi="Century Gothic"/>
          <w:color w:val="auto"/>
          <w:sz w:val="20"/>
          <w:szCs w:val="20"/>
        </w:rPr>
      </w:pPr>
      <w:r w:rsidRPr="00B31D3F">
        <w:fldChar w:fldCharType="begin"/>
      </w:r>
      <w:r w:rsidRPr="00B31D3F">
        <w:rPr>
          <w:rFonts w:ascii="Century Gothic" w:hAnsi="Century Gothic"/>
          <w:sz w:val="20"/>
          <w:szCs w:val="20"/>
        </w:rPr>
        <w:instrText xml:space="preserve"> HYPERLINK \l "indice" </w:instrText>
      </w:r>
      <w:r w:rsidRPr="00B31D3F">
        <w:fldChar w:fldCharType="separate"/>
      </w:r>
      <w:proofErr w:type="gramStart"/>
      <w:r w:rsidRPr="00B31D3F">
        <w:rPr>
          <w:rStyle w:val="Hipervnculo"/>
          <w:rFonts w:ascii="Century Gothic" w:hAnsi="Century Gothic" w:cs="Arial"/>
          <w:sz w:val="20"/>
          <w:szCs w:val="20"/>
        </w:rPr>
        <w:t>ACTIVIDADES COMPLEMENTARIAS Y</w:t>
      </w:r>
      <w:r w:rsidRPr="00B31D3F">
        <w:rPr>
          <w:rStyle w:val="Hipervnculo"/>
          <w:rFonts w:ascii="Century Gothic" w:hAnsi="Century Gothic" w:cs="Arial"/>
          <w:spacing w:val="-5"/>
          <w:sz w:val="20"/>
          <w:szCs w:val="20"/>
        </w:rPr>
        <w:t xml:space="preserve"> </w:t>
      </w:r>
      <w:r w:rsidRPr="00B31D3F">
        <w:rPr>
          <w:rStyle w:val="Hipervnculo"/>
          <w:rFonts w:ascii="Century Gothic" w:hAnsi="Century Gothic" w:cs="Arial"/>
          <w:sz w:val="20"/>
          <w:szCs w:val="20"/>
        </w:rPr>
        <w:t>EXTRAESCOLARES.</w:t>
      </w:r>
      <w:proofErr w:type="gramEnd"/>
      <w:r w:rsidRPr="00B31D3F">
        <w:rPr>
          <w:rStyle w:val="Hipervnculo"/>
          <w:rFonts w:ascii="Century Gothic" w:hAnsi="Century Gothic" w:cs="Arial"/>
          <w:sz w:val="20"/>
          <w:szCs w:val="20"/>
        </w:rPr>
        <w:fldChar w:fldCharType="end"/>
      </w:r>
    </w:p>
    <w:p w:rsidR="00ED486F" w:rsidRPr="00B31D3F" w:rsidRDefault="00ED486F" w:rsidP="00ED486F">
      <w:pPr>
        <w:pStyle w:val="Ttulo1"/>
        <w:ind w:left="435"/>
        <w:rPr>
          <w:rFonts w:ascii="Century Gothic" w:hAnsi="Century Gothic"/>
          <w:sz w:val="20"/>
          <w:szCs w:val="20"/>
        </w:rPr>
      </w:pPr>
    </w:p>
    <w:p w:rsidR="00ED486F" w:rsidRPr="00ED366D" w:rsidRDefault="00ED486F" w:rsidP="00ED486F">
      <w:pPr>
        <w:pStyle w:val="Textoindependiente"/>
        <w:spacing w:before="72"/>
        <w:ind w:left="141" w:right="549" w:firstLine="579"/>
        <w:jc w:val="both"/>
        <w:rPr>
          <w:rFonts w:ascii="Arial" w:hAnsi="Arial" w:cs="Arial"/>
          <w:sz w:val="20"/>
          <w:szCs w:val="20"/>
          <w:lang w:val="es-ES_tradnl"/>
        </w:rPr>
      </w:pPr>
      <w:r w:rsidRPr="00ED366D">
        <w:rPr>
          <w:rFonts w:ascii="Arial" w:hAnsi="Arial" w:cs="Arial"/>
          <w:sz w:val="20"/>
          <w:szCs w:val="20"/>
          <w:lang w:val="es-ES_tradnl"/>
        </w:rPr>
        <w:t>El equipo de educación infantil propone las siguientes actividades a realizar durante este curso escolar, si bien quedan detalladas, creemos oportuno considerar que pueden surgir algunas imprevistas, organizadas por el Ayuntamiento u otros organismos e incluso por el centro de interés que pudiéramos estar trabajando, que puedan ser interesantes y serán en el momento cuando se estime su aprobación y posterior realización:</w:t>
      </w:r>
    </w:p>
    <w:p w:rsidR="00ED486F" w:rsidRPr="00ED486F" w:rsidRDefault="00ED486F" w:rsidP="00ED486F">
      <w:pPr>
        <w:pStyle w:val="Prrafodelista"/>
        <w:tabs>
          <w:tab w:val="left" w:pos="864"/>
        </w:tabs>
        <w:suppressAutoHyphens w:val="0"/>
        <w:ind w:left="861" w:right="108"/>
        <w:contextualSpacing/>
        <w:jc w:val="both"/>
        <w:rPr>
          <w:rFonts w:ascii="Arial" w:hAnsi="Arial" w:cs="Arial"/>
          <w:sz w:val="20"/>
          <w:szCs w:val="20"/>
          <w:lang w:val="es-ES_tradnl"/>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4"/>
        <w:gridCol w:w="2523"/>
        <w:gridCol w:w="4008"/>
      </w:tblGrid>
      <w:tr w:rsidR="00ED486F" w:rsidRPr="00ED366D" w:rsidTr="004B35E2">
        <w:trPr>
          <w:trHeight w:hRule="exact" w:val="502"/>
        </w:trPr>
        <w:tc>
          <w:tcPr>
            <w:tcW w:w="1974" w:type="dxa"/>
          </w:tcPr>
          <w:p w:rsidR="00ED486F" w:rsidRPr="00ED366D" w:rsidRDefault="00ED486F" w:rsidP="004B35E2">
            <w:pPr>
              <w:pStyle w:val="TableParagraph"/>
              <w:spacing w:line="251" w:lineRule="exact"/>
              <w:ind w:left="100"/>
              <w:rPr>
                <w:rFonts w:ascii="Arial" w:hAnsi="Arial" w:cs="Arial"/>
                <w:sz w:val="20"/>
                <w:szCs w:val="20"/>
              </w:rPr>
            </w:pPr>
            <w:r w:rsidRPr="00ED366D">
              <w:rPr>
                <w:rFonts w:ascii="Arial" w:hAnsi="Arial" w:cs="Arial"/>
                <w:sz w:val="20"/>
                <w:szCs w:val="20"/>
              </w:rPr>
              <w:t>MES</w:t>
            </w:r>
          </w:p>
        </w:tc>
        <w:tc>
          <w:tcPr>
            <w:tcW w:w="2523" w:type="dxa"/>
          </w:tcPr>
          <w:p w:rsidR="00ED486F" w:rsidRPr="00ED366D" w:rsidRDefault="00ED486F" w:rsidP="004B35E2">
            <w:pPr>
              <w:pStyle w:val="TableParagraph"/>
              <w:spacing w:line="251" w:lineRule="exact"/>
              <w:ind w:left="104"/>
              <w:rPr>
                <w:rFonts w:ascii="Arial" w:hAnsi="Arial" w:cs="Arial"/>
                <w:sz w:val="20"/>
                <w:szCs w:val="20"/>
              </w:rPr>
            </w:pPr>
            <w:r>
              <w:rPr>
                <w:rFonts w:ascii="Arial" w:hAnsi="Arial" w:cs="Arial"/>
                <w:sz w:val="20"/>
                <w:szCs w:val="20"/>
              </w:rPr>
              <w:t>UNIDADES DIDÁCTICAS</w:t>
            </w:r>
          </w:p>
        </w:tc>
        <w:tc>
          <w:tcPr>
            <w:tcW w:w="4008" w:type="dxa"/>
          </w:tcPr>
          <w:p w:rsidR="00ED486F" w:rsidRPr="00ED366D" w:rsidRDefault="00ED486F" w:rsidP="004B35E2">
            <w:pPr>
              <w:pStyle w:val="TableParagraph"/>
              <w:spacing w:line="251" w:lineRule="exact"/>
              <w:ind w:left="106" w:right="95"/>
              <w:rPr>
                <w:rFonts w:ascii="Arial" w:hAnsi="Arial" w:cs="Arial"/>
                <w:sz w:val="20"/>
                <w:szCs w:val="20"/>
              </w:rPr>
            </w:pPr>
            <w:r w:rsidRPr="00ED366D">
              <w:rPr>
                <w:rFonts w:ascii="Arial" w:hAnsi="Arial" w:cs="Arial"/>
                <w:sz w:val="20"/>
                <w:szCs w:val="20"/>
              </w:rPr>
              <w:t>ACTIVIDAD</w:t>
            </w:r>
          </w:p>
        </w:tc>
      </w:tr>
      <w:tr w:rsidR="00ED486F" w:rsidRPr="00ED366D" w:rsidTr="004B35E2">
        <w:trPr>
          <w:trHeight w:hRule="exact" w:val="516"/>
        </w:trPr>
        <w:tc>
          <w:tcPr>
            <w:tcW w:w="1974" w:type="dxa"/>
            <w:vMerge w:val="restart"/>
          </w:tcPr>
          <w:p w:rsidR="00ED486F" w:rsidRDefault="00ED486F" w:rsidP="004B35E2">
            <w:pPr>
              <w:pStyle w:val="TableParagraph"/>
              <w:spacing w:line="251" w:lineRule="exact"/>
              <w:ind w:left="100"/>
              <w:rPr>
                <w:rFonts w:ascii="Arial" w:hAnsi="Arial" w:cs="Arial"/>
                <w:sz w:val="20"/>
                <w:szCs w:val="20"/>
              </w:rPr>
            </w:pPr>
            <w:r>
              <w:rPr>
                <w:rFonts w:ascii="Arial" w:hAnsi="Arial" w:cs="Arial"/>
                <w:sz w:val="20"/>
                <w:szCs w:val="20"/>
              </w:rPr>
              <w:t>1er</w:t>
            </w:r>
          </w:p>
          <w:p w:rsidR="00ED486F" w:rsidRPr="00ED366D" w:rsidRDefault="00ED486F" w:rsidP="004B35E2">
            <w:pPr>
              <w:pStyle w:val="TableParagraph"/>
              <w:spacing w:line="251" w:lineRule="exact"/>
              <w:ind w:left="100"/>
              <w:rPr>
                <w:rFonts w:ascii="Arial" w:hAnsi="Arial" w:cs="Arial"/>
                <w:sz w:val="20"/>
                <w:szCs w:val="20"/>
              </w:rPr>
            </w:pPr>
            <w:r>
              <w:rPr>
                <w:rFonts w:ascii="Arial" w:hAnsi="Arial" w:cs="Arial"/>
                <w:sz w:val="20"/>
                <w:szCs w:val="20"/>
              </w:rPr>
              <w:t>TRIMESTRE</w:t>
            </w:r>
          </w:p>
        </w:tc>
        <w:tc>
          <w:tcPr>
            <w:tcW w:w="2523" w:type="dxa"/>
          </w:tcPr>
          <w:p w:rsidR="00ED486F" w:rsidRPr="00ED366D" w:rsidRDefault="00ED486F" w:rsidP="004B35E2">
            <w:pPr>
              <w:pStyle w:val="TableParagraph"/>
              <w:spacing w:line="251" w:lineRule="exact"/>
              <w:ind w:left="104"/>
              <w:rPr>
                <w:rFonts w:ascii="Arial" w:hAnsi="Arial" w:cs="Arial"/>
                <w:sz w:val="20"/>
                <w:szCs w:val="20"/>
              </w:rPr>
            </w:pPr>
            <w:r w:rsidRPr="00ED366D">
              <w:rPr>
                <w:rFonts w:ascii="Arial" w:hAnsi="Arial" w:cs="Arial"/>
                <w:sz w:val="20"/>
                <w:szCs w:val="20"/>
              </w:rPr>
              <w:t xml:space="preserve">El </w:t>
            </w:r>
            <w:proofErr w:type="spellStart"/>
            <w:r w:rsidRPr="00ED366D">
              <w:rPr>
                <w:rFonts w:ascii="Arial" w:hAnsi="Arial" w:cs="Arial"/>
                <w:sz w:val="20"/>
                <w:szCs w:val="20"/>
              </w:rPr>
              <w:t>Colegio</w:t>
            </w:r>
            <w:proofErr w:type="spellEnd"/>
            <w:r w:rsidRPr="00ED366D">
              <w:rPr>
                <w:rFonts w:ascii="Arial" w:hAnsi="Arial" w:cs="Arial"/>
                <w:sz w:val="20"/>
                <w:szCs w:val="20"/>
              </w:rPr>
              <w:t>.</w:t>
            </w:r>
          </w:p>
        </w:tc>
        <w:tc>
          <w:tcPr>
            <w:tcW w:w="4008" w:type="dxa"/>
          </w:tcPr>
          <w:p w:rsidR="00ED486F" w:rsidRPr="00ED366D" w:rsidRDefault="00ED486F" w:rsidP="004B35E2">
            <w:pPr>
              <w:pStyle w:val="TableParagraph"/>
              <w:spacing w:line="242" w:lineRule="auto"/>
              <w:ind w:left="0" w:right="95" w:firstLine="12"/>
              <w:rPr>
                <w:rFonts w:ascii="Arial" w:hAnsi="Arial" w:cs="Arial"/>
                <w:sz w:val="20"/>
                <w:szCs w:val="20"/>
              </w:rPr>
            </w:pPr>
            <w:r>
              <w:rPr>
                <w:rFonts w:ascii="Arial" w:hAnsi="Arial" w:cs="Arial"/>
                <w:sz w:val="20"/>
                <w:szCs w:val="20"/>
              </w:rPr>
              <w:t>-</w:t>
            </w:r>
            <w:proofErr w:type="spellStart"/>
            <w:r w:rsidRPr="00ED366D">
              <w:rPr>
                <w:rFonts w:ascii="Arial" w:hAnsi="Arial" w:cs="Arial"/>
                <w:sz w:val="20"/>
                <w:szCs w:val="20"/>
              </w:rPr>
              <w:t>Visita</w:t>
            </w:r>
            <w:proofErr w:type="spellEnd"/>
            <w:r w:rsidRPr="00ED366D">
              <w:rPr>
                <w:rFonts w:ascii="Arial" w:hAnsi="Arial" w:cs="Arial"/>
                <w:sz w:val="20"/>
                <w:szCs w:val="20"/>
              </w:rPr>
              <w:tab/>
            </w:r>
            <w:proofErr w:type="spellStart"/>
            <w:r w:rsidRPr="00ED366D">
              <w:rPr>
                <w:rFonts w:ascii="Arial" w:hAnsi="Arial" w:cs="Arial"/>
                <w:spacing w:val="-1"/>
                <w:sz w:val="20"/>
                <w:szCs w:val="20"/>
              </w:rPr>
              <w:t>instalaciones</w:t>
            </w:r>
            <w:proofErr w:type="spellEnd"/>
            <w:r w:rsidRPr="00ED366D">
              <w:rPr>
                <w:rFonts w:ascii="Arial" w:hAnsi="Arial" w:cs="Arial"/>
                <w:spacing w:val="-1"/>
                <w:sz w:val="20"/>
                <w:szCs w:val="20"/>
              </w:rPr>
              <w:t xml:space="preserve"> </w:t>
            </w:r>
            <w:r w:rsidRPr="00ED366D">
              <w:rPr>
                <w:rFonts w:ascii="Arial" w:hAnsi="Arial" w:cs="Arial"/>
                <w:sz w:val="20"/>
                <w:szCs w:val="20"/>
              </w:rPr>
              <w:t>del</w:t>
            </w:r>
            <w:r w:rsidRPr="00ED366D">
              <w:rPr>
                <w:rFonts w:ascii="Arial" w:hAnsi="Arial" w:cs="Arial"/>
                <w:spacing w:val="-3"/>
                <w:sz w:val="20"/>
                <w:szCs w:val="20"/>
              </w:rPr>
              <w:t xml:space="preserve"> </w:t>
            </w:r>
            <w:proofErr w:type="spellStart"/>
            <w:r w:rsidRPr="00ED366D">
              <w:rPr>
                <w:rFonts w:ascii="Arial" w:hAnsi="Arial" w:cs="Arial"/>
                <w:sz w:val="20"/>
                <w:szCs w:val="20"/>
              </w:rPr>
              <w:t>centro</w:t>
            </w:r>
            <w:proofErr w:type="spellEnd"/>
            <w:r w:rsidRPr="00ED366D">
              <w:rPr>
                <w:rFonts w:ascii="Arial" w:hAnsi="Arial" w:cs="Arial"/>
                <w:sz w:val="20"/>
                <w:szCs w:val="20"/>
              </w:rPr>
              <w:t>.</w:t>
            </w:r>
          </w:p>
        </w:tc>
      </w:tr>
      <w:tr w:rsidR="00ED486F" w:rsidRPr="00A41584" w:rsidTr="004B35E2">
        <w:trPr>
          <w:trHeight w:hRule="exact" w:val="516"/>
        </w:trPr>
        <w:tc>
          <w:tcPr>
            <w:tcW w:w="1974" w:type="dxa"/>
            <w:vMerge/>
          </w:tcPr>
          <w:p w:rsidR="00ED486F" w:rsidRPr="00ED366D" w:rsidRDefault="00ED486F" w:rsidP="004B35E2">
            <w:pPr>
              <w:rPr>
                <w:rFonts w:ascii="Arial" w:hAnsi="Arial" w:cs="Arial"/>
                <w:sz w:val="20"/>
                <w:szCs w:val="20"/>
              </w:rPr>
            </w:pPr>
          </w:p>
        </w:tc>
        <w:tc>
          <w:tcPr>
            <w:tcW w:w="2523" w:type="dxa"/>
          </w:tcPr>
          <w:p w:rsidR="00ED486F" w:rsidRPr="00ED366D" w:rsidRDefault="00ED486F" w:rsidP="004B35E2">
            <w:pPr>
              <w:pStyle w:val="TableParagraph"/>
              <w:spacing w:line="251" w:lineRule="exact"/>
              <w:ind w:left="104"/>
              <w:rPr>
                <w:rFonts w:ascii="Arial" w:hAnsi="Arial" w:cs="Arial"/>
                <w:sz w:val="20"/>
                <w:szCs w:val="20"/>
              </w:rPr>
            </w:pPr>
            <w:r w:rsidRPr="00ED366D">
              <w:rPr>
                <w:rFonts w:ascii="Arial" w:hAnsi="Arial" w:cs="Arial"/>
                <w:sz w:val="20"/>
                <w:szCs w:val="20"/>
              </w:rPr>
              <w:t xml:space="preserve">El </w:t>
            </w:r>
            <w:proofErr w:type="spellStart"/>
            <w:r w:rsidRPr="00ED366D">
              <w:rPr>
                <w:rFonts w:ascii="Arial" w:hAnsi="Arial" w:cs="Arial"/>
                <w:sz w:val="20"/>
                <w:szCs w:val="20"/>
              </w:rPr>
              <w:t>Cuerpo</w:t>
            </w:r>
            <w:proofErr w:type="spellEnd"/>
            <w:r w:rsidRPr="00ED366D">
              <w:rPr>
                <w:rFonts w:ascii="Arial" w:hAnsi="Arial" w:cs="Arial"/>
                <w:sz w:val="20"/>
                <w:szCs w:val="20"/>
              </w:rPr>
              <w:t>.</w:t>
            </w:r>
          </w:p>
        </w:tc>
        <w:tc>
          <w:tcPr>
            <w:tcW w:w="4008" w:type="dxa"/>
          </w:tcPr>
          <w:p w:rsidR="00ED486F" w:rsidRPr="00ED366D" w:rsidRDefault="00ED486F" w:rsidP="004B35E2">
            <w:pPr>
              <w:pStyle w:val="TableParagraph"/>
              <w:spacing w:line="242" w:lineRule="auto"/>
              <w:ind w:left="0" w:right="94" w:firstLine="12"/>
              <w:rPr>
                <w:rFonts w:ascii="Arial" w:hAnsi="Arial" w:cs="Arial"/>
                <w:sz w:val="20"/>
                <w:szCs w:val="20"/>
                <w:lang w:val="es-ES_tradnl"/>
              </w:rPr>
            </w:pPr>
            <w:r>
              <w:rPr>
                <w:rFonts w:ascii="Arial" w:hAnsi="Arial" w:cs="Arial"/>
                <w:sz w:val="20"/>
                <w:szCs w:val="20"/>
                <w:lang w:val="es-ES_tradnl"/>
              </w:rPr>
              <w:t>-</w:t>
            </w:r>
            <w:r w:rsidRPr="00ED366D">
              <w:rPr>
                <w:rFonts w:ascii="Arial" w:hAnsi="Arial" w:cs="Arial"/>
                <w:sz w:val="20"/>
                <w:szCs w:val="20"/>
                <w:lang w:val="es-ES_tradnl"/>
              </w:rPr>
              <w:t xml:space="preserve">Charla  </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 xml:space="preserve">sobre  </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cuida- dos del</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cuerpo</w:t>
            </w:r>
          </w:p>
        </w:tc>
      </w:tr>
      <w:tr w:rsidR="00ED486F" w:rsidRPr="00ED366D" w:rsidTr="004B35E2">
        <w:trPr>
          <w:trHeight w:hRule="exact" w:val="516"/>
        </w:trPr>
        <w:tc>
          <w:tcPr>
            <w:tcW w:w="1974" w:type="dxa"/>
            <w:vMerge/>
          </w:tcPr>
          <w:p w:rsidR="00ED486F" w:rsidRPr="006A4807" w:rsidRDefault="00ED486F" w:rsidP="004B35E2">
            <w:pPr>
              <w:pStyle w:val="TableParagraph"/>
              <w:spacing w:line="251" w:lineRule="exact"/>
              <w:ind w:left="100"/>
              <w:rPr>
                <w:rFonts w:ascii="Arial" w:hAnsi="Arial" w:cs="Arial"/>
                <w:sz w:val="20"/>
                <w:szCs w:val="20"/>
                <w:lang w:val="es-ES"/>
              </w:rPr>
            </w:pPr>
          </w:p>
        </w:tc>
        <w:tc>
          <w:tcPr>
            <w:tcW w:w="2523" w:type="dxa"/>
          </w:tcPr>
          <w:p w:rsidR="00ED486F" w:rsidRPr="00ED366D" w:rsidRDefault="00ED486F" w:rsidP="004B35E2">
            <w:pPr>
              <w:pStyle w:val="TableParagraph"/>
              <w:spacing w:line="251" w:lineRule="exact"/>
              <w:ind w:left="104"/>
              <w:rPr>
                <w:rFonts w:ascii="Arial" w:hAnsi="Arial" w:cs="Arial"/>
                <w:sz w:val="20"/>
                <w:szCs w:val="20"/>
              </w:rPr>
            </w:pPr>
            <w:r w:rsidRPr="00ED366D">
              <w:rPr>
                <w:rFonts w:ascii="Arial" w:hAnsi="Arial" w:cs="Arial"/>
                <w:sz w:val="20"/>
                <w:szCs w:val="20"/>
              </w:rPr>
              <w:t xml:space="preserve">El </w:t>
            </w:r>
            <w:proofErr w:type="spellStart"/>
            <w:r w:rsidRPr="00ED366D">
              <w:rPr>
                <w:rFonts w:ascii="Arial" w:hAnsi="Arial" w:cs="Arial"/>
                <w:sz w:val="20"/>
                <w:szCs w:val="20"/>
              </w:rPr>
              <w:t>Otoño</w:t>
            </w:r>
            <w:proofErr w:type="spellEnd"/>
            <w:r w:rsidRPr="00ED366D">
              <w:rPr>
                <w:rFonts w:ascii="Arial" w:hAnsi="Arial" w:cs="Arial"/>
                <w:sz w:val="20"/>
                <w:szCs w:val="20"/>
              </w:rPr>
              <w:t>.</w:t>
            </w:r>
          </w:p>
        </w:tc>
        <w:tc>
          <w:tcPr>
            <w:tcW w:w="4008" w:type="dxa"/>
          </w:tcPr>
          <w:p w:rsidR="00ED486F" w:rsidRPr="00ED366D" w:rsidRDefault="00ED486F" w:rsidP="004B35E2">
            <w:pPr>
              <w:pStyle w:val="TableParagraph"/>
              <w:spacing w:line="251" w:lineRule="exact"/>
              <w:ind w:left="12"/>
              <w:rPr>
                <w:rFonts w:ascii="Arial" w:hAnsi="Arial" w:cs="Arial"/>
                <w:sz w:val="20"/>
                <w:szCs w:val="20"/>
              </w:rPr>
            </w:pPr>
            <w:r w:rsidRPr="00ED366D">
              <w:rPr>
                <w:rFonts w:ascii="Arial" w:hAnsi="Arial" w:cs="Arial"/>
                <w:sz w:val="20"/>
                <w:szCs w:val="20"/>
              </w:rPr>
              <w:t>Fiesta del</w:t>
            </w:r>
            <w:r w:rsidRPr="00ED366D">
              <w:rPr>
                <w:rFonts w:ascii="Arial" w:hAnsi="Arial" w:cs="Arial"/>
                <w:spacing w:val="-3"/>
                <w:sz w:val="20"/>
                <w:szCs w:val="20"/>
              </w:rPr>
              <w:t xml:space="preserve"> </w:t>
            </w:r>
            <w:proofErr w:type="spellStart"/>
            <w:r w:rsidRPr="00ED366D">
              <w:rPr>
                <w:rFonts w:ascii="Arial" w:hAnsi="Arial" w:cs="Arial"/>
                <w:sz w:val="20"/>
                <w:szCs w:val="20"/>
              </w:rPr>
              <w:t>otoño</w:t>
            </w:r>
            <w:proofErr w:type="spellEnd"/>
            <w:r w:rsidRPr="00ED366D">
              <w:rPr>
                <w:rFonts w:ascii="Arial" w:hAnsi="Arial" w:cs="Arial"/>
                <w:sz w:val="20"/>
                <w:szCs w:val="20"/>
              </w:rPr>
              <w:t>.</w:t>
            </w:r>
          </w:p>
          <w:p w:rsidR="00ED486F" w:rsidRPr="00ED366D" w:rsidRDefault="00ED486F" w:rsidP="004B35E2">
            <w:pPr>
              <w:pStyle w:val="TableParagraph"/>
              <w:spacing w:before="1"/>
              <w:ind w:left="12"/>
              <w:rPr>
                <w:rFonts w:ascii="Arial" w:hAnsi="Arial" w:cs="Arial"/>
                <w:sz w:val="20"/>
                <w:szCs w:val="20"/>
              </w:rPr>
            </w:pPr>
            <w:proofErr w:type="spellStart"/>
            <w:r w:rsidRPr="00ED366D">
              <w:rPr>
                <w:rFonts w:ascii="Arial" w:hAnsi="Arial" w:cs="Arial"/>
                <w:sz w:val="20"/>
                <w:szCs w:val="20"/>
              </w:rPr>
              <w:t>Cuentacuentos</w:t>
            </w:r>
            <w:proofErr w:type="spellEnd"/>
            <w:r w:rsidRPr="00ED366D">
              <w:rPr>
                <w:rFonts w:ascii="Arial" w:hAnsi="Arial" w:cs="Arial"/>
                <w:sz w:val="20"/>
                <w:szCs w:val="20"/>
              </w:rPr>
              <w:t>.</w:t>
            </w:r>
          </w:p>
        </w:tc>
      </w:tr>
      <w:tr w:rsidR="00ED486F" w:rsidRPr="00ED366D" w:rsidTr="004B35E2">
        <w:trPr>
          <w:trHeight w:hRule="exact" w:val="516"/>
        </w:trPr>
        <w:tc>
          <w:tcPr>
            <w:tcW w:w="1974" w:type="dxa"/>
            <w:vMerge/>
          </w:tcPr>
          <w:p w:rsidR="00ED486F" w:rsidRPr="00ED366D" w:rsidRDefault="00ED486F" w:rsidP="004B35E2">
            <w:pPr>
              <w:pStyle w:val="TableParagraph"/>
              <w:spacing w:line="251" w:lineRule="exact"/>
              <w:ind w:left="100"/>
              <w:rPr>
                <w:rFonts w:ascii="Arial" w:hAnsi="Arial" w:cs="Arial"/>
                <w:sz w:val="20"/>
                <w:szCs w:val="20"/>
              </w:rPr>
            </w:pPr>
          </w:p>
        </w:tc>
        <w:tc>
          <w:tcPr>
            <w:tcW w:w="2523" w:type="dxa"/>
          </w:tcPr>
          <w:p w:rsidR="00ED486F" w:rsidRPr="00FE4A43" w:rsidRDefault="00ED486F" w:rsidP="004B35E2">
            <w:pPr>
              <w:pStyle w:val="TableParagraph"/>
              <w:spacing w:line="251" w:lineRule="exact"/>
              <w:ind w:left="104"/>
              <w:rPr>
                <w:rFonts w:ascii="Arial" w:hAnsi="Arial" w:cs="Arial"/>
                <w:sz w:val="20"/>
                <w:szCs w:val="20"/>
                <w:lang w:val="es-ES"/>
              </w:rPr>
            </w:pPr>
            <w:r w:rsidRPr="00FE4A43">
              <w:rPr>
                <w:rFonts w:ascii="Arial" w:hAnsi="Arial" w:cs="Arial"/>
                <w:sz w:val="20"/>
                <w:szCs w:val="20"/>
                <w:lang w:val="es-ES"/>
              </w:rPr>
              <w:t>Los derechos de la infancia</w:t>
            </w:r>
          </w:p>
        </w:tc>
        <w:tc>
          <w:tcPr>
            <w:tcW w:w="4008" w:type="dxa"/>
          </w:tcPr>
          <w:p w:rsidR="00ED486F" w:rsidRPr="00FE4A43" w:rsidRDefault="00ED486F" w:rsidP="004B35E2">
            <w:pPr>
              <w:pStyle w:val="TableParagraph"/>
              <w:spacing w:line="251" w:lineRule="exact"/>
              <w:ind w:left="12"/>
              <w:rPr>
                <w:rFonts w:ascii="Arial" w:hAnsi="Arial" w:cs="Arial"/>
                <w:sz w:val="20"/>
                <w:szCs w:val="20"/>
                <w:lang w:val="es-ES"/>
              </w:rPr>
            </w:pPr>
            <w:r>
              <w:rPr>
                <w:rFonts w:ascii="Arial" w:hAnsi="Arial" w:cs="Arial"/>
                <w:sz w:val="20"/>
                <w:szCs w:val="20"/>
                <w:lang w:val="es-ES"/>
              </w:rPr>
              <w:t>Teatro “Auto</w:t>
            </w:r>
            <w:r>
              <w:rPr>
                <w:rFonts w:ascii="Arial" w:hAnsi="Arial" w:cs="Arial"/>
                <w:sz w:val="20"/>
                <w:szCs w:val="20"/>
              </w:rPr>
              <w:t>bulling”</w:t>
            </w:r>
          </w:p>
        </w:tc>
      </w:tr>
      <w:tr w:rsidR="00ED486F" w:rsidRPr="00A41584" w:rsidTr="004B35E2">
        <w:trPr>
          <w:trHeight w:hRule="exact" w:val="768"/>
        </w:trPr>
        <w:tc>
          <w:tcPr>
            <w:tcW w:w="1974" w:type="dxa"/>
            <w:vMerge/>
          </w:tcPr>
          <w:p w:rsidR="00ED486F" w:rsidRPr="00FE4A43" w:rsidRDefault="00ED486F" w:rsidP="004B35E2">
            <w:pPr>
              <w:pStyle w:val="TableParagraph"/>
              <w:spacing w:line="251" w:lineRule="exact"/>
              <w:ind w:left="100"/>
              <w:rPr>
                <w:rFonts w:ascii="Arial" w:hAnsi="Arial" w:cs="Arial"/>
                <w:sz w:val="20"/>
                <w:szCs w:val="20"/>
                <w:lang w:val="es-ES"/>
              </w:rPr>
            </w:pPr>
          </w:p>
        </w:tc>
        <w:tc>
          <w:tcPr>
            <w:tcW w:w="2523" w:type="dxa"/>
          </w:tcPr>
          <w:p w:rsidR="00ED486F" w:rsidRPr="00ED366D" w:rsidRDefault="00ED486F" w:rsidP="004B35E2">
            <w:pPr>
              <w:pStyle w:val="TableParagraph"/>
              <w:spacing w:line="251" w:lineRule="exact"/>
              <w:ind w:left="104"/>
              <w:rPr>
                <w:rFonts w:ascii="Arial" w:hAnsi="Arial" w:cs="Arial"/>
                <w:sz w:val="20"/>
                <w:szCs w:val="20"/>
                <w:lang w:val="es-ES_tradnl"/>
              </w:rPr>
            </w:pPr>
            <w:r w:rsidRPr="00ED366D">
              <w:rPr>
                <w:rFonts w:ascii="Arial" w:hAnsi="Arial" w:cs="Arial"/>
                <w:sz w:val="20"/>
                <w:szCs w:val="20"/>
                <w:lang w:val="es-ES_tradnl"/>
              </w:rPr>
              <w:t>La Navidad, La Casa y La Familia.</w:t>
            </w:r>
          </w:p>
        </w:tc>
        <w:tc>
          <w:tcPr>
            <w:tcW w:w="4008" w:type="dxa"/>
          </w:tcPr>
          <w:p w:rsidR="00ED486F" w:rsidRPr="00794FB5" w:rsidRDefault="00ED486F" w:rsidP="004B35E2">
            <w:pPr>
              <w:pStyle w:val="TableParagraph"/>
              <w:spacing w:line="251" w:lineRule="exact"/>
              <w:ind w:left="12"/>
              <w:rPr>
                <w:rFonts w:ascii="Arial" w:hAnsi="Arial" w:cs="Arial"/>
                <w:sz w:val="20"/>
                <w:szCs w:val="20"/>
                <w:lang w:val="es-ES_tradnl"/>
              </w:rPr>
            </w:pPr>
            <w:r w:rsidRPr="00794FB5">
              <w:rPr>
                <w:rFonts w:ascii="Arial" w:hAnsi="Arial" w:cs="Arial"/>
                <w:sz w:val="20"/>
                <w:szCs w:val="20"/>
                <w:lang w:val="es-ES_tradnl"/>
              </w:rPr>
              <w:t>Fiesta de</w:t>
            </w:r>
            <w:r w:rsidRPr="00794FB5">
              <w:rPr>
                <w:rFonts w:ascii="Arial" w:hAnsi="Arial" w:cs="Arial"/>
                <w:spacing w:val="-9"/>
                <w:sz w:val="20"/>
                <w:szCs w:val="20"/>
                <w:lang w:val="es-ES_tradnl"/>
              </w:rPr>
              <w:t xml:space="preserve"> </w:t>
            </w:r>
            <w:r w:rsidRPr="00794FB5">
              <w:rPr>
                <w:rFonts w:ascii="Arial" w:hAnsi="Arial" w:cs="Arial"/>
                <w:sz w:val="20"/>
                <w:szCs w:val="20"/>
                <w:lang w:val="es-ES_tradnl"/>
              </w:rPr>
              <w:t>Navidad.</w:t>
            </w:r>
          </w:p>
          <w:p w:rsidR="00ED486F" w:rsidRPr="00ED366D" w:rsidRDefault="00ED486F" w:rsidP="004B35E2">
            <w:pPr>
              <w:pStyle w:val="TableParagraph"/>
              <w:spacing w:before="1"/>
              <w:ind w:left="12" w:right="100"/>
              <w:rPr>
                <w:rFonts w:ascii="Arial" w:hAnsi="Arial" w:cs="Arial"/>
                <w:sz w:val="20"/>
                <w:szCs w:val="20"/>
                <w:lang w:val="es-ES_tradnl"/>
              </w:rPr>
            </w:pPr>
            <w:r>
              <w:rPr>
                <w:rFonts w:ascii="Arial" w:hAnsi="Arial" w:cs="Arial"/>
                <w:sz w:val="20"/>
                <w:szCs w:val="20"/>
                <w:lang w:val="es-ES_tradnl"/>
              </w:rPr>
              <w:t>Visita al Belén muni</w:t>
            </w:r>
            <w:r w:rsidRPr="00ED366D">
              <w:rPr>
                <w:rFonts w:ascii="Arial" w:hAnsi="Arial" w:cs="Arial"/>
                <w:sz w:val="20"/>
                <w:szCs w:val="20"/>
                <w:lang w:val="es-ES_tradnl"/>
              </w:rPr>
              <w:t>cipal</w:t>
            </w:r>
          </w:p>
        </w:tc>
      </w:tr>
      <w:tr w:rsidR="00ED486F" w:rsidRPr="00A41584" w:rsidTr="004B35E2">
        <w:trPr>
          <w:trHeight w:hRule="exact" w:val="770"/>
        </w:trPr>
        <w:tc>
          <w:tcPr>
            <w:tcW w:w="1974" w:type="dxa"/>
            <w:vMerge w:val="restart"/>
          </w:tcPr>
          <w:p w:rsidR="00ED486F" w:rsidRDefault="00ED486F" w:rsidP="004B35E2">
            <w:pPr>
              <w:pStyle w:val="TableParagraph"/>
              <w:ind w:left="100"/>
              <w:rPr>
                <w:rFonts w:ascii="Arial" w:hAnsi="Arial" w:cs="Arial"/>
                <w:sz w:val="20"/>
                <w:szCs w:val="20"/>
              </w:rPr>
            </w:pPr>
            <w:r>
              <w:rPr>
                <w:rFonts w:ascii="Arial" w:hAnsi="Arial" w:cs="Arial"/>
                <w:sz w:val="20"/>
                <w:szCs w:val="20"/>
              </w:rPr>
              <w:lastRenderedPageBreak/>
              <w:t>2º</w:t>
            </w:r>
          </w:p>
          <w:p w:rsidR="00ED486F" w:rsidRPr="00ED366D" w:rsidRDefault="00ED486F" w:rsidP="004B35E2">
            <w:pPr>
              <w:pStyle w:val="TableParagraph"/>
              <w:ind w:left="100"/>
              <w:rPr>
                <w:rFonts w:ascii="Arial" w:hAnsi="Arial" w:cs="Arial"/>
                <w:sz w:val="20"/>
                <w:szCs w:val="20"/>
              </w:rPr>
            </w:pPr>
            <w:r>
              <w:rPr>
                <w:rFonts w:ascii="Arial" w:hAnsi="Arial" w:cs="Arial"/>
                <w:sz w:val="20"/>
                <w:szCs w:val="20"/>
              </w:rPr>
              <w:t>TRIMESTRE</w:t>
            </w:r>
          </w:p>
        </w:tc>
        <w:tc>
          <w:tcPr>
            <w:tcW w:w="2523" w:type="dxa"/>
          </w:tcPr>
          <w:p w:rsidR="00ED486F" w:rsidRPr="00ED366D" w:rsidRDefault="00ED486F" w:rsidP="004B35E2">
            <w:pPr>
              <w:pStyle w:val="TableParagraph"/>
              <w:ind w:left="104"/>
              <w:rPr>
                <w:rFonts w:ascii="Arial" w:hAnsi="Arial" w:cs="Arial"/>
                <w:sz w:val="20"/>
                <w:szCs w:val="20"/>
              </w:rPr>
            </w:pPr>
            <w:proofErr w:type="spellStart"/>
            <w:r w:rsidRPr="00ED366D">
              <w:rPr>
                <w:rFonts w:ascii="Arial" w:hAnsi="Arial" w:cs="Arial"/>
                <w:sz w:val="20"/>
                <w:szCs w:val="20"/>
              </w:rPr>
              <w:t>Juegos</w:t>
            </w:r>
            <w:proofErr w:type="spellEnd"/>
            <w:r w:rsidRPr="00ED366D">
              <w:rPr>
                <w:rFonts w:ascii="Arial" w:hAnsi="Arial" w:cs="Arial"/>
                <w:sz w:val="20"/>
                <w:szCs w:val="20"/>
              </w:rPr>
              <w:t xml:space="preserve"> y </w:t>
            </w:r>
            <w:proofErr w:type="spellStart"/>
            <w:r w:rsidRPr="00ED366D">
              <w:rPr>
                <w:rFonts w:ascii="Arial" w:hAnsi="Arial" w:cs="Arial"/>
                <w:sz w:val="20"/>
                <w:szCs w:val="20"/>
              </w:rPr>
              <w:t>Juguetes</w:t>
            </w:r>
            <w:proofErr w:type="spellEnd"/>
            <w:r w:rsidRPr="00ED366D">
              <w:rPr>
                <w:rFonts w:ascii="Arial" w:hAnsi="Arial" w:cs="Arial"/>
                <w:sz w:val="20"/>
                <w:szCs w:val="20"/>
              </w:rPr>
              <w:t>.</w:t>
            </w:r>
          </w:p>
        </w:tc>
        <w:tc>
          <w:tcPr>
            <w:tcW w:w="4008" w:type="dxa"/>
          </w:tcPr>
          <w:p w:rsidR="00ED486F" w:rsidRPr="00ED366D" w:rsidRDefault="00ED486F" w:rsidP="004B35E2">
            <w:pPr>
              <w:pStyle w:val="TableParagraph"/>
              <w:ind w:left="0" w:right="93" w:firstLine="12"/>
              <w:jc w:val="both"/>
              <w:rPr>
                <w:rFonts w:ascii="Arial" w:hAnsi="Arial" w:cs="Arial"/>
                <w:sz w:val="20"/>
                <w:szCs w:val="20"/>
                <w:lang w:val="es-ES_tradnl"/>
              </w:rPr>
            </w:pPr>
            <w:r>
              <w:rPr>
                <w:rFonts w:ascii="Arial" w:hAnsi="Arial" w:cs="Arial"/>
                <w:sz w:val="20"/>
                <w:szCs w:val="20"/>
                <w:lang w:val="es-ES_tradnl"/>
              </w:rPr>
              <w:t>-</w:t>
            </w:r>
            <w:r w:rsidRPr="00ED366D">
              <w:rPr>
                <w:rFonts w:ascii="Arial" w:hAnsi="Arial" w:cs="Arial"/>
                <w:sz w:val="20"/>
                <w:szCs w:val="20"/>
                <w:lang w:val="es-ES_tradnl"/>
              </w:rPr>
              <w:t>Charla sob</w:t>
            </w:r>
            <w:r>
              <w:rPr>
                <w:rFonts w:ascii="Arial" w:hAnsi="Arial" w:cs="Arial"/>
                <w:sz w:val="20"/>
                <w:szCs w:val="20"/>
                <w:lang w:val="es-ES_tradnl"/>
              </w:rPr>
              <w:t>re juegos tradicionales y popu</w:t>
            </w:r>
            <w:r w:rsidRPr="00ED366D">
              <w:rPr>
                <w:rFonts w:ascii="Arial" w:hAnsi="Arial" w:cs="Arial"/>
                <w:sz w:val="20"/>
                <w:szCs w:val="20"/>
                <w:lang w:val="es-ES_tradnl"/>
              </w:rPr>
              <w:t>lares.</w:t>
            </w:r>
          </w:p>
        </w:tc>
      </w:tr>
      <w:tr w:rsidR="00ED486F" w:rsidRPr="00A41584" w:rsidTr="004B35E2">
        <w:trPr>
          <w:trHeight w:hRule="exact" w:val="737"/>
        </w:trPr>
        <w:tc>
          <w:tcPr>
            <w:tcW w:w="1974" w:type="dxa"/>
            <w:vMerge/>
          </w:tcPr>
          <w:p w:rsidR="00ED486F" w:rsidRPr="000B4D75" w:rsidRDefault="00ED486F" w:rsidP="004B35E2">
            <w:pPr>
              <w:pStyle w:val="TableParagraph"/>
              <w:spacing w:line="251" w:lineRule="exact"/>
              <w:ind w:left="100"/>
              <w:rPr>
                <w:rFonts w:ascii="Arial" w:hAnsi="Arial" w:cs="Arial"/>
                <w:sz w:val="20"/>
                <w:szCs w:val="20"/>
                <w:lang w:val="es-ES"/>
              </w:rPr>
            </w:pPr>
          </w:p>
        </w:tc>
        <w:tc>
          <w:tcPr>
            <w:tcW w:w="2523" w:type="dxa"/>
          </w:tcPr>
          <w:p w:rsidR="00ED486F" w:rsidRPr="00ED366D" w:rsidRDefault="00ED486F" w:rsidP="004B35E2">
            <w:pPr>
              <w:pStyle w:val="TableParagraph"/>
              <w:spacing w:line="251" w:lineRule="exact"/>
              <w:ind w:left="104"/>
              <w:rPr>
                <w:rFonts w:ascii="Arial" w:hAnsi="Arial" w:cs="Arial"/>
                <w:sz w:val="20"/>
                <w:szCs w:val="20"/>
                <w:lang w:val="es-ES_tradnl"/>
              </w:rPr>
            </w:pPr>
            <w:r w:rsidRPr="00ED366D">
              <w:rPr>
                <w:rFonts w:ascii="Arial" w:hAnsi="Arial" w:cs="Arial"/>
                <w:sz w:val="20"/>
                <w:szCs w:val="20"/>
                <w:lang w:val="es-ES_tradnl"/>
              </w:rPr>
              <w:t>La Calle y Las Profesiones.</w:t>
            </w:r>
          </w:p>
        </w:tc>
        <w:tc>
          <w:tcPr>
            <w:tcW w:w="4008" w:type="dxa"/>
          </w:tcPr>
          <w:p w:rsidR="00ED486F" w:rsidRDefault="00ED486F" w:rsidP="004B35E2">
            <w:pPr>
              <w:pStyle w:val="Contenidodelatabla"/>
              <w:spacing w:after="0" w:line="200" w:lineRule="atLeast"/>
              <w:rPr>
                <w:rFonts w:ascii="Arial" w:hAnsi="Arial" w:cs="Arial"/>
                <w:sz w:val="20"/>
                <w:szCs w:val="20"/>
              </w:rPr>
            </w:pPr>
            <w:r>
              <w:rPr>
                <w:rFonts w:ascii="Arial" w:hAnsi="Arial" w:cs="Arial"/>
                <w:sz w:val="20"/>
                <w:szCs w:val="20"/>
                <w:lang w:val="es-ES_tradnl"/>
              </w:rPr>
              <w:t>-</w:t>
            </w:r>
            <w:r>
              <w:rPr>
                <w:rFonts w:ascii="Arial" w:hAnsi="Arial" w:cs="Arial"/>
                <w:sz w:val="20"/>
                <w:szCs w:val="20"/>
              </w:rPr>
              <w:t>- Policía Nacional  y/o panificadora.</w:t>
            </w:r>
          </w:p>
          <w:p w:rsidR="00ED486F" w:rsidRDefault="00ED486F" w:rsidP="004B35E2">
            <w:pPr>
              <w:pStyle w:val="TableParagraph"/>
              <w:spacing w:before="2" w:line="252" w:lineRule="exact"/>
              <w:ind w:left="0" w:right="100" w:firstLine="12"/>
              <w:rPr>
                <w:rFonts w:ascii="Arial" w:hAnsi="Arial" w:cs="Arial"/>
                <w:sz w:val="20"/>
                <w:szCs w:val="20"/>
                <w:lang w:val="es-ES"/>
              </w:rPr>
            </w:pPr>
            <w:r w:rsidRPr="000B4D75">
              <w:rPr>
                <w:rFonts w:ascii="Arial" w:hAnsi="Arial" w:cs="Arial"/>
                <w:sz w:val="20"/>
                <w:szCs w:val="20"/>
                <w:lang w:val="es-ES"/>
              </w:rPr>
              <w:t>- Unidad Específica: salida al entorno</w:t>
            </w:r>
            <w:r>
              <w:rPr>
                <w:rFonts w:ascii="Arial" w:hAnsi="Arial" w:cs="Arial"/>
                <w:sz w:val="20"/>
                <w:szCs w:val="20"/>
                <w:lang w:val="es-ES"/>
              </w:rPr>
              <w:t>.</w:t>
            </w:r>
          </w:p>
          <w:p w:rsidR="00ED486F" w:rsidRDefault="00ED486F" w:rsidP="004B35E2">
            <w:pPr>
              <w:pStyle w:val="TableParagraph"/>
              <w:spacing w:before="2" w:line="252" w:lineRule="exact"/>
              <w:ind w:left="0" w:right="100" w:firstLine="12"/>
              <w:rPr>
                <w:rFonts w:ascii="Arial" w:hAnsi="Arial" w:cs="Arial"/>
                <w:sz w:val="20"/>
                <w:szCs w:val="20"/>
                <w:lang w:val="es-ES_tradnl"/>
              </w:rPr>
            </w:pPr>
            <w:r w:rsidRPr="000B4D75">
              <w:rPr>
                <w:rFonts w:ascii="Arial" w:hAnsi="Arial" w:cs="Arial"/>
                <w:sz w:val="20"/>
                <w:szCs w:val="20"/>
                <w:lang w:val="es-ES"/>
              </w:rPr>
              <w:t xml:space="preserve"> Próximo</w:t>
            </w:r>
            <w:r>
              <w:rPr>
                <w:rFonts w:ascii="Arial" w:hAnsi="Arial" w:cs="Arial"/>
                <w:sz w:val="20"/>
                <w:szCs w:val="20"/>
                <w:lang w:val="es-ES"/>
              </w:rPr>
              <w:t>.</w:t>
            </w:r>
          </w:p>
          <w:p w:rsidR="00ED486F" w:rsidRDefault="00ED486F" w:rsidP="004B35E2">
            <w:pPr>
              <w:pStyle w:val="TableParagraph"/>
              <w:spacing w:before="2" w:line="252" w:lineRule="exact"/>
              <w:ind w:left="0" w:right="100" w:firstLine="12"/>
              <w:rPr>
                <w:rFonts w:ascii="Arial" w:hAnsi="Arial" w:cs="Arial"/>
                <w:sz w:val="20"/>
                <w:szCs w:val="20"/>
                <w:lang w:val="es-ES_tradnl"/>
              </w:rPr>
            </w:pPr>
          </w:p>
          <w:p w:rsidR="00ED486F" w:rsidRPr="00ED366D" w:rsidRDefault="00ED486F" w:rsidP="004B35E2">
            <w:pPr>
              <w:pStyle w:val="TableParagraph"/>
              <w:spacing w:before="2" w:line="252" w:lineRule="exact"/>
              <w:ind w:left="0" w:right="100" w:firstLine="12"/>
              <w:rPr>
                <w:rFonts w:ascii="Arial" w:hAnsi="Arial" w:cs="Arial"/>
                <w:sz w:val="20"/>
                <w:szCs w:val="20"/>
                <w:lang w:val="es-ES_tradnl"/>
              </w:rPr>
            </w:pPr>
          </w:p>
        </w:tc>
      </w:tr>
      <w:tr w:rsidR="00ED486F" w:rsidRPr="00ED366D" w:rsidTr="004B35E2">
        <w:trPr>
          <w:trHeight w:hRule="exact" w:val="516"/>
        </w:trPr>
        <w:tc>
          <w:tcPr>
            <w:tcW w:w="1974" w:type="dxa"/>
            <w:vMerge/>
          </w:tcPr>
          <w:p w:rsidR="00ED486F" w:rsidRPr="00ED366D" w:rsidRDefault="00ED486F" w:rsidP="004B35E2">
            <w:pPr>
              <w:rPr>
                <w:rFonts w:ascii="Arial" w:hAnsi="Arial" w:cs="Arial"/>
                <w:sz w:val="20"/>
                <w:szCs w:val="20"/>
                <w:lang w:val="es-ES_tradnl"/>
              </w:rPr>
            </w:pPr>
          </w:p>
        </w:tc>
        <w:tc>
          <w:tcPr>
            <w:tcW w:w="2523" w:type="dxa"/>
          </w:tcPr>
          <w:p w:rsidR="00ED486F" w:rsidRPr="00ED366D" w:rsidRDefault="00ED486F" w:rsidP="004B35E2">
            <w:pPr>
              <w:pStyle w:val="TableParagraph"/>
              <w:spacing w:line="251" w:lineRule="exact"/>
              <w:ind w:left="104"/>
              <w:rPr>
                <w:rFonts w:ascii="Arial" w:hAnsi="Arial" w:cs="Arial"/>
                <w:sz w:val="20"/>
                <w:szCs w:val="20"/>
              </w:rPr>
            </w:pPr>
            <w:proofErr w:type="spellStart"/>
            <w:r w:rsidRPr="00ED366D">
              <w:rPr>
                <w:rFonts w:ascii="Arial" w:hAnsi="Arial" w:cs="Arial"/>
                <w:sz w:val="20"/>
                <w:szCs w:val="20"/>
              </w:rPr>
              <w:t>Carnaval</w:t>
            </w:r>
            <w:proofErr w:type="spellEnd"/>
          </w:p>
        </w:tc>
        <w:tc>
          <w:tcPr>
            <w:tcW w:w="4008" w:type="dxa"/>
          </w:tcPr>
          <w:p w:rsidR="00ED486F" w:rsidRPr="000B4D75" w:rsidRDefault="00ED486F" w:rsidP="004B35E2">
            <w:pPr>
              <w:pStyle w:val="TableParagraph"/>
              <w:spacing w:line="250" w:lineRule="exact"/>
              <w:ind w:left="12"/>
              <w:rPr>
                <w:rFonts w:ascii="Arial" w:hAnsi="Arial" w:cs="Arial"/>
                <w:sz w:val="20"/>
                <w:szCs w:val="20"/>
                <w:lang w:val="es-ES"/>
              </w:rPr>
            </w:pPr>
            <w:r w:rsidRPr="000B4D75">
              <w:rPr>
                <w:rFonts w:ascii="Arial" w:hAnsi="Arial" w:cs="Arial"/>
                <w:sz w:val="20"/>
                <w:szCs w:val="20"/>
                <w:lang w:val="es-ES"/>
              </w:rPr>
              <w:t>Taller de</w:t>
            </w:r>
            <w:r w:rsidRPr="000B4D75">
              <w:rPr>
                <w:rFonts w:ascii="Arial" w:hAnsi="Arial" w:cs="Arial"/>
                <w:spacing w:val="-7"/>
                <w:sz w:val="20"/>
                <w:szCs w:val="20"/>
                <w:lang w:val="es-ES"/>
              </w:rPr>
              <w:t xml:space="preserve"> </w:t>
            </w:r>
            <w:r w:rsidRPr="000B4D75">
              <w:rPr>
                <w:rFonts w:ascii="Arial" w:hAnsi="Arial" w:cs="Arial"/>
                <w:sz w:val="20"/>
                <w:szCs w:val="20"/>
                <w:lang w:val="es-ES"/>
              </w:rPr>
              <w:t>disfraces. Pasacalles.</w:t>
            </w:r>
          </w:p>
        </w:tc>
      </w:tr>
      <w:tr w:rsidR="00ED486F" w:rsidRPr="00A41584" w:rsidTr="004B35E2">
        <w:trPr>
          <w:trHeight w:hRule="exact" w:val="1134"/>
        </w:trPr>
        <w:tc>
          <w:tcPr>
            <w:tcW w:w="1974" w:type="dxa"/>
            <w:vMerge/>
          </w:tcPr>
          <w:p w:rsidR="00ED486F" w:rsidRPr="000B4D75" w:rsidRDefault="00ED486F" w:rsidP="004B35E2">
            <w:pPr>
              <w:pStyle w:val="TableParagraph"/>
              <w:spacing w:line="251" w:lineRule="exact"/>
              <w:ind w:left="100"/>
              <w:rPr>
                <w:rFonts w:ascii="Arial" w:hAnsi="Arial" w:cs="Arial"/>
                <w:sz w:val="20"/>
                <w:szCs w:val="20"/>
                <w:lang w:val="es-ES"/>
              </w:rPr>
            </w:pPr>
          </w:p>
        </w:tc>
        <w:tc>
          <w:tcPr>
            <w:tcW w:w="2523" w:type="dxa"/>
          </w:tcPr>
          <w:p w:rsidR="00ED486F" w:rsidRDefault="00ED486F" w:rsidP="004B35E2">
            <w:pPr>
              <w:pStyle w:val="TableParagraph"/>
              <w:ind w:left="103"/>
              <w:rPr>
                <w:rFonts w:ascii="Arial" w:hAnsi="Arial" w:cs="Arial"/>
                <w:sz w:val="20"/>
                <w:szCs w:val="20"/>
                <w:lang w:val="es-ES_tradnl"/>
              </w:rPr>
            </w:pPr>
            <w:r w:rsidRPr="00ED366D">
              <w:rPr>
                <w:rFonts w:ascii="Arial" w:hAnsi="Arial" w:cs="Arial"/>
                <w:sz w:val="20"/>
                <w:szCs w:val="20"/>
                <w:lang w:val="es-ES_tradnl"/>
              </w:rPr>
              <w:t>Medios de Transporte y Medios de Comunicación.</w:t>
            </w:r>
          </w:p>
          <w:p w:rsidR="00ED486F" w:rsidRDefault="00ED486F" w:rsidP="004B35E2">
            <w:pPr>
              <w:pStyle w:val="Contenidodelatabla"/>
              <w:spacing w:after="0" w:line="200" w:lineRule="atLeast"/>
              <w:rPr>
                <w:rFonts w:ascii="Arial" w:hAnsi="Arial" w:cs="Arial"/>
                <w:sz w:val="20"/>
                <w:szCs w:val="20"/>
              </w:rPr>
            </w:pPr>
            <w:r>
              <w:rPr>
                <w:rFonts w:ascii="Arial" w:hAnsi="Arial" w:cs="Arial"/>
                <w:sz w:val="20"/>
                <w:szCs w:val="20"/>
              </w:rPr>
              <w:t>.</w:t>
            </w:r>
          </w:p>
          <w:p w:rsidR="00ED486F" w:rsidRPr="000B4D75" w:rsidRDefault="00ED486F" w:rsidP="004B35E2">
            <w:pPr>
              <w:pStyle w:val="TableParagraph"/>
              <w:ind w:left="103"/>
              <w:rPr>
                <w:rFonts w:ascii="Arial" w:hAnsi="Arial" w:cs="Arial"/>
                <w:sz w:val="20"/>
                <w:szCs w:val="20"/>
                <w:lang w:val="es-ES"/>
              </w:rPr>
            </w:pPr>
          </w:p>
        </w:tc>
        <w:tc>
          <w:tcPr>
            <w:tcW w:w="4008" w:type="dxa"/>
          </w:tcPr>
          <w:p w:rsidR="00ED486F" w:rsidRPr="00794FB5" w:rsidRDefault="00ED486F" w:rsidP="004B35E2">
            <w:pPr>
              <w:pStyle w:val="TableParagraph"/>
              <w:spacing w:line="250" w:lineRule="exact"/>
              <w:ind w:left="12"/>
              <w:rPr>
                <w:rFonts w:ascii="Arial" w:hAnsi="Arial" w:cs="Arial"/>
                <w:sz w:val="20"/>
                <w:szCs w:val="20"/>
                <w:lang w:val="es-ES_tradnl"/>
              </w:rPr>
            </w:pPr>
            <w:r>
              <w:rPr>
                <w:rFonts w:ascii="Arial" w:hAnsi="Arial" w:cs="Arial"/>
                <w:sz w:val="20"/>
                <w:szCs w:val="20"/>
                <w:lang w:val="es-ES_tradnl"/>
              </w:rPr>
              <w:t xml:space="preserve">- </w:t>
            </w:r>
            <w:r w:rsidRPr="00794FB5">
              <w:rPr>
                <w:rFonts w:ascii="Arial" w:hAnsi="Arial" w:cs="Arial"/>
                <w:sz w:val="20"/>
                <w:szCs w:val="20"/>
                <w:lang w:val="es-ES_tradnl"/>
              </w:rPr>
              <w:t>Circuito ed.</w:t>
            </w:r>
            <w:r w:rsidRPr="00794FB5">
              <w:rPr>
                <w:rFonts w:ascii="Arial" w:hAnsi="Arial" w:cs="Arial"/>
                <w:spacing w:val="-4"/>
                <w:sz w:val="20"/>
                <w:szCs w:val="20"/>
                <w:lang w:val="es-ES_tradnl"/>
              </w:rPr>
              <w:t xml:space="preserve"> </w:t>
            </w:r>
            <w:r w:rsidRPr="00794FB5">
              <w:rPr>
                <w:rFonts w:ascii="Arial" w:hAnsi="Arial" w:cs="Arial"/>
                <w:sz w:val="20"/>
                <w:szCs w:val="20"/>
                <w:lang w:val="es-ES_tradnl"/>
              </w:rPr>
              <w:t>Vial.</w:t>
            </w:r>
          </w:p>
          <w:p w:rsidR="00ED486F" w:rsidRDefault="00ED486F" w:rsidP="004B35E2">
            <w:pPr>
              <w:pStyle w:val="TableParagraph"/>
              <w:ind w:left="12" w:right="96"/>
              <w:rPr>
                <w:rFonts w:ascii="Arial" w:hAnsi="Arial" w:cs="Arial"/>
                <w:sz w:val="20"/>
                <w:szCs w:val="20"/>
                <w:lang w:val="es-ES_tradnl"/>
              </w:rPr>
            </w:pPr>
          </w:p>
          <w:p w:rsidR="00ED486F" w:rsidRPr="00794FB5" w:rsidRDefault="00ED486F" w:rsidP="004B35E2">
            <w:pPr>
              <w:pStyle w:val="TableParagraph"/>
              <w:ind w:left="12" w:right="96"/>
              <w:rPr>
                <w:rFonts w:ascii="Arial" w:hAnsi="Arial" w:cs="Arial"/>
                <w:sz w:val="20"/>
                <w:szCs w:val="20"/>
                <w:lang w:val="es-ES_tradnl"/>
              </w:rPr>
            </w:pPr>
            <w:r>
              <w:rPr>
                <w:rFonts w:ascii="Arial" w:hAnsi="Arial" w:cs="Arial"/>
                <w:sz w:val="20"/>
                <w:szCs w:val="20"/>
                <w:lang w:val="es-ES"/>
              </w:rPr>
              <w:t xml:space="preserve">- </w:t>
            </w:r>
            <w:r w:rsidRPr="000B4D75">
              <w:rPr>
                <w:rFonts w:ascii="Arial" w:hAnsi="Arial" w:cs="Arial"/>
                <w:sz w:val="20"/>
                <w:szCs w:val="20"/>
                <w:lang w:val="es-ES"/>
              </w:rPr>
              <w:t>Estadio de los Juegos Mediterráneos</w:t>
            </w:r>
          </w:p>
        </w:tc>
      </w:tr>
      <w:tr w:rsidR="00ED486F" w:rsidRPr="00A41584" w:rsidTr="004B35E2">
        <w:trPr>
          <w:trHeight w:hRule="exact" w:val="516"/>
        </w:trPr>
        <w:tc>
          <w:tcPr>
            <w:tcW w:w="1974" w:type="dxa"/>
            <w:vMerge w:val="restart"/>
          </w:tcPr>
          <w:p w:rsidR="00ED486F" w:rsidRDefault="00ED486F" w:rsidP="004B35E2">
            <w:pPr>
              <w:pStyle w:val="TableParagraph"/>
              <w:spacing w:line="251" w:lineRule="exact"/>
              <w:ind w:left="100"/>
              <w:rPr>
                <w:rFonts w:ascii="Arial" w:hAnsi="Arial" w:cs="Arial"/>
                <w:sz w:val="20"/>
                <w:szCs w:val="20"/>
              </w:rPr>
            </w:pPr>
            <w:r>
              <w:rPr>
                <w:rFonts w:ascii="Arial" w:hAnsi="Arial" w:cs="Arial"/>
                <w:sz w:val="20"/>
                <w:szCs w:val="20"/>
              </w:rPr>
              <w:t>3er</w:t>
            </w:r>
          </w:p>
          <w:p w:rsidR="00ED486F" w:rsidRPr="00ED366D" w:rsidRDefault="00ED486F" w:rsidP="004B35E2">
            <w:pPr>
              <w:pStyle w:val="TableParagraph"/>
              <w:spacing w:line="251" w:lineRule="exact"/>
              <w:ind w:left="100"/>
              <w:rPr>
                <w:rFonts w:ascii="Arial" w:hAnsi="Arial" w:cs="Arial"/>
                <w:sz w:val="20"/>
                <w:szCs w:val="20"/>
              </w:rPr>
            </w:pPr>
            <w:r>
              <w:rPr>
                <w:rFonts w:ascii="Arial" w:hAnsi="Arial" w:cs="Arial"/>
                <w:sz w:val="20"/>
                <w:szCs w:val="20"/>
              </w:rPr>
              <w:t>TRIMESTRE</w:t>
            </w:r>
          </w:p>
        </w:tc>
        <w:tc>
          <w:tcPr>
            <w:tcW w:w="2523" w:type="dxa"/>
          </w:tcPr>
          <w:p w:rsidR="00ED486F" w:rsidRPr="00ED366D" w:rsidRDefault="00ED486F" w:rsidP="004B35E2">
            <w:pPr>
              <w:pStyle w:val="TableParagraph"/>
              <w:spacing w:line="251" w:lineRule="exact"/>
              <w:ind w:left="104"/>
              <w:rPr>
                <w:rFonts w:ascii="Arial" w:hAnsi="Arial" w:cs="Arial"/>
                <w:sz w:val="20"/>
                <w:szCs w:val="20"/>
              </w:rPr>
            </w:pPr>
            <w:r w:rsidRPr="00ED366D">
              <w:rPr>
                <w:rFonts w:ascii="Arial" w:hAnsi="Arial" w:cs="Arial"/>
                <w:sz w:val="20"/>
                <w:szCs w:val="20"/>
              </w:rPr>
              <w:t xml:space="preserve">El </w:t>
            </w:r>
            <w:proofErr w:type="spellStart"/>
            <w:r w:rsidRPr="00ED366D">
              <w:rPr>
                <w:rFonts w:ascii="Arial" w:hAnsi="Arial" w:cs="Arial"/>
                <w:sz w:val="20"/>
                <w:szCs w:val="20"/>
              </w:rPr>
              <w:t>Planeta</w:t>
            </w:r>
            <w:proofErr w:type="spellEnd"/>
          </w:p>
        </w:tc>
        <w:tc>
          <w:tcPr>
            <w:tcW w:w="4008" w:type="dxa"/>
          </w:tcPr>
          <w:p w:rsidR="00ED486F" w:rsidRPr="00ED366D" w:rsidRDefault="00ED486F" w:rsidP="004B35E2">
            <w:pPr>
              <w:pStyle w:val="TableParagraph"/>
              <w:spacing w:before="2" w:line="252" w:lineRule="exact"/>
              <w:ind w:left="0" w:right="94" w:firstLine="12"/>
              <w:rPr>
                <w:rFonts w:ascii="Arial" w:hAnsi="Arial" w:cs="Arial"/>
                <w:sz w:val="20"/>
                <w:szCs w:val="20"/>
                <w:lang w:val="es-ES_tradnl"/>
              </w:rPr>
            </w:pPr>
            <w:r>
              <w:rPr>
                <w:rFonts w:ascii="Arial" w:hAnsi="Arial" w:cs="Arial"/>
                <w:sz w:val="20"/>
                <w:szCs w:val="20"/>
                <w:lang w:val="es-ES_tradnl"/>
              </w:rPr>
              <w:t xml:space="preserve">- </w:t>
            </w:r>
            <w:r w:rsidRPr="00ED366D">
              <w:rPr>
                <w:rFonts w:ascii="Arial" w:hAnsi="Arial" w:cs="Arial"/>
                <w:sz w:val="20"/>
                <w:szCs w:val="20"/>
                <w:lang w:val="es-ES_tradnl"/>
              </w:rPr>
              <w:t>Salida  al</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teatro</w:t>
            </w:r>
            <w:r w:rsidRPr="00ED366D">
              <w:rPr>
                <w:rFonts w:ascii="Arial" w:hAnsi="Arial" w:cs="Arial"/>
                <w:spacing w:val="37"/>
                <w:sz w:val="20"/>
                <w:szCs w:val="20"/>
                <w:lang w:val="es-ES_tradnl"/>
              </w:rPr>
              <w:t xml:space="preserve"> </w:t>
            </w:r>
            <w:r>
              <w:rPr>
                <w:rFonts w:ascii="Arial" w:hAnsi="Arial" w:cs="Arial"/>
                <w:sz w:val="20"/>
                <w:szCs w:val="20"/>
                <w:lang w:val="es-ES_tradnl"/>
              </w:rPr>
              <w:t>muni</w:t>
            </w:r>
            <w:r w:rsidRPr="00ED366D">
              <w:rPr>
                <w:rFonts w:ascii="Arial" w:hAnsi="Arial" w:cs="Arial"/>
                <w:sz w:val="20"/>
                <w:szCs w:val="20"/>
                <w:lang w:val="es-ES_tradnl"/>
              </w:rPr>
              <w:t>cipal.</w:t>
            </w:r>
          </w:p>
        </w:tc>
      </w:tr>
      <w:tr w:rsidR="00ED486F" w:rsidRPr="00A41584" w:rsidTr="004B35E2">
        <w:trPr>
          <w:trHeight w:hRule="exact" w:val="516"/>
        </w:trPr>
        <w:tc>
          <w:tcPr>
            <w:tcW w:w="1974" w:type="dxa"/>
            <w:vMerge/>
          </w:tcPr>
          <w:p w:rsidR="00ED486F" w:rsidRDefault="00ED486F" w:rsidP="004B35E2">
            <w:pPr>
              <w:pStyle w:val="TableParagraph"/>
              <w:spacing w:line="251" w:lineRule="exact"/>
              <w:ind w:left="100"/>
              <w:rPr>
                <w:rFonts w:ascii="Arial" w:hAnsi="Arial" w:cs="Arial"/>
                <w:sz w:val="20"/>
                <w:szCs w:val="20"/>
              </w:rPr>
            </w:pPr>
          </w:p>
        </w:tc>
        <w:tc>
          <w:tcPr>
            <w:tcW w:w="2523" w:type="dxa"/>
          </w:tcPr>
          <w:p w:rsidR="00ED486F" w:rsidRPr="00ED366D" w:rsidRDefault="00ED486F" w:rsidP="004B35E2">
            <w:pPr>
              <w:pStyle w:val="TableParagraph"/>
              <w:spacing w:line="251" w:lineRule="exact"/>
              <w:ind w:left="104"/>
              <w:rPr>
                <w:rFonts w:ascii="Arial" w:hAnsi="Arial" w:cs="Arial"/>
                <w:sz w:val="20"/>
                <w:szCs w:val="20"/>
              </w:rPr>
            </w:pPr>
            <w:r>
              <w:rPr>
                <w:rFonts w:ascii="Arial" w:hAnsi="Arial" w:cs="Arial"/>
                <w:sz w:val="20"/>
                <w:szCs w:val="20"/>
              </w:rPr>
              <w:t xml:space="preserve">La ciudad </w:t>
            </w:r>
            <w:proofErr w:type="spellStart"/>
            <w:r>
              <w:rPr>
                <w:rFonts w:ascii="Arial" w:hAnsi="Arial" w:cs="Arial"/>
                <w:sz w:val="20"/>
                <w:szCs w:val="20"/>
              </w:rPr>
              <w:t>donde</w:t>
            </w:r>
            <w:proofErr w:type="spellEnd"/>
            <w:r>
              <w:rPr>
                <w:rFonts w:ascii="Arial" w:hAnsi="Arial" w:cs="Arial"/>
                <w:sz w:val="20"/>
                <w:szCs w:val="20"/>
              </w:rPr>
              <w:t xml:space="preserve"> </w:t>
            </w:r>
            <w:proofErr w:type="spellStart"/>
            <w:r>
              <w:rPr>
                <w:rFonts w:ascii="Arial" w:hAnsi="Arial" w:cs="Arial"/>
                <w:sz w:val="20"/>
                <w:szCs w:val="20"/>
              </w:rPr>
              <w:t>vivimos</w:t>
            </w:r>
            <w:proofErr w:type="spellEnd"/>
          </w:p>
        </w:tc>
        <w:tc>
          <w:tcPr>
            <w:tcW w:w="4008" w:type="dxa"/>
          </w:tcPr>
          <w:p w:rsidR="00ED486F" w:rsidRDefault="00ED486F" w:rsidP="004B35E2">
            <w:pPr>
              <w:pStyle w:val="TableParagraph"/>
              <w:spacing w:before="2" w:line="252" w:lineRule="exact"/>
              <w:ind w:left="0" w:right="94" w:firstLine="12"/>
              <w:rPr>
                <w:rFonts w:ascii="Arial" w:hAnsi="Arial" w:cs="Arial"/>
                <w:sz w:val="20"/>
                <w:szCs w:val="20"/>
                <w:lang w:val="es-ES_tradnl"/>
              </w:rPr>
            </w:pPr>
            <w:r>
              <w:rPr>
                <w:rFonts w:ascii="Arial" w:hAnsi="Arial" w:cs="Arial"/>
                <w:sz w:val="20"/>
                <w:szCs w:val="20"/>
                <w:lang w:val="es-ES_tradnl"/>
              </w:rPr>
              <w:t xml:space="preserve">- </w:t>
            </w:r>
            <w:r w:rsidRPr="00ED366D">
              <w:rPr>
                <w:rFonts w:ascii="Arial" w:hAnsi="Arial" w:cs="Arial"/>
                <w:sz w:val="20"/>
                <w:szCs w:val="20"/>
                <w:lang w:val="es-ES_tradnl"/>
              </w:rPr>
              <w:t xml:space="preserve">Salida   al </w:t>
            </w:r>
            <w:r w:rsidRPr="00ED366D">
              <w:rPr>
                <w:rFonts w:ascii="Arial" w:hAnsi="Arial" w:cs="Arial"/>
                <w:spacing w:val="9"/>
                <w:sz w:val="20"/>
                <w:szCs w:val="20"/>
                <w:lang w:val="es-ES_tradnl"/>
              </w:rPr>
              <w:t xml:space="preserve"> </w:t>
            </w:r>
            <w:r w:rsidRPr="00ED366D">
              <w:rPr>
                <w:rFonts w:ascii="Arial" w:hAnsi="Arial" w:cs="Arial"/>
                <w:sz w:val="20"/>
                <w:szCs w:val="20"/>
                <w:lang w:val="es-ES_tradnl"/>
              </w:rPr>
              <w:t xml:space="preserve">parque </w:t>
            </w:r>
            <w:r w:rsidRPr="00ED366D">
              <w:rPr>
                <w:rFonts w:ascii="Arial" w:hAnsi="Arial" w:cs="Arial"/>
                <w:spacing w:val="34"/>
                <w:sz w:val="20"/>
                <w:szCs w:val="20"/>
                <w:lang w:val="es-ES_tradnl"/>
              </w:rPr>
              <w:t xml:space="preserve"> </w:t>
            </w:r>
            <w:r w:rsidRPr="00ED366D">
              <w:rPr>
                <w:rFonts w:ascii="Arial" w:hAnsi="Arial" w:cs="Arial"/>
                <w:sz w:val="20"/>
                <w:szCs w:val="20"/>
                <w:lang w:val="es-ES_tradnl"/>
              </w:rPr>
              <w:t>de bomberos.</w:t>
            </w:r>
          </w:p>
        </w:tc>
      </w:tr>
      <w:tr w:rsidR="00ED486F" w:rsidRPr="00A41584" w:rsidTr="004B35E2">
        <w:trPr>
          <w:trHeight w:hRule="exact" w:val="516"/>
        </w:trPr>
        <w:tc>
          <w:tcPr>
            <w:tcW w:w="1974" w:type="dxa"/>
            <w:vMerge/>
          </w:tcPr>
          <w:p w:rsidR="00ED486F" w:rsidRPr="000B4D75" w:rsidRDefault="00ED486F" w:rsidP="004B35E2">
            <w:pPr>
              <w:pStyle w:val="TableParagraph"/>
              <w:spacing w:line="251" w:lineRule="exact"/>
              <w:ind w:left="100"/>
              <w:rPr>
                <w:rFonts w:ascii="Arial" w:hAnsi="Arial" w:cs="Arial"/>
                <w:sz w:val="20"/>
                <w:szCs w:val="20"/>
                <w:lang w:val="es-ES"/>
              </w:rPr>
            </w:pPr>
          </w:p>
        </w:tc>
        <w:tc>
          <w:tcPr>
            <w:tcW w:w="2523" w:type="dxa"/>
          </w:tcPr>
          <w:p w:rsidR="00ED486F" w:rsidRPr="00ED366D" w:rsidRDefault="00ED486F" w:rsidP="004B35E2">
            <w:pPr>
              <w:pStyle w:val="TableParagraph"/>
              <w:spacing w:line="251" w:lineRule="exact"/>
              <w:ind w:left="104"/>
              <w:rPr>
                <w:rFonts w:ascii="Arial" w:hAnsi="Arial" w:cs="Arial"/>
                <w:sz w:val="20"/>
                <w:szCs w:val="20"/>
                <w:lang w:val="es-ES_tradnl"/>
              </w:rPr>
            </w:pPr>
            <w:r w:rsidRPr="00ED366D">
              <w:rPr>
                <w:rFonts w:ascii="Arial" w:hAnsi="Arial" w:cs="Arial"/>
                <w:sz w:val="20"/>
                <w:szCs w:val="20"/>
                <w:lang w:val="es-ES_tradnl"/>
              </w:rPr>
              <w:t>Los Animales y Las Plantas.</w:t>
            </w:r>
          </w:p>
        </w:tc>
        <w:tc>
          <w:tcPr>
            <w:tcW w:w="4008" w:type="dxa"/>
          </w:tcPr>
          <w:p w:rsidR="00ED486F" w:rsidRPr="00ED366D" w:rsidRDefault="00ED486F" w:rsidP="004B35E2">
            <w:pPr>
              <w:pStyle w:val="TableParagraph"/>
              <w:spacing w:before="2" w:line="252" w:lineRule="exact"/>
              <w:ind w:left="0" w:right="99" w:firstLine="12"/>
              <w:rPr>
                <w:rFonts w:ascii="Arial" w:hAnsi="Arial" w:cs="Arial"/>
                <w:sz w:val="20"/>
                <w:szCs w:val="20"/>
                <w:lang w:val="es-ES_tradnl"/>
              </w:rPr>
            </w:pPr>
            <w:r>
              <w:rPr>
                <w:rFonts w:ascii="Arial" w:hAnsi="Arial" w:cs="Arial"/>
                <w:sz w:val="20"/>
                <w:szCs w:val="20"/>
                <w:lang w:val="es-ES_tradnl"/>
              </w:rPr>
              <w:t xml:space="preserve">- </w:t>
            </w:r>
            <w:r w:rsidRPr="00ED366D">
              <w:rPr>
                <w:rFonts w:ascii="Arial" w:hAnsi="Arial" w:cs="Arial"/>
                <w:sz w:val="20"/>
                <w:szCs w:val="20"/>
                <w:lang w:val="es-ES_tradnl"/>
              </w:rPr>
              <w:t xml:space="preserve">Salida a la </w:t>
            </w:r>
            <w:r w:rsidRPr="00ED366D">
              <w:rPr>
                <w:rFonts w:ascii="Arial" w:hAnsi="Arial" w:cs="Arial"/>
                <w:spacing w:val="29"/>
                <w:sz w:val="20"/>
                <w:szCs w:val="20"/>
                <w:lang w:val="es-ES_tradnl"/>
              </w:rPr>
              <w:t xml:space="preserve"> </w:t>
            </w:r>
            <w:r w:rsidRPr="00ED366D">
              <w:rPr>
                <w:rFonts w:ascii="Arial" w:hAnsi="Arial" w:cs="Arial"/>
                <w:sz w:val="20"/>
                <w:szCs w:val="20"/>
                <w:lang w:val="es-ES_tradnl"/>
              </w:rPr>
              <w:t>granja</w:t>
            </w:r>
            <w:r w:rsidRPr="00ED366D">
              <w:rPr>
                <w:rFonts w:ascii="Arial" w:hAnsi="Arial" w:cs="Arial"/>
                <w:spacing w:val="30"/>
                <w:sz w:val="20"/>
                <w:szCs w:val="20"/>
                <w:lang w:val="es-ES_tradnl"/>
              </w:rPr>
              <w:t xml:space="preserve"> </w:t>
            </w:r>
            <w:r>
              <w:rPr>
                <w:rFonts w:ascii="Arial" w:hAnsi="Arial" w:cs="Arial"/>
                <w:sz w:val="20"/>
                <w:szCs w:val="20"/>
                <w:lang w:val="es-ES_tradnl"/>
              </w:rPr>
              <w:t>es</w:t>
            </w:r>
            <w:r w:rsidRPr="00ED366D">
              <w:rPr>
                <w:rFonts w:ascii="Arial" w:hAnsi="Arial" w:cs="Arial"/>
                <w:sz w:val="20"/>
                <w:szCs w:val="20"/>
                <w:lang w:val="es-ES_tradnl"/>
              </w:rPr>
              <w:t>cuela.</w:t>
            </w:r>
          </w:p>
        </w:tc>
      </w:tr>
      <w:tr w:rsidR="00ED486F" w:rsidRPr="00A41584" w:rsidTr="004B35E2">
        <w:trPr>
          <w:trHeight w:hRule="exact" w:val="516"/>
        </w:trPr>
        <w:tc>
          <w:tcPr>
            <w:tcW w:w="1974" w:type="dxa"/>
            <w:vMerge/>
          </w:tcPr>
          <w:p w:rsidR="00ED486F" w:rsidRPr="000B4D75" w:rsidRDefault="00ED486F" w:rsidP="004B35E2">
            <w:pPr>
              <w:pStyle w:val="TableParagraph"/>
              <w:spacing w:line="251" w:lineRule="exact"/>
              <w:ind w:left="100"/>
              <w:rPr>
                <w:rFonts w:ascii="Arial" w:hAnsi="Arial" w:cs="Arial"/>
                <w:sz w:val="20"/>
                <w:szCs w:val="20"/>
                <w:lang w:val="es-ES"/>
              </w:rPr>
            </w:pPr>
          </w:p>
        </w:tc>
        <w:tc>
          <w:tcPr>
            <w:tcW w:w="2523" w:type="dxa"/>
          </w:tcPr>
          <w:p w:rsidR="00ED486F" w:rsidRPr="00ED366D" w:rsidRDefault="00ED486F" w:rsidP="004B35E2">
            <w:pPr>
              <w:pStyle w:val="TableParagraph"/>
              <w:spacing w:line="251" w:lineRule="exact"/>
              <w:ind w:left="104"/>
              <w:rPr>
                <w:rFonts w:ascii="Arial" w:hAnsi="Arial" w:cs="Arial"/>
                <w:sz w:val="20"/>
                <w:szCs w:val="20"/>
                <w:lang w:val="es-ES_tradnl"/>
              </w:rPr>
            </w:pPr>
            <w:r w:rsidRPr="00ED366D">
              <w:rPr>
                <w:rFonts w:ascii="Arial" w:hAnsi="Arial" w:cs="Arial"/>
                <w:sz w:val="20"/>
                <w:szCs w:val="20"/>
                <w:lang w:val="es-ES_tradnl"/>
              </w:rPr>
              <w:t xml:space="preserve">El </w:t>
            </w:r>
            <w:proofErr w:type="gramStart"/>
            <w:r w:rsidRPr="00ED366D">
              <w:rPr>
                <w:rFonts w:ascii="Arial" w:hAnsi="Arial" w:cs="Arial"/>
                <w:sz w:val="20"/>
                <w:szCs w:val="20"/>
                <w:lang w:val="es-ES_tradnl"/>
              </w:rPr>
              <w:t>Verano</w:t>
            </w:r>
            <w:proofErr w:type="gramEnd"/>
            <w:r w:rsidRPr="00ED366D">
              <w:rPr>
                <w:rFonts w:ascii="Arial" w:hAnsi="Arial" w:cs="Arial"/>
                <w:sz w:val="20"/>
                <w:szCs w:val="20"/>
                <w:lang w:val="es-ES_tradnl"/>
              </w:rPr>
              <w:t xml:space="preserve"> y Las Vacaciones.</w:t>
            </w:r>
          </w:p>
        </w:tc>
        <w:tc>
          <w:tcPr>
            <w:tcW w:w="4008" w:type="dxa"/>
          </w:tcPr>
          <w:p w:rsidR="00ED486F" w:rsidRPr="00F26F00" w:rsidRDefault="00ED486F" w:rsidP="004B35E2">
            <w:pPr>
              <w:pStyle w:val="TableParagraph"/>
              <w:spacing w:line="250" w:lineRule="exact"/>
              <w:ind w:left="12"/>
              <w:rPr>
                <w:rFonts w:ascii="Arial" w:hAnsi="Arial" w:cs="Arial"/>
                <w:sz w:val="20"/>
                <w:szCs w:val="20"/>
                <w:lang w:val="es-ES_tradnl"/>
              </w:rPr>
            </w:pPr>
            <w:r w:rsidRPr="00F26F00">
              <w:rPr>
                <w:rFonts w:ascii="Arial" w:hAnsi="Arial" w:cs="Arial"/>
                <w:sz w:val="20"/>
                <w:szCs w:val="20"/>
                <w:lang w:val="es-ES_tradnl"/>
              </w:rPr>
              <w:t>Fiesta del</w:t>
            </w:r>
            <w:r w:rsidRPr="00F26F00">
              <w:rPr>
                <w:rFonts w:ascii="Arial" w:hAnsi="Arial" w:cs="Arial"/>
                <w:spacing w:val="-10"/>
                <w:sz w:val="20"/>
                <w:szCs w:val="20"/>
                <w:lang w:val="es-ES_tradnl"/>
              </w:rPr>
              <w:t xml:space="preserve"> </w:t>
            </w:r>
            <w:r w:rsidRPr="00F26F00">
              <w:rPr>
                <w:rFonts w:ascii="Arial" w:hAnsi="Arial" w:cs="Arial"/>
                <w:sz w:val="20"/>
                <w:szCs w:val="20"/>
                <w:lang w:val="es-ES_tradnl"/>
              </w:rPr>
              <w:t>verano.</w:t>
            </w:r>
          </w:p>
          <w:p w:rsidR="00ED486F" w:rsidRPr="00F26F00" w:rsidRDefault="00ED486F" w:rsidP="004B35E2">
            <w:pPr>
              <w:pStyle w:val="TableParagraph"/>
              <w:spacing w:line="252" w:lineRule="exact"/>
              <w:ind w:left="12"/>
              <w:rPr>
                <w:rFonts w:ascii="Arial" w:hAnsi="Arial" w:cs="Arial"/>
                <w:sz w:val="20"/>
                <w:szCs w:val="20"/>
                <w:lang w:val="es-ES_tradnl"/>
              </w:rPr>
            </w:pPr>
            <w:r w:rsidRPr="00F26F00">
              <w:rPr>
                <w:rFonts w:ascii="Arial" w:hAnsi="Arial" w:cs="Arial"/>
                <w:sz w:val="20"/>
                <w:szCs w:val="20"/>
                <w:lang w:val="es-ES_tradnl"/>
              </w:rPr>
              <w:t>Fiesta fin de</w:t>
            </w:r>
            <w:r w:rsidRPr="00F26F00">
              <w:rPr>
                <w:rFonts w:ascii="Arial" w:hAnsi="Arial" w:cs="Arial"/>
                <w:spacing w:val="-2"/>
                <w:sz w:val="20"/>
                <w:szCs w:val="20"/>
                <w:lang w:val="es-ES_tradnl"/>
              </w:rPr>
              <w:t xml:space="preserve"> </w:t>
            </w:r>
            <w:r w:rsidRPr="00F26F00">
              <w:rPr>
                <w:rFonts w:ascii="Arial" w:hAnsi="Arial" w:cs="Arial"/>
                <w:sz w:val="20"/>
                <w:szCs w:val="20"/>
                <w:lang w:val="es-ES_tradnl"/>
              </w:rPr>
              <w:t>curso</w:t>
            </w:r>
          </w:p>
        </w:tc>
      </w:tr>
    </w:tbl>
    <w:p w:rsidR="00ED486F" w:rsidRDefault="00ED486F" w:rsidP="00CC0FBC">
      <w:pPr>
        <w:rPr>
          <w:rFonts w:ascii="Arial" w:hAnsi="Arial" w:cs="Arial"/>
          <w:sz w:val="20"/>
          <w:szCs w:val="20"/>
        </w:rPr>
      </w:pPr>
    </w:p>
    <w:p w:rsidR="00ED486F" w:rsidRPr="00ED366D" w:rsidRDefault="00ED486F" w:rsidP="00ED486F">
      <w:pPr>
        <w:pStyle w:val="Textoindependiente"/>
        <w:spacing w:before="71"/>
        <w:ind w:left="741"/>
        <w:rPr>
          <w:rFonts w:ascii="Arial" w:hAnsi="Arial" w:cs="Arial"/>
          <w:sz w:val="20"/>
          <w:szCs w:val="20"/>
          <w:lang w:val="es-ES_tradnl"/>
        </w:rPr>
      </w:pPr>
      <w:r w:rsidRPr="00ED366D">
        <w:rPr>
          <w:rFonts w:ascii="Arial" w:hAnsi="Arial" w:cs="Arial"/>
          <w:sz w:val="20"/>
          <w:szCs w:val="20"/>
          <w:lang w:val="es-ES_tradnl"/>
        </w:rPr>
        <w:t>Otras actividades complementarias y extraescolares del ciclo:</w:t>
      </w:r>
    </w:p>
    <w:p w:rsidR="00ED486F" w:rsidRPr="00774D93" w:rsidRDefault="00ED486F" w:rsidP="00ED486F">
      <w:pPr>
        <w:pStyle w:val="Prrafodelista"/>
        <w:numPr>
          <w:ilvl w:val="0"/>
          <w:numId w:val="278"/>
        </w:numPr>
        <w:tabs>
          <w:tab w:val="left" w:pos="850"/>
        </w:tabs>
        <w:suppressAutoHyphens w:val="0"/>
        <w:spacing w:before="1" w:line="274" w:lineRule="exact"/>
        <w:contextualSpacing/>
        <w:jc w:val="both"/>
        <w:rPr>
          <w:rFonts w:ascii="Arial" w:hAnsi="Arial" w:cs="Arial"/>
          <w:sz w:val="20"/>
          <w:szCs w:val="20"/>
        </w:rPr>
      </w:pPr>
      <w:r w:rsidRPr="00774D93">
        <w:rPr>
          <w:rFonts w:ascii="Arial" w:hAnsi="Arial" w:cs="Arial"/>
          <w:sz w:val="20"/>
          <w:szCs w:val="20"/>
        </w:rPr>
        <w:t>Salidas al Teatro</w:t>
      </w:r>
      <w:r w:rsidRPr="00774D93">
        <w:rPr>
          <w:rFonts w:ascii="Arial" w:hAnsi="Arial" w:cs="Arial"/>
          <w:spacing w:val="-8"/>
          <w:sz w:val="20"/>
          <w:szCs w:val="20"/>
        </w:rPr>
        <w:t xml:space="preserve"> </w:t>
      </w:r>
      <w:r w:rsidRPr="00774D93">
        <w:rPr>
          <w:rFonts w:ascii="Arial" w:hAnsi="Arial" w:cs="Arial"/>
          <w:sz w:val="20"/>
          <w:szCs w:val="20"/>
        </w:rPr>
        <w:t>Municipal.</w:t>
      </w:r>
    </w:p>
    <w:p w:rsidR="00ED486F" w:rsidRPr="00774D93" w:rsidRDefault="00ED486F" w:rsidP="00ED486F">
      <w:pPr>
        <w:pStyle w:val="Prrafodelista"/>
        <w:numPr>
          <w:ilvl w:val="0"/>
          <w:numId w:val="278"/>
        </w:numPr>
        <w:tabs>
          <w:tab w:val="left" w:pos="850"/>
        </w:tabs>
        <w:suppressAutoHyphens w:val="0"/>
        <w:contextualSpacing/>
        <w:rPr>
          <w:rFonts w:ascii="Arial" w:hAnsi="Arial" w:cs="Arial"/>
          <w:sz w:val="20"/>
          <w:szCs w:val="20"/>
          <w:lang w:val="es-ES_tradnl"/>
        </w:rPr>
      </w:pPr>
      <w:r w:rsidRPr="00774D93">
        <w:rPr>
          <w:rFonts w:ascii="Arial" w:hAnsi="Arial" w:cs="Arial"/>
          <w:sz w:val="20"/>
          <w:szCs w:val="20"/>
          <w:lang w:val="es-ES_tradnl"/>
        </w:rPr>
        <w:t>Salida a la Biblioteca</w:t>
      </w:r>
      <w:r w:rsidRPr="00774D93">
        <w:rPr>
          <w:rFonts w:ascii="Arial" w:hAnsi="Arial" w:cs="Arial"/>
          <w:spacing w:val="-10"/>
          <w:sz w:val="20"/>
          <w:szCs w:val="20"/>
          <w:lang w:val="es-ES_tradnl"/>
        </w:rPr>
        <w:t xml:space="preserve"> </w:t>
      </w:r>
      <w:r w:rsidRPr="00774D93">
        <w:rPr>
          <w:rFonts w:ascii="Arial" w:hAnsi="Arial" w:cs="Arial"/>
          <w:sz w:val="20"/>
          <w:szCs w:val="20"/>
          <w:lang w:val="es-ES_tradnl"/>
        </w:rPr>
        <w:t>Municipal.</w:t>
      </w:r>
    </w:p>
    <w:p w:rsidR="00ED486F" w:rsidRDefault="00ED486F" w:rsidP="00ED486F">
      <w:pPr>
        <w:pStyle w:val="Textoindependiente"/>
        <w:spacing w:before="1"/>
        <w:ind w:right="549" w:firstLine="571"/>
        <w:jc w:val="both"/>
        <w:rPr>
          <w:rFonts w:ascii="Arial" w:hAnsi="Arial" w:cs="Arial"/>
          <w:sz w:val="20"/>
          <w:szCs w:val="20"/>
          <w:lang w:val="es-ES_tradnl"/>
        </w:rPr>
      </w:pPr>
      <w:r w:rsidRPr="00ED366D">
        <w:rPr>
          <w:rFonts w:ascii="Arial" w:hAnsi="Arial" w:cs="Arial"/>
          <w:sz w:val="20"/>
          <w:szCs w:val="20"/>
          <w:lang w:val="es-ES_tradnl"/>
        </w:rPr>
        <w:t>Señalar la importancia de la flexibilidad temporal en esta etapa, que aunque se han programado las actividades anteriores queda abierto a posibles cambios en la temporalización.</w:t>
      </w:r>
    </w:p>
    <w:p w:rsidR="00ED486F" w:rsidRDefault="00ED486F" w:rsidP="00ED486F">
      <w:pPr>
        <w:pStyle w:val="Textoindependiente"/>
        <w:spacing w:before="1"/>
        <w:ind w:left="720" w:right="549" w:firstLine="152"/>
        <w:jc w:val="both"/>
        <w:rPr>
          <w:rFonts w:ascii="Arial" w:hAnsi="Arial" w:cs="Arial"/>
          <w:sz w:val="20"/>
          <w:szCs w:val="20"/>
          <w:lang w:val="es-ES_tradnl"/>
        </w:rPr>
      </w:pPr>
    </w:p>
    <w:p w:rsidR="00ED486F" w:rsidRPr="00ED366D" w:rsidRDefault="00ED486F" w:rsidP="00ED486F">
      <w:pPr>
        <w:pStyle w:val="Textoindependiente"/>
        <w:spacing w:before="1"/>
        <w:ind w:left="720" w:right="549" w:firstLine="152"/>
        <w:jc w:val="both"/>
        <w:rPr>
          <w:rFonts w:ascii="Arial" w:hAnsi="Arial" w:cs="Arial"/>
          <w:sz w:val="20"/>
          <w:szCs w:val="20"/>
          <w:lang w:val="es-ES_tradnl"/>
        </w:rPr>
      </w:pPr>
    </w:p>
    <w:p w:rsidR="00ED486F" w:rsidRPr="00B31D3F" w:rsidRDefault="00D37E09" w:rsidP="00ED486F">
      <w:pPr>
        <w:pStyle w:val="Ttulo1"/>
        <w:numPr>
          <w:ilvl w:val="0"/>
          <w:numId w:val="286"/>
        </w:numPr>
        <w:rPr>
          <w:rStyle w:val="Hipervnculo"/>
          <w:rFonts w:ascii="Century Gothic" w:hAnsi="Century Gothic" w:cs="Arial"/>
          <w:color w:val="auto"/>
          <w:sz w:val="20"/>
          <w:szCs w:val="20"/>
        </w:rPr>
      </w:pPr>
      <w:hyperlink w:anchor="indice" w:history="1">
        <w:r w:rsidR="00ED486F" w:rsidRPr="00B31D3F">
          <w:rPr>
            <w:rStyle w:val="Hipervnculo"/>
            <w:rFonts w:ascii="Century Gothic" w:hAnsi="Century Gothic" w:cs="Arial"/>
            <w:sz w:val="20"/>
            <w:szCs w:val="20"/>
          </w:rPr>
          <w:t>PLAN DE</w:t>
        </w:r>
        <w:r w:rsidR="00ED486F" w:rsidRPr="00B31D3F">
          <w:rPr>
            <w:rStyle w:val="Hipervnculo"/>
            <w:rFonts w:ascii="Century Gothic" w:hAnsi="Century Gothic" w:cs="Arial"/>
            <w:spacing w:val="-1"/>
            <w:sz w:val="20"/>
            <w:szCs w:val="20"/>
          </w:rPr>
          <w:t xml:space="preserve"> </w:t>
        </w:r>
        <w:r w:rsidR="00ED486F" w:rsidRPr="00B31D3F">
          <w:rPr>
            <w:rStyle w:val="Hipervnculo"/>
            <w:rFonts w:ascii="Century Gothic" w:hAnsi="Century Gothic" w:cs="Arial"/>
            <w:sz w:val="20"/>
            <w:szCs w:val="20"/>
          </w:rPr>
          <w:t>LECTURA.</w:t>
        </w:r>
      </w:hyperlink>
    </w:p>
    <w:p w:rsidR="00ED486F" w:rsidRPr="00B31D3F" w:rsidRDefault="00ED486F" w:rsidP="00ED486F">
      <w:pPr>
        <w:pStyle w:val="Ttulo1"/>
        <w:ind w:left="435"/>
        <w:rPr>
          <w:rFonts w:ascii="Century Gothic" w:hAnsi="Century Gothic" w:cs="Arial"/>
          <w:sz w:val="20"/>
          <w:szCs w:val="20"/>
        </w:rPr>
      </w:pPr>
    </w:p>
    <w:p w:rsidR="00ED486F" w:rsidRPr="00B31E3E" w:rsidRDefault="00ED486F" w:rsidP="00ED486F">
      <w:pPr>
        <w:pStyle w:val="Ttulo4"/>
        <w:spacing w:before="70"/>
        <w:jc w:val="both"/>
        <w:rPr>
          <w:rFonts w:ascii="Arial" w:hAnsi="Arial" w:cs="Arial"/>
          <w:sz w:val="20"/>
          <w:szCs w:val="20"/>
          <w:lang w:val="es-ES_tradnl"/>
        </w:rPr>
      </w:pPr>
      <w:bookmarkStart w:id="30" w:name="_Criterios_generales_plan"/>
      <w:bookmarkEnd w:id="30"/>
      <w:r>
        <w:rPr>
          <w:rFonts w:ascii="Arial" w:hAnsi="Arial" w:cs="Arial"/>
          <w:i/>
          <w:sz w:val="20"/>
          <w:szCs w:val="20"/>
          <w:lang w:val="es-ES_tradnl"/>
        </w:rPr>
        <w:t xml:space="preserve">    C</w:t>
      </w:r>
      <w:r w:rsidRPr="00B31E3E">
        <w:rPr>
          <w:rFonts w:ascii="Arial" w:hAnsi="Arial" w:cs="Arial"/>
          <w:i/>
          <w:sz w:val="20"/>
          <w:szCs w:val="20"/>
          <w:lang w:val="es-ES_tradnl"/>
        </w:rPr>
        <w:t>riterios generales plan de lectura ed. infantil</w:t>
      </w:r>
    </w:p>
    <w:p w:rsidR="00ED486F" w:rsidRPr="00ED366D" w:rsidRDefault="00ED486F" w:rsidP="00ED486F">
      <w:pPr>
        <w:pStyle w:val="Textoindependiente"/>
        <w:ind w:left="141" w:right="352" w:firstLine="579"/>
        <w:jc w:val="both"/>
        <w:rPr>
          <w:rFonts w:ascii="Arial" w:hAnsi="Arial" w:cs="Arial"/>
          <w:sz w:val="20"/>
          <w:szCs w:val="20"/>
          <w:lang w:val="es-ES_tradnl"/>
        </w:rPr>
      </w:pPr>
      <w:r w:rsidRPr="00ED366D">
        <w:rPr>
          <w:rFonts w:ascii="Arial" w:hAnsi="Arial" w:cs="Arial"/>
          <w:sz w:val="20"/>
          <w:szCs w:val="20"/>
          <w:lang w:val="es-ES_tradnl"/>
        </w:rPr>
        <w:t>En nuestra etapa se realizan de forma continua y</w:t>
      </w:r>
      <w:r>
        <w:rPr>
          <w:rFonts w:ascii="Arial" w:hAnsi="Arial" w:cs="Arial"/>
          <w:sz w:val="20"/>
          <w:szCs w:val="20"/>
          <w:lang w:val="es-ES_tradnl"/>
        </w:rPr>
        <w:t xml:space="preserve"> globalizada diferentes activi</w:t>
      </w:r>
      <w:r w:rsidRPr="00ED366D">
        <w:rPr>
          <w:rFonts w:ascii="Arial" w:hAnsi="Arial" w:cs="Arial"/>
          <w:sz w:val="20"/>
          <w:szCs w:val="20"/>
          <w:lang w:val="es-ES_tradnl"/>
        </w:rPr>
        <w:t>dades de acercamiento y motivación para el apre</w:t>
      </w:r>
      <w:r>
        <w:rPr>
          <w:rFonts w:ascii="Arial" w:hAnsi="Arial" w:cs="Arial"/>
          <w:sz w:val="20"/>
          <w:szCs w:val="20"/>
          <w:lang w:val="es-ES_tradnl"/>
        </w:rPr>
        <w:t>ndizaje de la lectura, en cual</w:t>
      </w:r>
      <w:r w:rsidRPr="00ED366D">
        <w:rPr>
          <w:rFonts w:ascii="Arial" w:hAnsi="Arial" w:cs="Arial"/>
          <w:sz w:val="20"/>
          <w:szCs w:val="20"/>
          <w:lang w:val="es-ES_tradnl"/>
        </w:rPr>
        <w:t>quier espacio y tiempo de la jornada.</w:t>
      </w:r>
    </w:p>
    <w:p w:rsidR="00ED486F" w:rsidRPr="00ED366D" w:rsidRDefault="00ED486F" w:rsidP="00ED486F">
      <w:pPr>
        <w:pStyle w:val="Textoindependiente"/>
        <w:spacing w:before="10"/>
        <w:rPr>
          <w:rFonts w:ascii="Arial" w:hAnsi="Arial" w:cs="Arial"/>
          <w:sz w:val="20"/>
          <w:szCs w:val="20"/>
        </w:rPr>
      </w:pPr>
      <w:r w:rsidRPr="00B31E3E">
        <w:rPr>
          <w:rFonts w:ascii="Arial" w:hAnsi="Arial" w:cs="Arial"/>
          <w:b/>
          <w:sz w:val="20"/>
          <w:szCs w:val="20"/>
          <w:lang w:val="es-ES_tradnl"/>
        </w:rPr>
        <w:t xml:space="preserve">    </w:t>
      </w:r>
      <w:r>
        <w:rPr>
          <w:rFonts w:ascii="Arial" w:hAnsi="Arial" w:cs="Arial"/>
          <w:b/>
          <w:sz w:val="20"/>
          <w:szCs w:val="20"/>
          <w:u w:val="single"/>
        </w:rPr>
        <w:t>O</w:t>
      </w:r>
      <w:r w:rsidRPr="00B31E3E">
        <w:rPr>
          <w:rFonts w:ascii="Arial" w:hAnsi="Arial" w:cs="Arial"/>
          <w:b/>
          <w:sz w:val="20"/>
          <w:szCs w:val="20"/>
          <w:u w:val="single"/>
        </w:rPr>
        <w:t>bjetivos generales</w:t>
      </w:r>
      <w:r w:rsidRPr="00ED366D">
        <w:rPr>
          <w:rFonts w:ascii="Arial" w:hAnsi="Arial" w:cs="Arial"/>
          <w:sz w:val="20"/>
          <w:szCs w:val="20"/>
        </w:rPr>
        <w:t>:</w:t>
      </w:r>
    </w:p>
    <w:p w:rsidR="00ED486F" w:rsidRPr="00ED366D" w:rsidRDefault="00ED486F" w:rsidP="00ED486F">
      <w:pPr>
        <w:pStyle w:val="Prrafodelista"/>
        <w:numPr>
          <w:ilvl w:val="0"/>
          <w:numId w:val="194"/>
        </w:numPr>
        <w:tabs>
          <w:tab w:val="left" w:pos="861"/>
          <w:tab w:val="left" w:pos="862"/>
        </w:tabs>
        <w:suppressAutoHyphens w:val="0"/>
        <w:spacing w:line="281" w:lineRule="exact"/>
        <w:contextualSpacing/>
        <w:rPr>
          <w:rFonts w:ascii="Arial" w:hAnsi="Arial" w:cs="Arial"/>
          <w:sz w:val="20"/>
          <w:szCs w:val="20"/>
          <w:lang w:val="es-ES_tradnl"/>
        </w:rPr>
      </w:pPr>
      <w:r w:rsidRPr="00ED366D">
        <w:rPr>
          <w:rFonts w:ascii="Arial" w:hAnsi="Arial" w:cs="Arial"/>
          <w:sz w:val="20"/>
          <w:szCs w:val="20"/>
          <w:lang w:val="es-ES_tradnl"/>
        </w:rPr>
        <w:t>Despertar el interés y el gusto por la</w:t>
      </w:r>
      <w:r w:rsidRPr="00ED366D">
        <w:rPr>
          <w:rFonts w:ascii="Arial" w:hAnsi="Arial" w:cs="Arial"/>
          <w:spacing w:val="-18"/>
          <w:sz w:val="20"/>
          <w:szCs w:val="20"/>
          <w:lang w:val="es-ES_tradnl"/>
        </w:rPr>
        <w:t xml:space="preserve"> </w:t>
      </w:r>
      <w:r w:rsidRPr="00ED366D">
        <w:rPr>
          <w:rFonts w:ascii="Arial" w:hAnsi="Arial" w:cs="Arial"/>
          <w:sz w:val="20"/>
          <w:szCs w:val="20"/>
          <w:lang w:val="es-ES_tradnl"/>
        </w:rPr>
        <w:t>lectura.</w:t>
      </w:r>
    </w:p>
    <w:p w:rsidR="00ED486F" w:rsidRPr="00ED366D" w:rsidRDefault="00ED486F" w:rsidP="00ED486F">
      <w:pPr>
        <w:pStyle w:val="Prrafodelista"/>
        <w:numPr>
          <w:ilvl w:val="0"/>
          <w:numId w:val="194"/>
        </w:numPr>
        <w:tabs>
          <w:tab w:val="left" w:pos="861"/>
          <w:tab w:val="left" w:pos="862"/>
        </w:tabs>
        <w:suppressAutoHyphens w:val="0"/>
        <w:spacing w:line="242" w:lineRule="auto"/>
        <w:ind w:right="113"/>
        <w:contextualSpacing/>
        <w:rPr>
          <w:rFonts w:ascii="Arial" w:hAnsi="Arial" w:cs="Arial"/>
          <w:sz w:val="20"/>
          <w:szCs w:val="20"/>
          <w:lang w:val="es-ES_tradnl"/>
        </w:rPr>
      </w:pPr>
      <w:r w:rsidRPr="00ED366D">
        <w:rPr>
          <w:rFonts w:ascii="Arial" w:hAnsi="Arial" w:cs="Arial"/>
          <w:sz w:val="20"/>
          <w:szCs w:val="20"/>
          <w:lang w:val="es-ES_tradnl"/>
        </w:rPr>
        <w:t>Tomar contacto con distinto</w:t>
      </w:r>
      <w:r>
        <w:rPr>
          <w:rFonts w:ascii="Arial" w:hAnsi="Arial" w:cs="Arial"/>
          <w:sz w:val="20"/>
          <w:szCs w:val="20"/>
          <w:lang w:val="es-ES_tradnl"/>
        </w:rPr>
        <w:t>s tipos de textos (cuentos, ri</w:t>
      </w:r>
      <w:r w:rsidRPr="00ED366D">
        <w:rPr>
          <w:rFonts w:ascii="Arial" w:hAnsi="Arial" w:cs="Arial"/>
          <w:sz w:val="20"/>
          <w:szCs w:val="20"/>
          <w:lang w:val="es-ES_tradnl"/>
        </w:rPr>
        <w:t>mas,</w:t>
      </w:r>
      <w:r>
        <w:rPr>
          <w:rFonts w:ascii="Arial" w:hAnsi="Arial" w:cs="Arial"/>
          <w:sz w:val="20"/>
          <w:szCs w:val="20"/>
          <w:lang w:val="es-ES_tradnl"/>
        </w:rPr>
        <w:t xml:space="preserve"> </w:t>
      </w:r>
      <w:r w:rsidRPr="00ED366D">
        <w:rPr>
          <w:rFonts w:ascii="Arial" w:hAnsi="Arial" w:cs="Arial"/>
          <w:sz w:val="20"/>
          <w:szCs w:val="20"/>
          <w:lang w:val="es-ES_tradnl"/>
        </w:rPr>
        <w:t>adivinanzas…)</w:t>
      </w:r>
    </w:p>
    <w:p w:rsidR="00ED486F" w:rsidRPr="00ED366D" w:rsidRDefault="00ED486F" w:rsidP="00ED486F">
      <w:pPr>
        <w:pStyle w:val="Prrafodelista"/>
        <w:numPr>
          <w:ilvl w:val="0"/>
          <w:numId w:val="194"/>
        </w:numPr>
        <w:tabs>
          <w:tab w:val="left" w:pos="861"/>
          <w:tab w:val="left" w:pos="862"/>
        </w:tabs>
        <w:suppressAutoHyphens w:val="0"/>
        <w:spacing w:before="1" w:line="274" w:lineRule="exact"/>
        <w:ind w:right="191"/>
        <w:contextualSpacing/>
        <w:rPr>
          <w:rFonts w:ascii="Arial" w:hAnsi="Arial" w:cs="Arial"/>
          <w:sz w:val="20"/>
          <w:szCs w:val="20"/>
          <w:lang w:val="es-ES_tradnl"/>
        </w:rPr>
      </w:pPr>
      <w:r w:rsidRPr="00ED366D">
        <w:rPr>
          <w:rFonts w:ascii="Arial" w:hAnsi="Arial" w:cs="Arial"/>
          <w:sz w:val="20"/>
          <w:szCs w:val="20"/>
          <w:lang w:val="es-ES_tradnl"/>
        </w:rPr>
        <w:t>Descifrar mensajes sencillos don distintos códigos, dependiendo de la edad y el momento madurativo del alum</w:t>
      </w:r>
      <w:r>
        <w:rPr>
          <w:rFonts w:ascii="Arial" w:hAnsi="Arial" w:cs="Arial"/>
          <w:sz w:val="20"/>
          <w:szCs w:val="20"/>
          <w:lang w:val="es-ES_tradnl"/>
        </w:rPr>
        <w:t>nado (imágenes, palabras senci</w:t>
      </w:r>
      <w:r w:rsidRPr="00ED366D">
        <w:rPr>
          <w:rFonts w:ascii="Arial" w:hAnsi="Arial" w:cs="Arial"/>
          <w:sz w:val="20"/>
          <w:szCs w:val="20"/>
          <w:lang w:val="es-ES_tradnl"/>
        </w:rPr>
        <w:t>llas, frases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cortas…)</w:t>
      </w:r>
    </w:p>
    <w:p w:rsidR="00ED486F" w:rsidRDefault="00ED486F" w:rsidP="00ED486F">
      <w:pPr>
        <w:pStyle w:val="Textoindependiente"/>
        <w:ind w:left="141" w:right="4224"/>
        <w:rPr>
          <w:rFonts w:ascii="Arial" w:hAnsi="Arial" w:cs="Arial"/>
          <w:b/>
          <w:sz w:val="20"/>
          <w:szCs w:val="20"/>
          <w:u w:val="single"/>
        </w:rPr>
      </w:pPr>
      <w:r>
        <w:rPr>
          <w:rFonts w:ascii="Arial" w:hAnsi="Arial" w:cs="Arial"/>
          <w:b/>
          <w:sz w:val="20"/>
          <w:szCs w:val="20"/>
          <w:u w:val="single"/>
        </w:rPr>
        <w:t>P</w:t>
      </w:r>
      <w:r w:rsidRPr="00B31E3E">
        <w:rPr>
          <w:rFonts w:ascii="Arial" w:hAnsi="Arial" w:cs="Arial"/>
          <w:b/>
          <w:sz w:val="20"/>
          <w:szCs w:val="20"/>
          <w:u w:val="single"/>
        </w:rPr>
        <w:t xml:space="preserve">rocedimientos: </w:t>
      </w:r>
    </w:p>
    <w:p w:rsidR="00ED486F" w:rsidRPr="00ED366D" w:rsidRDefault="00ED486F" w:rsidP="00ED486F">
      <w:pPr>
        <w:pStyle w:val="Textoindependiente"/>
        <w:numPr>
          <w:ilvl w:val="0"/>
          <w:numId w:val="192"/>
        </w:numPr>
        <w:suppressAutoHyphens w:val="0"/>
        <w:spacing w:after="0" w:line="240" w:lineRule="auto"/>
        <w:ind w:left="426" w:right="57" w:hanging="198"/>
        <w:rPr>
          <w:rFonts w:ascii="Arial" w:hAnsi="Arial" w:cs="Arial"/>
          <w:sz w:val="20"/>
          <w:szCs w:val="20"/>
        </w:rPr>
      </w:pPr>
      <w:r w:rsidRPr="00B31E3E">
        <w:rPr>
          <w:rFonts w:ascii="Arial" w:hAnsi="Arial" w:cs="Arial"/>
          <w:b/>
          <w:sz w:val="20"/>
          <w:szCs w:val="20"/>
        </w:rPr>
        <w:t>años:</w:t>
      </w:r>
      <w:r>
        <w:rPr>
          <w:rFonts w:ascii="Arial" w:hAnsi="Arial" w:cs="Arial"/>
          <w:b/>
          <w:sz w:val="20"/>
          <w:szCs w:val="20"/>
        </w:rPr>
        <w:t xml:space="preserve"> </w:t>
      </w:r>
      <w:r w:rsidRPr="00ED366D">
        <w:rPr>
          <w:rFonts w:ascii="Arial" w:hAnsi="Arial" w:cs="Arial"/>
          <w:sz w:val="20"/>
          <w:szCs w:val="20"/>
        </w:rPr>
        <w:t>Actividades</w:t>
      </w:r>
      <w:r w:rsidRPr="00ED366D">
        <w:rPr>
          <w:rFonts w:ascii="Arial" w:hAnsi="Arial" w:cs="Arial"/>
          <w:spacing w:val="-11"/>
          <w:sz w:val="20"/>
          <w:szCs w:val="20"/>
        </w:rPr>
        <w:t xml:space="preserve"> </w:t>
      </w:r>
      <w:r w:rsidRPr="00ED366D">
        <w:rPr>
          <w:rFonts w:ascii="Arial" w:hAnsi="Arial" w:cs="Arial"/>
          <w:sz w:val="20"/>
          <w:szCs w:val="20"/>
        </w:rPr>
        <w:t>madurativas.</w:t>
      </w:r>
    </w:p>
    <w:p w:rsidR="00ED486F" w:rsidRPr="00B31E3E" w:rsidRDefault="00ED486F" w:rsidP="00ED486F">
      <w:pPr>
        <w:pStyle w:val="Prrafodelista"/>
        <w:numPr>
          <w:ilvl w:val="0"/>
          <w:numId w:val="192"/>
        </w:numPr>
        <w:tabs>
          <w:tab w:val="left" w:pos="339"/>
        </w:tabs>
        <w:suppressAutoHyphens w:val="0"/>
        <w:spacing w:after="0" w:line="240" w:lineRule="auto"/>
        <w:ind w:left="426" w:right="57" w:hanging="198"/>
        <w:contextualSpacing/>
        <w:jc w:val="both"/>
        <w:rPr>
          <w:rFonts w:ascii="Arial" w:hAnsi="Arial" w:cs="Arial"/>
          <w:sz w:val="20"/>
          <w:szCs w:val="20"/>
        </w:rPr>
      </w:pPr>
      <w:r w:rsidRPr="00B31E3E">
        <w:rPr>
          <w:rFonts w:ascii="Arial" w:hAnsi="Arial" w:cs="Arial"/>
          <w:b/>
          <w:sz w:val="20"/>
          <w:szCs w:val="20"/>
        </w:rPr>
        <w:t>años:</w:t>
      </w:r>
      <w:r w:rsidRPr="00B31E3E">
        <w:rPr>
          <w:rFonts w:ascii="Arial" w:hAnsi="Arial" w:cs="Arial"/>
          <w:sz w:val="20"/>
          <w:szCs w:val="20"/>
        </w:rPr>
        <w:t xml:space="preserve"> </w:t>
      </w:r>
      <w:r w:rsidRPr="00B31E3E">
        <w:rPr>
          <w:rFonts w:ascii="Arial" w:hAnsi="Arial" w:cs="Arial"/>
          <w:sz w:val="20"/>
          <w:szCs w:val="20"/>
          <w:lang w:val="es-ES_tradnl"/>
        </w:rPr>
        <w:t>Actividades madurativas e inicio de las</w:t>
      </w:r>
      <w:r w:rsidRPr="00B31E3E">
        <w:rPr>
          <w:rFonts w:ascii="Arial" w:hAnsi="Arial" w:cs="Arial"/>
          <w:spacing w:val="-18"/>
          <w:sz w:val="20"/>
          <w:szCs w:val="20"/>
          <w:lang w:val="es-ES_tradnl"/>
        </w:rPr>
        <w:t xml:space="preserve"> </w:t>
      </w:r>
      <w:r w:rsidRPr="00B31E3E">
        <w:rPr>
          <w:rFonts w:ascii="Arial" w:hAnsi="Arial" w:cs="Arial"/>
          <w:sz w:val="20"/>
          <w:szCs w:val="20"/>
          <w:lang w:val="es-ES_tradnl"/>
        </w:rPr>
        <w:t>vocales.</w:t>
      </w:r>
    </w:p>
    <w:p w:rsidR="00ED486F" w:rsidRPr="003B56FF" w:rsidRDefault="00ED486F" w:rsidP="00ED486F">
      <w:pPr>
        <w:pStyle w:val="Prrafodelista"/>
        <w:numPr>
          <w:ilvl w:val="0"/>
          <w:numId w:val="192"/>
        </w:numPr>
        <w:tabs>
          <w:tab w:val="left" w:pos="339"/>
        </w:tabs>
        <w:suppressAutoHyphens w:val="0"/>
        <w:spacing w:after="0" w:line="240" w:lineRule="auto"/>
        <w:ind w:left="426" w:right="57" w:hanging="198"/>
        <w:contextualSpacing/>
        <w:jc w:val="both"/>
        <w:rPr>
          <w:rFonts w:ascii="Arial" w:hAnsi="Arial" w:cs="Arial"/>
          <w:sz w:val="20"/>
          <w:szCs w:val="20"/>
        </w:rPr>
      </w:pPr>
      <w:r w:rsidRPr="00B31E3E">
        <w:rPr>
          <w:rFonts w:ascii="Arial" w:hAnsi="Arial" w:cs="Arial"/>
          <w:b/>
          <w:sz w:val="20"/>
          <w:szCs w:val="20"/>
        </w:rPr>
        <w:t>años</w:t>
      </w:r>
      <w:r w:rsidRPr="00B31E3E">
        <w:rPr>
          <w:rFonts w:ascii="Arial" w:hAnsi="Arial" w:cs="Arial"/>
          <w:sz w:val="20"/>
          <w:szCs w:val="20"/>
        </w:rPr>
        <w:t xml:space="preserve">: </w:t>
      </w:r>
      <w:r w:rsidRPr="00B31E3E">
        <w:rPr>
          <w:rFonts w:ascii="Arial" w:hAnsi="Arial" w:cs="Arial"/>
          <w:sz w:val="20"/>
          <w:szCs w:val="20"/>
          <w:lang w:val="es-ES_tradnl"/>
        </w:rPr>
        <w:t>Vocales, consonantes, palabras y frases</w:t>
      </w:r>
      <w:r w:rsidRPr="00B31E3E">
        <w:rPr>
          <w:rFonts w:ascii="Arial" w:hAnsi="Arial" w:cs="Arial"/>
          <w:spacing w:val="-24"/>
          <w:sz w:val="20"/>
          <w:szCs w:val="20"/>
          <w:lang w:val="es-ES_tradnl"/>
        </w:rPr>
        <w:t xml:space="preserve"> </w:t>
      </w:r>
      <w:r w:rsidRPr="00B31E3E">
        <w:rPr>
          <w:rFonts w:ascii="Arial" w:hAnsi="Arial" w:cs="Arial"/>
          <w:sz w:val="20"/>
          <w:szCs w:val="20"/>
          <w:lang w:val="es-ES_tradnl"/>
        </w:rPr>
        <w:t>sencillas.</w:t>
      </w:r>
    </w:p>
    <w:p w:rsidR="00ED486F" w:rsidRPr="00B31E3E" w:rsidRDefault="00ED486F" w:rsidP="00ED486F">
      <w:pPr>
        <w:pStyle w:val="Prrafodelista"/>
        <w:tabs>
          <w:tab w:val="left" w:pos="339"/>
        </w:tabs>
        <w:spacing w:after="0" w:line="240" w:lineRule="auto"/>
        <w:ind w:left="426" w:right="57"/>
        <w:jc w:val="both"/>
        <w:rPr>
          <w:rFonts w:ascii="Arial" w:hAnsi="Arial" w:cs="Arial"/>
          <w:sz w:val="20"/>
          <w:szCs w:val="20"/>
        </w:rPr>
      </w:pPr>
    </w:p>
    <w:p w:rsidR="00ED486F" w:rsidRPr="00ED366D" w:rsidRDefault="00ED486F" w:rsidP="00ED486F">
      <w:pPr>
        <w:pStyle w:val="Textoindependiente"/>
        <w:spacing w:before="1" w:line="274" w:lineRule="exact"/>
        <w:ind w:left="141"/>
        <w:jc w:val="both"/>
        <w:rPr>
          <w:rFonts w:ascii="Arial" w:hAnsi="Arial" w:cs="Arial"/>
          <w:sz w:val="20"/>
          <w:szCs w:val="20"/>
          <w:lang w:val="es-ES_tradnl"/>
        </w:rPr>
      </w:pPr>
      <w:r>
        <w:rPr>
          <w:rFonts w:ascii="Arial" w:hAnsi="Arial" w:cs="Arial"/>
          <w:b/>
          <w:sz w:val="20"/>
          <w:szCs w:val="20"/>
          <w:u w:val="single"/>
          <w:lang w:val="es-ES_tradnl"/>
        </w:rPr>
        <w:t>A</w:t>
      </w:r>
      <w:r w:rsidRPr="003B56FF">
        <w:rPr>
          <w:rFonts w:ascii="Arial" w:hAnsi="Arial" w:cs="Arial"/>
          <w:b/>
          <w:sz w:val="20"/>
          <w:szCs w:val="20"/>
          <w:u w:val="single"/>
          <w:lang w:val="es-ES_tradnl"/>
        </w:rPr>
        <w:t>ctividades</w:t>
      </w:r>
      <w:r w:rsidRPr="00ED366D">
        <w:rPr>
          <w:rFonts w:ascii="Arial" w:hAnsi="Arial" w:cs="Arial"/>
          <w:sz w:val="20"/>
          <w:szCs w:val="20"/>
          <w:u w:val="single"/>
          <w:lang w:val="es-ES_tradnl"/>
        </w:rPr>
        <w:t>:</w:t>
      </w:r>
    </w:p>
    <w:p w:rsidR="00ED486F" w:rsidRPr="00ED366D" w:rsidRDefault="00ED486F" w:rsidP="00ED486F">
      <w:pPr>
        <w:pStyle w:val="Textoindependiente"/>
        <w:ind w:left="141" w:right="108" w:firstLine="579"/>
        <w:jc w:val="both"/>
        <w:rPr>
          <w:rFonts w:ascii="Arial" w:hAnsi="Arial" w:cs="Arial"/>
          <w:sz w:val="20"/>
          <w:szCs w:val="20"/>
          <w:lang w:val="es-ES_tradnl"/>
        </w:rPr>
      </w:pPr>
      <w:r w:rsidRPr="00ED366D">
        <w:rPr>
          <w:rFonts w:ascii="Arial" w:hAnsi="Arial" w:cs="Arial"/>
          <w:sz w:val="20"/>
          <w:szCs w:val="20"/>
          <w:lang w:val="es-ES_tradnl"/>
        </w:rPr>
        <w:lastRenderedPageBreak/>
        <w:t>Señalamos actividades que potencian y favorecen la aproximación a la lectura, así como ejercicios previos que ayudan a alcanz</w:t>
      </w:r>
      <w:r>
        <w:rPr>
          <w:rFonts w:ascii="Arial" w:hAnsi="Arial" w:cs="Arial"/>
          <w:sz w:val="20"/>
          <w:szCs w:val="20"/>
          <w:lang w:val="es-ES_tradnl"/>
        </w:rPr>
        <w:t>ar nuestro objetivo, quedan so</w:t>
      </w:r>
      <w:r w:rsidRPr="00ED366D">
        <w:rPr>
          <w:rFonts w:ascii="Arial" w:hAnsi="Arial" w:cs="Arial"/>
          <w:sz w:val="20"/>
          <w:szCs w:val="20"/>
          <w:lang w:val="es-ES_tradnl"/>
        </w:rPr>
        <w:t>lapadas a lo largo de toda la etapa, si bien es en Ed. Infantil 5 años, donde se  van afianzando los contenidos de</w:t>
      </w:r>
      <w:r w:rsidRPr="00ED366D">
        <w:rPr>
          <w:rFonts w:ascii="Arial" w:hAnsi="Arial" w:cs="Arial"/>
          <w:spacing w:val="-19"/>
          <w:sz w:val="20"/>
          <w:szCs w:val="20"/>
          <w:lang w:val="es-ES_tradnl"/>
        </w:rPr>
        <w:t xml:space="preserve"> </w:t>
      </w:r>
      <w:r>
        <w:rPr>
          <w:rFonts w:ascii="Arial" w:hAnsi="Arial" w:cs="Arial"/>
          <w:sz w:val="20"/>
          <w:szCs w:val="20"/>
          <w:lang w:val="es-ES_tradnl"/>
        </w:rPr>
        <w:t>lecto</w:t>
      </w:r>
      <w:r w:rsidRPr="00ED366D">
        <w:rPr>
          <w:rFonts w:ascii="Arial" w:hAnsi="Arial" w:cs="Arial"/>
          <w:sz w:val="20"/>
          <w:szCs w:val="20"/>
          <w:lang w:val="es-ES_tradnl"/>
        </w:rPr>
        <w:t>escritura:</w:t>
      </w:r>
    </w:p>
    <w:p w:rsidR="00ED486F" w:rsidRPr="00ED366D" w:rsidRDefault="00ED486F" w:rsidP="00ED486F">
      <w:pPr>
        <w:pStyle w:val="Textoindependiente"/>
        <w:spacing w:before="10"/>
        <w:rPr>
          <w:rFonts w:ascii="Arial" w:hAnsi="Arial" w:cs="Arial"/>
          <w:sz w:val="20"/>
          <w:szCs w:val="20"/>
          <w:lang w:val="es-ES_tradnl"/>
        </w:rPr>
      </w:pPr>
    </w:p>
    <w:p w:rsidR="00ED486F" w:rsidRPr="00ED366D" w:rsidRDefault="00ED486F" w:rsidP="00ED486F">
      <w:pPr>
        <w:pStyle w:val="Prrafodelista"/>
        <w:numPr>
          <w:ilvl w:val="1"/>
          <w:numId w:val="193"/>
        </w:numPr>
        <w:tabs>
          <w:tab w:val="left" w:pos="862"/>
        </w:tabs>
        <w:suppressAutoHyphens w:val="0"/>
        <w:ind w:right="110"/>
        <w:contextualSpacing/>
        <w:jc w:val="both"/>
        <w:rPr>
          <w:rFonts w:ascii="Arial" w:hAnsi="Arial" w:cs="Arial"/>
          <w:sz w:val="20"/>
          <w:szCs w:val="20"/>
          <w:lang w:val="es-ES_tradnl"/>
        </w:rPr>
      </w:pPr>
      <w:r w:rsidRPr="00ED366D">
        <w:rPr>
          <w:rFonts w:ascii="Arial" w:hAnsi="Arial" w:cs="Arial"/>
          <w:sz w:val="20"/>
          <w:szCs w:val="20"/>
          <w:lang w:val="es-ES_tradnl"/>
        </w:rPr>
        <w:t>El primer paso es la Lectura de imágenes: los alumnos describen murales, enseñamos canciones, poesías, rimas, retahílas…con apoyo de imágenes  y leen frases con apoyo en</w:t>
      </w:r>
      <w:r w:rsidRPr="00ED366D">
        <w:rPr>
          <w:rFonts w:ascii="Arial" w:hAnsi="Arial" w:cs="Arial"/>
          <w:spacing w:val="-15"/>
          <w:sz w:val="20"/>
          <w:szCs w:val="20"/>
          <w:lang w:val="es-ES_tradnl"/>
        </w:rPr>
        <w:t xml:space="preserve"> </w:t>
      </w:r>
      <w:r w:rsidRPr="00ED366D">
        <w:rPr>
          <w:rFonts w:ascii="Arial" w:hAnsi="Arial" w:cs="Arial"/>
          <w:sz w:val="20"/>
          <w:szCs w:val="20"/>
          <w:lang w:val="es-ES_tradnl"/>
        </w:rPr>
        <w:t>pictogramas.</w:t>
      </w:r>
    </w:p>
    <w:p w:rsidR="00ED486F" w:rsidRPr="00ED366D" w:rsidRDefault="00ED486F" w:rsidP="00ED486F">
      <w:pPr>
        <w:pStyle w:val="Prrafodelista"/>
        <w:numPr>
          <w:ilvl w:val="1"/>
          <w:numId w:val="193"/>
        </w:numPr>
        <w:tabs>
          <w:tab w:val="left" w:pos="862"/>
        </w:tabs>
        <w:suppressAutoHyphens w:val="0"/>
        <w:ind w:right="109"/>
        <w:contextualSpacing/>
        <w:jc w:val="both"/>
        <w:rPr>
          <w:rFonts w:ascii="Arial" w:hAnsi="Arial" w:cs="Arial"/>
          <w:sz w:val="20"/>
          <w:szCs w:val="20"/>
          <w:lang w:val="es-ES_tradnl"/>
        </w:rPr>
      </w:pPr>
      <w:r w:rsidRPr="00ED366D">
        <w:rPr>
          <w:rFonts w:ascii="Arial" w:hAnsi="Arial" w:cs="Arial"/>
          <w:sz w:val="20"/>
          <w:szCs w:val="20"/>
          <w:lang w:val="es-ES_tradnl"/>
        </w:rPr>
        <w:t>La “hora del cuento” es un momento muy especial, a partir del cual se realizan preguntas de comprensión: personajes, lugares,</w:t>
      </w:r>
      <w:r w:rsidRPr="00ED366D">
        <w:rPr>
          <w:rFonts w:ascii="Arial" w:hAnsi="Arial" w:cs="Arial"/>
          <w:spacing w:val="-24"/>
          <w:sz w:val="20"/>
          <w:szCs w:val="20"/>
          <w:lang w:val="es-ES_tradnl"/>
        </w:rPr>
        <w:t xml:space="preserve"> </w:t>
      </w:r>
      <w:r w:rsidRPr="00ED366D">
        <w:rPr>
          <w:rFonts w:ascii="Arial" w:hAnsi="Arial" w:cs="Arial"/>
          <w:sz w:val="20"/>
          <w:szCs w:val="20"/>
          <w:lang w:val="es-ES_tradnl"/>
        </w:rPr>
        <w:t>acciones…</w:t>
      </w:r>
    </w:p>
    <w:p w:rsidR="00ED486F" w:rsidRPr="00ED366D" w:rsidRDefault="00ED486F" w:rsidP="00ED486F">
      <w:pPr>
        <w:pStyle w:val="Prrafodelista"/>
        <w:numPr>
          <w:ilvl w:val="1"/>
          <w:numId w:val="193"/>
        </w:numPr>
        <w:tabs>
          <w:tab w:val="left" w:pos="862"/>
        </w:tabs>
        <w:suppressAutoHyphens w:val="0"/>
        <w:ind w:right="109"/>
        <w:contextualSpacing/>
        <w:jc w:val="both"/>
        <w:rPr>
          <w:rFonts w:ascii="Arial" w:hAnsi="Arial" w:cs="Arial"/>
          <w:sz w:val="20"/>
          <w:szCs w:val="20"/>
          <w:lang w:val="es-ES_tradnl"/>
        </w:rPr>
      </w:pPr>
      <w:r w:rsidRPr="00ED366D">
        <w:rPr>
          <w:rFonts w:ascii="Arial" w:hAnsi="Arial" w:cs="Arial"/>
          <w:sz w:val="20"/>
          <w:szCs w:val="20"/>
          <w:lang w:val="es-ES_tradnl"/>
        </w:rPr>
        <w:t>Conocemos las letras a partir de nuestros nombres (vocales y algunas consonantes en mayúscula) y con apoyo de un dibujo que empiece por ellas.</w:t>
      </w:r>
    </w:p>
    <w:p w:rsidR="00ED486F" w:rsidRPr="00ED366D" w:rsidRDefault="00ED486F" w:rsidP="00ED486F">
      <w:pPr>
        <w:pStyle w:val="Prrafodelista"/>
        <w:numPr>
          <w:ilvl w:val="1"/>
          <w:numId w:val="193"/>
        </w:numPr>
        <w:tabs>
          <w:tab w:val="left" w:pos="861"/>
          <w:tab w:val="left" w:pos="862"/>
        </w:tabs>
        <w:suppressAutoHyphens w:val="0"/>
        <w:spacing w:line="280" w:lineRule="exact"/>
        <w:contextualSpacing/>
        <w:rPr>
          <w:rFonts w:ascii="Arial" w:hAnsi="Arial" w:cs="Arial"/>
          <w:sz w:val="20"/>
          <w:szCs w:val="20"/>
          <w:lang w:val="es-ES_tradnl"/>
        </w:rPr>
      </w:pPr>
      <w:r w:rsidRPr="00ED366D">
        <w:rPr>
          <w:rFonts w:ascii="Arial" w:hAnsi="Arial" w:cs="Arial"/>
          <w:sz w:val="20"/>
          <w:szCs w:val="20"/>
          <w:lang w:val="es-ES_tradnl"/>
        </w:rPr>
        <w:t>Copiamos nuestro nombre y</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palabras.</w:t>
      </w:r>
    </w:p>
    <w:p w:rsidR="00ED486F" w:rsidRPr="00ED366D" w:rsidRDefault="00ED486F" w:rsidP="00ED486F">
      <w:pPr>
        <w:pStyle w:val="Prrafodelista"/>
        <w:numPr>
          <w:ilvl w:val="1"/>
          <w:numId w:val="193"/>
        </w:numPr>
        <w:tabs>
          <w:tab w:val="left" w:pos="861"/>
          <w:tab w:val="left" w:pos="862"/>
        </w:tabs>
        <w:suppressAutoHyphens w:val="0"/>
        <w:spacing w:line="281" w:lineRule="exact"/>
        <w:contextualSpacing/>
        <w:rPr>
          <w:rFonts w:ascii="Arial" w:hAnsi="Arial" w:cs="Arial"/>
          <w:sz w:val="20"/>
          <w:szCs w:val="20"/>
        </w:rPr>
      </w:pPr>
      <w:r w:rsidRPr="00ED366D">
        <w:rPr>
          <w:rFonts w:ascii="Arial" w:hAnsi="Arial" w:cs="Arial"/>
          <w:sz w:val="20"/>
          <w:szCs w:val="20"/>
        </w:rPr>
        <w:t>Identificamos</w:t>
      </w:r>
      <w:r w:rsidRPr="00ED366D">
        <w:rPr>
          <w:rFonts w:ascii="Arial" w:hAnsi="Arial" w:cs="Arial"/>
          <w:spacing w:val="-10"/>
          <w:sz w:val="20"/>
          <w:szCs w:val="20"/>
        </w:rPr>
        <w:t xml:space="preserve"> </w:t>
      </w:r>
      <w:r w:rsidRPr="00ED366D">
        <w:rPr>
          <w:rFonts w:ascii="Arial" w:hAnsi="Arial" w:cs="Arial"/>
          <w:sz w:val="20"/>
          <w:szCs w:val="20"/>
        </w:rPr>
        <w:t>letras.</w:t>
      </w:r>
    </w:p>
    <w:p w:rsidR="00ED486F" w:rsidRPr="00ED366D" w:rsidRDefault="00ED486F" w:rsidP="00ED486F">
      <w:pPr>
        <w:pStyle w:val="Prrafodelista"/>
        <w:numPr>
          <w:ilvl w:val="1"/>
          <w:numId w:val="193"/>
        </w:numPr>
        <w:tabs>
          <w:tab w:val="left" w:pos="862"/>
        </w:tabs>
        <w:suppressAutoHyphens w:val="0"/>
        <w:spacing w:before="1"/>
        <w:ind w:right="107"/>
        <w:contextualSpacing/>
        <w:jc w:val="both"/>
        <w:rPr>
          <w:rFonts w:ascii="Arial" w:hAnsi="Arial" w:cs="Arial"/>
          <w:sz w:val="20"/>
          <w:szCs w:val="20"/>
          <w:lang w:val="es-ES_tradnl"/>
        </w:rPr>
      </w:pPr>
      <w:r w:rsidRPr="00ED366D">
        <w:rPr>
          <w:rFonts w:ascii="Arial" w:hAnsi="Arial" w:cs="Arial"/>
          <w:sz w:val="20"/>
          <w:szCs w:val="20"/>
          <w:lang w:val="es-ES_tradnl"/>
        </w:rPr>
        <w:t>Charlas en la asamblea con material espe</w:t>
      </w:r>
      <w:r>
        <w:rPr>
          <w:rFonts w:ascii="Arial" w:hAnsi="Arial" w:cs="Arial"/>
          <w:sz w:val="20"/>
          <w:szCs w:val="20"/>
          <w:lang w:val="es-ES_tradnl"/>
        </w:rPr>
        <w:t>cífico, corrección de expresio</w:t>
      </w:r>
      <w:r w:rsidRPr="00ED366D">
        <w:rPr>
          <w:rFonts w:ascii="Arial" w:hAnsi="Arial" w:cs="Arial"/>
          <w:sz w:val="20"/>
          <w:szCs w:val="20"/>
          <w:lang w:val="es-ES_tradnl"/>
        </w:rPr>
        <w:t>nes, conversaciones libres o dirigidas, ampliación de vocabulario sobre el centro de interés que estamos</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trabajando.</w:t>
      </w:r>
    </w:p>
    <w:p w:rsidR="00ED486F" w:rsidRPr="00ED366D" w:rsidRDefault="00ED486F" w:rsidP="00ED486F">
      <w:pPr>
        <w:pStyle w:val="Prrafodelista"/>
        <w:numPr>
          <w:ilvl w:val="1"/>
          <w:numId w:val="193"/>
        </w:numPr>
        <w:tabs>
          <w:tab w:val="left" w:pos="862"/>
        </w:tabs>
        <w:suppressAutoHyphens w:val="0"/>
        <w:spacing w:line="242" w:lineRule="auto"/>
        <w:ind w:right="111"/>
        <w:contextualSpacing/>
        <w:jc w:val="both"/>
        <w:rPr>
          <w:rFonts w:ascii="Arial" w:hAnsi="Arial" w:cs="Arial"/>
          <w:sz w:val="20"/>
          <w:szCs w:val="20"/>
          <w:lang w:val="es-ES_tradnl"/>
        </w:rPr>
      </w:pPr>
      <w:r w:rsidRPr="00ED366D">
        <w:rPr>
          <w:rFonts w:ascii="Arial" w:hAnsi="Arial" w:cs="Arial"/>
          <w:sz w:val="20"/>
          <w:szCs w:val="20"/>
          <w:lang w:val="es-ES_tradnl"/>
        </w:rPr>
        <w:t>Utilización de bits de inteligencia: a parti</w:t>
      </w:r>
      <w:r>
        <w:rPr>
          <w:rFonts w:ascii="Arial" w:hAnsi="Arial" w:cs="Arial"/>
          <w:sz w:val="20"/>
          <w:szCs w:val="20"/>
          <w:lang w:val="es-ES_tradnl"/>
        </w:rPr>
        <w:t>r de ellos potenciamos la memo</w:t>
      </w:r>
      <w:r w:rsidRPr="00ED366D">
        <w:rPr>
          <w:rFonts w:ascii="Arial" w:hAnsi="Arial" w:cs="Arial"/>
          <w:sz w:val="20"/>
          <w:szCs w:val="20"/>
          <w:lang w:val="es-ES_tradnl"/>
        </w:rPr>
        <w:t>rización y ampliamos</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vocabulario.</w:t>
      </w:r>
    </w:p>
    <w:p w:rsidR="00ED486F" w:rsidRPr="00ED366D" w:rsidRDefault="00ED486F" w:rsidP="00ED486F">
      <w:pPr>
        <w:pStyle w:val="Prrafodelista"/>
        <w:numPr>
          <w:ilvl w:val="1"/>
          <w:numId w:val="193"/>
        </w:numPr>
        <w:tabs>
          <w:tab w:val="left" w:pos="862"/>
        </w:tabs>
        <w:suppressAutoHyphens w:val="0"/>
        <w:spacing w:before="1" w:line="274" w:lineRule="exact"/>
        <w:ind w:right="110"/>
        <w:contextualSpacing/>
        <w:jc w:val="both"/>
        <w:rPr>
          <w:rFonts w:ascii="Arial" w:hAnsi="Arial" w:cs="Arial"/>
          <w:sz w:val="20"/>
          <w:szCs w:val="20"/>
          <w:lang w:val="es-ES_tradnl"/>
        </w:rPr>
      </w:pPr>
      <w:r w:rsidRPr="00ED366D">
        <w:rPr>
          <w:rFonts w:ascii="Arial" w:hAnsi="Arial" w:cs="Arial"/>
          <w:sz w:val="20"/>
          <w:szCs w:val="20"/>
          <w:lang w:val="es-ES_tradnl"/>
        </w:rPr>
        <w:t>Actividades con secuencias espacio-temporales: favoreciendo pautas de organización en la acción, así como en la estructuración de frases y su posterior</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verbalización.</w:t>
      </w:r>
    </w:p>
    <w:p w:rsidR="00ED486F" w:rsidRPr="00ED366D" w:rsidRDefault="00ED486F" w:rsidP="00ED486F">
      <w:pPr>
        <w:pStyle w:val="Prrafodelista"/>
        <w:numPr>
          <w:ilvl w:val="1"/>
          <w:numId w:val="193"/>
        </w:numPr>
        <w:tabs>
          <w:tab w:val="left" w:pos="861"/>
          <w:tab w:val="left" w:pos="862"/>
        </w:tabs>
        <w:suppressAutoHyphens w:val="0"/>
        <w:spacing w:before="69" w:line="281" w:lineRule="exact"/>
        <w:contextualSpacing/>
        <w:rPr>
          <w:rFonts w:ascii="Arial" w:hAnsi="Arial" w:cs="Arial"/>
          <w:sz w:val="20"/>
          <w:szCs w:val="20"/>
        </w:rPr>
      </w:pPr>
      <w:r w:rsidRPr="00ED366D">
        <w:rPr>
          <w:rFonts w:ascii="Arial" w:hAnsi="Arial" w:cs="Arial"/>
          <w:sz w:val="20"/>
          <w:szCs w:val="20"/>
        </w:rPr>
        <w:t>Audición de cuentos,</w:t>
      </w:r>
      <w:r w:rsidRPr="00ED366D">
        <w:rPr>
          <w:rFonts w:ascii="Arial" w:hAnsi="Arial" w:cs="Arial"/>
          <w:spacing w:val="-10"/>
          <w:sz w:val="20"/>
          <w:szCs w:val="20"/>
        </w:rPr>
        <w:t xml:space="preserve"> </w:t>
      </w:r>
      <w:r w:rsidRPr="00ED366D">
        <w:rPr>
          <w:rFonts w:ascii="Arial" w:hAnsi="Arial" w:cs="Arial"/>
          <w:sz w:val="20"/>
          <w:szCs w:val="20"/>
        </w:rPr>
        <w:t>canciones…</w:t>
      </w:r>
    </w:p>
    <w:p w:rsidR="00ED486F" w:rsidRPr="00ED366D" w:rsidRDefault="00ED486F" w:rsidP="00ED486F">
      <w:pPr>
        <w:pStyle w:val="Prrafodelista"/>
        <w:numPr>
          <w:ilvl w:val="1"/>
          <w:numId w:val="193"/>
        </w:numPr>
        <w:tabs>
          <w:tab w:val="left" w:pos="861"/>
          <w:tab w:val="left" w:pos="862"/>
        </w:tabs>
        <w:suppressAutoHyphens w:val="0"/>
        <w:spacing w:line="281" w:lineRule="exact"/>
        <w:contextualSpacing/>
        <w:rPr>
          <w:rFonts w:ascii="Arial" w:hAnsi="Arial" w:cs="Arial"/>
          <w:sz w:val="20"/>
          <w:szCs w:val="20"/>
        </w:rPr>
      </w:pPr>
      <w:r w:rsidRPr="00ED366D">
        <w:rPr>
          <w:rFonts w:ascii="Arial" w:hAnsi="Arial" w:cs="Arial"/>
          <w:sz w:val="20"/>
          <w:szCs w:val="20"/>
        </w:rPr>
        <w:t>Discriminación auditiva y</w:t>
      </w:r>
      <w:r w:rsidRPr="00ED366D">
        <w:rPr>
          <w:rFonts w:ascii="Arial" w:hAnsi="Arial" w:cs="Arial"/>
          <w:spacing w:val="-9"/>
          <w:sz w:val="20"/>
          <w:szCs w:val="20"/>
        </w:rPr>
        <w:t xml:space="preserve"> </w:t>
      </w:r>
      <w:r w:rsidRPr="00ED366D">
        <w:rPr>
          <w:rFonts w:ascii="Arial" w:hAnsi="Arial" w:cs="Arial"/>
          <w:sz w:val="20"/>
          <w:szCs w:val="20"/>
        </w:rPr>
        <w:t>visual.</w:t>
      </w:r>
    </w:p>
    <w:p w:rsidR="00ED486F" w:rsidRPr="00ED366D" w:rsidRDefault="00ED486F" w:rsidP="00ED486F">
      <w:pPr>
        <w:pStyle w:val="Prrafodelista"/>
        <w:numPr>
          <w:ilvl w:val="1"/>
          <w:numId w:val="193"/>
        </w:numPr>
        <w:tabs>
          <w:tab w:val="left" w:pos="861"/>
          <w:tab w:val="left" w:pos="862"/>
        </w:tabs>
        <w:suppressAutoHyphens w:val="0"/>
        <w:spacing w:before="1" w:line="281" w:lineRule="exact"/>
        <w:contextualSpacing/>
        <w:rPr>
          <w:rFonts w:ascii="Arial" w:hAnsi="Arial" w:cs="Arial"/>
          <w:sz w:val="20"/>
          <w:szCs w:val="20"/>
        </w:rPr>
      </w:pPr>
      <w:r w:rsidRPr="00ED366D">
        <w:rPr>
          <w:rFonts w:ascii="Arial" w:hAnsi="Arial" w:cs="Arial"/>
          <w:sz w:val="20"/>
          <w:szCs w:val="20"/>
        </w:rPr>
        <w:t>Ejercicios</w:t>
      </w:r>
      <w:r w:rsidRPr="00ED366D">
        <w:rPr>
          <w:rFonts w:ascii="Arial" w:hAnsi="Arial" w:cs="Arial"/>
          <w:spacing w:val="-9"/>
          <w:sz w:val="20"/>
          <w:szCs w:val="20"/>
        </w:rPr>
        <w:t xml:space="preserve"> </w:t>
      </w:r>
      <w:r w:rsidRPr="00ED366D">
        <w:rPr>
          <w:rFonts w:ascii="Arial" w:hAnsi="Arial" w:cs="Arial"/>
          <w:sz w:val="20"/>
          <w:szCs w:val="20"/>
        </w:rPr>
        <w:t>bucofaciales.</w:t>
      </w:r>
    </w:p>
    <w:p w:rsidR="00ED486F" w:rsidRPr="00ED366D" w:rsidRDefault="00ED486F" w:rsidP="00ED486F">
      <w:pPr>
        <w:pStyle w:val="Prrafodelista"/>
        <w:numPr>
          <w:ilvl w:val="1"/>
          <w:numId w:val="193"/>
        </w:numPr>
        <w:tabs>
          <w:tab w:val="left" w:pos="861"/>
          <w:tab w:val="left" w:pos="862"/>
        </w:tabs>
        <w:suppressAutoHyphens w:val="0"/>
        <w:ind w:right="109"/>
        <w:contextualSpacing/>
        <w:rPr>
          <w:rFonts w:ascii="Arial" w:hAnsi="Arial" w:cs="Arial"/>
          <w:sz w:val="20"/>
          <w:szCs w:val="20"/>
          <w:lang w:val="es-ES_tradnl"/>
        </w:rPr>
      </w:pPr>
      <w:r w:rsidRPr="00ED366D">
        <w:rPr>
          <w:rFonts w:ascii="Arial" w:hAnsi="Arial" w:cs="Arial"/>
          <w:sz w:val="20"/>
          <w:szCs w:val="20"/>
          <w:lang w:val="es-ES_tradnl"/>
        </w:rPr>
        <w:t>Ejercicios rítmicos: con instrumentos musicales marcamos pautas que después imitan, favoreciendo más tarde la</w:t>
      </w:r>
      <w:r w:rsidRPr="00ED366D">
        <w:rPr>
          <w:rFonts w:ascii="Arial" w:hAnsi="Arial" w:cs="Arial"/>
          <w:spacing w:val="-23"/>
          <w:sz w:val="20"/>
          <w:szCs w:val="20"/>
          <w:lang w:val="es-ES_tradnl"/>
        </w:rPr>
        <w:t xml:space="preserve"> </w:t>
      </w:r>
      <w:r w:rsidRPr="00ED366D">
        <w:rPr>
          <w:rFonts w:ascii="Arial" w:hAnsi="Arial" w:cs="Arial"/>
          <w:sz w:val="20"/>
          <w:szCs w:val="20"/>
          <w:lang w:val="es-ES_tradnl"/>
        </w:rPr>
        <w:t>entonación.</w:t>
      </w:r>
    </w:p>
    <w:p w:rsidR="00ED486F" w:rsidRPr="00ED366D" w:rsidRDefault="00ED486F" w:rsidP="00ED486F">
      <w:pPr>
        <w:pStyle w:val="Prrafodelista"/>
        <w:numPr>
          <w:ilvl w:val="1"/>
          <w:numId w:val="193"/>
        </w:numPr>
        <w:tabs>
          <w:tab w:val="left" w:pos="861"/>
          <w:tab w:val="left" w:pos="862"/>
        </w:tabs>
        <w:suppressAutoHyphens w:val="0"/>
        <w:spacing w:line="242" w:lineRule="auto"/>
        <w:ind w:right="109"/>
        <w:contextualSpacing/>
        <w:rPr>
          <w:rFonts w:ascii="Arial" w:hAnsi="Arial" w:cs="Arial"/>
          <w:sz w:val="20"/>
          <w:szCs w:val="20"/>
          <w:lang w:val="es-ES_tradnl"/>
        </w:rPr>
      </w:pPr>
      <w:r w:rsidRPr="00ED366D">
        <w:rPr>
          <w:rFonts w:ascii="Arial" w:hAnsi="Arial" w:cs="Arial"/>
          <w:sz w:val="20"/>
          <w:szCs w:val="20"/>
          <w:lang w:val="es-ES_tradnl"/>
        </w:rPr>
        <w:t>Rincón de Biblioteca en el aula: los alumnos v</w:t>
      </w:r>
      <w:r>
        <w:rPr>
          <w:rFonts w:ascii="Arial" w:hAnsi="Arial" w:cs="Arial"/>
          <w:sz w:val="20"/>
          <w:szCs w:val="20"/>
          <w:lang w:val="es-ES_tradnl"/>
        </w:rPr>
        <w:t>isitan y eligen cuentos, des</w:t>
      </w:r>
      <w:r w:rsidRPr="00ED366D">
        <w:rPr>
          <w:rFonts w:ascii="Arial" w:hAnsi="Arial" w:cs="Arial"/>
          <w:sz w:val="20"/>
          <w:szCs w:val="20"/>
          <w:lang w:val="es-ES_tradnl"/>
        </w:rPr>
        <w:t>pués dibujan o interpretamos su</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contenido.</w:t>
      </w:r>
    </w:p>
    <w:p w:rsidR="00ED486F" w:rsidRPr="00ED366D" w:rsidRDefault="00ED486F" w:rsidP="00ED486F">
      <w:pPr>
        <w:pStyle w:val="Prrafodelista"/>
        <w:numPr>
          <w:ilvl w:val="1"/>
          <w:numId w:val="193"/>
        </w:numPr>
        <w:tabs>
          <w:tab w:val="left" w:pos="861"/>
          <w:tab w:val="left" w:pos="862"/>
        </w:tabs>
        <w:suppressAutoHyphens w:val="0"/>
        <w:spacing w:before="1" w:line="274" w:lineRule="exact"/>
        <w:ind w:right="112"/>
        <w:contextualSpacing/>
        <w:rPr>
          <w:rFonts w:ascii="Arial" w:hAnsi="Arial" w:cs="Arial"/>
          <w:sz w:val="20"/>
          <w:szCs w:val="20"/>
          <w:lang w:val="es-ES_tradnl"/>
        </w:rPr>
      </w:pPr>
      <w:r w:rsidRPr="00ED366D">
        <w:rPr>
          <w:rFonts w:ascii="Arial" w:hAnsi="Arial" w:cs="Arial"/>
          <w:sz w:val="20"/>
          <w:szCs w:val="20"/>
          <w:lang w:val="es-ES_tradnl"/>
        </w:rPr>
        <w:t>Biblioteca del Centro: Visitamos la biblioteca del centro, mencionando las normas de uso y realizamos actividades en</w:t>
      </w:r>
      <w:r w:rsidRPr="00ED366D">
        <w:rPr>
          <w:rFonts w:ascii="Arial" w:hAnsi="Arial" w:cs="Arial"/>
          <w:spacing w:val="-17"/>
          <w:sz w:val="20"/>
          <w:szCs w:val="20"/>
          <w:lang w:val="es-ES_tradnl"/>
        </w:rPr>
        <w:t xml:space="preserve"> </w:t>
      </w:r>
      <w:r w:rsidRPr="00ED366D">
        <w:rPr>
          <w:rFonts w:ascii="Arial" w:hAnsi="Arial" w:cs="Arial"/>
          <w:sz w:val="20"/>
          <w:szCs w:val="20"/>
          <w:lang w:val="es-ES_tradnl"/>
        </w:rPr>
        <w:t>ella.</w:t>
      </w:r>
    </w:p>
    <w:p w:rsidR="00ED486F" w:rsidRPr="00ED366D" w:rsidRDefault="00ED486F" w:rsidP="00ED486F">
      <w:pPr>
        <w:pStyle w:val="Prrafodelista"/>
        <w:numPr>
          <w:ilvl w:val="1"/>
          <w:numId w:val="193"/>
        </w:numPr>
        <w:tabs>
          <w:tab w:val="left" w:pos="861"/>
          <w:tab w:val="left" w:pos="862"/>
        </w:tabs>
        <w:suppressAutoHyphens w:val="0"/>
        <w:spacing w:before="2"/>
        <w:contextualSpacing/>
        <w:rPr>
          <w:rFonts w:ascii="Arial" w:hAnsi="Arial" w:cs="Arial"/>
          <w:sz w:val="20"/>
          <w:szCs w:val="20"/>
          <w:lang w:val="es-ES_tradnl"/>
        </w:rPr>
      </w:pPr>
      <w:r w:rsidRPr="00ED366D">
        <w:rPr>
          <w:rFonts w:ascii="Arial" w:hAnsi="Arial" w:cs="Arial"/>
          <w:sz w:val="20"/>
          <w:szCs w:val="20"/>
          <w:lang w:val="es-ES_tradnl"/>
        </w:rPr>
        <w:t>Asociación de dibujos con palabras, apreciando su</w:t>
      </w:r>
      <w:r w:rsidRPr="00ED366D">
        <w:rPr>
          <w:rFonts w:ascii="Arial" w:hAnsi="Arial" w:cs="Arial"/>
          <w:spacing w:val="-22"/>
          <w:sz w:val="20"/>
          <w:szCs w:val="20"/>
          <w:lang w:val="es-ES_tradnl"/>
        </w:rPr>
        <w:t xml:space="preserve"> </w:t>
      </w:r>
      <w:r w:rsidRPr="00ED366D">
        <w:rPr>
          <w:rFonts w:ascii="Arial" w:hAnsi="Arial" w:cs="Arial"/>
          <w:sz w:val="20"/>
          <w:szCs w:val="20"/>
          <w:lang w:val="es-ES_tradnl"/>
        </w:rPr>
        <w:t>significado.</w:t>
      </w:r>
    </w:p>
    <w:p w:rsidR="00ED486F" w:rsidRPr="00ED366D" w:rsidRDefault="00ED486F" w:rsidP="00ED486F">
      <w:pPr>
        <w:pStyle w:val="Prrafodelista"/>
        <w:numPr>
          <w:ilvl w:val="1"/>
          <w:numId w:val="193"/>
        </w:numPr>
        <w:tabs>
          <w:tab w:val="left" w:pos="861"/>
          <w:tab w:val="left" w:pos="862"/>
        </w:tabs>
        <w:suppressAutoHyphens w:val="0"/>
        <w:spacing w:before="1" w:line="281" w:lineRule="exact"/>
        <w:contextualSpacing/>
        <w:rPr>
          <w:rFonts w:ascii="Arial" w:hAnsi="Arial" w:cs="Arial"/>
          <w:sz w:val="20"/>
          <w:szCs w:val="20"/>
          <w:lang w:val="es-ES_tradnl"/>
        </w:rPr>
      </w:pPr>
      <w:r w:rsidRPr="00ED366D">
        <w:rPr>
          <w:rFonts w:ascii="Arial" w:hAnsi="Arial" w:cs="Arial"/>
          <w:sz w:val="20"/>
          <w:szCs w:val="20"/>
          <w:lang w:val="es-ES_tradnl"/>
        </w:rPr>
        <w:t>Asociación de acciones con</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dibujos.</w:t>
      </w:r>
    </w:p>
    <w:p w:rsidR="00ED486F" w:rsidRPr="00ED366D" w:rsidRDefault="00ED486F" w:rsidP="00ED486F">
      <w:pPr>
        <w:pStyle w:val="Prrafodelista"/>
        <w:numPr>
          <w:ilvl w:val="1"/>
          <w:numId w:val="193"/>
        </w:numPr>
        <w:tabs>
          <w:tab w:val="left" w:pos="861"/>
          <w:tab w:val="left" w:pos="862"/>
        </w:tabs>
        <w:suppressAutoHyphens w:val="0"/>
        <w:spacing w:line="281" w:lineRule="exact"/>
        <w:contextualSpacing/>
        <w:rPr>
          <w:rFonts w:ascii="Arial" w:hAnsi="Arial" w:cs="Arial"/>
          <w:sz w:val="20"/>
          <w:szCs w:val="20"/>
          <w:lang w:val="es-ES_tradnl"/>
        </w:rPr>
      </w:pPr>
      <w:r w:rsidRPr="00ED366D">
        <w:rPr>
          <w:rFonts w:ascii="Arial" w:hAnsi="Arial" w:cs="Arial"/>
          <w:sz w:val="20"/>
          <w:szCs w:val="20"/>
          <w:lang w:val="es-ES_tradnl"/>
        </w:rPr>
        <w:t>Trabajamos la direccionalidad: izquierda- derecha,</w:t>
      </w:r>
      <w:r w:rsidRPr="00ED366D">
        <w:rPr>
          <w:rFonts w:ascii="Arial" w:hAnsi="Arial" w:cs="Arial"/>
          <w:spacing w:val="-23"/>
          <w:sz w:val="20"/>
          <w:szCs w:val="20"/>
          <w:lang w:val="es-ES_tradnl"/>
        </w:rPr>
        <w:t xml:space="preserve"> </w:t>
      </w:r>
      <w:r w:rsidRPr="00ED366D">
        <w:rPr>
          <w:rFonts w:ascii="Arial" w:hAnsi="Arial" w:cs="Arial"/>
          <w:sz w:val="20"/>
          <w:szCs w:val="20"/>
          <w:lang w:val="es-ES_tradnl"/>
        </w:rPr>
        <w:t>arriba-abajo.</w:t>
      </w:r>
    </w:p>
    <w:p w:rsidR="00ED486F" w:rsidRPr="00ED366D" w:rsidRDefault="00ED486F" w:rsidP="00ED486F">
      <w:pPr>
        <w:pStyle w:val="Prrafodelista"/>
        <w:numPr>
          <w:ilvl w:val="1"/>
          <w:numId w:val="193"/>
        </w:numPr>
        <w:tabs>
          <w:tab w:val="left" w:pos="861"/>
          <w:tab w:val="left" w:pos="862"/>
        </w:tabs>
        <w:suppressAutoHyphens w:val="0"/>
        <w:spacing w:before="1"/>
        <w:ind w:right="111"/>
        <w:contextualSpacing/>
        <w:rPr>
          <w:rFonts w:ascii="Arial" w:hAnsi="Arial" w:cs="Arial"/>
          <w:sz w:val="20"/>
          <w:szCs w:val="20"/>
          <w:lang w:val="es-ES_tradnl"/>
        </w:rPr>
      </w:pPr>
      <w:r w:rsidRPr="00ED366D">
        <w:rPr>
          <w:rFonts w:ascii="Arial" w:hAnsi="Arial" w:cs="Arial"/>
          <w:sz w:val="20"/>
          <w:szCs w:val="20"/>
          <w:lang w:val="es-ES_tradnl"/>
        </w:rPr>
        <w:t>Presentación de consonantes a través de cuentos y canciones, fichas de trabajo: coloreo, picado, reconocimiento,</w:t>
      </w:r>
      <w:r w:rsidRPr="00ED366D">
        <w:rPr>
          <w:rFonts w:ascii="Arial" w:hAnsi="Arial" w:cs="Arial"/>
          <w:spacing w:val="-16"/>
          <w:sz w:val="20"/>
          <w:szCs w:val="20"/>
          <w:lang w:val="es-ES_tradnl"/>
        </w:rPr>
        <w:t xml:space="preserve"> </w:t>
      </w:r>
      <w:r w:rsidRPr="00ED366D">
        <w:rPr>
          <w:rFonts w:ascii="Arial" w:hAnsi="Arial" w:cs="Arial"/>
          <w:sz w:val="20"/>
          <w:szCs w:val="20"/>
          <w:lang w:val="es-ES_tradnl"/>
        </w:rPr>
        <w:t>escritura…</w:t>
      </w:r>
    </w:p>
    <w:p w:rsidR="00ED486F" w:rsidRPr="00ED366D" w:rsidRDefault="00ED486F" w:rsidP="00ED486F">
      <w:pPr>
        <w:pStyle w:val="Prrafodelista"/>
        <w:numPr>
          <w:ilvl w:val="1"/>
          <w:numId w:val="193"/>
        </w:numPr>
        <w:tabs>
          <w:tab w:val="left" w:pos="861"/>
          <w:tab w:val="left" w:pos="862"/>
        </w:tabs>
        <w:suppressAutoHyphens w:val="0"/>
        <w:spacing w:line="280" w:lineRule="exact"/>
        <w:contextualSpacing/>
        <w:rPr>
          <w:rFonts w:ascii="Arial" w:hAnsi="Arial" w:cs="Arial"/>
          <w:sz w:val="20"/>
          <w:szCs w:val="20"/>
          <w:lang w:val="es-ES_tradnl"/>
        </w:rPr>
      </w:pPr>
      <w:r w:rsidRPr="00ED366D">
        <w:rPr>
          <w:rFonts w:ascii="Arial" w:hAnsi="Arial" w:cs="Arial"/>
          <w:sz w:val="20"/>
          <w:szCs w:val="20"/>
          <w:lang w:val="es-ES_tradnl"/>
        </w:rPr>
        <w:t>Lectura colectiva en la</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pizarra.</w:t>
      </w:r>
    </w:p>
    <w:p w:rsidR="00ED486F" w:rsidRDefault="00ED486F" w:rsidP="00ED486F">
      <w:pPr>
        <w:pStyle w:val="Prrafodelista"/>
        <w:numPr>
          <w:ilvl w:val="1"/>
          <w:numId w:val="193"/>
        </w:numPr>
        <w:tabs>
          <w:tab w:val="left" w:pos="862"/>
        </w:tabs>
        <w:suppressAutoHyphens w:val="0"/>
        <w:ind w:right="109"/>
        <w:contextualSpacing/>
        <w:jc w:val="both"/>
        <w:rPr>
          <w:rFonts w:ascii="Arial" w:hAnsi="Arial" w:cs="Arial"/>
          <w:sz w:val="20"/>
          <w:szCs w:val="20"/>
          <w:lang w:val="es-ES_tradnl"/>
        </w:rPr>
      </w:pPr>
      <w:r w:rsidRPr="00ED366D">
        <w:rPr>
          <w:rFonts w:ascii="Arial" w:hAnsi="Arial" w:cs="Arial"/>
          <w:sz w:val="20"/>
          <w:szCs w:val="20"/>
          <w:lang w:val="es-ES_tradnl"/>
        </w:rPr>
        <w:t xml:space="preserve">Fichas de lectura: en clase y a través de un registro, anotamos los resulta- dos </w:t>
      </w:r>
      <w:r w:rsidRPr="002F4D96">
        <w:rPr>
          <w:rFonts w:ascii="Arial" w:hAnsi="Arial" w:cs="Arial"/>
          <w:sz w:val="20"/>
          <w:szCs w:val="20"/>
          <w:lang w:val="es-ES_tradnl"/>
        </w:rPr>
        <w:t>individualmente de sus avances. Estas fichas o libros se trabajan en colaboración con las</w:t>
      </w:r>
      <w:r w:rsidRPr="00ED366D">
        <w:rPr>
          <w:rFonts w:ascii="Arial" w:hAnsi="Arial" w:cs="Arial"/>
          <w:spacing w:val="-8"/>
          <w:sz w:val="20"/>
          <w:szCs w:val="20"/>
          <w:lang w:val="es-ES_tradnl"/>
        </w:rPr>
        <w:t xml:space="preserve"> </w:t>
      </w:r>
      <w:r w:rsidRPr="00ED366D">
        <w:rPr>
          <w:rFonts w:ascii="Arial" w:hAnsi="Arial" w:cs="Arial"/>
          <w:sz w:val="20"/>
          <w:szCs w:val="20"/>
          <w:lang w:val="es-ES_tradnl"/>
        </w:rPr>
        <w:t>familias.</w:t>
      </w:r>
    </w:p>
    <w:p w:rsidR="00ED486F" w:rsidRPr="00ED366D" w:rsidRDefault="00ED486F" w:rsidP="00ED486F">
      <w:pPr>
        <w:pStyle w:val="Prrafodelista"/>
        <w:tabs>
          <w:tab w:val="left" w:pos="862"/>
        </w:tabs>
        <w:ind w:left="861" w:right="109"/>
        <w:jc w:val="both"/>
        <w:rPr>
          <w:rFonts w:ascii="Arial" w:hAnsi="Arial" w:cs="Arial"/>
          <w:sz w:val="20"/>
          <w:szCs w:val="20"/>
          <w:lang w:val="es-ES_tradnl"/>
        </w:rPr>
      </w:pPr>
    </w:p>
    <w:p w:rsidR="00ED486F" w:rsidRDefault="00D37E09" w:rsidP="00ED486F">
      <w:pPr>
        <w:pStyle w:val="Ttulo1"/>
        <w:numPr>
          <w:ilvl w:val="0"/>
          <w:numId w:val="286"/>
        </w:numPr>
        <w:rPr>
          <w:rStyle w:val="Hipervnculo"/>
          <w:rFonts w:ascii="Century Gothic" w:hAnsi="Century Gothic" w:cs="Arial"/>
          <w:sz w:val="20"/>
          <w:szCs w:val="20"/>
          <w:lang w:val="es-ES_tradnl"/>
        </w:rPr>
      </w:pPr>
      <w:hyperlink w:anchor="indice" w:history="1">
        <w:r w:rsidR="00ED486F" w:rsidRPr="00B31D3F">
          <w:rPr>
            <w:rStyle w:val="Hipervnculo"/>
            <w:rFonts w:ascii="Century Gothic" w:hAnsi="Century Gothic" w:cs="Arial"/>
            <w:sz w:val="20"/>
            <w:szCs w:val="20"/>
            <w:lang w:val="es-ES_tradnl"/>
          </w:rPr>
          <w:t>DOCUMENTO DE TRÁNSITO DE E. INFANTIL A E.</w:t>
        </w:r>
        <w:r w:rsidR="00ED486F" w:rsidRPr="00B31D3F">
          <w:rPr>
            <w:rStyle w:val="Hipervnculo"/>
            <w:rFonts w:ascii="Century Gothic" w:hAnsi="Century Gothic" w:cs="Arial"/>
            <w:spacing w:val="-6"/>
            <w:sz w:val="20"/>
            <w:szCs w:val="20"/>
            <w:lang w:val="es-ES_tradnl"/>
          </w:rPr>
          <w:t xml:space="preserve"> </w:t>
        </w:r>
        <w:r w:rsidR="00ED486F" w:rsidRPr="00B31D3F">
          <w:rPr>
            <w:rStyle w:val="Hipervnculo"/>
            <w:rFonts w:ascii="Century Gothic" w:hAnsi="Century Gothic" w:cs="Arial"/>
            <w:sz w:val="20"/>
            <w:szCs w:val="20"/>
            <w:lang w:val="es-ES_tradnl"/>
          </w:rPr>
          <w:t>PRIMARIA.</w:t>
        </w:r>
      </w:hyperlink>
    </w:p>
    <w:p w:rsidR="00ED486F" w:rsidRPr="00B31D3F" w:rsidRDefault="00ED486F" w:rsidP="00ED486F">
      <w:pPr>
        <w:pStyle w:val="Ttulo1"/>
        <w:ind w:left="435"/>
        <w:rPr>
          <w:rFonts w:ascii="Century Gothic" w:hAnsi="Century Gothic"/>
          <w:sz w:val="20"/>
          <w:szCs w:val="20"/>
          <w:lang w:val="es-ES"/>
        </w:rPr>
      </w:pPr>
    </w:p>
    <w:p w:rsidR="00ED486F" w:rsidRPr="003B56FF" w:rsidRDefault="00ED486F" w:rsidP="00ED486F">
      <w:pPr>
        <w:pStyle w:val="Ttulo4"/>
        <w:spacing w:before="0"/>
        <w:ind w:right="110"/>
        <w:jc w:val="both"/>
        <w:rPr>
          <w:rFonts w:ascii="Arial" w:hAnsi="Arial" w:cs="Arial"/>
          <w:sz w:val="20"/>
          <w:szCs w:val="20"/>
          <w:lang w:val="es-ES_tradnl"/>
        </w:rPr>
      </w:pPr>
      <w:bookmarkStart w:id="31" w:name="_1._Modificación_del"/>
      <w:bookmarkEnd w:id="31"/>
      <w:r w:rsidRPr="003B56FF">
        <w:rPr>
          <w:rFonts w:ascii="Arial" w:hAnsi="Arial" w:cs="Arial"/>
          <w:sz w:val="20"/>
          <w:szCs w:val="20"/>
          <w:lang w:val="es-ES_tradnl"/>
        </w:rPr>
        <w:t>1. Modificación del programa de tránsito entre E. Infantil y 1º ciclo de E. Primaria.</w:t>
      </w:r>
    </w:p>
    <w:p w:rsidR="00ED486F" w:rsidRDefault="00ED486F" w:rsidP="00ED486F">
      <w:pPr>
        <w:pStyle w:val="Textoindependiente"/>
        <w:ind w:left="141" w:right="108"/>
        <w:jc w:val="both"/>
        <w:rPr>
          <w:rFonts w:ascii="Arial" w:hAnsi="Arial" w:cs="Arial"/>
          <w:sz w:val="20"/>
          <w:szCs w:val="20"/>
          <w:lang w:val="es-ES_tradnl"/>
        </w:rPr>
      </w:pPr>
    </w:p>
    <w:p w:rsidR="00ED486F" w:rsidRPr="00ED366D" w:rsidRDefault="00ED486F" w:rsidP="00ED486F">
      <w:pPr>
        <w:pStyle w:val="Textoindependiente"/>
        <w:ind w:left="141" w:right="108"/>
        <w:jc w:val="both"/>
        <w:rPr>
          <w:rFonts w:ascii="Arial" w:hAnsi="Arial" w:cs="Arial"/>
          <w:sz w:val="20"/>
          <w:szCs w:val="20"/>
          <w:lang w:val="es-ES_tradnl"/>
        </w:rPr>
      </w:pPr>
      <w:r w:rsidRPr="00ED366D">
        <w:rPr>
          <w:rFonts w:ascii="Arial" w:hAnsi="Arial" w:cs="Arial"/>
          <w:sz w:val="20"/>
          <w:szCs w:val="20"/>
          <w:lang w:val="es-ES_tradnl"/>
        </w:rPr>
        <w:t>Este punto ya fue revisado en una reunión anterior a la cual asi</w:t>
      </w:r>
      <w:r>
        <w:rPr>
          <w:rFonts w:ascii="Arial" w:hAnsi="Arial" w:cs="Arial"/>
          <w:sz w:val="20"/>
          <w:szCs w:val="20"/>
          <w:lang w:val="es-ES_tradnl"/>
        </w:rPr>
        <w:t xml:space="preserve">stieron </w:t>
      </w:r>
      <w:proofErr w:type="spellStart"/>
      <w:r>
        <w:rPr>
          <w:rFonts w:ascii="Arial" w:hAnsi="Arial" w:cs="Arial"/>
          <w:sz w:val="20"/>
          <w:szCs w:val="20"/>
          <w:lang w:val="es-ES_tradnl"/>
        </w:rPr>
        <w:t>l@s</w:t>
      </w:r>
      <w:proofErr w:type="spellEnd"/>
      <w:r>
        <w:rPr>
          <w:rFonts w:ascii="Arial" w:hAnsi="Arial" w:cs="Arial"/>
          <w:sz w:val="20"/>
          <w:szCs w:val="20"/>
          <w:lang w:val="es-ES_tradnl"/>
        </w:rPr>
        <w:t xml:space="preserve"> </w:t>
      </w:r>
      <w:proofErr w:type="spellStart"/>
      <w:r>
        <w:rPr>
          <w:rFonts w:ascii="Arial" w:hAnsi="Arial" w:cs="Arial"/>
          <w:sz w:val="20"/>
          <w:szCs w:val="20"/>
          <w:lang w:val="es-ES_tradnl"/>
        </w:rPr>
        <w:t>ma</w:t>
      </w:r>
      <w:r w:rsidRPr="00ED366D">
        <w:rPr>
          <w:rFonts w:ascii="Arial" w:hAnsi="Arial" w:cs="Arial"/>
          <w:sz w:val="20"/>
          <w:szCs w:val="20"/>
          <w:lang w:val="es-ES_tradnl"/>
        </w:rPr>
        <w:t>estr@s</w:t>
      </w:r>
      <w:proofErr w:type="spellEnd"/>
      <w:r w:rsidRPr="00ED366D">
        <w:rPr>
          <w:rFonts w:ascii="Arial" w:hAnsi="Arial" w:cs="Arial"/>
          <w:sz w:val="20"/>
          <w:szCs w:val="20"/>
          <w:lang w:val="es-ES_tradnl"/>
        </w:rPr>
        <w:t xml:space="preserve"> de Educación Infantil y </w:t>
      </w:r>
      <w:proofErr w:type="spellStart"/>
      <w:r w:rsidRPr="00ED366D">
        <w:rPr>
          <w:rFonts w:ascii="Arial" w:hAnsi="Arial" w:cs="Arial"/>
          <w:sz w:val="20"/>
          <w:szCs w:val="20"/>
          <w:lang w:val="es-ES_tradnl"/>
        </w:rPr>
        <w:t>l@s</w:t>
      </w:r>
      <w:proofErr w:type="spellEnd"/>
      <w:r w:rsidRPr="00ED366D">
        <w:rPr>
          <w:rFonts w:ascii="Arial" w:hAnsi="Arial" w:cs="Arial"/>
          <w:sz w:val="20"/>
          <w:szCs w:val="20"/>
          <w:lang w:val="es-ES_tradnl"/>
        </w:rPr>
        <w:t xml:space="preserve"> del Primer Ciclo de Primaria.</w:t>
      </w:r>
    </w:p>
    <w:p w:rsidR="00ED486F" w:rsidRPr="00ED366D" w:rsidRDefault="00ED486F" w:rsidP="00ED486F">
      <w:pPr>
        <w:pStyle w:val="Textoindependiente"/>
        <w:ind w:left="141" w:right="109"/>
        <w:jc w:val="both"/>
        <w:rPr>
          <w:rFonts w:ascii="Arial" w:hAnsi="Arial" w:cs="Arial"/>
          <w:sz w:val="20"/>
          <w:szCs w:val="20"/>
          <w:lang w:val="es-ES_tradnl"/>
        </w:rPr>
      </w:pPr>
      <w:r w:rsidRPr="00ED366D">
        <w:rPr>
          <w:rFonts w:ascii="Arial" w:hAnsi="Arial" w:cs="Arial"/>
          <w:sz w:val="20"/>
          <w:szCs w:val="20"/>
          <w:lang w:val="es-ES_tradnl"/>
        </w:rPr>
        <w:t>En dicha reunión se creyó conveniente, tras la experiencia del curso pasado, modificar la secuenciación temporal establecida desde el comienzo del curso hasta octubre.</w:t>
      </w:r>
    </w:p>
    <w:p w:rsidR="00ED486F" w:rsidRPr="00ED366D" w:rsidRDefault="00ED486F" w:rsidP="00ED486F">
      <w:pPr>
        <w:pStyle w:val="Textoindependiente"/>
        <w:ind w:left="141" w:right="109"/>
        <w:jc w:val="both"/>
        <w:rPr>
          <w:rFonts w:ascii="Arial" w:hAnsi="Arial" w:cs="Arial"/>
          <w:sz w:val="20"/>
          <w:szCs w:val="20"/>
          <w:lang w:val="es-ES_tradnl"/>
        </w:rPr>
      </w:pPr>
      <w:r w:rsidRPr="00ED366D">
        <w:rPr>
          <w:rFonts w:ascii="Arial" w:hAnsi="Arial" w:cs="Arial"/>
          <w:sz w:val="20"/>
          <w:szCs w:val="20"/>
          <w:lang w:val="es-ES_tradnl"/>
        </w:rPr>
        <w:lastRenderedPageBreak/>
        <w:t>Los contenidos reflejados se ven adecuados y se van a realizar todos pero adaptándolos al ritmo de trabajo del alumnado, que es el que nos marcará la temporalización de dicho programa de tránsito.</w:t>
      </w:r>
    </w:p>
    <w:p w:rsidR="00ED486F" w:rsidRPr="003B56FF" w:rsidRDefault="00ED486F" w:rsidP="00ED486F">
      <w:pPr>
        <w:pStyle w:val="Ttulo4"/>
        <w:spacing w:before="0"/>
        <w:ind w:right="107"/>
        <w:jc w:val="both"/>
        <w:rPr>
          <w:rFonts w:ascii="Arial" w:hAnsi="Arial" w:cs="Arial"/>
          <w:sz w:val="20"/>
          <w:szCs w:val="20"/>
          <w:lang w:val="es-ES_tradnl"/>
        </w:rPr>
      </w:pPr>
      <w:r>
        <w:rPr>
          <w:rFonts w:ascii="Arial" w:hAnsi="Arial" w:cs="Arial"/>
          <w:sz w:val="20"/>
          <w:szCs w:val="20"/>
          <w:lang w:val="es-ES_tradnl"/>
        </w:rPr>
        <w:t>2. C</w:t>
      </w:r>
      <w:r w:rsidRPr="003B56FF">
        <w:rPr>
          <w:rFonts w:ascii="Arial" w:hAnsi="Arial" w:cs="Arial"/>
          <w:sz w:val="20"/>
          <w:szCs w:val="20"/>
          <w:lang w:val="es-ES_tradnl"/>
        </w:rPr>
        <w:t>riterios y estrategias pa</w:t>
      </w:r>
      <w:r>
        <w:rPr>
          <w:rFonts w:ascii="Arial" w:hAnsi="Arial" w:cs="Arial"/>
          <w:sz w:val="20"/>
          <w:szCs w:val="20"/>
          <w:lang w:val="es-ES_tradnl"/>
        </w:rPr>
        <w:t>ra la coordinación entre el se</w:t>
      </w:r>
      <w:r w:rsidRPr="003B56FF">
        <w:rPr>
          <w:rFonts w:ascii="Arial" w:hAnsi="Arial" w:cs="Arial"/>
          <w:sz w:val="20"/>
          <w:szCs w:val="20"/>
          <w:lang w:val="es-ES_tradnl"/>
        </w:rPr>
        <w:t>gundo ciclo de infantil y el</w:t>
      </w:r>
      <w:r>
        <w:rPr>
          <w:rFonts w:ascii="Arial" w:hAnsi="Arial" w:cs="Arial"/>
          <w:sz w:val="20"/>
          <w:szCs w:val="20"/>
          <w:lang w:val="es-ES_tradnl"/>
        </w:rPr>
        <w:t xml:space="preserve"> primer ciclo de educación pri</w:t>
      </w:r>
      <w:r w:rsidRPr="003B56FF">
        <w:rPr>
          <w:rFonts w:ascii="Arial" w:hAnsi="Arial" w:cs="Arial"/>
          <w:sz w:val="20"/>
          <w:szCs w:val="20"/>
          <w:lang w:val="es-ES_tradnl"/>
        </w:rPr>
        <w:t>maria</w:t>
      </w:r>
    </w:p>
    <w:p w:rsidR="00ED486F" w:rsidRPr="00ED366D" w:rsidRDefault="00ED486F" w:rsidP="00ED486F">
      <w:pPr>
        <w:pStyle w:val="Textoindependiente"/>
        <w:rPr>
          <w:rFonts w:ascii="Arial" w:hAnsi="Arial" w:cs="Arial"/>
          <w:b/>
          <w:sz w:val="20"/>
          <w:szCs w:val="20"/>
          <w:lang w:val="es-ES_tradnl"/>
        </w:rPr>
      </w:pPr>
    </w:p>
    <w:p w:rsidR="00ED486F" w:rsidRPr="00ED366D" w:rsidRDefault="00ED486F" w:rsidP="00ED486F">
      <w:pPr>
        <w:pStyle w:val="Textoindependiente"/>
        <w:spacing w:before="11"/>
        <w:rPr>
          <w:rFonts w:ascii="Arial" w:hAnsi="Arial" w:cs="Arial"/>
          <w:b/>
          <w:sz w:val="20"/>
          <w:szCs w:val="20"/>
          <w:lang w:val="es-ES_tradnl"/>
        </w:rPr>
      </w:pPr>
    </w:p>
    <w:p w:rsidR="00ED486F" w:rsidRPr="00ED366D" w:rsidRDefault="00ED486F" w:rsidP="00ED486F">
      <w:pPr>
        <w:spacing w:before="69"/>
        <w:ind w:left="141"/>
        <w:jc w:val="both"/>
        <w:rPr>
          <w:rFonts w:ascii="Arial" w:hAnsi="Arial" w:cs="Arial"/>
          <w:b/>
          <w:sz w:val="20"/>
          <w:szCs w:val="20"/>
          <w:lang w:val="es-ES_tradnl"/>
        </w:rPr>
      </w:pPr>
      <w:r w:rsidRPr="002F4D96">
        <w:rPr>
          <w:rFonts w:ascii="Arial" w:hAnsi="Arial" w:cs="Arial"/>
          <w:b/>
          <w:sz w:val="20"/>
          <w:szCs w:val="20"/>
          <w:shd w:val="clear" w:color="auto" w:fill="FFFF00"/>
          <w:lang w:val="es-ES_tradnl"/>
        </w:rPr>
        <w:t>EDUCACIÓN INFANTIL.</w:t>
      </w:r>
    </w:p>
    <w:p w:rsidR="00ED486F" w:rsidRPr="00ED366D" w:rsidRDefault="00ED486F" w:rsidP="00ED486F">
      <w:pPr>
        <w:pStyle w:val="Textoindependiente"/>
        <w:ind w:left="141" w:right="108" w:firstLine="579"/>
        <w:jc w:val="both"/>
        <w:rPr>
          <w:rFonts w:ascii="Arial" w:hAnsi="Arial" w:cs="Arial"/>
          <w:sz w:val="20"/>
          <w:szCs w:val="20"/>
          <w:lang w:val="es-ES_tradnl"/>
        </w:rPr>
      </w:pPr>
      <w:r w:rsidRPr="00ED366D">
        <w:rPr>
          <w:rFonts w:ascii="Arial" w:hAnsi="Arial" w:cs="Arial"/>
          <w:sz w:val="20"/>
          <w:szCs w:val="20"/>
          <w:lang w:val="es-ES_tradnl"/>
        </w:rPr>
        <w:t>A lo largo de la etapa de Educación Infantil se p</w:t>
      </w:r>
      <w:r>
        <w:rPr>
          <w:rFonts w:ascii="Arial" w:hAnsi="Arial" w:cs="Arial"/>
          <w:sz w:val="20"/>
          <w:szCs w:val="20"/>
          <w:lang w:val="es-ES_tradnl"/>
        </w:rPr>
        <w:t>ropician experiencias que esti</w:t>
      </w:r>
      <w:r w:rsidRPr="00ED366D">
        <w:rPr>
          <w:rFonts w:ascii="Arial" w:hAnsi="Arial" w:cs="Arial"/>
          <w:sz w:val="20"/>
          <w:szCs w:val="20"/>
          <w:lang w:val="es-ES_tradnl"/>
        </w:rPr>
        <w:t>mulan el desarrollo global de los niños que deben ser consideradas como punto de partida en el primer</w:t>
      </w:r>
      <w:r w:rsidRPr="00ED486F">
        <w:rPr>
          <w:rFonts w:ascii="Arial" w:hAnsi="Arial" w:cs="Arial"/>
          <w:sz w:val="20"/>
          <w:szCs w:val="20"/>
          <w:lang w:val="es-ES_tradnl"/>
        </w:rPr>
        <w:t xml:space="preserve"> </w:t>
      </w:r>
      <w:r w:rsidRPr="00ED366D">
        <w:rPr>
          <w:rFonts w:ascii="Arial" w:hAnsi="Arial" w:cs="Arial"/>
          <w:sz w:val="20"/>
          <w:szCs w:val="20"/>
          <w:lang w:val="es-ES_tradnl"/>
        </w:rPr>
        <w:t>ciclo de la Educación Primaria, por lo que ambas etapas han de estar en conexión para garantizar un tránsito adecuado y los tutores del 1º ciclo han de conocer.</w:t>
      </w:r>
    </w:p>
    <w:p w:rsidR="00ED486F" w:rsidRPr="00ED366D" w:rsidRDefault="00ED486F" w:rsidP="00ED486F">
      <w:pPr>
        <w:pStyle w:val="Textoindependiente"/>
        <w:ind w:left="141" w:firstLine="579"/>
        <w:jc w:val="both"/>
        <w:rPr>
          <w:rFonts w:ascii="Arial" w:hAnsi="Arial" w:cs="Arial"/>
          <w:sz w:val="20"/>
          <w:szCs w:val="20"/>
          <w:lang w:val="es-ES_tradnl"/>
        </w:rPr>
      </w:pPr>
      <w:r w:rsidRPr="00ED366D">
        <w:rPr>
          <w:rFonts w:ascii="Arial" w:hAnsi="Arial" w:cs="Arial"/>
          <w:sz w:val="20"/>
          <w:szCs w:val="20"/>
          <w:lang w:val="es-ES_tradnl"/>
        </w:rPr>
        <w:t>La</w:t>
      </w:r>
      <w:r>
        <w:rPr>
          <w:rFonts w:ascii="Arial" w:hAnsi="Arial" w:cs="Arial"/>
          <w:sz w:val="20"/>
          <w:szCs w:val="20"/>
          <w:lang w:val="es-ES_tradnl"/>
        </w:rPr>
        <w:t>s</w:t>
      </w:r>
      <w:r w:rsidRPr="00ED366D">
        <w:rPr>
          <w:rFonts w:ascii="Arial" w:hAnsi="Arial" w:cs="Arial"/>
          <w:sz w:val="20"/>
          <w:szCs w:val="20"/>
          <w:lang w:val="es-ES_tradnl"/>
        </w:rPr>
        <w:t xml:space="preserve"> finalidades de las actividades del Programa de transición serían:</w:t>
      </w:r>
    </w:p>
    <w:p w:rsidR="00ED486F" w:rsidRPr="003B56FF" w:rsidRDefault="00ED486F" w:rsidP="00ED486F">
      <w:pPr>
        <w:pStyle w:val="Ttulo4"/>
        <w:keepNext/>
        <w:keepLines/>
        <w:widowControl/>
        <w:numPr>
          <w:ilvl w:val="1"/>
          <w:numId w:val="269"/>
        </w:numPr>
        <w:spacing w:before="69" w:line="276" w:lineRule="auto"/>
        <w:ind w:right="96"/>
        <w:rPr>
          <w:rFonts w:ascii="Arial" w:hAnsi="Arial" w:cs="Arial"/>
          <w:b w:val="0"/>
          <w:sz w:val="20"/>
          <w:szCs w:val="20"/>
          <w:lang w:val="es-ES_tradnl"/>
        </w:rPr>
      </w:pPr>
      <w:r w:rsidRPr="003B56FF">
        <w:rPr>
          <w:rFonts w:ascii="Arial" w:hAnsi="Arial" w:cs="Arial"/>
          <w:b w:val="0"/>
          <w:sz w:val="20"/>
          <w:szCs w:val="20"/>
          <w:lang w:val="es-ES_tradnl"/>
        </w:rPr>
        <w:t>Facilitar al alumnado la adaptación al contexto escolar.</w:t>
      </w:r>
    </w:p>
    <w:p w:rsidR="00ED486F" w:rsidRPr="003B56FF" w:rsidRDefault="00ED486F" w:rsidP="00ED486F">
      <w:pPr>
        <w:pStyle w:val="Prrafodelista"/>
        <w:numPr>
          <w:ilvl w:val="1"/>
          <w:numId w:val="269"/>
        </w:numPr>
        <w:suppressAutoHyphens w:val="0"/>
        <w:ind w:right="101"/>
        <w:contextualSpacing/>
        <w:rPr>
          <w:rFonts w:ascii="Arial" w:hAnsi="Arial" w:cs="Arial"/>
          <w:sz w:val="20"/>
          <w:szCs w:val="20"/>
          <w:lang w:val="es-ES_tradnl"/>
        </w:rPr>
      </w:pPr>
      <w:r w:rsidRPr="003B56FF">
        <w:rPr>
          <w:rFonts w:ascii="Arial" w:hAnsi="Arial" w:cs="Arial"/>
          <w:sz w:val="20"/>
          <w:szCs w:val="20"/>
          <w:lang w:val="es-ES_tradnl"/>
        </w:rPr>
        <w:t>Orientar e informar a las familias sobre aquellos aspectos que faciliten la adaptación a la nueva etapa educativa del alumnado.</w:t>
      </w:r>
    </w:p>
    <w:p w:rsidR="00ED486F" w:rsidRPr="003B56FF" w:rsidRDefault="00ED486F" w:rsidP="00ED486F">
      <w:pPr>
        <w:pStyle w:val="Prrafodelista"/>
        <w:numPr>
          <w:ilvl w:val="1"/>
          <w:numId w:val="269"/>
        </w:numPr>
        <w:suppressAutoHyphens w:val="0"/>
        <w:ind w:right="96"/>
        <w:contextualSpacing/>
        <w:rPr>
          <w:rFonts w:ascii="Arial" w:hAnsi="Arial" w:cs="Arial"/>
          <w:b/>
          <w:sz w:val="20"/>
          <w:szCs w:val="20"/>
          <w:lang w:val="es-ES_tradnl"/>
        </w:rPr>
      </w:pPr>
      <w:r w:rsidRPr="003B56FF">
        <w:rPr>
          <w:rFonts w:ascii="Arial" w:hAnsi="Arial" w:cs="Arial"/>
          <w:sz w:val="20"/>
          <w:szCs w:val="20"/>
          <w:lang w:val="es-ES_tradnl"/>
        </w:rPr>
        <w:t>Repercusión en mejores resultados escolares del alumnado.</w:t>
      </w:r>
    </w:p>
    <w:p w:rsidR="00ED486F" w:rsidRPr="00ED366D" w:rsidRDefault="00ED486F" w:rsidP="00ED486F">
      <w:pPr>
        <w:pStyle w:val="Textoindependiente"/>
        <w:spacing w:before="69"/>
        <w:ind w:left="141" w:right="105" w:firstLine="579"/>
        <w:jc w:val="both"/>
        <w:rPr>
          <w:rFonts w:ascii="Arial" w:hAnsi="Arial" w:cs="Arial"/>
          <w:sz w:val="20"/>
          <w:szCs w:val="20"/>
          <w:lang w:val="es-ES_tradnl"/>
        </w:rPr>
      </w:pPr>
      <w:r w:rsidRPr="00ED366D">
        <w:rPr>
          <w:rFonts w:ascii="Arial" w:hAnsi="Arial" w:cs="Arial"/>
          <w:sz w:val="20"/>
          <w:szCs w:val="20"/>
          <w:lang w:val="es-ES_tradnl"/>
        </w:rPr>
        <w:t xml:space="preserve">La educación Infantil potencia y desarrolla al máximo, por medio de la acción educativa, todas las posibilidades del niño y por </w:t>
      </w:r>
      <w:r>
        <w:rPr>
          <w:rFonts w:ascii="Arial" w:hAnsi="Arial" w:cs="Arial"/>
          <w:sz w:val="20"/>
          <w:szCs w:val="20"/>
          <w:lang w:val="es-ES_tradnl"/>
        </w:rPr>
        <w:t>otro lado, los dota de las com</w:t>
      </w:r>
      <w:r w:rsidRPr="00ED366D">
        <w:rPr>
          <w:rFonts w:ascii="Arial" w:hAnsi="Arial" w:cs="Arial"/>
          <w:sz w:val="20"/>
          <w:szCs w:val="20"/>
          <w:lang w:val="es-ES_tradnl"/>
        </w:rPr>
        <w:t xml:space="preserve">petencias, las </w:t>
      </w:r>
      <w:proofErr w:type="gramStart"/>
      <w:r w:rsidRPr="00ED366D">
        <w:rPr>
          <w:rFonts w:ascii="Arial" w:hAnsi="Arial" w:cs="Arial"/>
          <w:sz w:val="20"/>
          <w:szCs w:val="20"/>
          <w:lang w:val="es-ES_tradnl"/>
        </w:rPr>
        <w:t>destrezas ,</w:t>
      </w:r>
      <w:proofErr w:type="gramEnd"/>
      <w:r w:rsidRPr="00ED366D">
        <w:rPr>
          <w:rFonts w:ascii="Arial" w:hAnsi="Arial" w:cs="Arial"/>
          <w:sz w:val="20"/>
          <w:szCs w:val="20"/>
          <w:lang w:val="es-ES_tradnl"/>
        </w:rPr>
        <w:t xml:space="preserve"> las habilidades, los hábit</w:t>
      </w:r>
      <w:r>
        <w:rPr>
          <w:rFonts w:ascii="Arial" w:hAnsi="Arial" w:cs="Arial"/>
          <w:sz w:val="20"/>
          <w:szCs w:val="20"/>
          <w:lang w:val="es-ES_tradnl"/>
        </w:rPr>
        <w:t>os, las actitudes...que facili</w:t>
      </w:r>
      <w:r w:rsidRPr="00ED366D">
        <w:rPr>
          <w:rFonts w:ascii="Arial" w:hAnsi="Arial" w:cs="Arial"/>
          <w:sz w:val="20"/>
          <w:szCs w:val="20"/>
          <w:lang w:val="es-ES_tradnl"/>
        </w:rPr>
        <w:t>ten la posterior adaptación a la Educación Primaria.</w:t>
      </w:r>
    </w:p>
    <w:p w:rsidR="00ED486F" w:rsidRPr="00ED366D" w:rsidRDefault="00ED486F" w:rsidP="00ED486F">
      <w:pPr>
        <w:pStyle w:val="Textoindependiente"/>
        <w:ind w:left="141" w:right="108" w:firstLine="579"/>
        <w:jc w:val="both"/>
        <w:rPr>
          <w:rFonts w:ascii="Arial" w:hAnsi="Arial" w:cs="Arial"/>
          <w:sz w:val="20"/>
          <w:szCs w:val="20"/>
          <w:lang w:val="es-ES_tradnl"/>
        </w:rPr>
      </w:pPr>
      <w:r w:rsidRPr="00ED366D">
        <w:rPr>
          <w:rFonts w:ascii="Arial" w:hAnsi="Arial" w:cs="Arial"/>
          <w:sz w:val="20"/>
          <w:szCs w:val="20"/>
          <w:lang w:val="es-ES_tradnl"/>
        </w:rPr>
        <w:t>Es fundamental que exista un intercambio de i</w:t>
      </w:r>
      <w:r>
        <w:rPr>
          <w:rFonts w:ascii="Arial" w:hAnsi="Arial" w:cs="Arial"/>
          <w:sz w:val="20"/>
          <w:szCs w:val="20"/>
          <w:lang w:val="es-ES_tradnl"/>
        </w:rPr>
        <w:t>nformación acerca de los aspec</w:t>
      </w:r>
      <w:r w:rsidRPr="00ED366D">
        <w:rPr>
          <w:rFonts w:ascii="Arial" w:hAnsi="Arial" w:cs="Arial"/>
          <w:sz w:val="20"/>
          <w:szCs w:val="20"/>
          <w:lang w:val="es-ES_tradnl"/>
        </w:rPr>
        <w:t>tos más importantes. En los dos ciclos, se dará e</w:t>
      </w:r>
      <w:r>
        <w:rPr>
          <w:rFonts w:ascii="Arial" w:hAnsi="Arial" w:cs="Arial"/>
          <w:sz w:val="20"/>
          <w:szCs w:val="20"/>
          <w:lang w:val="es-ES_tradnl"/>
        </w:rPr>
        <w:t>special importancia, y por tan</w:t>
      </w:r>
      <w:r w:rsidRPr="00ED366D">
        <w:rPr>
          <w:rFonts w:ascii="Arial" w:hAnsi="Arial" w:cs="Arial"/>
          <w:sz w:val="20"/>
          <w:szCs w:val="20"/>
          <w:lang w:val="es-ES_tradnl"/>
        </w:rPr>
        <w:t>to se trabajará en todas las áreas la expresión oral y escrita, el fomento de la lectura, la comunicación audiovisual, las tecnolo</w:t>
      </w:r>
      <w:r>
        <w:rPr>
          <w:rFonts w:ascii="Arial" w:hAnsi="Arial" w:cs="Arial"/>
          <w:sz w:val="20"/>
          <w:szCs w:val="20"/>
          <w:lang w:val="es-ES_tradnl"/>
        </w:rPr>
        <w:t>gías de la información y la co</w:t>
      </w:r>
      <w:r w:rsidRPr="00ED366D">
        <w:rPr>
          <w:rFonts w:ascii="Arial" w:hAnsi="Arial" w:cs="Arial"/>
          <w:sz w:val="20"/>
          <w:szCs w:val="20"/>
          <w:lang w:val="es-ES_tradnl"/>
        </w:rPr>
        <w:t>municación y la educación en valores.</w:t>
      </w:r>
    </w:p>
    <w:p w:rsidR="00ED486F" w:rsidRPr="00ED366D" w:rsidRDefault="00ED486F" w:rsidP="00ED486F">
      <w:pPr>
        <w:pStyle w:val="Textoindependiente"/>
        <w:ind w:left="141" w:right="108" w:firstLine="579"/>
        <w:jc w:val="both"/>
        <w:rPr>
          <w:rFonts w:ascii="Arial" w:hAnsi="Arial" w:cs="Arial"/>
          <w:sz w:val="20"/>
          <w:szCs w:val="20"/>
          <w:lang w:val="es-ES_tradnl"/>
        </w:rPr>
      </w:pPr>
      <w:r w:rsidRPr="00ED366D">
        <w:rPr>
          <w:rFonts w:ascii="Arial" w:hAnsi="Arial" w:cs="Arial"/>
          <w:sz w:val="20"/>
          <w:szCs w:val="20"/>
          <w:lang w:val="es-ES_tradnl"/>
        </w:rPr>
        <w:t>Asimismo, es necesaria que las actividades, los materiales, los recursos, los agrupamientos, los  espacios ...no sean muy diferentes para que se garantice  el desarrollo y el aprendizaje de todo el alumnado, a la vez que se preste una atención personalizada en función de las necesidades de cada uno y especial- mente a los que presentan</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dificultades.</w:t>
      </w:r>
    </w:p>
    <w:p w:rsidR="00ED486F" w:rsidRPr="003B56FF" w:rsidRDefault="00ED486F" w:rsidP="00ED486F">
      <w:pPr>
        <w:pStyle w:val="Textoindependiente"/>
        <w:ind w:left="141"/>
        <w:jc w:val="both"/>
        <w:rPr>
          <w:rFonts w:ascii="Arial" w:hAnsi="Arial" w:cs="Arial"/>
          <w:b/>
          <w:sz w:val="20"/>
          <w:szCs w:val="20"/>
          <w:lang w:val="es-ES_tradnl"/>
        </w:rPr>
      </w:pPr>
      <w:r w:rsidRPr="003B56FF">
        <w:rPr>
          <w:rFonts w:ascii="Arial" w:hAnsi="Arial" w:cs="Arial"/>
          <w:b/>
          <w:sz w:val="20"/>
          <w:szCs w:val="20"/>
          <w:u w:val="single"/>
          <w:lang w:val="es-ES_tradnl"/>
        </w:rPr>
        <w:t>Metodología</w:t>
      </w:r>
    </w:p>
    <w:p w:rsidR="00ED486F" w:rsidRPr="00ED366D" w:rsidRDefault="00ED486F" w:rsidP="00ED486F">
      <w:pPr>
        <w:pStyle w:val="Textoindependiente"/>
        <w:ind w:left="141" w:right="108" w:firstLine="579"/>
        <w:jc w:val="both"/>
        <w:rPr>
          <w:rFonts w:ascii="Arial" w:hAnsi="Arial" w:cs="Arial"/>
          <w:sz w:val="20"/>
          <w:szCs w:val="20"/>
          <w:lang w:val="es-ES_tradnl"/>
        </w:rPr>
      </w:pPr>
      <w:r w:rsidRPr="00ED366D">
        <w:rPr>
          <w:rFonts w:ascii="Arial" w:hAnsi="Arial" w:cs="Arial"/>
          <w:sz w:val="20"/>
          <w:szCs w:val="20"/>
          <w:lang w:val="es-ES_tradnl"/>
        </w:rPr>
        <w:t>Ambas etapas deben compartir un enfoque globalizador (si bien a partir de Primaria, se va a ir recibiendo un tratamiento es</w:t>
      </w:r>
      <w:r>
        <w:rPr>
          <w:rFonts w:ascii="Arial" w:hAnsi="Arial" w:cs="Arial"/>
          <w:sz w:val="20"/>
          <w:szCs w:val="20"/>
          <w:lang w:val="es-ES_tradnl"/>
        </w:rPr>
        <w:t>pecífico en algunas de las áre</w:t>
      </w:r>
      <w:r w:rsidRPr="00ED366D">
        <w:rPr>
          <w:rFonts w:ascii="Arial" w:hAnsi="Arial" w:cs="Arial"/>
          <w:sz w:val="20"/>
          <w:szCs w:val="20"/>
          <w:lang w:val="es-ES_tradnl"/>
        </w:rPr>
        <w:t>as). Los equipos educativos deben organizar la enseñanza ofreciendo “unida- des de programación que sean potencialmente significativas”.</w:t>
      </w:r>
    </w:p>
    <w:p w:rsidR="00ED486F" w:rsidRPr="00ED366D" w:rsidRDefault="00ED486F" w:rsidP="00ED486F">
      <w:pPr>
        <w:pStyle w:val="Textoindependiente"/>
        <w:ind w:left="141" w:right="105" w:firstLine="579"/>
        <w:jc w:val="both"/>
        <w:rPr>
          <w:rFonts w:ascii="Arial" w:hAnsi="Arial" w:cs="Arial"/>
          <w:sz w:val="20"/>
          <w:szCs w:val="20"/>
          <w:lang w:val="es-ES_tradnl"/>
        </w:rPr>
      </w:pPr>
      <w:r w:rsidRPr="00ED366D">
        <w:rPr>
          <w:rFonts w:ascii="Arial" w:hAnsi="Arial" w:cs="Arial"/>
          <w:sz w:val="20"/>
          <w:szCs w:val="20"/>
          <w:lang w:val="es-ES_tradnl"/>
        </w:rPr>
        <w:t>El juego y el movimiento libre no deben coartar</w:t>
      </w:r>
      <w:r>
        <w:rPr>
          <w:rFonts w:ascii="Arial" w:hAnsi="Arial" w:cs="Arial"/>
          <w:sz w:val="20"/>
          <w:szCs w:val="20"/>
          <w:lang w:val="es-ES_tradnl"/>
        </w:rPr>
        <w:t>se en la Educación Primaria co</w:t>
      </w:r>
      <w:r w:rsidRPr="00ED366D">
        <w:rPr>
          <w:rFonts w:ascii="Arial" w:hAnsi="Arial" w:cs="Arial"/>
          <w:sz w:val="20"/>
          <w:szCs w:val="20"/>
          <w:lang w:val="es-ES_tradnl"/>
        </w:rPr>
        <w:t xml:space="preserve">mo método de aprendizaje. Los primeros ciclos </w:t>
      </w:r>
      <w:r>
        <w:rPr>
          <w:rFonts w:ascii="Arial" w:hAnsi="Arial" w:cs="Arial"/>
          <w:sz w:val="20"/>
          <w:szCs w:val="20"/>
          <w:lang w:val="es-ES_tradnl"/>
        </w:rPr>
        <w:t>de primaria han de ser de tran</w:t>
      </w:r>
      <w:r w:rsidRPr="00ED366D">
        <w:rPr>
          <w:rFonts w:ascii="Arial" w:hAnsi="Arial" w:cs="Arial"/>
          <w:sz w:val="20"/>
          <w:szCs w:val="20"/>
          <w:lang w:val="es-ES_tradnl"/>
        </w:rPr>
        <w:t>sición a un sistema metodológico y disciplinar más rígido y estructurado, sin privar de lo anterior</w:t>
      </w:r>
    </w:p>
    <w:p w:rsidR="00ED486F" w:rsidRPr="003B56FF" w:rsidRDefault="00ED486F" w:rsidP="00ED486F">
      <w:pPr>
        <w:pStyle w:val="Textoindependiente"/>
        <w:ind w:left="141"/>
        <w:jc w:val="both"/>
        <w:rPr>
          <w:rFonts w:ascii="Arial" w:hAnsi="Arial" w:cs="Arial"/>
          <w:b/>
          <w:sz w:val="20"/>
          <w:szCs w:val="20"/>
          <w:lang w:val="es-ES_tradnl"/>
        </w:rPr>
      </w:pPr>
      <w:r w:rsidRPr="003B56FF">
        <w:rPr>
          <w:rFonts w:ascii="Arial" w:hAnsi="Arial" w:cs="Arial"/>
          <w:b/>
          <w:sz w:val="20"/>
          <w:szCs w:val="20"/>
          <w:u w:val="single"/>
          <w:lang w:val="es-ES_tradnl"/>
        </w:rPr>
        <w:t>Iniciación a la lectoescritura</w:t>
      </w:r>
    </w:p>
    <w:p w:rsidR="00ED486F" w:rsidRDefault="00ED486F" w:rsidP="00ED486F">
      <w:pPr>
        <w:pStyle w:val="Textoindependiente"/>
        <w:ind w:left="141" w:right="105" w:firstLine="579"/>
        <w:jc w:val="both"/>
        <w:rPr>
          <w:rFonts w:ascii="Arial" w:hAnsi="Arial" w:cs="Arial"/>
          <w:sz w:val="20"/>
          <w:szCs w:val="20"/>
          <w:lang w:val="es-ES_tradnl"/>
        </w:rPr>
      </w:pPr>
      <w:r w:rsidRPr="00ED366D">
        <w:rPr>
          <w:rFonts w:ascii="Arial" w:hAnsi="Arial" w:cs="Arial"/>
          <w:sz w:val="20"/>
          <w:szCs w:val="20"/>
          <w:lang w:val="es-ES_tradnl"/>
        </w:rPr>
        <w:t xml:space="preserve">En la Etapa de Educación Infantil se adquieren los fundamentos, habilidades y competencias necesarias que facilitan el dominio de la lectoescritura necesario en el Primer Ciclo de Primaria. Partiendo de la </w:t>
      </w:r>
      <w:r>
        <w:rPr>
          <w:rFonts w:ascii="Arial" w:hAnsi="Arial" w:cs="Arial"/>
          <w:sz w:val="20"/>
          <w:szCs w:val="20"/>
          <w:lang w:val="es-ES_tradnl"/>
        </w:rPr>
        <w:t>observación de imágenes, carte</w:t>
      </w:r>
      <w:r w:rsidRPr="00ED366D">
        <w:rPr>
          <w:rFonts w:ascii="Arial" w:hAnsi="Arial" w:cs="Arial"/>
          <w:sz w:val="20"/>
          <w:szCs w:val="20"/>
          <w:lang w:val="es-ES_tradnl"/>
        </w:rPr>
        <w:t>les, pictogramas..., la descripción de objetos, personajes y lugares, llegarán a  ir asociando la palabra con las imágenes y adquir</w:t>
      </w:r>
      <w:r>
        <w:rPr>
          <w:rFonts w:ascii="Arial" w:hAnsi="Arial" w:cs="Arial"/>
          <w:sz w:val="20"/>
          <w:szCs w:val="20"/>
          <w:lang w:val="es-ES_tradnl"/>
        </w:rPr>
        <w:t>iendo los hábitos y las destre</w:t>
      </w:r>
      <w:r w:rsidRPr="00ED366D">
        <w:rPr>
          <w:rFonts w:ascii="Arial" w:hAnsi="Arial" w:cs="Arial"/>
          <w:sz w:val="20"/>
          <w:szCs w:val="20"/>
          <w:lang w:val="es-ES_tradnl"/>
        </w:rPr>
        <w:t>zas propias de la competencia lectora: direc</w:t>
      </w:r>
      <w:r>
        <w:rPr>
          <w:rFonts w:ascii="Arial" w:hAnsi="Arial" w:cs="Arial"/>
          <w:sz w:val="20"/>
          <w:szCs w:val="20"/>
          <w:lang w:val="es-ES_tradnl"/>
        </w:rPr>
        <w:t>cionalidad, comprensión, descu</w:t>
      </w:r>
      <w:r w:rsidRPr="00ED366D">
        <w:rPr>
          <w:rFonts w:ascii="Arial" w:hAnsi="Arial" w:cs="Arial"/>
          <w:sz w:val="20"/>
          <w:szCs w:val="20"/>
          <w:lang w:val="es-ES_tradnl"/>
        </w:rPr>
        <w:t>brimiento y ampliación de vocabulario, primeros reconocimientos de palabras, etc.</w:t>
      </w:r>
    </w:p>
    <w:p w:rsidR="00ED486F" w:rsidRPr="00ED366D" w:rsidRDefault="00ED486F" w:rsidP="00ED486F">
      <w:pPr>
        <w:pStyle w:val="Textoindependiente"/>
        <w:ind w:left="141" w:right="105" w:firstLine="579"/>
        <w:jc w:val="both"/>
        <w:rPr>
          <w:rFonts w:ascii="Arial" w:hAnsi="Arial" w:cs="Arial"/>
          <w:sz w:val="20"/>
          <w:szCs w:val="20"/>
          <w:lang w:val="es-ES_tradnl"/>
        </w:rPr>
      </w:pPr>
      <w:r>
        <w:rPr>
          <w:rFonts w:ascii="Arial" w:hAnsi="Arial" w:cs="Arial"/>
          <w:sz w:val="20"/>
          <w:szCs w:val="20"/>
          <w:lang w:val="es-ES_tradnl"/>
        </w:rPr>
        <w:lastRenderedPageBreak/>
        <w:t xml:space="preserve">A continuación detallamos los pasos esenciales de nuestro método </w:t>
      </w:r>
      <w:proofErr w:type="spellStart"/>
      <w:r>
        <w:rPr>
          <w:rFonts w:ascii="Arial" w:hAnsi="Arial" w:cs="Arial"/>
          <w:sz w:val="20"/>
          <w:szCs w:val="20"/>
          <w:lang w:val="es-ES_tradnl"/>
        </w:rPr>
        <w:t>lecto</w:t>
      </w:r>
      <w:proofErr w:type="spellEnd"/>
      <w:r>
        <w:rPr>
          <w:rFonts w:ascii="Arial" w:hAnsi="Arial" w:cs="Arial"/>
          <w:sz w:val="20"/>
          <w:szCs w:val="20"/>
          <w:lang w:val="es-ES_tradnl"/>
        </w:rPr>
        <w:t>-escritor, coordinado con los equipos docentes de primaria:</w:t>
      </w:r>
    </w:p>
    <w:p w:rsidR="00ED486F" w:rsidRPr="00ED366D" w:rsidRDefault="00ED486F" w:rsidP="00ED486F">
      <w:pPr>
        <w:pStyle w:val="Prrafodelista"/>
        <w:numPr>
          <w:ilvl w:val="0"/>
          <w:numId w:val="191"/>
        </w:numPr>
        <w:tabs>
          <w:tab w:val="left" w:pos="428"/>
        </w:tabs>
        <w:suppressAutoHyphens w:val="0"/>
        <w:ind w:right="108" w:firstLine="0"/>
        <w:contextualSpacing/>
        <w:jc w:val="both"/>
        <w:rPr>
          <w:rFonts w:ascii="Arial" w:hAnsi="Arial" w:cs="Arial"/>
          <w:sz w:val="20"/>
          <w:szCs w:val="20"/>
          <w:lang w:val="es-ES_tradnl"/>
        </w:rPr>
      </w:pPr>
      <w:r w:rsidRPr="00ED366D">
        <w:rPr>
          <w:rFonts w:ascii="Arial" w:hAnsi="Arial" w:cs="Arial"/>
          <w:sz w:val="20"/>
          <w:szCs w:val="20"/>
          <w:lang w:val="es-ES_tradnl"/>
        </w:rPr>
        <w:t xml:space="preserve">Se enseñan las letras vocales primero en </w:t>
      </w:r>
      <w:r>
        <w:rPr>
          <w:rFonts w:ascii="Arial" w:hAnsi="Arial" w:cs="Arial"/>
          <w:sz w:val="20"/>
          <w:szCs w:val="20"/>
          <w:lang w:val="es-ES_tradnl"/>
        </w:rPr>
        <w:t>mayúscula, más tarde en minús</w:t>
      </w:r>
      <w:r w:rsidRPr="00ED366D">
        <w:rPr>
          <w:rFonts w:ascii="Arial" w:hAnsi="Arial" w:cs="Arial"/>
          <w:sz w:val="20"/>
          <w:szCs w:val="20"/>
          <w:lang w:val="es-ES_tradnl"/>
        </w:rPr>
        <w:t>cula, mediante su sonido utilizando láminas con figuras que inicien con la letras estudiadas</w:t>
      </w:r>
      <w:proofErr w:type="gramStart"/>
      <w:r w:rsidRPr="00ED366D">
        <w:rPr>
          <w:rFonts w:ascii="Arial" w:hAnsi="Arial" w:cs="Arial"/>
          <w:sz w:val="20"/>
          <w:szCs w:val="20"/>
          <w:lang w:val="es-ES_tradnl"/>
        </w:rPr>
        <w:t>..</w:t>
      </w:r>
      <w:proofErr w:type="gramEnd"/>
    </w:p>
    <w:p w:rsidR="00ED486F" w:rsidRPr="00ED366D" w:rsidRDefault="00ED486F" w:rsidP="00ED486F">
      <w:pPr>
        <w:pStyle w:val="Prrafodelista"/>
        <w:numPr>
          <w:ilvl w:val="0"/>
          <w:numId w:val="191"/>
        </w:numPr>
        <w:tabs>
          <w:tab w:val="left" w:pos="433"/>
        </w:tabs>
        <w:suppressAutoHyphens w:val="0"/>
        <w:ind w:right="109" w:firstLine="0"/>
        <w:contextualSpacing/>
        <w:jc w:val="both"/>
        <w:rPr>
          <w:rFonts w:ascii="Arial" w:hAnsi="Arial" w:cs="Arial"/>
          <w:sz w:val="20"/>
          <w:szCs w:val="20"/>
          <w:lang w:val="es-ES_tradnl"/>
        </w:rPr>
      </w:pPr>
      <w:r w:rsidRPr="00ED366D">
        <w:rPr>
          <w:rFonts w:ascii="Arial" w:hAnsi="Arial" w:cs="Arial"/>
          <w:sz w:val="20"/>
          <w:szCs w:val="20"/>
          <w:lang w:val="es-ES_tradnl"/>
        </w:rPr>
        <w:t>La lectura se va atendiendo simultáneamente con la escritura, trabajada en doble</w:t>
      </w:r>
      <w:r w:rsidRPr="00ED366D">
        <w:rPr>
          <w:rFonts w:ascii="Arial" w:hAnsi="Arial" w:cs="Arial"/>
          <w:spacing w:val="2"/>
          <w:sz w:val="20"/>
          <w:szCs w:val="20"/>
          <w:lang w:val="es-ES_tradnl"/>
        </w:rPr>
        <w:t xml:space="preserve"> </w:t>
      </w:r>
      <w:r w:rsidRPr="00ED366D">
        <w:rPr>
          <w:rFonts w:ascii="Arial" w:hAnsi="Arial" w:cs="Arial"/>
          <w:sz w:val="20"/>
          <w:szCs w:val="20"/>
          <w:lang w:val="es-ES_tradnl"/>
        </w:rPr>
        <w:t>pauta.</w:t>
      </w:r>
    </w:p>
    <w:p w:rsidR="00855041" w:rsidRPr="00CF74C4" w:rsidRDefault="00ED486F" w:rsidP="00855041">
      <w:pPr>
        <w:pStyle w:val="Prrafodelista"/>
        <w:numPr>
          <w:ilvl w:val="0"/>
          <w:numId w:val="191"/>
        </w:numPr>
        <w:tabs>
          <w:tab w:val="left" w:pos="435"/>
        </w:tabs>
        <w:suppressAutoHyphens w:val="0"/>
        <w:spacing w:before="69"/>
        <w:ind w:right="109" w:firstLine="0"/>
        <w:contextualSpacing/>
        <w:jc w:val="both"/>
        <w:rPr>
          <w:rFonts w:ascii="Arial" w:hAnsi="Arial" w:cs="Arial"/>
          <w:sz w:val="20"/>
          <w:szCs w:val="20"/>
          <w:lang w:val="es-ES_tradnl"/>
        </w:rPr>
      </w:pPr>
      <w:r w:rsidRPr="00CF74C4">
        <w:rPr>
          <w:rFonts w:ascii="Arial" w:hAnsi="Arial" w:cs="Arial"/>
          <w:sz w:val="20"/>
          <w:szCs w:val="20"/>
          <w:lang w:val="es-ES_tradnl"/>
        </w:rPr>
        <w:t>Se enseña cada consonante por su sonido, empleando la ilustración de un animal, objeto, fruta, etc. Cuyo nombre comience con la letra por enseñar, por ejemplo: para enseñar la m, una</w:t>
      </w:r>
      <w:r w:rsidR="00855041" w:rsidRPr="00855041">
        <w:rPr>
          <w:rFonts w:ascii="Arial" w:hAnsi="Arial" w:cs="Arial"/>
          <w:sz w:val="20"/>
          <w:szCs w:val="20"/>
          <w:lang w:val="es-ES_tradnl"/>
        </w:rPr>
        <w:t xml:space="preserve"> </w:t>
      </w:r>
      <w:r w:rsidR="00855041" w:rsidRPr="00CF74C4">
        <w:rPr>
          <w:rFonts w:ascii="Arial" w:hAnsi="Arial" w:cs="Arial"/>
          <w:sz w:val="20"/>
          <w:szCs w:val="20"/>
          <w:lang w:val="es-ES_tradnl"/>
        </w:rPr>
        <w:t>lámina que contenga una mesa; o de algo</w:t>
      </w:r>
      <w:r w:rsidR="00855041" w:rsidRPr="00CF74C4">
        <w:rPr>
          <w:rFonts w:ascii="Arial" w:hAnsi="Arial" w:cs="Arial"/>
          <w:spacing w:val="36"/>
          <w:sz w:val="20"/>
          <w:szCs w:val="20"/>
          <w:lang w:val="es-ES_tradnl"/>
        </w:rPr>
        <w:t xml:space="preserve"> </w:t>
      </w:r>
      <w:r w:rsidR="00855041" w:rsidRPr="00CF74C4">
        <w:rPr>
          <w:rFonts w:ascii="Arial" w:hAnsi="Arial" w:cs="Arial"/>
          <w:sz w:val="20"/>
          <w:szCs w:val="20"/>
          <w:lang w:val="es-ES_tradnl"/>
        </w:rPr>
        <w:t>que</w:t>
      </w:r>
      <w:r w:rsidR="00855041">
        <w:rPr>
          <w:rFonts w:ascii="Arial" w:hAnsi="Arial" w:cs="Arial"/>
          <w:sz w:val="20"/>
          <w:szCs w:val="20"/>
          <w:lang w:val="es-ES_tradnl"/>
        </w:rPr>
        <w:t xml:space="preserve"> </w:t>
      </w:r>
      <w:r w:rsidR="00855041" w:rsidRPr="00CF74C4">
        <w:rPr>
          <w:rFonts w:ascii="Arial" w:hAnsi="Arial" w:cs="Arial"/>
          <w:sz w:val="20"/>
          <w:szCs w:val="20"/>
          <w:lang w:val="es-ES_tradnl"/>
        </w:rPr>
        <w:t>produzca el sonido onomatopéyico de la m, el de una cabra mugiendo m... m... etc.</w:t>
      </w:r>
    </w:p>
    <w:p w:rsidR="00855041" w:rsidRPr="00ED366D" w:rsidRDefault="00855041" w:rsidP="00855041">
      <w:pPr>
        <w:pStyle w:val="Prrafodelista"/>
        <w:numPr>
          <w:ilvl w:val="0"/>
          <w:numId w:val="191"/>
        </w:numPr>
        <w:tabs>
          <w:tab w:val="left" w:pos="423"/>
        </w:tabs>
        <w:suppressAutoHyphens w:val="0"/>
        <w:ind w:right="109" w:firstLine="0"/>
        <w:contextualSpacing/>
        <w:jc w:val="both"/>
        <w:rPr>
          <w:rFonts w:ascii="Arial" w:hAnsi="Arial" w:cs="Arial"/>
          <w:sz w:val="20"/>
          <w:szCs w:val="20"/>
          <w:lang w:val="es-ES_tradnl"/>
        </w:rPr>
      </w:pPr>
      <w:r w:rsidRPr="00ED366D">
        <w:rPr>
          <w:rFonts w:ascii="Arial" w:hAnsi="Arial" w:cs="Arial"/>
          <w:sz w:val="20"/>
          <w:szCs w:val="20"/>
          <w:lang w:val="es-ES_tradnl"/>
        </w:rPr>
        <w:t>Cuando las consonantes no se pueden pronunciar solas como; c, ch, j, k, ñ, p, q, w, x, y, etc., se enseñan en sílabas combinadas con una vocal, ejemplo: chino, con la figura de un</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chino.</w:t>
      </w:r>
    </w:p>
    <w:p w:rsidR="00855041" w:rsidRPr="00ED366D" w:rsidRDefault="00855041" w:rsidP="00855041">
      <w:pPr>
        <w:pStyle w:val="Prrafodelista"/>
        <w:numPr>
          <w:ilvl w:val="0"/>
          <w:numId w:val="191"/>
        </w:numPr>
        <w:tabs>
          <w:tab w:val="left" w:pos="445"/>
        </w:tabs>
        <w:suppressAutoHyphens w:val="0"/>
        <w:ind w:right="108" w:firstLine="0"/>
        <w:contextualSpacing/>
        <w:jc w:val="both"/>
        <w:rPr>
          <w:rFonts w:ascii="Arial" w:hAnsi="Arial" w:cs="Arial"/>
          <w:sz w:val="20"/>
          <w:szCs w:val="20"/>
          <w:lang w:val="es-ES_tradnl"/>
        </w:rPr>
      </w:pPr>
      <w:r w:rsidRPr="00ED366D">
        <w:rPr>
          <w:rFonts w:ascii="Arial" w:hAnsi="Arial" w:cs="Arial"/>
          <w:sz w:val="20"/>
          <w:szCs w:val="20"/>
          <w:lang w:val="es-ES_tradnl"/>
        </w:rPr>
        <w:t>Cada consonante aprendida se va combinando con las cinco v</w:t>
      </w:r>
      <w:r>
        <w:rPr>
          <w:rFonts w:ascii="Arial" w:hAnsi="Arial" w:cs="Arial"/>
          <w:sz w:val="20"/>
          <w:szCs w:val="20"/>
          <w:lang w:val="es-ES_tradnl"/>
        </w:rPr>
        <w:t>ocales, for</w:t>
      </w:r>
      <w:r w:rsidRPr="00ED366D">
        <w:rPr>
          <w:rFonts w:ascii="Arial" w:hAnsi="Arial" w:cs="Arial"/>
          <w:sz w:val="20"/>
          <w:szCs w:val="20"/>
          <w:lang w:val="es-ES_tradnl"/>
        </w:rPr>
        <w:t xml:space="preserve">mando sílabas directas; </w:t>
      </w:r>
      <w:proofErr w:type="spellStart"/>
      <w:r w:rsidRPr="00ED366D">
        <w:rPr>
          <w:rFonts w:ascii="Arial" w:hAnsi="Arial" w:cs="Arial"/>
          <w:sz w:val="20"/>
          <w:szCs w:val="20"/>
          <w:lang w:val="es-ES_tradnl"/>
        </w:rPr>
        <w:t>ma</w:t>
      </w:r>
      <w:proofErr w:type="spellEnd"/>
      <w:r w:rsidRPr="00ED366D">
        <w:rPr>
          <w:rFonts w:ascii="Arial" w:hAnsi="Arial" w:cs="Arial"/>
          <w:sz w:val="20"/>
          <w:szCs w:val="20"/>
          <w:lang w:val="es-ES_tradnl"/>
        </w:rPr>
        <w:t xml:space="preserve">, me, mi, </w:t>
      </w:r>
      <w:proofErr w:type="spellStart"/>
      <w:r w:rsidRPr="00ED366D">
        <w:rPr>
          <w:rFonts w:ascii="Arial" w:hAnsi="Arial" w:cs="Arial"/>
          <w:sz w:val="20"/>
          <w:szCs w:val="20"/>
          <w:lang w:val="es-ES_tradnl"/>
        </w:rPr>
        <w:t>mo</w:t>
      </w:r>
      <w:proofErr w:type="spellEnd"/>
      <w:r w:rsidRPr="00ED366D">
        <w:rPr>
          <w:rFonts w:ascii="Arial" w:hAnsi="Arial" w:cs="Arial"/>
          <w:sz w:val="20"/>
          <w:szCs w:val="20"/>
          <w:lang w:val="es-ES_tradnl"/>
        </w:rPr>
        <w:t>, mu,</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etc.</w:t>
      </w:r>
    </w:p>
    <w:p w:rsidR="00855041" w:rsidRPr="00ED366D" w:rsidRDefault="00855041" w:rsidP="00855041">
      <w:pPr>
        <w:pStyle w:val="Prrafodelista"/>
        <w:numPr>
          <w:ilvl w:val="0"/>
          <w:numId w:val="191"/>
        </w:numPr>
        <w:tabs>
          <w:tab w:val="left" w:pos="433"/>
        </w:tabs>
        <w:suppressAutoHyphens w:val="0"/>
        <w:ind w:right="109" w:firstLine="0"/>
        <w:contextualSpacing/>
        <w:jc w:val="both"/>
        <w:rPr>
          <w:rFonts w:ascii="Arial" w:hAnsi="Arial" w:cs="Arial"/>
          <w:sz w:val="20"/>
          <w:szCs w:val="20"/>
          <w:lang w:val="es-ES_tradnl"/>
        </w:rPr>
      </w:pPr>
      <w:r w:rsidRPr="00ED366D">
        <w:rPr>
          <w:rFonts w:ascii="Arial" w:hAnsi="Arial" w:cs="Arial"/>
          <w:sz w:val="20"/>
          <w:szCs w:val="20"/>
          <w:lang w:val="es-ES_tradnl"/>
        </w:rPr>
        <w:t>Luego se combinan las sílabas conocidas para construir palabras: ejemplo: mamá, ama memo,</w:t>
      </w:r>
      <w:r w:rsidRPr="00ED366D">
        <w:rPr>
          <w:rFonts w:ascii="Arial" w:hAnsi="Arial" w:cs="Arial"/>
          <w:spacing w:val="-6"/>
          <w:sz w:val="20"/>
          <w:szCs w:val="20"/>
          <w:lang w:val="es-ES_tradnl"/>
        </w:rPr>
        <w:t xml:space="preserve"> </w:t>
      </w:r>
      <w:r w:rsidRPr="00ED366D">
        <w:rPr>
          <w:rFonts w:ascii="Arial" w:hAnsi="Arial" w:cs="Arial"/>
          <w:sz w:val="20"/>
          <w:szCs w:val="20"/>
          <w:lang w:val="es-ES_tradnl"/>
        </w:rPr>
        <w:t>etc.</w:t>
      </w:r>
    </w:p>
    <w:p w:rsidR="00855041" w:rsidRPr="00ED366D" w:rsidRDefault="00855041" w:rsidP="00855041">
      <w:pPr>
        <w:pStyle w:val="Prrafodelista"/>
        <w:numPr>
          <w:ilvl w:val="0"/>
          <w:numId w:val="191"/>
        </w:numPr>
        <w:tabs>
          <w:tab w:val="left" w:pos="445"/>
        </w:tabs>
        <w:suppressAutoHyphens w:val="0"/>
        <w:ind w:right="109" w:firstLine="0"/>
        <w:contextualSpacing/>
        <w:jc w:val="both"/>
        <w:rPr>
          <w:rFonts w:ascii="Arial" w:hAnsi="Arial" w:cs="Arial"/>
          <w:sz w:val="20"/>
          <w:szCs w:val="20"/>
          <w:lang w:val="es-ES_tradnl"/>
        </w:rPr>
      </w:pPr>
      <w:r w:rsidRPr="00ED366D">
        <w:rPr>
          <w:rFonts w:ascii="Arial" w:hAnsi="Arial" w:cs="Arial"/>
          <w:sz w:val="20"/>
          <w:szCs w:val="20"/>
          <w:lang w:val="es-ES_tradnl"/>
        </w:rPr>
        <w:t>Al contar con varias palabras, se construyen oraciones ejemplo: Mi mamá me</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ama.</w:t>
      </w:r>
    </w:p>
    <w:p w:rsidR="00855041" w:rsidRPr="00ED366D" w:rsidRDefault="00855041" w:rsidP="00855041">
      <w:pPr>
        <w:pStyle w:val="Prrafodelista"/>
        <w:numPr>
          <w:ilvl w:val="0"/>
          <w:numId w:val="191"/>
        </w:numPr>
        <w:tabs>
          <w:tab w:val="left" w:pos="435"/>
        </w:tabs>
        <w:suppressAutoHyphens w:val="0"/>
        <w:ind w:right="109" w:firstLine="0"/>
        <w:contextualSpacing/>
        <w:jc w:val="both"/>
        <w:rPr>
          <w:rFonts w:ascii="Arial" w:hAnsi="Arial" w:cs="Arial"/>
          <w:sz w:val="20"/>
          <w:szCs w:val="20"/>
          <w:lang w:val="es-ES_tradnl"/>
        </w:rPr>
      </w:pPr>
      <w:r w:rsidRPr="00ED366D">
        <w:rPr>
          <w:rFonts w:ascii="Arial" w:hAnsi="Arial" w:cs="Arial"/>
          <w:sz w:val="20"/>
          <w:szCs w:val="20"/>
          <w:lang w:val="es-ES_tradnl"/>
        </w:rPr>
        <w:t>Después de las sílabas directas se enseñan las inversas y oportunamente, las mixtas, las complejas, los diptongos y</w:t>
      </w:r>
      <w:r w:rsidRPr="00ED366D">
        <w:rPr>
          <w:rFonts w:ascii="Arial" w:hAnsi="Arial" w:cs="Arial"/>
          <w:spacing w:val="-11"/>
          <w:sz w:val="20"/>
          <w:szCs w:val="20"/>
          <w:lang w:val="es-ES_tradnl"/>
        </w:rPr>
        <w:t xml:space="preserve"> </w:t>
      </w:r>
      <w:r w:rsidRPr="00ED366D">
        <w:rPr>
          <w:rFonts w:ascii="Arial" w:hAnsi="Arial" w:cs="Arial"/>
          <w:sz w:val="20"/>
          <w:szCs w:val="20"/>
          <w:lang w:val="es-ES_tradnl"/>
        </w:rPr>
        <w:t>triptongos.</w:t>
      </w:r>
    </w:p>
    <w:p w:rsidR="00855041" w:rsidRPr="00ED366D" w:rsidRDefault="00855041" w:rsidP="00855041">
      <w:pPr>
        <w:pStyle w:val="Prrafodelista"/>
        <w:numPr>
          <w:ilvl w:val="0"/>
          <w:numId w:val="191"/>
        </w:numPr>
        <w:tabs>
          <w:tab w:val="left" w:pos="418"/>
        </w:tabs>
        <w:suppressAutoHyphens w:val="0"/>
        <w:ind w:right="107" w:firstLine="0"/>
        <w:contextualSpacing/>
        <w:jc w:val="both"/>
        <w:rPr>
          <w:rFonts w:ascii="Arial" w:hAnsi="Arial" w:cs="Arial"/>
          <w:sz w:val="20"/>
          <w:szCs w:val="20"/>
          <w:lang w:val="es-ES_tradnl"/>
        </w:rPr>
      </w:pPr>
      <w:r w:rsidRPr="00ED366D">
        <w:rPr>
          <w:rFonts w:ascii="Arial" w:hAnsi="Arial" w:cs="Arial"/>
          <w:sz w:val="20"/>
          <w:szCs w:val="20"/>
          <w:lang w:val="es-ES_tradnl"/>
        </w:rPr>
        <w:t>Con el ejercicio se perfecciona la lectura mecá</w:t>
      </w:r>
      <w:r>
        <w:rPr>
          <w:rFonts w:ascii="Arial" w:hAnsi="Arial" w:cs="Arial"/>
          <w:sz w:val="20"/>
          <w:szCs w:val="20"/>
          <w:lang w:val="es-ES_tradnl"/>
        </w:rPr>
        <w:t>nica, luego la expresiva, aten</w:t>
      </w:r>
      <w:r w:rsidRPr="00ED366D">
        <w:rPr>
          <w:rFonts w:ascii="Arial" w:hAnsi="Arial" w:cs="Arial"/>
          <w:sz w:val="20"/>
          <w:szCs w:val="20"/>
          <w:lang w:val="es-ES_tradnl"/>
        </w:rPr>
        <w:t>diéndolos signos y posteriormente se atiende la</w:t>
      </w:r>
      <w:r w:rsidRPr="00ED366D">
        <w:rPr>
          <w:rFonts w:ascii="Arial" w:hAnsi="Arial" w:cs="Arial"/>
          <w:spacing w:val="-13"/>
          <w:sz w:val="20"/>
          <w:szCs w:val="20"/>
          <w:lang w:val="es-ES_tradnl"/>
        </w:rPr>
        <w:t xml:space="preserve"> </w:t>
      </w:r>
      <w:r w:rsidRPr="00ED366D">
        <w:rPr>
          <w:rFonts w:ascii="Arial" w:hAnsi="Arial" w:cs="Arial"/>
          <w:sz w:val="20"/>
          <w:szCs w:val="20"/>
          <w:lang w:val="es-ES_tradnl"/>
        </w:rPr>
        <w:t>comprensión.</w:t>
      </w:r>
    </w:p>
    <w:p w:rsidR="00855041" w:rsidRPr="00ED366D" w:rsidRDefault="00855041" w:rsidP="00855041">
      <w:pPr>
        <w:pStyle w:val="Textoindependiente"/>
        <w:ind w:left="141" w:right="109" w:firstLine="567"/>
        <w:jc w:val="both"/>
        <w:rPr>
          <w:rFonts w:ascii="Arial" w:hAnsi="Arial" w:cs="Arial"/>
          <w:sz w:val="20"/>
          <w:szCs w:val="20"/>
          <w:lang w:val="es-ES_tradnl"/>
        </w:rPr>
      </w:pPr>
      <w:r>
        <w:rPr>
          <w:rFonts w:ascii="Arial" w:hAnsi="Arial" w:cs="Arial"/>
          <w:sz w:val="20"/>
          <w:szCs w:val="20"/>
          <w:lang w:val="es-ES_tradnl"/>
        </w:rPr>
        <w:t xml:space="preserve">Existe en el centro un </w:t>
      </w:r>
      <w:r w:rsidRPr="00ED366D">
        <w:rPr>
          <w:rFonts w:ascii="Arial" w:hAnsi="Arial" w:cs="Arial"/>
          <w:sz w:val="20"/>
          <w:szCs w:val="20"/>
          <w:lang w:val="es-ES_tradnl"/>
        </w:rPr>
        <w:t>Plan de Lectura de Educación Infantil, donde  se recogen actividades y estrategias que completan este</w:t>
      </w:r>
      <w:r w:rsidRPr="00ED366D">
        <w:rPr>
          <w:rFonts w:ascii="Arial" w:hAnsi="Arial" w:cs="Arial"/>
          <w:spacing w:val="-12"/>
          <w:sz w:val="20"/>
          <w:szCs w:val="20"/>
          <w:lang w:val="es-ES_tradnl"/>
        </w:rPr>
        <w:t xml:space="preserve"> </w:t>
      </w:r>
      <w:r w:rsidRPr="00ED366D">
        <w:rPr>
          <w:rFonts w:ascii="Arial" w:hAnsi="Arial" w:cs="Arial"/>
          <w:sz w:val="20"/>
          <w:szCs w:val="20"/>
          <w:lang w:val="es-ES_tradnl"/>
        </w:rPr>
        <w:t>Método.</w:t>
      </w:r>
    </w:p>
    <w:p w:rsidR="00855041" w:rsidRPr="00686783" w:rsidRDefault="00855041" w:rsidP="00855041">
      <w:pPr>
        <w:pStyle w:val="Textoindependiente"/>
        <w:ind w:left="141"/>
        <w:jc w:val="both"/>
        <w:rPr>
          <w:rFonts w:ascii="Arial" w:hAnsi="Arial" w:cs="Arial"/>
          <w:b/>
          <w:sz w:val="20"/>
          <w:szCs w:val="20"/>
          <w:lang w:val="es-ES_tradnl"/>
        </w:rPr>
      </w:pPr>
      <w:r w:rsidRPr="00686783">
        <w:rPr>
          <w:rFonts w:ascii="Arial" w:hAnsi="Arial" w:cs="Arial"/>
          <w:b/>
          <w:sz w:val="20"/>
          <w:szCs w:val="20"/>
          <w:lang w:val="es-ES_tradnl"/>
        </w:rPr>
        <w:t>3. Aspectos que se tienen en cuenta en el Plan de Lectura:</w:t>
      </w:r>
    </w:p>
    <w:p w:rsidR="00855041" w:rsidRPr="00ED366D"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t>Establecer horarios más flexibles en primero de Primaria para que tenga más continuidad la labor docente del tutor/a, conocer las rutinas trabaja- das en</w:t>
      </w:r>
      <w:r w:rsidRPr="00ED366D">
        <w:rPr>
          <w:rFonts w:ascii="Arial" w:hAnsi="Arial" w:cs="Arial"/>
          <w:spacing w:val="-1"/>
          <w:sz w:val="20"/>
          <w:szCs w:val="20"/>
          <w:lang w:val="es-ES_tradnl"/>
        </w:rPr>
        <w:t xml:space="preserve"> </w:t>
      </w:r>
      <w:r w:rsidRPr="00ED366D">
        <w:rPr>
          <w:rFonts w:ascii="Arial" w:hAnsi="Arial" w:cs="Arial"/>
          <w:sz w:val="20"/>
          <w:szCs w:val="20"/>
          <w:lang w:val="es-ES_tradnl"/>
        </w:rPr>
        <w:t>EI.</w:t>
      </w:r>
    </w:p>
    <w:p w:rsidR="00855041" w:rsidRPr="00ED366D" w:rsidRDefault="00855041" w:rsidP="00855041">
      <w:pPr>
        <w:pStyle w:val="Textoindependiente"/>
        <w:numPr>
          <w:ilvl w:val="0"/>
          <w:numId w:val="270"/>
        </w:numPr>
        <w:suppressAutoHyphens w:val="0"/>
        <w:spacing w:after="200"/>
        <w:ind w:right="109"/>
        <w:jc w:val="both"/>
        <w:rPr>
          <w:rFonts w:ascii="Arial" w:hAnsi="Arial" w:cs="Arial"/>
          <w:sz w:val="20"/>
          <w:szCs w:val="20"/>
          <w:lang w:val="es-ES_tradnl"/>
        </w:rPr>
      </w:pPr>
      <w:r w:rsidRPr="00ED366D">
        <w:rPr>
          <w:rFonts w:ascii="Arial" w:hAnsi="Arial" w:cs="Arial"/>
          <w:sz w:val="20"/>
          <w:szCs w:val="20"/>
          <w:lang w:val="es-ES_tradnl"/>
        </w:rPr>
        <w:t>Proponer como criterio pedagógico que los maestros/as que impartan primero de Primaria sean definitivos para asegurar un mejor tránsito y mejores resultados.</w:t>
      </w:r>
    </w:p>
    <w:p w:rsidR="00855041" w:rsidRPr="00ED366D"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t>Establecer reuniones al final y al principio de curso entre maestros/as del primer Ciclo de Primaria e</w:t>
      </w:r>
      <w:r w:rsidRPr="00ED366D">
        <w:rPr>
          <w:rFonts w:ascii="Arial" w:hAnsi="Arial" w:cs="Arial"/>
          <w:spacing w:val="-10"/>
          <w:sz w:val="20"/>
          <w:szCs w:val="20"/>
          <w:lang w:val="es-ES_tradnl"/>
        </w:rPr>
        <w:t xml:space="preserve"> </w:t>
      </w:r>
      <w:r w:rsidRPr="00ED366D">
        <w:rPr>
          <w:rFonts w:ascii="Arial" w:hAnsi="Arial" w:cs="Arial"/>
          <w:sz w:val="20"/>
          <w:szCs w:val="20"/>
          <w:lang w:val="es-ES_tradnl"/>
        </w:rPr>
        <w:t>Infantil.</w:t>
      </w:r>
    </w:p>
    <w:p w:rsidR="00855041" w:rsidRPr="00ED366D" w:rsidRDefault="00855041" w:rsidP="00855041">
      <w:pPr>
        <w:pStyle w:val="Textoindependiente"/>
        <w:numPr>
          <w:ilvl w:val="0"/>
          <w:numId w:val="270"/>
        </w:numPr>
        <w:suppressAutoHyphens w:val="0"/>
        <w:spacing w:after="200"/>
        <w:ind w:right="110"/>
        <w:jc w:val="both"/>
        <w:rPr>
          <w:rFonts w:ascii="Arial" w:hAnsi="Arial" w:cs="Arial"/>
          <w:sz w:val="20"/>
          <w:szCs w:val="20"/>
          <w:lang w:val="es-ES_tradnl"/>
        </w:rPr>
      </w:pPr>
      <w:r w:rsidRPr="00ED366D">
        <w:rPr>
          <w:rFonts w:ascii="Arial" w:hAnsi="Arial" w:cs="Arial"/>
          <w:sz w:val="20"/>
          <w:szCs w:val="20"/>
          <w:lang w:val="es-ES_tradnl"/>
        </w:rPr>
        <w:t>Establecer continuidad en hábitos como hacer una fila, desayunar en clase...</w:t>
      </w:r>
    </w:p>
    <w:p w:rsidR="00855041" w:rsidRPr="00ED366D" w:rsidRDefault="00855041" w:rsidP="00855041">
      <w:pPr>
        <w:pStyle w:val="Textoindependiente"/>
        <w:numPr>
          <w:ilvl w:val="0"/>
          <w:numId w:val="270"/>
        </w:numPr>
        <w:suppressAutoHyphens w:val="0"/>
        <w:spacing w:after="200"/>
        <w:ind w:right="110"/>
        <w:jc w:val="both"/>
        <w:rPr>
          <w:rFonts w:ascii="Arial" w:hAnsi="Arial" w:cs="Arial"/>
          <w:sz w:val="20"/>
          <w:szCs w:val="20"/>
          <w:lang w:val="es-ES_tradnl"/>
        </w:rPr>
      </w:pPr>
      <w:r w:rsidRPr="00ED366D">
        <w:rPr>
          <w:rFonts w:ascii="Arial" w:hAnsi="Arial" w:cs="Arial"/>
          <w:sz w:val="20"/>
          <w:szCs w:val="20"/>
          <w:lang w:val="es-ES_tradnl"/>
        </w:rPr>
        <w:t>Respetar, a comienzos de curso, los agrupamientos y actividades de grupo.</w:t>
      </w:r>
    </w:p>
    <w:p w:rsidR="00855041" w:rsidRPr="00ED366D"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t xml:space="preserve">Dotar a las clases de primer curso de </w:t>
      </w:r>
      <w:r>
        <w:rPr>
          <w:rFonts w:ascii="Arial" w:hAnsi="Arial" w:cs="Arial"/>
          <w:sz w:val="20"/>
          <w:szCs w:val="20"/>
          <w:lang w:val="es-ES_tradnl"/>
        </w:rPr>
        <w:t xml:space="preserve">Primaria con material como </w:t>
      </w:r>
      <w:proofErr w:type="spellStart"/>
      <w:r>
        <w:rPr>
          <w:rFonts w:ascii="Arial" w:hAnsi="Arial" w:cs="Arial"/>
          <w:sz w:val="20"/>
          <w:szCs w:val="20"/>
          <w:lang w:val="es-ES_tradnl"/>
        </w:rPr>
        <w:t>puzz</w:t>
      </w:r>
      <w:r w:rsidRPr="00ED366D">
        <w:rPr>
          <w:rFonts w:ascii="Arial" w:hAnsi="Arial" w:cs="Arial"/>
          <w:sz w:val="20"/>
          <w:szCs w:val="20"/>
          <w:lang w:val="es-ES_tradnl"/>
        </w:rPr>
        <w:t>les</w:t>
      </w:r>
      <w:proofErr w:type="spellEnd"/>
      <w:r w:rsidRPr="00ED366D">
        <w:rPr>
          <w:rFonts w:ascii="Arial" w:hAnsi="Arial" w:cs="Arial"/>
          <w:sz w:val="20"/>
          <w:szCs w:val="20"/>
          <w:lang w:val="es-ES_tradnl"/>
        </w:rPr>
        <w:t>, construcciones,</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libros...</w:t>
      </w:r>
    </w:p>
    <w:p w:rsidR="00855041" w:rsidRPr="00ED366D"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t>Visita a las aulas del primer ciclo de Educación Primaria de los alum- nos/as de Educación Infantil en el tercer trimestre.</w:t>
      </w:r>
    </w:p>
    <w:p w:rsidR="00855041" w:rsidRPr="00ED366D" w:rsidRDefault="00855041" w:rsidP="00855041">
      <w:pPr>
        <w:pStyle w:val="Textoindependiente"/>
        <w:numPr>
          <w:ilvl w:val="0"/>
          <w:numId w:val="270"/>
        </w:numPr>
        <w:suppressAutoHyphens w:val="0"/>
        <w:spacing w:after="200"/>
        <w:ind w:right="110"/>
        <w:jc w:val="both"/>
        <w:rPr>
          <w:rFonts w:ascii="Arial" w:hAnsi="Arial" w:cs="Arial"/>
          <w:sz w:val="20"/>
          <w:szCs w:val="20"/>
          <w:lang w:val="es-ES_tradnl"/>
        </w:rPr>
      </w:pPr>
      <w:r w:rsidRPr="00ED366D">
        <w:rPr>
          <w:rFonts w:ascii="Arial" w:hAnsi="Arial" w:cs="Arial"/>
          <w:sz w:val="20"/>
          <w:szCs w:val="20"/>
          <w:lang w:val="es-ES_tradnl"/>
        </w:rPr>
        <w:t>Buzón de sugerencias para niños y maestros de Primaria. Se hará un modelo para que hagan aportaciones sobre su experiencia en el cambio de etapa de Infantil a Primaria y propuestas de mejora.</w:t>
      </w:r>
    </w:p>
    <w:p w:rsidR="00855041" w:rsidRPr="00ED366D" w:rsidRDefault="00855041" w:rsidP="00855041">
      <w:pPr>
        <w:pStyle w:val="Textoindependiente"/>
        <w:numPr>
          <w:ilvl w:val="0"/>
          <w:numId w:val="270"/>
        </w:numPr>
        <w:suppressAutoHyphens w:val="0"/>
        <w:spacing w:after="200"/>
        <w:jc w:val="both"/>
        <w:rPr>
          <w:rFonts w:ascii="Arial" w:hAnsi="Arial" w:cs="Arial"/>
          <w:sz w:val="20"/>
          <w:szCs w:val="20"/>
          <w:lang w:val="es-ES_tradnl"/>
        </w:rPr>
      </w:pPr>
      <w:r w:rsidRPr="00ED366D">
        <w:rPr>
          <w:rFonts w:ascii="Arial" w:hAnsi="Arial" w:cs="Arial"/>
          <w:sz w:val="20"/>
          <w:szCs w:val="20"/>
          <w:lang w:val="es-ES_tradnl"/>
        </w:rPr>
        <w:t>Reuniones trimestrales de los maestros/as entre ambos ciclos.</w:t>
      </w:r>
    </w:p>
    <w:p w:rsidR="00855041" w:rsidRPr="00ED366D"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t>Reunión con los padres y madres de Infantil de cinco años para informar sobre la transición. En la reunión asistir</w:t>
      </w:r>
      <w:r>
        <w:rPr>
          <w:rFonts w:ascii="Arial" w:hAnsi="Arial" w:cs="Arial"/>
          <w:sz w:val="20"/>
          <w:szCs w:val="20"/>
          <w:lang w:val="es-ES_tradnl"/>
        </w:rPr>
        <w:t>án miembros del Equipo Directi</w:t>
      </w:r>
      <w:r w:rsidRPr="00ED366D">
        <w:rPr>
          <w:rFonts w:ascii="Arial" w:hAnsi="Arial" w:cs="Arial"/>
          <w:sz w:val="20"/>
          <w:szCs w:val="20"/>
          <w:lang w:val="es-ES_tradnl"/>
        </w:rPr>
        <w:t>vo, del EOE y maestros de Infantil y Primero de Primaria. Se hará en la primera semana de junio.</w:t>
      </w:r>
    </w:p>
    <w:p w:rsidR="00855041"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lastRenderedPageBreak/>
        <w:t>Elaborar material de trabajo para los niños y niñas para los primeros días de curso en Primaria. Este material lo el</w:t>
      </w:r>
      <w:r>
        <w:rPr>
          <w:rFonts w:ascii="Arial" w:hAnsi="Arial" w:cs="Arial"/>
          <w:sz w:val="20"/>
          <w:szCs w:val="20"/>
          <w:lang w:val="es-ES_tradnl"/>
        </w:rPr>
        <w:t>aborarán los maestros de Infan</w:t>
      </w:r>
      <w:r w:rsidRPr="00ED366D">
        <w:rPr>
          <w:rFonts w:ascii="Arial" w:hAnsi="Arial" w:cs="Arial"/>
          <w:sz w:val="20"/>
          <w:szCs w:val="20"/>
          <w:lang w:val="es-ES_tradnl"/>
        </w:rPr>
        <w:t>til de cinco años, y será parecido al material que usaban anteriormente en coordinación con los maestros de Primaria.</w:t>
      </w:r>
    </w:p>
    <w:p w:rsidR="00855041" w:rsidRPr="00ED366D" w:rsidRDefault="00855041" w:rsidP="00855041">
      <w:pPr>
        <w:pStyle w:val="Textoindependiente"/>
        <w:numPr>
          <w:ilvl w:val="0"/>
          <w:numId w:val="270"/>
        </w:numPr>
        <w:suppressAutoHyphens w:val="0"/>
        <w:spacing w:after="200"/>
        <w:ind w:right="109"/>
        <w:jc w:val="both"/>
        <w:rPr>
          <w:rFonts w:ascii="Arial" w:hAnsi="Arial" w:cs="Arial"/>
          <w:sz w:val="20"/>
          <w:szCs w:val="20"/>
          <w:lang w:val="es-ES_tradnl"/>
        </w:rPr>
      </w:pPr>
      <w:r w:rsidRPr="00ED366D">
        <w:rPr>
          <w:rFonts w:ascii="Arial" w:hAnsi="Arial" w:cs="Arial"/>
          <w:sz w:val="20"/>
          <w:szCs w:val="20"/>
          <w:lang w:val="es-ES_tradnl"/>
        </w:rPr>
        <w:t>Los maestros y maestras de primer ciclo de Primaria harán propuestas a Infantil sobre habilidades básicas que consideran que los niños y niñas deben llevar adquiridas cuando cambien de etapa.</w:t>
      </w:r>
    </w:p>
    <w:p w:rsidR="00855041" w:rsidRPr="00ED366D" w:rsidRDefault="00855041" w:rsidP="00855041">
      <w:pPr>
        <w:pStyle w:val="Textoindependiente"/>
        <w:numPr>
          <w:ilvl w:val="0"/>
          <w:numId w:val="270"/>
        </w:numPr>
        <w:suppressAutoHyphens w:val="0"/>
        <w:spacing w:before="69" w:after="200"/>
        <w:ind w:right="106"/>
        <w:jc w:val="both"/>
        <w:rPr>
          <w:rFonts w:ascii="Arial" w:hAnsi="Arial" w:cs="Arial"/>
          <w:sz w:val="20"/>
          <w:szCs w:val="20"/>
          <w:lang w:val="es-ES_tradnl"/>
        </w:rPr>
      </w:pPr>
      <w:r w:rsidRPr="00ED366D">
        <w:rPr>
          <w:rFonts w:ascii="Arial" w:hAnsi="Arial" w:cs="Arial"/>
          <w:sz w:val="20"/>
          <w:szCs w:val="20"/>
          <w:lang w:val="es-ES_tradnl"/>
        </w:rPr>
        <w:t xml:space="preserve">Elaboración de los tutores de Infantil de </w:t>
      </w:r>
      <w:r>
        <w:rPr>
          <w:rFonts w:ascii="Arial" w:hAnsi="Arial" w:cs="Arial"/>
          <w:sz w:val="20"/>
          <w:szCs w:val="20"/>
          <w:lang w:val="es-ES_tradnl"/>
        </w:rPr>
        <w:t>un modelo de informe individua</w:t>
      </w:r>
      <w:r w:rsidRPr="00ED366D">
        <w:rPr>
          <w:rFonts w:ascii="Arial" w:hAnsi="Arial" w:cs="Arial"/>
          <w:sz w:val="20"/>
          <w:szCs w:val="20"/>
          <w:lang w:val="es-ES_tradnl"/>
        </w:rPr>
        <w:t>lizado de cada niño/a que sea lo más práctico y operativo posible para los tutores de Primaria, donde aparezca</w:t>
      </w:r>
      <w:r>
        <w:rPr>
          <w:rFonts w:ascii="Arial" w:hAnsi="Arial" w:cs="Arial"/>
          <w:sz w:val="20"/>
          <w:szCs w:val="20"/>
          <w:lang w:val="es-ES_tradnl"/>
        </w:rPr>
        <w:t>n apartados como nivel alcanza</w:t>
      </w:r>
      <w:r w:rsidRPr="00ED366D">
        <w:rPr>
          <w:rFonts w:ascii="Arial" w:hAnsi="Arial" w:cs="Arial"/>
          <w:sz w:val="20"/>
          <w:szCs w:val="20"/>
          <w:lang w:val="es-ES_tradnl"/>
        </w:rPr>
        <w:t xml:space="preserve">do en lectoescritura o conceptos matemáticos, </w:t>
      </w:r>
      <w:r>
        <w:rPr>
          <w:rFonts w:ascii="Arial" w:hAnsi="Arial" w:cs="Arial"/>
          <w:sz w:val="20"/>
          <w:szCs w:val="20"/>
          <w:lang w:val="es-ES_tradnl"/>
        </w:rPr>
        <w:t>recomendaciones gene</w:t>
      </w:r>
      <w:r w:rsidRPr="00ED366D">
        <w:rPr>
          <w:rFonts w:ascii="Arial" w:hAnsi="Arial" w:cs="Arial"/>
          <w:sz w:val="20"/>
          <w:szCs w:val="20"/>
          <w:lang w:val="es-ES_tradnl"/>
        </w:rPr>
        <w:t>rales, dificultades de aprendizaje... y estudio por parte de los tutores de Primaria.</w:t>
      </w:r>
    </w:p>
    <w:p w:rsidR="00855041" w:rsidRPr="00ED366D" w:rsidRDefault="00855041" w:rsidP="00855041">
      <w:pPr>
        <w:pStyle w:val="Textoindependiente"/>
        <w:numPr>
          <w:ilvl w:val="0"/>
          <w:numId w:val="270"/>
        </w:numPr>
        <w:suppressAutoHyphens w:val="0"/>
        <w:spacing w:after="200"/>
        <w:jc w:val="both"/>
        <w:rPr>
          <w:rFonts w:ascii="Arial" w:hAnsi="Arial" w:cs="Arial"/>
          <w:sz w:val="20"/>
          <w:szCs w:val="20"/>
          <w:lang w:val="es-ES_tradnl"/>
        </w:rPr>
      </w:pPr>
      <w:r w:rsidRPr="00ED366D">
        <w:rPr>
          <w:rFonts w:ascii="Arial" w:hAnsi="Arial" w:cs="Arial"/>
          <w:sz w:val="20"/>
          <w:szCs w:val="20"/>
          <w:lang w:val="es-ES_tradnl"/>
        </w:rPr>
        <w:t>Implicar a las familias en el proceso de aprendizaje de sus hijos.</w:t>
      </w:r>
    </w:p>
    <w:p w:rsidR="00855041" w:rsidRDefault="00855041" w:rsidP="00855041">
      <w:pPr>
        <w:pStyle w:val="Textoindependiente"/>
        <w:numPr>
          <w:ilvl w:val="0"/>
          <w:numId w:val="270"/>
        </w:numPr>
        <w:suppressAutoHyphens w:val="0"/>
        <w:spacing w:after="200"/>
        <w:ind w:right="108"/>
        <w:jc w:val="both"/>
        <w:rPr>
          <w:rFonts w:ascii="Arial" w:hAnsi="Arial" w:cs="Arial"/>
          <w:sz w:val="20"/>
          <w:szCs w:val="20"/>
          <w:lang w:val="es-ES_tradnl"/>
        </w:rPr>
      </w:pPr>
      <w:r w:rsidRPr="00ED366D">
        <w:rPr>
          <w:rFonts w:ascii="Arial" w:hAnsi="Arial" w:cs="Arial"/>
          <w:sz w:val="20"/>
          <w:szCs w:val="20"/>
          <w:lang w:val="es-ES_tradnl"/>
        </w:rPr>
        <w:t>Insistir en la continuidad de hábitos de con</w:t>
      </w:r>
      <w:r>
        <w:rPr>
          <w:rFonts w:ascii="Arial" w:hAnsi="Arial" w:cs="Arial"/>
          <w:sz w:val="20"/>
          <w:szCs w:val="20"/>
          <w:lang w:val="es-ES_tradnl"/>
        </w:rPr>
        <w:t>ducta en la transición a Prima</w:t>
      </w:r>
      <w:r w:rsidRPr="00ED366D">
        <w:rPr>
          <w:rFonts w:ascii="Arial" w:hAnsi="Arial" w:cs="Arial"/>
          <w:sz w:val="20"/>
          <w:szCs w:val="20"/>
          <w:lang w:val="es-ES_tradnl"/>
        </w:rPr>
        <w:t>ria, como limpieza del patio, entradas y salidas ordenadas, desayunos, resolución de</w:t>
      </w:r>
      <w:r w:rsidRPr="00ED366D">
        <w:rPr>
          <w:rFonts w:ascii="Arial" w:hAnsi="Arial" w:cs="Arial"/>
          <w:spacing w:val="-4"/>
          <w:sz w:val="20"/>
          <w:szCs w:val="20"/>
          <w:lang w:val="es-ES_tradnl"/>
        </w:rPr>
        <w:t xml:space="preserve"> </w:t>
      </w:r>
      <w:r w:rsidRPr="00ED366D">
        <w:rPr>
          <w:rFonts w:ascii="Arial" w:hAnsi="Arial" w:cs="Arial"/>
          <w:sz w:val="20"/>
          <w:szCs w:val="20"/>
          <w:lang w:val="es-ES_tradnl"/>
        </w:rPr>
        <w:t>conflictos…</w:t>
      </w:r>
    </w:p>
    <w:p w:rsidR="00855041" w:rsidRPr="000E46D7" w:rsidRDefault="00855041" w:rsidP="00CC0FBC">
      <w:pPr>
        <w:pStyle w:val="Textoindependiente"/>
        <w:numPr>
          <w:ilvl w:val="0"/>
          <w:numId w:val="270"/>
        </w:numPr>
        <w:suppressAutoHyphens w:val="0"/>
        <w:spacing w:after="200"/>
        <w:ind w:right="108"/>
        <w:jc w:val="both"/>
        <w:rPr>
          <w:rFonts w:ascii="Arial" w:hAnsi="Arial" w:cs="Arial"/>
          <w:sz w:val="20"/>
          <w:szCs w:val="20"/>
        </w:rPr>
      </w:pPr>
      <w:r w:rsidRPr="00855041">
        <w:rPr>
          <w:rFonts w:ascii="Arial" w:hAnsi="Arial" w:cs="Arial"/>
          <w:sz w:val="20"/>
          <w:szCs w:val="20"/>
          <w:lang w:val="es-ES_tradnl"/>
        </w:rPr>
        <w:t>Tener en cuenta al alumnado que ha presentado dificultad en la adquisición de contenidos e iniciación a la lectoescritura, y dedicar especial atención y apoyo.</w:t>
      </w:r>
    </w:p>
    <w:p w:rsidR="000E46D7" w:rsidRDefault="000E46D7" w:rsidP="000E46D7">
      <w:pPr>
        <w:pStyle w:val="Textoindependiente"/>
        <w:suppressAutoHyphens w:val="0"/>
        <w:spacing w:after="200"/>
        <w:ind w:right="108"/>
        <w:jc w:val="both"/>
        <w:rPr>
          <w:rFonts w:ascii="Arial" w:hAnsi="Arial" w:cs="Arial"/>
          <w:sz w:val="20"/>
          <w:szCs w:val="20"/>
        </w:rPr>
      </w:pPr>
    </w:p>
    <w:p w:rsidR="000E46D7" w:rsidRPr="000E46D7" w:rsidRDefault="000E46D7" w:rsidP="000E46D7"/>
    <w:p w:rsidR="000E46D7" w:rsidRPr="000E46D7" w:rsidRDefault="000E46D7" w:rsidP="000E46D7"/>
    <w:p w:rsidR="000E46D7" w:rsidRPr="000E46D7" w:rsidRDefault="000E46D7" w:rsidP="000E46D7"/>
    <w:p w:rsidR="000E46D7" w:rsidRPr="000E46D7" w:rsidRDefault="000E46D7" w:rsidP="000E46D7"/>
    <w:p w:rsidR="000E46D7" w:rsidRPr="000E46D7" w:rsidRDefault="000E46D7" w:rsidP="000E46D7"/>
    <w:p w:rsidR="00CC0FBC" w:rsidRPr="00ED366D" w:rsidRDefault="000E46D7" w:rsidP="000E46D7">
      <w:pPr>
        <w:tabs>
          <w:tab w:val="left" w:pos="5055"/>
        </w:tabs>
        <w:rPr>
          <w:rFonts w:ascii="Arial" w:hAnsi="Arial" w:cs="Arial"/>
          <w:sz w:val="20"/>
          <w:szCs w:val="20"/>
          <w:lang w:val="es-ES_tradnl"/>
        </w:rPr>
      </w:pPr>
      <w:r>
        <w:tab/>
      </w:r>
    </w:p>
    <w:sectPr w:rsidR="00CC0FBC" w:rsidRPr="00ED366D" w:rsidSect="003D6B8B">
      <w:headerReference w:type="even" r:id="rId16"/>
      <w:headerReference w:type="default" r:id="rId17"/>
      <w:footerReference w:type="even" r:id="rId18"/>
      <w:footerReference w:type="default" r:id="rId19"/>
      <w:pgSz w:w="11900" w:h="16840"/>
      <w:pgMar w:top="1667" w:right="1320" w:bottom="540" w:left="1560" w:header="170" w:footer="79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09" w:rsidRDefault="00D37E09">
      <w:pPr>
        <w:spacing w:after="0" w:line="240" w:lineRule="auto"/>
      </w:pPr>
      <w:r>
        <w:separator/>
      </w:r>
    </w:p>
  </w:endnote>
  <w:endnote w:type="continuationSeparator" w:id="0">
    <w:p w:rsidR="00D37E09" w:rsidRDefault="00D3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ras Medium ITC">
    <w:panose1 w:val="020B06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DejaVu Sans">
    <w:altName w:val="Arial"/>
    <w:panose1 w:val="020B0603030804020204"/>
    <w:charset w:val="00"/>
    <w:family w:val="swiss"/>
    <w:pitch w:val="variable"/>
    <w:sig w:usb0="E7002EFF" w:usb1="D200FDFF" w:usb2="0A246029" w:usb3="00000000" w:csb0="000001FF" w:csb1="00000000"/>
  </w:font>
  <w:font w:name="NewsGotT">
    <w:altName w:val="Times New Roman"/>
    <w:charset w:val="00"/>
    <w:family w:val="auto"/>
    <w:pitch w:val="variable"/>
    <w:sig w:usb0="00000001" w:usb1="00000000" w:usb2="00000000" w:usb3="00000000" w:csb0="00000013" w:csb1="00000000"/>
  </w:font>
  <w:font w:name="Eras Bold ITC">
    <w:panose1 w:val="020B0907030504020204"/>
    <w:charset w:val="00"/>
    <w:family w:val="swiss"/>
    <w:pitch w:val="variable"/>
    <w:sig w:usb0="00000003" w:usb1="00000000" w:usb2="00000000" w:usb3="00000000" w:csb0="00000001" w:csb1="00000000"/>
  </w:font>
  <w:font w:name="NicolasCocTReg">
    <w:altName w:val="Times New Roman"/>
    <w:charset w:val="00"/>
    <w:family w:val="roman"/>
    <w:pitch w:val="variable"/>
    <w:sig w:usb0="00000001" w:usb1="0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684393"/>
      <w:docPartObj>
        <w:docPartGallery w:val="Page Numbers (Bottom of Page)"/>
        <w:docPartUnique/>
      </w:docPartObj>
    </w:sdtPr>
    <w:sdtEndPr/>
    <w:sdtContent>
      <w:p w:rsidR="00C36FE5" w:rsidRDefault="00C36FE5">
        <w:pPr>
          <w:pStyle w:val="Piedepgina"/>
          <w:jc w:val="center"/>
        </w:pPr>
        <w:r>
          <w:fldChar w:fldCharType="begin"/>
        </w:r>
        <w:r>
          <w:instrText>PAGE   \* MERGEFORMAT</w:instrText>
        </w:r>
        <w:r>
          <w:fldChar w:fldCharType="separate"/>
        </w:r>
        <w:r w:rsidR="006D6093">
          <w:rPr>
            <w:noProof/>
          </w:rPr>
          <w:t>144</w:t>
        </w:r>
        <w:r>
          <w:fldChar w:fldCharType="end"/>
        </w:r>
      </w:p>
    </w:sdtContent>
  </w:sdt>
  <w:p w:rsidR="00C36FE5" w:rsidRDefault="00C36FE5">
    <w:pPr>
      <w:pStyle w:val="Textoindependien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Piedepgina"/>
    </w:pPr>
  </w:p>
  <w:p w:rsidR="00C36FE5" w:rsidRDefault="00C36FE5"/>
  <w:p w:rsidR="00C36FE5" w:rsidRDefault="00C36FE5"/>
  <w:p w:rsidR="00C36FE5" w:rsidRDefault="00C36FE5"/>
  <w:p w:rsidR="00C36FE5" w:rsidRDefault="00C36F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93" w:rsidRDefault="006D6093">
    <w:pPr>
      <w:pStyle w:val="Piedepgina"/>
      <w:jc w:val="center"/>
    </w:pPr>
  </w:p>
  <w:p w:rsidR="00C36FE5" w:rsidRDefault="00C36F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09" w:rsidRDefault="00D37E09">
      <w:pPr>
        <w:spacing w:after="0" w:line="240" w:lineRule="auto"/>
      </w:pPr>
      <w:r>
        <w:separator/>
      </w:r>
    </w:p>
  </w:footnote>
  <w:footnote w:type="continuationSeparator" w:id="0">
    <w:p w:rsidR="00D37E09" w:rsidRDefault="00D37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Encabezado"/>
      <w:rPr>
        <w:rFonts w:ascii="Eras Bold ITC" w:hAnsi="Eras Bold ITC"/>
        <w:b/>
        <w:color w:val="457B4E"/>
        <w:sz w:val="16"/>
      </w:rPr>
    </w:pPr>
    <w:r>
      <w:rPr>
        <w:rFonts w:ascii="Eras Bold ITC" w:hAnsi="Eras Bold ITC"/>
        <w:b/>
        <w:color w:val="457B4E"/>
        <w:sz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pPr>
      <w:pStyle w:val="Encabezado"/>
    </w:pPr>
  </w:p>
  <w:p w:rsidR="00C36FE5" w:rsidRDefault="00C36FE5"/>
  <w:p w:rsidR="00C36FE5" w:rsidRDefault="00C36FE5"/>
  <w:p w:rsidR="00C36FE5" w:rsidRDefault="00C36FE5"/>
  <w:p w:rsidR="00C36FE5" w:rsidRDefault="00C36FE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5" w:rsidRDefault="00C36FE5" w:rsidP="00061BFC">
    <w:pPr>
      <w:pStyle w:val="Sinespaciado"/>
      <w:rPr>
        <w:rFonts w:ascii="Eras Bold ITC" w:hAnsi="Eras Bold ITC"/>
        <w:b/>
        <w:color w:val="457B4E"/>
        <w:sz w:val="16"/>
      </w:rPr>
    </w:pPr>
    <w:r>
      <w:rPr>
        <w:rFonts w:ascii="NicolasCocTReg" w:hAnsi="NicolasCocTReg"/>
        <w:b/>
        <w:color w:val="00B050"/>
        <w:sz w:val="24"/>
        <w:szCs w:val="24"/>
        <w:lang w:val="es-ES_tradnl"/>
      </w:rPr>
      <w:t xml:space="preserve">                                                                                                                                </w:t>
    </w:r>
  </w:p>
  <w:p w:rsidR="00C36FE5" w:rsidRDefault="00C36FE5">
    <w:pPr>
      <w:pStyle w:val="Textoindependiente"/>
      <w:jc w:val="center"/>
    </w:pPr>
    <w:r>
      <w:rPr>
        <w:rFonts w:ascii="Eras Bold ITC" w:hAnsi="Eras Bold ITC"/>
        <w:b/>
        <w:color w:val="457B4E"/>
        <w:sz w:val="16"/>
      </w:rPr>
      <w:t xml:space="preserve">                                                                                                                                    </w:t>
    </w:r>
    <w:r>
      <w:rPr>
        <w:rFonts w:ascii="Eras Bold ITC" w:hAnsi="Eras Bold ITC"/>
        <w:b/>
        <w:color w:val="457B4E"/>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D2D"/>
    <w:multiLevelType w:val="hybridMultilevel"/>
    <w:tmpl w:val="A3BE3390"/>
    <w:lvl w:ilvl="0" w:tplc="A798F8BE">
      <w:numFmt w:val="bullet"/>
      <w:lvlText w:val="•"/>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0B41C3C"/>
    <w:multiLevelType w:val="hybridMultilevel"/>
    <w:tmpl w:val="D6724E9C"/>
    <w:lvl w:ilvl="0" w:tplc="0D6A00B0">
      <w:numFmt w:val="bullet"/>
      <w:lvlText w:val="-"/>
      <w:lvlJc w:val="left"/>
      <w:pPr>
        <w:ind w:left="782" w:hanging="360"/>
      </w:pPr>
      <w:rPr>
        <w:rFonts w:ascii="Times New Roman" w:eastAsia="Times New Roman" w:hAnsi="Times New Roman" w:cs="Times New Roman" w:hint="default"/>
        <w:spacing w:val="-20"/>
        <w:w w:val="100"/>
        <w:sz w:val="24"/>
        <w:szCs w:val="24"/>
      </w:rPr>
    </w:lvl>
    <w:lvl w:ilvl="1" w:tplc="9D5A06A2">
      <w:numFmt w:val="bullet"/>
      <w:lvlText w:val="•"/>
      <w:lvlJc w:val="left"/>
      <w:pPr>
        <w:ind w:left="1578" w:hanging="360"/>
      </w:pPr>
      <w:rPr>
        <w:rFonts w:hint="default"/>
      </w:rPr>
    </w:lvl>
    <w:lvl w:ilvl="2" w:tplc="EFD0C92A">
      <w:numFmt w:val="bullet"/>
      <w:lvlText w:val="•"/>
      <w:lvlJc w:val="left"/>
      <w:pPr>
        <w:ind w:left="2376" w:hanging="360"/>
      </w:pPr>
      <w:rPr>
        <w:rFonts w:hint="default"/>
      </w:rPr>
    </w:lvl>
    <w:lvl w:ilvl="3" w:tplc="01124D34">
      <w:numFmt w:val="bullet"/>
      <w:lvlText w:val="•"/>
      <w:lvlJc w:val="left"/>
      <w:pPr>
        <w:ind w:left="3174" w:hanging="360"/>
      </w:pPr>
      <w:rPr>
        <w:rFonts w:hint="default"/>
      </w:rPr>
    </w:lvl>
    <w:lvl w:ilvl="4" w:tplc="3252E024">
      <w:numFmt w:val="bullet"/>
      <w:lvlText w:val="•"/>
      <w:lvlJc w:val="left"/>
      <w:pPr>
        <w:ind w:left="3972" w:hanging="360"/>
      </w:pPr>
      <w:rPr>
        <w:rFonts w:hint="default"/>
      </w:rPr>
    </w:lvl>
    <w:lvl w:ilvl="5" w:tplc="5BEC0788">
      <w:numFmt w:val="bullet"/>
      <w:lvlText w:val="•"/>
      <w:lvlJc w:val="left"/>
      <w:pPr>
        <w:ind w:left="4770" w:hanging="360"/>
      </w:pPr>
      <w:rPr>
        <w:rFonts w:hint="default"/>
      </w:rPr>
    </w:lvl>
    <w:lvl w:ilvl="6" w:tplc="420293E2">
      <w:numFmt w:val="bullet"/>
      <w:lvlText w:val="•"/>
      <w:lvlJc w:val="left"/>
      <w:pPr>
        <w:ind w:left="5568" w:hanging="360"/>
      </w:pPr>
      <w:rPr>
        <w:rFonts w:hint="default"/>
      </w:rPr>
    </w:lvl>
    <w:lvl w:ilvl="7" w:tplc="DB8E824C">
      <w:numFmt w:val="bullet"/>
      <w:lvlText w:val="•"/>
      <w:lvlJc w:val="left"/>
      <w:pPr>
        <w:ind w:left="6366" w:hanging="360"/>
      </w:pPr>
      <w:rPr>
        <w:rFonts w:hint="default"/>
      </w:rPr>
    </w:lvl>
    <w:lvl w:ilvl="8" w:tplc="3E7EB700">
      <w:numFmt w:val="bullet"/>
      <w:lvlText w:val="•"/>
      <w:lvlJc w:val="left"/>
      <w:pPr>
        <w:ind w:left="7164" w:hanging="360"/>
      </w:pPr>
      <w:rPr>
        <w:rFonts w:hint="default"/>
      </w:rPr>
    </w:lvl>
  </w:abstractNum>
  <w:abstractNum w:abstractNumId="2">
    <w:nsid w:val="0101292E"/>
    <w:multiLevelType w:val="hybridMultilevel"/>
    <w:tmpl w:val="276A6C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4273EF"/>
    <w:multiLevelType w:val="hybridMultilevel"/>
    <w:tmpl w:val="BE1E3A3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1455F50"/>
    <w:multiLevelType w:val="multilevel"/>
    <w:tmpl w:val="80002762"/>
    <w:lvl w:ilvl="0">
      <w:start w:val="3"/>
      <w:numFmt w:val="decimal"/>
      <w:lvlText w:val="%1."/>
      <w:lvlJc w:val="left"/>
      <w:pPr>
        <w:ind w:left="360" w:hanging="360"/>
      </w:pPr>
      <w:rPr>
        <w:rFonts w:hint="default"/>
        <w:u w:val="thick"/>
      </w:rPr>
    </w:lvl>
    <w:lvl w:ilvl="1">
      <w:start w:val="3"/>
      <w:numFmt w:val="decimal"/>
      <w:lvlText w:val="%1.%2."/>
      <w:lvlJc w:val="left"/>
      <w:pPr>
        <w:ind w:left="80" w:hanging="360"/>
      </w:pPr>
      <w:rPr>
        <w:rFonts w:hint="default"/>
        <w:u w:val="thick"/>
      </w:rPr>
    </w:lvl>
    <w:lvl w:ilvl="2">
      <w:start w:val="1"/>
      <w:numFmt w:val="decimal"/>
      <w:lvlText w:val="%1.%2.%3."/>
      <w:lvlJc w:val="left"/>
      <w:pPr>
        <w:ind w:left="160" w:hanging="720"/>
      </w:pPr>
      <w:rPr>
        <w:rFonts w:hint="default"/>
        <w:u w:val="thick"/>
      </w:rPr>
    </w:lvl>
    <w:lvl w:ilvl="3">
      <w:start w:val="1"/>
      <w:numFmt w:val="decimal"/>
      <w:lvlText w:val="%1.%2.%3.%4."/>
      <w:lvlJc w:val="left"/>
      <w:pPr>
        <w:ind w:left="-120" w:hanging="720"/>
      </w:pPr>
      <w:rPr>
        <w:rFonts w:hint="default"/>
        <w:u w:val="thick"/>
      </w:rPr>
    </w:lvl>
    <w:lvl w:ilvl="4">
      <w:start w:val="1"/>
      <w:numFmt w:val="decimal"/>
      <w:lvlText w:val="%1.%2.%3.%4.%5."/>
      <w:lvlJc w:val="left"/>
      <w:pPr>
        <w:ind w:left="-40" w:hanging="1080"/>
      </w:pPr>
      <w:rPr>
        <w:rFonts w:hint="default"/>
        <w:u w:val="thick"/>
      </w:rPr>
    </w:lvl>
    <w:lvl w:ilvl="5">
      <w:start w:val="1"/>
      <w:numFmt w:val="decimal"/>
      <w:lvlText w:val="%1.%2.%3.%4.%5.%6."/>
      <w:lvlJc w:val="left"/>
      <w:pPr>
        <w:ind w:left="-320" w:hanging="1080"/>
      </w:pPr>
      <w:rPr>
        <w:rFonts w:hint="default"/>
        <w:u w:val="thick"/>
      </w:rPr>
    </w:lvl>
    <w:lvl w:ilvl="6">
      <w:start w:val="1"/>
      <w:numFmt w:val="decimal"/>
      <w:lvlText w:val="%1.%2.%3.%4.%5.%6.%7."/>
      <w:lvlJc w:val="left"/>
      <w:pPr>
        <w:ind w:left="-240" w:hanging="1440"/>
      </w:pPr>
      <w:rPr>
        <w:rFonts w:hint="default"/>
        <w:u w:val="thick"/>
      </w:rPr>
    </w:lvl>
    <w:lvl w:ilvl="7">
      <w:start w:val="1"/>
      <w:numFmt w:val="decimal"/>
      <w:lvlText w:val="%1.%2.%3.%4.%5.%6.%7.%8."/>
      <w:lvlJc w:val="left"/>
      <w:pPr>
        <w:ind w:left="-520" w:hanging="1440"/>
      </w:pPr>
      <w:rPr>
        <w:rFonts w:hint="default"/>
        <w:u w:val="thick"/>
      </w:rPr>
    </w:lvl>
    <w:lvl w:ilvl="8">
      <w:start w:val="1"/>
      <w:numFmt w:val="decimal"/>
      <w:lvlText w:val="%1.%2.%3.%4.%5.%6.%7.%8.%9."/>
      <w:lvlJc w:val="left"/>
      <w:pPr>
        <w:ind w:left="-440" w:hanging="1800"/>
      </w:pPr>
      <w:rPr>
        <w:rFonts w:hint="default"/>
        <w:u w:val="thick"/>
      </w:rPr>
    </w:lvl>
  </w:abstractNum>
  <w:abstractNum w:abstractNumId="5">
    <w:nsid w:val="015A1938"/>
    <w:multiLevelType w:val="hybridMultilevel"/>
    <w:tmpl w:val="F2CE6EEE"/>
    <w:lvl w:ilvl="0" w:tplc="2C7873B2">
      <w:start w:val="1"/>
      <w:numFmt w:val="decimal"/>
      <w:lvlText w:val="%1."/>
      <w:lvlJc w:val="left"/>
      <w:pPr>
        <w:ind w:left="861" w:hanging="360"/>
        <w:jc w:val="right"/>
      </w:pPr>
      <w:rPr>
        <w:rFonts w:ascii="Arial" w:eastAsia="Times New Roman" w:hAnsi="Arial" w:cs="Arial" w:hint="default"/>
        <w:spacing w:val="-22"/>
        <w:w w:val="100"/>
        <w:sz w:val="20"/>
        <w:szCs w:val="20"/>
      </w:rPr>
    </w:lvl>
    <w:lvl w:ilvl="1" w:tplc="F7FC4126">
      <w:numFmt w:val="bullet"/>
      <w:lvlText w:val="-"/>
      <w:lvlJc w:val="left"/>
      <w:pPr>
        <w:ind w:left="1209" w:hanging="360"/>
      </w:pPr>
      <w:rPr>
        <w:rFonts w:ascii="Times New Roman" w:eastAsia="Times New Roman" w:hAnsi="Times New Roman" w:cs="Times New Roman" w:hint="default"/>
        <w:spacing w:val="-30"/>
        <w:w w:val="100"/>
        <w:sz w:val="24"/>
        <w:szCs w:val="24"/>
      </w:rPr>
    </w:lvl>
    <w:lvl w:ilvl="2" w:tplc="A170F266">
      <w:numFmt w:val="bullet"/>
      <w:lvlText w:val="-"/>
      <w:lvlJc w:val="left"/>
      <w:pPr>
        <w:ind w:left="1909" w:hanging="360"/>
      </w:pPr>
      <w:rPr>
        <w:rFonts w:ascii="Times New Roman" w:eastAsia="Times New Roman" w:hAnsi="Times New Roman" w:cs="Times New Roman" w:hint="default"/>
        <w:spacing w:val="-20"/>
        <w:w w:val="100"/>
        <w:sz w:val="24"/>
        <w:szCs w:val="24"/>
      </w:rPr>
    </w:lvl>
    <w:lvl w:ilvl="3" w:tplc="E4A40902">
      <w:numFmt w:val="bullet"/>
      <w:lvlText w:val="•"/>
      <w:lvlJc w:val="left"/>
      <w:pPr>
        <w:ind w:left="2757" w:hanging="360"/>
      </w:pPr>
      <w:rPr>
        <w:rFonts w:hint="default"/>
      </w:rPr>
    </w:lvl>
    <w:lvl w:ilvl="4" w:tplc="0A525344">
      <w:numFmt w:val="bullet"/>
      <w:lvlText w:val="•"/>
      <w:lvlJc w:val="left"/>
      <w:pPr>
        <w:ind w:left="3615" w:hanging="360"/>
      </w:pPr>
      <w:rPr>
        <w:rFonts w:hint="default"/>
      </w:rPr>
    </w:lvl>
    <w:lvl w:ilvl="5" w:tplc="F1FCF568">
      <w:numFmt w:val="bullet"/>
      <w:lvlText w:val="•"/>
      <w:lvlJc w:val="left"/>
      <w:pPr>
        <w:ind w:left="4472" w:hanging="360"/>
      </w:pPr>
      <w:rPr>
        <w:rFonts w:hint="default"/>
      </w:rPr>
    </w:lvl>
    <w:lvl w:ilvl="6" w:tplc="27AAEEDA">
      <w:numFmt w:val="bullet"/>
      <w:lvlText w:val="•"/>
      <w:lvlJc w:val="left"/>
      <w:pPr>
        <w:ind w:left="5330" w:hanging="360"/>
      </w:pPr>
      <w:rPr>
        <w:rFonts w:hint="default"/>
      </w:rPr>
    </w:lvl>
    <w:lvl w:ilvl="7" w:tplc="AB823B74">
      <w:numFmt w:val="bullet"/>
      <w:lvlText w:val="•"/>
      <w:lvlJc w:val="left"/>
      <w:pPr>
        <w:ind w:left="6187" w:hanging="360"/>
      </w:pPr>
      <w:rPr>
        <w:rFonts w:hint="default"/>
      </w:rPr>
    </w:lvl>
    <w:lvl w:ilvl="8" w:tplc="468A6C68">
      <w:numFmt w:val="bullet"/>
      <w:lvlText w:val="•"/>
      <w:lvlJc w:val="left"/>
      <w:pPr>
        <w:ind w:left="7045" w:hanging="360"/>
      </w:pPr>
      <w:rPr>
        <w:rFonts w:hint="default"/>
      </w:rPr>
    </w:lvl>
  </w:abstractNum>
  <w:abstractNum w:abstractNumId="6">
    <w:nsid w:val="029E2864"/>
    <w:multiLevelType w:val="hybridMultilevel"/>
    <w:tmpl w:val="8DBCC610"/>
    <w:lvl w:ilvl="0" w:tplc="0D18B462">
      <w:numFmt w:val="bullet"/>
      <w:lvlText w:val="-"/>
      <w:lvlJc w:val="left"/>
      <w:pPr>
        <w:ind w:left="1004"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03404D65"/>
    <w:multiLevelType w:val="hybridMultilevel"/>
    <w:tmpl w:val="92EC0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036432AB"/>
    <w:multiLevelType w:val="hybridMultilevel"/>
    <w:tmpl w:val="FF4CA864"/>
    <w:lvl w:ilvl="0" w:tplc="0D18B462">
      <w:numFmt w:val="bullet"/>
      <w:lvlText w:val="-"/>
      <w:lvlJc w:val="left"/>
      <w:pPr>
        <w:ind w:left="417"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9">
    <w:nsid w:val="038526E1"/>
    <w:multiLevelType w:val="hybridMultilevel"/>
    <w:tmpl w:val="77D2557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04446501"/>
    <w:multiLevelType w:val="hybridMultilevel"/>
    <w:tmpl w:val="4A9227C4"/>
    <w:lvl w:ilvl="0" w:tplc="E10E6CEC">
      <w:numFmt w:val="bullet"/>
      <w:lvlText w:val=""/>
      <w:lvlJc w:val="left"/>
      <w:pPr>
        <w:ind w:left="535" w:hanging="389"/>
      </w:pPr>
      <w:rPr>
        <w:rFonts w:ascii="Symbol" w:eastAsia="Symbol" w:hAnsi="Symbol" w:cs="Symbol" w:hint="default"/>
        <w:w w:val="100"/>
        <w:sz w:val="24"/>
        <w:szCs w:val="24"/>
      </w:rPr>
    </w:lvl>
    <w:lvl w:ilvl="1" w:tplc="34AADC66">
      <w:numFmt w:val="bullet"/>
      <w:lvlText w:val="•"/>
      <w:lvlJc w:val="left"/>
      <w:pPr>
        <w:ind w:left="863" w:hanging="389"/>
      </w:pPr>
      <w:rPr>
        <w:rFonts w:hint="default"/>
      </w:rPr>
    </w:lvl>
    <w:lvl w:ilvl="2" w:tplc="CDC466C2">
      <w:numFmt w:val="bullet"/>
      <w:lvlText w:val="•"/>
      <w:lvlJc w:val="left"/>
      <w:pPr>
        <w:ind w:left="1186" w:hanging="389"/>
      </w:pPr>
      <w:rPr>
        <w:rFonts w:hint="default"/>
      </w:rPr>
    </w:lvl>
    <w:lvl w:ilvl="3" w:tplc="98961B26">
      <w:numFmt w:val="bullet"/>
      <w:lvlText w:val="•"/>
      <w:lvlJc w:val="left"/>
      <w:pPr>
        <w:ind w:left="1509" w:hanging="389"/>
      </w:pPr>
      <w:rPr>
        <w:rFonts w:hint="default"/>
      </w:rPr>
    </w:lvl>
    <w:lvl w:ilvl="4" w:tplc="D6D4043A">
      <w:numFmt w:val="bullet"/>
      <w:lvlText w:val="•"/>
      <w:lvlJc w:val="left"/>
      <w:pPr>
        <w:ind w:left="1832" w:hanging="389"/>
      </w:pPr>
      <w:rPr>
        <w:rFonts w:hint="default"/>
      </w:rPr>
    </w:lvl>
    <w:lvl w:ilvl="5" w:tplc="65409E5E">
      <w:numFmt w:val="bullet"/>
      <w:lvlText w:val="•"/>
      <w:lvlJc w:val="left"/>
      <w:pPr>
        <w:ind w:left="2155" w:hanging="389"/>
      </w:pPr>
      <w:rPr>
        <w:rFonts w:hint="default"/>
      </w:rPr>
    </w:lvl>
    <w:lvl w:ilvl="6" w:tplc="2DA8EFBE">
      <w:numFmt w:val="bullet"/>
      <w:lvlText w:val="•"/>
      <w:lvlJc w:val="left"/>
      <w:pPr>
        <w:ind w:left="2478" w:hanging="389"/>
      </w:pPr>
      <w:rPr>
        <w:rFonts w:hint="default"/>
      </w:rPr>
    </w:lvl>
    <w:lvl w:ilvl="7" w:tplc="E2626150">
      <w:numFmt w:val="bullet"/>
      <w:lvlText w:val="•"/>
      <w:lvlJc w:val="left"/>
      <w:pPr>
        <w:ind w:left="2801" w:hanging="389"/>
      </w:pPr>
      <w:rPr>
        <w:rFonts w:hint="default"/>
      </w:rPr>
    </w:lvl>
    <w:lvl w:ilvl="8" w:tplc="ADD2DEE4">
      <w:numFmt w:val="bullet"/>
      <w:lvlText w:val="•"/>
      <w:lvlJc w:val="left"/>
      <w:pPr>
        <w:ind w:left="3124" w:hanging="389"/>
      </w:pPr>
      <w:rPr>
        <w:rFonts w:hint="default"/>
      </w:rPr>
    </w:lvl>
  </w:abstractNum>
  <w:abstractNum w:abstractNumId="11">
    <w:nsid w:val="04863999"/>
    <w:multiLevelType w:val="hybridMultilevel"/>
    <w:tmpl w:val="2434281A"/>
    <w:lvl w:ilvl="0" w:tplc="0D18B462">
      <w:numFmt w:val="bullet"/>
      <w:lvlText w:val="-"/>
      <w:lvlJc w:val="left"/>
      <w:pPr>
        <w:ind w:left="1221"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941" w:hanging="360"/>
      </w:pPr>
      <w:rPr>
        <w:rFonts w:ascii="Courier New" w:hAnsi="Courier New" w:cs="Courier New" w:hint="default"/>
      </w:rPr>
    </w:lvl>
    <w:lvl w:ilvl="2" w:tplc="040A0005" w:tentative="1">
      <w:start w:val="1"/>
      <w:numFmt w:val="bullet"/>
      <w:lvlText w:val=""/>
      <w:lvlJc w:val="left"/>
      <w:pPr>
        <w:ind w:left="2661" w:hanging="360"/>
      </w:pPr>
      <w:rPr>
        <w:rFonts w:ascii="Wingdings" w:hAnsi="Wingdings" w:hint="default"/>
      </w:rPr>
    </w:lvl>
    <w:lvl w:ilvl="3" w:tplc="040A0001" w:tentative="1">
      <w:start w:val="1"/>
      <w:numFmt w:val="bullet"/>
      <w:lvlText w:val=""/>
      <w:lvlJc w:val="left"/>
      <w:pPr>
        <w:ind w:left="3381" w:hanging="360"/>
      </w:pPr>
      <w:rPr>
        <w:rFonts w:ascii="Symbol" w:hAnsi="Symbol" w:hint="default"/>
      </w:rPr>
    </w:lvl>
    <w:lvl w:ilvl="4" w:tplc="040A0003" w:tentative="1">
      <w:start w:val="1"/>
      <w:numFmt w:val="bullet"/>
      <w:lvlText w:val="o"/>
      <w:lvlJc w:val="left"/>
      <w:pPr>
        <w:ind w:left="4101" w:hanging="360"/>
      </w:pPr>
      <w:rPr>
        <w:rFonts w:ascii="Courier New" w:hAnsi="Courier New" w:cs="Courier New" w:hint="default"/>
      </w:rPr>
    </w:lvl>
    <w:lvl w:ilvl="5" w:tplc="040A0005" w:tentative="1">
      <w:start w:val="1"/>
      <w:numFmt w:val="bullet"/>
      <w:lvlText w:val=""/>
      <w:lvlJc w:val="left"/>
      <w:pPr>
        <w:ind w:left="4821" w:hanging="360"/>
      </w:pPr>
      <w:rPr>
        <w:rFonts w:ascii="Wingdings" w:hAnsi="Wingdings" w:hint="default"/>
      </w:rPr>
    </w:lvl>
    <w:lvl w:ilvl="6" w:tplc="040A0001" w:tentative="1">
      <w:start w:val="1"/>
      <w:numFmt w:val="bullet"/>
      <w:lvlText w:val=""/>
      <w:lvlJc w:val="left"/>
      <w:pPr>
        <w:ind w:left="5541" w:hanging="360"/>
      </w:pPr>
      <w:rPr>
        <w:rFonts w:ascii="Symbol" w:hAnsi="Symbol" w:hint="default"/>
      </w:rPr>
    </w:lvl>
    <w:lvl w:ilvl="7" w:tplc="040A0003" w:tentative="1">
      <w:start w:val="1"/>
      <w:numFmt w:val="bullet"/>
      <w:lvlText w:val="o"/>
      <w:lvlJc w:val="left"/>
      <w:pPr>
        <w:ind w:left="6261" w:hanging="360"/>
      </w:pPr>
      <w:rPr>
        <w:rFonts w:ascii="Courier New" w:hAnsi="Courier New" w:cs="Courier New" w:hint="default"/>
      </w:rPr>
    </w:lvl>
    <w:lvl w:ilvl="8" w:tplc="040A0005" w:tentative="1">
      <w:start w:val="1"/>
      <w:numFmt w:val="bullet"/>
      <w:lvlText w:val=""/>
      <w:lvlJc w:val="left"/>
      <w:pPr>
        <w:ind w:left="6981" w:hanging="360"/>
      </w:pPr>
      <w:rPr>
        <w:rFonts w:ascii="Wingdings" w:hAnsi="Wingdings" w:hint="default"/>
      </w:rPr>
    </w:lvl>
  </w:abstractNum>
  <w:abstractNum w:abstractNumId="12">
    <w:nsid w:val="04AE2B76"/>
    <w:multiLevelType w:val="hybridMultilevel"/>
    <w:tmpl w:val="A664F022"/>
    <w:lvl w:ilvl="0" w:tplc="0520D6BC">
      <w:start w:val="6"/>
      <w:numFmt w:val="decimal"/>
      <w:lvlText w:val="%1."/>
      <w:lvlJc w:val="left"/>
      <w:pPr>
        <w:ind w:left="393" w:hanging="253"/>
      </w:pPr>
      <w:rPr>
        <w:rFonts w:ascii="Arial" w:eastAsia="Eras Medium ITC" w:hAnsi="Arial" w:cs="Arial" w:hint="default"/>
        <w:spacing w:val="-1"/>
        <w:w w:val="100"/>
        <w:sz w:val="20"/>
        <w:szCs w:val="20"/>
      </w:rPr>
    </w:lvl>
    <w:lvl w:ilvl="1" w:tplc="1DD86610">
      <w:numFmt w:val="bullet"/>
      <w:lvlText w:val="•"/>
      <w:lvlJc w:val="left"/>
      <w:pPr>
        <w:ind w:left="1236" w:hanging="253"/>
      </w:pPr>
      <w:rPr>
        <w:rFonts w:hint="default"/>
      </w:rPr>
    </w:lvl>
    <w:lvl w:ilvl="2" w:tplc="EF5E68E2">
      <w:numFmt w:val="bullet"/>
      <w:lvlText w:val="•"/>
      <w:lvlJc w:val="left"/>
      <w:pPr>
        <w:ind w:left="2072" w:hanging="253"/>
      </w:pPr>
      <w:rPr>
        <w:rFonts w:hint="default"/>
      </w:rPr>
    </w:lvl>
    <w:lvl w:ilvl="3" w:tplc="0FA693F0">
      <w:numFmt w:val="bullet"/>
      <w:lvlText w:val="•"/>
      <w:lvlJc w:val="left"/>
      <w:pPr>
        <w:ind w:left="2908" w:hanging="253"/>
      </w:pPr>
      <w:rPr>
        <w:rFonts w:hint="default"/>
      </w:rPr>
    </w:lvl>
    <w:lvl w:ilvl="4" w:tplc="F0184DE8">
      <w:numFmt w:val="bullet"/>
      <w:lvlText w:val="•"/>
      <w:lvlJc w:val="left"/>
      <w:pPr>
        <w:ind w:left="3744" w:hanging="253"/>
      </w:pPr>
      <w:rPr>
        <w:rFonts w:hint="default"/>
      </w:rPr>
    </w:lvl>
    <w:lvl w:ilvl="5" w:tplc="3968B3AA">
      <w:numFmt w:val="bullet"/>
      <w:lvlText w:val="•"/>
      <w:lvlJc w:val="left"/>
      <w:pPr>
        <w:ind w:left="4580" w:hanging="253"/>
      </w:pPr>
      <w:rPr>
        <w:rFonts w:hint="default"/>
      </w:rPr>
    </w:lvl>
    <w:lvl w:ilvl="6" w:tplc="204C7E7A">
      <w:numFmt w:val="bullet"/>
      <w:lvlText w:val="•"/>
      <w:lvlJc w:val="left"/>
      <w:pPr>
        <w:ind w:left="5416" w:hanging="253"/>
      </w:pPr>
      <w:rPr>
        <w:rFonts w:hint="default"/>
      </w:rPr>
    </w:lvl>
    <w:lvl w:ilvl="7" w:tplc="807E0540">
      <w:numFmt w:val="bullet"/>
      <w:lvlText w:val="•"/>
      <w:lvlJc w:val="left"/>
      <w:pPr>
        <w:ind w:left="6252" w:hanging="253"/>
      </w:pPr>
      <w:rPr>
        <w:rFonts w:hint="default"/>
      </w:rPr>
    </w:lvl>
    <w:lvl w:ilvl="8" w:tplc="C2BE74AC">
      <w:numFmt w:val="bullet"/>
      <w:lvlText w:val="•"/>
      <w:lvlJc w:val="left"/>
      <w:pPr>
        <w:ind w:left="7088" w:hanging="253"/>
      </w:pPr>
      <w:rPr>
        <w:rFonts w:hint="default"/>
      </w:rPr>
    </w:lvl>
  </w:abstractNum>
  <w:abstractNum w:abstractNumId="13">
    <w:nsid w:val="055663BB"/>
    <w:multiLevelType w:val="hybridMultilevel"/>
    <w:tmpl w:val="FBC6938C"/>
    <w:lvl w:ilvl="0" w:tplc="FEACC4F6">
      <w:start w:val="1"/>
      <w:numFmt w:val="decimal"/>
      <w:lvlText w:val="%1."/>
      <w:lvlJc w:val="left"/>
      <w:pPr>
        <w:ind w:left="516" w:hanging="360"/>
      </w:pPr>
      <w:rPr>
        <w:rFonts w:ascii="Arial" w:eastAsia="Times New Roman" w:hAnsi="Arial" w:cs="Arial" w:hint="default"/>
        <w:spacing w:val="-5"/>
        <w:w w:val="100"/>
        <w:sz w:val="20"/>
        <w:szCs w:val="20"/>
      </w:rPr>
    </w:lvl>
    <w:lvl w:ilvl="1" w:tplc="D7C43804">
      <w:numFmt w:val="bullet"/>
      <w:lvlText w:val="•"/>
      <w:lvlJc w:val="left"/>
      <w:pPr>
        <w:ind w:left="1344" w:hanging="360"/>
      </w:pPr>
      <w:rPr>
        <w:rFonts w:hint="default"/>
      </w:rPr>
    </w:lvl>
    <w:lvl w:ilvl="2" w:tplc="732493E6">
      <w:numFmt w:val="bullet"/>
      <w:lvlText w:val="•"/>
      <w:lvlJc w:val="left"/>
      <w:pPr>
        <w:ind w:left="2168" w:hanging="360"/>
      </w:pPr>
      <w:rPr>
        <w:rFonts w:hint="default"/>
      </w:rPr>
    </w:lvl>
    <w:lvl w:ilvl="3" w:tplc="609480E8">
      <w:numFmt w:val="bullet"/>
      <w:lvlText w:val="•"/>
      <w:lvlJc w:val="left"/>
      <w:pPr>
        <w:ind w:left="2992" w:hanging="360"/>
      </w:pPr>
      <w:rPr>
        <w:rFonts w:hint="default"/>
      </w:rPr>
    </w:lvl>
    <w:lvl w:ilvl="4" w:tplc="DB98E0AC">
      <w:numFmt w:val="bullet"/>
      <w:lvlText w:val="•"/>
      <w:lvlJc w:val="left"/>
      <w:pPr>
        <w:ind w:left="3816" w:hanging="360"/>
      </w:pPr>
      <w:rPr>
        <w:rFonts w:hint="default"/>
      </w:rPr>
    </w:lvl>
    <w:lvl w:ilvl="5" w:tplc="B53A2882">
      <w:numFmt w:val="bullet"/>
      <w:lvlText w:val="•"/>
      <w:lvlJc w:val="left"/>
      <w:pPr>
        <w:ind w:left="4640" w:hanging="360"/>
      </w:pPr>
      <w:rPr>
        <w:rFonts w:hint="default"/>
      </w:rPr>
    </w:lvl>
    <w:lvl w:ilvl="6" w:tplc="8C6ECCD6">
      <w:numFmt w:val="bullet"/>
      <w:lvlText w:val="•"/>
      <w:lvlJc w:val="left"/>
      <w:pPr>
        <w:ind w:left="5464" w:hanging="360"/>
      </w:pPr>
      <w:rPr>
        <w:rFonts w:hint="default"/>
      </w:rPr>
    </w:lvl>
    <w:lvl w:ilvl="7" w:tplc="D046BA88">
      <w:numFmt w:val="bullet"/>
      <w:lvlText w:val="•"/>
      <w:lvlJc w:val="left"/>
      <w:pPr>
        <w:ind w:left="6288" w:hanging="360"/>
      </w:pPr>
      <w:rPr>
        <w:rFonts w:hint="default"/>
      </w:rPr>
    </w:lvl>
    <w:lvl w:ilvl="8" w:tplc="873EBCFE">
      <w:numFmt w:val="bullet"/>
      <w:lvlText w:val="•"/>
      <w:lvlJc w:val="left"/>
      <w:pPr>
        <w:ind w:left="7112" w:hanging="360"/>
      </w:pPr>
      <w:rPr>
        <w:rFonts w:hint="default"/>
      </w:rPr>
    </w:lvl>
  </w:abstractNum>
  <w:abstractNum w:abstractNumId="14">
    <w:nsid w:val="05BC2523"/>
    <w:multiLevelType w:val="hybridMultilevel"/>
    <w:tmpl w:val="E7B8FF24"/>
    <w:lvl w:ilvl="0" w:tplc="C0A27E06">
      <w:numFmt w:val="bullet"/>
      <w:lvlText w:val=""/>
      <w:lvlJc w:val="left"/>
      <w:pPr>
        <w:ind w:left="535" w:hanging="389"/>
      </w:pPr>
      <w:rPr>
        <w:rFonts w:ascii="Symbol" w:eastAsia="Symbol" w:hAnsi="Symbol" w:cs="Symbol" w:hint="default"/>
        <w:w w:val="100"/>
        <w:sz w:val="24"/>
        <w:szCs w:val="24"/>
      </w:rPr>
    </w:lvl>
    <w:lvl w:ilvl="1" w:tplc="53C88EE0">
      <w:numFmt w:val="bullet"/>
      <w:lvlText w:val="•"/>
      <w:lvlJc w:val="left"/>
      <w:pPr>
        <w:ind w:left="863" w:hanging="389"/>
      </w:pPr>
      <w:rPr>
        <w:rFonts w:hint="default"/>
      </w:rPr>
    </w:lvl>
    <w:lvl w:ilvl="2" w:tplc="B8FE6F1A">
      <w:numFmt w:val="bullet"/>
      <w:lvlText w:val="•"/>
      <w:lvlJc w:val="left"/>
      <w:pPr>
        <w:ind w:left="1186" w:hanging="389"/>
      </w:pPr>
      <w:rPr>
        <w:rFonts w:hint="default"/>
      </w:rPr>
    </w:lvl>
    <w:lvl w:ilvl="3" w:tplc="D714C766">
      <w:numFmt w:val="bullet"/>
      <w:lvlText w:val="•"/>
      <w:lvlJc w:val="left"/>
      <w:pPr>
        <w:ind w:left="1509" w:hanging="389"/>
      </w:pPr>
      <w:rPr>
        <w:rFonts w:hint="default"/>
      </w:rPr>
    </w:lvl>
    <w:lvl w:ilvl="4" w:tplc="4FDAE7FC">
      <w:numFmt w:val="bullet"/>
      <w:lvlText w:val="•"/>
      <w:lvlJc w:val="left"/>
      <w:pPr>
        <w:ind w:left="1832" w:hanging="389"/>
      </w:pPr>
      <w:rPr>
        <w:rFonts w:hint="default"/>
      </w:rPr>
    </w:lvl>
    <w:lvl w:ilvl="5" w:tplc="3314FE76">
      <w:numFmt w:val="bullet"/>
      <w:lvlText w:val="•"/>
      <w:lvlJc w:val="left"/>
      <w:pPr>
        <w:ind w:left="2155" w:hanging="389"/>
      </w:pPr>
      <w:rPr>
        <w:rFonts w:hint="default"/>
      </w:rPr>
    </w:lvl>
    <w:lvl w:ilvl="6" w:tplc="B99ACA84">
      <w:numFmt w:val="bullet"/>
      <w:lvlText w:val="•"/>
      <w:lvlJc w:val="left"/>
      <w:pPr>
        <w:ind w:left="2478" w:hanging="389"/>
      </w:pPr>
      <w:rPr>
        <w:rFonts w:hint="default"/>
      </w:rPr>
    </w:lvl>
    <w:lvl w:ilvl="7" w:tplc="D682FBF8">
      <w:numFmt w:val="bullet"/>
      <w:lvlText w:val="•"/>
      <w:lvlJc w:val="left"/>
      <w:pPr>
        <w:ind w:left="2801" w:hanging="389"/>
      </w:pPr>
      <w:rPr>
        <w:rFonts w:hint="default"/>
      </w:rPr>
    </w:lvl>
    <w:lvl w:ilvl="8" w:tplc="04CEA3C4">
      <w:numFmt w:val="bullet"/>
      <w:lvlText w:val="•"/>
      <w:lvlJc w:val="left"/>
      <w:pPr>
        <w:ind w:left="3124" w:hanging="389"/>
      </w:pPr>
      <w:rPr>
        <w:rFonts w:hint="default"/>
      </w:rPr>
    </w:lvl>
  </w:abstractNum>
  <w:abstractNum w:abstractNumId="15">
    <w:nsid w:val="065D50F8"/>
    <w:multiLevelType w:val="hybridMultilevel"/>
    <w:tmpl w:val="F3803CBC"/>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7253AD0"/>
    <w:multiLevelType w:val="hybridMultilevel"/>
    <w:tmpl w:val="0EB8EB34"/>
    <w:lvl w:ilvl="0" w:tplc="C7A4538C">
      <w:numFmt w:val="bullet"/>
      <w:lvlText w:val=""/>
      <w:lvlJc w:val="left"/>
      <w:pPr>
        <w:ind w:left="861" w:hanging="360"/>
      </w:pPr>
      <w:rPr>
        <w:rFonts w:ascii="Symbol" w:eastAsia="Symbol" w:hAnsi="Symbol" w:cs="Symbol" w:hint="default"/>
        <w:w w:val="100"/>
        <w:sz w:val="22"/>
        <w:szCs w:val="22"/>
      </w:rPr>
    </w:lvl>
    <w:lvl w:ilvl="1" w:tplc="B1A45112">
      <w:numFmt w:val="bullet"/>
      <w:lvlText w:val="•"/>
      <w:lvlJc w:val="left"/>
      <w:pPr>
        <w:ind w:left="1650" w:hanging="360"/>
      </w:pPr>
      <w:rPr>
        <w:rFonts w:hint="default"/>
      </w:rPr>
    </w:lvl>
    <w:lvl w:ilvl="2" w:tplc="7A020AF8">
      <w:numFmt w:val="bullet"/>
      <w:lvlText w:val="•"/>
      <w:lvlJc w:val="left"/>
      <w:pPr>
        <w:ind w:left="2440" w:hanging="360"/>
      </w:pPr>
      <w:rPr>
        <w:rFonts w:hint="default"/>
      </w:rPr>
    </w:lvl>
    <w:lvl w:ilvl="3" w:tplc="297496B8">
      <w:numFmt w:val="bullet"/>
      <w:lvlText w:val="•"/>
      <w:lvlJc w:val="left"/>
      <w:pPr>
        <w:ind w:left="3230" w:hanging="360"/>
      </w:pPr>
      <w:rPr>
        <w:rFonts w:hint="default"/>
      </w:rPr>
    </w:lvl>
    <w:lvl w:ilvl="4" w:tplc="A9C4672A">
      <w:numFmt w:val="bullet"/>
      <w:lvlText w:val="•"/>
      <w:lvlJc w:val="left"/>
      <w:pPr>
        <w:ind w:left="4020" w:hanging="360"/>
      </w:pPr>
      <w:rPr>
        <w:rFonts w:hint="default"/>
      </w:rPr>
    </w:lvl>
    <w:lvl w:ilvl="5" w:tplc="4670AB84">
      <w:numFmt w:val="bullet"/>
      <w:lvlText w:val="•"/>
      <w:lvlJc w:val="left"/>
      <w:pPr>
        <w:ind w:left="4810" w:hanging="360"/>
      </w:pPr>
      <w:rPr>
        <w:rFonts w:hint="default"/>
      </w:rPr>
    </w:lvl>
    <w:lvl w:ilvl="6" w:tplc="84AC51AA">
      <w:numFmt w:val="bullet"/>
      <w:lvlText w:val="•"/>
      <w:lvlJc w:val="left"/>
      <w:pPr>
        <w:ind w:left="5600" w:hanging="360"/>
      </w:pPr>
      <w:rPr>
        <w:rFonts w:hint="default"/>
      </w:rPr>
    </w:lvl>
    <w:lvl w:ilvl="7" w:tplc="773CC432">
      <w:numFmt w:val="bullet"/>
      <w:lvlText w:val="•"/>
      <w:lvlJc w:val="left"/>
      <w:pPr>
        <w:ind w:left="6390" w:hanging="360"/>
      </w:pPr>
      <w:rPr>
        <w:rFonts w:hint="default"/>
      </w:rPr>
    </w:lvl>
    <w:lvl w:ilvl="8" w:tplc="6EEA7046">
      <w:numFmt w:val="bullet"/>
      <w:lvlText w:val="•"/>
      <w:lvlJc w:val="left"/>
      <w:pPr>
        <w:ind w:left="7180" w:hanging="360"/>
      </w:pPr>
      <w:rPr>
        <w:rFonts w:hint="default"/>
      </w:rPr>
    </w:lvl>
  </w:abstractNum>
  <w:abstractNum w:abstractNumId="17">
    <w:nsid w:val="07697C97"/>
    <w:multiLevelType w:val="hybridMultilevel"/>
    <w:tmpl w:val="11F2F480"/>
    <w:lvl w:ilvl="0" w:tplc="52B694C8">
      <w:numFmt w:val="bullet"/>
      <w:lvlText w:val=""/>
      <w:lvlJc w:val="left"/>
      <w:pPr>
        <w:ind w:left="849" w:hanging="348"/>
      </w:pPr>
      <w:rPr>
        <w:rFonts w:ascii="Wingdings" w:eastAsia="Wingdings" w:hAnsi="Wingdings" w:cs="Wingdings" w:hint="default"/>
        <w:w w:val="100"/>
        <w:sz w:val="24"/>
        <w:szCs w:val="24"/>
      </w:rPr>
    </w:lvl>
    <w:lvl w:ilvl="1" w:tplc="4D3EC3EA">
      <w:numFmt w:val="bullet"/>
      <w:lvlText w:val="•"/>
      <w:lvlJc w:val="left"/>
      <w:pPr>
        <w:ind w:left="1632" w:hanging="348"/>
      </w:pPr>
      <w:rPr>
        <w:rFonts w:hint="default"/>
      </w:rPr>
    </w:lvl>
    <w:lvl w:ilvl="2" w:tplc="71A422F4">
      <w:numFmt w:val="bullet"/>
      <w:lvlText w:val="•"/>
      <w:lvlJc w:val="left"/>
      <w:pPr>
        <w:ind w:left="2424" w:hanging="348"/>
      </w:pPr>
      <w:rPr>
        <w:rFonts w:hint="default"/>
      </w:rPr>
    </w:lvl>
    <w:lvl w:ilvl="3" w:tplc="6818C608">
      <w:numFmt w:val="bullet"/>
      <w:lvlText w:val="•"/>
      <w:lvlJc w:val="left"/>
      <w:pPr>
        <w:ind w:left="3216" w:hanging="348"/>
      </w:pPr>
      <w:rPr>
        <w:rFonts w:hint="default"/>
      </w:rPr>
    </w:lvl>
    <w:lvl w:ilvl="4" w:tplc="B008D928">
      <w:numFmt w:val="bullet"/>
      <w:lvlText w:val="•"/>
      <w:lvlJc w:val="left"/>
      <w:pPr>
        <w:ind w:left="4008" w:hanging="348"/>
      </w:pPr>
      <w:rPr>
        <w:rFonts w:hint="default"/>
      </w:rPr>
    </w:lvl>
    <w:lvl w:ilvl="5" w:tplc="4DCAA0DC">
      <w:numFmt w:val="bullet"/>
      <w:lvlText w:val="•"/>
      <w:lvlJc w:val="left"/>
      <w:pPr>
        <w:ind w:left="4800" w:hanging="348"/>
      </w:pPr>
      <w:rPr>
        <w:rFonts w:hint="default"/>
      </w:rPr>
    </w:lvl>
    <w:lvl w:ilvl="6" w:tplc="806C4B08">
      <w:numFmt w:val="bullet"/>
      <w:lvlText w:val="•"/>
      <w:lvlJc w:val="left"/>
      <w:pPr>
        <w:ind w:left="5592" w:hanging="348"/>
      </w:pPr>
      <w:rPr>
        <w:rFonts w:hint="default"/>
      </w:rPr>
    </w:lvl>
    <w:lvl w:ilvl="7" w:tplc="F8E2B368">
      <w:numFmt w:val="bullet"/>
      <w:lvlText w:val="•"/>
      <w:lvlJc w:val="left"/>
      <w:pPr>
        <w:ind w:left="6384" w:hanging="348"/>
      </w:pPr>
      <w:rPr>
        <w:rFonts w:hint="default"/>
      </w:rPr>
    </w:lvl>
    <w:lvl w:ilvl="8" w:tplc="1B36629C">
      <w:numFmt w:val="bullet"/>
      <w:lvlText w:val="•"/>
      <w:lvlJc w:val="left"/>
      <w:pPr>
        <w:ind w:left="7176" w:hanging="348"/>
      </w:pPr>
      <w:rPr>
        <w:rFonts w:hint="default"/>
      </w:rPr>
    </w:lvl>
  </w:abstractNum>
  <w:abstractNum w:abstractNumId="18">
    <w:nsid w:val="077A12B7"/>
    <w:multiLevelType w:val="hybridMultilevel"/>
    <w:tmpl w:val="659EE75C"/>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19">
    <w:nsid w:val="07A564A1"/>
    <w:multiLevelType w:val="hybridMultilevel"/>
    <w:tmpl w:val="90EE6D92"/>
    <w:lvl w:ilvl="0" w:tplc="D18EF5D2">
      <w:numFmt w:val="bullet"/>
      <w:lvlText w:val=""/>
      <w:lvlJc w:val="left"/>
      <w:pPr>
        <w:ind w:left="424" w:hanging="360"/>
      </w:pPr>
      <w:rPr>
        <w:rFonts w:ascii="Symbol" w:eastAsia="Symbol" w:hAnsi="Symbol" w:cs="Symbol" w:hint="default"/>
        <w:w w:val="100"/>
        <w:sz w:val="24"/>
        <w:szCs w:val="24"/>
      </w:rPr>
    </w:lvl>
    <w:lvl w:ilvl="1" w:tplc="1148398C">
      <w:numFmt w:val="bullet"/>
      <w:lvlText w:val="•"/>
      <w:lvlJc w:val="left"/>
      <w:pPr>
        <w:ind w:left="737" w:hanging="360"/>
      </w:pPr>
      <w:rPr>
        <w:rFonts w:hint="default"/>
      </w:rPr>
    </w:lvl>
    <w:lvl w:ilvl="2" w:tplc="F86AB390">
      <w:numFmt w:val="bullet"/>
      <w:lvlText w:val="•"/>
      <w:lvlJc w:val="left"/>
      <w:pPr>
        <w:ind w:left="1054" w:hanging="360"/>
      </w:pPr>
      <w:rPr>
        <w:rFonts w:hint="default"/>
      </w:rPr>
    </w:lvl>
    <w:lvl w:ilvl="3" w:tplc="1D70D5FE">
      <w:numFmt w:val="bullet"/>
      <w:lvlText w:val="•"/>
      <w:lvlJc w:val="left"/>
      <w:pPr>
        <w:ind w:left="1371" w:hanging="360"/>
      </w:pPr>
      <w:rPr>
        <w:rFonts w:hint="default"/>
      </w:rPr>
    </w:lvl>
    <w:lvl w:ilvl="4" w:tplc="EFBA40AC">
      <w:numFmt w:val="bullet"/>
      <w:lvlText w:val="•"/>
      <w:lvlJc w:val="left"/>
      <w:pPr>
        <w:ind w:left="1688" w:hanging="360"/>
      </w:pPr>
      <w:rPr>
        <w:rFonts w:hint="default"/>
      </w:rPr>
    </w:lvl>
    <w:lvl w:ilvl="5" w:tplc="7196FBB2">
      <w:numFmt w:val="bullet"/>
      <w:lvlText w:val="•"/>
      <w:lvlJc w:val="left"/>
      <w:pPr>
        <w:ind w:left="2005" w:hanging="360"/>
      </w:pPr>
      <w:rPr>
        <w:rFonts w:hint="default"/>
      </w:rPr>
    </w:lvl>
    <w:lvl w:ilvl="6" w:tplc="89B695D2">
      <w:numFmt w:val="bullet"/>
      <w:lvlText w:val="•"/>
      <w:lvlJc w:val="left"/>
      <w:pPr>
        <w:ind w:left="2322" w:hanging="360"/>
      </w:pPr>
      <w:rPr>
        <w:rFonts w:hint="default"/>
      </w:rPr>
    </w:lvl>
    <w:lvl w:ilvl="7" w:tplc="093A4000">
      <w:numFmt w:val="bullet"/>
      <w:lvlText w:val="•"/>
      <w:lvlJc w:val="left"/>
      <w:pPr>
        <w:ind w:left="2639" w:hanging="360"/>
      </w:pPr>
      <w:rPr>
        <w:rFonts w:hint="default"/>
      </w:rPr>
    </w:lvl>
    <w:lvl w:ilvl="8" w:tplc="C2B29B30">
      <w:numFmt w:val="bullet"/>
      <w:lvlText w:val="•"/>
      <w:lvlJc w:val="left"/>
      <w:pPr>
        <w:ind w:left="2956" w:hanging="360"/>
      </w:pPr>
      <w:rPr>
        <w:rFonts w:hint="default"/>
      </w:rPr>
    </w:lvl>
  </w:abstractNum>
  <w:abstractNum w:abstractNumId="20">
    <w:nsid w:val="08C1173D"/>
    <w:multiLevelType w:val="hybridMultilevel"/>
    <w:tmpl w:val="859C4B8A"/>
    <w:lvl w:ilvl="0" w:tplc="0D18B462">
      <w:numFmt w:val="bullet"/>
      <w:lvlText w:val="-"/>
      <w:lvlJc w:val="left"/>
      <w:pPr>
        <w:ind w:left="1576"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2296" w:hanging="360"/>
      </w:pPr>
      <w:rPr>
        <w:rFonts w:ascii="Courier New" w:hAnsi="Courier New" w:cs="Courier New" w:hint="default"/>
      </w:rPr>
    </w:lvl>
    <w:lvl w:ilvl="2" w:tplc="0C0A0005" w:tentative="1">
      <w:start w:val="1"/>
      <w:numFmt w:val="bullet"/>
      <w:lvlText w:val=""/>
      <w:lvlJc w:val="left"/>
      <w:pPr>
        <w:ind w:left="3016" w:hanging="360"/>
      </w:pPr>
      <w:rPr>
        <w:rFonts w:ascii="Wingdings" w:hAnsi="Wingdings" w:hint="default"/>
      </w:rPr>
    </w:lvl>
    <w:lvl w:ilvl="3" w:tplc="0C0A0001" w:tentative="1">
      <w:start w:val="1"/>
      <w:numFmt w:val="bullet"/>
      <w:lvlText w:val=""/>
      <w:lvlJc w:val="left"/>
      <w:pPr>
        <w:ind w:left="3736" w:hanging="360"/>
      </w:pPr>
      <w:rPr>
        <w:rFonts w:ascii="Symbol" w:hAnsi="Symbol" w:hint="default"/>
      </w:rPr>
    </w:lvl>
    <w:lvl w:ilvl="4" w:tplc="0C0A0003" w:tentative="1">
      <w:start w:val="1"/>
      <w:numFmt w:val="bullet"/>
      <w:lvlText w:val="o"/>
      <w:lvlJc w:val="left"/>
      <w:pPr>
        <w:ind w:left="4456" w:hanging="360"/>
      </w:pPr>
      <w:rPr>
        <w:rFonts w:ascii="Courier New" w:hAnsi="Courier New" w:cs="Courier New" w:hint="default"/>
      </w:rPr>
    </w:lvl>
    <w:lvl w:ilvl="5" w:tplc="0C0A0005" w:tentative="1">
      <w:start w:val="1"/>
      <w:numFmt w:val="bullet"/>
      <w:lvlText w:val=""/>
      <w:lvlJc w:val="left"/>
      <w:pPr>
        <w:ind w:left="5176" w:hanging="360"/>
      </w:pPr>
      <w:rPr>
        <w:rFonts w:ascii="Wingdings" w:hAnsi="Wingdings" w:hint="default"/>
      </w:rPr>
    </w:lvl>
    <w:lvl w:ilvl="6" w:tplc="0C0A0001" w:tentative="1">
      <w:start w:val="1"/>
      <w:numFmt w:val="bullet"/>
      <w:lvlText w:val=""/>
      <w:lvlJc w:val="left"/>
      <w:pPr>
        <w:ind w:left="5896" w:hanging="360"/>
      </w:pPr>
      <w:rPr>
        <w:rFonts w:ascii="Symbol" w:hAnsi="Symbol" w:hint="default"/>
      </w:rPr>
    </w:lvl>
    <w:lvl w:ilvl="7" w:tplc="0C0A0003" w:tentative="1">
      <w:start w:val="1"/>
      <w:numFmt w:val="bullet"/>
      <w:lvlText w:val="o"/>
      <w:lvlJc w:val="left"/>
      <w:pPr>
        <w:ind w:left="6616" w:hanging="360"/>
      </w:pPr>
      <w:rPr>
        <w:rFonts w:ascii="Courier New" w:hAnsi="Courier New" w:cs="Courier New" w:hint="default"/>
      </w:rPr>
    </w:lvl>
    <w:lvl w:ilvl="8" w:tplc="0C0A0005" w:tentative="1">
      <w:start w:val="1"/>
      <w:numFmt w:val="bullet"/>
      <w:lvlText w:val=""/>
      <w:lvlJc w:val="left"/>
      <w:pPr>
        <w:ind w:left="7336" w:hanging="360"/>
      </w:pPr>
      <w:rPr>
        <w:rFonts w:ascii="Wingdings" w:hAnsi="Wingdings" w:hint="default"/>
      </w:rPr>
    </w:lvl>
  </w:abstractNum>
  <w:abstractNum w:abstractNumId="21">
    <w:nsid w:val="0AA50C2C"/>
    <w:multiLevelType w:val="hybridMultilevel"/>
    <w:tmpl w:val="5EAA0AA6"/>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22">
    <w:nsid w:val="0CC92AA5"/>
    <w:multiLevelType w:val="hybridMultilevel"/>
    <w:tmpl w:val="96D4E77E"/>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23">
    <w:nsid w:val="0CF66FDF"/>
    <w:multiLevelType w:val="hybridMultilevel"/>
    <w:tmpl w:val="1902D9D0"/>
    <w:lvl w:ilvl="0" w:tplc="0C0A0001">
      <w:start w:val="1"/>
      <w:numFmt w:val="bullet"/>
      <w:lvlText w:val=""/>
      <w:lvlJc w:val="left"/>
      <w:pPr>
        <w:ind w:left="516" w:hanging="360"/>
      </w:pPr>
      <w:rPr>
        <w:rFonts w:ascii="Symbol" w:hAnsi="Symbol" w:hint="default"/>
        <w:w w:val="100"/>
        <w:sz w:val="20"/>
        <w:szCs w:val="20"/>
      </w:rPr>
    </w:lvl>
    <w:lvl w:ilvl="1" w:tplc="50146070">
      <w:numFmt w:val="bullet"/>
      <w:lvlText w:val="•"/>
      <w:lvlJc w:val="left"/>
      <w:pPr>
        <w:ind w:left="1344" w:hanging="360"/>
      </w:pPr>
      <w:rPr>
        <w:rFonts w:hint="default"/>
      </w:rPr>
    </w:lvl>
    <w:lvl w:ilvl="2" w:tplc="1C263344">
      <w:numFmt w:val="bullet"/>
      <w:lvlText w:val="•"/>
      <w:lvlJc w:val="left"/>
      <w:pPr>
        <w:ind w:left="2168" w:hanging="360"/>
      </w:pPr>
      <w:rPr>
        <w:rFonts w:hint="default"/>
      </w:rPr>
    </w:lvl>
    <w:lvl w:ilvl="3" w:tplc="05FCEB26">
      <w:numFmt w:val="bullet"/>
      <w:lvlText w:val="•"/>
      <w:lvlJc w:val="left"/>
      <w:pPr>
        <w:ind w:left="2992" w:hanging="360"/>
      </w:pPr>
      <w:rPr>
        <w:rFonts w:hint="default"/>
      </w:rPr>
    </w:lvl>
    <w:lvl w:ilvl="4" w:tplc="978C51A2">
      <w:numFmt w:val="bullet"/>
      <w:lvlText w:val="•"/>
      <w:lvlJc w:val="left"/>
      <w:pPr>
        <w:ind w:left="3816" w:hanging="360"/>
      </w:pPr>
      <w:rPr>
        <w:rFonts w:hint="default"/>
      </w:rPr>
    </w:lvl>
    <w:lvl w:ilvl="5" w:tplc="4CB055C0">
      <w:numFmt w:val="bullet"/>
      <w:lvlText w:val="•"/>
      <w:lvlJc w:val="left"/>
      <w:pPr>
        <w:ind w:left="4640" w:hanging="360"/>
      </w:pPr>
      <w:rPr>
        <w:rFonts w:hint="default"/>
      </w:rPr>
    </w:lvl>
    <w:lvl w:ilvl="6" w:tplc="1AA81DDA">
      <w:numFmt w:val="bullet"/>
      <w:lvlText w:val="•"/>
      <w:lvlJc w:val="left"/>
      <w:pPr>
        <w:ind w:left="5464" w:hanging="360"/>
      </w:pPr>
      <w:rPr>
        <w:rFonts w:hint="default"/>
      </w:rPr>
    </w:lvl>
    <w:lvl w:ilvl="7" w:tplc="90E2BEC0">
      <w:numFmt w:val="bullet"/>
      <w:lvlText w:val="•"/>
      <w:lvlJc w:val="left"/>
      <w:pPr>
        <w:ind w:left="6288" w:hanging="360"/>
      </w:pPr>
      <w:rPr>
        <w:rFonts w:hint="default"/>
      </w:rPr>
    </w:lvl>
    <w:lvl w:ilvl="8" w:tplc="75B287E8">
      <w:numFmt w:val="bullet"/>
      <w:lvlText w:val="•"/>
      <w:lvlJc w:val="left"/>
      <w:pPr>
        <w:ind w:left="7112" w:hanging="360"/>
      </w:pPr>
      <w:rPr>
        <w:rFonts w:hint="default"/>
      </w:rPr>
    </w:lvl>
  </w:abstractNum>
  <w:abstractNum w:abstractNumId="24">
    <w:nsid w:val="0D1B686D"/>
    <w:multiLevelType w:val="hybridMultilevel"/>
    <w:tmpl w:val="F420F7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0E3F293B"/>
    <w:multiLevelType w:val="hybridMultilevel"/>
    <w:tmpl w:val="FAB8327E"/>
    <w:lvl w:ilvl="0" w:tplc="0D18B462">
      <w:numFmt w:val="bullet"/>
      <w:lvlText w:val="-"/>
      <w:lvlJc w:val="left"/>
      <w:pPr>
        <w:ind w:left="876"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596" w:hanging="360"/>
      </w:pPr>
      <w:rPr>
        <w:rFonts w:ascii="Courier New" w:hAnsi="Courier New" w:cs="Courier New" w:hint="default"/>
      </w:rPr>
    </w:lvl>
    <w:lvl w:ilvl="2" w:tplc="0C0A0005" w:tentative="1">
      <w:start w:val="1"/>
      <w:numFmt w:val="bullet"/>
      <w:lvlText w:val=""/>
      <w:lvlJc w:val="left"/>
      <w:pPr>
        <w:ind w:left="2316" w:hanging="360"/>
      </w:pPr>
      <w:rPr>
        <w:rFonts w:ascii="Wingdings" w:hAnsi="Wingdings" w:hint="default"/>
      </w:rPr>
    </w:lvl>
    <w:lvl w:ilvl="3" w:tplc="0C0A0001" w:tentative="1">
      <w:start w:val="1"/>
      <w:numFmt w:val="bullet"/>
      <w:lvlText w:val=""/>
      <w:lvlJc w:val="left"/>
      <w:pPr>
        <w:ind w:left="3036" w:hanging="360"/>
      </w:pPr>
      <w:rPr>
        <w:rFonts w:ascii="Symbol" w:hAnsi="Symbol" w:hint="default"/>
      </w:rPr>
    </w:lvl>
    <w:lvl w:ilvl="4" w:tplc="0C0A0003" w:tentative="1">
      <w:start w:val="1"/>
      <w:numFmt w:val="bullet"/>
      <w:lvlText w:val="o"/>
      <w:lvlJc w:val="left"/>
      <w:pPr>
        <w:ind w:left="3756" w:hanging="360"/>
      </w:pPr>
      <w:rPr>
        <w:rFonts w:ascii="Courier New" w:hAnsi="Courier New" w:cs="Courier New" w:hint="default"/>
      </w:rPr>
    </w:lvl>
    <w:lvl w:ilvl="5" w:tplc="0C0A0005" w:tentative="1">
      <w:start w:val="1"/>
      <w:numFmt w:val="bullet"/>
      <w:lvlText w:val=""/>
      <w:lvlJc w:val="left"/>
      <w:pPr>
        <w:ind w:left="4476" w:hanging="360"/>
      </w:pPr>
      <w:rPr>
        <w:rFonts w:ascii="Wingdings" w:hAnsi="Wingdings" w:hint="default"/>
      </w:rPr>
    </w:lvl>
    <w:lvl w:ilvl="6" w:tplc="0C0A0001" w:tentative="1">
      <w:start w:val="1"/>
      <w:numFmt w:val="bullet"/>
      <w:lvlText w:val=""/>
      <w:lvlJc w:val="left"/>
      <w:pPr>
        <w:ind w:left="5196" w:hanging="360"/>
      </w:pPr>
      <w:rPr>
        <w:rFonts w:ascii="Symbol" w:hAnsi="Symbol" w:hint="default"/>
      </w:rPr>
    </w:lvl>
    <w:lvl w:ilvl="7" w:tplc="0C0A0003" w:tentative="1">
      <w:start w:val="1"/>
      <w:numFmt w:val="bullet"/>
      <w:lvlText w:val="o"/>
      <w:lvlJc w:val="left"/>
      <w:pPr>
        <w:ind w:left="5916" w:hanging="360"/>
      </w:pPr>
      <w:rPr>
        <w:rFonts w:ascii="Courier New" w:hAnsi="Courier New" w:cs="Courier New" w:hint="default"/>
      </w:rPr>
    </w:lvl>
    <w:lvl w:ilvl="8" w:tplc="0C0A0005" w:tentative="1">
      <w:start w:val="1"/>
      <w:numFmt w:val="bullet"/>
      <w:lvlText w:val=""/>
      <w:lvlJc w:val="left"/>
      <w:pPr>
        <w:ind w:left="6636" w:hanging="360"/>
      </w:pPr>
      <w:rPr>
        <w:rFonts w:ascii="Wingdings" w:hAnsi="Wingdings" w:hint="default"/>
      </w:rPr>
    </w:lvl>
  </w:abstractNum>
  <w:abstractNum w:abstractNumId="26">
    <w:nsid w:val="0E797168"/>
    <w:multiLevelType w:val="hybridMultilevel"/>
    <w:tmpl w:val="D3E215F0"/>
    <w:lvl w:ilvl="0" w:tplc="F53A36FA">
      <w:numFmt w:val="bullet"/>
      <w:lvlText w:val="-"/>
      <w:lvlJc w:val="left"/>
      <w:pPr>
        <w:ind w:left="516" w:hanging="360"/>
      </w:pPr>
      <w:rPr>
        <w:rFonts w:ascii="Times New Roman" w:eastAsia="Times New Roman" w:hAnsi="Times New Roman" w:cs="Times New Roman" w:hint="default"/>
        <w:spacing w:val="-20"/>
        <w:w w:val="100"/>
        <w:sz w:val="24"/>
        <w:szCs w:val="24"/>
      </w:rPr>
    </w:lvl>
    <w:lvl w:ilvl="1" w:tplc="9FA4F3AA">
      <w:numFmt w:val="bullet"/>
      <w:lvlText w:val=""/>
      <w:lvlJc w:val="left"/>
      <w:pPr>
        <w:ind w:left="861" w:hanging="360"/>
      </w:pPr>
      <w:rPr>
        <w:rFonts w:ascii="Wingdings" w:eastAsia="Wingdings" w:hAnsi="Wingdings" w:cs="Wingdings" w:hint="default"/>
        <w:w w:val="100"/>
        <w:sz w:val="24"/>
        <w:szCs w:val="24"/>
      </w:rPr>
    </w:lvl>
    <w:lvl w:ilvl="2" w:tplc="8500E4B0">
      <w:numFmt w:val="bullet"/>
      <w:lvlText w:val="-"/>
      <w:lvlJc w:val="left"/>
      <w:pPr>
        <w:ind w:left="1224" w:hanging="360"/>
      </w:pPr>
      <w:rPr>
        <w:rFonts w:ascii="Times New Roman" w:eastAsia="Times New Roman" w:hAnsi="Times New Roman" w:cs="Times New Roman" w:hint="default"/>
        <w:spacing w:val="-20"/>
        <w:w w:val="100"/>
        <w:sz w:val="24"/>
        <w:szCs w:val="24"/>
      </w:rPr>
    </w:lvl>
    <w:lvl w:ilvl="3" w:tplc="F036E8DC">
      <w:numFmt w:val="bullet"/>
      <w:lvlText w:val="•"/>
      <w:lvlJc w:val="left"/>
      <w:pPr>
        <w:ind w:left="1220" w:hanging="360"/>
      </w:pPr>
      <w:rPr>
        <w:rFonts w:hint="default"/>
      </w:rPr>
    </w:lvl>
    <w:lvl w:ilvl="4" w:tplc="C93A5AC4">
      <w:numFmt w:val="bullet"/>
      <w:lvlText w:val="•"/>
      <w:lvlJc w:val="left"/>
      <w:pPr>
        <w:ind w:left="1580" w:hanging="360"/>
      </w:pPr>
      <w:rPr>
        <w:rFonts w:hint="default"/>
      </w:rPr>
    </w:lvl>
    <w:lvl w:ilvl="5" w:tplc="82C42294">
      <w:numFmt w:val="bullet"/>
      <w:lvlText w:val="•"/>
      <w:lvlJc w:val="left"/>
      <w:pPr>
        <w:ind w:left="2776" w:hanging="360"/>
      </w:pPr>
      <w:rPr>
        <w:rFonts w:hint="default"/>
      </w:rPr>
    </w:lvl>
    <w:lvl w:ilvl="6" w:tplc="FC5284A0">
      <w:numFmt w:val="bullet"/>
      <w:lvlText w:val="•"/>
      <w:lvlJc w:val="left"/>
      <w:pPr>
        <w:ind w:left="3973" w:hanging="360"/>
      </w:pPr>
      <w:rPr>
        <w:rFonts w:hint="default"/>
      </w:rPr>
    </w:lvl>
    <w:lvl w:ilvl="7" w:tplc="5744230C">
      <w:numFmt w:val="bullet"/>
      <w:lvlText w:val="•"/>
      <w:lvlJc w:val="left"/>
      <w:pPr>
        <w:ind w:left="5170" w:hanging="360"/>
      </w:pPr>
      <w:rPr>
        <w:rFonts w:hint="default"/>
      </w:rPr>
    </w:lvl>
    <w:lvl w:ilvl="8" w:tplc="0164B686">
      <w:numFmt w:val="bullet"/>
      <w:lvlText w:val="•"/>
      <w:lvlJc w:val="left"/>
      <w:pPr>
        <w:ind w:left="6366" w:hanging="360"/>
      </w:pPr>
      <w:rPr>
        <w:rFonts w:hint="default"/>
      </w:rPr>
    </w:lvl>
  </w:abstractNum>
  <w:abstractNum w:abstractNumId="27">
    <w:nsid w:val="0EA91E2D"/>
    <w:multiLevelType w:val="hybridMultilevel"/>
    <w:tmpl w:val="AD0893D4"/>
    <w:lvl w:ilvl="0" w:tplc="B51EB134">
      <w:numFmt w:val="bullet"/>
      <w:lvlText w:val="-"/>
      <w:lvlJc w:val="left"/>
      <w:pPr>
        <w:ind w:left="861" w:hanging="360"/>
      </w:pPr>
      <w:rPr>
        <w:rFonts w:ascii="Times New Roman" w:eastAsia="Times New Roman" w:hAnsi="Times New Roman" w:cs="Times New Roman" w:hint="default"/>
        <w:spacing w:val="-3"/>
        <w:w w:val="100"/>
        <w:sz w:val="24"/>
        <w:szCs w:val="24"/>
      </w:rPr>
    </w:lvl>
    <w:lvl w:ilvl="1" w:tplc="8BE2CCF8">
      <w:numFmt w:val="bullet"/>
      <w:lvlText w:val="•"/>
      <w:lvlJc w:val="left"/>
      <w:pPr>
        <w:ind w:left="1650" w:hanging="360"/>
      </w:pPr>
      <w:rPr>
        <w:rFonts w:hint="default"/>
      </w:rPr>
    </w:lvl>
    <w:lvl w:ilvl="2" w:tplc="DA6E4C4A">
      <w:numFmt w:val="bullet"/>
      <w:lvlText w:val="•"/>
      <w:lvlJc w:val="left"/>
      <w:pPr>
        <w:ind w:left="2440" w:hanging="360"/>
      </w:pPr>
      <w:rPr>
        <w:rFonts w:hint="default"/>
      </w:rPr>
    </w:lvl>
    <w:lvl w:ilvl="3" w:tplc="00FABBE4">
      <w:numFmt w:val="bullet"/>
      <w:lvlText w:val="•"/>
      <w:lvlJc w:val="left"/>
      <w:pPr>
        <w:ind w:left="3230" w:hanging="360"/>
      </w:pPr>
      <w:rPr>
        <w:rFonts w:hint="default"/>
      </w:rPr>
    </w:lvl>
    <w:lvl w:ilvl="4" w:tplc="AF643EE4">
      <w:numFmt w:val="bullet"/>
      <w:lvlText w:val="•"/>
      <w:lvlJc w:val="left"/>
      <w:pPr>
        <w:ind w:left="4020" w:hanging="360"/>
      </w:pPr>
      <w:rPr>
        <w:rFonts w:hint="default"/>
      </w:rPr>
    </w:lvl>
    <w:lvl w:ilvl="5" w:tplc="45F09888">
      <w:numFmt w:val="bullet"/>
      <w:lvlText w:val="•"/>
      <w:lvlJc w:val="left"/>
      <w:pPr>
        <w:ind w:left="4810" w:hanging="360"/>
      </w:pPr>
      <w:rPr>
        <w:rFonts w:hint="default"/>
      </w:rPr>
    </w:lvl>
    <w:lvl w:ilvl="6" w:tplc="261AF858">
      <w:numFmt w:val="bullet"/>
      <w:lvlText w:val="•"/>
      <w:lvlJc w:val="left"/>
      <w:pPr>
        <w:ind w:left="5600" w:hanging="360"/>
      </w:pPr>
      <w:rPr>
        <w:rFonts w:hint="default"/>
      </w:rPr>
    </w:lvl>
    <w:lvl w:ilvl="7" w:tplc="EF0E84D8">
      <w:numFmt w:val="bullet"/>
      <w:lvlText w:val="•"/>
      <w:lvlJc w:val="left"/>
      <w:pPr>
        <w:ind w:left="6390" w:hanging="360"/>
      </w:pPr>
      <w:rPr>
        <w:rFonts w:hint="default"/>
      </w:rPr>
    </w:lvl>
    <w:lvl w:ilvl="8" w:tplc="CF78BCDC">
      <w:numFmt w:val="bullet"/>
      <w:lvlText w:val="•"/>
      <w:lvlJc w:val="left"/>
      <w:pPr>
        <w:ind w:left="7180" w:hanging="360"/>
      </w:pPr>
      <w:rPr>
        <w:rFonts w:hint="default"/>
      </w:rPr>
    </w:lvl>
  </w:abstractNum>
  <w:abstractNum w:abstractNumId="28">
    <w:nsid w:val="0F0D1116"/>
    <w:multiLevelType w:val="hybridMultilevel"/>
    <w:tmpl w:val="3C701950"/>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29">
    <w:nsid w:val="0F51442B"/>
    <w:multiLevelType w:val="hybridMultilevel"/>
    <w:tmpl w:val="D0DAE918"/>
    <w:lvl w:ilvl="0" w:tplc="D0EA48C2">
      <w:numFmt w:val="bullet"/>
      <w:lvlText w:val="–"/>
      <w:lvlJc w:val="left"/>
      <w:pPr>
        <w:ind w:left="501" w:hanging="360"/>
      </w:pPr>
      <w:rPr>
        <w:rFonts w:ascii="Times New Roman" w:eastAsia="Times New Roman" w:hAnsi="Times New Roman" w:cs="Times New Roman" w:hint="default"/>
        <w:spacing w:val="-1"/>
        <w:w w:val="100"/>
        <w:sz w:val="24"/>
        <w:szCs w:val="24"/>
      </w:rPr>
    </w:lvl>
    <w:lvl w:ilvl="1" w:tplc="9E525B42">
      <w:numFmt w:val="bullet"/>
      <w:lvlText w:val="•"/>
      <w:lvlJc w:val="left"/>
      <w:pPr>
        <w:ind w:left="1326" w:hanging="360"/>
      </w:pPr>
      <w:rPr>
        <w:rFonts w:hint="default"/>
      </w:rPr>
    </w:lvl>
    <w:lvl w:ilvl="2" w:tplc="6DBC56BE">
      <w:numFmt w:val="bullet"/>
      <w:lvlText w:val="•"/>
      <w:lvlJc w:val="left"/>
      <w:pPr>
        <w:ind w:left="2152" w:hanging="360"/>
      </w:pPr>
      <w:rPr>
        <w:rFonts w:hint="default"/>
      </w:rPr>
    </w:lvl>
    <w:lvl w:ilvl="3" w:tplc="311C482A">
      <w:numFmt w:val="bullet"/>
      <w:lvlText w:val="•"/>
      <w:lvlJc w:val="left"/>
      <w:pPr>
        <w:ind w:left="2978" w:hanging="360"/>
      </w:pPr>
      <w:rPr>
        <w:rFonts w:hint="default"/>
      </w:rPr>
    </w:lvl>
    <w:lvl w:ilvl="4" w:tplc="DF2E7984">
      <w:numFmt w:val="bullet"/>
      <w:lvlText w:val="•"/>
      <w:lvlJc w:val="left"/>
      <w:pPr>
        <w:ind w:left="3804" w:hanging="360"/>
      </w:pPr>
      <w:rPr>
        <w:rFonts w:hint="default"/>
      </w:rPr>
    </w:lvl>
    <w:lvl w:ilvl="5" w:tplc="4314DF36">
      <w:numFmt w:val="bullet"/>
      <w:lvlText w:val="•"/>
      <w:lvlJc w:val="left"/>
      <w:pPr>
        <w:ind w:left="4630" w:hanging="360"/>
      </w:pPr>
      <w:rPr>
        <w:rFonts w:hint="default"/>
      </w:rPr>
    </w:lvl>
    <w:lvl w:ilvl="6" w:tplc="942A8024">
      <w:numFmt w:val="bullet"/>
      <w:lvlText w:val="•"/>
      <w:lvlJc w:val="left"/>
      <w:pPr>
        <w:ind w:left="5456" w:hanging="360"/>
      </w:pPr>
      <w:rPr>
        <w:rFonts w:hint="default"/>
      </w:rPr>
    </w:lvl>
    <w:lvl w:ilvl="7" w:tplc="69AC7E48">
      <w:numFmt w:val="bullet"/>
      <w:lvlText w:val="•"/>
      <w:lvlJc w:val="left"/>
      <w:pPr>
        <w:ind w:left="6282" w:hanging="360"/>
      </w:pPr>
      <w:rPr>
        <w:rFonts w:hint="default"/>
      </w:rPr>
    </w:lvl>
    <w:lvl w:ilvl="8" w:tplc="05C00666">
      <w:numFmt w:val="bullet"/>
      <w:lvlText w:val="•"/>
      <w:lvlJc w:val="left"/>
      <w:pPr>
        <w:ind w:left="7108" w:hanging="360"/>
      </w:pPr>
      <w:rPr>
        <w:rFonts w:hint="default"/>
      </w:rPr>
    </w:lvl>
  </w:abstractNum>
  <w:abstractNum w:abstractNumId="30">
    <w:nsid w:val="0FBB3E7A"/>
    <w:multiLevelType w:val="hybridMultilevel"/>
    <w:tmpl w:val="35D8F2D4"/>
    <w:lvl w:ilvl="0" w:tplc="417CA618">
      <w:numFmt w:val="bullet"/>
      <w:lvlText w:val=""/>
      <w:lvlJc w:val="left"/>
      <w:pPr>
        <w:ind w:left="424" w:hanging="360"/>
      </w:pPr>
      <w:rPr>
        <w:rFonts w:ascii="Symbol" w:eastAsia="Symbol" w:hAnsi="Symbol" w:cs="Symbol" w:hint="default"/>
        <w:w w:val="100"/>
        <w:sz w:val="24"/>
        <w:szCs w:val="24"/>
      </w:rPr>
    </w:lvl>
    <w:lvl w:ilvl="1" w:tplc="6B9A8316">
      <w:numFmt w:val="bullet"/>
      <w:lvlText w:val="•"/>
      <w:lvlJc w:val="left"/>
      <w:pPr>
        <w:ind w:left="737" w:hanging="360"/>
      </w:pPr>
      <w:rPr>
        <w:rFonts w:hint="default"/>
      </w:rPr>
    </w:lvl>
    <w:lvl w:ilvl="2" w:tplc="67C45FF8">
      <w:numFmt w:val="bullet"/>
      <w:lvlText w:val="•"/>
      <w:lvlJc w:val="left"/>
      <w:pPr>
        <w:ind w:left="1054" w:hanging="360"/>
      </w:pPr>
      <w:rPr>
        <w:rFonts w:hint="default"/>
      </w:rPr>
    </w:lvl>
    <w:lvl w:ilvl="3" w:tplc="2190F90E">
      <w:numFmt w:val="bullet"/>
      <w:lvlText w:val="•"/>
      <w:lvlJc w:val="left"/>
      <w:pPr>
        <w:ind w:left="1371" w:hanging="360"/>
      </w:pPr>
      <w:rPr>
        <w:rFonts w:hint="default"/>
      </w:rPr>
    </w:lvl>
    <w:lvl w:ilvl="4" w:tplc="4A7A8FCE">
      <w:numFmt w:val="bullet"/>
      <w:lvlText w:val="•"/>
      <w:lvlJc w:val="left"/>
      <w:pPr>
        <w:ind w:left="1688" w:hanging="360"/>
      </w:pPr>
      <w:rPr>
        <w:rFonts w:hint="default"/>
      </w:rPr>
    </w:lvl>
    <w:lvl w:ilvl="5" w:tplc="57A4BD88">
      <w:numFmt w:val="bullet"/>
      <w:lvlText w:val="•"/>
      <w:lvlJc w:val="left"/>
      <w:pPr>
        <w:ind w:left="2005" w:hanging="360"/>
      </w:pPr>
      <w:rPr>
        <w:rFonts w:hint="default"/>
      </w:rPr>
    </w:lvl>
    <w:lvl w:ilvl="6" w:tplc="9790FE60">
      <w:numFmt w:val="bullet"/>
      <w:lvlText w:val="•"/>
      <w:lvlJc w:val="left"/>
      <w:pPr>
        <w:ind w:left="2322" w:hanging="360"/>
      </w:pPr>
      <w:rPr>
        <w:rFonts w:hint="default"/>
      </w:rPr>
    </w:lvl>
    <w:lvl w:ilvl="7" w:tplc="62FCCC00">
      <w:numFmt w:val="bullet"/>
      <w:lvlText w:val="•"/>
      <w:lvlJc w:val="left"/>
      <w:pPr>
        <w:ind w:left="2639" w:hanging="360"/>
      </w:pPr>
      <w:rPr>
        <w:rFonts w:hint="default"/>
      </w:rPr>
    </w:lvl>
    <w:lvl w:ilvl="8" w:tplc="919C969E">
      <w:numFmt w:val="bullet"/>
      <w:lvlText w:val="•"/>
      <w:lvlJc w:val="left"/>
      <w:pPr>
        <w:ind w:left="2956" w:hanging="360"/>
      </w:pPr>
      <w:rPr>
        <w:rFonts w:hint="default"/>
      </w:rPr>
    </w:lvl>
  </w:abstractNum>
  <w:abstractNum w:abstractNumId="31">
    <w:nsid w:val="10193AE6"/>
    <w:multiLevelType w:val="hybridMultilevel"/>
    <w:tmpl w:val="46ACAE34"/>
    <w:lvl w:ilvl="0" w:tplc="7DA6CEB8">
      <w:start w:val="7"/>
      <w:numFmt w:val="decimal"/>
      <w:lvlText w:val="%1."/>
      <w:lvlJc w:val="left"/>
      <w:pPr>
        <w:ind w:left="861" w:hanging="360"/>
      </w:pPr>
      <w:rPr>
        <w:rFonts w:ascii="Century Gothic" w:eastAsia="Times New Roman" w:hAnsi="Century Gothic" w:cs="Times New Roman" w:hint="default"/>
        <w:b/>
        <w:spacing w:val="-29"/>
        <w:w w:val="100"/>
        <w:sz w:val="20"/>
        <w:szCs w:val="20"/>
      </w:rPr>
    </w:lvl>
    <w:lvl w:ilvl="1" w:tplc="6228FBB6">
      <w:numFmt w:val="bullet"/>
      <w:lvlText w:val="-"/>
      <w:lvlJc w:val="left"/>
      <w:pPr>
        <w:ind w:left="1209" w:hanging="360"/>
      </w:pPr>
      <w:rPr>
        <w:rFonts w:ascii="Times New Roman" w:eastAsia="Times New Roman" w:hAnsi="Times New Roman" w:cs="Times New Roman" w:hint="default"/>
        <w:spacing w:val="-20"/>
        <w:w w:val="100"/>
        <w:sz w:val="24"/>
        <w:szCs w:val="24"/>
      </w:rPr>
    </w:lvl>
    <w:lvl w:ilvl="2" w:tplc="1D78E22C">
      <w:numFmt w:val="bullet"/>
      <w:lvlText w:val="•"/>
      <w:lvlJc w:val="left"/>
      <w:pPr>
        <w:ind w:left="2040" w:hanging="360"/>
      </w:pPr>
      <w:rPr>
        <w:rFonts w:hint="default"/>
      </w:rPr>
    </w:lvl>
    <w:lvl w:ilvl="3" w:tplc="2CBC8D84">
      <w:numFmt w:val="bullet"/>
      <w:lvlText w:val="•"/>
      <w:lvlJc w:val="left"/>
      <w:pPr>
        <w:ind w:left="2880" w:hanging="360"/>
      </w:pPr>
      <w:rPr>
        <w:rFonts w:hint="default"/>
      </w:rPr>
    </w:lvl>
    <w:lvl w:ilvl="4" w:tplc="78D8852E">
      <w:numFmt w:val="bullet"/>
      <w:lvlText w:val="•"/>
      <w:lvlJc w:val="left"/>
      <w:pPr>
        <w:ind w:left="3720" w:hanging="360"/>
      </w:pPr>
      <w:rPr>
        <w:rFonts w:hint="default"/>
      </w:rPr>
    </w:lvl>
    <w:lvl w:ilvl="5" w:tplc="C31A71EA">
      <w:numFmt w:val="bullet"/>
      <w:lvlText w:val="•"/>
      <w:lvlJc w:val="left"/>
      <w:pPr>
        <w:ind w:left="4560" w:hanging="360"/>
      </w:pPr>
      <w:rPr>
        <w:rFonts w:hint="default"/>
      </w:rPr>
    </w:lvl>
    <w:lvl w:ilvl="6" w:tplc="A6BAA514">
      <w:numFmt w:val="bullet"/>
      <w:lvlText w:val="•"/>
      <w:lvlJc w:val="left"/>
      <w:pPr>
        <w:ind w:left="5400" w:hanging="360"/>
      </w:pPr>
      <w:rPr>
        <w:rFonts w:hint="default"/>
      </w:rPr>
    </w:lvl>
    <w:lvl w:ilvl="7" w:tplc="8F287242">
      <w:numFmt w:val="bullet"/>
      <w:lvlText w:val="•"/>
      <w:lvlJc w:val="left"/>
      <w:pPr>
        <w:ind w:left="6240" w:hanging="360"/>
      </w:pPr>
      <w:rPr>
        <w:rFonts w:hint="default"/>
      </w:rPr>
    </w:lvl>
    <w:lvl w:ilvl="8" w:tplc="AD08B3DE">
      <w:numFmt w:val="bullet"/>
      <w:lvlText w:val="•"/>
      <w:lvlJc w:val="left"/>
      <w:pPr>
        <w:ind w:left="7080" w:hanging="360"/>
      </w:pPr>
      <w:rPr>
        <w:rFonts w:hint="default"/>
      </w:rPr>
    </w:lvl>
  </w:abstractNum>
  <w:abstractNum w:abstractNumId="32">
    <w:nsid w:val="1036124C"/>
    <w:multiLevelType w:val="hybridMultilevel"/>
    <w:tmpl w:val="AF70EF94"/>
    <w:lvl w:ilvl="0" w:tplc="8F763B66">
      <w:start w:val="1"/>
      <w:numFmt w:val="decimal"/>
      <w:lvlText w:val="%1."/>
      <w:lvlJc w:val="left"/>
      <w:pPr>
        <w:ind w:left="1221" w:hanging="360"/>
      </w:pPr>
      <w:rPr>
        <w:rFonts w:ascii="Arial" w:eastAsia="Arial" w:hAnsi="Arial" w:cs="Arial" w:hint="default"/>
        <w:spacing w:val="0"/>
        <w:w w:val="100"/>
        <w:sz w:val="20"/>
        <w:szCs w:val="20"/>
      </w:rPr>
    </w:lvl>
    <w:lvl w:ilvl="1" w:tplc="0C0A0019">
      <w:start w:val="1"/>
      <w:numFmt w:val="lowerLetter"/>
      <w:lvlText w:val="%2."/>
      <w:lvlJc w:val="left"/>
      <w:pPr>
        <w:ind w:left="1941" w:hanging="360"/>
      </w:pPr>
    </w:lvl>
    <w:lvl w:ilvl="2" w:tplc="0C0A001B" w:tentative="1">
      <w:start w:val="1"/>
      <w:numFmt w:val="lowerRoman"/>
      <w:lvlText w:val="%3."/>
      <w:lvlJc w:val="right"/>
      <w:pPr>
        <w:ind w:left="2661" w:hanging="180"/>
      </w:pPr>
    </w:lvl>
    <w:lvl w:ilvl="3" w:tplc="0C0A000F" w:tentative="1">
      <w:start w:val="1"/>
      <w:numFmt w:val="decimal"/>
      <w:lvlText w:val="%4."/>
      <w:lvlJc w:val="left"/>
      <w:pPr>
        <w:ind w:left="3381" w:hanging="360"/>
      </w:pPr>
    </w:lvl>
    <w:lvl w:ilvl="4" w:tplc="0C0A0019" w:tentative="1">
      <w:start w:val="1"/>
      <w:numFmt w:val="lowerLetter"/>
      <w:lvlText w:val="%5."/>
      <w:lvlJc w:val="left"/>
      <w:pPr>
        <w:ind w:left="4101" w:hanging="360"/>
      </w:pPr>
    </w:lvl>
    <w:lvl w:ilvl="5" w:tplc="0C0A001B" w:tentative="1">
      <w:start w:val="1"/>
      <w:numFmt w:val="lowerRoman"/>
      <w:lvlText w:val="%6."/>
      <w:lvlJc w:val="right"/>
      <w:pPr>
        <w:ind w:left="4821" w:hanging="180"/>
      </w:pPr>
    </w:lvl>
    <w:lvl w:ilvl="6" w:tplc="0C0A000F" w:tentative="1">
      <w:start w:val="1"/>
      <w:numFmt w:val="decimal"/>
      <w:lvlText w:val="%7."/>
      <w:lvlJc w:val="left"/>
      <w:pPr>
        <w:ind w:left="5541" w:hanging="360"/>
      </w:pPr>
    </w:lvl>
    <w:lvl w:ilvl="7" w:tplc="0C0A0019" w:tentative="1">
      <w:start w:val="1"/>
      <w:numFmt w:val="lowerLetter"/>
      <w:lvlText w:val="%8."/>
      <w:lvlJc w:val="left"/>
      <w:pPr>
        <w:ind w:left="6261" w:hanging="360"/>
      </w:pPr>
    </w:lvl>
    <w:lvl w:ilvl="8" w:tplc="0C0A001B" w:tentative="1">
      <w:start w:val="1"/>
      <w:numFmt w:val="lowerRoman"/>
      <w:lvlText w:val="%9."/>
      <w:lvlJc w:val="right"/>
      <w:pPr>
        <w:ind w:left="6981" w:hanging="180"/>
      </w:pPr>
    </w:lvl>
  </w:abstractNum>
  <w:abstractNum w:abstractNumId="33">
    <w:nsid w:val="11496176"/>
    <w:multiLevelType w:val="multilevel"/>
    <w:tmpl w:val="225C8A3E"/>
    <w:lvl w:ilvl="0">
      <w:start w:val="1"/>
      <w:numFmt w:val="decimal"/>
      <w:lvlText w:val="%1."/>
      <w:lvlJc w:val="left"/>
      <w:pPr>
        <w:ind w:left="501" w:hanging="360"/>
      </w:pPr>
      <w:rPr>
        <w:rFonts w:ascii="Arial" w:eastAsia="Times New Roman" w:hAnsi="Arial" w:cs="Arial" w:hint="default"/>
        <w:b/>
        <w:bCs/>
        <w:spacing w:val="0"/>
        <w:w w:val="100"/>
        <w:sz w:val="20"/>
        <w:szCs w:val="20"/>
      </w:rPr>
    </w:lvl>
    <w:lvl w:ilvl="1">
      <w:start w:val="1"/>
      <w:numFmt w:val="decimal"/>
      <w:lvlText w:val="%1.%2."/>
      <w:lvlJc w:val="left"/>
      <w:pPr>
        <w:ind w:left="909" w:hanging="420"/>
      </w:pPr>
      <w:rPr>
        <w:rFonts w:ascii="Arial" w:eastAsia="Times New Roman" w:hAnsi="Arial" w:cs="Arial" w:hint="default"/>
        <w:b w:val="0"/>
        <w:w w:val="100"/>
        <w:sz w:val="20"/>
        <w:szCs w:val="20"/>
      </w:rPr>
    </w:lvl>
    <w:lvl w:ilvl="2">
      <w:numFmt w:val="bullet"/>
      <w:lvlText w:val="-"/>
      <w:lvlJc w:val="left"/>
      <w:pPr>
        <w:ind w:left="1221" w:hanging="360"/>
      </w:pPr>
      <w:rPr>
        <w:rFonts w:ascii="Times New Roman" w:eastAsia="Times New Roman" w:hAnsi="Times New Roman" w:cs="Times New Roman" w:hint="default"/>
        <w:spacing w:val="-1"/>
        <w:w w:val="100"/>
        <w:sz w:val="24"/>
        <w:szCs w:val="24"/>
      </w:rPr>
    </w:lvl>
    <w:lvl w:ilvl="3">
      <w:numFmt w:val="bullet"/>
      <w:lvlText w:val="•"/>
      <w:lvlJc w:val="left"/>
      <w:pPr>
        <w:ind w:left="1560" w:hanging="360"/>
      </w:pPr>
      <w:rPr>
        <w:rFonts w:hint="default"/>
      </w:rPr>
    </w:lvl>
    <w:lvl w:ilvl="4">
      <w:numFmt w:val="bullet"/>
      <w:lvlText w:val="•"/>
      <w:lvlJc w:val="left"/>
      <w:pPr>
        <w:ind w:left="2582" w:hanging="360"/>
      </w:pPr>
      <w:rPr>
        <w:rFonts w:hint="default"/>
      </w:rPr>
    </w:lvl>
    <w:lvl w:ilvl="5">
      <w:numFmt w:val="bullet"/>
      <w:lvlText w:val="•"/>
      <w:lvlJc w:val="left"/>
      <w:pPr>
        <w:ind w:left="3605" w:hanging="360"/>
      </w:pPr>
      <w:rPr>
        <w:rFonts w:hint="default"/>
      </w:rPr>
    </w:lvl>
    <w:lvl w:ilvl="6">
      <w:numFmt w:val="bullet"/>
      <w:lvlText w:val="•"/>
      <w:lvlJc w:val="left"/>
      <w:pPr>
        <w:ind w:left="4628" w:hanging="360"/>
      </w:pPr>
      <w:rPr>
        <w:rFonts w:hint="default"/>
      </w:rPr>
    </w:lvl>
    <w:lvl w:ilvl="7">
      <w:numFmt w:val="bullet"/>
      <w:lvlText w:val="•"/>
      <w:lvlJc w:val="left"/>
      <w:pPr>
        <w:ind w:left="5651" w:hanging="360"/>
      </w:pPr>
      <w:rPr>
        <w:rFonts w:hint="default"/>
      </w:rPr>
    </w:lvl>
    <w:lvl w:ilvl="8">
      <w:numFmt w:val="bullet"/>
      <w:lvlText w:val="•"/>
      <w:lvlJc w:val="left"/>
      <w:pPr>
        <w:ind w:left="6674" w:hanging="360"/>
      </w:pPr>
      <w:rPr>
        <w:rFonts w:hint="default"/>
      </w:rPr>
    </w:lvl>
  </w:abstractNum>
  <w:abstractNum w:abstractNumId="34">
    <w:nsid w:val="11592BDE"/>
    <w:multiLevelType w:val="hybridMultilevel"/>
    <w:tmpl w:val="1D38676C"/>
    <w:lvl w:ilvl="0" w:tplc="3844D31A">
      <w:numFmt w:val="bullet"/>
      <w:lvlText w:val=""/>
      <w:lvlJc w:val="left"/>
      <w:pPr>
        <w:ind w:left="535" w:hanging="389"/>
      </w:pPr>
      <w:rPr>
        <w:rFonts w:ascii="Symbol" w:eastAsia="Symbol" w:hAnsi="Symbol" w:cs="Symbol" w:hint="default"/>
        <w:w w:val="100"/>
        <w:sz w:val="24"/>
        <w:szCs w:val="24"/>
      </w:rPr>
    </w:lvl>
    <w:lvl w:ilvl="1" w:tplc="21B6C2F4">
      <w:numFmt w:val="bullet"/>
      <w:lvlText w:val="•"/>
      <w:lvlJc w:val="left"/>
      <w:pPr>
        <w:ind w:left="863" w:hanging="389"/>
      </w:pPr>
      <w:rPr>
        <w:rFonts w:hint="default"/>
      </w:rPr>
    </w:lvl>
    <w:lvl w:ilvl="2" w:tplc="A8B46D9A">
      <w:numFmt w:val="bullet"/>
      <w:lvlText w:val="•"/>
      <w:lvlJc w:val="left"/>
      <w:pPr>
        <w:ind w:left="1186" w:hanging="389"/>
      </w:pPr>
      <w:rPr>
        <w:rFonts w:hint="default"/>
      </w:rPr>
    </w:lvl>
    <w:lvl w:ilvl="3" w:tplc="35962280">
      <w:numFmt w:val="bullet"/>
      <w:lvlText w:val="•"/>
      <w:lvlJc w:val="left"/>
      <w:pPr>
        <w:ind w:left="1509" w:hanging="389"/>
      </w:pPr>
      <w:rPr>
        <w:rFonts w:hint="default"/>
      </w:rPr>
    </w:lvl>
    <w:lvl w:ilvl="4" w:tplc="EE52770C">
      <w:numFmt w:val="bullet"/>
      <w:lvlText w:val="•"/>
      <w:lvlJc w:val="left"/>
      <w:pPr>
        <w:ind w:left="1832" w:hanging="389"/>
      </w:pPr>
      <w:rPr>
        <w:rFonts w:hint="default"/>
      </w:rPr>
    </w:lvl>
    <w:lvl w:ilvl="5" w:tplc="A3568D1C">
      <w:numFmt w:val="bullet"/>
      <w:lvlText w:val="•"/>
      <w:lvlJc w:val="left"/>
      <w:pPr>
        <w:ind w:left="2155" w:hanging="389"/>
      </w:pPr>
      <w:rPr>
        <w:rFonts w:hint="default"/>
      </w:rPr>
    </w:lvl>
    <w:lvl w:ilvl="6" w:tplc="DC1A840A">
      <w:numFmt w:val="bullet"/>
      <w:lvlText w:val="•"/>
      <w:lvlJc w:val="left"/>
      <w:pPr>
        <w:ind w:left="2478" w:hanging="389"/>
      </w:pPr>
      <w:rPr>
        <w:rFonts w:hint="default"/>
      </w:rPr>
    </w:lvl>
    <w:lvl w:ilvl="7" w:tplc="0ED09C62">
      <w:numFmt w:val="bullet"/>
      <w:lvlText w:val="•"/>
      <w:lvlJc w:val="left"/>
      <w:pPr>
        <w:ind w:left="2801" w:hanging="389"/>
      </w:pPr>
      <w:rPr>
        <w:rFonts w:hint="default"/>
      </w:rPr>
    </w:lvl>
    <w:lvl w:ilvl="8" w:tplc="D3A05032">
      <w:numFmt w:val="bullet"/>
      <w:lvlText w:val="•"/>
      <w:lvlJc w:val="left"/>
      <w:pPr>
        <w:ind w:left="3124" w:hanging="389"/>
      </w:pPr>
      <w:rPr>
        <w:rFonts w:hint="default"/>
      </w:rPr>
    </w:lvl>
  </w:abstractNum>
  <w:abstractNum w:abstractNumId="35">
    <w:nsid w:val="126142FC"/>
    <w:multiLevelType w:val="hybridMultilevel"/>
    <w:tmpl w:val="E9EA39E0"/>
    <w:lvl w:ilvl="0" w:tplc="5D9471CE">
      <w:numFmt w:val="bullet"/>
      <w:lvlText w:val="-"/>
      <w:lvlJc w:val="left"/>
      <w:pPr>
        <w:ind w:left="720" w:hanging="360"/>
      </w:pPr>
      <w:rPr>
        <w:rFonts w:ascii="Times New Roman" w:eastAsia="Times New Roman" w:hAnsi="Times New Roman" w:cs="Times New Roman" w:hint="default"/>
        <w:w w:val="99"/>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129B7DAD"/>
    <w:multiLevelType w:val="hybridMultilevel"/>
    <w:tmpl w:val="5F50E364"/>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37">
    <w:nsid w:val="13845BA4"/>
    <w:multiLevelType w:val="multilevel"/>
    <w:tmpl w:val="C2827948"/>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38">
    <w:nsid w:val="13CF27C5"/>
    <w:multiLevelType w:val="hybridMultilevel"/>
    <w:tmpl w:val="E616873A"/>
    <w:lvl w:ilvl="0" w:tplc="4F284330">
      <w:numFmt w:val="bullet"/>
      <w:lvlText w:val=""/>
      <w:lvlJc w:val="left"/>
      <w:pPr>
        <w:ind w:left="535" w:hanging="389"/>
      </w:pPr>
      <w:rPr>
        <w:rFonts w:ascii="Symbol" w:eastAsia="Symbol" w:hAnsi="Symbol" w:cs="Symbol" w:hint="default"/>
        <w:w w:val="100"/>
        <w:sz w:val="24"/>
        <w:szCs w:val="24"/>
      </w:rPr>
    </w:lvl>
    <w:lvl w:ilvl="1" w:tplc="1EF8767C">
      <w:numFmt w:val="bullet"/>
      <w:lvlText w:val="•"/>
      <w:lvlJc w:val="left"/>
      <w:pPr>
        <w:ind w:left="863" w:hanging="389"/>
      </w:pPr>
      <w:rPr>
        <w:rFonts w:hint="default"/>
      </w:rPr>
    </w:lvl>
    <w:lvl w:ilvl="2" w:tplc="E7C402E2">
      <w:numFmt w:val="bullet"/>
      <w:lvlText w:val="•"/>
      <w:lvlJc w:val="left"/>
      <w:pPr>
        <w:ind w:left="1186" w:hanging="389"/>
      </w:pPr>
      <w:rPr>
        <w:rFonts w:hint="default"/>
      </w:rPr>
    </w:lvl>
    <w:lvl w:ilvl="3" w:tplc="0D56FB30">
      <w:numFmt w:val="bullet"/>
      <w:lvlText w:val="•"/>
      <w:lvlJc w:val="left"/>
      <w:pPr>
        <w:ind w:left="1509" w:hanging="389"/>
      </w:pPr>
      <w:rPr>
        <w:rFonts w:hint="default"/>
      </w:rPr>
    </w:lvl>
    <w:lvl w:ilvl="4" w:tplc="03ECE9A2">
      <w:numFmt w:val="bullet"/>
      <w:lvlText w:val="•"/>
      <w:lvlJc w:val="left"/>
      <w:pPr>
        <w:ind w:left="1832" w:hanging="389"/>
      </w:pPr>
      <w:rPr>
        <w:rFonts w:hint="default"/>
      </w:rPr>
    </w:lvl>
    <w:lvl w:ilvl="5" w:tplc="68C2349C">
      <w:numFmt w:val="bullet"/>
      <w:lvlText w:val="•"/>
      <w:lvlJc w:val="left"/>
      <w:pPr>
        <w:ind w:left="2155" w:hanging="389"/>
      </w:pPr>
      <w:rPr>
        <w:rFonts w:hint="default"/>
      </w:rPr>
    </w:lvl>
    <w:lvl w:ilvl="6" w:tplc="B9D23BEE">
      <w:numFmt w:val="bullet"/>
      <w:lvlText w:val="•"/>
      <w:lvlJc w:val="left"/>
      <w:pPr>
        <w:ind w:left="2478" w:hanging="389"/>
      </w:pPr>
      <w:rPr>
        <w:rFonts w:hint="default"/>
      </w:rPr>
    </w:lvl>
    <w:lvl w:ilvl="7" w:tplc="8654AE78">
      <w:numFmt w:val="bullet"/>
      <w:lvlText w:val="•"/>
      <w:lvlJc w:val="left"/>
      <w:pPr>
        <w:ind w:left="2801" w:hanging="389"/>
      </w:pPr>
      <w:rPr>
        <w:rFonts w:hint="default"/>
      </w:rPr>
    </w:lvl>
    <w:lvl w:ilvl="8" w:tplc="A8741168">
      <w:numFmt w:val="bullet"/>
      <w:lvlText w:val="•"/>
      <w:lvlJc w:val="left"/>
      <w:pPr>
        <w:ind w:left="3124" w:hanging="389"/>
      </w:pPr>
      <w:rPr>
        <w:rFonts w:hint="default"/>
      </w:rPr>
    </w:lvl>
  </w:abstractNum>
  <w:abstractNum w:abstractNumId="39">
    <w:nsid w:val="15022B02"/>
    <w:multiLevelType w:val="hybridMultilevel"/>
    <w:tmpl w:val="C14E7B0C"/>
    <w:lvl w:ilvl="0" w:tplc="06A44134">
      <w:start w:val="1"/>
      <w:numFmt w:val="decimal"/>
      <w:lvlText w:val="%1."/>
      <w:lvlJc w:val="left"/>
      <w:pPr>
        <w:ind w:left="861" w:hanging="348"/>
      </w:pPr>
      <w:rPr>
        <w:rFonts w:ascii="Arial" w:eastAsia="Times New Roman" w:hAnsi="Arial" w:cs="Arial" w:hint="default"/>
        <w:spacing w:val="-13"/>
        <w:w w:val="100"/>
        <w:sz w:val="20"/>
        <w:szCs w:val="20"/>
      </w:rPr>
    </w:lvl>
    <w:lvl w:ilvl="1" w:tplc="0C126DC8">
      <w:numFmt w:val="bullet"/>
      <w:lvlText w:val="-"/>
      <w:lvlJc w:val="left"/>
      <w:pPr>
        <w:ind w:left="1209" w:hanging="360"/>
      </w:pPr>
      <w:rPr>
        <w:rFonts w:ascii="Times New Roman" w:eastAsia="Times New Roman" w:hAnsi="Times New Roman" w:cs="Times New Roman" w:hint="default"/>
        <w:spacing w:val="-20"/>
        <w:w w:val="100"/>
        <w:sz w:val="24"/>
        <w:szCs w:val="24"/>
      </w:rPr>
    </w:lvl>
    <w:lvl w:ilvl="2" w:tplc="EDA805C0">
      <w:numFmt w:val="bullet"/>
      <w:lvlText w:val="•"/>
      <w:lvlJc w:val="left"/>
      <w:pPr>
        <w:ind w:left="2040" w:hanging="360"/>
      </w:pPr>
      <w:rPr>
        <w:rFonts w:hint="default"/>
      </w:rPr>
    </w:lvl>
    <w:lvl w:ilvl="3" w:tplc="16CA997A">
      <w:numFmt w:val="bullet"/>
      <w:lvlText w:val="•"/>
      <w:lvlJc w:val="left"/>
      <w:pPr>
        <w:ind w:left="2880" w:hanging="360"/>
      </w:pPr>
      <w:rPr>
        <w:rFonts w:hint="default"/>
      </w:rPr>
    </w:lvl>
    <w:lvl w:ilvl="4" w:tplc="65C6BB40">
      <w:numFmt w:val="bullet"/>
      <w:lvlText w:val="•"/>
      <w:lvlJc w:val="left"/>
      <w:pPr>
        <w:ind w:left="3720" w:hanging="360"/>
      </w:pPr>
      <w:rPr>
        <w:rFonts w:hint="default"/>
      </w:rPr>
    </w:lvl>
    <w:lvl w:ilvl="5" w:tplc="099AB1A8">
      <w:numFmt w:val="bullet"/>
      <w:lvlText w:val="•"/>
      <w:lvlJc w:val="left"/>
      <w:pPr>
        <w:ind w:left="4560" w:hanging="360"/>
      </w:pPr>
      <w:rPr>
        <w:rFonts w:hint="default"/>
      </w:rPr>
    </w:lvl>
    <w:lvl w:ilvl="6" w:tplc="EED8941A">
      <w:numFmt w:val="bullet"/>
      <w:lvlText w:val="•"/>
      <w:lvlJc w:val="left"/>
      <w:pPr>
        <w:ind w:left="5400" w:hanging="360"/>
      </w:pPr>
      <w:rPr>
        <w:rFonts w:hint="default"/>
      </w:rPr>
    </w:lvl>
    <w:lvl w:ilvl="7" w:tplc="458C606A">
      <w:numFmt w:val="bullet"/>
      <w:lvlText w:val="•"/>
      <w:lvlJc w:val="left"/>
      <w:pPr>
        <w:ind w:left="6240" w:hanging="360"/>
      </w:pPr>
      <w:rPr>
        <w:rFonts w:hint="default"/>
      </w:rPr>
    </w:lvl>
    <w:lvl w:ilvl="8" w:tplc="5EDCA158">
      <w:numFmt w:val="bullet"/>
      <w:lvlText w:val="•"/>
      <w:lvlJc w:val="left"/>
      <w:pPr>
        <w:ind w:left="7080" w:hanging="360"/>
      </w:pPr>
      <w:rPr>
        <w:rFonts w:hint="default"/>
      </w:rPr>
    </w:lvl>
  </w:abstractNum>
  <w:abstractNum w:abstractNumId="40">
    <w:nsid w:val="15127A2E"/>
    <w:multiLevelType w:val="hybridMultilevel"/>
    <w:tmpl w:val="2E90904A"/>
    <w:lvl w:ilvl="0" w:tplc="F0C2C5BC">
      <w:numFmt w:val="bullet"/>
      <w:lvlText w:val="-"/>
      <w:lvlJc w:val="left"/>
      <w:pPr>
        <w:ind w:left="861" w:hanging="360"/>
      </w:pPr>
      <w:rPr>
        <w:rFonts w:ascii="Times New Roman" w:eastAsia="Times New Roman" w:hAnsi="Times New Roman" w:cs="Times New Roman" w:hint="default"/>
        <w:spacing w:val="-2"/>
        <w:w w:val="100"/>
        <w:sz w:val="24"/>
        <w:szCs w:val="24"/>
      </w:rPr>
    </w:lvl>
    <w:lvl w:ilvl="1" w:tplc="4BF44DF4">
      <w:numFmt w:val="bullet"/>
      <w:lvlText w:val="•"/>
      <w:lvlJc w:val="left"/>
      <w:pPr>
        <w:ind w:left="1650" w:hanging="360"/>
      </w:pPr>
      <w:rPr>
        <w:rFonts w:hint="default"/>
      </w:rPr>
    </w:lvl>
    <w:lvl w:ilvl="2" w:tplc="EC589D90">
      <w:numFmt w:val="bullet"/>
      <w:lvlText w:val="•"/>
      <w:lvlJc w:val="left"/>
      <w:pPr>
        <w:ind w:left="2440" w:hanging="360"/>
      </w:pPr>
      <w:rPr>
        <w:rFonts w:hint="default"/>
      </w:rPr>
    </w:lvl>
    <w:lvl w:ilvl="3" w:tplc="038ED5B2">
      <w:numFmt w:val="bullet"/>
      <w:lvlText w:val="•"/>
      <w:lvlJc w:val="left"/>
      <w:pPr>
        <w:ind w:left="3230" w:hanging="360"/>
      </w:pPr>
      <w:rPr>
        <w:rFonts w:hint="default"/>
      </w:rPr>
    </w:lvl>
    <w:lvl w:ilvl="4" w:tplc="BBFEAA74">
      <w:numFmt w:val="bullet"/>
      <w:lvlText w:val="•"/>
      <w:lvlJc w:val="left"/>
      <w:pPr>
        <w:ind w:left="4020" w:hanging="360"/>
      </w:pPr>
      <w:rPr>
        <w:rFonts w:hint="default"/>
      </w:rPr>
    </w:lvl>
    <w:lvl w:ilvl="5" w:tplc="CB8C538C">
      <w:numFmt w:val="bullet"/>
      <w:lvlText w:val="•"/>
      <w:lvlJc w:val="left"/>
      <w:pPr>
        <w:ind w:left="4810" w:hanging="360"/>
      </w:pPr>
      <w:rPr>
        <w:rFonts w:hint="default"/>
      </w:rPr>
    </w:lvl>
    <w:lvl w:ilvl="6" w:tplc="9C0ADA1A">
      <w:numFmt w:val="bullet"/>
      <w:lvlText w:val="•"/>
      <w:lvlJc w:val="left"/>
      <w:pPr>
        <w:ind w:left="5600" w:hanging="360"/>
      </w:pPr>
      <w:rPr>
        <w:rFonts w:hint="default"/>
      </w:rPr>
    </w:lvl>
    <w:lvl w:ilvl="7" w:tplc="96F4956A">
      <w:numFmt w:val="bullet"/>
      <w:lvlText w:val="•"/>
      <w:lvlJc w:val="left"/>
      <w:pPr>
        <w:ind w:left="6390" w:hanging="360"/>
      </w:pPr>
      <w:rPr>
        <w:rFonts w:hint="default"/>
      </w:rPr>
    </w:lvl>
    <w:lvl w:ilvl="8" w:tplc="AA809580">
      <w:numFmt w:val="bullet"/>
      <w:lvlText w:val="•"/>
      <w:lvlJc w:val="left"/>
      <w:pPr>
        <w:ind w:left="7180" w:hanging="360"/>
      </w:pPr>
      <w:rPr>
        <w:rFonts w:hint="default"/>
      </w:rPr>
    </w:lvl>
  </w:abstractNum>
  <w:abstractNum w:abstractNumId="41">
    <w:nsid w:val="15BB65C8"/>
    <w:multiLevelType w:val="hybridMultilevel"/>
    <w:tmpl w:val="D7D83BC2"/>
    <w:lvl w:ilvl="0" w:tplc="040A0001">
      <w:start w:val="1"/>
      <w:numFmt w:val="bullet"/>
      <w:lvlText w:val=""/>
      <w:lvlJc w:val="left"/>
      <w:pPr>
        <w:ind w:left="864" w:hanging="360"/>
      </w:pPr>
      <w:rPr>
        <w:rFonts w:ascii="Symbol" w:hAnsi="Symbol" w:hint="default"/>
      </w:rPr>
    </w:lvl>
    <w:lvl w:ilvl="1" w:tplc="0D18B462">
      <w:numFmt w:val="bullet"/>
      <w:lvlText w:val="-"/>
      <w:lvlJc w:val="left"/>
      <w:pPr>
        <w:ind w:left="1584" w:hanging="360"/>
      </w:pPr>
      <w:rPr>
        <w:rFonts w:ascii="Times New Roman" w:eastAsia="Times New Roman" w:hAnsi="Times New Roman" w:cs="Times New Roman" w:hint="default"/>
        <w:w w:val="100"/>
        <w:sz w:val="24"/>
        <w:szCs w:val="24"/>
      </w:rPr>
    </w:lvl>
    <w:lvl w:ilvl="2" w:tplc="040A0005" w:tentative="1">
      <w:start w:val="1"/>
      <w:numFmt w:val="bullet"/>
      <w:lvlText w:val=""/>
      <w:lvlJc w:val="left"/>
      <w:pPr>
        <w:ind w:left="2304" w:hanging="360"/>
      </w:pPr>
      <w:rPr>
        <w:rFonts w:ascii="Wingdings" w:hAnsi="Wingdings" w:hint="default"/>
      </w:rPr>
    </w:lvl>
    <w:lvl w:ilvl="3" w:tplc="040A0001" w:tentative="1">
      <w:start w:val="1"/>
      <w:numFmt w:val="bullet"/>
      <w:lvlText w:val=""/>
      <w:lvlJc w:val="left"/>
      <w:pPr>
        <w:ind w:left="3024" w:hanging="360"/>
      </w:pPr>
      <w:rPr>
        <w:rFonts w:ascii="Symbol" w:hAnsi="Symbol" w:hint="default"/>
      </w:rPr>
    </w:lvl>
    <w:lvl w:ilvl="4" w:tplc="040A0003" w:tentative="1">
      <w:start w:val="1"/>
      <w:numFmt w:val="bullet"/>
      <w:lvlText w:val="o"/>
      <w:lvlJc w:val="left"/>
      <w:pPr>
        <w:ind w:left="3744" w:hanging="360"/>
      </w:pPr>
      <w:rPr>
        <w:rFonts w:ascii="Courier New" w:hAnsi="Courier New" w:cs="Courier New" w:hint="default"/>
      </w:rPr>
    </w:lvl>
    <w:lvl w:ilvl="5" w:tplc="040A0005" w:tentative="1">
      <w:start w:val="1"/>
      <w:numFmt w:val="bullet"/>
      <w:lvlText w:val=""/>
      <w:lvlJc w:val="left"/>
      <w:pPr>
        <w:ind w:left="4464" w:hanging="360"/>
      </w:pPr>
      <w:rPr>
        <w:rFonts w:ascii="Wingdings" w:hAnsi="Wingdings" w:hint="default"/>
      </w:rPr>
    </w:lvl>
    <w:lvl w:ilvl="6" w:tplc="040A0001" w:tentative="1">
      <w:start w:val="1"/>
      <w:numFmt w:val="bullet"/>
      <w:lvlText w:val=""/>
      <w:lvlJc w:val="left"/>
      <w:pPr>
        <w:ind w:left="5184" w:hanging="360"/>
      </w:pPr>
      <w:rPr>
        <w:rFonts w:ascii="Symbol" w:hAnsi="Symbol" w:hint="default"/>
      </w:rPr>
    </w:lvl>
    <w:lvl w:ilvl="7" w:tplc="040A0003" w:tentative="1">
      <w:start w:val="1"/>
      <w:numFmt w:val="bullet"/>
      <w:lvlText w:val="o"/>
      <w:lvlJc w:val="left"/>
      <w:pPr>
        <w:ind w:left="5904" w:hanging="360"/>
      </w:pPr>
      <w:rPr>
        <w:rFonts w:ascii="Courier New" w:hAnsi="Courier New" w:cs="Courier New" w:hint="default"/>
      </w:rPr>
    </w:lvl>
    <w:lvl w:ilvl="8" w:tplc="040A0005" w:tentative="1">
      <w:start w:val="1"/>
      <w:numFmt w:val="bullet"/>
      <w:lvlText w:val=""/>
      <w:lvlJc w:val="left"/>
      <w:pPr>
        <w:ind w:left="6624" w:hanging="360"/>
      </w:pPr>
      <w:rPr>
        <w:rFonts w:ascii="Wingdings" w:hAnsi="Wingdings" w:hint="default"/>
      </w:rPr>
    </w:lvl>
  </w:abstractNum>
  <w:abstractNum w:abstractNumId="42">
    <w:nsid w:val="15C019D8"/>
    <w:multiLevelType w:val="hybridMultilevel"/>
    <w:tmpl w:val="7854C8F6"/>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43">
    <w:nsid w:val="16062282"/>
    <w:multiLevelType w:val="hybridMultilevel"/>
    <w:tmpl w:val="0F2675D4"/>
    <w:lvl w:ilvl="0" w:tplc="CC5EB716">
      <w:numFmt w:val="bullet"/>
      <w:lvlText w:val=""/>
      <w:lvlJc w:val="left"/>
      <w:pPr>
        <w:ind w:left="535" w:hanging="389"/>
      </w:pPr>
      <w:rPr>
        <w:rFonts w:ascii="Symbol" w:eastAsia="Symbol" w:hAnsi="Symbol" w:cs="Symbol" w:hint="default"/>
        <w:w w:val="100"/>
        <w:sz w:val="24"/>
        <w:szCs w:val="24"/>
      </w:rPr>
    </w:lvl>
    <w:lvl w:ilvl="1" w:tplc="4CEA0D30">
      <w:numFmt w:val="bullet"/>
      <w:lvlText w:val="•"/>
      <w:lvlJc w:val="left"/>
      <w:pPr>
        <w:ind w:left="863" w:hanging="389"/>
      </w:pPr>
      <w:rPr>
        <w:rFonts w:hint="default"/>
      </w:rPr>
    </w:lvl>
    <w:lvl w:ilvl="2" w:tplc="4A82DCD0">
      <w:numFmt w:val="bullet"/>
      <w:lvlText w:val="•"/>
      <w:lvlJc w:val="left"/>
      <w:pPr>
        <w:ind w:left="1186" w:hanging="389"/>
      </w:pPr>
      <w:rPr>
        <w:rFonts w:hint="default"/>
      </w:rPr>
    </w:lvl>
    <w:lvl w:ilvl="3" w:tplc="9D487194">
      <w:numFmt w:val="bullet"/>
      <w:lvlText w:val="•"/>
      <w:lvlJc w:val="left"/>
      <w:pPr>
        <w:ind w:left="1509" w:hanging="389"/>
      </w:pPr>
      <w:rPr>
        <w:rFonts w:hint="default"/>
      </w:rPr>
    </w:lvl>
    <w:lvl w:ilvl="4" w:tplc="98F80AE8">
      <w:numFmt w:val="bullet"/>
      <w:lvlText w:val="•"/>
      <w:lvlJc w:val="left"/>
      <w:pPr>
        <w:ind w:left="1832" w:hanging="389"/>
      </w:pPr>
      <w:rPr>
        <w:rFonts w:hint="default"/>
      </w:rPr>
    </w:lvl>
    <w:lvl w:ilvl="5" w:tplc="A5D8EDF4">
      <w:numFmt w:val="bullet"/>
      <w:lvlText w:val="•"/>
      <w:lvlJc w:val="left"/>
      <w:pPr>
        <w:ind w:left="2155" w:hanging="389"/>
      </w:pPr>
      <w:rPr>
        <w:rFonts w:hint="default"/>
      </w:rPr>
    </w:lvl>
    <w:lvl w:ilvl="6" w:tplc="4FB2C190">
      <w:numFmt w:val="bullet"/>
      <w:lvlText w:val="•"/>
      <w:lvlJc w:val="left"/>
      <w:pPr>
        <w:ind w:left="2478" w:hanging="389"/>
      </w:pPr>
      <w:rPr>
        <w:rFonts w:hint="default"/>
      </w:rPr>
    </w:lvl>
    <w:lvl w:ilvl="7" w:tplc="4690620C">
      <w:numFmt w:val="bullet"/>
      <w:lvlText w:val="•"/>
      <w:lvlJc w:val="left"/>
      <w:pPr>
        <w:ind w:left="2801" w:hanging="389"/>
      </w:pPr>
      <w:rPr>
        <w:rFonts w:hint="default"/>
      </w:rPr>
    </w:lvl>
    <w:lvl w:ilvl="8" w:tplc="BB7AAD8E">
      <w:numFmt w:val="bullet"/>
      <w:lvlText w:val="•"/>
      <w:lvlJc w:val="left"/>
      <w:pPr>
        <w:ind w:left="3124" w:hanging="389"/>
      </w:pPr>
      <w:rPr>
        <w:rFonts w:hint="default"/>
      </w:rPr>
    </w:lvl>
  </w:abstractNum>
  <w:abstractNum w:abstractNumId="44">
    <w:nsid w:val="176D5569"/>
    <w:multiLevelType w:val="hybridMultilevel"/>
    <w:tmpl w:val="DE68D1D2"/>
    <w:lvl w:ilvl="0" w:tplc="0D96B23E">
      <w:numFmt w:val="bullet"/>
      <w:lvlText w:val="-"/>
      <w:lvlJc w:val="left"/>
      <w:pPr>
        <w:ind w:left="516" w:hanging="360"/>
      </w:pPr>
      <w:rPr>
        <w:rFonts w:ascii="Times New Roman" w:eastAsia="Times New Roman" w:hAnsi="Times New Roman" w:cs="Times New Roman" w:hint="default"/>
        <w:spacing w:val="-20"/>
        <w:w w:val="100"/>
        <w:sz w:val="24"/>
        <w:szCs w:val="24"/>
      </w:rPr>
    </w:lvl>
    <w:lvl w:ilvl="1" w:tplc="7F64B932">
      <w:numFmt w:val="bullet"/>
      <w:lvlText w:val=""/>
      <w:lvlJc w:val="left"/>
      <w:pPr>
        <w:ind w:left="861" w:hanging="360"/>
      </w:pPr>
      <w:rPr>
        <w:rFonts w:ascii="Wingdings" w:eastAsia="Wingdings" w:hAnsi="Wingdings" w:cs="Wingdings" w:hint="default"/>
        <w:w w:val="100"/>
        <w:sz w:val="24"/>
        <w:szCs w:val="24"/>
      </w:rPr>
    </w:lvl>
    <w:lvl w:ilvl="2" w:tplc="3B4C6368">
      <w:numFmt w:val="bullet"/>
      <w:lvlText w:val="-"/>
      <w:lvlJc w:val="left"/>
      <w:pPr>
        <w:ind w:left="1224" w:hanging="360"/>
      </w:pPr>
      <w:rPr>
        <w:rFonts w:ascii="Times New Roman" w:eastAsia="Times New Roman" w:hAnsi="Times New Roman" w:cs="Times New Roman" w:hint="default"/>
        <w:spacing w:val="-20"/>
        <w:w w:val="100"/>
        <w:sz w:val="24"/>
        <w:szCs w:val="24"/>
      </w:rPr>
    </w:lvl>
    <w:lvl w:ilvl="3" w:tplc="18F01CB4">
      <w:numFmt w:val="bullet"/>
      <w:lvlText w:val="•"/>
      <w:lvlJc w:val="left"/>
      <w:pPr>
        <w:ind w:left="1220" w:hanging="360"/>
      </w:pPr>
      <w:rPr>
        <w:rFonts w:hint="default"/>
      </w:rPr>
    </w:lvl>
    <w:lvl w:ilvl="4" w:tplc="972A8F0A">
      <w:numFmt w:val="bullet"/>
      <w:lvlText w:val="•"/>
      <w:lvlJc w:val="left"/>
      <w:pPr>
        <w:ind w:left="1580" w:hanging="360"/>
      </w:pPr>
      <w:rPr>
        <w:rFonts w:hint="default"/>
      </w:rPr>
    </w:lvl>
    <w:lvl w:ilvl="5" w:tplc="0E0AEC82">
      <w:numFmt w:val="bullet"/>
      <w:lvlText w:val="•"/>
      <w:lvlJc w:val="left"/>
      <w:pPr>
        <w:ind w:left="2776" w:hanging="360"/>
      </w:pPr>
      <w:rPr>
        <w:rFonts w:hint="default"/>
      </w:rPr>
    </w:lvl>
    <w:lvl w:ilvl="6" w:tplc="EB76BEB6">
      <w:numFmt w:val="bullet"/>
      <w:lvlText w:val="•"/>
      <w:lvlJc w:val="left"/>
      <w:pPr>
        <w:ind w:left="3973" w:hanging="360"/>
      </w:pPr>
      <w:rPr>
        <w:rFonts w:hint="default"/>
      </w:rPr>
    </w:lvl>
    <w:lvl w:ilvl="7" w:tplc="DB04D1DE">
      <w:numFmt w:val="bullet"/>
      <w:lvlText w:val="•"/>
      <w:lvlJc w:val="left"/>
      <w:pPr>
        <w:ind w:left="5170" w:hanging="360"/>
      </w:pPr>
      <w:rPr>
        <w:rFonts w:hint="default"/>
      </w:rPr>
    </w:lvl>
    <w:lvl w:ilvl="8" w:tplc="A96AF612">
      <w:numFmt w:val="bullet"/>
      <w:lvlText w:val="•"/>
      <w:lvlJc w:val="left"/>
      <w:pPr>
        <w:ind w:left="6366" w:hanging="360"/>
      </w:pPr>
      <w:rPr>
        <w:rFonts w:hint="default"/>
      </w:rPr>
    </w:lvl>
  </w:abstractNum>
  <w:abstractNum w:abstractNumId="45">
    <w:nsid w:val="17F265D2"/>
    <w:multiLevelType w:val="hybridMultilevel"/>
    <w:tmpl w:val="FB20806C"/>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46">
    <w:nsid w:val="18437664"/>
    <w:multiLevelType w:val="hybridMultilevel"/>
    <w:tmpl w:val="60B46314"/>
    <w:lvl w:ilvl="0" w:tplc="533E0C76">
      <w:numFmt w:val="bullet"/>
      <w:lvlText w:val="-"/>
      <w:lvlJc w:val="left"/>
      <w:pPr>
        <w:ind w:left="501" w:hanging="360"/>
      </w:pPr>
      <w:rPr>
        <w:rFonts w:ascii="Times New Roman" w:eastAsia="Times New Roman" w:hAnsi="Times New Roman" w:cs="Times New Roman" w:hint="default"/>
        <w:spacing w:val="-30"/>
        <w:w w:val="100"/>
        <w:sz w:val="24"/>
        <w:szCs w:val="24"/>
      </w:rPr>
    </w:lvl>
    <w:lvl w:ilvl="1" w:tplc="60F06B0A">
      <w:numFmt w:val="bullet"/>
      <w:lvlText w:val="•"/>
      <w:lvlJc w:val="left"/>
      <w:pPr>
        <w:ind w:left="1326" w:hanging="360"/>
      </w:pPr>
      <w:rPr>
        <w:rFonts w:hint="default"/>
      </w:rPr>
    </w:lvl>
    <w:lvl w:ilvl="2" w:tplc="E994698E">
      <w:numFmt w:val="bullet"/>
      <w:lvlText w:val="•"/>
      <w:lvlJc w:val="left"/>
      <w:pPr>
        <w:ind w:left="2152" w:hanging="360"/>
      </w:pPr>
      <w:rPr>
        <w:rFonts w:hint="default"/>
      </w:rPr>
    </w:lvl>
    <w:lvl w:ilvl="3" w:tplc="02DC23FC">
      <w:numFmt w:val="bullet"/>
      <w:lvlText w:val="•"/>
      <w:lvlJc w:val="left"/>
      <w:pPr>
        <w:ind w:left="2978" w:hanging="360"/>
      </w:pPr>
      <w:rPr>
        <w:rFonts w:hint="default"/>
      </w:rPr>
    </w:lvl>
    <w:lvl w:ilvl="4" w:tplc="FE407190">
      <w:numFmt w:val="bullet"/>
      <w:lvlText w:val="•"/>
      <w:lvlJc w:val="left"/>
      <w:pPr>
        <w:ind w:left="3804" w:hanging="360"/>
      </w:pPr>
      <w:rPr>
        <w:rFonts w:hint="default"/>
      </w:rPr>
    </w:lvl>
    <w:lvl w:ilvl="5" w:tplc="0F2EDBF0">
      <w:numFmt w:val="bullet"/>
      <w:lvlText w:val="•"/>
      <w:lvlJc w:val="left"/>
      <w:pPr>
        <w:ind w:left="4630" w:hanging="360"/>
      </w:pPr>
      <w:rPr>
        <w:rFonts w:hint="default"/>
      </w:rPr>
    </w:lvl>
    <w:lvl w:ilvl="6" w:tplc="2B967854">
      <w:numFmt w:val="bullet"/>
      <w:lvlText w:val="•"/>
      <w:lvlJc w:val="left"/>
      <w:pPr>
        <w:ind w:left="5456" w:hanging="360"/>
      </w:pPr>
      <w:rPr>
        <w:rFonts w:hint="default"/>
      </w:rPr>
    </w:lvl>
    <w:lvl w:ilvl="7" w:tplc="97D2DF6A">
      <w:numFmt w:val="bullet"/>
      <w:lvlText w:val="•"/>
      <w:lvlJc w:val="left"/>
      <w:pPr>
        <w:ind w:left="6282" w:hanging="360"/>
      </w:pPr>
      <w:rPr>
        <w:rFonts w:hint="default"/>
      </w:rPr>
    </w:lvl>
    <w:lvl w:ilvl="8" w:tplc="72405C20">
      <w:numFmt w:val="bullet"/>
      <w:lvlText w:val="•"/>
      <w:lvlJc w:val="left"/>
      <w:pPr>
        <w:ind w:left="7108" w:hanging="360"/>
      </w:pPr>
      <w:rPr>
        <w:rFonts w:hint="default"/>
      </w:rPr>
    </w:lvl>
  </w:abstractNum>
  <w:abstractNum w:abstractNumId="47">
    <w:nsid w:val="19046708"/>
    <w:multiLevelType w:val="hybridMultilevel"/>
    <w:tmpl w:val="DF9E6A8E"/>
    <w:lvl w:ilvl="0" w:tplc="369C81CC">
      <w:numFmt w:val="bullet"/>
      <w:lvlText w:val=""/>
      <w:lvlJc w:val="left"/>
      <w:pPr>
        <w:ind w:left="535" w:hanging="389"/>
      </w:pPr>
      <w:rPr>
        <w:rFonts w:ascii="Symbol" w:eastAsia="Symbol" w:hAnsi="Symbol" w:cs="Symbol" w:hint="default"/>
        <w:w w:val="100"/>
        <w:sz w:val="24"/>
        <w:szCs w:val="24"/>
      </w:rPr>
    </w:lvl>
    <w:lvl w:ilvl="1" w:tplc="FC200FBE">
      <w:numFmt w:val="bullet"/>
      <w:lvlText w:val="•"/>
      <w:lvlJc w:val="left"/>
      <w:pPr>
        <w:ind w:left="863" w:hanging="389"/>
      </w:pPr>
      <w:rPr>
        <w:rFonts w:hint="default"/>
      </w:rPr>
    </w:lvl>
    <w:lvl w:ilvl="2" w:tplc="5AE8E1CE">
      <w:numFmt w:val="bullet"/>
      <w:lvlText w:val="•"/>
      <w:lvlJc w:val="left"/>
      <w:pPr>
        <w:ind w:left="1186" w:hanging="389"/>
      </w:pPr>
      <w:rPr>
        <w:rFonts w:hint="default"/>
      </w:rPr>
    </w:lvl>
    <w:lvl w:ilvl="3" w:tplc="3B942000">
      <w:numFmt w:val="bullet"/>
      <w:lvlText w:val="•"/>
      <w:lvlJc w:val="left"/>
      <w:pPr>
        <w:ind w:left="1509" w:hanging="389"/>
      </w:pPr>
      <w:rPr>
        <w:rFonts w:hint="default"/>
      </w:rPr>
    </w:lvl>
    <w:lvl w:ilvl="4" w:tplc="E6EC8066">
      <w:numFmt w:val="bullet"/>
      <w:lvlText w:val="•"/>
      <w:lvlJc w:val="left"/>
      <w:pPr>
        <w:ind w:left="1832" w:hanging="389"/>
      </w:pPr>
      <w:rPr>
        <w:rFonts w:hint="default"/>
      </w:rPr>
    </w:lvl>
    <w:lvl w:ilvl="5" w:tplc="3BF8E60A">
      <w:numFmt w:val="bullet"/>
      <w:lvlText w:val="•"/>
      <w:lvlJc w:val="left"/>
      <w:pPr>
        <w:ind w:left="2155" w:hanging="389"/>
      </w:pPr>
      <w:rPr>
        <w:rFonts w:hint="default"/>
      </w:rPr>
    </w:lvl>
    <w:lvl w:ilvl="6" w:tplc="8CB8E136">
      <w:numFmt w:val="bullet"/>
      <w:lvlText w:val="•"/>
      <w:lvlJc w:val="left"/>
      <w:pPr>
        <w:ind w:left="2478" w:hanging="389"/>
      </w:pPr>
      <w:rPr>
        <w:rFonts w:hint="default"/>
      </w:rPr>
    </w:lvl>
    <w:lvl w:ilvl="7" w:tplc="91AACFDE">
      <w:numFmt w:val="bullet"/>
      <w:lvlText w:val="•"/>
      <w:lvlJc w:val="left"/>
      <w:pPr>
        <w:ind w:left="2801" w:hanging="389"/>
      </w:pPr>
      <w:rPr>
        <w:rFonts w:hint="default"/>
      </w:rPr>
    </w:lvl>
    <w:lvl w:ilvl="8" w:tplc="36920DF8">
      <w:numFmt w:val="bullet"/>
      <w:lvlText w:val="•"/>
      <w:lvlJc w:val="left"/>
      <w:pPr>
        <w:ind w:left="3124" w:hanging="389"/>
      </w:pPr>
      <w:rPr>
        <w:rFonts w:hint="default"/>
      </w:rPr>
    </w:lvl>
  </w:abstractNum>
  <w:abstractNum w:abstractNumId="48">
    <w:nsid w:val="1A3C2F81"/>
    <w:multiLevelType w:val="hybridMultilevel"/>
    <w:tmpl w:val="547EB6F8"/>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49">
    <w:nsid w:val="1A6F4D43"/>
    <w:multiLevelType w:val="hybridMultilevel"/>
    <w:tmpl w:val="6E80BCBA"/>
    <w:lvl w:ilvl="0" w:tplc="E1E0EC3E">
      <w:numFmt w:val="bullet"/>
      <w:lvlText w:val="-"/>
      <w:lvlJc w:val="left"/>
      <w:pPr>
        <w:ind w:left="861" w:hanging="360"/>
      </w:pPr>
      <w:rPr>
        <w:rFonts w:ascii="Times New Roman" w:eastAsia="Times New Roman" w:hAnsi="Times New Roman" w:cs="Times New Roman" w:hint="default"/>
        <w:spacing w:val="-20"/>
        <w:w w:val="100"/>
        <w:sz w:val="24"/>
        <w:szCs w:val="24"/>
      </w:rPr>
    </w:lvl>
    <w:lvl w:ilvl="1" w:tplc="852693EE">
      <w:numFmt w:val="bullet"/>
      <w:lvlText w:val="•"/>
      <w:lvlJc w:val="left"/>
      <w:pPr>
        <w:ind w:left="1650" w:hanging="360"/>
      </w:pPr>
      <w:rPr>
        <w:rFonts w:hint="default"/>
      </w:rPr>
    </w:lvl>
    <w:lvl w:ilvl="2" w:tplc="9FDA1B9C">
      <w:numFmt w:val="bullet"/>
      <w:lvlText w:val="•"/>
      <w:lvlJc w:val="left"/>
      <w:pPr>
        <w:ind w:left="2440" w:hanging="360"/>
      </w:pPr>
      <w:rPr>
        <w:rFonts w:hint="default"/>
      </w:rPr>
    </w:lvl>
    <w:lvl w:ilvl="3" w:tplc="9252F9E8">
      <w:numFmt w:val="bullet"/>
      <w:lvlText w:val="•"/>
      <w:lvlJc w:val="left"/>
      <w:pPr>
        <w:ind w:left="3230" w:hanging="360"/>
      </w:pPr>
      <w:rPr>
        <w:rFonts w:hint="default"/>
      </w:rPr>
    </w:lvl>
    <w:lvl w:ilvl="4" w:tplc="D662EE7E">
      <w:numFmt w:val="bullet"/>
      <w:lvlText w:val="•"/>
      <w:lvlJc w:val="left"/>
      <w:pPr>
        <w:ind w:left="4020" w:hanging="360"/>
      </w:pPr>
      <w:rPr>
        <w:rFonts w:hint="default"/>
      </w:rPr>
    </w:lvl>
    <w:lvl w:ilvl="5" w:tplc="DD2C80A6">
      <w:numFmt w:val="bullet"/>
      <w:lvlText w:val="•"/>
      <w:lvlJc w:val="left"/>
      <w:pPr>
        <w:ind w:left="4810" w:hanging="360"/>
      </w:pPr>
      <w:rPr>
        <w:rFonts w:hint="default"/>
      </w:rPr>
    </w:lvl>
    <w:lvl w:ilvl="6" w:tplc="00BC67F6">
      <w:numFmt w:val="bullet"/>
      <w:lvlText w:val="•"/>
      <w:lvlJc w:val="left"/>
      <w:pPr>
        <w:ind w:left="5600" w:hanging="360"/>
      </w:pPr>
      <w:rPr>
        <w:rFonts w:hint="default"/>
      </w:rPr>
    </w:lvl>
    <w:lvl w:ilvl="7" w:tplc="B3820F7A">
      <w:numFmt w:val="bullet"/>
      <w:lvlText w:val="•"/>
      <w:lvlJc w:val="left"/>
      <w:pPr>
        <w:ind w:left="6390" w:hanging="360"/>
      </w:pPr>
      <w:rPr>
        <w:rFonts w:hint="default"/>
      </w:rPr>
    </w:lvl>
    <w:lvl w:ilvl="8" w:tplc="2550BE74">
      <w:numFmt w:val="bullet"/>
      <w:lvlText w:val="•"/>
      <w:lvlJc w:val="left"/>
      <w:pPr>
        <w:ind w:left="7180" w:hanging="360"/>
      </w:pPr>
      <w:rPr>
        <w:rFonts w:hint="default"/>
      </w:rPr>
    </w:lvl>
  </w:abstractNum>
  <w:abstractNum w:abstractNumId="50">
    <w:nsid w:val="1B141424"/>
    <w:multiLevelType w:val="hybridMultilevel"/>
    <w:tmpl w:val="E048BA16"/>
    <w:lvl w:ilvl="0" w:tplc="05841CE0">
      <w:start w:val="1"/>
      <w:numFmt w:val="decimal"/>
      <w:lvlText w:val="%1."/>
      <w:lvlJc w:val="left"/>
      <w:pPr>
        <w:ind w:left="861" w:hanging="360"/>
      </w:pPr>
      <w:rPr>
        <w:rFonts w:ascii="Arial" w:eastAsia="Eras Medium ITC" w:hAnsi="Arial" w:cs="Arial" w:hint="default"/>
        <w:spacing w:val="-1"/>
        <w:w w:val="100"/>
        <w:sz w:val="20"/>
        <w:szCs w:val="20"/>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51">
    <w:nsid w:val="1B1646D8"/>
    <w:multiLevelType w:val="hybridMultilevel"/>
    <w:tmpl w:val="01EABE00"/>
    <w:lvl w:ilvl="0" w:tplc="7D38690E">
      <w:numFmt w:val="bullet"/>
      <w:lvlText w:val=""/>
      <w:lvlJc w:val="left"/>
      <w:pPr>
        <w:ind w:left="535" w:hanging="389"/>
      </w:pPr>
      <w:rPr>
        <w:rFonts w:ascii="Symbol" w:eastAsia="Symbol" w:hAnsi="Symbol" w:cs="Symbol" w:hint="default"/>
        <w:w w:val="100"/>
        <w:sz w:val="24"/>
        <w:szCs w:val="24"/>
      </w:rPr>
    </w:lvl>
    <w:lvl w:ilvl="1" w:tplc="96C6C2F8">
      <w:numFmt w:val="bullet"/>
      <w:lvlText w:val="•"/>
      <w:lvlJc w:val="left"/>
      <w:pPr>
        <w:ind w:left="863" w:hanging="389"/>
      </w:pPr>
      <w:rPr>
        <w:rFonts w:hint="default"/>
      </w:rPr>
    </w:lvl>
    <w:lvl w:ilvl="2" w:tplc="161A53E4">
      <w:numFmt w:val="bullet"/>
      <w:lvlText w:val="•"/>
      <w:lvlJc w:val="left"/>
      <w:pPr>
        <w:ind w:left="1186" w:hanging="389"/>
      </w:pPr>
      <w:rPr>
        <w:rFonts w:hint="default"/>
      </w:rPr>
    </w:lvl>
    <w:lvl w:ilvl="3" w:tplc="ADC4D064">
      <w:numFmt w:val="bullet"/>
      <w:lvlText w:val="•"/>
      <w:lvlJc w:val="left"/>
      <w:pPr>
        <w:ind w:left="1509" w:hanging="389"/>
      </w:pPr>
      <w:rPr>
        <w:rFonts w:hint="default"/>
      </w:rPr>
    </w:lvl>
    <w:lvl w:ilvl="4" w:tplc="25161B2A">
      <w:numFmt w:val="bullet"/>
      <w:lvlText w:val="•"/>
      <w:lvlJc w:val="left"/>
      <w:pPr>
        <w:ind w:left="1832" w:hanging="389"/>
      </w:pPr>
      <w:rPr>
        <w:rFonts w:hint="default"/>
      </w:rPr>
    </w:lvl>
    <w:lvl w:ilvl="5" w:tplc="743A5236">
      <w:numFmt w:val="bullet"/>
      <w:lvlText w:val="•"/>
      <w:lvlJc w:val="left"/>
      <w:pPr>
        <w:ind w:left="2155" w:hanging="389"/>
      </w:pPr>
      <w:rPr>
        <w:rFonts w:hint="default"/>
      </w:rPr>
    </w:lvl>
    <w:lvl w:ilvl="6" w:tplc="32347AE6">
      <w:numFmt w:val="bullet"/>
      <w:lvlText w:val="•"/>
      <w:lvlJc w:val="left"/>
      <w:pPr>
        <w:ind w:left="2478" w:hanging="389"/>
      </w:pPr>
      <w:rPr>
        <w:rFonts w:hint="default"/>
      </w:rPr>
    </w:lvl>
    <w:lvl w:ilvl="7" w:tplc="3E44378C">
      <w:numFmt w:val="bullet"/>
      <w:lvlText w:val="•"/>
      <w:lvlJc w:val="left"/>
      <w:pPr>
        <w:ind w:left="2801" w:hanging="389"/>
      </w:pPr>
      <w:rPr>
        <w:rFonts w:hint="default"/>
      </w:rPr>
    </w:lvl>
    <w:lvl w:ilvl="8" w:tplc="60202256">
      <w:numFmt w:val="bullet"/>
      <w:lvlText w:val="•"/>
      <w:lvlJc w:val="left"/>
      <w:pPr>
        <w:ind w:left="3124" w:hanging="389"/>
      </w:pPr>
      <w:rPr>
        <w:rFonts w:hint="default"/>
      </w:rPr>
    </w:lvl>
  </w:abstractNum>
  <w:abstractNum w:abstractNumId="52">
    <w:nsid w:val="1BF1293D"/>
    <w:multiLevelType w:val="hybridMultilevel"/>
    <w:tmpl w:val="6B6EB9B0"/>
    <w:lvl w:ilvl="0" w:tplc="040A0001">
      <w:start w:val="1"/>
      <w:numFmt w:val="bullet"/>
      <w:lvlText w:val=""/>
      <w:lvlJc w:val="left"/>
      <w:pPr>
        <w:ind w:left="859" w:hanging="358"/>
      </w:pPr>
      <w:rPr>
        <w:rFonts w:ascii="Symbol" w:hAnsi="Symbol" w:hint="default"/>
        <w:w w:val="100"/>
      </w:rPr>
    </w:lvl>
    <w:lvl w:ilvl="1" w:tplc="9E4E9D42">
      <w:numFmt w:val="bullet"/>
      <w:lvlText w:val="o"/>
      <w:lvlJc w:val="left"/>
      <w:pPr>
        <w:ind w:left="1219" w:hanging="360"/>
      </w:pPr>
      <w:rPr>
        <w:rFonts w:ascii="Courier New" w:eastAsia="Courier New" w:hAnsi="Courier New" w:cs="Courier New" w:hint="default"/>
        <w:w w:val="100"/>
        <w:sz w:val="24"/>
        <w:szCs w:val="24"/>
      </w:rPr>
    </w:lvl>
    <w:lvl w:ilvl="2" w:tplc="7452F952">
      <w:numFmt w:val="bullet"/>
      <w:lvlText w:val=""/>
      <w:lvlJc w:val="left"/>
      <w:pPr>
        <w:ind w:left="1399" w:hanging="360"/>
      </w:pPr>
      <w:rPr>
        <w:rFonts w:ascii="Wingdings" w:eastAsia="Wingdings" w:hAnsi="Wingdings" w:cs="Wingdings" w:hint="default"/>
        <w:w w:val="100"/>
        <w:sz w:val="24"/>
        <w:szCs w:val="24"/>
      </w:rPr>
    </w:lvl>
    <w:lvl w:ilvl="3" w:tplc="636A522E">
      <w:numFmt w:val="bullet"/>
      <w:lvlText w:val="•"/>
      <w:lvlJc w:val="left"/>
      <w:pPr>
        <w:ind w:left="1398" w:hanging="360"/>
      </w:pPr>
      <w:rPr>
        <w:rFonts w:hint="default"/>
      </w:rPr>
    </w:lvl>
    <w:lvl w:ilvl="4" w:tplc="11B47AF0">
      <w:numFmt w:val="bullet"/>
      <w:lvlText w:val="•"/>
      <w:lvlJc w:val="left"/>
      <w:pPr>
        <w:ind w:left="1438" w:hanging="360"/>
      </w:pPr>
      <w:rPr>
        <w:rFonts w:hint="default"/>
      </w:rPr>
    </w:lvl>
    <w:lvl w:ilvl="5" w:tplc="CAC21AB0">
      <w:numFmt w:val="bullet"/>
      <w:lvlText w:val="•"/>
      <w:lvlJc w:val="left"/>
      <w:pPr>
        <w:ind w:left="2718" w:hanging="360"/>
      </w:pPr>
      <w:rPr>
        <w:rFonts w:hint="default"/>
      </w:rPr>
    </w:lvl>
    <w:lvl w:ilvl="6" w:tplc="22FA2B4A">
      <w:numFmt w:val="bullet"/>
      <w:lvlText w:val="•"/>
      <w:lvlJc w:val="left"/>
      <w:pPr>
        <w:ind w:left="3998" w:hanging="360"/>
      </w:pPr>
      <w:rPr>
        <w:rFonts w:hint="default"/>
      </w:rPr>
    </w:lvl>
    <w:lvl w:ilvl="7" w:tplc="20C2F56C">
      <w:numFmt w:val="bullet"/>
      <w:lvlText w:val="•"/>
      <w:lvlJc w:val="left"/>
      <w:pPr>
        <w:ind w:left="5278" w:hanging="360"/>
      </w:pPr>
      <w:rPr>
        <w:rFonts w:hint="default"/>
      </w:rPr>
    </w:lvl>
    <w:lvl w:ilvl="8" w:tplc="BAC234E6">
      <w:numFmt w:val="bullet"/>
      <w:lvlText w:val="•"/>
      <w:lvlJc w:val="left"/>
      <w:pPr>
        <w:ind w:left="6558" w:hanging="360"/>
      </w:pPr>
      <w:rPr>
        <w:rFonts w:hint="default"/>
      </w:rPr>
    </w:lvl>
  </w:abstractNum>
  <w:abstractNum w:abstractNumId="53">
    <w:nsid w:val="1C2A36C9"/>
    <w:multiLevelType w:val="hybridMultilevel"/>
    <w:tmpl w:val="E8605452"/>
    <w:lvl w:ilvl="0" w:tplc="24CAB800">
      <w:numFmt w:val="bullet"/>
      <w:lvlText w:val=""/>
      <w:lvlJc w:val="left"/>
      <w:pPr>
        <w:ind w:left="424" w:hanging="360"/>
      </w:pPr>
      <w:rPr>
        <w:rFonts w:ascii="Symbol" w:eastAsia="Symbol" w:hAnsi="Symbol" w:cs="Symbol" w:hint="default"/>
        <w:w w:val="100"/>
        <w:sz w:val="24"/>
        <w:szCs w:val="24"/>
      </w:rPr>
    </w:lvl>
    <w:lvl w:ilvl="1" w:tplc="70B08036">
      <w:numFmt w:val="bullet"/>
      <w:lvlText w:val="•"/>
      <w:lvlJc w:val="left"/>
      <w:pPr>
        <w:ind w:left="737" w:hanging="360"/>
      </w:pPr>
      <w:rPr>
        <w:rFonts w:hint="default"/>
      </w:rPr>
    </w:lvl>
    <w:lvl w:ilvl="2" w:tplc="3E70A69E">
      <w:numFmt w:val="bullet"/>
      <w:lvlText w:val="•"/>
      <w:lvlJc w:val="left"/>
      <w:pPr>
        <w:ind w:left="1054" w:hanging="360"/>
      </w:pPr>
      <w:rPr>
        <w:rFonts w:hint="default"/>
      </w:rPr>
    </w:lvl>
    <w:lvl w:ilvl="3" w:tplc="A012772A">
      <w:numFmt w:val="bullet"/>
      <w:lvlText w:val="•"/>
      <w:lvlJc w:val="left"/>
      <w:pPr>
        <w:ind w:left="1371" w:hanging="360"/>
      </w:pPr>
      <w:rPr>
        <w:rFonts w:hint="default"/>
      </w:rPr>
    </w:lvl>
    <w:lvl w:ilvl="4" w:tplc="11E273B2">
      <w:numFmt w:val="bullet"/>
      <w:lvlText w:val="•"/>
      <w:lvlJc w:val="left"/>
      <w:pPr>
        <w:ind w:left="1688" w:hanging="360"/>
      </w:pPr>
      <w:rPr>
        <w:rFonts w:hint="default"/>
      </w:rPr>
    </w:lvl>
    <w:lvl w:ilvl="5" w:tplc="E3C6D1DE">
      <w:numFmt w:val="bullet"/>
      <w:lvlText w:val="•"/>
      <w:lvlJc w:val="left"/>
      <w:pPr>
        <w:ind w:left="2005" w:hanging="360"/>
      </w:pPr>
      <w:rPr>
        <w:rFonts w:hint="default"/>
      </w:rPr>
    </w:lvl>
    <w:lvl w:ilvl="6" w:tplc="AB347FFE">
      <w:numFmt w:val="bullet"/>
      <w:lvlText w:val="•"/>
      <w:lvlJc w:val="left"/>
      <w:pPr>
        <w:ind w:left="2322" w:hanging="360"/>
      </w:pPr>
      <w:rPr>
        <w:rFonts w:hint="default"/>
      </w:rPr>
    </w:lvl>
    <w:lvl w:ilvl="7" w:tplc="C62C11FE">
      <w:numFmt w:val="bullet"/>
      <w:lvlText w:val="•"/>
      <w:lvlJc w:val="left"/>
      <w:pPr>
        <w:ind w:left="2639" w:hanging="360"/>
      </w:pPr>
      <w:rPr>
        <w:rFonts w:hint="default"/>
      </w:rPr>
    </w:lvl>
    <w:lvl w:ilvl="8" w:tplc="C4882140">
      <w:numFmt w:val="bullet"/>
      <w:lvlText w:val="•"/>
      <w:lvlJc w:val="left"/>
      <w:pPr>
        <w:ind w:left="2956" w:hanging="360"/>
      </w:pPr>
      <w:rPr>
        <w:rFonts w:hint="default"/>
      </w:rPr>
    </w:lvl>
  </w:abstractNum>
  <w:abstractNum w:abstractNumId="54">
    <w:nsid w:val="1C4C5806"/>
    <w:multiLevelType w:val="hybridMultilevel"/>
    <w:tmpl w:val="B2C23F8C"/>
    <w:lvl w:ilvl="0" w:tplc="53B003E0">
      <w:start w:val="1"/>
      <w:numFmt w:val="decimal"/>
      <w:lvlText w:val="%1."/>
      <w:lvlJc w:val="left"/>
      <w:pPr>
        <w:ind w:left="774" w:hanging="348"/>
      </w:pPr>
      <w:rPr>
        <w:rFonts w:ascii="Arial" w:eastAsia="Times New Roman" w:hAnsi="Arial" w:cs="Arial" w:hint="default"/>
        <w:spacing w:val="-13"/>
        <w:w w:val="100"/>
        <w:sz w:val="20"/>
        <w:szCs w:val="20"/>
      </w:rPr>
    </w:lvl>
    <w:lvl w:ilvl="1" w:tplc="9B8CE490">
      <w:numFmt w:val="bullet"/>
      <w:lvlText w:val="-"/>
      <w:lvlJc w:val="left"/>
      <w:pPr>
        <w:ind w:left="1209" w:hanging="360"/>
      </w:pPr>
      <w:rPr>
        <w:rFonts w:ascii="Times New Roman" w:eastAsia="Times New Roman" w:hAnsi="Times New Roman" w:cs="Times New Roman" w:hint="default"/>
        <w:spacing w:val="-20"/>
        <w:w w:val="100"/>
        <w:sz w:val="24"/>
        <w:szCs w:val="24"/>
      </w:rPr>
    </w:lvl>
    <w:lvl w:ilvl="2" w:tplc="F61E991C">
      <w:numFmt w:val="bullet"/>
      <w:lvlText w:val="•"/>
      <w:lvlJc w:val="left"/>
      <w:pPr>
        <w:ind w:left="2040" w:hanging="360"/>
      </w:pPr>
      <w:rPr>
        <w:rFonts w:hint="default"/>
      </w:rPr>
    </w:lvl>
    <w:lvl w:ilvl="3" w:tplc="45F6746E">
      <w:numFmt w:val="bullet"/>
      <w:lvlText w:val="•"/>
      <w:lvlJc w:val="left"/>
      <w:pPr>
        <w:ind w:left="2880" w:hanging="360"/>
      </w:pPr>
      <w:rPr>
        <w:rFonts w:hint="default"/>
      </w:rPr>
    </w:lvl>
    <w:lvl w:ilvl="4" w:tplc="2E90B4F4">
      <w:numFmt w:val="bullet"/>
      <w:lvlText w:val="•"/>
      <w:lvlJc w:val="left"/>
      <w:pPr>
        <w:ind w:left="3720" w:hanging="360"/>
      </w:pPr>
      <w:rPr>
        <w:rFonts w:hint="default"/>
      </w:rPr>
    </w:lvl>
    <w:lvl w:ilvl="5" w:tplc="7F960DF4">
      <w:numFmt w:val="bullet"/>
      <w:lvlText w:val="•"/>
      <w:lvlJc w:val="left"/>
      <w:pPr>
        <w:ind w:left="4560" w:hanging="360"/>
      </w:pPr>
      <w:rPr>
        <w:rFonts w:hint="default"/>
      </w:rPr>
    </w:lvl>
    <w:lvl w:ilvl="6" w:tplc="A566A64A">
      <w:numFmt w:val="bullet"/>
      <w:lvlText w:val="•"/>
      <w:lvlJc w:val="left"/>
      <w:pPr>
        <w:ind w:left="5400" w:hanging="360"/>
      </w:pPr>
      <w:rPr>
        <w:rFonts w:hint="default"/>
      </w:rPr>
    </w:lvl>
    <w:lvl w:ilvl="7" w:tplc="025E3F10">
      <w:numFmt w:val="bullet"/>
      <w:lvlText w:val="•"/>
      <w:lvlJc w:val="left"/>
      <w:pPr>
        <w:ind w:left="6240" w:hanging="360"/>
      </w:pPr>
      <w:rPr>
        <w:rFonts w:hint="default"/>
      </w:rPr>
    </w:lvl>
    <w:lvl w:ilvl="8" w:tplc="DDF0F5CE">
      <w:numFmt w:val="bullet"/>
      <w:lvlText w:val="•"/>
      <w:lvlJc w:val="left"/>
      <w:pPr>
        <w:ind w:left="7080" w:hanging="360"/>
      </w:pPr>
      <w:rPr>
        <w:rFonts w:hint="default"/>
      </w:rPr>
    </w:lvl>
  </w:abstractNum>
  <w:abstractNum w:abstractNumId="55">
    <w:nsid w:val="1C970AAB"/>
    <w:multiLevelType w:val="hybridMultilevel"/>
    <w:tmpl w:val="D4C42068"/>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D18B462">
      <w:numFmt w:val="bullet"/>
      <w:lvlText w:val="-"/>
      <w:lvlJc w:val="left"/>
      <w:pPr>
        <w:ind w:left="1440" w:hanging="360"/>
      </w:pPr>
      <w:rPr>
        <w:rFonts w:ascii="Times New Roman" w:eastAsia="Times New Roman" w:hAnsi="Times New Roman" w:cs="Times New Roman" w:hint="default"/>
        <w:w w:val="100"/>
        <w:sz w:val="24"/>
        <w:szCs w:val="24"/>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nsid w:val="1D7601B7"/>
    <w:multiLevelType w:val="multilevel"/>
    <w:tmpl w:val="ABD468B8"/>
    <w:lvl w:ilvl="0">
      <w:start w:val="4"/>
      <w:numFmt w:val="decimal"/>
      <w:lvlText w:val="%1"/>
      <w:lvlJc w:val="left"/>
      <w:pPr>
        <w:ind w:left="701" w:hanging="560"/>
      </w:pPr>
      <w:rPr>
        <w:rFonts w:hint="default"/>
      </w:rPr>
    </w:lvl>
    <w:lvl w:ilvl="1">
      <w:start w:val="3"/>
      <w:numFmt w:val="decimal"/>
      <w:lvlText w:val="%1.%2."/>
      <w:lvlJc w:val="left"/>
      <w:pPr>
        <w:ind w:left="701" w:hanging="560"/>
      </w:pPr>
      <w:rPr>
        <w:rFonts w:hint="default"/>
        <w:spacing w:val="-1"/>
        <w:w w:val="99"/>
        <w:u w:val="thick" w:color="000000"/>
      </w:rPr>
    </w:lvl>
    <w:lvl w:ilvl="2">
      <w:numFmt w:val="bullet"/>
      <w:lvlText w:val="-"/>
      <w:lvlJc w:val="left"/>
      <w:pPr>
        <w:ind w:left="861" w:hanging="348"/>
      </w:pPr>
      <w:rPr>
        <w:rFonts w:ascii="Times New Roman" w:eastAsia="Times New Roman" w:hAnsi="Times New Roman" w:cs="Times New Roman" w:hint="default"/>
        <w:spacing w:val="-3"/>
        <w:w w:val="100"/>
        <w:sz w:val="24"/>
        <w:szCs w:val="24"/>
      </w:rPr>
    </w:lvl>
    <w:lvl w:ilvl="3">
      <w:numFmt w:val="bullet"/>
      <w:lvlText w:val="•"/>
      <w:lvlJc w:val="left"/>
      <w:pPr>
        <w:ind w:left="2615" w:hanging="348"/>
      </w:pPr>
      <w:rPr>
        <w:rFonts w:hint="default"/>
      </w:rPr>
    </w:lvl>
    <w:lvl w:ilvl="4">
      <w:numFmt w:val="bullet"/>
      <w:lvlText w:val="•"/>
      <w:lvlJc w:val="left"/>
      <w:pPr>
        <w:ind w:left="3493" w:hanging="348"/>
      </w:pPr>
      <w:rPr>
        <w:rFonts w:hint="default"/>
      </w:rPr>
    </w:lvl>
    <w:lvl w:ilvl="5">
      <w:numFmt w:val="bullet"/>
      <w:lvlText w:val="•"/>
      <w:lvlJc w:val="left"/>
      <w:pPr>
        <w:ind w:left="4371" w:hanging="348"/>
      </w:pPr>
      <w:rPr>
        <w:rFonts w:hint="default"/>
      </w:rPr>
    </w:lvl>
    <w:lvl w:ilvl="6">
      <w:numFmt w:val="bullet"/>
      <w:lvlText w:val="•"/>
      <w:lvlJc w:val="left"/>
      <w:pPr>
        <w:ind w:left="5248" w:hanging="348"/>
      </w:pPr>
      <w:rPr>
        <w:rFonts w:hint="default"/>
      </w:rPr>
    </w:lvl>
    <w:lvl w:ilvl="7">
      <w:numFmt w:val="bullet"/>
      <w:lvlText w:val="•"/>
      <w:lvlJc w:val="left"/>
      <w:pPr>
        <w:ind w:left="6126" w:hanging="348"/>
      </w:pPr>
      <w:rPr>
        <w:rFonts w:hint="default"/>
      </w:rPr>
    </w:lvl>
    <w:lvl w:ilvl="8">
      <w:numFmt w:val="bullet"/>
      <w:lvlText w:val="•"/>
      <w:lvlJc w:val="left"/>
      <w:pPr>
        <w:ind w:left="7004" w:hanging="348"/>
      </w:pPr>
      <w:rPr>
        <w:rFonts w:hint="default"/>
      </w:rPr>
    </w:lvl>
  </w:abstractNum>
  <w:abstractNum w:abstractNumId="57">
    <w:nsid w:val="1E2701E8"/>
    <w:multiLevelType w:val="multilevel"/>
    <w:tmpl w:val="E9D2B788"/>
    <w:lvl w:ilvl="0">
      <w:start w:val="6"/>
      <w:numFmt w:val="decimal"/>
      <w:lvlText w:val="%1."/>
      <w:lvlJc w:val="left"/>
      <w:pPr>
        <w:ind w:left="422" w:hanging="281"/>
      </w:pPr>
      <w:rPr>
        <w:rFonts w:ascii="Arial" w:eastAsia="Times New Roman" w:hAnsi="Arial" w:cs="Arial" w:hint="default"/>
        <w:b/>
        <w:bCs/>
        <w:spacing w:val="0"/>
        <w:w w:val="100"/>
        <w:sz w:val="20"/>
        <w:szCs w:val="20"/>
      </w:rPr>
    </w:lvl>
    <w:lvl w:ilvl="1">
      <w:start w:val="1"/>
      <w:numFmt w:val="decimal"/>
      <w:lvlText w:val="%1.%2."/>
      <w:lvlJc w:val="left"/>
      <w:pPr>
        <w:ind w:left="701" w:hanging="560"/>
      </w:pPr>
      <w:rPr>
        <w:rFonts w:hint="default"/>
        <w:spacing w:val="-1"/>
        <w:w w:val="99"/>
        <w:u w:val="none"/>
      </w:rPr>
    </w:lvl>
    <w:lvl w:ilvl="2">
      <w:start w:val="1"/>
      <w:numFmt w:val="decimal"/>
      <w:lvlText w:val="%1.%2.%3."/>
      <w:lvlJc w:val="left"/>
      <w:pPr>
        <w:ind w:left="141" w:hanging="702"/>
      </w:pPr>
      <w:rPr>
        <w:rFonts w:ascii="Arial" w:eastAsia="Times New Roman" w:hAnsi="Arial" w:cs="Arial" w:hint="default"/>
        <w:b/>
        <w:bCs/>
        <w:spacing w:val="-3"/>
        <w:w w:val="100"/>
        <w:sz w:val="20"/>
        <w:szCs w:val="20"/>
      </w:rPr>
    </w:lvl>
    <w:lvl w:ilvl="3">
      <w:numFmt w:val="bullet"/>
      <w:lvlText w:val="•"/>
      <w:lvlJc w:val="left"/>
      <w:pPr>
        <w:ind w:left="1707" w:hanging="702"/>
      </w:pPr>
      <w:rPr>
        <w:rFonts w:hint="default"/>
      </w:rPr>
    </w:lvl>
    <w:lvl w:ilvl="4">
      <w:numFmt w:val="bullet"/>
      <w:lvlText w:val="•"/>
      <w:lvlJc w:val="left"/>
      <w:pPr>
        <w:ind w:left="2715" w:hanging="702"/>
      </w:pPr>
      <w:rPr>
        <w:rFonts w:hint="default"/>
      </w:rPr>
    </w:lvl>
    <w:lvl w:ilvl="5">
      <w:numFmt w:val="bullet"/>
      <w:lvlText w:val="•"/>
      <w:lvlJc w:val="left"/>
      <w:pPr>
        <w:ind w:left="3722" w:hanging="702"/>
      </w:pPr>
      <w:rPr>
        <w:rFonts w:hint="default"/>
      </w:rPr>
    </w:lvl>
    <w:lvl w:ilvl="6">
      <w:numFmt w:val="bullet"/>
      <w:lvlText w:val="•"/>
      <w:lvlJc w:val="left"/>
      <w:pPr>
        <w:ind w:left="4730" w:hanging="702"/>
      </w:pPr>
      <w:rPr>
        <w:rFonts w:hint="default"/>
      </w:rPr>
    </w:lvl>
    <w:lvl w:ilvl="7">
      <w:numFmt w:val="bullet"/>
      <w:lvlText w:val="•"/>
      <w:lvlJc w:val="left"/>
      <w:pPr>
        <w:ind w:left="5737" w:hanging="702"/>
      </w:pPr>
      <w:rPr>
        <w:rFonts w:hint="default"/>
      </w:rPr>
    </w:lvl>
    <w:lvl w:ilvl="8">
      <w:numFmt w:val="bullet"/>
      <w:lvlText w:val="•"/>
      <w:lvlJc w:val="left"/>
      <w:pPr>
        <w:ind w:left="6745" w:hanging="702"/>
      </w:pPr>
      <w:rPr>
        <w:rFonts w:hint="default"/>
      </w:rPr>
    </w:lvl>
  </w:abstractNum>
  <w:abstractNum w:abstractNumId="58">
    <w:nsid w:val="1E8051A1"/>
    <w:multiLevelType w:val="hybridMultilevel"/>
    <w:tmpl w:val="942E1050"/>
    <w:lvl w:ilvl="0" w:tplc="10A26252">
      <w:numFmt w:val="bullet"/>
      <w:lvlText w:val=""/>
      <w:lvlJc w:val="left"/>
      <w:pPr>
        <w:ind w:left="861" w:hanging="348"/>
      </w:pPr>
      <w:rPr>
        <w:rFonts w:ascii="Wingdings" w:eastAsia="Wingdings" w:hAnsi="Wingdings" w:cs="Wingdings" w:hint="default"/>
        <w:w w:val="100"/>
        <w:sz w:val="24"/>
        <w:szCs w:val="24"/>
      </w:rPr>
    </w:lvl>
    <w:lvl w:ilvl="1" w:tplc="417EEE64">
      <w:numFmt w:val="bullet"/>
      <w:lvlText w:val="•"/>
      <w:lvlJc w:val="left"/>
      <w:pPr>
        <w:ind w:left="1650" w:hanging="348"/>
      </w:pPr>
      <w:rPr>
        <w:rFonts w:hint="default"/>
      </w:rPr>
    </w:lvl>
    <w:lvl w:ilvl="2" w:tplc="F50A28CE">
      <w:numFmt w:val="bullet"/>
      <w:lvlText w:val="•"/>
      <w:lvlJc w:val="left"/>
      <w:pPr>
        <w:ind w:left="2440" w:hanging="348"/>
      </w:pPr>
      <w:rPr>
        <w:rFonts w:hint="default"/>
      </w:rPr>
    </w:lvl>
    <w:lvl w:ilvl="3" w:tplc="BE74191A">
      <w:numFmt w:val="bullet"/>
      <w:lvlText w:val="•"/>
      <w:lvlJc w:val="left"/>
      <w:pPr>
        <w:ind w:left="3230" w:hanging="348"/>
      </w:pPr>
      <w:rPr>
        <w:rFonts w:hint="default"/>
      </w:rPr>
    </w:lvl>
    <w:lvl w:ilvl="4" w:tplc="7026FBFE">
      <w:numFmt w:val="bullet"/>
      <w:lvlText w:val="•"/>
      <w:lvlJc w:val="left"/>
      <w:pPr>
        <w:ind w:left="4020" w:hanging="348"/>
      </w:pPr>
      <w:rPr>
        <w:rFonts w:hint="default"/>
      </w:rPr>
    </w:lvl>
    <w:lvl w:ilvl="5" w:tplc="D7D48CCC">
      <w:numFmt w:val="bullet"/>
      <w:lvlText w:val="•"/>
      <w:lvlJc w:val="left"/>
      <w:pPr>
        <w:ind w:left="4810" w:hanging="348"/>
      </w:pPr>
      <w:rPr>
        <w:rFonts w:hint="default"/>
      </w:rPr>
    </w:lvl>
    <w:lvl w:ilvl="6" w:tplc="ED1C1160">
      <w:numFmt w:val="bullet"/>
      <w:lvlText w:val="•"/>
      <w:lvlJc w:val="left"/>
      <w:pPr>
        <w:ind w:left="5600" w:hanging="348"/>
      </w:pPr>
      <w:rPr>
        <w:rFonts w:hint="default"/>
      </w:rPr>
    </w:lvl>
    <w:lvl w:ilvl="7" w:tplc="CE54F476">
      <w:numFmt w:val="bullet"/>
      <w:lvlText w:val="•"/>
      <w:lvlJc w:val="left"/>
      <w:pPr>
        <w:ind w:left="6390" w:hanging="348"/>
      </w:pPr>
      <w:rPr>
        <w:rFonts w:hint="default"/>
      </w:rPr>
    </w:lvl>
    <w:lvl w:ilvl="8" w:tplc="E3B2B384">
      <w:numFmt w:val="bullet"/>
      <w:lvlText w:val="•"/>
      <w:lvlJc w:val="left"/>
      <w:pPr>
        <w:ind w:left="7180" w:hanging="348"/>
      </w:pPr>
      <w:rPr>
        <w:rFonts w:hint="default"/>
      </w:rPr>
    </w:lvl>
  </w:abstractNum>
  <w:abstractNum w:abstractNumId="59">
    <w:nsid w:val="1E9B4D81"/>
    <w:multiLevelType w:val="hybridMultilevel"/>
    <w:tmpl w:val="2E48D5B0"/>
    <w:lvl w:ilvl="0" w:tplc="7B8AD2C0">
      <w:numFmt w:val="bullet"/>
      <w:lvlText w:val="-"/>
      <w:lvlJc w:val="left"/>
      <w:pPr>
        <w:ind w:left="861" w:hanging="360"/>
      </w:pPr>
      <w:rPr>
        <w:rFonts w:ascii="Times New Roman" w:eastAsia="Times New Roman" w:hAnsi="Times New Roman" w:cs="Times New Roman" w:hint="default"/>
        <w:spacing w:val="-30"/>
        <w:w w:val="100"/>
        <w:sz w:val="24"/>
        <w:szCs w:val="24"/>
      </w:rPr>
    </w:lvl>
    <w:lvl w:ilvl="1" w:tplc="A9DC07B8">
      <w:numFmt w:val="bullet"/>
      <w:lvlText w:val=""/>
      <w:lvlJc w:val="left"/>
      <w:pPr>
        <w:ind w:left="1581" w:hanging="360"/>
      </w:pPr>
      <w:rPr>
        <w:rFonts w:ascii="Wingdings" w:eastAsia="Wingdings" w:hAnsi="Wingdings" w:cs="Wingdings" w:hint="default"/>
        <w:w w:val="100"/>
        <w:sz w:val="24"/>
        <w:szCs w:val="24"/>
      </w:rPr>
    </w:lvl>
    <w:lvl w:ilvl="2" w:tplc="858EF93E">
      <w:numFmt w:val="bullet"/>
      <w:lvlText w:val="•"/>
      <w:lvlJc w:val="left"/>
      <w:pPr>
        <w:ind w:left="2377" w:hanging="360"/>
      </w:pPr>
      <w:rPr>
        <w:rFonts w:hint="default"/>
      </w:rPr>
    </w:lvl>
    <w:lvl w:ilvl="3" w:tplc="65A6F526">
      <w:numFmt w:val="bullet"/>
      <w:lvlText w:val="•"/>
      <w:lvlJc w:val="left"/>
      <w:pPr>
        <w:ind w:left="3175" w:hanging="360"/>
      </w:pPr>
      <w:rPr>
        <w:rFonts w:hint="default"/>
      </w:rPr>
    </w:lvl>
    <w:lvl w:ilvl="4" w:tplc="4218E7CE">
      <w:numFmt w:val="bullet"/>
      <w:lvlText w:val="•"/>
      <w:lvlJc w:val="left"/>
      <w:pPr>
        <w:ind w:left="3973" w:hanging="360"/>
      </w:pPr>
      <w:rPr>
        <w:rFonts w:hint="default"/>
      </w:rPr>
    </w:lvl>
    <w:lvl w:ilvl="5" w:tplc="52B41C4A">
      <w:numFmt w:val="bullet"/>
      <w:lvlText w:val="•"/>
      <w:lvlJc w:val="left"/>
      <w:pPr>
        <w:ind w:left="4771" w:hanging="360"/>
      </w:pPr>
      <w:rPr>
        <w:rFonts w:hint="default"/>
      </w:rPr>
    </w:lvl>
    <w:lvl w:ilvl="6" w:tplc="8D06A80C">
      <w:numFmt w:val="bullet"/>
      <w:lvlText w:val="•"/>
      <w:lvlJc w:val="left"/>
      <w:pPr>
        <w:ind w:left="5568" w:hanging="360"/>
      </w:pPr>
      <w:rPr>
        <w:rFonts w:hint="default"/>
      </w:rPr>
    </w:lvl>
    <w:lvl w:ilvl="7" w:tplc="4002E668">
      <w:numFmt w:val="bullet"/>
      <w:lvlText w:val="•"/>
      <w:lvlJc w:val="left"/>
      <w:pPr>
        <w:ind w:left="6366" w:hanging="360"/>
      </w:pPr>
      <w:rPr>
        <w:rFonts w:hint="default"/>
      </w:rPr>
    </w:lvl>
    <w:lvl w:ilvl="8" w:tplc="DD7C84E4">
      <w:numFmt w:val="bullet"/>
      <w:lvlText w:val="•"/>
      <w:lvlJc w:val="left"/>
      <w:pPr>
        <w:ind w:left="7164" w:hanging="360"/>
      </w:pPr>
      <w:rPr>
        <w:rFonts w:hint="default"/>
      </w:rPr>
    </w:lvl>
  </w:abstractNum>
  <w:abstractNum w:abstractNumId="60">
    <w:nsid w:val="1EF01A12"/>
    <w:multiLevelType w:val="hybridMultilevel"/>
    <w:tmpl w:val="AB7A1218"/>
    <w:lvl w:ilvl="0" w:tplc="0D18B462">
      <w:numFmt w:val="bullet"/>
      <w:lvlText w:val="-"/>
      <w:lvlJc w:val="left"/>
      <w:pPr>
        <w:ind w:left="417"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61">
    <w:nsid w:val="1EF437AC"/>
    <w:multiLevelType w:val="hybridMultilevel"/>
    <w:tmpl w:val="EEA243EC"/>
    <w:lvl w:ilvl="0" w:tplc="109EF0B2">
      <w:numFmt w:val="bullet"/>
      <w:lvlText w:val=""/>
      <w:lvlJc w:val="left"/>
      <w:pPr>
        <w:ind w:left="535" w:hanging="389"/>
      </w:pPr>
      <w:rPr>
        <w:rFonts w:ascii="Symbol" w:eastAsia="Symbol" w:hAnsi="Symbol" w:cs="Symbol" w:hint="default"/>
        <w:w w:val="100"/>
        <w:sz w:val="24"/>
        <w:szCs w:val="24"/>
      </w:rPr>
    </w:lvl>
    <w:lvl w:ilvl="1" w:tplc="6512B97A">
      <w:numFmt w:val="bullet"/>
      <w:lvlText w:val="•"/>
      <w:lvlJc w:val="left"/>
      <w:pPr>
        <w:ind w:left="863" w:hanging="389"/>
      </w:pPr>
      <w:rPr>
        <w:rFonts w:hint="default"/>
      </w:rPr>
    </w:lvl>
    <w:lvl w:ilvl="2" w:tplc="02EC6C06">
      <w:numFmt w:val="bullet"/>
      <w:lvlText w:val="•"/>
      <w:lvlJc w:val="left"/>
      <w:pPr>
        <w:ind w:left="1186" w:hanging="389"/>
      </w:pPr>
      <w:rPr>
        <w:rFonts w:hint="default"/>
      </w:rPr>
    </w:lvl>
    <w:lvl w:ilvl="3" w:tplc="97FC091E">
      <w:numFmt w:val="bullet"/>
      <w:lvlText w:val="•"/>
      <w:lvlJc w:val="left"/>
      <w:pPr>
        <w:ind w:left="1509" w:hanging="389"/>
      </w:pPr>
      <w:rPr>
        <w:rFonts w:hint="default"/>
      </w:rPr>
    </w:lvl>
    <w:lvl w:ilvl="4" w:tplc="00A4CDD0">
      <w:numFmt w:val="bullet"/>
      <w:lvlText w:val="•"/>
      <w:lvlJc w:val="left"/>
      <w:pPr>
        <w:ind w:left="1832" w:hanging="389"/>
      </w:pPr>
      <w:rPr>
        <w:rFonts w:hint="default"/>
      </w:rPr>
    </w:lvl>
    <w:lvl w:ilvl="5" w:tplc="2188E848">
      <w:numFmt w:val="bullet"/>
      <w:lvlText w:val="•"/>
      <w:lvlJc w:val="left"/>
      <w:pPr>
        <w:ind w:left="2155" w:hanging="389"/>
      </w:pPr>
      <w:rPr>
        <w:rFonts w:hint="default"/>
      </w:rPr>
    </w:lvl>
    <w:lvl w:ilvl="6" w:tplc="BDB4250E">
      <w:numFmt w:val="bullet"/>
      <w:lvlText w:val="•"/>
      <w:lvlJc w:val="left"/>
      <w:pPr>
        <w:ind w:left="2478" w:hanging="389"/>
      </w:pPr>
      <w:rPr>
        <w:rFonts w:hint="default"/>
      </w:rPr>
    </w:lvl>
    <w:lvl w:ilvl="7" w:tplc="0D26D10A">
      <w:numFmt w:val="bullet"/>
      <w:lvlText w:val="•"/>
      <w:lvlJc w:val="left"/>
      <w:pPr>
        <w:ind w:left="2801" w:hanging="389"/>
      </w:pPr>
      <w:rPr>
        <w:rFonts w:hint="default"/>
      </w:rPr>
    </w:lvl>
    <w:lvl w:ilvl="8" w:tplc="E5DE1E7A">
      <w:numFmt w:val="bullet"/>
      <w:lvlText w:val="•"/>
      <w:lvlJc w:val="left"/>
      <w:pPr>
        <w:ind w:left="3124" w:hanging="389"/>
      </w:pPr>
      <w:rPr>
        <w:rFonts w:hint="default"/>
      </w:rPr>
    </w:lvl>
  </w:abstractNum>
  <w:abstractNum w:abstractNumId="62">
    <w:nsid w:val="1F1B1096"/>
    <w:multiLevelType w:val="hybridMultilevel"/>
    <w:tmpl w:val="EED880C6"/>
    <w:lvl w:ilvl="0" w:tplc="040A0001">
      <w:start w:val="1"/>
      <w:numFmt w:val="bullet"/>
      <w:lvlText w:val=""/>
      <w:lvlJc w:val="left"/>
      <w:pPr>
        <w:ind w:left="559" w:hanging="360"/>
      </w:pPr>
      <w:rPr>
        <w:rFonts w:ascii="Symbol" w:hAnsi="Symbol" w:hint="default"/>
      </w:rPr>
    </w:lvl>
    <w:lvl w:ilvl="1" w:tplc="040A0003" w:tentative="1">
      <w:start w:val="1"/>
      <w:numFmt w:val="bullet"/>
      <w:lvlText w:val="o"/>
      <w:lvlJc w:val="left"/>
      <w:pPr>
        <w:ind w:left="1279" w:hanging="360"/>
      </w:pPr>
      <w:rPr>
        <w:rFonts w:ascii="Courier New" w:hAnsi="Courier New" w:cs="Courier New" w:hint="default"/>
      </w:rPr>
    </w:lvl>
    <w:lvl w:ilvl="2" w:tplc="040A0005" w:tentative="1">
      <w:start w:val="1"/>
      <w:numFmt w:val="bullet"/>
      <w:lvlText w:val=""/>
      <w:lvlJc w:val="left"/>
      <w:pPr>
        <w:ind w:left="1999" w:hanging="360"/>
      </w:pPr>
      <w:rPr>
        <w:rFonts w:ascii="Wingdings" w:hAnsi="Wingdings" w:hint="default"/>
      </w:rPr>
    </w:lvl>
    <w:lvl w:ilvl="3" w:tplc="040A0001" w:tentative="1">
      <w:start w:val="1"/>
      <w:numFmt w:val="bullet"/>
      <w:lvlText w:val=""/>
      <w:lvlJc w:val="left"/>
      <w:pPr>
        <w:ind w:left="2719" w:hanging="360"/>
      </w:pPr>
      <w:rPr>
        <w:rFonts w:ascii="Symbol" w:hAnsi="Symbol" w:hint="default"/>
      </w:rPr>
    </w:lvl>
    <w:lvl w:ilvl="4" w:tplc="040A0003" w:tentative="1">
      <w:start w:val="1"/>
      <w:numFmt w:val="bullet"/>
      <w:lvlText w:val="o"/>
      <w:lvlJc w:val="left"/>
      <w:pPr>
        <w:ind w:left="3439" w:hanging="360"/>
      </w:pPr>
      <w:rPr>
        <w:rFonts w:ascii="Courier New" w:hAnsi="Courier New" w:cs="Courier New" w:hint="default"/>
      </w:rPr>
    </w:lvl>
    <w:lvl w:ilvl="5" w:tplc="040A0005" w:tentative="1">
      <w:start w:val="1"/>
      <w:numFmt w:val="bullet"/>
      <w:lvlText w:val=""/>
      <w:lvlJc w:val="left"/>
      <w:pPr>
        <w:ind w:left="4159" w:hanging="360"/>
      </w:pPr>
      <w:rPr>
        <w:rFonts w:ascii="Wingdings" w:hAnsi="Wingdings" w:hint="default"/>
      </w:rPr>
    </w:lvl>
    <w:lvl w:ilvl="6" w:tplc="040A0001" w:tentative="1">
      <w:start w:val="1"/>
      <w:numFmt w:val="bullet"/>
      <w:lvlText w:val=""/>
      <w:lvlJc w:val="left"/>
      <w:pPr>
        <w:ind w:left="4879" w:hanging="360"/>
      </w:pPr>
      <w:rPr>
        <w:rFonts w:ascii="Symbol" w:hAnsi="Symbol" w:hint="default"/>
      </w:rPr>
    </w:lvl>
    <w:lvl w:ilvl="7" w:tplc="040A0003" w:tentative="1">
      <w:start w:val="1"/>
      <w:numFmt w:val="bullet"/>
      <w:lvlText w:val="o"/>
      <w:lvlJc w:val="left"/>
      <w:pPr>
        <w:ind w:left="5599" w:hanging="360"/>
      </w:pPr>
      <w:rPr>
        <w:rFonts w:ascii="Courier New" w:hAnsi="Courier New" w:cs="Courier New" w:hint="default"/>
      </w:rPr>
    </w:lvl>
    <w:lvl w:ilvl="8" w:tplc="040A0005" w:tentative="1">
      <w:start w:val="1"/>
      <w:numFmt w:val="bullet"/>
      <w:lvlText w:val=""/>
      <w:lvlJc w:val="left"/>
      <w:pPr>
        <w:ind w:left="6319" w:hanging="360"/>
      </w:pPr>
      <w:rPr>
        <w:rFonts w:ascii="Wingdings" w:hAnsi="Wingdings" w:hint="default"/>
      </w:rPr>
    </w:lvl>
  </w:abstractNum>
  <w:abstractNum w:abstractNumId="63">
    <w:nsid w:val="1FE9531C"/>
    <w:multiLevelType w:val="multilevel"/>
    <w:tmpl w:val="DBA4A31A"/>
    <w:lvl w:ilvl="0">
      <w:start w:val="2"/>
      <w:numFmt w:val="decimal"/>
      <w:lvlText w:val="%1."/>
      <w:lvlJc w:val="left"/>
      <w:pPr>
        <w:ind w:left="453" w:hanging="313"/>
      </w:pPr>
      <w:rPr>
        <w:rFonts w:hint="default"/>
        <w:b/>
        <w:bCs/>
        <w:spacing w:val="-1"/>
        <w:w w:val="100"/>
      </w:rPr>
    </w:lvl>
    <w:lvl w:ilvl="1">
      <w:start w:val="1"/>
      <w:numFmt w:val="decimal"/>
      <w:lvlText w:val="%1.%2."/>
      <w:lvlJc w:val="left"/>
      <w:pPr>
        <w:ind w:left="701" w:hanging="560"/>
      </w:pPr>
      <w:rPr>
        <w:rFonts w:hint="default"/>
        <w:spacing w:val="-1"/>
        <w:w w:val="99"/>
        <w:u w:val="thick" w:color="000000"/>
      </w:rPr>
    </w:lvl>
    <w:lvl w:ilvl="2">
      <w:numFmt w:val="bullet"/>
      <w:lvlText w:val="•"/>
      <w:lvlJc w:val="left"/>
      <w:pPr>
        <w:ind w:left="1591" w:hanging="560"/>
      </w:pPr>
      <w:rPr>
        <w:rFonts w:hint="default"/>
      </w:rPr>
    </w:lvl>
    <w:lvl w:ilvl="3">
      <w:numFmt w:val="bullet"/>
      <w:lvlText w:val="•"/>
      <w:lvlJc w:val="left"/>
      <w:pPr>
        <w:ind w:left="2482" w:hanging="560"/>
      </w:pPr>
      <w:rPr>
        <w:rFonts w:hint="default"/>
      </w:rPr>
    </w:lvl>
    <w:lvl w:ilvl="4">
      <w:numFmt w:val="bullet"/>
      <w:lvlText w:val="•"/>
      <w:lvlJc w:val="left"/>
      <w:pPr>
        <w:ind w:left="3373" w:hanging="560"/>
      </w:pPr>
      <w:rPr>
        <w:rFonts w:hint="default"/>
      </w:rPr>
    </w:lvl>
    <w:lvl w:ilvl="5">
      <w:numFmt w:val="bullet"/>
      <w:lvlText w:val="•"/>
      <w:lvlJc w:val="left"/>
      <w:pPr>
        <w:ind w:left="4264" w:hanging="560"/>
      </w:pPr>
      <w:rPr>
        <w:rFonts w:hint="default"/>
      </w:rPr>
    </w:lvl>
    <w:lvl w:ilvl="6">
      <w:numFmt w:val="bullet"/>
      <w:lvlText w:val="•"/>
      <w:lvlJc w:val="left"/>
      <w:pPr>
        <w:ind w:left="5155" w:hanging="560"/>
      </w:pPr>
      <w:rPr>
        <w:rFonts w:hint="default"/>
      </w:rPr>
    </w:lvl>
    <w:lvl w:ilvl="7">
      <w:numFmt w:val="bullet"/>
      <w:lvlText w:val="•"/>
      <w:lvlJc w:val="left"/>
      <w:pPr>
        <w:ind w:left="6046" w:hanging="560"/>
      </w:pPr>
      <w:rPr>
        <w:rFonts w:hint="default"/>
      </w:rPr>
    </w:lvl>
    <w:lvl w:ilvl="8">
      <w:numFmt w:val="bullet"/>
      <w:lvlText w:val="•"/>
      <w:lvlJc w:val="left"/>
      <w:pPr>
        <w:ind w:left="6937" w:hanging="560"/>
      </w:pPr>
      <w:rPr>
        <w:rFonts w:hint="default"/>
      </w:rPr>
    </w:lvl>
  </w:abstractNum>
  <w:abstractNum w:abstractNumId="64">
    <w:nsid w:val="20161572"/>
    <w:multiLevelType w:val="hybridMultilevel"/>
    <w:tmpl w:val="64860782"/>
    <w:lvl w:ilvl="0" w:tplc="50728718">
      <w:start w:val="1"/>
      <w:numFmt w:val="decimal"/>
      <w:lvlText w:val="%1."/>
      <w:lvlJc w:val="left"/>
      <w:pPr>
        <w:ind w:left="661" w:hanging="360"/>
      </w:pPr>
      <w:rPr>
        <w:rFonts w:ascii="Arial" w:eastAsia="Eras Medium ITC" w:hAnsi="Arial" w:cs="Arial" w:hint="default"/>
        <w:spacing w:val="-1"/>
        <w:w w:val="100"/>
        <w:sz w:val="20"/>
        <w:szCs w:val="20"/>
      </w:rPr>
    </w:lvl>
    <w:lvl w:ilvl="1" w:tplc="536CC1B0">
      <w:numFmt w:val="bullet"/>
      <w:lvlText w:val="•"/>
      <w:lvlJc w:val="left"/>
      <w:pPr>
        <w:ind w:left="1492" w:hanging="360"/>
      </w:pPr>
      <w:rPr>
        <w:rFonts w:hint="default"/>
      </w:rPr>
    </w:lvl>
    <w:lvl w:ilvl="2" w:tplc="388A657A">
      <w:numFmt w:val="bullet"/>
      <w:lvlText w:val="•"/>
      <w:lvlJc w:val="left"/>
      <w:pPr>
        <w:ind w:left="2324" w:hanging="360"/>
      </w:pPr>
      <w:rPr>
        <w:rFonts w:hint="default"/>
      </w:rPr>
    </w:lvl>
    <w:lvl w:ilvl="3" w:tplc="8F7891DA">
      <w:numFmt w:val="bullet"/>
      <w:lvlText w:val="•"/>
      <w:lvlJc w:val="left"/>
      <w:pPr>
        <w:ind w:left="3156" w:hanging="360"/>
      </w:pPr>
      <w:rPr>
        <w:rFonts w:hint="default"/>
      </w:rPr>
    </w:lvl>
    <w:lvl w:ilvl="4" w:tplc="D304F9C2">
      <w:numFmt w:val="bullet"/>
      <w:lvlText w:val="•"/>
      <w:lvlJc w:val="left"/>
      <w:pPr>
        <w:ind w:left="3988" w:hanging="360"/>
      </w:pPr>
      <w:rPr>
        <w:rFonts w:hint="default"/>
      </w:rPr>
    </w:lvl>
    <w:lvl w:ilvl="5" w:tplc="3E940460">
      <w:numFmt w:val="bullet"/>
      <w:lvlText w:val="•"/>
      <w:lvlJc w:val="left"/>
      <w:pPr>
        <w:ind w:left="4820" w:hanging="360"/>
      </w:pPr>
      <w:rPr>
        <w:rFonts w:hint="default"/>
      </w:rPr>
    </w:lvl>
    <w:lvl w:ilvl="6" w:tplc="5A421E56">
      <w:numFmt w:val="bullet"/>
      <w:lvlText w:val="•"/>
      <w:lvlJc w:val="left"/>
      <w:pPr>
        <w:ind w:left="5652" w:hanging="360"/>
      </w:pPr>
      <w:rPr>
        <w:rFonts w:hint="default"/>
      </w:rPr>
    </w:lvl>
    <w:lvl w:ilvl="7" w:tplc="1990FAE4">
      <w:numFmt w:val="bullet"/>
      <w:lvlText w:val="•"/>
      <w:lvlJc w:val="left"/>
      <w:pPr>
        <w:ind w:left="6484" w:hanging="360"/>
      </w:pPr>
      <w:rPr>
        <w:rFonts w:hint="default"/>
      </w:rPr>
    </w:lvl>
    <w:lvl w:ilvl="8" w:tplc="83D272DA">
      <w:numFmt w:val="bullet"/>
      <w:lvlText w:val="•"/>
      <w:lvlJc w:val="left"/>
      <w:pPr>
        <w:ind w:left="7316" w:hanging="360"/>
      </w:pPr>
      <w:rPr>
        <w:rFonts w:hint="default"/>
      </w:rPr>
    </w:lvl>
  </w:abstractNum>
  <w:abstractNum w:abstractNumId="65">
    <w:nsid w:val="20785458"/>
    <w:multiLevelType w:val="hybridMultilevel"/>
    <w:tmpl w:val="50D0CCF8"/>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208845DE"/>
    <w:multiLevelType w:val="hybridMultilevel"/>
    <w:tmpl w:val="570838F6"/>
    <w:lvl w:ilvl="0" w:tplc="0D18B462">
      <w:numFmt w:val="bullet"/>
      <w:lvlText w:val="-"/>
      <w:lvlJc w:val="left"/>
      <w:pPr>
        <w:ind w:left="417"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67">
    <w:nsid w:val="22926D5E"/>
    <w:multiLevelType w:val="hybridMultilevel"/>
    <w:tmpl w:val="DBA60970"/>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68">
    <w:nsid w:val="2299712F"/>
    <w:multiLevelType w:val="hybridMultilevel"/>
    <w:tmpl w:val="8FAA02A2"/>
    <w:lvl w:ilvl="0" w:tplc="3ECEEE22">
      <w:start w:val="1"/>
      <w:numFmt w:val="decimal"/>
      <w:lvlText w:val="%1."/>
      <w:lvlJc w:val="left"/>
      <w:pPr>
        <w:ind w:left="501" w:hanging="360"/>
      </w:pPr>
      <w:rPr>
        <w:rFonts w:ascii="Arial" w:eastAsia="Eras Medium ITC" w:hAnsi="Arial" w:cs="Arial" w:hint="default"/>
        <w:spacing w:val="-3"/>
        <w:w w:val="100"/>
        <w:sz w:val="20"/>
        <w:szCs w:val="20"/>
      </w:rPr>
    </w:lvl>
    <w:lvl w:ilvl="1" w:tplc="323444D2">
      <w:numFmt w:val="bullet"/>
      <w:lvlText w:val="•"/>
      <w:lvlJc w:val="left"/>
      <w:pPr>
        <w:ind w:left="1326" w:hanging="360"/>
      </w:pPr>
      <w:rPr>
        <w:rFonts w:hint="default"/>
      </w:rPr>
    </w:lvl>
    <w:lvl w:ilvl="2" w:tplc="86ACF018">
      <w:numFmt w:val="bullet"/>
      <w:lvlText w:val="•"/>
      <w:lvlJc w:val="left"/>
      <w:pPr>
        <w:ind w:left="2152" w:hanging="360"/>
      </w:pPr>
      <w:rPr>
        <w:rFonts w:hint="default"/>
      </w:rPr>
    </w:lvl>
    <w:lvl w:ilvl="3" w:tplc="6A5E1BFA">
      <w:numFmt w:val="bullet"/>
      <w:lvlText w:val="•"/>
      <w:lvlJc w:val="left"/>
      <w:pPr>
        <w:ind w:left="2978" w:hanging="360"/>
      </w:pPr>
      <w:rPr>
        <w:rFonts w:hint="default"/>
      </w:rPr>
    </w:lvl>
    <w:lvl w:ilvl="4" w:tplc="9D8CA794">
      <w:numFmt w:val="bullet"/>
      <w:lvlText w:val="•"/>
      <w:lvlJc w:val="left"/>
      <w:pPr>
        <w:ind w:left="3804" w:hanging="360"/>
      </w:pPr>
      <w:rPr>
        <w:rFonts w:hint="default"/>
      </w:rPr>
    </w:lvl>
    <w:lvl w:ilvl="5" w:tplc="88B27F14">
      <w:numFmt w:val="bullet"/>
      <w:lvlText w:val="•"/>
      <w:lvlJc w:val="left"/>
      <w:pPr>
        <w:ind w:left="4630" w:hanging="360"/>
      </w:pPr>
      <w:rPr>
        <w:rFonts w:hint="default"/>
      </w:rPr>
    </w:lvl>
    <w:lvl w:ilvl="6" w:tplc="AFD2AB52">
      <w:numFmt w:val="bullet"/>
      <w:lvlText w:val="•"/>
      <w:lvlJc w:val="left"/>
      <w:pPr>
        <w:ind w:left="5456" w:hanging="360"/>
      </w:pPr>
      <w:rPr>
        <w:rFonts w:hint="default"/>
      </w:rPr>
    </w:lvl>
    <w:lvl w:ilvl="7" w:tplc="F0744F12">
      <w:numFmt w:val="bullet"/>
      <w:lvlText w:val="•"/>
      <w:lvlJc w:val="left"/>
      <w:pPr>
        <w:ind w:left="6282" w:hanging="360"/>
      </w:pPr>
      <w:rPr>
        <w:rFonts w:hint="default"/>
      </w:rPr>
    </w:lvl>
    <w:lvl w:ilvl="8" w:tplc="C6E24842">
      <w:numFmt w:val="bullet"/>
      <w:lvlText w:val="•"/>
      <w:lvlJc w:val="left"/>
      <w:pPr>
        <w:ind w:left="7108" w:hanging="360"/>
      </w:pPr>
      <w:rPr>
        <w:rFonts w:hint="default"/>
      </w:rPr>
    </w:lvl>
  </w:abstractNum>
  <w:abstractNum w:abstractNumId="69">
    <w:nsid w:val="23774401"/>
    <w:multiLevelType w:val="hybridMultilevel"/>
    <w:tmpl w:val="22242EB6"/>
    <w:lvl w:ilvl="0" w:tplc="809A1662">
      <w:numFmt w:val="bullet"/>
      <w:lvlText w:val="-"/>
      <w:lvlJc w:val="left"/>
      <w:pPr>
        <w:ind w:left="861" w:hanging="360"/>
      </w:pPr>
      <w:rPr>
        <w:rFonts w:ascii="Times New Roman" w:eastAsia="Times New Roman" w:hAnsi="Times New Roman" w:cs="Times New Roman" w:hint="default"/>
        <w:spacing w:val="-1"/>
        <w:w w:val="100"/>
        <w:sz w:val="24"/>
        <w:szCs w:val="24"/>
      </w:rPr>
    </w:lvl>
    <w:lvl w:ilvl="1" w:tplc="08E20BA4">
      <w:numFmt w:val="bullet"/>
      <w:lvlText w:val="•"/>
      <w:lvlJc w:val="left"/>
      <w:pPr>
        <w:ind w:left="1650" w:hanging="360"/>
      </w:pPr>
      <w:rPr>
        <w:rFonts w:hint="default"/>
      </w:rPr>
    </w:lvl>
    <w:lvl w:ilvl="2" w:tplc="EF54F04A">
      <w:numFmt w:val="bullet"/>
      <w:lvlText w:val="•"/>
      <w:lvlJc w:val="left"/>
      <w:pPr>
        <w:ind w:left="2440" w:hanging="360"/>
      </w:pPr>
      <w:rPr>
        <w:rFonts w:hint="default"/>
      </w:rPr>
    </w:lvl>
    <w:lvl w:ilvl="3" w:tplc="E0A6DF68">
      <w:numFmt w:val="bullet"/>
      <w:lvlText w:val="•"/>
      <w:lvlJc w:val="left"/>
      <w:pPr>
        <w:ind w:left="3230" w:hanging="360"/>
      </w:pPr>
      <w:rPr>
        <w:rFonts w:hint="default"/>
      </w:rPr>
    </w:lvl>
    <w:lvl w:ilvl="4" w:tplc="2D26967A">
      <w:numFmt w:val="bullet"/>
      <w:lvlText w:val="•"/>
      <w:lvlJc w:val="left"/>
      <w:pPr>
        <w:ind w:left="4020" w:hanging="360"/>
      </w:pPr>
      <w:rPr>
        <w:rFonts w:hint="default"/>
      </w:rPr>
    </w:lvl>
    <w:lvl w:ilvl="5" w:tplc="625A72A0">
      <w:numFmt w:val="bullet"/>
      <w:lvlText w:val="•"/>
      <w:lvlJc w:val="left"/>
      <w:pPr>
        <w:ind w:left="4810" w:hanging="360"/>
      </w:pPr>
      <w:rPr>
        <w:rFonts w:hint="default"/>
      </w:rPr>
    </w:lvl>
    <w:lvl w:ilvl="6" w:tplc="FFF05ACA">
      <w:numFmt w:val="bullet"/>
      <w:lvlText w:val="•"/>
      <w:lvlJc w:val="left"/>
      <w:pPr>
        <w:ind w:left="5600" w:hanging="360"/>
      </w:pPr>
      <w:rPr>
        <w:rFonts w:hint="default"/>
      </w:rPr>
    </w:lvl>
    <w:lvl w:ilvl="7" w:tplc="84E0F158">
      <w:numFmt w:val="bullet"/>
      <w:lvlText w:val="•"/>
      <w:lvlJc w:val="left"/>
      <w:pPr>
        <w:ind w:left="6390" w:hanging="360"/>
      </w:pPr>
      <w:rPr>
        <w:rFonts w:hint="default"/>
      </w:rPr>
    </w:lvl>
    <w:lvl w:ilvl="8" w:tplc="5FCEE8CC">
      <w:numFmt w:val="bullet"/>
      <w:lvlText w:val="•"/>
      <w:lvlJc w:val="left"/>
      <w:pPr>
        <w:ind w:left="7180" w:hanging="360"/>
      </w:pPr>
      <w:rPr>
        <w:rFonts w:hint="default"/>
      </w:rPr>
    </w:lvl>
  </w:abstractNum>
  <w:abstractNum w:abstractNumId="70">
    <w:nsid w:val="23897284"/>
    <w:multiLevelType w:val="hybridMultilevel"/>
    <w:tmpl w:val="EDB870CE"/>
    <w:lvl w:ilvl="0" w:tplc="2D3EEA38">
      <w:numFmt w:val="bullet"/>
      <w:lvlText w:val="-"/>
      <w:lvlJc w:val="left"/>
      <w:pPr>
        <w:ind w:left="861" w:hanging="360"/>
      </w:pPr>
      <w:rPr>
        <w:rFonts w:ascii="Times New Roman" w:eastAsia="Times New Roman" w:hAnsi="Times New Roman" w:cs="Times New Roman" w:hint="default"/>
        <w:spacing w:val="-2"/>
        <w:w w:val="100"/>
        <w:sz w:val="24"/>
        <w:szCs w:val="24"/>
      </w:rPr>
    </w:lvl>
    <w:lvl w:ilvl="1" w:tplc="0DAE3636">
      <w:numFmt w:val="bullet"/>
      <w:lvlText w:val="•"/>
      <w:lvlJc w:val="left"/>
      <w:pPr>
        <w:ind w:left="1650" w:hanging="360"/>
      </w:pPr>
      <w:rPr>
        <w:rFonts w:hint="default"/>
      </w:rPr>
    </w:lvl>
    <w:lvl w:ilvl="2" w:tplc="1B3E9CDC">
      <w:numFmt w:val="bullet"/>
      <w:lvlText w:val="•"/>
      <w:lvlJc w:val="left"/>
      <w:pPr>
        <w:ind w:left="2440" w:hanging="360"/>
      </w:pPr>
      <w:rPr>
        <w:rFonts w:hint="default"/>
      </w:rPr>
    </w:lvl>
    <w:lvl w:ilvl="3" w:tplc="4EB27606">
      <w:numFmt w:val="bullet"/>
      <w:lvlText w:val="•"/>
      <w:lvlJc w:val="left"/>
      <w:pPr>
        <w:ind w:left="3230" w:hanging="360"/>
      </w:pPr>
      <w:rPr>
        <w:rFonts w:hint="default"/>
      </w:rPr>
    </w:lvl>
    <w:lvl w:ilvl="4" w:tplc="3B2A0D0C">
      <w:numFmt w:val="bullet"/>
      <w:lvlText w:val="•"/>
      <w:lvlJc w:val="left"/>
      <w:pPr>
        <w:ind w:left="4020" w:hanging="360"/>
      </w:pPr>
      <w:rPr>
        <w:rFonts w:hint="default"/>
      </w:rPr>
    </w:lvl>
    <w:lvl w:ilvl="5" w:tplc="0472EEC8">
      <w:numFmt w:val="bullet"/>
      <w:lvlText w:val="•"/>
      <w:lvlJc w:val="left"/>
      <w:pPr>
        <w:ind w:left="4810" w:hanging="360"/>
      </w:pPr>
      <w:rPr>
        <w:rFonts w:hint="default"/>
      </w:rPr>
    </w:lvl>
    <w:lvl w:ilvl="6" w:tplc="122EAEC2">
      <w:numFmt w:val="bullet"/>
      <w:lvlText w:val="•"/>
      <w:lvlJc w:val="left"/>
      <w:pPr>
        <w:ind w:left="5600" w:hanging="360"/>
      </w:pPr>
      <w:rPr>
        <w:rFonts w:hint="default"/>
      </w:rPr>
    </w:lvl>
    <w:lvl w:ilvl="7" w:tplc="D0304AC4">
      <w:numFmt w:val="bullet"/>
      <w:lvlText w:val="•"/>
      <w:lvlJc w:val="left"/>
      <w:pPr>
        <w:ind w:left="6390" w:hanging="360"/>
      </w:pPr>
      <w:rPr>
        <w:rFonts w:hint="default"/>
      </w:rPr>
    </w:lvl>
    <w:lvl w:ilvl="8" w:tplc="CD1C26AA">
      <w:numFmt w:val="bullet"/>
      <w:lvlText w:val="•"/>
      <w:lvlJc w:val="left"/>
      <w:pPr>
        <w:ind w:left="7180" w:hanging="360"/>
      </w:pPr>
      <w:rPr>
        <w:rFonts w:hint="default"/>
      </w:rPr>
    </w:lvl>
  </w:abstractNum>
  <w:abstractNum w:abstractNumId="71">
    <w:nsid w:val="243E26DD"/>
    <w:multiLevelType w:val="hybridMultilevel"/>
    <w:tmpl w:val="574C7144"/>
    <w:lvl w:ilvl="0" w:tplc="B524D39C">
      <w:numFmt w:val="bullet"/>
      <w:lvlText w:val=""/>
      <w:lvlJc w:val="left"/>
      <w:pPr>
        <w:ind w:left="659" w:hanging="360"/>
      </w:pPr>
      <w:rPr>
        <w:rFonts w:hint="default"/>
        <w:w w:val="99"/>
      </w:rPr>
    </w:lvl>
    <w:lvl w:ilvl="1" w:tplc="0D18B462">
      <w:numFmt w:val="bullet"/>
      <w:lvlText w:val="-"/>
      <w:lvlJc w:val="left"/>
      <w:pPr>
        <w:ind w:left="1021" w:hanging="360"/>
      </w:pPr>
      <w:rPr>
        <w:rFonts w:ascii="Times New Roman" w:eastAsia="Times New Roman" w:hAnsi="Times New Roman" w:cs="Times New Roman"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72">
    <w:nsid w:val="24BF63E1"/>
    <w:multiLevelType w:val="hybridMultilevel"/>
    <w:tmpl w:val="0BA4CC68"/>
    <w:lvl w:ilvl="0" w:tplc="040A0001">
      <w:start w:val="1"/>
      <w:numFmt w:val="bullet"/>
      <w:lvlText w:val=""/>
      <w:lvlJc w:val="left"/>
      <w:pPr>
        <w:ind w:left="659" w:hanging="360"/>
      </w:pPr>
      <w:rPr>
        <w:rFonts w:ascii="Symbol" w:hAnsi="Symbol" w:hint="default"/>
        <w:w w:val="99"/>
      </w:rPr>
    </w:lvl>
    <w:lvl w:ilvl="1" w:tplc="662C34EA">
      <w:numFmt w:val="bullet"/>
      <w:lvlText w:val="o"/>
      <w:lvlJc w:val="left"/>
      <w:pPr>
        <w:ind w:left="1021" w:hanging="358"/>
      </w:pPr>
      <w:rPr>
        <w:rFonts w:ascii="Courier New" w:eastAsia="Courier New" w:hAnsi="Courier New" w:cs="Courier New" w:hint="default"/>
        <w:w w:val="100"/>
        <w:sz w:val="24"/>
        <w:szCs w:val="24"/>
      </w:rPr>
    </w:lvl>
    <w:lvl w:ilvl="2" w:tplc="6B9EF022">
      <w:numFmt w:val="bullet"/>
      <w:lvlText w:val="•"/>
      <w:lvlJc w:val="left"/>
      <w:pPr>
        <w:ind w:left="1904" w:hanging="358"/>
      </w:pPr>
      <w:rPr>
        <w:rFonts w:hint="default"/>
      </w:rPr>
    </w:lvl>
    <w:lvl w:ilvl="3" w:tplc="FE665A70">
      <w:numFmt w:val="bullet"/>
      <w:lvlText w:val="•"/>
      <w:lvlJc w:val="left"/>
      <w:pPr>
        <w:ind w:left="2788" w:hanging="358"/>
      </w:pPr>
      <w:rPr>
        <w:rFonts w:hint="default"/>
      </w:rPr>
    </w:lvl>
    <w:lvl w:ilvl="4" w:tplc="FDD68244">
      <w:numFmt w:val="bullet"/>
      <w:lvlText w:val="•"/>
      <w:lvlJc w:val="left"/>
      <w:pPr>
        <w:ind w:left="3673" w:hanging="358"/>
      </w:pPr>
      <w:rPr>
        <w:rFonts w:hint="default"/>
      </w:rPr>
    </w:lvl>
    <w:lvl w:ilvl="5" w:tplc="EEB2B1FC">
      <w:numFmt w:val="bullet"/>
      <w:lvlText w:val="•"/>
      <w:lvlJc w:val="left"/>
      <w:pPr>
        <w:ind w:left="4557" w:hanging="358"/>
      </w:pPr>
      <w:rPr>
        <w:rFonts w:hint="default"/>
      </w:rPr>
    </w:lvl>
    <w:lvl w:ilvl="6" w:tplc="8E2E11B0">
      <w:numFmt w:val="bullet"/>
      <w:lvlText w:val="•"/>
      <w:lvlJc w:val="left"/>
      <w:pPr>
        <w:ind w:left="5442" w:hanging="358"/>
      </w:pPr>
      <w:rPr>
        <w:rFonts w:hint="default"/>
      </w:rPr>
    </w:lvl>
    <w:lvl w:ilvl="7" w:tplc="D3F29548">
      <w:numFmt w:val="bullet"/>
      <w:lvlText w:val="•"/>
      <w:lvlJc w:val="left"/>
      <w:pPr>
        <w:ind w:left="6326" w:hanging="358"/>
      </w:pPr>
      <w:rPr>
        <w:rFonts w:hint="default"/>
      </w:rPr>
    </w:lvl>
    <w:lvl w:ilvl="8" w:tplc="56764B86">
      <w:numFmt w:val="bullet"/>
      <w:lvlText w:val="•"/>
      <w:lvlJc w:val="left"/>
      <w:pPr>
        <w:ind w:left="7211" w:hanging="358"/>
      </w:pPr>
      <w:rPr>
        <w:rFonts w:hint="default"/>
      </w:rPr>
    </w:lvl>
  </w:abstractNum>
  <w:abstractNum w:abstractNumId="73">
    <w:nsid w:val="25124BAD"/>
    <w:multiLevelType w:val="hybridMultilevel"/>
    <w:tmpl w:val="D708DAC6"/>
    <w:lvl w:ilvl="0" w:tplc="65085E0E">
      <w:numFmt w:val="bullet"/>
      <w:lvlText w:val=""/>
      <w:lvlJc w:val="left"/>
      <w:pPr>
        <w:ind w:left="424" w:hanging="360"/>
      </w:pPr>
      <w:rPr>
        <w:rFonts w:ascii="Symbol" w:eastAsia="Symbol" w:hAnsi="Symbol" w:cs="Symbol" w:hint="default"/>
        <w:w w:val="100"/>
        <w:sz w:val="24"/>
        <w:szCs w:val="24"/>
      </w:rPr>
    </w:lvl>
    <w:lvl w:ilvl="1" w:tplc="98B285C4">
      <w:numFmt w:val="bullet"/>
      <w:lvlText w:val="•"/>
      <w:lvlJc w:val="left"/>
      <w:pPr>
        <w:ind w:left="737" w:hanging="360"/>
      </w:pPr>
      <w:rPr>
        <w:rFonts w:hint="default"/>
      </w:rPr>
    </w:lvl>
    <w:lvl w:ilvl="2" w:tplc="40FC8D58">
      <w:numFmt w:val="bullet"/>
      <w:lvlText w:val="•"/>
      <w:lvlJc w:val="left"/>
      <w:pPr>
        <w:ind w:left="1054" w:hanging="360"/>
      </w:pPr>
      <w:rPr>
        <w:rFonts w:hint="default"/>
      </w:rPr>
    </w:lvl>
    <w:lvl w:ilvl="3" w:tplc="1068E6B6">
      <w:numFmt w:val="bullet"/>
      <w:lvlText w:val="•"/>
      <w:lvlJc w:val="left"/>
      <w:pPr>
        <w:ind w:left="1371" w:hanging="360"/>
      </w:pPr>
      <w:rPr>
        <w:rFonts w:hint="default"/>
      </w:rPr>
    </w:lvl>
    <w:lvl w:ilvl="4" w:tplc="5A0A8CDE">
      <w:numFmt w:val="bullet"/>
      <w:lvlText w:val="•"/>
      <w:lvlJc w:val="left"/>
      <w:pPr>
        <w:ind w:left="1688" w:hanging="360"/>
      </w:pPr>
      <w:rPr>
        <w:rFonts w:hint="default"/>
      </w:rPr>
    </w:lvl>
    <w:lvl w:ilvl="5" w:tplc="AF9C7346">
      <w:numFmt w:val="bullet"/>
      <w:lvlText w:val="•"/>
      <w:lvlJc w:val="left"/>
      <w:pPr>
        <w:ind w:left="2005" w:hanging="360"/>
      </w:pPr>
      <w:rPr>
        <w:rFonts w:hint="default"/>
      </w:rPr>
    </w:lvl>
    <w:lvl w:ilvl="6" w:tplc="CFF6A870">
      <w:numFmt w:val="bullet"/>
      <w:lvlText w:val="•"/>
      <w:lvlJc w:val="left"/>
      <w:pPr>
        <w:ind w:left="2322" w:hanging="360"/>
      </w:pPr>
      <w:rPr>
        <w:rFonts w:hint="default"/>
      </w:rPr>
    </w:lvl>
    <w:lvl w:ilvl="7" w:tplc="5570FB94">
      <w:numFmt w:val="bullet"/>
      <w:lvlText w:val="•"/>
      <w:lvlJc w:val="left"/>
      <w:pPr>
        <w:ind w:left="2639" w:hanging="360"/>
      </w:pPr>
      <w:rPr>
        <w:rFonts w:hint="default"/>
      </w:rPr>
    </w:lvl>
    <w:lvl w:ilvl="8" w:tplc="074EB4CE">
      <w:numFmt w:val="bullet"/>
      <w:lvlText w:val="•"/>
      <w:lvlJc w:val="left"/>
      <w:pPr>
        <w:ind w:left="2956" w:hanging="360"/>
      </w:pPr>
      <w:rPr>
        <w:rFonts w:hint="default"/>
      </w:rPr>
    </w:lvl>
  </w:abstractNum>
  <w:abstractNum w:abstractNumId="74">
    <w:nsid w:val="25921656"/>
    <w:multiLevelType w:val="multilevel"/>
    <w:tmpl w:val="39225044"/>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75">
    <w:nsid w:val="26500A91"/>
    <w:multiLevelType w:val="hybridMultilevel"/>
    <w:tmpl w:val="A5761540"/>
    <w:lvl w:ilvl="0" w:tplc="7A940E24">
      <w:start w:val="1"/>
      <w:numFmt w:val="decimal"/>
      <w:lvlText w:val="%1."/>
      <w:lvlJc w:val="left"/>
      <w:pPr>
        <w:ind w:left="516" w:hanging="360"/>
      </w:pPr>
      <w:rPr>
        <w:rFonts w:ascii="Arial" w:eastAsia="Times New Roman" w:hAnsi="Arial" w:cs="Arial" w:hint="default"/>
        <w:spacing w:val="-23"/>
        <w:w w:val="100"/>
        <w:sz w:val="20"/>
        <w:szCs w:val="20"/>
      </w:rPr>
    </w:lvl>
    <w:lvl w:ilvl="1" w:tplc="E5A6CD3E">
      <w:numFmt w:val="bullet"/>
      <w:lvlText w:val="-"/>
      <w:lvlJc w:val="left"/>
      <w:pPr>
        <w:ind w:left="861" w:hanging="360"/>
      </w:pPr>
      <w:rPr>
        <w:rFonts w:ascii="Times New Roman" w:eastAsia="Times New Roman" w:hAnsi="Times New Roman" w:cs="Times New Roman" w:hint="default"/>
        <w:b/>
        <w:bCs/>
        <w:spacing w:val="-29"/>
        <w:w w:val="100"/>
        <w:sz w:val="24"/>
        <w:szCs w:val="24"/>
      </w:rPr>
    </w:lvl>
    <w:lvl w:ilvl="2" w:tplc="5698748C">
      <w:numFmt w:val="bullet"/>
      <w:lvlText w:val="•"/>
      <w:lvlJc w:val="left"/>
      <w:pPr>
        <w:ind w:left="1737" w:hanging="360"/>
      </w:pPr>
      <w:rPr>
        <w:rFonts w:hint="default"/>
      </w:rPr>
    </w:lvl>
    <w:lvl w:ilvl="3" w:tplc="8D0EC658">
      <w:numFmt w:val="bullet"/>
      <w:lvlText w:val="•"/>
      <w:lvlJc w:val="left"/>
      <w:pPr>
        <w:ind w:left="2615" w:hanging="360"/>
      </w:pPr>
      <w:rPr>
        <w:rFonts w:hint="default"/>
      </w:rPr>
    </w:lvl>
    <w:lvl w:ilvl="4" w:tplc="A60460BC">
      <w:numFmt w:val="bullet"/>
      <w:lvlText w:val="•"/>
      <w:lvlJc w:val="left"/>
      <w:pPr>
        <w:ind w:left="3493" w:hanging="360"/>
      </w:pPr>
      <w:rPr>
        <w:rFonts w:hint="default"/>
      </w:rPr>
    </w:lvl>
    <w:lvl w:ilvl="5" w:tplc="6010C79C">
      <w:numFmt w:val="bullet"/>
      <w:lvlText w:val="•"/>
      <w:lvlJc w:val="left"/>
      <w:pPr>
        <w:ind w:left="4371" w:hanging="360"/>
      </w:pPr>
      <w:rPr>
        <w:rFonts w:hint="default"/>
      </w:rPr>
    </w:lvl>
    <w:lvl w:ilvl="6" w:tplc="45F2C998">
      <w:numFmt w:val="bullet"/>
      <w:lvlText w:val="•"/>
      <w:lvlJc w:val="left"/>
      <w:pPr>
        <w:ind w:left="5248" w:hanging="360"/>
      </w:pPr>
      <w:rPr>
        <w:rFonts w:hint="default"/>
      </w:rPr>
    </w:lvl>
    <w:lvl w:ilvl="7" w:tplc="61B0029A">
      <w:numFmt w:val="bullet"/>
      <w:lvlText w:val="•"/>
      <w:lvlJc w:val="left"/>
      <w:pPr>
        <w:ind w:left="6126" w:hanging="360"/>
      </w:pPr>
      <w:rPr>
        <w:rFonts w:hint="default"/>
      </w:rPr>
    </w:lvl>
    <w:lvl w:ilvl="8" w:tplc="42CE32BA">
      <w:numFmt w:val="bullet"/>
      <w:lvlText w:val="•"/>
      <w:lvlJc w:val="left"/>
      <w:pPr>
        <w:ind w:left="7004" w:hanging="360"/>
      </w:pPr>
      <w:rPr>
        <w:rFonts w:hint="default"/>
      </w:rPr>
    </w:lvl>
  </w:abstractNum>
  <w:abstractNum w:abstractNumId="76">
    <w:nsid w:val="26AA12CB"/>
    <w:multiLevelType w:val="hybridMultilevel"/>
    <w:tmpl w:val="45AC4A42"/>
    <w:lvl w:ilvl="0" w:tplc="32F2C488">
      <w:start w:val="1"/>
      <w:numFmt w:val="decimal"/>
      <w:lvlText w:val="%1."/>
      <w:lvlJc w:val="left"/>
      <w:pPr>
        <w:ind w:left="661" w:hanging="360"/>
      </w:pPr>
      <w:rPr>
        <w:rFonts w:ascii="Arial" w:eastAsia="Eras Medium ITC" w:hAnsi="Arial" w:cs="Arial" w:hint="default"/>
        <w:spacing w:val="-3"/>
        <w:w w:val="100"/>
        <w:sz w:val="20"/>
        <w:szCs w:val="20"/>
      </w:rPr>
    </w:lvl>
    <w:lvl w:ilvl="1" w:tplc="9F4A81FC">
      <w:numFmt w:val="bullet"/>
      <w:lvlText w:val="•"/>
      <w:lvlJc w:val="left"/>
      <w:pPr>
        <w:ind w:left="1492" w:hanging="360"/>
      </w:pPr>
      <w:rPr>
        <w:rFonts w:hint="default"/>
      </w:rPr>
    </w:lvl>
    <w:lvl w:ilvl="2" w:tplc="058052C0">
      <w:numFmt w:val="bullet"/>
      <w:lvlText w:val="•"/>
      <w:lvlJc w:val="left"/>
      <w:pPr>
        <w:ind w:left="2324" w:hanging="360"/>
      </w:pPr>
      <w:rPr>
        <w:rFonts w:hint="default"/>
      </w:rPr>
    </w:lvl>
    <w:lvl w:ilvl="3" w:tplc="1F16EEAA">
      <w:numFmt w:val="bullet"/>
      <w:lvlText w:val="•"/>
      <w:lvlJc w:val="left"/>
      <w:pPr>
        <w:ind w:left="3156" w:hanging="360"/>
      </w:pPr>
      <w:rPr>
        <w:rFonts w:hint="default"/>
      </w:rPr>
    </w:lvl>
    <w:lvl w:ilvl="4" w:tplc="81D899A6">
      <w:numFmt w:val="bullet"/>
      <w:lvlText w:val="•"/>
      <w:lvlJc w:val="left"/>
      <w:pPr>
        <w:ind w:left="3988" w:hanging="360"/>
      </w:pPr>
      <w:rPr>
        <w:rFonts w:hint="default"/>
      </w:rPr>
    </w:lvl>
    <w:lvl w:ilvl="5" w:tplc="1C06596C">
      <w:numFmt w:val="bullet"/>
      <w:lvlText w:val="•"/>
      <w:lvlJc w:val="left"/>
      <w:pPr>
        <w:ind w:left="4820" w:hanging="360"/>
      </w:pPr>
      <w:rPr>
        <w:rFonts w:hint="default"/>
      </w:rPr>
    </w:lvl>
    <w:lvl w:ilvl="6" w:tplc="1102B5EA">
      <w:numFmt w:val="bullet"/>
      <w:lvlText w:val="•"/>
      <w:lvlJc w:val="left"/>
      <w:pPr>
        <w:ind w:left="5652" w:hanging="360"/>
      </w:pPr>
      <w:rPr>
        <w:rFonts w:hint="default"/>
      </w:rPr>
    </w:lvl>
    <w:lvl w:ilvl="7" w:tplc="6102115A">
      <w:numFmt w:val="bullet"/>
      <w:lvlText w:val="•"/>
      <w:lvlJc w:val="left"/>
      <w:pPr>
        <w:ind w:left="6484" w:hanging="360"/>
      </w:pPr>
      <w:rPr>
        <w:rFonts w:hint="default"/>
      </w:rPr>
    </w:lvl>
    <w:lvl w:ilvl="8" w:tplc="F70E5CEC">
      <w:numFmt w:val="bullet"/>
      <w:lvlText w:val="•"/>
      <w:lvlJc w:val="left"/>
      <w:pPr>
        <w:ind w:left="7316" w:hanging="360"/>
      </w:pPr>
      <w:rPr>
        <w:rFonts w:hint="default"/>
      </w:rPr>
    </w:lvl>
  </w:abstractNum>
  <w:abstractNum w:abstractNumId="77">
    <w:nsid w:val="26F70B78"/>
    <w:multiLevelType w:val="hybridMultilevel"/>
    <w:tmpl w:val="6F7EA70A"/>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78">
    <w:nsid w:val="27830237"/>
    <w:multiLevelType w:val="hybridMultilevel"/>
    <w:tmpl w:val="3FBC8F5C"/>
    <w:lvl w:ilvl="0" w:tplc="0C0A0005">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278D77C7"/>
    <w:multiLevelType w:val="hybridMultilevel"/>
    <w:tmpl w:val="AC3CFADA"/>
    <w:lvl w:ilvl="0" w:tplc="A798F8BE">
      <w:numFmt w:val="bullet"/>
      <w:lvlText w:val="•"/>
      <w:lvlJc w:val="left"/>
      <w:pPr>
        <w:ind w:left="503" w:hanging="360"/>
      </w:pPr>
      <w:rPr>
        <w:rFonts w:hint="default"/>
        <w:w w:val="100"/>
        <w:sz w:val="24"/>
        <w:szCs w:val="24"/>
      </w:rPr>
    </w:lvl>
    <w:lvl w:ilvl="1" w:tplc="BEC05ABA">
      <w:numFmt w:val="bullet"/>
      <w:lvlText w:val="o"/>
      <w:lvlJc w:val="left"/>
      <w:pPr>
        <w:ind w:left="863" w:hanging="358"/>
      </w:pPr>
      <w:rPr>
        <w:rFonts w:ascii="Courier New" w:eastAsia="Courier New" w:hAnsi="Courier New" w:cs="Courier New" w:hint="default"/>
        <w:w w:val="100"/>
        <w:sz w:val="24"/>
        <w:szCs w:val="24"/>
      </w:rPr>
    </w:lvl>
    <w:lvl w:ilvl="2" w:tplc="1902D03E">
      <w:numFmt w:val="bullet"/>
      <w:lvlText w:val="•"/>
      <w:lvlJc w:val="left"/>
      <w:pPr>
        <w:ind w:left="862" w:hanging="358"/>
      </w:pPr>
      <w:rPr>
        <w:rFonts w:hint="default"/>
      </w:rPr>
    </w:lvl>
    <w:lvl w:ilvl="3" w:tplc="5DD6645E">
      <w:numFmt w:val="bullet"/>
      <w:lvlText w:val="•"/>
      <w:lvlJc w:val="left"/>
      <w:pPr>
        <w:ind w:left="1857" w:hanging="358"/>
      </w:pPr>
      <w:rPr>
        <w:rFonts w:hint="default"/>
      </w:rPr>
    </w:lvl>
    <w:lvl w:ilvl="4" w:tplc="C478DD24">
      <w:numFmt w:val="bullet"/>
      <w:lvlText w:val="•"/>
      <w:lvlJc w:val="left"/>
      <w:pPr>
        <w:ind w:left="2852" w:hanging="358"/>
      </w:pPr>
      <w:rPr>
        <w:rFonts w:hint="default"/>
      </w:rPr>
    </w:lvl>
    <w:lvl w:ilvl="5" w:tplc="677A3958">
      <w:numFmt w:val="bullet"/>
      <w:lvlText w:val="•"/>
      <w:lvlJc w:val="left"/>
      <w:pPr>
        <w:ind w:left="3847" w:hanging="358"/>
      </w:pPr>
      <w:rPr>
        <w:rFonts w:hint="default"/>
      </w:rPr>
    </w:lvl>
    <w:lvl w:ilvl="6" w:tplc="66DC73B4">
      <w:numFmt w:val="bullet"/>
      <w:lvlText w:val="•"/>
      <w:lvlJc w:val="left"/>
      <w:pPr>
        <w:ind w:left="4842" w:hanging="358"/>
      </w:pPr>
      <w:rPr>
        <w:rFonts w:hint="default"/>
      </w:rPr>
    </w:lvl>
    <w:lvl w:ilvl="7" w:tplc="381017E8">
      <w:numFmt w:val="bullet"/>
      <w:lvlText w:val="•"/>
      <w:lvlJc w:val="left"/>
      <w:pPr>
        <w:ind w:left="5837" w:hanging="358"/>
      </w:pPr>
      <w:rPr>
        <w:rFonts w:hint="default"/>
      </w:rPr>
    </w:lvl>
    <w:lvl w:ilvl="8" w:tplc="87345EF8">
      <w:numFmt w:val="bullet"/>
      <w:lvlText w:val="•"/>
      <w:lvlJc w:val="left"/>
      <w:pPr>
        <w:ind w:left="6832" w:hanging="358"/>
      </w:pPr>
      <w:rPr>
        <w:rFonts w:hint="default"/>
      </w:rPr>
    </w:lvl>
  </w:abstractNum>
  <w:abstractNum w:abstractNumId="80">
    <w:nsid w:val="2795272F"/>
    <w:multiLevelType w:val="hybridMultilevel"/>
    <w:tmpl w:val="E028F50A"/>
    <w:lvl w:ilvl="0" w:tplc="35DEE97E">
      <w:numFmt w:val="bullet"/>
      <w:lvlText w:val=""/>
      <w:lvlJc w:val="left"/>
      <w:pPr>
        <w:ind w:left="535" w:hanging="389"/>
      </w:pPr>
      <w:rPr>
        <w:rFonts w:ascii="Symbol" w:eastAsia="Symbol" w:hAnsi="Symbol" w:cs="Symbol" w:hint="default"/>
        <w:w w:val="100"/>
        <w:sz w:val="24"/>
        <w:szCs w:val="24"/>
      </w:rPr>
    </w:lvl>
    <w:lvl w:ilvl="1" w:tplc="06B470A0">
      <w:numFmt w:val="bullet"/>
      <w:lvlText w:val="•"/>
      <w:lvlJc w:val="left"/>
      <w:pPr>
        <w:ind w:left="863" w:hanging="389"/>
      </w:pPr>
      <w:rPr>
        <w:rFonts w:hint="default"/>
      </w:rPr>
    </w:lvl>
    <w:lvl w:ilvl="2" w:tplc="389E94A2">
      <w:numFmt w:val="bullet"/>
      <w:lvlText w:val="•"/>
      <w:lvlJc w:val="left"/>
      <w:pPr>
        <w:ind w:left="1186" w:hanging="389"/>
      </w:pPr>
      <w:rPr>
        <w:rFonts w:hint="default"/>
      </w:rPr>
    </w:lvl>
    <w:lvl w:ilvl="3" w:tplc="7FFE94A6">
      <w:numFmt w:val="bullet"/>
      <w:lvlText w:val="•"/>
      <w:lvlJc w:val="left"/>
      <w:pPr>
        <w:ind w:left="1509" w:hanging="389"/>
      </w:pPr>
      <w:rPr>
        <w:rFonts w:hint="default"/>
      </w:rPr>
    </w:lvl>
    <w:lvl w:ilvl="4" w:tplc="4A4486D2">
      <w:numFmt w:val="bullet"/>
      <w:lvlText w:val="•"/>
      <w:lvlJc w:val="left"/>
      <w:pPr>
        <w:ind w:left="1832" w:hanging="389"/>
      </w:pPr>
      <w:rPr>
        <w:rFonts w:hint="default"/>
      </w:rPr>
    </w:lvl>
    <w:lvl w:ilvl="5" w:tplc="AC4EDE46">
      <w:numFmt w:val="bullet"/>
      <w:lvlText w:val="•"/>
      <w:lvlJc w:val="left"/>
      <w:pPr>
        <w:ind w:left="2155" w:hanging="389"/>
      </w:pPr>
      <w:rPr>
        <w:rFonts w:hint="default"/>
      </w:rPr>
    </w:lvl>
    <w:lvl w:ilvl="6" w:tplc="A5EE4F90">
      <w:numFmt w:val="bullet"/>
      <w:lvlText w:val="•"/>
      <w:lvlJc w:val="left"/>
      <w:pPr>
        <w:ind w:left="2478" w:hanging="389"/>
      </w:pPr>
      <w:rPr>
        <w:rFonts w:hint="default"/>
      </w:rPr>
    </w:lvl>
    <w:lvl w:ilvl="7" w:tplc="9BC683AE">
      <w:numFmt w:val="bullet"/>
      <w:lvlText w:val="•"/>
      <w:lvlJc w:val="left"/>
      <w:pPr>
        <w:ind w:left="2801" w:hanging="389"/>
      </w:pPr>
      <w:rPr>
        <w:rFonts w:hint="default"/>
      </w:rPr>
    </w:lvl>
    <w:lvl w:ilvl="8" w:tplc="395C057A">
      <w:numFmt w:val="bullet"/>
      <w:lvlText w:val="•"/>
      <w:lvlJc w:val="left"/>
      <w:pPr>
        <w:ind w:left="3124" w:hanging="389"/>
      </w:pPr>
      <w:rPr>
        <w:rFonts w:hint="default"/>
      </w:rPr>
    </w:lvl>
  </w:abstractNum>
  <w:abstractNum w:abstractNumId="81">
    <w:nsid w:val="27B7613B"/>
    <w:multiLevelType w:val="hybridMultilevel"/>
    <w:tmpl w:val="76FE87A4"/>
    <w:lvl w:ilvl="0" w:tplc="67547DB4">
      <w:numFmt w:val="bullet"/>
      <w:lvlText w:val="-"/>
      <w:lvlJc w:val="left"/>
      <w:pPr>
        <w:ind w:left="906" w:hanging="360"/>
      </w:pPr>
      <w:rPr>
        <w:rFonts w:ascii="Times New Roman" w:eastAsia="Times New Roman" w:hAnsi="Times New Roman" w:cs="Times New Roman" w:hint="default"/>
        <w:spacing w:val="-30"/>
        <w:w w:val="100"/>
        <w:sz w:val="24"/>
        <w:szCs w:val="24"/>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82">
    <w:nsid w:val="27DA125E"/>
    <w:multiLevelType w:val="hybridMultilevel"/>
    <w:tmpl w:val="9B8CDD7C"/>
    <w:lvl w:ilvl="0" w:tplc="9F062EC6">
      <w:start w:val="1"/>
      <w:numFmt w:val="decimal"/>
      <w:lvlText w:val="%1."/>
      <w:lvlJc w:val="left"/>
      <w:pPr>
        <w:ind w:left="501" w:hanging="360"/>
      </w:pPr>
      <w:rPr>
        <w:rFonts w:ascii="Century Gothic" w:hAnsi="Century Gothic" w:cs="Times New Roman" w:hint="default"/>
        <w:sz w:val="20"/>
        <w:szCs w:val="20"/>
        <w:lang w:val="en-US"/>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83">
    <w:nsid w:val="28161FF2"/>
    <w:multiLevelType w:val="hybridMultilevel"/>
    <w:tmpl w:val="7D300758"/>
    <w:lvl w:ilvl="0" w:tplc="2F3C58B8">
      <w:numFmt w:val="bullet"/>
      <w:lvlText w:val=""/>
      <w:lvlJc w:val="left"/>
      <w:pPr>
        <w:ind w:left="424" w:hanging="360"/>
      </w:pPr>
      <w:rPr>
        <w:rFonts w:ascii="Symbol" w:eastAsia="Symbol" w:hAnsi="Symbol" w:cs="Symbol" w:hint="default"/>
        <w:w w:val="100"/>
        <w:sz w:val="24"/>
        <w:szCs w:val="24"/>
      </w:rPr>
    </w:lvl>
    <w:lvl w:ilvl="1" w:tplc="E4C870F2">
      <w:numFmt w:val="bullet"/>
      <w:lvlText w:val="•"/>
      <w:lvlJc w:val="left"/>
      <w:pPr>
        <w:ind w:left="737" w:hanging="360"/>
      </w:pPr>
      <w:rPr>
        <w:rFonts w:hint="default"/>
      </w:rPr>
    </w:lvl>
    <w:lvl w:ilvl="2" w:tplc="630EA75C">
      <w:numFmt w:val="bullet"/>
      <w:lvlText w:val="•"/>
      <w:lvlJc w:val="left"/>
      <w:pPr>
        <w:ind w:left="1054" w:hanging="360"/>
      </w:pPr>
      <w:rPr>
        <w:rFonts w:hint="default"/>
      </w:rPr>
    </w:lvl>
    <w:lvl w:ilvl="3" w:tplc="189EB4EC">
      <w:numFmt w:val="bullet"/>
      <w:lvlText w:val="•"/>
      <w:lvlJc w:val="left"/>
      <w:pPr>
        <w:ind w:left="1371" w:hanging="360"/>
      </w:pPr>
      <w:rPr>
        <w:rFonts w:hint="default"/>
      </w:rPr>
    </w:lvl>
    <w:lvl w:ilvl="4" w:tplc="6FE2D27C">
      <w:numFmt w:val="bullet"/>
      <w:lvlText w:val="•"/>
      <w:lvlJc w:val="left"/>
      <w:pPr>
        <w:ind w:left="1688" w:hanging="360"/>
      </w:pPr>
      <w:rPr>
        <w:rFonts w:hint="default"/>
      </w:rPr>
    </w:lvl>
    <w:lvl w:ilvl="5" w:tplc="8C7868AC">
      <w:numFmt w:val="bullet"/>
      <w:lvlText w:val="•"/>
      <w:lvlJc w:val="left"/>
      <w:pPr>
        <w:ind w:left="2005" w:hanging="360"/>
      </w:pPr>
      <w:rPr>
        <w:rFonts w:hint="default"/>
      </w:rPr>
    </w:lvl>
    <w:lvl w:ilvl="6" w:tplc="1FDCA830">
      <w:numFmt w:val="bullet"/>
      <w:lvlText w:val="•"/>
      <w:lvlJc w:val="left"/>
      <w:pPr>
        <w:ind w:left="2322" w:hanging="360"/>
      </w:pPr>
      <w:rPr>
        <w:rFonts w:hint="default"/>
      </w:rPr>
    </w:lvl>
    <w:lvl w:ilvl="7" w:tplc="C1824C36">
      <w:numFmt w:val="bullet"/>
      <w:lvlText w:val="•"/>
      <w:lvlJc w:val="left"/>
      <w:pPr>
        <w:ind w:left="2639" w:hanging="360"/>
      </w:pPr>
      <w:rPr>
        <w:rFonts w:hint="default"/>
      </w:rPr>
    </w:lvl>
    <w:lvl w:ilvl="8" w:tplc="2DDA8670">
      <w:numFmt w:val="bullet"/>
      <w:lvlText w:val="•"/>
      <w:lvlJc w:val="left"/>
      <w:pPr>
        <w:ind w:left="2956" w:hanging="360"/>
      </w:pPr>
      <w:rPr>
        <w:rFonts w:hint="default"/>
      </w:rPr>
    </w:lvl>
  </w:abstractNum>
  <w:abstractNum w:abstractNumId="84">
    <w:nsid w:val="28A20D0C"/>
    <w:multiLevelType w:val="hybridMultilevel"/>
    <w:tmpl w:val="EEEC8044"/>
    <w:lvl w:ilvl="0" w:tplc="331C1836">
      <w:start w:val="5"/>
      <w:numFmt w:val="decimal"/>
      <w:lvlText w:val="%1."/>
      <w:lvlJc w:val="left"/>
      <w:pPr>
        <w:ind w:left="473" w:hanging="253"/>
      </w:pPr>
      <w:rPr>
        <w:rFonts w:ascii="Arial" w:eastAsia="Eras Medium ITC" w:hAnsi="Arial" w:cs="Arial" w:hint="default"/>
        <w:spacing w:val="-1"/>
        <w:w w:val="100"/>
        <w:sz w:val="20"/>
        <w:szCs w:val="20"/>
      </w:rPr>
    </w:lvl>
    <w:lvl w:ilvl="1" w:tplc="6B147B38">
      <w:numFmt w:val="bullet"/>
      <w:lvlText w:val="•"/>
      <w:lvlJc w:val="left"/>
      <w:pPr>
        <w:ind w:left="1322" w:hanging="253"/>
      </w:pPr>
      <w:rPr>
        <w:rFonts w:hint="default"/>
      </w:rPr>
    </w:lvl>
    <w:lvl w:ilvl="2" w:tplc="B882FD3E">
      <w:numFmt w:val="bullet"/>
      <w:lvlText w:val="•"/>
      <w:lvlJc w:val="left"/>
      <w:pPr>
        <w:ind w:left="2164" w:hanging="253"/>
      </w:pPr>
      <w:rPr>
        <w:rFonts w:hint="default"/>
      </w:rPr>
    </w:lvl>
    <w:lvl w:ilvl="3" w:tplc="DD2447A8">
      <w:numFmt w:val="bullet"/>
      <w:lvlText w:val="•"/>
      <w:lvlJc w:val="left"/>
      <w:pPr>
        <w:ind w:left="3006" w:hanging="253"/>
      </w:pPr>
      <w:rPr>
        <w:rFonts w:hint="default"/>
      </w:rPr>
    </w:lvl>
    <w:lvl w:ilvl="4" w:tplc="6C2AECDE">
      <w:numFmt w:val="bullet"/>
      <w:lvlText w:val="•"/>
      <w:lvlJc w:val="left"/>
      <w:pPr>
        <w:ind w:left="3848" w:hanging="253"/>
      </w:pPr>
      <w:rPr>
        <w:rFonts w:hint="default"/>
      </w:rPr>
    </w:lvl>
    <w:lvl w:ilvl="5" w:tplc="8E4CA214">
      <w:numFmt w:val="bullet"/>
      <w:lvlText w:val="•"/>
      <w:lvlJc w:val="left"/>
      <w:pPr>
        <w:ind w:left="4690" w:hanging="253"/>
      </w:pPr>
      <w:rPr>
        <w:rFonts w:hint="default"/>
      </w:rPr>
    </w:lvl>
    <w:lvl w:ilvl="6" w:tplc="72162936">
      <w:numFmt w:val="bullet"/>
      <w:lvlText w:val="•"/>
      <w:lvlJc w:val="left"/>
      <w:pPr>
        <w:ind w:left="5532" w:hanging="253"/>
      </w:pPr>
      <w:rPr>
        <w:rFonts w:hint="default"/>
      </w:rPr>
    </w:lvl>
    <w:lvl w:ilvl="7" w:tplc="542EBD66">
      <w:numFmt w:val="bullet"/>
      <w:lvlText w:val="•"/>
      <w:lvlJc w:val="left"/>
      <w:pPr>
        <w:ind w:left="6374" w:hanging="253"/>
      </w:pPr>
      <w:rPr>
        <w:rFonts w:hint="default"/>
      </w:rPr>
    </w:lvl>
    <w:lvl w:ilvl="8" w:tplc="7D720E78">
      <w:numFmt w:val="bullet"/>
      <w:lvlText w:val="•"/>
      <w:lvlJc w:val="left"/>
      <w:pPr>
        <w:ind w:left="7216" w:hanging="253"/>
      </w:pPr>
      <w:rPr>
        <w:rFonts w:hint="default"/>
      </w:rPr>
    </w:lvl>
  </w:abstractNum>
  <w:abstractNum w:abstractNumId="85">
    <w:nsid w:val="28D47E1A"/>
    <w:multiLevelType w:val="hybridMultilevel"/>
    <w:tmpl w:val="B8B0AA6A"/>
    <w:lvl w:ilvl="0" w:tplc="0C0A0001">
      <w:start w:val="1"/>
      <w:numFmt w:val="bullet"/>
      <w:lvlText w:val=""/>
      <w:lvlJc w:val="left"/>
      <w:pPr>
        <w:ind w:left="516" w:hanging="360"/>
      </w:pPr>
      <w:rPr>
        <w:rFonts w:ascii="Symbol" w:hAnsi="Symbol" w:hint="default"/>
        <w:w w:val="100"/>
        <w:sz w:val="24"/>
        <w:szCs w:val="24"/>
      </w:rPr>
    </w:lvl>
    <w:lvl w:ilvl="1" w:tplc="6482281C">
      <w:numFmt w:val="bullet"/>
      <w:lvlText w:val="•"/>
      <w:lvlJc w:val="left"/>
      <w:pPr>
        <w:ind w:left="1344" w:hanging="360"/>
      </w:pPr>
      <w:rPr>
        <w:rFonts w:hint="default"/>
      </w:rPr>
    </w:lvl>
    <w:lvl w:ilvl="2" w:tplc="1B96B01A">
      <w:numFmt w:val="bullet"/>
      <w:lvlText w:val="•"/>
      <w:lvlJc w:val="left"/>
      <w:pPr>
        <w:ind w:left="2168" w:hanging="360"/>
      </w:pPr>
      <w:rPr>
        <w:rFonts w:hint="default"/>
      </w:rPr>
    </w:lvl>
    <w:lvl w:ilvl="3" w:tplc="4D0879C6">
      <w:numFmt w:val="bullet"/>
      <w:lvlText w:val="•"/>
      <w:lvlJc w:val="left"/>
      <w:pPr>
        <w:ind w:left="2992" w:hanging="360"/>
      </w:pPr>
      <w:rPr>
        <w:rFonts w:hint="default"/>
      </w:rPr>
    </w:lvl>
    <w:lvl w:ilvl="4" w:tplc="134A5304">
      <w:numFmt w:val="bullet"/>
      <w:lvlText w:val="•"/>
      <w:lvlJc w:val="left"/>
      <w:pPr>
        <w:ind w:left="3816" w:hanging="360"/>
      </w:pPr>
      <w:rPr>
        <w:rFonts w:hint="default"/>
      </w:rPr>
    </w:lvl>
    <w:lvl w:ilvl="5" w:tplc="48181D30">
      <w:numFmt w:val="bullet"/>
      <w:lvlText w:val="•"/>
      <w:lvlJc w:val="left"/>
      <w:pPr>
        <w:ind w:left="4640" w:hanging="360"/>
      </w:pPr>
      <w:rPr>
        <w:rFonts w:hint="default"/>
      </w:rPr>
    </w:lvl>
    <w:lvl w:ilvl="6" w:tplc="401008DC">
      <w:numFmt w:val="bullet"/>
      <w:lvlText w:val="•"/>
      <w:lvlJc w:val="left"/>
      <w:pPr>
        <w:ind w:left="5464" w:hanging="360"/>
      </w:pPr>
      <w:rPr>
        <w:rFonts w:hint="default"/>
      </w:rPr>
    </w:lvl>
    <w:lvl w:ilvl="7" w:tplc="5E8CB36C">
      <w:numFmt w:val="bullet"/>
      <w:lvlText w:val="•"/>
      <w:lvlJc w:val="left"/>
      <w:pPr>
        <w:ind w:left="6288" w:hanging="360"/>
      </w:pPr>
      <w:rPr>
        <w:rFonts w:hint="default"/>
      </w:rPr>
    </w:lvl>
    <w:lvl w:ilvl="8" w:tplc="C220D434">
      <w:numFmt w:val="bullet"/>
      <w:lvlText w:val="•"/>
      <w:lvlJc w:val="left"/>
      <w:pPr>
        <w:ind w:left="7112" w:hanging="360"/>
      </w:pPr>
      <w:rPr>
        <w:rFonts w:hint="default"/>
      </w:rPr>
    </w:lvl>
  </w:abstractNum>
  <w:abstractNum w:abstractNumId="86">
    <w:nsid w:val="29782C50"/>
    <w:multiLevelType w:val="hybridMultilevel"/>
    <w:tmpl w:val="4EC89D4C"/>
    <w:lvl w:ilvl="0" w:tplc="040A0001">
      <w:start w:val="1"/>
      <w:numFmt w:val="bullet"/>
      <w:lvlText w:val=""/>
      <w:lvlJc w:val="left"/>
      <w:pPr>
        <w:ind w:left="501" w:hanging="358"/>
      </w:pPr>
      <w:rPr>
        <w:rFonts w:ascii="Symbol" w:hAnsi="Symbol" w:hint="default"/>
        <w:w w:val="100"/>
      </w:rPr>
    </w:lvl>
    <w:lvl w:ilvl="1" w:tplc="9E4E9D42">
      <w:numFmt w:val="bullet"/>
      <w:lvlText w:val="o"/>
      <w:lvlJc w:val="left"/>
      <w:pPr>
        <w:ind w:left="861" w:hanging="360"/>
      </w:pPr>
      <w:rPr>
        <w:rFonts w:ascii="Courier New" w:eastAsia="Courier New" w:hAnsi="Courier New" w:cs="Courier New"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87">
    <w:nsid w:val="2AA3728B"/>
    <w:multiLevelType w:val="hybridMultilevel"/>
    <w:tmpl w:val="3D80D19C"/>
    <w:lvl w:ilvl="0" w:tplc="0D18B462">
      <w:numFmt w:val="bullet"/>
      <w:lvlText w:val="-"/>
      <w:lvlJc w:val="left"/>
      <w:pPr>
        <w:ind w:left="861"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88">
    <w:nsid w:val="2AC165A0"/>
    <w:multiLevelType w:val="hybridMultilevel"/>
    <w:tmpl w:val="EAC2DB5A"/>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89">
    <w:nsid w:val="2B3975F4"/>
    <w:multiLevelType w:val="hybridMultilevel"/>
    <w:tmpl w:val="A8F66302"/>
    <w:lvl w:ilvl="0" w:tplc="D61A2DC6">
      <w:numFmt w:val="bullet"/>
      <w:lvlText w:val="-"/>
      <w:lvlJc w:val="left"/>
      <w:pPr>
        <w:ind w:left="784" w:hanging="360"/>
      </w:pPr>
      <w:rPr>
        <w:rFonts w:ascii="Times New Roman" w:eastAsia="Times New Roman" w:hAnsi="Times New Roman" w:cs="Times New Roman" w:hint="default"/>
        <w:spacing w:val="-20"/>
        <w:w w:val="100"/>
        <w:sz w:val="24"/>
        <w:szCs w:val="24"/>
      </w:rPr>
    </w:lvl>
    <w:lvl w:ilvl="1" w:tplc="905EE808">
      <w:numFmt w:val="bullet"/>
      <w:lvlText w:val="•"/>
      <w:lvlJc w:val="left"/>
      <w:pPr>
        <w:ind w:left="1578" w:hanging="360"/>
      </w:pPr>
      <w:rPr>
        <w:rFonts w:hint="default"/>
      </w:rPr>
    </w:lvl>
    <w:lvl w:ilvl="2" w:tplc="2C9CE388">
      <w:numFmt w:val="bullet"/>
      <w:lvlText w:val="•"/>
      <w:lvlJc w:val="left"/>
      <w:pPr>
        <w:ind w:left="2376" w:hanging="360"/>
      </w:pPr>
      <w:rPr>
        <w:rFonts w:hint="default"/>
      </w:rPr>
    </w:lvl>
    <w:lvl w:ilvl="3" w:tplc="741E0FBC">
      <w:numFmt w:val="bullet"/>
      <w:lvlText w:val="•"/>
      <w:lvlJc w:val="left"/>
      <w:pPr>
        <w:ind w:left="3174" w:hanging="360"/>
      </w:pPr>
      <w:rPr>
        <w:rFonts w:hint="default"/>
      </w:rPr>
    </w:lvl>
    <w:lvl w:ilvl="4" w:tplc="0C06A34C">
      <w:numFmt w:val="bullet"/>
      <w:lvlText w:val="•"/>
      <w:lvlJc w:val="left"/>
      <w:pPr>
        <w:ind w:left="3972" w:hanging="360"/>
      </w:pPr>
      <w:rPr>
        <w:rFonts w:hint="default"/>
      </w:rPr>
    </w:lvl>
    <w:lvl w:ilvl="5" w:tplc="4C4A22BA">
      <w:numFmt w:val="bullet"/>
      <w:lvlText w:val="•"/>
      <w:lvlJc w:val="left"/>
      <w:pPr>
        <w:ind w:left="4770" w:hanging="360"/>
      </w:pPr>
      <w:rPr>
        <w:rFonts w:hint="default"/>
      </w:rPr>
    </w:lvl>
    <w:lvl w:ilvl="6" w:tplc="8DF8ED92">
      <w:numFmt w:val="bullet"/>
      <w:lvlText w:val="•"/>
      <w:lvlJc w:val="left"/>
      <w:pPr>
        <w:ind w:left="5568" w:hanging="360"/>
      </w:pPr>
      <w:rPr>
        <w:rFonts w:hint="default"/>
      </w:rPr>
    </w:lvl>
    <w:lvl w:ilvl="7" w:tplc="777A06CE">
      <w:numFmt w:val="bullet"/>
      <w:lvlText w:val="•"/>
      <w:lvlJc w:val="left"/>
      <w:pPr>
        <w:ind w:left="6366" w:hanging="360"/>
      </w:pPr>
      <w:rPr>
        <w:rFonts w:hint="default"/>
      </w:rPr>
    </w:lvl>
    <w:lvl w:ilvl="8" w:tplc="510A6106">
      <w:numFmt w:val="bullet"/>
      <w:lvlText w:val="•"/>
      <w:lvlJc w:val="left"/>
      <w:pPr>
        <w:ind w:left="7164" w:hanging="360"/>
      </w:pPr>
      <w:rPr>
        <w:rFonts w:hint="default"/>
      </w:rPr>
    </w:lvl>
  </w:abstractNum>
  <w:abstractNum w:abstractNumId="90">
    <w:nsid w:val="2CA56BE7"/>
    <w:multiLevelType w:val="hybridMultilevel"/>
    <w:tmpl w:val="9A1A6AFA"/>
    <w:lvl w:ilvl="0" w:tplc="524A4806">
      <w:numFmt w:val="bullet"/>
      <w:lvlText w:val=""/>
      <w:lvlJc w:val="left"/>
      <w:pPr>
        <w:ind w:left="535" w:hanging="389"/>
      </w:pPr>
      <w:rPr>
        <w:rFonts w:ascii="Symbol" w:eastAsia="Symbol" w:hAnsi="Symbol" w:cs="Symbol" w:hint="default"/>
        <w:w w:val="100"/>
        <w:sz w:val="24"/>
        <w:szCs w:val="24"/>
      </w:rPr>
    </w:lvl>
    <w:lvl w:ilvl="1" w:tplc="6EC4F1AC">
      <w:numFmt w:val="bullet"/>
      <w:lvlText w:val="•"/>
      <w:lvlJc w:val="left"/>
      <w:pPr>
        <w:ind w:left="863" w:hanging="389"/>
      </w:pPr>
      <w:rPr>
        <w:rFonts w:hint="default"/>
      </w:rPr>
    </w:lvl>
    <w:lvl w:ilvl="2" w:tplc="0DBAEF2A">
      <w:numFmt w:val="bullet"/>
      <w:lvlText w:val="•"/>
      <w:lvlJc w:val="left"/>
      <w:pPr>
        <w:ind w:left="1186" w:hanging="389"/>
      </w:pPr>
      <w:rPr>
        <w:rFonts w:hint="default"/>
      </w:rPr>
    </w:lvl>
    <w:lvl w:ilvl="3" w:tplc="C92AFEDA">
      <w:numFmt w:val="bullet"/>
      <w:lvlText w:val="•"/>
      <w:lvlJc w:val="left"/>
      <w:pPr>
        <w:ind w:left="1509" w:hanging="389"/>
      </w:pPr>
      <w:rPr>
        <w:rFonts w:hint="default"/>
      </w:rPr>
    </w:lvl>
    <w:lvl w:ilvl="4" w:tplc="8132E2F0">
      <w:numFmt w:val="bullet"/>
      <w:lvlText w:val="•"/>
      <w:lvlJc w:val="left"/>
      <w:pPr>
        <w:ind w:left="1832" w:hanging="389"/>
      </w:pPr>
      <w:rPr>
        <w:rFonts w:hint="default"/>
      </w:rPr>
    </w:lvl>
    <w:lvl w:ilvl="5" w:tplc="D6F8AA3E">
      <w:numFmt w:val="bullet"/>
      <w:lvlText w:val="•"/>
      <w:lvlJc w:val="left"/>
      <w:pPr>
        <w:ind w:left="2155" w:hanging="389"/>
      </w:pPr>
      <w:rPr>
        <w:rFonts w:hint="default"/>
      </w:rPr>
    </w:lvl>
    <w:lvl w:ilvl="6" w:tplc="A6FA2DD4">
      <w:numFmt w:val="bullet"/>
      <w:lvlText w:val="•"/>
      <w:lvlJc w:val="left"/>
      <w:pPr>
        <w:ind w:left="2478" w:hanging="389"/>
      </w:pPr>
      <w:rPr>
        <w:rFonts w:hint="default"/>
      </w:rPr>
    </w:lvl>
    <w:lvl w:ilvl="7" w:tplc="A544973C">
      <w:numFmt w:val="bullet"/>
      <w:lvlText w:val="•"/>
      <w:lvlJc w:val="left"/>
      <w:pPr>
        <w:ind w:left="2801" w:hanging="389"/>
      </w:pPr>
      <w:rPr>
        <w:rFonts w:hint="default"/>
      </w:rPr>
    </w:lvl>
    <w:lvl w:ilvl="8" w:tplc="5D587198">
      <w:numFmt w:val="bullet"/>
      <w:lvlText w:val="•"/>
      <w:lvlJc w:val="left"/>
      <w:pPr>
        <w:ind w:left="3124" w:hanging="389"/>
      </w:pPr>
      <w:rPr>
        <w:rFonts w:hint="default"/>
      </w:rPr>
    </w:lvl>
  </w:abstractNum>
  <w:abstractNum w:abstractNumId="91">
    <w:nsid w:val="2CF14C48"/>
    <w:multiLevelType w:val="hybridMultilevel"/>
    <w:tmpl w:val="E632AC30"/>
    <w:lvl w:ilvl="0" w:tplc="56346E22">
      <w:start w:val="1"/>
      <w:numFmt w:val="lowerLetter"/>
      <w:lvlText w:val="%1."/>
      <w:lvlJc w:val="left"/>
      <w:pPr>
        <w:ind w:left="2273" w:hanging="180"/>
      </w:pPr>
      <w:rPr>
        <w:rFonts w:hint="default"/>
        <w:w w:val="100"/>
        <w:sz w:val="20"/>
        <w:szCs w:val="20"/>
      </w:rPr>
    </w:lvl>
    <w:lvl w:ilvl="1" w:tplc="0E263D9E">
      <w:start w:val="5"/>
      <w:numFmt w:val="lowerLetter"/>
      <w:lvlText w:val="%2)"/>
      <w:lvlJc w:val="left"/>
      <w:pPr>
        <w:ind w:left="2669" w:hanging="375"/>
      </w:pPr>
      <w:rPr>
        <w:rFonts w:ascii="Times New Roman" w:eastAsia="Times New Roman" w:hAnsi="Times New Roman" w:cs="Times New Roman" w:hint="default"/>
        <w:spacing w:val="-29"/>
        <w:w w:val="100"/>
        <w:sz w:val="24"/>
        <w:szCs w:val="24"/>
      </w:rPr>
    </w:lvl>
    <w:lvl w:ilvl="2" w:tplc="62F277DA">
      <w:numFmt w:val="bullet"/>
      <w:lvlText w:val="•"/>
      <w:lvlJc w:val="left"/>
      <w:pPr>
        <w:ind w:left="3525" w:hanging="375"/>
      </w:pPr>
      <w:rPr>
        <w:rFonts w:hint="default"/>
      </w:rPr>
    </w:lvl>
    <w:lvl w:ilvl="3" w:tplc="410612D8">
      <w:numFmt w:val="bullet"/>
      <w:lvlText w:val="•"/>
      <w:lvlJc w:val="left"/>
      <w:pPr>
        <w:ind w:left="4378" w:hanging="375"/>
      </w:pPr>
      <w:rPr>
        <w:rFonts w:hint="default"/>
      </w:rPr>
    </w:lvl>
    <w:lvl w:ilvl="4" w:tplc="53D0E700">
      <w:numFmt w:val="bullet"/>
      <w:lvlText w:val="•"/>
      <w:lvlJc w:val="left"/>
      <w:pPr>
        <w:ind w:left="5232" w:hanging="375"/>
      </w:pPr>
      <w:rPr>
        <w:rFonts w:hint="default"/>
      </w:rPr>
    </w:lvl>
    <w:lvl w:ilvl="5" w:tplc="9A82E58C">
      <w:numFmt w:val="bullet"/>
      <w:lvlText w:val="•"/>
      <w:lvlJc w:val="left"/>
      <w:pPr>
        <w:ind w:left="6085" w:hanging="375"/>
      </w:pPr>
      <w:rPr>
        <w:rFonts w:hint="default"/>
      </w:rPr>
    </w:lvl>
    <w:lvl w:ilvl="6" w:tplc="E104EA04">
      <w:numFmt w:val="bullet"/>
      <w:lvlText w:val="•"/>
      <w:lvlJc w:val="left"/>
      <w:pPr>
        <w:ind w:left="6938" w:hanging="375"/>
      </w:pPr>
      <w:rPr>
        <w:rFonts w:hint="default"/>
      </w:rPr>
    </w:lvl>
    <w:lvl w:ilvl="7" w:tplc="334C6090">
      <w:numFmt w:val="bullet"/>
      <w:lvlText w:val="•"/>
      <w:lvlJc w:val="left"/>
      <w:pPr>
        <w:ind w:left="7792" w:hanging="375"/>
      </w:pPr>
      <w:rPr>
        <w:rFonts w:hint="default"/>
      </w:rPr>
    </w:lvl>
    <w:lvl w:ilvl="8" w:tplc="0A42DA88">
      <w:numFmt w:val="bullet"/>
      <w:lvlText w:val="•"/>
      <w:lvlJc w:val="left"/>
      <w:pPr>
        <w:ind w:left="8645" w:hanging="375"/>
      </w:pPr>
      <w:rPr>
        <w:rFonts w:hint="default"/>
      </w:rPr>
    </w:lvl>
  </w:abstractNum>
  <w:abstractNum w:abstractNumId="92">
    <w:nsid w:val="2D4039B9"/>
    <w:multiLevelType w:val="hybridMultilevel"/>
    <w:tmpl w:val="76726D86"/>
    <w:lvl w:ilvl="0" w:tplc="1D769652">
      <w:numFmt w:val="bullet"/>
      <w:lvlText w:val=""/>
      <w:lvlJc w:val="left"/>
      <w:pPr>
        <w:ind w:left="535" w:hanging="389"/>
      </w:pPr>
      <w:rPr>
        <w:rFonts w:ascii="Symbol" w:eastAsia="Symbol" w:hAnsi="Symbol" w:cs="Symbol" w:hint="default"/>
        <w:w w:val="100"/>
        <w:sz w:val="24"/>
        <w:szCs w:val="24"/>
      </w:rPr>
    </w:lvl>
    <w:lvl w:ilvl="1" w:tplc="622002B2">
      <w:numFmt w:val="bullet"/>
      <w:lvlText w:val="•"/>
      <w:lvlJc w:val="left"/>
      <w:pPr>
        <w:ind w:left="863" w:hanging="389"/>
      </w:pPr>
      <w:rPr>
        <w:rFonts w:hint="default"/>
      </w:rPr>
    </w:lvl>
    <w:lvl w:ilvl="2" w:tplc="A8649904">
      <w:numFmt w:val="bullet"/>
      <w:lvlText w:val="•"/>
      <w:lvlJc w:val="left"/>
      <w:pPr>
        <w:ind w:left="1186" w:hanging="389"/>
      </w:pPr>
      <w:rPr>
        <w:rFonts w:hint="default"/>
      </w:rPr>
    </w:lvl>
    <w:lvl w:ilvl="3" w:tplc="CA825F30">
      <w:numFmt w:val="bullet"/>
      <w:lvlText w:val="•"/>
      <w:lvlJc w:val="left"/>
      <w:pPr>
        <w:ind w:left="1509" w:hanging="389"/>
      </w:pPr>
      <w:rPr>
        <w:rFonts w:hint="default"/>
      </w:rPr>
    </w:lvl>
    <w:lvl w:ilvl="4" w:tplc="0A90ADD8">
      <w:numFmt w:val="bullet"/>
      <w:lvlText w:val="•"/>
      <w:lvlJc w:val="left"/>
      <w:pPr>
        <w:ind w:left="1832" w:hanging="389"/>
      </w:pPr>
      <w:rPr>
        <w:rFonts w:hint="default"/>
      </w:rPr>
    </w:lvl>
    <w:lvl w:ilvl="5" w:tplc="A9E08644">
      <w:numFmt w:val="bullet"/>
      <w:lvlText w:val="•"/>
      <w:lvlJc w:val="left"/>
      <w:pPr>
        <w:ind w:left="2155" w:hanging="389"/>
      </w:pPr>
      <w:rPr>
        <w:rFonts w:hint="default"/>
      </w:rPr>
    </w:lvl>
    <w:lvl w:ilvl="6" w:tplc="58B47B96">
      <w:numFmt w:val="bullet"/>
      <w:lvlText w:val="•"/>
      <w:lvlJc w:val="left"/>
      <w:pPr>
        <w:ind w:left="2478" w:hanging="389"/>
      </w:pPr>
      <w:rPr>
        <w:rFonts w:hint="default"/>
      </w:rPr>
    </w:lvl>
    <w:lvl w:ilvl="7" w:tplc="B3A8A260">
      <w:numFmt w:val="bullet"/>
      <w:lvlText w:val="•"/>
      <w:lvlJc w:val="left"/>
      <w:pPr>
        <w:ind w:left="2801" w:hanging="389"/>
      </w:pPr>
      <w:rPr>
        <w:rFonts w:hint="default"/>
      </w:rPr>
    </w:lvl>
    <w:lvl w:ilvl="8" w:tplc="DD7439A4">
      <w:numFmt w:val="bullet"/>
      <w:lvlText w:val="•"/>
      <w:lvlJc w:val="left"/>
      <w:pPr>
        <w:ind w:left="3124" w:hanging="389"/>
      </w:pPr>
      <w:rPr>
        <w:rFonts w:hint="default"/>
      </w:rPr>
    </w:lvl>
  </w:abstractNum>
  <w:abstractNum w:abstractNumId="93">
    <w:nsid w:val="2D705964"/>
    <w:multiLevelType w:val="hybridMultilevel"/>
    <w:tmpl w:val="46189AFE"/>
    <w:lvl w:ilvl="0" w:tplc="8A123AC8">
      <w:numFmt w:val="bullet"/>
      <w:lvlText w:val=""/>
      <w:lvlJc w:val="left"/>
      <w:pPr>
        <w:ind w:left="424" w:hanging="360"/>
      </w:pPr>
      <w:rPr>
        <w:rFonts w:ascii="Symbol" w:eastAsia="Symbol" w:hAnsi="Symbol" w:cs="Symbol" w:hint="default"/>
        <w:w w:val="100"/>
        <w:sz w:val="24"/>
        <w:szCs w:val="24"/>
      </w:rPr>
    </w:lvl>
    <w:lvl w:ilvl="1" w:tplc="611E42AE">
      <w:numFmt w:val="bullet"/>
      <w:lvlText w:val="•"/>
      <w:lvlJc w:val="left"/>
      <w:pPr>
        <w:ind w:left="737" w:hanging="360"/>
      </w:pPr>
      <w:rPr>
        <w:rFonts w:hint="default"/>
      </w:rPr>
    </w:lvl>
    <w:lvl w:ilvl="2" w:tplc="97B8E5F2">
      <w:numFmt w:val="bullet"/>
      <w:lvlText w:val="•"/>
      <w:lvlJc w:val="left"/>
      <w:pPr>
        <w:ind w:left="1054" w:hanging="360"/>
      </w:pPr>
      <w:rPr>
        <w:rFonts w:hint="default"/>
      </w:rPr>
    </w:lvl>
    <w:lvl w:ilvl="3" w:tplc="25BC17F6">
      <w:numFmt w:val="bullet"/>
      <w:lvlText w:val="•"/>
      <w:lvlJc w:val="left"/>
      <w:pPr>
        <w:ind w:left="1371" w:hanging="360"/>
      </w:pPr>
      <w:rPr>
        <w:rFonts w:hint="default"/>
      </w:rPr>
    </w:lvl>
    <w:lvl w:ilvl="4" w:tplc="BC06DDE6">
      <w:numFmt w:val="bullet"/>
      <w:lvlText w:val="•"/>
      <w:lvlJc w:val="left"/>
      <w:pPr>
        <w:ind w:left="1688" w:hanging="360"/>
      </w:pPr>
      <w:rPr>
        <w:rFonts w:hint="default"/>
      </w:rPr>
    </w:lvl>
    <w:lvl w:ilvl="5" w:tplc="74320C60">
      <w:numFmt w:val="bullet"/>
      <w:lvlText w:val="•"/>
      <w:lvlJc w:val="left"/>
      <w:pPr>
        <w:ind w:left="2005" w:hanging="360"/>
      </w:pPr>
      <w:rPr>
        <w:rFonts w:hint="default"/>
      </w:rPr>
    </w:lvl>
    <w:lvl w:ilvl="6" w:tplc="321CAD08">
      <w:numFmt w:val="bullet"/>
      <w:lvlText w:val="•"/>
      <w:lvlJc w:val="left"/>
      <w:pPr>
        <w:ind w:left="2322" w:hanging="360"/>
      </w:pPr>
      <w:rPr>
        <w:rFonts w:hint="default"/>
      </w:rPr>
    </w:lvl>
    <w:lvl w:ilvl="7" w:tplc="9FCA9C02">
      <w:numFmt w:val="bullet"/>
      <w:lvlText w:val="•"/>
      <w:lvlJc w:val="left"/>
      <w:pPr>
        <w:ind w:left="2639" w:hanging="360"/>
      </w:pPr>
      <w:rPr>
        <w:rFonts w:hint="default"/>
      </w:rPr>
    </w:lvl>
    <w:lvl w:ilvl="8" w:tplc="A4ACE2D0">
      <w:numFmt w:val="bullet"/>
      <w:lvlText w:val="•"/>
      <w:lvlJc w:val="left"/>
      <w:pPr>
        <w:ind w:left="2956" w:hanging="360"/>
      </w:pPr>
      <w:rPr>
        <w:rFonts w:hint="default"/>
      </w:rPr>
    </w:lvl>
  </w:abstractNum>
  <w:abstractNum w:abstractNumId="94">
    <w:nsid w:val="2D820B5C"/>
    <w:multiLevelType w:val="hybridMultilevel"/>
    <w:tmpl w:val="075EE924"/>
    <w:lvl w:ilvl="0" w:tplc="B564626C">
      <w:numFmt w:val="bullet"/>
      <w:lvlText w:val="-"/>
      <w:lvlJc w:val="left"/>
      <w:pPr>
        <w:ind w:left="501" w:hanging="360"/>
      </w:pPr>
      <w:rPr>
        <w:rFonts w:ascii="Times New Roman" w:eastAsia="Times New Roman" w:hAnsi="Times New Roman" w:cs="Times New Roman" w:hint="default"/>
        <w:spacing w:val="-20"/>
        <w:w w:val="100"/>
        <w:sz w:val="24"/>
        <w:szCs w:val="24"/>
      </w:rPr>
    </w:lvl>
    <w:lvl w:ilvl="1" w:tplc="2FF6641C">
      <w:numFmt w:val="bullet"/>
      <w:lvlText w:val="-"/>
      <w:lvlJc w:val="left"/>
      <w:pPr>
        <w:ind w:left="861" w:hanging="360"/>
      </w:pPr>
      <w:rPr>
        <w:rFonts w:ascii="Times New Roman" w:eastAsia="Times New Roman" w:hAnsi="Times New Roman" w:cs="Times New Roman" w:hint="default"/>
        <w:spacing w:val="-29"/>
        <w:w w:val="100"/>
        <w:sz w:val="24"/>
        <w:szCs w:val="24"/>
      </w:rPr>
    </w:lvl>
    <w:lvl w:ilvl="2" w:tplc="F64A1A94">
      <w:numFmt w:val="bullet"/>
      <w:lvlText w:val="•"/>
      <w:lvlJc w:val="left"/>
      <w:pPr>
        <w:ind w:left="1737" w:hanging="360"/>
      </w:pPr>
      <w:rPr>
        <w:rFonts w:hint="default"/>
      </w:rPr>
    </w:lvl>
    <w:lvl w:ilvl="3" w:tplc="0E5ADA14">
      <w:numFmt w:val="bullet"/>
      <w:lvlText w:val="•"/>
      <w:lvlJc w:val="left"/>
      <w:pPr>
        <w:ind w:left="2615" w:hanging="360"/>
      </w:pPr>
      <w:rPr>
        <w:rFonts w:hint="default"/>
      </w:rPr>
    </w:lvl>
    <w:lvl w:ilvl="4" w:tplc="EFC0567E">
      <w:numFmt w:val="bullet"/>
      <w:lvlText w:val="•"/>
      <w:lvlJc w:val="left"/>
      <w:pPr>
        <w:ind w:left="3493" w:hanging="360"/>
      </w:pPr>
      <w:rPr>
        <w:rFonts w:hint="default"/>
      </w:rPr>
    </w:lvl>
    <w:lvl w:ilvl="5" w:tplc="AB263DB2">
      <w:numFmt w:val="bullet"/>
      <w:lvlText w:val="•"/>
      <w:lvlJc w:val="left"/>
      <w:pPr>
        <w:ind w:left="4371" w:hanging="360"/>
      </w:pPr>
      <w:rPr>
        <w:rFonts w:hint="default"/>
      </w:rPr>
    </w:lvl>
    <w:lvl w:ilvl="6" w:tplc="29CCCC70">
      <w:numFmt w:val="bullet"/>
      <w:lvlText w:val="•"/>
      <w:lvlJc w:val="left"/>
      <w:pPr>
        <w:ind w:left="5248" w:hanging="360"/>
      </w:pPr>
      <w:rPr>
        <w:rFonts w:hint="default"/>
      </w:rPr>
    </w:lvl>
    <w:lvl w:ilvl="7" w:tplc="75A4B55E">
      <w:numFmt w:val="bullet"/>
      <w:lvlText w:val="•"/>
      <w:lvlJc w:val="left"/>
      <w:pPr>
        <w:ind w:left="6126" w:hanging="360"/>
      </w:pPr>
      <w:rPr>
        <w:rFonts w:hint="default"/>
      </w:rPr>
    </w:lvl>
    <w:lvl w:ilvl="8" w:tplc="75D4EAD4">
      <w:numFmt w:val="bullet"/>
      <w:lvlText w:val="•"/>
      <w:lvlJc w:val="left"/>
      <w:pPr>
        <w:ind w:left="7004" w:hanging="360"/>
      </w:pPr>
      <w:rPr>
        <w:rFonts w:hint="default"/>
      </w:rPr>
    </w:lvl>
  </w:abstractNum>
  <w:abstractNum w:abstractNumId="95">
    <w:nsid w:val="2DDE6007"/>
    <w:multiLevelType w:val="hybridMultilevel"/>
    <w:tmpl w:val="733664A6"/>
    <w:lvl w:ilvl="0" w:tplc="040A0001">
      <w:start w:val="1"/>
      <w:numFmt w:val="bullet"/>
      <w:lvlText w:val=""/>
      <w:lvlJc w:val="left"/>
      <w:pPr>
        <w:ind w:left="501" w:hanging="358"/>
      </w:pPr>
      <w:rPr>
        <w:rFonts w:ascii="Symbol" w:hAnsi="Symbol" w:hint="default"/>
        <w:w w:val="100"/>
      </w:rPr>
    </w:lvl>
    <w:lvl w:ilvl="1" w:tplc="9E4E9D42">
      <w:numFmt w:val="bullet"/>
      <w:lvlText w:val="o"/>
      <w:lvlJc w:val="left"/>
      <w:pPr>
        <w:ind w:left="861" w:hanging="360"/>
      </w:pPr>
      <w:rPr>
        <w:rFonts w:ascii="Courier New" w:eastAsia="Courier New" w:hAnsi="Courier New" w:cs="Courier New"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96">
    <w:nsid w:val="2E5648A7"/>
    <w:multiLevelType w:val="hybridMultilevel"/>
    <w:tmpl w:val="9F4C9D70"/>
    <w:lvl w:ilvl="0" w:tplc="47FCEEA6">
      <w:start w:val="2"/>
      <w:numFmt w:val="decimal"/>
      <w:lvlText w:val="%1."/>
      <w:lvlJc w:val="left"/>
      <w:pPr>
        <w:ind w:left="473" w:hanging="253"/>
      </w:pPr>
      <w:rPr>
        <w:rFonts w:ascii="Arial" w:eastAsia="Eras Medium ITC" w:hAnsi="Arial" w:cs="Arial" w:hint="default"/>
        <w:spacing w:val="-1"/>
        <w:w w:val="100"/>
        <w:sz w:val="20"/>
        <w:szCs w:val="20"/>
      </w:rPr>
    </w:lvl>
    <w:lvl w:ilvl="1" w:tplc="0B4A5F2C">
      <w:numFmt w:val="bullet"/>
      <w:lvlText w:val="•"/>
      <w:lvlJc w:val="left"/>
      <w:pPr>
        <w:ind w:left="1322" w:hanging="253"/>
      </w:pPr>
      <w:rPr>
        <w:rFonts w:hint="default"/>
      </w:rPr>
    </w:lvl>
    <w:lvl w:ilvl="2" w:tplc="8D0A5F7A">
      <w:numFmt w:val="bullet"/>
      <w:lvlText w:val="•"/>
      <w:lvlJc w:val="left"/>
      <w:pPr>
        <w:ind w:left="2164" w:hanging="253"/>
      </w:pPr>
      <w:rPr>
        <w:rFonts w:hint="default"/>
      </w:rPr>
    </w:lvl>
    <w:lvl w:ilvl="3" w:tplc="3454E0E2">
      <w:numFmt w:val="bullet"/>
      <w:lvlText w:val="•"/>
      <w:lvlJc w:val="left"/>
      <w:pPr>
        <w:ind w:left="3006" w:hanging="253"/>
      </w:pPr>
      <w:rPr>
        <w:rFonts w:hint="default"/>
      </w:rPr>
    </w:lvl>
    <w:lvl w:ilvl="4" w:tplc="EC60C502">
      <w:numFmt w:val="bullet"/>
      <w:lvlText w:val="•"/>
      <w:lvlJc w:val="left"/>
      <w:pPr>
        <w:ind w:left="3848" w:hanging="253"/>
      </w:pPr>
      <w:rPr>
        <w:rFonts w:hint="default"/>
      </w:rPr>
    </w:lvl>
    <w:lvl w:ilvl="5" w:tplc="70784212">
      <w:numFmt w:val="bullet"/>
      <w:lvlText w:val="•"/>
      <w:lvlJc w:val="left"/>
      <w:pPr>
        <w:ind w:left="4690" w:hanging="253"/>
      </w:pPr>
      <w:rPr>
        <w:rFonts w:hint="default"/>
      </w:rPr>
    </w:lvl>
    <w:lvl w:ilvl="6" w:tplc="10166BF8">
      <w:numFmt w:val="bullet"/>
      <w:lvlText w:val="•"/>
      <w:lvlJc w:val="left"/>
      <w:pPr>
        <w:ind w:left="5532" w:hanging="253"/>
      </w:pPr>
      <w:rPr>
        <w:rFonts w:hint="default"/>
      </w:rPr>
    </w:lvl>
    <w:lvl w:ilvl="7" w:tplc="7248D136">
      <w:numFmt w:val="bullet"/>
      <w:lvlText w:val="•"/>
      <w:lvlJc w:val="left"/>
      <w:pPr>
        <w:ind w:left="6374" w:hanging="253"/>
      </w:pPr>
      <w:rPr>
        <w:rFonts w:hint="default"/>
      </w:rPr>
    </w:lvl>
    <w:lvl w:ilvl="8" w:tplc="AED22E06">
      <w:numFmt w:val="bullet"/>
      <w:lvlText w:val="•"/>
      <w:lvlJc w:val="left"/>
      <w:pPr>
        <w:ind w:left="7216" w:hanging="253"/>
      </w:pPr>
      <w:rPr>
        <w:rFonts w:hint="default"/>
      </w:rPr>
    </w:lvl>
  </w:abstractNum>
  <w:abstractNum w:abstractNumId="97">
    <w:nsid w:val="2EB8749E"/>
    <w:multiLevelType w:val="hybridMultilevel"/>
    <w:tmpl w:val="56B6E426"/>
    <w:lvl w:ilvl="0" w:tplc="0D18B462">
      <w:numFmt w:val="bullet"/>
      <w:lvlText w:val="-"/>
      <w:lvlJc w:val="left"/>
      <w:pPr>
        <w:ind w:left="501" w:hanging="360"/>
      </w:pPr>
      <w:rPr>
        <w:rFonts w:ascii="Times New Roman" w:eastAsia="Times New Roman" w:hAnsi="Times New Roman" w:cs="Times New Roman" w:hint="default"/>
        <w:spacing w:val="-20"/>
        <w:w w:val="100"/>
        <w:sz w:val="24"/>
        <w:szCs w:val="24"/>
      </w:rPr>
    </w:lvl>
    <w:lvl w:ilvl="1" w:tplc="9FA4F3AA">
      <w:numFmt w:val="bullet"/>
      <w:lvlText w:val=""/>
      <w:lvlJc w:val="left"/>
      <w:pPr>
        <w:ind w:left="846" w:hanging="360"/>
      </w:pPr>
      <w:rPr>
        <w:rFonts w:ascii="Wingdings" w:eastAsia="Wingdings" w:hAnsi="Wingdings" w:cs="Wingdings" w:hint="default"/>
        <w:w w:val="100"/>
        <w:sz w:val="24"/>
        <w:szCs w:val="24"/>
      </w:rPr>
    </w:lvl>
    <w:lvl w:ilvl="2" w:tplc="8500E4B0">
      <w:numFmt w:val="bullet"/>
      <w:lvlText w:val="-"/>
      <w:lvlJc w:val="left"/>
      <w:pPr>
        <w:ind w:left="1209" w:hanging="360"/>
      </w:pPr>
      <w:rPr>
        <w:rFonts w:ascii="Times New Roman" w:eastAsia="Times New Roman" w:hAnsi="Times New Roman" w:cs="Times New Roman" w:hint="default"/>
        <w:spacing w:val="-20"/>
        <w:w w:val="100"/>
        <w:sz w:val="24"/>
        <w:szCs w:val="24"/>
      </w:rPr>
    </w:lvl>
    <w:lvl w:ilvl="3" w:tplc="F036E8DC">
      <w:numFmt w:val="bullet"/>
      <w:lvlText w:val="•"/>
      <w:lvlJc w:val="left"/>
      <w:pPr>
        <w:ind w:left="1205" w:hanging="360"/>
      </w:pPr>
      <w:rPr>
        <w:rFonts w:hint="default"/>
      </w:rPr>
    </w:lvl>
    <w:lvl w:ilvl="4" w:tplc="C93A5AC4">
      <w:numFmt w:val="bullet"/>
      <w:lvlText w:val="•"/>
      <w:lvlJc w:val="left"/>
      <w:pPr>
        <w:ind w:left="1565" w:hanging="360"/>
      </w:pPr>
      <w:rPr>
        <w:rFonts w:hint="default"/>
      </w:rPr>
    </w:lvl>
    <w:lvl w:ilvl="5" w:tplc="82C42294">
      <w:numFmt w:val="bullet"/>
      <w:lvlText w:val="•"/>
      <w:lvlJc w:val="left"/>
      <w:pPr>
        <w:ind w:left="2761" w:hanging="360"/>
      </w:pPr>
      <w:rPr>
        <w:rFonts w:hint="default"/>
      </w:rPr>
    </w:lvl>
    <w:lvl w:ilvl="6" w:tplc="FC5284A0">
      <w:numFmt w:val="bullet"/>
      <w:lvlText w:val="•"/>
      <w:lvlJc w:val="left"/>
      <w:pPr>
        <w:ind w:left="3958" w:hanging="360"/>
      </w:pPr>
      <w:rPr>
        <w:rFonts w:hint="default"/>
      </w:rPr>
    </w:lvl>
    <w:lvl w:ilvl="7" w:tplc="5744230C">
      <w:numFmt w:val="bullet"/>
      <w:lvlText w:val="•"/>
      <w:lvlJc w:val="left"/>
      <w:pPr>
        <w:ind w:left="5155" w:hanging="360"/>
      </w:pPr>
      <w:rPr>
        <w:rFonts w:hint="default"/>
      </w:rPr>
    </w:lvl>
    <w:lvl w:ilvl="8" w:tplc="0164B686">
      <w:numFmt w:val="bullet"/>
      <w:lvlText w:val="•"/>
      <w:lvlJc w:val="left"/>
      <w:pPr>
        <w:ind w:left="6351" w:hanging="360"/>
      </w:pPr>
      <w:rPr>
        <w:rFonts w:hint="default"/>
      </w:rPr>
    </w:lvl>
  </w:abstractNum>
  <w:abstractNum w:abstractNumId="98">
    <w:nsid w:val="2EC564E1"/>
    <w:multiLevelType w:val="hybridMultilevel"/>
    <w:tmpl w:val="990CC906"/>
    <w:lvl w:ilvl="0" w:tplc="040A0001">
      <w:start w:val="1"/>
      <w:numFmt w:val="bullet"/>
      <w:lvlText w:val=""/>
      <w:lvlJc w:val="left"/>
      <w:pPr>
        <w:ind w:left="864" w:hanging="360"/>
      </w:pPr>
      <w:rPr>
        <w:rFonts w:ascii="Symbol" w:hAnsi="Symbol" w:hint="default"/>
      </w:rPr>
    </w:lvl>
    <w:lvl w:ilvl="1" w:tplc="040A0003" w:tentative="1">
      <w:start w:val="1"/>
      <w:numFmt w:val="bullet"/>
      <w:lvlText w:val="o"/>
      <w:lvlJc w:val="left"/>
      <w:pPr>
        <w:ind w:left="1584" w:hanging="360"/>
      </w:pPr>
      <w:rPr>
        <w:rFonts w:ascii="Courier New" w:hAnsi="Courier New" w:cs="Courier New" w:hint="default"/>
      </w:rPr>
    </w:lvl>
    <w:lvl w:ilvl="2" w:tplc="040A0005" w:tentative="1">
      <w:start w:val="1"/>
      <w:numFmt w:val="bullet"/>
      <w:lvlText w:val=""/>
      <w:lvlJc w:val="left"/>
      <w:pPr>
        <w:ind w:left="2304" w:hanging="360"/>
      </w:pPr>
      <w:rPr>
        <w:rFonts w:ascii="Wingdings" w:hAnsi="Wingdings" w:hint="default"/>
      </w:rPr>
    </w:lvl>
    <w:lvl w:ilvl="3" w:tplc="040A0001" w:tentative="1">
      <w:start w:val="1"/>
      <w:numFmt w:val="bullet"/>
      <w:lvlText w:val=""/>
      <w:lvlJc w:val="left"/>
      <w:pPr>
        <w:ind w:left="3024" w:hanging="360"/>
      </w:pPr>
      <w:rPr>
        <w:rFonts w:ascii="Symbol" w:hAnsi="Symbol" w:hint="default"/>
      </w:rPr>
    </w:lvl>
    <w:lvl w:ilvl="4" w:tplc="040A0003" w:tentative="1">
      <w:start w:val="1"/>
      <w:numFmt w:val="bullet"/>
      <w:lvlText w:val="o"/>
      <w:lvlJc w:val="left"/>
      <w:pPr>
        <w:ind w:left="3744" w:hanging="360"/>
      </w:pPr>
      <w:rPr>
        <w:rFonts w:ascii="Courier New" w:hAnsi="Courier New" w:cs="Courier New" w:hint="default"/>
      </w:rPr>
    </w:lvl>
    <w:lvl w:ilvl="5" w:tplc="040A0005" w:tentative="1">
      <w:start w:val="1"/>
      <w:numFmt w:val="bullet"/>
      <w:lvlText w:val=""/>
      <w:lvlJc w:val="left"/>
      <w:pPr>
        <w:ind w:left="4464" w:hanging="360"/>
      </w:pPr>
      <w:rPr>
        <w:rFonts w:ascii="Wingdings" w:hAnsi="Wingdings" w:hint="default"/>
      </w:rPr>
    </w:lvl>
    <w:lvl w:ilvl="6" w:tplc="040A0001" w:tentative="1">
      <w:start w:val="1"/>
      <w:numFmt w:val="bullet"/>
      <w:lvlText w:val=""/>
      <w:lvlJc w:val="left"/>
      <w:pPr>
        <w:ind w:left="5184" w:hanging="360"/>
      </w:pPr>
      <w:rPr>
        <w:rFonts w:ascii="Symbol" w:hAnsi="Symbol" w:hint="default"/>
      </w:rPr>
    </w:lvl>
    <w:lvl w:ilvl="7" w:tplc="040A0003" w:tentative="1">
      <w:start w:val="1"/>
      <w:numFmt w:val="bullet"/>
      <w:lvlText w:val="o"/>
      <w:lvlJc w:val="left"/>
      <w:pPr>
        <w:ind w:left="5904" w:hanging="360"/>
      </w:pPr>
      <w:rPr>
        <w:rFonts w:ascii="Courier New" w:hAnsi="Courier New" w:cs="Courier New" w:hint="default"/>
      </w:rPr>
    </w:lvl>
    <w:lvl w:ilvl="8" w:tplc="040A0005" w:tentative="1">
      <w:start w:val="1"/>
      <w:numFmt w:val="bullet"/>
      <w:lvlText w:val=""/>
      <w:lvlJc w:val="left"/>
      <w:pPr>
        <w:ind w:left="6624" w:hanging="360"/>
      </w:pPr>
      <w:rPr>
        <w:rFonts w:ascii="Wingdings" w:hAnsi="Wingdings" w:hint="default"/>
      </w:rPr>
    </w:lvl>
  </w:abstractNum>
  <w:abstractNum w:abstractNumId="99">
    <w:nsid w:val="2F754E24"/>
    <w:multiLevelType w:val="multilevel"/>
    <w:tmpl w:val="FEC09DB4"/>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100">
    <w:nsid w:val="2FA926FF"/>
    <w:multiLevelType w:val="hybridMultilevel"/>
    <w:tmpl w:val="8FBA76EE"/>
    <w:lvl w:ilvl="0" w:tplc="0CDEEA44">
      <w:numFmt w:val="bullet"/>
      <w:lvlText w:val=""/>
      <w:lvlJc w:val="left"/>
      <w:pPr>
        <w:ind w:left="424" w:hanging="360"/>
      </w:pPr>
      <w:rPr>
        <w:rFonts w:ascii="Symbol" w:eastAsia="Symbol" w:hAnsi="Symbol" w:cs="Symbol" w:hint="default"/>
        <w:w w:val="100"/>
        <w:sz w:val="24"/>
        <w:szCs w:val="24"/>
      </w:rPr>
    </w:lvl>
    <w:lvl w:ilvl="1" w:tplc="B742034A">
      <w:numFmt w:val="bullet"/>
      <w:lvlText w:val="•"/>
      <w:lvlJc w:val="left"/>
      <w:pPr>
        <w:ind w:left="737" w:hanging="360"/>
      </w:pPr>
      <w:rPr>
        <w:rFonts w:hint="default"/>
      </w:rPr>
    </w:lvl>
    <w:lvl w:ilvl="2" w:tplc="AC025542">
      <w:numFmt w:val="bullet"/>
      <w:lvlText w:val="•"/>
      <w:lvlJc w:val="left"/>
      <w:pPr>
        <w:ind w:left="1054" w:hanging="360"/>
      </w:pPr>
      <w:rPr>
        <w:rFonts w:hint="default"/>
      </w:rPr>
    </w:lvl>
    <w:lvl w:ilvl="3" w:tplc="4EE87D50">
      <w:numFmt w:val="bullet"/>
      <w:lvlText w:val="•"/>
      <w:lvlJc w:val="left"/>
      <w:pPr>
        <w:ind w:left="1371" w:hanging="360"/>
      </w:pPr>
      <w:rPr>
        <w:rFonts w:hint="default"/>
      </w:rPr>
    </w:lvl>
    <w:lvl w:ilvl="4" w:tplc="CFBE2584">
      <w:numFmt w:val="bullet"/>
      <w:lvlText w:val="•"/>
      <w:lvlJc w:val="left"/>
      <w:pPr>
        <w:ind w:left="1688" w:hanging="360"/>
      </w:pPr>
      <w:rPr>
        <w:rFonts w:hint="default"/>
      </w:rPr>
    </w:lvl>
    <w:lvl w:ilvl="5" w:tplc="AE660BA2">
      <w:numFmt w:val="bullet"/>
      <w:lvlText w:val="•"/>
      <w:lvlJc w:val="left"/>
      <w:pPr>
        <w:ind w:left="2005" w:hanging="360"/>
      </w:pPr>
      <w:rPr>
        <w:rFonts w:hint="default"/>
      </w:rPr>
    </w:lvl>
    <w:lvl w:ilvl="6" w:tplc="B9209BF4">
      <w:numFmt w:val="bullet"/>
      <w:lvlText w:val="•"/>
      <w:lvlJc w:val="left"/>
      <w:pPr>
        <w:ind w:left="2322" w:hanging="360"/>
      </w:pPr>
      <w:rPr>
        <w:rFonts w:hint="default"/>
      </w:rPr>
    </w:lvl>
    <w:lvl w:ilvl="7" w:tplc="65B42ABC">
      <w:numFmt w:val="bullet"/>
      <w:lvlText w:val="•"/>
      <w:lvlJc w:val="left"/>
      <w:pPr>
        <w:ind w:left="2639" w:hanging="360"/>
      </w:pPr>
      <w:rPr>
        <w:rFonts w:hint="default"/>
      </w:rPr>
    </w:lvl>
    <w:lvl w:ilvl="8" w:tplc="C198895E">
      <w:numFmt w:val="bullet"/>
      <w:lvlText w:val="•"/>
      <w:lvlJc w:val="left"/>
      <w:pPr>
        <w:ind w:left="2956" w:hanging="360"/>
      </w:pPr>
      <w:rPr>
        <w:rFonts w:hint="default"/>
      </w:rPr>
    </w:lvl>
  </w:abstractNum>
  <w:abstractNum w:abstractNumId="101">
    <w:nsid w:val="2FB26E4E"/>
    <w:multiLevelType w:val="hybridMultilevel"/>
    <w:tmpl w:val="F4422CD0"/>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102">
    <w:nsid w:val="2FF9282A"/>
    <w:multiLevelType w:val="multilevel"/>
    <w:tmpl w:val="3BD8269A"/>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103">
    <w:nsid w:val="30101600"/>
    <w:multiLevelType w:val="multilevel"/>
    <w:tmpl w:val="ED568F66"/>
    <w:lvl w:ilvl="0">
      <w:start w:val="4"/>
      <w:numFmt w:val="decimal"/>
      <w:lvlText w:val="%1."/>
      <w:lvlJc w:val="left"/>
      <w:pPr>
        <w:ind w:left="374" w:hanging="233"/>
      </w:pPr>
      <w:rPr>
        <w:rFonts w:ascii="Arial" w:eastAsia="Eras Medium ITC" w:hAnsi="Arial" w:cs="Arial" w:hint="default"/>
        <w:spacing w:val="0"/>
        <w:w w:val="100"/>
        <w:sz w:val="20"/>
        <w:szCs w:val="20"/>
        <w:u w:val="single"/>
      </w:rPr>
    </w:lvl>
    <w:lvl w:ilvl="1">
      <w:start w:val="1"/>
      <w:numFmt w:val="decimal"/>
      <w:lvlText w:val="%1.%2."/>
      <w:lvlJc w:val="left"/>
      <w:pPr>
        <w:ind w:left="976" w:hanging="409"/>
      </w:pPr>
      <w:rPr>
        <w:rFonts w:ascii="Century Gothic" w:eastAsia="Eras Medium ITC" w:hAnsi="Century Gothic" w:cs="Arial" w:hint="default"/>
        <w:b/>
        <w:spacing w:val="-2"/>
        <w:w w:val="100"/>
        <w:sz w:val="20"/>
        <w:szCs w:val="20"/>
      </w:rPr>
    </w:lvl>
    <w:lvl w:ilvl="2">
      <w:numFmt w:val="bullet"/>
      <w:lvlText w:val="•"/>
      <w:lvlJc w:val="left"/>
      <w:pPr>
        <w:ind w:left="1873" w:hanging="409"/>
      </w:pPr>
      <w:rPr>
        <w:rFonts w:hint="default"/>
      </w:rPr>
    </w:lvl>
    <w:lvl w:ilvl="3">
      <w:numFmt w:val="bullet"/>
      <w:lvlText w:val="•"/>
      <w:lvlJc w:val="left"/>
      <w:pPr>
        <w:ind w:left="2766" w:hanging="409"/>
      </w:pPr>
      <w:rPr>
        <w:rFonts w:hint="default"/>
      </w:rPr>
    </w:lvl>
    <w:lvl w:ilvl="4">
      <w:numFmt w:val="bullet"/>
      <w:lvlText w:val="•"/>
      <w:lvlJc w:val="left"/>
      <w:pPr>
        <w:ind w:left="3660" w:hanging="409"/>
      </w:pPr>
      <w:rPr>
        <w:rFonts w:hint="default"/>
      </w:rPr>
    </w:lvl>
    <w:lvl w:ilvl="5">
      <w:numFmt w:val="bullet"/>
      <w:lvlText w:val="•"/>
      <w:lvlJc w:val="left"/>
      <w:pPr>
        <w:ind w:left="4553" w:hanging="409"/>
      </w:pPr>
      <w:rPr>
        <w:rFonts w:hint="default"/>
      </w:rPr>
    </w:lvl>
    <w:lvl w:ilvl="6">
      <w:numFmt w:val="bullet"/>
      <w:lvlText w:val="•"/>
      <w:lvlJc w:val="left"/>
      <w:pPr>
        <w:ind w:left="5446" w:hanging="409"/>
      </w:pPr>
      <w:rPr>
        <w:rFonts w:hint="default"/>
      </w:rPr>
    </w:lvl>
    <w:lvl w:ilvl="7">
      <w:numFmt w:val="bullet"/>
      <w:lvlText w:val="•"/>
      <w:lvlJc w:val="left"/>
      <w:pPr>
        <w:ind w:left="6340" w:hanging="409"/>
      </w:pPr>
      <w:rPr>
        <w:rFonts w:hint="default"/>
      </w:rPr>
    </w:lvl>
    <w:lvl w:ilvl="8">
      <w:numFmt w:val="bullet"/>
      <w:lvlText w:val="•"/>
      <w:lvlJc w:val="left"/>
      <w:pPr>
        <w:ind w:left="7233" w:hanging="409"/>
      </w:pPr>
      <w:rPr>
        <w:rFonts w:hint="default"/>
      </w:rPr>
    </w:lvl>
  </w:abstractNum>
  <w:abstractNum w:abstractNumId="104">
    <w:nsid w:val="3037747F"/>
    <w:multiLevelType w:val="multilevel"/>
    <w:tmpl w:val="328220BE"/>
    <w:lvl w:ilvl="0">
      <w:start w:val="7"/>
      <w:numFmt w:val="decimal"/>
      <w:lvlText w:val="%1."/>
      <w:lvlJc w:val="left"/>
      <w:pPr>
        <w:ind w:left="1920" w:hanging="360"/>
      </w:pPr>
      <w:rPr>
        <w:rFonts w:ascii="Century Gothic" w:hAnsi="Century Gothic" w:cs="Calibri" w:hint="default"/>
        <w:b/>
        <w:sz w:val="20"/>
        <w:szCs w:val="20"/>
      </w:rPr>
    </w:lvl>
    <w:lvl w:ilvl="1">
      <w:start w:val="1"/>
      <w:numFmt w:val="decimal"/>
      <w:lvlText w:val="%1.%2."/>
      <w:lvlJc w:val="left"/>
      <w:pPr>
        <w:ind w:left="1800" w:hanging="360"/>
      </w:pPr>
      <w:rPr>
        <w:rFonts w:ascii="Century Gothic" w:hAnsi="Century Gothic" w:cs="Calibri" w:hint="default"/>
        <w:b/>
      </w:rPr>
    </w:lvl>
    <w:lvl w:ilvl="2">
      <w:start w:val="1"/>
      <w:numFmt w:val="decimal"/>
      <w:lvlText w:val="%1.%2.%3."/>
      <w:lvlJc w:val="left"/>
      <w:pPr>
        <w:ind w:left="3600" w:hanging="720"/>
      </w:pPr>
      <w:rPr>
        <w:rFonts w:ascii="Century Gothic" w:hAnsi="Century Gothic" w:cs="Calibri" w:hint="default"/>
        <w:b/>
      </w:rPr>
    </w:lvl>
    <w:lvl w:ilvl="3">
      <w:start w:val="1"/>
      <w:numFmt w:val="decimal"/>
      <w:lvlText w:val="%1.%2.%3.%4."/>
      <w:lvlJc w:val="left"/>
      <w:pPr>
        <w:ind w:left="5040" w:hanging="720"/>
      </w:pPr>
      <w:rPr>
        <w:rFonts w:ascii="Century Gothic" w:hAnsi="Century Gothic" w:cs="Calibri" w:hint="default"/>
        <w:b/>
      </w:rPr>
    </w:lvl>
    <w:lvl w:ilvl="4">
      <w:start w:val="1"/>
      <w:numFmt w:val="decimal"/>
      <w:lvlText w:val="%1.%2.%3.%4.%5."/>
      <w:lvlJc w:val="left"/>
      <w:pPr>
        <w:ind w:left="6840" w:hanging="1080"/>
      </w:pPr>
      <w:rPr>
        <w:rFonts w:ascii="Century Gothic" w:hAnsi="Century Gothic" w:cs="Calibri" w:hint="default"/>
        <w:b/>
      </w:rPr>
    </w:lvl>
    <w:lvl w:ilvl="5">
      <w:start w:val="1"/>
      <w:numFmt w:val="decimal"/>
      <w:lvlText w:val="%1.%2.%3.%4.%5.%6."/>
      <w:lvlJc w:val="left"/>
      <w:pPr>
        <w:ind w:left="8280" w:hanging="1080"/>
      </w:pPr>
      <w:rPr>
        <w:rFonts w:ascii="Century Gothic" w:hAnsi="Century Gothic" w:cs="Calibri" w:hint="default"/>
        <w:b/>
      </w:rPr>
    </w:lvl>
    <w:lvl w:ilvl="6">
      <w:start w:val="1"/>
      <w:numFmt w:val="decimal"/>
      <w:lvlText w:val="%1.%2.%3.%4.%5.%6.%7."/>
      <w:lvlJc w:val="left"/>
      <w:pPr>
        <w:ind w:left="9720" w:hanging="1080"/>
      </w:pPr>
      <w:rPr>
        <w:rFonts w:ascii="Century Gothic" w:hAnsi="Century Gothic" w:cs="Calibri" w:hint="default"/>
        <w:b/>
      </w:rPr>
    </w:lvl>
    <w:lvl w:ilvl="7">
      <w:start w:val="1"/>
      <w:numFmt w:val="decimal"/>
      <w:lvlText w:val="%1.%2.%3.%4.%5.%6.%7.%8."/>
      <w:lvlJc w:val="left"/>
      <w:pPr>
        <w:ind w:left="11520" w:hanging="1440"/>
      </w:pPr>
      <w:rPr>
        <w:rFonts w:ascii="Century Gothic" w:hAnsi="Century Gothic" w:cs="Calibri" w:hint="default"/>
        <w:b/>
      </w:rPr>
    </w:lvl>
    <w:lvl w:ilvl="8">
      <w:start w:val="1"/>
      <w:numFmt w:val="decimal"/>
      <w:lvlText w:val="%1.%2.%3.%4.%5.%6.%7.%8.%9."/>
      <w:lvlJc w:val="left"/>
      <w:pPr>
        <w:ind w:left="12960" w:hanging="1440"/>
      </w:pPr>
      <w:rPr>
        <w:rFonts w:ascii="Century Gothic" w:hAnsi="Century Gothic" w:cs="Calibri" w:hint="default"/>
        <w:b/>
      </w:rPr>
    </w:lvl>
  </w:abstractNum>
  <w:abstractNum w:abstractNumId="105">
    <w:nsid w:val="306C62EE"/>
    <w:multiLevelType w:val="hybridMultilevel"/>
    <w:tmpl w:val="D116D062"/>
    <w:lvl w:ilvl="0" w:tplc="C72EC2A8">
      <w:start w:val="9"/>
      <w:numFmt w:val="decimal"/>
      <w:lvlText w:val="%1."/>
      <w:lvlJc w:val="left"/>
      <w:pPr>
        <w:ind w:left="516" w:hanging="252"/>
        <w:jc w:val="right"/>
      </w:pPr>
      <w:rPr>
        <w:rFonts w:ascii="Arial" w:eastAsia="Eras Medium ITC" w:hAnsi="Arial" w:cs="Arial" w:hint="default"/>
        <w:spacing w:val="-1"/>
        <w:w w:val="100"/>
        <w:sz w:val="20"/>
        <w:szCs w:val="20"/>
      </w:rPr>
    </w:lvl>
    <w:lvl w:ilvl="1" w:tplc="AA7AB1D6">
      <w:numFmt w:val="bullet"/>
      <w:lvlText w:val=""/>
      <w:lvlJc w:val="left"/>
      <w:pPr>
        <w:ind w:left="981" w:hanging="359"/>
      </w:pPr>
      <w:rPr>
        <w:rFonts w:ascii="Symbol" w:eastAsia="Symbol" w:hAnsi="Symbol" w:cs="Symbol" w:hint="default"/>
        <w:w w:val="99"/>
        <w:sz w:val="24"/>
        <w:szCs w:val="24"/>
      </w:rPr>
    </w:lvl>
    <w:lvl w:ilvl="2" w:tplc="D7B853E6">
      <w:numFmt w:val="bullet"/>
      <w:lvlText w:val="-"/>
      <w:lvlJc w:val="left"/>
      <w:pPr>
        <w:ind w:left="1329" w:hanging="360"/>
      </w:pPr>
      <w:rPr>
        <w:rFonts w:ascii="Times New Roman" w:eastAsia="Times New Roman" w:hAnsi="Times New Roman" w:cs="Times New Roman" w:hint="default"/>
        <w:spacing w:val="-23"/>
        <w:w w:val="100"/>
        <w:sz w:val="24"/>
        <w:szCs w:val="24"/>
      </w:rPr>
    </w:lvl>
    <w:lvl w:ilvl="3" w:tplc="3A428750">
      <w:numFmt w:val="bullet"/>
      <w:lvlText w:val="•"/>
      <w:lvlJc w:val="left"/>
      <w:pPr>
        <w:ind w:left="1320" w:hanging="360"/>
      </w:pPr>
      <w:rPr>
        <w:rFonts w:hint="default"/>
      </w:rPr>
    </w:lvl>
    <w:lvl w:ilvl="4" w:tplc="B0925328">
      <w:numFmt w:val="bullet"/>
      <w:lvlText w:val="•"/>
      <w:lvlJc w:val="left"/>
      <w:pPr>
        <w:ind w:left="2382" w:hanging="360"/>
      </w:pPr>
      <w:rPr>
        <w:rFonts w:hint="default"/>
      </w:rPr>
    </w:lvl>
    <w:lvl w:ilvl="5" w:tplc="8F985A88">
      <w:numFmt w:val="bullet"/>
      <w:lvlText w:val="•"/>
      <w:lvlJc w:val="left"/>
      <w:pPr>
        <w:ind w:left="3445" w:hanging="360"/>
      </w:pPr>
      <w:rPr>
        <w:rFonts w:hint="default"/>
      </w:rPr>
    </w:lvl>
    <w:lvl w:ilvl="6" w:tplc="79BCB706">
      <w:numFmt w:val="bullet"/>
      <w:lvlText w:val="•"/>
      <w:lvlJc w:val="left"/>
      <w:pPr>
        <w:ind w:left="4508" w:hanging="360"/>
      </w:pPr>
      <w:rPr>
        <w:rFonts w:hint="default"/>
      </w:rPr>
    </w:lvl>
    <w:lvl w:ilvl="7" w:tplc="154A3870">
      <w:numFmt w:val="bullet"/>
      <w:lvlText w:val="•"/>
      <w:lvlJc w:val="left"/>
      <w:pPr>
        <w:ind w:left="5571" w:hanging="360"/>
      </w:pPr>
      <w:rPr>
        <w:rFonts w:hint="default"/>
      </w:rPr>
    </w:lvl>
    <w:lvl w:ilvl="8" w:tplc="98B87580">
      <w:numFmt w:val="bullet"/>
      <w:lvlText w:val="•"/>
      <w:lvlJc w:val="left"/>
      <w:pPr>
        <w:ind w:left="6634" w:hanging="360"/>
      </w:pPr>
      <w:rPr>
        <w:rFonts w:hint="default"/>
      </w:rPr>
    </w:lvl>
  </w:abstractNum>
  <w:abstractNum w:abstractNumId="106">
    <w:nsid w:val="30852AB8"/>
    <w:multiLevelType w:val="hybridMultilevel"/>
    <w:tmpl w:val="106C723E"/>
    <w:lvl w:ilvl="0" w:tplc="A798F8BE">
      <w:numFmt w:val="bullet"/>
      <w:lvlText w:val="•"/>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7">
    <w:nsid w:val="309B5B08"/>
    <w:multiLevelType w:val="hybridMultilevel"/>
    <w:tmpl w:val="FD52B77A"/>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108">
    <w:nsid w:val="3136259B"/>
    <w:multiLevelType w:val="hybridMultilevel"/>
    <w:tmpl w:val="EAEACF88"/>
    <w:lvl w:ilvl="0" w:tplc="3E9C3B82">
      <w:numFmt w:val="bullet"/>
      <w:lvlText w:val="-"/>
      <w:lvlJc w:val="left"/>
      <w:pPr>
        <w:ind w:left="501" w:hanging="360"/>
      </w:pPr>
      <w:rPr>
        <w:rFonts w:ascii="Times New Roman" w:eastAsia="Times New Roman" w:hAnsi="Times New Roman" w:cs="Times New Roman" w:hint="default"/>
        <w:spacing w:val="-1"/>
        <w:w w:val="100"/>
        <w:sz w:val="24"/>
        <w:szCs w:val="24"/>
      </w:rPr>
    </w:lvl>
    <w:lvl w:ilvl="1" w:tplc="65C22868">
      <w:numFmt w:val="bullet"/>
      <w:lvlText w:val="•"/>
      <w:lvlJc w:val="left"/>
      <w:pPr>
        <w:ind w:left="1326" w:hanging="360"/>
      </w:pPr>
      <w:rPr>
        <w:rFonts w:hint="default"/>
      </w:rPr>
    </w:lvl>
    <w:lvl w:ilvl="2" w:tplc="71BA586A">
      <w:numFmt w:val="bullet"/>
      <w:lvlText w:val="•"/>
      <w:lvlJc w:val="left"/>
      <w:pPr>
        <w:ind w:left="2152" w:hanging="360"/>
      </w:pPr>
      <w:rPr>
        <w:rFonts w:hint="default"/>
      </w:rPr>
    </w:lvl>
    <w:lvl w:ilvl="3" w:tplc="3EC69456">
      <w:numFmt w:val="bullet"/>
      <w:lvlText w:val="•"/>
      <w:lvlJc w:val="left"/>
      <w:pPr>
        <w:ind w:left="2978" w:hanging="360"/>
      </w:pPr>
      <w:rPr>
        <w:rFonts w:hint="default"/>
      </w:rPr>
    </w:lvl>
    <w:lvl w:ilvl="4" w:tplc="26FAB18A">
      <w:numFmt w:val="bullet"/>
      <w:lvlText w:val="•"/>
      <w:lvlJc w:val="left"/>
      <w:pPr>
        <w:ind w:left="3804" w:hanging="360"/>
      </w:pPr>
      <w:rPr>
        <w:rFonts w:hint="default"/>
      </w:rPr>
    </w:lvl>
    <w:lvl w:ilvl="5" w:tplc="749C1DA8">
      <w:numFmt w:val="bullet"/>
      <w:lvlText w:val="•"/>
      <w:lvlJc w:val="left"/>
      <w:pPr>
        <w:ind w:left="4630" w:hanging="360"/>
      </w:pPr>
      <w:rPr>
        <w:rFonts w:hint="default"/>
      </w:rPr>
    </w:lvl>
    <w:lvl w:ilvl="6" w:tplc="F800D80A">
      <w:numFmt w:val="bullet"/>
      <w:lvlText w:val="•"/>
      <w:lvlJc w:val="left"/>
      <w:pPr>
        <w:ind w:left="5456" w:hanging="360"/>
      </w:pPr>
      <w:rPr>
        <w:rFonts w:hint="default"/>
      </w:rPr>
    </w:lvl>
    <w:lvl w:ilvl="7" w:tplc="8B8C1F90">
      <w:numFmt w:val="bullet"/>
      <w:lvlText w:val="•"/>
      <w:lvlJc w:val="left"/>
      <w:pPr>
        <w:ind w:left="6282" w:hanging="360"/>
      </w:pPr>
      <w:rPr>
        <w:rFonts w:hint="default"/>
      </w:rPr>
    </w:lvl>
    <w:lvl w:ilvl="8" w:tplc="28548794">
      <w:numFmt w:val="bullet"/>
      <w:lvlText w:val="•"/>
      <w:lvlJc w:val="left"/>
      <w:pPr>
        <w:ind w:left="7108" w:hanging="360"/>
      </w:pPr>
      <w:rPr>
        <w:rFonts w:hint="default"/>
      </w:rPr>
    </w:lvl>
  </w:abstractNum>
  <w:abstractNum w:abstractNumId="109">
    <w:nsid w:val="31DB663F"/>
    <w:multiLevelType w:val="multilevel"/>
    <w:tmpl w:val="C6924CA2"/>
    <w:lvl w:ilvl="0">
      <w:start w:val="1"/>
      <w:numFmt w:val="decimal"/>
      <w:lvlText w:val="%1."/>
      <w:lvlJc w:val="left"/>
      <w:pPr>
        <w:ind w:left="571" w:hanging="428"/>
        <w:jc w:val="right"/>
      </w:pPr>
      <w:rPr>
        <w:rFonts w:ascii="Arial" w:eastAsia="Eras Medium ITC" w:hAnsi="Arial" w:cs="Arial" w:hint="default"/>
        <w:spacing w:val="-1"/>
        <w:w w:val="100"/>
        <w:sz w:val="20"/>
        <w:szCs w:val="20"/>
      </w:rPr>
    </w:lvl>
    <w:lvl w:ilvl="1">
      <w:start w:val="1"/>
      <w:numFmt w:val="decimal"/>
      <w:lvlText w:val="%1.%2."/>
      <w:lvlJc w:val="left"/>
      <w:pPr>
        <w:ind w:left="588" w:hanging="444"/>
      </w:pPr>
      <w:rPr>
        <w:rFonts w:ascii="Arial" w:eastAsia="Eras Medium ITC" w:hAnsi="Arial" w:cs="Arial" w:hint="default"/>
        <w:spacing w:val="-1"/>
        <w:w w:val="100"/>
        <w:sz w:val="20"/>
        <w:szCs w:val="20"/>
      </w:rPr>
    </w:lvl>
    <w:lvl w:ilvl="2">
      <w:numFmt w:val="bullet"/>
      <w:lvlText w:val=""/>
      <w:lvlJc w:val="left"/>
      <w:pPr>
        <w:ind w:left="861" w:hanging="360"/>
      </w:pPr>
      <w:rPr>
        <w:rFonts w:ascii="Symbol" w:eastAsia="Symbol" w:hAnsi="Symbol" w:cs="Symbol" w:hint="default"/>
        <w:w w:val="100"/>
        <w:sz w:val="24"/>
        <w:szCs w:val="24"/>
      </w:rPr>
    </w:lvl>
    <w:lvl w:ilvl="3">
      <w:numFmt w:val="bullet"/>
      <w:lvlText w:val="•"/>
      <w:lvlJc w:val="left"/>
      <w:pPr>
        <w:ind w:left="1847" w:hanging="360"/>
      </w:pPr>
      <w:rPr>
        <w:rFonts w:hint="default"/>
      </w:rPr>
    </w:lvl>
    <w:lvl w:ilvl="4">
      <w:numFmt w:val="bullet"/>
      <w:lvlText w:val="•"/>
      <w:lvlJc w:val="left"/>
      <w:pPr>
        <w:ind w:left="2835" w:hanging="360"/>
      </w:pPr>
      <w:rPr>
        <w:rFonts w:hint="default"/>
      </w:rPr>
    </w:lvl>
    <w:lvl w:ilvl="5">
      <w:numFmt w:val="bullet"/>
      <w:lvlText w:val="•"/>
      <w:lvlJc w:val="left"/>
      <w:pPr>
        <w:ind w:left="3822" w:hanging="360"/>
      </w:pPr>
      <w:rPr>
        <w:rFonts w:hint="default"/>
      </w:rPr>
    </w:lvl>
    <w:lvl w:ilvl="6">
      <w:numFmt w:val="bullet"/>
      <w:lvlText w:val="•"/>
      <w:lvlJc w:val="left"/>
      <w:pPr>
        <w:ind w:left="4810" w:hanging="360"/>
      </w:pPr>
      <w:rPr>
        <w:rFonts w:hint="default"/>
      </w:rPr>
    </w:lvl>
    <w:lvl w:ilvl="7">
      <w:numFmt w:val="bullet"/>
      <w:lvlText w:val="•"/>
      <w:lvlJc w:val="left"/>
      <w:pPr>
        <w:ind w:left="5797" w:hanging="360"/>
      </w:pPr>
      <w:rPr>
        <w:rFonts w:hint="default"/>
      </w:rPr>
    </w:lvl>
    <w:lvl w:ilvl="8">
      <w:numFmt w:val="bullet"/>
      <w:lvlText w:val="•"/>
      <w:lvlJc w:val="left"/>
      <w:pPr>
        <w:ind w:left="6785" w:hanging="360"/>
      </w:pPr>
      <w:rPr>
        <w:rFonts w:hint="default"/>
      </w:rPr>
    </w:lvl>
  </w:abstractNum>
  <w:abstractNum w:abstractNumId="110">
    <w:nsid w:val="3226189A"/>
    <w:multiLevelType w:val="hybridMultilevel"/>
    <w:tmpl w:val="E99CAB9C"/>
    <w:lvl w:ilvl="0" w:tplc="121AF536">
      <w:numFmt w:val="bullet"/>
      <w:lvlText w:val=""/>
      <w:lvlJc w:val="left"/>
      <w:pPr>
        <w:ind w:left="535" w:hanging="389"/>
      </w:pPr>
      <w:rPr>
        <w:rFonts w:ascii="Symbol" w:eastAsia="Symbol" w:hAnsi="Symbol" w:cs="Symbol" w:hint="default"/>
        <w:w w:val="100"/>
        <w:sz w:val="24"/>
        <w:szCs w:val="24"/>
      </w:rPr>
    </w:lvl>
    <w:lvl w:ilvl="1" w:tplc="9C0C2360">
      <w:numFmt w:val="bullet"/>
      <w:lvlText w:val="•"/>
      <w:lvlJc w:val="left"/>
      <w:pPr>
        <w:ind w:left="863" w:hanging="389"/>
      </w:pPr>
      <w:rPr>
        <w:rFonts w:hint="default"/>
      </w:rPr>
    </w:lvl>
    <w:lvl w:ilvl="2" w:tplc="8FC2813E">
      <w:numFmt w:val="bullet"/>
      <w:lvlText w:val="•"/>
      <w:lvlJc w:val="left"/>
      <w:pPr>
        <w:ind w:left="1186" w:hanging="389"/>
      </w:pPr>
      <w:rPr>
        <w:rFonts w:hint="default"/>
      </w:rPr>
    </w:lvl>
    <w:lvl w:ilvl="3" w:tplc="A246F67E">
      <w:numFmt w:val="bullet"/>
      <w:lvlText w:val="•"/>
      <w:lvlJc w:val="left"/>
      <w:pPr>
        <w:ind w:left="1509" w:hanging="389"/>
      </w:pPr>
      <w:rPr>
        <w:rFonts w:hint="default"/>
      </w:rPr>
    </w:lvl>
    <w:lvl w:ilvl="4" w:tplc="ED3A4796">
      <w:numFmt w:val="bullet"/>
      <w:lvlText w:val="•"/>
      <w:lvlJc w:val="left"/>
      <w:pPr>
        <w:ind w:left="1832" w:hanging="389"/>
      </w:pPr>
      <w:rPr>
        <w:rFonts w:hint="default"/>
      </w:rPr>
    </w:lvl>
    <w:lvl w:ilvl="5" w:tplc="96828A30">
      <w:numFmt w:val="bullet"/>
      <w:lvlText w:val="•"/>
      <w:lvlJc w:val="left"/>
      <w:pPr>
        <w:ind w:left="2155" w:hanging="389"/>
      </w:pPr>
      <w:rPr>
        <w:rFonts w:hint="default"/>
      </w:rPr>
    </w:lvl>
    <w:lvl w:ilvl="6" w:tplc="FDC29524">
      <w:numFmt w:val="bullet"/>
      <w:lvlText w:val="•"/>
      <w:lvlJc w:val="left"/>
      <w:pPr>
        <w:ind w:left="2478" w:hanging="389"/>
      </w:pPr>
      <w:rPr>
        <w:rFonts w:hint="default"/>
      </w:rPr>
    </w:lvl>
    <w:lvl w:ilvl="7" w:tplc="19869D6E">
      <w:numFmt w:val="bullet"/>
      <w:lvlText w:val="•"/>
      <w:lvlJc w:val="left"/>
      <w:pPr>
        <w:ind w:left="2801" w:hanging="389"/>
      </w:pPr>
      <w:rPr>
        <w:rFonts w:hint="default"/>
      </w:rPr>
    </w:lvl>
    <w:lvl w:ilvl="8" w:tplc="30BE3330">
      <w:numFmt w:val="bullet"/>
      <w:lvlText w:val="•"/>
      <w:lvlJc w:val="left"/>
      <w:pPr>
        <w:ind w:left="3124" w:hanging="389"/>
      </w:pPr>
      <w:rPr>
        <w:rFonts w:hint="default"/>
      </w:rPr>
    </w:lvl>
  </w:abstractNum>
  <w:abstractNum w:abstractNumId="111">
    <w:nsid w:val="3253635A"/>
    <w:multiLevelType w:val="hybridMultilevel"/>
    <w:tmpl w:val="B148A418"/>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nsid w:val="344D3456"/>
    <w:multiLevelType w:val="hybridMultilevel"/>
    <w:tmpl w:val="A04E533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3">
    <w:nsid w:val="34544A72"/>
    <w:multiLevelType w:val="hybridMultilevel"/>
    <w:tmpl w:val="7EDC2722"/>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114">
    <w:nsid w:val="3532006B"/>
    <w:multiLevelType w:val="hybridMultilevel"/>
    <w:tmpl w:val="76CC0BA8"/>
    <w:lvl w:ilvl="0" w:tplc="99AA99F2">
      <w:numFmt w:val="bullet"/>
      <w:lvlText w:val=""/>
      <w:lvlJc w:val="left"/>
      <w:pPr>
        <w:ind w:left="424" w:hanging="360"/>
      </w:pPr>
      <w:rPr>
        <w:rFonts w:ascii="Symbol" w:eastAsia="Symbol" w:hAnsi="Symbol" w:cs="Symbol" w:hint="default"/>
        <w:w w:val="100"/>
        <w:sz w:val="24"/>
        <w:szCs w:val="24"/>
      </w:rPr>
    </w:lvl>
    <w:lvl w:ilvl="1" w:tplc="87C4E9AE">
      <w:numFmt w:val="bullet"/>
      <w:lvlText w:val="•"/>
      <w:lvlJc w:val="left"/>
      <w:pPr>
        <w:ind w:left="737" w:hanging="360"/>
      </w:pPr>
      <w:rPr>
        <w:rFonts w:hint="default"/>
      </w:rPr>
    </w:lvl>
    <w:lvl w:ilvl="2" w:tplc="3962E77E">
      <w:numFmt w:val="bullet"/>
      <w:lvlText w:val="•"/>
      <w:lvlJc w:val="left"/>
      <w:pPr>
        <w:ind w:left="1054" w:hanging="360"/>
      </w:pPr>
      <w:rPr>
        <w:rFonts w:hint="default"/>
      </w:rPr>
    </w:lvl>
    <w:lvl w:ilvl="3" w:tplc="7986AA16">
      <w:numFmt w:val="bullet"/>
      <w:lvlText w:val="•"/>
      <w:lvlJc w:val="left"/>
      <w:pPr>
        <w:ind w:left="1371" w:hanging="360"/>
      </w:pPr>
      <w:rPr>
        <w:rFonts w:hint="default"/>
      </w:rPr>
    </w:lvl>
    <w:lvl w:ilvl="4" w:tplc="AFEA527A">
      <w:numFmt w:val="bullet"/>
      <w:lvlText w:val="•"/>
      <w:lvlJc w:val="left"/>
      <w:pPr>
        <w:ind w:left="1688" w:hanging="360"/>
      </w:pPr>
      <w:rPr>
        <w:rFonts w:hint="default"/>
      </w:rPr>
    </w:lvl>
    <w:lvl w:ilvl="5" w:tplc="9A6812F0">
      <w:numFmt w:val="bullet"/>
      <w:lvlText w:val="•"/>
      <w:lvlJc w:val="left"/>
      <w:pPr>
        <w:ind w:left="2005" w:hanging="360"/>
      </w:pPr>
      <w:rPr>
        <w:rFonts w:hint="default"/>
      </w:rPr>
    </w:lvl>
    <w:lvl w:ilvl="6" w:tplc="DC148ACA">
      <w:numFmt w:val="bullet"/>
      <w:lvlText w:val="•"/>
      <w:lvlJc w:val="left"/>
      <w:pPr>
        <w:ind w:left="2322" w:hanging="360"/>
      </w:pPr>
      <w:rPr>
        <w:rFonts w:hint="default"/>
      </w:rPr>
    </w:lvl>
    <w:lvl w:ilvl="7" w:tplc="CFAED4C6">
      <w:numFmt w:val="bullet"/>
      <w:lvlText w:val="•"/>
      <w:lvlJc w:val="left"/>
      <w:pPr>
        <w:ind w:left="2639" w:hanging="360"/>
      </w:pPr>
      <w:rPr>
        <w:rFonts w:hint="default"/>
      </w:rPr>
    </w:lvl>
    <w:lvl w:ilvl="8" w:tplc="27766220">
      <w:numFmt w:val="bullet"/>
      <w:lvlText w:val="•"/>
      <w:lvlJc w:val="left"/>
      <w:pPr>
        <w:ind w:left="2956" w:hanging="360"/>
      </w:pPr>
      <w:rPr>
        <w:rFonts w:hint="default"/>
      </w:rPr>
    </w:lvl>
  </w:abstractNum>
  <w:abstractNum w:abstractNumId="115">
    <w:nsid w:val="354E3630"/>
    <w:multiLevelType w:val="multilevel"/>
    <w:tmpl w:val="C9EE503E"/>
    <w:lvl w:ilvl="0">
      <w:start w:val="2"/>
      <w:numFmt w:val="decimal"/>
      <w:lvlText w:val="%1."/>
      <w:lvlJc w:val="left"/>
      <w:pPr>
        <w:ind w:left="141" w:hanging="269"/>
      </w:pPr>
      <w:rPr>
        <w:rFonts w:hint="default"/>
        <w:b/>
        <w:bCs/>
        <w:spacing w:val="0"/>
        <w:w w:val="100"/>
      </w:rPr>
    </w:lvl>
    <w:lvl w:ilvl="1">
      <w:start w:val="1"/>
      <w:numFmt w:val="decimal"/>
      <w:lvlText w:val="%1.%2."/>
      <w:lvlJc w:val="left"/>
      <w:pPr>
        <w:ind w:left="561" w:hanging="421"/>
      </w:pPr>
      <w:rPr>
        <w:rFonts w:hint="default"/>
        <w:spacing w:val="-3"/>
        <w:u w:val="thick" w:color="000000"/>
      </w:rPr>
    </w:lvl>
    <w:lvl w:ilvl="2">
      <w:start w:val="1"/>
      <w:numFmt w:val="lowerLetter"/>
      <w:lvlText w:val="%3)"/>
      <w:lvlJc w:val="left"/>
      <w:pPr>
        <w:ind w:left="849" w:hanging="348"/>
      </w:pPr>
      <w:rPr>
        <w:rFonts w:ascii="Times New Roman" w:eastAsia="Times New Roman" w:hAnsi="Times New Roman" w:cs="Times New Roman" w:hint="default"/>
        <w:spacing w:val="-18"/>
        <w:w w:val="100"/>
        <w:sz w:val="24"/>
        <w:szCs w:val="24"/>
      </w:rPr>
    </w:lvl>
    <w:lvl w:ilvl="3">
      <w:numFmt w:val="bullet"/>
      <w:lvlText w:val="•"/>
      <w:lvlJc w:val="left"/>
      <w:pPr>
        <w:ind w:left="1825" w:hanging="348"/>
      </w:pPr>
      <w:rPr>
        <w:rFonts w:hint="default"/>
      </w:rPr>
    </w:lvl>
    <w:lvl w:ilvl="4">
      <w:numFmt w:val="bullet"/>
      <w:lvlText w:val="•"/>
      <w:lvlJc w:val="left"/>
      <w:pPr>
        <w:ind w:left="2810" w:hanging="348"/>
      </w:pPr>
      <w:rPr>
        <w:rFonts w:hint="default"/>
      </w:rPr>
    </w:lvl>
    <w:lvl w:ilvl="5">
      <w:numFmt w:val="bullet"/>
      <w:lvlText w:val="•"/>
      <w:lvlJc w:val="left"/>
      <w:pPr>
        <w:ind w:left="3795" w:hanging="348"/>
      </w:pPr>
      <w:rPr>
        <w:rFonts w:hint="default"/>
      </w:rPr>
    </w:lvl>
    <w:lvl w:ilvl="6">
      <w:numFmt w:val="bullet"/>
      <w:lvlText w:val="•"/>
      <w:lvlJc w:val="left"/>
      <w:pPr>
        <w:ind w:left="4780" w:hanging="348"/>
      </w:pPr>
      <w:rPr>
        <w:rFonts w:hint="default"/>
      </w:rPr>
    </w:lvl>
    <w:lvl w:ilvl="7">
      <w:numFmt w:val="bullet"/>
      <w:lvlText w:val="•"/>
      <w:lvlJc w:val="left"/>
      <w:pPr>
        <w:ind w:left="5765" w:hanging="348"/>
      </w:pPr>
      <w:rPr>
        <w:rFonts w:hint="default"/>
      </w:rPr>
    </w:lvl>
    <w:lvl w:ilvl="8">
      <w:numFmt w:val="bullet"/>
      <w:lvlText w:val="•"/>
      <w:lvlJc w:val="left"/>
      <w:pPr>
        <w:ind w:left="6750" w:hanging="348"/>
      </w:pPr>
      <w:rPr>
        <w:rFonts w:hint="default"/>
      </w:rPr>
    </w:lvl>
  </w:abstractNum>
  <w:abstractNum w:abstractNumId="116">
    <w:nsid w:val="3623242C"/>
    <w:multiLevelType w:val="hybridMultilevel"/>
    <w:tmpl w:val="AD0C5276"/>
    <w:lvl w:ilvl="0" w:tplc="E7B0F248">
      <w:numFmt w:val="bullet"/>
      <w:lvlText w:val="-"/>
      <w:lvlJc w:val="left"/>
      <w:pPr>
        <w:ind w:left="501" w:hanging="360"/>
      </w:pPr>
      <w:rPr>
        <w:rFonts w:ascii="Times New Roman" w:eastAsia="Times New Roman" w:hAnsi="Times New Roman" w:cs="Times New Roman" w:hint="default"/>
        <w:spacing w:val="-5"/>
        <w:w w:val="100"/>
        <w:sz w:val="24"/>
        <w:szCs w:val="24"/>
      </w:rPr>
    </w:lvl>
    <w:lvl w:ilvl="1" w:tplc="5A98FEA2">
      <w:numFmt w:val="bullet"/>
      <w:lvlText w:val="•"/>
      <w:lvlJc w:val="left"/>
      <w:pPr>
        <w:ind w:left="1326" w:hanging="360"/>
      </w:pPr>
      <w:rPr>
        <w:rFonts w:hint="default"/>
      </w:rPr>
    </w:lvl>
    <w:lvl w:ilvl="2" w:tplc="356E3E7C">
      <w:numFmt w:val="bullet"/>
      <w:lvlText w:val="•"/>
      <w:lvlJc w:val="left"/>
      <w:pPr>
        <w:ind w:left="2152" w:hanging="360"/>
      </w:pPr>
      <w:rPr>
        <w:rFonts w:hint="default"/>
      </w:rPr>
    </w:lvl>
    <w:lvl w:ilvl="3" w:tplc="8D1E6174">
      <w:numFmt w:val="bullet"/>
      <w:lvlText w:val="•"/>
      <w:lvlJc w:val="left"/>
      <w:pPr>
        <w:ind w:left="2978" w:hanging="360"/>
      </w:pPr>
      <w:rPr>
        <w:rFonts w:hint="default"/>
      </w:rPr>
    </w:lvl>
    <w:lvl w:ilvl="4" w:tplc="1A548F28">
      <w:numFmt w:val="bullet"/>
      <w:lvlText w:val="•"/>
      <w:lvlJc w:val="left"/>
      <w:pPr>
        <w:ind w:left="3804" w:hanging="360"/>
      </w:pPr>
      <w:rPr>
        <w:rFonts w:hint="default"/>
      </w:rPr>
    </w:lvl>
    <w:lvl w:ilvl="5" w:tplc="83A6E77C">
      <w:numFmt w:val="bullet"/>
      <w:lvlText w:val="•"/>
      <w:lvlJc w:val="left"/>
      <w:pPr>
        <w:ind w:left="4630" w:hanging="360"/>
      </w:pPr>
      <w:rPr>
        <w:rFonts w:hint="default"/>
      </w:rPr>
    </w:lvl>
    <w:lvl w:ilvl="6" w:tplc="356022FA">
      <w:numFmt w:val="bullet"/>
      <w:lvlText w:val="•"/>
      <w:lvlJc w:val="left"/>
      <w:pPr>
        <w:ind w:left="5456" w:hanging="360"/>
      </w:pPr>
      <w:rPr>
        <w:rFonts w:hint="default"/>
      </w:rPr>
    </w:lvl>
    <w:lvl w:ilvl="7" w:tplc="548C0E70">
      <w:numFmt w:val="bullet"/>
      <w:lvlText w:val="•"/>
      <w:lvlJc w:val="left"/>
      <w:pPr>
        <w:ind w:left="6282" w:hanging="360"/>
      </w:pPr>
      <w:rPr>
        <w:rFonts w:hint="default"/>
      </w:rPr>
    </w:lvl>
    <w:lvl w:ilvl="8" w:tplc="4D36A816">
      <w:numFmt w:val="bullet"/>
      <w:lvlText w:val="•"/>
      <w:lvlJc w:val="left"/>
      <w:pPr>
        <w:ind w:left="7108" w:hanging="360"/>
      </w:pPr>
      <w:rPr>
        <w:rFonts w:hint="default"/>
      </w:rPr>
    </w:lvl>
  </w:abstractNum>
  <w:abstractNum w:abstractNumId="117">
    <w:nsid w:val="36616D9F"/>
    <w:multiLevelType w:val="multilevel"/>
    <w:tmpl w:val="C0C866B2"/>
    <w:lvl w:ilvl="0">
      <w:start w:val="4"/>
      <w:numFmt w:val="decimal"/>
      <w:lvlText w:val="%1."/>
      <w:lvlJc w:val="left"/>
      <w:pPr>
        <w:ind w:left="461" w:hanging="320"/>
      </w:pPr>
      <w:rPr>
        <w:rFonts w:hint="default"/>
        <w:spacing w:val="0"/>
        <w:w w:val="99"/>
        <w:u w:val="thick" w:color="000000"/>
      </w:rPr>
    </w:lvl>
    <w:lvl w:ilvl="1">
      <w:start w:val="1"/>
      <w:numFmt w:val="decimal"/>
      <w:lvlText w:val="%1.%2."/>
      <w:lvlJc w:val="left"/>
      <w:pPr>
        <w:ind w:left="701" w:hanging="560"/>
      </w:pPr>
      <w:rPr>
        <w:rFonts w:hint="default"/>
        <w:spacing w:val="-1"/>
        <w:w w:val="99"/>
        <w:u w:val="thick" w:color="000000"/>
      </w:rPr>
    </w:lvl>
    <w:lvl w:ilvl="2">
      <w:numFmt w:val="bullet"/>
      <w:lvlText w:val="•"/>
      <w:lvlJc w:val="left"/>
      <w:pPr>
        <w:ind w:left="1595" w:hanging="560"/>
      </w:pPr>
      <w:rPr>
        <w:rFonts w:hint="default"/>
      </w:rPr>
    </w:lvl>
    <w:lvl w:ilvl="3">
      <w:numFmt w:val="bullet"/>
      <w:lvlText w:val="•"/>
      <w:lvlJc w:val="left"/>
      <w:pPr>
        <w:ind w:left="2491" w:hanging="560"/>
      </w:pPr>
      <w:rPr>
        <w:rFonts w:hint="default"/>
      </w:rPr>
    </w:lvl>
    <w:lvl w:ilvl="4">
      <w:numFmt w:val="bullet"/>
      <w:lvlText w:val="•"/>
      <w:lvlJc w:val="left"/>
      <w:pPr>
        <w:ind w:left="3386" w:hanging="560"/>
      </w:pPr>
      <w:rPr>
        <w:rFonts w:hint="default"/>
      </w:rPr>
    </w:lvl>
    <w:lvl w:ilvl="5">
      <w:numFmt w:val="bullet"/>
      <w:lvlText w:val="•"/>
      <w:lvlJc w:val="left"/>
      <w:pPr>
        <w:ind w:left="4282" w:hanging="560"/>
      </w:pPr>
      <w:rPr>
        <w:rFonts w:hint="default"/>
      </w:rPr>
    </w:lvl>
    <w:lvl w:ilvl="6">
      <w:numFmt w:val="bullet"/>
      <w:lvlText w:val="•"/>
      <w:lvlJc w:val="left"/>
      <w:pPr>
        <w:ind w:left="5177" w:hanging="560"/>
      </w:pPr>
      <w:rPr>
        <w:rFonts w:hint="default"/>
      </w:rPr>
    </w:lvl>
    <w:lvl w:ilvl="7">
      <w:numFmt w:val="bullet"/>
      <w:lvlText w:val="•"/>
      <w:lvlJc w:val="left"/>
      <w:pPr>
        <w:ind w:left="6073" w:hanging="560"/>
      </w:pPr>
      <w:rPr>
        <w:rFonts w:hint="default"/>
      </w:rPr>
    </w:lvl>
    <w:lvl w:ilvl="8">
      <w:numFmt w:val="bullet"/>
      <w:lvlText w:val="•"/>
      <w:lvlJc w:val="left"/>
      <w:pPr>
        <w:ind w:left="6968" w:hanging="560"/>
      </w:pPr>
      <w:rPr>
        <w:rFonts w:hint="default"/>
      </w:rPr>
    </w:lvl>
  </w:abstractNum>
  <w:abstractNum w:abstractNumId="118">
    <w:nsid w:val="36FB7938"/>
    <w:multiLevelType w:val="hybridMultilevel"/>
    <w:tmpl w:val="78B63984"/>
    <w:lvl w:ilvl="0" w:tplc="EBB29CD2">
      <w:numFmt w:val="bullet"/>
      <w:lvlText w:val=""/>
      <w:lvlJc w:val="left"/>
      <w:pPr>
        <w:ind w:left="424" w:hanging="360"/>
      </w:pPr>
      <w:rPr>
        <w:rFonts w:ascii="Symbol" w:eastAsia="Symbol" w:hAnsi="Symbol" w:cs="Symbol" w:hint="default"/>
        <w:w w:val="100"/>
        <w:sz w:val="24"/>
        <w:szCs w:val="24"/>
      </w:rPr>
    </w:lvl>
    <w:lvl w:ilvl="1" w:tplc="CB6C7856">
      <w:numFmt w:val="bullet"/>
      <w:lvlText w:val="•"/>
      <w:lvlJc w:val="left"/>
      <w:pPr>
        <w:ind w:left="737" w:hanging="360"/>
      </w:pPr>
      <w:rPr>
        <w:rFonts w:hint="default"/>
      </w:rPr>
    </w:lvl>
    <w:lvl w:ilvl="2" w:tplc="FFD07D2E">
      <w:numFmt w:val="bullet"/>
      <w:lvlText w:val="•"/>
      <w:lvlJc w:val="left"/>
      <w:pPr>
        <w:ind w:left="1054" w:hanging="360"/>
      </w:pPr>
      <w:rPr>
        <w:rFonts w:hint="default"/>
      </w:rPr>
    </w:lvl>
    <w:lvl w:ilvl="3" w:tplc="BDB696E0">
      <w:numFmt w:val="bullet"/>
      <w:lvlText w:val="•"/>
      <w:lvlJc w:val="left"/>
      <w:pPr>
        <w:ind w:left="1371" w:hanging="360"/>
      </w:pPr>
      <w:rPr>
        <w:rFonts w:hint="default"/>
      </w:rPr>
    </w:lvl>
    <w:lvl w:ilvl="4" w:tplc="A1E66E14">
      <w:numFmt w:val="bullet"/>
      <w:lvlText w:val="•"/>
      <w:lvlJc w:val="left"/>
      <w:pPr>
        <w:ind w:left="1688" w:hanging="360"/>
      </w:pPr>
      <w:rPr>
        <w:rFonts w:hint="default"/>
      </w:rPr>
    </w:lvl>
    <w:lvl w:ilvl="5" w:tplc="6A64EC76">
      <w:numFmt w:val="bullet"/>
      <w:lvlText w:val="•"/>
      <w:lvlJc w:val="left"/>
      <w:pPr>
        <w:ind w:left="2005" w:hanging="360"/>
      </w:pPr>
      <w:rPr>
        <w:rFonts w:hint="default"/>
      </w:rPr>
    </w:lvl>
    <w:lvl w:ilvl="6" w:tplc="27147DB6">
      <w:numFmt w:val="bullet"/>
      <w:lvlText w:val="•"/>
      <w:lvlJc w:val="left"/>
      <w:pPr>
        <w:ind w:left="2322" w:hanging="360"/>
      </w:pPr>
      <w:rPr>
        <w:rFonts w:hint="default"/>
      </w:rPr>
    </w:lvl>
    <w:lvl w:ilvl="7" w:tplc="4672F9BE">
      <w:numFmt w:val="bullet"/>
      <w:lvlText w:val="•"/>
      <w:lvlJc w:val="left"/>
      <w:pPr>
        <w:ind w:left="2639" w:hanging="360"/>
      </w:pPr>
      <w:rPr>
        <w:rFonts w:hint="default"/>
      </w:rPr>
    </w:lvl>
    <w:lvl w:ilvl="8" w:tplc="733C6844">
      <w:numFmt w:val="bullet"/>
      <w:lvlText w:val="•"/>
      <w:lvlJc w:val="left"/>
      <w:pPr>
        <w:ind w:left="2956" w:hanging="360"/>
      </w:pPr>
      <w:rPr>
        <w:rFonts w:hint="default"/>
      </w:rPr>
    </w:lvl>
  </w:abstractNum>
  <w:abstractNum w:abstractNumId="119">
    <w:nsid w:val="3768459F"/>
    <w:multiLevelType w:val="hybridMultilevel"/>
    <w:tmpl w:val="5BDA3E52"/>
    <w:lvl w:ilvl="0" w:tplc="0D18B462">
      <w:numFmt w:val="bullet"/>
      <w:lvlText w:val="-"/>
      <w:lvlJc w:val="left"/>
      <w:pPr>
        <w:ind w:left="1080"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0">
    <w:nsid w:val="37AB6C33"/>
    <w:multiLevelType w:val="hybridMultilevel"/>
    <w:tmpl w:val="F752BA52"/>
    <w:lvl w:ilvl="0" w:tplc="4B2408BC">
      <w:start w:val="5"/>
      <w:numFmt w:val="lowerLetter"/>
      <w:lvlText w:val="%1)"/>
      <w:lvlJc w:val="left"/>
      <w:pPr>
        <w:ind w:left="849" w:hanging="348"/>
      </w:pPr>
      <w:rPr>
        <w:rFonts w:ascii="Times New Roman" w:eastAsia="Times New Roman" w:hAnsi="Times New Roman" w:cs="Times New Roman" w:hint="default"/>
        <w:spacing w:val="-18"/>
        <w:w w:val="100"/>
        <w:sz w:val="24"/>
        <w:szCs w:val="24"/>
      </w:rPr>
    </w:lvl>
    <w:lvl w:ilvl="1" w:tplc="9B80235C">
      <w:start w:val="1"/>
      <w:numFmt w:val="lowerLetter"/>
      <w:lvlText w:val="%2)"/>
      <w:lvlJc w:val="left"/>
      <w:pPr>
        <w:ind w:left="1077" w:hanging="375"/>
      </w:pPr>
      <w:rPr>
        <w:rFonts w:ascii="Arial" w:eastAsia="Eras Medium ITC" w:hAnsi="Arial" w:cs="Arial" w:hint="default"/>
        <w:spacing w:val="-1"/>
        <w:w w:val="100"/>
        <w:sz w:val="20"/>
        <w:szCs w:val="20"/>
      </w:rPr>
    </w:lvl>
    <w:lvl w:ilvl="2" w:tplc="4BC41D00">
      <w:numFmt w:val="bullet"/>
      <w:lvlText w:val="•"/>
      <w:lvlJc w:val="left"/>
      <w:pPr>
        <w:ind w:left="1933" w:hanging="375"/>
      </w:pPr>
      <w:rPr>
        <w:rFonts w:hint="default"/>
      </w:rPr>
    </w:lvl>
    <w:lvl w:ilvl="3" w:tplc="CDCA4C66">
      <w:numFmt w:val="bullet"/>
      <w:lvlText w:val="•"/>
      <w:lvlJc w:val="left"/>
      <w:pPr>
        <w:ind w:left="2786" w:hanging="375"/>
      </w:pPr>
      <w:rPr>
        <w:rFonts w:hint="default"/>
      </w:rPr>
    </w:lvl>
    <w:lvl w:ilvl="4" w:tplc="4C2CADF8">
      <w:numFmt w:val="bullet"/>
      <w:lvlText w:val="•"/>
      <w:lvlJc w:val="left"/>
      <w:pPr>
        <w:ind w:left="3640" w:hanging="375"/>
      </w:pPr>
      <w:rPr>
        <w:rFonts w:hint="default"/>
      </w:rPr>
    </w:lvl>
    <w:lvl w:ilvl="5" w:tplc="77CE8BDA">
      <w:numFmt w:val="bullet"/>
      <w:lvlText w:val="•"/>
      <w:lvlJc w:val="left"/>
      <w:pPr>
        <w:ind w:left="4493" w:hanging="375"/>
      </w:pPr>
      <w:rPr>
        <w:rFonts w:hint="default"/>
      </w:rPr>
    </w:lvl>
    <w:lvl w:ilvl="6" w:tplc="D468108A">
      <w:numFmt w:val="bullet"/>
      <w:lvlText w:val="•"/>
      <w:lvlJc w:val="left"/>
      <w:pPr>
        <w:ind w:left="5346" w:hanging="375"/>
      </w:pPr>
      <w:rPr>
        <w:rFonts w:hint="default"/>
      </w:rPr>
    </w:lvl>
    <w:lvl w:ilvl="7" w:tplc="DDBAD8D0">
      <w:numFmt w:val="bullet"/>
      <w:lvlText w:val="•"/>
      <w:lvlJc w:val="left"/>
      <w:pPr>
        <w:ind w:left="6200" w:hanging="375"/>
      </w:pPr>
      <w:rPr>
        <w:rFonts w:hint="default"/>
      </w:rPr>
    </w:lvl>
    <w:lvl w:ilvl="8" w:tplc="24C62CB4">
      <w:numFmt w:val="bullet"/>
      <w:lvlText w:val="•"/>
      <w:lvlJc w:val="left"/>
      <w:pPr>
        <w:ind w:left="7053" w:hanging="375"/>
      </w:pPr>
      <w:rPr>
        <w:rFonts w:hint="default"/>
      </w:rPr>
    </w:lvl>
  </w:abstractNum>
  <w:abstractNum w:abstractNumId="121">
    <w:nsid w:val="37DD4F27"/>
    <w:multiLevelType w:val="hybridMultilevel"/>
    <w:tmpl w:val="C6264C34"/>
    <w:lvl w:ilvl="0" w:tplc="BD422246">
      <w:numFmt w:val="bullet"/>
      <w:lvlText w:val="o"/>
      <w:lvlJc w:val="left"/>
      <w:pPr>
        <w:ind w:left="861" w:hanging="360"/>
      </w:pPr>
      <w:rPr>
        <w:rFonts w:ascii="Courier New" w:eastAsia="Courier New" w:hAnsi="Courier New" w:cs="Courier New" w:hint="default"/>
        <w:w w:val="100"/>
        <w:sz w:val="24"/>
        <w:szCs w:val="24"/>
      </w:rPr>
    </w:lvl>
    <w:lvl w:ilvl="1" w:tplc="3C62D2C2">
      <w:numFmt w:val="bullet"/>
      <w:lvlText w:val="•"/>
      <w:lvlJc w:val="left"/>
      <w:pPr>
        <w:ind w:left="1650" w:hanging="360"/>
      </w:pPr>
      <w:rPr>
        <w:rFonts w:hint="default"/>
      </w:rPr>
    </w:lvl>
    <w:lvl w:ilvl="2" w:tplc="F83E0CD2">
      <w:numFmt w:val="bullet"/>
      <w:lvlText w:val="•"/>
      <w:lvlJc w:val="left"/>
      <w:pPr>
        <w:ind w:left="2440" w:hanging="360"/>
      </w:pPr>
      <w:rPr>
        <w:rFonts w:hint="default"/>
      </w:rPr>
    </w:lvl>
    <w:lvl w:ilvl="3" w:tplc="3A1A4F0E">
      <w:numFmt w:val="bullet"/>
      <w:lvlText w:val="•"/>
      <w:lvlJc w:val="left"/>
      <w:pPr>
        <w:ind w:left="3230" w:hanging="360"/>
      </w:pPr>
      <w:rPr>
        <w:rFonts w:hint="default"/>
      </w:rPr>
    </w:lvl>
    <w:lvl w:ilvl="4" w:tplc="38520F9A">
      <w:numFmt w:val="bullet"/>
      <w:lvlText w:val="•"/>
      <w:lvlJc w:val="left"/>
      <w:pPr>
        <w:ind w:left="4020" w:hanging="360"/>
      </w:pPr>
      <w:rPr>
        <w:rFonts w:hint="default"/>
      </w:rPr>
    </w:lvl>
    <w:lvl w:ilvl="5" w:tplc="CB784460">
      <w:numFmt w:val="bullet"/>
      <w:lvlText w:val="•"/>
      <w:lvlJc w:val="left"/>
      <w:pPr>
        <w:ind w:left="4810" w:hanging="360"/>
      </w:pPr>
      <w:rPr>
        <w:rFonts w:hint="default"/>
      </w:rPr>
    </w:lvl>
    <w:lvl w:ilvl="6" w:tplc="76A2B450">
      <w:numFmt w:val="bullet"/>
      <w:lvlText w:val="•"/>
      <w:lvlJc w:val="left"/>
      <w:pPr>
        <w:ind w:left="5600" w:hanging="360"/>
      </w:pPr>
      <w:rPr>
        <w:rFonts w:hint="default"/>
      </w:rPr>
    </w:lvl>
    <w:lvl w:ilvl="7" w:tplc="FE62B086">
      <w:numFmt w:val="bullet"/>
      <w:lvlText w:val="•"/>
      <w:lvlJc w:val="left"/>
      <w:pPr>
        <w:ind w:left="6390" w:hanging="360"/>
      </w:pPr>
      <w:rPr>
        <w:rFonts w:hint="default"/>
      </w:rPr>
    </w:lvl>
    <w:lvl w:ilvl="8" w:tplc="9C94544C">
      <w:numFmt w:val="bullet"/>
      <w:lvlText w:val="•"/>
      <w:lvlJc w:val="left"/>
      <w:pPr>
        <w:ind w:left="7180" w:hanging="360"/>
      </w:pPr>
      <w:rPr>
        <w:rFonts w:hint="default"/>
      </w:rPr>
    </w:lvl>
  </w:abstractNum>
  <w:abstractNum w:abstractNumId="122">
    <w:nsid w:val="38097801"/>
    <w:multiLevelType w:val="multilevel"/>
    <w:tmpl w:val="37529D8A"/>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123">
    <w:nsid w:val="38196557"/>
    <w:multiLevelType w:val="hybridMultilevel"/>
    <w:tmpl w:val="0A6E7C60"/>
    <w:lvl w:ilvl="0" w:tplc="EED88C3C">
      <w:numFmt w:val="bullet"/>
      <w:lvlText w:val=""/>
      <w:lvlJc w:val="left"/>
      <w:pPr>
        <w:ind w:left="424" w:hanging="360"/>
      </w:pPr>
      <w:rPr>
        <w:rFonts w:ascii="Symbol" w:eastAsia="Symbol" w:hAnsi="Symbol" w:cs="Symbol" w:hint="default"/>
        <w:w w:val="100"/>
        <w:sz w:val="24"/>
        <w:szCs w:val="24"/>
      </w:rPr>
    </w:lvl>
    <w:lvl w:ilvl="1" w:tplc="7C14B16A">
      <w:numFmt w:val="bullet"/>
      <w:lvlText w:val="•"/>
      <w:lvlJc w:val="left"/>
      <w:pPr>
        <w:ind w:left="737" w:hanging="360"/>
      </w:pPr>
      <w:rPr>
        <w:rFonts w:hint="default"/>
      </w:rPr>
    </w:lvl>
    <w:lvl w:ilvl="2" w:tplc="9E00FB90">
      <w:numFmt w:val="bullet"/>
      <w:lvlText w:val="•"/>
      <w:lvlJc w:val="left"/>
      <w:pPr>
        <w:ind w:left="1054" w:hanging="360"/>
      </w:pPr>
      <w:rPr>
        <w:rFonts w:hint="default"/>
      </w:rPr>
    </w:lvl>
    <w:lvl w:ilvl="3" w:tplc="6B0AE110">
      <w:numFmt w:val="bullet"/>
      <w:lvlText w:val="•"/>
      <w:lvlJc w:val="left"/>
      <w:pPr>
        <w:ind w:left="1371" w:hanging="360"/>
      </w:pPr>
      <w:rPr>
        <w:rFonts w:hint="default"/>
      </w:rPr>
    </w:lvl>
    <w:lvl w:ilvl="4" w:tplc="A72CE2CE">
      <w:numFmt w:val="bullet"/>
      <w:lvlText w:val="•"/>
      <w:lvlJc w:val="left"/>
      <w:pPr>
        <w:ind w:left="1688" w:hanging="360"/>
      </w:pPr>
      <w:rPr>
        <w:rFonts w:hint="default"/>
      </w:rPr>
    </w:lvl>
    <w:lvl w:ilvl="5" w:tplc="80A6C4E6">
      <w:numFmt w:val="bullet"/>
      <w:lvlText w:val="•"/>
      <w:lvlJc w:val="left"/>
      <w:pPr>
        <w:ind w:left="2005" w:hanging="360"/>
      </w:pPr>
      <w:rPr>
        <w:rFonts w:hint="default"/>
      </w:rPr>
    </w:lvl>
    <w:lvl w:ilvl="6" w:tplc="2EF27AE4">
      <w:numFmt w:val="bullet"/>
      <w:lvlText w:val="•"/>
      <w:lvlJc w:val="left"/>
      <w:pPr>
        <w:ind w:left="2322" w:hanging="360"/>
      </w:pPr>
      <w:rPr>
        <w:rFonts w:hint="default"/>
      </w:rPr>
    </w:lvl>
    <w:lvl w:ilvl="7" w:tplc="EEE69C74">
      <w:numFmt w:val="bullet"/>
      <w:lvlText w:val="•"/>
      <w:lvlJc w:val="left"/>
      <w:pPr>
        <w:ind w:left="2639" w:hanging="360"/>
      </w:pPr>
      <w:rPr>
        <w:rFonts w:hint="default"/>
      </w:rPr>
    </w:lvl>
    <w:lvl w:ilvl="8" w:tplc="9348D9FA">
      <w:numFmt w:val="bullet"/>
      <w:lvlText w:val="•"/>
      <w:lvlJc w:val="left"/>
      <w:pPr>
        <w:ind w:left="2956" w:hanging="360"/>
      </w:pPr>
      <w:rPr>
        <w:rFonts w:hint="default"/>
      </w:rPr>
    </w:lvl>
  </w:abstractNum>
  <w:abstractNum w:abstractNumId="124">
    <w:nsid w:val="392153F2"/>
    <w:multiLevelType w:val="hybridMultilevel"/>
    <w:tmpl w:val="58E6E28C"/>
    <w:lvl w:ilvl="0" w:tplc="0D18B462">
      <w:numFmt w:val="bullet"/>
      <w:lvlText w:val="-"/>
      <w:lvlJc w:val="left"/>
      <w:pPr>
        <w:ind w:left="861" w:hanging="360"/>
      </w:pPr>
      <w:rPr>
        <w:rFonts w:ascii="Times New Roman" w:eastAsia="Times New Roman" w:hAnsi="Times New Roman" w:cs="Times New Roman" w:hint="default"/>
        <w:w w:val="100"/>
        <w:sz w:val="24"/>
        <w:szCs w:val="24"/>
      </w:rPr>
    </w:lvl>
    <w:lvl w:ilvl="1" w:tplc="3C1C571C">
      <w:numFmt w:val="bullet"/>
      <w:lvlText w:val="•"/>
      <w:lvlJc w:val="left"/>
      <w:pPr>
        <w:ind w:left="1650" w:hanging="360"/>
      </w:pPr>
      <w:rPr>
        <w:rFonts w:hint="default"/>
      </w:rPr>
    </w:lvl>
    <w:lvl w:ilvl="2" w:tplc="62AE26B4">
      <w:numFmt w:val="bullet"/>
      <w:lvlText w:val="•"/>
      <w:lvlJc w:val="left"/>
      <w:pPr>
        <w:ind w:left="2440" w:hanging="360"/>
      </w:pPr>
      <w:rPr>
        <w:rFonts w:hint="default"/>
      </w:rPr>
    </w:lvl>
    <w:lvl w:ilvl="3" w:tplc="4998C2C6">
      <w:numFmt w:val="bullet"/>
      <w:lvlText w:val="•"/>
      <w:lvlJc w:val="left"/>
      <w:pPr>
        <w:ind w:left="3230" w:hanging="360"/>
      </w:pPr>
      <w:rPr>
        <w:rFonts w:hint="default"/>
      </w:rPr>
    </w:lvl>
    <w:lvl w:ilvl="4" w:tplc="E1B44DE0">
      <w:numFmt w:val="bullet"/>
      <w:lvlText w:val="•"/>
      <w:lvlJc w:val="left"/>
      <w:pPr>
        <w:ind w:left="4020" w:hanging="360"/>
      </w:pPr>
      <w:rPr>
        <w:rFonts w:hint="default"/>
      </w:rPr>
    </w:lvl>
    <w:lvl w:ilvl="5" w:tplc="04EE7480">
      <w:numFmt w:val="bullet"/>
      <w:lvlText w:val="•"/>
      <w:lvlJc w:val="left"/>
      <w:pPr>
        <w:ind w:left="4810" w:hanging="360"/>
      </w:pPr>
      <w:rPr>
        <w:rFonts w:hint="default"/>
      </w:rPr>
    </w:lvl>
    <w:lvl w:ilvl="6" w:tplc="C018E4C8">
      <w:numFmt w:val="bullet"/>
      <w:lvlText w:val="•"/>
      <w:lvlJc w:val="left"/>
      <w:pPr>
        <w:ind w:left="5600" w:hanging="360"/>
      </w:pPr>
      <w:rPr>
        <w:rFonts w:hint="default"/>
      </w:rPr>
    </w:lvl>
    <w:lvl w:ilvl="7" w:tplc="8ADCBD50">
      <w:numFmt w:val="bullet"/>
      <w:lvlText w:val="•"/>
      <w:lvlJc w:val="left"/>
      <w:pPr>
        <w:ind w:left="6390" w:hanging="360"/>
      </w:pPr>
      <w:rPr>
        <w:rFonts w:hint="default"/>
      </w:rPr>
    </w:lvl>
    <w:lvl w:ilvl="8" w:tplc="3968D2B8">
      <w:numFmt w:val="bullet"/>
      <w:lvlText w:val="•"/>
      <w:lvlJc w:val="left"/>
      <w:pPr>
        <w:ind w:left="7180" w:hanging="360"/>
      </w:pPr>
      <w:rPr>
        <w:rFonts w:hint="default"/>
      </w:rPr>
    </w:lvl>
  </w:abstractNum>
  <w:abstractNum w:abstractNumId="125">
    <w:nsid w:val="392D3AF5"/>
    <w:multiLevelType w:val="hybridMultilevel"/>
    <w:tmpl w:val="F1748F0A"/>
    <w:lvl w:ilvl="0" w:tplc="FE08369E">
      <w:numFmt w:val="bullet"/>
      <w:lvlText w:val=""/>
      <w:lvlJc w:val="left"/>
      <w:pPr>
        <w:ind w:left="503" w:hanging="360"/>
      </w:pPr>
      <w:rPr>
        <w:rFonts w:ascii="Symbol" w:eastAsia="Symbol" w:hAnsi="Symbol" w:cs="Symbol" w:hint="default"/>
        <w:w w:val="100"/>
        <w:sz w:val="24"/>
        <w:szCs w:val="24"/>
      </w:rPr>
    </w:lvl>
    <w:lvl w:ilvl="1" w:tplc="0D18B462">
      <w:numFmt w:val="bullet"/>
      <w:lvlText w:val="-"/>
      <w:lvlJc w:val="left"/>
      <w:pPr>
        <w:ind w:left="863" w:hanging="358"/>
      </w:pPr>
      <w:rPr>
        <w:rFonts w:ascii="Times New Roman" w:eastAsia="Times New Roman" w:hAnsi="Times New Roman" w:cs="Times New Roman" w:hint="default"/>
        <w:w w:val="100"/>
        <w:sz w:val="24"/>
        <w:szCs w:val="24"/>
      </w:rPr>
    </w:lvl>
    <w:lvl w:ilvl="2" w:tplc="1902D03E">
      <w:numFmt w:val="bullet"/>
      <w:lvlText w:val="•"/>
      <w:lvlJc w:val="left"/>
      <w:pPr>
        <w:ind w:left="862" w:hanging="358"/>
      </w:pPr>
      <w:rPr>
        <w:rFonts w:hint="default"/>
      </w:rPr>
    </w:lvl>
    <w:lvl w:ilvl="3" w:tplc="5DD6645E">
      <w:numFmt w:val="bullet"/>
      <w:lvlText w:val="•"/>
      <w:lvlJc w:val="left"/>
      <w:pPr>
        <w:ind w:left="1857" w:hanging="358"/>
      </w:pPr>
      <w:rPr>
        <w:rFonts w:hint="default"/>
      </w:rPr>
    </w:lvl>
    <w:lvl w:ilvl="4" w:tplc="C478DD24">
      <w:numFmt w:val="bullet"/>
      <w:lvlText w:val="•"/>
      <w:lvlJc w:val="left"/>
      <w:pPr>
        <w:ind w:left="2852" w:hanging="358"/>
      </w:pPr>
      <w:rPr>
        <w:rFonts w:hint="default"/>
      </w:rPr>
    </w:lvl>
    <w:lvl w:ilvl="5" w:tplc="677A3958">
      <w:numFmt w:val="bullet"/>
      <w:lvlText w:val="•"/>
      <w:lvlJc w:val="left"/>
      <w:pPr>
        <w:ind w:left="3847" w:hanging="358"/>
      </w:pPr>
      <w:rPr>
        <w:rFonts w:hint="default"/>
      </w:rPr>
    </w:lvl>
    <w:lvl w:ilvl="6" w:tplc="66DC73B4">
      <w:numFmt w:val="bullet"/>
      <w:lvlText w:val="•"/>
      <w:lvlJc w:val="left"/>
      <w:pPr>
        <w:ind w:left="4842" w:hanging="358"/>
      </w:pPr>
      <w:rPr>
        <w:rFonts w:hint="default"/>
      </w:rPr>
    </w:lvl>
    <w:lvl w:ilvl="7" w:tplc="381017E8">
      <w:numFmt w:val="bullet"/>
      <w:lvlText w:val="•"/>
      <w:lvlJc w:val="left"/>
      <w:pPr>
        <w:ind w:left="5837" w:hanging="358"/>
      </w:pPr>
      <w:rPr>
        <w:rFonts w:hint="default"/>
      </w:rPr>
    </w:lvl>
    <w:lvl w:ilvl="8" w:tplc="87345EF8">
      <w:numFmt w:val="bullet"/>
      <w:lvlText w:val="•"/>
      <w:lvlJc w:val="left"/>
      <w:pPr>
        <w:ind w:left="6832" w:hanging="358"/>
      </w:pPr>
      <w:rPr>
        <w:rFonts w:hint="default"/>
      </w:rPr>
    </w:lvl>
  </w:abstractNum>
  <w:abstractNum w:abstractNumId="126">
    <w:nsid w:val="3995553D"/>
    <w:multiLevelType w:val="hybridMultilevel"/>
    <w:tmpl w:val="B5E80D74"/>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127">
    <w:nsid w:val="3A1456F1"/>
    <w:multiLevelType w:val="hybridMultilevel"/>
    <w:tmpl w:val="08A27B84"/>
    <w:lvl w:ilvl="0" w:tplc="0C6CEAFC">
      <w:start w:val="1"/>
      <w:numFmt w:val="decimal"/>
      <w:lvlText w:val="%1."/>
      <w:lvlJc w:val="left"/>
      <w:pPr>
        <w:ind w:left="661" w:hanging="360"/>
        <w:jc w:val="right"/>
      </w:pPr>
      <w:rPr>
        <w:rFonts w:ascii="Arial" w:eastAsia="Eras Medium ITC" w:hAnsi="Arial" w:cs="Arial" w:hint="default"/>
        <w:spacing w:val="-1"/>
        <w:w w:val="100"/>
        <w:sz w:val="20"/>
        <w:szCs w:val="20"/>
      </w:rPr>
    </w:lvl>
    <w:lvl w:ilvl="1" w:tplc="41B4FF08">
      <w:numFmt w:val="bullet"/>
      <w:lvlText w:val="•"/>
      <w:lvlJc w:val="left"/>
      <w:pPr>
        <w:ind w:left="1492" w:hanging="360"/>
      </w:pPr>
      <w:rPr>
        <w:rFonts w:hint="default"/>
      </w:rPr>
    </w:lvl>
    <w:lvl w:ilvl="2" w:tplc="8FC27026">
      <w:numFmt w:val="bullet"/>
      <w:lvlText w:val="•"/>
      <w:lvlJc w:val="left"/>
      <w:pPr>
        <w:ind w:left="2324" w:hanging="360"/>
      </w:pPr>
      <w:rPr>
        <w:rFonts w:hint="default"/>
      </w:rPr>
    </w:lvl>
    <w:lvl w:ilvl="3" w:tplc="01124788">
      <w:numFmt w:val="bullet"/>
      <w:lvlText w:val="•"/>
      <w:lvlJc w:val="left"/>
      <w:pPr>
        <w:ind w:left="3156" w:hanging="360"/>
      </w:pPr>
      <w:rPr>
        <w:rFonts w:hint="default"/>
      </w:rPr>
    </w:lvl>
    <w:lvl w:ilvl="4" w:tplc="8E6AE318">
      <w:numFmt w:val="bullet"/>
      <w:lvlText w:val="•"/>
      <w:lvlJc w:val="left"/>
      <w:pPr>
        <w:ind w:left="3988" w:hanging="360"/>
      </w:pPr>
      <w:rPr>
        <w:rFonts w:hint="default"/>
      </w:rPr>
    </w:lvl>
    <w:lvl w:ilvl="5" w:tplc="CCB6F0C8">
      <w:numFmt w:val="bullet"/>
      <w:lvlText w:val="•"/>
      <w:lvlJc w:val="left"/>
      <w:pPr>
        <w:ind w:left="4820" w:hanging="360"/>
      </w:pPr>
      <w:rPr>
        <w:rFonts w:hint="default"/>
      </w:rPr>
    </w:lvl>
    <w:lvl w:ilvl="6" w:tplc="BBA8A998">
      <w:numFmt w:val="bullet"/>
      <w:lvlText w:val="•"/>
      <w:lvlJc w:val="left"/>
      <w:pPr>
        <w:ind w:left="5652" w:hanging="360"/>
      </w:pPr>
      <w:rPr>
        <w:rFonts w:hint="default"/>
      </w:rPr>
    </w:lvl>
    <w:lvl w:ilvl="7" w:tplc="AC026D1C">
      <w:numFmt w:val="bullet"/>
      <w:lvlText w:val="•"/>
      <w:lvlJc w:val="left"/>
      <w:pPr>
        <w:ind w:left="6484" w:hanging="360"/>
      </w:pPr>
      <w:rPr>
        <w:rFonts w:hint="default"/>
      </w:rPr>
    </w:lvl>
    <w:lvl w:ilvl="8" w:tplc="5AF6212C">
      <w:numFmt w:val="bullet"/>
      <w:lvlText w:val="•"/>
      <w:lvlJc w:val="left"/>
      <w:pPr>
        <w:ind w:left="7316" w:hanging="360"/>
      </w:pPr>
      <w:rPr>
        <w:rFonts w:hint="default"/>
      </w:rPr>
    </w:lvl>
  </w:abstractNum>
  <w:abstractNum w:abstractNumId="128">
    <w:nsid w:val="3AA6435A"/>
    <w:multiLevelType w:val="hybridMultilevel"/>
    <w:tmpl w:val="4D02C27A"/>
    <w:lvl w:ilvl="0" w:tplc="48508C42">
      <w:numFmt w:val="bullet"/>
      <w:lvlText w:val=""/>
      <w:lvlJc w:val="left"/>
      <w:pPr>
        <w:ind w:left="535" w:hanging="389"/>
      </w:pPr>
      <w:rPr>
        <w:rFonts w:ascii="Symbol" w:eastAsia="Symbol" w:hAnsi="Symbol" w:cs="Symbol" w:hint="default"/>
        <w:w w:val="100"/>
        <w:sz w:val="24"/>
        <w:szCs w:val="24"/>
      </w:rPr>
    </w:lvl>
    <w:lvl w:ilvl="1" w:tplc="4AE0C08A">
      <w:numFmt w:val="bullet"/>
      <w:lvlText w:val="•"/>
      <w:lvlJc w:val="left"/>
      <w:pPr>
        <w:ind w:left="863" w:hanging="389"/>
      </w:pPr>
      <w:rPr>
        <w:rFonts w:hint="default"/>
      </w:rPr>
    </w:lvl>
    <w:lvl w:ilvl="2" w:tplc="18861E4C">
      <w:numFmt w:val="bullet"/>
      <w:lvlText w:val="•"/>
      <w:lvlJc w:val="left"/>
      <w:pPr>
        <w:ind w:left="1186" w:hanging="389"/>
      </w:pPr>
      <w:rPr>
        <w:rFonts w:hint="default"/>
      </w:rPr>
    </w:lvl>
    <w:lvl w:ilvl="3" w:tplc="B3C4D4CA">
      <w:numFmt w:val="bullet"/>
      <w:lvlText w:val="•"/>
      <w:lvlJc w:val="left"/>
      <w:pPr>
        <w:ind w:left="1509" w:hanging="389"/>
      </w:pPr>
      <w:rPr>
        <w:rFonts w:hint="default"/>
      </w:rPr>
    </w:lvl>
    <w:lvl w:ilvl="4" w:tplc="C55264F2">
      <w:numFmt w:val="bullet"/>
      <w:lvlText w:val="•"/>
      <w:lvlJc w:val="left"/>
      <w:pPr>
        <w:ind w:left="1832" w:hanging="389"/>
      </w:pPr>
      <w:rPr>
        <w:rFonts w:hint="default"/>
      </w:rPr>
    </w:lvl>
    <w:lvl w:ilvl="5" w:tplc="01CAE8F0">
      <w:numFmt w:val="bullet"/>
      <w:lvlText w:val="•"/>
      <w:lvlJc w:val="left"/>
      <w:pPr>
        <w:ind w:left="2155" w:hanging="389"/>
      </w:pPr>
      <w:rPr>
        <w:rFonts w:hint="default"/>
      </w:rPr>
    </w:lvl>
    <w:lvl w:ilvl="6" w:tplc="E444BAEE">
      <w:numFmt w:val="bullet"/>
      <w:lvlText w:val="•"/>
      <w:lvlJc w:val="left"/>
      <w:pPr>
        <w:ind w:left="2478" w:hanging="389"/>
      </w:pPr>
      <w:rPr>
        <w:rFonts w:hint="default"/>
      </w:rPr>
    </w:lvl>
    <w:lvl w:ilvl="7" w:tplc="C9CC330E">
      <w:numFmt w:val="bullet"/>
      <w:lvlText w:val="•"/>
      <w:lvlJc w:val="left"/>
      <w:pPr>
        <w:ind w:left="2801" w:hanging="389"/>
      </w:pPr>
      <w:rPr>
        <w:rFonts w:hint="default"/>
      </w:rPr>
    </w:lvl>
    <w:lvl w:ilvl="8" w:tplc="F1A8404C">
      <w:numFmt w:val="bullet"/>
      <w:lvlText w:val="•"/>
      <w:lvlJc w:val="left"/>
      <w:pPr>
        <w:ind w:left="3124" w:hanging="389"/>
      </w:pPr>
      <w:rPr>
        <w:rFonts w:hint="default"/>
      </w:rPr>
    </w:lvl>
  </w:abstractNum>
  <w:abstractNum w:abstractNumId="129">
    <w:nsid w:val="3B3A721D"/>
    <w:multiLevelType w:val="multilevel"/>
    <w:tmpl w:val="3DD6A2A0"/>
    <w:lvl w:ilvl="0">
      <w:start w:val="9"/>
      <w:numFmt w:val="decimal"/>
      <w:lvlText w:val="%1"/>
      <w:lvlJc w:val="left"/>
      <w:pPr>
        <w:ind w:left="701" w:hanging="560"/>
      </w:pPr>
      <w:rPr>
        <w:rFonts w:hint="default"/>
      </w:rPr>
    </w:lvl>
    <w:lvl w:ilvl="1">
      <w:start w:val="2"/>
      <w:numFmt w:val="decimal"/>
      <w:lvlText w:val="%1.%2."/>
      <w:lvlJc w:val="left"/>
      <w:pPr>
        <w:ind w:left="1270" w:hanging="560"/>
        <w:jc w:val="right"/>
      </w:pPr>
      <w:rPr>
        <w:rFonts w:hint="default"/>
        <w:spacing w:val="-1"/>
        <w:w w:val="99"/>
        <w:u w:val="thick" w:color="000000"/>
      </w:rPr>
    </w:lvl>
    <w:lvl w:ilvl="2">
      <w:start w:val="1"/>
      <w:numFmt w:val="decimal"/>
      <w:lvlText w:val="%3."/>
      <w:lvlJc w:val="left"/>
      <w:pPr>
        <w:ind w:left="861" w:hanging="360"/>
      </w:pPr>
      <w:rPr>
        <w:rFonts w:ascii="Times New Roman" w:eastAsia="Times New Roman" w:hAnsi="Times New Roman" w:cs="Times New Roman" w:hint="default"/>
        <w:spacing w:val="-29"/>
        <w:w w:val="100"/>
        <w:sz w:val="24"/>
        <w:szCs w:val="24"/>
      </w:rPr>
    </w:lvl>
    <w:lvl w:ilvl="3">
      <w:numFmt w:val="bullet"/>
      <w:lvlText w:val="-"/>
      <w:lvlJc w:val="left"/>
      <w:pPr>
        <w:ind w:left="1209" w:hanging="360"/>
      </w:pPr>
      <w:rPr>
        <w:rFonts w:ascii="Times New Roman" w:eastAsia="Times New Roman" w:hAnsi="Times New Roman" w:cs="Times New Roman" w:hint="default"/>
        <w:spacing w:val="-20"/>
        <w:w w:val="100"/>
        <w:sz w:val="24"/>
        <w:szCs w:val="24"/>
      </w:rPr>
    </w:lvl>
    <w:lvl w:ilvl="4">
      <w:numFmt w:val="bullet"/>
      <w:lvlText w:val="•"/>
      <w:lvlJc w:val="left"/>
      <w:pPr>
        <w:ind w:left="3090" w:hanging="360"/>
      </w:pPr>
      <w:rPr>
        <w:rFonts w:hint="default"/>
      </w:rPr>
    </w:lvl>
    <w:lvl w:ilvl="5">
      <w:numFmt w:val="bullet"/>
      <w:lvlText w:val="•"/>
      <w:lvlJc w:val="left"/>
      <w:pPr>
        <w:ind w:left="4035" w:hanging="360"/>
      </w:pPr>
      <w:rPr>
        <w:rFonts w:hint="default"/>
      </w:rPr>
    </w:lvl>
    <w:lvl w:ilvl="6">
      <w:numFmt w:val="bullet"/>
      <w:lvlText w:val="•"/>
      <w:lvlJc w:val="left"/>
      <w:pPr>
        <w:ind w:left="4980" w:hanging="360"/>
      </w:pPr>
      <w:rPr>
        <w:rFonts w:hint="default"/>
      </w:rPr>
    </w:lvl>
    <w:lvl w:ilvl="7">
      <w:numFmt w:val="bullet"/>
      <w:lvlText w:val="•"/>
      <w:lvlJc w:val="left"/>
      <w:pPr>
        <w:ind w:left="5925" w:hanging="360"/>
      </w:pPr>
      <w:rPr>
        <w:rFonts w:hint="default"/>
      </w:rPr>
    </w:lvl>
    <w:lvl w:ilvl="8">
      <w:numFmt w:val="bullet"/>
      <w:lvlText w:val="•"/>
      <w:lvlJc w:val="left"/>
      <w:pPr>
        <w:ind w:left="6870" w:hanging="360"/>
      </w:pPr>
      <w:rPr>
        <w:rFonts w:hint="default"/>
      </w:rPr>
    </w:lvl>
  </w:abstractNum>
  <w:abstractNum w:abstractNumId="130">
    <w:nsid w:val="3D1A5368"/>
    <w:multiLevelType w:val="hybridMultilevel"/>
    <w:tmpl w:val="07D61044"/>
    <w:lvl w:ilvl="0" w:tplc="0D18B462">
      <w:numFmt w:val="bullet"/>
      <w:lvlText w:val="-"/>
      <w:lvlJc w:val="left"/>
      <w:pPr>
        <w:ind w:left="502"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1">
    <w:nsid w:val="3D6F11CE"/>
    <w:multiLevelType w:val="hybridMultilevel"/>
    <w:tmpl w:val="6FC433A8"/>
    <w:lvl w:ilvl="0" w:tplc="37E8346C">
      <w:numFmt w:val="bullet"/>
      <w:lvlText w:val=""/>
      <w:lvlJc w:val="left"/>
      <w:pPr>
        <w:ind w:left="659" w:hanging="360"/>
      </w:pPr>
      <w:rPr>
        <w:rFonts w:hint="default"/>
        <w:w w:val="99"/>
      </w:rPr>
    </w:lvl>
    <w:lvl w:ilvl="1" w:tplc="0D18B462">
      <w:numFmt w:val="bullet"/>
      <w:lvlText w:val="-"/>
      <w:lvlJc w:val="left"/>
      <w:pPr>
        <w:ind w:left="1021" w:hanging="358"/>
      </w:pPr>
      <w:rPr>
        <w:rFonts w:ascii="Times New Roman" w:eastAsia="Times New Roman" w:hAnsi="Times New Roman" w:cs="Times New Roman" w:hint="default"/>
        <w:w w:val="100"/>
        <w:sz w:val="24"/>
        <w:szCs w:val="24"/>
      </w:rPr>
    </w:lvl>
    <w:lvl w:ilvl="2" w:tplc="6B9EF022">
      <w:numFmt w:val="bullet"/>
      <w:lvlText w:val="•"/>
      <w:lvlJc w:val="left"/>
      <w:pPr>
        <w:ind w:left="1904" w:hanging="358"/>
      </w:pPr>
      <w:rPr>
        <w:rFonts w:hint="default"/>
      </w:rPr>
    </w:lvl>
    <w:lvl w:ilvl="3" w:tplc="FE665A70">
      <w:numFmt w:val="bullet"/>
      <w:lvlText w:val="•"/>
      <w:lvlJc w:val="left"/>
      <w:pPr>
        <w:ind w:left="2788" w:hanging="358"/>
      </w:pPr>
      <w:rPr>
        <w:rFonts w:hint="default"/>
      </w:rPr>
    </w:lvl>
    <w:lvl w:ilvl="4" w:tplc="FDD68244">
      <w:numFmt w:val="bullet"/>
      <w:lvlText w:val="•"/>
      <w:lvlJc w:val="left"/>
      <w:pPr>
        <w:ind w:left="3673" w:hanging="358"/>
      </w:pPr>
      <w:rPr>
        <w:rFonts w:hint="default"/>
      </w:rPr>
    </w:lvl>
    <w:lvl w:ilvl="5" w:tplc="EEB2B1FC">
      <w:numFmt w:val="bullet"/>
      <w:lvlText w:val="•"/>
      <w:lvlJc w:val="left"/>
      <w:pPr>
        <w:ind w:left="4557" w:hanging="358"/>
      </w:pPr>
      <w:rPr>
        <w:rFonts w:hint="default"/>
      </w:rPr>
    </w:lvl>
    <w:lvl w:ilvl="6" w:tplc="8E2E11B0">
      <w:numFmt w:val="bullet"/>
      <w:lvlText w:val="•"/>
      <w:lvlJc w:val="left"/>
      <w:pPr>
        <w:ind w:left="5442" w:hanging="358"/>
      </w:pPr>
      <w:rPr>
        <w:rFonts w:hint="default"/>
      </w:rPr>
    </w:lvl>
    <w:lvl w:ilvl="7" w:tplc="D3F29548">
      <w:numFmt w:val="bullet"/>
      <w:lvlText w:val="•"/>
      <w:lvlJc w:val="left"/>
      <w:pPr>
        <w:ind w:left="6326" w:hanging="358"/>
      </w:pPr>
      <w:rPr>
        <w:rFonts w:hint="default"/>
      </w:rPr>
    </w:lvl>
    <w:lvl w:ilvl="8" w:tplc="56764B86">
      <w:numFmt w:val="bullet"/>
      <w:lvlText w:val="•"/>
      <w:lvlJc w:val="left"/>
      <w:pPr>
        <w:ind w:left="7211" w:hanging="358"/>
      </w:pPr>
      <w:rPr>
        <w:rFonts w:hint="default"/>
      </w:rPr>
    </w:lvl>
  </w:abstractNum>
  <w:abstractNum w:abstractNumId="132">
    <w:nsid w:val="3DAF2C47"/>
    <w:multiLevelType w:val="multilevel"/>
    <w:tmpl w:val="ABC6410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3">
    <w:nsid w:val="3F0E3CA6"/>
    <w:multiLevelType w:val="hybridMultilevel"/>
    <w:tmpl w:val="F306F2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3F1F49E7"/>
    <w:multiLevelType w:val="hybridMultilevel"/>
    <w:tmpl w:val="B3DEC4A2"/>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135">
    <w:nsid w:val="4138559E"/>
    <w:multiLevelType w:val="hybridMultilevel"/>
    <w:tmpl w:val="A1966628"/>
    <w:lvl w:ilvl="0" w:tplc="7B723DEC">
      <w:numFmt w:val="bullet"/>
      <w:lvlText w:val="-"/>
      <w:lvlJc w:val="left"/>
      <w:pPr>
        <w:ind w:left="784" w:hanging="360"/>
      </w:pPr>
      <w:rPr>
        <w:rFonts w:ascii="Times New Roman" w:eastAsia="Times New Roman" w:hAnsi="Times New Roman" w:cs="Times New Roman" w:hint="default"/>
        <w:spacing w:val="-20"/>
        <w:w w:val="100"/>
        <w:sz w:val="24"/>
        <w:szCs w:val="24"/>
      </w:rPr>
    </w:lvl>
    <w:lvl w:ilvl="1" w:tplc="0C207F9A">
      <w:numFmt w:val="bullet"/>
      <w:lvlText w:val="•"/>
      <w:lvlJc w:val="left"/>
      <w:pPr>
        <w:ind w:left="1578" w:hanging="360"/>
      </w:pPr>
      <w:rPr>
        <w:rFonts w:hint="default"/>
      </w:rPr>
    </w:lvl>
    <w:lvl w:ilvl="2" w:tplc="AE325BEC">
      <w:numFmt w:val="bullet"/>
      <w:lvlText w:val="•"/>
      <w:lvlJc w:val="left"/>
      <w:pPr>
        <w:ind w:left="2376" w:hanging="360"/>
      </w:pPr>
      <w:rPr>
        <w:rFonts w:hint="default"/>
      </w:rPr>
    </w:lvl>
    <w:lvl w:ilvl="3" w:tplc="E482ED52">
      <w:numFmt w:val="bullet"/>
      <w:lvlText w:val="•"/>
      <w:lvlJc w:val="left"/>
      <w:pPr>
        <w:ind w:left="3174" w:hanging="360"/>
      </w:pPr>
      <w:rPr>
        <w:rFonts w:hint="default"/>
      </w:rPr>
    </w:lvl>
    <w:lvl w:ilvl="4" w:tplc="F38CF2B4">
      <w:numFmt w:val="bullet"/>
      <w:lvlText w:val="•"/>
      <w:lvlJc w:val="left"/>
      <w:pPr>
        <w:ind w:left="3972" w:hanging="360"/>
      </w:pPr>
      <w:rPr>
        <w:rFonts w:hint="default"/>
      </w:rPr>
    </w:lvl>
    <w:lvl w:ilvl="5" w:tplc="983E23FA">
      <w:numFmt w:val="bullet"/>
      <w:lvlText w:val="•"/>
      <w:lvlJc w:val="left"/>
      <w:pPr>
        <w:ind w:left="4770" w:hanging="360"/>
      </w:pPr>
      <w:rPr>
        <w:rFonts w:hint="default"/>
      </w:rPr>
    </w:lvl>
    <w:lvl w:ilvl="6" w:tplc="A8FAFA8E">
      <w:numFmt w:val="bullet"/>
      <w:lvlText w:val="•"/>
      <w:lvlJc w:val="left"/>
      <w:pPr>
        <w:ind w:left="5568" w:hanging="360"/>
      </w:pPr>
      <w:rPr>
        <w:rFonts w:hint="default"/>
      </w:rPr>
    </w:lvl>
    <w:lvl w:ilvl="7" w:tplc="B728FB7E">
      <w:numFmt w:val="bullet"/>
      <w:lvlText w:val="•"/>
      <w:lvlJc w:val="left"/>
      <w:pPr>
        <w:ind w:left="6366" w:hanging="360"/>
      </w:pPr>
      <w:rPr>
        <w:rFonts w:hint="default"/>
      </w:rPr>
    </w:lvl>
    <w:lvl w:ilvl="8" w:tplc="DC7410E6">
      <w:numFmt w:val="bullet"/>
      <w:lvlText w:val="•"/>
      <w:lvlJc w:val="left"/>
      <w:pPr>
        <w:ind w:left="7164" w:hanging="360"/>
      </w:pPr>
      <w:rPr>
        <w:rFonts w:hint="default"/>
      </w:rPr>
    </w:lvl>
  </w:abstractNum>
  <w:abstractNum w:abstractNumId="136">
    <w:nsid w:val="41B8015D"/>
    <w:multiLevelType w:val="hybridMultilevel"/>
    <w:tmpl w:val="E838319C"/>
    <w:lvl w:ilvl="0" w:tplc="5D9471CE">
      <w:numFmt w:val="bullet"/>
      <w:lvlText w:val="-"/>
      <w:lvlJc w:val="left"/>
      <w:pPr>
        <w:ind w:left="1002" w:hanging="360"/>
      </w:pPr>
      <w:rPr>
        <w:rFonts w:ascii="Times New Roman" w:eastAsia="Times New Roman" w:hAnsi="Times New Roman" w:cs="Times New Roman" w:hint="default"/>
        <w:w w:val="99"/>
        <w:sz w:val="24"/>
        <w:szCs w:val="24"/>
      </w:rPr>
    </w:lvl>
    <w:lvl w:ilvl="1" w:tplc="040A0003" w:tentative="1">
      <w:start w:val="1"/>
      <w:numFmt w:val="bullet"/>
      <w:lvlText w:val="o"/>
      <w:lvlJc w:val="left"/>
      <w:pPr>
        <w:ind w:left="1722" w:hanging="360"/>
      </w:pPr>
      <w:rPr>
        <w:rFonts w:ascii="Courier New" w:hAnsi="Courier New" w:cs="Courier New" w:hint="default"/>
      </w:rPr>
    </w:lvl>
    <w:lvl w:ilvl="2" w:tplc="040A0005" w:tentative="1">
      <w:start w:val="1"/>
      <w:numFmt w:val="bullet"/>
      <w:lvlText w:val=""/>
      <w:lvlJc w:val="left"/>
      <w:pPr>
        <w:ind w:left="2442" w:hanging="360"/>
      </w:pPr>
      <w:rPr>
        <w:rFonts w:ascii="Wingdings" w:hAnsi="Wingdings" w:hint="default"/>
      </w:rPr>
    </w:lvl>
    <w:lvl w:ilvl="3" w:tplc="040A0001" w:tentative="1">
      <w:start w:val="1"/>
      <w:numFmt w:val="bullet"/>
      <w:lvlText w:val=""/>
      <w:lvlJc w:val="left"/>
      <w:pPr>
        <w:ind w:left="3162" w:hanging="360"/>
      </w:pPr>
      <w:rPr>
        <w:rFonts w:ascii="Symbol" w:hAnsi="Symbol" w:hint="default"/>
      </w:rPr>
    </w:lvl>
    <w:lvl w:ilvl="4" w:tplc="040A0003" w:tentative="1">
      <w:start w:val="1"/>
      <w:numFmt w:val="bullet"/>
      <w:lvlText w:val="o"/>
      <w:lvlJc w:val="left"/>
      <w:pPr>
        <w:ind w:left="3882" w:hanging="360"/>
      </w:pPr>
      <w:rPr>
        <w:rFonts w:ascii="Courier New" w:hAnsi="Courier New" w:cs="Courier New" w:hint="default"/>
      </w:rPr>
    </w:lvl>
    <w:lvl w:ilvl="5" w:tplc="040A0005" w:tentative="1">
      <w:start w:val="1"/>
      <w:numFmt w:val="bullet"/>
      <w:lvlText w:val=""/>
      <w:lvlJc w:val="left"/>
      <w:pPr>
        <w:ind w:left="4602" w:hanging="360"/>
      </w:pPr>
      <w:rPr>
        <w:rFonts w:ascii="Wingdings" w:hAnsi="Wingdings" w:hint="default"/>
      </w:rPr>
    </w:lvl>
    <w:lvl w:ilvl="6" w:tplc="040A0001" w:tentative="1">
      <w:start w:val="1"/>
      <w:numFmt w:val="bullet"/>
      <w:lvlText w:val=""/>
      <w:lvlJc w:val="left"/>
      <w:pPr>
        <w:ind w:left="5322" w:hanging="360"/>
      </w:pPr>
      <w:rPr>
        <w:rFonts w:ascii="Symbol" w:hAnsi="Symbol" w:hint="default"/>
      </w:rPr>
    </w:lvl>
    <w:lvl w:ilvl="7" w:tplc="040A0003" w:tentative="1">
      <w:start w:val="1"/>
      <w:numFmt w:val="bullet"/>
      <w:lvlText w:val="o"/>
      <w:lvlJc w:val="left"/>
      <w:pPr>
        <w:ind w:left="6042" w:hanging="360"/>
      </w:pPr>
      <w:rPr>
        <w:rFonts w:ascii="Courier New" w:hAnsi="Courier New" w:cs="Courier New" w:hint="default"/>
      </w:rPr>
    </w:lvl>
    <w:lvl w:ilvl="8" w:tplc="040A0005" w:tentative="1">
      <w:start w:val="1"/>
      <w:numFmt w:val="bullet"/>
      <w:lvlText w:val=""/>
      <w:lvlJc w:val="left"/>
      <w:pPr>
        <w:ind w:left="6762" w:hanging="360"/>
      </w:pPr>
      <w:rPr>
        <w:rFonts w:ascii="Wingdings" w:hAnsi="Wingdings" w:hint="default"/>
      </w:rPr>
    </w:lvl>
  </w:abstractNum>
  <w:abstractNum w:abstractNumId="137">
    <w:nsid w:val="42672E38"/>
    <w:multiLevelType w:val="multilevel"/>
    <w:tmpl w:val="778A7E1C"/>
    <w:lvl w:ilvl="0">
      <w:start w:val="2"/>
      <w:numFmt w:val="decimal"/>
      <w:lvlText w:val="%1."/>
      <w:lvlJc w:val="left"/>
      <w:pPr>
        <w:ind w:left="453" w:hanging="313"/>
      </w:pPr>
      <w:rPr>
        <w:rFonts w:hint="default"/>
        <w:b/>
        <w:bCs/>
        <w:spacing w:val="-1"/>
        <w:w w:val="100"/>
      </w:rPr>
    </w:lvl>
    <w:lvl w:ilvl="1">
      <w:start w:val="1"/>
      <w:numFmt w:val="decimal"/>
      <w:lvlText w:val="%1.%2."/>
      <w:lvlJc w:val="left"/>
      <w:pPr>
        <w:ind w:left="701" w:hanging="560"/>
      </w:pPr>
      <w:rPr>
        <w:rFonts w:hint="default"/>
        <w:spacing w:val="-1"/>
        <w:w w:val="99"/>
        <w:u w:val="thick" w:color="000000"/>
      </w:rPr>
    </w:lvl>
    <w:lvl w:ilvl="2">
      <w:numFmt w:val="bullet"/>
      <w:lvlText w:val="•"/>
      <w:lvlJc w:val="left"/>
      <w:pPr>
        <w:ind w:left="1595" w:hanging="560"/>
      </w:pPr>
      <w:rPr>
        <w:rFonts w:hint="default"/>
      </w:rPr>
    </w:lvl>
    <w:lvl w:ilvl="3">
      <w:numFmt w:val="bullet"/>
      <w:lvlText w:val="•"/>
      <w:lvlJc w:val="left"/>
      <w:pPr>
        <w:ind w:left="2491" w:hanging="560"/>
      </w:pPr>
      <w:rPr>
        <w:rFonts w:hint="default"/>
      </w:rPr>
    </w:lvl>
    <w:lvl w:ilvl="4">
      <w:numFmt w:val="bullet"/>
      <w:lvlText w:val="•"/>
      <w:lvlJc w:val="left"/>
      <w:pPr>
        <w:ind w:left="3386" w:hanging="560"/>
      </w:pPr>
      <w:rPr>
        <w:rFonts w:hint="default"/>
      </w:rPr>
    </w:lvl>
    <w:lvl w:ilvl="5">
      <w:numFmt w:val="bullet"/>
      <w:lvlText w:val="•"/>
      <w:lvlJc w:val="left"/>
      <w:pPr>
        <w:ind w:left="4282" w:hanging="560"/>
      </w:pPr>
      <w:rPr>
        <w:rFonts w:hint="default"/>
      </w:rPr>
    </w:lvl>
    <w:lvl w:ilvl="6">
      <w:numFmt w:val="bullet"/>
      <w:lvlText w:val="•"/>
      <w:lvlJc w:val="left"/>
      <w:pPr>
        <w:ind w:left="5177" w:hanging="560"/>
      </w:pPr>
      <w:rPr>
        <w:rFonts w:hint="default"/>
      </w:rPr>
    </w:lvl>
    <w:lvl w:ilvl="7">
      <w:numFmt w:val="bullet"/>
      <w:lvlText w:val="•"/>
      <w:lvlJc w:val="left"/>
      <w:pPr>
        <w:ind w:left="6073" w:hanging="560"/>
      </w:pPr>
      <w:rPr>
        <w:rFonts w:hint="default"/>
      </w:rPr>
    </w:lvl>
    <w:lvl w:ilvl="8">
      <w:numFmt w:val="bullet"/>
      <w:lvlText w:val="•"/>
      <w:lvlJc w:val="left"/>
      <w:pPr>
        <w:ind w:left="6968" w:hanging="560"/>
      </w:pPr>
      <w:rPr>
        <w:rFonts w:hint="default"/>
      </w:rPr>
    </w:lvl>
  </w:abstractNum>
  <w:abstractNum w:abstractNumId="138">
    <w:nsid w:val="42905AE8"/>
    <w:multiLevelType w:val="multilevel"/>
    <w:tmpl w:val="3B7C88A8"/>
    <w:lvl w:ilvl="0">
      <w:start w:val="13"/>
      <w:numFmt w:val="decimal"/>
      <w:lvlText w:val="%1."/>
      <w:lvlJc w:val="left"/>
      <w:pPr>
        <w:ind w:left="141" w:hanging="360"/>
      </w:pPr>
      <w:rPr>
        <w:rFonts w:ascii="Times New Roman" w:eastAsia="Times New Roman" w:hAnsi="Times New Roman" w:cs="Times New Roman" w:hint="default"/>
        <w:b/>
        <w:bCs/>
        <w:spacing w:val="1"/>
        <w:w w:val="100"/>
        <w:sz w:val="28"/>
        <w:szCs w:val="28"/>
      </w:rPr>
    </w:lvl>
    <w:lvl w:ilvl="1">
      <w:start w:val="1"/>
      <w:numFmt w:val="decimal"/>
      <w:lvlText w:val="%1.%2."/>
      <w:lvlJc w:val="left"/>
      <w:pPr>
        <w:ind w:left="1557" w:hanging="1068"/>
      </w:pPr>
      <w:rPr>
        <w:rFonts w:ascii="Arial" w:eastAsia="Times New Roman" w:hAnsi="Arial" w:cs="Arial" w:hint="default"/>
        <w:spacing w:val="-1"/>
        <w:w w:val="100"/>
        <w:sz w:val="20"/>
        <w:szCs w:val="20"/>
      </w:rPr>
    </w:lvl>
    <w:lvl w:ilvl="2">
      <w:numFmt w:val="bullet"/>
      <w:lvlText w:val="-"/>
      <w:lvlJc w:val="left"/>
      <w:pPr>
        <w:ind w:left="1221" w:hanging="360"/>
      </w:pPr>
      <w:rPr>
        <w:rFonts w:ascii="Times New Roman" w:eastAsia="Times New Roman" w:hAnsi="Times New Roman" w:cs="Times New Roman" w:hint="default"/>
        <w:spacing w:val="-1"/>
        <w:w w:val="100"/>
        <w:sz w:val="24"/>
        <w:szCs w:val="24"/>
      </w:rPr>
    </w:lvl>
    <w:lvl w:ilvl="3">
      <w:numFmt w:val="bullet"/>
      <w:lvlText w:val="•"/>
      <w:lvlJc w:val="left"/>
      <w:pPr>
        <w:ind w:left="2455" w:hanging="360"/>
      </w:pPr>
      <w:rPr>
        <w:rFonts w:hint="default"/>
      </w:rPr>
    </w:lvl>
    <w:lvl w:ilvl="4">
      <w:numFmt w:val="bullet"/>
      <w:lvlText w:val="•"/>
      <w:lvlJc w:val="left"/>
      <w:pPr>
        <w:ind w:left="3350" w:hanging="360"/>
      </w:pPr>
      <w:rPr>
        <w:rFonts w:hint="default"/>
      </w:rPr>
    </w:lvl>
    <w:lvl w:ilvl="5">
      <w:numFmt w:val="bullet"/>
      <w:lvlText w:val="•"/>
      <w:lvlJc w:val="left"/>
      <w:pPr>
        <w:ind w:left="4245" w:hanging="360"/>
      </w:pPr>
      <w:rPr>
        <w:rFonts w:hint="default"/>
      </w:rPr>
    </w:lvl>
    <w:lvl w:ilvl="6">
      <w:numFmt w:val="bullet"/>
      <w:lvlText w:val="•"/>
      <w:lvlJc w:val="left"/>
      <w:pPr>
        <w:ind w:left="5140" w:hanging="360"/>
      </w:pPr>
      <w:rPr>
        <w:rFonts w:hint="default"/>
      </w:rPr>
    </w:lvl>
    <w:lvl w:ilvl="7">
      <w:numFmt w:val="bullet"/>
      <w:lvlText w:val="•"/>
      <w:lvlJc w:val="left"/>
      <w:pPr>
        <w:ind w:left="6035" w:hanging="360"/>
      </w:pPr>
      <w:rPr>
        <w:rFonts w:hint="default"/>
      </w:rPr>
    </w:lvl>
    <w:lvl w:ilvl="8">
      <w:numFmt w:val="bullet"/>
      <w:lvlText w:val="•"/>
      <w:lvlJc w:val="left"/>
      <w:pPr>
        <w:ind w:left="6930" w:hanging="360"/>
      </w:pPr>
      <w:rPr>
        <w:rFonts w:hint="default"/>
      </w:rPr>
    </w:lvl>
  </w:abstractNum>
  <w:abstractNum w:abstractNumId="139">
    <w:nsid w:val="42AD1A1B"/>
    <w:multiLevelType w:val="hybridMultilevel"/>
    <w:tmpl w:val="7ADCD45E"/>
    <w:lvl w:ilvl="0" w:tplc="AC18C3BE">
      <w:numFmt w:val="bullet"/>
      <w:lvlText w:val=""/>
      <w:lvlJc w:val="left"/>
      <w:pPr>
        <w:ind w:left="535" w:hanging="389"/>
      </w:pPr>
      <w:rPr>
        <w:rFonts w:ascii="Symbol" w:eastAsia="Symbol" w:hAnsi="Symbol" w:cs="Symbol" w:hint="default"/>
        <w:w w:val="100"/>
        <w:sz w:val="24"/>
        <w:szCs w:val="24"/>
      </w:rPr>
    </w:lvl>
    <w:lvl w:ilvl="1" w:tplc="D9DEBB08">
      <w:numFmt w:val="bullet"/>
      <w:lvlText w:val="•"/>
      <w:lvlJc w:val="left"/>
      <w:pPr>
        <w:ind w:left="863" w:hanging="389"/>
      </w:pPr>
      <w:rPr>
        <w:rFonts w:hint="default"/>
      </w:rPr>
    </w:lvl>
    <w:lvl w:ilvl="2" w:tplc="A528697E">
      <w:numFmt w:val="bullet"/>
      <w:lvlText w:val="•"/>
      <w:lvlJc w:val="left"/>
      <w:pPr>
        <w:ind w:left="1186" w:hanging="389"/>
      </w:pPr>
      <w:rPr>
        <w:rFonts w:hint="default"/>
      </w:rPr>
    </w:lvl>
    <w:lvl w:ilvl="3" w:tplc="A6EE96A4">
      <w:numFmt w:val="bullet"/>
      <w:lvlText w:val="•"/>
      <w:lvlJc w:val="left"/>
      <w:pPr>
        <w:ind w:left="1509" w:hanging="389"/>
      </w:pPr>
      <w:rPr>
        <w:rFonts w:hint="default"/>
      </w:rPr>
    </w:lvl>
    <w:lvl w:ilvl="4" w:tplc="9EC2ED6E">
      <w:numFmt w:val="bullet"/>
      <w:lvlText w:val="•"/>
      <w:lvlJc w:val="left"/>
      <w:pPr>
        <w:ind w:left="1832" w:hanging="389"/>
      </w:pPr>
      <w:rPr>
        <w:rFonts w:hint="default"/>
      </w:rPr>
    </w:lvl>
    <w:lvl w:ilvl="5" w:tplc="2B5A7382">
      <w:numFmt w:val="bullet"/>
      <w:lvlText w:val="•"/>
      <w:lvlJc w:val="left"/>
      <w:pPr>
        <w:ind w:left="2155" w:hanging="389"/>
      </w:pPr>
      <w:rPr>
        <w:rFonts w:hint="default"/>
      </w:rPr>
    </w:lvl>
    <w:lvl w:ilvl="6" w:tplc="AEFC7990">
      <w:numFmt w:val="bullet"/>
      <w:lvlText w:val="•"/>
      <w:lvlJc w:val="left"/>
      <w:pPr>
        <w:ind w:left="2478" w:hanging="389"/>
      </w:pPr>
      <w:rPr>
        <w:rFonts w:hint="default"/>
      </w:rPr>
    </w:lvl>
    <w:lvl w:ilvl="7" w:tplc="F9DAD560">
      <w:numFmt w:val="bullet"/>
      <w:lvlText w:val="•"/>
      <w:lvlJc w:val="left"/>
      <w:pPr>
        <w:ind w:left="2801" w:hanging="389"/>
      </w:pPr>
      <w:rPr>
        <w:rFonts w:hint="default"/>
      </w:rPr>
    </w:lvl>
    <w:lvl w:ilvl="8" w:tplc="41A49D3C">
      <w:numFmt w:val="bullet"/>
      <w:lvlText w:val="•"/>
      <w:lvlJc w:val="left"/>
      <w:pPr>
        <w:ind w:left="3124" w:hanging="389"/>
      </w:pPr>
      <w:rPr>
        <w:rFonts w:hint="default"/>
      </w:rPr>
    </w:lvl>
  </w:abstractNum>
  <w:abstractNum w:abstractNumId="140">
    <w:nsid w:val="42C846AE"/>
    <w:multiLevelType w:val="hybridMultilevel"/>
    <w:tmpl w:val="9EE4FA32"/>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1">
    <w:nsid w:val="42F919EC"/>
    <w:multiLevelType w:val="multilevel"/>
    <w:tmpl w:val="6F0A5B96"/>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142">
    <w:nsid w:val="43C6343E"/>
    <w:multiLevelType w:val="hybridMultilevel"/>
    <w:tmpl w:val="DDD6DE70"/>
    <w:lvl w:ilvl="0" w:tplc="0C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143">
    <w:nsid w:val="44232AC6"/>
    <w:multiLevelType w:val="multilevel"/>
    <w:tmpl w:val="5F828134"/>
    <w:lvl w:ilvl="0">
      <w:start w:val="6"/>
      <w:numFmt w:val="decimal"/>
      <w:lvlText w:val="%1."/>
      <w:lvlJc w:val="left"/>
      <w:pPr>
        <w:ind w:left="660" w:hanging="660"/>
      </w:pPr>
      <w:rPr>
        <w:rFonts w:hint="default"/>
        <w:u w:val="single"/>
      </w:rPr>
    </w:lvl>
    <w:lvl w:ilvl="1">
      <w:start w:val="3"/>
      <w:numFmt w:val="decimal"/>
      <w:lvlText w:val="%1.%2."/>
      <w:lvlJc w:val="left"/>
      <w:pPr>
        <w:ind w:left="761" w:hanging="660"/>
      </w:pPr>
      <w:rPr>
        <w:rFonts w:hint="default"/>
        <w:u w:val="single"/>
      </w:rPr>
    </w:lvl>
    <w:lvl w:ilvl="2">
      <w:start w:val="4"/>
      <w:numFmt w:val="decimal"/>
      <w:lvlText w:val="%1.%2.%3."/>
      <w:lvlJc w:val="left"/>
      <w:pPr>
        <w:ind w:left="922" w:hanging="720"/>
      </w:pPr>
      <w:rPr>
        <w:rFonts w:hint="default"/>
        <w:u w:val="single"/>
      </w:rPr>
    </w:lvl>
    <w:lvl w:ilvl="3">
      <w:start w:val="1"/>
      <w:numFmt w:val="decimal"/>
      <w:lvlText w:val="%1.%2.%3.%4."/>
      <w:lvlJc w:val="left"/>
      <w:pPr>
        <w:ind w:left="1023" w:hanging="720"/>
      </w:pPr>
      <w:rPr>
        <w:rFonts w:hint="default"/>
        <w:u w:val="single"/>
      </w:rPr>
    </w:lvl>
    <w:lvl w:ilvl="4">
      <w:start w:val="1"/>
      <w:numFmt w:val="decimal"/>
      <w:lvlText w:val="%1.%2.%3.%4.%5."/>
      <w:lvlJc w:val="left"/>
      <w:pPr>
        <w:ind w:left="1484" w:hanging="1080"/>
      </w:pPr>
      <w:rPr>
        <w:rFonts w:hint="default"/>
        <w:u w:val="single"/>
      </w:rPr>
    </w:lvl>
    <w:lvl w:ilvl="5">
      <w:start w:val="1"/>
      <w:numFmt w:val="decimal"/>
      <w:lvlText w:val="%1.%2.%3.%4.%5.%6."/>
      <w:lvlJc w:val="left"/>
      <w:pPr>
        <w:ind w:left="1585" w:hanging="1080"/>
      </w:pPr>
      <w:rPr>
        <w:rFonts w:hint="default"/>
        <w:u w:val="single"/>
      </w:rPr>
    </w:lvl>
    <w:lvl w:ilvl="6">
      <w:start w:val="1"/>
      <w:numFmt w:val="decimal"/>
      <w:lvlText w:val="%1.%2.%3.%4.%5.%6.%7."/>
      <w:lvlJc w:val="left"/>
      <w:pPr>
        <w:ind w:left="2046" w:hanging="1440"/>
      </w:pPr>
      <w:rPr>
        <w:rFonts w:hint="default"/>
        <w:u w:val="single"/>
      </w:rPr>
    </w:lvl>
    <w:lvl w:ilvl="7">
      <w:start w:val="1"/>
      <w:numFmt w:val="decimal"/>
      <w:lvlText w:val="%1.%2.%3.%4.%5.%6.%7.%8."/>
      <w:lvlJc w:val="left"/>
      <w:pPr>
        <w:ind w:left="2147" w:hanging="1440"/>
      </w:pPr>
      <w:rPr>
        <w:rFonts w:hint="default"/>
        <w:u w:val="single"/>
      </w:rPr>
    </w:lvl>
    <w:lvl w:ilvl="8">
      <w:start w:val="1"/>
      <w:numFmt w:val="decimal"/>
      <w:lvlText w:val="%1.%2.%3.%4.%5.%6.%7.%8.%9."/>
      <w:lvlJc w:val="left"/>
      <w:pPr>
        <w:ind w:left="2608" w:hanging="1800"/>
      </w:pPr>
      <w:rPr>
        <w:rFonts w:hint="default"/>
        <w:u w:val="single"/>
      </w:rPr>
    </w:lvl>
  </w:abstractNum>
  <w:abstractNum w:abstractNumId="144">
    <w:nsid w:val="44246E9C"/>
    <w:multiLevelType w:val="hybridMultilevel"/>
    <w:tmpl w:val="C1EC12F6"/>
    <w:lvl w:ilvl="0" w:tplc="D7625B84">
      <w:start w:val="4"/>
      <w:numFmt w:val="decimal"/>
      <w:lvlText w:val="%1"/>
      <w:lvlJc w:val="left"/>
      <w:pPr>
        <w:ind w:left="338" w:hanging="197"/>
      </w:pPr>
      <w:rPr>
        <w:rFonts w:ascii="Arial" w:eastAsia="Eras Medium ITC" w:hAnsi="Arial" w:cs="Arial" w:hint="default"/>
        <w:w w:val="100"/>
        <w:sz w:val="20"/>
        <w:szCs w:val="20"/>
      </w:rPr>
    </w:lvl>
    <w:lvl w:ilvl="1" w:tplc="AA74A2F4">
      <w:numFmt w:val="bullet"/>
      <w:lvlText w:val="•"/>
      <w:lvlJc w:val="left"/>
      <w:pPr>
        <w:ind w:left="1182" w:hanging="197"/>
      </w:pPr>
      <w:rPr>
        <w:rFonts w:hint="default"/>
      </w:rPr>
    </w:lvl>
    <w:lvl w:ilvl="2" w:tplc="D1B8FCB8">
      <w:numFmt w:val="bullet"/>
      <w:lvlText w:val="•"/>
      <w:lvlJc w:val="left"/>
      <w:pPr>
        <w:ind w:left="2024" w:hanging="197"/>
      </w:pPr>
      <w:rPr>
        <w:rFonts w:hint="default"/>
      </w:rPr>
    </w:lvl>
    <w:lvl w:ilvl="3" w:tplc="D2127FDA">
      <w:numFmt w:val="bullet"/>
      <w:lvlText w:val="•"/>
      <w:lvlJc w:val="left"/>
      <w:pPr>
        <w:ind w:left="2866" w:hanging="197"/>
      </w:pPr>
      <w:rPr>
        <w:rFonts w:hint="default"/>
      </w:rPr>
    </w:lvl>
    <w:lvl w:ilvl="4" w:tplc="4DFC14AC">
      <w:numFmt w:val="bullet"/>
      <w:lvlText w:val="•"/>
      <w:lvlJc w:val="left"/>
      <w:pPr>
        <w:ind w:left="3708" w:hanging="197"/>
      </w:pPr>
      <w:rPr>
        <w:rFonts w:hint="default"/>
      </w:rPr>
    </w:lvl>
    <w:lvl w:ilvl="5" w:tplc="5E181A5E">
      <w:numFmt w:val="bullet"/>
      <w:lvlText w:val="•"/>
      <w:lvlJc w:val="left"/>
      <w:pPr>
        <w:ind w:left="4550" w:hanging="197"/>
      </w:pPr>
      <w:rPr>
        <w:rFonts w:hint="default"/>
      </w:rPr>
    </w:lvl>
    <w:lvl w:ilvl="6" w:tplc="E91ECE38">
      <w:numFmt w:val="bullet"/>
      <w:lvlText w:val="•"/>
      <w:lvlJc w:val="left"/>
      <w:pPr>
        <w:ind w:left="5392" w:hanging="197"/>
      </w:pPr>
      <w:rPr>
        <w:rFonts w:hint="default"/>
      </w:rPr>
    </w:lvl>
    <w:lvl w:ilvl="7" w:tplc="C3D6981E">
      <w:numFmt w:val="bullet"/>
      <w:lvlText w:val="•"/>
      <w:lvlJc w:val="left"/>
      <w:pPr>
        <w:ind w:left="6234" w:hanging="197"/>
      </w:pPr>
      <w:rPr>
        <w:rFonts w:hint="default"/>
      </w:rPr>
    </w:lvl>
    <w:lvl w:ilvl="8" w:tplc="2F0898F0">
      <w:numFmt w:val="bullet"/>
      <w:lvlText w:val="•"/>
      <w:lvlJc w:val="left"/>
      <w:pPr>
        <w:ind w:left="7076" w:hanging="197"/>
      </w:pPr>
      <w:rPr>
        <w:rFonts w:hint="default"/>
      </w:rPr>
    </w:lvl>
  </w:abstractNum>
  <w:abstractNum w:abstractNumId="145">
    <w:nsid w:val="44471A88"/>
    <w:multiLevelType w:val="multilevel"/>
    <w:tmpl w:val="4A88CCEA"/>
    <w:lvl w:ilvl="0">
      <w:start w:val="10"/>
      <w:numFmt w:val="decimal"/>
      <w:lvlText w:val="%1"/>
      <w:lvlJc w:val="left"/>
      <w:pPr>
        <w:ind w:left="1557" w:hanging="720"/>
      </w:pPr>
      <w:rPr>
        <w:rFonts w:hint="default"/>
      </w:rPr>
    </w:lvl>
    <w:lvl w:ilvl="1">
      <w:start w:val="2"/>
      <w:numFmt w:val="decimal"/>
      <w:lvlText w:val="%1.%2"/>
      <w:lvlJc w:val="left"/>
      <w:pPr>
        <w:ind w:left="1557" w:hanging="720"/>
      </w:pPr>
      <w:rPr>
        <w:rFonts w:hint="default"/>
      </w:rPr>
    </w:lvl>
    <w:lvl w:ilvl="2">
      <w:start w:val="1"/>
      <w:numFmt w:val="decimal"/>
      <w:lvlText w:val="%1.%2.%3."/>
      <w:lvlJc w:val="left"/>
      <w:pPr>
        <w:ind w:left="1557" w:hanging="720"/>
      </w:pPr>
      <w:rPr>
        <w:rFonts w:ascii="Arial" w:eastAsia="Times New Roman" w:hAnsi="Arial" w:cs="Arial" w:hint="default"/>
        <w:w w:val="100"/>
        <w:sz w:val="20"/>
        <w:szCs w:val="20"/>
      </w:rPr>
    </w:lvl>
    <w:lvl w:ilvl="3">
      <w:numFmt w:val="bullet"/>
      <w:lvlText w:val="•"/>
      <w:lvlJc w:val="left"/>
      <w:pPr>
        <w:ind w:left="3708" w:hanging="720"/>
      </w:pPr>
      <w:rPr>
        <w:rFonts w:hint="default"/>
      </w:rPr>
    </w:lvl>
    <w:lvl w:ilvl="4">
      <w:numFmt w:val="bullet"/>
      <w:lvlText w:val="•"/>
      <w:lvlJc w:val="left"/>
      <w:pPr>
        <w:ind w:left="4424" w:hanging="720"/>
      </w:pPr>
      <w:rPr>
        <w:rFonts w:hint="default"/>
      </w:rPr>
    </w:lvl>
    <w:lvl w:ilvl="5">
      <w:numFmt w:val="bullet"/>
      <w:lvlText w:val="•"/>
      <w:lvlJc w:val="left"/>
      <w:pPr>
        <w:ind w:left="5140" w:hanging="720"/>
      </w:pPr>
      <w:rPr>
        <w:rFonts w:hint="default"/>
      </w:rPr>
    </w:lvl>
    <w:lvl w:ilvl="6">
      <w:numFmt w:val="bullet"/>
      <w:lvlText w:val="•"/>
      <w:lvlJc w:val="left"/>
      <w:pPr>
        <w:ind w:left="5856" w:hanging="720"/>
      </w:pPr>
      <w:rPr>
        <w:rFonts w:hint="default"/>
      </w:rPr>
    </w:lvl>
    <w:lvl w:ilvl="7">
      <w:numFmt w:val="bullet"/>
      <w:lvlText w:val="•"/>
      <w:lvlJc w:val="left"/>
      <w:pPr>
        <w:ind w:left="6572" w:hanging="720"/>
      </w:pPr>
      <w:rPr>
        <w:rFonts w:hint="default"/>
      </w:rPr>
    </w:lvl>
    <w:lvl w:ilvl="8">
      <w:numFmt w:val="bullet"/>
      <w:lvlText w:val="•"/>
      <w:lvlJc w:val="left"/>
      <w:pPr>
        <w:ind w:left="7288" w:hanging="720"/>
      </w:pPr>
      <w:rPr>
        <w:rFonts w:hint="default"/>
      </w:rPr>
    </w:lvl>
  </w:abstractNum>
  <w:abstractNum w:abstractNumId="146">
    <w:nsid w:val="44867908"/>
    <w:multiLevelType w:val="hybridMultilevel"/>
    <w:tmpl w:val="07F6A4FA"/>
    <w:lvl w:ilvl="0" w:tplc="AE1C09DE">
      <w:numFmt w:val="bullet"/>
      <w:lvlText w:val="-"/>
      <w:lvlJc w:val="left"/>
      <w:pPr>
        <w:ind w:left="501" w:hanging="360"/>
      </w:pPr>
      <w:rPr>
        <w:rFonts w:ascii="Times New Roman" w:eastAsia="Times New Roman" w:hAnsi="Times New Roman" w:cs="Times New Roman" w:hint="default"/>
        <w:spacing w:val="-20"/>
        <w:w w:val="100"/>
        <w:sz w:val="24"/>
        <w:szCs w:val="24"/>
      </w:rPr>
    </w:lvl>
    <w:lvl w:ilvl="1" w:tplc="D74AD55C">
      <w:numFmt w:val="bullet"/>
      <w:lvlText w:val="•"/>
      <w:lvlJc w:val="left"/>
      <w:pPr>
        <w:ind w:left="1326" w:hanging="360"/>
      </w:pPr>
      <w:rPr>
        <w:rFonts w:hint="default"/>
      </w:rPr>
    </w:lvl>
    <w:lvl w:ilvl="2" w:tplc="B52CF0DA">
      <w:numFmt w:val="bullet"/>
      <w:lvlText w:val="•"/>
      <w:lvlJc w:val="left"/>
      <w:pPr>
        <w:ind w:left="2152" w:hanging="360"/>
      </w:pPr>
      <w:rPr>
        <w:rFonts w:hint="default"/>
      </w:rPr>
    </w:lvl>
    <w:lvl w:ilvl="3" w:tplc="71845550">
      <w:numFmt w:val="bullet"/>
      <w:lvlText w:val="•"/>
      <w:lvlJc w:val="left"/>
      <w:pPr>
        <w:ind w:left="2978" w:hanging="360"/>
      </w:pPr>
      <w:rPr>
        <w:rFonts w:hint="default"/>
      </w:rPr>
    </w:lvl>
    <w:lvl w:ilvl="4" w:tplc="2DD0F062">
      <w:numFmt w:val="bullet"/>
      <w:lvlText w:val="•"/>
      <w:lvlJc w:val="left"/>
      <w:pPr>
        <w:ind w:left="3804" w:hanging="360"/>
      </w:pPr>
      <w:rPr>
        <w:rFonts w:hint="default"/>
      </w:rPr>
    </w:lvl>
    <w:lvl w:ilvl="5" w:tplc="A29A9712">
      <w:numFmt w:val="bullet"/>
      <w:lvlText w:val="•"/>
      <w:lvlJc w:val="left"/>
      <w:pPr>
        <w:ind w:left="4630" w:hanging="360"/>
      </w:pPr>
      <w:rPr>
        <w:rFonts w:hint="default"/>
      </w:rPr>
    </w:lvl>
    <w:lvl w:ilvl="6" w:tplc="2950649E">
      <w:numFmt w:val="bullet"/>
      <w:lvlText w:val="•"/>
      <w:lvlJc w:val="left"/>
      <w:pPr>
        <w:ind w:left="5456" w:hanging="360"/>
      </w:pPr>
      <w:rPr>
        <w:rFonts w:hint="default"/>
      </w:rPr>
    </w:lvl>
    <w:lvl w:ilvl="7" w:tplc="7DB03442">
      <w:numFmt w:val="bullet"/>
      <w:lvlText w:val="•"/>
      <w:lvlJc w:val="left"/>
      <w:pPr>
        <w:ind w:left="6282" w:hanging="360"/>
      </w:pPr>
      <w:rPr>
        <w:rFonts w:hint="default"/>
      </w:rPr>
    </w:lvl>
    <w:lvl w:ilvl="8" w:tplc="46DCC208">
      <w:numFmt w:val="bullet"/>
      <w:lvlText w:val="•"/>
      <w:lvlJc w:val="left"/>
      <w:pPr>
        <w:ind w:left="7108" w:hanging="360"/>
      </w:pPr>
      <w:rPr>
        <w:rFonts w:hint="default"/>
      </w:rPr>
    </w:lvl>
  </w:abstractNum>
  <w:abstractNum w:abstractNumId="147">
    <w:nsid w:val="44AF3B2D"/>
    <w:multiLevelType w:val="hybridMultilevel"/>
    <w:tmpl w:val="D3AE33A8"/>
    <w:lvl w:ilvl="0" w:tplc="2B7EEBA4">
      <w:numFmt w:val="bullet"/>
      <w:lvlText w:val="-"/>
      <w:lvlJc w:val="left"/>
      <w:pPr>
        <w:ind w:left="861" w:hanging="360"/>
      </w:pPr>
      <w:rPr>
        <w:rFonts w:ascii="Times New Roman" w:eastAsia="Times New Roman" w:hAnsi="Times New Roman" w:cs="Times New Roman" w:hint="default"/>
        <w:spacing w:val="-30"/>
        <w:w w:val="100"/>
        <w:sz w:val="24"/>
        <w:szCs w:val="24"/>
      </w:rPr>
    </w:lvl>
    <w:lvl w:ilvl="1" w:tplc="9BAC9A7E">
      <w:numFmt w:val="bullet"/>
      <w:lvlText w:val="•"/>
      <w:lvlJc w:val="left"/>
      <w:pPr>
        <w:ind w:left="1650" w:hanging="360"/>
      </w:pPr>
      <w:rPr>
        <w:rFonts w:hint="default"/>
      </w:rPr>
    </w:lvl>
    <w:lvl w:ilvl="2" w:tplc="7646C138">
      <w:numFmt w:val="bullet"/>
      <w:lvlText w:val="•"/>
      <w:lvlJc w:val="left"/>
      <w:pPr>
        <w:ind w:left="2440" w:hanging="360"/>
      </w:pPr>
      <w:rPr>
        <w:rFonts w:hint="default"/>
      </w:rPr>
    </w:lvl>
    <w:lvl w:ilvl="3" w:tplc="02A245FE">
      <w:numFmt w:val="bullet"/>
      <w:lvlText w:val="•"/>
      <w:lvlJc w:val="left"/>
      <w:pPr>
        <w:ind w:left="3230" w:hanging="360"/>
      </w:pPr>
      <w:rPr>
        <w:rFonts w:hint="default"/>
      </w:rPr>
    </w:lvl>
    <w:lvl w:ilvl="4" w:tplc="8AD0F030">
      <w:numFmt w:val="bullet"/>
      <w:lvlText w:val="•"/>
      <w:lvlJc w:val="left"/>
      <w:pPr>
        <w:ind w:left="4020" w:hanging="360"/>
      </w:pPr>
      <w:rPr>
        <w:rFonts w:hint="default"/>
      </w:rPr>
    </w:lvl>
    <w:lvl w:ilvl="5" w:tplc="020ABAD0">
      <w:numFmt w:val="bullet"/>
      <w:lvlText w:val="•"/>
      <w:lvlJc w:val="left"/>
      <w:pPr>
        <w:ind w:left="4810" w:hanging="360"/>
      </w:pPr>
      <w:rPr>
        <w:rFonts w:hint="default"/>
      </w:rPr>
    </w:lvl>
    <w:lvl w:ilvl="6" w:tplc="6918262A">
      <w:numFmt w:val="bullet"/>
      <w:lvlText w:val="•"/>
      <w:lvlJc w:val="left"/>
      <w:pPr>
        <w:ind w:left="5600" w:hanging="360"/>
      </w:pPr>
      <w:rPr>
        <w:rFonts w:hint="default"/>
      </w:rPr>
    </w:lvl>
    <w:lvl w:ilvl="7" w:tplc="5FD03582">
      <w:numFmt w:val="bullet"/>
      <w:lvlText w:val="•"/>
      <w:lvlJc w:val="left"/>
      <w:pPr>
        <w:ind w:left="6390" w:hanging="360"/>
      </w:pPr>
      <w:rPr>
        <w:rFonts w:hint="default"/>
      </w:rPr>
    </w:lvl>
    <w:lvl w:ilvl="8" w:tplc="4690849E">
      <w:numFmt w:val="bullet"/>
      <w:lvlText w:val="•"/>
      <w:lvlJc w:val="left"/>
      <w:pPr>
        <w:ind w:left="7180" w:hanging="360"/>
      </w:pPr>
      <w:rPr>
        <w:rFonts w:hint="default"/>
      </w:rPr>
    </w:lvl>
  </w:abstractNum>
  <w:abstractNum w:abstractNumId="148">
    <w:nsid w:val="4545299D"/>
    <w:multiLevelType w:val="hybridMultilevel"/>
    <w:tmpl w:val="44FE12FC"/>
    <w:lvl w:ilvl="0" w:tplc="AA02A3EC">
      <w:numFmt w:val="bullet"/>
      <w:lvlText w:val="-"/>
      <w:lvlJc w:val="left"/>
      <w:pPr>
        <w:ind w:left="501" w:hanging="360"/>
      </w:pPr>
      <w:rPr>
        <w:rFonts w:ascii="Times New Roman" w:eastAsia="Times New Roman" w:hAnsi="Times New Roman" w:cs="Times New Roman" w:hint="default"/>
        <w:spacing w:val="-20"/>
        <w:w w:val="100"/>
        <w:sz w:val="24"/>
        <w:szCs w:val="24"/>
      </w:rPr>
    </w:lvl>
    <w:lvl w:ilvl="1" w:tplc="3160953E">
      <w:numFmt w:val="bullet"/>
      <w:lvlText w:val="•"/>
      <w:lvlJc w:val="left"/>
      <w:pPr>
        <w:ind w:left="1326" w:hanging="360"/>
      </w:pPr>
      <w:rPr>
        <w:rFonts w:hint="default"/>
      </w:rPr>
    </w:lvl>
    <w:lvl w:ilvl="2" w:tplc="F6DAA2F0">
      <w:numFmt w:val="bullet"/>
      <w:lvlText w:val="•"/>
      <w:lvlJc w:val="left"/>
      <w:pPr>
        <w:ind w:left="2152" w:hanging="360"/>
      </w:pPr>
      <w:rPr>
        <w:rFonts w:hint="default"/>
      </w:rPr>
    </w:lvl>
    <w:lvl w:ilvl="3" w:tplc="79788C62">
      <w:numFmt w:val="bullet"/>
      <w:lvlText w:val="•"/>
      <w:lvlJc w:val="left"/>
      <w:pPr>
        <w:ind w:left="2978" w:hanging="360"/>
      </w:pPr>
      <w:rPr>
        <w:rFonts w:hint="default"/>
      </w:rPr>
    </w:lvl>
    <w:lvl w:ilvl="4" w:tplc="2D64C5C0">
      <w:numFmt w:val="bullet"/>
      <w:lvlText w:val="•"/>
      <w:lvlJc w:val="left"/>
      <w:pPr>
        <w:ind w:left="3804" w:hanging="360"/>
      </w:pPr>
      <w:rPr>
        <w:rFonts w:hint="default"/>
      </w:rPr>
    </w:lvl>
    <w:lvl w:ilvl="5" w:tplc="FAA8A556">
      <w:numFmt w:val="bullet"/>
      <w:lvlText w:val="•"/>
      <w:lvlJc w:val="left"/>
      <w:pPr>
        <w:ind w:left="4630" w:hanging="360"/>
      </w:pPr>
      <w:rPr>
        <w:rFonts w:hint="default"/>
      </w:rPr>
    </w:lvl>
    <w:lvl w:ilvl="6" w:tplc="6848322A">
      <w:numFmt w:val="bullet"/>
      <w:lvlText w:val="•"/>
      <w:lvlJc w:val="left"/>
      <w:pPr>
        <w:ind w:left="5456" w:hanging="360"/>
      </w:pPr>
      <w:rPr>
        <w:rFonts w:hint="default"/>
      </w:rPr>
    </w:lvl>
    <w:lvl w:ilvl="7" w:tplc="C72EDA60">
      <w:numFmt w:val="bullet"/>
      <w:lvlText w:val="•"/>
      <w:lvlJc w:val="left"/>
      <w:pPr>
        <w:ind w:left="6282" w:hanging="360"/>
      </w:pPr>
      <w:rPr>
        <w:rFonts w:hint="default"/>
      </w:rPr>
    </w:lvl>
    <w:lvl w:ilvl="8" w:tplc="157E02A2">
      <w:numFmt w:val="bullet"/>
      <w:lvlText w:val="•"/>
      <w:lvlJc w:val="left"/>
      <w:pPr>
        <w:ind w:left="7108" w:hanging="360"/>
      </w:pPr>
      <w:rPr>
        <w:rFonts w:hint="default"/>
      </w:rPr>
    </w:lvl>
  </w:abstractNum>
  <w:abstractNum w:abstractNumId="149">
    <w:nsid w:val="455B06FE"/>
    <w:multiLevelType w:val="hybridMultilevel"/>
    <w:tmpl w:val="F3464C9E"/>
    <w:lvl w:ilvl="0" w:tplc="C8FC2252">
      <w:numFmt w:val="bullet"/>
      <w:lvlText w:val=""/>
      <w:lvlJc w:val="left"/>
      <w:pPr>
        <w:ind w:left="424" w:hanging="360"/>
      </w:pPr>
      <w:rPr>
        <w:rFonts w:ascii="Symbol" w:eastAsia="Symbol" w:hAnsi="Symbol" w:cs="Symbol" w:hint="default"/>
        <w:w w:val="100"/>
        <w:sz w:val="24"/>
        <w:szCs w:val="24"/>
      </w:rPr>
    </w:lvl>
    <w:lvl w:ilvl="1" w:tplc="ED8CDBEC">
      <w:numFmt w:val="bullet"/>
      <w:lvlText w:val="•"/>
      <w:lvlJc w:val="left"/>
      <w:pPr>
        <w:ind w:left="737" w:hanging="360"/>
      </w:pPr>
      <w:rPr>
        <w:rFonts w:hint="default"/>
      </w:rPr>
    </w:lvl>
    <w:lvl w:ilvl="2" w:tplc="A72CEB74">
      <w:numFmt w:val="bullet"/>
      <w:lvlText w:val="•"/>
      <w:lvlJc w:val="left"/>
      <w:pPr>
        <w:ind w:left="1054" w:hanging="360"/>
      </w:pPr>
      <w:rPr>
        <w:rFonts w:hint="default"/>
      </w:rPr>
    </w:lvl>
    <w:lvl w:ilvl="3" w:tplc="896EE880">
      <w:numFmt w:val="bullet"/>
      <w:lvlText w:val="•"/>
      <w:lvlJc w:val="left"/>
      <w:pPr>
        <w:ind w:left="1371" w:hanging="360"/>
      </w:pPr>
      <w:rPr>
        <w:rFonts w:hint="default"/>
      </w:rPr>
    </w:lvl>
    <w:lvl w:ilvl="4" w:tplc="3B767644">
      <w:numFmt w:val="bullet"/>
      <w:lvlText w:val="•"/>
      <w:lvlJc w:val="left"/>
      <w:pPr>
        <w:ind w:left="1688" w:hanging="360"/>
      </w:pPr>
      <w:rPr>
        <w:rFonts w:hint="default"/>
      </w:rPr>
    </w:lvl>
    <w:lvl w:ilvl="5" w:tplc="B178CF28">
      <w:numFmt w:val="bullet"/>
      <w:lvlText w:val="•"/>
      <w:lvlJc w:val="left"/>
      <w:pPr>
        <w:ind w:left="2005" w:hanging="360"/>
      </w:pPr>
      <w:rPr>
        <w:rFonts w:hint="default"/>
      </w:rPr>
    </w:lvl>
    <w:lvl w:ilvl="6" w:tplc="DF381BCA">
      <w:numFmt w:val="bullet"/>
      <w:lvlText w:val="•"/>
      <w:lvlJc w:val="left"/>
      <w:pPr>
        <w:ind w:left="2322" w:hanging="360"/>
      </w:pPr>
      <w:rPr>
        <w:rFonts w:hint="default"/>
      </w:rPr>
    </w:lvl>
    <w:lvl w:ilvl="7" w:tplc="6436DA56">
      <w:numFmt w:val="bullet"/>
      <w:lvlText w:val="•"/>
      <w:lvlJc w:val="left"/>
      <w:pPr>
        <w:ind w:left="2639" w:hanging="360"/>
      </w:pPr>
      <w:rPr>
        <w:rFonts w:hint="default"/>
      </w:rPr>
    </w:lvl>
    <w:lvl w:ilvl="8" w:tplc="C8E45F46">
      <w:numFmt w:val="bullet"/>
      <w:lvlText w:val="•"/>
      <w:lvlJc w:val="left"/>
      <w:pPr>
        <w:ind w:left="2956" w:hanging="360"/>
      </w:pPr>
      <w:rPr>
        <w:rFonts w:hint="default"/>
      </w:rPr>
    </w:lvl>
  </w:abstractNum>
  <w:abstractNum w:abstractNumId="150">
    <w:nsid w:val="45B445AB"/>
    <w:multiLevelType w:val="hybridMultilevel"/>
    <w:tmpl w:val="094CE730"/>
    <w:lvl w:ilvl="0" w:tplc="A772563E">
      <w:numFmt w:val="bullet"/>
      <w:lvlText w:val=""/>
      <w:lvlJc w:val="left"/>
      <w:pPr>
        <w:ind w:left="535" w:hanging="389"/>
      </w:pPr>
      <w:rPr>
        <w:rFonts w:ascii="Symbol" w:eastAsia="Symbol" w:hAnsi="Symbol" w:cs="Symbol" w:hint="default"/>
        <w:w w:val="100"/>
        <w:sz w:val="24"/>
        <w:szCs w:val="24"/>
      </w:rPr>
    </w:lvl>
    <w:lvl w:ilvl="1" w:tplc="1C02F336">
      <w:numFmt w:val="bullet"/>
      <w:lvlText w:val="•"/>
      <w:lvlJc w:val="left"/>
      <w:pPr>
        <w:ind w:left="863" w:hanging="389"/>
      </w:pPr>
      <w:rPr>
        <w:rFonts w:hint="default"/>
      </w:rPr>
    </w:lvl>
    <w:lvl w:ilvl="2" w:tplc="24C0351E">
      <w:numFmt w:val="bullet"/>
      <w:lvlText w:val="•"/>
      <w:lvlJc w:val="left"/>
      <w:pPr>
        <w:ind w:left="1186" w:hanging="389"/>
      </w:pPr>
      <w:rPr>
        <w:rFonts w:hint="default"/>
      </w:rPr>
    </w:lvl>
    <w:lvl w:ilvl="3" w:tplc="2BB07AA6">
      <w:numFmt w:val="bullet"/>
      <w:lvlText w:val="•"/>
      <w:lvlJc w:val="left"/>
      <w:pPr>
        <w:ind w:left="1509" w:hanging="389"/>
      </w:pPr>
      <w:rPr>
        <w:rFonts w:hint="default"/>
      </w:rPr>
    </w:lvl>
    <w:lvl w:ilvl="4" w:tplc="BF409362">
      <w:numFmt w:val="bullet"/>
      <w:lvlText w:val="•"/>
      <w:lvlJc w:val="left"/>
      <w:pPr>
        <w:ind w:left="1832" w:hanging="389"/>
      </w:pPr>
      <w:rPr>
        <w:rFonts w:hint="default"/>
      </w:rPr>
    </w:lvl>
    <w:lvl w:ilvl="5" w:tplc="A0CAE88C">
      <w:numFmt w:val="bullet"/>
      <w:lvlText w:val="•"/>
      <w:lvlJc w:val="left"/>
      <w:pPr>
        <w:ind w:left="2155" w:hanging="389"/>
      </w:pPr>
      <w:rPr>
        <w:rFonts w:hint="default"/>
      </w:rPr>
    </w:lvl>
    <w:lvl w:ilvl="6" w:tplc="F4FAB8E2">
      <w:numFmt w:val="bullet"/>
      <w:lvlText w:val="•"/>
      <w:lvlJc w:val="left"/>
      <w:pPr>
        <w:ind w:left="2478" w:hanging="389"/>
      </w:pPr>
      <w:rPr>
        <w:rFonts w:hint="default"/>
      </w:rPr>
    </w:lvl>
    <w:lvl w:ilvl="7" w:tplc="4838204E">
      <w:numFmt w:val="bullet"/>
      <w:lvlText w:val="•"/>
      <w:lvlJc w:val="left"/>
      <w:pPr>
        <w:ind w:left="2801" w:hanging="389"/>
      </w:pPr>
      <w:rPr>
        <w:rFonts w:hint="default"/>
      </w:rPr>
    </w:lvl>
    <w:lvl w:ilvl="8" w:tplc="BE541594">
      <w:numFmt w:val="bullet"/>
      <w:lvlText w:val="•"/>
      <w:lvlJc w:val="left"/>
      <w:pPr>
        <w:ind w:left="3124" w:hanging="389"/>
      </w:pPr>
      <w:rPr>
        <w:rFonts w:hint="default"/>
      </w:rPr>
    </w:lvl>
  </w:abstractNum>
  <w:abstractNum w:abstractNumId="151">
    <w:nsid w:val="462C3F17"/>
    <w:multiLevelType w:val="hybridMultilevel"/>
    <w:tmpl w:val="1E7C0120"/>
    <w:lvl w:ilvl="0" w:tplc="37E8346C">
      <w:numFmt w:val="bullet"/>
      <w:lvlText w:val=""/>
      <w:lvlJc w:val="left"/>
      <w:pPr>
        <w:ind w:left="659" w:hanging="360"/>
      </w:pPr>
      <w:rPr>
        <w:rFonts w:hint="default"/>
        <w:w w:val="99"/>
      </w:rPr>
    </w:lvl>
    <w:lvl w:ilvl="1" w:tplc="0D18B462">
      <w:numFmt w:val="bullet"/>
      <w:lvlText w:val="-"/>
      <w:lvlJc w:val="left"/>
      <w:pPr>
        <w:ind w:left="1021" w:hanging="358"/>
      </w:pPr>
      <w:rPr>
        <w:rFonts w:ascii="Times New Roman" w:eastAsia="Times New Roman" w:hAnsi="Times New Roman" w:cs="Times New Roman" w:hint="default"/>
        <w:w w:val="100"/>
        <w:sz w:val="24"/>
        <w:szCs w:val="24"/>
      </w:rPr>
    </w:lvl>
    <w:lvl w:ilvl="2" w:tplc="6B9EF022">
      <w:numFmt w:val="bullet"/>
      <w:lvlText w:val="•"/>
      <w:lvlJc w:val="left"/>
      <w:pPr>
        <w:ind w:left="1904" w:hanging="358"/>
      </w:pPr>
      <w:rPr>
        <w:rFonts w:hint="default"/>
      </w:rPr>
    </w:lvl>
    <w:lvl w:ilvl="3" w:tplc="FE665A70">
      <w:numFmt w:val="bullet"/>
      <w:lvlText w:val="•"/>
      <w:lvlJc w:val="left"/>
      <w:pPr>
        <w:ind w:left="2788" w:hanging="358"/>
      </w:pPr>
      <w:rPr>
        <w:rFonts w:hint="default"/>
      </w:rPr>
    </w:lvl>
    <w:lvl w:ilvl="4" w:tplc="FDD68244">
      <w:numFmt w:val="bullet"/>
      <w:lvlText w:val="•"/>
      <w:lvlJc w:val="left"/>
      <w:pPr>
        <w:ind w:left="3673" w:hanging="358"/>
      </w:pPr>
      <w:rPr>
        <w:rFonts w:hint="default"/>
      </w:rPr>
    </w:lvl>
    <w:lvl w:ilvl="5" w:tplc="EEB2B1FC">
      <w:numFmt w:val="bullet"/>
      <w:lvlText w:val="•"/>
      <w:lvlJc w:val="left"/>
      <w:pPr>
        <w:ind w:left="4557" w:hanging="358"/>
      </w:pPr>
      <w:rPr>
        <w:rFonts w:hint="default"/>
      </w:rPr>
    </w:lvl>
    <w:lvl w:ilvl="6" w:tplc="8E2E11B0">
      <w:numFmt w:val="bullet"/>
      <w:lvlText w:val="•"/>
      <w:lvlJc w:val="left"/>
      <w:pPr>
        <w:ind w:left="5442" w:hanging="358"/>
      </w:pPr>
      <w:rPr>
        <w:rFonts w:hint="default"/>
      </w:rPr>
    </w:lvl>
    <w:lvl w:ilvl="7" w:tplc="D3F29548">
      <w:numFmt w:val="bullet"/>
      <w:lvlText w:val="•"/>
      <w:lvlJc w:val="left"/>
      <w:pPr>
        <w:ind w:left="6326" w:hanging="358"/>
      </w:pPr>
      <w:rPr>
        <w:rFonts w:hint="default"/>
      </w:rPr>
    </w:lvl>
    <w:lvl w:ilvl="8" w:tplc="56764B86">
      <w:numFmt w:val="bullet"/>
      <w:lvlText w:val="•"/>
      <w:lvlJc w:val="left"/>
      <w:pPr>
        <w:ind w:left="7211" w:hanging="358"/>
      </w:pPr>
      <w:rPr>
        <w:rFonts w:hint="default"/>
      </w:rPr>
    </w:lvl>
  </w:abstractNum>
  <w:abstractNum w:abstractNumId="152">
    <w:nsid w:val="469744CE"/>
    <w:multiLevelType w:val="hybridMultilevel"/>
    <w:tmpl w:val="4128F198"/>
    <w:lvl w:ilvl="0" w:tplc="0C0A0017">
      <w:start w:val="1"/>
      <w:numFmt w:val="lowerLetter"/>
      <w:lvlText w:val="%1)"/>
      <w:lvlJc w:val="left"/>
      <w:pPr>
        <w:ind w:left="1221" w:hanging="360"/>
      </w:pPr>
    </w:lvl>
    <w:lvl w:ilvl="1" w:tplc="0C0A0019" w:tentative="1">
      <w:start w:val="1"/>
      <w:numFmt w:val="lowerLetter"/>
      <w:lvlText w:val="%2."/>
      <w:lvlJc w:val="left"/>
      <w:pPr>
        <w:ind w:left="1941" w:hanging="360"/>
      </w:pPr>
    </w:lvl>
    <w:lvl w:ilvl="2" w:tplc="0C0A001B" w:tentative="1">
      <w:start w:val="1"/>
      <w:numFmt w:val="lowerRoman"/>
      <w:lvlText w:val="%3."/>
      <w:lvlJc w:val="right"/>
      <w:pPr>
        <w:ind w:left="2661" w:hanging="180"/>
      </w:pPr>
    </w:lvl>
    <w:lvl w:ilvl="3" w:tplc="0C0A000F" w:tentative="1">
      <w:start w:val="1"/>
      <w:numFmt w:val="decimal"/>
      <w:lvlText w:val="%4."/>
      <w:lvlJc w:val="left"/>
      <w:pPr>
        <w:ind w:left="3381" w:hanging="360"/>
      </w:pPr>
    </w:lvl>
    <w:lvl w:ilvl="4" w:tplc="0C0A0019" w:tentative="1">
      <w:start w:val="1"/>
      <w:numFmt w:val="lowerLetter"/>
      <w:lvlText w:val="%5."/>
      <w:lvlJc w:val="left"/>
      <w:pPr>
        <w:ind w:left="4101" w:hanging="360"/>
      </w:pPr>
    </w:lvl>
    <w:lvl w:ilvl="5" w:tplc="0C0A001B" w:tentative="1">
      <w:start w:val="1"/>
      <w:numFmt w:val="lowerRoman"/>
      <w:lvlText w:val="%6."/>
      <w:lvlJc w:val="right"/>
      <w:pPr>
        <w:ind w:left="4821" w:hanging="180"/>
      </w:pPr>
    </w:lvl>
    <w:lvl w:ilvl="6" w:tplc="0C0A000F" w:tentative="1">
      <w:start w:val="1"/>
      <w:numFmt w:val="decimal"/>
      <w:lvlText w:val="%7."/>
      <w:lvlJc w:val="left"/>
      <w:pPr>
        <w:ind w:left="5541" w:hanging="360"/>
      </w:pPr>
    </w:lvl>
    <w:lvl w:ilvl="7" w:tplc="0C0A0019" w:tentative="1">
      <w:start w:val="1"/>
      <w:numFmt w:val="lowerLetter"/>
      <w:lvlText w:val="%8."/>
      <w:lvlJc w:val="left"/>
      <w:pPr>
        <w:ind w:left="6261" w:hanging="360"/>
      </w:pPr>
    </w:lvl>
    <w:lvl w:ilvl="8" w:tplc="0C0A001B" w:tentative="1">
      <w:start w:val="1"/>
      <w:numFmt w:val="lowerRoman"/>
      <w:lvlText w:val="%9."/>
      <w:lvlJc w:val="right"/>
      <w:pPr>
        <w:ind w:left="6981" w:hanging="180"/>
      </w:pPr>
    </w:lvl>
  </w:abstractNum>
  <w:abstractNum w:abstractNumId="153">
    <w:nsid w:val="46EA30DE"/>
    <w:multiLevelType w:val="hybridMultilevel"/>
    <w:tmpl w:val="CBCAAFAA"/>
    <w:lvl w:ilvl="0" w:tplc="B5A6505E">
      <w:numFmt w:val="bullet"/>
      <w:lvlText w:val="-"/>
      <w:lvlJc w:val="left"/>
      <w:pPr>
        <w:ind w:left="861" w:hanging="360"/>
      </w:pPr>
      <w:rPr>
        <w:rFonts w:ascii="Times New Roman" w:eastAsia="Times New Roman" w:hAnsi="Times New Roman" w:cs="Times New Roman" w:hint="default"/>
        <w:spacing w:val="-20"/>
        <w:w w:val="100"/>
        <w:sz w:val="24"/>
        <w:szCs w:val="24"/>
      </w:rPr>
    </w:lvl>
    <w:lvl w:ilvl="1" w:tplc="B9A6B8D2">
      <w:numFmt w:val="bullet"/>
      <w:lvlText w:val="•"/>
      <w:lvlJc w:val="left"/>
      <w:pPr>
        <w:ind w:left="1650" w:hanging="360"/>
      </w:pPr>
      <w:rPr>
        <w:rFonts w:hint="default"/>
      </w:rPr>
    </w:lvl>
    <w:lvl w:ilvl="2" w:tplc="D34A6C50">
      <w:numFmt w:val="bullet"/>
      <w:lvlText w:val="•"/>
      <w:lvlJc w:val="left"/>
      <w:pPr>
        <w:ind w:left="2440" w:hanging="360"/>
      </w:pPr>
      <w:rPr>
        <w:rFonts w:hint="default"/>
      </w:rPr>
    </w:lvl>
    <w:lvl w:ilvl="3" w:tplc="AD3A2E66">
      <w:numFmt w:val="bullet"/>
      <w:lvlText w:val="•"/>
      <w:lvlJc w:val="left"/>
      <w:pPr>
        <w:ind w:left="3230" w:hanging="360"/>
      </w:pPr>
      <w:rPr>
        <w:rFonts w:hint="default"/>
      </w:rPr>
    </w:lvl>
    <w:lvl w:ilvl="4" w:tplc="57CA3E0E">
      <w:numFmt w:val="bullet"/>
      <w:lvlText w:val="•"/>
      <w:lvlJc w:val="left"/>
      <w:pPr>
        <w:ind w:left="4020" w:hanging="360"/>
      </w:pPr>
      <w:rPr>
        <w:rFonts w:hint="default"/>
      </w:rPr>
    </w:lvl>
    <w:lvl w:ilvl="5" w:tplc="0F86EE6E">
      <w:numFmt w:val="bullet"/>
      <w:lvlText w:val="•"/>
      <w:lvlJc w:val="left"/>
      <w:pPr>
        <w:ind w:left="4810" w:hanging="360"/>
      </w:pPr>
      <w:rPr>
        <w:rFonts w:hint="default"/>
      </w:rPr>
    </w:lvl>
    <w:lvl w:ilvl="6" w:tplc="A5984F72">
      <w:numFmt w:val="bullet"/>
      <w:lvlText w:val="•"/>
      <w:lvlJc w:val="left"/>
      <w:pPr>
        <w:ind w:left="5600" w:hanging="360"/>
      </w:pPr>
      <w:rPr>
        <w:rFonts w:hint="default"/>
      </w:rPr>
    </w:lvl>
    <w:lvl w:ilvl="7" w:tplc="4C02823C">
      <w:numFmt w:val="bullet"/>
      <w:lvlText w:val="•"/>
      <w:lvlJc w:val="left"/>
      <w:pPr>
        <w:ind w:left="6390" w:hanging="360"/>
      </w:pPr>
      <w:rPr>
        <w:rFonts w:hint="default"/>
      </w:rPr>
    </w:lvl>
    <w:lvl w:ilvl="8" w:tplc="AF6A113A">
      <w:numFmt w:val="bullet"/>
      <w:lvlText w:val="•"/>
      <w:lvlJc w:val="left"/>
      <w:pPr>
        <w:ind w:left="7180" w:hanging="360"/>
      </w:pPr>
      <w:rPr>
        <w:rFonts w:hint="default"/>
      </w:rPr>
    </w:lvl>
  </w:abstractNum>
  <w:abstractNum w:abstractNumId="154">
    <w:nsid w:val="477174FE"/>
    <w:multiLevelType w:val="hybridMultilevel"/>
    <w:tmpl w:val="FA008738"/>
    <w:lvl w:ilvl="0" w:tplc="ED94CF00">
      <w:numFmt w:val="bullet"/>
      <w:lvlText w:val="-"/>
      <w:lvlJc w:val="left"/>
      <w:pPr>
        <w:ind w:left="501" w:hanging="360"/>
      </w:pPr>
      <w:rPr>
        <w:rFonts w:ascii="Times New Roman" w:eastAsia="Times New Roman" w:hAnsi="Times New Roman" w:cs="Times New Roman" w:hint="default"/>
        <w:spacing w:val="-20"/>
        <w:w w:val="100"/>
        <w:sz w:val="24"/>
        <w:szCs w:val="24"/>
      </w:rPr>
    </w:lvl>
    <w:lvl w:ilvl="1" w:tplc="AE2C7AA0">
      <w:numFmt w:val="bullet"/>
      <w:lvlText w:val="•"/>
      <w:lvlJc w:val="left"/>
      <w:pPr>
        <w:ind w:left="1326" w:hanging="360"/>
      </w:pPr>
      <w:rPr>
        <w:rFonts w:hint="default"/>
      </w:rPr>
    </w:lvl>
    <w:lvl w:ilvl="2" w:tplc="EF4833BC">
      <w:numFmt w:val="bullet"/>
      <w:lvlText w:val="•"/>
      <w:lvlJc w:val="left"/>
      <w:pPr>
        <w:ind w:left="2152" w:hanging="360"/>
      </w:pPr>
      <w:rPr>
        <w:rFonts w:hint="default"/>
      </w:rPr>
    </w:lvl>
    <w:lvl w:ilvl="3" w:tplc="37F2BA6A">
      <w:numFmt w:val="bullet"/>
      <w:lvlText w:val="•"/>
      <w:lvlJc w:val="left"/>
      <w:pPr>
        <w:ind w:left="2978" w:hanging="360"/>
      </w:pPr>
      <w:rPr>
        <w:rFonts w:hint="default"/>
      </w:rPr>
    </w:lvl>
    <w:lvl w:ilvl="4" w:tplc="159C4FE4">
      <w:numFmt w:val="bullet"/>
      <w:lvlText w:val="•"/>
      <w:lvlJc w:val="left"/>
      <w:pPr>
        <w:ind w:left="3804" w:hanging="360"/>
      </w:pPr>
      <w:rPr>
        <w:rFonts w:hint="default"/>
      </w:rPr>
    </w:lvl>
    <w:lvl w:ilvl="5" w:tplc="676E4080">
      <w:numFmt w:val="bullet"/>
      <w:lvlText w:val="•"/>
      <w:lvlJc w:val="left"/>
      <w:pPr>
        <w:ind w:left="4630" w:hanging="360"/>
      </w:pPr>
      <w:rPr>
        <w:rFonts w:hint="default"/>
      </w:rPr>
    </w:lvl>
    <w:lvl w:ilvl="6" w:tplc="C192A504">
      <w:numFmt w:val="bullet"/>
      <w:lvlText w:val="•"/>
      <w:lvlJc w:val="left"/>
      <w:pPr>
        <w:ind w:left="5456" w:hanging="360"/>
      </w:pPr>
      <w:rPr>
        <w:rFonts w:hint="default"/>
      </w:rPr>
    </w:lvl>
    <w:lvl w:ilvl="7" w:tplc="00760158">
      <w:numFmt w:val="bullet"/>
      <w:lvlText w:val="•"/>
      <w:lvlJc w:val="left"/>
      <w:pPr>
        <w:ind w:left="6282" w:hanging="360"/>
      </w:pPr>
      <w:rPr>
        <w:rFonts w:hint="default"/>
      </w:rPr>
    </w:lvl>
    <w:lvl w:ilvl="8" w:tplc="02F6F2B6">
      <w:numFmt w:val="bullet"/>
      <w:lvlText w:val="•"/>
      <w:lvlJc w:val="left"/>
      <w:pPr>
        <w:ind w:left="7108" w:hanging="360"/>
      </w:pPr>
      <w:rPr>
        <w:rFonts w:hint="default"/>
      </w:rPr>
    </w:lvl>
  </w:abstractNum>
  <w:abstractNum w:abstractNumId="155">
    <w:nsid w:val="47C2127D"/>
    <w:multiLevelType w:val="hybridMultilevel"/>
    <w:tmpl w:val="E10AF342"/>
    <w:lvl w:ilvl="0" w:tplc="D6701306">
      <w:start w:val="4"/>
      <w:numFmt w:val="decimal"/>
      <w:lvlText w:val="%1."/>
      <w:lvlJc w:val="left"/>
      <w:pPr>
        <w:ind w:left="461" w:hanging="320"/>
      </w:pPr>
      <w:rPr>
        <w:rFonts w:hint="default"/>
        <w:spacing w:val="0"/>
        <w:w w:val="99"/>
        <w:u w:val="thick" w:color="000000"/>
      </w:rPr>
    </w:lvl>
    <w:lvl w:ilvl="1" w:tplc="3E7A173C">
      <w:numFmt w:val="bullet"/>
      <w:lvlText w:val="o"/>
      <w:lvlJc w:val="left"/>
      <w:pPr>
        <w:ind w:left="861" w:hanging="360"/>
      </w:pPr>
      <w:rPr>
        <w:rFonts w:ascii="Courier New" w:eastAsia="Courier New" w:hAnsi="Courier New" w:cs="Courier New" w:hint="default"/>
        <w:w w:val="100"/>
        <w:sz w:val="24"/>
        <w:szCs w:val="24"/>
      </w:rPr>
    </w:lvl>
    <w:lvl w:ilvl="2" w:tplc="A7AE6620">
      <w:numFmt w:val="bullet"/>
      <w:lvlText w:val="•"/>
      <w:lvlJc w:val="left"/>
      <w:pPr>
        <w:ind w:left="1737" w:hanging="360"/>
      </w:pPr>
      <w:rPr>
        <w:rFonts w:hint="default"/>
      </w:rPr>
    </w:lvl>
    <w:lvl w:ilvl="3" w:tplc="58401668">
      <w:numFmt w:val="bullet"/>
      <w:lvlText w:val="•"/>
      <w:lvlJc w:val="left"/>
      <w:pPr>
        <w:ind w:left="2615" w:hanging="360"/>
      </w:pPr>
      <w:rPr>
        <w:rFonts w:hint="default"/>
      </w:rPr>
    </w:lvl>
    <w:lvl w:ilvl="4" w:tplc="0D003DDA">
      <w:numFmt w:val="bullet"/>
      <w:lvlText w:val="•"/>
      <w:lvlJc w:val="left"/>
      <w:pPr>
        <w:ind w:left="3493" w:hanging="360"/>
      </w:pPr>
      <w:rPr>
        <w:rFonts w:hint="default"/>
      </w:rPr>
    </w:lvl>
    <w:lvl w:ilvl="5" w:tplc="5C0A5102">
      <w:numFmt w:val="bullet"/>
      <w:lvlText w:val="•"/>
      <w:lvlJc w:val="left"/>
      <w:pPr>
        <w:ind w:left="4371" w:hanging="360"/>
      </w:pPr>
      <w:rPr>
        <w:rFonts w:hint="default"/>
      </w:rPr>
    </w:lvl>
    <w:lvl w:ilvl="6" w:tplc="1326F116">
      <w:numFmt w:val="bullet"/>
      <w:lvlText w:val="•"/>
      <w:lvlJc w:val="left"/>
      <w:pPr>
        <w:ind w:left="5248" w:hanging="360"/>
      </w:pPr>
      <w:rPr>
        <w:rFonts w:hint="default"/>
      </w:rPr>
    </w:lvl>
    <w:lvl w:ilvl="7" w:tplc="781EB812">
      <w:numFmt w:val="bullet"/>
      <w:lvlText w:val="•"/>
      <w:lvlJc w:val="left"/>
      <w:pPr>
        <w:ind w:left="6126" w:hanging="360"/>
      </w:pPr>
      <w:rPr>
        <w:rFonts w:hint="default"/>
      </w:rPr>
    </w:lvl>
    <w:lvl w:ilvl="8" w:tplc="18D2A89E">
      <w:numFmt w:val="bullet"/>
      <w:lvlText w:val="•"/>
      <w:lvlJc w:val="left"/>
      <w:pPr>
        <w:ind w:left="7004" w:hanging="360"/>
      </w:pPr>
      <w:rPr>
        <w:rFonts w:hint="default"/>
      </w:rPr>
    </w:lvl>
  </w:abstractNum>
  <w:abstractNum w:abstractNumId="156">
    <w:nsid w:val="47E55D84"/>
    <w:multiLevelType w:val="hybridMultilevel"/>
    <w:tmpl w:val="AAE6C1D0"/>
    <w:lvl w:ilvl="0" w:tplc="016A9A6A">
      <w:numFmt w:val="bullet"/>
      <w:lvlText w:val=""/>
      <w:lvlJc w:val="left"/>
      <w:pPr>
        <w:ind w:left="535" w:hanging="389"/>
      </w:pPr>
      <w:rPr>
        <w:rFonts w:ascii="Symbol" w:eastAsia="Symbol" w:hAnsi="Symbol" w:cs="Symbol" w:hint="default"/>
        <w:w w:val="100"/>
        <w:sz w:val="24"/>
        <w:szCs w:val="24"/>
      </w:rPr>
    </w:lvl>
    <w:lvl w:ilvl="1" w:tplc="596AAB10">
      <w:numFmt w:val="bullet"/>
      <w:lvlText w:val="•"/>
      <w:lvlJc w:val="left"/>
      <w:pPr>
        <w:ind w:left="863" w:hanging="389"/>
      </w:pPr>
      <w:rPr>
        <w:rFonts w:hint="default"/>
      </w:rPr>
    </w:lvl>
    <w:lvl w:ilvl="2" w:tplc="271EF324">
      <w:numFmt w:val="bullet"/>
      <w:lvlText w:val="•"/>
      <w:lvlJc w:val="left"/>
      <w:pPr>
        <w:ind w:left="1186" w:hanging="389"/>
      </w:pPr>
      <w:rPr>
        <w:rFonts w:hint="default"/>
      </w:rPr>
    </w:lvl>
    <w:lvl w:ilvl="3" w:tplc="56F2F532">
      <w:numFmt w:val="bullet"/>
      <w:lvlText w:val="•"/>
      <w:lvlJc w:val="left"/>
      <w:pPr>
        <w:ind w:left="1509" w:hanging="389"/>
      </w:pPr>
      <w:rPr>
        <w:rFonts w:hint="default"/>
      </w:rPr>
    </w:lvl>
    <w:lvl w:ilvl="4" w:tplc="32C880A4">
      <w:numFmt w:val="bullet"/>
      <w:lvlText w:val="•"/>
      <w:lvlJc w:val="left"/>
      <w:pPr>
        <w:ind w:left="1832" w:hanging="389"/>
      </w:pPr>
      <w:rPr>
        <w:rFonts w:hint="default"/>
      </w:rPr>
    </w:lvl>
    <w:lvl w:ilvl="5" w:tplc="BCC8DFD2">
      <w:numFmt w:val="bullet"/>
      <w:lvlText w:val="•"/>
      <w:lvlJc w:val="left"/>
      <w:pPr>
        <w:ind w:left="2155" w:hanging="389"/>
      </w:pPr>
      <w:rPr>
        <w:rFonts w:hint="default"/>
      </w:rPr>
    </w:lvl>
    <w:lvl w:ilvl="6" w:tplc="1AE66D70">
      <w:numFmt w:val="bullet"/>
      <w:lvlText w:val="•"/>
      <w:lvlJc w:val="left"/>
      <w:pPr>
        <w:ind w:left="2478" w:hanging="389"/>
      </w:pPr>
      <w:rPr>
        <w:rFonts w:hint="default"/>
      </w:rPr>
    </w:lvl>
    <w:lvl w:ilvl="7" w:tplc="F1A4D00E">
      <w:numFmt w:val="bullet"/>
      <w:lvlText w:val="•"/>
      <w:lvlJc w:val="left"/>
      <w:pPr>
        <w:ind w:left="2801" w:hanging="389"/>
      </w:pPr>
      <w:rPr>
        <w:rFonts w:hint="default"/>
      </w:rPr>
    </w:lvl>
    <w:lvl w:ilvl="8" w:tplc="1F44EBA6">
      <w:numFmt w:val="bullet"/>
      <w:lvlText w:val="•"/>
      <w:lvlJc w:val="left"/>
      <w:pPr>
        <w:ind w:left="3124" w:hanging="389"/>
      </w:pPr>
      <w:rPr>
        <w:rFonts w:hint="default"/>
      </w:rPr>
    </w:lvl>
  </w:abstractNum>
  <w:abstractNum w:abstractNumId="157">
    <w:nsid w:val="489D752C"/>
    <w:multiLevelType w:val="hybridMultilevel"/>
    <w:tmpl w:val="B17EB9DC"/>
    <w:lvl w:ilvl="0" w:tplc="A030EFDA">
      <w:numFmt w:val="bullet"/>
      <w:lvlText w:val=""/>
      <w:lvlJc w:val="left"/>
      <w:pPr>
        <w:ind w:left="861" w:hanging="360"/>
      </w:pPr>
      <w:rPr>
        <w:rFonts w:ascii="Symbol" w:eastAsia="Symbol" w:hAnsi="Symbol" w:cs="Symbol" w:hint="default"/>
        <w:w w:val="100"/>
        <w:sz w:val="24"/>
        <w:szCs w:val="24"/>
      </w:rPr>
    </w:lvl>
    <w:lvl w:ilvl="1" w:tplc="2D0A4126">
      <w:numFmt w:val="bullet"/>
      <w:lvlText w:val="-"/>
      <w:lvlJc w:val="left"/>
      <w:pPr>
        <w:ind w:left="1569" w:hanging="360"/>
      </w:pPr>
      <w:rPr>
        <w:rFonts w:ascii="Times New Roman" w:eastAsia="Times New Roman" w:hAnsi="Times New Roman" w:cs="Times New Roman" w:hint="default"/>
        <w:spacing w:val="-1"/>
        <w:w w:val="100"/>
        <w:sz w:val="24"/>
        <w:szCs w:val="24"/>
      </w:rPr>
    </w:lvl>
    <w:lvl w:ilvl="2" w:tplc="D8FE0162">
      <w:numFmt w:val="bullet"/>
      <w:lvlText w:val="•"/>
      <w:lvlJc w:val="left"/>
      <w:pPr>
        <w:ind w:left="2360" w:hanging="360"/>
      </w:pPr>
      <w:rPr>
        <w:rFonts w:hint="default"/>
      </w:rPr>
    </w:lvl>
    <w:lvl w:ilvl="3" w:tplc="835CE6D2">
      <w:numFmt w:val="bullet"/>
      <w:lvlText w:val="•"/>
      <w:lvlJc w:val="left"/>
      <w:pPr>
        <w:ind w:left="3160" w:hanging="360"/>
      </w:pPr>
      <w:rPr>
        <w:rFonts w:hint="default"/>
      </w:rPr>
    </w:lvl>
    <w:lvl w:ilvl="4" w:tplc="C048FC88">
      <w:numFmt w:val="bullet"/>
      <w:lvlText w:val="•"/>
      <w:lvlJc w:val="left"/>
      <w:pPr>
        <w:ind w:left="3960" w:hanging="360"/>
      </w:pPr>
      <w:rPr>
        <w:rFonts w:hint="default"/>
      </w:rPr>
    </w:lvl>
    <w:lvl w:ilvl="5" w:tplc="B3A68264">
      <w:numFmt w:val="bullet"/>
      <w:lvlText w:val="•"/>
      <w:lvlJc w:val="left"/>
      <w:pPr>
        <w:ind w:left="4760" w:hanging="360"/>
      </w:pPr>
      <w:rPr>
        <w:rFonts w:hint="default"/>
      </w:rPr>
    </w:lvl>
    <w:lvl w:ilvl="6" w:tplc="D43A6308">
      <w:numFmt w:val="bullet"/>
      <w:lvlText w:val="•"/>
      <w:lvlJc w:val="left"/>
      <w:pPr>
        <w:ind w:left="5560" w:hanging="360"/>
      </w:pPr>
      <w:rPr>
        <w:rFonts w:hint="default"/>
      </w:rPr>
    </w:lvl>
    <w:lvl w:ilvl="7" w:tplc="83E43806">
      <w:numFmt w:val="bullet"/>
      <w:lvlText w:val="•"/>
      <w:lvlJc w:val="left"/>
      <w:pPr>
        <w:ind w:left="6360" w:hanging="360"/>
      </w:pPr>
      <w:rPr>
        <w:rFonts w:hint="default"/>
      </w:rPr>
    </w:lvl>
    <w:lvl w:ilvl="8" w:tplc="9E6E92BC">
      <w:numFmt w:val="bullet"/>
      <w:lvlText w:val="•"/>
      <w:lvlJc w:val="left"/>
      <w:pPr>
        <w:ind w:left="7160" w:hanging="360"/>
      </w:pPr>
      <w:rPr>
        <w:rFonts w:hint="default"/>
      </w:rPr>
    </w:lvl>
  </w:abstractNum>
  <w:abstractNum w:abstractNumId="158">
    <w:nsid w:val="48A81037"/>
    <w:multiLevelType w:val="hybridMultilevel"/>
    <w:tmpl w:val="A29A6CFE"/>
    <w:lvl w:ilvl="0" w:tplc="0D18B462">
      <w:numFmt w:val="bullet"/>
      <w:lvlText w:val="-"/>
      <w:lvlJc w:val="left"/>
      <w:pPr>
        <w:ind w:left="1584"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2304" w:hanging="360"/>
      </w:pPr>
      <w:rPr>
        <w:rFonts w:ascii="Courier New" w:hAnsi="Courier New" w:cs="Courier New" w:hint="default"/>
      </w:rPr>
    </w:lvl>
    <w:lvl w:ilvl="2" w:tplc="040A0005" w:tentative="1">
      <w:start w:val="1"/>
      <w:numFmt w:val="bullet"/>
      <w:lvlText w:val=""/>
      <w:lvlJc w:val="left"/>
      <w:pPr>
        <w:ind w:left="3024" w:hanging="360"/>
      </w:pPr>
      <w:rPr>
        <w:rFonts w:ascii="Wingdings" w:hAnsi="Wingdings" w:hint="default"/>
      </w:rPr>
    </w:lvl>
    <w:lvl w:ilvl="3" w:tplc="040A0001" w:tentative="1">
      <w:start w:val="1"/>
      <w:numFmt w:val="bullet"/>
      <w:lvlText w:val=""/>
      <w:lvlJc w:val="left"/>
      <w:pPr>
        <w:ind w:left="3744" w:hanging="360"/>
      </w:pPr>
      <w:rPr>
        <w:rFonts w:ascii="Symbol" w:hAnsi="Symbol" w:hint="default"/>
      </w:rPr>
    </w:lvl>
    <w:lvl w:ilvl="4" w:tplc="040A0003" w:tentative="1">
      <w:start w:val="1"/>
      <w:numFmt w:val="bullet"/>
      <w:lvlText w:val="o"/>
      <w:lvlJc w:val="left"/>
      <w:pPr>
        <w:ind w:left="4464" w:hanging="360"/>
      </w:pPr>
      <w:rPr>
        <w:rFonts w:ascii="Courier New" w:hAnsi="Courier New" w:cs="Courier New" w:hint="default"/>
      </w:rPr>
    </w:lvl>
    <w:lvl w:ilvl="5" w:tplc="040A0005" w:tentative="1">
      <w:start w:val="1"/>
      <w:numFmt w:val="bullet"/>
      <w:lvlText w:val=""/>
      <w:lvlJc w:val="left"/>
      <w:pPr>
        <w:ind w:left="5184" w:hanging="360"/>
      </w:pPr>
      <w:rPr>
        <w:rFonts w:ascii="Wingdings" w:hAnsi="Wingdings" w:hint="default"/>
      </w:rPr>
    </w:lvl>
    <w:lvl w:ilvl="6" w:tplc="040A0001" w:tentative="1">
      <w:start w:val="1"/>
      <w:numFmt w:val="bullet"/>
      <w:lvlText w:val=""/>
      <w:lvlJc w:val="left"/>
      <w:pPr>
        <w:ind w:left="5904" w:hanging="360"/>
      </w:pPr>
      <w:rPr>
        <w:rFonts w:ascii="Symbol" w:hAnsi="Symbol" w:hint="default"/>
      </w:rPr>
    </w:lvl>
    <w:lvl w:ilvl="7" w:tplc="040A0003" w:tentative="1">
      <w:start w:val="1"/>
      <w:numFmt w:val="bullet"/>
      <w:lvlText w:val="o"/>
      <w:lvlJc w:val="left"/>
      <w:pPr>
        <w:ind w:left="6624" w:hanging="360"/>
      </w:pPr>
      <w:rPr>
        <w:rFonts w:ascii="Courier New" w:hAnsi="Courier New" w:cs="Courier New" w:hint="default"/>
      </w:rPr>
    </w:lvl>
    <w:lvl w:ilvl="8" w:tplc="040A0005" w:tentative="1">
      <w:start w:val="1"/>
      <w:numFmt w:val="bullet"/>
      <w:lvlText w:val=""/>
      <w:lvlJc w:val="left"/>
      <w:pPr>
        <w:ind w:left="7344" w:hanging="360"/>
      </w:pPr>
      <w:rPr>
        <w:rFonts w:ascii="Wingdings" w:hAnsi="Wingdings" w:hint="default"/>
      </w:rPr>
    </w:lvl>
  </w:abstractNum>
  <w:abstractNum w:abstractNumId="159">
    <w:nsid w:val="49323BC9"/>
    <w:multiLevelType w:val="hybridMultilevel"/>
    <w:tmpl w:val="BB089C2A"/>
    <w:lvl w:ilvl="0" w:tplc="8C9843C0">
      <w:start w:val="4"/>
      <w:numFmt w:val="decimal"/>
      <w:lvlText w:val="%1."/>
      <w:lvlJc w:val="left"/>
      <w:pPr>
        <w:ind w:left="861" w:hanging="360"/>
      </w:pPr>
      <w:rPr>
        <w:rFonts w:ascii="Times New Roman" w:eastAsia="Times New Roman" w:hAnsi="Times New Roman" w:cs="Times New Roman" w:hint="default"/>
        <w:spacing w:val="-29"/>
        <w:w w:val="100"/>
        <w:sz w:val="24"/>
        <w:szCs w:val="24"/>
      </w:rPr>
    </w:lvl>
    <w:lvl w:ilvl="1" w:tplc="7632D234">
      <w:numFmt w:val="bullet"/>
      <w:lvlText w:val="-"/>
      <w:lvlJc w:val="left"/>
      <w:pPr>
        <w:ind w:left="1209" w:hanging="360"/>
      </w:pPr>
      <w:rPr>
        <w:rFonts w:ascii="Times New Roman" w:eastAsia="Times New Roman" w:hAnsi="Times New Roman" w:cs="Times New Roman" w:hint="default"/>
        <w:spacing w:val="-20"/>
        <w:w w:val="100"/>
        <w:sz w:val="24"/>
        <w:szCs w:val="24"/>
      </w:rPr>
    </w:lvl>
    <w:lvl w:ilvl="2" w:tplc="C950962C">
      <w:numFmt w:val="bullet"/>
      <w:lvlText w:val="•"/>
      <w:lvlJc w:val="left"/>
      <w:pPr>
        <w:ind w:left="2040" w:hanging="360"/>
      </w:pPr>
      <w:rPr>
        <w:rFonts w:hint="default"/>
      </w:rPr>
    </w:lvl>
    <w:lvl w:ilvl="3" w:tplc="BF86F016">
      <w:numFmt w:val="bullet"/>
      <w:lvlText w:val="•"/>
      <w:lvlJc w:val="left"/>
      <w:pPr>
        <w:ind w:left="2880" w:hanging="360"/>
      </w:pPr>
      <w:rPr>
        <w:rFonts w:hint="default"/>
      </w:rPr>
    </w:lvl>
    <w:lvl w:ilvl="4" w:tplc="0D584854">
      <w:numFmt w:val="bullet"/>
      <w:lvlText w:val="•"/>
      <w:lvlJc w:val="left"/>
      <w:pPr>
        <w:ind w:left="3720" w:hanging="360"/>
      </w:pPr>
      <w:rPr>
        <w:rFonts w:hint="default"/>
      </w:rPr>
    </w:lvl>
    <w:lvl w:ilvl="5" w:tplc="4F862AC8">
      <w:numFmt w:val="bullet"/>
      <w:lvlText w:val="•"/>
      <w:lvlJc w:val="left"/>
      <w:pPr>
        <w:ind w:left="4560" w:hanging="360"/>
      </w:pPr>
      <w:rPr>
        <w:rFonts w:hint="default"/>
      </w:rPr>
    </w:lvl>
    <w:lvl w:ilvl="6" w:tplc="9A7E3EE2">
      <w:numFmt w:val="bullet"/>
      <w:lvlText w:val="•"/>
      <w:lvlJc w:val="left"/>
      <w:pPr>
        <w:ind w:left="5400" w:hanging="360"/>
      </w:pPr>
      <w:rPr>
        <w:rFonts w:hint="default"/>
      </w:rPr>
    </w:lvl>
    <w:lvl w:ilvl="7" w:tplc="C2BC41E0">
      <w:numFmt w:val="bullet"/>
      <w:lvlText w:val="•"/>
      <w:lvlJc w:val="left"/>
      <w:pPr>
        <w:ind w:left="6240" w:hanging="360"/>
      </w:pPr>
      <w:rPr>
        <w:rFonts w:hint="default"/>
      </w:rPr>
    </w:lvl>
    <w:lvl w:ilvl="8" w:tplc="B08696C0">
      <w:numFmt w:val="bullet"/>
      <w:lvlText w:val="•"/>
      <w:lvlJc w:val="left"/>
      <w:pPr>
        <w:ind w:left="7080" w:hanging="360"/>
      </w:pPr>
      <w:rPr>
        <w:rFonts w:hint="default"/>
      </w:rPr>
    </w:lvl>
  </w:abstractNum>
  <w:abstractNum w:abstractNumId="160">
    <w:nsid w:val="4954548D"/>
    <w:multiLevelType w:val="hybridMultilevel"/>
    <w:tmpl w:val="F508C07E"/>
    <w:lvl w:ilvl="0" w:tplc="2A82223C">
      <w:numFmt w:val="bullet"/>
      <w:lvlText w:val=""/>
      <w:lvlJc w:val="left"/>
      <w:pPr>
        <w:ind w:left="849" w:hanging="348"/>
      </w:pPr>
      <w:rPr>
        <w:rFonts w:ascii="Wingdings" w:eastAsia="Wingdings" w:hAnsi="Wingdings" w:cs="Wingdings" w:hint="default"/>
        <w:w w:val="100"/>
        <w:sz w:val="24"/>
        <w:szCs w:val="24"/>
      </w:rPr>
    </w:lvl>
    <w:lvl w:ilvl="1" w:tplc="9DA2F9A2">
      <w:numFmt w:val="bullet"/>
      <w:lvlText w:val="•"/>
      <w:lvlJc w:val="left"/>
      <w:pPr>
        <w:ind w:left="1632" w:hanging="348"/>
      </w:pPr>
      <w:rPr>
        <w:rFonts w:hint="default"/>
      </w:rPr>
    </w:lvl>
    <w:lvl w:ilvl="2" w:tplc="46CC7104">
      <w:numFmt w:val="bullet"/>
      <w:lvlText w:val="•"/>
      <w:lvlJc w:val="left"/>
      <w:pPr>
        <w:ind w:left="2424" w:hanging="348"/>
      </w:pPr>
      <w:rPr>
        <w:rFonts w:hint="default"/>
      </w:rPr>
    </w:lvl>
    <w:lvl w:ilvl="3" w:tplc="27D21AD2">
      <w:numFmt w:val="bullet"/>
      <w:lvlText w:val="•"/>
      <w:lvlJc w:val="left"/>
      <w:pPr>
        <w:ind w:left="3216" w:hanging="348"/>
      </w:pPr>
      <w:rPr>
        <w:rFonts w:hint="default"/>
      </w:rPr>
    </w:lvl>
    <w:lvl w:ilvl="4" w:tplc="6F2EB14A">
      <w:numFmt w:val="bullet"/>
      <w:lvlText w:val="•"/>
      <w:lvlJc w:val="left"/>
      <w:pPr>
        <w:ind w:left="4008" w:hanging="348"/>
      </w:pPr>
      <w:rPr>
        <w:rFonts w:hint="default"/>
      </w:rPr>
    </w:lvl>
    <w:lvl w:ilvl="5" w:tplc="FE40A7D8">
      <w:numFmt w:val="bullet"/>
      <w:lvlText w:val="•"/>
      <w:lvlJc w:val="left"/>
      <w:pPr>
        <w:ind w:left="4800" w:hanging="348"/>
      </w:pPr>
      <w:rPr>
        <w:rFonts w:hint="default"/>
      </w:rPr>
    </w:lvl>
    <w:lvl w:ilvl="6" w:tplc="B09CC63C">
      <w:numFmt w:val="bullet"/>
      <w:lvlText w:val="•"/>
      <w:lvlJc w:val="left"/>
      <w:pPr>
        <w:ind w:left="5592" w:hanging="348"/>
      </w:pPr>
      <w:rPr>
        <w:rFonts w:hint="default"/>
      </w:rPr>
    </w:lvl>
    <w:lvl w:ilvl="7" w:tplc="6F4E5EC4">
      <w:numFmt w:val="bullet"/>
      <w:lvlText w:val="•"/>
      <w:lvlJc w:val="left"/>
      <w:pPr>
        <w:ind w:left="6384" w:hanging="348"/>
      </w:pPr>
      <w:rPr>
        <w:rFonts w:hint="default"/>
      </w:rPr>
    </w:lvl>
    <w:lvl w:ilvl="8" w:tplc="EA36B95A">
      <w:numFmt w:val="bullet"/>
      <w:lvlText w:val="•"/>
      <w:lvlJc w:val="left"/>
      <w:pPr>
        <w:ind w:left="7176" w:hanging="348"/>
      </w:pPr>
      <w:rPr>
        <w:rFonts w:hint="default"/>
      </w:rPr>
    </w:lvl>
  </w:abstractNum>
  <w:abstractNum w:abstractNumId="161">
    <w:nsid w:val="496F77E1"/>
    <w:multiLevelType w:val="hybridMultilevel"/>
    <w:tmpl w:val="64A45816"/>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162">
    <w:nsid w:val="4A1F570A"/>
    <w:multiLevelType w:val="hybridMultilevel"/>
    <w:tmpl w:val="C6507DC4"/>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3">
    <w:nsid w:val="4A417197"/>
    <w:multiLevelType w:val="hybridMultilevel"/>
    <w:tmpl w:val="1E5C2A2C"/>
    <w:lvl w:ilvl="0" w:tplc="A798F8BE">
      <w:numFmt w:val="bullet"/>
      <w:lvlText w:val="•"/>
      <w:lvlJc w:val="left"/>
      <w:pPr>
        <w:ind w:left="501" w:hanging="360"/>
      </w:pPr>
      <w:rPr>
        <w:rFonts w:hint="default"/>
        <w:w w:val="100"/>
        <w:sz w:val="24"/>
        <w:szCs w:val="24"/>
      </w:rPr>
    </w:lvl>
    <w:lvl w:ilvl="1" w:tplc="2E8C3424">
      <w:numFmt w:val="bullet"/>
      <w:lvlText w:val="•"/>
      <w:lvlJc w:val="left"/>
      <w:pPr>
        <w:ind w:left="1332" w:hanging="360"/>
      </w:pPr>
      <w:rPr>
        <w:rFonts w:hint="default"/>
      </w:rPr>
    </w:lvl>
    <w:lvl w:ilvl="2" w:tplc="BBA42D48">
      <w:numFmt w:val="bullet"/>
      <w:lvlText w:val="•"/>
      <w:lvlJc w:val="left"/>
      <w:pPr>
        <w:ind w:left="2164" w:hanging="360"/>
      </w:pPr>
      <w:rPr>
        <w:rFonts w:hint="default"/>
      </w:rPr>
    </w:lvl>
    <w:lvl w:ilvl="3" w:tplc="A6E422DE">
      <w:numFmt w:val="bullet"/>
      <w:lvlText w:val="•"/>
      <w:lvlJc w:val="left"/>
      <w:pPr>
        <w:ind w:left="2996" w:hanging="360"/>
      </w:pPr>
      <w:rPr>
        <w:rFonts w:hint="default"/>
      </w:rPr>
    </w:lvl>
    <w:lvl w:ilvl="4" w:tplc="247AD94A">
      <w:numFmt w:val="bullet"/>
      <w:lvlText w:val="•"/>
      <w:lvlJc w:val="left"/>
      <w:pPr>
        <w:ind w:left="3828" w:hanging="360"/>
      </w:pPr>
      <w:rPr>
        <w:rFonts w:hint="default"/>
      </w:rPr>
    </w:lvl>
    <w:lvl w:ilvl="5" w:tplc="80D6F5EA">
      <w:numFmt w:val="bullet"/>
      <w:lvlText w:val="•"/>
      <w:lvlJc w:val="left"/>
      <w:pPr>
        <w:ind w:left="4660" w:hanging="360"/>
      </w:pPr>
      <w:rPr>
        <w:rFonts w:hint="default"/>
      </w:rPr>
    </w:lvl>
    <w:lvl w:ilvl="6" w:tplc="962C9214">
      <w:numFmt w:val="bullet"/>
      <w:lvlText w:val="•"/>
      <w:lvlJc w:val="left"/>
      <w:pPr>
        <w:ind w:left="5492" w:hanging="360"/>
      </w:pPr>
      <w:rPr>
        <w:rFonts w:hint="default"/>
      </w:rPr>
    </w:lvl>
    <w:lvl w:ilvl="7" w:tplc="7A4AF300">
      <w:numFmt w:val="bullet"/>
      <w:lvlText w:val="•"/>
      <w:lvlJc w:val="left"/>
      <w:pPr>
        <w:ind w:left="6324" w:hanging="360"/>
      </w:pPr>
      <w:rPr>
        <w:rFonts w:hint="default"/>
      </w:rPr>
    </w:lvl>
    <w:lvl w:ilvl="8" w:tplc="0E2E6A02">
      <w:numFmt w:val="bullet"/>
      <w:lvlText w:val="•"/>
      <w:lvlJc w:val="left"/>
      <w:pPr>
        <w:ind w:left="7156" w:hanging="360"/>
      </w:pPr>
      <w:rPr>
        <w:rFonts w:hint="default"/>
      </w:rPr>
    </w:lvl>
  </w:abstractNum>
  <w:abstractNum w:abstractNumId="164">
    <w:nsid w:val="4B2A61BE"/>
    <w:multiLevelType w:val="hybridMultilevel"/>
    <w:tmpl w:val="E3BA00D2"/>
    <w:lvl w:ilvl="0" w:tplc="F126FA4E">
      <w:numFmt w:val="bullet"/>
      <w:lvlText w:val=""/>
      <w:lvlJc w:val="left"/>
      <w:pPr>
        <w:ind w:left="424" w:hanging="360"/>
      </w:pPr>
      <w:rPr>
        <w:rFonts w:ascii="Symbol" w:eastAsia="Symbol" w:hAnsi="Symbol" w:cs="Symbol" w:hint="default"/>
        <w:w w:val="100"/>
        <w:sz w:val="24"/>
        <w:szCs w:val="24"/>
      </w:rPr>
    </w:lvl>
    <w:lvl w:ilvl="1" w:tplc="2A208634">
      <w:numFmt w:val="bullet"/>
      <w:lvlText w:val="•"/>
      <w:lvlJc w:val="left"/>
      <w:pPr>
        <w:ind w:left="737" w:hanging="360"/>
      </w:pPr>
      <w:rPr>
        <w:rFonts w:hint="default"/>
      </w:rPr>
    </w:lvl>
    <w:lvl w:ilvl="2" w:tplc="E3724410">
      <w:numFmt w:val="bullet"/>
      <w:lvlText w:val="•"/>
      <w:lvlJc w:val="left"/>
      <w:pPr>
        <w:ind w:left="1054" w:hanging="360"/>
      </w:pPr>
      <w:rPr>
        <w:rFonts w:hint="default"/>
      </w:rPr>
    </w:lvl>
    <w:lvl w:ilvl="3" w:tplc="88C21A72">
      <w:numFmt w:val="bullet"/>
      <w:lvlText w:val="•"/>
      <w:lvlJc w:val="left"/>
      <w:pPr>
        <w:ind w:left="1371" w:hanging="360"/>
      </w:pPr>
      <w:rPr>
        <w:rFonts w:hint="default"/>
      </w:rPr>
    </w:lvl>
    <w:lvl w:ilvl="4" w:tplc="01BE44EE">
      <w:numFmt w:val="bullet"/>
      <w:lvlText w:val="•"/>
      <w:lvlJc w:val="left"/>
      <w:pPr>
        <w:ind w:left="1688" w:hanging="360"/>
      </w:pPr>
      <w:rPr>
        <w:rFonts w:hint="default"/>
      </w:rPr>
    </w:lvl>
    <w:lvl w:ilvl="5" w:tplc="DECE3620">
      <w:numFmt w:val="bullet"/>
      <w:lvlText w:val="•"/>
      <w:lvlJc w:val="left"/>
      <w:pPr>
        <w:ind w:left="2005" w:hanging="360"/>
      </w:pPr>
      <w:rPr>
        <w:rFonts w:hint="default"/>
      </w:rPr>
    </w:lvl>
    <w:lvl w:ilvl="6" w:tplc="B324F810">
      <w:numFmt w:val="bullet"/>
      <w:lvlText w:val="•"/>
      <w:lvlJc w:val="left"/>
      <w:pPr>
        <w:ind w:left="2322" w:hanging="360"/>
      </w:pPr>
      <w:rPr>
        <w:rFonts w:hint="default"/>
      </w:rPr>
    </w:lvl>
    <w:lvl w:ilvl="7" w:tplc="1A22FF7E">
      <w:numFmt w:val="bullet"/>
      <w:lvlText w:val="•"/>
      <w:lvlJc w:val="left"/>
      <w:pPr>
        <w:ind w:left="2639" w:hanging="360"/>
      </w:pPr>
      <w:rPr>
        <w:rFonts w:hint="default"/>
      </w:rPr>
    </w:lvl>
    <w:lvl w:ilvl="8" w:tplc="42D6680E">
      <w:numFmt w:val="bullet"/>
      <w:lvlText w:val="•"/>
      <w:lvlJc w:val="left"/>
      <w:pPr>
        <w:ind w:left="2956" w:hanging="360"/>
      </w:pPr>
      <w:rPr>
        <w:rFonts w:hint="default"/>
      </w:rPr>
    </w:lvl>
  </w:abstractNum>
  <w:abstractNum w:abstractNumId="165">
    <w:nsid w:val="4B32751D"/>
    <w:multiLevelType w:val="hybridMultilevel"/>
    <w:tmpl w:val="5B0E7BEC"/>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6">
    <w:nsid w:val="4B37358E"/>
    <w:multiLevelType w:val="hybridMultilevel"/>
    <w:tmpl w:val="7976330C"/>
    <w:lvl w:ilvl="0" w:tplc="E4C03090">
      <w:numFmt w:val="bullet"/>
      <w:lvlText w:val="-"/>
      <w:lvlJc w:val="left"/>
      <w:pPr>
        <w:ind w:left="861" w:hanging="360"/>
      </w:pPr>
      <w:rPr>
        <w:rFonts w:ascii="Times New Roman" w:eastAsia="Times New Roman" w:hAnsi="Times New Roman" w:cs="Times New Roman" w:hint="default"/>
        <w:spacing w:val="-3"/>
        <w:w w:val="100"/>
        <w:sz w:val="24"/>
        <w:szCs w:val="24"/>
      </w:rPr>
    </w:lvl>
    <w:lvl w:ilvl="1" w:tplc="51F6DF64">
      <w:numFmt w:val="bullet"/>
      <w:lvlText w:val="•"/>
      <w:lvlJc w:val="left"/>
      <w:pPr>
        <w:ind w:left="1650" w:hanging="360"/>
      </w:pPr>
      <w:rPr>
        <w:rFonts w:hint="default"/>
      </w:rPr>
    </w:lvl>
    <w:lvl w:ilvl="2" w:tplc="88189968">
      <w:numFmt w:val="bullet"/>
      <w:lvlText w:val="•"/>
      <w:lvlJc w:val="left"/>
      <w:pPr>
        <w:ind w:left="2440" w:hanging="360"/>
      </w:pPr>
      <w:rPr>
        <w:rFonts w:hint="default"/>
      </w:rPr>
    </w:lvl>
    <w:lvl w:ilvl="3" w:tplc="B8400A0C">
      <w:numFmt w:val="bullet"/>
      <w:lvlText w:val="•"/>
      <w:lvlJc w:val="left"/>
      <w:pPr>
        <w:ind w:left="3230" w:hanging="360"/>
      </w:pPr>
      <w:rPr>
        <w:rFonts w:hint="default"/>
      </w:rPr>
    </w:lvl>
    <w:lvl w:ilvl="4" w:tplc="B14637D6">
      <w:numFmt w:val="bullet"/>
      <w:lvlText w:val="•"/>
      <w:lvlJc w:val="left"/>
      <w:pPr>
        <w:ind w:left="4020" w:hanging="360"/>
      </w:pPr>
      <w:rPr>
        <w:rFonts w:hint="default"/>
      </w:rPr>
    </w:lvl>
    <w:lvl w:ilvl="5" w:tplc="981A9698">
      <w:numFmt w:val="bullet"/>
      <w:lvlText w:val="•"/>
      <w:lvlJc w:val="left"/>
      <w:pPr>
        <w:ind w:left="4810" w:hanging="360"/>
      </w:pPr>
      <w:rPr>
        <w:rFonts w:hint="default"/>
      </w:rPr>
    </w:lvl>
    <w:lvl w:ilvl="6" w:tplc="E9FC2EFE">
      <w:numFmt w:val="bullet"/>
      <w:lvlText w:val="•"/>
      <w:lvlJc w:val="left"/>
      <w:pPr>
        <w:ind w:left="5600" w:hanging="360"/>
      </w:pPr>
      <w:rPr>
        <w:rFonts w:hint="default"/>
      </w:rPr>
    </w:lvl>
    <w:lvl w:ilvl="7" w:tplc="240C2832">
      <w:numFmt w:val="bullet"/>
      <w:lvlText w:val="•"/>
      <w:lvlJc w:val="left"/>
      <w:pPr>
        <w:ind w:left="6390" w:hanging="360"/>
      </w:pPr>
      <w:rPr>
        <w:rFonts w:hint="default"/>
      </w:rPr>
    </w:lvl>
    <w:lvl w:ilvl="8" w:tplc="91641DD6">
      <w:numFmt w:val="bullet"/>
      <w:lvlText w:val="•"/>
      <w:lvlJc w:val="left"/>
      <w:pPr>
        <w:ind w:left="7180" w:hanging="360"/>
      </w:pPr>
      <w:rPr>
        <w:rFonts w:hint="default"/>
      </w:rPr>
    </w:lvl>
  </w:abstractNum>
  <w:abstractNum w:abstractNumId="167">
    <w:nsid w:val="4C0D5A66"/>
    <w:multiLevelType w:val="hybridMultilevel"/>
    <w:tmpl w:val="9F0AB92C"/>
    <w:lvl w:ilvl="0" w:tplc="582CE7CA">
      <w:numFmt w:val="bullet"/>
      <w:lvlText w:val="-"/>
      <w:lvlJc w:val="left"/>
      <w:pPr>
        <w:ind w:left="501" w:hanging="360"/>
      </w:pPr>
      <w:rPr>
        <w:rFonts w:ascii="Times New Roman" w:eastAsia="Times New Roman" w:hAnsi="Times New Roman" w:cs="Times New Roman" w:hint="default"/>
        <w:spacing w:val="-5"/>
        <w:w w:val="100"/>
        <w:sz w:val="24"/>
        <w:szCs w:val="24"/>
      </w:rPr>
    </w:lvl>
    <w:lvl w:ilvl="1" w:tplc="D30061A8">
      <w:numFmt w:val="bullet"/>
      <w:lvlText w:val="•"/>
      <w:lvlJc w:val="left"/>
      <w:pPr>
        <w:ind w:left="1326" w:hanging="360"/>
      </w:pPr>
      <w:rPr>
        <w:rFonts w:hint="default"/>
      </w:rPr>
    </w:lvl>
    <w:lvl w:ilvl="2" w:tplc="D46A8DB2">
      <w:numFmt w:val="bullet"/>
      <w:lvlText w:val="•"/>
      <w:lvlJc w:val="left"/>
      <w:pPr>
        <w:ind w:left="2152" w:hanging="360"/>
      </w:pPr>
      <w:rPr>
        <w:rFonts w:hint="default"/>
      </w:rPr>
    </w:lvl>
    <w:lvl w:ilvl="3" w:tplc="820A51EC">
      <w:numFmt w:val="bullet"/>
      <w:lvlText w:val="•"/>
      <w:lvlJc w:val="left"/>
      <w:pPr>
        <w:ind w:left="2978" w:hanging="360"/>
      </w:pPr>
      <w:rPr>
        <w:rFonts w:hint="default"/>
      </w:rPr>
    </w:lvl>
    <w:lvl w:ilvl="4" w:tplc="3C3E707A">
      <w:numFmt w:val="bullet"/>
      <w:lvlText w:val="•"/>
      <w:lvlJc w:val="left"/>
      <w:pPr>
        <w:ind w:left="3804" w:hanging="360"/>
      </w:pPr>
      <w:rPr>
        <w:rFonts w:hint="default"/>
      </w:rPr>
    </w:lvl>
    <w:lvl w:ilvl="5" w:tplc="51F0BE72">
      <w:numFmt w:val="bullet"/>
      <w:lvlText w:val="•"/>
      <w:lvlJc w:val="left"/>
      <w:pPr>
        <w:ind w:left="4630" w:hanging="360"/>
      </w:pPr>
      <w:rPr>
        <w:rFonts w:hint="default"/>
      </w:rPr>
    </w:lvl>
    <w:lvl w:ilvl="6" w:tplc="B538CBB8">
      <w:numFmt w:val="bullet"/>
      <w:lvlText w:val="•"/>
      <w:lvlJc w:val="left"/>
      <w:pPr>
        <w:ind w:left="5456" w:hanging="360"/>
      </w:pPr>
      <w:rPr>
        <w:rFonts w:hint="default"/>
      </w:rPr>
    </w:lvl>
    <w:lvl w:ilvl="7" w:tplc="FF9CA492">
      <w:numFmt w:val="bullet"/>
      <w:lvlText w:val="•"/>
      <w:lvlJc w:val="left"/>
      <w:pPr>
        <w:ind w:left="6282" w:hanging="360"/>
      </w:pPr>
      <w:rPr>
        <w:rFonts w:hint="default"/>
      </w:rPr>
    </w:lvl>
    <w:lvl w:ilvl="8" w:tplc="1F60E6E6">
      <w:numFmt w:val="bullet"/>
      <w:lvlText w:val="•"/>
      <w:lvlJc w:val="left"/>
      <w:pPr>
        <w:ind w:left="7108" w:hanging="360"/>
      </w:pPr>
      <w:rPr>
        <w:rFonts w:hint="default"/>
      </w:rPr>
    </w:lvl>
  </w:abstractNum>
  <w:abstractNum w:abstractNumId="168">
    <w:nsid w:val="4C201DBA"/>
    <w:multiLevelType w:val="hybridMultilevel"/>
    <w:tmpl w:val="3974A0EA"/>
    <w:lvl w:ilvl="0" w:tplc="0C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1">
      <w:start w:val="1"/>
      <w:numFmt w:val="bullet"/>
      <w:lvlText w:val=""/>
      <w:lvlJc w:val="left"/>
      <w:pPr>
        <w:ind w:left="2160" w:hanging="360"/>
      </w:pPr>
      <w:rPr>
        <w:rFonts w:ascii="Symbol" w:hAnsi="Symbol" w:hint="default"/>
        <w:w w:val="100"/>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9">
    <w:nsid w:val="4C3B460E"/>
    <w:multiLevelType w:val="hybridMultilevel"/>
    <w:tmpl w:val="9DC2AED2"/>
    <w:lvl w:ilvl="0" w:tplc="040A0001">
      <w:start w:val="1"/>
      <w:numFmt w:val="bullet"/>
      <w:lvlText w:val=""/>
      <w:lvlJc w:val="left"/>
      <w:pPr>
        <w:ind w:left="659" w:hanging="360"/>
      </w:pPr>
      <w:rPr>
        <w:rFonts w:ascii="Symbol" w:hAnsi="Symbol" w:hint="default"/>
      </w:rPr>
    </w:lvl>
    <w:lvl w:ilvl="1" w:tplc="040A0003" w:tentative="1">
      <w:start w:val="1"/>
      <w:numFmt w:val="bullet"/>
      <w:lvlText w:val="o"/>
      <w:lvlJc w:val="left"/>
      <w:pPr>
        <w:ind w:left="1379" w:hanging="360"/>
      </w:pPr>
      <w:rPr>
        <w:rFonts w:ascii="Courier New" w:hAnsi="Courier New" w:cs="Courier New" w:hint="default"/>
      </w:rPr>
    </w:lvl>
    <w:lvl w:ilvl="2" w:tplc="040A0005" w:tentative="1">
      <w:start w:val="1"/>
      <w:numFmt w:val="bullet"/>
      <w:lvlText w:val=""/>
      <w:lvlJc w:val="left"/>
      <w:pPr>
        <w:ind w:left="2099" w:hanging="360"/>
      </w:pPr>
      <w:rPr>
        <w:rFonts w:ascii="Wingdings" w:hAnsi="Wingdings" w:hint="default"/>
      </w:rPr>
    </w:lvl>
    <w:lvl w:ilvl="3" w:tplc="040A0001" w:tentative="1">
      <w:start w:val="1"/>
      <w:numFmt w:val="bullet"/>
      <w:lvlText w:val=""/>
      <w:lvlJc w:val="left"/>
      <w:pPr>
        <w:ind w:left="2819" w:hanging="360"/>
      </w:pPr>
      <w:rPr>
        <w:rFonts w:ascii="Symbol" w:hAnsi="Symbol" w:hint="default"/>
      </w:rPr>
    </w:lvl>
    <w:lvl w:ilvl="4" w:tplc="040A0003" w:tentative="1">
      <w:start w:val="1"/>
      <w:numFmt w:val="bullet"/>
      <w:lvlText w:val="o"/>
      <w:lvlJc w:val="left"/>
      <w:pPr>
        <w:ind w:left="3539" w:hanging="360"/>
      </w:pPr>
      <w:rPr>
        <w:rFonts w:ascii="Courier New" w:hAnsi="Courier New" w:cs="Courier New" w:hint="default"/>
      </w:rPr>
    </w:lvl>
    <w:lvl w:ilvl="5" w:tplc="040A0005" w:tentative="1">
      <w:start w:val="1"/>
      <w:numFmt w:val="bullet"/>
      <w:lvlText w:val=""/>
      <w:lvlJc w:val="left"/>
      <w:pPr>
        <w:ind w:left="4259" w:hanging="360"/>
      </w:pPr>
      <w:rPr>
        <w:rFonts w:ascii="Wingdings" w:hAnsi="Wingdings" w:hint="default"/>
      </w:rPr>
    </w:lvl>
    <w:lvl w:ilvl="6" w:tplc="040A0001" w:tentative="1">
      <w:start w:val="1"/>
      <w:numFmt w:val="bullet"/>
      <w:lvlText w:val=""/>
      <w:lvlJc w:val="left"/>
      <w:pPr>
        <w:ind w:left="4979" w:hanging="360"/>
      </w:pPr>
      <w:rPr>
        <w:rFonts w:ascii="Symbol" w:hAnsi="Symbol" w:hint="default"/>
      </w:rPr>
    </w:lvl>
    <w:lvl w:ilvl="7" w:tplc="040A0003" w:tentative="1">
      <w:start w:val="1"/>
      <w:numFmt w:val="bullet"/>
      <w:lvlText w:val="o"/>
      <w:lvlJc w:val="left"/>
      <w:pPr>
        <w:ind w:left="5699" w:hanging="360"/>
      </w:pPr>
      <w:rPr>
        <w:rFonts w:ascii="Courier New" w:hAnsi="Courier New" w:cs="Courier New" w:hint="default"/>
      </w:rPr>
    </w:lvl>
    <w:lvl w:ilvl="8" w:tplc="040A0005" w:tentative="1">
      <w:start w:val="1"/>
      <w:numFmt w:val="bullet"/>
      <w:lvlText w:val=""/>
      <w:lvlJc w:val="left"/>
      <w:pPr>
        <w:ind w:left="6419" w:hanging="360"/>
      </w:pPr>
      <w:rPr>
        <w:rFonts w:ascii="Wingdings" w:hAnsi="Wingdings" w:hint="default"/>
      </w:rPr>
    </w:lvl>
  </w:abstractNum>
  <w:abstractNum w:abstractNumId="170">
    <w:nsid w:val="4C85621D"/>
    <w:multiLevelType w:val="hybridMultilevel"/>
    <w:tmpl w:val="79588E2E"/>
    <w:lvl w:ilvl="0" w:tplc="DC32F0DA">
      <w:numFmt w:val="bullet"/>
      <w:lvlText w:val="-"/>
      <w:lvlJc w:val="left"/>
      <w:pPr>
        <w:ind w:left="501" w:hanging="360"/>
      </w:pPr>
      <w:rPr>
        <w:rFonts w:ascii="Times New Roman" w:eastAsia="Times New Roman" w:hAnsi="Times New Roman" w:cs="Times New Roman" w:hint="default"/>
        <w:spacing w:val="-20"/>
        <w:w w:val="100"/>
        <w:sz w:val="24"/>
        <w:szCs w:val="24"/>
      </w:rPr>
    </w:lvl>
    <w:lvl w:ilvl="1" w:tplc="78B428F6">
      <w:numFmt w:val="bullet"/>
      <w:lvlText w:val="-"/>
      <w:lvlJc w:val="left"/>
      <w:pPr>
        <w:ind w:left="861" w:hanging="360"/>
      </w:pPr>
      <w:rPr>
        <w:rFonts w:ascii="Times New Roman" w:eastAsia="Times New Roman" w:hAnsi="Times New Roman" w:cs="Times New Roman" w:hint="default"/>
        <w:spacing w:val="-29"/>
        <w:w w:val="100"/>
        <w:sz w:val="24"/>
        <w:szCs w:val="24"/>
      </w:rPr>
    </w:lvl>
    <w:lvl w:ilvl="2" w:tplc="CD106010">
      <w:numFmt w:val="bullet"/>
      <w:lvlText w:val="•"/>
      <w:lvlJc w:val="left"/>
      <w:pPr>
        <w:ind w:left="1737" w:hanging="360"/>
      </w:pPr>
      <w:rPr>
        <w:rFonts w:hint="default"/>
      </w:rPr>
    </w:lvl>
    <w:lvl w:ilvl="3" w:tplc="C32E5E08">
      <w:numFmt w:val="bullet"/>
      <w:lvlText w:val="•"/>
      <w:lvlJc w:val="left"/>
      <w:pPr>
        <w:ind w:left="2615" w:hanging="360"/>
      </w:pPr>
      <w:rPr>
        <w:rFonts w:hint="default"/>
      </w:rPr>
    </w:lvl>
    <w:lvl w:ilvl="4" w:tplc="DD90A1FE">
      <w:numFmt w:val="bullet"/>
      <w:lvlText w:val="•"/>
      <w:lvlJc w:val="left"/>
      <w:pPr>
        <w:ind w:left="3493" w:hanging="360"/>
      </w:pPr>
      <w:rPr>
        <w:rFonts w:hint="default"/>
      </w:rPr>
    </w:lvl>
    <w:lvl w:ilvl="5" w:tplc="F50C6994">
      <w:numFmt w:val="bullet"/>
      <w:lvlText w:val="•"/>
      <w:lvlJc w:val="left"/>
      <w:pPr>
        <w:ind w:left="4371" w:hanging="360"/>
      </w:pPr>
      <w:rPr>
        <w:rFonts w:hint="default"/>
      </w:rPr>
    </w:lvl>
    <w:lvl w:ilvl="6" w:tplc="E3F4AD48">
      <w:numFmt w:val="bullet"/>
      <w:lvlText w:val="•"/>
      <w:lvlJc w:val="left"/>
      <w:pPr>
        <w:ind w:left="5248" w:hanging="360"/>
      </w:pPr>
      <w:rPr>
        <w:rFonts w:hint="default"/>
      </w:rPr>
    </w:lvl>
    <w:lvl w:ilvl="7" w:tplc="372E431C">
      <w:numFmt w:val="bullet"/>
      <w:lvlText w:val="•"/>
      <w:lvlJc w:val="left"/>
      <w:pPr>
        <w:ind w:left="6126" w:hanging="360"/>
      </w:pPr>
      <w:rPr>
        <w:rFonts w:hint="default"/>
      </w:rPr>
    </w:lvl>
    <w:lvl w:ilvl="8" w:tplc="F34A19FE">
      <w:numFmt w:val="bullet"/>
      <w:lvlText w:val="•"/>
      <w:lvlJc w:val="left"/>
      <w:pPr>
        <w:ind w:left="7004" w:hanging="360"/>
      </w:pPr>
      <w:rPr>
        <w:rFonts w:hint="default"/>
      </w:rPr>
    </w:lvl>
  </w:abstractNum>
  <w:abstractNum w:abstractNumId="171">
    <w:nsid w:val="4D2E1757"/>
    <w:multiLevelType w:val="hybridMultilevel"/>
    <w:tmpl w:val="34E48D22"/>
    <w:lvl w:ilvl="0" w:tplc="0D18B462">
      <w:numFmt w:val="bullet"/>
      <w:lvlText w:val="-"/>
      <w:lvlJc w:val="left"/>
      <w:pPr>
        <w:ind w:left="861"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172">
    <w:nsid w:val="4E375F05"/>
    <w:multiLevelType w:val="hybridMultilevel"/>
    <w:tmpl w:val="305C8D32"/>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173">
    <w:nsid w:val="4EA274F6"/>
    <w:multiLevelType w:val="hybridMultilevel"/>
    <w:tmpl w:val="F4DE8A86"/>
    <w:lvl w:ilvl="0" w:tplc="9B80235C">
      <w:start w:val="1"/>
      <w:numFmt w:val="lowerLetter"/>
      <w:lvlText w:val="%1)"/>
      <w:lvlJc w:val="left"/>
      <w:pPr>
        <w:ind w:left="141" w:hanging="272"/>
      </w:pPr>
      <w:rPr>
        <w:rFonts w:ascii="Arial" w:eastAsia="Eras Medium ITC" w:hAnsi="Arial" w:cs="Arial" w:hint="default"/>
        <w:spacing w:val="-1"/>
        <w:w w:val="100"/>
        <w:sz w:val="20"/>
        <w:szCs w:val="20"/>
      </w:rPr>
    </w:lvl>
    <w:lvl w:ilvl="1" w:tplc="F09E5E38">
      <w:start w:val="1"/>
      <w:numFmt w:val="lowerRoman"/>
      <w:lvlText w:val="%2)"/>
      <w:lvlJc w:val="left"/>
      <w:pPr>
        <w:ind w:left="301" w:hanging="221"/>
      </w:pPr>
      <w:rPr>
        <w:rFonts w:ascii="Eras Medium ITC" w:eastAsia="Eras Medium ITC" w:hAnsi="Eras Medium ITC" w:cs="Eras Medium ITC" w:hint="default"/>
        <w:spacing w:val="0"/>
        <w:w w:val="100"/>
        <w:sz w:val="24"/>
        <w:szCs w:val="24"/>
      </w:rPr>
    </w:lvl>
    <w:lvl w:ilvl="2" w:tplc="F4CE107E">
      <w:numFmt w:val="bullet"/>
      <w:lvlText w:val="•"/>
      <w:lvlJc w:val="left"/>
      <w:pPr>
        <w:ind w:left="1240" w:hanging="221"/>
      </w:pPr>
      <w:rPr>
        <w:rFonts w:hint="default"/>
      </w:rPr>
    </w:lvl>
    <w:lvl w:ilvl="3" w:tplc="36547D56">
      <w:numFmt w:val="bullet"/>
      <w:lvlText w:val="•"/>
      <w:lvlJc w:val="left"/>
      <w:pPr>
        <w:ind w:left="2180" w:hanging="221"/>
      </w:pPr>
      <w:rPr>
        <w:rFonts w:hint="default"/>
      </w:rPr>
    </w:lvl>
    <w:lvl w:ilvl="4" w:tplc="E1FC0B28">
      <w:numFmt w:val="bullet"/>
      <w:lvlText w:val="•"/>
      <w:lvlJc w:val="left"/>
      <w:pPr>
        <w:ind w:left="3120" w:hanging="221"/>
      </w:pPr>
      <w:rPr>
        <w:rFonts w:hint="default"/>
      </w:rPr>
    </w:lvl>
    <w:lvl w:ilvl="5" w:tplc="4CBAF17E">
      <w:numFmt w:val="bullet"/>
      <w:lvlText w:val="•"/>
      <w:lvlJc w:val="left"/>
      <w:pPr>
        <w:ind w:left="4060" w:hanging="221"/>
      </w:pPr>
      <w:rPr>
        <w:rFonts w:hint="default"/>
      </w:rPr>
    </w:lvl>
    <w:lvl w:ilvl="6" w:tplc="071629B2">
      <w:numFmt w:val="bullet"/>
      <w:lvlText w:val="•"/>
      <w:lvlJc w:val="left"/>
      <w:pPr>
        <w:ind w:left="5000" w:hanging="221"/>
      </w:pPr>
      <w:rPr>
        <w:rFonts w:hint="default"/>
      </w:rPr>
    </w:lvl>
    <w:lvl w:ilvl="7" w:tplc="D99A993A">
      <w:numFmt w:val="bullet"/>
      <w:lvlText w:val="•"/>
      <w:lvlJc w:val="left"/>
      <w:pPr>
        <w:ind w:left="5940" w:hanging="221"/>
      </w:pPr>
      <w:rPr>
        <w:rFonts w:hint="default"/>
      </w:rPr>
    </w:lvl>
    <w:lvl w:ilvl="8" w:tplc="DF48799C">
      <w:numFmt w:val="bullet"/>
      <w:lvlText w:val="•"/>
      <w:lvlJc w:val="left"/>
      <w:pPr>
        <w:ind w:left="6880" w:hanging="221"/>
      </w:pPr>
      <w:rPr>
        <w:rFonts w:hint="default"/>
      </w:rPr>
    </w:lvl>
  </w:abstractNum>
  <w:abstractNum w:abstractNumId="174">
    <w:nsid w:val="4F2E59FF"/>
    <w:multiLevelType w:val="hybridMultilevel"/>
    <w:tmpl w:val="B62A1AC2"/>
    <w:lvl w:ilvl="0" w:tplc="EE4C6DCA">
      <w:start w:val="1"/>
      <w:numFmt w:val="decimal"/>
      <w:lvlText w:val="%1."/>
      <w:lvlJc w:val="left"/>
      <w:pPr>
        <w:ind w:left="720" w:hanging="360"/>
      </w:pPr>
      <w:rPr>
        <w:rFonts w:ascii="Arial" w:eastAsia="Times New Roman" w:hAnsi="Arial" w:cs="Arial" w:hint="default"/>
        <w:spacing w:val="-13"/>
        <w:w w:val="10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5">
    <w:nsid w:val="4F6C20C3"/>
    <w:multiLevelType w:val="hybridMultilevel"/>
    <w:tmpl w:val="5CB4FD10"/>
    <w:lvl w:ilvl="0" w:tplc="05841CE0">
      <w:start w:val="1"/>
      <w:numFmt w:val="decimal"/>
      <w:lvlText w:val="%1."/>
      <w:lvlJc w:val="left"/>
      <w:pPr>
        <w:ind w:left="141" w:hanging="272"/>
      </w:pPr>
      <w:rPr>
        <w:rFonts w:ascii="Arial" w:eastAsia="Eras Medium ITC" w:hAnsi="Arial" w:cs="Arial" w:hint="default"/>
        <w:spacing w:val="-1"/>
        <w:w w:val="100"/>
        <w:sz w:val="20"/>
        <w:szCs w:val="20"/>
      </w:rPr>
    </w:lvl>
    <w:lvl w:ilvl="1" w:tplc="0BA075B0">
      <w:numFmt w:val="bullet"/>
      <w:lvlText w:val="•"/>
      <w:lvlJc w:val="left"/>
      <w:pPr>
        <w:ind w:left="1002" w:hanging="272"/>
      </w:pPr>
      <w:rPr>
        <w:rFonts w:hint="default"/>
      </w:rPr>
    </w:lvl>
    <w:lvl w:ilvl="2" w:tplc="668ED45A">
      <w:numFmt w:val="bullet"/>
      <w:lvlText w:val="•"/>
      <w:lvlJc w:val="left"/>
      <w:pPr>
        <w:ind w:left="1864" w:hanging="272"/>
      </w:pPr>
      <w:rPr>
        <w:rFonts w:hint="default"/>
      </w:rPr>
    </w:lvl>
    <w:lvl w:ilvl="3" w:tplc="40B83B06">
      <w:numFmt w:val="bullet"/>
      <w:lvlText w:val="•"/>
      <w:lvlJc w:val="left"/>
      <w:pPr>
        <w:ind w:left="2726" w:hanging="272"/>
      </w:pPr>
      <w:rPr>
        <w:rFonts w:hint="default"/>
      </w:rPr>
    </w:lvl>
    <w:lvl w:ilvl="4" w:tplc="B2C84978">
      <w:numFmt w:val="bullet"/>
      <w:lvlText w:val="•"/>
      <w:lvlJc w:val="left"/>
      <w:pPr>
        <w:ind w:left="3588" w:hanging="272"/>
      </w:pPr>
      <w:rPr>
        <w:rFonts w:hint="default"/>
      </w:rPr>
    </w:lvl>
    <w:lvl w:ilvl="5" w:tplc="FF30647E">
      <w:numFmt w:val="bullet"/>
      <w:lvlText w:val="•"/>
      <w:lvlJc w:val="left"/>
      <w:pPr>
        <w:ind w:left="4450" w:hanging="272"/>
      </w:pPr>
      <w:rPr>
        <w:rFonts w:hint="default"/>
      </w:rPr>
    </w:lvl>
    <w:lvl w:ilvl="6" w:tplc="D1CE5528">
      <w:numFmt w:val="bullet"/>
      <w:lvlText w:val="•"/>
      <w:lvlJc w:val="left"/>
      <w:pPr>
        <w:ind w:left="5312" w:hanging="272"/>
      </w:pPr>
      <w:rPr>
        <w:rFonts w:hint="default"/>
      </w:rPr>
    </w:lvl>
    <w:lvl w:ilvl="7" w:tplc="49CA3AFA">
      <w:numFmt w:val="bullet"/>
      <w:lvlText w:val="•"/>
      <w:lvlJc w:val="left"/>
      <w:pPr>
        <w:ind w:left="6174" w:hanging="272"/>
      </w:pPr>
      <w:rPr>
        <w:rFonts w:hint="default"/>
      </w:rPr>
    </w:lvl>
    <w:lvl w:ilvl="8" w:tplc="D61C6E54">
      <w:numFmt w:val="bullet"/>
      <w:lvlText w:val="•"/>
      <w:lvlJc w:val="left"/>
      <w:pPr>
        <w:ind w:left="7036" w:hanging="272"/>
      </w:pPr>
      <w:rPr>
        <w:rFonts w:hint="default"/>
      </w:rPr>
    </w:lvl>
  </w:abstractNum>
  <w:abstractNum w:abstractNumId="176">
    <w:nsid w:val="4FB04CA5"/>
    <w:multiLevelType w:val="hybridMultilevel"/>
    <w:tmpl w:val="27A4378C"/>
    <w:lvl w:ilvl="0" w:tplc="0D18B462">
      <w:numFmt w:val="bullet"/>
      <w:lvlText w:val="-"/>
      <w:lvlJc w:val="left"/>
      <w:pPr>
        <w:ind w:left="861"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177">
    <w:nsid w:val="52555C2E"/>
    <w:multiLevelType w:val="hybridMultilevel"/>
    <w:tmpl w:val="10F86BE8"/>
    <w:lvl w:ilvl="0" w:tplc="31AE6A42">
      <w:numFmt w:val="bullet"/>
      <w:lvlText w:val="-"/>
      <w:lvlJc w:val="left"/>
      <w:pPr>
        <w:ind w:left="1209" w:hanging="360"/>
      </w:pPr>
      <w:rPr>
        <w:rFonts w:ascii="Times New Roman" w:eastAsia="Times New Roman" w:hAnsi="Times New Roman" w:cs="Times New Roman" w:hint="default"/>
        <w:spacing w:val="-4"/>
        <w:w w:val="100"/>
        <w:sz w:val="24"/>
        <w:szCs w:val="24"/>
      </w:rPr>
    </w:lvl>
    <w:lvl w:ilvl="1" w:tplc="07825936">
      <w:numFmt w:val="bullet"/>
      <w:lvlText w:val="•"/>
      <w:lvlJc w:val="left"/>
      <w:pPr>
        <w:ind w:left="1956" w:hanging="360"/>
      </w:pPr>
      <w:rPr>
        <w:rFonts w:hint="default"/>
      </w:rPr>
    </w:lvl>
    <w:lvl w:ilvl="2" w:tplc="C36E0584">
      <w:numFmt w:val="bullet"/>
      <w:lvlText w:val="•"/>
      <w:lvlJc w:val="left"/>
      <w:pPr>
        <w:ind w:left="2712" w:hanging="360"/>
      </w:pPr>
      <w:rPr>
        <w:rFonts w:hint="default"/>
      </w:rPr>
    </w:lvl>
    <w:lvl w:ilvl="3" w:tplc="F140B956">
      <w:numFmt w:val="bullet"/>
      <w:lvlText w:val="•"/>
      <w:lvlJc w:val="left"/>
      <w:pPr>
        <w:ind w:left="3468" w:hanging="360"/>
      </w:pPr>
      <w:rPr>
        <w:rFonts w:hint="default"/>
      </w:rPr>
    </w:lvl>
    <w:lvl w:ilvl="4" w:tplc="94E45BC0">
      <w:numFmt w:val="bullet"/>
      <w:lvlText w:val="•"/>
      <w:lvlJc w:val="left"/>
      <w:pPr>
        <w:ind w:left="4224" w:hanging="360"/>
      </w:pPr>
      <w:rPr>
        <w:rFonts w:hint="default"/>
      </w:rPr>
    </w:lvl>
    <w:lvl w:ilvl="5" w:tplc="62745562">
      <w:numFmt w:val="bullet"/>
      <w:lvlText w:val="•"/>
      <w:lvlJc w:val="left"/>
      <w:pPr>
        <w:ind w:left="4980" w:hanging="360"/>
      </w:pPr>
      <w:rPr>
        <w:rFonts w:hint="default"/>
      </w:rPr>
    </w:lvl>
    <w:lvl w:ilvl="6" w:tplc="EC0C1472">
      <w:numFmt w:val="bullet"/>
      <w:lvlText w:val="•"/>
      <w:lvlJc w:val="left"/>
      <w:pPr>
        <w:ind w:left="5736" w:hanging="360"/>
      </w:pPr>
      <w:rPr>
        <w:rFonts w:hint="default"/>
      </w:rPr>
    </w:lvl>
    <w:lvl w:ilvl="7" w:tplc="AFCE0494">
      <w:numFmt w:val="bullet"/>
      <w:lvlText w:val="•"/>
      <w:lvlJc w:val="left"/>
      <w:pPr>
        <w:ind w:left="6492" w:hanging="360"/>
      </w:pPr>
      <w:rPr>
        <w:rFonts w:hint="default"/>
      </w:rPr>
    </w:lvl>
    <w:lvl w:ilvl="8" w:tplc="FD786A70">
      <w:numFmt w:val="bullet"/>
      <w:lvlText w:val="•"/>
      <w:lvlJc w:val="left"/>
      <w:pPr>
        <w:ind w:left="7248" w:hanging="360"/>
      </w:pPr>
      <w:rPr>
        <w:rFonts w:hint="default"/>
      </w:rPr>
    </w:lvl>
  </w:abstractNum>
  <w:abstractNum w:abstractNumId="178">
    <w:nsid w:val="52A67008"/>
    <w:multiLevelType w:val="hybridMultilevel"/>
    <w:tmpl w:val="5080B82E"/>
    <w:lvl w:ilvl="0" w:tplc="0D18B462">
      <w:numFmt w:val="bullet"/>
      <w:lvlText w:val="-"/>
      <w:lvlJc w:val="left"/>
      <w:pPr>
        <w:ind w:left="864"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584" w:hanging="360"/>
      </w:pPr>
      <w:rPr>
        <w:rFonts w:ascii="Courier New" w:hAnsi="Courier New" w:cs="Courier New" w:hint="default"/>
      </w:rPr>
    </w:lvl>
    <w:lvl w:ilvl="2" w:tplc="040A0005" w:tentative="1">
      <w:start w:val="1"/>
      <w:numFmt w:val="bullet"/>
      <w:lvlText w:val=""/>
      <w:lvlJc w:val="left"/>
      <w:pPr>
        <w:ind w:left="2304" w:hanging="360"/>
      </w:pPr>
      <w:rPr>
        <w:rFonts w:ascii="Wingdings" w:hAnsi="Wingdings" w:hint="default"/>
      </w:rPr>
    </w:lvl>
    <w:lvl w:ilvl="3" w:tplc="040A0001" w:tentative="1">
      <w:start w:val="1"/>
      <w:numFmt w:val="bullet"/>
      <w:lvlText w:val=""/>
      <w:lvlJc w:val="left"/>
      <w:pPr>
        <w:ind w:left="3024" w:hanging="360"/>
      </w:pPr>
      <w:rPr>
        <w:rFonts w:ascii="Symbol" w:hAnsi="Symbol" w:hint="default"/>
      </w:rPr>
    </w:lvl>
    <w:lvl w:ilvl="4" w:tplc="040A0003" w:tentative="1">
      <w:start w:val="1"/>
      <w:numFmt w:val="bullet"/>
      <w:lvlText w:val="o"/>
      <w:lvlJc w:val="left"/>
      <w:pPr>
        <w:ind w:left="3744" w:hanging="360"/>
      </w:pPr>
      <w:rPr>
        <w:rFonts w:ascii="Courier New" w:hAnsi="Courier New" w:cs="Courier New" w:hint="default"/>
      </w:rPr>
    </w:lvl>
    <w:lvl w:ilvl="5" w:tplc="040A0005" w:tentative="1">
      <w:start w:val="1"/>
      <w:numFmt w:val="bullet"/>
      <w:lvlText w:val=""/>
      <w:lvlJc w:val="left"/>
      <w:pPr>
        <w:ind w:left="4464" w:hanging="360"/>
      </w:pPr>
      <w:rPr>
        <w:rFonts w:ascii="Wingdings" w:hAnsi="Wingdings" w:hint="default"/>
      </w:rPr>
    </w:lvl>
    <w:lvl w:ilvl="6" w:tplc="040A0001" w:tentative="1">
      <w:start w:val="1"/>
      <w:numFmt w:val="bullet"/>
      <w:lvlText w:val=""/>
      <w:lvlJc w:val="left"/>
      <w:pPr>
        <w:ind w:left="5184" w:hanging="360"/>
      </w:pPr>
      <w:rPr>
        <w:rFonts w:ascii="Symbol" w:hAnsi="Symbol" w:hint="default"/>
      </w:rPr>
    </w:lvl>
    <w:lvl w:ilvl="7" w:tplc="040A0003" w:tentative="1">
      <w:start w:val="1"/>
      <w:numFmt w:val="bullet"/>
      <w:lvlText w:val="o"/>
      <w:lvlJc w:val="left"/>
      <w:pPr>
        <w:ind w:left="5904" w:hanging="360"/>
      </w:pPr>
      <w:rPr>
        <w:rFonts w:ascii="Courier New" w:hAnsi="Courier New" w:cs="Courier New" w:hint="default"/>
      </w:rPr>
    </w:lvl>
    <w:lvl w:ilvl="8" w:tplc="040A0005" w:tentative="1">
      <w:start w:val="1"/>
      <w:numFmt w:val="bullet"/>
      <w:lvlText w:val=""/>
      <w:lvlJc w:val="left"/>
      <w:pPr>
        <w:ind w:left="6624" w:hanging="360"/>
      </w:pPr>
      <w:rPr>
        <w:rFonts w:ascii="Wingdings" w:hAnsi="Wingdings" w:hint="default"/>
      </w:rPr>
    </w:lvl>
  </w:abstractNum>
  <w:abstractNum w:abstractNumId="179">
    <w:nsid w:val="52B06386"/>
    <w:multiLevelType w:val="hybridMultilevel"/>
    <w:tmpl w:val="9BCC8052"/>
    <w:lvl w:ilvl="0" w:tplc="6E9CD61E">
      <w:numFmt w:val="bullet"/>
      <w:lvlText w:val=""/>
      <w:lvlJc w:val="left"/>
      <w:pPr>
        <w:ind w:left="424" w:hanging="360"/>
      </w:pPr>
      <w:rPr>
        <w:rFonts w:ascii="Symbol" w:eastAsia="Symbol" w:hAnsi="Symbol" w:cs="Symbol" w:hint="default"/>
        <w:w w:val="100"/>
        <w:sz w:val="24"/>
        <w:szCs w:val="24"/>
      </w:rPr>
    </w:lvl>
    <w:lvl w:ilvl="1" w:tplc="F222971C">
      <w:numFmt w:val="bullet"/>
      <w:lvlText w:val="•"/>
      <w:lvlJc w:val="left"/>
      <w:pPr>
        <w:ind w:left="737" w:hanging="360"/>
      </w:pPr>
      <w:rPr>
        <w:rFonts w:hint="default"/>
      </w:rPr>
    </w:lvl>
    <w:lvl w:ilvl="2" w:tplc="72385C80">
      <w:numFmt w:val="bullet"/>
      <w:lvlText w:val="•"/>
      <w:lvlJc w:val="left"/>
      <w:pPr>
        <w:ind w:left="1054" w:hanging="360"/>
      </w:pPr>
      <w:rPr>
        <w:rFonts w:hint="default"/>
      </w:rPr>
    </w:lvl>
    <w:lvl w:ilvl="3" w:tplc="ED740920">
      <w:numFmt w:val="bullet"/>
      <w:lvlText w:val="•"/>
      <w:lvlJc w:val="left"/>
      <w:pPr>
        <w:ind w:left="1371" w:hanging="360"/>
      </w:pPr>
      <w:rPr>
        <w:rFonts w:hint="default"/>
      </w:rPr>
    </w:lvl>
    <w:lvl w:ilvl="4" w:tplc="6FC8AF4A">
      <w:numFmt w:val="bullet"/>
      <w:lvlText w:val="•"/>
      <w:lvlJc w:val="left"/>
      <w:pPr>
        <w:ind w:left="1688" w:hanging="360"/>
      </w:pPr>
      <w:rPr>
        <w:rFonts w:hint="default"/>
      </w:rPr>
    </w:lvl>
    <w:lvl w:ilvl="5" w:tplc="2B68B306">
      <w:numFmt w:val="bullet"/>
      <w:lvlText w:val="•"/>
      <w:lvlJc w:val="left"/>
      <w:pPr>
        <w:ind w:left="2005" w:hanging="360"/>
      </w:pPr>
      <w:rPr>
        <w:rFonts w:hint="default"/>
      </w:rPr>
    </w:lvl>
    <w:lvl w:ilvl="6" w:tplc="94E81214">
      <w:numFmt w:val="bullet"/>
      <w:lvlText w:val="•"/>
      <w:lvlJc w:val="left"/>
      <w:pPr>
        <w:ind w:left="2322" w:hanging="360"/>
      </w:pPr>
      <w:rPr>
        <w:rFonts w:hint="default"/>
      </w:rPr>
    </w:lvl>
    <w:lvl w:ilvl="7" w:tplc="00E6BB24">
      <w:numFmt w:val="bullet"/>
      <w:lvlText w:val="•"/>
      <w:lvlJc w:val="left"/>
      <w:pPr>
        <w:ind w:left="2639" w:hanging="360"/>
      </w:pPr>
      <w:rPr>
        <w:rFonts w:hint="default"/>
      </w:rPr>
    </w:lvl>
    <w:lvl w:ilvl="8" w:tplc="F6664F1C">
      <w:numFmt w:val="bullet"/>
      <w:lvlText w:val="•"/>
      <w:lvlJc w:val="left"/>
      <w:pPr>
        <w:ind w:left="2956" w:hanging="360"/>
      </w:pPr>
      <w:rPr>
        <w:rFonts w:hint="default"/>
      </w:rPr>
    </w:lvl>
  </w:abstractNum>
  <w:abstractNum w:abstractNumId="180">
    <w:nsid w:val="53065C51"/>
    <w:multiLevelType w:val="hybridMultilevel"/>
    <w:tmpl w:val="91D86D6A"/>
    <w:lvl w:ilvl="0" w:tplc="DF2C5B56">
      <w:numFmt w:val="bullet"/>
      <w:lvlText w:val="-"/>
      <w:lvlJc w:val="left"/>
      <w:pPr>
        <w:ind w:left="501" w:hanging="360"/>
      </w:pPr>
      <w:rPr>
        <w:rFonts w:ascii="Times New Roman" w:eastAsia="Times New Roman" w:hAnsi="Times New Roman" w:cs="Times New Roman" w:hint="default"/>
        <w:spacing w:val="-20"/>
        <w:w w:val="100"/>
        <w:sz w:val="24"/>
        <w:szCs w:val="24"/>
      </w:rPr>
    </w:lvl>
    <w:lvl w:ilvl="1" w:tplc="58260BFC">
      <w:numFmt w:val="bullet"/>
      <w:lvlText w:val="-"/>
      <w:lvlJc w:val="left"/>
      <w:pPr>
        <w:ind w:left="861" w:hanging="360"/>
      </w:pPr>
      <w:rPr>
        <w:rFonts w:ascii="Times New Roman" w:eastAsia="Times New Roman" w:hAnsi="Times New Roman" w:cs="Times New Roman" w:hint="default"/>
        <w:spacing w:val="-29"/>
        <w:w w:val="100"/>
        <w:sz w:val="24"/>
        <w:szCs w:val="24"/>
      </w:rPr>
    </w:lvl>
    <w:lvl w:ilvl="2" w:tplc="45D0CDAC">
      <w:numFmt w:val="bullet"/>
      <w:lvlText w:val="•"/>
      <w:lvlJc w:val="left"/>
      <w:pPr>
        <w:ind w:left="1737" w:hanging="360"/>
      </w:pPr>
      <w:rPr>
        <w:rFonts w:hint="default"/>
      </w:rPr>
    </w:lvl>
    <w:lvl w:ilvl="3" w:tplc="E1BC7A58">
      <w:numFmt w:val="bullet"/>
      <w:lvlText w:val="•"/>
      <w:lvlJc w:val="left"/>
      <w:pPr>
        <w:ind w:left="2615" w:hanging="360"/>
      </w:pPr>
      <w:rPr>
        <w:rFonts w:hint="default"/>
      </w:rPr>
    </w:lvl>
    <w:lvl w:ilvl="4" w:tplc="FA541FF2">
      <w:numFmt w:val="bullet"/>
      <w:lvlText w:val="•"/>
      <w:lvlJc w:val="left"/>
      <w:pPr>
        <w:ind w:left="3493" w:hanging="360"/>
      </w:pPr>
      <w:rPr>
        <w:rFonts w:hint="default"/>
      </w:rPr>
    </w:lvl>
    <w:lvl w:ilvl="5" w:tplc="E63AD010">
      <w:numFmt w:val="bullet"/>
      <w:lvlText w:val="•"/>
      <w:lvlJc w:val="left"/>
      <w:pPr>
        <w:ind w:left="4371" w:hanging="360"/>
      </w:pPr>
      <w:rPr>
        <w:rFonts w:hint="default"/>
      </w:rPr>
    </w:lvl>
    <w:lvl w:ilvl="6" w:tplc="9A9A8A36">
      <w:numFmt w:val="bullet"/>
      <w:lvlText w:val="•"/>
      <w:lvlJc w:val="left"/>
      <w:pPr>
        <w:ind w:left="5248" w:hanging="360"/>
      </w:pPr>
      <w:rPr>
        <w:rFonts w:hint="default"/>
      </w:rPr>
    </w:lvl>
    <w:lvl w:ilvl="7" w:tplc="B8D0872C">
      <w:numFmt w:val="bullet"/>
      <w:lvlText w:val="•"/>
      <w:lvlJc w:val="left"/>
      <w:pPr>
        <w:ind w:left="6126" w:hanging="360"/>
      </w:pPr>
      <w:rPr>
        <w:rFonts w:hint="default"/>
      </w:rPr>
    </w:lvl>
    <w:lvl w:ilvl="8" w:tplc="35B0EE72">
      <w:numFmt w:val="bullet"/>
      <w:lvlText w:val="•"/>
      <w:lvlJc w:val="left"/>
      <w:pPr>
        <w:ind w:left="7004" w:hanging="360"/>
      </w:pPr>
      <w:rPr>
        <w:rFonts w:hint="default"/>
      </w:rPr>
    </w:lvl>
  </w:abstractNum>
  <w:abstractNum w:abstractNumId="181">
    <w:nsid w:val="533B4F9C"/>
    <w:multiLevelType w:val="hybridMultilevel"/>
    <w:tmpl w:val="91341BE0"/>
    <w:lvl w:ilvl="0" w:tplc="DD349872">
      <w:numFmt w:val="bullet"/>
      <w:lvlText w:val="-"/>
      <w:lvlJc w:val="left"/>
      <w:pPr>
        <w:ind w:left="261" w:hanging="120"/>
      </w:pPr>
      <w:rPr>
        <w:rFonts w:ascii="Eras Medium ITC" w:eastAsia="Eras Medium ITC" w:hAnsi="Eras Medium ITC" w:cs="Eras Medium ITC" w:hint="default"/>
        <w:w w:val="100"/>
        <w:sz w:val="24"/>
        <w:szCs w:val="24"/>
      </w:rPr>
    </w:lvl>
    <w:lvl w:ilvl="1" w:tplc="B6542FA6">
      <w:numFmt w:val="bullet"/>
      <w:lvlText w:val="-"/>
      <w:lvlJc w:val="left"/>
      <w:pPr>
        <w:ind w:left="861" w:hanging="360"/>
      </w:pPr>
      <w:rPr>
        <w:rFonts w:ascii="Times New Roman" w:eastAsia="Times New Roman" w:hAnsi="Times New Roman" w:cs="Times New Roman" w:hint="default"/>
        <w:spacing w:val="-20"/>
        <w:w w:val="100"/>
        <w:sz w:val="24"/>
        <w:szCs w:val="24"/>
      </w:rPr>
    </w:lvl>
    <w:lvl w:ilvl="2" w:tplc="37B478DC">
      <w:numFmt w:val="bullet"/>
      <w:lvlText w:val="•"/>
      <w:lvlJc w:val="left"/>
      <w:pPr>
        <w:ind w:left="1737" w:hanging="360"/>
      </w:pPr>
      <w:rPr>
        <w:rFonts w:hint="default"/>
      </w:rPr>
    </w:lvl>
    <w:lvl w:ilvl="3" w:tplc="14EC11AC">
      <w:numFmt w:val="bullet"/>
      <w:lvlText w:val="•"/>
      <w:lvlJc w:val="left"/>
      <w:pPr>
        <w:ind w:left="2615" w:hanging="360"/>
      </w:pPr>
      <w:rPr>
        <w:rFonts w:hint="default"/>
      </w:rPr>
    </w:lvl>
    <w:lvl w:ilvl="4" w:tplc="7528DB90">
      <w:numFmt w:val="bullet"/>
      <w:lvlText w:val="•"/>
      <w:lvlJc w:val="left"/>
      <w:pPr>
        <w:ind w:left="3493" w:hanging="360"/>
      </w:pPr>
      <w:rPr>
        <w:rFonts w:hint="default"/>
      </w:rPr>
    </w:lvl>
    <w:lvl w:ilvl="5" w:tplc="C92C343E">
      <w:numFmt w:val="bullet"/>
      <w:lvlText w:val="•"/>
      <w:lvlJc w:val="left"/>
      <w:pPr>
        <w:ind w:left="4371" w:hanging="360"/>
      </w:pPr>
      <w:rPr>
        <w:rFonts w:hint="default"/>
      </w:rPr>
    </w:lvl>
    <w:lvl w:ilvl="6" w:tplc="B64AA832">
      <w:numFmt w:val="bullet"/>
      <w:lvlText w:val="•"/>
      <w:lvlJc w:val="left"/>
      <w:pPr>
        <w:ind w:left="5248" w:hanging="360"/>
      </w:pPr>
      <w:rPr>
        <w:rFonts w:hint="default"/>
      </w:rPr>
    </w:lvl>
    <w:lvl w:ilvl="7" w:tplc="31C6FF46">
      <w:numFmt w:val="bullet"/>
      <w:lvlText w:val="•"/>
      <w:lvlJc w:val="left"/>
      <w:pPr>
        <w:ind w:left="6126" w:hanging="360"/>
      </w:pPr>
      <w:rPr>
        <w:rFonts w:hint="default"/>
      </w:rPr>
    </w:lvl>
    <w:lvl w:ilvl="8" w:tplc="EEF8482C">
      <w:numFmt w:val="bullet"/>
      <w:lvlText w:val="•"/>
      <w:lvlJc w:val="left"/>
      <w:pPr>
        <w:ind w:left="7004" w:hanging="360"/>
      </w:pPr>
      <w:rPr>
        <w:rFonts w:hint="default"/>
      </w:rPr>
    </w:lvl>
  </w:abstractNum>
  <w:abstractNum w:abstractNumId="182">
    <w:nsid w:val="53D30DF5"/>
    <w:multiLevelType w:val="hybridMultilevel"/>
    <w:tmpl w:val="3932A614"/>
    <w:lvl w:ilvl="0" w:tplc="FA424582">
      <w:numFmt w:val="bullet"/>
      <w:lvlText w:val=""/>
      <w:lvlJc w:val="left"/>
      <w:pPr>
        <w:ind w:left="535" w:hanging="389"/>
      </w:pPr>
      <w:rPr>
        <w:rFonts w:ascii="Symbol" w:eastAsia="Symbol" w:hAnsi="Symbol" w:cs="Symbol" w:hint="default"/>
        <w:w w:val="100"/>
        <w:sz w:val="24"/>
        <w:szCs w:val="24"/>
      </w:rPr>
    </w:lvl>
    <w:lvl w:ilvl="1" w:tplc="07B4F0E8">
      <w:numFmt w:val="bullet"/>
      <w:lvlText w:val="•"/>
      <w:lvlJc w:val="left"/>
      <w:pPr>
        <w:ind w:left="863" w:hanging="389"/>
      </w:pPr>
      <w:rPr>
        <w:rFonts w:hint="default"/>
      </w:rPr>
    </w:lvl>
    <w:lvl w:ilvl="2" w:tplc="A150FD42">
      <w:numFmt w:val="bullet"/>
      <w:lvlText w:val="•"/>
      <w:lvlJc w:val="left"/>
      <w:pPr>
        <w:ind w:left="1186" w:hanging="389"/>
      </w:pPr>
      <w:rPr>
        <w:rFonts w:hint="default"/>
      </w:rPr>
    </w:lvl>
    <w:lvl w:ilvl="3" w:tplc="8D543606">
      <w:numFmt w:val="bullet"/>
      <w:lvlText w:val="•"/>
      <w:lvlJc w:val="left"/>
      <w:pPr>
        <w:ind w:left="1509" w:hanging="389"/>
      </w:pPr>
      <w:rPr>
        <w:rFonts w:hint="default"/>
      </w:rPr>
    </w:lvl>
    <w:lvl w:ilvl="4" w:tplc="15408552">
      <w:numFmt w:val="bullet"/>
      <w:lvlText w:val="•"/>
      <w:lvlJc w:val="left"/>
      <w:pPr>
        <w:ind w:left="1832" w:hanging="389"/>
      </w:pPr>
      <w:rPr>
        <w:rFonts w:hint="default"/>
      </w:rPr>
    </w:lvl>
    <w:lvl w:ilvl="5" w:tplc="2F60EA32">
      <w:numFmt w:val="bullet"/>
      <w:lvlText w:val="•"/>
      <w:lvlJc w:val="left"/>
      <w:pPr>
        <w:ind w:left="2155" w:hanging="389"/>
      </w:pPr>
      <w:rPr>
        <w:rFonts w:hint="default"/>
      </w:rPr>
    </w:lvl>
    <w:lvl w:ilvl="6" w:tplc="21BA5550">
      <w:numFmt w:val="bullet"/>
      <w:lvlText w:val="•"/>
      <w:lvlJc w:val="left"/>
      <w:pPr>
        <w:ind w:left="2478" w:hanging="389"/>
      </w:pPr>
      <w:rPr>
        <w:rFonts w:hint="default"/>
      </w:rPr>
    </w:lvl>
    <w:lvl w:ilvl="7" w:tplc="6E3437FE">
      <w:numFmt w:val="bullet"/>
      <w:lvlText w:val="•"/>
      <w:lvlJc w:val="left"/>
      <w:pPr>
        <w:ind w:left="2801" w:hanging="389"/>
      </w:pPr>
      <w:rPr>
        <w:rFonts w:hint="default"/>
      </w:rPr>
    </w:lvl>
    <w:lvl w:ilvl="8" w:tplc="75827810">
      <w:numFmt w:val="bullet"/>
      <w:lvlText w:val="•"/>
      <w:lvlJc w:val="left"/>
      <w:pPr>
        <w:ind w:left="3124" w:hanging="389"/>
      </w:pPr>
      <w:rPr>
        <w:rFonts w:hint="default"/>
      </w:rPr>
    </w:lvl>
  </w:abstractNum>
  <w:abstractNum w:abstractNumId="183">
    <w:nsid w:val="541E5766"/>
    <w:multiLevelType w:val="hybridMultilevel"/>
    <w:tmpl w:val="C84EE2DC"/>
    <w:lvl w:ilvl="0" w:tplc="BDE6AB7C">
      <w:start w:val="1"/>
      <w:numFmt w:val="decimal"/>
      <w:lvlText w:val="%1."/>
      <w:lvlJc w:val="left"/>
      <w:pPr>
        <w:ind w:left="499" w:hanging="360"/>
      </w:pPr>
      <w:rPr>
        <w:rFonts w:ascii="Arial" w:eastAsia="Eras Medium ITC" w:hAnsi="Arial" w:cs="Arial" w:hint="default"/>
        <w:spacing w:val="-3"/>
        <w:w w:val="100"/>
        <w:sz w:val="20"/>
        <w:szCs w:val="20"/>
      </w:rPr>
    </w:lvl>
    <w:lvl w:ilvl="1" w:tplc="C1627B70">
      <w:numFmt w:val="bullet"/>
      <w:lvlText w:val="•"/>
      <w:lvlJc w:val="left"/>
      <w:pPr>
        <w:ind w:left="1326" w:hanging="360"/>
      </w:pPr>
      <w:rPr>
        <w:rFonts w:hint="default"/>
      </w:rPr>
    </w:lvl>
    <w:lvl w:ilvl="2" w:tplc="0BA28CD6">
      <w:numFmt w:val="bullet"/>
      <w:lvlText w:val="•"/>
      <w:lvlJc w:val="left"/>
      <w:pPr>
        <w:ind w:left="2152" w:hanging="360"/>
      </w:pPr>
      <w:rPr>
        <w:rFonts w:hint="default"/>
      </w:rPr>
    </w:lvl>
    <w:lvl w:ilvl="3" w:tplc="934092C4">
      <w:numFmt w:val="bullet"/>
      <w:lvlText w:val="•"/>
      <w:lvlJc w:val="left"/>
      <w:pPr>
        <w:ind w:left="2978" w:hanging="360"/>
      </w:pPr>
      <w:rPr>
        <w:rFonts w:hint="default"/>
      </w:rPr>
    </w:lvl>
    <w:lvl w:ilvl="4" w:tplc="0C4C097A">
      <w:numFmt w:val="bullet"/>
      <w:lvlText w:val="•"/>
      <w:lvlJc w:val="left"/>
      <w:pPr>
        <w:ind w:left="3804" w:hanging="360"/>
      </w:pPr>
      <w:rPr>
        <w:rFonts w:hint="default"/>
      </w:rPr>
    </w:lvl>
    <w:lvl w:ilvl="5" w:tplc="D16CA154">
      <w:numFmt w:val="bullet"/>
      <w:lvlText w:val="•"/>
      <w:lvlJc w:val="left"/>
      <w:pPr>
        <w:ind w:left="4630" w:hanging="360"/>
      </w:pPr>
      <w:rPr>
        <w:rFonts w:hint="default"/>
      </w:rPr>
    </w:lvl>
    <w:lvl w:ilvl="6" w:tplc="9496A584">
      <w:numFmt w:val="bullet"/>
      <w:lvlText w:val="•"/>
      <w:lvlJc w:val="left"/>
      <w:pPr>
        <w:ind w:left="5456" w:hanging="360"/>
      </w:pPr>
      <w:rPr>
        <w:rFonts w:hint="default"/>
      </w:rPr>
    </w:lvl>
    <w:lvl w:ilvl="7" w:tplc="278A1B78">
      <w:numFmt w:val="bullet"/>
      <w:lvlText w:val="•"/>
      <w:lvlJc w:val="left"/>
      <w:pPr>
        <w:ind w:left="6282" w:hanging="360"/>
      </w:pPr>
      <w:rPr>
        <w:rFonts w:hint="default"/>
      </w:rPr>
    </w:lvl>
    <w:lvl w:ilvl="8" w:tplc="4EAC884A">
      <w:numFmt w:val="bullet"/>
      <w:lvlText w:val="•"/>
      <w:lvlJc w:val="left"/>
      <w:pPr>
        <w:ind w:left="7108" w:hanging="360"/>
      </w:pPr>
      <w:rPr>
        <w:rFonts w:hint="default"/>
      </w:rPr>
    </w:lvl>
  </w:abstractNum>
  <w:abstractNum w:abstractNumId="184">
    <w:nsid w:val="541F70CD"/>
    <w:multiLevelType w:val="hybridMultilevel"/>
    <w:tmpl w:val="4EB01398"/>
    <w:lvl w:ilvl="0" w:tplc="0C0A000D">
      <w:start w:val="1"/>
      <w:numFmt w:val="bullet"/>
      <w:lvlText w:val=""/>
      <w:lvlJc w:val="left"/>
      <w:pPr>
        <w:ind w:left="417" w:hanging="360"/>
      </w:pPr>
      <w:rPr>
        <w:rFonts w:ascii="Wingdings" w:hAnsi="Wingdings"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185">
    <w:nsid w:val="543E1502"/>
    <w:multiLevelType w:val="multilevel"/>
    <w:tmpl w:val="24DEE268"/>
    <w:lvl w:ilvl="0">
      <w:start w:val="1"/>
      <w:numFmt w:val="decimal"/>
      <w:lvlText w:val="%1."/>
      <w:lvlJc w:val="left"/>
      <w:pPr>
        <w:ind w:left="720" w:hanging="360"/>
      </w:pPr>
    </w:lvl>
    <w:lvl w:ilvl="1">
      <w:start w:val="3"/>
      <w:numFmt w:val="decimal"/>
      <w:isLgl/>
      <w:lvlText w:val="%1.%2"/>
      <w:lvlJc w:val="left"/>
      <w:pPr>
        <w:ind w:left="795" w:hanging="435"/>
      </w:pPr>
      <w:rPr>
        <w:rFonts w:hint="default"/>
        <w:u w:val="single"/>
      </w:rPr>
    </w:lvl>
    <w:lvl w:ilvl="2">
      <w:start w:val="4"/>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86">
    <w:nsid w:val="5607102A"/>
    <w:multiLevelType w:val="hybridMultilevel"/>
    <w:tmpl w:val="A454A0DE"/>
    <w:lvl w:ilvl="0" w:tplc="151ADB3A">
      <w:numFmt w:val="bullet"/>
      <w:lvlText w:val="-"/>
      <w:lvlJc w:val="left"/>
      <w:pPr>
        <w:ind w:left="501" w:hanging="360"/>
      </w:pPr>
      <w:rPr>
        <w:rFonts w:ascii="Times New Roman" w:eastAsia="Times New Roman" w:hAnsi="Times New Roman" w:cs="Times New Roman" w:hint="default"/>
        <w:spacing w:val="-5"/>
        <w:w w:val="100"/>
        <w:sz w:val="24"/>
        <w:szCs w:val="24"/>
      </w:rPr>
    </w:lvl>
    <w:lvl w:ilvl="1" w:tplc="DE806362">
      <w:numFmt w:val="bullet"/>
      <w:lvlText w:val="•"/>
      <w:lvlJc w:val="left"/>
      <w:pPr>
        <w:ind w:left="1326" w:hanging="360"/>
      </w:pPr>
      <w:rPr>
        <w:rFonts w:hint="default"/>
      </w:rPr>
    </w:lvl>
    <w:lvl w:ilvl="2" w:tplc="10725428">
      <w:numFmt w:val="bullet"/>
      <w:lvlText w:val="•"/>
      <w:lvlJc w:val="left"/>
      <w:pPr>
        <w:ind w:left="2152" w:hanging="360"/>
      </w:pPr>
      <w:rPr>
        <w:rFonts w:hint="default"/>
      </w:rPr>
    </w:lvl>
    <w:lvl w:ilvl="3" w:tplc="0AD87D54">
      <w:numFmt w:val="bullet"/>
      <w:lvlText w:val="•"/>
      <w:lvlJc w:val="left"/>
      <w:pPr>
        <w:ind w:left="2978" w:hanging="360"/>
      </w:pPr>
      <w:rPr>
        <w:rFonts w:hint="default"/>
      </w:rPr>
    </w:lvl>
    <w:lvl w:ilvl="4" w:tplc="8BB87E84">
      <w:numFmt w:val="bullet"/>
      <w:lvlText w:val="•"/>
      <w:lvlJc w:val="left"/>
      <w:pPr>
        <w:ind w:left="3804" w:hanging="360"/>
      </w:pPr>
      <w:rPr>
        <w:rFonts w:hint="default"/>
      </w:rPr>
    </w:lvl>
    <w:lvl w:ilvl="5" w:tplc="F90CE81A">
      <w:numFmt w:val="bullet"/>
      <w:lvlText w:val="•"/>
      <w:lvlJc w:val="left"/>
      <w:pPr>
        <w:ind w:left="4630" w:hanging="360"/>
      </w:pPr>
      <w:rPr>
        <w:rFonts w:hint="default"/>
      </w:rPr>
    </w:lvl>
    <w:lvl w:ilvl="6" w:tplc="F580EFFE">
      <w:numFmt w:val="bullet"/>
      <w:lvlText w:val="•"/>
      <w:lvlJc w:val="left"/>
      <w:pPr>
        <w:ind w:left="5456" w:hanging="360"/>
      </w:pPr>
      <w:rPr>
        <w:rFonts w:hint="default"/>
      </w:rPr>
    </w:lvl>
    <w:lvl w:ilvl="7" w:tplc="89064694">
      <w:numFmt w:val="bullet"/>
      <w:lvlText w:val="•"/>
      <w:lvlJc w:val="left"/>
      <w:pPr>
        <w:ind w:left="6282" w:hanging="360"/>
      </w:pPr>
      <w:rPr>
        <w:rFonts w:hint="default"/>
      </w:rPr>
    </w:lvl>
    <w:lvl w:ilvl="8" w:tplc="28F6E060">
      <w:numFmt w:val="bullet"/>
      <w:lvlText w:val="•"/>
      <w:lvlJc w:val="left"/>
      <w:pPr>
        <w:ind w:left="7108" w:hanging="360"/>
      </w:pPr>
      <w:rPr>
        <w:rFonts w:hint="default"/>
      </w:rPr>
    </w:lvl>
  </w:abstractNum>
  <w:abstractNum w:abstractNumId="187">
    <w:nsid w:val="570A6813"/>
    <w:multiLevelType w:val="hybridMultilevel"/>
    <w:tmpl w:val="CF822B7E"/>
    <w:lvl w:ilvl="0" w:tplc="A798F8BE">
      <w:numFmt w:val="bullet"/>
      <w:lvlText w:val="•"/>
      <w:lvlJc w:val="left"/>
      <w:pPr>
        <w:ind w:left="360" w:hanging="360"/>
      </w:pPr>
      <w:rPr>
        <w:rFonts w:hint="default"/>
        <w:spacing w:val="-21"/>
        <w:w w:val="100"/>
        <w:sz w:val="24"/>
        <w:szCs w:val="24"/>
      </w:rPr>
    </w:lvl>
    <w:lvl w:ilvl="1" w:tplc="143EEA78">
      <w:numFmt w:val="bullet"/>
      <w:lvlText w:val="•"/>
      <w:lvlJc w:val="left"/>
      <w:pPr>
        <w:ind w:left="1191" w:hanging="360"/>
      </w:pPr>
      <w:rPr>
        <w:rFonts w:hint="default"/>
      </w:rPr>
    </w:lvl>
    <w:lvl w:ilvl="2" w:tplc="83A01186">
      <w:numFmt w:val="bullet"/>
      <w:lvlText w:val="•"/>
      <w:lvlJc w:val="left"/>
      <w:pPr>
        <w:ind w:left="2023" w:hanging="360"/>
      </w:pPr>
      <w:rPr>
        <w:rFonts w:hint="default"/>
      </w:rPr>
    </w:lvl>
    <w:lvl w:ilvl="3" w:tplc="8D8A893C">
      <w:numFmt w:val="bullet"/>
      <w:lvlText w:val="•"/>
      <w:lvlJc w:val="left"/>
      <w:pPr>
        <w:ind w:left="2855" w:hanging="360"/>
      </w:pPr>
      <w:rPr>
        <w:rFonts w:hint="default"/>
      </w:rPr>
    </w:lvl>
    <w:lvl w:ilvl="4" w:tplc="652A93A2">
      <w:numFmt w:val="bullet"/>
      <w:lvlText w:val="•"/>
      <w:lvlJc w:val="left"/>
      <w:pPr>
        <w:ind w:left="3687" w:hanging="360"/>
      </w:pPr>
      <w:rPr>
        <w:rFonts w:hint="default"/>
      </w:rPr>
    </w:lvl>
    <w:lvl w:ilvl="5" w:tplc="53B0F528">
      <w:numFmt w:val="bullet"/>
      <w:lvlText w:val="•"/>
      <w:lvlJc w:val="left"/>
      <w:pPr>
        <w:ind w:left="4519" w:hanging="360"/>
      </w:pPr>
      <w:rPr>
        <w:rFonts w:hint="default"/>
      </w:rPr>
    </w:lvl>
    <w:lvl w:ilvl="6" w:tplc="BEFA2212">
      <w:numFmt w:val="bullet"/>
      <w:lvlText w:val="•"/>
      <w:lvlJc w:val="left"/>
      <w:pPr>
        <w:ind w:left="5351" w:hanging="360"/>
      </w:pPr>
      <w:rPr>
        <w:rFonts w:hint="default"/>
      </w:rPr>
    </w:lvl>
    <w:lvl w:ilvl="7" w:tplc="68388B44">
      <w:numFmt w:val="bullet"/>
      <w:lvlText w:val="•"/>
      <w:lvlJc w:val="left"/>
      <w:pPr>
        <w:ind w:left="6183" w:hanging="360"/>
      </w:pPr>
      <w:rPr>
        <w:rFonts w:hint="default"/>
      </w:rPr>
    </w:lvl>
    <w:lvl w:ilvl="8" w:tplc="21CE2054">
      <w:numFmt w:val="bullet"/>
      <w:lvlText w:val="•"/>
      <w:lvlJc w:val="left"/>
      <w:pPr>
        <w:ind w:left="7015" w:hanging="360"/>
      </w:pPr>
      <w:rPr>
        <w:rFonts w:hint="default"/>
      </w:rPr>
    </w:lvl>
  </w:abstractNum>
  <w:abstractNum w:abstractNumId="188">
    <w:nsid w:val="5783015E"/>
    <w:multiLevelType w:val="multilevel"/>
    <w:tmpl w:val="5CBC0426"/>
    <w:lvl w:ilvl="0">
      <w:start w:val="4"/>
      <w:numFmt w:val="decimal"/>
      <w:lvlText w:val="%1."/>
      <w:lvlJc w:val="left"/>
      <w:pPr>
        <w:ind w:left="141" w:hanging="241"/>
      </w:pPr>
      <w:rPr>
        <w:rFonts w:hint="default"/>
        <w:spacing w:val="-3"/>
        <w:u w:val="thick" w:color="000000"/>
      </w:rPr>
    </w:lvl>
    <w:lvl w:ilvl="1">
      <w:start w:val="1"/>
      <w:numFmt w:val="decimal"/>
      <w:lvlText w:val="%1.%2."/>
      <w:lvlJc w:val="left"/>
      <w:pPr>
        <w:ind w:left="561" w:hanging="421"/>
      </w:pPr>
      <w:rPr>
        <w:rFonts w:hint="default"/>
        <w:spacing w:val="-3"/>
        <w:u w:val="thick" w:color="000000"/>
      </w:rPr>
    </w:lvl>
    <w:lvl w:ilvl="2">
      <w:start w:val="1"/>
      <w:numFmt w:val="lowerLetter"/>
      <w:lvlText w:val="%3)"/>
      <w:lvlJc w:val="left"/>
      <w:pPr>
        <w:ind w:left="1461" w:hanging="360"/>
      </w:pPr>
      <w:rPr>
        <w:rFonts w:ascii="Times New Roman" w:eastAsia="Times New Roman" w:hAnsi="Times New Roman" w:cs="Times New Roman" w:hint="default"/>
        <w:spacing w:val="-30"/>
        <w:w w:val="100"/>
        <w:sz w:val="24"/>
        <w:szCs w:val="24"/>
      </w:rPr>
    </w:lvl>
    <w:lvl w:ilvl="3">
      <w:numFmt w:val="bullet"/>
      <w:lvlText w:val="•"/>
      <w:lvlJc w:val="left"/>
      <w:pPr>
        <w:ind w:left="2372" w:hanging="360"/>
      </w:pPr>
      <w:rPr>
        <w:rFonts w:hint="default"/>
      </w:rPr>
    </w:lvl>
    <w:lvl w:ilvl="4">
      <w:numFmt w:val="bullet"/>
      <w:lvlText w:val="•"/>
      <w:lvlJc w:val="left"/>
      <w:pPr>
        <w:ind w:left="3285" w:hanging="360"/>
      </w:pPr>
      <w:rPr>
        <w:rFonts w:hint="default"/>
      </w:rPr>
    </w:lvl>
    <w:lvl w:ilvl="5">
      <w:numFmt w:val="bullet"/>
      <w:lvlText w:val="•"/>
      <w:lvlJc w:val="left"/>
      <w:pPr>
        <w:ind w:left="4197" w:hanging="360"/>
      </w:pPr>
      <w:rPr>
        <w:rFonts w:hint="default"/>
      </w:rPr>
    </w:lvl>
    <w:lvl w:ilvl="6">
      <w:numFmt w:val="bullet"/>
      <w:lvlText w:val="•"/>
      <w:lvlJc w:val="left"/>
      <w:pPr>
        <w:ind w:left="5110" w:hanging="360"/>
      </w:pPr>
      <w:rPr>
        <w:rFonts w:hint="default"/>
      </w:rPr>
    </w:lvl>
    <w:lvl w:ilvl="7">
      <w:numFmt w:val="bullet"/>
      <w:lvlText w:val="•"/>
      <w:lvlJc w:val="left"/>
      <w:pPr>
        <w:ind w:left="6022" w:hanging="360"/>
      </w:pPr>
      <w:rPr>
        <w:rFonts w:hint="default"/>
      </w:rPr>
    </w:lvl>
    <w:lvl w:ilvl="8">
      <w:numFmt w:val="bullet"/>
      <w:lvlText w:val="•"/>
      <w:lvlJc w:val="left"/>
      <w:pPr>
        <w:ind w:left="6935" w:hanging="360"/>
      </w:pPr>
      <w:rPr>
        <w:rFonts w:hint="default"/>
      </w:rPr>
    </w:lvl>
  </w:abstractNum>
  <w:abstractNum w:abstractNumId="189">
    <w:nsid w:val="58545D3E"/>
    <w:multiLevelType w:val="hybridMultilevel"/>
    <w:tmpl w:val="9B5CB00C"/>
    <w:lvl w:ilvl="0" w:tplc="4E00D54A">
      <w:numFmt w:val="bullet"/>
      <w:lvlText w:val="-"/>
      <w:lvlJc w:val="left"/>
      <w:pPr>
        <w:ind w:left="782" w:hanging="360"/>
      </w:pPr>
      <w:rPr>
        <w:rFonts w:ascii="Times New Roman" w:eastAsia="Times New Roman" w:hAnsi="Times New Roman" w:cs="Times New Roman" w:hint="default"/>
        <w:spacing w:val="-3"/>
        <w:w w:val="100"/>
        <w:sz w:val="24"/>
        <w:szCs w:val="24"/>
      </w:rPr>
    </w:lvl>
    <w:lvl w:ilvl="1" w:tplc="02B40308">
      <w:numFmt w:val="bullet"/>
      <w:lvlText w:val="•"/>
      <w:lvlJc w:val="left"/>
      <w:pPr>
        <w:ind w:left="1578" w:hanging="360"/>
      </w:pPr>
      <w:rPr>
        <w:rFonts w:hint="default"/>
      </w:rPr>
    </w:lvl>
    <w:lvl w:ilvl="2" w:tplc="B73E75B8">
      <w:numFmt w:val="bullet"/>
      <w:lvlText w:val="•"/>
      <w:lvlJc w:val="left"/>
      <w:pPr>
        <w:ind w:left="2376" w:hanging="360"/>
      </w:pPr>
      <w:rPr>
        <w:rFonts w:hint="default"/>
      </w:rPr>
    </w:lvl>
    <w:lvl w:ilvl="3" w:tplc="A9C8E636">
      <w:numFmt w:val="bullet"/>
      <w:lvlText w:val="•"/>
      <w:lvlJc w:val="left"/>
      <w:pPr>
        <w:ind w:left="3174" w:hanging="360"/>
      </w:pPr>
      <w:rPr>
        <w:rFonts w:hint="default"/>
      </w:rPr>
    </w:lvl>
    <w:lvl w:ilvl="4" w:tplc="5FEEA576">
      <w:numFmt w:val="bullet"/>
      <w:lvlText w:val="•"/>
      <w:lvlJc w:val="left"/>
      <w:pPr>
        <w:ind w:left="3972" w:hanging="360"/>
      </w:pPr>
      <w:rPr>
        <w:rFonts w:hint="default"/>
      </w:rPr>
    </w:lvl>
    <w:lvl w:ilvl="5" w:tplc="51A0EE96">
      <w:numFmt w:val="bullet"/>
      <w:lvlText w:val="•"/>
      <w:lvlJc w:val="left"/>
      <w:pPr>
        <w:ind w:left="4770" w:hanging="360"/>
      </w:pPr>
      <w:rPr>
        <w:rFonts w:hint="default"/>
      </w:rPr>
    </w:lvl>
    <w:lvl w:ilvl="6" w:tplc="8E7008C0">
      <w:numFmt w:val="bullet"/>
      <w:lvlText w:val="•"/>
      <w:lvlJc w:val="left"/>
      <w:pPr>
        <w:ind w:left="5568" w:hanging="360"/>
      </w:pPr>
      <w:rPr>
        <w:rFonts w:hint="default"/>
      </w:rPr>
    </w:lvl>
    <w:lvl w:ilvl="7" w:tplc="06566528">
      <w:numFmt w:val="bullet"/>
      <w:lvlText w:val="•"/>
      <w:lvlJc w:val="left"/>
      <w:pPr>
        <w:ind w:left="6366" w:hanging="360"/>
      </w:pPr>
      <w:rPr>
        <w:rFonts w:hint="default"/>
      </w:rPr>
    </w:lvl>
    <w:lvl w:ilvl="8" w:tplc="0DD29266">
      <w:numFmt w:val="bullet"/>
      <w:lvlText w:val="•"/>
      <w:lvlJc w:val="left"/>
      <w:pPr>
        <w:ind w:left="7164" w:hanging="360"/>
      </w:pPr>
      <w:rPr>
        <w:rFonts w:hint="default"/>
      </w:rPr>
    </w:lvl>
  </w:abstractNum>
  <w:abstractNum w:abstractNumId="190">
    <w:nsid w:val="58C8352F"/>
    <w:multiLevelType w:val="hybridMultilevel"/>
    <w:tmpl w:val="366888AE"/>
    <w:lvl w:ilvl="0" w:tplc="16FE8D66">
      <w:numFmt w:val="bullet"/>
      <w:lvlText w:val=""/>
      <w:lvlJc w:val="left"/>
      <w:pPr>
        <w:ind w:left="424" w:hanging="360"/>
      </w:pPr>
      <w:rPr>
        <w:rFonts w:ascii="Symbol" w:eastAsia="Symbol" w:hAnsi="Symbol" w:cs="Symbol" w:hint="default"/>
        <w:w w:val="100"/>
        <w:sz w:val="24"/>
        <w:szCs w:val="24"/>
      </w:rPr>
    </w:lvl>
    <w:lvl w:ilvl="1" w:tplc="1948529C">
      <w:numFmt w:val="bullet"/>
      <w:lvlText w:val="•"/>
      <w:lvlJc w:val="left"/>
      <w:pPr>
        <w:ind w:left="737" w:hanging="360"/>
      </w:pPr>
      <w:rPr>
        <w:rFonts w:hint="default"/>
      </w:rPr>
    </w:lvl>
    <w:lvl w:ilvl="2" w:tplc="89BA49EE">
      <w:numFmt w:val="bullet"/>
      <w:lvlText w:val="•"/>
      <w:lvlJc w:val="left"/>
      <w:pPr>
        <w:ind w:left="1054" w:hanging="360"/>
      </w:pPr>
      <w:rPr>
        <w:rFonts w:hint="default"/>
      </w:rPr>
    </w:lvl>
    <w:lvl w:ilvl="3" w:tplc="B7748F9E">
      <w:numFmt w:val="bullet"/>
      <w:lvlText w:val="•"/>
      <w:lvlJc w:val="left"/>
      <w:pPr>
        <w:ind w:left="1371" w:hanging="360"/>
      </w:pPr>
      <w:rPr>
        <w:rFonts w:hint="default"/>
      </w:rPr>
    </w:lvl>
    <w:lvl w:ilvl="4" w:tplc="3AC4F4EC">
      <w:numFmt w:val="bullet"/>
      <w:lvlText w:val="•"/>
      <w:lvlJc w:val="left"/>
      <w:pPr>
        <w:ind w:left="1688" w:hanging="360"/>
      </w:pPr>
      <w:rPr>
        <w:rFonts w:hint="default"/>
      </w:rPr>
    </w:lvl>
    <w:lvl w:ilvl="5" w:tplc="B01CC330">
      <w:numFmt w:val="bullet"/>
      <w:lvlText w:val="•"/>
      <w:lvlJc w:val="left"/>
      <w:pPr>
        <w:ind w:left="2005" w:hanging="360"/>
      </w:pPr>
      <w:rPr>
        <w:rFonts w:hint="default"/>
      </w:rPr>
    </w:lvl>
    <w:lvl w:ilvl="6" w:tplc="A8C634FE">
      <w:numFmt w:val="bullet"/>
      <w:lvlText w:val="•"/>
      <w:lvlJc w:val="left"/>
      <w:pPr>
        <w:ind w:left="2322" w:hanging="360"/>
      </w:pPr>
      <w:rPr>
        <w:rFonts w:hint="default"/>
      </w:rPr>
    </w:lvl>
    <w:lvl w:ilvl="7" w:tplc="4E3820E2">
      <w:numFmt w:val="bullet"/>
      <w:lvlText w:val="•"/>
      <w:lvlJc w:val="left"/>
      <w:pPr>
        <w:ind w:left="2639" w:hanging="360"/>
      </w:pPr>
      <w:rPr>
        <w:rFonts w:hint="default"/>
      </w:rPr>
    </w:lvl>
    <w:lvl w:ilvl="8" w:tplc="035AD62C">
      <w:numFmt w:val="bullet"/>
      <w:lvlText w:val="•"/>
      <w:lvlJc w:val="left"/>
      <w:pPr>
        <w:ind w:left="2956" w:hanging="360"/>
      </w:pPr>
      <w:rPr>
        <w:rFonts w:hint="default"/>
      </w:rPr>
    </w:lvl>
  </w:abstractNum>
  <w:abstractNum w:abstractNumId="191">
    <w:nsid w:val="59056659"/>
    <w:multiLevelType w:val="hybridMultilevel"/>
    <w:tmpl w:val="4B8EF0C0"/>
    <w:lvl w:ilvl="0" w:tplc="9F96BE80">
      <w:numFmt w:val="bullet"/>
      <w:lvlText w:val=""/>
      <w:lvlJc w:val="left"/>
      <w:pPr>
        <w:ind w:left="424" w:hanging="360"/>
      </w:pPr>
      <w:rPr>
        <w:rFonts w:ascii="Symbol" w:eastAsia="Symbol" w:hAnsi="Symbol" w:cs="Symbol" w:hint="default"/>
        <w:w w:val="100"/>
        <w:sz w:val="24"/>
        <w:szCs w:val="24"/>
      </w:rPr>
    </w:lvl>
    <w:lvl w:ilvl="1" w:tplc="E9D8A588">
      <w:numFmt w:val="bullet"/>
      <w:lvlText w:val="•"/>
      <w:lvlJc w:val="left"/>
      <w:pPr>
        <w:ind w:left="737" w:hanging="360"/>
      </w:pPr>
      <w:rPr>
        <w:rFonts w:hint="default"/>
      </w:rPr>
    </w:lvl>
    <w:lvl w:ilvl="2" w:tplc="D70462D2">
      <w:numFmt w:val="bullet"/>
      <w:lvlText w:val="•"/>
      <w:lvlJc w:val="left"/>
      <w:pPr>
        <w:ind w:left="1054" w:hanging="360"/>
      </w:pPr>
      <w:rPr>
        <w:rFonts w:hint="default"/>
      </w:rPr>
    </w:lvl>
    <w:lvl w:ilvl="3" w:tplc="9F1C7CFC">
      <w:numFmt w:val="bullet"/>
      <w:lvlText w:val="•"/>
      <w:lvlJc w:val="left"/>
      <w:pPr>
        <w:ind w:left="1371" w:hanging="360"/>
      </w:pPr>
      <w:rPr>
        <w:rFonts w:hint="default"/>
      </w:rPr>
    </w:lvl>
    <w:lvl w:ilvl="4" w:tplc="3D66BF10">
      <w:numFmt w:val="bullet"/>
      <w:lvlText w:val="•"/>
      <w:lvlJc w:val="left"/>
      <w:pPr>
        <w:ind w:left="1688" w:hanging="360"/>
      </w:pPr>
      <w:rPr>
        <w:rFonts w:hint="default"/>
      </w:rPr>
    </w:lvl>
    <w:lvl w:ilvl="5" w:tplc="7D1AD3A0">
      <w:numFmt w:val="bullet"/>
      <w:lvlText w:val="•"/>
      <w:lvlJc w:val="left"/>
      <w:pPr>
        <w:ind w:left="2005" w:hanging="360"/>
      </w:pPr>
      <w:rPr>
        <w:rFonts w:hint="default"/>
      </w:rPr>
    </w:lvl>
    <w:lvl w:ilvl="6" w:tplc="4EB620E2">
      <w:numFmt w:val="bullet"/>
      <w:lvlText w:val="•"/>
      <w:lvlJc w:val="left"/>
      <w:pPr>
        <w:ind w:left="2322" w:hanging="360"/>
      </w:pPr>
      <w:rPr>
        <w:rFonts w:hint="default"/>
      </w:rPr>
    </w:lvl>
    <w:lvl w:ilvl="7" w:tplc="C524A3D8">
      <w:numFmt w:val="bullet"/>
      <w:lvlText w:val="•"/>
      <w:lvlJc w:val="left"/>
      <w:pPr>
        <w:ind w:left="2639" w:hanging="360"/>
      </w:pPr>
      <w:rPr>
        <w:rFonts w:hint="default"/>
      </w:rPr>
    </w:lvl>
    <w:lvl w:ilvl="8" w:tplc="3BCEDB9A">
      <w:numFmt w:val="bullet"/>
      <w:lvlText w:val="•"/>
      <w:lvlJc w:val="left"/>
      <w:pPr>
        <w:ind w:left="2956" w:hanging="360"/>
      </w:pPr>
      <w:rPr>
        <w:rFonts w:hint="default"/>
      </w:rPr>
    </w:lvl>
  </w:abstractNum>
  <w:abstractNum w:abstractNumId="192">
    <w:nsid w:val="59100BB5"/>
    <w:multiLevelType w:val="hybridMultilevel"/>
    <w:tmpl w:val="B5B43DB6"/>
    <w:lvl w:ilvl="0" w:tplc="0D18B462">
      <w:numFmt w:val="bullet"/>
      <w:lvlText w:val="-"/>
      <w:lvlJc w:val="left"/>
      <w:pPr>
        <w:ind w:left="502" w:hanging="360"/>
      </w:pPr>
      <w:rPr>
        <w:rFonts w:ascii="Times New Roman" w:eastAsia="Times New Roman" w:hAnsi="Times New Roman" w:cs="Times New Roman" w:hint="default"/>
        <w:spacing w:val="-20"/>
        <w:w w:val="100"/>
        <w:sz w:val="24"/>
        <w:szCs w:val="24"/>
      </w:rPr>
    </w:lvl>
    <w:lvl w:ilvl="1" w:tplc="A2B0B5FA">
      <w:numFmt w:val="bullet"/>
      <w:lvlText w:val="•"/>
      <w:lvlJc w:val="left"/>
      <w:pPr>
        <w:ind w:left="1298" w:hanging="360"/>
      </w:pPr>
      <w:rPr>
        <w:rFonts w:hint="default"/>
      </w:rPr>
    </w:lvl>
    <w:lvl w:ilvl="2" w:tplc="CE0ACC36">
      <w:numFmt w:val="bullet"/>
      <w:lvlText w:val="•"/>
      <w:lvlJc w:val="left"/>
      <w:pPr>
        <w:ind w:left="2096" w:hanging="360"/>
      </w:pPr>
      <w:rPr>
        <w:rFonts w:hint="default"/>
      </w:rPr>
    </w:lvl>
    <w:lvl w:ilvl="3" w:tplc="D2963CE8">
      <w:numFmt w:val="bullet"/>
      <w:lvlText w:val="•"/>
      <w:lvlJc w:val="left"/>
      <w:pPr>
        <w:ind w:left="2894" w:hanging="360"/>
      </w:pPr>
      <w:rPr>
        <w:rFonts w:hint="default"/>
      </w:rPr>
    </w:lvl>
    <w:lvl w:ilvl="4" w:tplc="101A21BA">
      <w:numFmt w:val="bullet"/>
      <w:lvlText w:val="•"/>
      <w:lvlJc w:val="left"/>
      <w:pPr>
        <w:ind w:left="3692" w:hanging="360"/>
      </w:pPr>
      <w:rPr>
        <w:rFonts w:hint="default"/>
      </w:rPr>
    </w:lvl>
    <w:lvl w:ilvl="5" w:tplc="3B1E57D2">
      <w:numFmt w:val="bullet"/>
      <w:lvlText w:val="•"/>
      <w:lvlJc w:val="left"/>
      <w:pPr>
        <w:ind w:left="4490" w:hanging="360"/>
      </w:pPr>
      <w:rPr>
        <w:rFonts w:hint="default"/>
      </w:rPr>
    </w:lvl>
    <w:lvl w:ilvl="6" w:tplc="63CE5804">
      <w:numFmt w:val="bullet"/>
      <w:lvlText w:val="•"/>
      <w:lvlJc w:val="left"/>
      <w:pPr>
        <w:ind w:left="5288" w:hanging="360"/>
      </w:pPr>
      <w:rPr>
        <w:rFonts w:hint="default"/>
      </w:rPr>
    </w:lvl>
    <w:lvl w:ilvl="7" w:tplc="E904DD78">
      <w:numFmt w:val="bullet"/>
      <w:lvlText w:val="•"/>
      <w:lvlJc w:val="left"/>
      <w:pPr>
        <w:ind w:left="6086" w:hanging="360"/>
      </w:pPr>
      <w:rPr>
        <w:rFonts w:hint="default"/>
      </w:rPr>
    </w:lvl>
    <w:lvl w:ilvl="8" w:tplc="FC527014">
      <w:numFmt w:val="bullet"/>
      <w:lvlText w:val="•"/>
      <w:lvlJc w:val="left"/>
      <w:pPr>
        <w:ind w:left="6884" w:hanging="360"/>
      </w:pPr>
      <w:rPr>
        <w:rFonts w:hint="default"/>
      </w:rPr>
    </w:lvl>
  </w:abstractNum>
  <w:abstractNum w:abstractNumId="193">
    <w:nsid w:val="59124D69"/>
    <w:multiLevelType w:val="hybridMultilevel"/>
    <w:tmpl w:val="FED497A0"/>
    <w:lvl w:ilvl="0" w:tplc="7B420DE0">
      <w:numFmt w:val="bullet"/>
      <w:lvlText w:val="-"/>
      <w:lvlJc w:val="left"/>
      <w:pPr>
        <w:ind w:left="501" w:hanging="360"/>
      </w:pPr>
      <w:rPr>
        <w:rFonts w:ascii="Times New Roman" w:eastAsia="Times New Roman" w:hAnsi="Times New Roman" w:cs="Times New Roman" w:hint="default"/>
        <w:spacing w:val="-30"/>
        <w:w w:val="100"/>
        <w:sz w:val="24"/>
        <w:szCs w:val="24"/>
      </w:rPr>
    </w:lvl>
    <w:lvl w:ilvl="1" w:tplc="AA14659E">
      <w:numFmt w:val="bullet"/>
      <w:lvlText w:val="•"/>
      <w:lvlJc w:val="left"/>
      <w:pPr>
        <w:ind w:left="1326" w:hanging="360"/>
      </w:pPr>
      <w:rPr>
        <w:rFonts w:hint="default"/>
      </w:rPr>
    </w:lvl>
    <w:lvl w:ilvl="2" w:tplc="F1226DD4">
      <w:numFmt w:val="bullet"/>
      <w:lvlText w:val="•"/>
      <w:lvlJc w:val="left"/>
      <w:pPr>
        <w:ind w:left="2152" w:hanging="360"/>
      </w:pPr>
      <w:rPr>
        <w:rFonts w:hint="default"/>
      </w:rPr>
    </w:lvl>
    <w:lvl w:ilvl="3" w:tplc="DC80A5DA">
      <w:numFmt w:val="bullet"/>
      <w:lvlText w:val="•"/>
      <w:lvlJc w:val="left"/>
      <w:pPr>
        <w:ind w:left="2978" w:hanging="360"/>
      </w:pPr>
      <w:rPr>
        <w:rFonts w:hint="default"/>
      </w:rPr>
    </w:lvl>
    <w:lvl w:ilvl="4" w:tplc="136429CA">
      <w:numFmt w:val="bullet"/>
      <w:lvlText w:val="•"/>
      <w:lvlJc w:val="left"/>
      <w:pPr>
        <w:ind w:left="3804" w:hanging="360"/>
      </w:pPr>
      <w:rPr>
        <w:rFonts w:hint="default"/>
      </w:rPr>
    </w:lvl>
    <w:lvl w:ilvl="5" w:tplc="73CE0796">
      <w:numFmt w:val="bullet"/>
      <w:lvlText w:val="•"/>
      <w:lvlJc w:val="left"/>
      <w:pPr>
        <w:ind w:left="4630" w:hanging="360"/>
      </w:pPr>
      <w:rPr>
        <w:rFonts w:hint="default"/>
      </w:rPr>
    </w:lvl>
    <w:lvl w:ilvl="6" w:tplc="87E27656">
      <w:numFmt w:val="bullet"/>
      <w:lvlText w:val="•"/>
      <w:lvlJc w:val="left"/>
      <w:pPr>
        <w:ind w:left="5456" w:hanging="360"/>
      </w:pPr>
      <w:rPr>
        <w:rFonts w:hint="default"/>
      </w:rPr>
    </w:lvl>
    <w:lvl w:ilvl="7" w:tplc="355EA58C">
      <w:numFmt w:val="bullet"/>
      <w:lvlText w:val="•"/>
      <w:lvlJc w:val="left"/>
      <w:pPr>
        <w:ind w:left="6282" w:hanging="360"/>
      </w:pPr>
      <w:rPr>
        <w:rFonts w:hint="default"/>
      </w:rPr>
    </w:lvl>
    <w:lvl w:ilvl="8" w:tplc="9FBA1710">
      <w:numFmt w:val="bullet"/>
      <w:lvlText w:val="•"/>
      <w:lvlJc w:val="left"/>
      <w:pPr>
        <w:ind w:left="7108" w:hanging="360"/>
      </w:pPr>
      <w:rPr>
        <w:rFonts w:hint="default"/>
      </w:rPr>
    </w:lvl>
  </w:abstractNum>
  <w:abstractNum w:abstractNumId="194">
    <w:nsid w:val="593C1CBF"/>
    <w:multiLevelType w:val="hybridMultilevel"/>
    <w:tmpl w:val="AE64DB1E"/>
    <w:lvl w:ilvl="0" w:tplc="040A0001">
      <w:start w:val="1"/>
      <w:numFmt w:val="bullet"/>
      <w:lvlText w:val=""/>
      <w:lvlJc w:val="left"/>
      <w:pPr>
        <w:ind w:left="864" w:hanging="360"/>
      </w:pPr>
      <w:rPr>
        <w:rFonts w:ascii="Symbol" w:hAnsi="Symbol" w:hint="default"/>
      </w:rPr>
    </w:lvl>
    <w:lvl w:ilvl="1" w:tplc="040A0003">
      <w:start w:val="1"/>
      <w:numFmt w:val="bullet"/>
      <w:lvlText w:val="o"/>
      <w:lvlJc w:val="left"/>
      <w:pPr>
        <w:ind w:left="1584" w:hanging="360"/>
      </w:pPr>
      <w:rPr>
        <w:rFonts w:ascii="Courier New" w:hAnsi="Courier New" w:cs="Courier New" w:hint="default"/>
      </w:rPr>
    </w:lvl>
    <w:lvl w:ilvl="2" w:tplc="040A0005" w:tentative="1">
      <w:start w:val="1"/>
      <w:numFmt w:val="bullet"/>
      <w:lvlText w:val=""/>
      <w:lvlJc w:val="left"/>
      <w:pPr>
        <w:ind w:left="2304" w:hanging="360"/>
      </w:pPr>
      <w:rPr>
        <w:rFonts w:ascii="Wingdings" w:hAnsi="Wingdings" w:hint="default"/>
      </w:rPr>
    </w:lvl>
    <w:lvl w:ilvl="3" w:tplc="040A0001" w:tentative="1">
      <w:start w:val="1"/>
      <w:numFmt w:val="bullet"/>
      <w:lvlText w:val=""/>
      <w:lvlJc w:val="left"/>
      <w:pPr>
        <w:ind w:left="3024" w:hanging="360"/>
      </w:pPr>
      <w:rPr>
        <w:rFonts w:ascii="Symbol" w:hAnsi="Symbol" w:hint="default"/>
      </w:rPr>
    </w:lvl>
    <w:lvl w:ilvl="4" w:tplc="040A0003" w:tentative="1">
      <w:start w:val="1"/>
      <w:numFmt w:val="bullet"/>
      <w:lvlText w:val="o"/>
      <w:lvlJc w:val="left"/>
      <w:pPr>
        <w:ind w:left="3744" w:hanging="360"/>
      </w:pPr>
      <w:rPr>
        <w:rFonts w:ascii="Courier New" w:hAnsi="Courier New" w:cs="Courier New" w:hint="default"/>
      </w:rPr>
    </w:lvl>
    <w:lvl w:ilvl="5" w:tplc="040A0005" w:tentative="1">
      <w:start w:val="1"/>
      <w:numFmt w:val="bullet"/>
      <w:lvlText w:val=""/>
      <w:lvlJc w:val="left"/>
      <w:pPr>
        <w:ind w:left="4464" w:hanging="360"/>
      </w:pPr>
      <w:rPr>
        <w:rFonts w:ascii="Wingdings" w:hAnsi="Wingdings" w:hint="default"/>
      </w:rPr>
    </w:lvl>
    <w:lvl w:ilvl="6" w:tplc="040A0001" w:tentative="1">
      <w:start w:val="1"/>
      <w:numFmt w:val="bullet"/>
      <w:lvlText w:val=""/>
      <w:lvlJc w:val="left"/>
      <w:pPr>
        <w:ind w:left="5184" w:hanging="360"/>
      </w:pPr>
      <w:rPr>
        <w:rFonts w:ascii="Symbol" w:hAnsi="Symbol" w:hint="default"/>
      </w:rPr>
    </w:lvl>
    <w:lvl w:ilvl="7" w:tplc="040A0003" w:tentative="1">
      <w:start w:val="1"/>
      <w:numFmt w:val="bullet"/>
      <w:lvlText w:val="o"/>
      <w:lvlJc w:val="left"/>
      <w:pPr>
        <w:ind w:left="5904" w:hanging="360"/>
      </w:pPr>
      <w:rPr>
        <w:rFonts w:ascii="Courier New" w:hAnsi="Courier New" w:cs="Courier New" w:hint="default"/>
      </w:rPr>
    </w:lvl>
    <w:lvl w:ilvl="8" w:tplc="040A0005" w:tentative="1">
      <w:start w:val="1"/>
      <w:numFmt w:val="bullet"/>
      <w:lvlText w:val=""/>
      <w:lvlJc w:val="left"/>
      <w:pPr>
        <w:ind w:left="6624" w:hanging="360"/>
      </w:pPr>
      <w:rPr>
        <w:rFonts w:ascii="Wingdings" w:hAnsi="Wingdings" w:hint="default"/>
      </w:rPr>
    </w:lvl>
  </w:abstractNum>
  <w:abstractNum w:abstractNumId="195">
    <w:nsid w:val="59F97A0F"/>
    <w:multiLevelType w:val="hybridMultilevel"/>
    <w:tmpl w:val="C3A2B3D8"/>
    <w:lvl w:ilvl="0" w:tplc="16006D0A">
      <w:numFmt w:val="bullet"/>
      <w:lvlText w:val="-"/>
      <w:lvlJc w:val="left"/>
      <w:pPr>
        <w:ind w:left="1209" w:hanging="360"/>
      </w:pPr>
      <w:rPr>
        <w:rFonts w:ascii="Times New Roman" w:eastAsia="Times New Roman" w:hAnsi="Times New Roman" w:cs="Times New Roman" w:hint="default"/>
        <w:spacing w:val="-30"/>
        <w:w w:val="100"/>
        <w:sz w:val="24"/>
        <w:szCs w:val="24"/>
      </w:rPr>
    </w:lvl>
    <w:lvl w:ilvl="1" w:tplc="7F66EC1E">
      <w:numFmt w:val="bullet"/>
      <w:lvlText w:val="•"/>
      <w:lvlJc w:val="left"/>
      <w:pPr>
        <w:ind w:left="1956" w:hanging="360"/>
      </w:pPr>
      <w:rPr>
        <w:rFonts w:hint="default"/>
      </w:rPr>
    </w:lvl>
    <w:lvl w:ilvl="2" w:tplc="FEDAA7BA">
      <w:numFmt w:val="bullet"/>
      <w:lvlText w:val="•"/>
      <w:lvlJc w:val="left"/>
      <w:pPr>
        <w:ind w:left="2712" w:hanging="360"/>
      </w:pPr>
      <w:rPr>
        <w:rFonts w:hint="default"/>
      </w:rPr>
    </w:lvl>
    <w:lvl w:ilvl="3" w:tplc="F6804A04">
      <w:numFmt w:val="bullet"/>
      <w:lvlText w:val="•"/>
      <w:lvlJc w:val="left"/>
      <w:pPr>
        <w:ind w:left="3468" w:hanging="360"/>
      </w:pPr>
      <w:rPr>
        <w:rFonts w:hint="default"/>
      </w:rPr>
    </w:lvl>
    <w:lvl w:ilvl="4" w:tplc="FB1C0334">
      <w:numFmt w:val="bullet"/>
      <w:lvlText w:val="•"/>
      <w:lvlJc w:val="left"/>
      <w:pPr>
        <w:ind w:left="4224" w:hanging="360"/>
      </w:pPr>
      <w:rPr>
        <w:rFonts w:hint="default"/>
      </w:rPr>
    </w:lvl>
    <w:lvl w:ilvl="5" w:tplc="60064870">
      <w:numFmt w:val="bullet"/>
      <w:lvlText w:val="•"/>
      <w:lvlJc w:val="left"/>
      <w:pPr>
        <w:ind w:left="4980" w:hanging="360"/>
      </w:pPr>
      <w:rPr>
        <w:rFonts w:hint="default"/>
      </w:rPr>
    </w:lvl>
    <w:lvl w:ilvl="6" w:tplc="5E3ECF82">
      <w:numFmt w:val="bullet"/>
      <w:lvlText w:val="•"/>
      <w:lvlJc w:val="left"/>
      <w:pPr>
        <w:ind w:left="5736" w:hanging="360"/>
      </w:pPr>
      <w:rPr>
        <w:rFonts w:hint="default"/>
      </w:rPr>
    </w:lvl>
    <w:lvl w:ilvl="7" w:tplc="3BDA72A8">
      <w:numFmt w:val="bullet"/>
      <w:lvlText w:val="•"/>
      <w:lvlJc w:val="left"/>
      <w:pPr>
        <w:ind w:left="6492" w:hanging="360"/>
      </w:pPr>
      <w:rPr>
        <w:rFonts w:hint="default"/>
      </w:rPr>
    </w:lvl>
    <w:lvl w:ilvl="8" w:tplc="32EE58D8">
      <w:numFmt w:val="bullet"/>
      <w:lvlText w:val="•"/>
      <w:lvlJc w:val="left"/>
      <w:pPr>
        <w:ind w:left="7248" w:hanging="360"/>
      </w:pPr>
      <w:rPr>
        <w:rFonts w:hint="default"/>
      </w:rPr>
    </w:lvl>
  </w:abstractNum>
  <w:abstractNum w:abstractNumId="196">
    <w:nsid w:val="5A541CE4"/>
    <w:multiLevelType w:val="multilevel"/>
    <w:tmpl w:val="93047208"/>
    <w:lvl w:ilvl="0">
      <w:start w:val="4"/>
      <w:numFmt w:val="decimal"/>
      <w:lvlText w:val="%1"/>
      <w:lvlJc w:val="left"/>
      <w:pPr>
        <w:ind w:left="701" w:hanging="560"/>
      </w:pPr>
      <w:rPr>
        <w:rFonts w:hint="default"/>
      </w:rPr>
    </w:lvl>
    <w:lvl w:ilvl="1">
      <w:start w:val="3"/>
      <w:numFmt w:val="decimal"/>
      <w:lvlText w:val="%1.%2."/>
      <w:lvlJc w:val="left"/>
      <w:pPr>
        <w:ind w:left="701" w:hanging="560"/>
      </w:pPr>
      <w:rPr>
        <w:rFonts w:hint="default"/>
        <w:spacing w:val="-1"/>
        <w:w w:val="99"/>
        <w:u w:val="thick" w:color="000000"/>
      </w:rPr>
    </w:lvl>
    <w:lvl w:ilvl="2">
      <w:numFmt w:val="bullet"/>
      <w:lvlText w:val="-"/>
      <w:lvlJc w:val="left"/>
      <w:pPr>
        <w:ind w:left="861" w:hanging="348"/>
      </w:pPr>
      <w:rPr>
        <w:rFonts w:ascii="Times New Roman" w:eastAsia="Times New Roman" w:hAnsi="Times New Roman" w:cs="Times New Roman" w:hint="default"/>
        <w:spacing w:val="-3"/>
        <w:w w:val="100"/>
        <w:sz w:val="24"/>
        <w:szCs w:val="24"/>
      </w:rPr>
    </w:lvl>
    <w:lvl w:ilvl="3">
      <w:numFmt w:val="bullet"/>
      <w:lvlText w:val="•"/>
      <w:lvlJc w:val="left"/>
      <w:pPr>
        <w:ind w:left="2615" w:hanging="348"/>
      </w:pPr>
      <w:rPr>
        <w:rFonts w:hint="default"/>
      </w:rPr>
    </w:lvl>
    <w:lvl w:ilvl="4">
      <w:numFmt w:val="bullet"/>
      <w:lvlText w:val="•"/>
      <w:lvlJc w:val="left"/>
      <w:pPr>
        <w:ind w:left="3493" w:hanging="348"/>
      </w:pPr>
      <w:rPr>
        <w:rFonts w:hint="default"/>
      </w:rPr>
    </w:lvl>
    <w:lvl w:ilvl="5">
      <w:numFmt w:val="bullet"/>
      <w:lvlText w:val="•"/>
      <w:lvlJc w:val="left"/>
      <w:pPr>
        <w:ind w:left="4371" w:hanging="348"/>
      </w:pPr>
      <w:rPr>
        <w:rFonts w:hint="default"/>
      </w:rPr>
    </w:lvl>
    <w:lvl w:ilvl="6">
      <w:numFmt w:val="bullet"/>
      <w:lvlText w:val="•"/>
      <w:lvlJc w:val="left"/>
      <w:pPr>
        <w:ind w:left="5248" w:hanging="348"/>
      </w:pPr>
      <w:rPr>
        <w:rFonts w:hint="default"/>
      </w:rPr>
    </w:lvl>
    <w:lvl w:ilvl="7">
      <w:numFmt w:val="bullet"/>
      <w:lvlText w:val="•"/>
      <w:lvlJc w:val="left"/>
      <w:pPr>
        <w:ind w:left="6126" w:hanging="348"/>
      </w:pPr>
      <w:rPr>
        <w:rFonts w:hint="default"/>
      </w:rPr>
    </w:lvl>
    <w:lvl w:ilvl="8">
      <w:numFmt w:val="bullet"/>
      <w:lvlText w:val="•"/>
      <w:lvlJc w:val="left"/>
      <w:pPr>
        <w:ind w:left="7004" w:hanging="348"/>
      </w:pPr>
      <w:rPr>
        <w:rFonts w:hint="default"/>
      </w:rPr>
    </w:lvl>
  </w:abstractNum>
  <w:abstractNum w:abstractNumId="197">
    <w:nsid w:val="5B187E06"/>
    <w:multiLevelType w:val="hybridMultilevel"/>
    <w:tmpl w:val="E61424B6"/>
    <w:lvl w:ilvl="0" w:tplc="A434F5CA">
      <w:numFmt w:val="bullet"/>
      <w:lvlText w:val=""/>
      <w:lvlJc w:val="left"/>
      <w:pPr>
        <w:ind w:left="861" w:hanging="360"/>
      </w:pPr>
      <w:rPr>
        <w:rFonts w:ascii="Wingdings" w:eastAsia="Wingdings" w:hAnsi="Wingdings" w:cs="Wingdings" w:hint="default"/>
        <w:w w:val="100"/>
        <w:sz w:val="24"/>
        <w:szCs w:val="24"/>
      </w:rPr>
    </w:lvl>
    <w:lvl w:ilvl="1" w:tplc="09961A8C">
      <w:numFmt w:val="bullet"/>
      <w:lvlText w:val="-"/>
      <w:lvlJc w:val="left"/>
      <w:pPr>
        <w:ind w:left="1581" w:hanging="360"/>
      </w:pPr>
      <w:rPr>
        <w:rFonts w:ascii="Times New Roman" w:eastAsia="Times New Roman" w:hAnsi="Times New Roman" w:cs="Times New Roman" w:hint="default"/>
        <w:spacing w:val="-1"/>
        <w:w w:val="100"/>
        <w:sz w:val="24"/>
        <w:szCs w:val="24"/>
      </w:rPr>
    </w:lvl>
    <w:lvl w:ilvl="2" w:tplc="E2AA146C">
      <w:numFmt w:val="bullet"/>
      <w:lvlText w:val="•"/>
      <w:lvlJc w:val="left"/>
      <w:pPr>
        <w:ind w:left="2377" w:hanging="360"/>
      </w:pPr>
      <w:rPr>
        <w:rFonts w:hint="default"/>
      </w:rPr>
    </w:lvl>
    <w:lvl w:ilvl="3" w:tplc="D31EBDBA">
      <w:numFmt w:val="bullet"/>
      <w:lvlText w:val="•"/>
      <w:lvlJc w:val="left"/>
      <w:pPr>
        <w:ind w:left="3175" w:hanging="360"/>
      </w:pPr>
      <w:rPr>
        <w:rFonts w:hint="default"/>
      </w:rPr>
    </w:lvl>
    <w:lvl w:ilvl="4" w:tplc="FB627FD8">
      <w:numFmt w:val="bullet"/>
      <w:lvlText w:val="•"/>
      <w:lvlJc w:val="left"/>
      <w:pPr>
        <w:ind w:left="3973" w:hanging="360"/>
      </w:pPr>
      <w:rPr>
        <w:rFonts w:hint="default"/>
      </w:rPr>
    </w:lvl>
    <w:lvl w:ilvl="5" w:tplc="16EE0836">
      <w:numFmt w:val="bullet"/>
      <w:lvlText w:val="•"/>
      <w:lvlJc w:val="left"/>
      <w:pPr>
        <w:ind w:left="4771" w:hanging="360"/>
      </w:pPr>
      <w:rPr>
        <w:rFonts w:hint="default"/>
      </w:rPr>
    </w:lvl>
    <w:lvl w:ilvl="6" w:tplc="69A8EAF8">
      <w:numFmt w:val="bullet"/>
      <w:lvlText w:val="•"/>
      <w:lvlJc w:val="left"/>
      <w:pPr>
        <w:ind w:left="5568" w:hanging="360"/>
      </w:pPr>
      <w:rPr>
        <w:rFonts w:hint="default"/>
      </w:rPr>
    </w:lvl>
    <w:lvl w:ilvl="7" w:tplc="BFFC9AE2">
      <w:numFmt w:val="bullet"/>
      <w:lvlText w:val="•"/>
      <w:lvlJc w:val="left"/>
      <w:pPr>
        <w:ind w:left="6366" w:hanging="360"/>
      </w:pPr>
      <w:rPr>
        <w:rFonts w:hint="default"/>
      </w:rPr>
    </w:lvl>
    <w:lvl w:ilvl="8" w:tplc="3740006A">
      <w:numFmt w:val="bullet"/>
      <w:lvlText w:val="•"/>
      <w:lvlJc w:val="left"/>
      <w:pPr>
        <w:ind w:left="7164" w:hanging="360"/>
      </w:pPr>
      <w:rPr>
        <w:rFonts w:hint="default"/>
      </w:rPr>
    </w:lvl>
  </w:abstractNum>
  <w:abstractNum w:abstractNumId="198">
    <w:nsid w:val="5B510ECD"/>
    <w:multiLevelType w:val="hybridMultilevel"/>
    <w:tmpl w:val="5B4A9310"/>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99">
    <w:nsid w:val="5BC67DA0"/>
    <w:multiLevelType w:val="hybridMultilevel"/>
    <w:tmpl w:val="59F6B59C"/>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200">
    <w:nsid w:val="5C1B538C"/>
    <w:multiLevelType w:val="multilevel"/>
    <w:tmpl w:val="1E1A4F1C"/>
    <w:lvl w:ilvl="0">
      <w:start w:val="3"/>
      <w:numFmt w:val="decimal"/>
      <w:lvlText w:val="%1"/>
      <w:lvlJc w:val="left"/>
      <w:pPr>
        <w:ind w:left="1761" w:hanging="720"/>
      </w:pPr>
      <w:rPr>
        <w:rFonts w:hint="default"/>
      </w:rPr>
    </w:lvl>
    <w:lvl w:ilvl="1">
      <w:start w:val="3"/>
      <w:numFmt w:val="decimal"/>
      <w:lvlText w:val="%1.%2"/>
      <w:lvlJc w:val="left"/>
      <w:pPr>
        <w:ind w:left="1761" w:hanging="720"/>
      </w:pPr>
      <w:rPr>
        <w:rFonts w:hint="default"/>
      </w:rPr>
    </w:lvl>
    <w:lvl w:ilvl="2">
      <w:start w:val="1"/>
      <w:numFmt w:val="decimal"/>
      <w:lvlText w:val="%1.%2.%3"/>
      <w:lvlJc w:val="left"/>
      <w:pPr>
        <w:ind w:left="1761" w:hanging="720"/>
      </w:pPr>
      <w:rPr>
        <w:rFonts w:ascii="Times New Roman" w:eastAsia="Times New Roman" w:hAnsi="Times New Roman" w:cs="Times New Roman" w:hint="default"/>
        <w:spacing w:val="-5"/>
        <w:w w:val="100"/>
        <w:sz w:val="24"/>
        <w:szCs w:val="24"/>
      </w:rPr>
    </w:lvl>
    <w:lvl w:ilvl="3">
      <w:numFmt w:val="bullet"/>
      <w:lvlText w:val="●"/>
      <w:lvlJc w:val="left"/>
      <w:pPr>
        <w:ind w:left="1917" w:hanging="156"/>
      </w:pPr>
      <w:rPr>
        <w:rFonts w:ascii="Times New Roman" w:eastAsia="Times New Roman" w:hAnsi="Times New Roman" w:cs="Times New Roman" w:hint="default"/>
        <w:w w:val="100"/>
        <w:sz w:val="18"/>
        <w:szCs w:val="18"/>
      </w:rPr>
    </w:lvl>
    <w:lvl w:ilvl="4">
      <w:numFmt w:val="bullet"/>
      <w:lvlText w:val="•"/>
      <w:lvlJc w:val="left"/>
      <w:pPr>
        <w:ind w:left="4186" w:hanging="156"/>
      </w:pPr>
      <w:rPr>
        <w:rFonts w:hint="default"/>
      </w:rPr>
    </w:lvl>
    <w:lvl w:ilvl="5">
      <w:numFmt w:val="bullet"/>
      <w:lvlText w:val="•"/>
      <w:lvlJc w:val="left"/>
      <w:pPr>
        <w:ind w:left="4942" w:hanging="156"/>
      </w:pPr>
      <w:rPr>
        <w:rFonts w:hint="default"/>
      </w:rPr>
    </w:lvl>
    <w:lvl w:ilvl="6">
      <w:numFmt w:val="bullet"/>
      <w:lvlText w:val="•"/>
      <w:lvlJc w:val="left"/>
      <w:pPr>
        <w:ind w:left="5697" w:hanging="156"/>
      </w:pPr>
      <w:rPr>
        <w:rFonts w:hint="default"/>
      </w:rPr>
    </w:lvl>
    <w:lvl w:ilvl="7">
      <w:numFmt w:val="bullet"/>
      <w:lvlText w:val="•"/>
      <w:lvlJc w:val="left"/>
      <w:pPr>
        <w:ind w:left="6453" w:hanging="156"/>
      </w:pPr>
      <w:rPr>
        <w:rFonts w:hint="default"/>
      </w:rPr>
    </w:lvl>
    <w:lvl w:ilvl="8">
      <w:numFmt w:val="bullet"/>
      <w:lvlText w:val="•"/>
      <w:lvlJc w:val="left"/>
      <w:pPr>
        <w:ind w:left="7208" w:hanging="156"/>
      </w:pPr>
      <w:rPr>
        <w:rFonts w:hint="default"/>
      </w:rPr>
    </w:lvl>
  </w:abstractNum>
  <w:abstractNum w:abstractNumId="201">
    <w:nsid w:val="5CC119FD"/>
    <w:multiLevelType w:val="hybridMultilevel"/>
    <w:tmpl w:val="52CA88AE"/>
    <w:lvl w:ilvl="0" w:tplc="201298CA">
      <w:numFmt w:val="bullet"/>
      <w:lvlText w:val="-"/>
      <w:lvlJc w:val="left"/>
      <w:pPr>
        <w:ind w:left="861" w:hanging="360"/>
      </w:pPr>
      <w:rPr>
        <w:rFonts w:ascii="Times New Roman" w:eastAsia="Times New Roman" w:hAnsi="Times New Roman" w:cs="Times New Roman" w:hint="default"/>
        <w:spacing w:val="-30"/>
        <w:w w:val="100"/>
        <w:sz w:val="24"/>
        <w:szCs w:val="24"/>
      </w:rPr>
    </w:lvl>
    <w:lvl w:ilvl="1" w:tplc="1848F88A">
      <w:numFmt w:val="bullet"/>
      <w:lvlText w:val="•"/>
      <w:lvlJc w:val="left"/>
      <w:pPr>
        <w:ind w:left="1650" w:hanging="360"/>
      </w:pPr>
      <w:rPr>
        <w:rFonts w:hint="default"/>
      </w:rPr>
    </w:lvl>
    <w:lvl w:ilvl="2" w:tplc="78E8EDF6">
      <w:numFmt w:val="bullet"/>
      <w:lvlText w:val="•"/>
      <w:lvlJc w:val="left"/>
      <w:pPr>
        <w:ind w:left="2440" w:hanging="360"/>
      </w:pPr>
      <w:rPr>
        <w:rFonts w:hint="default"/>
      </w:rPr>
    </w:lvl>
    <w:lvl w:ilvl="3" w:tplc="825ED7D2">
      <w:numFmt w:val="bullet"/>
      <w:lvlText w:val="•"/>
      <w:lvlJc w:val="left"/>
      <w:pPr>
        <w:ind w:left="3230" w:hanging="360"/>
      </w:pPr>
      <w:rPr>
        <w:rFonts w:hint="default"/>
      </w:rPr>
    </w:lvl>
    <w:lvl w:ilvl="4" w:tplc="42FAE144">
      <w:numFmt w:val="bullet"/>
      <w:lvlText w:val="•"/>
      <w:lvlJc w:val="left"/>
      <w:pPr>
        <w:ind w:left="4020" w:hanging="360"/>
      </w:pPr>
      <w:rPr>
        <w:rFonts w:hint="default"/>
      </w:rPr>
    </w:lvl>
    <w:lvl w:ilvl="5" w:tplc="84869B26">
      <w:numFmt w:val="bullet"/>
      <w:lvlText w:val="•"/>
      <w:lvlJc w:val="left"/>
      <w:pPr>
        <w:ind w:left="4810" w:hanging="360"/>
      </w:pPr>
      <w:rPr>
        <w:rFonts w:hint="default"/>
      </w:rPr>
    </w:lvl>
    <w:lvl w:ilvl="6" w:tplc="773CA65E">
      <w:numFmt w:val="bullet"/>
      <w:lvlText w:val="•"/>
      <w:lvlJc w:val="left"/>
      <w:pPr>
        <w:ind w:left="5600" w:hanging="360"/>
      </w:pPr>
      <w:rPr>
        <w:rFonts w:hint="default"/>
      </w:rPr>
    </w:lvl>
    <w:lvl w:ilvl="7" w:tplc="F20C7828">
      <w:numFmt w:val="bullet"/>
      <w:lvlText w:val="•"/>
      <w:lvlJc w:val="left"/>
      <w:pPr>
        <w:ind w:left="6390" w:hanging="360"/>
      </w:pPr>
      <w:rPr>
        <w:rFonts w:hint="default"/>
      </w:rPr>
    </w:lvl>
    <w:lvl w:ilvl="8" w:tplc="21C85F92">
      <w:numFmt w:val="bullet"/>
      <w:lvlText w:val="•"/>
      <w:lvlJc w:val="left"/>
      <w:pPr>
        <w:ind w:left="7180" w:hanging="360"/>
      </w:pPr>
      <w:rPr>
        <w:rFonts w:hint="default"/>
      </w:rPr>
    </w:lvl>
  </w:abstractNum>
  <w:abstractNum w:abstractNumId="202">
    <w:nsid w:val="5CC11FF9"/>
    <w:multiLevelType w:val="hybridMultilevel"/>
    <w:tmpl w:val="AB6261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3">
    <w:nsid w:val="5CC36BFC"/>
    <w:multiLevelType w:val="hybridMultilevel"/>
    <w:tmpl w:val="047EB166"/>
    <w:lvl w:ilvl="0" w:tplc="05E473CA">
      <w:numFmt w:val="bullet"/>
      <w:lvlText w:val="-"/>
      <w:lvlJc w:val="left"/>
      <w:pPr>
        <w:ind w:left="516" w:hanging="360"/>
      </w:pPr>
      <w:rPr>
        <w:rFonts w:ascii="Times New Roman" w:eastAsia="Times New Roman" w:hAnsi="Times New Roman" w:cs="Times New Roman" w:hint="default"/>
        <w:spacing w:val="-25"/>
        <w:w w:val="100"/>
        <w:sz w:val="24"/>
        <w:szCs w:val="24"/>
      </w:rPr>
    </w:lvl>
    <w:lvl w:ilvl="1" w:tplc="A1AA8964">
      <w:numFmt w:val="bullet"/>
      <w:lvlText w:val=""/>
      <w:lvlJc w:val="left"/>
      <w:pPr>
        <w:ind w:left="861" w:hanging="348"/>
      </w:pPr>
      <w:rPr>
        <w:rFonts w:ascii="Wingdings" w:eastAsia="Wingdings" w:hAnsi="Wingdings" w:cs="Wingdings" w:hint="default"/>
        <w:w w:val="100"/>
        <w:sz w:val="24"/>
        <w:szCs w:val="24"/>
      </w:rPr>
    </w:lvl>
    <w:lvl w:ilvl="2" w:tplc="365A8B02">
      <w:numFmt w:val="bullet"/>
      <w:lvlText w:val="•"/>
      <w:lvlJc w:val="left"/>
      <w:pPr>
        <w:ind w:left="1737" w:hanging="348"/>
      </w:pPr>
      <w:rPr>
        <w:rFonts w:hint="default"/>
      </w:rPr>
    </w:lvl>
    <w:lvl w:ilvl="3" w:tplc="4F780926">
      <w:numFmt w:val="bullet"/>
      <w:lvlText w:val="•"/>
      <w:lvlJc w:val="left"/>
      <w:pPr>
        <w:ind w:left="2615" w:hanging="348"/>
      </w:pPr>
      <w:rPr>
        <w:rFonts w:hint="default"/>
      </w:rPr>
    </w:lvl>
    <w:lvl w:ilvl="4" w:tplc="517208D0">
      <w:numFmt w:val="bullet"/>
      <w:lvlText w:val="•"/>
      <w:lvlJc w:val="left"/>
      <w:pPr>
        <w:ind w:left="3493" w:hanging="348"/>
      </w:pPr>
      <w:rPr>
        <w:rFonts w:hint="default"/>
      </w:rPr>
    </w:lvl>
    <w:lvl w:ilvl="5" w:tplc="7F78AAD0">
      <w:numFmt w:val="bullet"/>
      <w:lvlText w:val="•"/>
      <w:lvlJc w:val="left"/>
      <w:pPr>
        <w:ind w:left="4371" w:hanging="348"/>
      </w:pPr>
      <w:rPr>
        <w:rFonts w:hint="default"/>
      </w:rPr>
    </w:lvl>
    <w:lvl w:ilvl="6" w:tplc="66787670">
      <w:numFmt w:val="bullet"/>
      <w:lvlText w:val="•"/>
      <w:lvlJc w:val="left"/>
      <w:pPr>
        <w:ind w:left="5248" w:hanging="348"/>
      </w:pPr>
      <w:rPr>
        <w:rFonts w:hint="default"/>
      </w:rPr>
    </w:lvl>
    <w:lvl w:ilvl="7" w:tplc="3E406FD4">
      <w:numFmt w:val="bullet"/>
      <w:lvlText w:val="•"/>
      <w:lvlJc w:val="left"/>
      <w:pPr>
        <w:ind w:left="6126" w:hanging="348"/>
      </w:pPr>
      <w:rPr>
        <w:rFonts w:hint="default"/>
      </w:rPr>
    </w:lvl>
    <w:lvl w:ilvl="8" w:tplc="8BEC4A0A">
      <w:numFmt w:val="bullet"/>
      <w:lvlText w:val="•"/>
      <w:lvlJc w:val="left"/>
      <w:pPr>
        <w:ind w:left="7004" w:hanging="348"/>
      </w:pPr>
      <w:rPr>
        <w:rFonts w:hint="default"/>
      </w:rPr>
    </w:lvl>
  </w:abstractNum>
  <w:abstractNum w:abstractNumId="204">
    <w:nsid w:val="5D5A1907"/>
    <w:multiLevelType w:val="hybridMultilevel"/>
    <w:tmpl w:val="CD46ACB0"/>
    <w:lvl w:ilvl="0" w:tplc="65D415A8">
      <w:numFmt w:val="bullet"/>
      <w:lvlText w:val=""/>
      <w:lvlJc w:val="left"/>
      <w:pPr>
        <w:ind w:left="564" w:hanging="389"/>
      </w:pPr>
      <w:rPr>
        <w:rFonts w:ascii="Symbol" w:eastAsia="Symbol" w:hAnsi="Symbol" w:cs="Symbol" w:hint="default"/>
        <w:w w:val="100"/>
        <w:sz w:val="24"/>
        <w:szCs w:val="24"/>
      </w:rPr>
    </w:lvl>
    <w:lvl w:ilvl="1" w:tplc="4C28289E">
      <w:numFmt w:val="bullet"/>
      <w:lvlText w:val="•"/>
      <w:lvlJc w:val="left"/>
      <w:pPr>
        <w:ind w:left="881" w:hanging="389"/>
      </w:pPr>
      <w:rPr>
        <w:rFonts w:hint="default"/>
      </w:rPr>
    </w:lvl>
    <w:lvl w:ilvl="2" w:tplc="8CB211C2">
      <w:numFmt w:val="bullet"/>
      <w:lvlText w:val="•"/>
      <w:lvlJc w:val="left"/>
      <w:pPr>
        <w:ind w:left="1202" w:hanging="389"/>
      </w:pPr>
      <w:rPr>
        <w:rFonts w:hint="default"/>
      </w:rPr>
    </w:lvl>
    <w:lvl w:ilvl="3" w:tplc="9B4E669A">
      <w:numFmt w:val="bullet"/>
      <w:lvlText w:val="•"/>
      <w:lvlJc w:val="left"/>
      <w:pPr>
        <w:ind w:left="1523" w:hanging="389"/>
      </w:pPr>
      <w:rPr>
        <w:rFonts w:hint="default"/>
      </w:rPr>
    </w:lvl>
    <w:lvl w:ilvl="4" w:tplc="9F0AD4F6">
      <w:numFmt w:val="bullet"/>
      <w:lvlText w:val="•"/>
      <w:lvlJc w:val="left"/>
      <w:pPr>
        <w:ind w:left="1844" w:hanging="389"/>
      </w:pPr>
      <w:rPr>
        <w:rFonts w:hint="default"/>
      </w:rPr>
    </w:lvl>
    <w:lvl w:ilvl="5" w:tplc="844CFA40">
      <w:numFmt w:val="bullet"/>
      <w:lvlText w:val="•"/>
      <w:lvlJc w:val="left"/>
      <w:pPr>
        <w:ind w:left="2165" w:hanging="389"/>
      </w:pPr>
      <w:rPr>
        <w:rFonts w:hint="default"/>
      </w:rPr>
    </w:lvl>
    <w:lvl w:ilvl="6" w:tplc="29EEF4EE">
      <w:numFmt w:val="bullet"/>
      <w:lvlText w:val="•"/>
      <w:lvlJc w:val="left"/>
      <w:pPr>
        <w:ind w:left="2486" w:hanging="389"/>
      </w:pPr>
      <w:rPr>
        <w:rFonts w:hint="default"/>
      </w:rPr>
    </w:lvl>
    <w:lvl w:ilvl="7" w:tplc="EB8E5662">
      <w:numFmt w:val="bullet"/>
      <w:lvlText w:val="•"/>
      <w:lvlJc w:val="left"/>
      <w:pPr>
        <w:ind w:left="2807" w:hanging="389"/>
      </w:pPr>
      <w:rPr>
        <w:rFonts w:hint="default"/>
      </w:rPr>
    </w:lvl>
    <w:lvl w:ilvl="8" w:tplc="59C0A2CC">
      <w:numFmt w:val="bullet"/>
      <w:lvlText w:val="•"/>
      <w:lvlJc w:val="left"/>
      <w:pPr>
        <w:ind w:left="3128" w:hanging="389"/>
      </w:pPr>
      <w:rPr>
        <w:rFonts w:hint="default"/>
      </w:rPr>
    </w:lvl>
  </w:abstractNum>
  <w:abstractNum w:abstractNumId="205">
    <w:nsid w:val="5DBF270A"/>
    <w:multiLevelType w:val="hybridMultilevel"/>
    <w:tmpl w:val="ED626CE8"/>
    <w:lvl w:ilvl="0" w:tplc="0C0A0001">
      <w:start w:val="1"/>
      <w:numFmt w:val="bullet"/>
      <w:lvlText w:val=""/>
      <w:lvlJc w:val="left"/>
      <w:pPr>
        <w:ind w:left="1221" w:hanging="360"/>
      </w:pPr>
      <w:rPr>
        <w:rFonts w:ascii="Symbol" w:hAnsi="Symbol" w:hint="default"/>
      </w:rPr>
    </w:lvl>
    <w:lvl w:ilvl="1" w:tplc="0C0A0003" w:tentative="1">
      <w:start w:val="1"/>
      <w:numFmt w:val="bullet"/>
      <w:lvlText w:val="o"/>
      <w:lvlJc w:val="left"/>
      <w:pPr>
        <w:ind w:left="1941" w:hanging="360"/>
      </w:pPr>
      <w:rPr>
        <w:rFonts w:ascii="Courier New" w:hAnsi="Courier New" w:cs="Courier New" w:hint="default"/>
      </w:rPr>
    </w:lvl>
    <w:lvl w:ilvl="2" w:tplc="0C0A0005" w:tentative="1">
      <w:start w:val="1"/>
      <w:numFmt w:val="bullet"/>
      <w:lvlText w:val=""/>
      <w:lvlJc w:val="left"/>
      <w:pPr>
        <w:ind w:left="2661" w:hanging="360"/>
      </w:pPr>
      <w:rPr>
        <w:rFonts w:ascii="Wingdings" w:hAnsi="Wingdings" w:hint="default"/>
      </w:rPr>
    </w:lvl>
    <w:lvl w:ilvl="3" w:tplc="0C0A0001" w:tentative="1">
      <w:start w:val="1"/>
      <w:numFmt w:val="bullet"/>
      <w:lvlText w:val=""/>
      <w:lvlJc w:val="left"/>
      <w:pPr>
        <w:ind w:left="3381" w:hanging="360"/>
      </w:pPr>
      <w:rPr>
        <w:rFonts w:ascii="Symbol" w:hAnsi="Symbol" w:hint="default"/>
      </w:rPr>
    </w:lvl>
    <w:lvl w:ilvl="4" w:tplc="0C0A0003" w:tentative="1">
      <w:start w:val="1"/>
      <w:numFmt w:val="bullet"/>
      <w:lvlText w:val="o"/>
      <w:lvlJc w:val="left"/>
      <w:pPr>
        <w:ind w:left="4101" w:hanging="360"/>
      </w:pPr>
      <w:rPr>
        <w:rFonts w:ascii="Courier New" w:hAnsi="Courier New" w:cs="Courier New" w:hint="default"/>
      </w:rPr>
    </w:lvl>
    <w:lvl w:ilvl="5" w:tplc="0C0A0005" w:tentative="1">
      <w:start w:val="1"/>
      <w:numFmt w:val="bullet"/>
      <w:lvlText w:val=""/>
      <w:lvlJc w:val="left"/>
      <w:pPr>
        <w:ind w:left="4821" w:hanging="360"/>
      </w:pPr>
      <w:rPr>
        <w:rFonts w:ascii="Wingdings" w:hAnsi="Wingdings" w:hint="default"/>
      </w:rPr>
    </w:lvl>
    <w:lvl w:ilvl="6" w:tplc="0C0A0001" w:tentative="1">
      <w:start w:val="1"/>
      <w:numFmt w:val="bullet"/>
      <w:lvlText w:val=""/>
      <w:lvlJc w:val="left"/>
      <w:pPr>
        <w:ind w:left="5541" w:hanging="360"/>
      </w:pPr>
      <w:rPr>
        <w:rFonts w:ascii="Symbol" w:hAnsi="Symbol" w:hint="default"/>
      </w:rPr>
    </w:lvl>
    <w:lvl w:ilvl="7" w:tplc="0C0A0003" w:tentative="1">
      <w:start w:val="1"/>
      <w:numFmt w:val="bullet"/>
      <w:lvlText w:val="o"/>
      <w:lvlJc w:val="left"/>
      <w:pPr>
        <w:ind w:left="6261" w:hanging="360"/>
      </w:pPr>
      <w:rPr>
        <w:rFonts w:ascii="Courier New" w:hAnsi="Courier New" w:cs="Courier New" w:hint="default"/>
      </w:rPr>
    </w:lvl>
    <w:lvl w:ilvl="8" w:tplc="0C0A0005" w:tentative="1">
      <w:start w:val="1"/>
      <w:numFmt w:val="bullet"/>
      <w:lvlText w:val=""/>
      <w:lvlJc w:val="left"/>
      <w:pPr>
        <w:ind w:left="6981" w:hanging="360"/>
      </w:pPr>
      <w:rPr>
        <w:rFonts w:ascii="Wingdings" w:hAnsi="Wingdings" w:hint="default"/>
      </w:rPr>
    </w:lvl>
  </w:abstractNum>
  <w:abstractNum w:abstractNumId="206">
    <w:nsid w:val="5E5646A3"/>
    <w:multiLevelType w:val="hybridMultilevel"/>
    <w:tmpl w:val="40D6D5BE"/>
    <w:lvl w:ilvl="0" w:tplc="84BA5D54">
      <w:numFmt w:val="bullet"/>
      <w:lvlText w:val="-"/>
      <w:lvlJc w:val="left"/>
      <w:pPr>
        <w:ind w:left="501" w:hanging="360"/>
      </w:pPr>
      <w:rPr>
        <w:rFonts w:ascii="Times New Roman" w:eastAsia="Times New Roman" w:hAnsi="Times New Roman" w:cs="Times New Roman" w:hint="default"/>
        <w:spacing w:val="-20"/>
        <w:w w:val="100"/>
        <w:sz w:val="24"/>
        <w:szCs w:val="24"/>
      </w:rPr>
    </w:lvl>
    <w:lvl w:ilvl="1" w:tplc="D8D88A96">
      <w:numFmt w:val="bullet"/>
      <w:lvlText w:val="•"/>
      <w:lvlJc w:val="left"/>
      <w:pPr>
        <w:ind w:left="1326" w:hanging="360"/>
      </w:pPr>
      <w:rPr>
        <w:rFonts w:hint="default"/>
      </w:rPr>
    </w:lvl>
    <w:lvl w:ilvl="2" w:tplc="0952DE04">
      <w:numFmt w:val="bullet"/>
      <w:lvlText w:val="•"/>
      <w:lvlJc w:val="left"/>
      <w:pPr>
        <w:ind w:left="2152" w:hanging="360"/>
      </w:pPr>
      <w:rPr>
        <w:rFonts w:hint="default"/>
      </w:rPr>
    </w:lvl>
    <w:lvl w:ilvl="3" w:tplc="D1A40C3E">
      <w:numFmt w:val="bullet"/>
      <w:lvlText w:val="•"/>
      <w:lvlJc w:val="left"/>
      <w:pPr>
        <w:ind w:left="2978" w:hanging="360"/>
      </w:pPr>
      <w:rPr>
        <w:rFonts w:hint="default"/>
      </w:rPr>
    </w:lvl>
    <w:lvl w:ilvl="4" w:tplc="2040B95C">
      <w:numFmt w:val="bullet"/>
      <w:lvlText w:val="•"/>
      <w:lvlJc w:val="left"/>
      <w:pPr>
        <w:ind w:left="3804" w:hanging="360"/>
      </w:pPr>
      <w:rPr>
        <w:rFonts w:hint="default"/>
      </w:rPr>
    </w:lvl>
    <w:lvl w:ilvl="5" w:tplc="993626F2">
      <w:numFmt w:val="bullet"/>
      <w:lvlText w:val="•"/>
      <w:lvlJc w:val="left"/>
      <w:pPr>
        <w:ind w:left="4630" w:hanging="360"/>
      </w:pPr>
      <w:rPr>
        <w:rFonts w:hint="default"/>
      </w:rPr>
    </w:lvl>
    <w:lvl w:ilvl="6" w:tplc="8756502C">
      <w:numFmt w:val="bullet"/>
      <w:lvlText w:val="•"/>
      <w:lvlJc w:val="left"/>
      <w:pPr>
        <w:ind w:left="5456" w:hanging="360"/>
      </w:pPr>
      <w:rPr>
        <w:rFonts w:hint="default"/>
      </w:rPr>
    </w:lvl>
    <w:lvl w:ilvl="7" w:tplc="090AFF8C">
      <w:numFmt w:val="bullet"/>
      <w:lvlText w:val="•"/>
      <w:lvlJc w:val="left"/>
      <w:pPr>
        <w:ind w:left="6282" w:hanging="360"/>
      </w:pPr>
      <w:rPr>
        <w:rFonts w:hint="default"/>
      </w:rPr>
    </w:lvl>
    <w:lvl w:ilvl="8" w:tplc="6270F46E">
      <w:numFmt w:val="bullet"/>
      <w:lvlText w:val="•"/>
      <w:lvlJc w:val="left"/>
      <w:pPr>
        <w:ind w:left="7108" w:hanging="360"/>
      </w:pPr>
      <w:rPr>
        <w:rFonts w:hint="default"/>
      </w:rPr>
    </w:lvl>
  </w:abstractNum>
  <w:abstractNum w:abstractNumId="207">
    <w:nsid w:val="5EB625CA"/>
    <w:multiLevelType w:val="hybridMultilevel"/>
    <w:tmpl w:val="C03EAA14"/>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8">
    <w:nsid w:val="5ED01CDA"/>
    <w:multiLevelType w:val="hybridMultilevel"/>
    <w:tmpl w:val="0C1AA040"/>
    <w:lvl w:ilvl="0" w:tplc="45A42C78">
      <w:numFmt w:val="bullet"/>
      <w:lvlText w:val=""/>
      <w:lvlJc w:val="left"/>
      <w:pPr>
        <w:ind w:left="535" w:hanging="389"/>
      </w:pPr>
      <w:rPr>
        <w:rFonts w:ascii="Symbol" w:eastAsia="Symbol" w:hAnsi="Symbol" w:cs="Symbol" w:hint="default"/>
        <w:w w:val="100"/>
        <w:sz w:val="24"/>
        <w:szCs w:val="24"/>
      </w:rPr>
    </w:lvl>
    <w:lvl w:ilvl="1" w:tplc="44B4F89A">
      <w:numFmt w:val="bullet"/>
      <w:lvlText w:val="•"/>
      <w:lvlJc w:val="left"/>
      <w:pPr>
        <w:ind w:left="863" w:hanging="389"/>
      </w:pPr>
      <w:rPr>
        <w:rFonts w:hint="default"/>
      </w:rPr>
    </w:lvl>
    <w:lvl w:ilvl="2" w:tplc="EE909B82">
      <w:numFmt w:val="bullet"/>
      <w:lvlText w:val="•"/>
      <w:lvlJc w:val="left"/>
      <w:pPr>
        <w:ind w:left="1186" w:hanging="389"/>
      </w:pPr>
      <w:rPr>
        <w:rFonts w:hint="default"/>
      </w:rPr>
    </w:lvl>
    <w:lvl w:ilvl="3" w:tplc="64FCAD08">
      <w:numFmt w:val="bullet"/>
      <w:lvlText w:val="•"/>
      <w:lvlJc w:val="left"/>
      <w:pPr>
        <w:ind w:left="1509" w:hanging="389"/>
      </w:pPr>
      <w:rPr>
        <w:rFonts w:hint="default"/>
      </w:rPr>
    </w:lvl>
    <w:lvl w:ilvl="4" w:tplc="A166425C">
      <w:numFmt w:val="bullet"/>
      <w:lvlText w:val="•"/>
      <w:lvlJc w:val="left"/>
      <w:pPr>
        <w:ind w:left="1832" w:hanging="389"/>
      </w:pPr>
      <w:rPr>
        <w:rFonts w:hint="default"/>
      </w:rPr>
    </w:lvl>
    <w:lvl w:ilvl="5" w:tplc="3D16052A">
      <w:numFmt w:val="bullet"/>
      <w:lvlText w:val="•"/>
      <w:lvlJc w:val="left"/>
      <w:pPr>
        <w:ind w:left="2155" w:hanging="389"/>
      </w:pPr>
      <w:rPr>
        <w:rFonts w:hint="default"/>
      </w:rPr>
    </w:lvl>
    <w:lvl w:ilvl="6" w:tplc="601A42CA">
      <w:numFmt w:val="bullet"/>
      <w:lvlText w:val="•"/>
      <w:lvlJc w:val="left"/>
      <w:pPr>
        <w:ind w:left="2478" w:hanging="389"/>
      </w:pPr>
      <w:rPr>
        <w:rFonts w:hint="default"/>
      </w:rPr>
    </w:lvl>
    <w:lvl w:ilvl="7" w:tplc="ADD2F752">
      <w:numFmt w:val="bullet"/>
      <w:lvlText w:val="•"/>
      <w:lvlJc w:val="left"/>
      <w:pPr>
        <w:ind w:left="2801" w:hanging="389"/>
      </w:pPr>
      <w:rPr>
        <w:rFonts w:hint="default"/>
      </w:rPr>
    </w:lvl>
    <w:lvl w:ilvl="8" w:tplc="8CCCD8CA">
      <w:numFmt w:val="bullet"/>
      <w:lvlText w:val="•"/>
      <w:lvlJc w:val="left"/>
      <w:pPr>
        <w:ind w:left="3124" w:hanging="389"/>
      </w:pPr>
      <w:rPr>
        <w:rFonts w:hint="default"/>
      </w:rPr>
    </w:lvl>
  </w:abstractNum>
  <w:abstractNum w:abstractNumId="209">
    <w:nsid w:val="5EE24949"/>
    <w:multiLevelType w:val="hybridMultilevel"/>
    <w:tmpl w:val="72767156"/>
    <w:lvl w:ilvl="0" w:tplc="65FA866C">
      <w:start w:val="7"/>
      <w:numFmt w:val="decimal"/>
      <w:lvlText w:val="%1."/>
      <w:lvlJc w:val="left"/>
      <w:pPr>
        <w:ind w:left="861" w:hanging="360"/>
        <w:jc w:val="right"/>
      </w:pPr>
      <w:rPr>
        <w:rFonts w:hint="default"/>
        <w:spacing w:val="-22"/>
        <w:w w:val="100"/>
      </w:rPr>
    </w:lvl>
    <w:lvl w:ilvl="1" w:tplc="67547DB4">
      <w:numFmt w:val="bullet"/>
      <w:lvlText w:val="-"/>
      <w:lvlJc w:val="left"/>
      <w:pPr>
        <w:ind w:left="1209" w:hanging="360"/>
      </w:pPr>
      <w:rPr>
        <w:rFonts w:ascii="Times New Roman" w:eastAsia="Times New Roman" w:hAnsi="Times New Roman" w:cs="Times New Roman" w:hint="default"/>
        <w:spacing w:val="-30"/>
        <w:w w:val="100"/>
        <w:sz w:val="24"/>
        <w:szCs w:val="24"/>
      </w:rPr>
    </w:lvl>
    <w:lvl w:ilvl="2" w:tplc="F746C120">
      <w:numFmt w:val="bullet"/>
      <w:lvlText w:val="•"/>
      <w:lvlJc w:val="left"/>
      <w:pPr>
        <w:ind w:left="1560" w:hanging="360"/>
      </w:pPr>
      <w:rPr>
        <w:rFonts w:hint="default"/>
      </w:rPr>
    </w:lvl>
    <w:lvl w:ilvl="3" w:tplc="73783108">
      <w:numFmt w:val="bullet"/>
      <w:lvlText w:val="•"/>
      <w:lvlJc w:val="left"/>
      <w:pPr>
        <w:ind w:left="1900" w:hanging="360"/>
      </w:pPr>
      <w:rPr>
        <w:rFonts w:hint="default"/>
      </w:rPr>
    </w:lvl>
    <w:lvl w:ilvl="4" w:tplc="473887D8">
      <w:numFmt w:val="bullet"/>
      <w:lvlText w:val="•"/>
      <w:lvlJc w:val="left"/>
      <w:pPr>
        <w:ind w:left="2280" w:hanging="360"/>
      </w:pPr>
      <w:rPr>
        <w:rFonts w:hint="default"/>
      </w:rPr>
    </w:lvl>
    <w:lvl w:ilvl="5" w:tplc="EA14AAC4">
      <w:numFmt w:val="bullet"/>
      <w:lvlText w:val="•"/>
      <w:lvlJc w:val="left"/>
      <w:pPr>
        <w:ind w:left="3360" w:hanging="360"/>
      </w:pPr>
      <w:rPr>
        <w:rFonts w:hint="default"/>
      </w:rPr>
    </w:lvl>
    <w:lvl w:ilvl="6" w:tplc="C680B710">
      <w:numFmt w:val="bullet"/>
      <w:lvlText w:val="•"/>
      <w:lvlJc w:val="left"/>
      <w:pPr>
        <w:ind w:left="4440" w:hanging="360"/>
      </w:pPr>
      <w:rPr>
        <w:rFonts w:hint="default"/>
      </w:rPr>
    </w:lvl>
    <w:lvl w:ilvl="7" w:tplc="77B2431E">
      <w:numFmt w:val="bullet"/>
      <w:lvlText w:val="•"/>
      <w:lvlJc w:val="left"/>
      <w:pPr>
        <w:ind w:left="5520" w:hanging="360"/>
      </w:pPr>
      <w:rPr>
        <w:rFonts w:hint="default"/>
      </w:rPr>
    </w:lvl>
    <w:lvl w:ilvl="8" w:tplc="507AB200">
      <w:numFmt w:val="bullet"/>
      <w:lvlText w:val="•"/>
      <w:lvlJc w:val="left"/>
      <w:pPr>
        <w:ind w:left="6600" w:hanging="360"/>
      </w:pPr>
      <w:rPr>
        <w:rFonts w:hint="default"/>
      </w:rPr>
    </w:lvl>
  </w:abstractNum>
  <w:abstractNum w:abstractNumId="210">
    <w:nsid w:val="5FF44E6B"/>
    <w:multiLevelType w:val="hybridMultilevel"/>
    <w:tmpl w:val="40627AA2"/>
    <w:lvl w:ilvl="0" w:tplc="0D18B462">
      <w:numFmt w:val="bullet"/>
      <w:lvlText w:val="-"/>
      <w:lvlJc w:val="left"/>
      <w:pPr>
        <w:ind w:left="417"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211">
    <w:nsid w:val="606B4665"/>
    <w:multiLevelType w:val="hybridMultilevel"/>
    <w:tmpl w:val="AF2467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2">
    <w:nsid w:val="608C2288"/>
    <w:multiLevelType w:val="hybridMultilevel"/>
    <w:tmpl w:val="DE26FDF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3">
    <w:nsid w:val="608E7410"/>
    <w:multiLevelType w:val="hybridMultilevel"/>
    <w:tmpl w:val="92729F06"/>
    <w:lvl w:ilvl="0" w:tplc="0D18B462">
      <w:numFmt w:val="bullet"/>
      <w:lvlText w:val="-"/>
      <w:lvlJc w:val="left"/>
      <w:pPr>
        <w:ind w:left="417"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214">
    <w:nsid w:val="609F6EF2"/>
    <w:multiLevelType w:val="hybridMultilevel"/>
    <w:tmpl w:val="0E286CD2"/>
    <w:lvl w:ilvl="0" w:tplc="4E20B100">
      <w:numFmt w:val="bullet"/>
      <w:lvlText w:val=""/>
      <w:lvlJc w:val="left"/>
      <w:pPr>
        <w:ind w:left="849" w:hanging="348"/>
      </w:pPr>
      <w:rPr>
        <w:rFonts w:ascii="Wingdings" w:eastAsia="Wingdings" w:hAnsi="Wingdings" w:cs="Wingdings" w:hint="default"/>
        <w:w w:val="100"/>
        <w:sz w:val="24"/>
        <w:szCs w:val="24"/>
      </w:rPr>
    </w:lvl>
    <w:lvl w:ilvl="1" w:tplc="C9EE5E14">
      <w:numFmt w:val="bullet"/>
      <w:lvlText w:val="•"/>
      <w:lvlJc w:val="left"/>
      <w:pPr>
        <w:ind w:left="1632" w:hanging="348"/>
      </w:pPr>
      <w:rPr>
        <w:rFonts w:hint="default"/>
      </w:rPr>
    </w:lvl>
    <w:lvl w:ilvl="2" w:tplc="B3D48228">
      <w:numFmt w:val="bullet"/>
      <w:lvlText w:val="•"/>
      <w:lvlJc w:val="left"/>
      <w:pPr>
        <w:ind w:left="2424" w:hanging="348"/>
      </w:pPr>
      <w:rPr>
        <w:rFonts w:hint="default"/>
      </w:rPr>
    </w:lvl>
    <w:lvl w:ilvl="3" w:tplc="C7D00E0C">
      <w:numFmt w:val="bullet"/>
      <w:lvlText w:val="•"/>
      <w:lvlJc w:val="left"/>
      <w:pPr>
        <w:ind w:left="3216" w:hanging="348"/>
      </w:pPr>
      <w:rPr>
        <w:rFonts w:hint="default"/>
      </w:rPr>
    </w:lvl>
    <w:lvl w:ilvl="4" w:tplc="56A67590">
      <w:numFmt w:val="bullet"/>
      <w:lvlText w:val="•"/>
      <w:lvlJc w:val="left"/>
      <w:pPr>
        <w:ind w:left="4008" w:hanging="348"/>
      </w:pPr>
      <w:rPr>
        <w:rFonts w:hint="default"/>
      </w:rPr>
    </w:lvl>
    <w:lvl w:ilvl="5" w:tplc="B09E0A20">
      <w:numFmt w:val="bullet"/>
      <w:lvlText w:val="•"/>
      <w:lvlJc w:val="left"/>
      <w:pPr>
        <w:ind w:left="4800" w:hanging="348"/>
      </w:pPr>
      <w:rPr>
        <w:rFonts w:hint="default"/>
      </w:rPr>
    </w:lvl>
    <w:lvl w:ilvl="6" w:tplc="EDCE7D80">
      <w:numFmt w:val="bullet"/>
      <w:lvlText w:val="•"/>
      <w:lvlJc w:val="left"/>
      <w:pPr>
        <w:ind w:left="5592" w:hanging="348"/>
      </w:pPr>
      <w:rPr>
        <w:rFonts w:hint="default"/>
      </w:rPr>
    </w:lvl>
    <w:lvl w:ilvl="7" w:tplc="0BC61510">
      <w:numFmt w:val="bullet"/>
      <w:lvlText w:val="•"/>
      <w:lvlJc w:val="left"/>
      <w:pPr>
        <w:ind w:left="6384" w:hanging="348"/>
      </w:pPr>
      <w:rPr>
        <w:rFonts w:hint="default"/>
      </w:rPr>
    </w:lvl>
    <w:lvl w:ilvl="8" w:tplc="611848D2">
      <w:numFmt w:val="bullet"/>
      <w:lvlText w:val="•"/>
      <w:lvlJc w:val="left"/>
      <w:pPr>
        <w:ind w:left="7176" w:hanging="348"/>
      </w:pPr>
      <w:rPr>
        <w:rFonts w:hint="default"/>
      </w:rPr>
    </w:lvl>
  </w:abstractNum>
  <w:abstractNum w:abstractNumId="215">
    <w:nsid w:val="61037A97"/>
    <w:multiLevelType w:val="hybridMultilevel"/>
    <w:tmpl w:val="9CC244E6"/>
    <w:lvl w:ilvl="0" w:tplc="A5125754">
      <w:numFmt w:val="bullet"/>
      <w:lvlText w:val=""/>
      <w:lvlJc w:val="left"/>
      <w:pPr>
        <w:ind w:left="424" w:hanging="360"/>
      </w:pPr>
      <w:rPr>
        <w:rFonts w:ascii="Symbol" w:eastAsia="Symbol" w:hAnsi="Symbol" w:cs="Symbol" w:hint="default"/>
        <w:w w:val="100"/>
        <w:sz w:val="24"/>
        <w:szCs w:val="24"/>
      </w:rPr>
    </w:lvl>
    <w:lvl w:ilvl="1" w:tplc="CB1A18DC">
      <w:numFmt w:val="bullet"/>
      <w:lvlText w:val="•"/>
      <w:lvlJc w:val="left"/>
      <w:pPr>
        <w:ind w:left="737" w:hanging="360"/>
      </w:pPr>
      <w:rPr>
        <w:rFonts w:hint="default"/>
      </w:rPr>
    </w:lvl>
    <w:lvl w:ilvl="2" w:tplc="FA181D4E">
      <w:numFmt w:val="bullet"/>
      <w:lvlText w:val="•"/>
      <w:lvlJc w:val="left"/>
      <w:pPr>
        <w:ind w:left="1054" w:hanging="360"/>
      </w:pPr>
      <w:rPr>
        <w:rFonts w:hint="default"/>
      </w:rPr>
    </w:lvl>
    <w:lvl w:ilvl="3" w:tplc="8AB6D700">
      <w:numFmt w:val="bullet"/>
      <w:lvlText w:val="•"/>
      <w:lvlJc w:val="left"/>
      <w:pPr>
        <w:ind w:left="1371" w:hanging="360"/>
      </w:pPr>
      <w:rPr>
        <w:rFonts w:hint="default"/>
      </w:rPr>
    </w:lvl>
    <w:lvl w:ilvl="4" w:tplc="A83C8822">
      <w:numFmt w:val="bullet"/>
      <w:lvlText w:val="•"/>
      <w:lvlJc w:val="left"/>
      <w:pPr>
        <w:ind w:left="1688" w:hanging="360"/>
      </w:pPr>
      <w:rPr>
        <w:rFonts w:hint="default"/>
      </w:rPr>
    </w:lvl>
    <w:lvl w:ilvl="5" w:tplc="F960752A">
      <w:numFmt w:val="bullet"/>
      <w:lvlText w:val="•"/>
      <w:lvlJc w:val="left"/>
      <w:pPr>
        <w:ind w:left="2005" w:hanging="360"/>
      </w:pPr>
      <w:rPr>
        <w:rFonts w:hint="default"/>
      </w:rPr>
    </w:lvl>
    <w:lvl w:ilvl="6" w:tplc="2BD63254">
      <w:numFmt w:val="bullet"/>
      <w:lvlText w:val="•"/>
      <w:lvlJc w:val="left"/>
      <w:pPr>
        <w:ind w:left="2322" w:hanging="360"/>
      </w:pPr>
      <w:rPr>
        <w:rFonts w:hint="default"/>
      </w:rPr>
    </w:lvl>
    <w:lvl w:ilvl="7" w:tplc="11E61898">
      <w:numFmt w:val="bullet"/>
      <w:lvlText w:val="•"/>
      <w:lvlJc w:val="left"/>
      <w:pPr>
        <w:ind w:left="2639" w:hanging="360"/>
      </w:pPr>
      <w:rPr>
        <w:rFonts w:hint="default"/>
      </w:rPr>
    </w:lvl>
    <w:lvl w:ilvl="8" w:tplc="DF0A0DC6">
      <w:numFmt w:val="bullet"/>
      <w:lvlText w:val="•"/>
      <w:lvlJc w:val="left"/>
      <w:pPr>
        <w:ind w:left="2956" w:hanging="360"/>
      </w:pPr>
      <w:rPr>
        <w:rFonts w:hint="default"/>
      </w:rPr>
    </w:lvl>
  </w:abstractNum>
  <w:abstractNum w:abstractNumId="216">
    <w:nsid w:val="61170AA0"/>
    <w:multiLevelType w:val="hybridMultilevel"/>
    <w:tmpl w:val="776AAD70"/>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217">
    <w:nsid w:val="614A301E"/>
    <w:multiLevelType w:val="multilevel"/>
    <w:tmpl w:val="EDE057D0"/>
    <w:lvl w:ilvl="0">
      <w:start w:val="6"/>
      <w:numFmt w:val="decimal"/>
      <w:lvlText w:val="%1."/>
      <w:lvlJc w:val="left"/>
      <w:pPr>
        <w:ind w:left="422" w:hanging="281"/>
      </w:pPr>
      <w:rPr>
        <w:rFonts w:ascii="Arial" w:eastAsia="Times New Roman" w:hAnsi="Arial" w:cs="Arial" w:hint="default"/>
        <w:b/>
        <w:bCs/>
        <w:spacing w:val="0"/>
        <w:w w:val="100"/>
        <w:sz w:val="20"/>
        <w:szCs w:val="20"/>
      </w:rPr>
    </w:lvl>
    <w:lvl w:ilvl="1">
      <w:start w:val="1"/>
      <w:numFmt w:val="decimal"/>
      <w:lvlText w:val="%1.%2."/>
      <w:lvlJc w:val="left"/>
      <w:pPr>
        <w:ind w:left="701" w:hanging="560"/>
      </w:pPr>
      <w:rPr>
        <w:rFonts w:hint="default"/>
        <w:spacing w:val="-1"/>
        <w:w w:val="99"/>
        <w:u w:val="thick" w:color="000000"/>
      </w:rPr>
    </w:lvl>
    <w:lvl w:ilvl="2">
      <w:start w:val="1"/>
      <w:numFmt w:val="decimal"/>
      <w:lvlText w:val="%1.%2.%3."/>
      <w:lvlJc w:val="left"/>
      <w:pPr>
        <w:ind w:left="986" w:hanging="702"/>
      </w:pPr>
      <w:rPr>
        <w:rFonts w:ascii="Arial" w:eastAsia="Times New Roman" w:hAnsi="Arial" w:cs="Arial" w:hint="default"/>
        <w:b/>
        <w:bCs/>
        <w:spacing w:val="-3"/>
        <w:w w:val="100"/>
        <w:sz w:val="20"/>
        <w:szCs w:val="20"/>
      </w:rPr>
    </w:lvl>
    <w:lvl w:ilvl="3">
      <w:numFmt w:val="bullet"/>
      <w:lvlText w:val="•"/>
      <w:lvlJc w:val="left"/>
      <w:pPr>
        <w:ind w:left="1707" w:hanging="702"/>
      </w:pPr>
      <w:rPr>
        <w:rFonts w:hint="default"/>
      </w:rPr>
    </w:lvl>
    <w:lvl w:ilvl="4">
      <w:numFmt w:val="bullet"/>
      <w:lvlText w:val="•"/>
      <w:lvlJc w:val="left"/>
      <w:pPr>
        <w:ind w:left="2715" w:hanging="702"/>
      </w:pPr>
      <w:rPr>
        <w:rFonts w:hint="default"/>
      </w:rPr>
    </w:lvl>
    <w:lvl w:ilvl="5">
      <w:numFmt w:val="bullet"/>
      <w:lvlText w:val="•"/>
      <w:lvlJc w:val="left"/>
      <w:pPr>
        <w:ind w:left="3722" w:hanging="702"/>
      </w:pPr>
      <w:rPr>
        <w:rFonts w:hint="default"/>
      </w:rPr>
    </w:lvl>
    <w:lvl w:ilvl="6">
      <w:numFmt w:val="bullet"/>
      <w:lvlText w:val="•"/>
      <w:lvlJc w:val="left"/>
      <w:pPr>
        <w:ind w:left="4730" w:hanging="702"/>
      </w:pPr>
      <w:rPr>
        <w:rFonts w:hint="default"/>
      </w:rPr>
    </w:lvl>
    <w:lvl w:ilvl="7">
      <w:numFmt w:val="bullet"/>
      <w:lvlText w:val="•"/>
      <w:lvlJc w:val="left"/>
      <w:pPr>
        <w:ind w:left="5737" w:hanging="702"/>
      </w:pPr>
      <w:rPr>
        <w:rFonts w:hint="default"/>
      </w:rPr>
    </w:lvl>
    <w:lvl w:ilvl="8">
      <w:numFmt w:val="bullet"/>
      <w:lvlText w:val="•"/>
      <w:lvlJc w:val="left"/>
      <w:pPr>
        <w:ind w:left="6745" w:hanging="702"/>
      </w:pPr>
      <w:rPr>
        <w:rFonts w:hint="default"/>
      </w:rPr>
    </w:lvl>
  </w:abstractNum>
  <w:abstractNum w:abstractNumId="218">
    <w:nsid w:val="63481FE8"/>
    <w:multiLevelType w:val="multilevel"/>
    <w:tmpl w:val="0FB26182"/>
    <w:lvl w:ilvl="0">
      <w:start w:val="4"/>
      <w:numFmt w:val="decimal"/>
      <w:lvlText w:val="%1."/>
      <w:lvlJc w:val="left"/>
      <w:pPr>
        <w:ind w:left="461" w:hanging="320"/>
      </w:pPr>
      <w:rPr>
        <w:rFonts w:hint="default"/>
        <w:spacing w:val="0"/>
        <w:w w:val="99"/>
        <w:u w:val="thick" w:color="000000"/>
      </w:rPr>
    </w:lvl>
    <w:lvl w:ilvl="1">
      <w:start w:val="1"/>
      <w:numFmt w:val="decimal"/>
      <w:lvlText w:val="%1.%2."/>
      <w:lvlJc w:val="left"/>
      <w:pPr>
        <w:ind w:left="701" w:hanging="560"/>
      </w:pPr>
      <w:rPr>
        <w:rFonts w:hint="default"/>
        <w:spacing w:val="-1"/>
        <w:w w:val="99"/>
        <w:u w:val="none"/>
      </w:rPr>
    </w:lvl>
    <w:lvl w:ilvl="2">
      <w:numFmt w:val="bullet"/>
      <w:lvlText w:val="•"/>
      <w:lvlJc w:val="left"/>
      <w:pPr>
        <w:ind w:left="1595" w:hanging="560"/>
      </w:pPr>
      <w:rPr>
        <w:rFonts w:hint="default"/>
      </w:rPr>
    </w:lvl>
    <w:lvl w:ilvl="3">
      <w:numFmt w:val="bullet"/>
      <w:lvlText w:val="•"/>
      <w:lvlJc w:val="left"/>
      <w:pPr>
        <w:ind w:left="2491" w:hanging="560"/>
      </w:pPr>
      <w:rPr>
        <w:rFonts w:hint="default"/>
      </w:rPr>
    </w:lvl>
    <w:lvl w:ilvl="4">
      <w:numFmt w:val="bullet"/>
      <w:lvlText w:val="•"/>
      <w:lvlJc w:val="left"/>
      <w:pPr>
        <w:ind w:left="3386" w:hanging="560"/>
      </w:pPr>
      <w:rPr>
        <w:rFonts w:hint="default"/>
      </w:rPr>
    </w:lvl>
    <w:lvl w:ilvl="5">
      <w:numFmt w:val="bullet"/>
      <w:lvlText w:val="•"/>
      <w:lvlJc w:val="left"/>
      <w:pPr>
        <w:ind w:left="4282" w:hanging="560"/>
      </w:pPr>
      <w:rPr>
        <w:rFonts w:hint="default"/>
      </w:rPr>
    </w:lvl>
    <w:lvl w:ilvl="6">
      <w:numFmt w:val="bullet"/>
      <w:lvlText w:val="•"/>
      <w:lvlJc w:val="left"/>
      <w:pPr>
        <w:ind w:left="5177" w:hanging="560"/>
      </w:pPr>
      <w:rPr>
        <w:rFonts w:hint="default"/>
      </w:rPr>
    </w:lvl>
    <w:lvl w:ilvl="7">
      <w:numFmt w:val="bullet"/>
      <w:lvlText w:val="•"/>
      <w:lvlJc w:val="left"/>
      <w:pPr>
        <w:ind w:left="6073" w:hanging="560"/>
      </w:pPr>
      <w:rPr>
        <w:rFonts w:hint="default"/>
      </w:rPr>
    </w:lvl>
    <w:lvl w:ilvl="8">
      <w:numFmt w:val="bullet"/>
      <w:lvlText w:val="•"/>
      <w:lvlJc w:val="left"/>
      <w:pPr>
        <w:ind w:left="6968" w:hanging="560"/>
      </w:pPr>
      <w:rPr>
        <w:rFonts w:hint="default"/>
      </w:rPr>
    </w:lvl>
  </w:abstractNum>
  <w:abstractNum w:abstractNumId="219">
    <w:nsid w:val="663C46F2"/>
    <w:multiLevelType w:val="hybridMultilevel"/>
    <w:tmpl w:val="5EA2C8E6"/>
    <w:lvl w:ilvl="0" w:tplc="D076BD28">
      <w:start w:val="1"/>
      <w:numFmt w:val="decimal"/>
      <w:lvlText w:val="%1."/>
      <w:lvlJc w:val="left"/>
      <w:pPr>
        <w:ind w:left="861" w:hanging="348"/>
        <w:jc w:val="right"/>
      </w:pPr>
      <w:rPr>
        <w:rFonts w:ascii="Arial" w:eastAsia="Times New Roman" w:hAnsi="Arial" w:cs="Arial" w:hint="default"/>
        <w:spacing w:val="-13"/>
        <w:w w:val="100"/>
        <w:sz w:val="20"/>
        <w:szCs w:val="20"/>
      </w:rPr>
    </w:lvl>
    <w:lvl w:ilvl="1" w:tplc="FD4CF660">
      <w:numFmt w:val="bullet"/>
      <w:lvlText w:val="-"/>
      <w:lvlJc w:val="left"/>
      <w:pPr>
        <w:ind w:left="1209" w:hanging="360"/>
      </w:pPr>
      <w:rPr>
        <w:rFonts w:ascii="Times New Roman" w:eastAsia="Times New Roman" w:hAnsi="Times New Roman" w:cs="Times New Roman" w:hint="default"/>
        <w:spacing w:val="-20"/>
        <w:w w:val="100"/>
        <w:sz w:val="24"/>
        <w:szCs w:val="24"/>
      </w:rPr>
    </w:lvl>
    <w:lvl w:ilvl="2" w:tplc="519E9A68">
      <w:numFmt w:val="bullet"/>
      <w:lvlText w:val="•"/>
      <w:lvlJc w:val="left"/>
      <w:pPr>
        <w:ind w:left="1900" w:hanging="360"/>
      </w:pPr>
      <w:rPr>
        <w:rFonts w:hint="default"/>
      </w:rPr>
    </w:lvl>
    <w:lvl w:ilvl="3" w:tplc="1A2A0FD6">
      <w:numFmt w:val="bullet"/>
      <w:lvlText w:val="•"/>
      <w:lvlJc w:val="left"/>
      <w:pPr>
        <w:ind w:left="2757" w:hanging="360"/>
      </w:pPr>
      <w:rPr>
        <w:rFonts w:hint="default"/>
      </w:rPr>
    </w:lvl>
    <w:lvl w:ilvl="4" w:tplc="FF283D24">
      <w:numFmt w:val="bullet"/>
      <w:lvlText w:val="•"/>
      <w:lvlJc w:val="left"/>
      <w:pPr>
        <w:ind w:left="3615" w:hanging="360"/>
      </w:pPr>
      <w:rPr>
        <w:rFonts w:hint="default"/>
      </w:rPr>
    </w:lvl>
    <w:lvl w:ilvl="5" w:tplc="DF20701C">
      <w:numFmt w:val="bullet"/>
      <w:lvlText w:val="•"/>
      <w:lvlJc w:val="left"/>
      <w:pPr>
        <w:ind w:left="4472" w:hanging="360"/>
      </w:pPr>
      <w:rPr>
        <w:rFonts w:hint="default"/>
      </w:rPr>
    </w:lvl>
    <w:lvl w:ilvl="6" w:tplc="642C4682">
      <w:numFmt w:val="bullet"/>
      <w:lvlText w:val="•"/>
      <w:lvlJc w:val="left"/>
      <w:pPr>
        <w:ind w:left="5330" w:hanging="360"/>
      </w:pPr>
      <w:rPr>
        <w:rFonts w:hint="default"/>
      </w:rPr>
    </w:lvl>
    <w:lvl w:ilvl="7" w:tplc="7F240A4E">
      <w:numFmt w:val="bullet"/>
      <w:lvlText w:val="•"/>
      <w:lvlJc w:val="left"/>
      <w:pPr>
        <w:ind w:left="6187" w:hanging="360"/>
      </w:pPr>
      <w:rPr>
        <w:rFonts w:hint="default"/>
      </w:rPr>
    </w:lvl>
    <w:lvl w:ilvl="8" w:tplc="B226013C">
      <w:numFmt w:val="bullet"/>
      <w:lvlText w:val="•"/>
      <w:lvlJc w:val="left"/>
      <w:pPr>
        <w:ind w:left="7045" w:hanging="360"/>
      </w:pPr>
      <w:rPr>
        <w:rFonts w:hint="default"/>
      </w:rPr>
    </w:lvl>
  </w:abstractNum>
  <w:abstractNum w:abstractNumId="220">
    <w:nsid w:val="666D2B7D"/>
    <w:multiLevelType w:val="hybridMultilevel"/>
    <w:tmpl w:val="3F7A7568"/>
    <w:lvl w:ilvl="0" w:tplc="7A381292">
      <w:numFmt w:val="bullet"/>
      <w:lvlText w:val=""/>
      <w:lvlJc w:val="left"/>
      <w:pPr>
        <w:ind w:left="424" w:hanging="360"/>
      </w:pPr>
      <w:rPr>
        <w:rFonts w:ascii="Symbol" w:eastAsia="Symbol" w:hAnsi="Symbol" w:cs="Symbol" w:hint="default"/>
        <w:w w:val="100"/>
        <w:sz w:val="24"/>
        <w:szCs w:val="24"/>
      </w:rPr>
    </w:lvl>
    <w:lvl w:ilvl="1" w:tplc="C214EA06">
      <w:numFmt w:val="bullet"/>
      <w:lvlText w:val="•"/>
      <w:lvlJc w:val="left"/>
      <w:pPr>
        <w:ind w:left="737" w:hanging="360"/>
      </w:pPr>
      <w:rPr>
        <w:rFonts w:hint="default"/>
      </w:rPr>
    </w:lvl>
    <w:lvl w:ilvl="2" w:tplc="ADE48F0A">
      <w:numFmt w:val="bullet"/>
      <w:lvlText w:val="•"/>
      <w:lvlJc w:val="left"/>
      <w:pPr>
        <w:ind w:left="1054" w:hanging="360"/>
      </w:pPr>
      <w:rPr>
        <w:rFonts w:hint="default"/>
      </w:rPr>
    </w:lvl>
    <w:lvl w:ilvl="3" w:tplc="D5107964">
      <w:numFmt w:val="bullet"/>
      <w:lvlText w:val="•"/>
      <w:lvlJc w:val="left"/>
      <w:pPr>
        <w:ind w:left="1371" w:hanging="360"/>
      </w:pPr>
      <w:rPr>
        <w:rFonts w:hint="default"/>
      </w:rPr>
    </w:lvl>
    <w:lvl w:ilvl="4" w:tplc="7EE6C8F2">
      <w:numFmt w:val="bullet"/>
      <w:lvlText w:val="•"/>
      <w:lvlJc w:val="left"/>
      <w:pPr>
        <w:ind w:left="1688" w:hanging="360"/>
      </w:pPr>
      <w:rPr>
        <w:rFonts w:hint="default"/>
      </w:rPr>
    </w:lvl>
    <w:lvl w:ilvl="5" w:tplc="615A3C4C">
      <w:numFmt w:val="bullet"/>
      <w:lvlText w:val="•"/>
      <w:lvlJc w:val="left"/>
      <w:pPr>
        <w:ind w:left="2005" w:hanging="360"/>
      </w:pPr>
      <w:rPr>
        <w:rFonts w:hint="default"/>
      </w:rPr>
    </w:lvl>
    <w:lvl w:ilvl="6" w:tplc="8250CED6">
      <w:numFmt w:val="bullet"/>
      <w:lvlText w:val="•"/>
      <w:lvlJc w:val="left"/>
      <w:pPr>
        <w:ind w:left="2322" w:hanging="360"/>
      </w:pPr>
      <w:rPr>
        <w:rFonts w:hint="default"/>
      </w:rPr>
    </w:lvl>
    <w:lvl w:ilvl="7" w:tplc="8AEAA3DA">
      <w:numFmt w:val="bullet"/>
      <w:lvlText w:val="•"/>
      <w:lvlJc w:val="left"/>
      <w:pPr>
        <w:ind w:left="2639" w:hanging="360"/>
      </w:pPr>
      <w:rPr>
        <w:rFonts w:hint="default"/>
      </w:rPr>
    </w:lvl>
    <w:lvl w:ilvl="8" w:tplc="7BB2FAB4">
      <w:numFmt w:val="bullet"/>
      <w:lvlText w:val="•"/>
      <w:lvlJc w:val="left"/>
      <w:pPr>
        <w:ind w:left="2956" w:hanging="360"/>
      </w:pPr>
      <w:rPr>
        <w:rFonts w:hint="default"/>
      </w:rPr>
    </w:lvl>
  </w:abstractNum>
  <w:abstractNum w:abstractNumId="221">
    <w:nsid w:val="678061C3"/>
    <w:multiLevelType w:val="hybridMultilevel"/>
    <w:tmpl w:val="921EED3A"/>
    <w:lvl w:ilvl="0" w:tplc="040A0001">
      <w:start w:val="1"/>
      <w:numFmt w:val="bullet"/>
      <w:lvlText w:val=""/>
      <w:lvlJc w:val="left"/>
      <w:pPr>
        <w:ind w:left="659" w:hanging="360"/>
      </w:pPr>
      <w:rPr>
        <w:rFonts w:ascii="Symbol" w:hAnsi="Symbol" w:hint="default"/>
        <w:w w:val="99"/>
      </w:rPr>
    </w:lvl>
    <w:lvl w:ilvl="1" w:tplc="662C34EA">
      <w:numFmt w:val="bullet"/>
      <w:lvlText w:val="o"/>
      <w:lvlJc w:val="left"/>
      <w:pPr>
        <w:ind w:left="1021" w:hanging="358"/>
      </w:pPr>
      <w:rPr>
        <w:rFonts w:ascii="Courier New" w:eastAsia="Courier New" w:hAnsi="Courier New" w:cs="Courier New" w:hint="default"/>
        <w:w w:val="100"/>
        <w:sz w:val="24"/>
        <w:szCs w:val="24"/>
      </w:rPr>
    </w:lvl>
    <w:lvl w:ilvl="2" w:tplc="6B9EF022">
      <w:numFmt w:val="bullet"/>
      <w:lvlText w:val="•"/>
      <w:lvlJc w:val="left"/>
      <w:pPr>
        <w:ind w:left="1904" w:hanging="358"/>
      </w:pPr>
      <w:rPr>
        <w:rFonts w:hint="default"/>
      </w:rPr>
    </w:lvl>
    <w:lvl w:ilvl="3" w:tplc="FE665A70">
      <w:numFmt w:val="bullet"/>
      <w:lvlText w:val="•"/>
      <w:lvlJc w:val="left"/>
      <w:pPr>
        <w:ind w:left="2788" w:hanging="358"/>
      </w:pPr>
      <w:rPr>
        <w:rFonts w:hint="default"/>
      </w:rPr>
    </w:lvl>
    <w:lvl w:ilvl="4" w:tplc="FDD68244">
      <w:numFmt w:val="bullet"/>
      <w:lvlText w:val="•"/>
      <w:lvlJc w:val="left"/>
      <w:pPr>
        <w:ind w:left="3673" w:hanging="358"/>
      </w:pPr>
      <w:rPr>
        <w:rFonts w:hint="default"/>
      </w:rPr>
    </w:lvl>
    <w:lvl w:ilvl="5" w:tplc="EEB2B1FC">
      <w:numFmt w:val="bullet"/>
      <w:lvlText w:val="•"/>
      <w:lvlJc w:val="left"/>
      <w:pPr>
        <w:ind w:left="4557" w:hanging="358"/>
      </w:pPr>
      <w:rPr>
        <w:rFonts w:hint="default"/>
      </w:rPr>
    </w:lvl>
    <w:lvl w:ilvl="6" w:tplc="8E2E11B0">
      <w:numFmt w:val="bullet"/>
      <w:lvlText w:val="•"/>
      <w:lvlJc w:val="left"/>
      <w:pPr>
        <w:ind w:left="5442" w:hanging="358"/>
      </w:pPr>
      <w:rPr>
        <w:rFonts w:hint="default"/>
      </w:rPr>
    </w:lvl>
    <w:lvl w:ilvl="7" w:tplc="D3F29548">
      <w:numFmt w:val="bullet"/>
      <w:lvlText w:val="•"/>
      <w:lvlJc w:val="left"/>
      <w:pPr>
        <w:ind w:left="6326" w:hanging="358"/>
      </w:pPr>
      <w:rPr>
        <w:rFonts w:hint="default"/>
      </w:rPr>
    </w:lvl>
    <w:lvl w:ilvl="8" w:tplc="56764B86">
      <w:numFmt w:val="bullet"/>
      <w:lvlText w:val="•"/>
      <w:lvlJc w:val="left"/>
      <w:pPr>
        <w:ind w:left="7211" w:hanging="358"/>
      </w:pPr>
      <w:rPr>
        <w:rFonts w:hint="default"/>
      </w:rPr>
    </w:lvl>
  </w:abstractNum>
  <w:abstractNum w:abstractNumId="222">
    <w:nsid w:val="68263AE0"/>
    <w:multiLevelType w:val="hybridMultilevel"/>
    <w:tmpl w:val="B64C1DFC"/>
    <w:lvl w:ilvl="0" w:tplc="9B1618B2">
      <w:numFmt w:val="bullet"/>
      <w:lvlText w:val=""/>
      <w:lvlJc w:val="left"/>
      <w:pPr>
        <w:ind w:left="861" w:hanging="363"/>
      </w:pPr>
      <w:rPr>
        <w:rFonts w:ascii="Symbol" w:eastAsia="Symbol" w:hAnsi="Symbol" w:cs="Symbol" w:hint="default"/>
        <w:w w:val="100"/>
        <w:sz w:val="24"/>
        <w:szCs w:val="24"/>
      </w:rPr>
    </w:lvl>
    <w:lvl w:ilvl="1" w:tplc="EE48F1EA">
      <w:numFmt w:val="bullet"/>
      <w:lvlText w:val="•"/>
      <w:lvlJc w:val="left"/>
      <w:pPr>
        <w:ind w:left="1650" w:hanging="363"/>
      </w:pPr>
      <w:rPr>
        <w:rFonts w:hint="default"/>
      </w:rPr>
    </w:lvl>
    <w:lvl w:ilvl="2" w:tplc="55D8C378">
      <w:numFmt w:val="bullet"/>
      <w:lvlText w:val="•"/>
      <w:lvlJc w:val="left"/>
      <w:pPr>
        <w:ind w:left="2440" w:hanging="363"/>
      </w:pPr>
      <w:rPr>
        <w:rFonts w:hint="default"/>
      </w:rPr>
    </w:lvl>
    <w:lvl w:ilvl="3" w:tplc="7A6C0FF4">
      <w:numFmt w:val="bullet"/>
      <w:lvlText w:val="•"/>
      <w:lvlJc w:val="left"/>
      <w:pPr>
        <w:ind w:left="3230" w:hanging="363"/>
      </w:pPr>
      <w:rPr>
        <w:rFonts w:hint="default"/>
      </w:rPr>
    </w:lvl>
    <w:lvl w:ilvl="4" w:tplc="81201B80">
      <w:numFmt w:val="bullet"/>
      <w:lvlText w:val="•"/>
      <w:lvlJc w:val="left"/>
      <w:pPr>
        <w:ind w:left="4020" w:hanging="363"/>
      </w:pPr>
      <w:rPr>
        <w:rFonts w:hint="default"/>
      </w:rPr>
    </w:lvl>
    <w:lvl w:ilvl="5" w:tplc="430E05E6">
      <w:numFmt w:val="bullet"/>
      <w:lvlText w:val="•"/>
      <w:lvlJc w:val="left"/>
      <w:pPr>
        <w:ind w:left="4810" w:hanging="363"/>
      </w:pPr>
      <w:rPr>
        <w:rFonts w:hint="default"/>
      </w:rPr>
    </w:lvl>
    <w:lvl w:ilvl="6" w:tplc="AA142E66">
      <w:numFmt w:val="bullet"/>
      <w:lvlText w:val="•"/>
      <w:lvlJc w:val="left"/>
      <w:pPr>
        <w:ind w:left="5600" w:hanging="363"/>
      </w:pPr>
      <w:rPr>
        <w:rFonts w:hint="default"/>
      </w:rPr>
    </w:lvl>
    <w:lvl w:ilvl="7" w:tplc="8EC0CD66">
      <w:numFmt w:val="bullet"/>
      <w:lvlText w:val="•"/>
      <w:lvlJc w:val="left"/>
      <w:pPr>
        <w:ind w:left="6390" w:hanging="363"/>
      </w:pPr>
      <w:rPr>
        <w:rFonts w:hint="default"/>
      </w:rPr>
    </w:lvl>
    <w:lvl w:ilvl="8" w:tplc="3638630C">
      <w:numFmt w:val="bullet"/>
      <w:lvlText w:val="•"/>
      <w:lvlJc w:val="left"/>
      <w:pPr>
        <w:ind w:left="7180" w:hanging="363"/>
      </w:pPr>
      <w:rPr>
        <w:rFonts w:hint="default"/>
      </w:rPr>
    </w:lvl>
  </w:abstractNum>
  <w:abstractNum w:abstractNumId="223">
    <w:nsid w:val="68D86CAB"/>
    <w:multiLevelType w:val="hybridMultilevel"/>
    <w:tmpl w:val="7194CC42"/>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224">
    <w:nsid w:val="692E591A"/>
    <w:multiLevelType w:val="hybridMultilevel"/>
    <w:tmpl w:val="577231BC"/>
    <w:lvl w:ilvl="0" w:tplc="50BA840A">
      <w:start w:val="1"/>
      <w:numFmt w:val="decimal"/>
      <w:lvlText w:val="%1."/>
      <w:lvlJc w:val="left"/>
      <w:pPr>
        <w:ind w:left="720" w:hanging="360"/>
      </w:pPr>
      <w:rPr>
        <w:rFonts w:ascii="Century Gothic" w:eastAsia="Eras Medium ITC" w:hAnsi="Century Gothic" w:cs="Arial" w:hint="default"/>
        <w:b/>
        <w:spacing w:val="-1"/>
        <w:w w:val="1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5">
    <w:nsid w:val="6AA74DF2"/>
    <w:multiLevelType w:val="hybridMultilevel"/>
    <w:tmpl w:val="1A8029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6">
    <w:nsid w:val="6BD926A7"/>
    <w:multiLevelType w:val="hybridMultilevel"/>
    <w:tmpl w:val="1E143F80"/>
    <w:lvl w:ilvl="0" w:tplc="0D18B462">
      <w:numFmt w:val="bullet"/>
      <w:lvlText w:val="-"/>
      <w:lvlJc w:val="left"/>
      <w:pPr>
        <w:ind w:left="861"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227">
    <w:nsid w:val="6C6821D3"/>
    <w:multiLevelType w:val="hybridMultilevel"/>
    <w:tmpl w:val="A85A3278"/>
    <w:lvl w:ilvl="0" w:tplc="71A41F66">
      <w:numFmt w:val="bullet"/>
      <w:lvlText w:val=""/>
      <w:lvlJc w:val="left"/>
      <w:pPr>
        <w:ind w:left="424" w:hanging="360"/>
      </w:pPr>
      <w:rPr>
        <w:rFonts w:ascii="Symbol" w:eastAsia="Symbol" w:hAnsi="Symbol" w:cs="Symbol" w:hint="default"/>
        <w:w w:val="100"/>
        <w:sz w:val="24"/>
        <w:szCs w:val="24"/>
      </w:rPr>
    </w:lvl>
    <w:lvl w:ilvl="1" w:tplc="E14E2798">
      <w:numFmt w:val="bullet"/>
      <w:lvlText w:val="•"/>
      <w:lvlJc w:val="left"/>
      <w:pPr>
        <w:ind w:left="737" w:hanging="360"/>
      </w:pPr>
      <w:rPr>
        <w:rFonts w:hint="default"/>
      </w:rPr>
    </w:lvl>
    <w:lvl w:ilvl="2" w:tplc="5616FB52">
      <w:numFmt w:val="bullet"/>
      <w:lvlText w:val="•"/>
      <w:lvlJc w:val="left"/>
      <w:pPr>
        <w:ind w:left="1054" w:hanging="360"/>
      </w:pPr>
      <w:rPr>
        <w:rFonts w:hint="default"/>
      </w:rPr>
    </w:lvl>
    <w:lvl w:ilvl="3" w:tplc="1A48C2EC">
      <w:numFmt w:val="bullet"/>
      <w:lvlText w:val="•"/>
      <w:lvlJc w:val="left"/>
      <w:pPr>
        <w:ind w:left="1371" w:hanging="360"/>
      </w:pPr>
      <w:rPr>
        <w:rFonts w:hint="default"/>
      </w:rPr>
    </w:lvl>
    <w:lvl w:ilvl="4" w:tplc="5BD8001E">
      <w:numFmt w:val="bullet"/>
      <w:lvlText w:val="•"/>
      <w:lvlJc w:val="left"/>
      <w:pPr>
        <w:ind w:left="1688" w:hanging="360"/>
      </w:pPr>
      <w:rPr>
        <w:rFonts w:hint="default"/>
      </w:rPr>
    </w:lvl>
    <w:lvl w:ilvl="5" w:tplc="CF4AC38E">
      <w:numFmt w:val="bullet"/>
      <w:lvlText w:val="•"/>
      <w:lvlJc w:val="left"/>
      <w:pPr>
        <w:ind w:left="2005" w:hanging="360"/>
      </w:pPr>
      <w:rPr>
        <w:rFonts w:hint="default"/>
      </w:rPr>
    </w:lvl>
    <w:lvl w:ilvl="6" w:tplc="DA709282">
      <w:numFmt w:val="bullet"/>
      <w:lvlText w:val="•"/>
      <w:lvlJc w:val="left"/>
      <w:pPr>
        <w:ind w:left="2322" w:hanging="360"/>
      </w:pPr>
      <w:rPr>
        <w:rFonts w:hint="default"/>
      </w:rPr>
    </w:lvl>
    <w:lvl w:ilvl="7" w:tplc="0806486E">
      <w:numFmt w:val="bullet"/>
      <w:lvlText w:val="•"/>
      <w:lvlJc w:val="left"/>
      <w:pPr>
        <w:ind w:left="2639" w:hanging="360"/>
      </w:pPr>
      <w:rPr>
        <w:rFonts w:hint="default"/>
      </w:rPr>
    </w:lvl>
    <w:lvl w:ilvl="8" w:tplc="38B6FAB0">
      <w:numFmt w:val="bullet"/>
      <w:lvlText w:val="•"/>
      <w:lvlJc w:val="left"/>
      <w:pPr>
        <w:ind w:left="2956" w:hanging="360"/>
      </w:pPr>
      <w:rPr>
        <w:rFonts w:hint="default"/>
      </w:rPr>
    </w:lvl>
  </w:abstractNum>
  <w:abstractNum w:abstractNumId="228">
    <w:nsid w:val="6CB05DE5"/>
    <w:multiLevelType w:val="hybridMultilevel"/>
    <w:tmpl w:val="D65C3BEE"/>
    <w:lvl w:ilvl="0" w:tplc="87401BFA">
      <w:numFmt w:val="bullet"/>
      <w:lvlText w:val="-"/>
      <w:lvlJc w:val="left"/>
      <w:pPr>
        <w:ind w:left="861" w:hanging="360"/>
      </w:pPr>
      <w:rPr>
        <w:rFonts w:ascii="Times New Roman" w:eastAsia="Times New Roman" w:hAnsi="Times New Roman" w:cs="Times New Roman" w:hint="default"/>
        <w:spacing w:val="-20"/>
        <w:w w:val="100"/>
        <w:sz w:val="24"/>
        <w:szCs w:val="24"/>
      </w:rPr>
    </w:lvl>
    <w:lvl w:ilvl="1" w:tplc="8B081C5C">
      <w:numFmt w:val="bullet"/>
      <w:lvlText w:val="•"/>
      <w:lvlJc w:val="left"/>
      <w:pPr>
        <w:ind w:left="1650" w:hanging="360"/>
      </w:pPr>
      <w:rPr>
        <w:rFonts w:hint="default"/>
      </w:rPr>
    </w:lvl>
    <w:lvl w:ilvl="2" w:tplc="80B0705C">
      <w:numFmt w:val="bullet"/>
      <w:lvlText w:val="•"/>
      <w:lvlJc w:val="left"/>
      <w:pPr>
        <w:ind w:left="2440" w:hanging="360"/>
      </w:pPr>
      <w:rPr>
        <w:rFonts w:hint="default"/>
      </w:rPr>
    </w:lvl>
    <w:lvl w:ilvl="3" w:tplc="FCB2F68A">
      <w:numFmt w:val="bullet"/>
      <w:lvlText w:val="•"/>
      <w:lvlJc w:val="left"/>
      <w:pPr>
        <w:ind w:left="3230" w:hanging="360"/>
      </w:pPr>
      <w:rPr>
        <w:rFonts w:hint="default"/>
      </w:rPr>
    </w:lvl>
    <w:lvl w:ilvl="4" w:tplc="AFB07226">
      <w:numFmt w:val="bullet"/>
      <w:lvlText w:val="•"/>
      <w:lvlJc w:val="left"/>
      <w:pPr>
        <w:ind w:left="4020" w:hanging="360"/>
      </w:pPr>
      <w:rPr>
        <w:rFonts w:hint="default"/>
      </w:rPr>
    </w:lvl>
    <w:lvl w:ilvl="5" w:tplc="8D4ACC02">
      <w:numFmt w:val="bullet"/>
      <w:lvlText w:val="•"/>
      <w:lvlJc w:val="left"/>
      <w:pPr>
        <w:ind w:left="4810" w:hanging="360"/>
      </w:pPr>
      <w:rPr>
        <w:rFonts w:hint="default"/>
      </w:rPr>
    </w:lvl>
    <w:lvl w:ilvl="6" w:tplc="E1BC8030">
      <w:numFmt w:val="bullet"/>
      <w:lvlText w:val="•"/>
      <w:lvlJc w:val="left"/>
      <w:pPr>
        <w:ind w:left="5600" w:hanging="360"/>
      </w:pPr>
      <w:rPr>
        <w:rFonts w:hint="default"/>
      </w:rPr>
    </w:lvl>
    <w:lvl w:ilvl="7" w:tplc="2B8E5478">
      <w:numFmt w:val="bullet"/>
      <w:lvlText w:val="•"/>
      <w:lvlJc w:val="left"/>
      <w:pPr>
        <w:ind w:left="6390" w:hanging="360"/>
      </w:pPr>
      <w:rPr>
        <w:rFonts w:hint="default"/>
      </w:rPr>
    </w:lvl>
    <w:lvl w:ilvl="8" w:tplc="CFFCA2C6">
      <w:numFmt w:val="bullet"/>
      <w:lvlText w:val="•"/>
      <w:lvlJc w:val="left"/>
      <w:pPr>
        <w:ind w:left="7180" w:hanging="360"/>
      </w:pPr>
      <w:rPr>
        <w:rFonts w:hint="default"/>
      </w:rPr>
    </w:lvl>
  </w:abstractNum>
  <w:abstractNum w:abstractNumId="229">
    <w:nsid w:val="6D442723"/>
    <w:multiLevelType w:val="hybridMultilevel"/>
    <w:tmpl w:val="3B522C8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0">
    <w:nsid w:val="6D686DFB"/>
    <w:multiLevelType w:val="hybridMultilevel"/>
    <w:tmpl w:val="E9DADE42"/>
    <w:lvl w:ilvl="0" w:tplc="1D4C7218">
      <w:numFmt w:val="bullet"/>
      <w:lvlText w:val="-"/>
      <w:lvlJc w:val="left"/>
      <w:pPr>
        <w:ind w:left="861" w:hanging="360"/>
      </w:pPr>
      <w:rPr>
        <w:rFonts w:ascii="Times New Roman" w:eastAsia="Times New Roman" w:hAnsi="Times New Roman" w:cs="Times New Roman" w:hint="default"/>
        <w:spacing w:val="-5"/>
        <w:w w:val="100"/>
        <w:sz w:val="24"/>
        <w:szCs w:val="24"/>
      </w:rPr>
    </w:lvl>
    <w:lvl w:ilvl="1" w:tplc="98CEA27C">
      <w:numFmt w:val="bullet"/>
      <w:lvlText w:val="•"/>
      <w:lvlJc w:val="left"/>
      <w:pPr>
        <w:ind w:left="1650" w:hanging="360"/>
      </w:pPr>
      <w:rPr>
        <w:rFonts w:hint="default"/>
      </w:rPr>
    </w:lvl>
    <w:lvl w:ilvl="2" w:tplc="03E47E48">
      <w:numFmt w:val="bullet"/>
      <w:lvlText w:val="•"/>
      <w:lvlJc w:val="left"/>
      <w:pPr>
        <w:ind w:left="2440" w:hanging="360"/>
      </w:pPr>
      <w:rPr>
        <w:rFonts w:hint="default"/>
      </w:rPr>
    </w:lvl>
    <w:lvl w:ilvl="3" w:tplc="224C0B5A">
      <w:numFmt w:val="bullet"/>
      <w:lvlText w:val="•"/>
      <w:lvlJc w:val="left"/>
      <w:pPr>
        <w:ind w:left="3230" w:hanging="360"/>
      </w:pPr>
      <w:rPr>
        <w:rFonts w:hint="default"/>
      </w:rPr>
    </w:lvl>
    <w:lvl w:ilvl="4" w:tplc="F29E4D72">
      <w:numFmt w:val="bullet"/>
      <w:lvlText w:val="•"/>
      <w:lvlJc w:val="left"/>
      <w:pPr>
        <w:ind w:left="4020" w:hanging="360"/>
      </w:pPr>
      <w:rPr>
        <w:rFonts w:hint="default"/>
      </w:rPr>
    </w:lvl>
    <w:lvl w:ilvl="5" w:tplc="767E41BC">
      <w:numFmt w:val="bullet"/>
      <w:lvlText w:val="•"/>
      <w:lvlJc w:val="left"/>
      <w:pPr>
        <w:ind w:left="4810" w:hanging="360"/>
      </w:pPr>
      <w:rPr>
        <w:rFonts w:hint="default"/>
      </w:rPr>
    </w:lvl>
    <w:lvl w:ilvl="6" w:tplc="36327F92">
      <w:numFmt w:val="bullet"/>
      <w:lvlText w:val="•"/>
      <w:lvlJc w:val="left"/>
      <w:pPr>
        <w:ind w:left="5600" w:hanging="360"/>
      </w:pPr>
      <w:rPr>
        <w:rFonts w:hint="default"/>
      </w:rPr>
    </w:lvl>
    <w:lvl w:ilvl="7" w:tplc="972850BA">
      <w:numFmt w:val="bullet"/>
      <w:lvlText w:val="•"/>
      <w:lvlJc w:val="left"/>
      <w:pPr>
        <w:ind w:left="6390" w:hanging="360"/>
      </w:pPr>
      <w:rPr>
        <w:rFonts w:hint="default"/>
      </w:rPr>
    </w:lvl>
    <w:lvl w:ilvl="8" w:tplc="6E6A63A4">
      <w:numFmt w:val="bullet"/>
      <w:lvlText w:val="•"/>
      <w:lvlJc w:val="left"/>
      <w:pPr>
        <w:ind w:left="7180" w:hanging="360"/>
      </w:pPr>
      <w:rPr>
        <w:rFonts w:hint="default"/>
      </w:rPr>
    </w:lvl>
  </w:abstractNum>
  <w:abstractNum w:abstractNumId="231">
    <w:nsid w:val="6D7C6BAF"/>
    <w:multiLevelType w:val="hybridMultilevel"/>
    <w:tmpl w:val="BF524636"/>
    <w:lvl w:ilvl="0" w:tplc="0D18B462">
      <w:numFmt w:val="bullet"/>
      <w:lvlText w:val="-"/>
      <w:lvlJc w:val="left"/>
      <w:pPr>
        <w:ind w:left="563"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283" w:hanging="360"/>
      </w:pPr>
      <w:rPr>
        <w:rFonts w:ascii="Courier New" w:hAnsi="Courier New" w:cs="Courier New" w:hint="default"/>
      </w:rPr>
    </w:lvl>
    <w:lvl w:ilvl="2" w:tplc="040A0005" w:tentative="1">
      <w:start w:val="1"/>
      <w:numFmt w:val="bullet"/>
      <w:lvlText w:val=""/>
      <w:lvlJc w:val="left"/>
      <w:pPr>
        <w:ind w:left="2003" w:hanging="360"/>
      </w:pPr>
      <w:rPr>
        <w:rFonts w:ascii="Wingdings" w:hAnsi="Wingdings" w:hint="default"/>
      </w:rPr>
    </w:lvl>
    <w:lvl w:ilvl="3" w:tplc="040A0001" w:tentative="1">
      <w:start w:val="1"/>
      <w:numFmt w:val="bullet"/>
      <w:lvlText w:val=""/>
      <w:lvlJc w:val="left"/>
      <w:pPr>
        <w:ind w:left="2723" w:hanging="360"/>
      </w:pPr>
      <w:rPr>
        <w:rFonts w:ascii="Symbol" w:hAnsi="Symbol" w:hint="default"/>
      </w:rPr>
    </w:lvl>
    <w:lvl w:ilvl="4" w:tplc="040A0003" w:tentative="1">
      <w:start w:val="1"/>
      <w:numFmt w:val="bullet"/>
      <w:lvlText w:val="o"/>
      <w:lvlJc w:val="left"/>
      <w:pPr>
        <w:ind w:left="3443" w:hanging="360"/>
      </w:pPr>
      <w:rPr>
        <w:rFonts w:ascii="Courier New" w:hAnsi="Courier New" w:cs="Courier New" w:hint="default"/>
      </w:rPr>
    </w:lvl>
    <w:lvl w:ilvl="5" w:tplc="040A0005" w:tentative="1">
      <w:start w:val="1"/>
      <w:numFmt w:val="bullet"/>
      <w:lvlText w:val=""/>
      <w:lvlJc w:val="left"/>
      <w:pPr>
        <w:ind w:left="4163" w:hanging="360"/>
      </w:pPr>
      <w:rPr>
        <w:rFonts w:ascii="Wingdings" w:hAnsi="Wingdings" w:hint="default"/>
      </w:rPr>
    </w:lvl>
    <w:lvl w:ilvl="6" w:tplc="040A0001" w:tentative="1">
      <w:start w:val="1"/>
      <w:numFmt w:val="bullet"/>
      <w:lvlText w:val=""/>
      <w:lvlJc w:val="left"/>
      <w:pPr>
        <w:ind w:left="4883" w:hanging="360"/>
      </w:pPr>
      <w:rPr>
        <w:rFonts w:ascii="Symbol" w:hAnsi="Symbol" w:hint="default"/>
      </w:rPr>
    </w:lvl>
    <w:lvl w:ilvl="7" w:tplc="040A0003" w:tentative="1">
      <w:start w:val="1"/>
      <w:numFmt w:val="bullet"/>
      <w:lvlText w:val="o"/>
      <w:lvlJc w:val="left"/>
      <w:pPr>
        <w:ind w:left="5603" w:hanging="360"/>
      </w:pPr>
      <w:rPr>
        <w:rFonts w:ascii="Courier New" w:hAnsi="Courier New" w:cs="Courier New" w:hint="default"/>
      </w:rPr>
    </w:lvl>
    <w:lvl w:ilvl="8" w:tplc="040A0005" w:tentative="1">
      <w:start w:val="1"/>
      <w:numFmt w:val="bullet"/>
      <w:lvlText w:val=""/>
      <w:lvlJc w:val="left"/>
      <w:pPr>
        <w:ind w:left="6323" w:hanging="360"/>
      </w:pPr>
      <w:rPr>
        <w:rFonts w:ascii="Wingdings" w:hAnsi="Wingdings" w:hint="default"/>
      </w:rPr>
    </w:lvl>
  </w:abstractNum>
  <w:abstractNum w:abstractNumId="232">
    <w:nsid w:val="6DB055E8"/>
    <w:multiLevelType w:val="hybridMultilevel"/>
    <w:tmpl w:val="FBDE3386"/>
    <w:lvl w:ilvl="0" w:tplc="FD4E359E">
      <w:numFmt w:val="bullet"/>
      <w:lvlText w:val="-"/>
      <w:lvlJc w:val="left"/>
      <w:pPr>
        <w:ind w:left="861" w:hanging="360"/>
      </w:pPr>
      <w:rPr>
        <w:rFonts w:ascii="Times New Roman" w:eastAsia="Times New Roman" w:hAnsi="Times New Roman" w:cs="Times New Roman" w:hint="default"/>
        <w:spacing w:val="-30"/>
        <w:w w:val="100"/>
        <w:sz w:val="24"/>
        <w:szCs w:val="24"/>
      </w:rPr>
    </w:lvl>
    <w:lvl w:ilvl="1" w:tplc="3B14EC4C">
      <w:numFmt w:val="bullet"/>
      <w:lvlText w:val="•"/>
      <w:lvlJc w:val="left"/>
      <w:pPr>
        <w:ind w:left="1650" w:hanging="360"/>
      </w:pPr>
      <w:rPr>
        <w:rFonts w:hint="default"/>
      </w:rPr>
    </w:lvl>
    <w:lvl w:ilvl="2" w:tplc="E506D572">
      <w:numFmt w:val="bullet"/>
      <w:lvlText w:val="•"/>
      <w:lvlJc w:val="left"/>
      <w:pPr>
        <w:ind w:left="2440" w:hanging="360"/>
      </w:pPr>
      <w:rPr>
        <w:rFonts w:hint="default"/>
      </w:rPr>
    </w:lvl>
    <w:lvl w:ilvl="3" w:tplc="2A7AF2D6">
      <w:numFmt w:val="bullet"/>
      <w:lvlText w:val="•"/>
      <w:lvlJc w:val="left"/>
      <w:pPr>
        <w:ind w:left="3230" w:hanging="360"/>
      </w:pPr>
      <w:rPr>
        <w:rFonts w:hint="default"/>
      </w:rPr>
    </w:lvl>
    <w:lvl w:ilvl="4" w:tplc="7F08F7AE">
      <w:numFmt w:val="bullet"/>
      <w:lvlText w:val="•"/>
      <w:lvlJc w:val="left"/>
      <w:pPr>
        <w:ind w:left="4020" w:hanging="360"/>
      </w:pPr>
      <w:rPr>
        <w:rFonts w:hint="default"/>
      </w:rPr>
    </w:lvl>
    <w:lvl w:ilvl="5" w:tplc="92CABE46">
      <w:numFmt w:val="bullet"/>
      <w:lvlText w:val="•"/>
      <w:lvlJc w:val="left"/>
      <w:pPr>
        <w:ind w:left="4810" w:hanging="360"/>
      </w:pPr>
      <w:rPr>
        <w:rFonts w:hint="default"/>
      </w:rPr>
    </w:lvl>
    <w:lvl w:ilvl="6" w:tplc="050CDF48">
      <w:numFmt w:val="bullet"/>
      <w:lvlText w:val="•"/>
      <w:lvlJc w:val="left"/>
      <w:pPr>
        <w:ind w:left="5600" w:hanging="360"/>
      </w:pPr>
      <w:rPr>
        <w:rFonts w:hint="default"/>
      </w:rPr>
    </w:lvl>
    <w:lvl w:ilvl="7" w:tplc="5010E1EE">
      <w:numFmt w:val="bullet"/>
      <w:lvlText w:val="•"/>
      <w:lvlJc w:val="left"/>
      <w:pPr>
        <w:ind w:left="6390" w:hanging="360"/>
      </w:pPr>
      <w:rPr>
        <w:rFonts w:hint="default"/>
      </w:rPr>
    </w:lvl>
    <w:lvl w:ilvl="8" w:tplc="F22AEC16">
      <w:numFmt w:val="bullet"/>
      <w:lvlText w:val="•"/>
      <w:lvlJc w:val="left"/>
      <w:pPr>
        <w:ind w:left="7180" w:hanging="360"/>
      </w:pPr>
      <w:rPr>
        <w:rFonts w:hint="default"/>
      </w:rPr>
    </w:lvl>
  </w:abstractNum>
  <w:abstractNum w:abstractNumId="233">
    <w:nsid w:val="6E5E4E34"/>
    <w:multiLevelType w:val="hybridMultilevel"/>
    <w:tmpl w:val="89CE3132"/>
    <w:lvl w:ilvl="0" w:tplc="E69A6766">
      <w:numFmt w:val="bullet"/>
      <w:lvlText w:val=""/>
      <w:lvlJc w:val="left"/>
      <w:pPr>
        <w:ind w:left="639" w:hanging="360"/>
      </w:pPr>
      <w:rPr>
        <w:rFonts w:ascii="Symbol" w:eastAsia="Symbol" w:hAnsi="Symbol" w:cs="Symbol" w:hint="default"/>
        <w:w w:val="100"/>
        <w:sz w:val="24"/>
        <w:szCs w:val="24"/>
      </w:rPr>
    </w:lvl>
    <w:lvl w:ilvl="1" w:tplc="0D18B462">
      <w:numFmt w:val="bullet"/>
      <w:lvlText w:val="-"/>
      <w:lvlJc w:val="left"/>
      <w:pPr>
        <w:ind w:left="1001" w:hanging="360"/>
      </w:pPr>
      <w:rPr>
        <w:rFonts w:ascii="Times New Roman" w:eastAsia="Times New Roman" w:hAnsi="Times New Roman" w:cs="Times New Roman" w:hint="default"/>
        <w:w w:val="100"/>
        <w:sz w:val="24"/>
        <w:szCs w:val="24"/>
      </w:rPr>
    </w:lvl>
    <w:lvl w:ilvl="2" w:tplc="DA463BF6">
      <w:numFmt w:val="bullet"/>
      <w:lvlText w:val=""/>
      <w:lvlJc w:val="left"/>
      <w:pPr>
        <w:ind w:left="1361" w:hanging="360"/>
      </w:pPr>
      <w:rPr>
        <w:rFonts w:ascii="Wingdings" w:eastAsia="Wingdings" w:hAnsi="Wingdings" w:cs="Wingdings" w:hint="default"/>
        <w:w w:val="100"/>
        <w:sz w:val="24"/>
        <w:szCs w:val="24"/>
      </w:rPr>
    </w:lvl>
    <w:lvl w:ilvl="3" w:tplc="DBB421C8">
      <w:numFmt w:val="bullet"/>
      <w:lvlText w:val="•"/>
      <w:lvlJc w:val="left"/>
      <w:pPr>
        <w:ind w:left="2310" w:hanging="360"/>
      </w:pPr>
      <w:rPr>
        <w:rFonts w:hint="default"/>
      </w:rPr>
    </w:lvl>
    <w:lvl w:ilvl="4" w:tplc="56C67420">
      <w:numFmt w:val="bullet"/>
      <w:lvlText w:val="•"/>
      <w:lvlJc w:val="left"/>
      <w:pPr>
        <w:ind w:left="3260" w:hanging="360"/>
      </w:pPr>
      <w:rPr>
        <w:rFonts w:hint="default"/>
      </w:rPr>
    </w:lvl>
    <w:lvl w:ilvl="5" w:tplc="906C133E">
      <w:numFmt w:val="bullet"/>
      <w:lvlText w:val="•"/>
      <w:lvlJc w:val="left"/>
      <w:pPr>
        <w:ind w:left="4210" w:hanging="360"/>
      </w:pPr>
      <w:rPr>
        <w:rFonts w:hint="default"/>
      </w:rPr>
    </w:lvl>
    <w:lvl w:ilvl="6" w:tplc="811EDAEC">
      <w:numFmt w:val="bullet"/>
      <w:lvlText w:val="•"/>
      <w:lvlJc w:val="left"/>
      <w:pPr>
        <w:ind w:left="5160" w:hanging="360"/>
      </w:pPr>
      <w:rPr>
        <w:rFonts w:hint="default"/>
      </w:rPr>
    </w:lvl>
    <w:lvl w:ilvl="7" w:tplc="3CB8C4C0">
      <w:numFmt w:val="bullet"/>
      <w:lvlText w:val="•"/>
      <w:lvlJc w:val="left"/>
      <w:pPr>
        <w:ind w:left="6110" w:hanging="360"/>
      </w:pPr>
      <w:rPr>
        <w:rFonts w:hint="default"/>
      </w:rPr>
    </w:lvl>
    <w:lvl w:ilvl="8" w:tplc="94E20FCE">
      <w:numFmt w:val="bullet"/>
      <w:lvlText w:val="•"/>
      <w:lvlJc w:val="left"/>
      <w:pPr>
        <w:ind w:left="7060" w:hanging="360"/>
      </w:pPr>
      <w:rPr>
        <w:rFonts w:hint="default"/>
      </w:rPr>
    </w:lvl>
  </w:abstractNum>
  <w:abstractNum w:abstractNumId="234">
    <w:nsid w:val="6E6576F3"/>
    <w:multiLevelType w:val="hybridMultilevel"/>
    <w:tmpl w:val="3E46638A"/>
    <w:lvl w:ilvl="0" w:tplc="FE0CA0E6">
      <w:numFmt w:val="bullet"/>
      <w:lvlText w:val="-"/>
      <w:lvlJc w:val="left"/>
      <w:pPr>
        <w:ind w:left="861" w:hanging="360"/>
      </w:pPr>
      <w:rPr>
        <w:rFonts w:ascii="Times New Roman" w:eastAsia="Times New Roman" w:hAnsi="Times New Roman" w:cs="Times New Roman" w:hint="default"/>
        <w:spacing w:val="-30"/>
        <w:w w:val="100"/>
        <w:sz w:val="24"/>
        <w:szCs w:val="24"/>
      </w:rPr>
    </w:lvl>
    <w:lvl w:ilvl="1" w:tplc="2ABAA492">
      <w:numFmt w:val="bullet"/>
      <w:lvlText w:val="•"/>
      <w:lvlJc w:val="left"/>
      <w:pPr>
        <w:ind w:left="1650" w:hanging="360"/>
      </w:pPr>
      <w:rPr>
        <w:rFonts w:hint="default"/>
      </w:rPr>
    </w:lvl>
    <w:lvl w:ilvl="2" w:tplc="12C42D7C">
      <w:numFmt w:val="bullet"/>
      <w:lvlText w:val="•"/>
      <w:lvlJc w:val="left"/>
      <w:pPr>
        <w:ind w:left="2440" w:hanging="360"/>
      </w:pPr>
      <w:rPr>
        <w:rFonts w:hint="default"/>
      </w:rPr>
    </w:lvl>
    <w:lvl w:ilvl="3" w:tplc="593CA4AC">
      <w:numFmt w:val="bullet"/>
      <w:lvlText w:val="•"/>
      <w:lvlJc w:val="left"/>
      <w:pPr>
        <w:ind w:left="3230" w:hanging="360"/>
      </w:pPr>
      <w:rPr>
        <w:rFonts w:hint="default"/>
      </w:rPr>
    </w:lvl>
    <w:lvl w:ilvl="4" w:tplc="0B5296F0">
      <w:numFmt w:val="bullet"/>
      <w:lvlText w:val="•"/>
      <w:lvlJc w:val="left"/>
      <w:pPr>
        <w:ind w:left="4020" w:hanging="360"/>
      </w:pPr>
      <w:rPr>
        <w:rFonts w:hint="default"/>
      </w:rPr>
    </w:lvl>
    <w:lvl w:ilvl="5" w:tplc="063C67EA">
      <w:numFmt w:val="bullet"/>
      <w:lvlText w:val="•"/>
      <w:lvlJc w:val="left"/>
      <w:pPr>
        <w:ind w:left="4810" w:hanging="360"/>
      </w:pPr>
      <w:rPr>
        <w:rFonts w:hint="default"/>
      </w:rPr>
    </w:lvl>
    <w:lvl w:ilvl="6" w:tplc="D204A016">
      <w:numFmt w:val="bullet"/>
      <w:lvlText w:val="•"/>
      <w:lvlJc w:val="left"/>
      <w:pPr>
        <w:ind w:left="5600" w:hanging="360"/>
      </w:pPr>
      <w:rPr>
        <w:rFonts w:hint="default"/>
      </w:rPr>
    </w:lvl>
    <w:lvl w:ilvl="7" w:tplc="D8ACC0F8">
      <w:numFmt w:val="bullet"/>
      <w:lvlText w:val="•"/>
      <w:lvlJc w:val="left"/>
      <w:pPr>
        <w:ind w:left="6390" w:hanging="360"/>
      </w:pPr>
      <w:rPr>
        <w:rFonts w:hint="default"/>
      </w:rPr>
    </w:lvl>
    <w:lvl w:ilvl="8" w:tplc="6A524620">
      <w:numFmt w:val="bullet"/>
      <w:lvlText w:val="•"/>
      <w:lvlJc w:val="left"/>
      <w:pPr>
        <w:ind w:left="7180" w:hanging="360"/>
      </w:pPr>
      <w:rPr>
        <w:rFonts w:hint="default"/>
      </w:rPr>
    </w:lvl>
  </w:abstractNum>
  <w:abstractNum w:abstractNumId="235">
    <w:nsid w:val="6F1E1B4A"/>
    <w:multiLevelType w:val="hybridMultilevel"/>
    <w:tmpl w:val="3F2A946A"/>
    <w:lvl w:ilvl="0" w:tplc="0D18B462">
      <w:numFmt w:val="bullet"/>
      <w:lvlText w:val="-"/>
      <w:lvlJc w:val="left"/>
      <w:pPr>
        <w:ind w:left="1800"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6">
    <w:nsid w:val="6F2650C0"/>
    <w:multiLevelType w:val="multilevel"/>
    <w:tmpl w:val="20FA9F68"/>
    <w:lvl w:ilvl="0">
      <w:start w:val="8"/>
      <w:numFmt w:val="decimal"/>
      <w:lvlText w:val="%1"/>
      <w:lvlJc w:val="left"/>
      <w:pPr>
        <w:ind w:left="1557" w:hanging="720"/>
      </w:pPr>
      <w:rPr>
        <w:rFonts w:hint="default"/>
      </w:rPr>
    </w:lvl>
    <w:lvl w:ilvl="1">
      <w:start w:val="1"/>
      <w:numFmt w:val="decimal"/>
      <w:lvlText w:val="%1.%2"/>
      <w:lvlJc w:val="left"/>
      <w:pPr>
        <w:ind w:left="1557" w:hanging="720"/>
      </w:pPr>
      <w:rPr>
        <w:rFonts w:hint="default"/>
      </w:rPr>
    </w:lvl>
    <w:lvl w:ilvl="2">
      <w:start w:val="1"/>
      <w:numFmt w:val="decimal"/>
      <w:lvlText w:val="%1.%2.%3."/>
      <w:lvlJc w:val="left"/>
      <w:pPr>
        <w:ind w:left="1557" w:hanging="720"/>
      </w:pPr>
      <w:rPr>
        <w:rFonts w:ascii="Times New Roman" w:eastAsia="Times New Roman" w:hAnsi="Times New Roman" w:cs="Times New Roman" w:hint="default"/>
        <w:spacing w:val="-5"/>
        <w:w w:val="100"/>
        <w:sz w:val="24"/>
        <w:szCs w:val="24"/>
      </w:rPr>
    </w:lvl>
    <w:lvl w:ilvl="3">
      <w:numFmt w:val="bullet"/>
      <w:lvlText w:val="•"/>
      <w:lvlJc w:val="left"/>
      <w:pPr>
        <w:ind w:left="3708" w:hanging="720"/>
      </w:pPr>
      <w:rPr>
        <w:rFonts w:hint="default"/>
      </w:rPr>
    </w:lvl>
    <w:lvl w:ilvl="4">
      <w:numFmt w:val="bullet"/>
      <w:lvlText w:val="•"/>
      <w:lvlJc w:val="left"/>
      <w:pPr>
        <w:ind w:left="4424" w:hanging="720"/>
      </w:pPr>
      <w:rPr>
        <w:rFonts w:hint="default"/>
      </w:rPr>
    </w:lvl>
    <w:lvl w:ilvl="5">
      <w:numFmt w:val="bullet"/>
      <w:lvlText w:val="•"/>
      <w:lvlJc w:val="left"/>
      <w:pPr>
        <w:ind w:left="5140" w:hanging="720"/>
      </w:pPr>
      <w:rPr>
        <w:rFonts w:hint="default"/>
      </w:rPr>
    </w:lvl>
    <w:lvl w:ilvl="6">
      <w:numFmt w:val="bullet"/>
      <w:lvlText w:val="•"/>
      <w:lvlJc w:val="left"/>
      <w:pPr>
        <w:ind w:left="5856" w:hanging="720"/>
      </w:pPr>
      <w:rPr>
        <w:rFonts w:hint="default"/>
      </w:rPr>
    </w:lvl>
    <w:lvl w:ilvl="7">
      <w:numFmt w:val="bullet"/>
      <w:lvlText w:val="•"/>
      <w:lvlJc w:val="left"/>
      <w:pPr>
        <w:ind w:left="6572" w:hanging="720"/>
      </w:pPr>
      <w:rPr>
        <w:rFonts w:hint="default"/>
      </w:rPr>
    </w:lvl>
    <w:lvl w:ilvl="8">
      <w:numFmt w:val="bullet"/>
      <w:lvlText w:val="•"/>
      <w:lvlJc w:val="left"/>
      <w:pPr>
        <w:ind w:left="7288" w:hanging="720"/>
      </w:pPr>
      <w:rPr>
        <w:rFonts w:hint="default"/>
      </w:rPr>
    </w:lvl>
  </w:abstractNum>
  <w:abstractNum w:abstractNumId="237">
    <w:nsid w:val="6F6541B5"/>
    <w:multiLevelType w:val="multilevel"/>
    <w:tmpl w:val="05D4D1A8"/>
    <w:lvl w:ilvl="0">
      <w:start w:val="4"/>
      <w:numFmt w:val="decimal"/>
      <w:lvlText w:val="%1"/>
      <w:lvlJc w:val="left"/>
      <w:pPr>
        <w:ind w:left="141" w:hanging="421"/>
      </w:pPr>
      <w:rPr>
        <w:rFonts w:hint="default"/>
      </w:rPr>
    </w:lvl>
    <w:lvl w:ilvl="1">
      <w:start w:val="3"/>
      <w:numFmt w:val="decimal"/>
      <w:lvlText w:val="%1.%2."/>
      <w:lvlJc w:val="left"/>
      <w:pPr>
        <w:ind w:left="141" w:hanging="421"/>
      </w:pPr>
      <w:rPr>
        <w:rFonts w:hint="default"/>
        <w:spacing w:val="-3"/>
        <w:u w:val="thick" w:color="000000"/>
      </w:rPr>
    </w:lvl>
    <w:lvl w:ilvl="2">
      <w:numFmt w:val="bullet"/>
      <w:lvlText w:val="•"/>
      <w:lvlJc w:val="left"/>
      <w:pPr>
        <w:ind w:left="679" w:hanging="360"/>
      </w:pPr>
      <w:rPr>
        <w:rFonts w:hint="default"/>
        <w:w w:val="100"/>
        <w:sz w:val="24"/>
        <w:szCs w:val="24"/>
      </w:rPr>
    </w:lvl>
    <w:lvl w:ilvl="3">
      <w:numFmt w:val="bullet"/>
      <w:lvlText w:val="•"/>
      <w:lvlJc w:val="left"/>
      <w:pPr>
        <w:ind w:left="2475" w:hanging="360"/>
      </w:pPr>
      <w:rPr>
        <w:rFonts w:hint="default"/>
      </w:rPr>
    </w:lvl>
    <w:lvl w:ilvl="4">
      <w:numFmt w:val="bullet"/>
      <w:lvlText w:val="•"/>
      <w:lvlJc w:val="left"/>
      <w:pPr>
        <w:ind w:left="3373" w:hanging="360"/>
      </w:pPr>
      <w:rPr>
        <w:rFonts w:hint="default"/>
      </w:rPr>
    </w:lvl>
    <w:lvl w:ilvl="5">
      <w:numFmt w:val="bullet"/>
      <w:lvlText w:val="•"/>
      <w:lvlJc w:val="left"/>
      <w:pPr>
        <w:ind w:left="4271" w:hanging="360"/>
      </w:pPr>
      <w:rPr>
        <w:rFonts w:hint="default"/>
      </w:rPr>
    </w:lvl>
    <w:lvl w:ilvl="6">
      <w:numFmt w:val="bullet"/>
      <w:lvlText w:val="•"/>
      <w:lvlJc w:val="left"/>
      <w:pPr>
        <w:ind w:left="5168" w:hanging="360"/>
      </w:pPr>
      <w:rPr>
        <w:rFonts w:hint="default"/>
      </w:rPr>
    </w:lvl>
    <w:lvl w:ilvl="7">
      <w:numFmt w:val="bullet"/>
      <w:lvlText w:val="•"/>
      <w:lvlJc w:val="left"/>
      <w:pPr>
        <w:ind w:left="6066" w:hanging="360"/>
      </w:pPr>
      <w:rPr>
        <w:rFonts w:hint="default"/>
      </w:rPr>
    </w:lvl>
    <w:lvl w:ilvl="8">
      <w:numFmt w:val="bullet"/>
      <w:lvlText w:val="•"/>
      <w:lvlJc w:val="left"/>
      <w:pPr>
        <w:ind w:left="6964" w:hanging="360"/>
      </w:pPr>
      <w:rPr>
        <w:rFonts w:hint="default"/>
      </w:rPr>
    </w:lvl>
  </w:abstractNum>
  <w:abstractNum w:abstractNumId="238">
    <w:nsid w:val="6F7417CD"/>
    <w:multiLevelType w:val="hybridMultilevel"/>
    <w:tmpl w:val="6B76E4C4"/>
    <w:lvl w:ilvl="0" w:tplc="F062735C">
      <w:start w:val="1"/>
      <w:numFmt w:val="decimal"/>
      <w:lvlText w:val="%1."/>
      <w:lvlJc w:val="left"/>
      <w:pPr>
        <w:ind w:left="501" w:hanging="360"/>
        <w:jc w:val="right"/>
      </w:pPr>
      <w:rPr>
        <w:rFonts w:ascii="Arial" w:eastAsia="Eras Medium ITC" w:hAnsi="Arial" w:cs="Arial" w:hint="default"/>
        <w:spacing w:val="-3"/>
        <w:w w:val="100"/>
        <w:sz w:val="20"/>
        <w:szCs w:val="20"/>
      </w:rPr>
    </w:lvl>
    <w:lvl w:ilvl="1" w:tplc="38569B10">
      <w:numFmt w:val="bullet"/>
      <w:lvlText w:val="•"/>
      <w:lvlJc w:val="left"/>
      <w:pPr>
        <w:ind w:left="1326" w:hanging="360"/>
      </w:pPr>
      <w:rPr>
        <w:rFonts w:hint="default"/>
      </w:rPr>
    </w:lvl>
    <w:lvl w:ilvl="2" w:tplc="5E7883AE">
      <w:numFmt w:val="bullet"/>
      <w:lvlText w:val="•"/>
      <w:lvlJc w:val="left"/>
      <w:pPr>
        <w:ind w:left="2152" w:hanging="360"/>
      </w:pPr>
      <w:rPr>
        <w:rFonts w:hint="default"/>
      </w:rPr>
    </w:lvl>
    <w:lvl w:ilvl="3" w:tplc="2766E660">
      <w:numFmt w:val="bullet"/>
      <w:lvlText w:val="•"/>
      <w:lvlJc w:val="left"/>
      <w:pPr>
        <w:ind w:left="2978" w:hanging="360"/>
      </w:pPr>
      <w:rPr>
        <w:rFonts w:hint="default"/>
      </w:rPr>
    </w:lvl>
    <w:lvl w:ilvl="4" w:tplc="A79A7182">
      <w:numFmt w:val="bullet"/>
      <w:lvlText w:val="•"/>
      <w:lvlJc w:val="left"/>
      <w:pPr>
        <w:ind w:left="3804" w:hanging="360"/>
      </w:pPr>
      <w:rPr>
        <w:rFonts w:hint="default"/>
      </w:rPr>
    </w:lvl>
    <w:lvl w:ilvl="5" w:tplc="0D12C8C4">
      <w:numFmt w:val="bullet"/>
      <w:lvlText w:val="•"/>
      <w:lvlJc w:val="left"/>
      <w:pPr>
        <w:ind w:left="4630" w:hanging="360"/>
      </w:pPr>
      <w:rPr>
        <w:rFonts w:hint="default"/>
      </w:rPr>
    </w:lvl>
    <w:lvl w:ilvl="6" w:tplc="B4468316">
      <w:numFmt w:val="bullet"/>
      <w:lvlText w:val="•"/>
      <w:lvlJc w:val="left"/>
      <w:pPr>
        <w:ind w:left="5456" w:hanging="360"/>
      </w:pPr>
      <w:rPr>
        <w:rFonts w:hint="default"/>
      </w:rPr>
    </w:lvl>
    <w:lvl w:ilvl="7" w:tplc="48043360">
      <w:numFmt w:val="bullet"/>
      <w:lvlText w:val="•"/>
      <w:lvlJc w:val="left"/>
      <w:pPr>
        <w:ind w:left="6282" w:hanging="360"/>
      </w:pPr>
      <w:rPr>
        <w:rFonts w:hint="default"/>
      </w:rPr>
    </w:lvl>
    <w:lvl w:ilvl="8" w:tplc="4B44C7C6">
      <w:numFmt w:val="bullet"/>
      <w:lvlText w:val="•"/>
      <w:lvlJc w:val="left"/>
      <w:pPr>
        <w:ind w:left="7108" w:hanging="360"/>
      </w:pPr>
      <w:rPr>
        <w:rFonts w:hint="default"/>
      </w:rPr>
    </w:lvl>
  </w:abstractNum>
  <w:abstractNum w:abstractNumId="239">
    <w:nsid w:val="70163C3E"/>
    <w:multiLevelType w:val="hybridMultilevel"/>
    <w:tmpl w:val="F7B8DA4C"/>
    <w:lvl w:ilvl="0" w:tplc="3882553C">
      <w:start w:val="1"/>
      <w:numFmt w:val="decimal"/>
      <w:lvlText w:val="%1."/>
      <w:lvlJc w:val="left"/>
      <w:pPr>
        <w:ind w:left="141" w:hanging="286"/>
      </w:pPr>
      <w:rPr>
        <w:rFonts w:ascii="Arial" w:eastAsia="Arial" w:hAnsi="Arial" w:cs="Arial" w:hint="default"/>
        <w:spacing w:val="0"/>
        <w:w w:val="100"/>
        <w:sz w:val="20"/>
        <w:szCs w:val="20"/>
      </w:rPr>
    </w:lvl>
    <w:lvl w:ilvl="1" w:tplc="C94CF496">
      <w:start w:val="1"/>
      <w:numFmt w:val="decimal"/>
      <w:lvlText w:val="%2."/>
      <w:lvlJc w:val="left"/>
      <w:pPr>
        <w:ind w:left="916" w:hanging="293"/>
      </w:pPr>
      <w:rPr>
        <w:rFonts w:ascii="Arial" w:eastAsia="Arial" w:hAnsi="Arial" w:cs="Arial" w:hint="default"/>
        <w:spacing w:val="0"/>
        <w:w w:val="100"/>
        <w:sz w:val="24"/>
        <w:szCs w:val="24"/>
      </w:rPr>
    </w:lvl>
    <w:lvl w:ilvl="2" w:tplc="A5285844">
      <w:numFmt w:val="bullet"/>
      <w:lvlText w:val="•"/>
      <w:lvlJc w:val="left"/>
      <w:pPr>
        <w:ind w:left="1791" w:hanging="293"/>
      </w:pPr>
      <w:rPr>
        <w:rFonts w:hint="default"/>
      </w:rPr>
    </w:lvl>
    <w:lvl w:ilvl="3" w:tplc="8F924A98">
      <w:numFmt w:val="bullet"/>
      <w:lvlText w:val="•"/>
      <w:lvlJc w:val="left"/>
      <w:pPr>
        <w:ind w:left="2662" w:hanging="293"/>
      </w:pPr>
      <w:rPr>
        <w:rFonts w:hint="default"/>
      </w:rPr>
    </w:lvl>
    <w:lvl w:ilvl="4" w:tplc="0F488C00">
      <w:numFmt w:val="bullet"/>
      <w:lvlText w:val="•"/>
      <w:lvlJc w:val="left"/>
      <w:pPr>
        <w:ind w:left="3533" w:hanging="293"/>
      </w:pPr>
      <w:rPr>
        <w:rFonts w:hint="default"/>
      </w:rPr>
    </w:lvl>
    <w:lvl w:ilvl="5" w:tplc="62582C9C">
      <w:numFmt w:val="bullet"/>
      <w:lvlText w:val="•"/>
      <w:lvlJc w:val="left"/>
      <w:pPr>
        <w:ind w:left="4404" w:hanging="293"/>
      </w:pPr>
      <w:rPr>
        <w:rFonts w:hint="default"/>
      </w:rPr>
    </w:lvl>
    <w:lvl w:ilvl="6" w:tplc="BC0A7782">
      <w:numFmt w:val="bullet"/>
      <w:lvlText w:val="•"/>
      <w:lvlJc w:val="left"/>
      <w:pPr>
        <w:ind w:left="5275" w:hanging="293"/>
      </w:pPr>
      <w:rPr>
        <w:rFonts w:hint="default"/>
      </w:rPr>
    </w:lvl>
    <w:lvl w:ilvl="7" w:tplc="1CC05944">
      <w:numFmt w:val="bullet"/>
      <w:lvlText w:val="•"/>
      <w:lvlJc w:val="left"/>
      <w:pPr>
        <w:ind w:left="6146" w:hanging="293"/>
      </w:pPr>
      <w:rPr>
        <w:rFonts w:hint="default"/>
      </w:rPr>
    </w:lvl>
    <w:lvl w:ilvl="8" w:tplc="016845C8">
      <w:numFmt w:val="bullet"/>
      <w:lvlText w:val="•"/>
      <w:lvlJc w:val="left"/>
      <w:pPr>
        <w:ind w:left="7017" w:hanging="293"/>
      </w:pPr>
      <w:rPr>
        <w:rFonts w:hint="default"/>
      </w:rPr>
    </w:lvl>
  </w:abstractNum>
  <w:abstractNum w:abstractNumId="240">
    <w:nsid w:val="706D6019"/>
    <w:multiLevelType w:val="hybridMultilevel"/>
    <w:tmpl w:val="AFDC3862"/>
    <w:lvl w:ilvl="0" w:tplc="66C88DDE">
      <w:numFmt w:val="bullet"/>
      <w:lvlText w:val=""/>
      <w:lvlJc w:val="left"/>
      <w:pPr>
        <w:ind w:left="581" w:hanging="360"/>
      </w:pPr>
      <w:rPr>
        <w:rFonts w:ascii="Wingdings" w:eastAsia="Wingdings" w:hAnsi="Wingdings" w:cs="Wingdings" w:hint="default"/>
        <w:w w:val="100"/>
        <w:sz w:val="24"/>
        <w:szCs w:val="24"/>
      </w:rPr>
    </w:lvl>
    <w:lvl w:ilvl="1" w:tplc="EDA6C150">
      <w:numFmt w:val="bullet"/>
      <w:lvlText w:val="•"/>
      <w:lvlJc w:val="left"/>
      <w:pPr>
        <w:ind w:left="1412" w:hanging="360"/>
      </w:pPr>
      <w:rPr>
        <w:rFonts w:hint="default"/>
      </w:rPr>
    </w:lvl>
    <w:lvl w:ilvl="2" w:tplc="9B4ADDF2">
      <w:numFmt w:val="bullet"/>
      <w:lvlText w:val="•"/>
      <w:lvlJc w:val="left"/>
      <w:pPr>
        <w:ind w:left="2244" w:hanging="360"/>
      </w:pPr>
      <w:rPr>
        <w:rFonts w:hint="default"/>
      </w:rPr>
    </w:lvl>
    <w:lvl w:ilvl="3" w:tplc="32DED616">
      <w:numFmt w:val="bullet"/>
      <w:lvlText w:val="•"/>
      <w:lvlJc w:val="left"/>
      <w:pPr>
        <w:ind w:left="3076" w:hanging="360"/>
      </w:pPr>
      <w:rPr>
        <w:rFonts w:hint="default"/>
      </w:rPr>
    </w:lvl>
    <w:lvl w:ilvl="4" w:tplc="C0D89268">
      <w:numFmt w:val="bullet"/>
      <w:lvlText w:val="•"/>
      <w:lvlJc w:val="left"/>
      <w:pPr>
        <w:ind w:left="3908" w:hanging="360"/>
      </w:pPr>
      <w:rPr>
        <w:rFonts w:hint="default"/>
      </w:rPr>
    </w:lvl>
    <w:lvl w:ilvl="5" w:tplc="317A88C0">
      <w:numFmt w:val="bullet"/>
      <w:lvlText w:val="•"/>
      <w:lvlJc w:val="left"/>
      <w:pPr>
        <w:ind w:left="4740" w:hanging="360"/>
      </w:pPr>
      <w:rPr>
        <w:rFonts w:hint="default"/>
      </w:rPr>
    </w:lvl>
    <w:lvl w:ilvl="6" w:tplc="A0627402">
      <w:numFmt w:val="bullet"/>
      <w:lvlText w:val="•"/>
      <w:lvlJc w:val="left"/>
      <w:pPr>
        <w:ind w:left="5572" w:hanging="360"/>
      </w:pPr>
      <w:rPr>
        <w:rFonts w:hint="default"/>
      </w:rPr>
    </w:lvl>
    <w:lvl w:ilvl="7" w:tplc="F3220DC6">
      <w:numFmt w:val="bullet"/>
      <w:lvlText w:val="•"/>
      <w:lvlJc w:val="left"/>
      <w:pPr>
        <w:ind w:left="6404" w:hanging="360"/>
      </w:pPr>
      <w:rPr>
        <w:rFonts w:hint="default"/>
      </w:rPr>
    </w:lvl>
    <w:lvl w:ilvl="8" w:tplc="D368C2BE">
      <w:numFmt w:val="bullet"/>
      <w:lvlText w:val="•"/>
      <w:lvlJc w:val="left"/>
      <w:pPr>
        <w:ind w:left="7236" w:hanging="360"/>
      </w:pPr>
      <w:rPr>
        <w:rFonts w:hint="default"/>
      </w:rPr>
    </w:lvl>
  </w:abstractNum>
  <w:abstractNum w:abstractNumId="241">
    <w:nsid w:val="714E0463"/>
    <w:multiLevelType w:val="hybridMultilevel"/>
    <w:tmpl w:val="FAE4C4E4"/>
    <w:lvl w:ilvl="0" w:tplc="0D18B462">
      <w:numFmt w:val="bullet"/>
      <w:lvlText w:val="-"/>
      <w:lvlJc w:val="left"/>
      <w:pPr>
        <w:ind w:left="861"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242">
    <w:nsid w:val="716D3831"/>
    <w:multiLevelType w:val="hybridMultilevel"/>
    <w:tmpl w:val="BDBEA294"/>
    <w:lvl w:ilvl="0" w:tplc="040A0001">
      <w:start w:val="1"/>
      <w:numFmt w:val="bullet"/>
      <w:lvlText w:val=""/>
      <w:lvlJc w:val="left"/>
      <w:pPr>
        <w:ind w:left="501" w:hanging="358"/>
      </w:pPr>
      <w:rPr>
        <w:rFonts w:ascii="Symbol" w:hAnsi="Symbol"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243">
    <w:nsid w:val="71CF56C2"/>
    <w:multiLevelType w:val="hybridMultilevel"/>
    <w:tmpl w:val="3D0EC640"/>
    <w:lvl w:ilvl="0" w:tplc="040A0001">
      <w:start w:val="1"/>
      <w:numFmt w:val="bullet"/>
      <w:lvlText w:val=""/>
      <w:lvlJc w:val="left"/>
      <w:pPr>
        <w:ind w:left="861" w:hanging="360"/>
      </w:pPr>
      <w:rPr>
        <w:rFonts w:ascii="Symbol" w:hAnsi="Symbol"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244">
    <w:nsid w:val="71E70666"/>
    <w:multiLevelType w:val="hybridMultilevel"/>
    <w:tmpl w:val="51327A3A"/>
    <w:lvl w:ilvl="0" w:tplc="040A0001">
      <w:start w:val="1"/>
      <w:numFmt w:val="bullet"/>
      <w:lvlText w:val=""/>
      <w:lvlJc w:val="left"/>
      <w:pPr>
        <w:ind w:left="861" w:hanging="360"/>
      </w:pPr>
      <w:rPr>
        <w:rFonts w:ascii="Symbol" w:hAnsi="Symbol" w:hint="default"/>
      </w:rPr>
    </w:lvl>
    <w:lvl w:ilvl="1" w:tplc="040A0003" w:tentative="1">
      <w:start w:val="1"/>
      <w:numFmt w:val="bullet"/>
      <w:lvlText w:val="o"/>
      <w:lvlJc w:val="left"/>
      <w:pPr>
        <w:ind w:left="1581" w:hanging="360"/>
      </w:pPr>
      <w:rPr>
        <w:rFonts w:ascii="Courier New" w:hAnsi="Courier New" w:cs="Courier New" w:hint="default"/>
      </w:rPr>
    </w:lvl>
    <w:lvl w:ilvl="2" w:tplc="040A0005" w:tentative="1">
      <w:start w:val="1"/>
      <w:numFmt w:val="bullet"/>
      <w:lvlText w:val=""/>
      <w:lvlJc w:val="left"/>
      <w:pPr>
        <w:ind w:left="2301" w:hanging="360"/>
      </w:pPr>
      <w:rPr>
        <w:rFonts w:ascii="Wingdings" w:hAnsi="Wingdings" w:hint="default"/>
      </w:rPr>
    </w:lvl>
    <w:lvl w:ilvl="3" w:tplc="040A0001" w:tentative="1">
      <w:start w:val="1"/>
      <w:numFmt w:val="bullet"/>
      <w:lvlText w:val=""/>
      <w:lvlJc w:val="left"/>
      <w:pPr>
        <w:ind w:left="3021" w:hanging="360"/>
      </w:pPr>
      <w:rPr>
        <w:rFonts w:ascii="Symbol" w:hAnsi="Symbol" w:hint="default"/>
      </w:rPr>
    </w:lvl>
    <w:lvl w:ilvl="4" w:tplc="040A0003" w:tentative="1">
      <w:start w:val="1"/>
      <w:numFmt w:val="bullet"/>
      <w:lvlText w:val="o"/>
      <w:lvlJc w:val="left"/>
      <w:pPr>
        <w:ind w:left="3741" w:hanging="360"/>
      </w:pPr>
      <w:rPr>
        <w:rFonts w:ascii="Courier New" w:hAnsi="Courier New" w:cs="Courier New" w:hint="default"/>
      </w:rPr>
    </w:lvl>
    <w:lvl w:ilvl="5" w:tplc="040A0005" w:tentative="1">
      <w:start w:val="1"/>
      <w:numFmt w:val="bullet"/>
      <w:lvlText w:val=""/>
      <w:lvlJc w:val="left"/>
      <w:pPr>
        <w:ind w:left="4461" w:hanging="360"/>
      </w:pPr>
      <w:rPr>
        <w:rFonts w:ascii="Wingdings" w:hAnsi="Wingdings" w:hint="default"/>
      </w:rPr>
    </w:lvl>
    <w:lvl w:ilvl="6" w:tplc="040A0001" w:tentative="1">
      <w:start w:val="1"/>
      <w:numFmt w:val="bullet"/>
      <w:lvlText w:val=""/>
      <w:lvlJc w:val="left"/>
      <w:pPr>
        <w:ind w:left="5181" w:hanging="360"/>
      </w:pPr>
      <w:rPr>
        <w:rFonts w:ascii="Symbol" w:hAnsi="Symbol" w:hint="default"/>
      </w:rPr>
    </w:lvl>
    <w:lvl w:ilvl="7" w:tplc="040A0003" w:tentative="1">
      <w:start w:val="1"/>
      <w:numFmt w:val="bullet"/>
      <w:lvlText w:val="o"/>
      <w:lvlJc w:val="left"/>
      <w:pPr>
        <w:ind w:left="5901" w:hanging="360"/>
      </w:pPr>
      <w:rPr>
        <w:rFonts w:ascii="Courier New" w:hAnsi="Courier New" w:cs="Courier New" w:hint="default"/>
      </w:rPr>
    </w:lvl>
    <w:lvl w:ilvl="8" w:tplc="040A0005" w:tentative="1">
      <w:start w:val="1"/>
      <w:numFmt w:val="bullet"/>
      <w:lvlText w:val=""/>
      <w:lvlJc w:val="left"/>
      <w:pPr>
        <w:ind w:left="6621" w:hanging="360"/>
      </w:pPr>
      <w:rPr>
        <w:rFonts w:ascii="Wingdings" w:hAnsi="Wingdings" w:hint="default"/>
      </w:rPr>
    </w:lvl>
  </w:abstractNum>
  <w:abstractNum w:abstractNumId="245">
    <w:nsid w:val="722F4358"/>
    <w:multiLevelType w:val="multilevel"/>
    <w:tmpl w:val="9E34C5A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6">
    <w:nsid w:val="724A5766"/>
    <w:multiLevelType w:val="hybridMultilevel"/>
    <w:tmpl w:val="5A6E9646"/>
    <w:lvl w:ilvl="0" w:tplc="9A90EE84">
      <w:start w:val="1"/>
      <w:numFmt w:val="decimal"/>
      <w:lvlText w:val="%1."/>
      <w:lvlJc w:val="left"/>
      <w:pPr>
        <w:ind w:left="501" w:hanging="360"/>
      </w:pPr>
      <w:rPr>
        <w:rFonts w:ascii="Arial" w:eastAsia="Eras Medium ITC" w:hAnsi="Arial" w:cs="Arial" w:hint="default"/>
        <w:spacing w:val="-1"/>
        <w:w w:val="100"/>
        <w:sz w:val="20"/>
        <w:szCs w:val="20"/>
      </w:rPr>
    </w:lvl>
    <w:lvl w:ilvl="1" w:tplc="F33AAB3E">
      <w:numFmt w:val="bullet"/>
      <w:lvlText w:val="•"/>
      <w:lvlJc w:val="left"/>
      <w:pPr>
        <w:ind w:left="1326" w:hanging="360"/>
      </w:pPr>
      <w:rPr>
        <w:rFonts w:hint="default"/>
      </w:rPr>
    </w:lvl>
    <w:lvl w:ilvl="2" w:tplc="0C5A31F4">
      <w:numFmt w:val="bullet"/>
      <w:lvlText w:val="•"/>
      <w:lvlJc w:val="left"/>
      <w:pPr>
        <w:ind w:left="2152" w:hanging="360"/>
      </w:pPr>
      <w:rPr>
        <w:rFonts w:hint="default"/>
      </w:rPr>
    </w:lvl>
    <w:lvl w:ilvl="3" w:tplc="B20E38A2">
      <w:numFmt w:val="bullet"/>
      <w:lvlText w:val="•"/>
      <w:lvlJc w:val="left"/>
      <w:pPr>
        <w:ind w:left="2978" w:hanging="360"/>
      </w:pPr>
      <w:rPr>
        <w:rFonts w:hint="default"/>
      </w:rPr>
    </w:lvl>
    <w:lvl w:ilvl="4" w:tplc="EDC8D750">
      <w:numFmt w:val="bullet"/>
      <w:lvlText w:val="•"/>
      <w:lvlJc w:val="left"/>
      <w:pPr>
        <w:ind w:left="3804" w:hanging="360"/>
      </w:pPr>
      <w:rPr>
        <w:rFonts w:hint="default"/>
      </w:rPr>
    </w:lvl>
    <w:lvl w:ilvl="5" w:tplc="94C4B818">
      <w:numFmt w:val="bullet"/>
      <w:lvlText w:val="•"/>
      <w:lvlJc w:val="left"/>
      <w:pPr>
        <w:ind w:left="4630" w:hanging="360"/>
      </w:pPr>
      <w:rPr>
        <w:rFonts w:hint="default"/>
      </w:rPr>
    </w:lvl>
    <w:lvl w:ilvl="6" w:tplc="FFE458EC">
      <w:numFmt w:val="bullet"/>
      <w:lvlText w:val="•"/>
      <w:lvlJc w:val="left"/>
      <w:pPr>
        <w:ind w:left="5456" w:hanging="360"/>
      </w:pPr>
      <w:rPr>
        <w:rFonts w:hint="default"/>
      </w:rPr>
    </w:lvl>
    <w:lvl w:ilvl="7" w:tplc="EBFA601A">
      <w:numFmt w:val="bullet"/>
      <w:lvlText w:val="•"/>
      <w:lvlJc w:val="left"/>
      <w:pPr>
        <w:ind w:left="6282" w:hanging="360"/>
      </w:pPr>
      <w:rPr>
        <w:rFonts w:hint="default"/>
      </w:rPr>
    </w:lvl>
    <w:lvl w:ilvl="8" w:tplc="3E5A565E">
      <w:numFmt w:val="bullet"/>
      <w:lvlText w:val="•"/>
      <w:lvlJc w:val="left"/>
      <w:pPr>
        <w:ind w:left="7108" w:hanging="360"/>
      </w:pPr>
      <w:rPr>
        <w:rFonts w:hint="default"/>
      </w:rPr>
    </w:lvl>
  </w:abstractNum>
  <w:abstractNum w:abstractNumId="247">
    <w:nsid w:val="731113D7"/>
    <w:multiLevelType w:val="hybridMultilevel"/>
    <w:tmpl w:val="B6264138"/>
    <w:lvl w:ilvl="0" w:tplc="8938CA36">
      <w:numFmt w:val="bullet"/>
      <w:lvlText w:val="-"/>
      <w:lvlJc w:val="left"/>
      <w:pPr>
        <w:ind w:left="561" w:hanging="360"/>
      </w:pPr>
      <w:rPr>
        <w:rFonts w:ascii="Times New Roman" w:eastAsia="Times New Roman" w:hAnsi="Times New Roman" w:cs="Times New Roman" w:hint="default"/>
        <w:spacing w:val="-29"/>
        <w:w w:val="100"/>
        <w:sz w:val="24"/>
        <w:szCs w:val="24"/>
      </w:rPr>
    </w:lvl>
    <w:lvl w:ilvl="1" w:tplc="3386EA64">
      <w:numFmt w:val="bullet"/>
      <w:lvlText w:val="-"/>
      <w:lvlJc w:val="left"/>
      <w:pPr>
        <w:ind w:left="661" w:hanging="360"/>
      </w:pPr>
      <w:rPr>
        <w:rFonts w:ascii="Times New Roman" w:eastAsia="Times New Roman" w:hAnsi="Times New Roman" w:cs="Times New Roman" w:hint="default"/>
        <w:spacing w:val="-23"/>
        <w:w w:val="100"/>
        <w:sz w:val="24"/>
        <w:szCs w:val="24"/>
      </w:rPr>
    </w:lvl>
    <w:lvl w:ilvl="2" w:tplc="84621762">
      <w:numFmt w:val="bullet"/>
      <w:lvlText w:val="•"/>
      <w:lvlJc w:val="left"/>
      <w:pPr>
        <w:ind w:left="1573" w:hanging="360"/>
      </w:pPr>
      <w:rPr>
        <w:rFonts w:hint="default"/>
      </w:rPr>
    </w:lvl>
    <w:lvl w:ilvl="3" w:tplc="5E960CE0">
      <w:numFmt w:val="bullet"/>
      <w:lvlText w:val="•"/>
      <w:lvlJc w:val="left"/>
      <w:pPr>
        <w:ind w:left="2486" w:hanging="360"/>
      </w:pPr>
      <w:rPr>
        <w:rFonts w:hint="default"/>
      </w:rPr>
    </w:lvl>
    <w:lvl w:ilvl="4" w:tplc="50540D98">
      <w:numFmt w:val="bullet"/>
      <w:lvlText w:val="•"/>
      <w:lvlJc w:val="left"/>
      <w:pPr>
        <w:ind w:left="3400" w:hanging="360"/>
      </w:pPr>
      <w:rPr>
        <w:rFonts w:hint="default"/>
      </w:rPr>
    </w:lvl>
    <w:lvl w:ilvl="5" w:tplc="D89A3B06">
      <w:numFmt w:val="bullet"/>
      <w:lvlText w:val="•"/>
      <w:lvlJc w:val="left"/>
      <w:pPr>
        <w:ind w:left="4313" w:hanging="360"/>
      </w:pPr>
      <w:rPr>
        <w:rFonts w:hint="default"/>
      </w:rPr>
    </w:lvl>
    <w:lvl w:ilvl="6" w:tplc="CC6829E8">
      <w:numFmt w:val="bullet"/>
      <w:lvlText w:val="•"/>
      <w:lvlJc w:val="left"/>
      <w:pPr>
        <w:ind w:left="5226" w:hanging="360"/>
      </w:pPr>
      <w:rPr>
        <w:rFonts w:hint="default"/>
      </w:rPr>
    </w:lvl>
    <w:lvl w:ilvl="7" w:tplc="0442A2EE">
      <w:numFmt w:val="bullet"/>
      <w:lvlText w:val="•"/>
      <w:lvlJc w:val="left"/>
      <w:pPr>
        <w:ind w:left="6140" w:hanging="360"/>
      </w:pPr>
      <w:rPr>
        <w:rFonts w:hint="default"/>
      </w:rPr>
    </w:lvl>
    <w:lvl w:ilvl="8" w:tplc="297AB4D4">
      <w:numFmt w:val="bullet"/>
      <w:lvlText w:val="•"/>
      <w:lvlJc w:val="left"/>
      <w:pPr>
        <w:ind w:left="7053" w:hanging="360"/>
      </w:pPr>
      <w:rPr>
        <w:rFonts w:hint="default"/>
      </w:rPr>
    </w:lvl>
  </w:abstractNum>
  <w:abstractNum w:abstractNumId="248">
    <w:nsid w:val="74BD4512"/>
    <w:multiLevelType w:val="hybridMultilevel"/>
    <w:tmpl w:val="0E24D048"/>
    <w:lvl w:ilvl="0" w:tplc="D71E1960">
      <w:numFmt w:val="bullet"/>
      <w:lvlText w:val="-"/>
      <w:lvlJc w:val="left"/>
      <w:pPr>
        <w:ind w:left="501" w:hanging="360"/>
      </w:pPr>
      <w:rPr>
        <w:rFonts w:ascii="Times New Roman" w:eastAsia="Times New Roman" w:hAnsi="Times New Roman" w:cs="Times New Roman" w:hint="default"/>
        <w:spacing w:val="-20"/>
        <w:w w:val="100"/>
        <w:sz w:val="24"/>
        <w:szCs w:val="24"/>
      </w:rPr>
    </w:lvl>
    <w:lvl w:ilvl="1" w:tplc="CF520E28">
      <w:numFmt w:val="bullet"/>
      <w:lvlText w:val="•"/>
      <w:lvlJc w:val="left"/>
      <w:pPr>
        <w:ind w:left="1326" w:hanging="360"/>
      </w:pPr>
      <w:rPr>
        <w:rFonts w:hint="default"/>
      </w:rPr>
    </w:lvl>
    <w:lvl w:ilvl="2" w:tplc="983E2526">
      <w:numFmt w:val="bullet"/>
      <w:lvlText w:val="•"/>
      <w:lvlJc w:val="left"/>
      <w:pPr>
        <w:ind w:left="2152" w:hanging="360"/>
      </w:pPr>
      <w:rPr>
        <w:rFonts w:hint="default"/>
      </w:rPr>
    </w:lvl>
    <w:lvl w:ilvl="3" w:tplc="9CBAF464">
      <w:numFmt w:val="bullet"/>
      <w:lvlText w:val="•"/>
      <w:lvlJc w:val="left"/>
      <w:pPr>
        <w:ind w:left="2978" w:hanging="360"/>
      </w:pPr>
      <w:rPr>
        <w:rFonts w:hint="default"/>
      </w:rPr>
    </w:lvl>
    <w:lvl w:ilvl="4" w:tplc="51ACA740">
      <w:numFmt w:val="bullet"/>
      <w:lvlText w:val="•"/>
      <w:lvlJc w:val="left"/>
      <w:pPr>
        <w:ind w:left="3804" w:hanging="360"/>
      </w:pPr>
      <w:rPr>
        <w:rFonts w:hint="default"/>
      </w:rPr>
    </w:lvl>
    <w:lvl w:ilvl="5" w:tplc="BD60B746">
      <w:numFmt w:val="bullet"/>
      <w:lvlText w:val="•"/>
      <w:lvlJc w:val="left"/>
      <w:pPr>
        <w:ind w:left="4630" w:hanging="360"/>
      </w:pPr>
      <w:rPr>
        <w:rFonts w:hint="default"/>
      </w:rPr>
    </w:lvl>
    <w:lvl w:ilvl="6" w:tplc="8918DF24">
      <w:numFmt w:val="bullet"/>
      <w:lvlText w:val="•"/>
      <w:lvlJc w:val="left"/>
      <w:pPr>
        <w:ind w:left="5456" w:hanging="360"/>
      </w:pPr>
      <w:rPr>
        <w:rFonts w:hint="default"/>
      </w:rPr>
    </w:lvl>
    <w:lvl w:ilvl="7" w:tplc="025A82EE">
      <w:numFmt w:val="bullet"/>
      <w:lvlText w:val="•"/>
      <w:lvlJc w:val="left"/>
      <w:pPr>
        <w:ind w:left="6282" w:hanging="360"/>
      </w:pPr>
      <w:rPr>
        <w:rFonts w:hint="default"/>
      </w:rPr>
    </w:lvl>
    <w:lvl w:ilvl="8" w:tplc="7C9A88E2">
      <w:numFmt w:val="bullet"/>
      <w:lvlText w:val="•"/>
      <w:lvlJc w:val="left"/>
      <w:pPr>
        <w:ind w:left="7108" w:hanging="360"/>
      </w:pPr>
      <w:rPr>
        <w:rFonts w:hint="default"/>
      </w:rPr>
    </w:lvl>
  </w:abstractNum>
  <w:abstractNum w:abstractNumId="249">
    <w:nsid w:val="74C32B35"/>
    <w:multiLevelType w:val="multilevel"/>
    <w:tmpl w:val="446A14D6"/>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0">
    <w:nsid w:val="752E26E8"/>
    <w:multiLevelType w:val="hybridMultilevel"/>
    <w:tmpl w:val="BA26CFE4"/>
    <w:lvl w:ilvl="0" w:tplc="E5884312">
      <w:numFmt w:val="bullet"/>
      <w:lvlText w:val=""/>
      <w:lvlJc w:val="left"/>
      <w:pPr>
        <w:ind w:left="424" w:hanging="360"/>
      </w:pPr>
      <w:rPr>
        <w:rFonts w:ascii="Symbol" w:eastAsia="Symbol" w:hAnsi="Symbol" w:cs="Symbol" w:hint="default"/>
        <w:w w:val="100"/>
        <w:sz w:val="24"/>
        <w:szCs w:val="24"/>
      </w:rPr>
    </w:lvl>
    <w:lvl w:ilvl="1" w:tplc="92D8FABE">
      <w:numFmt w:val="bullet"/>
      <w:lvlText w:val="•"/>
      <w:lvlJc w:val="left"/>
      <w:pPr>
        <w:ind w:left="737" w:hanging="360"/>
      </w:pPr>
      <w:rPr>
        <w:rFonts w:hint="default"/>
      </w:rPr>
    </w:lvl>
    <w:lvl w:ilvl="2" w:tplc="02B8853A">
      <w:numFmt w:val="bullet"/>
      <w:lvlText w:val="•"/>
      <w:lvlJc w:val="left"/>
      <w:pPr>
        <w:ind w:left="1054" w:hanging="360"/>
      </w:pPr>
      <w:rPr>
        <w:rFonts w:hint="default"/>
      </w:rPr>
    </w:lvl>
    <w:lvl w:ilvl="3" w:tplc="AB5A3414">
      <w:numFmt w:val="bullet"/>
      <w:lvlText w:val="•"/>
      <w:lvlJc w:val="left"/>
      <w:pPr>
        <w:ind w:left="1371" w:hanging="360"/>
      </w:pPr>
      <w:rPr>
        <w:rFonts w:hint="default"/>
      </w:rPr>
    </w:lvl>
    <w:lvl w:ilvl="4" w:tplc="63FE79D4">
      <w:numFmt w:val="bullet"/>
      <w:lvlText w:val="•"/>
      <w:lvlJc w:val="left"/>
      <w:pPr>
        <w:ind w:left="1688" w:hanging="360"/>
      </w:pPr>
      <w:rPr>
        <w:rFonts w:hint="default"/>
      </w:rPr>
    </w:lvl>
    <w:lvl w:ilvl="5" w:tplc="19FAEBAE">
      <w:numFmt w:val="bullet"/>
      <w:lvlText w:val="•"/>
      <w:lvlJc w:val="left"/>
      <w:pPr>
        <w:ind w:left="2005" w:hanging="360"/>
      </w:pPr>
      <w:rPr>
        <w:rFonts w:hint="default"/>
      </w:rPr>
    </w:lvl>
    <w:lvl w:ilvl="6" w:tplc="1E7E41B8">
      <w:numFmt w:val="bullet"/>
      <w:lvlText w:val="•"/>
      <w:lvlJc w:val="left"/>
      <w:pPr>
        <w:ind w:left="2322" w:hanging="360"/>
      </w:pPr>
      <w:rPr>
        <w:rFonts w:hint="default"/>
      </w:rPr>
    </w:lvl>
    <w:lvl w:ilvl="7" w:tplc="88E8C4CE">
      <w:numFmt w:val="bullet"/>
      <w:lvlText w:val="•"/>
      <w:lvlJc w:val="left"/>
      <w:pPr>
        <w:ind w:left="2639" w:hanging="360"/>
      </w:pPr>
      <w:rPr>
        <w:rFonts w:hint="default"/>
      </w:rPr>
    </w:lvl>
    <w:lvl w:ilvl="8" w:tplc="A496A194">
      <w:numFmt w:val="bullet"/>
      <w:lvlText w:val="•"/>
      <w:lvlJc w:val="left"/>
      <w:pPr>
        <w:ind w:left="2956" w:hanging="360"/>
      </w:pPr>
      <w:rPr>
        <w:rFonts w:hint="default"/>
      </w:rPr>
    </w:lvl>
  </w:abstractNum>
  <w:abstractNum w:abstractNumId="251">
    <w:nsid w:val="755B7A4E"/>
    <w:multiLevelType w:val="multilevel"/>
    <w:tmpl w:val="918AE20E"/>
    <w:lvl w:ilvl="0">
      <w:start w:val="4"/>
      <w:numFmt w:val="decimal"/>
      <w:lvlText w:val="%1."/>
      <w:lvlJc w:val="left"/>
      <w:pPr>
        <w:ind w:left="360" w:hanging="360"/>
      </w:pPr>
      <w:rPr>
        <w:rFonts w:hint="default"/>
        <w:u w:val="thick"/>
      </w:rPr>
    </w:lvl>
    <w:lvl w:ilvl="1">
      <w:start w:val="2"/>
      <w:numFmt w:val="decimal"/>
      <w:lvlText w:val="%1.%2."/>
      <w:lvlJc w:val="left"/>
      <w:pPr>
        <w:ind w:left="501" w:hanging="360"/>
      </w:pPr>
      <w:rPr>
        <w:rFonts w:hint="default"/>
        <w:u w:val="thick"/>
      </w:rPr>
    </w:lvl>
    <w:lvl w:ilvl="2">
      <w:start w:val="1"/>
      <w:numFmt w:val="decimal"/>
      <w:lvlText w:val="%1.%2.%3."/>
      <w:lvlJc w:val="left"/>
      <w:pPr>
        <w:ind w:left="1002" w:hanging="720"/>
      </w:pPr>
      <w:rPr>
        <w:rFonts w:hint="default"/>
        <w:u w:val="thick"/>
      </w:rPr>
    </w:lvl>
    <w:lvl w:ilvl="3">
      <w:start w:val="1"/>
      <w:numFmt w:val="decimal"/>
      <w:lvlText w:val="%1.%2.%3.%4."/>
      <w:lvlJc w:val="left"/>
      <w:pPr>
        <w:ind w:left="1143" w:hanging="720"/>
      </w:pPr>
      <w:rPr>
        <w:rFonts w:hint="default"/>
        <w:u w:val="thick"/>
      </w:rPr>
    </w:lvl>
    <w:lvl w:ilvl="4">
      <w:start w:val="1"/>
      <w:numFmt w:val="decimal"/>
      <w:lvlText w:val="%1.%2.%3.%4.%5."/>
      <w:lvlJc w:val="left"/>
      <w:pPr>
        <w:ind w:left="1644" w:hanging="1080"/>
      </w:pPr>
      <w:rPr>
        <w:rFonts w:hint="default"/>
        <w:u w:val="thick"/>
      </w:rPr>
    </w:lvl>
    <w:lvl w:ilvl="5">
      <w:start w:val="1"/>
      <w:numFmt w:val="decimal"/>
      <w:lvlText w:val="%1.%2.%3.%4.%5.%6."/>
      <w:lvlJc w:val="left"/>
      <w:pPr>
        <w:ind w:left="1785" w:hanging="1080"/>
      </w:pPr>
      <w:rPr>
        <w:rFonts w:hint="default"/>
        <w:u w:val="thick"/>
      </w:rPr>
    </w:lvl>
    <w:lvl w:ilvl="6">
      <w:start w:val="1"/>
      <w:numFmt w:val="decimal"/>
      <w:lvlText w:val="%1.%2.%3.%4.%5.%6.%7."/>
      <w:lvlJc w:val="left"/>
      <w:pPr>
        <w:ind w:left="2286" w:hanging="1440"/>
      </w:pPr>
      <w:rPr>
        <w:rFonts w:hint="default"/>
        <w:u w:val="thick"/>
      </w:rPr>
    </w:lvl>
    <w:lvl w:ilvl="7">
      <w:start w:val="1"/>
      <w:numFmt w:val="decimal"/>
      <w:lvlText w:val="%1.%2.%3.%4.%5.%6.%7.%8."/>
      <w:lvlJc w:val="left"/>
      <w:pPr>
        <w:ind w:left="2427" w:hanging="1440"/>
      </w:pPr>
      <w:rPr>
        <w:rFonts w:hint="default"/>
        <w:u w:val="thick"/>
      </w:rPr>
    </w:lvl>
    <w:lvl w:ilvl="8">
      <w:start w:val="1"/>
      <w:numFmt w:val="decimal"/>
      <w:lvlText w:val="%1.%2.%3.%4.%5.%6.%7.%8.%9."/>
      <w:lvlJc w:val="left"/>
      <w:pPr>
        <w:ind w:left="2928" w:hanging="1800"/>
      </w:pPr>
      <w:rPr>
        <w:rFonts w:hint="default"/>
        <w:u w:val="thick"/>
      </w:rPr>
    </w:lvl>
  </w:abstractNum>
  <w:abstractNum w:abstractNumId="252">
    <w:nsid w:val="75A51E66"/>
    <w:multiLevelType w:val="hybridMultilevel"/>
    <w:tmpl w:val="CC708E5C"/>
    <w:lvl w:ilvl="0" w:tplc="0D18B462">
      <w:numFmt w:val="bullet"/>
      <w:lvlText w:val="-"/>
      <w:lvlJc w:val="left"/>
      <w:pPr>
        <w:ind w:left="360" w:hanging="360"/>
      </w:pPr>
      <w:rPr>
        <w:rFonts w:ascii="Times New Roman" w:eastAsia="Times New Roman" w:hAnsi="Times New Roman" w:cs="Times New Roman" w:hint="default"/>
        <w:w w:val="100"/>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3">
    <w:nsid w:val="76090738"/>
    <w:multiLevelType w:val="multilevel"/>
    <w:tmpl w:val="37ECE984"/>
    <w:lvl w:ilvl="0">
      <w:start w:val="3"/>
      <w:numFmt w:val="decimal"/>
      <w:lvlText w:val="%1."/>
      <w:lvlJc w:val="left"/>
      <w:pPr>
        <w:ind w:left="501" w:hanging="360"/>
      </w:pPr>
      <w:rPr>
        <w:rFonts w:hint="default"/>
      </w:rPr>
    </w:lvl>
    <w:lvl w:ilvl="1">
      <w:start w:val="3"/>
      <w:numFmt w:val="decimal"/>
      <w:isLgl/>
      <w:lvlText w:val="%1.%2."/>
      <w:lvlJc w:val="left"/>
      <w:pPr>
        <w:ind w:left="501" w:hanging="360"/>
      </w:pPr>
      <w:rPr>
        <w:rFonts w:hint="default"/>
        <w:b w:val="0"/>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54">
    <w:nsid w:val="76491D72"/>
    <w:multiLevelType w:val="hybridMultilevel"/>
    <w:tmpl w:val="BA38AC46"/>
    <w:lvl w:ilvl="0" w:tplc="7E8C2E94">
      <w:numFmt w:val="bullet"/>
      <w:lvlText w:val=""/>
      <w:lvlJc w:val="left"/>
      <w:pPr>
        <w:ind w:left="424" w:hanging="360"/>
      </w:pPr>
      <w:rPr>
        <w:rFonts w:ascii="Symbol" w:eastAsia="Symbol" w:hAnsi="Symbol" w:cs="Symbol" w:hint="default"/>
        <w:w w:val="100"/>
        <w:sz w:val="24"/>
        <w:szCs w:val="24"/>
      </w:rPr>
    </w:lvl>
    <w:lvl w:ilvl="1" w:tplc="382C6E9C">
      <w:numFmt w:val="bullet"/>
      <w:lvlText w:val="•"/>
      <w:lvlJc w:val="left"/>
      <w:pPr>
        <w:ind w:left="737" w:hanging="360"/>
      </w:pPr>
      <w:rPr>
        <w:rFonts w:hint="default"/>
      </w:rPr>
    </w:lvl>
    <w:lvl w:ilvl="2" w:tplc="F3FEDA30">
      <w:numFmt w:val="bullet"/>
      <w:lvlText w:val="•"/>
      <w:lvlJc w:val="left"/>
      <w:pPr>
        <w:ind w:left="1054" w:hanging="360"/>
      </w:pPr>
      <w:rPr>
        <w:rFonts w:hint="default"/>
      </w:rPr>
    </w:lvl>
    <w:lvl w:ilvl="3" w:tplc="FC18BD62">
      <w:numFmt w:val="bullet"/>
      <w:lvlText w:val="•"/>
      <w:lvlJc w:val="left"/>
      <w:pPr>
        <w:ind w:left="1371" w:hanging="360"/>
      </w:pPr>
      <w:rPr>
        <w:rFonts w:hint="default"/>
      </w:rPr>
    </w:lvl>
    <w:lvl w:ilvl="4" w:tplc="D8BAF0B4">
      <w:numFmt w:val="bullet"/>
      <w:lvlText w:val="•"/>
      <w:lvlJc w:val="left"/>
      <w:pPr>
        <w:ind w:left="1688" w:hanging="360"/>
      </w:pPr>
      <w:rPr>
        <w:rFonts w:hint="default"/>
      </w:rPr>
    </w:lvl>
    <w:lvl w:ilvl="5" w:tplc="D8A61836">
      <w:numFmt w:val="bullet"/>
      <w:lvlText w:val="•"/>
      <w:lvlJc w:val="left"/>
      <w:pPr>
        <w:ind w:left="2005" w:hanging="360"/>
      </w:pPr>
      <w:rPr>
        <w:rFonts w:hint="default"/>
      </w:rPr>
    </w:lvl>
    <w:lvl w:ilvl="6" w:tplc="1B084F32">
      <w:numFmt w:val="bullet"/>
      <w:lvlText w:val="•"/>
      <w:lvlJc w:val="left"/>
      <w:pPr>
        <w:ind w:left="2322" w:hanging="360"/>
      </w:pPr>
      <w:rPr>
        <w:rFonts w:hint="default"/>
      </w:rPr>
    </w:lvl>
    <w:lvl w:ilvl="7" w:tplc="B9CEA064">
      <w:numFmt w:val="bullet"/>
      <w:lvlText w:val="•"/>
      <w:lvlJc w:val="left"/>
      <w:pPr>
        <w:ind w:left="2639" w:hanging="360"/>
      </w:pPr>
      <w:rPr>
        <w:rFonts w:hint="default"/>
      </w:rPr>
    </w:lvl>
    <w:lvl w:ilvl="8" w:tplc="8E12E0FC">
      <w:numFmt w:val="bullet"/>
      <w:lvlText w:val="•"/>
      <w:lvlJc w:val="left"/>
      <w:pPr>
        <w:ind w:left="2956" w:hanging="360"/>
      </w:pPr>
      <w:rPr>
        <w:rFonts w:hint="default"/>
      </w:rPr>
    </w:lvl>
  </w:abstractNum>
  <w:abstractNum w:abstractNumId="255">
    <w:nsid w:val="764A4CA3"/>
    <w:multiLevelType w:val="hybridMultilevel"/>
    <w:tmpl w:val="8A488560"/>
    <w:lvl w:ilvl="0" w:tplc="A798F8BE">
      <w:numFmt w:val="bullet"/>
      <w:lvlText w:val="•"/>
      <w:lvlJc w:val="left"/>
      <w:pPr>
        <w:ind w:left="440" w:hanging="360"/>
      </w:pPr>
      <w:rPr>
        <w:rFonts w:hint="default"/>
      </w:rPr>
    </w:lvl>
    <w:lvl w:ilvl="1" w:tplc="040A0003" w:tentative="1">
      <w:start w:val="1"/>
      <w:numFmt w:val="bullet"/>
      <w:lvlText w:val="o"/>
      <w:lvlJc w:val="left"/>
      <w:pPr>
        <w:ind w:left="1160" w:hanging="360"/>
      </w:pPr>
      <w:rPr>
        <w:rFonts w:ascii="Courier New" w:hAnsi="Courier New" w:cs="Courier New" w:hint="default"/>
      </w:rPr>
    </w:lvl>
    <w:lvl w:ilvl="2" w:tplc="040A0005" w:tentative="1">
      <w:start w:val="1"/>
      <w:numFmt w:val="bullet"/>
      <w:lvlText w:val=""/>
      <w:lvlJc w:val="left"/>
      <w:pPr>
        <w:ind w:left="1880" w:hanging="360"/>
      </w:pPr>
      <w:rPr>
        <w:rFonts w:ascii="Wingdings" w:hAnsi="Wingdings" w:hint="default"/>
      </w:rPr>
    </w:lvl>
    <w:lvl w:ilvl="3" w:tplc="040A0001" w:tentative="1">
      <w:start w:val="1"/>
      <w:numFmt w:val="bullet"/>
      <w:lvlText w:val=""/>
      <w:lvlJc w:val="left"/>
      <w:pPr>
        <w:ind w:left="2600" w:hanging="360"/>
      </w:pPr>
      <w:rPr>
        <w:rFonts w:ascii="Symbol" w:hAnsi="Symbol" w:hint="default"/>
      </w:rPr>
    </w:lvl>
    <w:lvl w:ilvl="4" w:tplc="040A0003" w:tentative="1">
      <w:start w:val="1"/>
      <w:numFmt w:val="bullet"/>
      <w:lvlText w:val="o"/>
      <w:lvlJc w:val="left"/>
      <w:pPr>
        <w:ind w:left="3320" w:hanging="360"/>
      </w:pPr>
      <w:rPr>
        <w:rFonts w:ascii="Courier New" w:hAnsi="Courier New" w:cs="Courier New" w:hint="default"/>
      </w:rPr>
    </w:lvl>
    <w:lvl w:ilvl="5" w:tplc="040A0005" w:tentative="1">
      <w:start w:val="1"/>
      <w:numFmt w:val="bullet"/>
      <w:lvlText w:val=""/>
      <w:lvlJc w:val="left"/>
      <w:pPr>
        <w:ind w:left="4040" w:hanging="360"/>
      </w:pPr>
      <w:rPr>
        <w:rFonts w:ascii="Wingdings" w:hAnsi="Wingdings" w:hint="default"/>
      </w:rPr>
    </w:lvl>
    <w:lvl w:ilvl="6" w:tplc="040A0001" w:tentative="1">
      <w:start w:val="1"/>
      <w:numFmt w:val="bullet"/>
      <w:lvlText w:val=""/>
      <w:lvlJc w:val="left"/>
      <w:pPr>
        <w:ind w:left="4760" w:hanging="360"/>
      </w:pPr>
      <w:rPr>
        <w:rFonts w:ascii="Symbol" w:hAnsi="Symbol" w:hint="default"/>
      </w:rPr>
    </w:lvl>
    <w:lvl w:ilvl="7" w:tplc="040A0003" w:tentative="1">
      <w:start w:val="1"/>
      <w:numFmt w:val="bullet"/>
      <w:lvlText w:val="o"/>
      <w:lvlJc w:val="left"/>
      <w:pPr>
        <w:ind w:left="5480" w:hanging="360"/>
      </w:pPr>
      <w:rPr>
        <w:rFonts w:ascii="Courier New" w:hAnsi="Courier New" w:cs="Courier New" w:hint="default"/>
      </w:rPr>
    </w:lvl>
    <w:lvl w:ilvl="8" w:tplc="040A0005" w:tentative="1">
      <w:start w:val="1"/>
      <w:numFmt w:val="bullet"/>
      <w:lvlText w:val=""/>
      <w:lvlJc w:val="left"/>
      <w:pPr>
        <w:ind w:left="6200" w:hanging="360"/>
      </w:pPr>
      <w:rPr>
        <w:rFonts w:ascii="Wingdings" w:hAnsi="Wingdings" w:hint="default"/>
      </w:rPr>
    </w:lvl>
  </w:abstractNum>
  <w:abstractNum w:abstractNumId="256">
    <w:nsid w:val="76655D9C"/>
    <w:multiLevelType w:val="hybridMultilevel"/>
    <w:tmpl w:val="05200098"/>
    <w:lvl w:ilvl="0" w:tplc="181C3892">
      <w:numFmt w:val="bullet"/>
      <w:lvlText w:val=""/>
      <w:lvlJc w:val="left"/>
      <w:pPr>
        <w:ind w:left="424" w:hanging="360"/>
      </w:pPr>
      <w:rPr>
        <w:rFonts w:ascii="Symbol" w:eastAsia="Symbol" w:hAnsi="Symbol" w:cs="Symbol" w:hint="default"/>
        <w:w w:val="100"/>
        <w:sz w:val="24"/>
        <w:szCs w:val="24"/>
      </w:rPr>
    </w:lvl>
    <w:lvl w:ilvl="1" w:tplc="930EEF6C">
      <w:numFmt w:val="bullet"/>
      <w:lvlText w:val="•"/>
      <w:lvlJc w:val="left"/>
      <w:pPr>
        <w:ind w:left="737" w:hanging="360"/>
      </w:pPr>
      <w:rPr>
        <w:rFonts w:hint="default"/>
      </w:rPr>
    </w:lvl>
    <w:lvl w:ilvl="2" w:tplc="87AC3770">
      <w:numFmt w:val="bullet"/>
      <w:lvlText w:val="•"/>
      <w:lvlJc w:val="left"/>
      <w:pPr>
        <w:ind w:left="1054" w:hanging="360"/>
      </w:pPr>
      <w:rPr>
        <w:rFonts w:hint="default"/>
      </w:rPr>
    </w:lvl>
    <w:lvl w:ilvl="3" w:tplc="410E0250">
      <w:numFmt w:val="bullet"/>
      <w:lvlText w:val="•"/>
      <w:lvlJc w:val="left"/>
      <w:pPr>
        <w:ind w:left="1371" w:hanging="360"/>
      </w:pPr>
      <w:rPr>
        <w:rFonts w:hint="default"/>
      </w:rPr>
    </w:lvl>
    <w:lvl w:ilvl="4" w:tplc="FD544D8C">
      <w:numFmt w:val="bullet"/>
      <w:lvlText w:val="•"/>
      <w:lvlJc w:val="left"/>
      <w:pPr>
        <w:ind w:left="1688" w:hanging="360"/>
      </w:pPr>
      <w:rPr>
        <w:rFonts w:hint="default"/>
      </w:rPr>
    </w:lvl>
    <w:lvl w:ilvl="5" w:tplc="4F3ADE5C">
      <w:numFmt w:val="bullet"/>
      <w:lvlText w:val="•"/>
      <w:lvlJc w:val="left"/>
      <w:pPr>
        <w:ind w:left="2005" w:hanging="360"/>
      </w:pPr>
      <w:rPr>
        <w:rFonts w:hint="default"/>
      </w:rPr>
    </w:lvl>
    <w:lvl w:ilvl="6" w:tplc="3202C6F0">
      <w:numFmt w:val="bullet"/>
      <w:lvlText w:val="•"/>
      <w:lvlJc w:val="left"/>
      <w:pPr>
        <w:ind w:left="2322" w:hanging="360"/>
      </w:pPr>
      <w:rPr>
        <w:rFonts w:hint="default"/>
      </w:rPr>
    </w:lvl>
    <w:lvl w:ilvl="7" w:tplc="9C029D5C">
      <w:numFmt w:val="bullet"/>
      <w:lvlText w:val="•"/>
      <w:lvlJc w:val="left"/>
      <w:pPr>
        <w:ind w:left="2639" w:hanging="360"/>
      </w:pPr>
      <w:rPr>
        <w:rFonts w:hint="default"/>
      </w:rPr>
    </w:lvl>
    <w:lvl w:ilvl="8" w:tplc="689C9DA4">
      <w:numFmt w:val="bullet"/>
      <w:lvlText w:val="•"/>
      <w:lvlJc w:val="left"/>
      <w:pPr>
        <w:ind w:left="2956" w:hanging="360"/>
      </w:pPr>
      <w:rPr>
        <w:rFonts w:hint="default"/>
      </w:rPr>
    </w:lvl>
  </w:abstractNum>
  <w:abstractNum w:abstractNumId="257">
    <w:nsid w:val="76CF3B9F"/>
    <w:multiLevelType w:val="multilevel"/>
    <w:tmpl w:val="150E3C0E"/>
    <w:lvl w:ilvl="0">
      <w:start w:val="6"/>
      <w:numFmt w:val="decimal"/>
      <w:lvlText w:val="%1."/>
      <w:lvlJc w:val="left"/>
      <w:pPr>
        <w:ind w:left="495" w:hanging="495"/>
      </w:pPr>
      <w:rPr>
        <w:rFonts w:hint="default"/>
        <w:u w:val="single"/>
      </w:rPr>
    </w:lvl>
    <w:lvl w:ilvl="1">
      <w:start w:val="1"/>
      <w:numFmt w:val="decimal"/>
      <w:lvlText w:val="%1.%2."/>
      <w:lvlJc w:val="left"/>
      <w:pPr>
        <w:ind w:left="647" w:hanging="495"/>
      </w:pPr>
      <w:rPr>
        <w:rFonts w:hint="default"/>
        <w:u w:val="single"/>
      </w:rPr>
    </w:lvl>
    <w:lvl w:ilvl="2">
      <w:start w:val="1"/>
      <w:numFmt w:val="decimal"/>
      <w:lvlText w:val="%1.%2.%3."/>
      <w:lvlJc w:val="left"/>
      <w:pPr>
        <w:ind w:left="1024" w:hanging="720"/>
      </w:pPr>
      <w:rPr>
        <w:rFonts w:hint="default"/>
        <w:u w:val="single"/>
      </w:rPr>
    </w:lvl>
    <w:lvl w:ilvl="3">
      <w:start w:val="1"/>
      <w:numFmt w:val="decimal"/>
      <w:lvlText w:val="%1.%2.%3.%4."/>
      <w:lvlJc w:val="left"/>
      <w:pPr>
        <w:ind w:left="1176"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840" w:hanging="1080"/>
      </w:pPr>
      <w:rPr>
        <w:rFonts w:hint="default"/>
        <w:u w:val="single"/>
      </w:rPr>
    </w:lvl>
    <w:lvl w:ilvl="6">
      <w:start w:val="1"/>
      <w:numFmt w:val="decimal"/>
      <w:lvlText w:val="%1.%2.%3.%4.%5.%6.%7."/>
      <w:lvlJc w:val="left"/>
      <w:pPr>
        <w:ind w:left="2352" w:hanging="1440"/>
      </w:pPr>
      <w:rPr>
        <w:rFonts w:hint="default"/>
        <w:u w:val="single"/>
      </w:rPr>
    </w:lvl>
    <w:lvl w:ilvl="7">
      <w:start w:val="1"/>
      <w:numFmt w:val="decimal"/>
      <w:lvlText w:val="%1.%2.%3.%4.%5.%6.%7.%8."/>
      <w:lvlJc w:val="left"/>
      <w:pPr>
        <w:ind w:left="2504" w:hanging="1440"/>
      </w:pPr>
      <w:rPr>
        <w:rFonts w:hint="default"/>
        <w:u w:val="single"/>
      </w:rPr>
    </w:lvl>
    <w:lvl w:ilvl="8">
      <w:start w:val="1"/>
      <w:numFmt w:val="decimal"/>
      <w:lvlText w:val="%1.%2.%3.%4.%5.%6.%7.%8.%9."/>
      <w:lvlJc w:val="left"/>
      <w:pPr>
        <w:ind w:left="3016" w:hanging="1800"/>
      </w:pPr>
      <w:rPr>
        <w:rFonts w:hint="default"/>
        <w:u w:val="single"/>
      </w:rPr>
    </w:lvl>
  </w:abstractNum>
  <w:abstractNum w:abstractNumId="258">
    <w:nsid w:val="76E17192"/>
    <w:multiLevelType w:val="multilevel"/>
    <w:tmpl w:val="F99C8A14"/>
    <w:lvl w:ilvl="0">
      <w:start w:val="9"/>
      <w:numFmt w:val="decimal"/>
      <w:lvlText w:val="%1."/>
      <w:lvlJc w:val="left"/>
      <w:pPr>
        <w:ind w:left="360" w:hanging="360"/>
      </w:pPr>
      <w:rPr>
        <w:rFonts w:hint="default"/>
        <w:u w:val="thick"/>
      </w:rPr>
    </w:lvl>
    <w:lvl w:ilvl="1">
      <w:start w:val="1"/>
      <w:numFmt w:val="decimal"/>
      <w:lvlText w:val="%1.%2."/>
      <w:lvlJc w:val="left"/>
      <w:pPr>
        <w:ind w:left="501" w:hanging="360"/>
      </w:pPr>
      <w:rPr>
        <w:rFonts w:hint="default"/>
        <w:u w:val="none"/>
      </w:rPr>
    </w:lvl>
    <w:lvl w:ilvl="2">
      <w:start w:val="1"/>
      <w:numFmt w:val="decimal"/>
      <w:lvlText w:val="%1.%2.%3."/>
      <w:lvlJc w:val="left"/>
      <w:pPr>
        <w:ind w:left="1002" w:hanging="720"/>
      </w:pPr>
      <w:rPr>
        <w:rFonts w:hint="default"/>
        <w:u w:val="none"/>
      </w:rPr>
    </w:lvl>
    <w:lvl w:ilvl="3">
      <w:start w:val="1"/>
      <w:numFmt w:val="decimal"/>
      <w:lvlText w:val="%1.%2.%3.%4."/>
      <w:lvlJc w:val="left"/>
      <w:pPr>
        <w:ind w:left="1143" w:hanging="720"/>
      </w:pPr>
      <w:rPr>
        <w:rFonts w:hint="default"/>
        <w:u w:val="thick"/>
      </w:rPr>
    </w:lvl>
    <w:lvl w:ilvl="4">
      <w:start w:val="1"/>
      <w:numFmt w:val="decimal"/>
      <w:lvlText w:val="%1.%2.%3.%4.%5."/>
      <w:lvlJc w:val="left"/>
      <w:pPr>
        <w:ind w:left="1644" w:hanging="1080"/>
      </w:pPr>
      <w:rPr>
        <w:rFonts w:hint="default"/>
        <w:u w:val="thick"/>
      </w:rPr>
    </w:lvl>
    <w:lvl w:ilvl="5">
      <w:start w:val="1"/>
      <w:numFmt w:val="decimal"/>
      <w:lvlText w:val="%1.%2.%3.%4.%5.%6."/>
      <w:lvlJc w:val="left"/>
      <w:pPr>
        <w:ind w:left="1785" w:hanging="1080"/>
      </w:pPr>
      <w:rPr>
        <w:rFonts w:hint="default"/>
        <w:u w:val="thick"/>
      </w:rPr>
    </w:lvl>
    <w:lvl w:ilvl="6">
      <w:start w:val="1"/>
      <w:numFmt w:val="decimal"/>
      <w:lvlText w:val="%1.%2.%3.%4.%5.%6.%7."/>
      <w:lvlJc w:val="left"/>
      <w:pPr>
        <w:ind w:left="2286" w:hanging="1440"/>
      </w:pPr>
      <w:rPr>
        <w:rFonts w:hint="default"/>
        <w:u w:val="thick"/>
      </w:rPr>
    </w:lvl>
    <w:lvl w:ilvl="7">
      <w:start w:val="1"/>
      <w:numFmt w:val="decimal"/>
      <w:lvlText w:val="%1.%2.%3.%4.%5.%6.%7.%8."/>
      <w:lvlJc w:val="left"/>
      <w:pPr>
        <w:ind w:left="2427" w:hanging="1440"/>
      </w:pPr>
      <w:rPr>
        <w:rFonts w:hint="default"/>
        <w:u w:val="thick"/>
      </w:rPr>
    </w:lvl>
    <w:lvl w:ilvl="8">
      <w:start w:val="1"/>
      <w:numFmt w:val="decimal"/>
      <w:lvlText w:val="%1.%2.%3.%4.%5.%6.%7.%8.%9."/>
      <w:lvlJc w:val="left"/>
      <w:pPr>
        <w:ind w:left="2928" w:hanging="1800"/>
      </w:pPr>
      <w:rPr>
        <w:rFonts w:hint="default"/>
        <w:u w:val="thick"/>
      </w:rPr>
    </w:lvl>
  </w:abstractNum>
  <w:abstractNum w:abstractNumId="259">
    <w:nsid w:val="770130E5"/>
    <w:multiLevelType w:val="hybridMultilevel"/>
    <w:tmpl w:val="1ACC62CE"/>
    <w:lvl w:ilvl="0" w:tplc="EA5A31D0">
      <w:numFmt w:val="bullet"/>
      <w:lvlText w:val=""/>
      <w:lvlJc w:val="left"/>
      <w:pPr>
        <w:ind w:left="424" w:hanging="360"/>
      </w:pPr>
      <w:rPr>
        <w:rFonts w:ascii="Symbol" w:eastAsia="Symbol" w:hAnsi="Symbol" w:cs="Symbol" w:hint="default"/>
        <w:w w:val="100"/>
        <w:sz w:val="24"/>
        <w:szCs w:val="24"/>
      </w:rPr>
    </w:lvl>
    <w:lvl w:ilvl="1" w:tplc="49FCCB10">
      <w:numFmt w:val="bullet"/>
      <w:lvlText w:val="•"/>
      <w:lvlJc w:val="left"/>
      <w:pPr>
        <w:ind w:left="737" w:hanging="360"/>
      </w:pPr>
      <w:rPr>
        <w:rFonts w:hint="default"/>
      </w:rPr>
    </w:lvl>
    <w:lvl w:ilvl="2" w:tplc="D4C04F64">
      <w:numFmt w:val="bullet"/>
      <w:lvlText w:val="•"/>
      <w:lvlJc w:val="left"/>
      <w:pPr>
        <w:ind w:left="1054" w:hanging="360"/>
      </w:pPr>
      <w:rPr>
        <w:rFonts w:hint="default"/>
      </w:rPr>
    </w:lvl>
    <w:lvl w:ilvl="3" w:tplc="3FB0CD5A">
      <w:numFmt w:val="bullet"/>
      <w:lvlText w:val="•"/>
      <w:lvlJc w:val="left"/>
      <w:pPr>
        <w:ind w:left="1371" w:hanging="360"/>
      </w:pPr>
      <w:rPr>
        <w:rFonts w:hint="default"/>
      </w:rPr>
    </w:lvl>
    <w:lvl w:ilvl="4" w:tplc="8EEEC85C">
      <w:numFmt w:val="bullet"/>
      <w:lvlText w:val="•"/>
      <w:lvlJc w:val="left"/>
      <w:pPr>
        <w:ind w:left="1688" w:hanging="360"/>
      </w:pPr>
      <w:rPr>
        <w:rFonts w:hint="default"/>
      </w:rPr>
    </w:lvl>
    <w:lvl w:ilvl="5" w:tplc="107CBE1A">
      <w:numFmt w:val="bullet"/>
      <w:lvlText w:val="•"/>
      <w:lvlJc w:val="left"/>
      <w:pPr>
        <w:ind w:left="2005" w:hanging="360"/>
      </w:pPr>
      <w:rPr>
        <w:rFonts w:hint="default"/>
      </w:rPr>
    </w:lvl>
    <w:lvl w:ilvl="6" w:tplc="9AB6B3F6">
      <w:numFmt w:val="bullet"/>
      <w:lvlText w:val="•"/>
      <w:lvlJc w:val="left"/>
      <w:pPr>
        <w:ind w:left="2322" w:hanging="360"/>
      </w:pPr>
      <w:rPr>
        <w:rFonts w:hint="default"/>
      </w:rPr>
    </w:lvl>
    <w:lvl w:ilvl="7" w:tplc="5A561F08">
      <w:numFmt w:val="bullet"/>
      <w:lvlText w:val="•"/>
      <w:lvlJc w:val="left"/>
      <w:pPr>
        <w:ind w:left="2639" w:hanging="360"/>
      </w:pPr>
      <w:rPr>
        <w:rFonts w:hint="default"/>
      </w:rPr>
    </w:lvl>
    <w:lvl w:ilvl="8" w:tplc="E320CFE0">
      <w:numFmt w:val="bullet"/>
      <w:lvlText w:val="•"/>
      <w:lvlJc w:val="left"/>
      <w:pPr>
        <w:ind w:left="2956" w:hanging="360"/>
      </w:pPr>
      <w:rPr>
        <w:rFonts w:hint="default"/>
      </w:rPr>
    </w:lvl>
  </w:abstractNum>
  <w:abstractNum w:abstractNumId="260">
    <w:nsid w:val="77F8260F"/>
    <w:multiLevelType w:val="hybridMultilevel"/>
    <w:tmpl w:val="8372365E"/>
    <w:lvl w:ilvl="0" w:tplc="FE08369E">
      <w:numFmt w:val="bullet"/>
      <w:lvlText w:val=""/>
      <w:lvlJc w:val="left"/>
      <w:pPr>
        <w:ind w:left="503" w:hanging="360"/>
      </w:pPr>
      <w:rPr>
        <w:rFonts w:ascii="Symbol" w:eastAsia="Symbol" w:hAnsi="Symbol" w:cs="Symbol" w:hint="default"/>
        <w:w w:val="100"/>
        <w:sz w:val="24"/>
        <w:szCs w:val="24"/>
      </w:rPr>
    </w:lvl>
    <w:lvl w:ilvl="1" w:tplc="0D18B462">
      <w:numFmt w:val="bullet"/>
      <w:lvlText w:val="-"/>
      <w:lvlJc w:val="left"/>
      <w:pPr>
        <w:ind w:left="863" w:hanging="358"/>
      </w:pPr>
      <w:rPr>
        <w:rFonts w:ascii="Times New Roman" w:eastAsia="Times New Roman" w:hAnsi="Times New Roman" w:cs="Times New Roman" w:hint="default"/>
        <w:w w:val="100"/>
        <w:sz w:val="24"/>
        <w:szCs w:val="24"/>
      </w:rPr>
    </w:lvl>
    <w:lvl w:ilvl="2" w:tplc="1902D03E">
      <w:numFmt w:val="bullet"/>
      <w:lvlText w:val="•"/>
      <w:lvlJc w:val="left"/>
      <w:pPr>
        <w:ind w:left="862" w:hanging="358"/>
      </w:pPr>
      <w:rPr>
        <w:rFonts w:hint="default"/>
      </w:rPr>
    </w:lvl>
    <w:lvl w:ilvl="3" w:tplc="5DD6645E">
      <w:numFmt w:val="bullet"/>
      <w:lvlText w:val="•"/>
      <w:lvlJc w:val="left"/>
      <w:pPr>
        <w:ind w:left="1857" w:hanging="358"/>
      </w:pPr>
      <w:rPr>
        <w:rFonts w:hint="default"/>
      </w:rPr>
    </w:lvl>
    <w:lvl w:ilvl="4" w:tplc="C478DD24">
      <w:numFmt w:val="bullet"/>
      <w:lvlText w:val="•"/>
      <w:lvlJc w:val="left"/>
      <w:pPr>
        <w:ind w:left="2852" w:hanging="358"/>
      </w:pPr>
      <w:rPr>
        <w:rFonts w:hint="default"/>
      </w:rPr>
    </w:lvl>
    <w:lvl w:ilvl="5" w:tplc="677A3958">
      <w:numFmt w:val="bullet"/>
      <w:lvlText w:val="•"/>
      <w:lvlJc w:val="left"/>
      <w:pPr>
        <w:ind w:left="3847" w:hanging="358"/>
      </w:pPr>
      <w:rPr>
        <w:rFonts w:hint="default"/>
      </w:rPr>
    </w:lvl>
    <w:lvl w:ilvl="6" w:tplc="66DC73B4">
      <w:numFmt w:val="bullet"/>
      <w:lvlText w:val="•"/>
      <w:lvlJc w:val="left"/>
      <w:pPr>
        <w:ind w:left="4842" w:hanging="358"/>
      </w:pPr>
      <w:rPr>
        <w:rFonts w:hint="default"/>
      </w:rPr>
    </w:lvl>
    <w:lvl w:ilvl="7" w:tplc="381017E8">
      <w:numFmt w:val="bullet"/>
      <w:lvlText w:val="•"/>
      <w:lvlJc w:val="left"/>
      <w:pPr>
        <w:ind w:left="5837" w:hanging="358"/>
      </w:pPr>
      <w:rPr>
        <w:rFonts w:hint="default"/>
      </w:rPr>
    </w:lvl>
    <w:lvl w:ilvl="8" w:tplc="87345EF8">
      <w:numFmt w:val="bullet"/>
      <w:lvlText w:val="•"/>
      <w:lvlJc w:val="left"/>
      <w:pPr>
        <w:ind w:left="6832" w:hanging="358"/>
      </w:pPr>
      <w:rPr>
        <w:rFonts w:hint="default"/>
      </w:rPr>
    </w:lvl>
  </w:abstractNum>
  <w:abstractNum w:abstractNumId="261">
    <w:nsid w:val="78040903"/>
    <w:multiLevelType w:val="hybridMultilevel"/>
    <w:tmpl w:val="E1621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2">
    <w:nsid w:val="78AB0D73"/>
    <w:multiLevelType w:val="hybridMultilevel"/>
    <w:tmpl w:val="50F8A080"/>
    <w:lvl w:ilvl="0" w:tplc="C17E7166">
      <w:numFmt w:val="bullet"/>
      <w:lvlText w:val=""/>
      <w:lvlJc w:val="left"/>
      <w:pPr>
        <w:ind w:left="659" w:hanging="360"/>
      </w:pPr>
      <w:rPr>
        <w:rFonts w:ascii="Symbol" w:eastAsia="Symbol" w:hAnsi="Symbol" w:cs="Symbol" w:hint="default"/>
        <w:w w:val="100"/>
        <w:sz w:val="24"/>
        <w:szCs w:val="24"/>
      </w:rPr>
    </w:lvl>
    <w:lvl w:ilvl="1" w:tplc="F33E1E8E">
      <w:numFmt w:val="bullet"/>
      <w:lvlText w:val="•"/>
      <w:lvlJc w:val="left"/>
      <w:pPr>
        <w:ind w:left="1492" w:hanging="360"/>
      </w:pPr>
      <w:rPr>
        <w:rFonts w:hint="default"/>
      </w:rPr>
    </w:lvl>
    <w:lvl w:ilvl="2" w:tplc="824E523C">
      <w:numFmt w:val="bullet"/>
      <w:lvlText w:val="•"/>
      <w:lvlJc w:val="left"/>
      <w:pPr>
        <w:ind w:left="2324" w:hanging="360"/>
      </w:pPr>
      <w:rPr>
        <w:rFonts w:hint="default"/>
      </w:rPr>
    </w:lvl>
    <w:lvl w:ilvl="3" w:tplc="62EE9EB0">
      <w:numFmt w:val="bullet"/>
      <w:lvlText w:val="•"/>
      <w:lvlJc w:val="left"/>
      <w:pPr>
        <w:ind w:left="3156" w:hanging="360"/>
      </w:pPr>
      <w:rPr>
        <w:rFonts w:hint="default"/>
      </w:rPr>
    </w:lvl>
    <w:lvl w:ilvl="4" w:tplc="4720E376">
      <w:numFmt w:val="bullet"/>
      <w:lvlText w:val="•"/>
      <w:lvlJc w:val="left"/>
      <w:pPr>
        <w:ind w:left="3988" w:hanging="360"/>
      </w:pPr>
      <w:rPr>
        <w:rFonts w:hint="default"/>
      </w:rPr>
    </w:lvl>
    <w:lvl w:ilvl="5" w:tplc="AD506CF2">
      <w:numFmt w:val="bullet"/>
      <w:lvlText w:val="•"/>
      <w:lvlJc w:val="left"/>
      <w:pPr>
        <w:ind w:left="4820" w:hanging="360"/>
      </w:pPr>
      <w:rPr>
        <w:rFonts w:hint="default"/>
      </w:rPr>
    </w:lvl>
    <w:lvl w:ilvl="6" w:tplc="E5C8DEF8">
      <w:numFmt w:val="bullet"/>
      <w:lvlText w:val="•"/>
      <w:lvlJc w:val="left"/>
      <w:pPr>
        <w:ind w:left="5652" w:hanging="360"/>
      </w:pPr>
      <w:rPr>
        <w:rFonts w:hint="default"/>
      </w:rPr>
    </w:lvl>
    <w:lvl w:ilvl="7" w:tplc="70E22A56">
      <w:numFmt w:val="bullet"/>
      <w:lvlText w:val="•"/>
      <w:lvlJc w:val="left"/>
      <w:pPr>
        <w:ind w:left="6484" w:hanging="360"/>
      </w:pPr>
      <w:rPr>
        <w:rFonts w:hint="default"/>
      </w:rPr>
    </w:lvl>
    <w:lvl w:ilvl="8" w:tplc="B188436C">
      <w:numFmt w:val="bullet"/>
      <w:lvlText w:val="•"/>
      <w:lvlJc w:val="left"/>
      <w:pPr>
        <w:ind w:left="7316" w:hanging="360"/>
      </w:pPr>
      <w:rPr>
        <w:rFonts w:hint="default"/>
      </w:rPr>
    </w:lvl>
  </w:abstractNum>
  <w:abstractNum w:abstractNumId="263">
    <w:nsid w:val="79161381"/>
    <w:multiLevelType w:val="multilevel"/>
    <w:tmpl w:val="738EAF5E"/>
    <w:lvl w:ilvl="0">
      <w:start w:val="10"/>
      <w:numFmt w:val="decimal"/>
      <w:lvlText w:val="%1"/>
      <w:lvlJc w:val="left"/>
      <w:pPr>
        <w:ind w:left="1557" w:hanging="720"/>
      </w:pPr>
      <w:rPr>
        <w:rFonts w:hint="default"/>
      </w:rPr>
    </w:lvl>
    <w:lvl w:ilvl="1">
      <w:start w:val="1"/>
      <w:numFmt w:val="decimal"/>
      <w:lvlText w:val="%1.%2"/>
      <w:lvlJc w:val="left"/>
      <w:pPr>
        <w:ind w:left="1557" w:hanging="720"/>
      </w:pPr>
      <w:rPr>
        <w:rFonts w:hint="default"/>
      </w:rPr>
    </w:lvl>
    <w:lvl w:ilvl="2">
      <w:start w:val="1"/>
      <w:numFmt w:val="decimal"/>
      <w:lvlText w:val="%1.%2.%3."/>
      <w:lvlJc w:val="left"/>
      <w:pPr>
        <w:ind w:left="1557" w:hanging="720"/>
      </w:pPr>
      <w:rPr>
        <w:rFonts w:ascii="Arial" w:eastAsia="Times New Roman" w:hAnsi="Arial" w:cs="Arial" w:hint="default"/>
        <w:w w:val="100"/>
        <w:sz w:val="20"/>
        <w:szCs w:val="20"/>
      </w:rPr>
    </w:lvl>
    <w:lvl w:ilvl="3">
      <w:numFmt w:val="bullet"/>
      <w:lvlText w:val="•"/>
      <w:lvlJc w:val="left"/>
      <w:pPr>
        <w:ind w:left="3708" w:hanging="720"/>
      </w:pPr>
      <w:rPr>
        <w:rFonts w:hint="default"/>
      </w:rPr>
    </w:lvl>
    <w:lvl w:ilvl="4">
      <w:numFmt w:val="bullet"/>
      <w:lvlText w:val="•"/>
      <w:lvlJc w:val="left"/>
      <w:pPr>
        <w:ind w:left="4424" w:hanging="720"/>
      </w:pPr>
      <w:rPr>
        <w:rFonts w:hint="default"/>
      </w:rPr>
    </w:lvl>
    <w:lvl w:ilvl="5">
      <w:numFmt w:val="bullet"/>
      <w:lvlText w:val="•"/>
      <w:lvlJc w:val="left"/>
      <w:pPr>
        <w:ind w:left="5140" w:hanging="720"/>
      </w:pPr>
      <w:rPr>
        <w:rFonts w:hint="default"/>
      </w:rPr>
    </w:lvl>
    <w:lvl w:ilvl="6">
      <w:numFmt w:val="bullet"/>
      <w:lvlText w:val="•"/>
      <w:lvlJc w:val="left"/>
      <w:pPr>
        <w:ind w:left="5856" w:hanging="720"/>
      </w:pPr>
      <w:rPr>
        <w:rFonts w:hint="default"/>
      </w:rPr>
    </w:lvl>
    <w:lvl w:ilvl="7">
      <w:numFmt w:val="bullet"/>
      <w:lvlText w:val="•"/>
      <w:lvlJc w:val="left"/>
      <w:pPr>
        <w:ind w:left="6572" w:hanging="720"/>
      </w:pPr>
      <w:rPr>
        <w:rFonts w:hint="default"/>
      </w:rPr>
    </w:lvl>
    <w:lvl w:ilvl="8">
      <w:numFmt w:val="bullet"/>
      <w:lvlText w:val="•"/>
      <w:lvlJc w:val="left"/>
      <w:pPr>
        <w:ind w:left="7288" w:hanging="720"/>
      </w:pPr>
      <w:rPr>
        <w:rFonts w:hint="default"/>
      </w:rPr>
    </w:lvl>
  </w:abstractNum>
  <w:abstractNum w:abstractNumId="264">
    <w:nsid w:val="798C433D"/>
    <w:multiLevelType w:val="multilevel"/>
    <w:tmpl w:val="80BABFAA"/>
    <w:lvl w:ilvl="0">
      <w:start w:val="9"/>
      <w:numFmt w:val="decimal"/>
      <w:lvlText w:val="%1"/>
      <w:lvlJc w:val="left"/>
      <w:pPr>
        <w:ind w:left="841" w:hanging="560"/>
      </w:pPr>
      <w:rPr>
        <w:rFonts w:hint="default"/>
      </w:rPr>
    </w:lvl>
    <w:lvl w:ilvl="1">
      <w:start w:val="2"/>
      <w:numFmt w:val="decimal"/>
      <w:lvlText w:val="%1.%2."/>
      <w:lvlJc w:val="left"/>
      <w:pPr>
        <w:ind w:left="841" w:hanging="560"/>
        <w:jc w:val="right"/>
      </w:pPr>
      <w:rPr>
        <w:rFonts w:hint="default"/>
        <w:spacing w:val="-1"/>
        <w:w w:val="99"/>
        <w:u w:val="thick" w:color="000000"/>
      </w:rPr>
    </w:lvl>
    <w:lvl w:ilvl="2">
      <w:numFmt w:val="bullet"/>
      <w:lvlText w:val="•"/>
      <w:lvlJc w:val="left"/>
      <w:pPr>
        <w:ind w:left="2424" w:hanging="560"/>
      </w:pPr>
      <w:rPr>
        <w:rFonts w:hint="default"/>
      </w:rPr>
    </w:lvl>
    <w:lvl w:ilvl="3">
      <w:numFmt w:val="bullet"/>
      <w:lvlText w:val="•"/>
      <w:lvlJc w:val="left"/>
      <w:pPr>
        <w:ind w:left="3216" w:hanging="560"/>
      </w:pPr>
      <w:rPr>
        <w:rFonts w:hint="default"/>
      </w:rPr>
    </w:lvl>
    <w:lvl w:ilvl="4">
      <w:numFmt w:val="bullet"/>
      <w:lvlText w:val="•"/>
      <w:lvlJc w:val="left"/>
      <w:pPr>
        <w:ind w:left="4008" w:hanging="560"/>
      </w:pPr>
      <w:rPr>
        <w:rFonts w:hint="default"/>
      </w:rPr>
    </w:lvl>
    <w:lvl w:ilvl="5">
      <w:numFmt w:val="bullet"/>
      <w:lvlText w:val="•"/>
      <w:lvlJc w:val="left"/>
      <w:pPr>
        <w:ind w:left="4800" w:hanging="560"/>
      </w:pPr>
      <w:rPr>
        <w:rFonts w:hint="default"/>
      </w:rPr>
    </w:lvl>
    <w:lvl w:ilvl="6">
      <w:numFmt w:val="bullet"/>
      <w:lvlText w:val="•"/>
      <w:lvlJc w:val="left"/>
      <w:pPr>
        <w:ind w:left="5592" w:hanging="560"/>
      </w:pPr>
      <w:rPr>
        <w:rFonts w:hint="default"/>
      </w:rPr>
    </w:lvl>
    <w:lvl w:ilvl="7">
      <w:numFmt w:val="bullet"/>
      <w:lvlText w:val="•"/>
      <w:lvlJc w:val="left"/>
      <w:pPr>
        <w:ind w:left="6384" w:hanging="560"/>
      </w:pPr>
      <w:rPr>
        <w:rFonts w:hint="default"/>
      </w:rPr>
    </w:lvl>
    <w:lvl w:ilvl="8">
      <w:numFmt w:val="bullet"/>
      <w:lvlText w:val="•"/>
      <w:lvlJc w:val="left"/>
      <w:pPr>
        <w:ind w:left="7176" w:hanging="560"/>
      </w:pPr>
      <w:rPr>
        <w:rFonts w:hint="default"/>
      </w:rPr>
    </w:lvl>
  </w:abstractNum>
  <w:abstractNum w:abstractNumId="265">
    <w:nsid w:val="799A67F7"/>
    <w:multiLevelType w:val="hybridMultilevel"/>
    <w:tmpl w:val="795639E8"/>
    <w:lvl w:ilvl="0" w:tplc="0D18B462">
      <w:numFmt w:val="bullet"/>
      <w:lvlText w:val="-"/>
      <w:lvlJc w:val="left"/>
      <w:pPr>
        <w:ind w:left="720"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6">
    <w:nsid w:val="7A111F8F"/>
    <w:multiLevelType w:val="hybridMultilevel"/>
    <w:tmpl w:val="BF8619B2"/>
    <w:lvl w:ilvl="0" w:tplc="1488FB86">
      <w:numFmt w:val="bullet"/>
      <w:lvlText w:val=""/>
      <w:lvlJc w:val="left"/>
      <w:pPr>
        <w:ind w:left="424" w:hanging="360"/>
      </w:pPr>
      <w:rPr>
        <w:rFonts w:ascii="Symbol" w:eastAsia="Symbol" w:hAnsi="Symbol" w:cs="Symbol" w:hint="default"/>
        <w:w w:val="100"/>
        <w:sz w:val="24"/>
        <w:szCs w:val="24"/>
      </w:rPr>
    </w:lvl>
    <w:lvl w:ilvl="1" w:tplc="EEFCCD6C">
      <w:numFmt w:val="bullet"/>
      <w:lvlText w:val="•"/>
      <w:lvlJc w:val="left"/>
      <w:pPr>
        <w:ind w:left="737" w:hanging="360"/>
      </w:pPr>
      <w:rPr>
        <w:rFonts w:hint="default"/>
      </w:rPr>
    </w:lvl>
    <w:lvl w:ilvl="2" w:tplc="5AC22FB2">
      <w:numFmt w:val="bullet"/>
      <w:lvlText w:val="•"/>
      <w:lvlJc w:val="left"/>
      <w:pPr>
        <w:ind w:left="1054" w:hanging="360"/>
      </w:pPr>
      <w:rPr>
        <w:rFonts w:hint="default"/>
      </w:rPr>
    </w:lvl>
    <w:lvl w:ilvl="3" w:tplc="2CBC819E">
      <w:numFmt w:val="bullet"/>
      <w:lvlText w:val="•"/>
      <w:lvlJc w:val="left"/>
      <w:pPr>
        <w:ind w:left="1371" w:hanging="360"/>
      </w:pPr>
      <w:rPr>
        <w:rFonts w:hint="default"/>
      </w:rPr>
    </w:lvl>
    <w:lvl w:ilvl="4" w:tplc="0AB8BA10">
      <w:numFmt w:val="bullet"/>
      <w:lvlText w:val="•"/>
      <w:lvlJc w:val="left"/>
      <w:pPr>
        <w:ind w:left="1688" w:hanging="360"/>
      </w:pPr>
      <w:rPr>
        <w:rFonts w:hint="default"/>
      </w:rPr>
    </w:lvl>
    <w:lvl w:ilvl="5" w:tplc="713C6C8A">
      <w:numFmt w:val="bullet"/>
      <w:lvlText w:val="•"/>
      <w:lvlJc w:val="left"/>
      <w:pPr>
        <w:ind w:left="2005" w:hanging="360"/>
      </w:pPr>
      <w:rPr>
        <w:rFonts w:hint="default"/>
      </w:rPr>
    </w:lvl>
    <w:lvl w:ilvl="6" w:tplc="45041A22">
      <w:numFmt w:val="bullet"/>
      <w:lvlText w:val="•"/>
      <w:lvlJc w:val="left"/>
      <w:pPr>
        <w:ind w:left="2322" w:hanging="360"/>
      </w:pPr>
      <w:rPr>
        <w:rFonts w:hint="default"/>
      </w:rPr>
    </w:lvl>
    <w:lvl w:ilvl="7" w:tplc="00400460">
      <w:numFmt w:val="bullet"/>
      <w:lvlText w:val="•"/>
      <w:lvlJc w:val="left"/>
      <w:pPr>
        <w:ind w:left="2639" w:hanging="360"/>
      </w:pPr>
      <w:rPr>
        <w:rFonts w:hint="default"/>
      </w:rPr>
    </w:lvl>
    <w:lvl w:ilvl="8" w:tplc="1846BBFA">
      <w:numFmt w:val="bullet"/>
      <w:lvlText w:val="•"/>
      <w:lvlJc w:val="left"/>
      <w:pPr>
        <w:ind w:left="2956" w:hanging="360"/>
      </w:pPr>
      <w:rPr>
        <w:rFonts w:hint="default"/>
      </w:rPr>
    </w:lvl>
  </w:abstractNum>
  <w:abstractNum w:abstractNumId="267">
    <w:nsid w:val="7AC116A7"/>
    <w:multiLevelType w:val="multilevel"/>
    <w:tmpl w:val="D410F8B0"/>
    <w:lvl w:ilvl="0">
      <w:start w:val="9"/>
      <w:numFmt w:val="decimal"/>
      <w:lvlText w:val="%1"/>
      <w:lvlJc w:val="left"/>
      <w:pPr>
        <w:ind w:left="841" w:hanging="560"/>
      </w:pPr>
      <w:rPr>
        <w:rFonts w:hint="default"/>
      </w:rPr>
    </w:lvl>
    <w:lvl w:ilvl="1">
      <w:start w:val="2"/>
      <w:numFmt w:val="decimal"/>
      <w:lvlText w:val="%1.%2."/>
      <w:lvlJc w:val="left"/>
      <w:pPr>
        <w:ind w:left="841" w:hanging="560"/>
        <w:jc w:val="right"/>
      </w:pPr>
      <w:rPr>
        <w:rFonts w:hint="default"/>
        <w:spacing w:val="-1"/>
        <w:w w:val="99"/>
        <w:u w:val="none"/>
      </w:rPr>
    </w:lvl>
    <w:lvl w:ilvl="2">
      <w:numFmt w:val="bullet"/>
      <w:lvlText w:val="•"/>
      <w:lvlJc w:val="left"/>
      <w:pPr>
        <w:ind w:left="2424" w:hanging="560"/>
      </w:pPr>
      <w:rPr>
        <w:rFonts w:hint="default"/>
      </w:rPr>
    </w:lvl>
    <w:lvl w:ilvl="3">
      <w:numFmt w:val="bullet"/>
      <w:lvlText w:val="•"/>
      <w:lvlJc w:val="left"/>
      <w:pPr>
        <w:ind w:left="3216" w:hanging="560"/>
      </w:pPr>
      <w:rPr>
        <w:rFonts w:hint="default"/>
      </w:rPr>
    </w:lvl>
    <w:lvl w:ilvl="4">
      <w:numFmt w:val="bullet"/>
      <w:lvlText w:val="•"/>
      <w:lvlJc w:val="left"/>
      <w:pPr>
        <w:ind w:left="4008" w:hanging="560"/>
      </w:pPr>
      <w:rPr>
        <w:rFonts w:hint="default"/>
      </w:rPr>
    </w:lvl>
    <w:lvl w:ilvl="5">
      <w:numFmt w:val="bullet"/>
      <w:lvlText w:val="•"/>
      <w:lvlJc w:val="left"/>
      <w:pPr>
        <w:ind w:left="4800" w:hanging="560"/>
      </w:pPr>
      <w:rPr>
        <w:rFonts w:hint="default"/>
      </w:rPr>
    </w:lvl>
    <w:lvl w:ilvl="6">
      <w:numFmt w:val="bullet"/>
      <w:lvlText w:val="•"/>
      <w:lvlJc w:val="left"/>
      <w:pPr>
        <w:ind w:left="5592" w:hanging="560"/>
      </w:pPr>
      <w:rPr>
        <w:rFonts w:hint="default"/>
      </w:rPr>
    </w:lvl>
    <w:lvl w:ilvl="7">
      <w:numFmt w:val="bullet"/>
      <w:lvlText w:val="•"/>
      <w:lvlJc w:val="left"/>
      <w:pPr>
        <w:ind w:left="6384" w:hanging="560"/>
      </w:pPr>
      <w:rPr>
        <w:rFonts w:hint="default"/>
      </w:rPr>
    </w:lvl>
    <w:lvl w:ilvl="8">
      <w:numFmt w:val="bullet"/>
      <w:lvlText w:val="•"/>
      <w:lvlJc w:val="left"/>
      <w:pPr>
        <w:ind w:left="7176" w:hanging="560"/>
      </w:pPr>
      <w:rPr>
        <w:rFonts w:hint="default"/>
      </w:rPr>
    </w:lvl>
  </w:abstractNum>
  <w:abstractNum w:abstractNumId="268">
    <w:nsid w:val="7AC76DF5"/>
    <w:multiLevelType w:val="hybridMultilevel"/>
    <w:tmpl w:val="4ABEA91A"/>
    <w:lvl w:ilvl="0" w:tplc="DBCE1580">
      <w:numFmt w:val="bullet"/>
      <w:lvlText w:val=""/>
      <w:lvlJc w:val="left"/>
      <w:pPr>
        <w:ind w:left="861" w:hanging="348"/>
      </w:pPr>
      <w:rPr>
        <w:rFonts w:ascii="Wingdings" w:eastAsia="Wingdings" w:hAnsi="Wingdings" w:cs="Wingdings" w:hint="default"/>
        <w:w w:val="100"/>
        <w:sz w:val="24"/>
        <w:szCs w:val="24"/>
      </w:rPr>
    </w:lvl>
    <w:lvl w:ilvl="1" w:tplc="1F101656">
      <w:numFmt w:val="bullet"/>
      <w:lvlText w:val="•"/>
      <w:lvlJc w:val="left"/>
      <w:pPr>
        <w:ind w:left="1650" w:hanging="348"/>
      </w:pPr>
      <w:rPr>
        <w:rFonts w:hint="default"/>
      </w:rPr>
    </w:lvl>
    <w:lvl w:ilvl="2" w:tplc="452AF1F6">
      <w:numFmt w:val="bullet"/>
      <w:lvlText w:val="•"/>
      <w:lvlJc w:val="left"/>
      <w:pPr>
        <w:ind w:left="2440" w:hanging="348"/>
      </w:pPr>
      <w:rPr>
        <w:rFonts w:hint="default"/>
      </w:rPr>
    </w:lvl>
    <w:lvl w:ilvl="3" w:tplc="1384168C">
      <w:numFmt w:val="bullet"/>
      <w:lvlText w:val="•"/>
      <w:lvlJc w:val="left"/>
      <w:pPr>
        <w:ind w:left="3230" w:hanging="348"/>
      </w:pPr>
      <w:rPr>
        <w:rFonts w:hint="default"/>
      </w:rPr>
    </w:lvl>
    <w:lvl w:ilvl="4" w:tplc="419661CE">
      <w:numFmt w:val="bullet"/>
      <w:lvlText w:val="•"/>
      <w:lvlJc w:val="left"/>
      <w:pPr>
        <w:ind w:left="4020" w:hanging="348"/>
      </w:pPr>
      <w:rPr>
        <w:rFonts w:hint="default"/>
      </w:rPr>
    </w:lvl>
    <w:lvl w:ilvl="5" w:tplc="B29EF04E">
      <w:numFmt w:val="bullet"/>
      <w:lvlText w:val="•"/>
      <w:lvlJc w:val="left"/>
      <w:pPr>
        <w:ind w:left="4810" w:hanging="348"/>
      </w:pPr>
      <w:rPr>
        <w:rFonts w:hint="default"/>
      </w:rPr>
    </w:lvl>
    <w:lvl w:ilvl="6" w:tplc="A24A9E32">
      <w:numFmt w:val="bullet"/>
      <w:lvlText w:val="•"/>
      <w:lvlJc w:val="left"/>
      <w:pPr>
        <w:ind w:left="5600" w:hanging="348"/>
      </w:pPr>
      <w:rPr>
        <w:rFonts w:hint="default"/>
      </w:rPr>
    </w:lvl>
    <w:lvl w:ilvl="7" w:tplc="7B3AE082">
      <w:numFmt w:val="bullet"/>
      <w:lvlText w:val="•"/>
      <w:lvlJc w:val="left"/>
      <w:pPr>
        <w:ind w:left="6390" w:hanging="348"/>
      </w:pPr>
      <w:rPr>
        <w:rFonts w:hint="default"/>
      </w:rPr>
    </w:lvl>
    <w:lvl w:ilvl="8" w:tplc="96A24918">
      <w:numFmt w:val="bullet"/>
      <w:lvlText w:val="•"/>
      <w:lvlJc w:val="left"/>
      <w:pPr>
        <w:ind w:left="7180" w:hanging="348"/>
      </w:pPr>
      <w:rPr>
        <w:rFonts w:hint="default"/>
      </w:rPr>
    </w:lvl>
  </w:abstractNum>
  <w:abstractNum w:abstractNumId="269">
    <w:nsid w:val="7AD34ACB"/>
    <w:multiLevelType w:val="hybridMultilevel"/>
    <w:tmpl w:val="3C5621B4"/>
    <w:lvl w:ilvl="0" w:tplc="77C05D98">
      <w:numFmt w:val="bullet"/>
      <w:lvlText w:val="-"/>
      <w:lvlJc w:val="left"/>
      <w:pPr>
        <w:ind w:left="861" w:hanging="360"/>
      </w:pPr>
      <w:rPr>
        <w:rFonts w:ascii="Times New Roman" w:eastAsia="Times New Roman" w:hAnsi="Times New Roman" w:cs="Times New Roman" w:hint="default"/>
        <w:spacing w:val="-30"/>
        <w:w w:val="100"/>
        <w:sz w:val="24"/>
        <w:szCs w:val="24"/>
      </w:rPr>
    </w:lvl>
    <w:lvl w:ilvl="1" w:tplc="1162197E">
      <w:numFmt w:val="bullet"/>
      <w:lvlText w:val="•"/>
      <w:lvlJc w:val="left"/>
      <w:pPr>
        <w:ind w:left="1650" w:hanging="360"/>
      </w:pPr>
      <w:rPr>
        <w:rFonts w:hint="default"/>
      </w:rPr>
    </w:lvl>
    <w:lvl w:ilvl="2" w:tplc="5AAE3A06">
      <w:numFmt w:val="bullet"/>
      <w:lvlText w:val="•"/>
      <w:lvlJc w:val="left"/>
      <w:pPr>
        <w:ind w:left="2440" w:hanging="360"/>
      </w:pPr>
      <w:rPr>
        <w:rFonts w:hint="default"/>
      </w:rPr>
    </w:lvl>
    <w:lvl w:ilvl="3" w:tplc="7682F2F2">
      <w:numFmt w:val="bullet"/>
      <w:lvlText w:val="•"/>
      <w:lvlJc w:val="left"/>
      <w:pPr>
        <w:ind w:left="3230" w:hanging="360"/>
      </w:pPr>
      <w:rPr>
        <w:rFonts w:hint="default"/>
      </w:rPr>
    </w:lvl>
    <w:lvl w:ilvl="4" w:tplc="DA8CCEC0">
      <w:numFmt w:val="bullet"/>
      <w:lvlText w:val="•"/>
      <w:lvlJc w:val="left"/>
      <w:pPr>
        <w:ind w:left="4020" w:hanging="360"/>
      </w:pPr>
      <w:rPr>
        <w:rFonts w:hint="default"/>
      </w:rPr>
    </w:lvl>
    <w:lvl w:ilvl="5" w:tplc="291C6792">
      <w:numFmt w:val="bullet"/>
      <w:lvlText w:val="•"/>
      <w:lvlJc w:val="left"/>
      <w:pPr>
        <w:ind w:left="4810" w:hanging="360"/>
      </w:pPr>
      <w:rPr>
        <w:rFonts w:hint="default"/>
      </w:rPr>
    </w:lvl>
    <w:lvl w:ilvl="6" w:tplc="D8CA5A28">
      <w:numFmt w:val="bullet"/>
      <w:lvlText w:val="•"/>
      <w:lvlJc w:val="left"/>
      <w:pPr>
        <w:ind w:left="5600" w:hanging="360"/>
      </w:pPr>
      <w:rPr>
        <w:rFonts w:hint="default"/>
      </w:rPr>
    </w:lvl>
    <w:lvl w:ilvl="7" w:tplc="232C9FA2">
      <w:numFmt w:val="bullet"/>
      <w:lvlText w:val="•"/>
      <w:lvlJc w:val="left"/>
      <w:pPr>
        <w:ind w:left="6390" w:hanging="360"/>
      </w:pPr>
      <w:rPr>
        <w:rFonts w:hint="default"/>
      </w:rPr>
    </w:lvl>
    <w:lvl w:ilvl="8" w:tplc="A1FCCB10">
      <w:numFmt w:val="bullet"/>
      <w:lvlText w:val="•"/>
      <w:lvlJc w:val="left"/>
      <w:pPr>
        <w:ind w:left="7180" w:hanging="360"/>
      </w:pPr>
      <w:rPr>
        <w:rFonts w:hint="default"/>
      </w:rPr>
    </w:lvl>
  </w:abstractNum>
  <w:abstractNum w:abstractNumId="270">
    <w:nsid w:val="7B3F648B"/>
    <w:multiLevelType w:val="hybridMultilevel"/>
    <w:tmpl w:val="F6F2696E"/>
    <w:lvl w:ilvl="0" w:tplc="040A0001">
      <w:start w:val="1"/>
      <w:numFmt w:val="bullet"/>
      <w:lvlText w:val=""/>
      <w:lvlJc w:val="left"/>
      <w:pPr>
        <w:ind w:left="501" w:hanging="358"/>
      </w:pPr>
      <w:rPr>
        <w:rFonts w:ascii="Symbol" w:hAnsi="Symbol" w:hint="default"/>
        <w:w w:val="100"/>
      </w:rPr>
    </w:lvl>
    <w:lvl w:ilvl="1" w:tplc="9E4E9D42">
      <w:numFmt w:val="bullet"/>
      <w:lvlText w:val="o"/>
      <w:lvlJc w:val="left"/>
      <w:pPr>
        <w:ind w:left="861" w:hanging="360"/>
      </w:pPr>
      <w:rPr>
        <w:rFonts w:ascii="Courier New" w:eastAsia="Courier New" w:hAnsi="Courier New" w:cs="Courier New"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271">
    <w:nsid w:val="7BA84058"/>
    <w:multiLevelType w:val="hybridMultilevel"/>
    <w:tmpl w:val="73C0F988"/>
    <w:lvl w:ilvl="0" w:tplc="980C6912">
      <w:numFmt w:val="bullet"/>
      <w:lvlText w:val="-"/>
      <w:lvlJc w:val="left"/>
      <w:pPr>
        <w:ind w:left="501" w:hanging="360"/>
      </w:pPr>
      <w:rPr>
        <w:rFonts w:ascii="Times New Roman" w:eastAsia="Times New Roman" w:hAnsi="Times New Roman" w:cs="Times New Roman" w:hint="default"/>
        <w:spacing w:val="-20"/>
        <w:w w:val="100"/>
        <w:sz w:val="24"/>
        <w:szCs w:val="24"/>
      </w:rPr>
    </w:lvl>
    <w:lvl w:ilvl="1" w:tplc="5F22F728">
      <w:numFmt w:val="bullet"/>
      <w:lvlText w:val="•"/>
      <w:lvlJc w:val="left"/>
      <w:pPr>
        <w:ind w:left="1326" w:hanging="360"/>
      </w:pPr>
      <w:rPr>
        <w:rFonts w:hint="default"/>
      </w:rPr>
    </w:lvl>
    <w:lvl w:ilvl="2" w:tplc="6532B6F2">
      <w:numFmt w:val="bullet"/>
      <w:lvlText w:val="•"/>
      <w:lvlJc w:val="left"/>
      <w:pPr>
        <w:ind w:left="2152" w:hanging="360"/>
      </w:pPr>
      <w:rPr>
        <w:rFonts w:hint="default"/>
      </w:rPr>
    </w:lvl>
    <w:lvl w:ilvl="3" w:tplc="015699D4">
      <w:numFmt w:val="bullet"/>
      <w:lvlText w:val="•"/>
      <w:lvlJc w:val="left"/>
      <w:pPr>
        <w:ind w:left="2978" w:hanging="360"/>
      </w:pPr>
      <w:rPr>
        <w:rFonts w:hint="default"/>
      </w:rPr>
    </w:lvl>
    <w:lvl w:ilvl="4" w:tplc="CD3CFAEE">
      <w:numFmt w:val="bullet"/>
      <w:lvlText w:val="•"/>
      <w:lvlJc w:val="left"/>
      <w:pPr>
        <w:ind w:left="3804" w:hanging="360"/>
      </w:pPr>
      <w:rPr>
        <w:rFonts w:hint="default"/>
      </w:rPr>
    </w:lvl>
    <w:lvl w:ilvl="5" w:tplc="17825730">
      <w:numFmt w:val="bullet"/>
      <w:lvlText w:val="•"/>
      <w:lvlJc w:val="left"/>
      <w:pPr>
        <w:ind w:left="4630" w:hanging="360"/>
      </w:pPr>
      <w:rPr>
        <w:rFonts w:hint="default"/>
      </w:rPr>
    </w:lvl>
    <w:lvl w:ilvl="6" w:tplc="1CE628E2">
      <w:numFmt w:val="bullet"/>
      <w:lvlText w:val="•"/>
      <w:lvlJc w:val="left"/>
      <w:pPr>
        <w:ind w:left="5456" w:hanging="360"/>
      </w:pPr>
      <w:rPr>
        <w:rFonts w:hint="default"/>
      </w:rPr>
    </w:lvl>
    <w:lvl w:ilvl="7" w:tplc="BE868C06">
      <w:numFmt w:val="bullet"/>
      <w:lvlText w:val="•"/>
      <w:lvlJc w:val="left"/>
      <w:pPr>
        <w:ind w:left="6282" w:hanging="360"/>
      </w:pPr>
      <w:rPr>
        <w:rFonts w:hint="default"/>
      </w:rPr>
    </w:lvl>
    <w:lvl w:ilvl="8" w:tplc="3A148D30">
      <w:numFmt w:val="bullet"/>
      <w:lvlText w:val="•"/>
      <w:lvlJc w:val="left"/>
      <w:pPr>
        <w:ind w:left="7108" w:hanging="360"/>
      </w:pPr>
      <w:rPr>
        <w:rFonts w:hint="default"/>
      </w:rPr>
    </w:lvl>
  </w:abstractNum>
  <w:abstractNum w:abstractNumId="272">
    <w:nsid w:val="7BC62E52"/>
    <w:multiLevelType w:val="hybridMultilevel"/>
    <w:tmpl w:val="80ACE7A6"/>
    <w:lvl w:ilvl="0" w:tplc="6AEA085E">
      <w:numFmt w:val="bullet"/>
      <w:lvlText w:val=""/>
      <w:lvlJc w:val="left"/>
      <w:pPr>
        <w:ind w:left="424" w:hanging="360"/>
      </w:pPr>
      <w:rPr>
        <w:rFonts w:ascii="Symbol" w:eastAsia="Symbol" w:hAnsi="Symbol" w:cs="Symbol" w:hint="default"/>
        <w:w w:val="100"/>
        <w:sz w:val="24"/>
        <w:szCs w:val="24"/>
      </w:rPr>
    </w:lvl>
    <w:lvl w:ilvl="1" w:tplc="50E4B0F0">
      <w:numFmt w:val="bullet"/>
      <w:lvlText w:val="•"/>
      <w:lvlJc w:val="left"/>
      <w:pPr>
        <w:ind w:left="737" w:hanging="360"/>
      </w:pPr>
      <w:rPr>
        <w:rFonts w:hint="default"/>
      </w:rPr>
    </w:lvl>
    <w:lvl w:ilvl="2" w:tplc="942007B2">
      <w:numFmt w:val="bullet"/>
      <w:lvlText w:val="•"/>
      <w:lvlJc w:val="left"/>
      <w:pPr>
        <w:ind w:left="1054" w:hanging="360"/>
      </w:pPr>
      <w:rPr>
        <w:rFonts w:hint="default"/>
      </w:rPr>
    </w:lvl>
    <w:lvl w:ilvl="3" w:tplc="9ECA2ACA">
      <w:numFmt w:val="bullet"/>
      <w:lvlText w:val="•"/>
      <w:lvlJc w:val="left"/>
      <w:pPr>
        <w:ind w:left="1371" w:hanging="360"/>
      </w:pPr>
      <w:rPr>
        <w:rFonts w:hint="default"/>
      </w:rPr>
    </w:lvl>
    <w:lvl w:ilvl="4" w:tplc="F49249CC">
      <w:numFmt w:val="bullet"/>
      <w:lvlText w:val="•"/>
      <w:lvlJc w:val="left"/>
      <w:pPr>
        <w:ind w:left="1688" w:hanging="360"/>
      </w:pPr>
      <w:rPr>
        <w:rFonts w:hint="default"/>
      </w:rPr>
    </w:lvl>
    <w:lvl w:ilvl="5" w:tplc="764E256C">
      <w:numFmt w:val="bullet"/>
      <w:lvlText w:val="•"/>
      <w:lvlJc w:val="left"/>
      <w:pPr>
        <w:ind w:left="2005" w:hanging="360"/>
      </w:pPr>
      <w:rPr>
        <w:rFonts w:hint="default"/>
      </w:rPr>
    </w:lvl>
    <w:lvl w:ilvl="6" w:tplc="F886E62E">
      <w:numFmt w:val="bullet"/>
      <w:lvlText w:val="•"/>
      <w:lvlJc w:val="left"/>
      <w:pPr>
        <w:ind w:left="2322" w:hanging="360"/>
      </w:pPr>
      <w:rPr>
        <w:rFonts w:hint="default"/>
      </w:rPr>
    </w:lvl>
    <w:lvl w:ilvl="7" w:tplc="04FC7922">
      <w:numFmt w:val="bullet"/>
      <w:lvlText w:val="•"/>
      <w:lvlJc w:val="left"/>
      <w:pPr>
        <w:ind w:left="2639" w:hanging="360"/>
      </w:pPr>
      <w:rPr>
        <w:rFonts w:hint="default"/>
      </w:rPr>
    </w:lvl>
    <w:lvl w:ilvl="8" w:tplc="94ECA9B0">
      <w:numFmt w:val="bullet"/>
      <w:lvlText w:val="•"/>
      <w:lvlJc w:val="left"/>
      <w:pPr>
        <w:ind w:left="2956" w:hanging="360"/>
      </w:pPr>
      <w:rPr>
        <w:rFonts w:hint="default"/>
      </w:rPr>
    </w:lvl>
  </w:abstractNum>
  <w:abstractNum w:abstractNumId="273">
    <w:nsid w:val="7CA76ABE"/>
    <w:multiLevelType w:val="hybridMultilevel"/>
    <w:tmpl w:val="82AC6036"/>
    <w:lvl w:ilvl="0" w:tplc="696CED6C">
      <w:numFmt w:val="bullet"/>
      <w:lvlText w:val=""/>
      <w:lvlJc w:val="left"/>
      <w:pPr>
        <w:ind w:left="535" w:hanging="389"/>
      </w:pPr>
      <w:rPr>
        <w:rFonts w:ascii="Symbol" w:eastAsia="Symbol" w:hAnsi="Symbol" w:cs="Symbol" w:hint="default"/>
        <w:w w:val="100"/>
        <w:sz w:val="24"/>
        <w:szCs w:val="24"/>
      </w:rPr>
    </w:lvl>
    <w:lvl w:ilvl="1" w:tplc="F75C04B0">
      <w:numFmt w:val="bullet"/>
      <w:lvlText w:val="•"/>
      <w:lvlJc w:val="left"/>
      <w:pPr>
        <w:ind w:left="863" w:hanging="389"/>
      </w:pPr>
      <w:rPr>
        <w:rFonts w:hint="default"/>
      </w:rPr>
    </w:lvl>
    <w:lvl w:ilvl="2" w:tplc="34561372">
      <w:numFmt w:val="bullet"/>
      <w:lvlText w:val="•"/>
      <w:lvlJc w:val="left"/>
      <w:pPr>
        <w:ind w:left="1186" w:hanging="389"/>
      </w:pPr>
      <w:rPr>
        <w:rFonts w:hint="default"/>
      </w:rPr>
    </w:lvl>
    <w:lvl w:ilvl="3" w:tplc="5EC87A70">
      <w:numFmt w:val="bullet"/>
      <w:lvlText w:val="•"/>
      <w:lvlJc w:val="left"/>
      <w:pPr>
        <w:ind w:left="1509" w:hanging="389"/>
      </w:pPr>
      <w:rPr>
        <w:rFonts w:hint="default"/>
      </w:rPr>
    </w:lvl>
    <w:lvl w:ilvl="4" w:tplc="82B6DDAC">
      <w:numFmt w:val="bullet"/>
      <w:lvlText w:val="•"/>
      <w:lvlJc w:val="left"/>
      <w:pPr>
        <w:ind w:left="1832" w:hanging="389"/>
      </w:pPr>
      <w:rPr>
        <w:rFonts w:hint="default"/>
      </w:rPr>
    </w:lvl>
    <w:lvl w:ilvl="5" w:tplc="CB146DD8">
      <w:numFmt w:val="bullet"/>
      <w:lvlText w:val="•"/>
      <w:lvlJc w:val="left"/>
      <w:pPr>
        <w:ind w:left="2155" w:hanging="389"/>
      </w:pPr>
      <w:rPr>
        <w:rFonts w:hint="default"/>
      </w:rPr>
    </w:lvl>
    <w:lvl w:ilvl="6" w:tplc="6136D396">
      <w:numFmt w:val="bullet"/>
      <w:lvlText w:val="•"/>
      <w:lvlJc w:val="left"/>
      <w:pPr>
        <w:ind w:left="2478" w:hanging="389"/>
      </w:pPr>
      <w:rPr>
        <w:rFonts w:hint="default"/>
      </w:rPr>
    </w:lvl>
    <w:lvl w:ilvl="7" w:tplc="DF58B200">
      <w:numFmt w:val="bullet"/>
      <w:lvlText w:val="•"/>
      <w:lvlJc w:val="left"/>
      <w:pPr>
        <w:ind w:left="2801" w:hanging="389"/>
      </w:pPr>
      <w:rPr>
        <w:rFonts w:hint="default"/>
      </w:rPr>
    </w:lvl>
    <w:lvl w:ilvl="8" w:tplc="4F8AB8FC">
      <w:numFmt w:val="bullet"/>
      <w:lvlText w:val="•"/>
      <w:lvlJc w:val="left"/>
      <w:pPr>
        <w:ind w:left="3124" w:hanging="389"/>
      </w:pPr>
      <w:rPr>
        <w:rFonts w:hint="default"/>
      </w:rPr>
    </w:lvl>
  </w:abstractNum>
  <w:abstractNum w:abstractNumId="274">
    <w:nsid w:val="7CB74973"/>
    <w:multiLevelType w:val="hybridMultilevel"/>
    <w:tmpl w:val="0B1A59A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275">
    <w:nsid w:val="7CB74C50"/>
    <w:multiLevelType w:val="hybridMultilevel"/>
    <w:tmpl w:val="C136EABA"/>
    <w:lvl w:ilvl="0" w:tplc="95FC6488">
      <w:numFmt w:val="bullet"/>
      <w:lvlText w:val=""/>
      <w:lvlJc w:val="left"/>
      <w:pPr>
        <w:ind w:left="535" w:hanging="389"/>
      </w:pPr>
      <w:rPr>
        <w:rFonts w:ascii="Symbol" w:eastAsia="Symbol" w:hAnsi="Symbol" w:cs="Symbol" w:hint="default"/>
        <w:w w:val="100"/>
        <w:sz w:val="24"/>
        <w:szCs w:val="24"/>
      </w:rPr>
    </w:lvl>
    <w:lvl w:ilvl="1" w:tplc="298E9AA2">
      <w:numFmt w:val="bullet"/>
      <w:lvlText w:val="•"/>
      <w:lvlJc w:val="left"/>
      <w:pPr>
        <w:ind w:left="863" w:hanging="389"/>
      </w:pPr>
      <w:rPr>
        <w:rFonts w:hint="default"/>
      </w:rPr>
    </w:lvl>
    <w:lvl w:ilvl="2" w:tplc="D86414F2">
      <w:numFmt w:val="bullet"/>
      <w:lvlText w:val="•"/>
      <w:lvlJc w:val="left"/>
      <w:pPr>
        <w:ind w:left="1186" w:hanging="389"/>
      </w:pPr>
      <w:rPr>
        <w:rFonts w:hint="default"/>
      </w:rPr>
    </w:lvl>
    <w:lvl w:ilvl="3" w:tplc="FC10ADF2">
      <w:numFmt w:val="bullet"/>
      <w:lvlText w:val="•"/>
      <w:lvlJc w:val="left"/>
      <w:pPr>
        <w:ind w:left="1509" w:hanging="389"/>
      </w:pPr>
      <w:rPr>
        <w:rFonts w:hint="default"/>
      </w:rPr>
    </w:lvl>
    <w:lvl w:ilvl="4" w:tplc="9F2E5876">
      <w:numFmt w:val="bullet"/>
      <w:lvlText w:val="•"/>
      <w:lvlJc w:val="left"/>
      <w:pPr>
        <w:ind w:left="1832" w:hanging="389"/>
      </w:pPr>
      <w:rPr>
        <w:rFonts w:hint="default"/>
      </w:rPr>
    </w:lvl>
    <w:lvl w:ilvl="5" w:tplc="334EB21C">
      <w:numFmt w:val="bullet"/>
      <w:lvlText w:val="•"/>
      <w:lvlJc w:val="left"/>
      <w:pPr>
        <w:ind w:left="2155" w:hanging="389"/>
      </w:pPr>
      <w:rPr>
        <w:rFonts w:hint="default"/>
      </w:rPr>
    </w:lvl>
    <w:lvl w:ilvl="6" w:tplc="5300AC56">
      <w:numFmt w:val="bullet"/>
      <w:lvlText w:val="•"/>
      <w:lvlJc w:val="left"/>
      <w:pPr>
        <w:ind w:left="2478" w:hanging="389"/>
      </w:pPr>
      <w:rPr>
        <w:rFonts w:hint="default"/>
      </w:rPr>
    </w:lvl>
    <w:lvl w:ilvl="7" w:tplc="054A2B6A">
      <w:numFmt w:val="bullet"/>
      <w:lvlText w:val="•"/>
      <w:lvlJc w:val="left"/>
      <w:pPr>
        <w:ind w:left="2801" w:hanging="389"/>
      </w:pPr>
      <w:rPr>
        <w:rFonts w:hint="default"/>
      </w:rPr>
    </w:lvl>
    <w:lvl w:ilvl="8" w:tplc="F2F8A3AE">
      <w:numFmt w:val="bullet"/>
      <w:lvlText w:val="•"/>
      <w:lvlJc w:val="left"/>
      <w:pPr>
        <w:ind w:left="3124" w:hanging="389"/>
      </w:pPr>
      <w:rPr>
        <w:rFonts w:hint="default"/>
      </w:rPr>
    </w:lvl>
  </w:abstractNum>
  <w:abstractNum w:abstractNumId="276">
    <w:nsid w:val="7D1A1CA4"/>
    <w:multiLevelType w:val="hybridMultilevel"/>
    <w:tmpl w:val="E2C66FA8"/>
    <w:lvl w:ilvl="0" w:tplc="BF385698">
      <w:numFmt w:val="bullet"/>
      <w:lvlText w:val=""/>
      <w:lvlJc w:val="left"/>
      <w:pPr>
        <w:ind w:left="501" w:hanging="358"/>
      </w:pPr>
      <w:rPr>
        <w:rFonts w:hint="default"/>
        <w:w w:val="100"/>
      </w:rPr>
    </w:lvl>
    <w:lvl w:ilvl="1" w:tplc="0D18B462">
      <w:numFmt w:val="bullet"/>
      <w:lvlText w:val="-"/>
      <w:lvlJc w:val="left"/>
      <w:pPr>
        <w:ind w:left="861" w:hanging="360"/>
      </w:pPr>
      <w:rPr>
        <w:rFonts w:ascii="Times New Roman" w:eastAsia="Times New Roman" w:hAnsi="Times New Roman" w:cs="Times New Roman" w:hint="default"/>
        <w:w w:val="100"/>
        <w:sz w:val="24"/>
        <w:szCs w:val="24"/>
      </w:rPr>
    </w:lvl>
    <w:lvl w:ilvl="2" w:tplc="7452F952">
      <w:numFmt w:val="bullet"/>
      <w:lvlText w:val=""/>
      <w:lvlJc w:val="left"/>
      <w:pPr>
        <w:ind w:left="1041" w:hanging="360"/>
      </w:pPr>
      <w:rPr>
        <w:rFonts w:ascii="Wingdings" w:eastAsia="Wingdings" w:hAnsi="Wingdings" w:cs="Wingdings" w:hint="default"/>
        <w:w w:val="100"/>
        <w:sz w:val="24"/>
        <w:szCs w:val="24"/>
      </w:rPr>
    </w:lvl>
    <w:lvl w:ilvl="3" w:tplc="636A522E">
      <w:numFmt w:val="bullet"/>
      <w:lvlText w:val="•"/>
      <w:lvlJc w:val="left"/>
      <w:pPr>
        <w:ind w:left="1040" w:hanging="360"/>
      </w:pPr>
      <w:rPr>
        <w:rFonts w:hint="default"/>
      </w:rPr>
    </w:lvl>
    <w:lvl w:ilvl="4" w:tplc="11B47AF0">
      <w:numFmt w:val="bullet"/>
      <w:lvlText w:val="•"/>
      <w:lvlJc w:val="left"/>
      <w:pPr>
        <w:ind w:left="1080" w:hanging="360"/>
      </w:pPr>
      <w:rPr>
        <w:rFonts w:hint="default"/>
      </w:rPr>
    </w:lvl>
    <w:lvl w:ilvl="5" w:tplc="CAC21AB0">
      <w:numFmt w:val="bullet"/>
      <w:lvlText w:val="•"/>
      <w:lvlJc w:val="left"/>
      <w:pPr>
        <w:ind w:left="2360" w:hanging="360"/>
      </w:pPr>
      <w:rPr>
        <w:rFonts w:hint="default"/>
      </w:rPr>
    </w:lvl>
    <w:lvl w:ilvl="6" w:tplc="22FA2B4A">
      <w:numFmt w:val="bullet"/>
      <w:lvlText w:val="•"/>
      <w:lvlJc w:val="left"/>
      <w:pPr>
        <w:ind w:left="3640" w:hanging="360"/>
      </w:pPr>
      <w:rPr>
        <w:rFonts w:hint="default"/>
      </w:rPr>
    </w:lvl>
    <w:lvl w:ilvl="7" w:tplc="20C2F56C">
      <w:numFmt w:val="bullet"/>
      <w:lvlText w:val="•"/>
      <w:lvlJc w:val="left"/>
      <w:pPr>
        <w:ind w:left="4920" w:hanging="360"/>
      </w:pPr>
      <w:rPr>
        <w:rFonts w:hint="default"/>
      </w:rPr>
    </w:lvl>
    <w:lvl w:ilvl="8" w:tplc="BAC234E6">
      <w:numFmt w:val="bullet"/>
      <w:lvlText w:val="•"/>
      <w:lvlJc w:val="left"/>
      <w:pPr>
        <w:ind w:left="6200" w:hanging="360"/>
      </w:pPr>
      <w:rPr>
        <w:rFonts w:hint="default"/>
      </w:rPr>
    </w:lvl>
  </w:abstractNum>
  <w:abstractNum w:abstractNumId="277">
    <w:nsid w:val="7D9B7C21"/>
    <w:multiLevelType w:val="hybridMultilevel"/>
    <w:tmpl w:val="B64E58D2"/>
    <w:lvl w:ilvl="0" w:tplc="DF78C2E0">
      <w:numFmt w:val="bullet"/>
      <w:lvlText w:val=""/>
      <w:lvlJc w:val="left"/>
      <w:pPr>
        <w:ind w:left="501" w:hanging="360"/>
      </w:pPr>
      <w:rPr>
        <w:rFonts w:ascii="Wingdings" w:eastAsia="Wingdings" w:hAnsi="Wingdings" w:cs="Wingdings" w:hint="default"/>
        <w:w w:val="100"/>
        <w:sz w:val="24"/>
        <w:szCs w:val="24"/>
      </w:rPr>
    </w:lvl>
    <w:lvl w:ilvl="1" w:tplc="87DEF072">
      <w:numFmt w:val="bullet"/>
      <w:lvlText w:val="•"/>
      <w:lvlJc w:val="left"/>
      <w:pPr>
        <w:ind w:left="1326" w:hanging="360"/>
      </w:pPr>
      <w:rPr>
        <w:rFonts w:hint="default"/>
      </w:rPr>
    </w:lvl>
    <w:lvl w:ilvl="2" w:tplc="DB027EE2">
      <w:numFmt w:val="bullet"/>
      <w:lvlText w:val="•"/>
      <w:lvlJc w:val="left"/>
      <w:pPr>
        <w:ind w:left="2152" w:hanging="360"/>
      </w:pPr>
      <w:rPr>
        <w:rFonts w:hint="default"/>
      </w:rPr>
    </w:lvl>
    <w:lvl w:ilvl="3" w:tplc="3F669568">
      <w:numFmt w:val="bullet"/>
      <w:lvlText w:val="•"/>
      <w:lvlJc w:val="left"/>
      <w:pPr>
        <w:ind w:left="2978" w:hanging="360"/>
      </w:pPr>
      <w:rPr>
        <w:rFonts w:hint="default"/>
      </w:rPr>
    </w:lvl>
    <w:lvl w:ilvl="4" w:tplc="1E2E2ED0">
      <w:numFmt w:val="bullet"/>
      <w:lvlText w:val="•"/>
      <w:lvlJc w:val="left"/>
      <w:pPr>
        <w:ind w:left="3804" w:hanging="360"/>
      </w:pPr>
      <w:rPr>
        <w:rFonts w:hint="default"/>
      </w:rPr>
    </w:lvl>
    <w:lvl w:ilvl="5" w:tplc="2E7E0C50">
      <w:numFmt w:val="bullet"/>
      <w:lvlText w:val="•"/>
      <w:lvlJc w:val="left"/>
      <w:pPr>
        <w:ind w:left="4630" w:hanging="360"/>
      </w:pPr>
      <w:rPr>
        <w:rFonts w:hint="default"/>
      </w:rPr>
    </w:lvl>
    <w:lvl w:ilvl="6" w:tplc="AA028FF6">
      <w:numFmt w:val="bullet"/>
      <w:lvlText w:val="•"/>
      <w:lvlJc w:val="left"/>
      <w:pPr>
        <w:ind w:left="5456" w:hanging="360"/>
      </w:pPr>
      <w:rPr>
        <w:rFonts w:hint="default"/>
      </w:rPr>
    </w:lvl>
    <w:lvl w:ilvl="7" w:tplc="388CAC94">
      <w:numFmt w:val="bullet"/>
      <w:lvlText w:val="•"/>
      <w:lvlJc w:val="left"/>
      <w:pPr>
        <w:ind w:left="6282" w:hanging="360"/>
      </w:pPr>
      <w:rPr>
        <w:rFonts w:hint="default"/>
      </w:rPr>
    </w:lvl>
    <w:lvl w:ilvl="8" w:tplc="3A842DAA">
      <w:numFmt w:val="bullet"/>
      <w:lvlText w:val="•"/>
      <w:lvlJc w:val="left"/>
      <w:pPr>
        <w:ind w:left="7108" w:hanging="360"/>
      </w:pPr>
      <w:rPr>
        <w:rFonts w:hint="default"/>
      </w:rPr>
    </w:lvl>
  </w:abstractNum>
  <w:abstractNum w:abstractNumId="278">
    <w:nsid w:val="7DA44E9A"/>
    <w:multiLevelType w:val="hybridMultilevel"/>
    <w:tmpl w:val="4BA69E98"/>
    <w:lvl w:ilvl="0" w:tplc="040A0001">
      <w:start w:val="1"/>
      <w:numFmt w:val="bullet"/>
      <w:lvlText w:val=""/>
      <w:lvlJc w:val="left"/>
      <w:pPr>
        <w:ind w:left="659" w:hanging="360"/>
      </w:pPr>
      <w:rPr>
        <w:rFonts w:ascii="Symbol" w:hAnsi="Symbol" w:hint="default"/>
        <w:w w:val="99"/>
      </w:rPr>
    </w:lvl>
    <w:lvl w:ilvl="1" w:tplc="B9FA43FE">
      <w:numFmt w:val="bullet"/>
      <w:lvlText w:val="o"/>
      <w:lvlJc w:val="left"/>
      <w:pPr>
        <w:ind w:left="1021" w:hanging="360"/>
      </w:pPr>
      <w:rPr>
        <w:rFonts w:ascii="Courier New" w:eastAsia="Courier New" w:hAnsi="Courier New" w:cs="Courier New" w:hint="default"/>
        <w:w w:val="100"/>
        <w:sz w:val="24"/>
        <w:szCs w:val="24"/>
      </w:rPr>
    </w:lvl>
    <w:lvl w:ilvl="2" w:tplc="E30A8326">
      <w:numFmt w:val="bullet"/>
      <w:lvlText w:val="•"/>
      <w:lvlJc w:val="left"/>
      <w:pPr>
        <w:ind w:left="1904" w:hanging="360"/>
      </w:pPr>
      <w:rPr>
        <w:rFonts w:hint="default"/>
      </w:rPr>
    </w:lvl>
    <w:lvl w:ilvl="3" w:tplc="D2CC97D4">
      <w:numFmt w:val="bullet"/>
      <w:lvlText w:val="•"/>
      <w:lvlJc w:val="left"/>
      <w:pPr>
        <w:ind w:left="2788" w:hanging="360"/>
      </w:pPr>
      <w:rPr>
        <w:rFonts w:hint="default"/>
      </w:rPr>
    </w:lvl>
    <w:lvl w:ilvl="4" w:tplc="05A25EE8">
      <w:numFmt w:val="bullet"/>
      <w:lvlText w:val="•"/>
      <w:lvlJc w:val="left"/>
      <w:pPr>
        <w:ind w:left="3673" w:hanging="360"/>
      </w:pPr>
      <w:rPr>
        <w:rFonts w:hint="default"/>
      </w:rPr>
    </w:lvl>
    <w:lvl w:ilvl="5" w:tplc="7E94869E">
      <w:numFmt w:val="bullet"/>
      <w:lvlText w:val="•"/>
      <w:lvlJc w:val="left"/>
      <w:pPr>
        <w:ind w:left="4557" w:hanging="360"/>
      </w:pPr>
      <w:rPr>
        <w:rFonts w:hint="default"/>
      </w:rPr>
    </w:lvl>
    <w:lvl w:ilvl="6" w:tplc="BAFA982A">
      <w:numFmt w:val="bullet"/>
      <w:lvlText w:val="•"/>
      <w:lvlJc w:val="left"/>
      <w:pPr>
        <w:ind w:left="5442" w:hanging="360"/>
      </w:pPr>
      <w:rPr>
        <w:rFonts w:hint="default"/>
      </w:rPr>
    </w:lvl>
    <w:lvl w:ilvl="7" w:tplc="2662CFC2">
      <w:numFmt w:val="bullet"/>
      <w:lvlText w:val="•"/>
      <w:lvlJc w:val="left"/>
      <w:pPr>
        <w:ind w:left="6326" w:hanging="360"/>
      </w:pPr>
      <w:rPr>
        <w:rFonts w:hint="default"/>
      </w:rPr>
    </w:lvl>
    <w:lvl w:ilvl="8" w:tplc="F5B4BBD4">
      <w:numFmt w:val="bullet"/>
      <w:lvlText w:val="•"/>
      <w:lvlJc w:val="left"/>
      <w:pPr>
        <w:ind w:left="7211" w:hanging="360"/>
      </w:pPr>
      <w:rPr>
        <w:rFonts w:hint="default"/>
      </w:rPr>
    </w:lvl>
  </w:abstractNum>
  <w:abstractNum w:abstractNumId="279">
    <w:nsid w:val="7E6B13CE"/>
    <w:multiLevelType w:val="hybridMultilevel"/>
    <w:tmpl w:val="1806E1CE"/>
    <w:lvl w:ilvl="0" w:tplc="5D9471CE">
      <w:numFmt w:val="bullet"/>
      <w:lvlText w:val="-"/>
      <w:lvlJc w:val="left"/>
      <w:pPr>
        <w:ind w:left="1209" w:hanging="360"/>
      </w:pPr>
      <w:rPr>
        <w:rFonts w:ascii="Times New Roman" w:eastAsia="Times New Roman" w:hAnsi="Times New Roman" w:cs="Times New Roman" w:hint="default"/>
        <w:w w:val="99"/>
        <w:sz w:val="24"/>
        <w:szCs w:val="24"/>
      </w:rPr>
    </w:lvl>
    <w:lvl w:ilvl="1" w:tplc="64D6CFA4">
      <w:numFmt w:val="bullet"/>
      <w:lvlText w:val="•"/>
      <w:lvlJc w:val="left"/>
      <w:pPr>
        <w:ind w:left="1956" w:hanging="360"/>
      </w:pPr>
      <w:rPr>
        <w:rFonts w:hint="default"/>
      </w:rPr>
    </w:lvl>
    <w:lvl w:ilvl="2" w:tplc="52F61C9A">
      <w:numFmt w:val="bullet"/>
      <w:lvlText w:val="•"/>
      <w:lvlJc w:val="left"/>
      <w:pPr>
        <w:ind w:left="2712" w:hanging="360"/>
      </w:pPr>
      <w:rPr>
        <w:rFonts w:hint="default"/>
      </w:rPr>
    </w:lvl>
    <w:lvl w:ilvl="3" w:tplc="96ACE2F8">
      <w:numFmt w:val="bullet"/>
      <w:lvlText w:val="•"/>
      <w:lvlJc w:val="left"/>
      <w:pPr>
        <w:ind w:left="3468" w:hanging="360"/>
      </w:pPr>
      <w:rPr>
        <w:rFonts w:hint="default"/>
      </w:rPr>
    </w:lvl>
    <w:lvl w:ilvl="4" w:tplc="E44E16AE">
      <w:numFmt w:val="bullet"/>
      <w:lvlText w:val="•"/>
      <w:lvlJc w:val="left"/>
      <w:pPr>
        <w:ind w:left="4224" w:hanging="360"/>
      </w:pPr>
      <w:rPr>
        <w:rFonts w:hint="default"/>
      </w:rPr>
    </w:lvl>
    <w:lvl w:ilvl="5" w:tplc="7CA08F9E">
      <w:numFmt w:val="bullet"/>
      <w:lvlText w:val="•"/>
      <w:lvlJc w:val="left"/>
      <w:pPr>
        <w:ind w:left="4980" w:hanging="360"/>
      </w:pPr>
      <w:rPr>
        <w:rFonts w:hint="default"/>
      </w:rPr>
    </w:lvl>
    <w:lvl w:ilvl="6" w:tplc="4D02DF64">
      <w:numFmt w:val="bullet"/>
      <w:lvlText w:val="•"/>
      <w:lvlJc w:val="left"/>
      <w:pPr>
        <w:ind w:left="5736" w:hanging="360"/>
      </w:pPr>
      <w:rPr>
        <w:rFonts w:hint="default"/>
      </w:rPr>
    </w:lvl>
    <w:lvl w:ilvl="7" w:tplc="A8821E30">
      <w:numFmt w:val="bullet"/>
      <w:lvlText w:val="•"/>
      <w:lvlJc w:val="left"/>
      <w:pPr>
        <w:ind w:left="6492" w:hanging="360"/>
      </w:pPr>
      <w:rPr>
        <w:rFonts w:hint="default"/>
      </w:rPr>
    </w:lvl>
    <w:lvl w:ilvl="8" w:tplc="95208E58">
      <w:numFmt w:val="bullet"/>
      <w:lvlText w:val="•"/>
      <w:lvlJc w:val="left"/>
      <w:pPr>
        <w:ind w:left="7248" w:hanging="360"/>
      </w:pPr>
      <w:rPr>
        <w:rFonts w:hint="default"/>
      </w:rPr>
    </w:lvl>
  </w:abstractNum>
  <w:abstractNum w:abstractNumId="280">
    <w:nsid w:val="7E7F195F"/>
    <w:multiLevelType w:val="hybridMultilevel"/>
    <w:tmpl w:val="1A580790"/>
    <w:lvl w:ilvl="0" w:tplc="76D40BCC">
      <w:numFmt w:val="bullet"/>
      <w:lvlText w:val=""/>
      <w:lvlJc w:val="left"/>
      <w:pPr>
        <w:ind w:left="535" w:hanging="389"/>
      </w:pPr>
      <w:rPr>
        <w:rFonts w:ascii="Symbol" w:eastAsia="Symbol" w:hAnsi="Symbol" w:cs="Symbol" w:hint="default"/>
        <w:w w:val="100"/>
        <w:sz w:val="24"/>
        <w:szCs w:val="24"/>
      </w:rPr>
    </w:lvl>
    <w:lvl w:ilvl="1" w:tplc="F85CA57C">
      <w:numFmt w:val="bullet"/>
      <w:lvlText w:val="•"/>
      <w:lvlJc w:val="left"/>
      <w:pPr>
        <w:ind w:left="863" w:hanging="389"/>
      </w:pPr>
      <w:rPr>
        <w:rFonts w:hint="default"/>
      </w:rPr>
    </w:lvl>
    <w:lvl w:ilvl="2" w:tplc="16E46962">
      <w:numFmt w:val="bullet"/>
      <w:lvlText w:val="•"/>
      <w:lvlJc w:val="left"/>
      <w:pPr>
        <w:ind w:left="1186" w:hanging="389"/>
      </w:pPr>
      <w:rPr>
        <w:rFonts w:hint="default"/>
      </w:rPr>
    </w:lvl>
    <w:lvl w:ilvl="3" w:tplc="2C9E0D02">
      <w:numFmt w:val="bullet"/>
      <w:lvlText w:val="•"/>
      <w:lvlJc w:val="left"/>
      <w:pPr>
        <w:ind w:left="1509" w:hanging="389"/>
      </w:pPr>
      <w:rPr>
        <w:rFonts w:hint="default"/>
      </w:rPr>
    </w:lvl>
    <w:lvl w:ilvl="4" w:tplc="52563490">
      <w:numFmt w:val="bullet"/>
      <w:lvlText w:val="•"/>
      <w:lvlJc w:val="left"/>
      <w:pPr>
        <w:ind w:left="1832" w:hanging="389"/>
      </w:pPr>
      <w:rPr>
        <w:rFonts w:hint="default"/>
      </w:rPr>
    </w:lvl>
    <w:lvl w:ilvl="5" w:tplc="09F443D8">
      <w:numFmt w:val="bullet"/>
      <w:lvlText w:val="•"/>
      <w:lvlJc w:val="left"/>
      <w:pPr>
        <w:ind w:left="2155" w:hanging="389"/>
      </w:pPr>
      <w:rPr>
        <w:rFonts w:hint="default"/>
      </w:rPr>
    </w:lvl>
    <w:lvl w:ilvl="6" w:tplc="1AA6B316">
      <w:numFmt w:val="bullet"/>
      <w:lvlText w:val="•"/>
      <w:lvlJc w:val="left"/>
      <w:pPr>
        <w:ind w:left="2478" w:hanging="389"/>
      </w:pPr>
      <w:rPr>
        <w:rFonts w:hint="default"/>
      </w:rPr>
    </w:lvl>
    <w:lvl w:ilvl="7" w:tplc="ED3236A4">
      <w:numFmt w:val="bullet"/>
      <w:lvlText w:val="•"/>
      <w:lvlJc w:val="left"/>
      <w:pPr>
        <w:ind w:left="2801" w:hanging="389"/>
      </w:pPr>
      <w:rPr>
        <w:rFonts w:hint="default"/>
      </w:rPr>
    </w:lvl>
    <w:lvl w:ilvl="8" w:tplc="7FCC227C">
      <w:numFmt w:val="bullet"/>
      <w:lvlText w:val="•"/>
      <w:lvlJc w:val="left"/>
      <w:pPr>
        <w:ind w:left="3124" w:hanging="389"/>
      </w:pPr>
      <w:rPr>
        <w:rFonts w:hint="default"/>
      </w:rPr>
    </w:lvl>
  </w:abstractNum>
  <w:abstractNum w:abstractNumId="281">
    <w:nsid w:val="7E846C10"/>
    <w:multiLevelType w:val="hybridMultilevel"/>
    <w:tmpl w:val="DEC85580"/>
    <w:lvl w:ilvl="0" w:tplc="8FD428EC">
      <w:numFmt w:val="bullet"/>
      <w:lvlText w:val=""/>
      <w:lvlJc w:val="left"/>
      <w:pPr>
        <w:ind w:left="535" w:hanging="389"/>
      </w:pPr>
      <w:rPr>
        <w:rFonts w:ascii="Symbol" w:eastAsia="Symbol" w:hAnsi="Symbol" w:cs="Symbol" w:hint="default"/>
        <w:w w:val="100"/>
        <w:sz w:val="24"/>
        <w:szCs w:val="24"/>
      </w:rPr>
    </w:lvl>
    <w:lvl w:ilvl="1" w:tplc="4A840FB2">
      <w:numFmt w:val="bullet"/>
      <w:lvlText w:val="•"/>
      <w:lvlJc w:val="left"/>
      <w:pPr>
        <w:ind w:left="863" w:hanging="389"/>
      </w:pPr>
      <w:rPr>
        <w:rFonts w:hint="default"/>
      </w:rPr>
    </w:lvl>
    <w:lvl w:ilvl="2" w:tplc="79C04216">
      <w:numFmt w:val="bullet"/>
      <w:lvlText w:val="•"/>
      <w:lvlJc w:val="left"/>
      <w:pPr>
        <w:ind w:left="1186" w:hanging="389"/>
      </w:pPr>
      <w:rPr>
        <w:rFonts w:hint="default"/>
      </w:rPr>
    </w:lvl>
    <w:lvl w:ilvl="3" w:tplc="97040922">
      <w:numFmt w:val="bullet"/>
      <w:lvlText w:val="•"/>
      <w:lvlJc w:val="left"/>
      <w:pPr>
        <w:ind w:left="1509" w:hanging="389"/>
      </w:pPr>
      <w:rPr>
        <w:rFonts w:hint="default"/>
      </w:rPr>
    </w:lvl>
    <w:lvl w:ilvl="4" w:tplc="DCBEE338">
      <w:numFmt w:val="bullet"/>
      <w:lvlText w:val="•"/>
      <w:lvlJc w:val="left"/>
      <w:pPr>
        <w:ind w:left="1832" w:hanging="389"/>
      </w:pPr>
      <w:rPr>
        <w:rFonts w:hint="default"/>
      </w:rPr>
    </w:lvl>
    <w:lvl w:ilvl="5" w:tplc="7F1021B4">
      <w:numFmt w:val="bullet"/>
      <w:lvlText w:val="•"/>
      <w:lvlJc w:val="left"/>
      <w:pPr>
        <w:ind w:left="2155" w:hanging="389"/>
      </w:pPr>
      <w:rPr>
        <w:rFonts w:hint="default"/>
      </w:rPr>
    </w:lvl>
    <w:lvl w:ilvl="6" w:tplc="4F0E321A">
      <w:numFmt w:val="bullet"/>
      <w:lvlText w:val="•"/>
      <w:lvlJc w:val="left"/>
      <w:pPr>
        <w:ind w:left="2478" w:hanging="389"/>
      </w:pPr>
      <w:rPr>
        <w:rFonts w:hint="default"/>
      </w:rPr>
    </w:lvl>
    <w:lvl w:ilvl="7" w:tplc="60E837D4">
      <w:numFmt w:val="bullet"/>
      <w:lvlText w:val="•"/>
      <w:lvlJc w:val="left"/>
      <w:pPr>
        <w:ind w:left="2801" w:hanging="389"/>
      </w:pPr>
      <w:rPr>
        <w:rFonts w:hint="default"/>
      </w:rPr>
    </w:lvl>
    <w:lvl w:ilvl="8" w:tplc="18A60492">
      <w:numFmt w:val="bullet"/>
      <w:lvlText w:val="•"/>
      <w:lvlJc w:val="left"/>
      <w:pPr>
        <w:ind w:left="3124" w:hanging="389"/>
      </w:pPr>
      <w:rPr>
        <w:rFonts w:hint="default"/>
      </w:rPr>
    </w:lvl>
  </w:abstractNum>
  <w:abstractNum w:abstractNumId="282">
    <w:nsid w:val="7ED805E4"/>
    <w:multiLevelType w:val="hybridMultilevel"/>
    <w:tmpl w:val="3418EF70"/>
    <w:lvl w:ilvl="0" w:tplc="4254FCF8">
      <w:numFmt w:val="bullet"/>
      <w:lvlText w:val="-"/>
      <w:lvlJc w:val="left"/>
      <w:pPr>
        <w:ind w:left="1216" w:hanging="360"/>
      </w:pPr>
      <w:rPr>
        <w:rFonts w:ascii="Times New Roman" w:eastAsia="Times New Roman" w:hAnsi="Times New Roman" w:cs="Times New Roman" w:hint="default"/>
        <w:spacing w:val="-20"/>
        <w:w w:val="100"/>
        <w:sz w:val="24"/>
        <w:szCs w:val="24"/>
      </w:rPr>
    </w:lvl>
    <w:lvl w:ilvl="1" w:tplc="468E3E98">
      <w:numFmt w:val="bullet"/>
      <w:lvlText w:val="•"/>
      <w:lvlJc w:val="left"/>
      <w:pPr>
        <w:ind w:left="2130" w:hanging="360"/>
      </w:pPr>
      <w:rPr>
        <w:rFonts w:hint="default"/>
      </w:rPr>
    </w:lvl>
    <w:lvl w:ilvl="2" w:tplc="BDB2DB56">
      <w:numFmt w:val="bullet"/>
      <w:lvlText w:val="•"/>
      <w:lvlJc w:val="left"/>
      <w:pPr>
        <w:ind w:left="3040" w:hanging="360"/>
      </w:pPr>
      <w:rPr>
        <w:rFonts w:hint="default"/>
      </w:rPr>
    </w:lvl>
    <w:lvl w:ilvl="3" w:tplc="3342EBEA">
      <w:numFmt w:val="bullet"/>
      <w:lvlText w:val="•"/>
      <w:lvlJc w:val="left"/>
      <w:pPr>
        <w:ind w:left="3950" w:hanging="360"/>
      </w:pPr>
      <w:rPr>
        <w:rFonts w:hint="default"/>
      </w:rPr>
    </w:lvl>
    <w:lvl w:ilvl="4" w:tplc="101A0BB8">
      <w:numFmt w:val="bullet"/>
      <w:lvlText w:val="•"/>
      <w:lvlJc w:val="left"/>
      <w:pPr>
        <w:ind w:left="4860" w:hanging="360"/>
      </w:pPr>
      <w:rPr>
        <w:rFonts w:hint="default"/>
      </w:rPr>
    </w:lvl>
    <w:lvl w:ilvl="5" w:tplc="E968CDCE">
      <w:numFmt w:val="bullet"/>
      <w:lvlText w:val="•"/>
      <w:lvlJc w:val="left"/>
      <w:pPr>
        <w:ind w:left="5770" w:hanging="360"/>
      </w:pPr>
      <w:rPr>
        <w:rFonts w:hint="default"/>
      </w:rPr>
    </w:lvl>
    <w:lvl w:ilvl="6" w:tplc="1116CFAA">
      <w:numFmt w:val="bullet"/>
      <w:lvlText w:val="•"/>
      <w:lvlJc w:val="left"/>
      <w:pPr>
        <w:ind w:left="6680" w:hanging="360"/>
      </w:pPr>
      <w:rPr>
        <w:rFonts w:hint="default"/>
      </w:rPr>
    </w:lvl>
    <w:lvl w:ilvl="7" w:tplc="23D28064">
      <w:numFmt w:val="bullet"/>
      <w:lvlText w:val="•"/>
      <w:lvlJc w:val="left"/>
      <w:pPr>
        <w:ind w:left="7590" w:hanging="360"/>
      </w:pPr>
      <w:rPr>
        <w:rFonts w:hint="default"/>
      </w:rPr>
    </w:lvl>
    <w:lvl w:ilvl="8" w:tplc="1A5480A6">
      <w:numFmt w:val="bullet"/>
      <w:lvlText w:val="•"/>
      <w:lvlJc w:val="left"/>
      <w:pPr>
        <w:ind w:left="8500" w:hanging="360"/>
      </w:pPr>
      <w:rPr>
        <w:rFonts w:hint="default"/>
      </w:rPr>
    </w:lvl>
  </w:abstractNum>
  <w:abstractNum w:abstractNumId="283">
    <w:nsid w:val="7F7620E9"/>
    <w:multiLevelType w:val="hybridMultilevel"/>
    <w:tmpl w:val="8B2A3496"/>
    <w:lvl w:ilvl="0" w:tplc="0D18B462">
      <w:numFmt w:val="bullet"/>
      <w:lvlText w:val="-"/>
      <w:lvlJc w:val="left"/>
      <w:pPr>
        <w:ind w:left="1224" w:hanging="360"/>
      </w:pPr>
      <w:rPr>
        <w:rFonts w:ascii="Times New Roman" w:eastAsia="Times New Roman" w:hAnsi="Times New Roman" w:cs="Times New Roman" w:hint="default"/>
        <w:w w:val="100"/>
        <w:sz w:val="24"/>
        <w:szCs w:val="24"/>
      </w:rPr>
    </w:lvl>
    <w:lvl w:ilvl="1" w:tplc="040A0003" w:tentative="1">
      <w:start w:val="1"/>
      <w:numFmt w:val="bullet"/>
      <w:lvlText w:val="o"/>
      <w:lvlJc w:val="left"/>
      <w:pPr>
        <w:ind w:left="1944" w:hanging="360"/>
      </w:pPr>
      <w:rPr>
        <w:rFonts w:ascii="Courier New" w:hAnsi="Courier New" w:cs="Courier New" w:hint="default"/>
      </w:rPr>
    </w:lvl>
    <w:lvl w:ilvl="2" w:tplc="040A0005" w:tentative="1">
      <w:start w:val="1"/>
      <w:numFmt w:val="bullet"/>
      <w:lvlText w:val=""/>
      <w:lvlJc w:val="left"/>
      <w:pPr>
        <w:ind w:left="2664" w:hanging="360"/>
      </w:pPr>
      <w:rPr>
        <w:rFonts w:ascii="Wingdings" w:hAnsi="Wingdings" w:hint="default"/>
      </w:rPr>
    </w:lvl>
    <w:lvl w:ilvl="3" w:tplc="040A0001" w:tentative="1">
      <w:start w:val="1"/>
      <w:numFmt w:val="bullet"/>
      <w:lvlText w:val=""/>
      <w:lvlJc w:val="left"/>
      <w:pPr>
        <w:ind w:left="3384" w:hanging="360"/>
      </w:pPr>
      <w:rPr>
        <w:rFonts w:ascii="Symbol" w:hAnsi="Symbol" w:hint="default"/>
      </w:rPr>
    </w:lvl>
    <w:lvl w:ilvl="4" w:tplc="040A0003" w:tentative="1">
      <w:start w:val="1"/>
      <w:numFmt w:val="bullet"/>
      <w:lvlText w:val="o"/>
      <w:lvlJc w:val="left"/>
      <w:pPr>
        <w:ind w:left="4104" w:hanging="360"/>
      </w:pPr>
      <w:rPr>
        <w:rFonts w:ascii="Courier New" w:hAnsi="Courier New" w:cs="Courier New" w:hint="default"/>
      </w:rPr>
    </w:lvl>
    <w:lvl w:ilvl="5" w:tplc="040A0005" w:tentative="1">
      <w:start w:val="1"/>
      <w:numFmt w:val="bullet"/>
      <w:lvlText w:val=""/>
      <w:lvlJc w:val="left"/>
      <w:pPr>
        <w:ind w:left="4824" w:hanging="360"/>
      </w:pPr>
      <w:rPr>
        <w:rFonts w:ascii="Wingdings" w:hAnsi="Wingdings" w:hint="default"/>
      </w:rPr>
    </w:lvl>
    <w:lvl w:ilvl="6" w:tplc="040A0001" w:tentative="1">
      <w:start w:val="1"/>
      <w:numFmt w:val="bullet"/>
      <w:lvlText w:val=""/>
      <w:lvlJc w:val="left"/>
      <w:pPr>
        <w:ind w:left="5544" w:hanging="360"/>
      </w:pPr>
      <w:rPr>
        <w:rFonts w:ascii="Symbol" w:hAnsi="Symbol" w:hint="default"/>
      </w:rPr>
    </w:lvl>
    <w:lvl w:ilvl="7" w:tplc="040A0003" w:tentative="1">
      <w:start w:val="1"/>
      <w:numFmt w:val="bullet"/>
      <w:lvlText w:val="o"/>
      <w:lvlJc w:val="left"/>
      <w:pPr>
        <w:ind w:left="6264" w:hanging="360"/>
      </w:pPr>
      <w:rPr>
        <w:rFonts w:ascii="Courier New" w:hAnsi="Courier New" w:cs="Courier New" w:hint="default"/>
      </w:rPr>
    </w:lvl>
    <w:lvl w:ilvl="8" w:tplc="040A0005" w:tentative="1">
      <w:start w:val="1"/>
      <w:numFmt w:val="bullet"/>
      <w:lvlText w:val=""/>
      <w:lvlJc w:val="left"/>
      <w:pPr>
        <w:ind w:left="6984" w:hanging="360"/>
      </w:pPr>
      <w:rPr>
        <w:rFonts w:ascii="Wingdings" w:hAnsi="Wingdings" w:hint="default"/>
      </w:rPr>
    </w:lvl>
  </w:abstractNum>
  <w:abstractNum w:abstractNumId="284">
    <w:nsid w:val="7F9E1222"/>
    <w:multiLevelType w:val="multilevel"/>
    <w:tmpl w:val="02305C08"/>
    <w:lvl w:ilvl="0">
      <w:start w:val="6"/>
      <w:numFmt w:val="decimal"/>
      <w:lvlText w:val="%1."/>
      <w:lvlJc w:val="left"/>
      <w:pPr>
        <w:ind w:left="381" w:hanging="241"/>
      </w:pPr>
      <w:rPr>
        <w:rFonts w:hint="default"/>
        <w:b/>
        <w:bCs/>
        <w:spacing w:val="-1"/>
        <w:w w:val="100"/>
      </w:rPr>
    </w:lvl>
    <w:lvl w:ilvl="1">
      <w:start w:val="1"/>
      <w:numFmt w:val="decimal"/>
      <w:lvlText w:val="%1.%2."/>
      <w:lvlJc w:val="left"/>
      <w:pPr>
        <w:ind w:left="862" w:hanging="721"/>
      </w:pPr>
      <w:rPr>
        <w:rFonts w:hint="default"/>
        <w:spacing w:val="-1"/>
        <w:w w:val="99"/>
        <w:u w:val="thick" w:color="000000"/>
      </w:rPr>
    </w:lvl>
    <w:lvl w:ilvl="2">
      <w:start w:val="1"/>
      <w:numFmt w:val="decimal"/>
      <w:lvlText w:val="%1.%2.%3."/>
      <w:lvlJc w:val="left"/>
      <w:pPr>
        <w:ind w:left="741" w:hanging="721"/>
      </w:pPr>
      <w:rPr>
        <w:rFonts w:hint="default"/>
        <w:b/>
        <w:bCs/>
        <w:spacing w:val="-3"/>
        <w:w w:val="100"/>
      </w:rPr>
    </w:lvl>
    <w:lvl w:ilvl="3">
      <w:numFmt w:val="bullet"/>
      <w:lvlText w:val="-"/>
      <w:lvlJc w:val="left"/>
      <w:pPr>
        <w:ind w:left="861" w:hanging="721"/>
      </w:pPr>
      <w:rPr>
        <w:rFonts w:ascii="Times New Roman" w:eastAsia="Times New Roman" w:hAnsi="Times New Roman" w:cs="Times New Roman" w:hint="default"/>
        <w:spacing w:val="-1"/>
        <w:w w:val="100"/>
        <w:sz w:val="24"/>
        <w:szCs w:val="24"/>
      </w:rPr>
    </w:lvl>
    <w:lvl w:ilvl="4">
      <w:numFmt w:val="bullet"/>
      <w:lvlText w:val=""/>
      <w:lvlJc w:val="left"/>
      <w:pPr>
        <w:ind w:left="1221" w:hanging="721"/>
      </w:pPr>
      <w:rPr>
        <w:rFonts w:ascii="Wingdings" w:eastAsia="Wingdings" w:hAnsi="Wingdings" w:cs="Wingdings" w:hint="default"/>
        <w:w w:val="100"/>
        <w:sz w:val="24"/>
        <w:szCs w:val="24"/>
      </w:rPr>
    </w:lvl>
    <w:lvl w:ilvl="5">
      <w:numFmt w:val="bullet"/>
      <w:lvlText w:val="•"/>
      <w:lvlJc w:val="left"/>
      <w:pPr>
        <w:ind w:left="2476" w:hanging="721"/>
      </w:pPr>
      <w:rPr>
        <w:rFonts w:hint="default"/>
      </w:rPr>
    </w:lvl>
    <w:lvl w:ilvl="6">
      <w:numFmt w:val="bullet"/>
      <w:lvlText w:val="•"/>
      <w:lvlJc w:val="left"/>
      <w:pPr>
        <w:ind w:left="3733" w:hanging="721"/>
      </w:pPr>
      <w:rPr>
        <w:rFonts w:hint="default"/>
      </w:rPr>
    </w:lvl>
    <w:lvl w:ilvl="7">
      <w:numFmt w:val="bullet"/>
      <w:lvlText w:val="•"/>
      <w:lvlJc w:val="left"/>
      <w:pPr>
        <w:ind w:left="4990" w:hanging="721"/>
      </w:pPr>
      <w:rPr>
        <w:rFonts w:hint="default"/>
      </w:rPr>
    </w:lvl>
    <w:lvl w:ilvl="8">
      <w:numFmt w:val="bullet"/>
      <w:lvlText w:val="•"/>
      <w:lvlJc w:val="left"/>
      <w:pPr>
        <w:ind w:left="6246" w:hanging="721"/>
      </w:pPr>
      <w:rPr>
        <w:rFonts w:hint="default"/>
      </w:rPr>
    </w:lvl>
  </w:abstractNum>
  <w:abstractNum w:abstractNumId="285">
    <w:nsid w:val="7FAB1308"/>
    <w:multiLevelType w:val="hybridMultilevel"/>
    <w:tmpl w:val="83CC8E2E"/>
    <w:lvl w:ilvl="0" w:tplc="DD96836E">
      <w:numFmt w:val="bullet"/>
      <w:lvlText w:val=""/>
      <w:lvlJc w:val="left"/>
      <w:pPr>
        <w:ind w:left="849" w:hanging="348"/>
      </w:pPr>
      <w:rPr>
        <w:rFonts w:ascii="Wingdings" w:eastAsia="Wingdings" w:hAnsi="Wingdings" w:cs="Wingdings" w:hint="default"/>
        <w:w w:val="100"/>
        <w:sz w:val="24"/>
        <w:szCs w:val="24"/>
      </w:rPr>
    </w:lvl>
    <w:lvl w:ilvl="1" w:tplc="88F6CD36">
      <w:numFmt w:val="bullet"/>
      <w:lvlText w:val="•"/>
      <w:lvlJc w:val="left"/>
      <w:pPr>
        <w:ind w:left="1632" w:hanging="348"/>
      </w:pPr>
      <w:rPr>
        <w:rFonts w:hint="default"/>
      </w:rPr>
    </w:lvl>
    <w:lvl w:ilvl="2" w:tplc="2EEC6136">
      <w:numFmt w:val="bullet"/>
      <w:lvlText w:val="•"/>
      <w:lvlJc w:val="left"/>
      <w:pPr>
        <w:ind w:left="2424" w:hanging="348"/>
      </w:pPr>
      <w:rPr>
        <w:rFonts w:hint="default"/>
      </w:rPr>
    </w:lvl>
    <w:lvl w:ilvl="3" w:tplc="D84ED674">
      <w:numFmt w:val="bullet"/>
      <w:lvlText w:val="•"/>
      <w:lvlJc w:val="left"/>
      <w:pPr>
        <w:ind w:left="3216" w:hanging="348"/>
      </w:pPr>
      <w:rPr>
        <w:rFonts w:hint="default"/>
      </w:rPr>
    </w:lvl>
    <w:lvl w:ilvl="4" w:tplc="A7107B1A">
      <w:numFmt w:val="bullet"/>
      <w:lvlText w:val="•"/>
      <w:lvlJc w:val="left"/>
      <w:pPr>
        <w:ind w:left="4008" w:hanging="348"/>
      </w:pPr>
      <w:rPr>
        <w:rFonts w:hint="default"/>
      </w:rPr>
    </w:lvl>
    <w:lvl w:ilvl="5" w:tplc="F2400982">
      <w:numFmt w:val="bullet"/>
      <w:lvlText w:val="•"/>
      <w:lvlJc w:val="left"/>
      <w:pPr>
        <w:ind w:left="4800" w:hanging="348"/>
      </w:pPr>
      <w:rPr>
        <w:rFonts w:hint="default"/>
      </w:rPr>
    </w:lvl>
    <w:lvl w:ilvl="6" w:tplc="39F490D8">
      <w:numFmt w:val="bullet"/>
      <w:lvlText w:val="•"/>
      <w:lvlJc w:val="left"/>
      <w:pPr>
        <w:ind w:left="5592" w:hanging="348"/>
      </w:pPr>
      <w:rPr>
        <w:rFonts w:hint="default"/>
      </w:rPr>
    </w:lvl>
    <w:lvl w:ilvl="7" w:tplc="3E8847C2">
      <w:numFmt w:val="bullet"/>
      <w:lvlText w:val="•"/>
      <w:lvlJc w:val="left"/>
      <w:pPr>
        <w:ind w:left="6384" w:hanging="348"/>
      </w:pPr>
      <w:rPr>
        <w:rFonts w:hint="default"/>
      </w:rPr>
    </w:lvl>
    <w:lvl w:ilvl="8" w:tplc="52F85A76">
      <w:numFmt w:val="bullet"/>
      <w:lvlText w:val="•"/>
      <w:lvlJc w:val="left"/>
      <w:pPr>
        <w:ind w:left="7176" w:hanging="348"/>
      </w:pPr>
      <w:rPr>
        <w:rFonts w:hint="default"/>
      </w:rPr>
    </w:lvl>
  </w:abstractNum>
  <w:abstractNum w:abstractNumId="286">
    <w:nsid w:val="7FC57931"/>
    <w:multiLevelType w:val="hybridMultilevel"/>
    <w:tmpl w:val="29C6DEE6"/>
    <w:lvl w:ilvl="0" w:tplc="B964C04E">
      <w:numFmt w:val="bullet"/>
      <w:lvlText w:val=""/>
      <w:lvlJc w:val="left"/>
      <w:pPr>
        <w:ind w:left="424" w:hanging="360"/>
      </w:pPr>
      <w:rPr>
        <w:rFonts w:ascii="Symbol" w:eastAsia="Symbol" w:hAnsi="Symbol" w:cs="Symbol" w:hint="default"/>
        <w:w w:val="100"/>
        <w:sz w:val="24"/>
        <w:szCs w:val="24"/>
      </w:rPr>
    </w:lvl>
    <w:lvl w:ilvl="1" w:tplc="F918A9E6">
      <w:numFmt w:val="bullet"/>
      <w:lvlText w:val="•"/>
      <w:lvlJc w:val="left"/>
      <w:pPr>
        <w:ind w:left="737" w:hanging="360"/>
      </w:pPr>
      <w:rPr>
        <w:rFonts w:hint="default"/>
      </w:rPr>
    </w:lvl>
    <w:lvl w:ilvl="2" w:tplc="7EE8EC5A">
      <w:numFmt w:val="bullet"/>
      <w:lvlText w:val="•"/>
      <w:lvlJc w:val="left"/>
      <w:pPr>
        <w:ind w:left="1054" w:hanging="360"/>
      </w:pPr>
      <w:rPr>
        <w:rFonts w:hint="default"/>
      </w:rPr>
    </w:lvl>
    <w:lvl w:ilvl="3" w:tplc="BA2CCAC2">
      <w:numFmt w:val="bullet"/>
      <w:lvlText w:val="•"/>
      <w:lvlJc w:val="left"/>
      <w:pPr>
        <w:ind w:left="1371" w:hanging="360"/>
      </w:pPr>
      <w:rPr>
        <w:rFonts w:hint="default"/>
      </w:rPr>
    </w:lvl>
    <w:lvl w:ilvl="4" w:tplc="0F20A396">
      <w:numFmt w:val="bullet"/>
      <w:lvlText w:val="•"/>
      <w:lvlJc w:val="left"/>
      <w:pPr>
        <w:ind w:left="1688" w:hanging="360"/>
      </w:pPr>
      <w:rPr>
        <w:rFonts w:hint="default"/>
      </w:rPr>
    </w:lvl>
    <w:lvl w:ilvl="5" w:tplc="642C71E8">
      <w:numFmt w:val="bullet"/>
      <w:lvlText w:val="•"/>
      <w:lvlJc w:val="left"/>
      <w:pPr>
        <w:ind w:left="2005" w:hanging="360"/>
      </w:pPr>
      <w:rPr>
        <w:rFonts w:hint="default"/>
      </w:rPr>
    </w:lvl>
    <w:lvl w:ilvl="6" w:tplc="2B828E28">
      <w:numFmt w:val="bullet"/>
      <w:lvlText w:val="•"/>
      <w:lvlJc w:val="left"/>
      <w:pPr>
        <w:ind w:left="2322" w:hanging="360"/>
      </w:pPr>
      <w:rPr>
        <w:rFonts w:hint="default"/>
      </w:rPr>
    </w:lvl>
    <w:lvl w:ilvl="7" w:tplc="31C849AA">
      <w:numFmt w:val="bullet"/>
      <w:lvlText w:val="•"/>
      <w:lvlJc w:val="left"/>
      <w:pPr>
        <w:ind w:left="2639" w:hanging="360"/>
      </w:pPr>
      <w:rPr>
        <w:rFonts w:hint="default"/>
      </w:rPr>
    </w:lvl>
    <w:lvl w:ilvl="8" w:tplc="5502C4D0">
      <w:numFmt w:val="bullet"/>
      <w:lvlText w:val="•"/>
      <w:lvlJc w:val="left"/>
      <w:pPr>
        <w:ind w:left="2956" w:hanging="360"/>
      </w:pPr>
      <w:rPr>
        <w:rFonts w:hint="default"/>
      </w:rPr>
    </w:lvl>
  </w:abstractNum>
  <w:num w:numId="1">
    <w:abstractNumId w:val="238"/>
  </w:num>
  <w:num w:numId="2">
    <w:abstractNumId w:val="175"/>
  </w:num>
  <w:num w:numId="3">
    <w:abstractNumId w:val="277"/>
  </w:num>
  <w:num w:numId="4">
    <w:abstractNumId w:val="173"/>
  </w:num>
  <w:num w:numId="5">
    <w:abstractNumId w:val="279"/>
  </w:num>
  <w:num w:numId="6">
    <w:abstractNumId w:val="109"/>
  </w:num>
  <w:num w:numId="7">
    <w:abstractNumId w:val="103"/>
  </w:num>
  <w:num w:numId="8">
    <w:abstractNumId w:val="231"/>
  </w:num>
  <w:num w:numId="9">
    <w:abstractNumId w:val="285"/>
  </w:num>
  <w:num w:numId="10">
    <w:abstractNumId w:val="214"/>
  </w:num>
  <w:num w:numId="11">
    <w:abstractNumId w:val="268"/>
  </w:num>
  <w:num w:numId="12">
    <w:abstractNumId w:val="180"/>
  </w:num>
  <w:num w:numId="13">
    <w:abstractNumId w:val="40"/>
  </w:num>
  <w:num w:numId="14">
    <w:abstractNumId w:val="230"/>
  </w:num>
  <w:num w:numId="15">
    <w:abstractNumId w:val="27"/>
  </w:num>
  <w:num w:numId="16">
    <w:abstractNumId w:val="57"/>
  </w:num>
  <w:num w:numId="17">
    <w:abstractNumId w:val="85"/>
  </w:num>
  <w:num w:numId="18">
    <w:abstractNumId w:val="108"/>
  </w:num>
  <w:num w:numId="19">
    <w:abstractNumId w:val="167"/>
  </w:num>
  <w:num w:numId="20">
    <w:abstractNumId w:val="146"/>
  </w:num>
  <w:num w:numId="21">
    <w:abstractNumId w:val="46"/>
  </w:num>
  <w:num w:numId="22">
    <w:abstractNumId w:val="189"/>
  </w:num>
  <w:num w:numId="23">
    <w:abstractNumId w:val="234"/>
  </w:num>
  <w:num w:numId="24">
    <w:abstractNumId w:val="147"/>
  </w:num>
  <w:num w:numId="25">
    <w:abstractNumId w:val="49"/>
  </w:num>
  <w:num w:numId="26">
    <w:abstractNumId w:val="16"/>
  </w:num>
  <w:num w:numId="27">
    <w:abstractNumId w:val="196"/>
  </w:num>
  <w:num w:numId="28">
    <w:abstractNumId w:val="218"/>
  </w:num>
  <w:num w:numId="29">
    <w:abstractNumId w:val="155"/>
  </w:num>
  <w:num w:numId="30">
    <w:abstractNumId w:val="91"/>
  </w:num>
  <w:num w:numId="31">
    <w:abstractNumId w:val="63"/>
  </w:num>
  <w:num w:numId="32">
    <w:abstractNumId w:val="44"/>
  </w:num>
  <w:num w:numId="33">
    <w:abstractNumId w:val="282"/>
  </w:num>
  <w:num w:numId="34">
    <w:abstractNumId w:val="227"/>
  </w:num>
  <w:num w:numId="35">
    <w:abstractNumId w:val="220"/>
  </w:num>
  <w:num w:numId="36">
    <w:abstractNumId w:val="149"/>
  </w:num>
  <w:num w:numId="37">
    <w:abstractNumId w:val="114"/>
  </w:num>
  <w:num w:numId="38">
    <w:abstractNumId w:val="254"/>
  </w:num>
  <w:num w:numId="39">
    <w:abstractNumId w:val="191"/>
  </w:num>
  <w:num w:numId="40">
    <w:abstractNumId w:val="53"/>
  </w:num>
  <w:num w:numId="41">
    <w:abstractNumId w:val="266"/>
  </w:num>
  <w:num w:numId="42">
    <w:abstractNumId w:val="259"/>
  </w:num>
  <w:num w:numId="43">
    <w:abstractNumId w:val="118"/>
  </w:num>
  <w:num w:numId="44">
    <w:abstractNumId w:val="164"/>
  </w:num>
  <w:num w:numId="45">
    <w:abstractNumId w:val="93"/>
  </w:num>
  <w:num w:numId="46">
    <w:abstractNumId w:val="256"/>
  </w:num>
  <w:num w:numId="47">
    <w:abstractNumId w:val="73"/>
  </w:num>
  <w:num w:numId="48">
    <w:abstractNumId w:val="190"/>
  </w:num>
  <w:num w:numId="49">
    <w:abstractNumId w:val="272"/>
  </w:num>
  <w:num w:numId="50">
    <w:abstractNumId w:val="100"/>
  </w:num>
  <w:num w:numId="51">
    <w:abstractNumId w:val="83"/>
  </w:num>
  <w:num w:numId="52">
    <w:abstractNumId w:val="30"/>
  </w:num>
  <w:num w:numId="53">
    <w:abstractNumId w:val="215"/>
  </w:num>
  <w:num w:numId="54">
    <w:abstractNumId w:val="179"/>
  </w:num>
  <w:num w:numId="55">
    <w:abstractNumId w:val="123"/>
  </w:num>
  <w:num w:numId="56">
    <w:abstractNumId w:val="286"/>
  </w:num>
  <w:num w:numId="57">
    <w:abstractNumId w:val="19"/>
  </w:num>
  <w:num w:numId="58">
    <w:abstractNumId w:val="250"/>
  </w:num>
  <w:num w:numId="59">
    <w:abstractNumId w:val="219"/>
  </w:num>
  <w:num w:numId="60">
    <w:abstractNumId w:val="159"/>
  </w:num>
  <w:num w:numId="61">
    <w:abstractNumId w:val="264"/>
  </w:num>
  <w:num w:numId="62">
    <w:abstractNumId w:val="17"/>
  </w:num>
  <w:num w:numId="63">
    <w:abstractNumId w:val="160"/>
  </w:num>
  <w:num w:numId="64">
    <w:abstractNumId w:val="58"/>
  </w:num>
  <w:num w:numId="65">
    <w:abstractNumId w:val="70"/>
  </w:num>
  <w:num w:numId="66">
    <w:abstractNumId w:val="166"/>
  </w:num>
  <w:num w:numId="67">
    <w:abstractNumId w:val="29"/>
  </w:num>
  <w:num w:numId="68">
    <w:abstractNumId w:val="217"/>
  </w:num>
  <w:num w:numId="69">
    <w:abstractNumId w:val="23"/>
  </w:num>
  <w:num w:numId="70">
    <w:abstractNumId w:val="94"/>
  </w:num>
  <w:num w:numId="71">
    <w:abstractNumId w:val="116"/>
  </w:num>
  <w:num w:numId="72">
    <w:abstractNumId w:val="206"/>
  </w:num>
  <w:num w:numId="73">
    <w:abstractNumId w:val="193"/>
  </w:num>
  <w:num w:numId="74">
    <w:abstractNumId w:val="1"/>
  </w:num>
  <w:num w:numId="75">
    <w:abstractNumId w:val="269"/>
  </w:num>
  <w:num w:numId="76">
    <w:abstractNumId w:val="232"/>
  </w:num>
  <w:num w:numId="77">
    <w:abstractNumId w:val="153"/>
  </w:num>
  <w:num w:numId="78">
    <w:abstractNumId w:val="56"/>
  </w:num>
  <w:num w:numId="79">
    <w:abstractNumId w:val="117"/>
  </w:num>
  <w:num w:numId="80">
    <w:abstractNumId w:val="121"/>
  </w:num>
  <w:num w:numId="81">
    <w:abstractNumId w:val="120"/>
  </w:num>
  <w:num w:numId="82">
    <w:abstractNumId w:val="137"/>
  </w:num>
  <w:num w:numId="83">
    <w:abstractNumId w:val="138"/>
  </w:num>
  <w:num w:numId="84">
    <w:abstractNumId w:val="203"/>
  </w:num>
  <w:num w:numId="85">
    <w:abstractNumId w:val="197"/>
  </w:num>
  <w:num w:numId="86">
    <w:abstractNumId w:val="75"/>
  </w:num>
  <w:num w:numId="87">
    <w:abstractNumId w:val="5"/>
  </w:num>
  <w:num w:numId="88">
    <w:abstractNumId w:val="54"/>
  </w:num>
  <w:num w:numId="89">
    <w:abstractNumId w:val="129"/>
  </w:num>
  <w:num w:numId="90">
    <w:abstractNumId w:val="170"/>
  </w:num>
  <w:num w:numId="91">
    <w:abstractNumId w:val="154"/>
  </w:num>
  <w:num w:numId="92">
    <w:abstractNumId w:val="271"/>
  </w:num>
  <w:num w:numId="93">
    <w:abstractNumId w:val="284"/>
  </w:num>
  <w:num w:numId="94">
    <w:abstractNumId w:val="13"/>
  </w:num>
  <w:num w:numId="95">
    <w:abstractNumId w:val="248"/>
  </w:num>
  <w:num w:numId="96">
    <w:abstractNumId w:val="186"/>
  </w:num>
  <w:num w:numId="97">
    <w:abstractNumId w:val="135"/>
  </w:num>
  <w:num w:numId="98">
    <w:abstractNumId w:val="148"/>
  </w:num>
  <w:num w:numId="99">
    <w:abstractNumId w:val="89"/>
  </w:num>
  <w:num w:numId="100">
    <w:abstractNumId w:val="59"/>
  </w:num>
  <w:num w:numId="101">
    <w:abstractNumId w:val="201"/>
  </w:num>
  <w:num w:numId="102">
    <w:abstractNumId w:val="228"/>
  </w:num>
  <w:num w:numId="103">
    <w:abstractNumId w:val="188"/>
  </w:num>
  <w:num w:numId="104">
    <w:abstractNumId w:val="115"/>
  </w:num>
  <w:num w:numId="105">
    <w:abstractNumId w:val="145"/>
  </w:num>
  <w:num w:numId="106">
    <w:abstractNumId w:val="263"/>
  </w:num>
  <w:num w:numId="107">
    <w:abstractNumId w:val="236"/>
  </w:num>
  <w:num w:numId="108">
    <w:abstractNumId w:val="200"/>
  </w:num>
  <w:num w:numId="109">
    <w:abstractNumId w:val="33"/>
  </w:num>
  <w:num w:numId="110">
    <w:abstractNumId w:val="76"/>
  </w:num>
  <w:num w:numId="111">
    <w:abstractNumId w:val="64"/>
  </w:num>
  <w:num w:numId="112">
    <w:abstractNumId w:val="163"/>
  </w:num>
  <w:num w:numId="113">
    <w:abstractNumId w:val="79"/>
  </w:num>
  <w:num w:numId="114">
    <w:abstractNumId w:val="221"/>
  </w:num>
  <w:num w:numId="115">
    <w:abstractNumId w:val="12"/>
  </w:num>
  <w:num w:numId="116">
    <w:abstractNumId w:val="68"/>
  </w:num>
  <w:num w:numId="117">
    <w:abstractNumId w:val="127"/>
  </w:num>
  <w:num w:numId="118">
    <w:abstractNumId w:val="262"/>
  </w:num>
  <w:num w:numId="119">
    <w:abstractNumId w:val="233"/>
  </w:num>
  <w:num w:numId="120">
    <w:abstractNumId w:val="84"/>
  </w:num>
  <w:num w:numId="121">
    <w:abstractNumId w:val="96"/>
  </w:num>
  <w:num w:numId="122">
    <w:abstractNumId w:val="240"/>
  </w:num>
  <w:num w:numId="123">
    <w:abstractNumId w:val="183"/>
  </w:num>
  <w:num w:numId="124">
    <w:abstractNumId w:val="246"/>
  </w:num>
  <w:num w:numId="125">
    <w:abstractNumId w:val="142"/>
  </w:num>
  <w:num w:numId="126">
    <w:abstractNumId w:val="247"/>
  </w:num>
  <w:num w:numId="127">
    <w:abstractNumId w:val="0"/>
  </w:num>
  <w:num w:numId="128">
    <w:abstractNumId w:val="112"/>
  </w:num>
  <w:num w:numId="129">
    <w:abstractNumId w:val="11"/>
  </w:num>
  <w:num w:numId="130">
    <w:abstractNumId w:val="243"/>
  </w:num>
  <w:num w:numId="131">
    <w:abstractNumId w:val="198"/>
  </w:num>
  <w:num w:numId="132">
    <w:abstractNumId w:val="194"/>
  </w:num>
  <w:num w:numId="133">
    <w:abstractNumId w:val="55"/>
  </w:num>
  <w:num w:numId="134">
    <w:abstractNumId w:val="283"/>
  </w:num>
  <w:num w:numId="135">
    <w:abstractNumId w:val="41"/>
  </w:num>
  <w:num w:numId="136">
    <w:abstractNumId w:val="158"/>
  </w:num>
  <w:num w:numId="137">
    <w:abstractNumId w:val="98"/>
  </w:num>
  <w:num w:numId="138">
    <w:abstractNumId w:val="52"/>
  </w:num>
  <w:num w:numId="139">
    <w:abstractNumId w:val="172"/>
  </w:num>
  <w:num w:numId="140">
    <w:abstractNumId w:val="45"/>
  </w:num>
  <w:num w:numId="141">
    <w:abstractNumId w:val="126"/>
  </w:num>
  <w:num w:numId="142">
    <w:abstractNumId w:val="36"/>
  </w:num>
  <w:num w:numId="143">
    <w:abstractNumId w:val="88"/>
  </w:num>
  <w:num w:numId="144">
    <w:abstractNumId w:val="7"/>
  </w:num>
  <w:num w:numId="145">
    <w:abstractNumId w:val="119"/>
  </w:num>
  <w:num w:numId="146">
    <w:abstractNumId w:val="229"/>
  </w:num>
  <w:num w:numId="147">
    <w:abstractNumId w:val="151"/>
  </w:num>
  <w:num w:numId="148">
    <w:abstractNumId w:val="72"/>
  </w:num>
  <w:num w:numId="149">
    <w:abstractNumId w:val="131"/>
  </w:num>
  <w:num w:numId="150">
    <w:abstractNumId w:val="276"/>
  </w:num>
  <w:num w:numId="151">
    <w:abstractNumId w:val="95"/>
  </w:num>
  <w:num w:numId="152">
    <w:abstractNumId w:val="270"/>
  </w:num>
  <w:num w:numId="153">
    <w:abstractNumId w:val="207"/>
  </w:num>
  <w:num w:numId="154">
    <w:abstractNumId w:val="140"/>
  </w:num>
  <w:num w:numId="155">
    <w:abstractNumId w:val="125"/>
  </w:num>
  <w:num w:numId="156">
    <w:abstractNumId w:val="260"/>
  </w:num>
  <w:num w:numId="157">
    <w:abstractNumId w:val="86"/>
  </w:num>
  <w:num w:numId="158">
    <w:abstractNumId w:val="48"/>
  </w:num>
  <w:num w:numId="159">
    <w:abstractNumId w:val="101"/>
  </w:num>
  <w:num w:numId="160">
    <w:abstractNumId w:val="21"/>
  </w:num>
  <w:num w:numId="161">
    <w:abstractNumId w:val="242"/>
  </w:num>
  <w:num w:numId="162">
    <w:abstractNumId w:val="18"/>
  </w:num>
  <w:num w:numId="163">
    <w:abstractNumId w:val="134"/>
  </w:num>
  <w:num w:numId="164">
    <w:abstractNumId w:val="278"/>
  </w:num>
  <w:num w:numId="165">
    <w:abstractNumId w:val="199"/>
  </w:num>
  <w:num w:numId="166">
    <w:abstractNumId w:val="169"/>
  </w:num>
  <w:num w:numId="167">
    <w:abstractNumId w:val="77"/>
  </w:num>
  <w:num w:numId="168">
    <w:abstractNumId w:val="216"/>
  </w:num>
  <w:num w:numId="169">
    <w:abstractNumId w:val="107"/>
  </w:num>
  <w:num w:numId="170">
    <w:abstractNumId w:val="161"/>
  </w:num>
  <w:num w:numId="171">
    <w:abstractNumId w:val="71"/>
  </w:num>
  <w:num w:numId="172">
    <w:abstractNumId w:val="223"/>
  </w:num>
  <w:num w:numId="173">
    <w:abstractNumId w:val="113"/>
  </w:num>
  <w:num w:numId="174">
    <w:abstractNumId w:val="67"/>
  </w:num>
  <w:num w:numId="175">
    <w:abstractNumId w:val="62"/>
  </w:num>
  <w:num w:numId="176">
    <w:abstractNumId w:val="28"/>
  </w:num>
  <w:num w:numId="177">
    <w:abstractNumId w:val="226"/>
  </w:num>
  <w:num w:numId="178">
    <w:abstractNumId w:val="178"/>
  </w:num>
  <w:num w:numId="179">
    <w:abstractNumId w:val="187"/>
  </w:num>
  <w:num w:numId="180">
    <w:abstractNumId w:val="124"/>
  </w:num>
  <w:num w:numId="181">
    <w:abstractNumId w:val="265"/>
  </w:num>
  <w:num w:numId="182">
    <w:abstractNumId w:val="122"/>
  </w:num>
  <w:num w:numId="183">
    <w:abstractNumId w:val="37"/>
  </w:num>
  <w:num w:numId="184">
    <w:abstractNumId w:val="99"/>
  </w:num>
  <w:num w:numId="185">
    <w:abstractNumId w:val="102"/>
  </w:num>
  <w:num w:numId="186">
    <w:abstractNumId w:val="237"/>
  </w:num>
  <w:num w:numId="187">
    <w:abstractNumId w:val="255"/>
  </w:num>
  <w:num w:numId="188">
    <w:abstractNumId w:val="106"/>
  </w:num>
  <w:num w:numId="189">
    <w:abstractNumId w:val="141"/>
  </w:num>
  <w:num w:numId="190">
    <w:abstractNumId w:val="74"/>
  </w:num>
  <w:num w:numId="191">
    <w:abstractNumId w:val="239"/>
  </w:num>
  <w:num w:numId="192">
    <w:abstractNumId w:val="144"/>
  </w:num>
  <w:num w:numId="193">
    <w:abstractNumId w:val="181"/>
  </w:num>
  <w:num w:numId="194">
    <w:abstractNumId w:val="69"/>
  </w:num>
  <w:num w:numId="195">
    <w:abstractNumId w:val="157"/>
  </w:num>
  <w:num w:numId="196">
    <w:abstractNumId w:val="177"/>
  </w:num>
  <w:num w:numId="197">
    <w:abstractNumId w:val="195"/>
  </w:num>
  <w:num w:numId="198">
    <w:abstractNumId w:val="222"/>
  </w:num>
  <w:num w:numId="199">
    <w:abstractNumId w:val="105"/>
  </w:num>
  <w:num w:numId="200">
    <w:abstractNumId w:val="26"/>
  </w:num>
  <w:num w:numId="201">
    <w:abstractNumId w:val="208"/>
  </w:num>
  <w:num w:numId="202">
    <w:abstractNumId w:val="61"/>
  </w:num>
  <w:num w:numId="203">
    <w:abstractNumId w:val="139"/>
  </w:num>
  <w:num w:numId="204">
    <w:abstractNumId w:val="156"/>
  </w:num>
  <w:num w:numId="205">
    <w:abstractNumId w:val="281"/>
  </w:num>
  <w:num w:numId="206">
    <w:abstractNumId w:val="204"/>
  </w:num>
  <w:num w:numId="207">
    <w:abstractNumId w:val="10"/>
  </w:num>
  <w:num w:numId="208">
    <w:abstractNumId w:val="92"/>
  </w:num>
  <w:num w:numId="209">
    <w:abstractNumId w:val="182"/>
  </w:num>
  <w:num w:numId="210">
    <w:abstractNumId w:val="128"/>
  </w:num>
  <w:num w:numId="211">
    <w:abstractNumId w:val="280"/>
  </w:num>
  <w:num w:numId="212">
    <w:abstractNumId w:val="51"/>
  </w:num>
  <w:num w:numId="213">
    <w:abstractNumId w:val="150"/>
  </w:num>
  <w:num w:numId="214">
    <w:abstractNumId w:val="14"/>
  </w:num>
  <w:num w:numId="215">
    <w:abstractNumId w:val="34"/>
  </w:num>
  <w:num w:numId="216">
    <w:abstractNumId w:val="275"/>
  </w:num>
  <w:num w:numId="217">
    <w:abstractNumId w:val="273"/>
  </w:num>
  <w:num w:numId="218">
    <w:abstractNumId w:val="47"/>
  </w:num>
  <w:num w:numId="219">
    <w:abstractNumId w:val="90"/>
  </w:num>
  <w:num w:numId="220">
    <w:abstractNumId w:val="80"/>
  </w:num>
  <w:num w:numId="221">
    <w:abstractNumId w:val="110"/>
  </w:num>
  <w:num w:numId="222">
    <w:abstractNumId w:val="38"/>
  </w:num>
  <w:num w:numId="223">
    <w:abstractNumId w:val="43"/>
  </w:num>
  <w:num w:numId="224">
    <w:abstractNumId w:val="209"/>
  </w:num>
  <w:num w:numId="225">
    <w:abstractNumId w:val="39"/>
  </w:num>
  <w:num w:numId="226">
    <w:abstractNumId w:val="31"/>
  </w:num>
  <w:num w:numId="227">
    <w:abstractNumId w:val="267"/>
  </w:num>
  <w:num w:numId="228">
    <w:abstractNumId w:val="4"/>
  </w:num>
  <w:num w:numId="229">
    <w:abstractNumId w:val="257"/>
  </w:num>
  <w:num w:numId="230">
    <w:abstractNumId w:val="185"/>
  </w:num>
  <w:num w:numId="231">
    <w:abstractNumId w:val="42"/>
  </w:num>
  <w:num w:numId="232">
    <w:abstractNumId w:val="162"/>
  </w:num>
  <w:num w:numId="233">
    <w:abstractNumId w:val="168"/>
  </w:num>
  <w:num w:numId="234">
    <w:abstractNumId w:val="192"/>
  </w:num>
  <w:num w:numId="235">
    <w:abstractNumId w:val="171"/>
  </w:num>
  <w:num w:numId="236">
    <w:abstractNumId w:val="241"/>
  </w:num>
  <w:num w:numId="237">
    <w:abstractNumId w:val="274"/>
  </w:num>
  <w:num w:numId="238">
    <w:abstractNumId w:val="87"/>
  </w:num>
  <w:num w:numId="239">
    <w:abstractNumId w:val="235"/>
  </w:num>
  <w:num w:numId="240">
    <w:abstractNumId w:val="111"/>
  </w:num>
  <w:num w:numId="241">
    <w:abstractNumId w:val="65"/>
  </w:num>
  <w:num w:numId="242">
    <w:abstractNumId w:val="253"/>
  </w:num>
  <w:num w:numId="243">
    <w:abstractNumId w:val="152"/>
  </w:num>
  <w:num w:numId="244">
    <w:abstractNumId w:val="32"/>
  </w:num>
  <w:num w:numId="245">
    <w:abstractNumId w:val="252"/>
  </w:num>
  <w:num w:numId="246">
    <w:abstractNumId w:val="213"/>
  </w:num>
  <w:num w:numId="247">
    <w:abstractNumId w:val="60"/>
  </w:num>
  <w:num w:numId="248">
    <w:abstractNumId w:val="66"/>
  </w:num>
  <w:num w:numId="249">
    <w:abstractNumId w:val="8"/>
  </w:num>
  <w:num w:numId="250">
    <w:abstractNumId w:val="210"/>
  </w:num>
  <w:num w:numId="251">
    <w:abstractNumId w:val="184"/>
  </w:num>
  <w:num w:numId="252">
    <w:abstractNumId w:val="130"/>
  </w:num>
  <w:num w:numId="253">
    <w:abstractNumId w:val="15"/>
  </w:num>
  <w:num w:numId="254">
    <w:abstractNumId w:val="165"/>
  </w:num>
  <w:num w:numId="255">
    <w:abstractNumId w:val="212"/>
  </w:num>
  <w:num w:numId="256">
    <w:abstractNumId w:val="225"/>
  </w:num>
  <w:num w:numId="257">
    <w:abstractNumId w:val="3"/>
  </w:num>
  <w:num w:numId="258">
    <w:abstractNumId w:val="6"/>
  </w:num>
  <w:num w:numId="259">
    <w:abstractNumId w:val="9"/>
  </w:num>
  <w:num w:numId="260">
    <w:abstractNumId w:val="24"/>
  </w:num>
  <w:num w:numId="261">
    <w:abstractNumId w:val="174"/>
  </w:num>
  <w:num w:numId="262">
    <w:abstractNumId w:val="81"/>
  </w:num>
  <w:num w:numId="263">
    <w:abstractNumId w:val="20"/>
  </w:num>
  <w:num w:numId="264">
    <w:abstractNumId w:val="25"/>
  </w:num>
  <w:num w:numId="265">
    <w:abstractNumId w:val="97"/>
  </w:num>
  <w:num w:numId="266">
    <w:abstractNumId w:val="176"/>
  </w:num>
  <w:num w:numId="267">
    <w:abstractNumId w:val="258"/>
  </w:num>
  <w:num w:numId="268">
    <w:abstractNumId w:val="2"/>
  </w:num>
  <w:num w:numId="269">
    <w:abstractNumId w:val="78"/>
  </w:num>
  <w:num w:numId="270">
    <w:abstractNumId w:val="261"/>
  </w:num>
  <w:num w:numId="271">
    <w:abstractNumId w:val="22"/>
  </w:num>
  <w:num w:numId="272">
    <w:abstractNumId w:val="202"/>
  </w:num>
  <w:num w:numId="273">
    <w:abstractNumId w:val="133"/>
  </w:num>
  <w:num w:numId="274">
    <w:abstractNumId w:val="211"/>
  </w:num>
  <w:num w:numId="275">
    <w:abstractNumId w:val="143"/>
  </w:num>
  <w:num w:numId="276">
    <w:abstractNumId w:val="244"/>
  </w:num>
  <w:num w:numId="277">
    <w:abstractNumId w:val="136"/>
  </w:num>
  <w:num w:numId="278">
    <w:abstractNumId w:val="35"/>
  </w:num>
  <w:num w:numId="279">
    <w:abstractNumId w:val="205"/>
  </w:num>
  <w:num w:numId="280">
    <w:abstractNumId w:val="50"/>
  </w:num>
  <w:num w:numId="281">
    <w:abstractNumId w:val="224"/>
  </w:num>
  <w:num w:numId="282">
    <w:abstractNumId w:val="132"/>
  </w:num>
  <w:num w:numId="283">
    <w:abstractNumId w:val="245"/>
  </w:num>
  <w:num w:numId="284">
    <w:abstractNumId w:val="104"/>
  </w:num>
  <w:num w:numId="285">
    <w:abstractNumId w:val="82"/>
  </w:num>
  <w:num w:numId="286">
    <w:abstractNumId w:val="249"/>
  </w:num>
  <w:num w:numId="287">
    <w:abstractNumId w:val="251"/>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AE"/>
    <w:rsid w:val="00056958"/>
    <w:rsid w:val="00061BFC"/>
    <w:rsid w:val="0008422C"/>
    <w:rsid w:val="00094964"/>
    <w:rsid w:val="000B2604"/>
    <w:rsid w:val="000B4D75"/>
    <w:rsid w:val="000D03AC"/>
    <w:rsid w:val="000D4177"/>
    <w:rsid w:val="000E3BE4"/>
    <w:rsid w:val="000E46D7"/>
    <w:rsid w:val="00123784"/>
    <w:rsid w:val="00123D87"/>
    <w:rsid w:val="00130B1A"/>
    <w:rsid w:val="00137CBB"/>
    <w:rsid w:val="0014306A"/>
    <w:rsid w:val="001958E2"/>
    <w:rsid w:val="001B7306"/>
    <w:rsid w:val="0021446A"/>
    <w:rsid w:val="00226851"/>
    <w:rsid w:val="0026608D"/>
    <w:rsid w:val="00275CD9"/>
    <w:rsid w:val="0028102C"/>
    <w:rsid w:val="002B59F2"/>
    <w:rsid w:val="002C726C"/>
    <w:rsid w:val="002F4D96"/>
    <w:rsid w:val="00301E22"/>
    <w:rsid w:val="00312191"/>
    <w:rsid w:val="00320FA2"/>
    <w:rsid w:val="00357019"/>
    <w:rsid w:val="003D6B8B"/>
    <w:rsid w:val="003E1EDB"/>
    <w:rsid w:val="003F3757"/>
    <w:rsid w:val="004273DB"/>
    <w:rsid w:val="0043046E"/>
    <w:rsid w:val="0044413A"/>
    <w:rsid w:val="00461EBA"/>
    <w:rsid w:val="00476A5D"/>
    <w:rsid w:val="004B1D6B"/>
    <w:rsid w:val="004B35E2"/>
    <w:rsid w:val="004F0F29"/>
    <w:rsid w:val="004F79EB"/>
    <w:rsid w:val="005174EE"/>
    <w:rsid w:val="0053030B"/>
    <w:rsid w:val="005413CF"/>
    <w:rsid w:val="0058181B"/>
    <w:rsid w:val="005875CC"/>
    <w:rsid w:val="005B0EE7"/>
    <w:rsid w:val="005B107B"/>
    <w:rsid w:val="005B1312"/>
    <w:rsid w:val="005C00DC"/>
    <w:rsid w:val="005C3CA8"/>
    <w:rsid w:val="005F5C0E"/>
    <w:rsid w:val="00626A2F"/>
    <w:rsid w:val="00672938"/>
    <w:rsid w:val="00684A9A"/>
    <w:rsid w:val="00686783"/>
    <w:rsid w:val="006A4807"/>
    <w:rsid w:val="006A4E7D"/>
    <w:rsid w:val="006D6093"/>
    <w:rsid w:val="006E4AA3"/>
    <w:rsid w:val="007331FC"/>
    <w:rsid w:val="00751B04"/>
    <w:rsid w:val="0075300B"/>
    <w:rsid w:val="00774D93"/>
    <w:rsid w:val="00792A9A"/>
    <w:rsid w:val="00794D37"/>
    <w:rsid w:val="007A2486"/>
    <w:rsid w:val="007D5532"/>
    <w:rsid w:val="007D7424"/>
    <w:rsid w:val="007F4B27"/>
    <w:rsid w:val="007F55E5"/>
    <w:rsid w:val="00804944"/>
    <w:rsid w:val="0081402F"/>
    <w:rsid w:val="00820995"/>
    <w:rsid w:val="00820E8F"/>
    <w:rsid w:val="00821842"/>
    <w:rsid w:val="00855041"/>
    <w:rsid w:val="008618A7"/>
    <w:rsid w:val="00864A7D"/>
    <w:rsid w:val="008A6952"/>
    <w:rsid w:val="00934472"/>
    <w:rsid w:val="0094588A"/>
    <w:rsid w:val="00953E86"/>
    <w:rsid w:val="00957163"/>
    <w:rsid w:val="00960D57"/>
    <w:rsid w:val="00990E5D"/>
    <w:rsid w:val="009B49D6"/>
    <w:rsid w:val="009C7CC0"/>
    <w:rsid w:val="009D56C3"/>
    <w:rsid w:val="00A124A2"/>
    <w:rsid w:val="00A52D3F"/>
    <w:rsid w:val="00A62B0A"/>
    <w:rsid w:val="00A73F05"/>
    <w:rsid w:val="00B31D3F"/>
    <w:rsid w:val="00B45CE8"/>
    <w:rsid w:val="00B502AE"/>
    <w:rsid w:val="00B870A9"/>
    <w:rsid w:val="00B960C4"/>
    <w:rsid w:val="00BA4CA7"/>
    <w:rsid w:val="00BD6B67"/>
    <w:rsid w:val="00BF31EC"/>
    <w:rsid w:val="00BF7D20"/>
    <w:rsid w:val="00C36FE5"/>
    <w:rsid w:val="00C96394"/>
    <w:rsid w:val="00CC0FBC"/>
    <w:rsid w:val="00D00938"/>
    <w:rsid w:val="00D37E09"/>
    <w:rsid w:val="00D62F2A"/>
    <w:rsid w:val="00DD1805"/>
    <w:rsid w:val="00DF3BC4"/>
    <w:rsid w:val="00E3311A"/>
    <w:rsid w:val="00E61E89"/>
    <w:rsid w:val="00EA3FD2"/>
    <w:rsid w:val="00EA740F"/>
    <w:rsid w:val="00EB2DA2"/>
    <w:rsid w:val="00EB345A"/>
    <w:rsid w:val="00ED3A98"/>
    <w:rsid w:val="00ED486F"/>
    <w:rsid w:val="00F21C4B"/>
    <w:rsid w:val="00F60ACD"/>
    <w:rsid w:val="00F7251F"/>
    <w:rsid w:val="00FB5474"/>
    <w:rsid w:val="00FE4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entury Gothic" w:eastAsia="Calibri" w:hAnsi="Century Gothic" w:cs="Century Gothic"/>
      <w:sz w:val="22"/>
      <w:szCs w:val="22"/>
      <w:lang w:eastAsia="ar-SA"/>
    </w:rPr>
  </w:style>
  <w:style w:type="paragraph" w:styleId="Ttulo1">
    <w:name w:val="heading 1"/>
    <w:basedOn w:val="Normal"/>
    <w:link w:val="Ttulo1Car"/>
    <w:uiPriority w:val="9"/>
    <w:qFormat/>
    <w:rsid w:val="00953E86"/>
    <w:pPr>
      <w:widowControl w:val="0"/>
      <w:suppressAutoHyphens w:val="0"/>
      <w:spacing w:after="0" w:line="240" w:lineRule="auto"/>
      <w:ind w:left="141"/>
      <w:jc w:val="both"/>
      <w:outlineLvl w:val="0"/>
    </w:pPr>
    <w:rPr>
      <w:rFonts w:ascii="Times New Roman" w:eastAsia="Times New Roman" w:hAnsi="Times New Roman" w:cs="Times New Roman"/>
      <w:b/>
      <w:bCs/>
      <w:sz w:val="32"/>
      <w:szCs w:val="32"/>
      <w:u w:val="single" w:color="000000"/>
      <w:lang w:val="en-US" w:eastAsia="en-US"/>
    </w:rPr>
  </w:style>
  <w:style w:type="paragraph" w:styleId="Ttulo2">
    <w:name w:val="heading 2"/>
    <w:basedOn w:val="Normal"/>
    <w:link w:val="Ttulo2Car"/>
    <w:uiPriority w:val="9"/>
    <w:qFormat/>
    <w:rsid w:val="00953E86"/>
    <w:pPr>
      <w:widowControl w:val="0"/>
      <w:suppressAutoHyphens w:val="0"/>
      <w:spacing w:after="0" w:line="240" w:lineRule="auto"/>
      <w:ind w:left="141"/>
      <w:outlineLvl w:val="1"/>
    </w:pPr>
    <w:rPr>
      <w:rFonts w:ascii="Times New Roman" w:eastAsia="Times New Roman" w:hAnsi="Times New Roman" w:cs="Times New Roman"/>
      <w:b/>
      <w:bCs/>
      <w:sz w:val="28"/>
      <w:szCs w:val="28"/>
      <w:lang w:val="en-US" w:eastAsia="en-US"/>
    </w:rPr>
  </w:style>
  <w:style w:type="paragraph" w:styleId="Ttulo3">
    <w:name w:val="heading 3"/>
    <w:basedOn w:val="Normal"/>
    <w:link w:val="Ttulo3Car"/>
    <w:uiPriority w:val="9"/>
    <w:qFormat/>
    <w:rsid w:val="00953E86"/>
    <w:pPr>
      <w:widowControl w:val="0"/>
      <w:suppressAutoHyphens w:val="0"/>
      <w:spacing w:after="0" w:line="320" w:lineRule="exact"/>
      <w:ind w:left="141" w:right="96"/>
      <w:outlineLvl w:val="2"/>
    </w:pPr>
    <w:rPr>
      <w:rFonts w:ascii="Arial" w:eastAsia="Arial" w:hAnsi="Arial" w:cs="Arial"/>
      <w:sz w:val="28"/>
      <w:szCs w:val="28"/>
      <w:lang w:val="en-US" w:eastAsia="en-US"/>
    </w:rPr>
  </w:style>
  <w:style w:type="paragraph" w:styleId="Ttulo4">
    <w:name w:val="heading 4"/>
    <w:basedOn w:val="Normal"/>
    <w:link w:val="Ttulo4Car"/>
    <w:uiPriority w:val="9"/>
    <w:qFormat/>
    <w:rsid w:val="00953E86"/>
    <w:pPr>
      <w:widowControl w:val="0"/>
      <w:suppressAutoHyphens w:val="0"/>
      <w:spacing w:before="1" w:after="0" w:line="240" w:lineRule="auto"/>
      <w:ind w:left="141"/>
      <w:outlineLvl w:val="3"/>
    </w:pPr>
    <w:rPr>
      <w:rFonts w:ascii="Times New Roman" w:eastAsia="Times New Roman" w:hAnsi="Times New Roman" w:cs="Times New Roman"/>
      <w:b/>
      <w:bCs/>
      <w:sz w:val="24"/>
      <w:szCs w:val="24"/>
      <w:lang w:val="en-US" w:eastAsia="en-US"/>
    </w:rPr>
  </w:style>
  <w:style w:type="paragraph" w:styleId="Ttulo5">
    <w:name w:val="heading 5"/>
    <w:basedOn w:val="Normal"/>
    <w:link w:val="Ttulo5Car"/>
    <w:uiPriority w:val="9"/>
    <w:qFormat/>
    <w:rsid w:val="00953E86"/>
    <w:pPr>
      <w:widowControl w:val="0"/>
      <w:suppressAutoHyphens w:val="0"/>
      <w:spacing w:after="0" w:line="275" w:lineRule="exact"/>
      <w:ind w:left="141" w:right="96"/>
      <w:outlineLvl w:val="4"/>
    </w:pPr>
    <w:rPr>
      <w:rFonts w:ascii="Times New Roman" w:eastAsia="Times New Roman" w:hAnsi="Times New Roman" w:cs="Times New Roman"/>
      <w:b/>
      <w:bCs/>
      <w:i/>
      <w:sz w:val="24"/>
      <w:szCs w:val="24"/>
      <w:lang w:val="en-US" w:eastAsia="en-US"/>
    </w:rPr>
  </w:style>
  <w:style w:type="paragraph" w:styleId="Ttulo6">
    <w:name w:val="heading 6"/>
    <w:basedOn w:val="Normal"/>
    <w:next w:val="Normal"/>
    <w:link w:val="Ttulo6Car"/>
    <w:uiPriority w:val="9"/>
    <w:semiHidden/>
    <w:unhideWhenUsed/>
    <w:qFormat/>
    <w:rsid w:val="00CC0FBC"/>
    <w:pPr>
      <w:keepNext/>
      <w:keepLines/>
      <w:suppressAutoHyphens w:val="0"/>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Ttulo7">
    <w:name w:val="heading 7"/>
    <w:basedOn w:val="Normal"/>
    <w:next w:val="Normal"/>
    <w:link w:val="Ttulo7Car"/>
    <w:uiPriority w:val="9"/>
    <w:semiHidden/>
    <w:unhideWhenUsed/>
    <w:qFormat/>
    <w:rsid w:val="00CC0FBC"/>
    <w:pPr>
      <w:keepNext/>
      <w:keepLines/>
      <w:suppressAutoHyphens w:val="0"/>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Ttulo8">
    <w:name w:val="heading 8"/>
    <w:basedOn w:val="Normal"/>
    <w:next w:val="Normal"/>
    <w:link w:val="Ttulo8Car"/>
    <w:uiPriority w:val="9"/>
    <w:semiHidden/>
    <w:unhideWhenUsed/>
    <w:qFormat/>
    <w:rsid w:val="00CC0FBC"/>
    <w:pPr>
      <w:keepNext/>
      <w:keepLines/>
      <w:suppressAutoHyphens w:val="0"/>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Ttulo9">
    <w:name w:val="heading 9"/>
    <w:basedOn w:val="Normal"/>
    <w:next w:val="Normal"/>
    <w:link w:val="Ttulo9Car"/>
    <w:uiPriority w:val="9"/>
    <w:semiHidden/>
    <w:unhideWhenUsed/>
    <w:qFormat/>
    <w:rsid w:val="00CC0FBC"/>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E86"/>
    <w:rPr>
      <w:b/>
      <w:bCs/>
      <w:sz w:val="32"/>
      <w:szCs w:val="32"/>
      <w:u w:val="single" w:color="000000"/>
      <w:lang w:val="en-US" w:eastAsia="en-US"/>
    </w:rPr>
  </w:style>
  <w:style w:type="character" w:customStyle="1" w:styleId="Ttulo2Car">
    <w:name w:val="Título 2 Car"/>
    <w:basedOn w:val="Fuentedeprrafopredeter"/>
    <w:link w:val="Ttulo2"/>
    <w:uiPriority w:val="9"/>
    <w:rsid w:val="00953E86"/>
    <w:rPr>
      <w:b/>
      <w:bCs/>
      <w:sz w:val="28"/>
      <w:szCs w:val="28"/>
      <w:lang w:val="en-US" w:eastAsia="en-US"/>
    </w:rPr>
  </w:style>
  <w:style w:type="character" w:customStyle="1" w:styleId="Ttulo3Car">
    <w:name w:val="Título 3 Car"/>
    <w:basedOn w:val="Fuentedeprrafopredeter"/>
    <w:link w:val="Ttulo3"/>
    <w:uiPriority w:val="9"/>
    <w:rsid w:val="00953E86"/>
    <w:rPr>
      <w:rFonts w:ascii="Arial" w:eastAsia="Arial" w:hAnsi="Arial" w:cs="Arial"/>
      <w:sz w:val="28"/>
      <w:szCs w:val="28"/>
      <w:lang w:val="en-US" w:eastAsia="en-US"/>
    </w:rPr>
  </w:style>
  <w:style w:type="character" w:customStyle="1" w:styleId="Ttulo4Car">
    <w:name w:val="Título 4 Car"/>
    <w:basedOn w:val="Fuentedeprrafopredeter"/>
    <w:link w:val="Ttulo4"/>
    <w:uiPriority w:val="9"/>
    <w:rsid w:val="00953E86"/>
    <w:rPr>
      <w:b/>
      <w:bCs/>
      <w:sz w:val="24"/>
      <w:szCs w:val="24"/>
      <w:lang w:val="en-US" w:eastAsia="en-US"/>
    </w:rPr>
  </w:style>
  <w:style w:type="character" w:customStyle="1" w:styleId="Ttulo5Car">
    <w:name w:val="Título 5 Car"/>
    <w:basedOn w:val="Fuentedeprrafopredeter"/>
    <w:link w:val="Ttulo5"/>
    <w:uiPriority w:val="9"/>
    <w:rsid w:val="00953E86"/>
    <w:rPr>
      <w:b/>
      <w:bCs/>
      <w:i/>
      <w:sz w:val="24"/>
      <w:szCs w:val="24"/>
      <w:lang w:val="en-US" w:eastAsia="en-US"/>
    </w:rPr>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OpenSymbol" w:hAnsi="Open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Fuentedeprrafopredeter1">
    <w:name w:val="Fuente de párrafo predeter.1"/>
  </w:style>
  <w:style w:type="character" w:customStyle="1" w:styleId="CarCar2">
    <w:name w:val="Car Car2"/>
    <w:basedOn w:val="Fuentedeprrafopredeter1"/>
  </w:style>
  <w:style w:type="character" w:customStyle="1" w:styleId="CarCar1">
    <w:name w:val="Car Car1"/>
    <w:basedOn w:val="Fuentedeprrafopredeter1"/>
  </w:style>
  <w:style w:type="character" w:customStyle="1" w:styleId="CarCar">
    <w:name w:val="Car Car"/>
    <w:rPr>
      <w:rFonts w:ascii="Tahoma" w:hAnsi="Tahoma" w:cs="Tahoma"/>
      <w:sz w:val="16"/>
      <w:szCs w:val="16"/>
    </w:rPr>
  </w:style>
  <w:style w:type="character" w:styleId="Hipervnculo">
    <w:name w:val="Hyperlink"/>
    <w:rPr>
      <w:color w:val="000080"/>
      <w:u w:val="single"/>
    </w:rPr>
  </w:style>
  <w:style w:type="character" w:customStyle="1" w:styleId="Vietas">
    <w:name w:val="Viñetas"/>
    <w:rPr>
      <w:rFonts w:ascii="OpenSymbol" w:eastAsia="OpenSymbol" w:hAnsi="OpenSymbol" w:cs="OpenSymbol"/>
    </w:rPr>
  </w:style>
  <w:style w:type="character" w:customStyle="1" w:styleId="WW8Num4z0">
    <w:name w:val="WW8Num4z0"/>
    <w:rPr>
      <w:rFonts w:ascii="Times New Roman" w:eastAsia="Times New Roman" w:hAnsi="Times New Roman" w:cs="Times New Roman"/>
    </w:rPr>
  </w:style>
  <w:style w:type="character" w:customStyle="1" w:styleId="Carcterdenumeracin">
    <w:name w:val="Carácter de numeración"/>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SimSun" w:hAnsi="Arial" w:cs="Mangal"/>
      <w:sz w:val="28"/>
      <w:szCs w:val="28"/>
    </w:rPr>
  </w:style>
  <w:style w:type="paragraph" w:styleId="Textoindependiente">
    <w:name w:val="Body Text"/>
    <w:basedOn w:val="Normal"/>
    <w:uiPriority w:val="1"/>
    <w:qFormat/>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SimSun" w:hAnsi="Arial" w:cs="Mangal"/>
      <w:sz w:val="28"/>
      <w:szCs w:val="28"/>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Encabezado">
    <w:name w:val="header"/>
    <w:basedOn w:val="Normal"/>
    <w:link w:val="EncabezadoCar"/>
    <w:uiPriority w:val="99"/>
    <w:pPr>
      <w:spacing w:after="0" w:line="240" w:lineRule="auto"/>
    </w:pPr>
  </w:style>
  <w:style w:type="character" w:customStyle="1" w:styleId="EncabezadoCar">
    <w:name w:val="Encabezado Car"/>
    <w:basedOn w:val="Fuentedeprrafopredeter"/>
    <w:link w:val="Encabezado"/>
    <w:uiPriority w:val="99"/>
    <w:rsid w:val="00953E86"/>
    <w:rPr>
      <w:rFonts w:ascii="Century Gothic" w:eastAsia="Calibri" w:hAnsi="Century Gothic" w:cs="Century Gothic"/>
      <w:sz w:val="22"/>
      <w:szCs w:val="22"/>
      <w:lang w:eastAsia="ar-SA"/>
    </w:rPr>
  </w:style>
  <w:style w:type="paragraph" w:styleId="Piedepgina">
    <w:name w:val="footer"/>
    <w:basedOn w:val="Normal"/>
    <w:link w:val="PiedepginaCar"/>
    <w:uiPriority w:val="99"/>
    <w:pPr>
      <w:spacing w:after="0" w:line="240" w:lineRule="auto"/>
    </w:pPr>
  </w:style>
  <w:style w:type="character" w:customStyle="1" w:styleId="PiedepginaCar">
    <w:name w:val="Pie de página Car"/>
    <w:link w:val="Piedepgina"/>
    <w:uiPriority w:val="99"/>
    <w:rsid w:val="00B502AE"/>
    <w:rPr>
      <w:rFonts w:ascii="Century Gothic" w:eastAsia="Calibri" w:hAnsi="Century Gothic" w:cs="Century Gothic"/>
      <w:sz w:val="22"/>
      <w:szCs w:val="22"/>
      <w:lang w:val="es-ES" w:eastAsia="ar-SA"/>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53E86"/>
    <w:rPr>
      <w:rFonts w:ascii="Tahoma" w:eastAsia="Calibri" w:hAnsi="Tahoma" w:cs="Tahoma"/>
      <w:sz w:val="16"/>
      <w:szCs w:val="16"/>
      <w:lang w:eastAsia="ar-SA"/>
    </w:rPr>
  </w:style>
  <w:style w:type="paragraph" w:styleId="Sinespaciado">
    <w:name w:val="No Spacing"/>
    <w:uiPriority w:val="1"/>
    <w:qFormat/>
    <w:pPr>
      <w:suppressAutoHyphens/>
    </w:pPr>
    <w:rPr>
      <w:rFonts w:ascii="Century Gothic" w:eastAsia="Calibri" w:hAnsi="Century Gothic" w:cs="Century Gothic"/>
      <w:sz w:val="22"/>
      <w:szCs w:val="22"/>
      <w:lang w:eastAsia="ar-S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ind w:left="720"/>
    </w:pPr>
    <w:rPr>
      <w:rFonts w:ascii="Calibri" w:hAnsi="Calibri" w:cs="Calibri"/>
    </w:rPr>
  </w:style>
  <w:style w:type="paragraph" w:customStyle="1" w:styleId="Cuerpo">
    <w:name w:val="Cuerpo"/>
    <w:pPr>
      <w:widowControl w:val="0"/>
      <w:suppressAutoHyphens/>
      <w:spacing w:line="360" w:lineRule="atLeast"/>
      <w:jc w:val="both"/>
    </w:pPr>
    <w:rPr>
      <w:rFonts w:eastAsia="Arial" w:cs="Calibri"/>
      <w:color w:val="000000"/>
      <w:lang w:val="es-ES_tradnl" w:eastAsia="ar-SA"/>
    </w:rPr>
  </w:style>
  <w:style w:type="table" w:customStyle="1" w:styleId="TableNormal">
    <w:name w:val="Table Normal"/>
    <w:uiPriority w:val="2"/>
    <w:semiHidden/>
    <w:unhideWhenUsed/>
    <w:qFormat/>
    <w:rsid w:val="00953E8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E86"/>
    <w:pPr>
      <w:widowControl w:val="0"/>
      <w:suppressAutoHyphens w:val="0"/>
      <w:spacing w:after="0" w:line="240" w:lineRule="auto"/>
      <w:ind w:left="424"/>
    </w:pPr>
    <w:rPr>
      <w:rFonts w:ascii="Times New Roman" w:eastAsia="Times New Roman" w:hAnsi="Times New Roman" w:cs="Times New Roman"/>
      <w:lang w:val="en-US" w:eastAsia="en-US"/>
    </w:rPr>
  </w:style>
  <w:style w:type="character" w:customStyle="1" w:styleId="Ttulo6Car">
    <w:name w:val="Título 6 Car"/>
    <w:basedOn w:val="Fuentedeprrafopredeter"/>
    <w:link w:val="Ttulo6"/>
    <w:uiPriority w:val="9"/>
    <w:semiHidden/>
    <w:rsid w:val="00CC0FBC"/>
    <w:rPr>
      <w:rFonts w:asciiTheme="majorHAnsi" w:eastAsiaTheme="majorEastAsia" w:hAnsiTheme="majorHAnsi" w:cstheme="majorBidi"/>
      <w:i/>
      <w:iCs/>
      <w:color w:val="243F60" w:themeColor="accent1" w:themeShade="7F"/>
      <w:sz w:val="22"/>
      <w:szCs w:val="22"/>
      <w:lang w:val="en-US" w:eastAsia="en-US"/>
    </w:rPr>
  </w:style>
  <w:style w:type="character" w:customStyle="1" w:styleId="Ttulo7Car">
    <w:name w:val="Título 7 Car"/>
    <w:basedOn w:val="Fuentedeprrafopredeter"/>
    <w:link w:val="Ttulo7"/>
    <w:uiPriority w:val="9"/>
    <w:semiHidden/>
    <w:rsid w:val="00CC0FBC"/>
    <w:rPr>
      <w:rFonts w:asciiTheme="majorHAnsi" w:eastAsiaTheme="majorEastAsia" w:hAnsiTheme="majorHAnsi" w:cstheme="majorBidi"/>
      <w:i/>
      <w:iCs/>
      <w:color w:val="404040" w:themeColor="text1" w:themeTint="BF"/>
      <w:sz w:val="22"/>
      <w:szCs w:val="22"/>
      <w:lang w:val="en-US" w:eastAsia="en-US"/>
    </w:rPr>
  </w:style>
  <w:style w:type="character" w:customStyle="1" w:styleId="Ttulo8Car">
    <w:name w:val="Título 8 Car"/>
    <w:basedOn w:val="Fuentedeprrafopredeter"/>
    <w:link w:val="Ttulo8"/>
    <w:uiPriority w:val="9"/>
    <w:semiHidden/>
    <w:rsid w:val="00CC0FBC"/>
    <w:rPr>
      <w:rFonts w:asciiTheme="majorHAnsi" w:eastAsiaTheme="majorEastAsia" w:hAnsiTheme="majorHAnsi" w:cstheme="majorBidi"/>
      <w:color w:val="4F81BD" w:themeColor="accent1"/>
      <w:lang w:val="en-US" w:eastAsia="en-US"/>
    </w:rPr>
  </w:style>
  <w:style w:type="character" w:customStyle="1" w:styleId="Ttulo9Car">
    <w:name w:val="Título 9 Car"/>
    <w:basedOn w:val="Fuentedeprrafopredeter"/>
    <w:link w:val="Ttulo9"/>
    <w:uiPriority w:val="9"/>
    <w:semiHidden/>
    <w:rsid w:val="00CC0FBC"/>
    <w:rPr>
      <w:rFonts w:asciiTheme="majorHAnsi" w:eastAsiaTheme="majorEastAsia" w:hAnsiTheme="majorHAnsi" w:cstheme="majorBidi"/>
      <w:i/>
      <w:iCs/>
      <w:color w:val="404040" w:themeColor="text1" w:themeTint="BF"/>
      <w:lang w:val="en-US" w:eastAsia="en-US"/>
    </w:rPr>
  </w:style>
  <w:style w:type="paragraph" w:styleId="Ttulo">
    <w:name w:val="Title"/>
    <w:basedOn w:val="Normal"/>
    <w:next w:val="Normal"/>
    <w:link w:val="TtuloCar"/>
    <w:uiPriority w:val="10"/>
    <w:qFormat/>
    <w:rsid w:val="00CC0FBC"/>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CC0FBC"/>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tulo">
    <w:name w:val="Subtitle"/>
    <w:basedOn w:val="Normal"/>
    <w:next w:val="Normal"/>
    <w:link w:val="SubttuloCar"/>
    <w:uiPriority w:val="11"/>
    <w:qFormat/>
    <w:rsid w:val="00CC0FBC"/>
    <w:pPr>
      <w:numPr>
        <w:ilvl w:val="1"/>
      </w:numPr>
      <w:suppressAutoHyphens w:val="0"/>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tuloCar">
    <w:name w:val="Subtítulo Car"/>
    <w:basedOn w:val="Fuentedeprrafopredeter"/>
    <w:link w:val="Subttulo"/>
    <w:uiPriority w:val="11"/>
    <w:rsid w:val="00CC0FBC"/>
    <w:rPr>
      <w:rFonts w:asciiTheme="majorHAnsi" w:eastAsiaTheme="majorEastAsia" w:hAnsiTheme="majorHAnsi" w:cstheme="majorBidi"/>
      <w:i/>
      <w:iCs/>
      <w:color w:val="4F81BD" w:themeColor="accent1"/>
      <w:spacing w:val="15"/>
      <w:sz w:val="24"/>
      <w:szCs w:val="24"/>
      <w:lang w:val="en-US" w:eastAsia="en-US"/>
    </w:rPr>
  </w:style>
  <w:style w:type="character" w:styleId="Textoennegrita">
    <w:name w:val="Strong"/>
    <w:basedOn w:val="Fuentedeprrafopredeter"/>
    <w:uiPriority w:val="22"/>
    <w:qFormat/>
    <w:rsid w:val="00CC0FBC"/>
    <w:rPr>
      <w:b/>
      <w:bCs/>
    </w:rPr>
  </w:style>
  <w:style w:type="character" w:styleId="nfasis">
    <w:name w:val="Emphasis"/>
    <w:basedOn w:val="Fuentedeprrafopredeter"/>
    <w:uiPriority w:val="20"/>
    <w:qFormat/>
    <w:rsid w:val="00CC0FBC"/>
    <w:rPr>
      <w:i/>
      <w:iCs/>
    </w:rPr>
  </w:style>
  <w:style w:type="paragraph" w:styleId="Cita">
    <w:name w:val="Quote"/>
    <w:basedOn w:val="Normal"/>
    <w:next w:val="Normal"/>
    <w:link w:val="CitaCar"/>
    <w:uiPriority w:val="29"/>
    <w:qFormat/>
    <w:rsid w:val="00CC0FBC"/>
    <w:pPr>
      <w:suppressAutoHyphens w:val="0"/>
    </w:pPr>
    <w:rPr>
      <w:rFonts w:asciiTheme="minorHAnsi" w:eastAsiaTheme="minorEastAsia" w:hAnsiTheme="minorHAnsi" w:cstheme="minorBidi"/>
      <w:i/>
      <w:iCs/>
      <w:color w:val="000000" w:themeColor="text1"/>
      <w:lang w:val="en-US" w:eastAsia="en-US"/>
    </w:rPr>
  </w:style>
  <w:style w:type="character" w:customStyle="1" w:styleId="CitaCar">
    <w:name w:val="Cita Car"/>
    <w:basedOn w:val="Fuentedeprrafopredeter"/>
    <w:link w:val="Cita"/>
    <w:uiPriority w:val="29"/>
    <w:rsid w:val="00CC0FBC"/>
    <w:rPr>
      <w:rFonts w:asciiTheme="minorHAnsi" w:eastAsiaTheme="minorEastAsia" w:hAnsiTheme="minorHAnsi" w:cstheme="minorBidi"/>
      <w:i/>
      <w:iCs/>
      <w:color w:val="000000" w:themeColor="text1"/>
      <w:sz w:val="22"/>
      <w:szCs w:val="22"/>
      <w:lang w:val="en-US" w:eastAsia="en-US"/>
    </w:rPr>
  </w:style>
  <w:style w:type="paragraph" w:styleId="Citadestacada">
    <w:name w:val="Intense Quote"/>
    <w:basedOn w:val="Normal"/>
    <w:next w:val="Normal"/>
    <w:link w:val="CitadestacadaCar"/>
    <w:uiPriority w:val="30"/>
    <w:qFormat/>
    <w:rsid w:val="00CC0FBC"/>
    <w:pPr>
      <w:pBdr>
        <w:bottom w:val="single" w:sz="4" w:space="4" w:color="4F81BD" w:themeColor="accent1"/>
      </w:pBdr>
      <w:suppressAutoHyphens w:val="0"/>
      <w:spacing w:before="200" w:after="280"/>
      <w:ind w:left="936" w:right="936"/>
    </w:pPr>
    <w:rPr>
      <w:rFonts w:asciiTheme="minorHAnsi" w:eastAsiaTheme="minorEastAsia" w:hAnsiTheme="minorHAnsi" w:cstheme="minorBidi"/>
      <w:b/>
      <w:bCs/>
      <w:i/>
      <w:iCs/>
      <w:color w:val="4F81BD" w:themeColor="accent1"/>
      <w:lang w:val="en-US" w:eastAsia="en-US"/>
    </w:rPr>
  </w:style>
  <w:style w:type="character" w:customStyle="1" w:styleId="CitadestacadaCar">
    <w:name w:val="Cita destacada Car"/>
    <w:basedOn w:val="Fuentedeprrafopredeter"/>
    <w:link w:val="Citadestacada"/>
    <w:uiPriority w:val="30"/>
    <w:rsid w:val="00CC0FBC"/>
    <w:rPr>
      <w:rFonts w:asciiTheme="minorHAnsi" w:eastAsiaTheme="minorEastAsia" w:hAnsiTheme="minorHAnsi" w:cstheme="minorBidi"/>
      <w:b/>
      <w:bCs/>
      <w:i/>
      <w:iCs/>
      <w:color w:val="4F81BD" w:themeColor="accent1"/>
      <w:sz w:val="22"/>
      <w:szCs w:val="22"/>
      <w:lang w:val="en-US" w:eastAsia="en-US"/>
    </w:rPr>
  </w:style>
  <w:style w:type="character" w:styleId="nfasissutil">
    <w:name w:val="Subtle Emphasis"/>
    <w:basedOn w:val="Fuentedeprrafopredeter"/>
    <w:uiPriority w:val="19"/>
    <w:qFormat/>
    <w:rsid w:val="00CC0FBC"/>
    <w:rPr>
      <w:i/>
      <w:iCs/>
      <w:color w:val="808080" w:themeColor="text1" w:themeTint="7F"/>
    </w:rPr>
  </w:style>
  <w:style w:type="character" w:styleId="nfasisintenso">
    <w:name w:val="Intense Emphasis"/>
    <w:basedOn w:val="Fuentedeprrafopredeter"/>
    <w:uiPriority w:val="21"/>
    <w:qFormat/>
    <w:rsid w:val="00CC0FBC"/>
    <w:rPr>
      <w:b/>
      <w:bCs/>
      <w:i/>
      <w:iCs/>
      <w:color w:val="4F81BD" w:themeColor="accent1"/>
    </w:rPr>
  </w:style>
  <w:style w:type="character" w:styleId="Referenciasutil">
    <w:name w:val="Subtle Reference"/>
    <w:basedOn w:val="Fuentedeprrafopredeter"/>
    <w:uiPriority w:val="31"/>
    <w:qFormat/>
    <w:rsid w:val="00CC0FBC"/>
    <w:rPr>
      <w:smallCaps/>
      <w:color w:val="C0504D" w:themeColor="accent2"/>
      <w:u w:val="single"/>
    </w:rPr>
  </w:style>
  <w:style w:type="character" w:styleId="Referenciaintensa">
    <w:name w:val="Intense Reference"/>
    <w:basedOn w:val="Fuentedeprrafopredeter"/>
    <w:uiPriority w:val="32"/>
    <w:qFormat/>
    <w:rsid w:val="00CC0FBC"/>
    <w:rPr>
      <w:b/>
      <w:bCs/>
      <w:smallCaps/>
      <w:color w:val="C0504D" w:themeColor="accent2"/>
      <w:spacing w:val="5"/>
      <w:u w:val="single"/>
    </w:rPr>
  </w:style>
  <w:style w:type="character" w:styleId="Ttulodellibro">
    <w:name w:val="Book Title"/>
    <w:basedOn w:val="Fuentedeprrafopredeter"/>
    <w:uiPriority w:val="33"/>
    <w:qFormat/>
    <w:rsid w:val="00CC0FBC"/>
    <w:rPr>
      <w:b/>
      <w:bCs/>
      <w:smallCaps/>
      <w:spacing w:val="5"/>
    </w:rPr>
  </w:style>
  <w:style w:type="paragraph" w:styleId="TtulodeTDC">
    <w:name w:val="TOC Heading"/>
    <w:basedOn w:val="Ttulo1"/>
    <w:next w:val="Normal"/>
    <w:uiPriority w:val="39"/>
    <w:semiHidden/>
    <w:unhideWhenUsed/>
    <w:qFormat/>
    <w:rsid w:val="00CC0FBC"/>
    <w:pPr>
      <w:keepNext/>
      <w:keepLines/>
      <w:widowControl/>
      <w:spacing w:before="480" w:line="276" w:lineRule="auto"/>
      <w:ind w:left="0"/>
      <w:jc w:val="left"/>
      <w:outlineLvl w:val="9"/>
    </w:pPr>
    <w:rPr>
      <w:rFonts w:asciiTheme="majorHAnsi" w:eastAsiaTheme="majorEastAsia" w:hAnsiTheme="majorHAnsi" w:cstheme="majorBidi"/>
      <w:color w:val="365F91" w:themeColor="accent1" w:themeShade="BF"/>
      <w:sz w:val="28"/>
      <w:szCs w:val="28"/>
      <w:u w:val="none"/>
    </w:rPr>
  </w:style>
  <w:style w:type="character" w:styleId="Hipervnculovisitado">
    <w:name w:val="FollowedHyperlink"/>
    <w:basedOn w:val="Fuentedeprrafopredeter"/>
    <w:uiPriority w:val="99"/>
    <w:semiHidden/>
    <w:unhideWhenUsed/>
    <w:rsid w:val="00BF31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entury Gothic" w:eastAsia="Calibri" w:hAnsi="Century Gothic" w:cs="Century Gothic"/>
      <w:sz w:val="22"/>
      <w:szCs w:val="22"/>
      <w:lang w:eastAsia="ar-SA"/>
    </w:rPr>
  </w:style>
  <w:style w:type="paragraph" w:styleId="Ttulo1">
    <w:name w:val="heading 1"/>
    <w:basedOn w:val="Normal"/>
    <w:link w:val="Ttulo1Car"/>
    <w:uiPriority w:val="9"/>
    <w:qFormat/>
    <w:rsid w:val="00953E86"/>
    <w:pPr>
      <w:widowControl w:val="0"/>
      <w:suppressAutoHyphens w:val="0"/>
      <w:spacing w:after="0" w:line="240" w:lineRule="auto"/>
      <w:ind w:left="141"/>
      <w:jc w:val="both"/>
      <w:outlineLvl w:val="0"/>
    </w:pPr>
    <w:rPr>
      <w:rFonts w:ascii="Times New Roman" w:eastAsia="Times New Roman" w:hAnsi="Times New Roman" w:cs="Times New Roman"/>
      <w:b/>
      <w:bCs/>
      <w:sz w:val="32"/>
      <w:szCs w:val="32"/>
      <w:u w:val="single" w:color="000000"/>
      <w:lang w:val="en-US" w:eastAsia="en-US"/>
    </w:rPr>
  </w:style>
  <w:style w:type="paragraph" w:styleId="Ttulo2">
    <w:name w:val="heading 2"/>
    <w:basedOn w:val="Normal"/>
    <w:link w:val="Ttulo2Car"/>
    <w:uiPriority w:val="9"/>
    <w:qFormat/>
    <w:rsid w:val="00953E86"/>
    <w:pPr>
      <w:widowControl w:val="0"/>
      <w:suppressAutoHyphens w:val="0"/>
      <w:spacing w:after="0" w:line="240" w:lineRule="auto"/>
      <w:ind w:left="141"/>
      <w:outlineLvl w:val="1"/>
    </w:pPr>
    <w:rPr>
      <w:rFonts w:ascii="Times New Roman" w:eastAsia="Times New Roman" w:hAnsi="Times New Roman" w:cs="Times New Roman"/>
      <w:b/>
      <w:bCs/>
      <w:sz w:val="28"/>
      <w:szCs w:val="28"/>
      <w:lang w:val="en-US" w:eastAsia="en-US"/>
    </w:rPr>
  </w:style>
  <w:style w:type="paragraph" w:styleId="Ttulo3">
    <w:name w:val="heading 3"/>
    <w:basedOn w:val="Normal"/>
    <w:link w:val="Ttulo3Car"/>
    <w:uiPriority w:val="9"/>
    <w:qFormat/>
    <w:rsid w:val="00953E86"/>
    <w:pPr>
      <w:widowControl w:val="0"/>
      <w:suppressAutoHyphens w:val="0"/>
      <w:spacing w:after="0" w:line="320" w:lineRule="exact"/>
      <w:ind w:left="141" w:right="96"/>
      <w:outlineLvl w:val="2"/>
    </w:pPr>
    <w:rPr>
      <w:rFonts w:ascii="Arial" w:eastAsia="Arial" w:hAnsi="Arial" w:cs="Arial"/>
      <w:sz w:val="28"/>
      <w:szCs w:val="28"/>
      <w:lang w:val="en-US" w:eastAsia="en-US"/>
    </w:rPr>
  </w:style>
  <w:style w:type="paragraph" w:styleId="Ttulo4">
    <w:name w:val="heading 4"/>
    <w:basedOn w:val="Normal"/>
    <w:link w:val="Ttulo4Car"/>
    <w:uiPriority w:val="9"/>
    <w:qFormat/>
    <w:rsid w:val="00953E86"/>
    <w:pPr>
      <w:widowControl w:val="0"/>
      <w:suppressAutoHyphens w:val="0"/>
      <w:spacing w:before="1" w:after="0" w:line="240" w:lineRule="auto"/>
      <w:ind w:left="141"/>
      <w:outlineLvl w:val="3"/>
    </w:pPr>
    <w:rPr>
      <w:rFonts w:ascii="Times New Roman" w:eastAsia="Times New Roman" w:hAnsi="Times New Roman" w:cs="Times New Roman"/>
      <w:b/>
      <w:bCs/>
      <w:sz w:val="24"/>
      <w:szCs w:val="24"/>
      <w:lang w:val="en-US" w:eastAsia="en-US"/>
    </w:rPr>
  </w:style>
  <w:style w:type="paragraph" w:styleId="Ttulo5">
    <w:name w:val="heading 5"/>
    <w:basedOn w:val="Normal"/>
    <w:link w:val="Ttulo5Car"/>
    <w:uiPriority w:val="9"/>
    <w:qFormat/>
    <w:rsid w:val="00953E86"/>
    <w:pPr>
      <w:widowControl w:val="0"/>
      <w:suppressAutoHyphens w:val="0"/>
      <w:spacing w:after="0" w:line="275" w:lineRule="exact"/>
      <w:ind w:left="141" w:right="96"/>
      <w:outlineLvl w:val="4"/>
    </w:pPr>
    <w:rPr>
      <w:rFonts w:ascii="Times New Roman" w:eastAsia="Times New Roman" w:hAnsi="Times New Roman" w:cs="Times New Roman"/>
      <w:b/>
      <w:bCs/>
      <w:i/>
      <w:sz w:val="24"/>
      <w:szCs w:val="24"/>
      <w:lang w:val="en-US" w:eastAsia="en-US"/>
    </w:rPr>
  </w:style>
  <w:style w:type="paragraph" w:styleId="Ttulo6">
    <w:name w:val="heading 6"/>
    <w:basedOn w:val="Normal"/>
    <w:next w:val="Normal"/>
    <w:link w:val="Ttulo6Car"/>
    <w:uiPriority w:val="9"/>
    <w:semiHidden/>
    <w:unhideWhenUsed/>
    <w:qFormat/>
    <w:rsid w:val="00CC0FBC"/>
    <w:pPr>
      <w:keepNext/>
      <w:keepLines/>
      <w:suppressAutoHyphens w:val="0"/>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Ttulo7">
    <w:name w:val="heading 7"/>
    <w:basedOn w:val="Normal"/>
    <w:next w:val="Normal"/>
    <w:link w:val="Ttulo7Car"/>
    <w:uiPriority w:val="9"/>
    <w:semiHidden/>
    <w:unhideWhenUsed/>
    <w:qFormat/>
    <w:rsid w:val="00CC0FBC"/>
    <w:pPr>
      <w:keepNext/>
      <w:keepLines/>
      <w:suppressAutoHyphens w:val="0"/>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Ttulo8">
    <w:name w:val="heading 8"/>
    <w:basedOn w:val="Normal"/>
    <w:next w:val="Normal"/>
    <w:link w:val="Ttulo8Car"/>
    <w:uiPriority w:val="9"/>
    <w:semiHidden/>
    <w:unhideWhenUsed/>
    <w:qFormat/>
    <w:rsid w:val="00CC0FBC"/>
    <w:pPr>
      <w:keepNext/>
      <w:keepLines/>
      <w:suppressAutoHyphens w:val="0"/>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Ttulo9">
    <w:name w:val="heading 9"/>
    <w:basedOn w:val="Normal"/>
    <w:next w:val="Normal"/>
    <w:link w:val="Ttulo9Car"/>
    <w:uiPriority w:val="9"/>
    <w:semiHidden/>
    <w:unhideWhenUsed/>
    <w:qFormat/>
    <w:rsid w:val="00CC0FBC"/>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E86"/>
    <w:rPr>
      <w:b/>
      <w:bCs/>
      <w:sz w:val="32"/>
      <w:szCs w:val="32"/>
      <w:u w:val="single" w:color="000000"/>
      <w:lang w:val="en-US" w:eastAsia="en-US"/>
    </w:rPr>
  </w:style>
  <w:style w:type="character" w:customStyle="1" w:styleId="Ttulo2Car">
    <w:name w:val="Título 2 Car"/>
    <w:basedOn w:val="Fuentedeprrafopredeter"/>
    <w:link w:val="Ttulo2"/>
    <w:uiPriority w:val="9"/>
    <w:rsid w:val="00953E86"/>
    <w:rPr>
      <w:b/>
      <w:bCs/>
      <w:sz w:val="28"/>
      <w:szCs w:val="28"/>
      <w:lang w:val="en-US" w:eastAsia="en-US"/>
    </w:rPr>
  </w:style>
  <w:style w:type="character" w:customStyle="1" w:styleId="Ttulo3Car">
    <w:name w:val="Título 3 Car"/>
    <w:basedOn w:val="Fuentedeprrafopredeter"/>
    <w:link w:val="Ttulo3"/>
    <w:uiPriority w:val="9"/>
    <w:rsid w:val="00953E86"/>
    <w:rPr>
      <w:rFonts w:ascii="Arial" w:eastAsia="Arial" w:hAnsi="Arial" w:cs="Arial"/>
      <w:sz w:val="28"/>
      <w:szCs w:val="28"/>
      <w:lang w:val="en-US" w:eastAsia="en-US"/>
    </w:rPr>
  </w:style>
  <w:style w:type="character" w:customStyle="1" w:styleId="Ttulo4Car">
    <w:name w:val="Título 4 Car"/>
    <w:basedOn w:val="Fuentedeprrafopredeter"/>
    <w:link w:val="Ttulo4"/>
    <w:uiPriority w:val="9"/>
    <w:rsid w:val="00953E86"/>
    <w:rPr>
      <w:b/>
      <w:bCs/>
      <w:sz w:val="24"/>
      <w:szCs w:val="24"/>
      <w:lang w:val="en-US" w:eastAsia="en-US"/>
    </w:rPr>
  </w:style>
  <w:style w:type="character" w:customStyle="1" w:styleId="Ttulo5Car">
    <w:name w:val="Título 5 Car"/>
    <w:basedOn w:val="Fuentedeprrafopredeter"/>
    <w:link w:val="Ttulo5"/>
    <w:uiPriority w:val="9"/>
    <w:rsid w:val="00953E86"/>
    <w:rPr>
      <w:b/>
      <w:bCs/>
      <w:i/>
      <w:sz w:val="24"/>
      <w:szCs w:val="24"/>
      <w:lang w:val="en-US" w:eastAsia="en-US"/>
    </w:rPr>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OpenSymbol" w:hAnsi="Open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Fuentedeprrafopredeter1">
    <w:name w:val="Fuente de párrafo predeter.1"/>
  </w:style>
  <w:style w:type="character" w:customStyle="1" w:styleId="CarCar2">
    <w:name w:val="Car Car2"/>
    <w:basedOn w:val="Fuentedeprrafopredeter1"/>
  </w:style>
  <w:style w:type="character" w:customStyle="1" w:styleId="CarCar1">
    <w:name w:val="Car Car1"/>
    <w:basedOn w:val="Fuentedeprrafopredeter1"/>
  </w:style>
  <w:style w:type="character" w:customStyle="1" w:styleId="CarCar">
    <w:name w:val="Car Car"/>
    <w:rPr>
      <w:rFonts w:ascii="Tahoma" w:hAnsi="Tahoma" w:cs="Tahoma"/>
      <w:sz w:val="16"/>
      <w:szCs w:val="16"/>
    </w:rPr>
  </w:style>
  <w:style w:type="character" w:styleId="Hipervnculo">
    <w:name w:val="Hyperlink"/>
    <w:rPr>
      <w:color w:val="000080"/>
      <w:u w:val="single"/>
    </w:rPr>
  </w:style>
  <w:style w:type="character" w:customStyle="1" w:styleId="Vietas">
    <w:name w:val="Viñetas"/>
    <w:rPr>
      <w:rFonts w:ascii="OpenSymbol" w:eastAsia="OpenSymbol" w:hAnsi="OpenSymbol" w:cs="OpenSymbol"/>
    </w:rPr>
  </w:style>
  <w:style w:type="character" w:customStyle="1" w:styleId="WW8Num4z0">
    <w:name w:val="WW8Num4z0"/>
    <w:rPr>
      <w:rFonts w:ascii="Times New Roman" w:eastAsia="Times New Roman" w:hAnsi="Times New Roman" w:cs="Times New Roman"/>
    </w:rPr>
  </w:style>
  <w:style w:type="character" w:customStyle="1" w:styleId="Carcterdenumeracin">
    <w:name w:val="Carácter de numeración"/>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SimSun" w:hAnsi="Arial" w:cs="Mangal"/>
      <w:sz w:val="28"/>
      <w:szCs w:val="28"/>
    </w:rPr>
  </w:style>
  <w:style w:type="paragraph" w:styleId="Textoindependiente">
    <w:name w:val="Body Text"/>
    <w:basedOn w:val="Normal"/>
    <w:uiPriority w:val="1"/>
    <w:qFormat/>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SimSun" w:hAnsi="Arial" w:cs="Mangal"/>
      <w:sz w:val="28"/>
      <w:szCs w:val="28"/>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Encabezado">
    <w:name w:val="header"/>
    <w:basedOn w:val="Normal"/>
    <w:link w:val="EncabezadoCar"/>
    <w:uiPriority w:val="99"/>
    <w:pPr>
      <w:spacing w:after="0" w:line="240" w:lineRule="auto"/>
    </w:pPr>
  </w:style>
  <w:style w:type="character" w:customStyle="1" w:styleId="EncabezadoCar">
    <w:name w:val="Encabezado Car"/>
    <w:basedOn w:val="Fuentedeprrafopredeter"/>
    <w:link w:val="Encabezado"/>
    <w:uiPriority w:val="99"/>
    <w:rsid w:val="00953E86"/>
    <w:rPr>
      <w:rFonts w:ascii="Century Gothic" w:eastAsia="Calibri" w:hAnsi="Century Gothic" w:cs="Century Gothic"/>
      <w:sz w:val="22"/>
      <w:szCs w:val="22"/>
      <w:lang w:eastAsia="ar-SA"/>
    </w:rPr>
  </w:style>
  <w:style w:type="paragraph" w:styleId="Piedepgina">
    <w:name w:val="footer"/>
    <w:basedOn w:val="Normal"/>
    <w:link w:val="PiedepginaCar"/>
    <w:uiPriority w:val="99"/>
    <w:pPr>
      <w:spacing w:after="0" w:line="240" w:lineRule="auto"/>
    </w:pPr>
  </w:style>
  <w:style w:type="character" w:customStyle="1" w:styleId="PiedepginaCar">
    <w:name w:val="Pie de página Car"/>
    <w:link w:val="Piedepgina"/>
    <w:uiPriority w:val="99"/>
    <w:rsid w:val="00B502AE"/>
    <w:rPr>
      <w:rFonts w:ascii="Century Gothic" w:eastAsia="Calibri" w:hAnsi="Century Gothic" w:cs="Century Gothic"/>
      <w:sz w:val="22"/>
      <w:szCs w:val="22"/>
      <w:lang w:val="es-ES" w:eastAsia="ar-SA"/>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53E86"/>
    <w:rPr>
      <w:rFonts w:ascii="Tahoma" w:eastAsia="Calibri" w:hAnsi="Tahoma" w:cs="Tahoma"/>
      <w:sz w:val="16"/>
      <w:szCs w:val="16"/>
      <w:lang w:eastAsia="ar-SA"/>
    </w:rPr>
  </w:style>
  <w:style w:type="paragraph" w:styleId="Sinespaciado">
    <w:name w:val="No Spacing"/>
    <w:uiPriority w:val="1"/>
    <w:qFormat/>
    <w:pPr>
      <w:suppressAutoHyphens/>
    </w:pPr>
    <w:rPr>
      <w:rFonts w:ascii="Century Gothic" w:eastAsia="Calibri" w:hAnsi="Century Gothic" w:cs="Century Gothic"/>
      <w:sz w:val="22"/>
      <w:szCs w:val="22"/>
      <w:lang w:eastAsia="ar-S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ind w:left="720"/>
    </w:pPr>
    <w:rPr>
      <w:rFonts w:ascii="Calibri" w:hAnsi="Calibri" w:cs="Calibri"/>
    </w:rPr>
  </w:style>
  <w:style w:type="paragraph" w:customStyle="1" w:styleId="Cuerpo">
    <w:name w:val="Cuerpo"/>
    <w:pPr>
      <w:widowControl w:val="0"/>
      <w:suppressAutoHyphens/>
      <w:spacing w:line="360" w:lineRule="atLeast"/>
      <w:jc w:val="both"/>
    </w:pPr>
    <w:rPr>
      <w:rFonts w:eastAsia="Arial" w:cs="Calibri"/>
      <w:color w:val="000000"/>
      <w:lang w:val="es-ES_tradnl" w:eastAsia="ar-SA"/>
    </w:rPr>
  </w:style>
  <w:style w:type="table" w:customStyle="1" w:styleId="TableNormal">
    <w:name w:val="Table Normal"/>
    <w:uiPriority w:val="2"/>
    <w:semiHidden/>
    <w:unhideWhenUsed/>
    <w:qFormat/>
    <w:rsid w:val="00953E8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E86"/>
    <w:pPr>
      <w:widowControl w:val="0"/>
      <w:suppressAutoHyphens w:val="0"/>
      <w:spacing w:after="0" w:line="240" w:lineRule="auto"/>
      <w:ind w:left="424"/>
    </w:pPr>
    <w:rPr>
      <w:rFonts w:ascii="Times New Roman" w:eastAsia="Times New Roman" w:hAnsi="Times New Roman" w:cs="Times New Roman"/>
      <w:lang w:val="en-US" w:eastAsia="en-US"/>
    </w:rPr>
  </w:style>
  <w:style w:type="character" w:customStyle="1" w:styleId="Ttulo6Car">
    <w:name w:val="Título 6 Car"/>
    <w:basedOn w:val="Fuentedeprrafopredeter"/>
    <w:link w:val="Ttulo6"/>
    <w:uiPriority w:val="9"/>
    <w:semiHidden/>
    <w:rsid w:val="00CC0FBC"/>
    <w:rPr>
      <w:rFonts w:asciiTheme="majorHAnsi" w:eastAsiaTheme="majorEastAsia" w:hAnsiTheme="majorHAnsi" w:cstheme="majorBidi"/>
      <w:i/>
      <w:iCs/>
      <w:color w:val="243F60" w:themeColor="accent1" w:themeShade="7F"/>
      <w:sz w:val="22"/>
      <w:szCs w:val="22"/>
      <w:lang w:val="en-US" w:eastAsia="en-US"/>
    </w:rPr>
  </w:style>
  <w:style w:type="character" w:customStyle="1" w:styleId="Ttulo7Car">
    <w:name w:val="Título 7 Car"/>
    <w:basedOn w:val="Fuentedeprrafopredeter"/>
    <w:link w:val="Ttulo7"/>
    <w:uiPriority w:val="9"/>
    <w:semiHidden/>
    <w:rsid w:val="00CC0FBC"/>
    <w:rPr>
      <w:rFonts w:asciiTheme="majorHAnsi" w:eastAsiaTheme="majorEastAsia" w:hAnsiTheme="majorHAnsi" w:cstheme="majorBidi"/>
      <w:i/>
      <w:iCs/>
      <w:color w:val="404040" w:themeColor="text1" w:themeTint="BF"/>
      <w:sz w:val="22"/>
      <w:szCs w:val="22"/>
      <w:lang w:val="en-US" w:eastAsia="en-US"/>
    </w:rPr>
  </w:style>
  <w:style w:type="character" w:customStyle="1" w:styleId="Ttulo8Car">
    <w:name w:val="Título 8 Car"/>
    <w:basedOn w:val="Fuentedeprrafopredeter"/>
    <w:link w:val="Ttulo8"/>
    <w:uiPriority w:val="9"/>
    <w:semiHidden/>
    <w:rsid w:val="00CC0FBC"/>
    <w:rPr>
      <w:rFonts w:asciiTheme="majorHAnsi" w:eastAsiaTheme="majorEastAsia" w:hAnsiTheme="majorHAnsi" w:cstheme="majorBidi"/>
      <w:color w:val="4F81BD" w:themeColor="accent1"/>
      <w:lang w:val="en-US" w:eastAsia="en-US"/>
    </w:rPr>
  </w:style>
  <w:style w:type="character" w:customStyle="1" w:styleId="Ttulo9Car">
    <w:name w:val="Título 9 Car"/>
    <w:basedOn w:val="Fuentedeprrafopredeter"/>
    <w:link w:val="Ttulo9"/>
    <w:uiPriority w:val="9"/>
    <w:semiHidden/>
    <w:rsid w:val="00CC0FBC"/>
    <w:rPr>
      <w:rFonts w:asciiTheme="majorHAnsi" w:eastAsiaTheme="majorEastAsia" w:hAnsiTheme="majorHAnsi" w:cstheme="majorBidi"/>
      <w:i/>
      <w:iCs/>
      <w:color w:val="404040" w:themeColor="text1" w:themeTint="BF"/>
      <w:lang w:val="en-US" w:eastAsia="en-US"/>
    </w:rPr>
  </w:style>
  <w:style w:type="paragraph" w:styleId="Ttulo">
    <w:name w:val="Title"/>
    <w:basedOn w:val="Normal"/>
    <w:next w:val="Normal"/>
    <w:link w:val="TtuloCar"/>
    <w:uiPriority w:val="10"/>
    <w:qFormat/>
    <w:rsid w:val="00CC0FBC"/>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CC0FBC"/>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tulo">
    <w:name w:val="Subtitle"/>
    <w:basedOn w:val="Normal"/>
    <w:next w:val="Normal"/>
    <w:link w:val="SubttuloCar"/>
    <w:uiPriority w:val="11"/>
    <w:qFormat/>
    <w:rsid w:val="00CC0FBC"/>
    <w:pPr>
      <w:numPr>
        <w:ilvl w:val="1"/>
      </w:numPr>
      <w:suppressAutoHyphens w:val="0"/>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tuloCar">
    <w:name w:val="Subtítulo Car"/>
    <w:basedOn w:val="Fuentedeprrafopredeter"/>
    <w:link w:val="Subttulo"/>
    <w:uiPriority w:val="11"/>
    <w:rsid w:val="00CC0FBC"/>
    <w:rPr>
      <w:rFonts w:asciiTheme="majorHAnsi" w:eastAsiaTheme="majorEastAsia" w:hAnsiTheme="majorHAnsi" w:cstheme="majorBidi"/>
      <w:i/>
      <w:iCs/>
      <w:color w:val="4F81BD" w:themeColor="accent1"/>
      <w:spacing w:val="15"/>
      <w:sz w:val="24"/>
      <w:szCs w:val="24"/>
      <w:lang w:val="en-US" w:eastAsia="en-US"/>
    </w:rPr>
  </w:style>
  <w:style w:type="character" w:styleId="Textoennegrita">
    <w:name w:val="Strong"/>
    <w:basedOn w:val="Fuentedeprrafopredeter"/>
    <w:uiPriority w:val="22"/>
    <w:qFormat/>
    <w:rsid w:val="00CC0FBC"/>
    <w:rPr>
      <w:b/>
      <w:bCs/>
    </w:rPr>
  </w:style>
  <w:style w:type="character" w:styleId="nfasis">
    <w:name w:val="Emphasis"/>
    <w:basedOn w:val="Fuentedeprrafopredeter"/>
    <w:uiPriority w:val="20"/>
    <w:qFormat/>
    <w:rsid w:val="00CC0FBC"/>
    <w:rPr>
      <w:i/>
      <w:iCs/>
    </w:rPr>
  </w:style>
  <w:style w:type="paragraph" w:styleId="Cita">
    <w:name w:val="Quote"/>
    <w:basedOn w:val="Normal"/>
    <w:next w:val="Normal"/>
    <w:link w:val="CitaCar"/>
    <w:uiPriority w:val="29"/>
    <w:qFormat/>
    <w:rsid w:val="00CC0FBC"/>
    <w:pPr>
      <w:suppressAutoHyphens w:val="0"/>
    </w:pPr>
    <w:rPr>
      <w:rFonts w:asciiTheme="minorHAnsi" w:eastAsiaTheme="minorEastAsia" w:hAnsiTheme="minorHAnsi" w:cstheme="minorBidi"/>
      <w:i/>
      <w:iCs/>
      <w:color w:val="000000" w:themeColor="text1"/>
      <w:lang w:val="en-US" w:eastAsia="en-US"/>
    </w:rPr>
  </w:style>
  <w:style w:type="character" w:customStyle="1" w:styleId="CitaCar">
    <w:name w:val="Cita Car"/>
    <w:basedOn w:val="Fuentedeprrafopredeter"/>
    <w:link w:val="Cita"/>
    <w:uiPriority w:val="29"/>
    <w:rsid w:val="00CC0FBC"/>
    <w:rPr>
      <w:rFonts w:asciiTheme="minorHAnsi" w:eastAsiaTheme="minorEastAsia" w:hAnsiTheme="minorHAnsi" w:cstheme="minorBidi"/>
      <w:i/>
      <w:iCs/>
      <w:color w:val="000000" w:themeColor="text1"/>
      <w:sz w:val="22"/>
      <w:szCs w:val="22"/>
      <w:lang w:val="en-US" w:eastAsia="en-US"/>
    </w:rPr>
  </w:style>
  <w:style w:type="paragraph" w:styleId="Citadestacada">
    <w:name w:val="Intense Quote"/>
    <w:basedOn w:val="Normal"/>
    <w:next w:val="Normal"/>
    <w:link w:val="CitadestacadaCar"/>
    <w:uiPriority w:val="30"/>
    <w:qFormat/>
    <w:rsid w:val="00CC0FBC"/>
    <w:pPr>
      <w:pBdr>
        <w:bottom w:val="single" w:sz="4" w:space="4" w:color="4F81BD" w:themeColor="accent1"/>
      </w:pBdr>
      <w:suppressAutoHyphens w:val="0"/>
      <w:spacing w:before="200" w:after="280"/>
      <w:ind w:left="936" w:right="936"/>
    </w:pPr>
    <w:rPr>
      <w:rFonts w:asciiTheme="minorHAnsi" w:eastAsiaTheme="minorEastAsia" w:hAnsiTheme="minorHAnsi" w:cstheme="minorBidi"/>
      <w:b/>
      <w:bCs/>
      <w:i/>
      <w:iCs/>
      <w:color w:val="4F81BD" w:themeColor="accent1"/>
      <w:lang w:val="en-US" w:eastAsia="en-US"/>
    </w:rPr>
  </w:style>
  <w:style w:type="character" w:customStyle="1" w:styleId="CitadestacadaCar">
    <w:name w:val="Cita destacada Car"/>
    <w:basedOn w:val="Fuentedeprrafopredeter"/>
    <w:link w:val="Citadestacada"/>
    <w:uiPriority w:val="30"/>
    <w:rsid w:val="00CC0FBC"/>
    <w:rPr>
      <w:rFonts w:asciiTheme="minorHAnsi" w:eastAsiaTheme="minorEastAsia" w:hAnsiTheme="minorHAnsi" w:cstheme="minorBidi"/>
      <w:b/>
      <w:bCs/>
      <w:i/>
      <w:iCs/>
      <w:color w:val="4F81BD" w:themeColor="accent1"/>
      <w:sz w:val="22"/>
      <w:szCs w:val="22"/>
      <w:lang w:val="en-US" w:eastAsia="en-US"/>
    </w:rPr>
  </w:style>
  <w:style w:type="character" w:styleId="nfasissutil">
    <w:name w:val="Subtle Emphasis"/>
    <w:basedOn w:val="Fuentedeprrafopredeter"/>
    <w:uiPriority w:val="19"/>
    <w:qFormat/>
    <w:rsid w:val="00CC0FBC"/>
    <w:rPr>
      <w:i/>
      <w:iCs/>
      <w:color w:val="808080" w:themeColor="text1" w:themeTint="7F"/>
    </w:rPr>
  </w:style>
  <w:style w:type="character" w:styleId="nfasisintenso">
    <w:name w:val="Intense Emphasis"/>
    <w:basedOn w:val="Fuentedeprrafopredeter"/>
    <w:uiPriority w:val="21"/>
    <w:qFormat/>
    <w:rsid w:val="00CC0FBC"/>
    <w:rPr>
      <w:b/>
      <w:bCs/>
      <w:i/>
      <w:iCs/>
      <w:color w:val="4F81BD" w:themeColor="accent1"/>
    </w:rPr>
  </w:style>
  <w:style w:type="character" w:styleId="Referenciasutil">
    <w:name w:val="Subtle Reference"/>
    <w:basedOn w:val="Fuentedeprrafopredeter"/>
    <w:uiPriority w:val="31"/>
    <w:qFormat/>
    <w:rsid w:val="00CC0FBC"/>
    <w:rPr>
      <w:smallCaps/>
      <w:color w:val="C0504D" w:themeColor="accent2"/>
      <w:u w:val="single"/>
    </w:rPr>
  </w:style>
  <w:style w:type="character" w:styleId="Referenciaintensa">
    <w:name w:val="Intense Reference"/>
    <w:basedOn w:val="Fuentedeprrafopredeter"/>
    <w:uiPriority w:val="32"/>
    <w:qFormat/>
    <w:rsid w:val="00CC0FBC"/>
    <w:rPr>
      <w:b/>
      <w:bCs/>
      <w:smallCaps/>
      <w:color w:val="C0504D" w:themeColor="accent2"/>
      <w:spacing w:val="5"/>
      <w:u w:val="single"/>
    </w:rPr>
  </w:style>
  <w:style w:type="character" w:styleId="Ttulodellibro">
    <w:name w:val="Book Title"/>
    <w:basedOn w:val="Fuentedeprrafopredeter"/>
    <w:uiPriority w:val="33"/>
    <w:qFormat/>
    <w:rsid w:val="00CC0FBC"/>
    <w:rPr>
      <w:b/>
      <w:bCs/>
      <w:smallCaps/>
      <w:spacing w:val="5"/>
    </w:rPr>
  </w:style>
  <w:style w:type="paragraph" w:styleId="TtulodeTDC">
    <w:name w:val="TOC Heading"/>
    <w:basedOn w:val="Ttulo1"/>
    <w:next w:val="Normal"/>
    <w:uiPriority w:val="39"/>
    <w:semiHidden/>
    <w:unhideWhenUsed/>
    <w:qFormat/>
    <w:rsid w:val="00CC0FBC"/>
    <w:pPr>
      <w:keepNext/>
      <w:keepLines/>
      <w:widowControl/>
      <w:spacing w:before="480" w:line="276" w:lineRule="auto"/>
      <w:ind w:left="0"/>
      <w:jc w:val="left"/>
      <w:outlineLvl w:val="9"/>
    </w:pPr>
    <w:rPr>
      <w:rFonts w:asciiTheme="majorHAnsi" w:eastAsiaTheme="majorEastAsia" w:hAnsiTheme="majorHAnsi" w:cstheme="majorBidi"/>
      <w:color w:val="365F91" w:themeColor="accent1" w:themeShade="BF"/>
      <w:sz w:val="28"/>
      <w:szCs w:val="28"/>
      <w:u w:val="none"/>
    </w:rPr>
  </w:style>
  <w:style w:type="character" w:styleId="Hipervnculovisitado">
    <w:name w:val="FollowedHyperlink"/>
    <w:basedOn w:val="Fuentedeprrafopredeter"/>
    <w:uiPriority w:val="99"/>
    <w:semiHidden/>
    <w:unhideWhenUsed/>
    <w:rsid w:val="00BF3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EBBF-30C1-4D8A-AC2E-DC0A4C41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163</Pages>
  <Words>75910</Words>
  <Characters>417506</Characters>
  <Application>Microsoft Office Word</Application>
  <DocSecurity>0</DocSecurity>
  <Lines>3479</Lines>
  <Paragraphs>984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62</cp:revision>
  <cp:lastPrinted>2016-10-16T19:14:00Z</cp:lastPrinted>
  <dcterms:created xsi:type="dcterms:W3CDTF">2016-09-29T11:57:00Z</dcterms:created>
  <dcterms:modified xsi:type="dcterms:W3CDTF">2017-10-06T07:25:00Z</dcterms:modified>
</cp:coreProperties>
</file>