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4D" w:rsidRDefault="00583AA9" w:rsidP="00583AA9">
      <w:pPr>
        <w:jc w:val="center"/>
      </w:pPr>
      <w:r>
        <w:t>Ejercicios para entregar al profesor</w:t>
      </w:r>
    </w:p>
    <w:p w:rsidR="00583AA9" w:rsidRDefault="00583AA9" w:rsidP="00583AA9">
      <w:pPr>
        <w:jc w:val="center"/>
      </w:pPr>
    </w:p>
    <w:p w:rsidR="00583AA9" w:rsidRPr="009F2587" w:rsidRDefault="00583AA9" w:rsidP="00583AA9">
      <w:pPr>
        <w:rPr>
          <w:b/>
        </w:rPr>
      </w:pPr>
      <w:r w:rsidRPr="009F2587">
        <w:rPr>
          <w:b/>
        </w:rPr>
        <w:t>1. A continuación aparece una lista de neologismos. Explica su proceso de formación y su significado</w:t>
      </w:r>
    </w:p>
    <w:p w:rsidR="00583AA9" w:rsidRDefault="00583AA9" w:rsidP="00583AA9">
      <w:r>
        <w:t>EDUCACIONAL</w:t>
      </w:r>
    </w:p>
    <w:p w:rsidR="00583AA9" w:rsidRDefault="00583AA9" w:rsidP="00583AA9">
      <w:r>
        <w:t>MULTIFUNCIONAL</w:t>
      </w:r>
    </w:p>
    <w:p w:rsidR="00583AA9" w:rsidRDefault="00583AA9" w:rsidP="00583AA9">
      <w:r>
        <w:t>ANTIGLOBALIZACIÓN</w:t>
      </w:r>
    </w:p>
    <w:p w:rsidR="00583AA9" w:rsidRDefault="00583AA9" w:rsidP="00583AA9">
      <w:r>
        <w:t>URBANIZABLE</w:t>
      </w:r>
    </w:p>
    <w:p w:rsidR="00583AA9" w:rsidRDefault="00583AA9" w:rsidP="00583AA9">
      <w:r>
        <w:t>SENDERISMO</w:t>
      </w:r>
    </w:p>
    <w:p w:rsidR="00583AA9" w:rsidRDefault="00583AA9" w:rsidP="00583AA9">
      <w:r>
        <w:t>MINICADENA</w:t>
      </w:r>
    </w:p>
    <w:p w:rsidR="009F2587" w:rsidRDefault="009F2587" w:rsidP="00583AA9"/>
    <w:p w:rsidR="00583AA9" w:rsidRPr="009F2587" w:rsidRDefault="00583AA9" w:rsidP="00583AA9">
      <w:pPr>
        <w:rPr>
          <w:b/>
        </w:rPr>
      </w:pPr>
      <w:r w:rsidRPr="009F2587">
        <w:rPr>
          <w:b/>
        </w:rPr>
        <w:t>2. Explica el significado de los siguientes neologismos formados por composición. Indica de qué clase de composición se trata:</w:t>
      </w:r>
    </w:p>
    <w:p w:rsidR="00583AA9" w:rsidRDefault="00583AA9" w:rsidP="00583AA9">
      <w:r>
        <w:t>AGROTURISMO</w:t>
      </w:r>
    </w:p>
    <w:p w:rsidR="00583AA9" w:rsidRDefault="00583AA9" w:rsidP="00583AA9">
      <w:r>
        <w:t>TRAGAPERRAS</w:t>
      </w:r>
    </w:p>
    <w:p w:rsidR="00583AA9" w:rsidRDefault="00583AA9" w:rsidP="00583AA9">
      <w:r>
        <w:t>ALDEA GLOBAL</w:t>
      </w:r>
    </w:p>
    <w:p w:rsidR="009F2587" w:rsidRDefault="009F2587" w:rsidP="00583AA9"/>
    <w:p w:rsidR="00583AA9" w:rsidRPr="009F2587" w:rsidRDefault="00583AA9" w:rsidP="00583AA9">
      <w:pPr>
        <w:rPr>
          <w:b/>
        </w:rPr>
      </w:pPr>
      <w:r w:rsidRPr="009F2587">
        <w:rPr>
          <w:b/>
        </w:rPr>
        <w:t>3. Explica el proceso de formación de los siguientes neologismos y define su significado</w:t>
      </w:r>
    </w:p>
    <w:p w:rsidR="00583AA9" w:rsidRDefault="00583AA9" w:rsidP="00583AA9">
      <w:r>
        <w:t>CSIC</w:t>
      </w:r>
    </w:p>
    <w:p w:rsidR="00583AA9" w:rsidRDefault="00583AA9" w:rsidP="00583AA9">
      <w:r>
        <w:t>Eurodiputado</w:t>
      </w:r>
    </w:p>
    <w:p w:rsidR="00583AA9" w:rsidRDefault="00583AA9" w:rsidP="00583AA9">
      <w:r>
        <w:t>ONG</w:t>
      </w:r>
    </w:p>
    <w:p w:rsidR="00583AA9" w:rsidRDefault="00583AA9" w:rsidP="00583AA9">
      <w:r>
        <w:t>Aspirina</w:t>
      </w:r>
    </w:p>
    <w:p w:rsidR="00583AA9" w:rsidRDefault="00583AA9" w:rsidP="00583AA9">
      <w:r>
        <w:t>ERE</w:t>
      </w:r>
    </w:p>
    <w:p w:rsidR="009F2587" w:rsidRDefault="009F2587" w:rsidP="00583AA9"/>
    <w:p w:rsidR="00583AA9" w:rsidRPr="009F2587" w:rsidRDefault="00F54C91" w:rsidP="00583AA9">
      <w:pPr>
        <w:rPr>
          <w:b/>
        </w:rPr>
      </w:pPr>
      <w:r w:rsidRPr="009F2587">
        <w:rPr>
          <w:b/>
        </w:rPr>
        <w:t>4.  ¿Qué procedimiento de creación léxica se da en las siguientes palabras?</w:t>
      </w:r>
    </w:p>
    <w:p w:rsidR="009B731B" w:rsidRDefault="00F54C91" w:rsidP="00583AA9">
      <w:r>
        <w:t xml:space="preserve">TICTAC </w:t>
      </w:r>
    </w:p>
    <w:p w:rsidR="00F54C91" w:rsidRDefault="00F54C91" w:rsidP="00583AA9">
      <w:r>
        <w:t xml:space="preserve">AUPAR </w:t>
      </w:r>
    </w:p>
    <w:p w:rsidR="009B731B" w:rsidRDefault="00F54C91" w:rsidP="00583AA9">
      <w:r>
        <w:t xml:space="preserve">BOUTIQUE </w:t>
      </w:r>
    </w:p>
    <w:p w:rsidR="009B731B" w:rsidRDefault="009B731B" w:rsidP="00583AA9">
      <w:r>
        <w:t xml:space="preserve">SIETEMESINO </w:t>
      </w:r>
    </w:p>
    <w:p w:rsidR="009B731B" w:rsidRDefault="009B731B" w:rsidP="00583AA9">
      <w:r>
        <w:t xml:space="preserve">CIUDAD DORMITORIO </w:t>
      </w:r>
    </w:p>
    <w:p w:rsidR="009B731B" w:rsidRDefault="009B731B" w:rsidP="00583AA9">
      <w:r>
        <w:t xml:space="preserve">DUERMEVELA </w:t>
      </w:r>
    </w:p>
    <w:p w:rsidR="009B731B" w:rsidRDefault="009B731B" w:rsidP="00583AA9">
      <w:r>
        <w:t xml:space="preserve">ATERRIZAR </w:t>
      </w:r>
    </w:p>
    <w:p w:rsidR="009F2587" w:rsidRDefault="009F2587" w:rsidP="00583AA9"/>
    <w:p w:rsidR="00583AA9" w:rsidRPr="009F2587" w:rsidRDefault="00F54C91" w:rsidP="00583AA9">
      <w:pPr>
        <w:rPr>
          <w:b/>
        </w:rPr>
      </w:pPr>
      <w:r w:rsidRPr="009F2587">
        <w:rPr>
          <w:b/>
        </w:rPr>
        <w:t>5</w:t>
      </w:r>
      <w:r w:rsidR="00583AA9" w:rsidRPr="009F2587">
        <w:rPr>
          <w:b/>
        </w:rPr>
        <w:t xml:space="preserve">. </w:t>
      </w:r>
      <w:r w:rsidRPr="009F2587">
        <w:rPr>
          <w:b/>
        </w:rPr>
        <w:t>Modifica las expresiones subrayadas empleando un elemento de sustitución (léxico, pronominal o adverbial) o una elipsis que evite la repetición innecesaria. Explica qué procedimiento has utilizado en cada caso.</w:t>
      </w:r>
    </w:p>
    <w:p w:rsidR="00F54C91" w:rsidRDefault="00F54C91" w:rsidP="00583AA9">
      <w:r>
        <w:t xml:space="preserve">a) Álvaro y Eva fueron a un parque próximo. </w:t>
      </w:r>
      <w:r w:rsidRPr="00F54C91">
        <w:rPr>
          <w:u w:val="single"/>
        </w:rPr>
        <w:t>En el parque, Eva</w:t>
      </w:r>
      <w:r>
        <w:t xml:space="preserve"> contó toda la verdad </w:t>
      </w:r>
      <w:r w:rsidRPr="00F54C91">
        <w:rPr>
          <w:u w:val="single"/>
        </w:rPr>
        <w:t>a Álvaro</w:t>
      </w:r>
      <w:r>
        <w:t>.</w:t>
      </w:r>
    </w:p>
    <w:p w:rsidR="00F54C91" w:rsidRDefault="00F54C91" w:rsidP="00583AA9">
      <w:r>
        <w:t xml:space="preserve">b) La obra que hemos leído tiene un planteamiento. La obra que hemos leído tiene un desarrollo. </w:t>
      </w:r>
      <w:r w:rsidRPr="00F54C91">
        <w:rPr>
          <w:u w:val="single"/>
        </w:rPr>
        <w:t>La obra que hemos leído tiene</w:t>
      </w:r>
      <w:r>
        <w:t xml:space="preserve"> un desenlace.</w:t>
      </w:r>
    </w:p>
    <w:p w:rsidR="00F54C91" w:rsidRDefault="00F54C91" w:rsidP="00583AA9">
      <w:r>
        <w:t xml:space="preserve">c) el dromedario es un mamífero rumiante. </w:t>
      </w:r>
      <w:r w:rsidRPr="00F54C91">
        <w:rPr>
          <w:u w:val="single"/>
        </w:rPr>
        <w:t>El dromedario</w:t>
      </w:r>
      <w:r>
        <w:t xml:space="preserve"> se caracteriza por tener una giba en el dorso. La piel </w:t>
      </w:r>
      <w:r w:rsidRPr="00F54C91">
        <w:rPr>
          <w:u w:val="single"/>
        </w:rPr>
        <w:t>del dromedario</w:t>
      </w:r>
      <w:r>
        <w:t xml:space="preserve"> es dura y de color pardo. </w:t>
      </w:r>
    </w:p>
    <w:p w:rsidR="009F2587" w:rsidRDefault="009F2587" w:rsidP="00583AA9"/>
    <w:p w:rsidR="00F54C91" w:rsidRPr="009F2587" w:rsidRDefault="009B731B" w:rsidP="00583AA9">
      <w:pPr>
        <w:rPr>
          <w:b/>
        </w:rPr>
      </w:pPr>
      <w:r w:rsidRPr="009F2587">
        <w:rPr>
          <w:b/>
        </w:rPr>
        <w:t>6. Explica el sentido que aportan los modificadores del enunciado en los siguientes ejemplos:</w:t>
      </w:r>
    </w:p>
    <w:p w:rsidR="009B731B" w:rsidRDefault="009B731B" w:rsidP="00583AA9">
      <w:r>
        <w:t>a) Desde un punto de vista jurídico, hay diferentes interpretaciones posibles.</w:t>
      </w:r>
    </w:p>
    <w:p w:rsidR="009B731B" w:rsidRDefault="009B731B" w:rsidP="00583AA9">
      <w:r>
        <w:t>b) En teoría, todo ser humano es sujeto de derechos. Lamentablemente, la realidad no es así.</w:t>
      </w:r>
    </w:p>
    <w:p w:rsidR="009B731B" w:rsidRDefault="009B731B" w:rsidP="00583AA9">
      <w:r>
        <w:t>c) Con toda seguridad, los jóvenes de hoy reciben más información que nuestros antepasados.</w:t>
      </w:r>
    </w:p>
    <w:p w:rsidR="009F2587" w:rsidRDefault="009F2587" w:rsidP="00583AA9">
      <w:bookmarkStart w:id="0" w:name="_GoBack"/>
      <w:bookmarkEnd w:id="0"/>
    </w:p>
    <w:p w:rsidR="009B731B" w:rsidRPr="009F2587" w:rsidRDefault="009B731B" w:rsidP="00583AA9">
      <w:pPr>
        <w:rPr>
          <w:b/>
        </w:rPr>
      </w:pPr>
      <w:r w:rsidRPr="009F2587">
        <w:rPr>
          <w:b/>
        </w:rPr>
        <w:t>7. Explica qué clase de organizadores textuales y de conectores están incluidos en los siguientes enunciados.</w:t>
      </w:r>
    </w:p>
    <w:p w:rsidR="009B731B" w:rsidRDefault="009B731B" w:rsidP="00583AA9">
      <w:r>
        <w:t>a) A continuación, explicaremos las distintas teorías que existen al respecto.</w:t>
      </w:r>
    </w:p>
    <w:p w:rsidR="009B731B" w:rsidRDefault="009B731B" w:rsidP="00583AA9">
      <w:r>
        <w:t>b) Antes mezclamos los diferentes productos. Después los pondremos a calentar a fuego lento.</w:t>
      </w:r>
    </w:p>
    <w:p w:rsidR="009B731B" w:rsidRDefault="009B731B" w:rsidP="00583AA9">
      <w:r>
        <w:t>c) Una población es un conjunto de seres vivos del mismo tipo que viven en una zona determinada. En cambio, una comunidad es un conjunto de poblaciones de seres vivos que viven en una zona.</w:t>
      </w:r>
    </w:p>
    <w:sectPr w:rsidR="009B73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A9"/>
    <w:rsid w:val="00006CA2"/>
    <w:rsid w:val="00321CEF"/>
    <w:rsid w:val="0047085E"/>
    <w:rsid w:val="00583AA9"/>
    <w:rsid w:val="00796B35"/>
    <w:rsid w:val="007A7383"/>
    <w:rsid w:val="00887972"/>
    <w:rsid w:val="00935D68"/>
    <w:rsid w:val="00942C30"/>
    <w:rsid w:val="009B731B"/>
    <w:rsid w:val="009F2587"/>
    <w:rsid w:val="00E93278"/>
    <w:rsid w:val="00F54C91"/>
    <w:rsid w:val="00F93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15DDA-046D-48F7-8EF5-91684B1A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Valentín Moreno</dc:creator>
  <cp:keywords/>
  <dc:description/>
  <cp:lastModifiedBy>Blas Valentín Moreno</cp:lastModifiedBy>
  <cp:revision>2</cp:revision>
  <dcterms:created xsi:type="dcterms:W3CDTF">2016-01-30T11:52:00Z</dcterms:created>
  <dcterms:modified xsi:type="dcterms:W3CDTF">2016-01-30T12:25:00Z</dcterms:modified>
</cp:coreProperties>
</file>