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AA" w:rsidRDefault="002B0EAA" w:rsidP="002B0EAA">
      <w:pPr>
        <w:spacing w:line="240" w:lineRule="exact"/>
        <w:ind w:left="1701" w:right="1127"/>
        <w:rPr>
          <w:rFonts w:cs="Times New Roman"/>
        </w:rPr>
      </w:pPr>
    </w:p>
    <w:p w:rsidR="002B0EAA" w:rsidRDefault="002B0EAA" w:rsidP="002B0EAA">
      <w:pPr>
        <w:spacing w:before="71" w:line="322" w:lineRule="exact"/>
        <w:ind w:left="1701" w:right="1127"/>
        <w:rPr>
          <w:rFonts w:cs="Times New Roman"/>
          <w:color w:val="0000CC"/>
        </w:rPr>
      </w:pPr>
    </w:p>
    <w:p w:rsidR="002B0EAA" w:rsidRDefault="000E13EE" w:rsidP="002B0EAA">
      <w:pPr>
        <w:spacing w:line="240" w:lineRule="exact"/>
        <w:ind w:left="567" w:right="567"/>
        <w:rPr>
          <w:rFonts w:cs="Times New Roman"/>
        </w:rPr>
      </w:pPr>
      <w:r>
        <w:rPr>
          <w:rFonts w:cs="Tahoma"/>
          <w:lang w:eastAsia="hi-IN" w:bidi="hi-IN"/>
        </w:rPr>
        <w:pict>
          <v:group id="Grupo 1" o:spid="_x0000_s1026" style="position:absolute;left:0;text-align:left;margin-left:3pt;margin-top:0;width:581.2pt;height:846pt;z-index:251658240;mso-position-horizontal-relative:page;mso-position-vertical-relative:page" coordorigin="316,406" coordsize="12015,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" o:allowincell="f">
            <v:group id="Group 3" o:spid="_x0000_s1027" style="position:absolute;left:316;top:406;width:12015;height:15028" coordorigin="321,406" coordsize="12007,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ppsEA&#10;AADaAAAADwAAAGRycy9kb3ducmV2LnhtbESPT2uEMBTE74V+h/AKvdVYK0txN8oiFJbeqh72+DCv&#10;KmtexMQ/++2bQqHHYWZ+w5yK3YxipdkNlhW8RjEI4tbqgTsFTf3x8g7CeWSNo2VScCcHRf74cMJM&#10;242/aK18JwKEXYYKeu+nTErX9mTQRXYiDt63nQ36IOdO6hm3ADejTOL4IA0OHBZ6nKjsqb1Vi1Gw&#10;7k361t7SxB7qparH62dTGlTq+Wk/H0F42v1/+K990QpS+L0Sbo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zKabBAAAA2gAAAA8AAAAAAAAAAAAAAAAAmAIAAGRycy9kb3du&#10;cmV2LnhtbFBLBQYAAAAABAAEAPUAAACGAwAAAAA=&#10;" fillcolor="#9bbb59" strokecolor="#f2f2f2" strokeweight="3pt">
                <v:shadow on="t" color="#4e6128" opacity=".5" offset="1pt"/>
              </v:rect>
              <v:rect id="Rectangle 5" o:spid="_x0000_s1029" style="position:absolute;left:3445;top:406;width:8883;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NI8EA&#10;AADaAAAADwAAAGRycy9kb3ducmV2LnhtbESPzarCMBSE94LvEI7gzqYKilSjqCB6wY3Whe4OzekP&#10;Nielidr79ubCBZfDzHzDLNedqcWLWldZVjCOYhDEmdUVFwqu6X40B+E8ssbaMin4JQfrVb+3xETb&#10;N5/pdfGFCBB2CSoovW8SKV1WkkEX2YY4eLltDfog20LqFt8Bbmo5ieOZNFhxWCixoV1J2ePyNAry&#10;bTU12/ze7Q72nN78rDml2Y9Sw0G3WYDw1Plv+L991Aqm8Hcl3AC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3jSPBAAAA2gAAAA8AAAAAAAAAAAAAAAAAmAIAAGRycy9kb3du&#10;cmV2LnhtbFBLBQYAAAAABAAEAPUAAACGAwAAAAA=&#10;" strokecolor="white" strokeweight="1pt">
                <v:shadow color="#d8d8d8" offset="3pt,3pt"/>
                <v:textbox style="mso-next-textbox:#Rectangle 5" inset="18pt,108pt,36pt">
                  <w:txbxContent>
                    <w:p w:rsidR="00873FE4" w:rsidRDefault="00873FE4" w:rsidP="002B0EAA">
                      <w:pPr>
                        <w:pStyle w:val="Sinespaciado"/>
                        <w:rPr>
                          <w:color w:val="4F6228"/>
                          <w:sz w:val="80"/>
                          <w:szCs w:val="80"/>
                          <w:lang w:val="es-ES"/>
                        </w:rPr>
                      </w:pPr>
                    </w:p>
                    <w:p w:rsidR="00873FE4" w:rsidRDefault="00873FE4" w:rsidP="002B0EAA">
                      <w:pPr>
                        <w:pStyle w:val="Sinespaciado"/>
                        <w:rPr>
                          <w:color w:val="4F6228"/>
                          <w:sz w:val="80"/>
                          <w:szCs w:val="80"/>
                          <w:lang w:val="es-ES"/>
                        </w:rPr>
                      </w:pPr>
                    </w:p>
                    <w:p w:rsidR="00873FE4" w:rsidRPr="002B0EAA" w:rsidRDefault="00873FE4" w:rsidP="002B0EAA">
                      <w:pPr>
                        <w:pStyle w:val="Sinespaciado"/>
                        <w:rPr>
                          <w:color w:val="4F6228"/>
                          <w:sz w:val="144"/>
                          <w:szCs w:val="144"/>
                          <w:lang w:val="es-ES"/>
                        </w:rPr>
                      </w:pPr>
                      <w:r w:rsidRPr="002B0EAA">
                        <w:rPr>
                          <w:color w:val="4F6228"/>
                          <w:sz w:val="144"/>
                          <w:szCs w:val="144"/>
                          <w:lang w:val="es-ES"/>
                        </w:rPr>
                        <w:t>Plan</w:t>
                      </w:r>
                    </w:p>
                    <w:p w:rsidR="00873FE4" w:rsidRPr="002B0EAA" w:rsidRDefault="00873FE4" w:rsidP="002B0EAA">
                      <w:pPr>
                        <w:pStyle w:val="Sinespaciado"/>
                        <w:rPr>
                          <w:color w:val="4F6228"/>
                          <w:sz w:val="144"/>
                          <w:szCs w:val="144"/>
                          <w:lang w:val="es-ES"/>
                        </w:rPr>
                      </w:pPr>
                      <w:proofErr w:type="gramStart"/>
                      <w:r w:rsidRPr="002B0EAA">
                        <w:rPr>
                          <w:color w:val="4F6228"/>
                          <w:sz w:val="144"/>
                          <w:szCs w:val="144"/>
                          <w:lang w:val="es-ES"/>
                        </w:rPr>
                        <w:t>de</w:t>
                      </w:r>
                      <w:proofErr w:type="gramEnd"/>
                      <w:r w:rsidRPr="002B0EAA">
                        <w:rPr>
                          <w:color w:val="4F6228"/>
                          <w:sz w:val="144"/>
                          <w:szCs w:val="144"/>
                          <w:lang w:val="es-ES"/>
                        </w:rPr>
                        <w:t xml:space="preserve"> </w:t>
                      </w:r>
                    </w:p>
                    <w:p w:rsidR="00873FE4" w:rsidRPr="002B0EAA" w:rsidRDefault="00873FE4" w:rsidP="002B0EAA">
                      <w:pPr>
                        <w:pStyle w:val="Sinespaciado"/>
                        <w:rPr>
                          <w:color w:val="4F6228"/>
                          <w:sz w:val="144"/>
                          <w:szCs w:val="144"/>
                          <w:lang w:val="es-ES"/>
                        </w:rPr>
                      </w:pPr>
                      <w:proofErr w:type="gramStart"/>
                      <w:r w:rsidRPr="002B0EAA">
                        <w:rPr>
                          <w:color w:val="4F6228"/>
                          <w:sz w:val="144"/>
                          <w:szCs w:val="144"/>
                          <w:lang w:val="es-ES"/>
                        </w:rPr>
                        <w:t>acción</w:t>
                      </w:r>
                      <w:proofErr w:type="gramEnd"/>
                    </w:p>
                    <w:p w:rsidR="00873FE4" w:rsidRPr="002B0EAA" w:rsidRDefault="00873FE4" w:rsidP="002B0EAA">
                      <w:pPr>
                        <w:pStyle w:val="Sinespaciado"/>
                        <w:rPr>
                          <w:color w:val="FFFFFF"/>
                          <w:sz w:val="144"/>
                          <w:szCs w:val="144"/>
                          <w:lang w:val="es-ES"/>
                        </w:rPr>
                      </w:pPr>
                      <w:proofErr w:type="gramStart"/>
                      <w:r w:rsidRPr="002B0EAA">
                        <w:rPr>
                          <w:color w:val="4F6228"/>
                          <w:sz w:val="144"/>
                          <w:szCs w:val="144"/>
                          <w:lang w:val="es-ES"/>
                        </w:rPr>
                        <w:t>tutorial</w:t>
                      </w:r>
                      <w:proofErr w:type="gramEnd"/>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Uar8A&#10;AADaAAAADwAAAGRycy9kb3ducmV2LnhtbERPy4rCMBTdC/5DuII7TXUxDNUoYiujs5ih1Q+4NLcP&#10;bG5KE239e7MYmOXhvLf70bTiSb1rLCtYLSMQxIXVDVcKbtfT4hOE88gaW8uk4EUO9rvpZIuxtgNn&#10;9Mx9JUIIuxgV1N53sZSuqMmgW9qOOHCl7Q36APtK6h6HEG5auY6iD2mw4dBQY0fHmop7/jAKvst0&#10;SM6/96+fsUyyh77cMp1GSs1n42EDwtPo/8V/7rNWELaGK+EGy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rZRqvwAAANoAAAAPAAAAAAAAAAAAAAAAAJgCAABkcnMvZG93bnJl&#10;di54bWxQSwUGAAAAAAQABAD1AAAAhAMAAAAA&#10;" filled="f" fillcolor="#c2d69b" strokecolor="#9bbb59" strokeweight="1pt">
                  <v:fill opacity="52428f"/>
                  <v:shadow on="t" color="#4e6128" offset="1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55ar8A&#10;AADaAAAADwAAAGRycy9kb3ducmV2LnhtbESPQYvCMBSE74L/ITzBm6YKinaNIqLgSVa73h/Nsyk2&#10;L6WJtv57syB4HGbmG2a16WwlntT40rGCyTgBQZw7XXKh4C87jBYgfEDWWDkmBS/ysFn3eytMtWv5&#10;TM9LKESEsE9RgQmhTqX0uSGLfuxq4ujdXGMxRNkUUjfYRrit5DRJ5tJiyXHBYE07Q/n98rAKZqfq&#10;eM5OOV6D+y3b/cHo69IoNRx02x8QgbrwDX/aR61gCf9X4g2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DnlqvwAAANoAAAAPAAAAAAAAAAAAAAAAAJgCAABkcnMvZG93bnJl&#10;di54bWxQSwUGAAAAAAQABAD1AAAAhAMAAAAA&#10;" fillcolor="#c2d69b" strokecolor="#c2d69b" strokeweight="1pt">
                  <v:fill opacity=".5" color2="#eaf1dd" angle="135" focus="50%" type="gradient"/>
                  <v:shadow on="t" color="#4e6128" opacity=".5" offset="1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MDY8EA&#10;AADbAAAADwAAAGRycy9kb3ducmV2LnhtbERPzYrCMBC+C/sOYYS9aeoeFqmmZVGXVQ9KXR9gaKY/&#10;2ExKE219eyMI3ubj+51lOphG3KhztWUFs2kEgji3uuZSwfn/dzIH4TyyxsYyKbiTgzT5GC0x1rbn&#10;jG4nX4oQwi5GBZX3bSylyysy6Ka2JQ5cYTuDPsCulLrDPoSbRn5F0bc0WHNoqLClVUX55XQ1CvbF&#10;pl9vj5e/w1Css6venTO9iZT6HA8/CxCeBv8Wv9xbHebP4PlLOE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zA2PBAAAA2wAAAA8AAAAAAAAAAAAAAAAAmAIAAGRycy9kb3du&#10;cmV2LnhtbFBLBQYAAAAABAAEAPUAAACGAwAAAAA=&#10;" filled="f" fillcolor="#c2d69b" strokecolor="#9bbb59" strokeweight="1pt">
                  <v:fill opacity="52428f"/>
                  <v:shadow on="t" color="#4e6128" offset="1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wF74A&#10;AADbAAAADwAAAGRycy9kb3ducmV2LnhtbERPS4vCMBC+C/6HMII3TS24aDUWkRU8ic/70IxNsZmU&#10;Jmu7/34jLHibj+8567y3tXhR6yvHCmbTBARx4XTFpYLbdT9ZgPABWWPtmBT8kod8MxysMdOu4zO9&#10;LqEUMYR9hgpMCE0mpS8MWfRT1xBH7uFaiyHCtpS6xS6G21qmSfIlLVYcGww2tDNUPC8/VsH8WB/O&#10;12OB9+BOVfe9N/q+NEqNR/12BSJQHz7if/dBx/kpvH+JB8j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LsBe+AAAA2wAAAA8AAAAAAAAAAAAAAAAAmAIAAGRycy9kb3ducmV2&#10;LnhtbFBLBQYAAAAABAAEAPUAAACDAwAAAAA=&#10;" fillcolor="#c2d69b" strokecolor="#c2d69b" strokeweight="1pt">
                  <v:fill opacity=".5" color2="#eaf1dd" angle="135" focus="50%" type="gradient"/>
                  <v:shadow on="t" color="#4e6128" opacity=".5" offset="1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VjL8A&#10;AADbAAAADwAAAGRycy9kb3ducmV2LnhtbERPS4vCMBC+L/gfwgje1lRll7U2FREFT+JjvQ/N2BSb&#10;SWmirf/eLAh7m4/vOdmyt7V4UOsrxwom4wQEceF0xaWC3/P28weED8gaa8ek4EkelvngI8NUu46P&#10;9DiFUsQQ9ikqMCE0qZS+MGTRj11DHLmray2GCNtS6ha7GG5rOU2Sb2mx4thgsKG1oeJ2ulsFX/t6&#10;dzzvC7wEd6i6zdboy9woNRr2qwWIQH34F7/dOx3nz+Dvl3iAz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hxWMvwAAANsAAAAPAAAAAAAAAAAAAAAAAJgCAABkcnMvZG93bnJl&#10;di54bWxQSwUGAAAAAAQABAD1AAAAhAMAAAAA&#10;" fillcolor="#c2d69b" strokecolor="#c2d69b" strokeweight="1pt">
                  <v:fill opacity=".5" color2="#eaf1dd" angle="135" focus="50%" type="gradient"/>
                  <v:shadow on="t" color="#4e6128" opacity=".5" offset="1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N+L8A&#10;AADbAAAADwAAAGRycy9kb3ducmV2LnhtbERPS4vCMBC+L/gfwgje1lRxl7U2FREFT+JjvQ/N2BSb&#10;SWmirf/eLAh7m4/vOdmyt7V4UOsrxwom4wQEceF0xaWC3/P28weED8gaa8ek4EkelvngI8NUu46P&#10;9DiFUsQQ9ikqMCE0qZS+MGTRj11DHLmray2GCNtS6ha7GG5rOU2Sb2mx4thgsKG1oeJ2ulsFX/t6&#10;dzzvC7wEd6i6zdboy9woNRr2qwWIQH34F7/dOx3nz+Dvl3iAz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bo34vwAAANsAAAAPAAAAAAAAAAAAAAAAAJgCAABkcnMvZG93bnJl&#10;di54bWxQSwUGAAAAAAQABAD1AAAAhAMAAAAA&#10;" fillcolor="#c2d69b" strokecolor="#c2d69b" strokeweight="1pt">
                  <v:fill opacity=".5" color2="#eaf1dd" angle="135" focus="50%" type="gradient"/>
                  <v:shadow on="t" color="#4e6128" opacity=".5" offset="1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tM70A&#10;AADbAAAADwAAAGRycy9kb3ducmV2LnhtbERPSwrCMBDdC94hjOBOUwVFqrEUQdCN4AfdDs3YFptJ&#10;baLW2xtBcDeP951F0ppKPKlxpWUFo2EEgjizuuRcwem4HsxAOI+ssbJMCt7kIFl2OwuMtX3xnp4H&#10;n4sQwi5GBYX3dSylywoy6Ia2Jg7c1TYGfYBNLnWDrxBuKjmOoqk0WHJoKLCmVUHZ7fAwCnB7cZvj&#10;9HrfZys+mzQf7XbbtVL9XpvOQXhq/V/8c290mD+B7y/h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2StM70AAADbAAAADwAAAAAAAAAAAAAAAACYAgAAZHJzL2Rvd25yZXYu&#10;eG1sUEsFBgAAAAAEAAQA9QAAAIIDAAAAAA==&#10;" strokecolor="white" strokeweight="1pt">
                <v:shadow color="#d8d8d8" offset="3pt,3pt"/>
                <v:textbox style="mso-next-textbox:#Rectangle 13">
                  <w:txbxContent>
                    <w:p w:rsidR="00873FE4" w:rsidRDefault="00873FE4" w:rsidP="002B0EAA">
                      <w:pPr>
                        <w:jc w:val="center"/>
                        <w:rPr>
                          <w:color w:val="FF0000"/>
                          <w:sz w:val="48"/>
                          <w:szCs w:val="52"/>
                        </w:rPr>
                      </w:pPr>
                      <w:r>
                        <w:rPr>
                          <w:rFonts w:ascii="Calibri" w:eastAsia="Calibri" w:hAnsi="Calibri" w:cs="Calibri"/>
                          <w:noProof/>
                          <w:sz w:val="20"/>
                          <w:szCs w:val="20"/>
                        </w:rPr>
                        <w:drawing>
                          <wp:inline distT="0" distB="0" distL="0" distR="0">
                            <wp:extent cx="971550" cy="666750"/>
                            <wp:effectExtent l="0" t="0" r="0" b="0"/>
                            <wp:docPr id="1" name="Imagen 1" descr="Copia de JDA-marca_j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Copia de JDA-marca_jun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666750"/>
                                    </a:xfrm>
                                    <a:prstGeom prst="rect">
                                      <a:avLst/>
                                    </a:prstGeom>
                                    <a:noFill/>
                                    <a:ln>
                                      <a:noFill/>
                                    </a:ln>
                                  </pic:spPr>
                                </pic:pic>
                              </a:graphicData>
                            </a:graphic>
                          </wp:inline>
                        </w:drawing>
                      </w:r>
                    </w:p>
                    <w:p w:rsidR="00873FE4" w:rsidRDefault="00873FE4" w:rsidP="002B0EAA">
                      <w:pPr>
                        <w:rPr>
                          <w:sz w:val="24"/>
                          <w:szCs w:val="24"/>
                        </w:rPr>
                      </w:pPr>
                    </w:p>
                  </w:txbxContent>
                </v:textbox>
              </v:rect>
            </v:group>
            <v:group id="Group 14" o:spid="_x0000_s1038" style="position:absolute;left:3446;top:13169;width:8169;height:1971" coordorigin="3446,13169" coordsize="8169,1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WqLwwwAAANsAAAAP&#10;AAAAAAAAAAAAAAAAAKoCAABkcnMvZG93bnJldi54bWxQSwUGAAAAAAQABAD6AAAAmg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z28MA&#10;AADbAAAADwAAAGRycy9kb3ducmV2LnhtbESPQUsDQQyF70L/wxDBi9gZBaVuOy2tIngSbHvpLeyk&#10;O4s7mWUnbtd/bw6Ct4T38t6X1WZKnRlpKG1mD/dzB4a4zqHlxsPx8Ha3AFMEOWCXmTz8UIHNena1&#10;wirkC3/SuJfGaAiXCj1Ekb6yttSREpZ57olVO+choeg6NDYMeNHw1NkH555swpa1IWJPL5Hqr/13&#10;8uCClMfTuItb+bD2tb0Nx849e39zPW2XYIQm+Tf/Xb8HxVdY/UUHs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Qz28MAAADbAAAADwAAAAAAAAAAAAAAAACYAgAAZHJzL2Rv&#10;d25yZXYueG1sUEsFBgAAAAAEAAQA9QAAAIgDAAAAAA==&#10;" fillcolor="#bfbfbf" strokecolor="white"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9ViMAA&#10;AADbAAAADwAAAGRycy9kb3ducmV2LnhtbERP22oCMRB9L/gPYQq+1WwrFbsaRRYq26dS9QOmm3Gz&#10;uJksSfbi3zeFQt/mcK6z3U+2FQP50DhW8LzIQBBXTjdcK7ic35/WIEJE1tg6JgV3CrDfzR62mGs3&#10;8hcNp1iLFMIhRwUmxi6XMlSGLIaF64gTd3XeYkzQ11J7HFO4beVLlq2kxYZTg8GOCkPV7dRbBaSP&#10;Zfv9yaumuPavXHptlh9RqfnjdNiAiDTFf/Gfu9Rp/hv8/pIO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9ViMAAAADbAAAADwAAAAAAAAAAAAAAAACYAgAAZHJzL2Rvd25y&#10;ZXYueG1sUEsFBgAAAAAEAAQA9QAAAIUDAAAAAA==&#10;" fillcolor="#c0504d" strokecolor="white"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1YL8A&#10;AADbAAAADwAAAGRycy9kb3ducmV2LnhtbERPTWsCMRC9F/wPYQQvRROFFl2NopVCT4WqF2/DZtws&#10;bibLZrpu/31zKPT4eN+b3RAa1VOX6sgW5jMDiriMrubKwuX8Pl2CSoLssIlMFn4owW47etpg4eKD&#10;v6g/SaVyCKcCLXiRttA6lZ4CpllsiTN3i11AybCrtOvwkcNDoxfGvOqANecGjy29eSrvp+9gwThJ&#10;L9f+4PfyqfWxfnaXxqysnYyH/RqU0CD/4j/3h7OwyOvzl/wD9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bvVgvwAAANsAAAAPAAAAAAAAAAAAAAAAAJgCAABkcnMvZG93bnJl&#10;di54bWxQSwUGAAAAAAQABAD1AAAAhAMAAAAA&#10;" fillcolor="#bfbfbf" strokecolor="white" strokeweight="1pt">
                  <v:fill opacity="32896f"/>
                  <v:shadow color="#d8d8d8" offset="3pt,3pt"/>
                </v:rect>
              </v:group>
              <v:rect id="Rectangle 19" o:spid="_x0000_s1043" style="position:absolute;left:3446;top:13169;width:7387;height:193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bdsEA&#10;AADbAAAADwAAAGRycy9kb3ducmV2LnhtbESPQYvCMBSE78L+h/AWvGlaD6t0G0WEBdnbWg8en82z&#10;Ldu8lCTV+O+NIHgcZuYbptxE04srOd9ZVpDPMxDEtdUdNwqO1c9sBcIHZI29ZVJwJw+b9cekxELb&#10;G//R9RAakSDsC1TQhjAUUvq6JYN+bgfi5F2sMxiSdI3UDm8Jbnq5yLIvabDjtNDiQLuW6v/DaBSM&#10;2/P+snM5x6Fa/vpY95U85UpNP+P2G0SgGN7hV3uvFSxyeH5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o23bBAAAA2wAAAA8AAAAAAAAAAAAAAAAAmAIAAGRycy9kb3du&#10;cmV2LnhtbFBLBQYAAAAABAAEAPUAAACGAwAAAAA=&#10;" filled="f" stroked="f" strokecolor="white" strokeweight="1pt">
                <v:fill opacity="52428f"/>
                <v:textbox style="mso-next-textbox:#Rectangle 19" inset=",0,,0">
                  <w:txbxContent>
                    <w:p w:rsidR="00873FE4" w:rsidRDefault="00873FE4" w:rsidP="002B0EAA">
                      <w:pPr>
                        <w:pStyle w:val="Sinespaciado"/>
                        <w:jc w:val="center"/>
                        <w:rPr>
                          <w:b/>
                          <w:color w:val="4F6228"/>
                          <w:sz w:val="44"/>
                          <w:szCs w:val="44"/>
                          <w:lang w:val="es-ES"/>
                        </w:rPr>
                      </w:pPr>
                      <w:r>
                        <w:rPr>
                          <w:b/>
                          <w:color w:val="4F6228"/>
                          <w:sz w:val="44"/>
                          <w:szCs w:val="44"/>
                          <w:lang w:val="es-ES"/>
                        </w:rPr>
                        <w:t xml:space="preserve"> C.E.I.P. MAESTRO GENARO RINCÓN</w:t>
                      </w:r>
                    </w:p>
                    <w:p w:rsidR="00873FE4" w:rsidRDefault="00873FE4" w:rsidP="002B0EAA">
                      <w:pPr>
                        <w:pStyle w:val="Sinespaciado"/>
                        <w:jc w:val="center"/>
                        <w:rPr>
                          <w:b/>
                          <w:color w:val="4F6228"/>
                          <w:sz w:val="44"/>
                          <w:szCs w:val="44"/>
                          <w:lang w:val="es-ES"/>
                        </w:rPr>
                      </w:pPr>
                      <w:r>
                        <w:rPr>
                          <w:b/>
                          <w:color w:val="4F6228"/>
                          <w:sz w:val="44"/>
                          <w:szCs w:val="44"/>
                          <w:lang w:val="es-ES"/>
                        </w:rPr>
                        <w:t xml:space="preserve">           Caleta de Vélez (Málaga)</w:t>
                      </w:r>
                    </w:p>
                    <w:p w:rsidR="00873FE4" w:rsidRDefault="005E3628" w:rsidP="002B0EAA">
                      <w:pPr>
                        <w:pStyle w:val="Sinespaciado"/>
                        <w:jc w:val="center"/>
                        <w:rPr>
                          <w:b/>
                          <w:color w:val="4F6228"/>
                          <w:sz w:val="44"/>
                          <w:szCs w:val="44"/>
                          <w:lang w:val="es-ES"/>
                        </w:rPr>
                      </w:pPr>
                      <w:r>
                        <w:rPr>
                          <w:b/>
                          <w:color w:val="4F6228"/>
                          <w:sz w:val="44"/>
                          <w:szCs w:val="44"/>
                          <w:lang w:val="es-ES"/>
                        </w:rPr>
                        <w:t>2020-2021</w:t>
                      </w:r>
                    </w:p>
                    <w:p w:rsidR="00873FE4" w:rsidRDefault="005E3628" w:rsidP="002B0EAA">
                      <w:pPr>
                        <w:pStyle w:val="Sinespaciado"/>
                        <w:jc w:val="right"/>
                        <w:rPr>
                          <w:color w:val="FFFFFF"/>
                          <w:lang w:val="es-ES"/>
                        </w:rPr>
                      </w:pPr>
                      <w:r>
                        <w:rPr>
                          <w:color w:val="FFFFFF"/>
                          <w:lang w:val="es-ES"/>
                        </w:rPr>
                        <w:t>20</w:t>
                      </w:r>
                    </w:p>
                  </w:txbxContent>
                </v:textbox>
              </v:rect>
            </v:group>
            <w10:wrap anchorx="page" anchory="page"/>
          </v:group>
        </w:pict>
      </w: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2B0EAA" w:rsidRDefault="002B0EAA" w:rsidP="002B0EAA">
      <w:pPr>
        <w:spacing w:line="240" w:lineRule="exact"/>
        <w:ind w:left="567" w:right="567"/>
        <w:rPr>
          <w:rFonts w:cs="Times New Roman"/>
        </w:rPr>
      </w:pPr>
    </w:p>
    <w:p w:rsidR="00C75E63" w:rsidRDefault="00C760B2" w:rsidP="002B0EAA">
      <w:pPr>
        <w:pStyle w:val="Ttulo1"/>
        <w:pageBreakBefore/>
        <w:tabs>
          <w:tab w:val="left" w:pos="0"/>
        </w:tabs>
        <w:spacing w:before="0" w:after="0"/>
        <w:jc w:val="center"/>
        <w:rPr>
          <w:rFonts w:ascii="Times New Roman" w:hAnsi="Times New Roman" w:cs="Times New Roman"/>
          <w:sz w:val="40"/>
          <w:szCs w:val="40"/>
          <w:u w:val="single"/>
        </w:rPr>
      </w:pPr>
      <w:r>
        <w:rPr>
          <w:rFonts w:ascii="Times New Roman" w:hAnsi="Times New Roman" w:cs="Times New Roman"/>
          <w:sz w:val="40"/>
          <w:szCs w:val="40"/>
          <w:u w:val="single"/>
        </w:rPr>
        <w:lastRenderedPageBreak/>
        <w:t>INDICE.</w:t>
      </w:r>
    </w:p>
    <w:p w:rsidR="00C760B2" w:rsidRDefault="00C760B2" w:rsidP="00C760B2">
      <w:pPr>
        <w:rPr>
          <w:lang w:eastAsia="ar-SA"/>
        </w:rPr>
      </w:pPr>
    </w:p>
    <w:p w:rsidR="00C760B2" w:rsidRPr="00C760B2" w:rsidRDefault="00C760B2" w:rsidP="00C760B2">
      <w:pPr>
        <w:rPr>
          <w:lang w:eastAsia="ar-SA"/>
        </w:rPr>
      </w:pPr>
    </w:p>
    <w:p w:rsidR="00C760B2" w:rsidRPr="00C760B2" w:rsidRDefault="000E13EE" w:rsidP="00C760B2">
      <w:pPr>
        <w:pStyle w:val="Prrafodelista"/>
        <w:numPr>
          <w:ilvl w:val="0"/>
          <w:numId w:val="2"/>
        </w:numPr>
        <w:rPr>
          <w:sz w:val="32"/>
          <w:szCs w:val="32"/>
          <w:lang w:eastAsia="ar-SA"/>
        </w:rPr>
      </w:pPr>
      <w:hyperlink w:anchor="JUSTIFICACION" w:history="1">
        <w:r w:rsidR="00C760B2" w:rsidRPr="00C760B2">
          <w:rPr>
            <w:rStyle w:val="Hipervnculo"/>
            <w:sz w:val="32"/>
            <w:szCs w:val="32"/>
            <w:lang w:eastAsia="ar-SA"/>
          </w:rPr>
          <w:t>JUSTIFICACIÓN.</w:t>
        </w:r>
      </w:hyperlink>
    </w:p>
    <w:p w:rsidR="00C760B2" w:rsidRPr="00C760B2" w:rsidRDefault="000E13EE" w:rsidP="00C760B2">
      <w:pPr>
        <w:pStyle w:val="Prrafodelista"/>
        <w:numPr>
          <w:ilvl w:val="0"/>
          <w:numId w:val="2"/>
        </w:numPr>
        <w:rPr>
          <w:sz w:val="32"/>
          <w:szCs w:val="32"/>
          <w:lang w:eastAsia="ar-SA"/>
        </w:rPr>
      </w:pPr>
      <w:hyperlink w:anchor="OBJETIVOS" w:history="1">
        <w:r w:rsidR="00C760B2" w:rsidRPr="00C760B2">
          <w:rPr>
            <w:rStyle w:val="Hipervnculo"/>
            <w:sz w:val="32"/>
            <w:szCs w:val="32"/>
            <w:lang w:eastAsia="ar-SA"/>
          </w:rPr>
          <w:t>OBJETIVOS</w:t>
        </w:r>
      </w:hyperlink>
    </w:p>
    <w:p w:rsidR="00C760B2" w:rsidRPr="00C760B2" w:rsidRDefault="000E13EE" w:rsidP="00C760B2">
      <w:pPr>
        <w:pStyle w:val="Prrafodelista"/>
        <w:numPr>
          <w:ilvl w:val="0"/>
          <w:numId w:val="2"/>
        </w:numPr>
        <w:rPr>
          <w:sz w:val="32"/>
          <w:szCs w:val="32"/>
          <w:lang w:eastAsia="ar-SA"/>
        </w:rPr>
      </w:pPr>
      <w:hyperlink w:anchor="CONTENIDOS" w:history="1">
        <w:r w:rsidR="00C760B2" w:rsidRPr="0053273E">
          <w:rPr>
            <w:rStyle w:val="Hipervnculo"/>
            <w:sz w:val="32"/>
            <w:szCs w:val="32"/>
            <w:lang w:eastAsia="ar-SA"/>
          </w:rPr>
          <w:t>CONTENIDOS</w:t>
        </w:r>
      </w:hyperlink>
    </w:p>
    <w:p w:rsidR="00C760B2" w:rsidRPr="00C760B2" w:rsidRDefault="000E13EE" w:rsidP="00C760B2">
      <w:pPr>
        <w:pStyle w:val="Prrafodelista"/>
        <w:numPr>
          <w:ilvl w:val="0"/>
          <w:numId w:val="2"/>
        </w:numPr>
        <w:rPr>
          <w:sz w:val="32"/>
          <w:szCs w:val="32"/>
          <w:lang w:eastAsia="ar-SA"/>
        </w:rPr>
      </w:pPr>
      <w:hyperlink w:anchor="ORGANIZACIÓN" w:history="1">
        <w:r w:rsidR="00C760B2" w:rsidRPr="0053273E">
          <w:rPr>
            <w:rStyle w:val="Hipervnculo"/>
            <w:sz w:val="32"/>
            <w:szCs w:val="32"/>
            <w:lang w:eastAsia="ar-SA"/>
          </w:rPr>
          <w:t>ORGANIZACIÓN DE LAS TUTORÍAS</w:t>
        </w:r>
      </w:hyperlink>
    </w:p>
    <w:p w:rsidR="00C760B2" w:rsidRPr="00C760B2" w:rsidRDefault="000E13EE" w:rsidP="00C760B2">
      <w:pPr>
        <w:pStyle w:val="Prrafodelista"/>
        <w:numPr>
          <w:ilvl w:val="0"/>
          <w:numId w:val="2"/>
        </w:numPr>
        <w:rPr>
          <w:sz w:val="32"/>
          <w:szCs w:val="32"/>
          <w:lang w:eastAsia="ar-SA"/>
        </w:rPr>
      </w:pPr>
      <w:hyperlink w:anchor="ACTUACIONES" w:history="1">
        <w:r w:rsidR="00C760B2" w:rsidRPr="0053273E">
          <w:rPr>
            <w:rStyle w:val="Hipervnculo"/>
            <w:sz w:val="32"/>
            <w:szCs w:val="32"/>
            <w:lang w:eastAsia="ar-SA"/>
          </w:rPr>
          <w:t>ACTUACIONES DE LOS TUTORES</w:t>
        </w:r>
      </w:hyperlink>
    </w:p>
    <w:p w:rsidR="00C760B2" w:rsidRDefault="000E13EE" w:rsidP="00C760B2">
      <w:pPr>
        <w:pStyle w:val="Prrafodelista"/>
        <w:numPr>
          <w:ilvl w:val="0"/>
          <w:numId w:val="2"/>
        </w:numPr>
        <w:rPr>
          <w:sz w:val="32"/>
          <w:szCs w:val="32"/>
          <w:lang w:eastAsia="ar-SA"/>
        </w:rPr>
      </w:pPr>
      <w:hyperlink w:anchor="EVALUACIÓN" w:history="1">
        <w:r w:rsidR="00C760B2" w:rsidRPr="0053273E">
          <w:rPr>
            <w:rStyle w:val="Hipervnculo"/>
            <w:sz w:val="32"/>
            <w:szCs w:val="32"/>
            <w:lang w:eastAsia="ar-SA"/>
          </w:rPr>
          <w:t>EVALUACIÓN</w:t>
        </w:r>
      </w:hyperlink>
    </w:p>
    <w:p w:rsidR="00C760B2" w:rsidRDefault="00C760B2" w:rsidP="00C760B2">
      <w:pPr>
        <w:rPr>
          <w:sz w:val="32"/>
          <w:szCs w:val="32"/>
          <w:lang w:eastAsia="ar-SA"/>
        </w:rPr>
      </w:pPr>
    </w:p>
    <w:p w:rsidR="00C760B2" w:rsidRDefault="00C760B2" w:rsidP="00C760B2">
      <w:pPr>
        <w:rPr>
          <w:sz w:val="32"/>
          <w:szCs w:val="32"/>
          <w:lang w:eastAsia="ar-SA"/>
        </w:rPr>
      </w:pPr>
    </w:p>
    <w:p w:rsidR="00C760B2" w:rsidRDefault="00C760B2" w:rsidP="00C760B2">
      <w:pPr>
        <w:rPr>
          <w:sz w:val="32"/>
          <w:szCs w:val="32"/>
          <w:lang w:eastAsia="ar-SA"/>
        </w:rPr>
      </w:pPr>
    </w:p>
    <w:p w:rsidR="00C760B2" w:rsidRDefault="00C760B2" w:rsidP="00C760B2">
      <w:pPr>
        <w:rPr>
          <w:sz w:val="32"/>
          <w:szCs w:val="32"/>
          <w:lang w:eastAsia="ar-SA"/>
        </w:rPr>
      </w:pPr>
    </w:p>
    <w:p w:rsidR="00C760B2" w:rsidRDefault="00C760B2" w:rsidP="00C760B2">
      <w:pPr>
        <w:rPr>
          <w:sz w:val="32"/>
          <w:szCs w:val="32"/>
          <w:lang w:eastAsia="ar-SA"/>
        </w:rPr>
      </w:pPr>
    </w:p>
    <w:p w:rsidR="00C760B2" w:rsidRDefault="00C760B2" w:rsidP="00C760B2">
      <w:pPr>
        <w:rPr>
          <w:sz w:val="32"/>
          <w:szCs w:val="32"/>
          <w:lang w:eastAsia="ar-SA"/>
        </w:rPr>
      </w:pPr>
    </w:p>
    <w:p w:rsidR="00C760B2" w:rsidRDefault="00C760B2" w:rsidP="00C760B2">
      <w:pPr>
        <w:rPr>
          <w:sz w:val="32"/>
          <w:szCs w:val="32"/>
          <w:lang w:eastAsia="ar-SA"/>
        </w:rPr>
      </w:pPr>
    </w:p>
    <w:p w:rsidR="00C760B2" w:rsidRDefault="00C760B2" w:rsidP="00C760B2">
      <w:pPr>
        <w:rPr>
          <w:sz w:val="32"/>
          <w:szCs w:val="32"/>
          <w:lang w:eastAsia="ar-SA"/>
        </w:rPr>
      </w:pPr>
    </w:p>
    <w:p w:rsidR="00C760B2" w:rsidRDefault="00C760B2" w:rsidP="00C760B2">
      <w:pPr>
        <w:rPr>
          <w:sz w:val="32"/>
          <w:szCs w:val="32"/>
          <w:lang w:eastAsia="ar-SA"/>
        </w:rPr>
      </w:pPr>
    </w:p>
    <w:p w:rsidR="00C760B2" w:rsidRDefault="00C760B2" w:rsidP="00C760B2">
      <w:pPr>
        <w:rPr>
          <w:sz w:val="32"/>
          <w:szCs w:val="32"/>
          <w:lang w:eastAsia="ar-SA"/>
        </w:rPr>
      </w:pPr>
    </w:p>
    <w:p w:rsidR="00C760B2" w:rsidRDefault="00C760B2" w:rsidP="00C760B2">
      <w:pPr>
        <w:rPr>
          <w:sz w:val="32"/>
          <w:szCs w:val="32"/>
          <w:lang w:eastAsia="ar-SA"/>
        </w:rPr>
      </w:pPr>
    </w:p>
    <w:p w:rsidR="00C760B2" w:rsidRDefault="00C760B2" w:rsidP="00C760B2">
      <w:pPr>
        <w:rPr>
          <w:sz w:val="32"/>
          <w:szCs w:val="32"/>
          <w:lang w:eastAsia="ar-SA"/>
        </w:rPr>
      </w:pPr>
    </w:p>
    <w:p w:rsidR="00C760B2" w:rsidRDefault="00C760B2" w:rsidP="00C760B2">
      <w:pPr>
        <w:rPr>
          <w:sz w:val="32"/>
          <w:szCs w:val="32"/>
          <w:lang w:eastAsia="ar-SA"/>
        </w:rPr>
      </w:pPr>
    </w:p>
    <w:p w:rsidR="00C760B2" w:rsidRDefault="00C760B2" w:rsidP="00C760B2">
      <w:pPr>
        <w:rPr>
          <w:sz w:val="32"/>
          <w:szCs w:val="32"/>
          <w:lang w:eastAsia="ar-SA"/>
        </w:rPr>
      </w:pPr>
    </w:p>
    <w:p w:rsidR="00C760B2" w:rsidRDefault="00C760B2" w:rsidP="00C760B2">
      <w:pPr>
        <w:rPr>
          <w:sz w:val="32"/>
          <w:szCs w:val="32"/>
          <w:lang w:eastAsia="ar-SA"/>
        </w:rPr>
      </w:pPr>
    </w:p>
    <w:p w:rsidR="00C760B2" w:rsidRPr="00C760B2" w:rsidRDefault="00C760B2" w:rsidP="00C760B2">
      <w:pPr>
        <w:rPr>
          <w:sz w:val="32"/>
          <w:szCs w:val="32"/>
          <w:lang w:eastAsia="ar-SA"/>
        </w:rPr>
      </w:pPr>
    </w:p>
    <w:p w:rsidR="00C75E63" w:rsidRDefault="00C75E63" w:rsidP="00C75E63">
      <w:pPr>
        <w:pStyle w:val="Default"/>
        <w:rPr>
          <w:b/>
          <w:bCs/>
          <w:sz w:val="28"/>
          <w:szCs w:val="28"/>
        </w:rPr>
      </w:pPr>
      <w:bookmarkStart w:id="0" w:name="JUSTIFICACION"/>
      <w:r>
        <w:rPr>
          <w:b/>
          <w:bCs/>
          <w:sz w:val="28"/>
          <w:szCs w:val="28"/>
        </w:rPr>
        <w:t xml:space="preserve">1.- JUSTIFICACIÓN </w:t>
      </w:r>
    </w:p>
    <w:bookmarkEnd w:id="0"/>
    <w:p w:rsidR="00C75E63" w:rsidRDefault="00C75E63" w:rsidP="00C75E63">
      <w:pPr>
        <w:pStyle w:val="Default"/>
        <w:rPr>
          <w:sz w:val="28"/>
          <w:szCs w:val="28"/>
        </w:rPr>
      </w:pPr>
    </w:p>
    <w:p w:rsidR="0053273E" w:rsidRDefault="0053273E" w:rsidP="00C75E63">
      <w:pPr>
        <w:pStyle w:val="Default"/>
        <w:rPr>
          <w:sz w:val="23"/>
          <w:szCs w:val="23"/>
        </w:rPr>
      </w:pPr>
    </w:p>
    <w:p w:rsidR="00C75E63" w:rsidRDefault="00D805FB" w:rsidP="00C75E63">
      <w:pPr>
        <w:pStyle w:val="Default"/>
        <w:rPr>
          <w:sz w:val="23"/>
          <w:szCs w:val="23"/>
        </w:rPr>
      </w:pPr>
      <w:r>
        <w:rPr>
          <w:sz w:val="23"/>
          <w:szCs w:val="23"/>
        </w:rPr>
        <w:t xml:space="preserve">En la escuela </w:t>
      </w:r>
      <w:r w:rsidR="00C75E63">
        <w:rPr>
          <w:sz w:val="23"/>
          <w:szCs w:val="23"/>
        </w:rPr>
        <w:t xml:space="preserve">no sólo impartimos conocimientos en los aspectos puramente académicos sino que también incidimos en el proceso educativo global de nuestros alumnos/as, como personas que se hallan inmersas en unos grupos sociales determinados, con características personales diferenciadas y heterogéneas que es necesario conocer, valorar y mejorar: actitudes, motivación, </w:t>
      </w:r>
      <w:proofErr w:type="spellStart"/>
      <w:r w:rsidR="00C75E63">
        <w:rPr>
          <w:sz w:val="23"/>
          <w:szCs w:val="23"/>
        </w:rPr>
        <w:t>autoconcepto</w:t>
      </w:r>
      <w:proofErr w:type="spellEnd"/>
      <w:r w:rsidR="00C75E63">
        <w:rPr>
          <w:sz w:val="23"/>
          <w:szCs w:val="23"/>
        </w:rPr>
        <w:t xml:space="preserve">, priorización de valores, etc. </w:t>
      </w:r>
    </w:p>
    <w:p w:rsidR="0053273E" w:rsidRDefault="0053273E" w:rsidP="00C75E63">
      <w:pPr>
        <w:pStyle w:val="Default"/>
        <w:rPr>
          <w:sz w:val="23"/>
          <w:szCs w:val="23"/>
        </w:rPr>
      </w:pPr>
    </w:p>
    <w:p w:rsidR="00C75E63" w:rsidRDefault="00C75E63" w:rsidP="00C75E63">
      <w:pPr>
        <w:pStyle w:val="Default"/>
        <w:rPr>
          <w:sz w:val="23"/>
          <w:szCs w:val="23"/>
        </w:rPr>
      </w:pPr>
      <w:r>
        <w:rPr>
          <w:sz w:val="23"/>
          <w:szCs w:val="23"/>
        </w:rPr>
        <w:t xml:space="preserve">La función tutorial debe asegurar que los alumnos del </w:t>
      </w:r>
      <w:r w:rsidRPr="00CA2EE6">
        <w:rPr>
          <w:b/>
          <w:sz w:val="23"/>
          <w:szCs w:val="23"/>
        </w:rPr>
        <w:t>CEIP Maestro Genaro Rincón</w:t>
      </w:r>
      <w:r>
        <w:rPr>
          <w:sz w:val="23"/>
          <w:szCs w:val="23"/>
        </w:rPr>
        <w:t xml:space="preserve">, reciban una educación integral y personalizada. El tutor guía y orienta en momentos críticos o de especial dificultad tanto en problemas relativos al aprendizaje, como personales o sociales. </w:t>
      </w:r>
    </w:p>
    <w:p w:rsidR="0053273E" w:rsidRDefault="0053273E" w:rsidP="00C75E63">
      <w:pPr>
        <w:pStyle w:val="Default"/>
        <w:rPr>
          <w:sz w:val="23"/>
          <w:szCs w:val="23"/>
        </w:rPr>
      </w:pPr>
    </w:p>
    <w:p w:rsidR="00C75E63" w:rsidRDefault="00C75E63" w:rsidP="00C75E63">
      <w:pPr>
        <w:pStyle w:val="Default"/>
        <w:rPr>
          <w:sz w:val="23"/>
          <w:szCs w:val="23"/>
        </w:rPr>
      </w:pPr>
      <w:r>
        <w:rPr>
          <w:sz w:val="23"/>
          <w:szCs w:val="23"/>
        </w:rPr>
        <w:t xml:space="preserve">Por todo ello, consideramos necesario que realicemos desde todo el centro una tarea coherente y sistemática desde el inicio de la escolaridad hasta el final de la misma abordando aspectos de mejora personal y social. </w:t>
      </w:r>
    </w:p>
    <w:p w:rsidR="0053273E" w:rsidRDefault="0053273E" w:rsidP="00C75E63">
      <w:pPr>
        <w:pStyle w:val="Default"/>
        <w:rPr>
          <w:sz w:val="23"/>
          <w:szCs w:val="23"/>
        </w:rPr>
      </w:pPr>
    </w:p>
    <w:p w:rsidR="00C75E63" w:rsidRDefault="00C75E63" w:rsidP="00C75E63">
      <w:pPr>
        <w:pStyle w:val="Default"/>
        <w:rPr>
          <w:sz w:val="23"/>
          <w:szCs w:val="23"/>
        </w:rPr>
      </w:pPr>
      <w:r>
        <w:rPr>
          <w:sz w:val="23"/>
          <w:szCs w:val="23"/>
        </w:rPr>
        <w:t xml:space="preserve">Este P.A.T. es el intento que hacemos desde el equipo docente del CEIP maestro Genaro Rincón para abordar nuestra labor como tutores dentro del marco de nuestro P.E.C. y supone una parte más del P.C.C. Por tanto, su objetivo primordial será la consecución de los objetivos generales reflejados en el P.E.C. y debe estar en coherencia e interrelación con los P.C.C. </w:t>
      </w:r>
    </w:p>
    <w:p w:rsidR="0053273E" w:rsidRDefault="0053273E" w:rsidP="00C75E63">
      <w:pPr>
        <w:pStyle w:val="Default"/>
        <w:rPr>
          <w:sz w:val="23"/>
          <w:szCs w:val="23"/>
        </w:rPr>
      </w:pPr>
    </w:p>
    <w:p w:rsidR="00C75E63" w:rsidRDefault="00C75E63" w:rsidP="00C75E63">
      <w:pPr>
        <w:pStyle w:val="Default"/>
        <w:rPr>
          <w:sz w:val="23"/>
          <w:szCs w:val="23"/>
        </w:rPr>
      </w:pPr>
      <w:r>
        <w:rPr>
          <w:sz w:val="23"/>
          <w:szCs w:val="23"/>
        </w:rPr>
        <w:t xml:space="preserve">La acción tutorial tiene funciones respecto a los alumnos considerados individual y grupalmente, respecto a los profesores del grupo y del centro, y respecto del contexto social y familiar. </w:t>
      </w:r>
    </w:p>
    <w:p w:rsidR="0053273E" w:rsidRDefault="0053273E" w:rsidP="00C75E63">
      <w:pPr>
        <w:pStyle w:val="Default"/>
        <w:rPr>
          <w:sz w:val="23"/>
          <w:szCs w:val="23"/>
        </w:rPr>
      </w:pPr>
    </w:p>
    <w:p w:rsidR="00C75E63" w:rsidRDefault="00C75E63" w:rsidP="00C75E63">
      <w:pPr>
        <w:pStyle w:val="Default"/>
        <w:rPr>
          <w:sz w:val="23"/>
          <w:szCs w:val="23"/>
        </w:rPr>
      </w:pPr>
      <w:r>
        <w:rPr>
          <w:sz w:val="23"/>
          <w:szCs w:val="23"/>
        </w:rPr>
        <w:t xml:space="preserve">Por tanto, el PAT es un instrumento valioso y necesario para la consecución de los objetivos de nuestro PEC: aprender a conocer, aprender a hacer, aprender a vivir juntos y aprender a ser. </w:t>
      </w:r>
    </w:p>
    <w:p w:rsidR="0053273E" w:rsidRDefault="0053273E" w:rsidP="00C75E63">
      <w:pPr>
        <w:pStyle w:val="Default"/>
        <w:rPr>
          <w:sz w:val="23"/>
          <w:szCs w:val="23"/>
        </w:rPr>
      </w:pPr>
    </w:p>
    <w:p w:rsidR="00C75E63" w:rsidRDefault="00C75E63" w:rsidP="00C75E63">
      <w:pPr>
        <w:pStyle w:val="Default"/>
        <w:rPr>
          <w:sz w:val="23"/>
          <w:szCs w:val="23"/>
        </w:rPr>
      </w:pPr>
      <w:r>
        <w:rPr>
          <w:sz w:val="23"/>
          <w:szCs w:val="23"/>
        </w:rPr>
        <w:t xml:space="preserve">Los contenidos de orientación impregnan todo el Currículo escolar y se han de desarrollar de forma transversal en todas las Áreas. Sin embargo, una parte de estos aprendizajes se trabajarán de forma explícita en la tutoría. </w:t>
      </w:r>
    </w:p>
    <w:p w:rsidR="0053273E" w:rsidRDefault="0053273E" w:rsidP="00C75E63">
      <w:pPr>
        <w:pStyle w:val="Default"/>
        <w:rPr>
          <w:sz w:val="23"/>
          <w:szCs w:val="23"/>
        </w:rPr>
      </w:pPr>
    </w:p>
    <w:p w:rsidR="00C75E63" w:rsidRPr="00C75E63" w:rsidRDefault="00C75E63" w:rsidP="00C75E63">
      <w:pPr>
        <w:pStyle w:val="Default"/>
        <w:rPr>
          <w:sz w:val="22"/>
          <w:szCs w:val="22"/>
        </w:rPr>
      </w:pPr>
      <w:r>
        <w:rPr>
          <w:sz w:val="23"/>
          <w:szCs w:val="23"/>
        </w:rPr>
        <w:t xml:space="preserve">De acuerdo con algunos autores se puede entender la orientación como un proceso de ayuda sistemática y profesional a un sujeto mediante técnicas psicopedagógicas y factores humanos, para que se comprenda y acepte a sí mismo y a la realidad circundante, alcance una mayor eficacia personal, intelectual y profesional y se relacione más satisfactoriamente consigo mismo y con los demás que con él conviven. </w:t>
      </w:r>
    </w:p>
    <w:p w:rsidR="00C75E63" w:rsidRDefault="00C75E63" w:rsidP="00C75E63">
      <w:pPr>
        <w:pStyle w:val="Default"/>
        <w:rPr>
          <w:sz w:val="23"/>
          <w:szCs w:val="23"/>
        </w:rPr>
      </w:pPr>
      <w:r w:rsidRPr="00C75E63">
        <w:rPr>
          <w:sz w:val="23"/>
          <w:szCs w:val="23"/>
        </w:rPr>
        <w:t>Por eso, los encargados de llevar a cabo dicho Plan serán todas las personas que de una forma u otra intervienen en el proceso educativo: profesorado, personal no docente, asociaciones de madres y padres… aunque cada uno, individual o colectivamente, tenga unas funciones y desarrolle unos contenidos y unas actividades concretas.</w:t>
      </w:r>
    </w:p>
    <w:p w:rsidR="00C75E63" w:rsidRDefault="00C75E63" w:rsidP="00C75E63">
      <w:pPr>
        <w:pStyle w:val="Default"/>
        <w:rPr>
          <w:sz w:val="23"/>
          <w:szCs w:val="23"/>
        </w:rPr>
      </w:pPr>
    </w:p>
    <w:p w:rsidR="00C75E63" w:rsidRDefault="00C75E63" w:rsidP="00C75E63">
      <w:pPr>
        <w:pStyle w:val="Default"/>
        <w:rPr>
          <w:sz w:val="23"/>
          <w:szCs w:val="23"/>
        </w:rPr>
      </w:pPr>
      <w:r>
        <w:rPr>
          <w:sz w:val="23"/>
          <w:szCs w:val="23"/>
        </w:rPr>
        <w:lastRenderedPageBreak/>
        <w:t xml:space="preserve">Las </w:t>
      </w:r>
      <w:r>
        <w:rPr>
          <w:b/>
          <w:bCs/>
          <w:sz w:val="23"/>
          <w:szCs w:val="23"/>
        </w:rPr>
        <w:t xml:space="preserve">funciones </w:t>
      </w:r>
      <w:r>
        <w:rPr>
          <w:sz w:val="23"/>
          <w:szCs w:val="23"/>
        </w:rPr>
        <w:t xml:space="preserve">del </w:t>
      </w:r>
      <w:r>
        <w:rPr>
          <w:b/>
          <w:bCs/>
          <w:sz w:val="23"/>
          <w:szCs w:val="23"/>
        </w:rPr>
        <w:t xml:space="preserve">profesorado </w:t>
      </w:r>
      <w:r>
        <w:rPr>
          <w:sz w:val="23"/>
          <w:szCs w:val="23"/>
        </w:rPr>
        <w:t xml:space="preserve">se encuentran recogidas en la </w:t>
      </w:r>
      <w:r>
        <w:rPr>
          <w:i/>
          <w:iCs/>
          <w:sz w:val="23"/>
          <w:szCs w:val="23"/>
        </w:rPr>
        <w:t xml:space="preserve">Ley Orgánica 8/2013 de 9 diciembre, para la Mejora de la Calidad Educativa (LOMCE) </w:t>
      </w:r>
      <w:r>
        <w:rPr>
          <w:sz w:val="23"/>
          <w:szCs w:val="23"/>
        </w:rPr>
        <w:t xml:space="preserve">en el </w:t>
      </w:r>
      <w:r>
        <w:rPr>
          <w:i/>
          <w:iCs/>
          <w:sz w:val="23"/>
          <w:szCs w:val="23"/>
        </w:rPr>
        <w:t xml:space="preserve">TÍTULO III </w:t>
      </w:r>
      <w:r>
        <w:rPr>
          <w:sz w:val="23"/>
          <w:szCs w:val="23"/>
        </w:rPr>
        <w:t xml:space="preserve">Profesorado </w:t>
      </w:r>
      <w:r>
        <w:rPr>
          <w:i/>
          <w:iCs/>
          <w:sz w:val="23"/>
          <w:szCs w:val="23"/>
        </w:rPr>
        <w:t xml:space="preserve">CAPÍTULO I </w:t>
      </w:r>
      <w:r>
        <w:rPr>
          <w:sz w:val="23"/>
          <w:szCs w:val="23"/>
        </w:rPr>
        <w:t xml:space="preserve">Funciones del profesorado </w:t>
      </w:r>
      <w:r>
        <w:rPr>
          <w:i/>
          <w:iCs/>
          <w:sz w:val="23"/>
          <w:szCs w:val="23"/>
        </w:rPr>
        <w:t>Artículo 91</w:t>
      </w:r>
      <w:r>
        <w:rPr>
          <w:sz w:val="23"/>
          <w:szCs w:val="23"/>
        </w:rPr>
        <w:t xml:space="preserve">: </w:t>
      </w:r>
    </w:p>
    <w:p w:rsidR="00C75E63" w:rsidRDefault="00C75E63" w:rsidP="00C75E63">
      <w:pPr>
        <w:pStyle w:val="Default"/>
        <w:rPr>
          <w:sz w:val="23"/>
          <w:szCs w:val="23"/>
        </w:rPr>
      </w:pPr>
    </w:p>
    <w:p w:rsidR="00C75E63" w:rsidRPr="00C75E63" w:rsidRDefault="00C75E63" w:rsidP="00C75E63">
      <w:pPr>
        <w:pStyle w:val="Default"/>
        <w:rPr>
          <w:b/>
          <w:i/>
          <w:sz w:val="23"/>
          <w:szCs w:val="23"/>
        </w:rPr>
      </w:pPr>
      <w:r w:rsidRPr="00C75E63">
        <w:rPr>
          <w:b/>
          <w:i/>
          <w:sz w:val="23"/>
          <w:szCs w:val="23"/>
        </w:rPr>
        <w:t xml:space="preserve">Funciones del profesorado. </w:t>
      </w:r>
    </w:p>
    <w:p w:rsidR="00C75E63" w:rsidRDefault="00C75E63" w:rsidP="00C75E63">
      <w:pPr>
        <w:pStyle w:val="Default"/>
        <w:rPr>
          <w:sz w:val="23"/>
          <w:szCs w:val="23"/>
        </w:rPr>
      </w:pPr>
      <w:r>
        <w:rPr>
          <w:sz w:val="23"/>
          <w:szCs w:val="23"/>
        </w:rPr>
        <w:t xml:space="preserve">1. Las funciones del profesorado son, entre otras, las siguientes: </w:t>
      </w:r>
    </w:p>
    <w:p w:rsidR="00C75E63" w:rsidRDefault="00C75E63" w:rsidP="00C75E63">
      <w:pPr>
        <w:pStyle w:val="Default"/>
        <w:rPr>
          <w:sz w:val="23"/>
          <w:szCs w:val="23"/>
        </w:rPr>
      </w:pPr>
    </w:p>
    <w:p w:rsidR="00C75E63" w:rsidRDefault="00C75E63" w:rsidP="00C75E63">
      <w:pPr>
        <w:pStyle w:val="Default"/>
        <w:rPr>
          <w:sz w:val="23"/>
          <w:szCs w:val="23"/>
        </w:rPr>
      </w:pPr>
      <w:r>
        <w:rPr>
          <w:sz w:val="23"/>
          <w:szCs w:val="23"/>
        </w:rPr>
        <w:t xml:space="preserve">a) La programación y la enseñanza de las áreas, materias y módulos que tengan encomendados. </w:t>
      </w:r>
    </w:p>
    <w:p w:rsidR="00C75E63" w:rsidRDefault="00C75E63" w:rsidP="00C75E63">
      <w:pPr>
        <w:pStyle w:val="Default"/>
        <w:rPr>
          <w:sz w:val="23"/>
          <w:szCs w:val="23"/>
        </w:rPr>
      </w:pPr>
      <w:r>
        <w:rPr>
          <w:sz w:val="23"/>
          <w:szCs w:val="23"/>
        </w:rPr>
        <w:t xml:space="preserve">b) La evaluación del proceso de aprendizaje del alumnado, así como la evaluación de los procesos de enseñanza. </w:t>
      </w:r>
    </w:p>
    <w:p w:rsidR="00C75E63" w:rsidRDefault="00C75E63" w:rsidP="00C75E63">
      <w:pPr>
        <w:pStyle w:val="Default"/>
        <w:rPr>
          <w:sz w:val="23"/>
          <w:szCs w:val="23"/>
        </w:rPr>
      </w:pPr>
      <w:r>
        <w:rPr>
          <w:sz w:val="23"/>
          <w:szCs w:val="23"/>
        </w:rPr>
        <w:t xml:space="preserve">c) La tutoría de los alumnos, la dirección y la orientación de su aprendizaje y el apoyo en su proceso educativo, en colaboración con las familias. </w:t>
      </w:r>
    </w:p>
    <w:p w:rsidR="00C75E63" w:rsidRDefault="00C75E63" w:rsidP="00C75E63">
      <w:pPr>
        <w:pStyle w:val="Default"/>
        <w:rPr>
          <w:sz w:val="23"/>
          <w:szCs w:val="23"/>
        </w:rPr>
      </w:pPr>
      <w:r>
        <w:rPr>
          <w:sz w:val="23"/>
          <w:szCs w:val="23"/>
        </w:rPr>
        <w:t xml:space="preserve">d) La orientación educativa, académica y profesional de los alumnos, en colaboración, en su caso, con los servicios o departamentos especializados. </w:t>
      </w:r>
    </w:p>
    <w:p w:rsidR="00C75E63" w:rsidRDefault="00C75E63" w:rsidP="00C75E63">
      <w:pPr>
        <w:pStyle w:val="Default"/>
        <w:rPr>
          <w:sz w:val="23"/>
          <w:szCs w:val="23"/>
        </w:rPr>
      </w:pPr>
      <w:r>
        <w:rPr>
          <w:sz w:val="23"/>
          <w:szCs w:val="23"/>
        </w:rPr>
        <w:t xml:space="preserve">e) La atención al desarrollo intelectual, afectivo, psicomotriz, social y moral del alumnado. </w:t>
      </w:r>
    </w:p>
    <w:p w:rsidR="00C75E63" w:rsidRDefault="00C75E63" w:rsidP="00C75E63">
      <w:pPr>
        <w:pStyle w:val="Default"/>
        <w:rPr>
          <w:sz w:val="23"/>
          <w:szCs w:val="23"/>
        </w:rPr>
      </w:pPr>
      <w:r>
        <w:rPr>
          <w:sz w:val="23"/>
          <w:szCs w:val="23"/>
        </w:rPr>
        <w:t xml:space="preserve">f) La promoción, organización y participación en las actividades complementarias, dentro o fuera del recinto educativo, programadas por los centros. </w:t>
      </w:r>
    </w:p>
    <w:p w:rsidR="00C75E63" w:rsidRDefault="00C75E63" w:rsidP="00C75E63">
      <w:pPr>
        <w:pStyle w:val="Default"/>
        <w:rPr>
          <w:sz w:val="23"/>
          <w:szCs w:val="23"/>
        </w:rPr>
      </w:pPr>
      <w:r>
        <w:rPr>
          <w:sz w:val="23"/>
          <w:szCs w:val="23"/>
        </w:rPr>
        <w:t xml:space="preserve">g) La contribución a que las actividades del centro se desarrollen en un clima de respeto, de tolerancia, de participación y de libertad para fomentar en los alumnos los valores de la ciudadanía democrática. </w:t>
      </w:r>
    </w:p>
    <w:p w:rsidR="00C75E63" w:rsidRDefault="00C75E63" w:rsidP="00C75E63">
      <w:pPr>
        <w:pStyle w:val="Default"/>
        <w:rPr>
          <w:sz w:val="23"/>
          <w:szCs w:val="23"/>
        </w:rPr>
      </w:pPr>
      <w:r>
        <w:rPr>
          <w:sz w:val="23"/>
          <w:szCs w:val="23"/>
        </w:rPr>
        <w:t xml:space="preserve">h) La información periódica a las familias sobre el proceso de aprendizaje de sus hijos e hijas, así como la orientación para su cooperación en el mismo. </w:t>
      </w:r>
    </w:p>
    <w:p w:rsidR="00C75E63" w:rsidRDefault="00C75E63" w:rsidP="00C75E63">
      <w:pPr>
        <w:pStyle w:val="Default"/>
        <w:rPr>
          <w:sz w:val="23"/>
          <w:szCs w:val="23"/>
        </w:rPr>
      </w:pPr>
      <w:r>
        <w:rPr>
          <w:sz w:val="23"/>
          <w:szCs w:val="23"/>
        </w:rPr>
        <w:t xml:space="preserve">i) La coordinación de las actividades docentes, de gestión y de dirección que les sean encomendadas. </w:t>
      </w:r>
    </w:p>
    <w:p w:rsidR="00C75E63" w:rsidRDefault="00C75E63" w:rsidP="00C75E63">
      <w:pPr>
        <w:pStyle w:val="Default"/>
        <w:rPr>
          <w:sz w:val="23"/>
          <w:szCs w:val="23"/>
        </w:rPr>
      </w:pPr>
      <w:r>
        <w:rPr>
          <w:sz w:val="23"/>
          <w:szCs w:val="23"/>
        </w:rPr>
        <w:t xml:space="preserve">j) La participación en la actividad general del centro. </w:t>
      </w:r>
    </w:p>
    <w:p w:rsidR="00C75E63" w:rsidRDefault="00C75E63" w:rsidP="00C75E63">
      <w:pPr>
        <w:pStyle w:val="Default"/>
        <w:rPr>
          <w:sz w:val="23"/>
          <w:szCs w:val="23"/>
        </w:rPr>
      </w:pPr>
      <w:r>
        <w:rPr>
          <w:sz w:val="23"/>
          <w:szCs w:val="23"/>
        </w:rPr>
        <w:t xml:space="preserve">k) La participación en los planes de evaluación que determinen las Administraciones educativas o los propios centros. </w:t>
      </w:r>
    </w:p>
    <w:p w:rsidR="00C75E63" w:rsidRDefault="00C75E63" w:rsidP="00C75E63">
      <w:pPr>
        <w:pStyle w:val="Default"/>
        <w:rPr>
          <w:sz w:val="23"/>
          <w:szCs w:val="23"/>
        </w:rPr>
      </w:pPr>
      <w:r>
        <w:rPr>
          <w:sz w:val="23"/>
          <w:szCs w:val="23"/>
        </w:rPr>
        <w:t xml:space="preserve">l) La investigación, la experimentación y la mejora de los procesos de enseñanza correspondiente. </w:t>
      </w:r>
    </w:p>
    <w:p w:rsidR="00C75E63" w:rsidRDefault="00C75E63" w:rsidP="00C75E63">
      <w:pPr>
        <w:pStyle w:val="Default"/>
        <w:rPr>
          <w:sz w:val="23"/>
          <w:szCs w:val="23"/>
        </w:rPr>
      </w:pPr>
      <w:r>
        <w:rPr>
          <w:sz w:val="23"/>
          <w:szCs w:val="23"/>
        </w:rPr>
        <w:t xml:space="preserve">2. Los profesores realizarán las funciones expresadas en el apartado anterior bajo el principio de colaboración y trabajo en equipo. </w:t>
      </w:r>
    </w:p>
    <w:p w:rsidR="00C75E63" w:rsidRDefault="00C75E63" w:rsidP="00C75E63">
      <w:pPr>
        <w:pStyle w:val="Default"/>
        <w:rPr>
          <w:sz w:val="23"/>
          <w:szCs w:val="23"/>
        </w:rPr>
      </w:pPr>
    </w:p>
    <w:p w:rsidR="00C75E63" w:rsidRDefault="00C75E63" w:rsidP="00C75E63">
      <w:pPr>
        <w:pStyle w:val="Default"/>
        <w:rPr>
          <w:sz w:val="23"/>
          <w:szCs w:val="23"/>
        </w:rPr>
      </w:pPr>
      <w:r>
        <w:rPr>
          <w:sz w:val="23"/>
          <w:szCs w:val="23"/>
        </w:rPr>
        <w:t xml:space="preserve">En el CAPÍTULO II Profesorado de las distintas enseñanzas Artículo 92: </w:t>
      </w:r>
    </w:p>
    <w:p w:rsidR="00C75E63" w:rsidRDefault="00C75E63" w:rsidP="00C75E63">
      <w:pPr>
        <w:pStyle w:val="Default"/>
        <w:rPr>
          <w:sz w:val="23"/>
          <w:szCs w:val="23"/>
        </w:rPr>
      </w:pPr>
      <w:r>
        <w:rPr>
          <w:sz w:val="23"/>
          <w:szCs w:val="23"/>
        </w:rPr>
        <w:t xml:space="preserve">Profesorado de educación infantil: </w:t>
      </w:r>
    </w:p>
    <w:p w:rsidR="00C75E63" w:rsidRDefault="00C75E63" w:rsidP="00C75E63">
      <w:pPr>
        <w:pStyle w:val="Default"/>
        <w:rPr>
          <w:sz w:val="23"/>
          <w:szCs w:val="23"/>
        </w:rPr>
      </w:pPr>
    </w:p>
    <w:p w:rsidR="00C75E63" w:rsidRPr="00C75E63" w:rsidRDefault="00C75E63" w:rsidP="00C75E63">
      <w:pPr>
        <w:pStyle w:val="Default"/>
        <w:rPr>
          <w:sz w:val="23"/>
          <w:szCs w:val="23"/>
        </w:rPr>
      </w:pPr>
      <w:r>
        <w:rPr>
          <w:sz w:val="23"/>
          <w:szCs w:val="23"/>
        </w:rPr>
        <w:t xml:space="preserve">1. La atención educativa directa a los niños del primer ciclo de educación infantil correrá a cargo de profesionales que posean el título de Maestro con la especialización en educación infantil o el título de Grado equivalente y, en su caso, </w:t>
      </w:r>
      <w:r>
        <w:rPr>
          <w:color w:val="auto"/>
          <w:sz w:val="23"/>
          <w:szCs w:val="23"/>
        </w:rPr>
        <w:t xml:space="preserve">de otro personal con la debida titulación para la atención a las niñas y niños de esta edad. En todo caso, la elaboración y seguimiento de la propuesta pedagógica a la que hace referencia el apartado 2 del artículo 14, estarán bajo la responsabilidad de un profesional con el título de Maestro de educación infantil o título de Grado equivalente. </w:t>
      </w:r>
    </w:p>
    <w:p w:rsidR="00C75E63" w:rsidRDefault="00C75E63" w:rsidP="00C75E63">
      <w:pPr>
        <w:pStyle w:val="Default"/>
        <w:rPr>
          <w:color w:val="auto"/>
          <w:sz w:val="23"/>
          <w:szCs w:val="23"/>
        </w:rPr>
      </w:pPr>
    </w:p>
    <w:p w:rsidR="00C75E63" w:rsidRDefault="00C75E63" w:rsidP="00C75E63">
      <w:pPr>
        <w:pStyle w:val="Default"/>
        <w:rPr>
          <w:color w:val="auto"/>
          <w:sz w:val="23"/>
          <w:szCs w:val="23"/>
        </w:rPr>
      </w:pPr>
      <w:r>
        <w:rPr>
          <w:color w:val="auto"/>
          <w:sz w:val="23"/>
          <w:szCs w:val="23"/>
        </w:rPr>
        <w:t xml:space="preserve">2. El segundo ciclo de educación infantil será impartido por profesores con el título de Maestro y la especialidad en educación infantil o el título de Grado equivalente y podrán ser apoyados, en su labor docente, por maestros de otras especialidades cuando las enseñanzas impartidas lo requieran. </w:t>
      </w:r>
    </w:p>
    <w:p w:rsidR="00C75E63" w:rsidRDefault="00C75E63" w:rsidP="00C75E63">
      <w:pPr>
        <w:pStyle w:val="Default"/>
        <w:rPr>
          <w:color w:val="auto"/>
          <w:sz w:val="23"/>
          <w:szCs w:val="23"/>
        </w:rPr>
      </w:pPr>
    </w:p>
    <w:p w:rsidR="00C75E63" w:rsidRDefault="00C75E63" w:rsidP="00C75E63">
      <w:pPr>
        <w:pStyle w:val="Default"/>
        <w:rPr>
          <w:color w:val="auto"/>
          <w:sz w:val="23"/>
          <w:szCs w:val="23"/>
        </w:rPr>
      </w:pPr>
      <w:r>
        <w:rPr>
          <w:color w:val="auto"/>
          <w:sz w:val="23"/>
          <w:szCs w:val="23"/>
        </w:rPr>
        <w:t xml:space="preserve">En el Artículo 93. </w:t>
      </w:r>
    </w:p>
    <w:p w:rsidR="00C75E63" w:rsidRDefault="00C75E63" w:rsidP="00C75E63">
      <w:pPr>
        <w:pStyle w:val="Default"/>
        <w:rPr>
          <w:color w:val="auto"/>
          <w:sz w:val="23"/>
          <w:szCs w:val="23"/>
        </w:rPr>
      </w:pPr>
      <w:r>
        <w:rPr>
          <w:color w:val="auto"/>
          <w:sz w:val="23"/>
          <w:szCs w:val="23"/>
        </w:rPr>
        <w:lastRenderedPageBreak/>
        <w:t xml:space="preserve">Profesorado de educación primaria: </w:t>
      </w:r>
    </w:p>
    <w:p w:rsidR="00C75E63" w:rsidRDefault="00C75E63" w:rsidP="00C75E63">
      <w:pPr>
        <w:pStyle w:val="Default"/>
        <w:rPr>
          <w:color w:val="auto"/>
          <w:sz w:val="23"/>
          <w:szCs w:val="23"/>
        </w:rPr>
      </w:pPr>
    </w:p>
    <w:p w:rsidR="00C75E63" w:rsidRDefault="00C75E63" w:rsidP="00C75E63">
      <w:pPr>
        <w:pStyle w:val="Default"/>
        <w:spacing w:after="22"/>
        <w:rPr>
          <w:color w:val="auto"/>
          <w:sz w:val="23"/>
          <w:szCs w:val="23"/>
        </w:rPr>
      </w:pPr>
      <w:r>
        <w:rPr>
          <w:color w:val="auto"/>
          <w:sz w:val="23"/>
          <w:szCs w:val="23"/>
        </w:rPr>
        <w:t xml:space="preserve">1. Para impartir las enseñanzas de educación primaria será necesario tener el título de Maestro de educación primaria o el título de Grado equivalente, sin perjuicio de la habilitación de otras titulaciones universitarias que, a efectos de docencia pudiera establecer el Gobierno para determinadas áreas, previa consulta a las Comunidades Autónomas. </w:t>
      </w:r>
    </w:p>
    <w:p w:rsidR="00C75E63" w:rsidRDefault="00C75E63" w:rsidP="00C75E63">
      <w:pPr>
        <w:pStyle w:val="Default"/>
        <w:rPr>
          <w:color w:val="auto"/>
          <w:sz w:val="23"/>
          <w:szCs w:val="23"/>
        </w:rPr>
      </w:pPr>
      <w:r>
        <w:rPr>
          <w:color w:val="auto"/>
          <w:sz w:val="23"/>
          <w:szCs w:val="23"/>
        </w:rPr>
        <w:t xml:space="preserve">2. La educación primaria será impartida por maestros, que tendrán competencia en todas las áreas de este nivel. La enseñanza de la música, de la educación física, de los idiomas extranjeros o de aquellas otras enseñanzas que determine el Gobierno, previa consulta a las Comunidades Autónomas, </w:t>
      </w:r>
      <w:proofErr w:type="gramStart"/>
      <w:r>
        <w:rPr>
          <w:color w:val="auto"/>
          <w:sz w:val="23"/>
          <w:szCs w:val="23"/>
        </w:rPr>
        <w:t>serán</w:t>
      </w:r>
      <w:proofErr w:type="gramEnd"/>
      <w:r>
        <w:rPr>
          <w:color w:val="auto"/>
          <w:sz w:val="23"/>
          <w:szCs w:val="23"/>
        </w:rPr>
        <w:t xml:space="preserve"> impartidas por maestros con la especialización o cualificación correspondiente. </w:t>
      </w:r>
    </w:p>
    <w:p w:rsidR="00C75E63" w:rsidRDefault="00C75E63" w:rsidP="00C75E63">
      <w:pPr>
        <w:pStyle w:val="Default"/>
        <w:rPr>
          <w:color w:val="auto"/>
          <w:sz w:val="23"/>
          <w:szCs w:val="23"/>
        </w:rPr>
      </w:pPr>
    </w:p>
    <w:p w:rsidR="00C75E63" w:rsidRDefault="00C75E63" w:rsidP="00C75E63">
      <w:pPr>
        <w:pStyle w:val="Default"/>
        <w:rPr>
          <w:color w:val="auto"/>
          <w:sz w:val="23"/>
          <w:szCs w:val="23"/>
        </w:rPr>
      </w:pPr>
      <w:r>
        <w:rPr>
          <w:color w:val="auto"/>
          <w:sz w:val="23"/>
          <w:szCs w:val="23"/>
        </w:rPr>
        <w:t>Las razones fundamentales por las que diseñamos este Plan son:</w:t>
      </w:r>
    </w:p>
    <w:p w:rsidR="00C75E63" w:rsidRDefault="00C75E63" w:rsidP="00C75E63">
      <w:pPr>
        <w:pStyle w:val="Default"/>
        <w:rPr>
          <w:color w:val="auto"/>
          <w:sz w:val="23"/>
          <w:szCs w:val="23"/>
        </w:rPr>
      </w:pPr>
    </w:p>
    <w:p w:rsidR="00C75E63" w:rsidRDefault="00C75E63" w:rsidP="00C75E63">
      <w:pPr>
        <w:pStyle w:val="Default"/>
        <w:rPr>
          <w:b/>
          <w:bCs/>
          <w:color w:val="auto"/>
          <w:sz w:val="28"/>
          <w:szCs w:val="28"/>
        </w:rPr>
      </w:pPr>
      <w:bookmarkStart w:id="1" w:name="OBJETIVOS"/>
      <w:r>
        <w:rPr>
          <w:b/>
          <w:bCs/>
          <w:color w:val="auto"/>
          <w:sz w:val="28"/>
          <w:szCs w:val="28"/>
        </w:rPr>
        <w:t xml:space="preserve">2.- OBJETIVOS </w:t>
      </w:r>
    </w:p>
    <w:bookmarkEnd w:id="1"/>
    <w:p w:rsidR="00C75E63" w:rsidRDefault="00C75E63" w:rsidP="00C75E63">
      <w:pPr>
        <w:pStyle w:val="Default"/>
        <w:rPr>
          <w:color w:val="auto"/>
          <w:sz w:val="28"/>
          <w:szCs w:val="28"/>
        </w:rPr>
      </w:pPr>
    </w:p>
    <w:p w:rsidR="00C75E63" w:rsidRDefault="00C75E63" w:rsidP="00C75E63">
      <w:pPr>
        <w:pStyle w:val="Default"/>
        <w:rPr>
          <w:color w:val="auto"/>
          <w:sz w:val="23"/>
          <w:szCs w:val="23"/>
        </w:rPr>
      </w:pPr>
      <w:r>
        <w:rPr>
          <w:color w:val="auto"/>
          <w:sz w:val="23"/>
          <w:szCs w:val="23"/>
        </w:rPr>
        <w:t xml:space="preserve">El objetivo fundamental del PAT es conseguir que el alumnado se sienta acompañado en su proceso de aprendizaje, crecimiento y maduración personal; que se conozca y se acepte, mejore su proceso de socialización, y aprenda a decidir y a resolver sus problemas en la vida diaria. </w:t>
      </w:r>
    </w:p>
    <w:p w:rsidR="00C75E63" w:rsidRDefault="00C75E63" w:rsidP="00C75E63">
      <w:pPr>
        <w:pStyle w:val="Default"/>
        <w:rPr>
          <w:color w:val="auto"/>
          <w:sz w:val="23"/>
          <w:szCs w:val="23"/>
        </w:rPr>
      </w:pPr>
      <w:r>
        <w:rPr>
          <w:color w:val="auto"/>
          <w:sz w:val="23"/>
          <w:szCs w:val="23"/>
        </w:rPr>
        <w:t xml:space="preserve">El P.A.T. propone el desarrollo y la adquisición de los siguientes Objetivos Generales: </w:t>
      </w:r>
    </w:p>
    <w:p w:rsidR="00C75E63" w:rsidRDefault="00C75E63" w:rsidP="00C75E63">
      <w:pPr>
        <w:pStyle w:val="Default"/>
        <w:rPr>
          <w:color w:val="auto"/>
          <w:sz w:val="23"/>
          <w:szCs w:val="23"/>
        </w:rPr>
      </w:pPr>
    </w:p>
    <w:p w:rsidR="00C75E63" w:rsidRDefault="00C75E63" w:rsidP="00C75E63">
      <w:pPr>
        <w:pStyle w:val="Default"/>
        <w:rPr>
          <w:color w:val="auto"/>
          <w:sz w:val="23"/>
          <w:szCs w:val="23"/>
        </w:rPr>
      </w:pPr>
      <w:r>
        <w:rPr>
          <w:color w:val="auto"/>
          <w:sz w:val="23"/>
          <w:szCs w:val="23"/>
        </w:rPr>
        <w:t xml:space="preserve">1. Ayudar a los alumnos a ser personas de acuerdo con los objetivos del proyecto educativo del centro. </w:t>
      </w:r>
    </w:p>
    <w:p w:rsidR="00C75E63" w:rsidRDefault="00C75E63" w:rsidP="00C75E63">
      <w:pPr>
        <w:pStyle w:val="Default"/>
        <w:rPr>
          <w:color w:val="auto"/>
          <w:sz w:val="23"/>
          <w:szCs w:val="23"/>
        </w:rPr>
      </w:pPr>
    </w:p>
    <w:p w:rsidR="00C75E63" w:rsidRDefault="00C75E63" w:rsidP="00C75E63">
      <w:pPr>
        <w:pStyle w:val="Default"/>
        <w:rPr>
          <w:color w:val="auto"/>
          <w:sz w:val="23"/>
          <w:szCs w:val="23"/>
        </w:rPr>
      </w:pPr>
      <w:r>
        <w:rPr>
          <w:color w:val="auto"/>
          <w:sz w:val="23"/>
          <w:szCs w:val="23"/>
        </w:rPr>
        <w:t xml:space="preserve">2. Proporcionar a los alumnos una orientación educativa adecuada, conforme a las aptitudes, necesidades e intereses de los mismos, a través de una actuación tutorial individualizada y planificada. </w:t>
      </w:r>
    </w:p>
    <w:p w:rsidR="00C75E63" w:rsidRDefault="00C75E63" w:rsidP="00C75E63">
      <w:pPr>
        <w:pStyle w:val="Default"/>
        <w:rPr>
          <w:color w:val="auto"/>
          <w:sz w:val="23"/>
          <w:szCs w:val="23"/>
        </w:rPr>
      </w:pPr>
    </w:p>
    <w:p w:rsidR="00C75E63" w:rsidRDefault="00C75E63" w:rsidP="00C75E63">
      <w:pPr>
        <w:pStyle w:val="Default"/>
        <w:rPr>
          <w:color w:val="auto"/>
          <w:sz w:val="23"/>
          <w:szCs w:val="23"/>
        </w:rPr>
      </w:pPr>
      <w:r>
        <w:rPr>
          <w:color w:val="auto"/>
          <w:sz w:val="23"/>
          <w:szCs w:val="23"/>
        </w:rPr>
        <w:t xml:space="preserve">3. Asegurar la continuidad educativa de los alumnos en las distintas áreas, ciclos, etapas y, en su caso, transición de un centro a otro. </w:t>
      </w:r>
    </w:p>
    <w:p w:rsidR="00C75E63" w:rsidRDefault="00C75E63" w:rsidP="00C75E63">
      <w:pPr>
        <w:pStyle w:val="Default"/>
        <w:rPr>
          <w:color w:val="auto"/>
          <w:sz w:val="23"/>
          <w:szCs w:val="23"/>
        </w:rPr>
      </w:pPr>
    </w:p>
    <w:p w:rsidR="00C75E63" w:rsidRDefault="00C75E63" w:rsidP="00C75E63">
      <w:pPr>
        <w:pStyle w:val="Default"/>
        <w:rPr>
          <w:color w:val="auto"/>
          <w:sz w:val="23"/>
          <w:szCs w:val="23"/>
        </w:rPr>
      </w:pPr>
      <w:r>
        <w:rPr>
          <w:color w:val="auto"/>
          <w:sz w:val="23"/>
          <w:szCs w:val="23"/>
        </w:rPr>
        <w:t>4. Garantizar una guía y ayuda personalizada, especial-mente a aquellos qu</w:t>
      </w:r>
      <w:r w:rsidR="00CE452A">
        <w:rPr>
          <w:color w:val="auto"/>
          <w:sz w:val="23"/>
          <w:szCs w:val="23"/>
        </w:rPr>
        <w:t>e presenten necesidades educati</w:t>
      </w:r>
      <w:r>
        <w:rPr>
          <w:color w:val="auto"/>
          <w:sz w:val="23"/>
          <w:szCs w:val="23"/>
        </w:rPr>
        <w:t xml:space="preserve">vas especiales. </w:t>
      </w:r>
    </w:p>
    <w:p w:rsidR="00C75E63" w:rsidRDefault="00C75E63" w:rsidP="00C75E63">
      <w:pPr>
        <w:pStyle w:val="Default"/>
        <w:rPr>
          <w:color w:val="auto"/>
          <w:sz w:val="23"/>
          <w:szCs w:val="23"/>
        </w:rPr>
      </w:pPr>
    </w:p>
    <w:p w:rsidR="00C75E63" w:rsidRDefault="00CE452A" w:rsidP="00C75E63">
      <w:pPr>
        <w:pStyle w:val="Default"/>
        <w:rPr>
          <w:color w:val="auto"/>
          <w:sz w:val="23"/>
          <w:szCs w:val="23"/>
        </w:rPr>
      </w:pPr>
      <w:r>
        <w:rPr>
          <w:color w:val="auto"/>
          <w:sz w:val="23"/>
          <w:szCs w:val="23"/>
        </w:rPr>
        <w:t>5. F</w:t>
      </w:r>
      <w:r w:rsidR="00C75E63">
        <w:rPr>
          <w:color w:val="auto"/>
          <w:sz w:val="23"/>
          <w:szCs w:val="23"/>
        </w:rPr>
        <w:t xml:space="preserve">avorecer procesos de mejora educativa a través de la programación de actividades formativas por parte de los equipos docentes, y la coordinación con el equipo de apoyo o departamento de orientación. </w:t>
      </w:r>
    </w:p>
    <w:p w:rsidR="00C75E63" w:rsidRDefault="00C75E63" w:rsidP="00C75E63">
      <w:pPr>
        <w:pStyle w:val="Default"/>
        <w:rPr>
          <w:color w:val="auto"/>
          <w:sz w:val="23"/>
          <w:szCs w:val="23"/>
        </w:rPr>
      </w:pPr>
    </w:p>
    <w:p w:rsidR="00C75E63" w:rsidRDefault="00CE452A" w:rsidP="00C75E63">
      <w:pPr>
        <w:pStyle w:val="Default"/>
        <w:rPr>
          <w:color w:val="auto"/>
          <w:sz w:val="23"/>
          <w:szCs w:val="23"/>
        </w:rPr>
      </w:pPr>
      <w:r>
        <w:rPr>
          <w:color w:val="auto"/>
          <w:sz w:val="23"/>
          <w:szCs w:val="23"/>
        </w:rPr>
        <w:t>6. E</w:t>
      </w:r>
      <w:r w:rsidR="00C75E63">
        <w:rPr>
          <w:color w:val="auto"/>
          <w:sz w:val="23"/>
          <w:szCs w:val="23"/>
        </w:rPr>
        <w:t xml:space="preserve">stablecer los cauces de colaboración, apoyo y asesoramiento con las familias para el logro de un desarrollo integral de sus hijos. </w:t>
      </w:r>
    </w:p>
    <w:p w:rsidR="00C75E63" w:rsidRDefault="00C75E63" w:rsidP="00C75E63">
      <w:pPr>
        <w:pStyle w:val="Default"/>
        <w:rPr>
          <w:color w:val="auto"/>
          <w:sz w:val="23"/>
          <w:szCs w:val="23"/>
        </w:rPr>
      </w:pPr>
    </w:p>
    <w:p w:rsidR="00C75E63" w:rsidRDefault="00C75E63" w:rsidP="00C75E63">
      <w:pPr>
        <w:pStyle w:val="Default"/>
        <w:rPr>
          <w:b/>
          <w:bCs/>
          <w:i/>
          <w:iCs/>
          <w:color w:val="auto"/>
          <w:sz w:val="23"/>
          <w:szCs w:val="23"/>
        </w:rPr>
      </w:pPr>
      <w:r>
        <w:rPr>
          <w:b/>
          <w:bCs/>
          <w:i/>
          <w:iCs/>
          <w:color w:val="auto"/>
          <w:sz w:val="23"/>
          <w:szCs w:val="23"/>
        </w:rPr>
        <w:t>2.1.</w:t>
      </w:r>
      <w:r w:rsidR="00CE452A">
        <w:rPr>
          <w:b/>
          <w:bCs/>
          <w:i/>
          <w:iCs/>
          <w:color w:val="auto"/>
          <w:sz w:val="23"/>
          <w:szCs w:val="23"/>
        </w:rPr>
        <w:t xml:space="preserve"> </w:t>
      </w:r>
      <w:r>
        <w:rPr>
          <w:b/>
          <w:bCs/>
          <w:i/>
          <w:iCs/>
          <w:color w:val="auto"/>
          <w:sz w:val="23"/>
          <w:szCs w:val="23"/>
        </w:rPr>
        <w:t xml:space="preserve">OBJETIVOS Y ACTIVIDADES A REALIZAR EN RELACIÓN CON LOS ALUMNOS, LAS FAMILIAS, EL PROFESORADO, ETC. </w:t>
      </w:r>
    </w:p>
    <w:p w:rsidR="00CE452A" w:rsidRDefault="00CE452A" w:rsidP="00C75E63">
      <w:pPr>
        <w:pStyle w:val="Default"/>
        <w:rPr>
          <w:color w:val="auto"/>
          <w:sz w:val="23"/>
          <w:szCs w:val="23"/>
        </w:rPr>
      </w:pPr>
    </w:p>
    <w:p w:rsidR="00C75E63" w:rsidRDefault="00C75E63" w:rsidP="00C75E63">
      <w:pPr>
        <w:pStyle w:val="Default"/>
        <w:rPr>
          <w:color w:val="auto"/>
          <w:sz w:val="23"/>
          <w:szCs w:val="23"/>
        </w:rPr>
      </w:pPr>
      <w:r>
        <w:rPr>
          <w:color w:val="auto"/>
          <w:sz w:val="23"/>
          <w:szCs w:val="23"/>
        </w:rPr>
        <w:t xml:space="preserve">La docencia no tiene por objeto solamente conocimientos y procedimientos, sino también valores, normas y actitudes; tiene por objeto, en definitiva, el pleno desarrollo personal de los alumnos, un desarrollo que implica, por parte de los profesores, el ejercicio de la acción tutorial. </w:t>
      </w:r>
    </w:p>
    <w:p w:rsidR="00C75E63" w:rsidRDefault="00C75E63" w:rsidP="00C75E63">
      <w:pPr>
        <w:pStyle w:val="Default"/>
        <w:rPr>
          <w:color w:val="auto"/>
        </w:rPr>
      </w:pPr>
    </w:p>
    <w:p w:rsidR="00C75E63" w:rsidRDefault="00C75E63" w:rsidP="00C75E63">
      <w:pPr>
        <w:pStyle w:val="Default"/>
        <w:rPr>
          <w:color w:val="auto"/>
          <w:sz w:val="23"/>
          <w:szCs w:val="23"/>
        </w:rPr>
      </w:pPr>
      <w:r>
        <w:rPr>
          <w:b/>
          <w:bCs/>
          <w:color w:val="auto"/>
          <w:sz w:val="23"/>
          <w:szCs w:val="23"/>
        </w:rPr>
        <w:t xml:space="preserve">OBJETIVOS CON LOS ALUMNOS/AS </w:t>
      </w:r>
    </w:p>
    <w:p w:rsidR="00C75E63" w:rsidRDefault="00C75E63" w:rsidP="00C75E63">
      <w:pPr>
        <w:pStyle w:val="Default"/>
        <w:rPr>
          <w:color w:val="auto"/>
          <w:sz w:val="23"/>
          <w:szCs w:val="23"/>
        </w:rPr>
      </w:pPr>
      <w:r>
        <w:rPr>
          <w:color w:val="auto"/>
          <w:sz w:val="23"/>
          <w:szCs w:val="23"/>
        </w:rPr>
        <w:t xml:space="preserve">- Favorecer la integración y participación del alumnado en el centro y en el aula. </w:t>
      </w:r>
    </w:p>
    <w:p w:rsidR="00C75E63" w:rsidRDefault="00C75E63" w:rsidP="00C75E63">
      <w:pPr>
        <w:pStyle w:val="Default"/>
        <w:rPr>
          <w:color w:val="auto"/>
          <w:sz w:val="23"/>
          <w:szCs w:val="23"/>
        </w:rPr>
      </w:pPr>
      <w:r>
        <w:rPr>
          <w:color w:val="auto"/>
          <w:sz w:val="23"/>
          <w:szCs w:val="23"/>
        </w:rPr>
        <w:t xml:space="preserve">- Realizar un seguimiento personalizado de su proceso de aprendizaje. </w:t>
      </w:r>
    </w:p>
    <w:p w:rsidR="00C75E63" w:rsidRDefault="00C75E63" w:rsidP="00C75E63">
      <w:pPr>
        <w:pStyle w:val="Default"/>
        <w:rPr>
          <w:color w:val="auto"/>
          <w:sz w:val="23"/>
          <w:szCs w:val="23"/>
        </w:rPr>
      </w:pPr>
      <w:r>
        <w:rPr>
          <w:color w:val="auto"/>
          <w:sz w:val="23"/>
          <w:szCs w:val="23"/>
        </w:rPr>
        <w:t xml:space="preserve">- Detectar y prevenir las dificultades de aprendizaje y en su caso, adoptar las adecuadas medidas de apoyo y refuerzo o de adaptación curricular. </w:t>
      </w:r>
    </w:p>
    <w:p w:rsidR="00C75E63" w:rsidRDefault="00C75E63" w:rsidP="00C75E63">
      <w:pPr>
        <w:pStyle w:val="Default"/>
        <w:rPr>
          <w:color w:val="auto"/>
          <w:sz w:val="23"/>
          <w:szCs w:val="23"/>
        </w:rPr>
      </w:pPr>
      <w:r>
        <w:rPr>
          <w:color w:val="auto"/>
          <w:sz w:val="23"/>
          <w:szCs w:val="23"/>
        </w:rPr>
        <w:t xml:space="preserve">- Cohesionar el grupo-clase </w:t>
      </w:r>
    </w:p>
    <w:p w:rsidR="00C75E63" w:rsidRDefault="00C75E63" w:rsidP="00C75E63">
      <w:pPr>
        <w:pStyle w:val="Default"/>
        <w:rPr>
          <w:color w:val="auto"/>
          <w:sz w:val="23"/>
          <w:szCs w:val="23"/>
        </w:rPr>
      </w:pPr>
      <w:r>
        <w:rPr>
          <w:color w:val="auto"/>
          <w:sz w:val="23"/>
          <w:szCs w:val="23"/>
        </w:rPr>
        <w:t xml:space="preserve">- Enseñar a sensibilizar y respetar otras culturas y etnias. </w:t>
      </w:r>
    </w:p>
    <w:p w:rsidR="00CE452A" w:rsidRDefault="00CE452A" w:rsidP="00C75E63">
      <w:pPr>
        <w:pStyle w:val="Default"/>
        <w:rPr>
          <w:b/>
          <w:bCs/>
          <w:color w:val="auto"/>
          <w:sz w:val="23"/>
          <w:szCs w:val="23"/>
        </w:rPr>
      </w:pPr>
    </w:p>
    <w:p w:rsidR="00C75E63" w:rsidRDefault="00C75E63" w:rsidP="00C75E63">
      <w:pPr>
        <w:pStyle w:val="Default"/>
        <w:rPr>
          <w:color w:val="auto"/>
          <w:sz w:val="23"/>
          <w:szCs w:val="23"/>
        </w:rPr>
      </w:pPr>
      <w:r>
        <w:rPr>
          <w:b/>
          <w:bCs/>
          <w:color w:val="auto"/>
          <w:sz w:val="23"/>
          <w:szCs w:val="23"/>
        </w:rPr>
        <w:t xml:space="preserve">OBJETIVOS CON LAS FAMILIAS </w:t>
      </w:r>
    </w:p>
    <w:p w:rsidR="00C75E63" w:rsidRDefault="00C75E63" w:rsidP="00C75E63">
      <w:pPr>
        <w:pStyle w:val="Default"/>
        <w:rPr>
          <w:color w:val="auto"/>
          <w:sz w:val="23"/>
          <w:szCs w:val="23"/>
        </w:rPr>
      </w:pPr>
      <w:r>
        <w:rPr>
          <w:color w:val="auto"/>
          <w:sz w:val="23"/>
          <w:szCs w:val="23"/>
        </w:rPr>
        <w:t xml:space="preserve">- Establecer la base para la colaboración durante la primera reunión colectiva con ellos. </w:t>
      </w:r>
    </w:p>
    <w:p w:rsidR="00C75E63" w:rsidRDefault="00C75E63" w:rsidP="00C75E63">
      <w:pPr>
        <w:pStyle w:val="Default"/>
        <w:rPr>
          <w:color w:val="auto"/>
          <w:sz w:val="23"/>
          <w:szCs w:val="23"/>
        </w:rPr>
      </w:pPr>
      <w:r>
        <w:rPr>
          <w:color w:val="auto"/>
          <w:sz w:val="23"/>
          <w:szCs w:val="23"/>
        </w:rPr>
        <w:t xml:space="preserve">- Dar orientaciones puntuales sobre el futuro académico de sus hijos. </w:t>
      </w:r>
    </w:p>
    <w:p w:rsidR="00C75E63" w:rsidRDefault="00C75E63" w:rsidP="00C75E63">
      <w:pPr>
        <w:pStyle w:val="Default"/>
        <w:rPr>
          <w:color w:val="auto"/>
          <w:sz w:val="23"/>
          <w:szCs w:val="23"/>
        </w:rPr>
      </w:pPr>
      <w:r>
        <w:rPr>
          <w:color w:val="auto"/>
          <w:sz w:val="23"/>
          <w:szCs w:val="23"/>
        </w:rPr>
        <w:t xml:space="preserve">- Realizar seguimiento de las familias de alumnos con problemas de aprendizaje y/o de comportamiento, en coordinación con los profesores de apoyo que intervienen en el proceso educativo del alumno. </w:t>
      </w:r>
    </w:p>
    <w:p w:rsidR="00C75E63" w:rsidRDefault="00C75E63" w:rsidP="00C75E63">
      <w:pPr>
        <w:pStyle w:val="Default"/>
        <w:rPr>
          <w:color w:val="auto"/>
          <w:sz w:val="23"/>
          <w:szCs w:val="23"/>
        </w:rPr>
      </w:pPr>
      <w:r>
        <w:rPr>
          <w:color w:val="auto"/>
          <w:sz w:val="23"/>
          <w:szCs w:val="23"/>
        </w:rPr>
        <w:t xml:space="preserve">- Informar de la evolución de sus hijos/as a través de la aplicación PASEN. </w:t>
      </w:r>
    </w:p>
    <w:p w:rsidR="00C75E63" w:rsidRDefault="00C75E63" w:rsidP="00C75E63">
      <w:pPr>
        <w:pStyle w:val="Default"/>
        <w:rPr>
          <w:color w:val="auto"/>
          <w:sz w:val="23"/>
          <w:szCs w:val="23"/>
        </w:rPr>
      </w:pPr>
      <w:r>
        <w:rPr>
          <w:color w:val="auto"/>
          <w:sz w:val="23"/>
          <w:szCs w:val="23"/>
        </w:rPr>
        <w:t xml:space="preserve">- Animar a la participación en las actividades del centro. </w:t>
      </w:r>
    </w:p>
    <w:p w:rsidR="00CE452A" w:rsidRDefault="00CE452A" w:rsidP="00C75E63">
      <w:pPr>
        <w:pStyle w:val="Default"/>
        <w:rPr>
          <w:b/>
          <w:bCs/>
          <w:color w:val="auto"/>
          <w:sz w:val="23"/>
          <w:szCs w:val="23"/>
        </w:rPr>
      </w:pPr>
    </w:p>
    <w:p w:rsidR="00C75E63" w:rsidRDefault="00C75E63" w:rsidP="00C75E63">
      <w:pPr>
        <w:pStyle w:val="Default"/>
        <w:rPr>
          <w:color w:val="auto"/>
          <w:sz w:val="23"/>
          <w:szCs w:val="23"/>
        </w:rPr>
      </w:pPr>
      <w:r>
        <w:rPr>
          <w:b/>
          <w:bCs/>
          <w:color w:val="auto"/>
          <w:sz w:val="23"/>
          <w:szCs w:val="23"/>
        </w:rPr>
        <w:t xml:space="preserve">OBJETIVOS CON LOS PROFESORES </w:t>
      </w:r>
    </w:p>
    <w:p w:rsidR="00C75E63" w:rsidRDefault="00C75E63" w:rsidP="00C75E63">
      <w:pPr>
        <w:pStyle w:val="Default"/>
        <w:rPr>
          <w:color w:val="auto"/>
          <w:sz w:val="23"/>
          <w:szCs w:val="23"/>
        </w:rPr>
      </w:pPr>
      <w:r>
        <w:rPr>
          <w:color w:val="auto"/>
          <w:sz w:val="23"/>
          <w:szCs w:val="23"/>
        </w:rPr>
        <w:t xml:space="preserve">- Atender sus demandas. </w:t>
      </w:r>
    </w:p>
    <w:p w:rsidR="00C75E63" w:rsidRDefault="00C75E63" w:rsidP="00C75E63">
      <w:pPr>
        <w:pStyle w:val="Default"/>
        <w:rPr>
          <w:color w:val="auto"/>
          <w:sz w:val="23"/>
          <w:szCs w:val="23"/>
        </w:rPr>
      </w:pPr>
      <w:r>
        <w:rPr>
          <w:color w:val="auto"/>
          <w:sz w:val="23"/>
          <w:szCs w:val="23"/>
        </w:rPr>
        <w:t xml:space="preserve">- Unificar criterios durante las sesiones de evaluación, principalmente de la sesión inicial. </w:t>
      </w:r>
    </w:p>
    <w:p w:rsidR="00C75E63" w:rsidRDefault="00C75E63" w:rsidP="00C75E63">
      <w:pPr>
        <w:pStyle w:val="Default"/>
        <w:rPr>
          <w:color w:val="auto"/>
          <w:sz w:val="23"/>
          <w:szCs w:val="23"/>
        </w:rPr>
      </w:pPr>
      <w:r>
        <w:rPr>
          <w:color w:val="auto"/>
          <w:sz w:val="23"/>
          <w:szCs w:val="23"/>
        </w:rPr>
        <w:t xml:space="preserve">- Consensuar el material didáctico Y/o de refuerzo o ampliación de los alumnos que lo precisen. </w:t>
      </w:r>
    </w:p>
    <w:p w:rsidR="00CE452A" w:rsidRDefault="00CE452A" w:rsidP="00C75E63">
      <w:pPr>
        <w:pStyle w:val="Default"/>
        <w:rPr>
          <w:b/>
          <w:bCs/>
          <w:color w:val="auto"/>
          <w:sz w:val="23"/>
          <w:szCs w:val="23"/>
        </w:rPr>
      </w:pPr>
    </w:p>
    <w:p w:rsidR="00C75E63" w:rsidRDefault="00C75E63" w:rsidP="00C75E63">
      <w:pPr>
        <w:pStyle w:val="Default"/>
        <w:rPr>
          <w:color w:val="auto"/>
          <w:sz w:val="23"/>
          <w:szCs w:val="23"/>
        </w:rPr>
      </w:pPr>
      <w:r>
        <w:rPr>
          <w:b/>
          <w:bCs/>
          <w:color w:val="auto"/>
          <w:sz w:val="23"/>
          <w:szCs w:val="23"/>
        </w:rPr>
        <w:t xml:space="preserve">OBJETIVOS CON EL EQUIPO DIRECTIVO </w:t>
      </w:r>
    </w:p>
    <w:p w:rsidR="00C75E63" w:rsidRDefault="00C75E63" w:rsidP="00C75E63">
      <w:pPr>
        <w:pStyle w:val="Default"/>
        <w:rPr>
          <w:color w:val="auto"/>
          <w:sz w:val="23"/>
          <w:szCs w:val="23"/>
        </w:rPr>
      </w:pPr>
      <w:r>
        <w:rPr>
          <w:color w:val="auto"/>
          <w:sz w:val="23"/>
          <w:szCs w:val="23"/>
        </w:rPr>
        <w:t xml:space="preserve">- Unificar criterios para realizar la acción tutorial. </w:t>
      </w:r>
    </w:p>
    <w:p w:rsidR="00C75E63" w:rsidRDefault="00C75E63" w:rsidP="00C75E63">
      <w:pPr>
        <w:pStyle w:val="Default"/>
        <w:rPr>
          <w:color w:val="auto"/>
          <w:sz w:val="23"/>
          <w:szCs w:val="23"/>
        </w:rPr>
      </w:pPr>
      <w:r>
        <w:rPr>
          <w:color w:val="auto"/>
          <w:sz w:val="23"/>
          <w:szCs w:val="23"/>
        </w:rPr>
        <w:t xml:space="preserve">- Recoger y trasmitir sugerencias. </w:t>
      </w:r>
    </w:p>
    <w:p w:rsidR="00C75E63" w:rsidRDefault="00C75E63" w:rsidP="00C75E63">
      <w:pPr>
        <w:pStyle w:val="Default"/>
        <w:rPr>
          <w:color w:val="auto"/>
          <w:sz w:val="23"/>
          <w:szCs w:val="23"/>
        </w:rPr>
      </w:pPr>
      <w:r>
        <w:rPr>
          <w:color w:val="auto"/>
          <w:sz w:val="23"/>
          <w:szCs w:val="23"/>
        </w:rPr>
        <w:t>- Potenciar y organizar actividades más generales, que impliquen a todo el centro.</w:t>
      </w:r>
    </w:p>
    <w:p w:rsidR="00CE452A" w:rsidRDefault="00CE452A" w:rsidP="00CE452A">
      <w:pPr>
        <w:pStyle w:val="Default"/>
        <w:rPr>
          <w:b/>
          <w:bCs/>
          <w:i/>
          <w:iCs/>
          <w:sz w:val="23"/>
          <w:szCs w:val="23"/>
        </w:rPr>
      </w:pPr>
    </w:p>
    <w:p w:rsidR="00CE452A" w:rsidRDefault="00CE452A" w:rsidP="00CE452A">
      <w:pPr>
        <w:pStyle w:val="Default"/>
        <w:rPr>
          <w:b/>
          <w:bCs/>
          <w:i/>
          <w:iCs/>
          <w:sz w:val="23"/>
          <w:szCs w:val="23"/>
        </w:rPr>
      </w:pPr>
      <w:r>
        <w:rPr>
          <w:b/>
          <w:bCs/>
          <w:i/>
          <w:iCs/>
          <w:sz w:val="23"/>
          <w:szCs w:val="23"/>
        </w:rPr>
        <w:t xml:space="preserve">2.2. ACTUACIONES A DESARROLLAR Y RESPONSABLES DE LAS MISMAS. TEMPORALIZACIÓN. </w:t>
      </w:r>
    </w:p>
    <w:p w:rsidR="00CE452A" w:rsidRDefault="00CE452A" w:rsidP="00CE452A">
      <w:pPr>
        <w:pStyle w:val="Default"/>
        <w:rPr>
          <w:sz w:val="23"/>
          <w:szCs w:val="23"/>
        </w:rPr>
      </w:pPr>
    </w:p>
    <w:p w:rsidR="00CE452A" w:rsidRDefault="00CE452A" w:rsidP="00CE452A">
      <w:pPr>
        <w:pStyle w:val="Default"/>
        <w:rPr>
          <w:sz w:val="23"/>
          <w:szCs w:val="23"/>
        </w:rPr>
      </w:pPr>
      <w:r>
        <w:rPr>
          <w:b/>
          <w:bCs/>
          <w:sz w:val="23"/>
          <w:szCs w:val="23"/>
        </w:rPr>
        <w:t xml:space="preserve">OBJETIVOS CON LOS ALUMNOS: COLECTIVAS </w:t>
      </w:r>
    </w:p>
    <w:p w:rsidR="00CE452A" w:rsidRDefault="00CE452A" w:rsidP="00CE452A">
      <w:pPr>
        <w:pStyle w:val="Default"/>
        <w:rPr>
          <w:sz w:val="23"/>
          <w:szCs w:val="23"/>
        </w:rPr>
      </w:pPr>
      <w:r>
        <w:rPr>
          <w:sz w:val="23"/>
          <w:szCs w:val="23"/>
        </w:rPr>
        <w:t>Durante el primer trimestre, las actividades se dirigirán a facilitar la integración del alumno en su grupo. Se realizará la jornada de acogida y</w:t>
      </w:r>
      <w:r w:rsidR="0076735F">
        <w:rPr>
          <w:sz w:val="23"/>
          <w:szCs w:val="23"/>
        </w:rPr>
        <w:t xml:space="preserve"> la elección de delegado, ETC.</w:t>
      </w:r>
    </w:p>
    <w:p w:rsidR="00CE452A" w:rsidRDefault="0076735F" w:rsidP="00CE452A">
      <w:pPr>
        <w:pStyle w:val="Default"/>
        <w:rPr>
          <w:sz w:val="23"/>
          <w:szCs w:val="23"/>
        </w:rPr>
      </w:pPr>
      <w:r>
        <w:rPr>
          <w:sz w:val="23"/>
          <w:szCs w:val="23"/>
        </w:rPr>
        <w:t xml:space="preserve">En el segundo trimestre, </w:t>
      </w:r>
      <w:r w:rsidR="00CE452A">
        <w:rPr>
          <w:sz w:val="23"/>
          <w:szCs w:val="23"/>
        </w:rPr>
        <w:t xml:space="preserve">(las que el tutor/a vea necesarias) </w:t>
      </w:r>
    </w:p>
    <w:p w:rsidR="00CE452A" w:rsidRDefault="00CE452A" w:rsidP="00CE452A">
      <w:pPr>
        <w:pStyle w:val="Default"/>
        <w:rPr>
          <w:sz w:val="23"/>
          <w:szCs w:val="23"/>
        </w:rPr>
      </w:pPr>
      <w:r>
        <w:rPr>
          <w:sz w:val="23"/>
          <w:szCs w:val="23"/>
        </w:rPr>
        <w:t xml:space="preserve">En el tercer </w:t>
      </w:r>
      <w:r w:rsidR="0076735F">
        <w:rPr>
          <w:sz w:val="23"/>
          <w:szCs w:val="23"/>
        </w:rPr>
        <w:t xml:space="preserve">trimestre, </w:t>
      </w:r>
      <w:r>
        <w:rPr>
          <w:sz w:val="23"/>
          <w:szCs w:val="23"/>
        </w:rPr>
        <w:t xml:space="preserve">(las que el tutor/a vea necesarias) </w:t>
      </w:r>
    </w:p>
    <w:p w:rsidR="00CE452A" w:rsidRDefault="00CE452A" w:rsidP="00CE452A">
      <w:pPr>
        <w:pStyle w:val="Default"/>
        <w:pageBreakBefore/>
        <w:rPr>
          <w:color w:val="auto"/>
          <w:sz w:val="23"/>
          <w:szCs w:val="23"/>
        </w:rPr>
      </w:pPr>
      <w:r>
        <w:rPr>
          <w:b/>
          <w:bCs/>
          <w:i/>
          <w:iCs/>
          <w:color w:val="auto"/>
          <w:sz w:val="23"/>
          <w:szCs w:val="23"/>
        </w:rPr>
        <w:lastRenderedPageBreak/>
        <w:t xml:space="preserve">OBJETIVOS CON LOS ALUMNOS: INDIVIDUALES </w:t>
      </w:r>
    </w:p>
    <w:p w:rsidR="00CE452A" w:rsidRDefault="00CE452A" w:rsidP="00CE452A">
      <w:pPr>
        <w:pStyle w:val="Default"/>
        <w:rPr>
          <w:color w:val="auto"/>
          <w:sz w:val="23"/>
          <w:szCs w:val="23"/>
        </w:rPr>
      </w:pPr>
      <w:r>
        <w:rPr>
          <w:color w:val="auto"/>
          <w:sz w:val="23"/>
          <w:szCs w:val="23"/>
        </w:rPr>
        <w:t xml:space="preserve">- Elaboración de una ficha individualizada de cada alumno </w:t>
      </w:r>
    </w:p>
    <w:p w:rsidR="00CE452A" w:rsidRDefault="00CE452A" w:rsidP="00CE452A">
      <w:pPr>
        <w:pStyle w:val="Default"/>
        <w:rPr>
          <w:color w:val="auto"/>
          <w:sz w:val="23"/>
          <w:szCs w:val="23"/>
        </w:rPr>
      </w:pPr>
      <w:r>
        <w:rPr>
          <w:color w:val="auto"/>
          <w:sz w:val="23"/>
          <w:szCs w:val="23"/>
        </w:rPr>
        <w:t xml:space="preserve">- Recogida y síntesis de los datos de la evaluación inicial </w:t>
      </w:r>
    </w:p>
    <w:p w:rsidR="00CE452A" w:rsidRDefault="00CE452A" w:rsidP="00CE452A">
      <w:pPr>
        <w:pStyle w:val="Default"/>
        <w:rPr>
          <w:color w:val="auto"/>
          <w:sz w:val="23"/>
          <w:szCs w:val="23"/>
        </w:rPr>
      </w:pPr>
      <w:r>
        <w:rPr>
          <w:color w:val="auto"/>
          <w:sz w:val="23"/>
          <w:szCs w:val="23"/>
        </w:rPr>
        <w:t xml:space="preserve">- Realizar seguimiento individualizado del proceso de enseñanza-aprendizaje de los alumnos. </w:t>
      </w:r>
    </w:p>
    <w:p w:rsidR="00CE452A" w:rsidRDefault="00CE452A" w:rsidP="00CE452A">
      <w:pPr>
        <w:pStyle w:val="Default"/>
        <w:rPr>
          <w:color w:val="auto"/>
          <w:sz w:val="23"/>
          <w:szCs w:val="23"/>
        </w:rPr>
      </w:pPr>
      <w:r>
        <w:rPr>
          <w:color w:val="auto"/>
          <w:sz w:val="23"/>
          <w:szCs w:val="23"/>
        </w:rPr>
        <w:t xml:space="preserve">- Recogida de información junto con el profesorado de atención a la diversidad de los alumnos que lo precisen sobre estilo de aprendizaje, nivel de competencia curricular, necesidades educativas especiales que presenta, respuesta educativa más adecuada en cada caso. </w:t>
      </w:r>
    </w:p>
    <w:p w:rsidR="00CE452A" w:rsidRDefault="00CE452A" w:rsidP="00CE452A">
      <w:pPr>
        <w:pStyle w:val="Default"/>
        <w:rPr>
          <w:color w:val="auto"/>
          <w:sz w:val="23"/>
          <w:szCs w:val="23"/>
        </w:rPr>
      </w:pPr>
      <w:r>
        <w:rPr>
          <w:color w:val="auto"/>
          <w:sz w:val="23"/>
          <w:szCs w:val="23"/>
        </w:rPr>
        <w:t xml:space="preserve">- Confección de las adaptaciones curriculares de los alumnos que las precisen. </w:t>
      </w:r>
    </w:p>
    <w:p w:rsidR="00CE452A" w:rsidRDefault="00CE452A" w:rsidP="00CE452A">
      <w:pPr>
        <w:pStyle w:val="Default"/>
        <w:rPr>
          <w:color w:val="auto"/>
          <w:sz w:val="23"/>
          <w:szCs w:val="23"/>
        </w:rPr>
      </w:pPr>
      <w:r>
        <w:rPr>
          <w:color w:val="auto"/>
          <w:sz w:val="23"/>
          <w:szCs w:val="23"/>
        </w:rPr>
        <w:t xml:space="preserve">- Atender al alumnado atendiendo a su diversidad poniendo en marcha las medidas que sean necesarias, tanto ordinarias como extraordinarias. </w:t>
      </w:r>
    </w:p>
    <w:p w:rsidR="00CE452A" w:rsidRDefault="00CE452A" w:rsidP="00CE452A">
      <w:pPr>
        <w:pStyle w:val="Default"/>
        <w:rPr>
          <w:b/>
          <w:bCs/>
          <w:color w:val="auto"/>
          <w:sz w:val="23"/>
          <w:szCs w:val="23"/>
        </w:rPr>
      </w:pPr>
    </w:p>
    <w:p w:rsidR="00CE452A" w:rsidRDefault="00CE452A" w:rsidP="00CE452A">
      <w:pPr>
        <w:pStyle w:val="Default"/>
        <w:rPr>
          <w:color w:val="auto"/>
          <w:sz w:val="23"/>
          <w:szCs w:val="23"/>
        </w:rPr>
      </w:pPr>
      <w:r>
        <w:rPr>
          <w:b/>
          <w:bCs/>
          <w:color w:val="auto"/>
          <w:sz w:val="23"/>
          <w:szCs w:val="23"/>
        </w:rPr>
        <w:t xml:space="preserve">OBJETIVOS CON LOS PADRES. </w:t>
      </w:r>
    </w:p>
    <w:p w:rsidR="00CE452A" w:rsidRDefault="00CE452A" w:rsidP="00CE452A">
      <w:pPr>
        <w:pStyle w:val="Default"/>
        <w:rPr>
          <w:color w:val="auto"/>
          <w:sz w:val="23"/>
          <w:szCs w:val="23"/>
        </w:rPr>
      </w:pPr>
      <w:r>
        <w:rPr>
          <w:color w:val="auto"/>
          <w:sz w:val="23"/>
          <w:szCs w:val="23"/>
        </w:rPr>
        <w:t xml:space="preserve">- Realizar una reunión colectiva al inicio del curso. </w:t>
      </w:r>
    </w:p>
    <w:p w:rsidR="00CE452A" w:rsidRDefault="00CE452A" w:rsidP="00CE452A">
      <w:pPr>
        <w:pStyle w:val="Default"/>
        <w:rPr>
          <w:color w:val="auto"/>
          <w:sz w:val="23"/>
          <w:szCs w:val="23"/>
        </w:rPr>
      </w:pPr>
      <w:r>
        <w:rPr>
          <w:color w:val="auto"/>
          <w:sz w:val="23"/>
          <w:szCs w:val="23"/>
        </w:rPr>
        <w:t xml:space="preserve">- Establecer una comunicación con las familias a través de entrevistas programadas </w:t>
      </w:r>
    </w:p>
    <w:p w:rsidR="00CE452A" w:rsidRDefault="00CE452A" w:rsidP="00CE452A">
      <w:pPr>
        <w:pStyle w:val="Default"/>
        <w:rPr>
          <w:color w:val="auto"/>
          <w:sz w:val="23"/>
          <w:szCs w:val="23"/>
        </w:rPr>
      </w:pPr>
      <w:r>
        <w:rPr>
          <w:color w:val="auto"/>
          <w:sz w:val="23"/>
          <w:szCs w:val="23"/>
        </w:rPr>
        <w:t>- Intercambio de información trimestral sobre el aprendizaje de los alumnos a través de los boletines de Evaluación y de la plataforma IPASEN</w:t>
      </w:r>
    </w:p>
    <w:p w:rsidR="00CE452A" w:rsidRDefault="00CE452A" w:rsidP="00CE452A">
      <w:pPr>
        <w:pStyle w:val="Default"/>
        <w:rPr>
          <w:b/>
          <w:bCs/>
          <w:color w:val="auto"/>
          <w:sz w:val="23"/>
          <w:szCs w:val="23"/>
        </w:rPr>
      </w:pPr>
    </w:p>
    <w:p w:rsidR="00CE452A" w:rsidRDefault="00CE452A" w:rsidP="00CE452A">
      <w:pPr>
        <w:pStyle w:val="Default"/>
        <w:rPr>
          <w:color w:val="auto"/>
          <w:sz w:val="23"/>
          <w:szCs w:val="23"/>
        </w:rPr>
      </w:pPr>
      <w:r>
        <w:rPr>
          <w:b/>
          <w:bCs/>
          <w:color w:val="auto"/>
          <w:sz w:val="23"/>
          <w:szCs w:val="23"/>
        </w:rPr>
        <w:t xml:space="preserve">OBJETIVOS CON EL EQUIPO EDUCATIVO. </w:t>
      </w:r>
    </w:p>
    <w:p w:rsidR="00CE452A" w:rsidRDefault="00CE452A" w:rsidP="00CE452A">
      <w:pPr>
        <w:pStyle w:val="Default"/>
        <w:rPr>
          <w:color w:val="auto"/>
          <w:sz w:val="23"/>
          <w:szCs w:val="23"/>
        </w:rPr>
      </w:pPr>
      <w:r>
        <w:rPr>
          <w:color w:val="auto"/>
          <w:sz w:val="23"/>
          <w:szCs w:val="23"/>
        </w:rPr>
        <w:t xml:space="preserve">- Establecer medidas para dar respuesta a las necesidades detectadas. </w:t>
      </w:r>
    </w:p>
    <w:p w:rsidR="00CE452A" w:rsidRDefault="00CE452A" w:rsidP="00CE452A">
      <w:pPr>
        <w:pStyle w:val="Default"/>
        <w:rPr>
          <w:color w:val="auto"/>
          <w:sz w:val="23"/>
          <w:szCs w:val="23"/>
        </w:rPr>
      </w:pPr>
      <w:r>
        <w:rPr>
          <w:color w:val="auto"/>
          <w:sz w:val="23"/>
          <w:szCs w:val="23"/>
        </w:rPr>
        <w:t xml:space="preserve">- Establecer criterios consensuados sobre modelos de registro para la coordinación entre todos los profesionales que intervienen con un alumno en concreto. </w:t>
      </w:r>
    </w:p>
    <w:p w:rsidR="00CE452A" w:rsidRDefault="00CE452A" w:rsidP="00CE452A">
      <w:pPr>
        <w:pStyle w:val="Default"/>
        <w:rPr>
          <w:b/>
          <w:bCs/>
          <w:color w:val="auto"/>
          <w:sz w:val="28"/>
          <w:szCs w:val="28"/>
        </w:rPr>
      </w:pPr>
    </w:p>
    <w:p w:rsidR="00CE452A" w:rsidRDefault="00CE452A" w:rsidP="00CE452A">
      <w:pPr>
        <w:pStyle w:val="Default"/>
        <w:rPr>
          <w:color w:val="auto"/>
          <w:sz w:val="28"/>
          <w:szCs w:val="28"/>
        </w:rPr>
      </w:pPr>
      <w:bookmarkStart w:id="2" w:name="CONTENIDOS"/>
      <w:r w:rsidRPr="0053273E">
        <w:rPr>
          <w:b/>
          <w:bCs/>
          <w:color w:val="auto"/>
          <w:sz w:val="28"/>
          <w:szCs w:val="28"/>
        </w:rPr>
        <w:t>3.- CONTENIDOS</w:t>
      </w:r>
      <w:r>
        <w:rPr>
          <w:b/>
          <w:bCs/>
          <w:color w:val="auto"/>
          <w:sz w:val="28"/>
          <w:szCs w:val="28"/>
        </w:rPr>
        <w:t xml:space="preserve"> </w:t>
      </w:r>
    </w:p>
    <w:bookmarkEnd w:id="2"/>
    <w:p w:rsidR="00CE452A" w:rsidRDefault="00CE452A" w:rsidP="00CE452A">
      <w:pPr>
        <w:pStyle w:val="Default"/>
        <w:rPr>
          <w:color w:val="auto"/>
          <w:sz w:val="23"/>
          <w:szCs w:val="23"/>
        </w:rPr>
      </w:pPr>
      <w:r>
        <w:rPr>
          <w:color w:val="auto"/>
          <w:sz w:val="23"/>
          <w:szCs w:val="23"/>
        </w:rPr>
        <w:t>A continuación exponemos los Contenidos fundamentales de nuestro PAT, organizados en Líneas de Acción Tutorial (como ámbitos de trabajo) y Contenidos de desarrollo.</w:t>
      </w:r>
    </w:p>
    <w:p w:rsidR="00CE452A" w:rsidRDefault="00CE452A" w:rsidP="00CE452A">
      <w:pPr>
        <w:pStyle w:val="Default"/>
        <w:rPr>
          <w:b/>
          <w:bCs/>
          <w:sz w:val="28"/>
          <w:szCs w:val="28"/>
        </w:rPr>
      </w:pPr>
    </w:p>
    <w:tbl>
      <w:tblPr>
        <w:tblStyle w:val="Tablaconcuadrcula"/>
        <w:tblW w:w="9754" w:type="dxa"/>
        <w:tblLook w:val="04A0" w:firstRow="1" w:lastRow="0" w:firstColumn="1" w:lastColumn="0" w:noHBand="0" w:noVBand="1"/>
      </w:tblPr>
      <w:tblGrid>
        <w:gridCol w:w="4877"/>
        <w:gridCol w:w="4877"/>
      </w:tblGrid>
      <w:tr w:rsidR="00CE452A" w:rsidTr="00CA2EE6">
        <w:trPr>
          <w:trHeight w:val="274"/>
        </w:trPr>
        <w:tc>
          <w:tcPr>
            <w:tcW w:w="4877" w:type="dxa"/>
            <w:shd w:val="clear" w:color="auto" w:fill="92D050"/>
          </w:tcPr>
          <w:p w:rsidR="00CE452A" w:rsidRPr="00CA2EE6" w:rsidRDefault="00CE452A" w:rsidP="00CA2EE6">
            <w:pPr>
              <w:pStyle w:val="Default"/>
              <w:rPr>
                <w:b/>
                <w:bCs/>
              </w:rPr>
            </w:pPr>
            <w:r w:rsidRPr="00CA2EE6">
              <w:rPr>
                <w:b/>
              </w:rPr>
              <w:t>LÍNEAS DE A</w:t>
            </w:r>
            <w:r w:rsidR="00CA2EE6">
              <w:rPr>
                <w:b/>
              </w:rPr>
              <w:t>CCIÓN TUTORIAL</w:t>
            </w:r>
          </w:p>
        </w:tc>
        <w:tc>
          <w:tcPr>
            <w:tcW w:w="4877" w:type="dxa"/>
            <w:shd w:val="clear" w:color="auto" w:fill="FFC000"/>
          </w:tcPr>
          <w:p w:rsidR="00CE452A" w:rsidRPr="00CA2EE6" w:rsidRDefault="00CE452A" w:rsidP="00CE452A">
            <w:pPr>
              <w:pStyle w:val="Default"/>
              <w:rPr>
                <w:b/>
                <w:bCs/>
              </w:rPr>
            </w:pPr>
            <w:r w:rsidRPr="00CA2EE6">
              <w:rPr>
                <w:b/>
              </w:rPr>
              <w:t>CONTENIDOS</w:t>
            </w:r>
          </w:p>
        </w:tc>
      </w:tr>
      <w:tr w:rsidR="00CE452A" w:rsidTr="00CA2EE6">
        <w:trPr>
          <w:trHeight w:val="1711"/>
        </w:trPr>
        <w:tc>
          <w:tcPr>
            <w:tcW w:w="4877" w:type="dxa"/>
            <w:shd w:val="clear" w:color="auto" w:fill="92D050"/>
          </w:tcPr>
          <w:p w:rsidR="00CE452A" w:rsidRDefault="00CE452A" w:rsidP="00CA2EE6">
            <w:pPr>
              <w:pStyle w:val="Default"/>
              <w:rPr>
                <w:b/>
                <w:bCs/>
                <w:sz w:val="28"/>
                <w:szCs w:val="28"/>
              </w:rPr>
            </w:pPr>
            <w:r>
              <w:rPr>
                <w:sz w:val="23"/>
                <w:szCs w:val="23"/>
              </w:rPr>
              <w:t xml:space="preserve">1. </w:t>
            </w:r>
            <w:r w:rsidR="00CA2EE6">
              <w:rPr>
                <w:sz w:val="23"/>
                <w:szCs w:val="23"/>
              </w:rPr>
              <w:t>PRINCIPIOS DE SEPTIEMBRE</w:t>
            </w:r>
          </w:p>
        </w:tc>
        <w:tc>
          <w:tcPr>
            <w:tcW w:w="4877" w:type="dxa"/>
            <w:shd w:val="clear" w:color="auto" w:fill="FFC000"/>
          </w:tcPr>
          <w:p w:rsidR="00CE452A" w:rsidRDefault="00CE452A" w:rsidP="00CE452A">
            <w:pPr>
              <w:pStyle w:val="Default"/>
              <w:rPr>
                <w:sz w:val="23"/>
                <w:szCs w:val="23"/>
              </w:rPr>
            </w:pPr>
            <w:r>
              <w:rPr>
                <w:sz w:val="23"/>
                <w:szCs w:val="23"/>
              </w:rPr>
              <w:t xml:space="preserve">• Conocimiento mutuo </w:t>
            </w:r>
          </w:p>
          <w:p w:rsidR="00EF66EA" w:rsidRDefault="00EF66EA" w:rsidP="00CE452A">
            <w:pPr>
              <w:pStyle w:val="Default"/>
              <w:rPr>
                <w:sz w:val="23"/>
                <w:szCs w:val="23"/>
              </w:rPr>
            </w:pPr>
            <w:r>
              <w:rPr>
                <w:sz w:val="23"/>
                <w:szCs w:val="23"/>
              </w:rPr>
              <w:t xml:space="preserve">• Elección del delegado </w:t>
            </w:r>
          </w:p>
          <w:p w:rsidR="00CE452A" w:rsidRDefault="00CE452A" w:rsidP="00CE452A">
            <w:pPr>
              <w:pStyle w:val="Default"/>
              <w:rPr>
                <w:sz w:val="23"/>
                <w:szCs w:val="23"/>
              </w:rPr>
            </w:pPr>
            <w:r>
              <w:rPr>
                <w:sz w:val="23"/>
                <w:szCs w:val="23"/>
              </w:rPr>
              <w:t xml:space="preserve">• Integración en el grupo </w:t>
            </w:r>
          </w:p>
          <w:p w:rsidR="00CE452A" w:rsidRDefault="00CE452A" w:rsidP="00CE452A">
            <w:pPr>
              <w:pStyle w:val="Default"/>
              <w:rPr>
                <w:sz w:val="23"/>
                <w:szCs w:val="23"/>
              </w:rPr>
            </w:pPr>
            <w:r>
              <w:rPr>
                <w:sz w:val="23"/>
                <w:szCs w:val="23"/>
              </w:rPr>
              <w:t xml:space="preserve">• Establecimiento de normas </w:t>
            </w:r>
          </w:p>
          <w:p w:rsidR="00CE452A" w:rsidRDefault="00CE452A" w:rsidP="00CE452A">
            <w:pPr>
              <w:pStyle w:val="Default"/>
              <w:rPr>
                <w:sz w:val="23"/>
                <w:szCs w:val="23"/>
              </w:rPr>
            </w:pPr>
            <w:r>
              <w:rPr>
                <w:sz w:val="23"/>
                <w:szCs w:val="23"/>
              </w:rPr>
              <w:t xml:space="preserve">• Horarios </w:t>
            </w:r>
          </w:p>
          <w:p w:rsidR="00CE452A" w:rsidRDefault="00CE452A" w:rsidP="00CE452A">
            <w:pPr>
              <w:pStyle w:val="Default"/>
              <w:rPr>
                <w:sz w:val="23"/>
                <w:szCs w:val="23"/>
              </w:rPr>
            </w:pPr>
            <w:r>
              <w:rPr>
                <w:sz w:val="23"/>
                <w:szCs w:val="23"/>
              </w:rPr>
              <w:t xml:space="preserve">• Derechos y Deberes </w:t>
            </w:r>
          </w:p>
          <w:p w:rsidR="00CE452A" w:rsidRDefault="00CE452A" w:rsidP="00CE452A">
            <w:pPr>
              <w:pStyle w:val="Default"/>
              <w:rPr>
                <w:b/>
                <w:bCs/>
                <w:sz w:val="28"/>
                <w:szCs w:val="28"/>
              </w:rPr>
            </w:pPr>
            <w:r>
              <w:rPr>
                <w:sz w:val="23"/>
                <w:szCs w:val="23"/>
              </w:rPr>
              <w:t>• Reparto de responsabilidades</w:t>
            </w:r>
          </w:p>
        </w:tc>
      </w:tr>
      <w:tr w:rsidR="00CE452A" w:rsidTr="00CA2EE6">
        <w:trPr>
          <w:trHeight w:val="1420"/>
        </w:trPr>
        <w:tc>
          <w:tcPr>
            <w:tcW w:w="4877" w:type="dxa"/>
            <w:shd w:val="clear" w:color="auto" w:fill="92D050"/>
          </w:tcPr>
          <w:p w:rsidR="00CE452A" w:rsidRDefault="00CE452A" w:rsidP="0076735F">
            <w:pPr>
              <w:pStyle w:val="Default"/>
              <w:rPr>
                <w:b/>
                <w:bCs/>
                <w:sz w:val="28"/>
                <w:szCs w:val="28"/>
              </w:rPr>
            </w:pPr>
            <w:r>
              <w:rPr>
                <w:sz w:val="23"/>
                <w:szCs w:val="23"/>
              </w:rPr>
              <w:t xml:space="preserve">2. </w:t>
            </w:r>
            <w:r w:rsidR="0076735F">
              <w:rPr>
                <w:sz w:val="23"/>
                <w:szCs w:val="23"/>
              </w:rPr>
              <w:t>INTERACCIÓN CON EL GRUPO</w:t>
            </w:r>
          </w:p>
        </w:tc>
        <w:tc>
          <w:tcPr>
            <w:tcW w:w="4877" w:type="dxa"/>
            <w:shd w:val="clear" w:color="auto" w:fill="FFC000"/>
          </w:tcPr>
          <w:p w:rsidR="00CE452A" w:rsidRDefault="00CE452A" w:rsidP="00CE452A">
            <w:pPr>
              <w:pStyle w:val="Default"/>
              <w:rPr>
                <w:sz w:val="23"/>
                <w:szCs w:val="23"/>
              </w:rPr>
            </w:pPr>
            <w:r>
              <w:rPr>
                <w:sz w:val="23"/>
                <w:szCs w:val="23"/>
              </w:rPr>
              <w:t xml:space="preserve">• Autoestima </w:t>
            </w:r>
          </w:p>
          <w:p w:rsidR="00EF66EA" w:rsidRDefault="00EF66EA" w:rsidP="00CE452A">
            <w:pPr>
              <w:pStyle w:val="Default"/>
              <w:rPr>
                <w:sz w:val="23"/>
                <w:szCs w:val="23"/>
              </w:rPr>
            </w:pPr>
            <w:r>
              <w:rPr>
                <w:sz w:val="23"/>
                <w:szCs w:val="23"/>
              </w:rPr>
              <w:t>• Emociones</w:t>
            </w:r>
          </w:p>
          <w:p w:rsidR="00CE452A" w:rsidRDefault="00CE452A" w:rsidP="00CE452A">
            <w:pPr>
              <w:pStyle w:val="Default"/>
              <w:rPr>
                <w:sz w:val="23"/>
                <w:szCs w:val="23"/>
              </w:rPr>
            </w:pPr>
            <w:r>
              <w:rPr>
                <w:sz w:val="23"/>
                <w:szCs w:val="23"/>
              </w:rPr>
              <w:t xml:space="preserve">• Expresión de sentimientos </w:t>
            </w:r>
          </w:p>
          <w:p w:rsidR="00CE452A" w:rsidRDefault="00CE452A" w:rsidP="00CE452A">
            <w:pPr>
              <w:pStyle w:val="Default"/>
              <w:rPr>
                <w:sz w:val="23"/>
                <w:szCs w:val="23"/>
              </w:rPr>
            </w:pPr>
            <w:r>
              <w:rPr>
                <w:sz w:val="23"/>
                <w:szCs w:val="23"/>
              </w:rPr>
              <w:t xml:space="preserve">• Estructura del Grupo </w:t>
            </w:r>
          </w:p>
          <w:p w:rsidR="00CE452A" w:rsidRDefault="00CE452A" w:rsidP="00CE452A">
            <w:pPr>
              <w:pStyle w:val="Default"/>
              <w:rPr>
                <w:sz w:val="23"/>
                <w:szCs w:val="23"/>
              </w:rPr>
            </w:pPr>
            <w:r>
              <w:rPr>
                <w:sz w:val="23"/>
                <w:szCs w:val="23"/>
              </w:rPr>
              <w:t xml:space="preserve">• Habilidades sociales </w:t>
            </w:r>
          </w:p>
          <w:p w:rsidR="00CE452A" w:rsidRDefault="00CE452A" w:rsidP="00CE452A">
            <w:pPr>
              <w:pStyle w:val="Default"/>
              <w:rPr>
                <w:sz w:val="23"/>
                <w:szCs w:val="23"/>
              </w:rPr>
            </w:pPr>
            <w:r>
              <w:rPr>
                <w:sz w:val="23"/>
                <w:szCs w:val="23"/>
              </w:rPr>
              <w:t>• Resolución de conflictos</w:t>
            </w:r>
          </w:p>
          <w:p w:rsidR="00EF66EA" w:rsidRDefault="00EF66EA" w:rsidP="00CE452A">
            <w:pPr>
              <w:pStyle w:val="Default"/>
              <w:rPr>
                <w:b/>
                <w:bCs/>
                <w:sz w:val="28"/>
                <w:szCs w:val="28"/>
              </w:rPr>
            </w:pPr>
          </w:p>
        </w:tc>
      </w:tr>
      <w:tr w:rsidR="00CE452A" w:rsidTr="00CA2EE6">
        <w:trPr>
          <w:trHeight w:val="1436"/>
        </w:trPr>
        <w:tc>
          <w:tcPr>
            <w:tcW w:w="4877" w:type="dxa"/>
            <w:shd w:val="clear" w:color="auto" w:fill="92D050"/>
          </w:tcPr>
          <w:p w:rsidR="00CE452A" w:rsidRDefault="00CE452A" w:rsidP="00CE452A">
            <w:pPr>
              <w:pStyle w:val="Default"/>
              <w:rPr>
                <w:b/>
                <w:bCs/>
                <w:sz w:val="28"/>
                <w:szCs w:val="28"/>
              </w:rPr>
            </w:pPr>
            <w:r>
              <w:rPr>
                <w:sz w:val="23"/>
                <w:szCs w:val="23"/>
              </w:rPr>
              <w:t>3. CONOCIMIENTO DE LOS ALUMNOS</w:t>
            </w:r>
          </w:p>
        </w:tc>
        <w:tc>
          <w:tcPr>
            <w:tcW w:w="4877" w:type="dxa"/>
            <w:shd w:val="clear" w:color="auto" w:fill="FFC000"/>
          </w:tcPr>
          <w:p w:rsidR="00CE452A" w:rsidRDefault="00CE452A" w:rsidP="00CE452A">
            <w:pPr>
              <w:pStyle w:val="Default"/>
              <w:rPr>
                <w:sz w:val="23"/>
                <w:szCs w:val="23"/>
              </w:rPr>
            </w:pPr>
            <w:r>
              <w:rPr>
                <w:sz w:val="23"/>
                <w:szCs w:val="23"/>
              </w:rPr>
              <w:t xml:space="preserve">• Actitudes </w:t>
            </w:r>
          </w:p>
          <w:p w:rsidR="00CE452A" w:rsidRDefault="00CE452A" w:rsidP="00CE452A">
            <w:pPr>
              <w:pStyle w:val="Default"/>
              <w:rPr>
                <w:sz w:val="23"/>
                <w:szCs w:val="23"/>
              </w:rPr>
            </w:pPr>
            <w:r>
              <w:rPr>
                <w:sz w:val="23"/>
                <w:szCs w:val="23"/>
              </w:rPr>
              <w:t xml:space="preserve">• Motivación e intereses </w:t>
            </w:r>
          </w:p>
          <w:p w:rsidR="00CE452A" w:rsidRDefault="00CE452A" w:rsidP="00CE452A">
            <w:pPr>
              <w:pStyle w:val="Default"/>
              <w:rPr>
                <w:sz w:val="23"/>
                <w:szCs w:val="23"/>
              </w:rPr>
            </w:pPr>
            <w:r>
              <w:rPr>
                <w:sz w:val="23"/>
                <w:szCs w:val="23"/>
              </w:rPr>
              <w:t xml:space="preserve">• Aptitudes </w:t>
            </w:r>
          </w:p>
          <w:p w:rsidR="00CE452A" w:rsidRDefault="00CE452A" w:rsidP="00CE452A">
            <w:pPr>
              <w:pStyle w:val="Default"/>
              <w:rPr>
                <w:sz w:val="23"/>
                <w:szCs w:val="23"/>
              </w:rPr>
            </w:pPr>
            <w:r>
              <w:rPr>
                <w:sz w:val="23"/>
                <w:szCs w:val="23"/>
              </w:rPr>
              <w:t xml:space="preserve">• Rendimiento </w:t>
            </w:r>
          </w:p>
          <w:p w:rsidR="0076735F" w:rsidRPr="0076735F" w:rsidRDefault="00EF66EA" w:rsidP="00EF66EA">
            <w:pPr>
              <w:pStyle w:val="Default"/>
              <w:rPr>
                <w:sz w:val="23"/>
                <w:szCs w:val="23"/>
              </w:rPr>
            </w:pPr>
            <w:r>
              <w:rPr>
                <w:sz w:val="23"/>
                <w:szCs w:val="23"/>
              </w:rPr>
              <w:t>• Historia personal</w:t>
            </w:r>
          </w:p>
        </w:tc>
      </w:tr>
      <w:tr w:rsidR="00EF66EA" w:rsidTr="00CA2EE6">
        <w:trPr>
          <w:trHeight w:val="1145"/>
        </w:trPr>
        <w:tc>
          <w:tcPr>
            <w:tcW w:w="4877" w:type="dxa"/>
            <w:shd w:val="clear" w:color="auto" w:fill="92D050"/>
          </w:tcPr>
          <w:p w:rsidR="00EF66EA" w:rsidRDefault="00EF66EA" w:rsidP="00CE452A">
            <w:pPr>
              <w:pStyle w:val="Default"/>
              <w:rPr>
                <w:sz w:val="23"/>
                <w:szCs w:val="23"/>
              </w:rPr>
            </w:pPr>
            <w:r>
              <w:rPr>
                <w:sz w:val="23"/>
                <w:szCs w:val="23"/>
              </w:rPr>
              <w:lastRenderedPageBreak/>
              <w:t>4. MEJORA DE LOS PROCESOS DE ENSEÑANZA APRENDIZAJE</w:t>
            </w:r>
          </w:p>
        </w:tc>
        <w:tc>
          <w:tcPr>
            <w:tcW w:w="4877" w:type="dxa"/>
            <w:shd w:val="clear" w:color="auto" w:fill="FFC000"/>
          </w:tcPr>
          <w:p w:rsidR="00EF66EA" w:rsidRDefault="00EF66EA" w:rsidP="00EF66EA">
            <w:pPr>
              <w:pStyle w:val="Default"/>
              <w:rPr>
                <w:sz w:val="23"/>
                <w:szCs w:val="23"/>
              </w:rPr>
            </w:pPr>
            <w:r>
              <w:rPr>
                <w:sz w:val="23"/>
                <w:szCs w:val="23"/>
              </w:rPr>
              <w:t xml:space="preserve">• Técnicas de Estudio </w:t>
            </w:r>
          </w:p>
          <w:p w:rsidR="00EF66EA" w:rsidRDefault="00EF66EA" w:rsidP="00EF66EA">
            <w:pPr>
              <w:pStyle w:val="Default"/>
              <w:rPr>
                <w:sz w:val="23"/>
                <w:szCs w:val="23"/>
              </w:rPr>
            </w:pPr>
            <w:r>
              <w:rPr>
                <w:sz w:val="23"/>
                <w:szCs w:val="23"/>
              </w:rPr>
              <w:t xml:space="preserve">• Organización de tiempos </w:t>
            </w:r>
          </w:p>
          <w:p w:rsidR="00EF66EA" w:rsidRDefault="00EF66EA" w:rsidP="00EF66EA">
            <w:pPr>
              <w:pStyle w:val="Default"/>
              <w:rPr>
                <w:sz w:val="23"/>
                <w:szCs w:val="23"/>
              </w:rPr>
            </w:pPr>
            <w:r>
              <w:rPr>
                <w:sz w:val="23"/>
                <w:szCs w:val="23"/>
              </w:rPr>
              <w:t xml:space="preserve">• Técnicas de dinámica de grupos </w:t>
            </w:r>
          </w:p>
          <w:p w:rsidR="00EF66EA" w:rsidRDefault="00EF66EA" w:rsidP="00EF66EA">
            <w:pPr>
              <w:pStyle w:val="Default"/>
              <w:rPr>
                <w:sz w:val="23"/>
                <w:szCs w:val="23"/>
              </w:rPr>
            </w:pPr>
            <w:r>
              <w:rPr>
                <w:sz w:val="23"/>
                <w:szCs w:val="23"/>
              </w:rPr>
              <w:t xml:space="preserve">• Apoyos y refuerzos </w:t>
            </w:r>
          </w:p>
          <w:p w:rsidR="00EF66EA" w:rsidRDefault="00EF66EA" w:rsidP="00EF66EA">
            <w:pPr>
              <w:pStyle w:val="Default"/>
              <w:rPr>
                <w:sz w:val="23"/>
                <w:szCs w:val="23"/>
              </w:rPr>
            </w:pPr>
            <w:r>
              <w:rPr>
                <w:sz w:val="23"/>
                <w:szCs w:val="23"/>
              </w:rPr>
              <w:t>• Adaptaciones Curriculares</w:t>
            </w:r>
          </w:p>
        </w:tc>
      </w:tr>
      <w:tr w:rsidR="00EF66EA" w:rsidTr="00CA2EE6">
        <w:trPr>
          <w:trHeight w:val="855"/>
        </w:trPr>
        <w:tc>
          <w:tcPr>
            <w:tcW w:w="4877" w:type="dxa"/>
            <w:shd w:val="clear" w:color="auto" w:fill="92D050"/>
          </w:tcPr>
          <w:p w:rsidR="00EF66EA" w:rsidRDefault="00EF66EA" w:rsidP="00CE452A">
            <w:pPr>
              <w:pStyle w:val="Default"/>
              <w:rPr>
                <w:sz w:val="23"/>
                <w:szCs w:val="23"/>
              </w:rPr>
            </w:pPr>
            <w:r>
              <w:rPr>
                <w:sz w:val="23"/>
                <w:szCs w:val="23"/>
              </w:rPr>
              <w:t>5. COORDINACIÓN CON LA FAMILIA</w:t>
            </w:r>
          </w:p>
        </w:tc>
        <w:tc>
          <w:tcPr>
            <w:tcW w:w="4877" w:type="dxa"/>
            <w:shd w:val="clear" w:color="auto" w:fill="FFC000"/>
          </w:tcPr>
          <w:p w:rsidR="00EF66EA" w:rsidRDefault="00EF66EA" w:rsidP="00EF66EA">
            <w:pPr>
              <w:pStyle w:val="Default"/>
              <w:rPr>
                <w:sz w:val="23"/>
                <w:szCs w:val="23"/>
              </w:rPr>
            </w:pPr>
            <w:r>
              <w:rPr>
                <w:sz w:val="23"/>
                <w:szCs w:val="23"/>
              </w:rPr>
              <w:t xml:space="preserve">• Colaboración educativa </w:t>
            </w:r>
          </w:p>
          <w:p w:rsidR="00EF66EA" w:rsidRDefault="00EF66EA" w:rsidP="00EF66EA">
            <w:pPr>
              <w:pStyle w:val="Default"/>
              <w:rPr>
                <w:sz w:val="23"/>
                <w:szCs w:val="23"/>
              </w:rPr>
            </w:pPr>
            <w:r>
              <w:rPr>
                <w:sz w:val="23"/>
                <w:szCs w:val="23"/>
              </w:rPr>
              <w:t xml:space="preserve">• Colaboración informativa </w:t>
            </w:r>
          </w:p>
          <w:p w:rsidR="00EF66EA" w:rsidRDefault="00EF66EA" w:rsidP="00EF66EA">
            <w:pPr>
              <w:pStyle w:val="Default"/>
              <w:rPr>
                <w:sz w:val="23"/>
                <w:szCs w:val="23"/>
              </w:rPr>
            </w:pPr>
            <w:r>
              <w:rPr>
                <w:sz w:val="23"/>
                <w:szCs w:val="23"/>
              </w:rPr>
              <w:t>• Colaboración formativa</w:t>
            </w:r>
          </w:p>
        </w:tc>
      </w:tr>
      <w:tr w:rsidR="00EF66EA" w:rsidTr="00CA2EE6">
        <w:trPr>
          <w:trHeight w:val="1736"/>
        </w:trPr>
        <w:tc>
          <w:tcPr>
            <w:tcW w:w="4877" w:type="dxa"/>
            <w:shd w:val="clear" w:color="auto" w:fill="92D050"/>
          </w:tcPr>
          <w:p w:rsidR="00EF66EA" w:rsidRDefault="00EF66EA" w:rsidP="00CE452A">
            <w:pPr>
              <w:pStyle w:val="Default"/>
              <w:rPr>
                <w:sz w:val="23"/>
                <w:szCs w:val="23"/>
              </w:rPr>
            </w:pPr>
            <w:r>
              <w:rPr>
                <w:sz w:val="23"/>
                <w:szCs w:val="23"/>
              </w:rPr>
              <w:t>6. COORDINACIÓN CON EL PROFESORADO</w:t>
            </w:r>
          </w:p>
        </w:tc>
        <w:tc>
          <w:tcPr>
            <w:tcW w:w="4877" w:type="dxa"/>
            <w:shd w:val="clear" w:color="auto" w:fill="FFC000"/>
          </w:tcPr>
          <w:p w:rsidR="00EF66EA" w:rsidRDefault="00EF66EA" w:rsidP="00EF66EA">
            <w:pPr>
              <w:pStyle w:val="Default"/>
              <w:rPr>
                <w:sz w:val="23"/>
                <w:szCs w:val="23"/>
              </w:rPr>
            </w:pPr>
            <w:r>
              <w:rPr>
                <w:sz w:val="23"/>
                <w:szCs w:val="23"/>
              </w:rPr>
              <w:t xml:space="preserve">• Coordinación </w:t>
            </w:r>
          </w:p>
          <w:p w:rsidR="00EF66EA" w:rsidRDefault="00EF66EA" w:rsidP="00EF66EA">
            <w:pPr>
              <w:pStyle w:val="Default"/>
              <w:rPr>
                <w:sz w:val="23"/>
                <w:szCs w:val="23"/>
              </w:rPr>
            </w:pPr>
            <w:r>
              <w:rPr>
                <w:sz w:val="23"/>
                <w:szCs w:val="23"/>
              </w:rPr>
              <w:t xml:space="preserve">• Establecimiento de criterios de evaluación </w:t>
            </w:r>
          </w:p>
          <w:p w:rsidR="00EF66EA" w:rsidRDefault="00EF66EA" w:rsidP="00EF66EA">
            <w:pPr>
              <w:pStyle w:val="Default"/>
              <w:rPr>
                <w:sz w:val="23"/>
                <w:szCs w:val="23"/>
              </w:rPr>
            </w:pPr>
            <w:r>
              <w:rPr>
                <w:sz w:val="23"/>
                <w:szCs w:val="23"/>
              </w:rPr>
              <w:t xml:space="preserve">• Diseño y planificación conjunta </w:t>
            </w:r>
          </w:p>
          <w:p w:rsidR="00EF66EA" w:rsidRDefault="00EF66EA" w:rsidP="00EF66EA">
            <w:pPr>
              <w:pStyle w:val="Default"/>
              <w:rPr>
                <w:sz w:val="23"/>
                <w:szCs w:val="23"/>
              </w:rPr>
            </w:pPr>
            <w:r>
              <w:rPr>
                <w:sz w:val="23"/>
                <w:szCs w:val="23"/>
              </w:rPr>
              <w:t xml:space="preserve">• Refuerzo y apoyo </w:t>
            </w:r>
          </w:p>
          <w:p w:rsidR="00EF66EA" w:rsidRDefault="00EF66EA" w:rsidP="00EF66EA">
            <w:pPr>
              <w:pStyle w:val="Default"/>
              <w:rPr>
                <w:sz w:val="23"/>
                <w:szCs w:val="23"/>
              </w:rPr>
            </w:pPr>
            <w:r>
              <w:rPr>
                <w:sz w:val="23"/>
                <w:szCs w:val="23"/>
              </w:rPr>
              <w:t>• Seguimiento del proceso de evaluación de alumnos</w:t>
            </w:r>
          </w:p>
        </w:tc>
      </w:tr>
      <w:tr w:rsidR="00EF66EA" w:rsidTr="00CA2EE6">
        <w:trPr>
          <w:trHeight w:val="1726"/>
        </w:trPr>
        <w:tc>
          <w:tcPr>
            <w:tcW w:w="4877" w:type="dxa"/>
            <w:shd w:val="clear" w:color="auto" w:fill="92D050"/>
          </w:tcPr>
          <w:p w:rsidR="00EF66EA" w:rsidRDefault="00EF66EA" w:rsidP="00CE452A">
            <w:pPr>
              <w:pStyle w:val="Default"/>
              <w:rPr>
                <w:sz w:val="23"/>
                <w:szCs w:val="23"/>
              </w:rPr>
            </w:pPr>
            <w:r>
              <w:rPr>
                <w:sz w:val="23"/>
                <w:szCs w:val="23"/>
              </w:rPr>
              <w:t>7. LA EVALUACIÓN</w:t>
            </w:r>
          </w:p>
        </w:tc>
        <w:tc>
          <w:tcPr>
            <w:tcW w:w="4877" w:type="dxa"/>
            <w:shd w:val="clear" w:color="auto" w:fill="FFC000"/>
          </w:tcPr>
          <w:p w:rsidR="00EF66EA" w:rsidRDefault="00EF66EA" w:rsidP="00EF66EA">
            <w:pPr>
              <w:pStyle w:val="Default"/>
              <w:rPr>
                <w:sz w:val="23"/>
                <w:szCs w:val="23"/>
              </w:rPr>
            </w:pPr>
            <w:r>
              <w:rPr>
                <w:sz w:val="23"/>
                <w:szCs w:val="23"/>
              </w:rPr>
              <w:t xml:space="preserve">• Evaluación Inicial </w:t>
            </w:r>
          </w:p>
          <w:p w:rsidR="00EF66EA" w:rsidRDefault="00EF66EA" w:rsidP="00EF66EA">
            <w:pPr>
              <w:pStyle w:val="Default"/>
              <w:rPr>
                <w:sz w:val="23"/>
                <w:szCs w:val="23"/>
              </w:rPr>
            </w:pPr>
            <w:r>
              <w:rPr>
                <w:sz w:val="23"/>
                <w:szCs w:val="23"/>
              </w:rPr>
              <w:t xml:space="preserve">• Revisión de expedientes </w:t>
            </w:r>
          </w:p>
          <w:p w:rsidR="00EF66EA" w:rsidRDefault="00EF66EA" w:rsidP="00EF66EA">
            <w:pPr>
              <w:pStyle w:val="Default"/>
              <w:rPr>
                <w:sz w:val="23"/>
                <w:szCs w:val="23"/>
              </w:rPr>
            </w:pPr>
            <w:r>
              <w:rPr>
                <w:sz w:val="23"/>
                <w:szCs w:val="23"/>
              </w:rPr>
              <w:t xml:space="preserve">• Instrumentos de observación y registro </w:t>
            </w:r>
          </w:p>
          <w:p w:rsidR="00EF66EA" w:rsidRDefault="00EF66EA" w:rsidP="00EF66EA">
            <w:pPr>
              <w:pStyle w:val="Default"/>
              <w:rPr>
                <w:sz w:val="23"/>
                <w:szCs w:val="23"/>
              </w:rPr>
            </w:pPr>
            <w:r>
              <w:rPr>
                <w:sz w:val="23"/>
                <w:szCs w:val="23"/>
              </w:rPr>
              <w:t xml:space="preserve">• Procedimientos de información a alumnos y familias </w:t>
            </w:r>
          </w:p>
          <w:p w:rsidR="00EF66EA" w:rsidRDefault="00EF66EA" w:rsidP="00EF66EA">
            <w:pPr>
              <w:pStyle w:val="Default"/>
              <w:rPr>
                <w:sz w:val="23"/>
                <w:szCs w:val="23"/>
              </w:rPr>
            </w:pPr>
            <w:r>
              <w:rPr>
                <w:sz w:val="23"/>
                <w:szCs w:val="23"/>
              </w:rPr>
              <w:t>• Evaluación de la tutoría</w:t>
            </w:r>
          </w:p>
        </w:tc>
      </w:tr>
    </w:tbl>
    <w:p w:rsidR="00CE452A" w:rsidRDefault="00CE452A" w:rsidP="00CE452A">
      <w:pPr>
        <w:pStyle w:val="Default"/>
        <w:rPr>
          <w:b/>
          <w:bCs/>
          <w:sz w:val="28"/>
          <w:szCs w:val="28"/>
        </w:rPr>
      </w:pPr>
    </w:p>
    <w:p w:rsidR="00CE452A" w:rsidRDefault="00CE452A" w:rsidP="00CE452A">
      <w:pPr>
        <w:pStyle w:val="Default"/>
        <w:rPr>
          <w:b/>
          <w:bCs/>
          <w:sz w:val="28"/>
          <w:szCs w:val="28"/>
        </w:rPr>
      </w:pPr>
    </w:p>
    <w:p w:rsidR="00EF66EA" w:rsidRDefault="00CE452A" w:rsidP="00EF66EA">
      <w:pPr>
        <w:pStyle w:val="Default"/>
        <w:rPr>
          <w:b/>
          <w:bCs/>
          <w:sz w:val="28"/>
          <w:szCs w:val="28"/>
        </w:rPr>
      </w:pPr>
      <w:bookmarkStart w:id="3" w:name="ORGANIZACIÓN"/>
      <w:r>
        <w:rPr>
          <w:color w:val="auto"/>
          <w:sz w:val="22"/>
          <w:szCs w:val="22"/>
        </w:rPr>
        <w:t xml:space="preserve"> </w:t>
      </w:r>
      <w:r w:rsidR="00EF66EA">
        <w:rPr>
          <w:b/>
          <w:bCs/>
          <w:sz w:val="28"/>
          <w:szCs w:val="28"/>
        </w:rPr>
        <w:t xml:space="preserve">4.- ORGANIZACIÓN DE LA TUTORÍA </w:t>
      </w:r>
    </w:p>
    <w:bookmarkEnd w:id="3"/>
    <w:p w:rsidR="00EF66EA" w:rsidRDefault="00EF66EA" w:rsidP="00EF66EA">
      <w:pPr>
        <w:pStyle w:val="Default"/>
        <w:rPr>
          <w:sz w:val="28"/>
          <w:szCs w:val="28"/>
        </w:rPr>
      </w:pPr>
    </w:p>
    <w:p w:rsidR="00EF66EA" w:rsidRDefault="00EF66EA" w:rsidP="00EF66EA">
      <w:pPr>
        <w:pStyle w:val="Default"/>
        <w:rPr>
          <w:sz w:val="23"/>
          <w:szCs w:val="23"/>
        </w:rPr>
      </w:pPr>
      <w:r>
        <w:rPr>
          <w:sz w:val="23"/>
          <w:szCs w:val="23"/>
        </w:rPr>
        <w:t xml:space="preserve">La Tutoría de un grupo de alumnos es una parte inherente a la acción educativa que debe responder a unos objetivos establecidos en el P.O.A.T. </w:t>
      </w:r>
    </w:p>
    <w:p w:rsidR="00EF66EA" w:rsidRDefault="00EF66EA" w:rsidP="00EF66EA">
      <w:pPr>
        <w:pStyle w:val="Default"/>
        <w:rPr>
          <w:sz w:val="23"/>
          <w:szCs w:val="23"/>
        </w:rPr>
      </w:pPr>
      <w:r>
        <w:rPr>
          <w:sz w:val="23"/>
          <w:szCs w:val="23"/>
        </w:rPr>
        <w:t xml:space="preserve">Para que exista coherencia interna en su organización es preciso una planificación que estará recogida en los distintos documentos institucionales del centro. </w:t>
      </w:r>
    </w:p>
    <w:p w:rsidR="00EF66EA" w:rsidRDefault="00EF66EA" w:rsidP="00EF66EA">
      <w:pPr>
        <w:pStyle w:val="Default"/>
        <w:rPr>
          <w:sz w:val="23"/>
          <w:szCs w:val="23"/>
        </w:rPr>
      </w:pPr>
      <w:r>
        <w:rPr>
          <w:sz w:val="23"/>
          <w:szCs w:val="23"/>
        </w:rPr>
        <w:t xml:space="preserve">La planificación de la tutoría requiere tener en cuenta los siguientes apartados: </w:t>
      </w:r>
    </w:p>
    <w:p w:rsidR="00EF66EA" w:rsidRDefault="00EF66EA" w:rsidP="00EF66EA">
      <w:pPr>
        <w:pStyle w:val="Default"/>
        <w:rPr>
          <w:sz w:val="23"/>
          <w:szCs w:val="23"/>
        </w:rPr>
      </w:pPr>
      <w:r>
        <w:rPr>
          <w:sz w:val="23"/>
          <w:szCs w:val="23"/>
        </w:rPr>
        <w:t xml:space="preserve">1. Funciones del tutor con respecto al alumnado, a las familias y al profesorado. </w:t>
      </w:r>
    </w:p>
    <w:p w:rsidR="00EF66EA" w:rsidRDefault="00EF66EA" w:rsidP="00EF66EA">
      <w:pPr>
        <w:pStyle w:val="Default"/>
        <w:rPr>
          <w:sz w:val="23"/>
          <w:szCs w:val="23"/>
        </w:rPr>
      </w:pPr>
      <w:r>
        <w:rPr>
          <w:sz w:val="23"/>
          <w:szCs w:val="23"/>
        </w:rPr>
        <w:t xml:space="preserve">2. Criterios de asignación de tutorías. </w:t>
      </w:r>
    </w:p>
    <w:p w:rsidR="00EF66EA" w:rsidRDefault="00EF66EA" w:rsidP="00EF66EA">
      <w:pPr>
        <w:pStyle w:val="Default"/>
        <w:rPr>
          <w:sz w:val="23"/>
          <w:szCs w:val="23"/>
        </w:rPr>
      </w:pPr>
      <w:r>
        <w:rPr>
          <w:sz w:val="23"/>
          <w:szCs w:val="23"/>
        </w:rPr>
        <w:t xml:space="preserve">3. Organización de apoyos. </w:t>
      </w:r>
    </w:p>
    <w:p w:rsidR="00EF66EA" w:rsidRDefault="00EF66EA" w:rsidP="00EF66EA">
      <w:pPr>
        <w:pStyle w:val="Default"/>
        <w:rPr>
          <w:sz w:val="23"/>
          <w:szCs w:val="23"/>
        </w:rPr>
      </w:pPr>
      <w:r>
        <w:rPr>
          <w:sz w:val="23"/>
          <w:szCs w:val="23"/>
        </w:rPr>
        <w:t xml:space="preserve">4. Coordinación. </w:t>
      </w:r>
    </w:p>
    <w:p w:rsidR="00EF66EA" w:rsidRDefault="00EF66EA" w:rsidP="00EF66EA">
      <w:pPr>
        <w:pStyle w:val="Default"/>
        <w:rPr>
          <w:sz w:val="23"/>
          <w:szCs w:val="23"/>
        </w:rPr>
      </w:pPr>
      <w:r>
        <w:rPr>
          <w:sz w:val="23"/>
          <w:szCs w:val="23"/>
        </w:rPr>
        <w:t xml:space="preserve">5. Materiales para la tutoría. </w:t>
      </w:r>
    </w:p>
    <w:p w:rsidR="00EF66EA" w:rsidRDefault="00EF66EA" w:rsidP="00EF66EA">
      <w:pPr>
        <w:pStyle w:val="Default"/>
        <w:rPr>
          <w:sz w:val="23"/>
          <w:szCs w:val="23"/>
        </w:rPr>
      </w:pPr>
      <w:r>
        <w:rPr>
          <w:sz w:val="23"/>
          <w:szCs w:val="23"/>
        </w:rPr>
        <w:t xml:space="preserve">6. Métodos específicos para distintas necesidades. </w:t>
      </w:r>
    </w:p>
    <w:p w:rsidR="00CE452A" w:rsidRDefault="00EF66EA" w:rsidP="00EF66EA">
      <w:pPr>
        <w:pStyle w:val="Default"/>
        <w:rPr>
          <w:color w:val="auto"/>
          <w:sz w:val="22"/>
          <w:szCs w:val="22"/>
        </w:rPr>
      </w:pPr>
      <w:r>
        <w:rPr>
          <w:sz w:val="23"/>
          <w:szCs w:val="23"/>
        </w:rPr>
        <w:t>7. Procesos alternativos: Programas de atención, programas de solución de problemas</w:t>
      </w:r>
      <w:r w:rsidR="00CA2EE6">
        <w:rPr>
          <w:sz w:val="23"/>
          <w:szCs w:val="23"/>
        </w:rPr>
        <w:t>…</w:t>
      </w:r>
    </w:p>
    <w:tbl>
      <w:tblPr>
        <w:tblW w:w="12673" w:type="dxa"/>
        <w:tblBorders>
          <w:top w:val="nil"/>
          <w:left w:val="nil"/>
          <w:bottom w:val="nil"/>
          <w:right w:val="nil"/>
        </w:tblBorders>
        <w:tblLayout w:type="fixed"/>
        <w:tblLook w:val="0000" w:firstRow="0" w:lastRow="0" w:firstColumn="0" w:lastColumn="0" w:noHBand="0" w:noVBand="0"/>
      </w:tblPr>
      <w:tblGrid>
        <w:gridCol w:w="8613"/>
        <w:gridCol w:w="4060"/>
      </w:tblGrid>
      <w:tr w:rsidR="00CE452A" w:rsidTr="00EF66EA">
        <w:trPr>
          <w:trHeight w:val="706"/>
        </w:trPr>
        <w:tc>
          <w:tcPr>
            <w:tcW w:w="8613" w:type="dxa"/>
          </w:tcPr>
          <w:p w:rsidR="00EF66EA" w:rsidRDefault="00EF66EA" w:rsidP="00EF66EA">
            <w:pPr>
              <w:pStyle w:val="Default"/>
              <w:pageBreakBefore/>
              <w:rPr>
                <w:b/>
                <w:color w:val="auto"/>
                <w:sz w:val="23"/>
                <w:szCs w:val="23"/>
              </w:rPr>
            </w:pPr>
            <w:r>
              <w:rPr>
                <w:b/>
                <w:bCs/>
                <w:color w:val="auto"/>
                <w:sz w:val="23"/>
                <w:szCs w:val="23"/>
              </w:rPr>
              <w:lastRenderedPageBreak/>
              <w:t xml:space="preserve">4.1. LAS FUNCIONES DEL TUTOR/A EN </w:t>
            </w:r>
            <w:r w:rsidRPr="00EF66EA">
              <w:rPr>
                <w:b/>
                <w:color w:val="auto"/>
                <w:sz w:val="23"/>
                <w:szCs w:val="23"/>
              </w:rPr>
              <w:t>EDUCACIÓN PRIMARIA</w:t>
            </w:r>
            <w:r>
              <w:rPr>
                <w:b/>
                <w:color w:val="auto"/>
                <w:sz w:val="23"/>
                <w:szCs w:val="23"/>
              </w:rPr>
              <w:t>.</w:t>
            </w:r>
          </w:p>
          <w:p w:rsidR="00EF66EA" w:rsidRDefault="00EF66EA" w:rsidP="00EF66EA">
            <w:pPr>
              <w:pStyle w:val="Default"/>
              <w:pageBreakBefore/>
              <w:rPr>
                <w:color w:val="auto"/>
                <w:sz w:val="23"/>
                <w:szCs w:val="23"/>
              </w:rPr>
            </w:pPr>
            <w:r w:rsidRPr="00EF66EA">
              <w:rPr>
                <w:color w:val="auto"/>
                <w:sz w:val="23"/>
                <w:szCs w:val="23"/>
              </w:rPr>
              <w:t xml:space="preserve"> </w:t>
            </w:r>
          </w:p>
          <w:p w:rsidR="00EF66EA" w:rsidRDefault="00EF66EA" w:rsidP="00EF66EA">
            <w:pPr>
              <w:pStyle w:val="Default"/>
              <w:pageBreakBefore/>
              <w:ind w:right="-3953"/>
              <w:rPr>
                <w:color w:val="auto"/>
                <w:sz w:val="23"/>
                <w:szCs w:val="23"/>
              </w:rPr>
            </w:pPr>
            <w:r>
              <w:rPr>
                <w:color w:val="auto"/>
                <w:sz w:val="23"/>
                <w:szCs w:val="23"/>
              </w:rPr>
              <w:t xml:space="preserve">Las funciones del tutor deben ser el punto de partida en la organización de la tutoría en sus tres ámbitos: alumnado, profesorado y familias. </w:t>
            </w:r>
          </w:p>
          <w:p w:rsidR="00EF66EA" w:rsidRDefault="00EF66EA" w:rsidP="00EF66EA">
            <w:pPr>
              <w:pStyle w:val="Default"/>
              <w:pageBreakBefore/>
              <w:rPr>
                <w:color w:val="auto"/>
                <w:sz w:val="23"/>
                <w:szCs w:val="23"/>
              </w:rPr>
            </w:pPr>
            <w:r>
              <w:rPr>
                <w:color w:val="auto"/>
                <w:sz w:val="23"/>
                <w:szCs w:val="23"/>
              </w:rPr>
              <w:t xml:space="preserve">Para el desarrollo de estas funciones se organizarán las tutorías de la siguiente forma: </w:t>
            </w:r>
          </w:p>
          <w:p w:rsidR="00EF66EA" w:rsidRDefault="00EF66EA" w:rsidP="00EF66EA">
            <w:pPr>
              <w:pStyle w:val="Default"/>
              <w:numPr>
                <w:ilvl w:val="0"/>
                <w:numId w:val="1"/>
              </w:numPr>
              <w:rPr>
                <w:color w:val="auto"/>
                <w:sz w:val="23"/>
                <w:szCs w:val="23"/>
              </w:rPr>
            </w:pPr>
            <w:r>
              <w:rPr>
                <w:color w:val="auto"/>
                <w:sz w:val="23"/>
                <w:szCs w:val="23"/>
              </w:rPr>
              <w:t xml:space="preserve"> La acción tutorial la </w:t>
            </w:r>
            <w:r w:rsidRPr="00EF66EA">
              <w:rPr>
                <w:sz w:val="23"/>
                <w:szCs w:val="23"/>
              </w:rPr>
              <w:t>realizará</w:t>
            </w:r>
            <w:r>
              <w:rPr>
                <w:color w:val="auto"/>
                <w:sz w:val="23"/>
                <w:szCs w:val="23"/>
              </w:rPr>
              <w:t xml:space="preserve"> el profesor/a tutor/a del grupo-clase con el asesoramiento del Departamento de Orientación o el EOEP. </w:t>
            </w:r>
          </w:p>
          <w:p w:rsidR="00EF66EA" w:rsidRDefault="00EF66EA" w:rsidP="00EF66EA">
            <w:pPr>
              <w:pStyle w:val="Default"/>
              <w:numPr>
                <w:ilvl w:val="0"/>
                <w:numId w:val="1"/>
              </w:numPr>
              <w:rPr>
                <w:color w:val="auto"/>
                <w:sz w:val="23"/>
                <w:szCs w:val="23"/>
              </w:rPr>
            </w:pPr>
            <w:r>
              <w:rPr>
                <w:color w:val="auto"/>
                <w:sz w:val="23"/>
                <w:szCs w:val="23"/>
              </w:rPr>
              <w:t xml:space="preserve"> Las actividades de tutoría serán incluidas en la programación de aula. </w:t>
            </w:r>
          </w:p>
          <w:p w:rsidR="00EF66EA" w:rsidRDefault="00EF66EA" w:rsidP="00EF66EA">
            <w:pPr>
              <w:pStyle w:val="Default"/>
              <w:numPr>
                <w:ilvl w:val="0"/>
                <w:numId w:val="1"/>
              </w:numPr>
              <w:rPr>
                <w:color w:val="auto"/>
                <w:sz w:val="23"/>
                <w:szCs w:val="23"/>
              </w:rPr>
            </w:pPr>
            <w:r>
              <w:rPr>
                <w:color w:val="auto"/>
                <w:sz w:val="23"/>
                <w:szCs w:val="23"/>
              </w:rPr>
              <w:t xml:space="preserve"> La planificación de la acción tutorial se basará en un análisis inicial del grupo y las priorizaciones establecidas por el centro. </w:t>
            </w:r>
          </w:p>
          <w:p w:rsidR="00EF66EA" w:rsidRDefault="00EF66EA" w:rsidP="00EF66EA">
            <w:pPr>
              <w:pStyle w:val="Default"/>
              <w:ind w:left="720"/>
              <w:rPr>
                <w:color w:val="auto"/>
                <w:sz w:val="23"/>
                <w:szCs w:val="23"/>
              </w:rPr>
            </w:pPr>
          </w:p>
          <w:tbl>
            <w:tblPr>
              <w:tblStyle w:val="Tablaconcuadrcula"/>
              <w:tblW w:w="8500" w:type="dxa"/>
              <w:tblLayout w:type="fixed"/>
              <w:tblLook w:val="04A0" w:firstRow="1" w:lastRow="0" w:firstColumn="1" w:lastColumn="0" w:noHBand="0" w:noVBand="1"/>
            </w:tblPr>
            <w:tblGrid>
              <w:gridCol w:w="4450"/>
              <w:gridCol w:w="4050"/>
            </w:tblGrid>
            <w:tr w:rsidR="00EF66EA" w:rsidTr="0076735F">
              <w:trPr>
                <w:trHeight w:val="262"/>
              </w:trPr>
              <w:tc>
                <w:tcPr>
                  <w:tcW w:w="4450" w:type="dxa"/>
                  <w:shd w:val="clear" w:color="auto" w:fill="C6D9F1" w:themeFill="text2" w:themeFillTint="33"/>
                </w:tcPr>
                <w:p w:rsidR="00EF66EA" w:rsidRPr="00CA2EE6" w:rsidRDefault="00EF66EA" w:rsidP="00CA2EE6">
                  <w:pPr>
                    <w:pStyle w:val="Default"/>
                    <w:jc w:val="center"/>
                    <w:rPr>
                      <w:b/>
                      <w:color w:val="auto"/>
                      <w:sz w:val="28"/>
                      <w:szCs w:val="28"/>
                    </w:rPr>
                  </w:pPr>
                  <w:r w:rsidRPr="00CA2EE6">
                    <w:rPr>
                      <w:b/>
                      <w:color w:val="auto"/>
                      <w:sz w:val="28"/>
                      <w:szCs w:val="28"/>
                    </w:rPr>
                    <w:t>FUNCIONES</w:t>
                  </w:r>
                </w:p>
              </w:tc>
              <w:tc>
                <w:tcPr>
                  <w:tcW w:w="4050" w:type="dxa"/>
                  <w:shd w:val="clear" w:color="auto" w:fill="D6E3BC" w:themeFill="accent3" w:themeFillTint="66"/>
                </w:tcPr>
                <w:p w:rsidR="00EF66EA" w:rsidRPr="00CA2EE6" w:rsidRDefault="00EF66EA" w:rsidP="00CA2EE6">
                  <w:pPr>
                    <w:pStyle w:val="Default"/>
                    <w:jc w:val="center"/>
                    <w:rPr>
                      <w:b/>
                      <w:color w:val="auto"/>
                      <w:sz w:val="28"/>
                      <w:szCs w:val="28"/>
                    </w:rPr>
                  </w:pPr>
                  <w:r w:rsidRPr="00CA2EE6">
                    <w:rPr>
                      <w:b/>
                      <w:color w:val="auto"/>
                      <w:sz w:val="28"/>
                      <w:szCs w:val="28"/>
                    </w:rPr>
                    <w:t>OBJETIVOS</w:t>
                  </w:r>
                </w:p>
              </w:tc>
            </w:tr>
            <w:tr w:rsidR="00EF66EA" w:rsidTr="0076735F">
              <w:trPr>
                <w:trHeight w:val="262"/>
              </w:trPr>
              <w:tc>
                <w:tcPr>
                  <w:tcW w:w="4450" w:type="dxa"/>
                  <w:shd w:val="clear" w:color="auto" w:fill="C6D9F1" w:themeFill="text2" w:themeFillTint="33"/>
                </w:tcPr>
                <w:p w:rsidR="00EF66EA" w:rsidRPr="00EF66EA" w:rsidRDefault="00EF66EA" w:rsidP="00845B2D">
                  <w:pPr>
                    <w:pStyle w:val="Default"/>
                    <w:pageBreakBefore/>
                    <w:numPr>
                      <w:ilvl w:val="0"/>
                      <w:numId w:val="1"/>
                    </w:numPr>
                    <w:rPr>
                      <w:color w:val="auto"/>
                      <w:sz w:val="23"/>
                      <w:szCs w:val="23"/>
                    </w:rPr>
                  </w:pPr>
                  <w:r w:rsidRPr="00EF66EA">
                    <w:rPr>
                      <w:color w:val="auto"/>
                      <w:sz w:val="23"/>
                      <w:szCs w:val="23"/>
                    </w:rPr>
                    <w:t xml:space="preserve">Atender a las dificultades de aprendizaje de los alumnos, procediendo a la adecuación personal del currículo. </w:t>
                  </w:r>
                </w:p>
                <w:p w:rsidR="00EF66EA" w:rsidRPr="00EF66EA" w:rsidRDefault="00EF66EA" w:rsidP="00845B2D">
                  <w:pPr>
                    <w:pStyle w:val="Default"/>
                    <w:pageBreakBefore/>
                    <w:numPr>
                      <w:ilvl w:val="0"/>
                      <w:numId w:val="1"/>
                    </w:numPr>
                    <w:rPr>
                      <w:color w:val="auto"/>
                      <w:sz w:val="23"/>
                      <w:szCs w:val="23"/>
                    </w:rPr>
                  </w:pPr>
                  <w:r w:rsidRPr="00EF66EA">
                    <w:rPr>
                      <w:color w:val="auto"/>
                      <w:sz w:val="23"/>
                      <w:szCs w:val="23"/>
                    </w:rPr>
                    <w:t xml:space="preserve">Facilitar la integración del alumno/ a en el grupo y fomentar su participación en las actividades del centro </w:t>
                  </w:r>
                </w:p>
                <w:p w:rsidR="00EF66EA" w:rsidRPr="00EF66EA" w:rsidRDefault="00EF66EA" w:rsidP="00845B2D">
                  <w:pPr>
                    <w:pStyle w:val="Default"/>
                    <w:pageBreakBefore/>
                    <w:ind w:left="720"/>
                    <w:rPr>
                      <w:color w:val="auto"/>
                      <w:sz w:val="23"/>
                      <w:szCs w:val="23"/>
                    </w:rPr>
                  </w:pPr>
                  <w:r w:rsidRPr="00EF66EA">
                    <w:rPr>
                      <w:color w:val="auto"/>
                      <w:sz w:val="23"/>
                      <w:szCs w:val="23"/>
                    </w:rPr>
                    <w:t xml:space="preserve"> Orientar y asesorar a los alumnos sobre sus posibilidades educativas. </w:t>
                  </w:r>
                </w:p>
                <w:p w:rsidR="00EF66EA" w:rsidRPr="00EF66EA" w:rsidRDefault="00EF66EA" w:rsidP="00845B2D">
                  <w:pPr>
                    <w:pStyle w:val="Default"/>
                    <w:pageBreakBefore/>
                    <w:numPr>
                      <w:ilvl w:val="0"/>
                      <w:numId w:val="1"/>
                    </w:numPr>
                    <w:rPr>
                      <w:color w:val="auto"/>
                      <w:sz w:val="23"/>
                      <w:szCs w:val="23"/>
                    </w:rPr>
                  </w:pPr>
                  <w:r w:rsidRPr="00EF66EA">
                    <w:rPr>
                      <w:color w:val="auto"/>
                      <w:sz w:val="23"/>
                      <w:szCs w:val="23"/>
                    </w:rPr>
                    <w:t xml:space="preserve"> Encauzar los problemas e inquietudes de los alumnos. </w:t>
                  </w:r>
                </w:p>
                <w:p w:rsidR="00EF66EA" w:rsidRPr="00EF66EA" w:rsidRDefault="00EF66EA" w:rsidP="00845B2D">
                  <w:pPr>
                    <w:pStyle w:val="Default"/>
                    <w:pageBreakBefore/>
                    <w:numPr>
                      <w:ilvl w:val="0"/>
                      <w:numId w:val="1"/>
                    </w:numPr>
                    <w:rPr>
                      <w:color w:val="auto"/>
                      <w:sz w:val="23"/>
                      <w:szCs w:val="23"/>
                    </w:rPr>
                  </w:pPr>
                  <w:r w:rsidRPr="00EF66EA">
                    <w:rPr>
                      <w:color w:val="auto"/>
                      <w:sz w:val="23"/>
                      <w:szCs w:val="23"/>
                    </w:rPr>
                    <w:t xml:space="preserve">Informar a los padres, maestros y alumnos del grupo de todo aquello que les concierna a las actividades docentes y el rendimiento académico. </w:t>
                  </w:r>
                </w:p>
                <w:p w:rsidR="00845B2D" w:rsidRPr="00845B2D" w:rsidRDefault="00EF66EA" w:rsidP="00845B2D">
                  <w:pPr>
                    <w:pStyle w:val="Default"/>
                    <w:pageBreakBefore/>
                    <w:numPr>
                      <w:ilvl w:val="0"/>
                      <w:numId w:val="1"/>
                    </w:numPr>
                    <w:rPr>
                      <w:color w:val="auto"/>
                      <w:sz w:val="23"/>
                      <w:szCs w:val="23"/>
                    </w:rPr>
                  </w:pPr>
                  <w:r w:rsidRPr="00EF66EA">
                    <w:rPr>
                      <w:color w:val="auto"/>
                      <w:sz w:val="23"/>
                      <w:szCs w:val="23"/>
                    </w:rPr>
                    <w:t xml:space="preserve">Atender y cuidar, junto con el resto de profesores del Centro, a los alumnos en los periodos de recreo y en otras actividades no lectivas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Informar a los padres del grupo de todo aquello en relación con las actividades docentes y rendimiento académico.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Facilitar la cooperación educativa entre los maestros y los padres de alumnos.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Contribuir a la adecuada relación e interacción entre los distintos integrantes de la comunidad educativa, asumiendo el papel de mediación y, si hace falta, de negociación ante los conflictos o problemas que puedan plantearse.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 Participar en el desarrollo del Plan de Acción tutorial y en las actividades </w:t>
                  </w:r>
                  <w:r w:rsidRPr="00845B2D">
                    <w:rPr>
                      <w:color w:val="auto"/>
                      <w:sz w:val="23"/>
                      <w:szCs w:val="23"/>
                    </w:rPr>
                    <w:lastRenderedPageBreak/>
                    <w:t xml:space="preserve">de orientación, bajo la coordinación del jefe de estudios.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Coordinar el proceso de evaluación de los alumnos de su grupo y adoptar la decisión que proceda acerca de la promoción de los alumnos de un ciclo a otro, previa audiencia de los padres o tutores legales.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Colaborar con el Equipo de Orientación Educativa y psicopedagógica en los términos que establezca la jefatura de estudios.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Atender y cuidar junto con el resto de profesores del centro, a los alumnos en los periodos de recreo y en otras actividades no lectivas. </w:t>
                  </w:r>
                </w:p>
                <w:p w:rsidR="00EF66EA" w:rsidRDefault="00EF66EA" w:rsidP="00EF66EA">
                  <w:pPr>
                    <w:pStyle w:val="Default"/>
                    <w:rPr>
                      <w:color w:val="auto"/>
                      <w:sz w:val="23"/>
                      <w:szCs w:val="23"/>
                    </w:rPr>
                  </w:pPr>
                </w:p>
              </w:tc>
              <w:tc>
                <w:tcPr>
                  <w:tcW w:w="4050" w:type="dxa"/>
                  <w:shd w:val="clear" w:color="auto" w:fill="D6E3BC" w:themeFill="accent3" w:themeFillTint="66"/>
                </w:tcPr>
                <w:p w:rsidR="00EF66EA" w:rsidRPr="00EF66EA" w:rsidRDefault="00EF66EA" w:rsidP="00EF66EA">
                  <w:pPr>
                    <w:pStyle w:val="Default"/>
                    <w:pageBreakBefore/>
                    <w:numPr>
                      <w:ilvl w:val="0"/>
                      <w:numId w:val="1"/>
                    </w:numPr>
                    <w:rPr>
                      <w:color w:val="auto"/>
                      <w:sz w:val="23"/>
                      <w:szCs w:val="23"/>
                    </w:rPr>
                  </w:pPr>
                  <w:r w:rsidRPr="00EF66EA">
                    <w:rPr>
                      <w:color w:val="auto"/>
                      <w:sz w:val="23"/>
                      <w:szCs w:val="23"/>
                    </w:rPr>
                    <w:lastRenderedPageBreak/>
                    <w:t xml:space="preserve"> Apoyar y reforzar el proceso de aprendizaje de aquellos alumnos que más lo precisen, evitando que progresivamente vayan quedando desconectados del currículo común. </w:t>
                  </w:r>
                </w:p>
                <w:p w:rsidR="00EF66EA" w:rsidRPr="00EF66EA" w:rsidRDefault="00EF66EA" w:rsidP="00EF66EA">
                  <w:pPr>
                    <w:pStyle w:val="Default"/>
                    <w:pageBreakBefore/>
                    <w:numPr>
                      <w:ilvl w:val="0"/>
                      <w:numId w:val="1"/>
                    </w:numPr>
                    <w:rPr>
                      <w:color w:val="auto"/>
                      <w:sz w:val="23"/>
                      <w:szCs w:val="23"/>
                    </w:rPr>
                  </w:pPr>
                  <w:r w:rsidRPr="00EF66EA">
                    <w:rPr>
                      <w:color w:val="auto"/>
                      <w:sz w:val="23"/>
                      <w:szCs w:val="23"/>
                    </w:rPr>
                    <w:t xml:space="preserve">Apoyar y reforzar al alumno desde el punto de vista </w:t>
                  </w:r>
                  <w:proofErr w:type="spellStart"/>
                  <w:r w:rsidRPr="00EF66EA">
                    <w:rPr>
                      <w:color w:val="auto"/>
                      <w:sz w:val="23"/>
                      <w:szCs w:val="23"/>
                    </w:rPr>
                    <w:t>socioafectivo</w:t>
                  </w:r>
                  <w:proofErr w:type="spellEnd"/>
                  <w:r w:rsidRPr="00EF66EA">
                    <w:rPr>
                      <w:color w:val="auto"/>
                      <w:sz w:val="23"/>
                      <w:szCs w:val="23"/>
                    </w:rPr>
                    <w:t xml:space="preserve"> motivándole en el aprendizaje y plateándole retos cognitivos que se sitúen dentro de sus posibilidades de obtención de éxito. </w:t>
                  </w:r>
                </w:p>
                <w:p w:rsidR="00EF66EA" w:rsidRDefault="00EF66EA" w:rsidP="00EF66EA">
                  <w:pPr>
                    <w:pStyle w:val="Default"/>
                    <w:pageBreakBefore/>
                    <w:numPr>
                      <w:ilvl w:val="0"/>
                      <w:numId w:val="1"/>
                    </w:numPr>
                    <w:rPr>
                      <w:color w:val="auto"/>
                      <w:sz w:val="23"/>
                      <w:szCs w:val="23"/>
                    </w:rPr>
                  </w:pPr>
                  <w:r w:rsidRPr="00EF66EA">
                    <w:rPr>
                      <w:color w:val="auto"/>
                      <w:sz w:val="23"/>
                      <w:szCs w:val="23"/>
                    </w:rPr>
                    <w:t xml:space="preserve">Solicitar el asesoramiento y la colaboración del Departamento de Orientación o del EOEP cuando el problema lo requiera.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Informar a los padres sobre contenidos mínimos del ciclo.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Informar sobre el rendimiento académico de modo periódico.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A</w:t>
                  </w:r>
                  <w:r>
                    <w:rPr>
                      <w:color w:val="auto"/>
                      <w:sz w:val="23"/>
                      <w:szCs w:val="23"/>
                    </w:rPr>
                    <w:t>sesorar sobre los modelos de in</w:t>
                  </w:r>
                  <w:r w:rsidRPr="00845B2D">
                    <w:rPr>
                      <w:color w:val="auto"/>
                      <w:sz w:val="23"/>
                      <w:szCs w:val="23"/>
                    </w:rPr>
                    <w:t xml:space="preserve">tervención educativa.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Informar sobre los contenidos mínimos del ciclo siguiente.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Recabar su opinión sobre la promoción a otro ciclo o etapa educativa.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Informar sobre actitudes del alumno, ante el trabajo escolar, compañeros y adultos.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Informar sobre conductas.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Solicitar información de esos aspectos en casa.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 Orientar posibles cambios y sugerir mejoras. -Facilitar entrevistas con otros profesores.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lastRenderedPageBreak/>
                    <w:t xml:space="preserve">Estimular proyectos de actuación conjuntos con objetivos unificados.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Coordinar la intervención educativa desde los distintos niveles de concreción curricular.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Facilitar el conocimiento de los alumnos tanto a nivel individual como grupal.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Valorar las características y necesidades de los alumnos.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Posibilitar la colaboración entre los distintos profesores en el proceso de evaluación de los alumnos.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 Establecer y consensuar los criterios de evaluación del alumnado.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Realizar el seguimiento del proceso de enseñanza-aprendizaje del alumnado. </w:t>
                  </w:r>
                </w:p>
                <w:p w:rsidR="00845B2D" w:rsidRPr="00845B2D" w:rsidRDefault="00845B2D" w:rsidP="00845B2D">
                  <w:pPr>
                    <w:pStyle w:val="Default"/>
                    <w:pageBreakBefore/>
                    <w:numPr>
                      <w:ilvl w:val="0"/>
                      <w:numId w:val="1"/>
                    </w:numPr>
                    <w:rPr>
                      <w:color w:val="auto"/>
                      <w:sz w:val="23"/>
                      <w:szCs w:val="23"/>
                    </w:rPr>
                  </w:pPr>
                  <w:r w:rsidRPr="00845B2D">
                    <w:rPr>
                      <w:color w:val="auto"/>
                      <w:sz w:val="23"/>
                      <w:szCs w:val="23"/>
                    </w:rPr>
                    <w:t xml:space="preserve">Traspasar la información del grupo de alumnos a su nuevo tutor tanto en el paso de ciclo como en el cambio de etapa. </w:t>
                  </w:r>
                </w:p>
                <w:p w:rsidR="00EF66EA" w:rsidRPr="0076735F" w:rsidRDefault="00845B2D" w:rsidP="00EF66EA">
                  <w:pPr>
                    <w:pStyle w:val="Default"/>
                    <w:pageBreakBefore/>
                    <w:numPr>
                      <w:ilvl w:val="0"/>
                      <w:numId w:val="1"/>
                    </w:numPr>
                    <w:rPr>
                      <w:color w:val="auto"/>
                      <w:sz w:val="23"/>
                      <w:szCs w:val="23"/>
                    </w:rPr>
                  </w:pPr>
                  <w:r w:rsidRPr="00845B2D">
                    <w:rPr>
                      <w:color w:val="auto"/>
                      <w:sz w:val="23"/>
                      <w:szCs w:val="23"/>
                    </w:rPr>
                    <w:t>Coordinarse con el EOEP para dar una respuesta educativa ajusta</w:t>
                  </w:r>
                  <w:r w:rsidR="0076735F">
                    <w:rPr>
                      <w:color w:val="auto"/>
                      <w:sz w:val="23"/>
                      <w:szCs w:val="23"/>
                    </w:rPr>
                    <w:t>da.</w:t>
                  </w:r>
                </w:p>
              </w:tc>
            </w:tr>
          </w:tbl>
          <w:p w:rsidR="00EF66EA" w:rsidRDefault="00EF66EA" w:rsidP="00EF66EA">
            <w:pPr>
              <w:pStyle w:val="Default"/>
              <w:ind w:left="720"/>
              <w:rPr>
                <w:color w:val="auto"/>
                <w:sz w:val="23"/>
                <w:szCs w:val="23"/>
              </w:rPr>
            </w:pPr>
          </w:p>
          <w:tbl>
            <w:tblPr>
              <w:tblW w:w="13145" w:type="dxa"/>
              <w:tblBorders>
                <w:top w:val="nil"/>
                <w:left w:val="nil"/>
                <w:bottom w:val="nil"/>
                <w:right w:val="nil"/>
              </w:tblBorders>
              <w:tblLayout w:type="fixed"/>
              <w:tblLook w:val="0000" w:firstRow="0" w:lastRow="0" w:firstColumn="0" w:lastColumn="0" w:noHBand="0" w:noVBand="0"/>
            </w:tblPr>
            <w:tblGrid>
              <w:gridCol w:w="8931"/>
              <w:gridCol w:w="4214"/>
            </w:tblGrid>
            <w:tr w:rsidR="00EF66EA" w:rsidRPr="00EF66EA" w:rsidTr="00845B2D">
              <w:trPr>
                <w:trHeight w:val="120"/>
              </w:trPr>
              <w:tc>
                <w:tcPr>
                  <w:tcW w:w="8931" w:type="dxa"/>
                </w:tcPr>
                <w:tbl>
                  <w:tblPr>
                    <w:tblW w:w="13228" w:type="dxa"/>
                    <w:tblBorders>
                      <w:top w:val="nil"/>
                      <w:left w:val="nil"/>
                      <w:bottom w:val="nil"/>
                      <w:right w:val="nil"/>
                    </w:tblBorders>
                    <w:tblLayout w:type="fixed"/>
                    <w:tblLook w:val="0000" w:firstRow="0" w:lastRow="0" w:firstColumn="0" w:lastColumn="0" w:noHBand="0" w:noVBand="0"/>
                  </w:tblPr>
                  <w:tblGrid>
                    <w:gridCol w:w="9248"/>
                    <w:gridCol w:w="3980"/>
                  </w:tblGrid>
                  <w:tr w:rsidR="00845B2D" w:rsidRPr="00845B2D" w:rsidTr="00845B2D">
                    <w:trPr>
                      <w:trHeight w:val="3407"/>
                    </w:trPr>
                    <w:tc>
                      <w:tcPr>
                        <w:tcW w:w="9248" w:type="dxa"/>
                      </w:tcPr>
                      <w:p w:rsidR="00845B2D" w:rsidRDefault="00845B2D" w:rsidP="00845B2D">
                        <w:pPr>
                          <w:pStyle w:val="Default"/>
                          <w:rPr>
                            <w:b/>
                            <w:sz w:val="23"/>
                            <w:szCs w:val="23"/>
                          </w:rPr>
                        </w:pPr>
                        <w:r>
                          <w:rPr>
                            <w:b/>
                            <w:sz w:val="23"/>
                            <w:szCs w:val="23"/>
                          </w:rPr>
                          <w:t>4.2. ORGANIZACIÓN DE LOS APOYOS.</w:t>
                        </w:r>
                      </w:p>
                      <w:p w:rsidR="00845B2D" w:rsidRPr="00845B2D" w:rsidRDefault="00845B2D" w:rsidP="00845B2D">
                        <w:pPr>
                          <w:pStyle w:val="Default"/>
                          <w:rPr>
                            <w:b/>
                            <w:sz w:val="23"/>
                            <w:szCs w:val="23"/>
                          </w:rPr>
                        </w:pPr>
                      </w:p>
                      <w:p w:rsidR="00845B2D" w:rsidRDefault="00845B2D" w:rsidP="00845B2D">
                        <w:pPr>
                          <w:pStyle w:val="Default"/>
                          <w:ind w:right="-675"/>
                          <w:rPr>
                            <w:sz w:val="23"/>
                            <w:szCs w:val="23"/>
                          </w:rPr>
                        </w:pPr>
                        <w:r>
                          <w:rPr>
                            <w:sz w:val="23"/>
                            <w:szCs w:val="23"/>
                          </w:rPr>
                          <w:t>El apoyo educativo debe ser entendido como el conjunto de recursos personales</w:t>
                        </w:r>
                      </w:p>
                      <w:p w:rsidR="00845B2D" w:rsidRDefault="00845B2D" w:rsidP="00845B2D">
                        <w:pPr>
                          <w:pStyle w:val="Default"/>
                          <w:ind w:right="-675"/>
                          <w:rPr>
                            <w:sz w:val="23"/>
                            <w:szCs w:val="23"/>
                          </w:rPr>
                        </w:pPr>
                        <w:r>
                          <w:rPr>
                            <w:sz w:val="23"/>
                            <w:szCs w:val="23"/>
                          </w:rPr>
                          <w:t xml:space="preserve"> y materiales disponibles para favorecer el proceso de enseñanza-aprendizaje del</w:t>
                        </w:r>
                      </w:p>
                      <w:p w:rsidR="00845B2D" w:rsidRDefault="00845B2D" w:rsidP="00845B2D">
                        <w:pPr>
                          <w:pStyle w:val="Default"/>
                          <w:ind w:right="-675"/>
                          <w:rPr>
                            <w:sz w:val="23"/>
                            <w:szCs w:val="23"/>
                          </w:rPr>
                        </w:pPr>
                        <w:r>
                          <w:rPr>
                            <w:sz w:val="23"/>
                            <w:szCs w:val="23"/>
                          </w:rPr>
                          <w:t xml:space="preserve"> </w:t>
                        </w:r>
                        <w:r w:rsidR="00C760B2">
                          <w:rPr>
                            <w:sz w:val="23"/>
                            <w:szCs w:val="23"/>
                          </w:rPr>
                          <w:t>Alumnado</w:t>
                        </w:r>
                        <w:r>
                          <w:rPr>
                            <w:sz w:val="23"/>
                            <w:szCs w:val="23"/>
                          </w:rPr>
                          <w:t xml:space="preserve">. </w:t>
                        </w:r>
                      </w:p>
                      <w:p w:rsidR="00845B2D" w:rsidRDefault="00845B2D" w:rsidP="00845B2D">
                        <w:pPr>
                          <w:pStyle w:val="Default"/>
                          <w:rPr>
                            <w:sz w:val="23"/>
                            <w:szCs w:val="23"/>
                          </w:rPr>
                        </w:pPr>
                        <w:r>
                          <w:rPr>
                            <w:sz w:val="23"/>
                            <w:szCs w:val="23"/>
                          </w:rPr>
                          <w:t xml:space="preserve">Este apoyo lo organizará el equipo de Orientación del Centro junto con la Jefatura de </w:t>
                        </w:r>
                      </w:p>
                      <w:p w:rsidR="00845B2D" w:rsidRDefault="00845B2D" w:rsidP="00845B2D">
                        <w:pPr>
                          <w:pStyle w:val="Default"/>
                          <w:rPr>
                            <w:sz w:val="23"/>
                            <w:szCs w:val="23"/>
                          </w:rPr>
                        </w:pPr>
                        <w:r>
                          <w:rPr>
                            <w:sz w:val="23"/>
                            <w:szCs w:val="23"/>
                          </w:rPr>
                          <w:t xml:space="preserve">Estudios. </w:t>
                        </w:r>
                      </w:p>
                      <w:p w:rsidR="00845B2D" w:rsidRDefault="00845B2D" w:rsidP="00845B2D">
                        <w:pPr>
                          <w:pStyle w:val="Default"/>
                          <w:rPr>
                            <w:sz w:val="23"/>
                            <w:szCs w:val="23"/>
                          </w:rPr>
                        </w:pPr>
                        <w:r>
                          <w:rPr>
                            <w:sz w:val="23"/>
                            <w:szCs w:val="23"/>
                          </w:rPr>
                          <w:t xml:space="preserve">Este apoyo, que va desde la respuesta a las necesidades educativas de un alumno en un momento concreto (de forma transitoria), hasta las necesidades educativas especiales </w:t>
                        </w:r>
                      </w:p>
                      <w:p w:rsidR="00845B2D" w:rsidRDefault="00845B2D" w:rsidP="00845B2D">
                        <w:pPr>
                          <w:pStyle w:val="Default"/>
                          <w:rPr>
                            <w:sz w:val="23"/>
                            <w:szCs w:val="23"/>
                          </w:rPr>
                        </w:pPr>
                        <w:proofErr w:type="gramStart"/>
                        <w:r>
                          <w:rPr>
                            <w:sz w:val="23"/>
                            <w:szCs w:val="23"/>
                          </w:rPr>
                          <w:t>de</w:t>
                        </w:r>
                        <w:proofErr w:type="gramEnd"/>
                        <w:r>
                          <w:rPr>
                            <w:sz w:val="23"/>
                            <w:szCs w:val="23"/>
                          </w:rPr>
                          <w:t xml:space="preserve"> determinados alumnos (de forma permanente). </w:t>
                        </w:r>
                      </w:p>
                      <w:p w:rsidR="00845B2D" w:rsidRDefault="00845B2D" w:rsidP="00845B2D">
                        <w:pPr>
                          <w:pStyle w:val="Default"/>
                          <w:rPr>
                            <w:sz w:val="23"/>
                            <w:szCs w:val="23"/>
                          </w:rPr>
                        </w:pPr>
                        <w:r>
                          <w:rPr>
                            <w:sz w:val="23"/>
                            <w:szCs w:val="23"/>
                          </w:rPr>
                          <w:t xml:space="preserve">Las cuestiones a tener en cuenta serían: </w:t>
                        </w:r>
                      </w:p>
                      <w:p w:rsidR="00845B2D" w:rsidRDefault="00845B2D" w:rsidP="00845B2D">
                        <w:pPr>
                          <w:pStyle w:val="Default"/>
                          <w:rPr>
                            <w:sz w:val="23"/>
                            <w:szCs w:val="23"/>
                          </w:rPr>
                        </w:pPr>
                        <w:r>
                          <w:rPr>
                            <w:sz w:val="23"/>
                            <w:szCs w:val="23"/>
                          </w:rPr>
                          <w:t xml:space="preserve">QUIÉN: </w:t>
                        </w:r>
                      </w:p>
                      <w:p w:rsidR="00845B2D" w:rsidRDefault="00845B2D" w:rsidP="00845B2D">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Qué Profesorado se encarga del apoyo. </w:t>
                        </w:r>
                      </w:p>
                      <w:p w:rsidR="00845B2D" w:rsidRDefault="00845B2D" w:rsidP="00845B2D">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Profesorado Tutor o de área </w:t>
                        </w:r>
                      </w:p>
                      <w:p w:rsidR="00845B2D" w:rsidRDefault="00845B2D" w:rsidP="00845B2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Sistemas disponibles de apoyo y refuerzo: Organización del aula en grupos; atención individualizada; refuerzo de tareas, dentro o fuera del aula, según las necesidades del </w:t>
                        </w:r>
                      </w:p>
                      <w:p w:rsidR="00845B2D" w:rsidRDefault="00845B2D" w:rsidP="00845B2D">
                        <w:pPr>
                          <w:pStyle w:val="Default"/>
                          <w:rPr>
                            <w:sz w:val="23"/>
                            <w:szCs w:val="23"/>
                          </w:rPr>
                        </w:pPr>
                        <w:proofErr w:type="gramStart"/>
                        <w:r>
                          <w:rPr>
                            <w:sz w:val="23"/>
                            <w:szCs w:val="23"/>
                          </w:rPr>
                          <w:t>alumnado</w:t>
                        </w:r>
                        <w:proofErr w:type="gramEnd"/>
                        <w:r>
                          <w:rPr>
                            <w:sz w:val="23"/>
                            <w:szCs w:val="23"/>
                          </w:rPr>
                          <w:t xml:space="preserve"> y del tutor/a. </w:t>
                        </w:r>
                      </w:p>
                      <w:p w:rsidR="00845B2D" w:rsidRDefault="00845B2D" w:rsidP="00845B2D">
                        <w:pPr>
                          <w:pStyle w:val="Default"/>
                          <w:rPr>
                            <w:sz w:val="23"/>
                            <w:szCs w:val="23"/>
                          </w:rPr>
                        </w:pPr>
                      </w:p>
                      <w:p w:rsidR="00845B2D" w:rsidRDefault="00845B2D" w:rsidP="00845B2D">
                        <w:pPr>
                          <w:pStyle w:val="Default"/>
                          <w:rPr>
                            <w:sz w:val="23"/>
                            <w:szCs w:val="23"/>
                          </w:rPr>
                        </w:pPr>
                        <w:r>
                          <w:rPr>
                            <w:sz w:val="23"/>
                            <w:szCs w:val="23"/>
                          </w:rPr>
                          <w:t xml:space="preserve">Profesorado especialista en Pedagogía Terapéutica y/o Audición y lenguaje (con </w:t>
                        </w:r>
                      </w:p>
                      <w:p w:rsidR="00845B2D" w:rsidRDefault="00845B2D" w:rsidP="00845B2D">
                        <w:pPr>
                          <w:pStyle w:val="Default"/>
                          <w:rPr>
                            <w:sz w:val="23"/>
                            <w:szCs w:val="23"/>
                          </w:rPr>
                        </w:pPr>
                        <w:r>
                          <w:rPr>
                            <w:sz w:val="23"/>
                            <w:szCs w:val="23"/>
                          </w:rPr>
                          <w:t xml:space="preserve">programas específicos): </w:t>
                        </w:r>
                      </w:p>
                      <w:p w:rsidR="00845B2D" w:rsidRDefault="00845B2D" w:rsidP="00845B2D">
                        <w:pPr>
                          <w:pStyle w:val="Default"/>
                          <w:rPr>
                            <w:sz w:val="23"/>
                            <w:szCs w:val="23"/>
                          </w:rPr>
                        </w:pPr>
                        <w:r>
                          <w:rPr>
                            <w:sz w:val="23"/>
                            <w:szCs w:val="23"/>
                          </w:rPr>
                          <w:lastRenderedPageBreak/>
                          <w:t xml:space="preserve">CÓMO : </w:t>
                        </w:r>
                      </w:p>
                      <w:p w:rsidR="00845B2D" w:rsidRDefault="00845B2D" w:rsidP="00845B2D">
                        <w:pPr>
                          <w:pStyle w:val="Default"/>
                          <w:rPr>
                            <w:sz w:val="23"/>
                            <w:szCs w:val="23"/>
                          </w:rPr>
                        </w:pPr>
                        <w:r>
                          <w:rPr>
                            <w:sz w:val="23"/>
                            <w:szCs w:val="23"/>
                          </w:rPr>
                          <w:t xml:space="preserve">Las Modalidades de apoyo: </w:t>
                        </w:r>
                      </w:p>
                      <w:p w:rsidR="00845B2D" w:rsidRDefault="00845B2D" w:rsidP="00845B2D">
                        <w:pPr>
                          <w:pStyle w:val="Default"/>
                          <w:rPr>
                            <w:sz w:val="23"/>
                            <w:szCs w:val="23"/>
                          </w:rPr>
                        </w:pPr>
                        <w:r>
                          <w:rPr>
                            <w:sz w:val="23"/>
                            <w:szCs w:val="23"/>
                          </w:rPr>
                          <w:t xml:space="preserve">. Fuera del aula. </w:t>
                        </w:r>
                      </w:p>
                      <w:p w:rsidR="00845B2D" w:rsidRDefault="00845B2D" w:rsidP="00845B2D">
                        <w:pPr>
                          <w:pStyle w:val="Default"/>
                          <w:rPr>
                            <w:sz w:val="23"/>
                            <w:szCs w:val="23"/>
                          </w:rPr>
                        </w:pPr>
                        <w:r>
                          <w:rPr>
                            <w:sz w:val="23"/>
                            <w:szCs w:val="23"/>
                          </w:rPr>
                          <w:t xml:space="preserve">. Dentro del aula. </w:t>
                        </w:r>
                      </w:p>
                      <w:p w:rsidR="00845B2D" w:rsidRDefault="00845B2D" w:rsidP="00845B2D">
                        <w:pPr>
                          <w:pStyle w:val="Default"/>
                          <w:rPr>
                            <w:sz w:val="23"/>
                            <w:szCs w:val="23"/>
                          </w:rPr>
                        </w:pPr>
                        <w:r>
                          <w:rPr>
                            <w:sz w:val="23"/>
                            <w:szCs w:val="23"/>
                          </w:rPr>
                          <w:t xml:space="preserve">CUÁNDO </w:t>
                        </w:r>
                      </w:p>
                      <w:p w:rsidR="00845B2D" w:rsidRDefault="00845B2D" w:rsidP="00845B2D">
                        <w:pPr>
                          <w:pStyle w:val="Default"/>
                          <w:rPr>
                            <w:sz w:val="23"/>
                            <w:szCs w:val="23"/>
                          </w:rPr>
                        </w:pPr>
                        <w:r>
                          <w:rPr>
                            <w:sz w:val="23"/>
                            <w:szCs w:val="23"/>
                          </w:rPr>
                          <w:t xml:space="preserve">Establecer los Horarios de apoyos: </w:t>
                        </w:r>
                      </w:p>
                      <w:p w:rsidR="00845B2D" w:rsidRDefault="00845B2D" w:rsidP="00845B2D">
                        <w:pPr>
                          <w:pStyle w:val="Default"/>
                          <w:rPr>
                            <w:sz w:val="23"/>
                            <w:szCs w:val="23"/>
                          </w:rPr>
                        </w:pPr>
                        <w:r>
                          <w:rPr>
                            <w:sz w:val="23"/>
                            <w:szCs w:val="23"/>
                          </w:rPr>
                          <w:t xml:space="preserve">. Concentrar apoyos en un solo profesor/a. </w:t>
                        </w:r>
                      </w:p>
                      <w:p w:rsidR="00845B2D" w:rsidRDefault="00845B2D" w:rsidP="00845B2D">
                        <w:pPr>
                          <w:pStyle w:val="Default"/>
                          <w:rPr>
                            <w:sz w:val="23"/>
                            <w:szCs w:val="23"/>
                          </w:rPr>
                        </w:pPr>
                        <w:r>
                          <w:rPr>
                            <w:sz w:val="23"/>
                            <w:szCs w:val="23"/>
                          </w:rPr>
                          <w:t xml:space="preserve">. Áreas en las que recibe apoyo en función de sus necesidades. </w:t>
                        </w:r>
                      </w:p>
                      <w:p w:rsidR="00845B2D" w:rsidRDefault="00845B2D" w:rsidP="00845B2D">
                        <w:pPr>
                          <w:pStyle w:val="Default"/>
                          <w:rPr>
                            <w:sz w:val="23"/>
                            <w:szCs w:val="23"/>
                          </w:rPr>
                        </w:pPr>
                        <w:r>
                          <w:rPr>
                            <w:sz w:val="23"/>
                            <w:szCs w:val="23"/>
                          </w:rPr>
                          <w:t xml:space="preserve">. Sesiones de apoyo semanales. </w:t>
                        </w:r>
                      </w:p>
                      <w:p w:rsidR="00845B2D" w:rsidRDefault="00845B2D" w:rsidP="00845B2D">
                        <w:pPr>
                          <w:autoSpaceDE w:val="0"/>
                          <w:autoSpaceDN w:val="0"/>
                          <w:adjustRightInd w:val="0"/>
                          <w:spacing w:after="0" w:line="240" w:lineRule="auto"/>
                          <w:rPr>
                            <w:sz w:val="23"/>
                            <w:szCs w:val="23"/>
                          </w:rPr>
                        </w:pPr>
                        <w:r>
                          <w:rPr>
                            <w:sz w:val="23"/>
                            <w:szCs w:val="23"/>
                          </w:rPr>
                          <w:t>. Sesiones de apoyo semanales de PT y AL.</w:t>
                        </w:r>
                      </w:p>
                      <w:p w:rsidR="00845B2D" w:rsidRDefault="00845B2D" w:rsidP="00845B2D">
                        <w:pPr>
                          <w:pStyle w:val="Default"/>
                          <w:rPr>
                            <w:b/>
                            <w:bCs/>
                            <w:sz w:val="23"/>
                            <w:szCs w:val="23"/>
                          </w:rPr>
                        </w:pPr>
                      </w:p>
                      <w:p w:rsidR="00845B2D" w:rsidRDefault="00845B2D" w:rsidP="00845B2D">
                        <w:pPr>
                          <w:pStyle w:val="Default"/>
                          <w:rPr>
                            <w:b/>
                            <w:bCs/>
                            <w:sz w:val="23"/>
                            <w:szCs w:val="23"/>
                          </w:rPr>
                        </w:pPr>
                        <w:r>
                          <w:rPr>
                            <w:b/>
                            <w:bCs/>
                            <w:sz w:val="23"/>
                            <w:szCs w:val="23"/>
                          </w:rPr>
                          <w:t xml:space="preserve">4.3. COORDINACIÓN </w:t>
                        </w:r>
                      </w:p>
                      <w:p w:rsidR="00845B2D" w:rsidRDefault="00845B2D" w:rsidP="00845B2D">
                        <w:pPr>
                          <w:pStyle w:val="Default"/>
                          <w:rPr>
                            <w:sz w:val="23"/>
                            <w:szCs w:val="23"/>
                          </w:rPr>
                        </w:pPr>
                      </w:p>
                      <w:p w:rsidR="00845B2D" w:rsidRPr="00845B2D" w:rsidRDefault="00845B2D" w:rsidP="00845B2D">
                        <w:pPr>
                          <w:pStyle w:val="Default"/>
                          <w:rPr>
                            <w:color w:val="auto"/>
                            <w:sz w:val="22"/>
                            <w:szCs w:val="22"/>
                          </w:rPr>
                        </w:pPr>
                        <w:r>
                          <w:rPr>
                            <w:sz w:val="23"/>
                            <w:szCs w:val="23"/>
                          </w:rPr>
                          <w:t xml:space="preserve">La acción tutorial en Primaria requiere la presencia de un profesor que debe coordinar la intervención de los distintos especialistas en el grupo, sería preciso establecer algunos criterios para la coordinación, tales como: </w:t>
                        </w:r>
                      </w:p>
                      <w:p w:rsidR="00845B2D" w:rsidRDefault="00845B2D" w:rsidP="00845B2D">
                        <w:pPr>
                          <w:pStyle w:val="Default"/>
                          <w:rPr>
                            <w:color w:val="auto"/>
                            <w:sz w:val="23"/>
                            <w:szCs w:val="23"/>
                          </w:rPr>
                        </w:pPr>
                        <w:r>
                          <w:rPr>
                            <w:color w:val="auto"/>
                            <w:sz w:val="23"/>
                            <w:szCs w:val="23"/>
                          </w:rPr>
                          <w:t xml:space="preserve">Calendario de reuniones: Equipo docentes mínimo 1 y extraordinario cuando fuera necesario. </w:t>
                        </w:r>
                      </w:p>
                      <w:p w:rsidR="00845B2D" w:rsidRDefault="00845B2D" w:rsidP="00845B2D">
                        <w:pPr>
                          <w:pStyle w:val="Default"/>
                          <w:rPr>
                            <w:color w:val="auto"/>
                            <w:sz w:val="23"/>
                            <w:szCs w:val="23"/>
                          </w:rPr>
                        </w:pPr>
                        <w:r>
                          <w:rPr>
                            <w:color w:val="auto"/>
                            <w:sz w:val="23"/>
                            <w:szCs w:val="23"/>
                          </w:rPr>
                          <w:t xml:space="preserve">Planificación de las reuniones: análisis del grupo, líneas pedagógicas a seguir, sistemas de evaluación, elaboración y complementación de informes, elaboración de programaciones… No podemos olvidar la existencia del profesor de Pedagogía Terapéutica, Audición y lenguaje y Orientador del Centro, así como las re-uniones con el departamento de orientación o en su caso el EOEP. </w:t>
                        </w:r>
                      </w:p>
                      <w:p w:rsidR="00845B2D" w:rsidRDefault="00845B2D" w:rsidP="00845B2D">
                        <w:pPr>
                          <w:pStyle w:val="Default"/>
                          <w:rPr>
                            <w:color w:val="auto"/>
                            <w:sz w:val="23"/>
                            <w:szCs w:val="23"/>
                          </w:rPr>
                        </w:pPr>
                      </w:p>
                      <w:p w:rsidR="00845B2D" w:rsidRPr="00C760B2" w:rsidRDefault="00845B2D" w:rsidP="00845B2D">
                        <w:pPr>
                          <w:autoSpaceDE w:val="0"/>
                          <w:autoSpaceDN w:val="0"/>
                          <w:adjustRightInd w:val="0"/>
                          <w:spacing w:after="0" w:line="240" w:lineRule="auto"/>
                          <w:rPr>
                            <w:rFonts w:ascii="Calibri" w:hAnsi="Calibri" w:cs="Calibri"/>
                            <w:b/>
                            <w:bCs/>
                            <w:color w:val="000000"/>
                            <w:sz w:val="28"/>
                            <w:szCs w:val="28"/>
                          </w:rPr>
                        </w:pPr>
                        <w:bookmarkStart w:id="4" w:name="ACTUACIONES"/>
                        <w:r w:rsidRPr="00C760B2">
                          <w:rPr>
                            <w:rFonts w:ascii="Calibri" w:hAnsi="Calibri" w:cs="Calibri"/>
                            <w:b/>
                            <w:bCs/>
                            <w:color w:val="000000"/>
                            <w:sz w:val="28"/>
                            <w:szCs w:val="28"/>
                          </w:rPr>
                          <w:t xml:space="preserve">5. ACTUACIONES DEL POAT DE NUESTRO CENTRO: </w:t>
                        </w:r>
                        <w:bookmarkEnd w:id="4"/>
                      </w:p>
                      <w:p w:rsidR="00845B2D" w:rsidRPr="00845B2D" w:rsidRDefault="00845B2D" w:rsidP="00845B2D">
                        <w:pPr>
                          <w:autoSpaceDE w:val="0"/>
                          <w:autoSpaceDN w:val="0"/>
                          <w:adjustRightInd w:val="0"/>
                          <w:spacing w:after="0" w:line="240" w:lineRule="auto"/>
                          <w:rPr>
                            <w:rFonts w:ascii="Calibri" w:hAnsi="Calibri" w:cs="Calibri"/>
                            <w:color w:val="000000"/>
                            <w:sz w:val="23"/>
                            <w:szCs w:val="23"/>
                          </w:rPr>
                        </w:pPr>
                      </w:p>
                      <w:p w:rsidR="00845B2D" w:rsidRPr="00845B2D" w:rsidRDefault="00845B2D" w:rsidP="00845B2D">
                        <w:pPr>
                          <w:autoSpaceDE w:val="0"/>
                          <w:autoSpaceDN w:val="0"/>
                          <w:adjustRightInd w:val="0"/>
                          <w:spacing w:after="0" w:line="240" w:lineRule="auto"/>
                          <w:rPr>
                            <w:rFonts w:ascii="Calibri" w:hAnsi="Calibri" w:cs="Calibri"/>
                            <w:color w:val="000000"/>
                            <w:sz w:val="23"/>
                            <w:szCs w:val="23"/>
                          </w:rPr>
                        </w:pPr>
                        <w:r w:rsidRPr="00845B2D">
                          <w:rPr>
                            <w:rFonts w:ascii="Calibri" w:hAnsi="Calibri" w:cs="Calibri"/>
                            <w:b/>
                            <w:bCs/>
                            <w:color w:val="000000"/>
                            <w:sz w:val="23"/>
                            <w:szCs w:val="23"/>
                          </w:rPr>
                          <w:t xml:space="preserve">5.1. ACTUACIONES </w:t>
                        </w:r>
                      </w:p>
                      <w:tbl>
                        <w:tblPr>
                          <w:tblW w:w="12536" w:type="dxa"/>
                          <w:tblBorders>
                            <w:top w:val="nil"/>
                            <w:left w:val="nil"/>
                            <w:bottom w:val="nil"/>
                            <w:right w:val="nil"/>
                          </w:tblBorders>
                          <w:tblLayout w:type="fixed"/>
                          <w:tblLook w:val="0000" w:firstRow="0" w:lastRow="0" w:firstColumn="0" w:lastColumn="0" w:noHBand="0" w:noVBand="0"/>
                        </w:tblPr>
                        <w:tblGrid>
                          <w:gridCol w:w="8431"/>
                          <w:gridCol w:w="4105"/>
                        </w:tblGrid>
                        <w:tr w:rsidR="00845B2D" w:rsidRPr="00845B2D" w:rsidTr="00873FE4">
                          <w:trPr>
                            <w:trHeight w:val="99"/>
                          </w:trPr>
                          <w:tc>
                            <w:tcPr>
                              <w:tcW w:w="8431" w:type="dxa"/>
                            </w:tcPr>
                            <w:p w:rsidR="00873FE4" w:rsidRDefault="00845B2D" w:rsidP="00845B2D">
                              <w:pPr>
                                <w:autoSpaceDE w:val="0"/>
                                <w:autoSpaceDN w:val="0"/>
                                <w:adjustRightInd w:val="0"/>
                                <w:spacing w:after="0" w:line="240" w:lineRule="auto"/>
                                <w:rPr>
                                  <w:rFonts w:ascii="Calibri" w:hAnsi="Calibri" w:cs="Calibri"/>
                                  <w:color w:val="000000"/>
                                  <w:sz w:val="23"/>
                                  <w:szCs w:val="23"/>
                                </w:rPr>
                              </w:pPr>
                              <w:r w:rsidRPr="00845B2D">
                                <w:rPr>
                                  <w:rFonts w:ascii="Calibri" w:hAnsi="Calibri" w:cs="Calibri"/>
                                  <w:color w:val="000000"/>
                                  <w:sz w:val="23"/>
                                  <w:szCs w:val="23"/>
                                </w:rPr>
                                <w:t xml:space="preserve">Cuando se plantea una situación de conflicto, acoso o cualquier incidencia que pueda darse en una tutoría, se recogerán datos suficientes para evaluar la situación inicial, poner medidas para mejorar y si fuera necesario abrir un programa de intervención en la que participe también el/la orientador/a. </w:t>
                              </w:r>
                            </w:p>
                            <w:p w:rsidR="00873FE4" w:rsidRDefault="00873FE4" w:rsidP="00845B2D">
                              <w:pPr>
                                <w:autoSpaceDE w:val="0"/>
                                <w:autoSpaceDN w:val="0"/>
                                <w:adjustRightInd w:val="0"/>
                                <w:spacing w:after="0" w:line="240" w:lineRule="auto"/>
                                <w:rPr>
                                  <w:rFonts w:ascii="Calibri" w:hAnsi="Calibri" w:cs="Calibri"/>
                                  <w:color w:val="000000"/>
                                  <w:sz w:val="23"/>
                                  <w:szCs w:val="23"/>
                                </w:rPr>
                              </w:pPr>
                            </w:p>
                            <w:tbl>
                              <w:tblPr>
                                <w:tblStyle w:val="Tablaconcuadrcula"/>
                                <w:tblW w:w="0" w:type="auto"/>
                                <w:tblLayout w:type="fixed"/>
                                <w:tblLook w:val="04A0" w:firstRow="1" w:lastRow="0" w:firstColumn="1" w:lastColumn="0" w:noHBand="0" w:noVBand="1"/>
                              </w:tblPr>
                              <w:tblGrid>
                                <w:gridCol w:w="4100"/>
                                <w:gridCol w:w="4100"/>
                              </w:tblGrid>
                              <w:tr w:rsidR="00873FE4" w:rsidTr="0076735F">
                                <w:tc>
                                  <w:tcPr>
                                    <w:tcW w:w="4100" w:type="dxa"/>
                                    <w:shd w:val="clear" w:color="auto" w:fill="FABF8F" w:themeFill="accent6" w:themeFillTint="99"/>
                                  </w:tcPr>
                                  <w:p w:rsidR="00873FE4" w:rsidRDefault="00873FE4" w:rsidP="00845B2D">
                                    <w:pPr>
                                      <w:autoSpaceDE w:val="0"/>
                                      <w:autoSpaceDN w:val="0"/>
                                      <w:adjustRightInd w:val="0"/>
                                      <w:rPr>
                                        <w:rFonts w:ascii="Calibri" w:hAnsi="Calibri" w:cs="Calibri"/>
                                        <w:color w:val="000000"/>
                                        <w:sz w:val="23"/>
                                        <w:szCs w:val="23"/>
                                      </w:rPr>
                                    </w:pPr>
                                    <w:r w:rsidRPr="00845B2D">
                                      <w:rPr>
                                        <w:rFonts w:ascii="Arial" w:hAnsi="Arial" w:cs="Arial"/>
                                        <w:b/>
                                        <w:bCs/>
                                        <w:color w:val="000000"/>
                                        <w:sz w:val="21"/>
                                        <w:szCs w:val="21"/>
                                      </w:rPr>
                                      <w:t>TIPOS DE NECESIDADES</w:t>
                                    </w:r>
                                  </w:p>
                                </w:tc>
                                <w:tc>
                                  <w:tcPr>
                                    <w:tcW w:w="4100" w:type="dxa"/>
                                    <w:shd w:val="clear" w:color="auto" w:fill="F2DBDB" w:themeFill="accent2" w:themeFillTint="33"/>
                                  </w:tcPr>
                                  <w:p w:rsidR="00873FE4" w:rsidRPr="00873FE4" w:rsidRDefault="00873FE4" w:rsidP="00873FE4">
                                    <w:pPr>
                                      <w:pStyle w:val="Default"/>
                                      <w:rPr>
                                        <w:sz w:val="21"/>
                                        <w:szCs w:val="21"/>
                                      </w:rPr>
                                    </w:pPr>
                                    <w:r>
                                      <w:rPr>
                                        <w:b/>
                                        <w:bCs/>
                                        <w:sz w:val="21"/>
                                        <w:szCs w:val="21"/>
                                      </w:rPr>
                                      <w:t xml:space="preserve">PROGRAMAS BÁSICOS </w:t>
                                    </w:r>
                                  </w:p>
                                </w:tc>
                              </w:tr>
                              <w:tr w:rsidR="00873FE4" w:rsidTr="0076735F">
                                <w:tc>
                                  <w:tcPr>
                                    <w:tcW w:w="4100" w:type="dxa"/>
                                    <w:shd w:val="clear" w:color="auto" w:fill="FABF8F" w:themeFill="accent6" w:themeFillTint="99"/>
                                  </w:tcPr>
                                  <w:p w:rsidR="00873FE4" w:rsidRDefault="00873FE4" w:rsidP="00845B2D">
                                    <w:pPr>
                                      <w:autoSpaceDE w:val="0"/>
                                      <w:autoSpaceDN w:val="0"/>
                                      <w:adjustRightInd w:val="0"/>
                                      <w:rPr>
                                        <w:rFonts w:ascii="Calibri" w:hAnsi="Calibri" w:cs="Calibri"/>
                                        <w:color w:val="000000"/>
                                        <w:sz w:val="23"/>
                                        <w:szCs w:val="23"/>
                                      </w:rPr>
                                    </w:pPr>
                                    <w:r w:rsidRPr="00845B2D">
                                      <w:rPr>
                                        <w:rFonts w:ascii="Arial" w:hAnsi="Arial" w:cs="Arial"/>
                                        <w:b/>
                                        <w:bCs/>
                                        <w:color w:val="000000"/>
                                        <w:sz w:val="23"/>
                                        <w:szCs w:val="23"/>
                                      </w:rPr>
                                      <w:t>Sector del alumnado con problemas de convivencia.</w:t>
                                    </w:r>
                                  </w:p>
                                </w:tc>
                                <w:tc>
                                  <w:tcPr>
                                    <w:tcW w:w="4100" w:type="dxa"/>
                                    <w:shd w:val="clear" w:color="auto" w:fill="F2DBDB" w:themeFill="accent2" w:themeFillTint="33"/>
                                  </w:tcPr>
                                  <w:p w:rsidR="0076735F" w:rsidRDefault="00873FE4" w:rsidP="00873FE4">
                                    <w:pPr>
                                      <w:pStyle w:val="Default"/>
                                      <w:rPr>
                                        <w:sz w:val="23"/>
                                        <w:szCs w:val="23"/>
                                      </w:rPr>
                                    </w:pPr>
                                    <w:r>
                                      <w:rPr>
                                        <w:sz w:val="23"/>
                                        <w:szCs w:val="23"/>
                                      </w:rPr>
                                      <w:t xml:space="preserve">• </w:t>
                                    </w:r>
                                    <w:proofErr w:type="spellStart"/>
                                    <w:r>
                                      <w:rPr>
                                        <w:sz w:val="23"/>
                                        <w:szCs w:val="23"/>
                                      </w:rPr>
                                      <w:t>Autoconcepto</w:t>
                                    </w:r>
                                    <w:proofErr w:type="spellEnd"/>
                                    <w:r>
                                      <w:rPr>
                                        <w:sz w:val="23"/>
                                        <w:szCs w:val="23"/>
                                      </w:rPr>
                                      <w:t>.</w:t>
                                    </w:r>
                                  </w:p>
                                  <w:p w:rsidR="0076735F" w:rsidRDefault="00873FE4" w:rsidP="00873FE4">
                                    <w:pPr>
                                      <w:pStyle w:val="Default"/>
                                      <w:rPr>
                                        <w:sz w:val="23"/>
                                        <w:szCs w:val="23"/>
                                      </w:rPr>
                                    </w:pPr>
                                    <w:r>
                                      <w:rPr>
                                        <w:sz w:val="23"/>
                                        <w:szCs w:val="23"/>
                                      </w:rPr>
                                      <w:t xml:space="preserve"> • Resolución de conflictos.</w:t>
                                    </w:r>
                                  </w:p>
                                  <w:p w:rsidR="00873FE4" w:rsidRDefault="00873FE4" w:rsidP="00873FE4">
                                    <w:pPr>
                                      <w:pStyle w:val="Default"/>
                                      <w:rPr>
                                        <w:sz w:val="23"/>
                                        <w:szCs w:val="23"/>
                                      </w:rPr>
                                    </w:pPr>
                                    <w:r>
                                      <w:rPr>
                                        <w:sz w:val="23"/>
                                        <w:szCs w:val="23"/>
                                      </w:rPr>
                                      <w:t xml:space="preserve"> • Habilidades sociales.</w:t>
                                    </w:r>
                                  </w:p>
                                  <w:p w:rsidR="0076735F" w:rsidRDefault="00873FE4" w:rsidP="00873FE4">
                                    <w:pPr>
                                      <w:pStyle w:val="Default"/>
                                      <w:rPr>
                                        <w:sz w:val="23"/>
                                        <w:szCs w:val="23"/>
                                      </w:rPr>
                                    </w:pPr>
                                    <w:r>
                                      <w:rPr>
                                        <w:sz w:val="23"/>
                                        <w:szCs w:val="23"/>
                                      </w:rPr>
                                      <w:t xml:space="preserve"> • Dinámica de grupos. </w:t>
                                    </w:r>
                                  </w:p>
                                  <w:p w:rsidR="00873FE4" w:rsidRDefault="00873FE4" w:rsidP="00873FE4">
                                    <w:pPr>
                                      <w:pStyle w:val="Default"/>
                                      <w:rPr>
                                        <w:sz w:val="23"/>
                                        <w:szCs w:val="23"/>
                                      </w:rPr>
                                    </w:pPr>
                                    <w:r>
                                      <w:rPr>
                                        <w:sz w:val="23"/>
                                        <w:szCs w:val="23"/>
                                      </w:rPr>
                                      <w:t xml:space="preserve">• Mejora de la convivencia o ambiente escolar. </w:t>
                                    </w:r>
                                  </w:p>
                                  <w:p w:rsidR="0076735F" w:rsidRDefault="00873FE4" w:rsidP="00873FE4">
                                    <w:pPr>
                                      <w:pStyle w:val="Default"/>
                                      <w:rPr>
                                        <w:sz w:val="23"/>
                                        <w:szCs w:val="23"/>
                                      </w:rPr>
                                    </w:pPr>
                                    <w:r>
                                      <w:rPr>
                                        <w:sz w:val="23"/>
                                        <w:szCs w:val="23"/>
                                      </w:rPr>
                                      <w:t>• Educación en valores.</w:t>
                                    </w:r>
                                  </w:p>
                                  <w:p w:rsidR="00873FE4" w:rsidRDefault="00873FE4" w:rsidP="00873FE4">
                                    <w:pPr>
                                      <w:pStyle w:val="Default"/>
                                      <w:rPr>
                                        <w:sz w:val="23"/>
                                        <w:szCs w:val="23"/>
                                      </w:rPr>
                                    </w:pPr>
                                    <w:r>
                                      <w:rPr>
                                        <w:sz w:val="23"/>
                                        <w:szCs w:val="23"/>
                                      </w:rPr>
                                      <w:t xml:space="preserve"> • Emociones</w:t>
                                    </w:r>
                                  </w:p>
                                  <w:p w:rsidR="00873FE4" w:rsidRDefault="00873FE4" w:rsidP="00845B2D">
                                    <w:pPr>
                                      <w:autoSpaceDE w:val="0"/>
                                      <w:autoSpaceDN w:val="0"/>
                                      <w:adjustRightInd w:val="0"/>
                                      <w:rPr>
                                        <w:rFonts w:ascii="Calibri" w:hAnsi="Calibri" w:cs="Calibri"/>
                                        <w:color w:val="000000"/>
                                        <w:sz w:val="23"/>
                                        <w:szCs w:val="23"/>
                                      </w:rPr>
                                    </w:pPr>
                                  </w:p>
                                </w:tc>
                              </w:tr>
                              <w:tr w:rsidR="00873FE4" w:rsidTr="0076735F">
                                <w:tc>
                                  <w:tcPr>
                                    <w:tcW w:w="4100" w:type="dxa"/>
                                    <w:shd w:val="clear" w:color="auto" w:fill="FABF8F" w:themeFill="accent6" w:themeFillTint="99"/>
                                  </w:tcPr>
                                  <w:p w:rsidR="00873FE4" w:rsidRPr="00845B2D" w:rsidRDefault="00873FE4" w:rsidP="00845B2D">
                                    <w:pPr>
                                      <w:autoSpaceDE w:val="0"/>
                                      <w:autoSpaceDN w:val="0"/>
                                      <w:adjustRightInd w:val="0"/>
                                      <w:rPr>
                                        <w:rFonts w:ascii="Arial" w:hAnsi="Arial" w:cs="Arial"/>
                                        <w:b/>
                                        <w:bCs/>
                                        <w:color w:val="000000"/>
                                        <w:sz w:val="23"/>
                                        <w:szCs w:val="23"/>
                                      </w:rPr>
                                    </w:pPr>
                                    <w:r w:rsidRPr="00845B2D">
                                      <w:rPr>
                                        <w:rFonts w:ascii="Arial" w:hAnsi="Arial" w:cs="Arial"/>
                                        <w:b/>
                                        <w:bCs/>
                                        <w:color w:val="000000"/>
                                        <w:sz w:val="23"/>
                                        <w:szCs w:val="23"/>
                                      </w:rPr>
                                      <w:t>Sector del alumnado con fracaso escolar o bajo rendimiento académico.</w:t>
                                    </w:r>
                                  </w:p>
                                </w:tc>
                                <w:tc>
                                  <w:tcPr>
                                    <w:tcW w:w="4100" w:type="dxa"/>
                                    <w:shd w:val="clear" w:color="auto" w:fill="F2DBDB" w:themeFill="accent2" w:themeFillTint="33"/>
                                  </w:tcPr>
                                  <w:p w:rsidR="0076735F" w:rsidRDefault="00873FE4" w:rsidP="00873FE4">
                                    <w:pPr>
                                      <w:pStyle w:val="Default"/>
                                      <w:rPr>
                                        <w:sz w:val="23"/>
                                        <w:szCs w:val="23"/>
                                      </w:rPr>
                                    </w:pPr>
                                    <w:r>
                                      <w:rPr>
                                        <w:sz w:val="23"/>
                                        <w:szCs w:val="23"/>
                                      </w:rPr>
                                      <w:t xml:space="preserve">• Técnicas de trabajo intelectual. </w:t>
                                    </w:r>
                                    <w:r w:rsidR="0076735F">
                                      <w:rPr>
                                        <w:sz w:val="23"/>
                                        <w:szCs w:val="23"/>
                                      </w:rPr>
                                      <w:t>•</w:t>
                                    </w:r>
                                    <w:r>
                                      <w:rPr>
                                        <w:sz w:val="23"/>
                                        <w:szCs w:val="23"/>
                                      </w:rPr>
                                      <w:t xml:space="preserve">Mejora de habilidades cognitivas. </w:t>
                                    </w:r>
                                  </w:p>
                                  <w:p w:rsidR="0076735F" w:rsidRDefault="00873FE4" w:rsidP="00873FE4">
                                    <w:pPr>
                                      <w:pStyle w:val="Default"/>
                                      <w:rPr>
                                        <w:sz w:val="23"/>
                                        <w:szCs w:val="23"/>
                                      </w:rPr>
                                    </w:pPr>
                                    <w:r>
                                      <w:rPr>
                                        <w:sz w:val="23"/>
                                        <w:szCs w:val="23"/>
                                      </w:rPr>
                                      <w:t>• Aprender a aprender.</w:t>
                                    </w:r>
                                  </w:p>
                                  <w:p w:rsidR="00873FE4" w:rsidRDefault="00873FE4" w:rsidP="00873FE4">
                                    <w:pPr>
                                      <w:pStyle w:val="Default"/>
                                      <w:rPr>
                                        <w:sz w:val="23"/>
                                        <w:szCs w:val="23"/>
                                      </w:rPr>
                                    </w:pPr>
                                    <w:r>
                                      <w:rPr>
                                        <w:sz w:val="23"/>
                                        <w:szCs w:val="23"/>
                                      </w:rPr>
                                      <w:t xml:space="preserve"> • Mejora de la comprensión lectora. </w:t>
                                    </w:r>
                                  </w:p>
                                  <w:p w:rsidR="00873FE4" w:rsidRDefault="00873FE4" w:rsidP="00845B2D">
                                    <w:pPr>
                                      <w:autoSpaceDE w:val="0"/>
                                      <w:autoSpaceDN w:val="0"/>
                                      <w:adjustRightInd w:val="0"/>
                                      <w:rPr>
                                        <w:rFonts w:ascii="Calibri" w:hAnsi="Calibri" w:cs="Calibri"/>
                                        <w:color w:val="000000"/>
                                        <w:sz w:val="23"/>
                                        <w:szCs w:val="23"/>
                                      </w:rPr>
                                    </w:pPr>
                                  </w:p>
                                </w:tc>
                              </w:tr>
                              <w:tr w:rsidR="00873FE4" w:rsidTr="0076735F">
                                <w:tc>
                                  <w:tcPr>
                                    <w:tcW w:w="4100" w:type="dxa"/>
                                    <w:shd w:val="clear" w:color="auto" w:fill="FABF8F" w:themeFill="accent6" w:themeFillTint="99"/>
                                  </w:tcPr>
                                  <w:p w:rsidR="00873FE4" w:rsidRPr="00845B2D" w:rsidRDefault="00873FE4" w:rsidP="00845B2D">
                                    <w:pPr>
                                      <w:autoSpaceDE w:val="0"/>
                                      <w:autoSpaceDN w:val="0"/>
                                      <w:adjustRightInd w:val="0"/>
                                      <w:rPr>
                                        <w:rFonts w:ascii="Arial" w:hAnsi="Arial" w:cs="Arial"/>
                                        <w:b/>
                                        <w:bCs/>
                                        <w:color w:val="000000"/>
                                        <w:sz w:val="23"/>
                                        <w:szCs w:val="23"/>
                                      </w:rPr>
                                    </w:pPr>
                                    <w:r w:rsidRPr="00845B2D">
                                      <w:rPr>
                                        <w:rFonts w:ascii="Arial" w:hAnsi="Arial" w:cs="Arial"/>
                                        <w:b/>
                                        <w:bCs/>
                                        <w:color w:val="000000"/>
                                        <w:sz w:val="23"/>
                                        <w:szCs w:val="23"/>
                                      </w:rPr>
                                      <w:t>Sector del alumnado con heterogeneidad o diversidad.</w:t>
                                    </w:r>
                                  </w:p>
                                </w:tc>
                                <w:tc>
                                  <w:tcPr>
                                    <w:tcW w:w="4100" w:type="dxa"/>
                                    <w:shd w:val="clear" w:color="auto" w:fill="F2DBDB" w:themeFill="accent2" w:themeFillTint="33"/>
                                  </w:tcPr>
                                  <w:p w:rsidR="0076735F" w:rsidRDefault="00873FE4" w:rsidP="00873FE4">
                                    <w:pPr>
                                      <w:pStyle w:val="Default"/>
                                      <w:rPr>
                                        <w:sz w:val="23"/>
                                        <w:szCs w:val="23"/>
                                      </w:rPr>
                                    </w:pPr>
                                    <w:r>
                                      <w:rPr>
                                        <w:sz w:val="23"/>
                                        <w:szCs w:val="23"/>
                                      </w:rPr>
                                      <w:t>• Inmersión lingüística.</w:t>
                                    </w:r>
                                  </w:p>
                                  <w:p w:rsidR="0076735F" w:rsidRDefault="00873FE4" w:rsidP="00873FE4">
                                    <w:pPr>
                                      <w:pStyle w:val="Default"/>
                                      <w:rPr>
                                        <w:sz w:val="23"/>
                                        <w:szCs w:val="23"/>
                                      </w:rPr>
                                    </w:pPr>
                                    <w:r>
                                      <w:rPr>
                                        <w:sz w:val="23"/>
                                        <w:szCs w:val="23"/>
                                      </w:rPr>
                                      <w:t xml:space="preserve"> • Aceptación de las diferencias. </w:t>
                                    </w:r>
                                  </w:p>
                                  <w:p w:rsidR="0076735F" w:rsidRDefault="00873FE4" w:rsidP="00873FE4">
                                    <w:pPr>
                                      <w:pStyle w:val="Default"/>
                                      <w:rPr>
                                        <w:sz w:val="23"/>
                                        <w:szCs w:val="23"/>
                                      </w:rPr>
                                    </w:pPr>
                                    <w:r>
                                      <w:rPr>
                                        <w:sz w:val="23"/>
                                        <w:szCs w:val="23"/>
                                      </w:rPr>
                                      <w:t xml:space="preserve">• Educación en valores. </w:t>
                                    </w:r>
                                  </w:p>
                                  <w:p w:rsidR="0076735F" w:rsidRDefault="00873FE4" w:rsidP="00873FE4">
                                    <w:pPr>
                                      <w:pStyle w:val="Default"/>
                                      <w:rPr>
                                        <w:sz w:val="23"/>
                                        <w:szCs w:val="23"/>
                                      </w:rPr>
                                    </w:pPr>
                                    <w:r>
                                      <w:rPr>
                                        <w:sz w:val="23"/>
                                        <w:szCs w:val="23"/>
                                      </w:rPr>
                                      <w:t xml:space="preserve">• Igualdad de oportunidades. </w:t>
                                    </w:r>
                                  </w:p>
                                  <w:p w:rsidR="00873FE4" w:rsidRDefault="00873FE4" w:rsidP="0076735F">
                                    <w:pPr>
                                      <w:pStyle w:val="Default"/>
                                      <w:rPr>
                                        <w:sz w:val="23"/>
                                        <w:szCs w:val="23"/>
                                      </w:rPr>
                                    </w:pPr>
                                    <w:r>
                                      <w:rPr>
                                        <w:sz w:val="23"/>
                                        <w:szCs w:val="23"/>
                                      </w:rPr>
                                      <w:lastRenderedPageBreak/>
                                      <w:t xml:space="preserve">• Habilidades sociales. </w:t>
                                    </w:r>
                                  </w:p>
                                </w:tc>
                              </w:tr>
                              <w:tr w:rsidR="00873FE4" w:rsidTr="0076735F">
                                <w:tc>
                                  <w:tcPr>
                                    <w:tcW w:w="4100" w:type="dxa"/>
                                    <w:shd w:val="clear" w:color="auto" w:fill="FABF8F" w:themeFill="accent6" w:themeFillTint="99"/>
                                  </w:tcPr>
                                  <w:p w:rsidR="00873FE4" w:rsidRDefault="00873FE4" w:rsidP="00873FE4">
                                    <w:pPr>
                                      <w:pStyle w:val="Default"/>
                                      <w:rPr>
                                        <w:sz w:val="23"/>
                                        <w:szCs w:val="23"/>
                                      </w:rPr>
                                    </w:pPr>
                                    <w:r>
                                      <w:rPr>
                                        <w:b/>
                                        <w:bCs/>
                                        <w:sz w:val="23"/>
                                        <w:szCs w:val="23"/>
                                      </w:rPr>
                                      <w:lastRenderedPageBreak/>
                                      <w:t xml:space="preserve">Sector familia con baja participación </w:t>
                                    </w:r>
                                  </w:p>
                                  <w:p w:rsidR="00873FE4" w:rsidRPr="00845B2D" w:rsidRDefault="00873FE4" w:rsidP="00845B2D">
                                    <w:pPr>
                                      <w:autoSpaceDE w:val="0"/>
                                      <w:autoSpaceDN w:val="0"/>
                                      <w:adjustRightInd w:val="0"/>
                                      <w:rPr>
                                        <w:rFonts w:ascii="Arial" w:hAnsi="Arial" w:cs="Arial"/>
                                        <w:b/>
                                        <w:bCs/>
                                        <w:color w:val="000000"/>
                                        <w:sz w:val="23"/>
                                        <w:szCs w:val="23"/>
                                      </w:rPr>
                                    </w:pPr>
                                  </w:p>
                                </w:tc>
                                <w:tc>
                                  <w:tcPr>
                                    <w:tcW w:w="4100" w:type="dxa"/>
                                    <w:shd w:val="clear" w:color="auto" w:fill="F2DBDB" w:themeFill="accent2" w:themeFillTint="33"/>
                                  </w:tcPr>
                                  <w:p w:rsidR="0076735F" w:rsidRDefault="00873FE4" w:rsidP="00873FE4">
                                    <w:pPr>
                                      <w:pStyle w:val="Default"/>
                                      <w:rPr>
                                        <w:sz w:val="23"/>
                                        <w:szCs w:val="23"/>
                                      </w:rPr>
                                    </w:pPr>
                                    <w:r>
                                      <w:rPr>
                                        <w:sz w:val="23"/>
                                        <w:szCs w:val="23"/>
                                      </w:rPr>
                                      <w:t xml:space="preserve">• Escuela de padres. </w:t>
                                    </w:r>
                                  </w:p>
                                  <w:p w:rsidR="0076735F" w:rsidRDefault="00873FE4" w:rsidP="00873FE4">
                                    <w:pPr>
                                      <w:pStyle w:val="Default"/>
                                      <w:rPr>
                                        <w:sz w:val="23"/>
                                        <w:szCs w:val="23"/>
                                      </w:rPr>
                                    </w:pPr>
                                    <w:r>
                                      <w:rPr>
                                        <w:sz w:val="23"/>
                                        <w:szCs w:val="23"/>
                                      </w:rPr>
                                      <w:t xml:space="preserve">• Implicación de las familias. </w:t>
                                    </w:r>
                                  </w:p>
                                  <w:p w:rsidR="00873FE4" w:rsidRDefault="00873FE4" w:rsidP="00873FE4">
                                    <w:pPr>
                                      <w:pStyle w:val="Default"/>
                                      <w:rPr>
                                        <w:sz w:val="23"/>
                                        <w:szCs w:val="23"/>
                                      </w:rPr>
                                    </w:pPr>
                                    <w:r>
                                      <w:rPr>
                                        <w:sz w:val="23"/>
                                        <w:szCs w:val="23"/>
                                      </w:rPr>
                                      <w:t xml:space="preserve">• Creación de talleres. </w:t>
                                    </w:r>
                                  </w:p>
                                  <w:p w:rsidR="00873FE4" w:rsidRDefault="00873FE4" w:rsidP="00873FE4">
                                    <w:pPr>
                                      <w:pStyle w:val="Default"/>
                                      <w:rPr>
                                        <w:sz w:val="23"/>
                                        <w:szCs w:val="23"/>
                                      </w:rPr>
                                    </w:pPr>
                                  </w:p>
                                </w:tc>
                              </w:tr>
                              <w:tr w:rsidR="00873FE4" w:rsidTr="0076735F">
                                <w:tc>
                                  <w:tcPr>
                                    <w:tcW w:w="4100" w:type="dxa"/>
                                    <w:shd w:val="clear" w:color="auto" w:fill="FABF8F" w:themeFill="accent6" w:themeFillTint="99"/>
                                  </w:tcPr>
                                  <w:p w:rsidR="00873FE4" w:rsidRDefault="00873FE4" w:rsidP="00873FE4">
                                    <w:pPr>
                                      <w:pStyle w:val="Default"/>
                                      <w:rPr>
                                        <w:sz w:val="23"/>
                                        <w:szCs w:val="23"/>
                                      </w:rPr>
                                    </w:pPr>
                                    <w:r>
                                      <w:rPr>
                                        <w:b/>
                                        <w:bCs/>
                                        <w:sz w:val="23"/>
                                        <w:szCs w:val="23"/>
                                      </w:rPr>
                                      <w:t xml:space="preserve">Sector del profesorado con necesidades formativas (en colaboración del orientador de Centro y Equipo Directivo y CEP. de la zona. </w:t>
                                    </w:r>
                                  </w:p>
                                  <w:p w:rsidR="00873FE4" w:rsidRPr="00845B2D" w:rsidRDefault="00873FE4" w:rsidP="00845B2D">
                                    <w:pPr>
                                      <w:autoSpaceDE w:val="0"/>
                                      <w:autoSpaceDN w:val="0"/>
                                      <w:adjustRightInd w:val="0"/>
                                      <w:rPr>
                                        <w:rFonts w:ascii="Arial" w:hAnsi="Arial" w:cs="Arial"/>
                                        <w:b/>
                                        <w:bCs/>
                                        <w:color w:val="000000"/>
                                        <w:sz w:val="23"/>
                                        <w:szCs w:val="23"/>
                                      </w:rPr>
                                    </w:pPr>
                                  </w:p>
                                </w:tc>
                                <w:tc>
                                  <w:tcPr>
                                    <w:tcW w:w="4100" w:type="dxa"/>
                                    <w:shd w:val="clear" w:color="auto" w:fill="F2DBDB" w:themeFill="accent2" w:themeFillTint="33"/>
                                  </w:tcPr>
                                  <w:p w:rsidR="0076735F" w:rsidRDefault="00873FE4" w:rsidP="00873FE4">
                                    <w:pPr>
                                      <w:pStyle w:val="Default"/>
                                      <w:rPr>
                                        <w:sz w:val="23"/>
                                        <w:szCs w:val="23"/>
                                      </w:rPr>
                                    </w:pPr>
                                    <w:r>
                                      <w:rPr>
                                        <w:sz w:val="23"/>
                                        <w:szCs w:val="23"/>
                                      </w:rPr>
                                      <w:t>• Grupos de trabajo.</w:t>
                                    </w:r>
                                  </w:p>
                                  <w:p w:rsidR="0076735F" w:rsidRDefault="00873FE4" w:rsidP="00873FE4">
                                    <w:pPr>
                                      <w:pStyle w:val="Default"/>
                                      <w:rPr>
                                        <w:sz w:val="23"/>
                                        <w:szCs w:val="23"/>
                                      </w:rPr>
                                    </w:pPr>
                                    <w:r>
                                      <w:rPr>
                                        <w:sz w:val="23"/>
                                        <w:szCs w:val="23"/>
                                      </w:rPr>
                                      <w:t xml:space="preserve"> • Seminarios. </w:t>
                                    </w:r>
                                  </w:p>
                                  <w:p w:rsidR="00873FE4" w:rsidRDefault="00873FE4" w:rsidP="00873FE4">
                                    <w:pPr>
                                      <w:pStyle w:val="Default"/>
                                      <w:rPr>
                                        <w:sz w:val="23"/>
                                        <w:szCs w:val="23"/>
                                      </w:rPr>
                                    </w:pPr>
                                    <w:r>
                                      <w:rPr>
                                        <w:sz w:val="23"/>
                                        <w:szCs w:val="23"/>
                                      </w:rPr>
                                      <w:t xml:space="preserve">• Trabajo en grupos: colaborativo. </w:t>
                                    </w:r>
                                  </w:p>
                                  <w:p w:rsidR="00873FE4" w:rsidRDefault="00873FE4" w:rsidP="00873FE4">
                                    <w:pPr>
                                      <w:pStyle w:val="Default"/>
                                      <w:rPr>
                                        <w:sz w:val="23"/>
                                        <w:szCs w:val="23"/>
                                      </w:rPr>
                                    </w:pPr>
                                  </w:p>
                                </w:tc>
                              </w:tr>
                            </w:tbl>
                            <w:p w:rsidR="00873FE4" w:rsidRDefault="00873FE4" w:rsidP="00845B2D">
                              <w:pPr>
                                <w:autoSpaceDE w:val="0"/>
                                <w:autoSpaceDN w:val="0"/>
                                <w:adjustRightInd w:val="0"/>
                                <w:spacing w:after="0" w:line="240" w:lineRule="auto"/>
                                <w:rPr>
                                  <w:rFonts w:ascii="Calibri" w:hAnsi="Calibri" w:cs="Calibri"/>
                                  <w:color w:val="000000"/>
                                  <w:sz w:val="23"/>
                                  <w:szCs w:val="23"/>
                                </w:rPr>
                              </w:pPr>
                            </w:p>
                            <w:p w:rsidR="00873FE4" w:rsidRDefault="00873FE4" w:rsidP="00845B2D">
                              <w:pPr>
                                <w:autoSpaceDE w:val="0"/>
                                <w:autoSpaceDN w:val="0"/>
                                <w:adjustRightInd w:val="0"/>
                                <w:spacing w:after="0" w:line="240" w:lineRule="auto"/>
                                <w:rPr>
                                  <w:rFonts w:ascii="Calibri" w:hAnsi="Calibri" w:cs="Calibri"/>
                                  <w:color w:val="000000"/>
                                  <w:sz w:val="23"/>
                                  <w:szCs w:val="23"/>
                                </w:rPr>
                              </w:pPr>
                            </w:p>
                            <w:p w:rsidR="00873FE4" w:rsidRDefault="00873FE4" w:rsidP="00873FE4">
                              <w:pPr>
                                <w:pStyle w:val="Default"/>
                                <w:rPr>
                                  <w:b/>
                                  <w:bCs/>
                                  <w:sz w:val="22"/>
                                  <w:szCs w:val="22"/>
                                </w:rPr>
                              </w:pPr>
                              <w:r>
                                <w:rPr>
                                  <w:b/>
                                  <w:bCs/>
                                  <w:sz w:val="22"/>
                                  <w:szCs w:val="22"/>
                                </w:rPr>
                                <w:t>TIPOS DE PROTOCOLOS:</w:t>
                              </w:r>
                            </w:p>
                            <w:p w:rsidR="00873FE4" w:rsidRDefault="00873FE4" w:rsidP="00873FE4">
                              <w:pPr>
                                <w:pStyle w:val="Default"/>
                                <w:rPr>
                                  <w:sz w:val="22"/>
                                  <w:szCs w:val="22"/>
                                </w:rPr>
                              </w:pPr>
                              <w:r>
                                <w:rPr>
                                  <w:b/>
                                  <w:bCs/>
                                  <w:sz w:val="22"/>
                                  <w:szCs w:val="22"/>
                                </w:rPr>
                                <w:t xml:space="preserve"> </w:t>
                              </w:r>
                            </w:p>
                            <w:p w:rsidR="00873FE4" w:rsidRDefault="00873FE4" w:rsidP="00873FE4">
                              <w:pPr>
                                <w:pStyle w:val="Default"/>
                                <w:rPr>
                                  <w:sz w:val="23"/>
                                  <w:szCs w:val="23"/>
                                </w:rPr>
                              </w:pPr>
                              <w:r>
                                <w:rPr>
                                  <w:rFonts w:ascii="Arial" w:hAnsi="Arial" w:cs="Arial"/>
                                  <w:sz w:val="22"/>
                                  <w:szCs w:val="22"/>
                                </w:rPr>
                                <w:t xml:space="preserve">► </w:t>
                              </w:r>
                              <w:r>
                                <w:rPr>
                                  <w:sz w:val="23"/>
                                  <w:szCs w:val="23"/>
                                </w:rPr>
                                <w:t xml:space="preserve">Protocolo de actuación en supuestos de </w:t>
                              </w:r>
                              <w:r>
                                <w:rPr>
                                  <w:b/>
                                  <w:bCs/>
                                  <w:sz w:val="23"/>
                                  <w:szCs w:val="23"/>
                                </w:rPr>
                                <w:t>acoso escolar</w:t>
                              </w:r>
                              <w:r>
                                <w:rPr>
                                  <w:sz w:val="23"/>
                                  <w:szCs w:val="23"/>
                                </w:rPr>
                                <w:t xml:space="preserve">. </w:t>
                              </w:r>
                            </w:p>
                            <w:p w:rsidR="00873FE4" w:rsidRDefault="00873FE4" w:rsidP="00873FE4">
                              <w:pPr>
                                <w:pStyle w:val="Default"/>
                                <w:rPr>
                                  <w:sz w:val="23"/>
                                  <w:szCs w:val="23"/>
                                </w:rPr>
                              </w:pPr>
                            </w:p>
                            <w:p w:rsidR="00873FE4" w:rsidRDefault="00873FE4" w:rsidP="00873FE4">
                              <w:pPr>
                                <w:pStyle w:val="Default"/>
                                <w:rPr>
                                  <w:sz w:val="23"/>
                                  <w:szCs w:val="23"/>
                                </w:rPr>
                              </w:pPr>
                              <w:bookmarkStart w:id="5" w:name="_GoBack"/>
                              <w:r>
                                <w:rPr>
                                  <w:sz w:val="23"/>
                                  <w:szCs w:val="23"/>
                                </w:rPr>
                                <w:t xml:space="preserve">El acoso escolar presenta las siguientes características: </w:t>
                              </w:r>
                            </w:p>
                            <w:p w:rsidR="00873FE4" w:rsidRDefault="00873FE4" w:rsidP="00873FE4">
                              <w:pPr>
                                <w:pStyle w:val="Default"/>
                                <w:numPr>
                                  <w:ilvl w:val="0"/>
                                  <w:numId w:val="1"/>
                                </w:numPr>
                                <w:spacing w:after="141"/>
                                <w:rPr>
                                  <w:sz w:val="23"/>
                                  <w:szCs w:val="23"/>
                                </w:rPr>
                              </w:pPr>
                              <w:r>
                                <w:rPr>
                                  <w:sz w:val="23"/>
                                  <w:szCs w:val="23"/>
                                </w:rPr>
                                <w:t xml:space="preserve">Intencionalidad. La agresión producida no constituye un hecho aislado y se dirige a una persona concreta con la intención de convertirla en víctima. </w:t>
                              </w:r>
                            </w:p>
                            <w:p w:rsidR="00873FE4" w:rsidRDefault="00873FE4" w:rsidP="00873FE4">
                              <w:pPr>
                                <w:pStyle w:val="Default"/>
                                <w:numPr>
                                  <w:ilvl w:val="0"/>
                                  <w:numId w:val="1"/>
                                </w:numPr>
                                <w:spacing w:after="141"/>
                                <w:rPr>
                                  <w:sz w:val="23"/>
                                  <w:szCs w:val="23"/>
                                </w:rPr>
                              </w:pPr>
                              <w:r>
                                <w:rPr>
                                  <w:sz w:val="23"/>
                                  <w:szCs w:val="23"/>
                                </w:rPr>
                                <w:t xml:space="preserve">Repetición. Se expresa en una acción agresiva que se repite en el tiempo y la víctima la sufre de forma continuada, generando en ella la expectativa de ser blanco de futuros ataques. </w:t>
                              </w:r>
                            </w:p>
                            <w:p w:rsidR="00873FE4" w:rsidRDefault="00873FE4" w:rsidP="00873FE4">
                              <w:pPr>
                                <w:pStyle w:val="Default"/>
                                <w:numPr>
                                  <w:ilvl w:val="0"/>
                                  <w:numId w:val="1"/>
                                </w:numPr>
                                <w:spacing w:after="141"/>
                                <w:rPr>
                                  <w:sz w:val="23"/>
                                  <w:szCs w:val="23"/>
                                </w:rPr>
                              </w:pPr>
                              <w:r>
                                <w:rPr>
                                  <w:sz w:val="23"/>
                                  <w:szCs w:val="23"/>
                                </w:rPr>
                                <w:t xml:space="preserve">Desequilibrio de poder. Se produce una desigualdad de poder físico, psicológico o social, que genera un desequilibrio de fuerzas en las relaciones interpersonales. </w:t>
                              </w:r>
                            </w:p>
                            <w:p w:rsidR="00873FE4" w:rsidRDefault="00873FE4" w:rsidP="00873FE4">
                              <w:pPr>
                                <w:pStyle w:val="Default"/>
                                <w:numPr>
                                  <w:ilvl w:val="0"/>
                                  <w:numId w:val="1"/>
                                </w:numPr>
                                <w:spacing w:after="141"/>
                                <w:rPr>
                                  <w:sz w:val="23"/>
                                  <w:szCs w:val="23"/>
                                </w:rPr>
                              </w:pPr>
                              <w:r w:rsidRPr="00873FE4">
                                <w:rPr>
                                  <w:sz w:val="23"/>
                                  <w:szCs w:val="23"/>
                                </w:rPr>
                                <w:t xml:space="preserve"> </w:t>
                              </w:r>
                              <w:r>
                                <w:rPr>
                                  <w:sz w:val="23"/>
                                  <w:szCs w:val="23"/>
                                </w:rPr>
                                <w:t xml:space="preserve">Indefensión y personalización. El objetivo del maltrato suele ser un solo alumno o alumna, que es colocado de esta manera en una situación de indefensión. </w:t>
                              </w:r>
                            </w:p>
                            <w:p w:rsidR="00873FE4" w:rsidRPr="00873FE4" w:rsidRDefault="00873FE4" w:rsidP="00873FE4">
                              <w:pPr>
                                <w:pStyle w:val="Default"/>
                                <w:numPr>
                                  <w:ilvl w:val="0"/>
                                  <w:numId w:val="1"/>
                                </w:numPr>
                                <w:spacing w:after="141"/>
                                <w:rPr>
                                  <w:sz w:val="23"/>
                                  <w:szCs w:val="23"/>
                                </w:rPr>
                              </w:pPr>
                              <w:r w:rsidRPr="00873FE4">
                                <w:rPr>
                                  <w:sz w:val="23"/>
                                  <w:szCs w:val="23"/>
                                </w:rPr>
                                <w:t xml:space="preserve"> </w:t>
                              </w:r>
                              <w:r>
                                <w:rPr>
                                  <w:sz w:val="23"/>
                                  <w:szCs w:val="23"/>
                                </w:rPr>
                                <w:t xml:space="preserve">Componente colectivo o grupal. Normalmente no existe un solo agresor o agresora, sino varios. </w:t>
                              </w:r>
                            </w:p>
                            <w:p w:rsidR="00873FE4" w:rsidRPr="00873FE4" w:rsidRDefault="00873FE4" w:rsidP="00873FE4">
                              <w:pPr>
                                <w:pStyle w:val="Default"/>
                                <w:numPr>
                                  <w:ilvl w:val="0"/>
                                  <w:numId w:val="1"/>
                                </w:numPr>
                                <w:spacing w:after="141"/>
                                <w:rPr>
                                  <w:sz w:val="23"/>
                                  <w:szCs w:val="23"/>
                                </w:rPr>
                              </w:pPr>
                              <w:r w:rsidRPr="00873FE4">
                                <w:rPr>
                                  <w:sz w:val="23"/>
                                  <w:szCs w:val="23"/>
                                </w:rPr>
                                <w:t xml:space="preserve">Observadores pasivos. Las situaciones de acoso normalmente son conocidas por terceras personas que no contribuyen suficientemente para que cese la agresión. </w:t>
                              </w:r>
                            </w:p>
                            <w:p w:rsidR="00873FE4" w:rsidRDefault="00873FE4" w:rsidP="00873FE4">
                              <w:pPr>
                                <w:pStyle w:val="Default"/>
                                <w:rPr>
                                  <w:color w:val="auto"/>
                                  <w:sz w:val="23"/>
                                  <w:szCs w:val="23"/>
                                </w:rPr>
                              </w:pPr>
                            </w:p>
                            <w:p w:rsidR="00873FE4" w:rsidRDefault="00873FE4" w:rsidP="00873FE4">
                              <w:pPr>
                                <w:pStyle w:val="Default"/>
                                <w:rPr>
                                  <w:color w:val="auto"/>
                                  <w:sz w:val="23"/>
                                  <w:szCs w:val="23"/>
                                </w:rPr>
                              </w:pPr>
                              <w:r>
                                <w:rPr>
                                  <w:rFonts w:ascii="Arial" w:hAnsi="Arial" w:cs="Arial"/>
                                  <w:color w:val="auto"/>
                                  <w:sz w:val="22"/>
                                  <w:szCs w:val="22"/>
                                </w:rPr>
                                <w:t xml:space="preserve">► </w:t>
                              </w:r>
                              <w:r>
                                <w:rPr>
                                  <w:color w:val="auto"/>
                                  <w:sz w:val="23"/>
                                  <w:szCs w:val="23"/>
                                </w:rPr>
                                <w:t xml:space="preserve">Protocolo de actuación en caso de </w:t>
                              </w:r>
                              <w:r>
                                <w:rPr>
                                  <w:b/>
                                  <w:bCs/>
                                  <w:color w:val="auto"/>
                                  <w:sz w:val="23"/>
                                  <w:szCs w:val="23"/>
                                </w:rPr>
                                <w:t>maltrato infantil</w:t>
                              </w:r>
                              <w:r>
                                <w:rPr>
                                  <w:color w:val="auto"/>
                                  <w:sz w:val="23"/>
                                  <w:szCs w:val="23"/>
                                </w:rPr>
                                <w:t xml:space="preserve">. </w:t>
                              </w:r>
                            </w:p>
                            <w:p w:rsidR="00873FE4" w:rsidRDefault="00873FE4" w:rsidP="00873FE4">
                              <w:pPr>
                                <w:pStyle w:val="Default"/>
                                <w:rPr>
                                  <w:color w:val="auto"/>
                                  <w:sz w:val="23"/>
                                  <w:szCs w:val="23"/>
                                </w:rPr>
                              </w:pPr>
                            </w:p>
                            <w:p w:rsidR="00873FE4" w:rsidRDefault="00873FE4" w:rsidP="00873FE4">
                              <w:pPr>
                                <w:pStyle w:val="Default"/>
                                <w:rPr>
                                  <w:color w:val="auto"/>
                                  <w:sz w:val="23"/>
                                  <w:szCs w:val="23"/>
                                </w:rPr>
                              </w:pPr>
                              <w:r>
                                <w:rPr>
                                  <w:color w:val="auto"/>
                                  <w:sz w:val="23"/>
                                  <w:szCs w:val="23"/>
                                </w:rPr>
                                <w:t xml:space="preserve">Se entenderá por maltrato infantil cualquier acción, omisión o trato negligente, no accidental, por parte de los padres o madres, cuidadores o cuidadoras o instituciones, que comprometa la satisfacción de las necesidades básicas del menor o la menor, e impida o interfiera en su desarrollo físico, psíquico y/o social. </w:t>
                              </w:r>
                            </w:p>
                            <w:p w:rsidR="00873FE4" w:rsidRDefault="00873FE4" w:rsidP="00873FE4">
                              <w:pPr>
                                <w:pStyle w:val="Default"/>
                                <w:rPr>
                                  <w:color w:val="auto"/>
                                  <w:sz w:val="23"/>
                                  <w:szCs w:val="23"/>
                                </w:rPr>
                              </w:pPr>
                            </w:p>
                            <w:p w:rsidR="00873FE4" w:rsidRDefault="00873FE4" w:rsidP="00873FE4">
                              <w:pPr>
                                <w:pStyle w:val="Default"/>
                                <w:rPr>
                                  <w:color w:val="auto"/>
                                  <w:sz w:val="23"/>
                                  <w:szCs w:val="23"/>
                                </w:rPr>
                              </w:pPr>
                              <w:r>
                                <w:rPr>
                                  <w:rFonts w:ascii="Arial" w:hAnsi="Arial" w:cs="Arial"/>
                                  <w:color w:val="auto"/>
                                  <w:sz w:val="22"/>
                                  <w:szCs w:val="22"/>
                                </w:rPr>
                                <w:t xml:space="preserve">► </w:t>
                              </w:r>
                              <w:r>
                                <w:rPr>
                                  <w:color w:val="auto"/>
                                  <w:sz w:val="23"/>
                                  <w:szCs w:val="23"/>
                                </w:rPr>
                                <w:t xml:space="preserve">Protocolo de actuación ante casos de </w:t>
                              </w:r>
                              <w:r>
                                <w:rPr>
                                  <w:b/>
                                  <w:bCs/>
                                  <w:color w:val="auto"/>
                                  <w:sz w:val="23"/>
                                  <w:szCs w:val="23"/>
                                </w:rPr>
                                <w:t xml:space="preserve">violencia de género </w:t>
                              </w:r>
                              <w:r>
                                <w:rPr>
                                  <w:color w:val="auto"/>
                                  <w:sz w:val="23"/>
                                  <w:szCs w:val="23"/>
                                </w:rPr>
                                <w:t xml:space="preserve">en el ámbito educativo. </w:t>
                              </w:r>
                            </w:p>
                            <w:p w:rsidR="00873FE4" w:rsidRDefault="00873FE4" w:rsidP="00873FE4">
                              <w:pPr>
                                <w:pStyle w:val="Default"/>
                                <w:rPr>
                                  <w:color w:val="auto"/>
                                  <w:sz w:val="23"/>
                                  <w:szCs w:val="23"/>
                                </w:rPr>
                              </w:pPr>
                            </w:p>
                            <w:p w:rsidR="00873FE4" w:rsidRDefault="00873FE4" w:rsidP="00873FE4">
                              <w:pPr>
                                <w:pStyle w:val="Default"/>
                                <w:rPr>
                                  <w:color w:val="auto"/>
                                  <w:sz w:val="23"/>
                                  <w:szCs w:val="23"/>
                                </w:rPr>
                              </w:pPr>
                              <w:r>
                                <w:rPr>
                                  <w:color w:val="auto"/>
                                  <w:sz w:val="23"/>
                                  <w:szCs w:val="23"/>
                                </w:rPr>
                                <w:t xml:space="preserve">Esta violencia comprende cualquier acto de violencia basada en género que tenga como consecuencia, o que tenga posibilidades de tener como consecuencia, perjuicio o sufrimiento en la salud física, sexual o psicológica de la mujer, incluyendo amenazas de dichos actos, coerción o privaciones arbitrarias de su libertad, tanto si se producen en la vida pública como privada. </w:t>
                              </w:r>
                            </w:p>
                            <w:p w:rsidR="00873FE4" w:rsidRDefault="00873FE4" w:rsidP="00873FE4">
                              <w:pPr>
                                <w:pStyle w:val="Default"/>
                                <w:rPr>
                                  <w:color w:val="auto"/>
                                  <w:sz w:val="23"/>
                                  <w:szCs w:val="23"/>
                                </w:rPr>
                              </w:pPr>
                            </w:p>
                            <w:p w:rsidR="00873FE4" w:rsidRDefault="00873FE4" w:rsidP="00873FE4">
                              <w:pPr>
                                <w:pStyle w:val="Default"/>
                                <w:rPr>
                                  <w:color w:val="auto"/>
                                  <w:sz w:val="23"/>
                                  <w:szCs w:val="23"/>
                                </w:rPr>
                              </w:pPr>
                              <w:r>
                                <w:rPr>
                                  <w:rFonts w:ascii="Arial" w:hAnsi="Arial" w:cs="Arial"/>
                                  <w:color w:val="auto"/>
                                  <w:sz w:val="22"/>
                                  <w:szCs w:val="22"/>
                                </w:rPr>
                                <w:t xml:space="preserve">► </w:t>
                              </w:r>
                              <w:r>
                                <w:rPr>
                                  <w:color w:val="auto"/>
                                  <w:sz w:val="23"/>
                                  <w:szCs w:val="23"/>
                                </w:rPr>
                                <w:t xml:space="preserve">Protocolo de actuación en caso de agresión </w:t>
                              </w:r>
                              <w:r>
                                <w:rPr>
                                  <w:b/>
                                  <w:bCs/>
                                  <w:color w:val="auto"/>
                                  <w:sz w:val="23"/>
                                  <w:szCs w:val="23"/>
                                </w:rPr>
                                <w:t xml:space="preserve">hacia el profesorado </w:t>
                              </w:r>
                              <w:r>
                                <w:rPr>
                                  <w:color w:val="auto"/>
                                  <w:sz w:val="23"/>
                                  <w:szCs w:val="23"/>
                                </w:rPr>
                                <w:t xml:space="preserve">o el </w:t>
                              </w:r>
                              <w:r>
                                <w:rPr>
                                  <w:b/>
                                  <w:bCs/>
                                  <w:color w:val="auto"/>
                                  <w:sz w:val="23"/>
                                  <w:szCs w:val="23"/>
                                </w:rPr>
                                <w:t xml:space="preserve">personal no docente. </w:t>
                              </w:r>
                            </w:p>
                            <w:p w:rsidR="00873FE4" w:rsidRDefault="00873FE4" w:rsidP="00873FE4">
                              <w:pPr>
                                <w:pStyle w:val="Default"/>
                                <w:rPr>
                                  <w:color w:val="auto"/>
                                  <w:sz w:val="23"/>
                                  <w:szCs w:val="23"/>
                                </w:rPr>
                              </w:pPr>
                            </w:p>
                            <w:p w:rsidR="00873FE4" w:rsidRDefault="00873FE4" w:rsidP="00873FE4">
                              <w:pPr>
                                <w:pStyle w:val="Default"/>
                                <w:rPr>
                                  <w:color w:val="auto"/>
                                  <w:sz w:val="23"/>
                                  <w:szCs w:val="23"/>
                                </w:rPr>
                              </w:pPr>
                              <w:r>
                                <w:rPr>
                                  <w:color w:val="auto"/>
                                  <w:sz w:val="23"/>
                                  <w:szCs w:val="23"/>
                                </w:rPr>
                                <w:t xml:space="preserve">Este protocolo pretende articular los mecanismos de protección, asistencia y apoyo al profesorado o al personal que ejerce sus funciones en el ámbito de la enseñanza. </w:t>
                              </w:r>
                            </w:p>
                            <w:p w:rsidR="00873FE4" w:rsidRDefault="00873FE4" w:rsidP="00873FE4">
                              <w:pPr>
                                <w:pStyle w:val="Default"/>
                                <w:rPr>
                                  <w:color w:val="auto"/>
                                  <w:sz w:val="23"/>
                                  <w:szCs w:val="23"/>
                                </w:rPr>
                              </w:pPr>
                            </w:p>
                            <w:p w:rsidR="00873FE4" w:rsidRDefault="00873FE4" w:rsidP="00873FE4">
                              <w:pPr>
                                <w:pStyle w:val="Default"/>
                                <w:rPr>
                                  <w:color w:val="auto"/>
                                  <w:sz w:val="23"/>
                                  <w:szCs w:val="23"/>
                                </w:rPr>
                              </w:pPr>
                              <w:r>
                                <w:rPr>
                                  <w:rFonts w:ascii="Arial" w:hAnsi="Arial" w:cs="Arial"/>
                                  <w:color w:val="auto"/>
                                  <w:sz w:val="22"/>
                                  <w:szCs w:val="22"/>
                                </w:rPr>
                                <w:t xml:space="preserve">► </w:t>
                              </w:r>
                              <w:r>
                                <w:rPr>
                                  <w:color w:val="auto"/>
                                  <w:sz w:val="23"/>
                                  <w:szCs w:val="23"/>
                                </w:rPr>
                                <w:t xml:space="preserve">Protocolo de actuación sobre </w:t>
                              </w:r>
                              <w:r>
                                <w:rPr>
                                  <w:b/>
                                  <w:bCs/>
                                  <w:color w:val="auto"/>
                                  <w:sz w:val="23"/>
                                  <w:szCs w:val="23"/>
                                </w:rPr>
                                <w:t>identidad de género</w:t>
                              </w:r>
                              <w:r>
                                <w:rPr>
                                  <w:color w:val="auto"/>
                                  <w:sz w:val="23"/>
                                  <w:szCs w:val="23"/>
                                </w:rPr>
                                <w:t xml:space="preserve">. </w:t>
                              </w:r>
                            </w:p>
                            <w:p w:rsidR="00873FE4" w:rsidRDefault="00873FE4" w:rsidP="00873FE4">
                              <w:pPr>
                                <w:pStyle w:val="Default"/>
                                <w:rPr>
                                  <w:color w:val="auto"/>
                                  <w:sz w:val="23"/>
                                  <w:szCs w:val="23"/>
                                </w:rPr>
                              </w:pPr>
                            </w:p>
                            <w:p w:rsidR="00873FE4" w:rsidRDefault="00873FE4" w:rsidP="00873FE4">
                              <w:pPr>
                                <w:pStyle w:val="Default"/>
                                <w:rPr>
                                  <w:color w:val="auto"/>
                                  <w:sz w:val="23"/>
                                  <w:szCs w:val="23"/>
                                </w:rPr>
                              </w:pPr>
                              <w:r>
                                <w:rPr>
                                  <w:color w:val="auto"/>
                                  <w:sz w:val="23"/>
                                  <w:szCs w:val="23"/>
                                </w:rPr>
                                <w:t xml:space="preserve">La convivencia como meta y condición necesaria para el buen desarrollo del trabajo del alumnado y del profesorado, y respeto a la diversidad mediante el conocimiento mutuo, garantizándose que no se produzca segregación del alumnado por razón de sus creencias, sexo, orientación sexual, etnia o situación económica y social. </w:t>
                              </w:r>
                            </w:p>
                            <w:p w:rsidR="00873FE4" w:rsidRDefault="00873FE4" w:rsidP="00873FE4">
                              <w:pPr>
                                <w:pStyle w:val="Default"/>
                                <w:rPr>
                                  <w:color w:val="auto"/>
                                  <w:sz w:val="23"/>
                                  <w:szCs w:val="23"/>
                                </w:rPr>
                              </w:pPr>
                              <w:r>
                                <w:rPr>
                                  <w:color w:val="auto"/>
                                  <w:sz w:val="23"/>
                                  <w:szCs w:val="23"/>
                                </w:rPr>
                                <w:t xml:space="preserve">Se reconoce entre los derechos del alumnado «el respeto a su identidad, intimidad, integridad y dignidad personales». </w:t>
                              </w:r>
                            </w:p>
                            <w:p w:rsidR="00873FE4" w:rsidRDefault="00873FE4" w:rsidP="00873FE4">
                              <w:pPr>
                                <w:pStyle w:val="Default"/>
                                <w:rPr>
                                  <w:color w:val="auto"/>
                                  <w:sz w:val="23"/>
                                  <w:szCs w:val="23"/>
                                </w:rPr>
                              </w:pPr>
                            </w:p>
                            <w:p w:rsidR="00873FE4" w:rsidRDefault="00873FE4" w:rsidP="00873FE4">
                              <w:pPr>
                                <w:pStyle w:val="Default"/>
                                <w:rPr>
                                  <w:color w:val="auto"/>
                                  <w:sz w:val="23"/>
                                  <w:szCs w:val="23"/>
                                </w:rPr>
                              </w:pPr>
                              <w:r>
                                <w:rPr>
                                  <w:rFonts w:ascii="Arial" w:hAnsi="Arial" w:cs="Arial"/>
                                  <w:color w:val="auto"/>
                                  <w:sz w:val="22"/>
                                  <w:szCs w:val="22"/>
                                </w:rPr>
                                <w:t xml:space="preserve">► </w:t>
                              </w:r>
                              <w:r>
                                <w:rPr>
                                  <w:color w:val="auto"/>
                                  <w:sz w:val="23"/>
                                  <w:szCs w:val="23"/>
                                </w:rPr>
                                <w:t xml:space="preserve">Protocolo de actuación ante situaciones de </w:t>
                              </w:r>
                              <w:proofErr w:type="spellStart"/>
                              <w:r>
                                <w:rPr>
                                  <w:b/>
                                  <w:bCs/>
                                  <w:color w:val="auto"/>
                                  <w:sz w:val="23"/>
                                  <w:szCs w:val="23"/>
                                </w:rPr>
                                <w:t>ciberacoso</w:t>
                              </w:r>
                              <w:proofErr w:type="spellEnd"/>
                              <w:r>
                                <w:rPr>
                                  <w:color w:val="auto"/>
                                  <w:sz w:val="23"/>
                                  <w:szCs w:val="23"/>
                                </w:rPr>
                                <w:t xml:space="preserve">. </w:t>
                              </w:r>
                            </w:p>
                            <w:p w:rsidR="00873FE4" w:rsidRDefault="00873FE4" w:rsidP="00873FE4">
                              <w:pPr>
                                <w:pStyle w:val="Default"/>
                                <w:rPr>
                                  <w:color w:val="auto"/>
                                  <w:sz w:val="23"/>
                                  <w:szCs w:val="23"/>
                                </w:rPr>
                              </w:pPr>
                            </w:p>
                            <w:p w:rsidR="00845B2D" w:rsidRDefault="00873FE4" w:rsidP="00873FE4">
                              <w:pPr>
                                <w:autoSpaceDE w:val="0"/>
                                <w:autoSpaceDN w:val="0"/>
                                <w:adjustRightInd w:val="0"/>
                                <w:spacing w:after="0" w:line="240" w:lineRule="auto"/>
                                <w:rPr>
                                  <w:sz w:val="23"/>
                                  <w:szCs w:val="23"/>
                                </w:rPr>
                              </w:pPr>
                              <w:r>
                                <w:rPr>
                                  <w:sz w:val="23"/>
                                  <w:szCs w:val="23"/>
                                </w:rPr>
                                <w:t xml:space="preserve">Situaciones de acoso a través de medios tecnológicos o </w:t>
                              </w:r>
                              <w:proofErr w:type="spellStart"/>
                              <w:r>
                                <w:rPr>
                                  <w:sz w:val="23"/>
                                  <w:szCs w:val="23"/>
                                </w:rPr>
                                <w:t>ciberacoso</w:t>
                              </w:r>
                              <w:proofErr w:type="spellEnd"/>
                              <w:r>
                                <w:rPr>
                                  <w:sz w:val="23"/>
                                  <w:szCs w:val="23"/>
                                </w:rPr>
                                <w:t>, siendo de aplicación en los casos de intimidación, difusión de insultos, amenazas o publicación de imágenes no deseadas a través de las nuevas tecnologías de la información y la comunicación.</w:t>
                              </w:r>
                            </w:p>
                            <w:bookmarkEnd w:id="5"/>
                            <w:p w:rsidR="00873FE4" w:rsidRPr="00845B2D" w:rsidRDefault="00873FE4" w:rsidP="00873FE4">
                              <w:pPr>
                                <w:autoSpaceDE w:val="0"/>
                                <w:autoSpaceDN w:val="0"/>
                                <w:adjustRightInd w:val="0"/>
                                <w:spacing w:after="0" w:line="240" w:lineRule="auto"/>
                                <w:rPr>
                                  <w:rFonts w:ascii="Arial" w:hAnsi="Arial" w:cs="Arial"/>
                                  <w:color w:val="000000"/>
                                  <w:sz w:val="21"/>
                                  <w:szCs w:val="21"/>
                                </w:rPr>
                              </w:pPr>
                            </w:p>
                          </w:tc>
                          <w:tc>
                            <w:tcPr>
                              <w:tcW w:w="4105" w:type="dxa"/>
                            </w:tcPr>
                            <w:p w:rsidR="00873FE4" w:rsidRDefault="00873FE4" w:rsidP="00845B2D">
                              <w:pPr>
                                <w:autoSpaceDE w:val="0"/>
                                <w:autoSpaceDN w:val="0"/>
                                <w:adjustRightInd w:val="0"/>
                                <w:spacing w:after="0" w:line="240" w:lineRule="auto"/>
                                <w:rPr>
                                  <w:rFonts w:ascii="Arial" w:hAnsi="Arial" w:cs="Arial"/>
                                  <w:b/>
                                  <w:bCs/>
                                  <w:color w:val="000000"/>
                                  <w:sz w:val="21"/>
                                  <w:szCs w:val="21"/>
                                </w:rPr>
                              </w:pPr>
                            </w:p>
                            <w:p w:rsidR="00873FE4" w:rsidRDefault="00873FE4" w:rsidP="00845B2D">
                              <w:pPr>
                                <w:autoSpaceDE w:val="0"/>
                                <w:autoSpaceDN w:val="0"/>
                                <w:adjustRightInd w:val="0"/>
                                <w:spacing w:after="0" w:line="240" w:lineRule="auto"/>
                                <w:rPr>
                                  <w:rFonts w:ascii="Arial" w:hAnsi="Arial" w:cs="Arial"/>
                                  <w:b/>
                                  <w:bCs/>
                                  <w:color w:val="000000"/>
                                  <w:sz w:val="21"/>
                                  <w:szCs w:val="21"/>
                                </w:rPr>
                              </w:pPr>
                            </w:p>
                            <w:p w:rsidR="00873FE4" w:rsidRDefault="00873FE4" w:rsidP="00845B2D">
                              <w:pPr>
                                <w:autoSpaceDE w:val="0"/>
                                <w:autoSpaceDN w:val="0"/>
                                <w:adjustRightInd w:val="0"/>
                                <w:spacing w:after="0" w:line="240" w:lineRule="auto"/>
                                <w:rPr>
                                  <w:rFonts w:ascii="Arial" w:hAnsi="Arial" w:cs="Arial"/>
                                  <w:b/>
                                  <w:bCs/>
                                  <w:color w:val="000000"/>
                                  <w:sz w:val="21"/>
                                  <w:szCs w:val="21"/>
                                </w:rPr>
                              </w:pPr>
                            </w:p>
                            <w:p w:rsidR="00873FE4" w:rsidRDefault="00873FE4" w:rsidP="00845B2D">
                              <w:pPr>
                                <w:autoSpaceDE w:val="0"/>
                                <w:autoSpaceDN w:val="0"/>
                                <w:adjustRightInd w:val="0"/>
                                <w:spacing w:after="0" w:line="240" w:lineRule="auto"/>
                                <w:rPr>
                                  <w:rFonts w:ascii="Arial" w:hAnsi="Arial" w:cs="Arial"/>
                                  <w:b/>
                                  <w:bCs/>
                                  <w:color w:val="000000"/>
                                  <w:sz w:val="21"/>
                                  <w:szCs w:val="21"/>
                                </w:rPr>
                              </w:pPr>
                            </w:p>
                            <w:p w:rsidR="00873FE4" w:rsidRDefault="00873FE4" w:rsidP="00845B2D">
                              <w:pPr>
                                <w:autoSpaceDE w:val="0"/>
                                <w:autoSpaceDN w:val="0"/>
                                <w:adjustRightInd w:val="0"/>
                                <w:spacing w:after="0" w:line="240" w:lineRule="auto"/>
                                <w:rPr>
                                  <w:rFonts w:ascii="Arial" w:hAnsi="Arial" w:cs="Arial"/>
                                  <w:b/>
                                  <w:bCs/>
                                  <w:color w:val="000000"/>
                                  <w:sz w:val="21"/>
                                  <w:szCs w:val="21"/>
                                </w:rPr>
                              </w:pPr>
                            </w:p>
                            <w:p w:rsidR="00873FE4" w:rsidRDefault="00873FE4" w:rsidP="00845B2D">
                              <w:pPr>
                                <w:autoSpaceDE w:val="0"/>
                                <w:autoSpaceDN w:val="0"/>
                                <w:adjustRightInd w:val="0"/>
                                <w:spacing w:after="0" w:line="240" w:lineRule="auto"/>
                                <w:rPr>
                                  <w:rFonts w:ascii="Arial" w:hAnsi="Arial" w:cs="Arial"/>
                                  <w:b/>
                                  <w:bCs/>
                                  <w:color w:val="000000"/>
                                  <w:sz w:val="21"/>
                                  <w:szCs w:val="21"/>
                                </w:rPr>
                              </w:pPr>
                            </w:p>
                            <w:p w:rsidR="00873FE4" w:rsidRDefault="00873FE4" w:rsidP="00845B2D">
                              <w:pPr>
                                <w:autoSpaceDE w:val="0"/>
                                <w:autoSpaceDN w:val="0"/>
                                <w:adjustRightInd w:val="0"/>
                                <w:spacing w:after="0" w:line="240" w:lineRule="auto"/>
                                <w:rPr>
                                  <w:rFonts w:ascii="Arial" w:hAnsi="Arial" w:cs="Arial"/>
                                  <w:b/>
                                  <w:bCs/>
                                  <w:color w:val="000000"/>
                                  <w:sz w:val="21"/>
                                  <w:szCs w:val="21"/>
                                </w:rPr>
                              </w:pPr>
                            </w:p>
                            <w:p w:rsidR="00873FE4" w:rsidRDefault="00873FE4" w:rsidP="00845B2D">
                              <w:pPr>
                                <w:autoSpaceDE w:val="0"/>
                                <w:autoSpaceDN w:val="0"/>
                                <w:adjustRightInd w:val="0"/>
                                <w:spacing w:after="0" w:line="240" w:lineRule="auto"/>
                                <w:rPr>
                                  <w:rFonts w:ascii="Arial" w:hAnsi="Arial" w:cs="Arial"/>
                                  <w:b/>
                                  <w:bCs/>
                                  <w:color w:val="000000"/>
                                  <w:sz w:val="21"/>
                                  <w:szCs w:val="21"/>
                                </w:rPr>
                              </w:pPr>
                            </w:p>
                            <w:p w:rsidR="00873FE4" w:rsidRDefault="00873FE4" w:rsidP="00845B2D">
                              <w:pPr>
                                <w:autoSpaceDE w:val="0"/>
                                <w:autoSpaceDN w:val="0"/>
                                <w:adjustRightInd w:val="0"/>
                                <w:spacing w:after="0" w:line="240" w:lineRule="auto"/>
                                <w:rPr>
                                  <w:rFonts w:ascii="Arial" w:hAnsi="Arial" w:cs="Arial"/>
                                  <w:b/>
                                  <w:bCs/>
                                  <w:color w:val="000000"/>
                                  <w:sz w:val="21"/>
                                  <w:szCs w:val="21"/>
                                </w:rPr>
                              </w:pPr>
                            </w:p>
                            <w:p w:rsidR="00873FE4" w:rsidRDefault="00873FE4" w:rsidP="00845B2D">
                              <w:pPr>
                                <w:autoSpaceDE w:val="0"/>
                                <w:autoSpaceDN w:val="0"/>
                                <w:adjustRightInd w:val="0"/>
                                <w:spacing w:after="0" w:line="240" w:lineRule="auto"/>
                                <w:rPr>
                                  <w:rFonts w:ascii="Arial" w:hAnsi="Arial" w:cs="Arial"/>
                                  <w:b/>
                                  <w:bCs/>
                                  <w:color w:val="000000"/>
                                  <w:sz w:val="21"/>
                                  <w:szCs w:val="21"/>
                                </w:rPr>
                              </w:pPr>
                            </w:p>
                            <w:p w:rsidR="00873FE4" w:rsidRDefault="00873FE4" w:rsidP="00845B2D">
                              <w:pPr>
                                <w:autoSpaceDE w:val="0"/>
                                <w:autoSpaceDN w:val="0"/>
                                <w:adjustRightInd w:val="0"/>
                                <w:spacing w:after="0" w:line="240" w:lineRule="auto"/>
                                <w:rPr>
                                  <w:rFonts w:ascii="Arial" w:hAnsi="Arial" w:cs="Arial"/>
                                  <w:b/>
                                  <w:bCs/>
                                  <w:color w:val="000000"/>
                                  <w:sz w:val="21"/>
                                  <w:szCs w:val="21"/>
                                </w:rPr>
                              </w:pPr>
                            </w:p>
                            <w:p w:rsidR="00873FE4" w:rsidRDefault="00873FE4" w:rsidP="00845B2D">
                              <w:pPr>
                                <w:autoSpaceDE w:val="0"/>
                                <w:autoSpaceDN w:val="0"/>
                                <w:adjustRightInd w:val="0"/>
                                <w:spacing w:after="0" w:line="240" w:lineRule="auto"/>
                                <w:rPr>
                                  <w:rFonts w:ascii="Arial" w:hAnsi="Arial" w:cs="Arial"/>
                                  <w:b/>
                                  <w:bCs/>
                                  <w:color w:val="000000"/>
                                  <w:sz w:val="21"/>
                                  <w:szCs w:val="21"/>
                                </w:rPr>
                              </w:pPr>
                            </w:p>
                            <w:p w:rsidR="00873FE4" w:rsidRDefault="00873FE4" w:rsidP="00845B2D">
                              <w:pPr>
                                <w:autoSpaceDE w:val="0"/>
                                <w:autoSpaceDN w:val="0"/>
                                <w:adjustRightInd w:val="0"/>
                                <w:spacing w:after="0" w:line="240" w:lineRule="auto"/>
                                <w:rPr>
                                  <w:rFonts w:ascii="Arial" w:hAnsi="Arial" w:cs="Arial"/>
                                  <w:b/>
                                  <w:bCs/>
                                  <w:color w:val="000000"/>
                                  <w:sz w:val="21"/>
                                  <w:szCs w:val="21"/>
                                </w:rPr>
                              </w:pPr>
                            </w:p>
                            <w:p w:rsidR="00873FE4" w:rsidRDefault="00873FE4" w:rsidP="00845B2D">
                              <w:pPr>
                                <w:autoSpaceDE w:val="0"/>
                                <w:autoSpaceDN w:val="0"/>
                                <w:adjustRightInd w:val="0"/>
                                <w:spacing w:after="0" w:line="240" w:lineRule="auto"/>
                                <w:rPr>
                                  <w:rFonts w:ascii="Arial" w:hAnsi="Arial" w:cs="Arial"/>
                                  <w:b/>
                                  <w:bCs/>
                                  <w:color w:val="000000"/>
                                  <w:sz w:val="21"/>
                                  <w:szCs w:val="21"/>
                                </w:rPr>
                              </w:pPr>
                            </w:p>
                            <w:p w:rsidR="00845B2D" w:rsidRPr="00845B2D" w:rsidRDefault="00845B2D" w:rsidP="00845B2D">
                              <w:pPr>
                                <w:autoSpaceDE w:val="0"/>
                                <w:autoSpaceDN w:val="0"/>
                                <w:adjustRightInd w:val="0"/>
                                <w:spacing w:after="0" w:line="240" w:lineRule="auto"/>
                                <w:rPr>
                                  <w:rFonts w:ascii="Arial" w:hAnsi="Arial" w:cs="Arial"/>
                                  <w:color w:val="000000"/>
                                  <w:sz w:val="21"/>
                                  <w:szCs w:val="21"/>
                                </w:rPr>
                              </w:pPr>
                              <w:r w:rsidRPr="00845B2D">
                                <w:rPr>
                                  <w:rFonts w:ascii="Arial" w:hAnsi="Arial" w:cs="Arial"/>
                                  <w:b/>
                                  <w:bCs/>
                                  <w:color w:val="000000"/>
                                  <w:sz w:val="21"/>
                                  <w:szCs w:val="21"/>
                                </w:rPr>
                                <w:t xml:space="preserve">PROGRAMAS BÁSICOS </w:t>
                              </w:r>
                            </w:p>
                          </w:tc>
                        </w:tr>
                        <w:tr w:rsidR="00845B2D" w:rsidRPr="00845B2D" w:rsidTr="00873FE4">
                          <w:trPr>
                            <w:trHeight w:val="638"/>
                          </w:trPr>
                          <w:tc>
                            <w:tcPr>
                              <w:tcW w:w="8431" w:type="dxa"/>
                            </w:tcPr>
                            <w:p w:rsidR="00873FE4" w:rsidRDefault="00873FE4" w:rsidP="00873FE4">
                              <w:pPr>
                                <w:pStyle w:val="Default"/>
                                <w:rPr>
                                  <w:b/>
                                  <w:bCs/>
                                  <w:sz w:val="23"/>
                                  <w:szCs w:val="23"/>
                                </w:rPr>
                              </w:pPr>
                              <w:r>
                                <w:rPr>
                                  <w:b/>
                                  <w:bCs/>
                                  <w:sz w:val="23"/>
                                  <w:szCs w:val="23"/>
                                </w:rPr>
                                <w:lastRenderedPageBreak/>
                                <w:t xml:space="preserve">5.2. ACTUACIONES QUE DEBE DESARROLLAR UN TUTOR/A EN ESTE CENTRO: </w:t>
                              </w:r>
                            </w:p>
                            <w:p w:rsidR="00873FE4" w:rsidRDefault="00873FE4" w:rsidP="00873FE4">
                              <w:pPr>
                                <w:pStyle w:val="Default"/>
                                <w:rPr>
                                  <w:sz w:val="23"/>
                                  <w:szCs w:val="23"/>
                                </w:rPr>
                              </w:pPr>
                            </w:p>
                            <w:p w:rsidR="00873FE4" w:rsidRDefault="00873FE4" w:rsidP="00873FE4">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Al comienzo del curso una reunión conjunta con las familias, y otra, mínimo, de información de la evolución del grupo en el 1º Trimestre y en el 2º trimestre. La última información sobre evolución se hará individualmente. </w:t>
                              </w:r>
                            </w:p>
                            <w:p w:rsidR="00873FE4" w:rsidRDefault="00873FE4" w:rsidP="00873FE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Los tutores dispondrán de una hora semanal </w:t>
                              </w:r>
                              <w:proofErr w:type="gramStart"/>
                              <w:r>
                                <w:rPr>
                                  <w:sz w:val="23"/>
                                  <w:szCs w:val="23"/>
                                </w:rPr>
                                <w:t>( los</w:t>
                              </w:r>
                              <w:proofErr w:type="gramEnd"/>
                              <w:r>
                                <w:rPr>
                                  <w:sz w:val="23"/>
                                  <w:szCs w:val="23"/>
                                </w:rPr>
                                <w:t xml:space="preserve"> lunes de 16:00 a 17:00) para atender individualmente a las familias con el fin de atender sus demandas, intercambiar información sobre aspectos que resulten relevantes para mejorar el proceso de aprendizaje y promover la cooperación de los padres en la tarea educativa que desarrolla el profesorado. </w:t>
                              </w:r>
                            </w:p>
                            <w:p w:rsidR="00873FE4" w:rsidRDefault="00873FE4" w:rsidP="00873FE4">
                              <w:pPr>
                                <w:pStyle w:val="Default"/>
                                <w:rPr>
                                  <w:sz w:val="23"/>
                                  <w:szCs w:val="23"/>
                                </w:rPr>
                              </w:pPr>
                            </w:p>
                            <w:p w:rsidR="00873FE4" w:rsidRDefault="00873FE4" w:rsidP="00873FE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El Tutor facilitará, en su caso, las entrevistas que los padres deseen mantener con los profesores del grupo, poniendo en contacto a los interesados. </w:t>
                              </w:r>
                            </w:p>
                            <w:p w:rsidR="00873FE4" w:rsidRDefault="00873FE4" w:rsidP="00873FE4">
                              <w:pPr>
                                <w:pStyle w:val="Default"/>
                                <w:rPr>
                                  <w:sz w:val="23"/>
                                  <w:szCs w:val="23"/>
                                </w:rPr>
                              </w:pPr>
                            </w:p>
                            <w:p w:rsidR="00873FE4" w:rsidRDefault="00873FE4" w:rsidP="00873FE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Los Tutores mantendrán informados a los padres sobre las situaciones de inasistencia y abandono que puedan darse a lo largo del curso y buscarán su cooperación en la adopción de medidas correctoras. </w:t>
                              </w:r>
                            </w:p>
                            <w:p w:rsidR="00873FE4" w:rsidRDefault="00873FE4" w:rsidP="00873FE4">
                              <w:pPr>
                                <w:pStyle w:val="Default"/>
                                <w:rPr>
                                  <w:sz w:val="23"/>
                                  <w:szCs w:val="23"/>
                                </w:rPr>
                              </w:pPr>
                            </w:p>
                            <w:p w:rsidR="00873FE4" w:rsidRDefault="00873FE4" w:rsidP="00873FE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También mantendrán una comunicación fluida con los padres de aquel alumnado con pocas posibilidades de superar el curso para informarles sobre las opciones académicas de que disponen. La comunicación oficial se realizará por </w:t>
                              </w:r>
                              <w:proofErr w:type="spellStart"/>
                              <w:r>
                                <w:rPr>
                                  <w:sz w:val="23"/>
                                  <w:szCs w:val="23"/>
                                </w:rPr>
                                <w:t>IPasen</w:t>
                              </w:r>
                              <w:proofErr w:type="spellEnd"/>
                              <w:r>
                                <w:rPr>
                                  <w:sz w:val="23"/>
                                  <w:szCs w:val="23"/>
                                </w:rPr>
                                <w:t xml:space="preserve">. </w:t>
                              </w:r>
                            </w:p>
                            <w:p w:rsidR="00873FE4" w:rsidRDefault="00873FE4" w:rsidP="00873FE4">
                              <w:pPr>
                                <w:pStyle w:val="Default"/>
                                <w:rPr>
                                  <w:sz w:val="23"/>
                                  <w:szCs w:val="23"/>
                                </w:rPr>
                              </w:pPr>
                            </w:p>
                            <w:p w:rsidR="00873FE4" w:rsidRDefault="00873FE4" w:rsidP="00873FE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La cooperación de los padres con el centro en la tarea educativa será un objetivo a promover por todo el profesorado, a través del intercambio de información y de la búsqueda de compromisos. </w:t>
                              </w:r>
                            </w:p>
                            <w:p w:rsidR="00873FE4" w:rsidRDefault="00873FE4" w:rsidP="00873FE4">
                              <w:pPr>
                                <w:pStyle w:val="Default"/>
                                <w:rPr>
                                  <w:sz w:val="23"/>
                                  <w:szCs w:val="23"/>
                                </w:rPr>
                              </w:pPr>
                            </w:p>
                            <w:p w:rsidR="00873FE4" w:rsidRDefault="00873FE4" w:rsidP="00873FE4">
                              <w:pPr>
                                <w:pStyle w:val="Default"/>
                                <w:rPr>
                                  <w:b/>
                                  <w:bCs/>
                                  <w:sz w:val="23"/>
                                  <w:szCs w:val="23"/>
                                </w:rPr>
                              </w:pPr>
                              <w:r>
                                <w:rPr>
                                  <w:b/>
                                  <w:bCs/>
                                  <w:sz w:val="23"/>
                                  <w:szCs w:val="23"/>
                                </w:rPr>
                                <w:t>5.3. ACTUACIONES EN LA EDUCACIÓN INFANTIL.</w:t>
                              </w:r>
                            </w:p>
                            <w:p w:rsidR="00873FE4" w:rsidRDefault="00873FE4" w:rsidP="00873FE4">
                              <w:pPr>
                                <w:pStyle w:val="Default"/>
                                <w:rPr>
                                  <w:sz w:val="23"/>
                                  <w:szCs w:val="23"/>
                                </w:rPr>
                              </w:pPr>
                            </w:p>
                            <w:p w:rsidR="00873FE4" w:rsidRDefault="00873FE4" w:rsidP="00873FE4">
                              <w:pPr>
                                <w:pStyle w:val="Default"/>
                                <w:rPr>
                                  <w:sz w:val="23"/>
                                  <w:szCs w:val="23"/>
                                </w:rPr>
                              </w:pPr>
                              <w:r>
                                <w:rPr>
                                  <w:sz w:val="23"/>
                                  <w:szCs w:val="23"/>
                                </w:rPr>
                                <w:t xml:space="preserve">Aunque las actuaciones de los tutores y tutoras de Infantil son las mismas que las de los tutores/as de Primaria, queremos hacer algunas consideraciones con respecto al desarrollo de la acción tutorial en la etapa de Infantil. </w:t>
                              </w:r>
                            </w:p>
                            <w:p w:rsidR="00873FE4" w:rsidRDefault="00873FE4" w:rsidP="00873FE4">
                              <w:pPr>
                                <w:pStyle w:val="Default"/>
                                <w:rPr>
                                  <w:sz w:val="23"/>
                                  <w:szCs w:val="23"/>
                                </w:rPr>
                              </w:pPr>
                              <w:r>
                                <w:rPr>
                                  <w:sz w:val="23"/>
                                  <w:szCs w:val="23"/>
                                </w:rPr>
                                <w:t xml:space="preserve">En esta etapa los niños y niñas comienzan su socialización y se entremezclan vivencias y aprendizajes, por lo que aquello que los niños y niñas hacen fuera de la escuela tiene tanta importancia como lo que hacen dentro. </w:t>
                              </w:r>
                            </w:p>
                            <w:p w:rsidR="00873FE4" w:rsidRPr="00CA2EE6" w:rsidRDefault="00873FE4" w:rsidP="00CA2EE6">
                              <w:pPr>
                                <w:pStyle w:val="Default"/>
                                <w:rPr>
                                  <w:color w:val="auto"/>
                                  <w:sz w:val="22"/>
                                  <w:szCs w:val="22"/>
                                </w:rPr>
                              </w:pPr>
                              <w:r>
                                <w:rPr>
                                  <w:sz w:val="23"/>
                                  <w:szCs w:val="23"/>
                                </w:rPr>
                                <w:t xml:space="preserve">La colaboración familia-escuela es necesaria para complementar la acción educativa sobre el niño y la niña. Si existe esta colaboración, dicha acción puede ser más personalizada y las experiencias educativas tendrán apoyo y continuidad en las experiencias familiares. </w:t>
                              </w:r>
                              <w:r>
                                <w:rPr>
                                  <w:color w:val="auto"/>
                                  <w:sz w:val="23"/>
                                  <w:szCs w:val="23"/>
                                </w:rPr>
                                <w:t xml:space="preserve">Se ha comprobado que cuanto más estrecha y activa es la implicación de la familia en la Escuela Infantil, el efecto de los programas de educación sobre los niños es más duradero. </w:t>
                              </w:r>
                            </w:p>
                            <w:p w:rsidR="00873FE4" w:rsidRDefault="00873FE4" w:rsidP="00873FE4">
                              <w:pPr>
                                <w:pStyle w:val="Default"/>
                                <w:rPr>
                                  <w:color w:val="auto"/>
                                  <w:sz w:val="23"/>
                                  <w:szCs w:val="23"/>
                                </w:rPr>
                              </w:pPr>
                              <w:r>
                                <w:rPr>
                                  <w:color w:val="auto"/>
                                  <w:sz w:val="23"/>
                                  <w:szCs w:val="23"/>
                                </w:rPr>
                                <w:t xml:space="preserve">El establecimiento de formas de comunicación conscientes, estables y suficientes para las familias, así como la accesibilidad de la escuela a las peticiones espontáneas de los padres, facilitan el conocimiento de la tarea que la escuela realiza y el conocimiento de la vida y del estilo educativo familiar. </w:t>
                              </w:r>
                            </w:p>
                            <w:p w:rsidR="00873FE4" w:rsidRDefault="00873FE4" w:rsidP="00873FE4">
                              <w:pPr>
                                <w:pStyle w:val="Default"/>
                                <w:rPr>
                                  <w:color w:val="auto"/>
                                  <w:sz w:val="23"/>
                                  <w:szCs w:val="23"/>
                                </w:rPr>
                              </w:pPr>
                              <w:r>
                                <w:rPr>
                                  <w:color w:val="auto"/>
                                  <w:sz w:val="23"/>
                                  <w:szCs w:val="23"/>
                                </w:rPr>
                                <w:t xml:space="preserve">El primer nivel de participación de los padres en la escuela es la comunicación con el profesorado. Ellos son los que mejor conocen al niño y por ello pueden aportar una valiosa información al educador. Esto les da un merecido protagonismo y les muestra la confianza que depositamos en ellos. </w:t>
                              </w:r>
                            </w:p>
                            <w:p w:rsidR="00873FE4" w:rsidRDefault="00873FE4" w:rsidP="00873FE4">
                              <w:pPr>
                                <w:pStyle w:val="Default"/>
                                <w:rPr>
                                  <w:color w:val="auto"/>
                                  <w:sz w:val="23"/>
                                  <w:szCs w:val="23"/>
                                </w:rPr>
                              </w:pPr>
                              <w:r>
                                <w:rPr>
                                  <w:color w:val="auto"/>
                                  <w:sz w:val="23"/>
                                  <w:szCs w:val="23"/>
                                </w:rPr>
                                <w:t>Además de los momentos de encuentro que se regulan dentro de la vida escolar, y son más formales: Reuniones Generales, Entrevistas Individu</w:t>
                              </w:r>
                              <w:r w:rsidR="00CA2EE6">
                                <w:rPr>
                                  <w:color w:val="auto"/>
                                  <w:sz w:val="23"/>
                                  <w:szCs w:val="23"/>
                                </w:rPr>
                                <w:t xml:space="preserve">ales, Fiestas Colegiales, etc. </w:t>
                              </w:r>
                              <w:r>
                                <w:rPr>
                                  <w:color w:val="auto"/>
                                  <w:sz w:val="23"/>
                                  <w:szCs w:val="23"/>
                                </w:rPr>
                                <w:t xml:space="preserve"> </w:t>
                              </w:r>
                              <w:proofErr w:type="gramStart"/>
                              <w:r>
                                <w:rPr>
                                  <w:color w:val="auto"/>
                                  <w:sz w:val="23"/>
                                  <w:szCs w:val="23"/>
                                </w:rPr>
                                <w:t>hay</w:t>
                              </w:r>
                              <w:proofErr w:type="gramEnd"/>
                              <w:r>
                                <w:rPr>
                                  <w:color w:val="auto"/>
                                  <w:sz w:val="23"/>
                                  <w:szCs w:val="23"/>
                                </w:rPr>
                                <w:t xml:space="preserve"> un tiempo de especial importancia en la relación Familia- Escuela en la etapa de Infantil: el “Contacto Informal Diario ”, suele producirse a la hora de entrada o al recoger a los niños. Tanto los padres como el profesorado comentan anécdotas, hechos significativos que surgen en momentos puntuales. Es importante que haya comunicación oficial a través de Pasen. </w:t>
                              </w:r>
                            </w:p>
                            <w:p w:rsidR="00CA2EE6" w:rsidRDefault="00CA2EE6" w:rsidP="00873FE4">
                              <w:pPr>
                                <w:pStyle w:val="Default"/>
                                <w:rPr>
                                  <w:color w:val="auto"/>
                                  <w:sz w:val="23"/>
                                  <w:szCs w:val="23"/>
                                </w:rPr>
                              </w:pPr>
                            </w:p>
                            <w:p w:rsidR="00873FE4" w:rsidRDefault="00873FE4" w:rsidP="00873FE4">
                              <w:pPr>
                                <w:pStyle w:val="Default"/>
                                <w:rPr>
                                  <w:color w:val="auto"/>
                                  <w:sz w:val="23"/>
                                  <w:szCs w:val="23"/>
                                </w:rPr>
                              </w:pPr>
                              <w:r>
                                <w:rPr>
                                  <w:color w:val="auto"/>
                                  <w:sz w:val="23"/>
                                  <w:szCs w:val="23"/>
                                </w:rPr>
                                <w:t xml:space="preserve">También tenemos que destacar el PERIODO DE ADAPTACIÓN para el alumnado de 3 años que lo necesite. Nuestro objetivo primordial es conseguir que el primer contacto de los niños con la escuela se realice de la forma menos traumática posible, para ello habrá una incorporación progresiva de los niños a su grupo de referencia. </w:t>
                              </w:r>
                            </w:p>
                            <w:p w:rsidR="00873FE4" w:rsidRDefault="00873FE4" w:rsidP="00873FE4">
                              <w:pPr>
                                <w:pStyle w:val="Default"/>
                                <w:rPr>
                                  <w:color w:val="auto"/>
                                  <w:sz w:val="23"/>
                                  <w:szCs w:val="23"/>
                                </w:rPr>
                              </w:pPr>
                              <w:r>
                                <w:rPr>
                                  <w:color w:val="auto"/>
                                  <w:sz w:val="23"/>
                                  <w:szCs w:val="23"/>
                                </w:rPr>
                                <w:t xml:space="preserve">Durante estos primeros días tratamos de crear un ambiente tanto físico como afectivo, especial para ayudar a los niños y niñas a superar la separación de su familia. </w:t>
                              </w:r>
                            </w:p>
                            <w:p w:rsidR="00873FE4" w:rsidRDefault="00873FE4" w:rsidP="00873FE4">
                              <w:pPr>
                                <w:pStyle w:val="Default"/>
                                <w:rPr>
                                  <w:color w:val="auto"/>
                                  <w:sz w:val="23"/>
                                  <w:szCs w:val="23"/>
                                </w:rPr>
                              </w:pPr>
                              <w:r>
                                <w:rPr>
                                  <w:color w:val="auto"/>
                                  <w:sz w:val="23"/>
                                  <w:szCs w:val="23"/>
                                </w:rPr>
                                <w:t xml:space="preserve">En la etapa de E. Infantil la Acción Tutorial es más significativa, pues el alumnado tiene un referente muy especial, una figura de apego, que les sirve de guía en el inicio de su vida escolar. </w:t>
                              </w:r>
                            </w:p>
                            <w:p w:rsidR="00CA2EE6" w:rsidRDefault="00CA2EE6" w:rsidP="00873FE4">
                              <w:pPr>
                                <w:pStyle w:val="Default"/>
                                <w:rPr>
                                  <w:color w:val="auto"/>
                                  <w:sz w:val="23"/>
                                  <w:szCs w:val="23"/>
                                </w:rPr>
                              </w:pPr>
                            </w:p>
                            <w:p w:rsidR="00CA2EE6" w:rsidRDefault="00873FE4" w:rsidP="00873FE4">
                              <w:pPr>
                                <w:pStyle w:val="Default"/>
                                <w:rPr>
                                  <w:b/>
                                  <w:bCs/>
                                  <w:color w:val="auto"/>
                                  <w:sz w:val="23"/>
                                  <w:szCs w:val="23"/>
                                </w:rPr>
                              </w:pPr>
                              <w:r>
                                <w:rPr>
                                  <w:b/>
                                  <w:bCs/>
                                  <w:color w:val="auto"/>
                                  <w:sz w:val="23"/>
                                  <w:szCs w:val="23"/>
                                </w:rPr>
                                <w:t>5.4. ACTUACIONES DEL PROFESORADO ESPECIALISTA</w:t>
                              </w:r>
                              <w:r w:rsidR="00CA2EE6">
                                <w:rPr>
                                  <w:b/>
                                  <w:bCs/>
                                  <w:color w:val="auto"/>
                                  <w:sz w:val="23"/>
                                  <w:szCs w:val="23"/>
                                </w:rPr>
                                <w:t>.</w:t>
                              </w:r>
                            </w:p>
                            <w:p w:rsidR="00873FE4" w:rsidRDefault="00873FE4" w:rsidP="00873FE4">
                              <w:pPr>
                                <w:pStyle w:val="Default"/>
                                <w:rPr>
                                  <w:color w:val="auto"/>
                                  <w:sz w:val="23"/>
                                  <w:szCs w:val="23"/>
                                </w:rPr>
                              </w:pPr>
                              <w:r>
                                <w:rPr>
                                  <w:b/>
                                  <w:bCs/>
                                  <w:color w:val="auto"/>
                                  <w:sz w:val="23"/>
                                  <w:szCs w:val="23"/>
                                </w:rPr>
                                <w:t xml:space="preserve"> </w:t>
                              </w:r>
                            </w:p>
                            <w:p w:rsidR="00873FE4" w:rsidRDefault="00873FE4" w:rsidP="00873FE4">
                              <w:pPr>
                                <w:pStyle w:val="Default"/>
                                <w:rPr>
                                  <w:color w:val="auto"/>
                                  <w:sz w:val="23"/>
                                  <w:szCs w:val="23"/>
                                </w:rPr>
                              </w:pPr>
                              <w:r>
                                <w:rPr>
                                  <w:color w:val="auto"/>
                                  <w:sz w:val="23"/>
                                  <w:szCs w:val="23"/>
                                </w:rPr>
                                <w:t xml:space="preserve">El Profesorado Especialista debe desarrollar en su aportación al Plan de Acción Tutorial, entre otras, las siguientes actuaciones: </w:t>
                              </w:r>
                            </w:p>
                            <w:p w:rsidR="00873FE4" w:rsidRDefault="00873FE4" w:rsidP="00873FE4">
                              <w:pPr>
                                <w:pStyle w:val="Default"/>
                                <w:rPr>
                                  <w:color w:val="auto"/>
                                  <w:sz w:val="23"/>
                                  <w:szCs w:val="23"/>
                                </w:rPr>
                              </w:pPr>
                              <w:r>
                                <w:rPr>
                                  <w:color w:val="auto"/>
                                  <w:sz w:val="23"/>
                                  <w:szCs w:val="23"/>
                                </w:rPr>
                                <w:t xml:space="preserve">1. Tutelar el proceso de aprendizaje de cada alumno en su Área. </w:t>
                              </w:r>
                            </w:p>
                            <w:p w:rsidR="00873FE4" w:rsidRPr="00CA2EE6" w:rsidRDefault="00873FE4" w:rsidP="00873FE4">
                              <w:pPr>
                                <w:pStyle w:val="Default"/>
                                <w:rPr>
                                  <w:color w:val="auto"/>
                                  <w:sz w:val="22"/>
                                  <w:szCs w:val="22"/>
                                </w:rPr>
                              </w:pPr>
                              <w:r>
                                <w:rPr>
                                  <w:color w:val="auto"/>
                                  <w:sz w:val="23"/>
                                  <w:szCs w:val="23"/>
                                </w:rPr>
                                <w:t>2. Atender a las necesidades educativas específicas de cada alumno en su Área.</w:t>
                              </w:r>
                              <w:r>
                                <w:rPr>
                                  <w:color w:val="auto"/>
                                  <w:sz w:val="22"/>
                                  <w:szCs w:val="22"/>
                                </w:rPr>
                                <w:t xml:space="preserve"> Insistir en la formación integral del alumno más allá de la mera instrucción en cono</w:t>
                              </w:r>
                              <w:r w:rsidR="00CA2EE6">
                                <w:rPr>
                                  <w:color w:val="auto"/>
                                  <w:sz w:val="22"/>
                                  <w:szCs w:val="22"/>
                                </w:rPr>
                                <w:t xml:space="preserve">cimientos sobre su asignatura. </w:t>
                              </w:r>
                            </w:p>
                            <w:p w:rsidR="00873FE4" w:rsidRDefault="00873FE4" w:rsidP="00873FE4">
                              <w:pPr>
                                <w:pStyle w:val="Default"/>
                                <w:pageBreakBefore/>
                                <w:rPr>
                                  <w:color w:val="auto"/>
                                  <w:sz w:val="23"/>
                                  <w:szCs w:val="23"/>
                                </w:rPr>
                              </w:pPr>
                              <w:r>
                                <w:rPr>
                                  <w:color w:val="auto"/>
                                  <w:sz w:val="23"/>
                                  <w:szCs w:val="23"/>
                                </w:rPr>
                                <w:t xml:space="preserve">3. Insistir en la formación integral del alumno más allá de la mera instrucción en conocimientos sobre su asignatura. </w:t>
                              </w:r>
                            </w:p>
                            <w:p w:rsidR="00873FE4" w:rsidRDefault="00873FE4" w:rsidP="00873FE4">
                              <w:pPr>
                                <w:pStyle w:val="Default"/>
                                <w:rPr>
                                  <w:color w:val="auto"/>
                                  <w:sz w:val="23"/>
                                  <w:szCs w:val="23"/>
                                </w:rPr>
                              </w:pPr>
                              <w:r>
                                <w:rPr>
                                  <w:color w:val="auto"/>
                                  <w:sz w:val="23"/>
                                  <w:szCs w:val="23"/>
                                </w:rPr>
                                <w:t xml:space="preserve">4. Preocuparse por las circunstancias personales de cada alumno y alumna. </w:t>
                              </w:r>
                            </w:p>
                            <w:p w:rsidR="00873FE4" w:rsidRDefault="00873FE4" w:rsidP="00873FE4">
                              <w:pPr>
                                <w:pStyle w:val="Default"/>
                                <w:rPr>
                                  <w:color w:val="auto"/>
                                  <w:sz w:val="23"/>
                                  <w:szCs w:val="23"/>
                                </w:rPr>
                              </w:pPr>
                              <w:r>
                                <w:rPr>
                                  <w:color w:val="auto"/>
                                  <w:sz w:val="23"/>
                                  <w:szCs w:val="23"/>
                                </w:rPr>
                                <w:lastRenderedPageBreak/>
                                <w:t xml:space="preserve">5. Apoyar al alumnado en la toma de decisiones sobre su futuro. </w:t>
                              </w:r>
                            </w:p>
                            <w:p w:rsidR="00873FE4" w:rsidRDefault="00873FE4" w:rsidP="00873FE4">
                              <w:pPr>
                                <w:pStyle w:val="Default"/>
                                <w:rPr>
                                  <w:color w:val="auto"/>
                                  <w:sz w:val="23"/>
                                  <w:szCs w:val="23"/>
                                </w:rPr>
                              </w:pPr>
                              <w:r>
                                <w:rPr>
                                  <w:color w:val="auto"/>
                                  <w:sz w:val="23"/>
                                  <w:szCs w:val="23"/>
                                </w:rPr>
                                <w:t xml:space="preserve">6. Facilitar que todos los alumnos y alumnas estén integrados en el grupo </w:t>
                              </w:r>
                            </w:p>
                            <w:p w:rsidR="00873FE4" w:rsidRDefault="00873FE4" w:rsidP="00873FE4">
                              <w:pPr>
                                <w:pStyle w:val="Default"/>
                                <w:rPr>
                                  <w:color w:val="auto"/>
                                  <w:sz w:val="23"/>
                                  <w:szCs w:val="23"/>
                                </w:rPr>
                              </w:pPr>
                              <w:r>
                                <w:rPr>
                                  <w:color w:val="auto"/>
                                  <w:sz w:val="23"/>
                                  <w:szCs w:val="23"/>
                                </w:rPr>
                                <w:t xml:space="preserve">7. Coordinarse con el tutor o la tutora aportándole información y apoyo. </w:t>
                              </w:r>
                            </w:p>
                            <w:p w:rsidR="00873FE4" w:rsidRDefault="00873FE4" w:rsidP="00873FE4">
                              <w:pPr>
                                <w:pStyle w:val="Default"/>
                                <w:rPr>
                                  <w:color w:val="auto"/>
                                  <w:sz w:val="23"/>
                                  <w:szCs w:val="23"/>
                                </w:rPr>
                              </w:pPr>
                              <w:r>
                                <w:rPr>
                                  <w:color w:val="auto"/>
                                  <w:sz w:val="23"/>
                                  <w:szCs w:val="23"/>
                                </w:rPr>
                                <w:t xml:space="preserve">8. Favorecer la autoestima de su alumnado. </w:t>
                              </w:r>
                            </w:p>
                            <w:p w:rsidR="00873FE4" w:rsidRDefault="00873FE4" w:rsidP="00873FE4">
                              <w:pPr>
                                <w:pStyle w:val="Default"/>
                                <w:rPr>
                                  <w:color w:val="auto"/>
                                  <w:sz w:val="23"/>
                                  <w:szCs w:val="23"/>
                                </w:rPr>
                              </w:pPr>
                              <w:r>
                                <w:rPr>
                                  <w:color w:val="auto"/>
                                  <w:sz w:val="23"/>
                                  <w:szCs w:val="23"/>
                                </w:rPr>
                                <w:t xml:space="preserve">9. Orientar a su alumnado sobre la mejor manera de estudiar su asignatura. </w:t>
                              </w:r>
                            </w:p>
                            <w:p w:rsidR="00873FE4" w:rsidRDefault="00873FE4" w:rsidP="00873FE4">
                              <w:pPr>
                                <w:pStyle w:val="Default"/>
                                <w:rPr>
                                  <w:color w:val="auto"/>
                                  <w:sz w:val="23"/>
                                  <w:szCs w:val="23"/>
                                </w:rPr>
                              </w:pPr>
                              <w:r>
                                <w:rPr>
                                  <w:color w:val="auto"/>
                                  <w:sz w:val="23"/>
                                  <w:szCs w:val="23"/>
                                </w:rPr>
                                <w:t xml:space="preserve">10. Atender a las demandas y sugerencias del alumnado. </w:t>
                              </w:r>
                            </w:p>
                            <w:p w:rsidR="00873FE4" w:rsidRDefault="00873FE4" w:rsidP="00873FE4">
                              <w:pPr>
                                <w:pStyle w:val="Default"/>
                                <w:rPr>
                                  <w:color w:val="auto"/>
                                  <w:sz w:val="23"/>
                                  <w:szCs w:val="23"/>
                                </w:rPr>
                              </w:pPr>
                              <w:r>
                                <w:rPr>
                                  <w:color w:val="auto"/>
                                  <w:sz w:val="23"/>
                                  <w:szCs w:val="23"/>
                                </w:rPr>
                                <w:t xml:space="preserve">11. Buscar la colaboración del resto del profesorado para ayudar al alumnado. </w:t>
                              </w:r>
                            </w:p>
                            <w:p w:rsidR="00873FE4" w:rsidRDefault="00873FE4" w:rsidP="00873FE4">
                              <w:pPr>
                                <w:pStyle w:val="Default"/>
                                <w:rPr>
                                  <w:color w:val="auto"/>
                                  <w:sz w:val="23"/>
                                  <w:szCs w:val="23"/>
                                </w:rPr>
                              </w:pPr>
                              <w:r>
                                <w:rPr>
                                  <w:color w:val="auto"/>
                                  <w:sz w:val="23"/>
                                  <w:szCs w:val="23"/>
                                </w:rPr>
                                <w:t xml:space="preserve">12. Informar de la evolución de su área a las familias a través de </w:t>
                              </w:r>
                              <w:proofErr w:type="spellStart"/>
                              <w:r w:rsidR="00CA2EE6">
                                <w:rPr>
                                  <w:color w:val="auto"/>
                                  <w:sz w:val="23"/>
                                  <w:szCs w:val="23"/>
                                </w:rPr>
                                <w:t>I</w:t>
                              </w:r>
                              <w:r>
                                <w:rPr>
                                  <w:color w:val="auto"/>
                                  <w:sz w:val="23"/>
                                  <w:szCs w:val="23"/>
                                </w:rPr>
                                <w:t>Pasen</w:t>
                              </w:r>
                              <w:proofErr w:type="spellEnd"/>
                              <w:r>
                                <w:rPr>
                                  <w:color w:val="auto"/>
                                  <w:sz w:val="23"/>
                                  <w:szCs w:val="23"/>
                                </w:rPr>
                                <w:t xml:space="preserve">. </w:t>
                              </w:r>
                            </w:p>
                            <w:p w:rsidR="00CA2EE6" w:rsidRDefault="00CA2EE6" w:rsidP="00873FE4">
                              <w:pPr>
                                <w:pStyle w:val="Default"/>
                                <w:rPr>
                                  <w:color w:val="auto"/>
                                  <w:sz w:val="23"/>
                                  <w:szCs w:val="23"/>
                                </w:rPr>
                              </w:pPr>
                            </w:p>
                            <w:p w:rsidR="00CA2EE6" w:rsidRDefault="00873FE4" w:rsidP="00873FE4">
                              <w:pPr>
                                <w:pStyle w:val="Default"/>
                                <w:rPr>
                                  <w:b/>
                                  <w:bCs/>
                                  <w:color w:val="auto"/>
                                  <w:sz w:val="23"/>
                                  <w:szCs w:val="23"/>
                                </w:rPr>
                              </w:pPr>
                              <w:r>
                                <w:rPr>
                                  <w:b/>
                                  <w:bCs/>
                                  <w:color w:val="auto"/>
                                  <w:sz w:val="23"/>
                                  <w:szCs w:val="23"/>
                                </w:rPr>
                                <w:t>5.5. ACTUACIONES DE LA COMUNIDAD EDUCATIVA EN LA ACCIÓN TUTORIAL</w:t>
                              </w:r>
                              <w:r w:rsidR="00CA2EE6">
                                <w:rPr>
                                  <w:b/>
                                  <w:bCs/>
                                  <w:color w:val="auto"/>
                                  <w:sz w:val="23"/>
                                  <w:szCs w:val="23"/>
                                </w:rPr>
                                <w:t>.</w:t>
                              </w:r>
                            </w:p>
                            <w:p w:rsidR="00873FE4" w:rsidRDefault="00873FE4" w:rsidP="00873FE4">
                              <w:pPr>
                                <w:pStyle w:val="Default"/>
                                <w:rPr>
                                  <w:color w:val="auto"/>
                                  <w:sz w:val="23"/>
                                  <w:szCs w:val="23"/>
                                </w:rPr>
                              </w:pPr>
                              <w:r>
                                <w:rPr>
                                  <w:b/>
                                  <w:bCs/>
                                  <w:color w:val="auto"/>
                                  <w:sz w:val="23"/>
                                  <w:szCs w:val="23"/>
                                </w:rPr>
                                <w:t xml:space="preserve"> </w:t>
                              </w:r>
                            </w:p>
                            <w:p w:rsidR="00873FE4" w:rsidRDefault="00873FE4" w:rsidP="00873FE4">
                              <w:pPr>
                                <w:pStyle w:val="Default"/>
                                <w:rPr>
                                  <w:color w:val="auto"/>
                                  <w:sz w:val="23"/>
                                  <w:szCs w:val="23"/>
                                </w:rPr>
                              </w:pPr>
                              <w:r>
                                <w:rPr>
                                  <w:color w:val="auto"/>
                                  <w:sz w:val="23"/>
                                  <w:szCs w:val="23"/>
                                </w:rPr>
                                <w:t>Nuestro Centro entiende la Orientación y la Acción Tutorial en colaboración con los demás compon</w:t>
                              </w:r>
                              <w:r w:rsidR="00CA2EE6">
                                <w:rPr>
                                  <w:color w:val="auto"/>
                                  <w:sz w:val="23"/>
                                  <w:szCs w:val="23"/>
                                </w:rPr>
                                <w:t>entes de la Comunidad Educativa</w:t>
                              </w:r>
                              <w:r>
                                <w:rPr>
                                  <w:color w:val="auto"/>
                                  <w:sz w:val="23"/>
                                  <w:szCs w:val="23"/>
                                </w:rPr>
                                <w:t>, puesto que hablamos de conseguir personas competentes no sólo en el ámbito académico, sino abarcando todos los aspectos de la persona</w:t>
                              </w:r>
                              <w:r w:rsidR="00CA2EE6">
                                <w:rPr>
                                  <w:color w:val="auto"/>
                                  <w:sz w:val="23"/>
                                  <w:szCs w:val="23"/>
                                </w:rPr>
                                <w:t>.</w:t>
                              </w:r>
                            </w:p>
                            <w:p w:rsidR="00873FE4" w:rsidRDefault="00873FE4" w:rsidP="00873FE4">
                              <w:pPr>
                                <w:pStyle w:val="Default"/>
                                <w:rPr>
                                  <w:color w:val="auto"/>
                                  <w:sz w:val="23"/>
                                  <w:szCs w:val="23"/>
                                </w:rPr>
                              </w:pPr>
                              <w:r>
                                <w:rPr>
                                  <w:color w:val="auto"/>
                                  <w:sz w:val="23"/>
                                  <w:szCs w:val="23"/>
                                </w:rPr>
                                <w:t xml:space="preserve">Es por ello que la orientación y acción tutorial también se realiza tanto en el patio de recreo, en los pasillos y en el comedor escolar como en las Actividades Extraescolares, las salidas y visitas educativas como en el Aula Matinal. </w:t>
                              </w:r>
                            </w:p>
                            <w:p w:rsidR="00873FE4" w:rsidRDefault="00873FE4" w:rsidP="00873FE4">
                              <w:pPr>
                                <w:pStyle w:val="Default"/>
                                <w:rPr>
                                  <w:color w:val="auto"/>
                                  <w:sz w:val="23"/>
                                  <w:szCs w:val="23"/>
                                </w:rPr>
                              </w:pPr>
                              <w:r>
                                <w:rPr>
                                  <w:color w:val="auto"/>
                                  <w:sz w:val="23"/>
                                  <w:szCs w:val="23"/>
                                </w:rPr>
                                <w:t xml:space="preserve">Todos estos son momentos para el análisis y la reflexión sobre los procesos de aprendizaje y educación de los alumnados, observar su relación en la dinámica escolar en general y decidir cuáles son las medidas necesarias para mejorar la competencia del alumnado. </w:t>
                              </w:r>
                            </w:p>
                            <w:p w:rsidR="00845B2D" w:rsidRPr="00845B2D" w:rsidRDefault="00873FE4" w:rsidP="00873FE4">
                              <w:pPr>
                                <w:autoSpaceDE w:val="0"/>
                                <w:autoSpaceDN w:val="0"/>
                                <w:adjustRightInd w:val="0"/>
                                <w:spacing w:after="0" w:line="240" w:lineRule="auto"/>
                                <w:rPr>
                                  <w:rFonts w:ascii="Calibri" w:hAnsi="Calibri" w:cs="Calibri"/>
                                  <w:color w:val="000000"/>
                                  <w:sz w:val="23"/>
                                  <w:szCs w:val="23"/>
                                </w:rPr>
                              </w:pPr>
                              <w:r>
                                <w:rPr>
                                  <w:sz w:val="23"/>
                                  <w:szCs w:val="23"/>
                                </w:rPr>
                                <w:t>Para conseguir los objetivos que nos proponemos en el POAT establecemos criterios educativos comunes sin aleccionar ni infravalorar la acción educativa y orientadora de todos los agentes. Intentamos ofrecer modelos de respuesta y de intervención con el alumnado. Damos a conocer la función educativa y orientadora de todos los que trabajamos en la Colegio.</w:t>
                              </w:r>
                            </w:p>
                          </w:tc>
                          <w:tc>
                            <w:tcPr>
                              <w:tcW w:w="4105" w:type="dxa"/>
                            </w:tcPr>
                            <w:p w:rsidR="00845B2D" w:rsidRPr="00845B2D" w:rsidRDefault="00845B2D" w:rsidP="00845B2D">
                              <w:pPr>
                                <w:autoSpaceDE w:val="0"/>
                                <w:autoSpaceDN w:val="0"/>
                                <w:adjustRightInd w:val="0"/>
                                <w:spacing w:after="0" w:line="240" w:lineRule="auto"/>
                                <w:rPr>
                                  <w:rFonts w:ascii="Calibri" w:hAnsi="Calibri" w:cs="Calibri"/>
                                  <w:color w:val="000000"/>
                                  <w:sz w:val="23"/>
                                  <w:szCs w:val="23"/>
                                </w:rPr>
                              </w:pPr>
                              <w:r w:rsidRPr="00845B2D">
                                <w:rPr>
                                  <w:rFonts w:ascii="Arial" w:hAnsi="Arial" w:cs="Arial"/>
                                  <w:color w:val="000000"/>
                                  <w:sz w:val="23"/>
                                  <w:szCs w:val="23"/>
                                </w:rPr>
                                <w:lastRenderedPageBreak/>
                                <w:t xml:space="preserve">• </w:t>
                              </w:r>
                              <w:proofErr w:type="spellStart"/>
                              <w:r w:rsidRPr="00845B2D">
                                <w:rPr>
                                  <w:rFonts w:ascii="Arial" w:hAnsi="Arial" w:cs="Arial"/>
                                  <w:color w:val="000000"/>
                                  <w:sz w:val="23"/>
                                  <w:szCs w:val="23"/>
                                </w:rPr>
                                <w:t>Autoconcepto</w:t>
                              </w:r>
                              <w:proofErr w:type="spellEnd"/>
                              <w:r w:rsidRPr="00845B2D">
                                <w:rPr>
                                  <w:rFonts w:ascii="Arial" w:hAnsi="Arial" w:cs="Arial"/>
                                  <w:color w:val="000000"/>
                                  <w:sz w:val="23"/>
                                  <w:szCs w:val="23"/>
                                </w:rPr>
                                <w:t xml:space="preserve">. • Resolución de conflictos. • Habilidades sociales. • Dinámica de grupos. • Mejora de la convivencia o ambiente escolar. • Educación en valores. </w:t>
                              </w:r>
                            </w:p>
                          </w:tc>
                        </w:tr>
                        <w:tr w:rsidR="00845B2D" w:rsidRPr="00845B2D" w:rsidTr="00873FE4">
                          <w:trPr>
                            <w:trHeight w:val="739"/>
                          </w:trPr>
                          <w:tc>
                            <w:tcPr>
                              <w:tcW w:w="8431" w:type="dxa"/>
                            </w:tcPr>
                            <w:p w:rsidR="00CA2EE6" w:rsidRDefault="00CA2EE6" w:rsidP="00CA2EE6">
                              <w:pPr>
                                <w:pStyle w:val="Default"/>
                                <w:rPr>
                                  <w:b/>
                                  <w:bCs/>
                                  <w:sz w:val="23"/>
                                  <w:szCs w:val="23"/>
                                </w:rPr>
                              </w:pPr>
                            </w:p>
                            <w:p w:rsidR="00CA2EE6" w:rsidRPr="00C760B2" w:rsidRDefault="00CA2EE6" w:rsidP="00CA2EE6">
                              <w:pPr>
                                <w:pStyle w:val="Default"/>
                                <w:rPr>
                                  <w:b/>
                                  <w:bCs/>
                                  <w:sz w:val="28"/>
                                  <w:szCs w:val="28"/>
                                </w:rPr>
                              </w:pPr>
                              <w:bookmarkStart w:id="6" w:name="EVALUACIÓN"/>
                              <w:r w:rsidRPr="00C760B2">
                                <w:rPr>
                                  <w:b/>
                                  <w:bCs/>
                                  <w:sz w:val="28"/>
                                  <w:szCs w:val="28"/>
                                </w:rPr>
                                <w:t xml:space="preserve">6. EVALUACIÓN DEL POAT. </w:t>
                              </w:r>
                            </w:p>
                            <w:bookmarkEnd w:id="6"/>
                            <w:p w:rsidR="00CA2EE6" w:rsidRDefault="00CA2EE6" w:rsidP="00CA2EE6">
                              <w:pPr>
                                <w:pStyle w:val="Default"/>
                                <w:rPr>
                                  <w:sz w:val="23"/>
                                  <w:szCs w:val="23"/>
                                </w:rPr>
                              </w:pPr>
                            </w:p>
                            <w:p w:rsidR="00CA2EE6" w:rsidRDefault="00CA2EE6" w:rsidP="00CA2EE6">
                              <w:pPr>
                                <w:pStyle w:val="Default"/>
                                <w:rPr>
                                  <w:sz w:val="23"/>
                                  <w:szCs w:val="23"/>
                                </w:rPr>
                              </w:pPr>
                              <w:r>
                                <w:rPr>
                                  <w:b/>
                                  <w:bCs/>
                                  <w:sz w:val="23"/>
                                  <w:szCs w:val="23"/>
                                </w:rPr>
                                <w:t xml:space="preserve">6.1. JUSTIFICACIÓN: </w:t>
                              </w:r>
                            </w:p>
                            <w:p w:rsidR="00CA2EE6" w:rsidRDefault="00CA2EE6" w:rsidP="00CA2EE6">
                              <w:pPr>
                                <w:pStyle w:val="Default"/>
                                <w:rPr>
                                  <w:sz w:val="23"/>
                                  <w:szCs w:val="23"/>
                                </w:rPr>
                              </w:pPr>
                              <w:r>
                                <w:rPr>
                                  <w:sz w:val="23"/>
                                  <w:szCs w:val="23"/>
                                </w:rPr>
                                <w:t xml:space="preserve">La Evaluación ha de considerarse como uno de los actos más importantes del proceso educativo. Es una parte integrante de los proyectos, no es algo añadido al final de los mismos, como un complemento o un adorno. Se pregunta por el valor de los programas y de las acciones. Debe ser, por tanto, sustancial al hecho mismo de poner en marcha una experiencia. Desde nuestra perspectiva, la evaluación no consiste sólo en medir los resultados en función de los objetivos pro-puestos, sino que es un medio para regular todo el proceso. Entendemos, además, que ésta debe ser un instrumento que sirva para detectar necesidades, promover el diálogo y buscar soluciones. </w:t>
                              </w:r>
                            </w:p>
                            <w:p w:rsidR="00CA2EE6" w:rsidRDefault="00CA2EE6" w:rsidP="00CA2EE6">
                              <w:pPr>
                                <w:pStyle w:val="Default"/>
                                <w:rPr>
                                  <w:sz w:val="23"/>
                                  <w:szCs w:val="23"/>
                                </w:rPr>
                              </w:pPr>
                              <w:r>
                                <w:rPr>
                                  <w:sz w:val="23"/>
                                  <w:szCs w:val="23"/>
                                </w:rPr>
                                <w:t xml:space="preserve">En relación al POAT, el proceso evaluativo no tiene otra finalidad que la de favorecer la reflexión sobre la planificación y la práctica tutorial. La información obtenida nos proporciona un </w:t>
                              </w:r>
                              <w:proofErr w:type="spellStart"/>
                              <w:r>
                                <w:rPr>
                                  <w:sz w:val="23"/>
                                  <w:szCs w:val="23"/>
                                </w:rPr>
                                <w:t>feed</w:t>
                              </w:r>
                              <w:proofErr w:type="spellEnd"/>
                              <w:r>
                                <w:rPr>
                                  <w:sz w:val="23"/>
                                  <w:szCs w:val="23"/>
                                </w:rPr>
                                <w:t xml:space="preserve">-back sobre la efectividad de nuestra intervención tutorial y puede ayudar en la revisión y, en su caso, modificación del Plan. </w:t>
                              </w:r>
                            </w:p>
                            <w:p w:rsidR="00CA2EE6" w:rsidRDefault="00CA2EE6" w:rsidP="00CA2EE6">
                              <w:pPr>
                                <w:pStyle w:val="Default"/>
                                <w:rPr>
                                  <w:sz w:val="23"/>
                                  <w:szCs w:val="23"/>
                                </w:rPr>
                              </w:pPr>
                              <w:r>
                                <w:rPr>
                                  <w:sz w:val="23"/>
                                  <w:szCs w:val="23"/>
                                </w:rPr>
                                <w:t xml:space="preserve">Por otra parte, ha de llevarnos también a comprobar si satisface o no las necesidades del profesorado, de las familias y, especialmente, del alumnado, pues son los principales destinatarios y receptores de dicha intervención. Esta no es una tarea sencilla. Como tal proceso complejo, requiere una planificación, la aplicación de unas estrategias e instrumentos de recogida de información que han de ser diseñados y ajustados a las características de cada situación y, en último término, requiere el desarrollo de un análisis riguroso de la información obtenida. Con los resultados de la </w:t>
                              </w:r>
                              <w:r>
                                <w:rPr>
                                  <w:sz w:val="23"/>
                                  <w:szCs w:val="23"/>
                                </w:rPr>
                                <w:lastRenderedPageBreak/>
                                <w:t xml:space="preserve">evaluación y las propuestas de acción sugeridas, se podrá, por un lado, facilitar in-formes y propuestas a la dirección del centro, al orientador/a y a cada uno de los tutores/as; y, por otro, posibilitar un diálogo constructivo sobre los resultados con el fin de buscar conjuntamente las soluciones apropiadas. </w:t>
                              </w:r>
                            </w:p>
                            <w:p w:rsidR="00CA2EE6" w:rsidRDefault="00CA2EE6" w:rsidP="00CA2EE6">
                              <w:pPr>
                                <w:pStyle w:val="Default"/>
                                <w:rPr>
                                  <w:sz w:val="23"/>
                                  <w:szCs w:val="23"/>
                                </w:rPr>
                              </w:pPr>
                              <w:r>
                                <w:rPr>
                                  <w:sz w:val="23"/>
                                  <w:szCs w:val="23"/>
                                </w:rPr>
                                <w:t xml:space="preserve">La evaluación del plan de actuación se realizará de forma continua a lo largo de todo el curso. </w:t>
                              </w:r>
                            </w:p>
                            <w:p w:rsidR="00CA2EE6" w:rsidRDefault="00CA2EE6" w:rsidP="00CA2EE6">
                              <w:pPr>
                                <w:pStyle w:val="Default"/>
                                <w:rPr>
                                  <w:sz w:val="23"/>
                                  <w:szCs w:val="23"/>
                                </w:rPr>
                              </w:pPr>
                              <w:r>
                                <w:rPr>
                                  <w:sz w:val="23"/>
                                  <w:szCs w:val="23"/>
                                </w:rPr>
                                <w:t xml:space="preserve">Al final de cada trimestre, en sesión de equipo docente, se revisarán las actuaciones llevadas a cabo; para valorar si queda algún aspecto pendiente que deba ser incorporado a la programación del siguiente trimestre o si ha surgido alguna dificultad que haga necesario un cambio en la planificación general de la tutoría y de la práctica docente de cada profesional o especialista. </w:t>
                              </w:r>
                            </w:p>
                            <w:p w:rsidR="00CA2EE6" w:rsidRDefault="00CA2EE6" w:rsidP="00CA2EE6">
                              <w:pPr>
                                <w:pStyle w:val="Default"/>
                                <w:rPr>
                                  <w:b/>
                                  <w:bCs/>
                                  <w:sz w:val="23"/>
                                  <w:szCs w:val="23"/>
                                </w:rPr>
                              </w:pPr>
                            </w:p>
                            <w:p w:rsidR="00CA2EE6" w:rsidRDefault="00CA2EE6" w:rsidP="00CA2EE6">
                              <w:pPr>
                                <w:pStyle w:val="Default"/>
                                <w:rPr>
                                  <w:sz w:val="23"/>
                                  <w:szCs w:val="23"/>
                                </w:rPr>
                              </w:pPr>
                              <w:r>
                                <w:rPr>
                                  <w:b/>
                                  <w:bCs/>
                                  <w:sz w:val="23"/>
                                  <w:szCs w:val="23"/>
                                </w:rPr>
                                <w:t xml:space="preserve">6.2. OBJETIVOS DE LA EVALUACIÓN </w:t>
                              </w:r>
                            </w:p>
                            <w:p w:rsidR="00CA2EE6" w:rsidRPr="00CA2EE6" w:rsidRDefault="00CA2EE6" w:rsidP="00CA2EE6">
                              <w:pPr>
                                <w:pStyle w:val="Default"/>
                                <w:rPr>
                                  <w:color w:val="auto"/>
                                  <w:sz w:val="22"/>
                                  <w:szCs w:val="22"/>
                                </w:rPr>
                              </w:pPr>
                              <w:r>
                                <w:rPr>
                                  <w:sz w:val="23"/>
                                  <w:szCs w:val="23"/>
                                </w:rPr>
                                <w:t xml:space="preserve">• Conocer cómo se ha planificado y su adecuación a las características, posibilidades y necesidades del contexto en el que se desarrolla. </w:t>
                              </w:r>
                            </w:p>
                            <w:p w:rsidR="00CA2EE6" w:rsidRDefault="00CA2EE6" w:rsidP="00CA2EE6">
                              <w:pPr>
                                <w:pStyle w:val="Default"/>
                                <w:pageBreakBefore/>
                                <w:rPr>
                                  <w:color w:val="auto"/>
                                  <w:sz w:val="23"/>
                                  <w:szCs w:val="23"/>
                                </w:rPr>
                              </w:pPr>
                              <w:r>
                                <w:rPr>
                                  <w:color w:val="auto"/>
                                  <w:sz w:val="23"/>
                                  <w:szCs w:val="23"/>
                                </w:rPr>
                                <w:t xml:space="preserve">• Evaluar el desarrollo de PAT, analizando los principales aspectos positivos y negativos, valorando los avances realizados y las dificultades, detectando necesidades, etc. </w:t>
                              </w:r>
                            </w:p>
                            <w:p w:rsidR="00CA2EE6" w:rsidRDefault="00CA2EE6" w:rsidP="00CA2EE6">
                              <w:pPr>
                                <w:pStyle w:val="Default"/>
                                <w:rPr>
                                  <w:color w:val="auto"/>
                                  <w:sz w:val="23"/>
                                  <w:szCs w:val="23"/>
                                </w:rPr>
                              </w:pPr>
                              <w:r>
                                <w:rPr>
                                  <w:color w:val="auto"/>
                                  <w:sz w:val="23"/>
                                  <w:szCs w:val="23"/>
                                </w:rPr>
                                <w:t xml:space="preserve">• Valorar los resultados en función de la consecución de los objetivos del PAT, tanto de los planificados como de los no previstos. </w:t>
                              </w:r>
                            </w:p>
                            <w:p w:rsidR="00CA2EE6" w:rsidRDefault="00CA2EE6" w:rsidP="00CA2EE6">
                              <w:pPr>
                                <w:pStyle w:val="Default"/>
                                <w:rPr>
                                  <w:color w:val="auto"/>
                                  <w:sz w:val="23"/>
                                  <w:szCs w:val="23"/>
                                </w:rPr>
                              </w:pPr>
                              <w:r>
                                <w:rPr>
                                  <w:color w:val="auto"/>
                                  <w:sz w:val="23"/>
                                  <w:szCs w:val="23"/>
                                </w:rPr>
                                <w:t xml:space="preserve">• Orientar en la toma de decisiones que posibilite la introducción de cambios que permitan mejorar su proceso de realización y ajustar actuaciones posteriores en base a criterios contrastados. </w:t>
                              </w:r>
                            </w:p>
                            <w:p w:rsidR="00CA2EE6" w:rsidRDefault="00CA2EE6" w:rsidP="00CA2EE6">
                              <w:pPr>
                                <w:pStyle w:val="Default"/>
                                <w:rPr>
                                  <w:color w:val="auto"/>
                                  <w:sz w:val="23"/>
                                  <w:szCs w:val="23"/>
                                </w:rPr>
                              </w:pPr>
                            </w:p>
                            <w:p w:rsidR="00CA2EE6" w:rsidRDefault="00CA2EE6" w:rsidP="00CA2EE6">
                              <w:pPr>
                                <w:pStyle w:val="Default"/>
                                <w:rPr>
                                  <w:color w:val="auto"/>
                                  <w:sz w:val="23"/>
                                  <w:szCs w:val="23"/>
                                </w:rPr>
                              </w:pPr>
                              <w:r>
                                <w:rPr>
                                  <w:b/>
                                  <w:bCs/>
                                  <w:color w:val="auto"/>
                                  <w:sz w:val="23"/>
                                  <w:szCs w:val="23"/>
                                </w:rPr>
                                <w:t xml:space="preserve">6.3. ELEMENTOS DEL PLAN DE EVALUACIÓN </w:t>
                              </w:r>
                            </w:p>
                            <w:p w:rsidR="00CA2EE6" w:rsidRDefault="00CA2EE6" w:rsidP="00CA2EE6">
                              <w:pPr>
                                <w:pStyle w:val="Default"/>
                                <w:rPr>
                                  <w:color w:val="auto"/>
                                  <w:sz w:val="23"/>
                                  <w:szCs w:val="23"/>
                                </w:rPr>
                              </w:pPr>
                              <w:r>
                                <w:rPr>
                                  <w:color w:val="auto"/>
                                  <w:sz w:val="23"/>
                                  <w:szCs w:val="23"/>
                                </w:rPr>
                                <w:t xml:space="preserve">El Plan de Evaluación del PAT debe contener las decisiones sobre los criterios, estrategias e instrumentos necesarios, responsables... para recoger la información pertinente sobre el grado de adecuación y eficacia de cada uno de los aspectos de PAT, de las actuaciones del profesorado y de otros órganos implicados, etc. con el objetivo de valorarlos en cada momento. </w:t>
                              </w:r>
                            </w:p>
                            <w:p w:rsidR="00CA2EE6" w:rsidRDefault="00CA2EE6" w:rsidP="00CA2EE6">
                              <w:pPr>
                                <w:pStyle w:val="Default"/>
                                <w:rPr>
                                  <w:color w:val="auto"/>
                                  <w:sz w:val="23"/>
                                  <w:szCs w:val="23"/>
                                </w:rPr>
                              </w:pPr>
                              <w:r>
                                <w:rPr>
                                  <w:color w:val="auto"/>
                                  <w:sz w:val="23"/>
                                  <w:szCs w:val="23"/>
                                </w:rPr>
                                <w:t xml:space="preserve">La evaluación del POAT tendrá los siguientes elementos: </w:t>
                              </w:r>
                            </w:p>
                            <w:p w:rsidR="00CA2EE6" w:rsidRDefault="00CA2EE6" w:rsidP="00CA2EE6">
                              <w:pPr>
                                <w:pStyle w:val="Default"/>
                                <w:rPr>
                                  <w:color w:val="auto"/>
                                  <w:sz w:val="23"/>
                                  <w:szCs w:val="23"/>
                                </w:rPr>
                              </w:pPr>
                              <w:r>
                                <w:rPr>
                                  <w:color w:val="auto"/>
                                  <w:sz w:val="23"/>
                                  <w:szCs w:val="23"/>
                                </w:rPr>
                                <w:t xml:space="preserve">• Características del modelo de evaluación adoptado. </w:t>
                              </w:r>
                            </w:p>
                            <w:p w:rsidR="00CA2EE6" w:rsidRDefault="00CA2EE6" w:rsidP="00CA2EE6">
                              <w:pPr>
                                <w:pStyle w:val="Default"/>
                                <w:rPr>
                                  <w:color w:val="auto"/>
                                  <w:sz w:val="23"/>
                                  <w:szCs w:val="23"/>
                                </w:rPr>
                              </w:pPr>
                              <w:r>
                                <w:rPr>
                                  <w:color w:val="auto"/>
                                  <w:sz w:val="23"/>
                                  <w:szCs w:val="23"/>
                                </w:rPr>
                                <w:t xml:space="preserve">• Aspectos a evaluar. </w:t>
                              </w:r>
                            </w:p>
                            <w:p w:rsidR="00CA2EE6" w:rsidRDefault="00CA2EE6" w:rsidP="00CA2EE6">
                              <w:pPr>
                                <w:pStyle w:val="Default"/>
                                <w:rPr>
                                  <w:color w:val="auto"/>
                                  <w:sz w:val="23"/>
                                  <w:szCs w:val="23"/>
                                </w:rPr>
                              </w:pPr>
                              <w:r>
                                <w:rPr>
                                  <w:color w:val="auto"/>
                                  <w:sz w:val="23"/>
                                  <w:szCs w:val="23"/>
                                </w:rPr>
                                <w:t xml:space="preserve">• Descripción del proceso. </w:t>
                              </w:r>
                            </w:p>
                            <w:p w:rsidR="00CA2EE6" w:rsidRDefault="00CA2EE6" w:rsidP="00CA2EE6">
                              <w:pPr>
                                <w:pStyle w:val="Default"/>
                                <w:rPr>
                                  <w:color w:val="auto"/>
                                  <w:sz w:val="23"/>
                                  <w:szCs w:val="23"/>
                                </w:rPr>
                              </w:pPr>
                              <w:r>
                                <w:rPr>
                                  <w:color w:val="auto"/>
                                  <w:sz w:val="23"/>
                                  <w:szCs w:val="23"/>
                                </w:rPr>
                                <w:t xml:space="preserve">• Instrumentos y técnicas que se utilizarán. </w:t>
                              </w:r>
                            </w:p>
                            <w:p w:rsidR="00CA2EE6" w:rsidRDefault="00CA2EE6" w:rsidP="00CA2EE6">
                              <w:pPr>
                                <w:pStyle w:val="Default"/>
                                <w:rPr>
                                  <w:color w:val="auto"/>
                                  <w:sz w:val="23"/>
                                  <w:szCs w:val="23"/>
                                </w:rPr>
                              </w:pPr>
                              <w:r>
                                <w:rPr>
                                  <w:color w:val="auto"/>
                                  <w:sz w:val="23"/>
                                  <w:szCs w:val="23"/>
                                </w:rPr>
                                <w:t xml:space="preserve">• Responsables de la evaluación. </w:t>
                              </w:r>
                            </w:p>
                            <w:p w:rsidR="00CA2EE6" w:rsidRDefault="00CA2EE6" w:rsidP="00CA2EE6">
                              <w:pPr>
                                <w:pStyle w:val="Default"/>
                                <w:rPr>
                                  <w:color w:val="auto"/>
                                  <w:sz w:val="23"/>
                                  <w:szCs w:val="23"/>
                                </w:rPr>
                              </w:pPr>
                            </w:p>
                            <w:p w:rsidR="00CA2EE6" w:rsidRDefault="00CA2EE6" w:rsidP="00CA2EE6">
                              <w:pPr>
                                <w:pStyle w:val="Default"/>
                                <w:rPr>
                                  <w:color w:val="auto"/>
                                  <w:sz w:val="23"/>
                                  <w:szCs w:val="23"/>
                                </w:rPr>
                              </w:pPr>
                              <w:r>
                                <w:rPr>
                                  <w:color w:val="auto"/>
                                  <w:sz w:val="23"/>
                                  <w:szCs w:val="23"/>
                                </w:rPr>
                                <w:t>6.3.1 CARACTERÍSTICAS DEL MODELO DE EVALUACIÓN ADOPTADO.</w:t>
                              </w:r>
                            </w:p>
                            <w:p w:rsidR="00CA2EE6" w:rsidRDefault="00CA2EE6" w:rsidP="00CA2EE6">
                              <w:pPr>
                                <w:pStyle w:val="Default"/>
                                <w:rPr>
                                  <w:color w:val="auto"/>
                                  <w:sz w:val="23"/>
                                  <w:szCs w:val="23"/>
                                </w:rPr>
                              </w:pPr>
                              <w:r>
                                <w:rPr>
                                  <w:color w:val="auto"/>
                                  <w:sz w:val="23"/>
                                  <w:szCs w:val="23"/>
                                </w:rPr>
                                <w:t xml:space="preserve"> </w:t>
                              </w:r>
                            </w:p>
                            <w:p w:rsidR="00CA2EE6" w:rsidRDefault="00CA2EE6" w:rsidP="00CA2EE6">
                              <w:pPr>
                                <w:pStyle w:val="Default"/>
                                <w:rPr>
                                  <w:color w:val="auto"/>
                                  <w:sz w:val="23"/>
                                  <w:szCs w:val="23"/>
                                </w:rPr>
                              </w:pPr>
                              <w:r>
                                <w:rPr>
                                  <w:color w:val="auto"/>
                                  <w:sz w:val="23"/>
                                  <w:szCs w:val="23"/>
                                </w:rPr>
                                <w:t xml:space="preserve">El fin primordial de la evaluación es obtener información con y desde todos los agentes implicados en la actividad tutorial (alumnado, tutores/as, orientador/a, equipo directivo...) con objeto de que en un proceso de diálogo entre todos se pueda deducir qué elementos y/o factores no tienen un desarrollo óptimo y, por consiguiente, habrá que reajustar o modificar con las medidas oportunas para tender hacia dicha optimización. </w:t>
                              </w:r>
                            </w:p>
                            <w:p w:rsidR="00CA2EE6" w:rsidRDefault="00CA2EE6" w:rsidP="00CA2EE6">
                              <w:pPr>
                                <w:pStyle w:val="Default"/>
                                <w:rPr>
                                  <w:color w:val="auto"/>
                                  <w:sz w:val="23"/>
                                  <w:szCs w:val="23"/>
                                </w:rPr>
                              </w:pPr>
                              <w:r>
                                <w:rPr>
                                  <w:color w:val="auto"/>
                                  <w:sz w:val="23"/>
                                  <w:szCs w:val="23"/>
                                </w:rPr>
                                <w:t xml:space="preserve">Este plan de evaluación tiene las características siguientes: </w:t>
                              </w:r>
                            </w:p>
                            <w:p w:rsidR="00CA2EE6" w:rsidRDefault="00CA2EE6" w:rsidP="00CA2EE6">
                              <w:pPr>
                                <w:pStyle w:val="Default"/>
                                <w:rPr>
                                  <w:color w:val="auto"/>
                                  <w:sz w:val="23"/>
                                  <w:szCs w:val="23"/>
                                </w:rPr>
                              </w:pPr>
                              <w:r>
                                <w:rPr>
                                  <w:color w:val="auto"/>
                                  <w:sz w:val="23"/>
                                  <w:szCs w:val="23"/>
                                </w:rPr>
                                <w:t xml:space="preserve">• Procesual, porque no deseamos sólo medir los resultados en función de los objetivos propuestos, sino que es un medio para regular el proceso de planificación e intervención tutorial y, de este modo, reajustarlo en función de las necesidades de cada momento. </w:t>
                              </w:r>
                            </w:p>
                            <w:p w:rsidR="00CA2EE6" w:rsidRDefault="00CA2EE6" w:rsidP="00CA2EE6">
                              <w:pPr>
                                <w:pStyle w:val="Default"/>
                                <w:rPr>
                                  <w:color w:val="auto"/>
                                  <w:sz w:val="23"/>
                                  <w:szCs w:val="23"/>
                                </w:rPr>
                              </w:pPr>
                              <w:r>
                                <w:rPr>
                                  <w:color w:val="auto"/>
                                  <w:sz w:val="23"/>
                                  <w:szCs w:val="23"/>
                                </w:rPr>
                                <w:t xml:space="preserve">• Cualitativo, pues lo que realmente interesa es que cada implicado emita un juicio </w:t>
                              </w:r>
                              <w:r>
                                <w:rPr>
                                  <w:color w:val="auto"/>
                                  <w:sz w:val="23"/>
                                  <w:szCs w:val="23"/>
                                </w:rPr>
                                <w:lastRenderedPageBreak/>
                                <w:t xml:space="preserve">sobre el valor y la utilidad de la acción tutorial para mejorarla en lo sucesivo. </w:t>
                              </w:r>
                            </w:p>
                            <w:p w:rsidR="00CA2EE6" w:rsidRDefault="00CA2EE6" w:rsidP="00CA2EE6">
                              <w:pPr>
                                <w:pStyle w:val="Default"/>
                                <w:rPr>
                                  <w:color w:val="auto"/>
                                  <w:sz w:val="23"/>
                                  <w:szCs w:val="23"/>
                                </w:rPr>
                              </w:pPr>
                              <w:r>
                                <w:rPr>
                                  <w:color w:val="auto"/>
                                  <w:sz w:val="23"/>
                                  <w:szCs w:val="23"/>
                                </w:rPr>
                                <w:t xml:space="preserve">• Formativo, ya que la información obtenida puede proporcionarnos una retroalimentación sobre la efectividad de nuestra intervención tutorial y ayudar en la revisión y/o modificación del P.A.T. </w:t>
                              </w:r>
                            </w:p>
                            <w:p w:rsidR="00CA2EE6" w:rsidRPr="00CA2EE6" w:rsidRDefault="00CA2EE6" w:rsidP="00CA2EE6">
                              <w:pPr>
                                <w:pStyle w:val="Default"/>
                                <w:rPr>
                                  <w:color w:val="auto"/>
                                  <w:sz w:val="22"/>
                                  <w:szCs w:val="22"/>
                                </w:rPr>
                              </w:pPr>
                              <w:r>
                                <w:rPr>
                                  <w:color w:val="auto"/>
                                  <w:sz w:val="23"/>
                                  <w:szCs w:val="23"/>
                                </w:rPr>
                                <w:t>• Continuo, porque el plan de evaluación abarca desde la detección de necesidades, pasando por la planificación, el desarrollo del plan en las intervenciones concretas con los grupos de alum-nos/as y los resultados finales.</w:t>
                              </w:r>
                              <w:r>
                                <w:rPr>
                                  <w:color w:val="auto"/>
                                  <w:sz w:val="22"/>
                                  <w:szCs w:val="22"/>
                                </w:rPr>
                                <w:t xml:space="preserve"> </w:t>
                              </w:r>
                            </w:p>
                            <w:p w:rsidR="00845B2D" w:rsidRPr="00845B2D" w:rsidRDefault="00CA2EE6" w:rsidP="00CA2EE6">
                              <w:pPr>
                                <w:autoSpaceDE w:val="0"/>
                                <w:autoSpaceDN w:val="0"/>
                                <w:adjustRightInd w:val="0"/>
                                <w:spacing w:after="0" w:line="240" w:lineRule="auto"/>
                                <w:rPr>
                                  <w:rFonts w:ascii="Calibri" w:hAnsi="Calibri" w:cs="Calibri"/>
                                  <w:color w:val="000000"/>
                                  <w:sz w:val="23"/>
                                  <w:szCs w:val="23"/>
                                </w:rPr>
                              </w:pPr>
                              <w:r>
                                <w:rPr>
                                  <w:sz w:val="23"/>
                                  <w:szCs w:val="23"/>
                                </w:rPr>
                                <w:t>• Participativo, porque requiere la participación de todos los implicados, que son al mismo tiempo evaluados y evaluadores.</w:t>
                              </w:r>
                            </w:p>
                          </w:tc>
                          <w:tc>
                            <w:tcPr>
                              <w:tcW w:w="4105" w:type="dxa"/>
                            </w:tcPr>
                            <w:p w:rsidR="00845B2D" w:rsidRPr="00845B2D" w:rsidRDefault="00845B2D" w:rsidP="00845B2D">
                              <w:pPr>
                                <w:autoSpaceDE w:val="0"/>
                                <w:autoSpaceDN w:val="0"/>
                                <w:adjustRightInd w:val="0"/>
                                <w:spacing w:after="0" w:line="240" w:lineRule="auto"/>
                                <w:rPr>
                                  <w:rFonts w:ascii="Calibri" w:hAnsi="Calibri" w:cs="Calibri"/>
                                  <w:color w:val="000000"/>
                                  <w:sz w:val="23"/>
                                  <w:szCs w:val="23"/>
                                </w:rPr>
                              </w:pPr>
                              <w:r w:rsidRPr="00845B2D">
                                <w:rPr>
                                  <w:rFonts w:ascii="Arial" w:hAnsi="Arial" w:cs="Arial"/>
                                  <w:color w:val="000000"/>
                                  <w:sz w:val="23"/>
                                  <w:szCs w:val="23"/>
                                </w:rPr>
                                <w:lastRenderedPageBreak/>
                                <w:t xml:space="preserve">• Técnicas de trabajo intelectual. • Mejora de habilidades cognitivas. • Aprender a aprender. • Mejora de la comprensión lectora. </w:t>
                              </w:r>
                            </w:p>
                          </w:tc>
                        </w:tr>
                        <w:tr w:rsidR="00845B2D" w:rsidRPr="00845B2D" w:rsidTr="00873FE4">
                          <w:trPr>
                            <w:trHeight w:val="813"/>
                          </w:trPr>
                          <w:tc>
                            <w:tcPr>
                              <w:tcW w:w="8431" w:type="dxa"/>
                            </w:tcPr>
                            <w:p w:rsidR="00845B2D" w:rsidRPr="00845B2D" w:rsidRDefault="00845B2D" w:rsidP="00845B2D">
                              <w:pPr>
                                <w:autoSpaceDE w:val="0"/>
                                <w:autoSpaceDN w:val="0"/>
                                <w:adjustRightInd w:val="0"/>
                                <w:spacing w:after="0" w:line="240" w:lineRule="auto"/>
                                <w:rPr>
                                  <w:rFonts w:ascii="Calibri" w:hAnsi="Calibri" w:cs="Calibri"/>
                                  <w:color w:val="000000"/>
                                  <w:sz w:val="23"/>
                                  <w:szCs w:val="23"/>
                                </w:rPr>
                              </w:pPr>
                            </w:p>
                          </w:tc>
                          <w:tc>
                            <w:tcPr>
                              <w:tcW w:w="4105" w:type="dxa"/>
                            </w:tcPr>
                            <w:p w:rsidR="00845B2D" w:rsidRPr="00845B2D" w:rsidRDefault="00845B2D" w:rsidP="00845B2D">
                              <w:pPr>
                                <w:autoSpaceDE w:val="0"/>
                                <w:autoSpaceDN w:val="0"/>
                                <w:adjustRightInd w:val="0"/>
                                <w:spacing w:after="0" w:line="240" w:lineRule="auto"/>
                                <w:rPr>
                                  <w:rFonts w:ascii="Calibri" w:hAnsi="Calibri" w:cs="Calibri"/>
                                  <w:color w:val="000000"/>
                                  <w:sz w:val="23"/>
                                  <w:szCs w:val="23"/>
                                </w:rPr>
                              </w:pPr>
                              <w:r w:rsidRPr="00845B2D">
                                <w:rPr>
                                  <w:rFonts w:ascii="Arial" w:hAnsi="Arial" w:cs="Arial"/>
                                  <w:color w:val="000000"/>
                                  <w:sz w:val="23"/>
                                  <w:szCs w:val="23"/>
                                </w:rPr>
                                <w:t xml:space="preserve">• Inmersión lingüística. • Aceptación de las diferencias. • Educación en valores. • Igualdad de oportunidades. • Habilidades sociales. </w:t>
                              </w:r>
                            </w:p>
                          </w:tc>
                        </w:tr>
                      </w:tbl>
                      <w:p w:rsidR="00845B2D" w:rsidRPr="00845B2D" w:rsidRDefault="00845B2D" w:rsidP="00845B2D">
                        <w:pPr>
                          <w:autoSpaceDE w:val="0"/>
                          <w:autoSpaceDN w:val="0"/>
                          <w:adjustRightInd w:val="0"/>
                          <w:spacing w:after="0" w:line="240" w:lineRule="auto"/>
                          <w:rPr>
                            <w:rFonts w:ascii="Arial" w:hAnsi="Arial" w:cs="Arial"/>
                            <w:color w:val="000000"/>
                            <w:sz w:val="23"/>
                            <w:szCs w:val="23"/>
                          </w:rPr>
                        </w:pPr>
                      </w:p>
                    </w:tc>
                    <w:tc>
                      <w:tcPr>
                        <w:tcW w:w="3980" w:type="dxa"/>
                      </w:tcPr>
                      <w:p w:rsidR="00845B2D" w:rsidRPr="00845B2D" w:rsidRDefault="00845B2D" w:rsidP="00845B2D">
                        <w:pPr>
                          <w:autoSpaceDE w:val="0"/>
                          <w:autoSpaceDN w:val="0"/>
                          <w:adjustRightInd w:val="0"/>
                          <w:spacing w:after="0" w:line="240" w:lineRule="auto"/>
                          <w:rPr>
                            <w:rFonts w:ascii="Arial" w:hAnsi="Arial" w:cs="Arial"/>
                            <w:sz w:val="24"/>
                            <w:szCs w:val="24"/>
                          </w:rPr>
                        </w:pPr>
                      </w:p>
                      <w:p w:rsidR="00845B2D" w:rsidRPr="00845B2D" w:rsidRDefault="00845B2D" w:rsidP="00845B2D">
                        <w:pPr>
                          <w:autoSpaceDE w:val="0"/>
                          <w:autoSpaceDN w:val="0"/>
                          <w:adjustRightInd w:val="0"/>
                          <w:spacing w:after="0" w:line="240" w:lineRule="auto"/>
                          <w:rPr>
                            <w:rFonts w:ascii="Arial" w:hAnsi="Arial" w:cs="Arial"/>
                            <w:color w:val="000000"/>
                            <w:sz w:val="23"/>
                            <w:szCs w:val="23"/>
                          </w:rPr>
                        </w:pPr>
                      </w:p>
                    </w:tc>
                  </w:tr>
                  <w:tr w:rsidR="00845B2D" w:rsidRPr="00845B2D" w:rsidTr="00845B2D">
                    <w:trPr>
                      <w:trHeight w:val="3447"/>
                    </w:trPr>
                    <w:tc>
                      <w:tcPr>
                        <w:tcW w:w="9248" w:type="dxa"/>
                      </w:tcPr>
                      <w:p w:rsidR="00845B2D" w:rsidRPr="00845B2D" w:rsidRDefault="00845B2D" w:rsidP="00845B2D">
                        <w:pPr>
                          <w:autoSpaceDE w:val="0"/>
                          <w:autoSpaceDN w:val="0"/>
                          <w:adjustRightInd w:val="0"/>
                          <w:spacing w:after="0" w:line="240" w:lineRule="auto"/>
                          <w:rPr>
                            <w:rFonts w:ascii="Arial" w:hAnsi="Arial" w:cs="Arial"/>
                            <w:sz w:val="24"/>
                            <w:szCs w:val="24"/>
                          </w:rPr>
                        </w:pPr>
                      </w:p>
                      <w:p w:rsidR="00845B2D" w:rsidRPr="00845B2D" w:rsidRDefault="00845B2D" w:rsidP="00845B2D">
                        <w:pPr>
                          <w:autoSpaceDE w:val="0"/>
                          <w:autoSpaceDN w:val="0"/>
                          <w:adjustRightInd w:val="0"/>
                          <w:spacing w:after="0" w:line="240" w:lineRule="auto"/>
                          <w:rPr>
                            <w:rFonts w:ascii="Arial" w:hAnsi="Arial" w:cs="Arial"/>
                            <w:color w:val="000000"/>
                            <w:sz w:val="23"/>
                            <w:szCs w:val="23"/>
                          </w:rPr>
                        </w:pPr>
                      </w:p>
                    </w:tc>
                    <w:tc>
                      <w:tcPr>
                        <w:tcW w:w="3980" w:type="dxa"/>
                      </w:tcPr>
                      <w:p w:rsidR="00845B2D" w:rsidRPr="00845B2D" w:rsidRDefault="00845B2D" w:rsidP="00845B2D">
                        <w:pPr>
                          <w:autoSpaceDE w:val="0"/>
                          <w:autoSpaceDN w:val="0"/>
                          <w:adjustRightInd w:val="0"/>
                          <w:spacing w:after="0" w:line="240" w:lineRule="auto"/>
                          <w:rPr>
                            <w:rFonts w:ascii="Arial" w:hAnsi="Arial" w:cs="Arial"/>
                            <w:sz w:val="24"/>
                            <w:szCs w:val="24"/>
                          </w:rPr>
                        </w:pPr>
                      </w:p>
                      <w:p w:rsidR="00845B2D" w:rsidRPr="00845B2D" w:rsidRDefault="00845B2D" w:rsidP="00845B2D">
                        <w:pPr>
                          <w:autoSpaceDE w:val="0"/>
                          <w:autoSpaceDN w:val="0"/>
                          <w:adjustRightInd w:val="0"/>
                          <w:spacing w:after="0" w:line="240" w:lineRule="auto"/>
                          <w:rPr>
                            <w:rFonts w:ascii="Calibri" w:hAnsi="Calibri" w:cs="Calibri"/>
                            <w:color w:val="000000"/>
                            <w:sz w:val="23"/>
                            <w:szCs w:val="23"/>
                          </w:rPr>
                        </w:pPr>
                      </w:p>
                    </w:tc>
                  </w:tr>
                </w:tbl>
                <w:p w:rsidR="00EF66EA" w:rsidRPr="00EF66EA" w:rsidRDefault="00EF66EA" w:rsidP="00EF66EA">
                  <w:pPr>
                    <w:pStyle w:val="Default"/>
                    <w:pageBreakBefore/>
                    <w:rPr>
                      <w:color w:val="auto"/>
                      <w:sz w:val="23"/>
                      <w:szCs w:val="23"/>
                    </w:rPr>
                  </w:pPr>
                </w:p>
              </w:tc>
              <w:tc>
                <w:tcPr>
                  <w:tcW w:w="4214" w:type="dxa"/>
                </w:tcPr>
                <w:p w:rsidR="00EF66EA" w:rsidRPr="00EF66EA" w:rsidRDefault="00EF66EA" w:rsidP="00EF66EA">
                  <w:pPr>
                    <w:pStyle w:val="Default"/>
                    <w:pageBreakBefore/>
                    <w:rPr>
                      <w:color w:val="auto"/>
                      <w:sz w:val="23"/>
                      <w:szCs w:val="23"/>
                    </w:rPr>
                  </w:pPr>
                </w:p>
              </w:tc>
            </w:tr>
            <w:tr w:rsidR="00EF66EA" w:rsidRPr="00EF66EA" w:rsidTr="00845B2D">
              <w:trPr>
                <w:trHeight w:val="3376"/>
              </w:trPr>
              <w:tc>
                <w:tcPr>
                  <w:tcW w:w="8931" w:type="dxa"/>
                </w:tcPr>
                <w:p w:rsidR="00EF66EA" w:rsidRPr="00EF66EA" w:rsidRDefault="00EF66EA" w:rsidP="00EF66EA">
                  <w:pPr>
                    <w:pStyle w:val="Default"/>
                    <w:pageBreakBefore/>
                    <w:rPr>
                      <w:color w:val="auto"/>
                      <w:sz w:val="23"/>
                      <w:szCs w:val="23"/>
                    </w:rPr>
                  </w:pPr>
                </w:p>
                <w:p w:rsidR="00EF66EA" w:rsidRPr="00EF66EA" w:rsidRDefault="00EF66EA" w:rsidP="00EF66EA">
                  <w:pPr>
                    <w:pStyle w:val="Default"/>
                    <w:pageBreakBefore/>
                    <w:rPr>
                      <w:color w:val="auto"/>
                      <w:sz w:val="23"/>
                      <w:szCs w:val="23"/>
                    </w:rPr>
                  </w:pPr>
                </w:p>
              </w:tc>
              <w:tc>
                <w:tcPr>
                  <w:tcW w:w="4214" w:type="dxa"/>
                </w:tcPr>
                <w:p w:rsidR="00EF66EA" w:rsidRPr="00EF66EA" w:rsidRDefault="00EF66EA" w:rsidP="00EF66EA">
                  <w:pPr>
                    <w:pStyle w:val="Default"/>
                    <w:pageBreakBefore/>
                    <w:rPr>
                      <w:color w:val="auto"/>
                      <w:sz w:val="23"/>
                      <w:szCs w:val="23"/>
                    </w:rPr>
                  </w:pPr>
                </w:p>
              </w:tc>
            </w:tr>
          </w:tbl>
          <w:p w:rsidR="00CE452A" w:rsidRDefault="00CE452A">
            <w:pPr>
              <w:pStyle w:val="Default"/>
              <w:rPr>
                <w:sz w:val="23"/>
                <w:szCs w:val="23"/>
              </w:rPr>
            </w:pPr>
          </w:p>
        </w:tc>
        <w:tc>
          <w:tcPr>
            <w:tcW w:w="4060" w:type="dxa"/>
          </w:tcPr>
          <w:p w:rsidR="00CE452A" w:rsidRDefault="00CE452A">
            <w:pPr>
              <w:pStyle w:val="Default"/>
              <w:rPr>
                <w:sz w:val="23"/>
                <w:szCs w:val="23"/>
              </w:rPr>
            </w:pPr>
          </w:p>
        </w:tc>
      </w:tr>
    </w:tbl>
    <w:p w:rsidR="0052768D" w:rsidRPr="001A744F" w:rsidRDefault="0052768D">
      <w:pPr>
        <w:rPr>
          <w:rFonts w:ascii="Times New Roman" w:hAnsi="Times New Roman" w:cs="Times New Roman"/>
          <w:sz w:val="24"/>
          <w:szCs w:val="24"/>
        </w:rPr>
      </w:pPr>
    </w:p>
    <w:sectPr w:rsidR="0052768D" w:rsidRPr="001A744F" w:rsidSect="00CE452A">
      <w:headerReference w:type="default" r:id="rId9"/>
      <w:footerReference w:type="default" r:id="rId10"/>
      <w:pgSz w:w="11906" w:h="16838"/>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EE" w:rsidRDefault="000E13EE" w:rsidP="002B0EAA">
      <w:pPr>
        <w:spacing w:after="0" w:line="240" w:lineRule="auto"/>
      </w:pPr>
      <w:r>
        <w:separator/>
      </w:r>
    </w:p>
  </w:endnote>
  <w:endnote w:type="continuationSeparator" w:id="0">
    <w:p w:rsidR="000E13EE" w:rsidRDefault="000E13EE" w:rsidP="002B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095287"/>
      <w:docPartObj>
        <w:docPartGallery w:val="Page Numbers (Bottom of Page)"/>
        <w:docPartUnique/>
      </w:docPartObj>
    </w:sdtPr>
    <w:sdtEndPr/>
    <w:sdtContent>
      <w:p w:rsidR="00C760B2" w:rsidRDefault="00C760B2">
        <w:pPr>
          <w:pStyle w:val="Piedepgina"/>
          <w:jc w:val="right"/>
        </w:pPr>
        <w:r>
          <w:fldChar w:fldCharType="begin"/>
        </w:r>
        <w:r>
          <w:instrText>PAGE   \* MERGEFORMAT</w:instrText>
        </w:r>
        <w:r>
          <w:fldChar w:fldCharType="separate"/>
        </w:r>
        <w:r w:rsidR="00E6389E">
          <w:rPr>
            <w:noProof/>
          </w:rPr>
          <w:t>17</w:t>
        </w:r>
        <w:r>
          <w:fldChar w:fldCharType="end"/>
        </w:r>
      </w:p>
    </w:sdtContent>
  </w:sdt>
  <w:p w:rsidR="00C760B2" w:rsidRDefault="00C760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EE" w:rsidRDefault="000E13EE" w:rsidP="002B0EAA">
      <w:pPr>
        <w:spacing w:after="0" w:line="240" w:lineRule="auto"/>
      </w:pPr>
      <w:r>
        <w:separator/>
      </w:r>
    </w:p>
  </w:footnote>
  <w:footnote w:type="continuationSeparator" w:id="0">
    <w:p w:rsidR="000E13EE" w:rsidRDefault="000E13EE" w:rsidP="002B0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FE4" w:rsidRPr="00494C35" w:rsidRDefault="00873FE4" w:rsidP="002B0EAA">
    <w:pPr>
      <w:pStyle w:val="Encabezado"/>
      <w:ind w:left="-1276"/>
      <w:rPr>
        <w:b/>
        <w:color w:val="002060"/>
        <w:sz w:val="20"/>
        <w:szCs w:val="20"/>
      </w:rPr>
    </w:pPr>
    <w:r w:rsidRPr="002B0EAA">
      <w:rPr>
        <w:b/>
        <w:color w:val="002060"/>
        <w:sz w:val="20"/>
        <w:szCs w:val="20"/>
      </w:rPr>
      <w:t xml:space="preserve">                                        </w:t>
    </w:r>
    <w:r>
      <w:rPr>
        <w:b/>
        <w:color w:val="002060"/>
        <w:sz w:val="20"/>
        <w:szCs w:val="20"/>
        <w:highlight w:val="lightGray"/>
      </w:rPr>
      <w:t xml:space="preserve">  PLAN DE ACCIÓN TUTORIAL                                     </w:t>
    </w:r>
    <w:r w:rsidRPr="00494C35">
      <w:rPr>
        <w:b/>
        <w:color w:val="002060"/>
        <w:sz w:val="20"/>
        <w:szCs w:val="20"/>
        <w:highlight w:val="lightGray"/>
      </w:rPr>
      <w:t xml:space="preserve">C.E.I.P MAESTRO GENARO RINCÓN. </w:t>
    </w:r>
    <w:r>
      <w:rPr>
        <w:b/>
        <w:color w:val="002060"/>
        <w:sz w:val="20"/>
        <w:szCs w:val="20"/>
        <w:highlight w:val="lightGray"/>
      </w:rPr>
      <w:t>20</w:t>
    </w:r>
    <w:r w:rsidR="005E3628">
      <w:rPr>
        <w:b/>
        <w:color w:val="002060"/>
        <w:sz w:val="20"/>
        <w:szCs w:val="20"/>
        <w:highlight w:val="lightGray"/>
      </w:rPr>
      <w:t>20</w:t>
    </w:r>
    <w:r w:rsidRPr="00494C35">
      <w:rPr>
        <w:b/>
        <w:color w:val="002060"/>
        <w:sz w:val="20"/>
        <w:szCs w:val="20"/>
        <w:highlight w:val="lightGray"/>
      </w:rPr>
      <w:t>-</w:t>
    </w:r>
    <w:r>
      <w:rPr>
        <w:b/>
        <w:color w:val="002060"/>
        <w:sz w:val="20"/>
        <w:szCs w:val="20"/>
        <w:highlight w:val="lightGray"/>
      </w:rPr>
      <w:t>20</w:t>
    </w:r>
    <w:r w:rsidR="005E3628">
      <w:rPr>
        <w:b/>
        <w:color w:val="002060"/>
        <w:sz w:val="20"/>
        <w:szCs w:val="20"/>
        <w:highlight w:val="lightGray"/>
      </w:rPr>
      <w:t>21</w:t>
    </w:r>
  </w:p>
  <w:p w:rsidR="00873FE4" w:rsidRDefault="00873F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C54D5"/>
    <w:multiLevelType w:val="hybridMultilevel"/>
    <w:tmpl w:val="FD1E340A"/>
    <w:lvl w:ilvl="0" w:tplc="F5B4A658">
      <w:start w:val="7"/>
      <w:numFmt w:val="bullet"/>
      <w:lvlText w:val=""/>
      <w:lvlJc w:val="left"/>
      <w:pPr>
        <w:ind w:left="720" w:hanging="360"/>
      </w:pPr>
      <w:rPr>
        <w:rFonts w:ascii="Symbol" w:eastAsiaTheme="minorEastAsia"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28B154F"/>
    <w:multiLevelType w:val="hybridMultilevel"/>
    <w:tmpl w:val="4AAABF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744F"/>
    <w:rsid w:val="000E13EE"/>
    <w:rsid w:val="001A744F"/>
    <w:rsid w:val="002B0EAA"/>
    <w:rsid w:val="0052768D"/>
    <w:rsid w:val="0053273E"/>
    <w:rsid w:val="005E3628"/>
    <w:rsid w:val="0060104C"/>
    <w:rsid w:val="00636833"/>
    <w:rsid w:val="0076735F"/>
    <w:rsid w:val="00845B2D"/>
    <w:rsid w:val="00873FE4"/>
    <w:rsid w:val="00900E73"/>
    <w:rsid w:val="00A01AE5"/>
    <w:rsid w:val="00B4639E"/>
    <w:rsid w:val="00C75E63"/>
    <w:rsid w:val="00C760B2"/>
    <w:rsid w:val="00CA2EE6"/>
    <w:rsid w:val="00CE452A"/>
    <w:rsid w:val="00D805FB"/>
    <w:rsid w:val="00E6389E"/>
    <w:rsid w:val="00EF66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1A9240F7-6925-4A24-B149-8F269B7B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A744F"/>
    <w:pPr>
      <w:keepNext/>
      <w:suppressAutoHyphens/>
      <w:spacing w:before="240" w:after="60" w:line="240" w:lineRule="auto"/>
      <w:outlineLvl w:val="0"/>
    </w:pPr>
    <w:rPr>
      <w:rFonts w:ascii="Arial" w:eastAsia="Times New Roman" w:hAnsi="Arial" w:cs="Arial"/>
      <w:b/>
      <w:bCs/>
      <w:kern w:val="32"/>
      <w:sz w:val="32"/>
      <w:szCs w:val="3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744F"/>
    <w:rPr>
      <w:rFonts w:ascii="Arial" w:eastAsia="Times New Roman" w:hAnsi="Arial" w:cs="Arial"/>
      <w:b/>
      <w:bCs/>
      <w:kern w:val="32"/>
      <w:sz w:val="32"/>
      <w:szCs w:val="32"/>
      <w:lang w:eastAsia="ar-SA"/>
    </w:rPr>
  </w:style>
  <w:style w:type="paragraph" w:styleId="Textoindependiente">
    <w:name w:val="Body Text"/>
    <w:basedOn w:val="Normal"/>
    <w:link w:val="TextoindependienteCar"/>
    <w:semiHidden/>
    <w:rsid w:val="001A744F"/>
    <w:pPr>
      <w:suppressAutoHyphens/>
      <w:spacing w:after="120" w:line="240" w:lineRule="auto"/>
    </w:pPr>
    <w:rPr>
      <w:rFonts w:ascii="Times New Roman" w:eastAsia="Times New Roman" w:hAnsi="Times New Roman" w:cs="Times New Roman"/>
      <w:sz w:val="20"/>
      <w:szCs w:val="20"/>
      <w:lang w:eastAsia="ar-SA"/>
    </w:rPr>
  </w:style>
  <w:style w:type="character" w:customStyle="1" w:styleId="TextoindependienteCar">
    <w:name w:val="Texto independiente Car"/>
    <w:basedOn w:val="Fuentedeprrafopredeter"/>
    <w:link w:val="Textoindependiente"/>
    <w:semiHidden/>
    <w:rsid w:val="001A744F"/>
    <w:rPr>
      <w:rFonts w:ascii="Times New Roman" w:eastAsia="Times New Roman" w:hAnsi="Times New Roman" w:cs="Times New Roman"/>
      <w:sz w:val="20"/>
      <w:szCs w:val="20"/>
      <w:lang w:eastAsia="ar-SA"/>
    </w:rPr>
  </w:style>
  <w:style w:type="paragraph" w:customStyle="1" w:styleId="Estndar">
    <w:name w:val="Estándar"/>
    <w:rsid w:val="001A744F"/>
    <w:pPr>
      <w:keepLines/>
      <w:widowControl w:val="0"/>
      <w:autoSpaceDE w:val="0"/>
      <w:autoSpaceDN w:val="0"/>
      <w:spacing w:after="0" w:line="360" w:lineRule="atLeast"/>
      <w:jc w:val="both"/>
    </w:pPr>
    <w:rPr>
      <w:rFonts w:ascii="Arial" w:eastAsia="Times New Roman" w:hAnsi="Arial" w:cs="Arial"/>
      <w:color w:val="000000"/>
      <w:sz w:val="24"/>
      <w:szCs w:val="24"/>
    </w:rPr>
  </w:style>
  <w:style w:type="character" w:customStyle="1" w:styleId="SinespaciadoCar">
    <w:name w:val="Sin espaciado Car"/>
    <w:link w:val="Sinespaciado"/>
    <w:uiPriority w:val="1"/>
    <w:locked/>
    <w:rsid w:val="002B0EAA"/>
    <w:rPr>
      <w:rFonts w:ascii="Times New Roman" w:eastAsia="Times New Roman" w:hAnsi="Times New Roman" w:cs="Times New Roman"/>
      <w:lang w:val="en-CA" w:eastAsia="en-CA"/>
    </w:rPr>
  </w:style>
  <w:style w:type="paragraph" w:styleId="Sinespaciado">
    <w:name w:val="No Spacing"/>
    <w:link w:val="SinespaciadoCar"/>
    <w:uiPriority w:val="1"/>
    <w:qFormat/>
    <w:rsid w:val="002B0EAA"/>
    <w:pPr>
      <w:spacing w:after="0" w:line="240" w:lineRule="auto"/>
    </w:pPr>
    <w:rPr>
      <w:rFonts w:ascii="Times New Roman" w:eastAsia="Times New Roman" w:hAnsi="Times New Roman" w:cs="Times New Roman"/>
      <w:lang w:val="en-CA" w:eastAsia="en-CA"/>
    </w:rPr>
  </w:style>
  <w:style w:type="paragraph" w:styleId="Encabezado">
    <w:name w:val="header"/>
    <w:basedOn w:val="Normal"/>
    <w:link w:val="EncabezadoCar"/>
    <w:uiPriority w:val="99"/>
    <w:unhideWhenUsed/>
    <w:rsid w:val="002B0E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0EAA"/>
  </w:style>
  <w:style w:type="paragraph" w:styleId="Piedepgina">
    <w:name w:val="footer"/>
    <w:basedOn w:val="Normal"/>
    <w:link w:val="PiedepginaCar"/>
    <w:uiPriority w:val="99"/>
    <w:unhideWhenUsed/>
    <w:rsid w:val="002B0E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0EAA"/>
  </w:style>
  <w:style w:type="paragraph" w:customStyle="1" w:styleId="Default">
    <w:name w:val="Default"/>
    <w:rsid w:val="00C75E63"/>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CE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60B2"/>
    <w:pPr>
      <w:ind w:left="720"/>
      <w:contextualSpacing/>
    </w:pPr>
  </w:style>
  <w:style w:type="character" w:styleId="Hipervnculo">
    <w:name w:val="Hyperlink"/>
    <w:basedOn w:val="Fuentedeprrafopredeter"/>
    <w:uiPriority w:val="99"/>
    <w:unhideWhenUsed/>
    <w:rsid w:val="00C760B2"/>
    <w:rPr>
      <w:color w:val="0000FF" w:themeColor="hyperlink"/>
      <w:u w:val="single"/>
    </w:rPr>
  </w:style>
  <w:style w:type="character" w:styleId="Hipervnculovisitado">
    <w:name w:val="FollowedHyperlink"/>
    <w:basedOn w:val="Fuentedeprrafopredeter"/>
    <w:uiPriority w:val="99"/>
    <w:semiHidden/>
    <w:unhideWhenUsed/>
    <w:rsid w:val="00C76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6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06A5D-AC0A-4B8F-BB9E-F1F7DF1C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5613</Words>
  <Characters>30872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dc:creator>
  <cp:keywords/>
  <dc:description/>
  <cp:lastModifiedBy>Dulce Lopez Chicano</cp:lastModifiedBy>
  <cp:revision>10</cp:revision>
  <dcterms:created xsi:type="dcterms:W3CDTF">2009-10-04T20:23:00Z</dcterms:created>
  <dcterms:modified xsi:type="dcterms:W3CDTF">2021-10-18T14:13:00Z</dcterms:modified>
</cp:coreProperties>
</file>