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F" w:rsidRDefault="00FA2AAF" w:rsidP="00FA2AAF">
      <w:pPr>
        <w:jc w:val="center"/>
        <w:rPr>
          <w:rFonts w:ascii="Arial" w:hAnsi="Arial" w:cs="Arial"/>
          <w:b/>
          <w:color w:val="C00000"/>
          <w:sz w:val="32"/>
          <w:szCs w:val="32"/>
          <w:u w:val="wave"/>
        </w:rPr>
      </w:pPr>
      <w:r>
        <w:rPr>
          <w:rFonts w:ascii="Arial" w:hAnsi="Arial" w:cs="Arial"/>
          <w:b/>
          <w:color w:val="C00000"/>
          <w:sz w:val="32"/>
          <w:szCs w:val="32"/>
          <w:u w:val="wave"/>
        </w:rPr>
        <w:t>TAREA DE CIENCIAS SOCIALES</w:t>
      </w:r>
    </w:p>
    <w:p w:rsidR="00FA2AAF" w:rsidRDefault="00FA2AAF" w:rsidP="00FA2AAF">
      <w:pPr>
        <w:rPr>
          <w:rFonts w:ascii="Arial" w:hAnsi="Arial" w:cs="Arial"/>
          <w:b/>
          <w:sz w:val="24"/>
          <w:szCs w:val="24"/>
        </w:rPr>
      </w:pPr>
    </w:p>
    <w:p w:rsidR="00FA2AAF" w:rsidRDefault="00FA2AAF" w:rsidP="00FA2A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30 MARZO</w:t>
      </w:r>
    </w:p>
    <w:p w:rsidR="00FA2AAF" w:rsidRDefault="00FA2AAF" w:rsidP="00FA2AA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</w:t>
      </w:r>
    </w:p>
    <w:p w:rsidR="00FA2AAF" w:rsidRDefault="00FA2AAF" w:rsidP="00FA2AAF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páginas 138 y 139. </w:t>
      </w:r>
    </w:p>
    <w:p w:rsidR="00FA2AAF" w:rsidRDefault="00FA2AAF" w:rsidP="00FA2AAF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actividades 14 – 15 - 16</w:t>
      </w:r>
    </w:p>
    <w:p w:rsidR="00FA2AAF" w:rsidRDefault="00FA2AAF" w:rsidP="00FA2AAF">
      <w:pPr>
        <w:pStyle w:val="Prrafodelista"/>
        <w:ind w:left="1416"/>
        <w:rPr>
          <w:rFonts w:ascii="Arial" w:hAnsi="Arial" w:cs="Arial"/>
          <w:sz w:val="24"/>
          <w:szCs w:val="24"/>
        </w:rPr>
      </w:pPr>
    </w:p>
    <w:p w:rsidR="00FA2AAF" w:rsidRDefault="00FA2AAF" w:rsidP="00FA2AAF">
      <w:pPr>
        <w:rPr>
          <w:rFonts w:ascii="Arial" w:hAnsi="Arial" w:cs="Arial"/>
          <w:sz w:val="24"/>
          <w:szCs w:val="24"/>
        </w:rPr>
      </w:pPr>
    </w:p>
    <w:p w:rsidR="00FA2AAF" w:rsidRDefault="00FA2AAF" w:rsidP="00FA2A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1 ABRIL</w:t>
      </w:r>
    </w:p>
    <w:p w:rsidR="00FA2AAF" w:rsidRDefault="00FA2AAF" w:rsidP="00FA2AA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</w:t>
      </w:r>
    </w:p>
    <w:p w:rsidR="00FA2AAF" w:rsidRDefault="00FA2AAF" w:rsidP="00FA2AAF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Corregir actividades 14 – 15 – 16</w:t>
      </w:r>
    </w:p>
    <w:p w:rsidR="00FA2AAF" w:rsidRDefault="00FA2AAF" w:rsidP="00FA2AAF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actividades 17 – 18 – 19</w:t>
      </w:r>
    </w:p>
    <w:p w:rsidR="00605E26" w:rsidRDefault="00605E26">
      <w:bookmarkStart w:id="0" w:name="_GoBack"/>
      <w:bookmarkEnd w:id="0"/>
    </w:p>
    <w:sectPr w:rsidR="00605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0CA"/>
    <w:multiLevelType w:val="hybridMultilevel"/>
    <w:tmpl w:val="3AB244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AF"/>
    <w:rsid w:val="003F6054"/>
    <w:rsid w:val="00605E26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1</cp:revision>
  <dcterms:created xsi:type="dcterms:W3CDTF">2020-03-28T19:46:00Z</dcterms:created>
  <dcterms:modified xsi:type="dcterms:W3CDTF">2020-03-28T19:47:00Z</dcterms:modified>
</cp:coreProperties>
</file>