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F9D" w:rsidRDefault="00683425" w:rsidP="00CE4566">
      <w:pPr>
        <w:ind w:left="1620"/>
      </w:pPr>
      <w:r>
        <w:rPr>
          <w:noProof/>
          <w:lang w:eastAsia="es-ES"/>
        </w:rPr>
        <w:pict>
          <v:rect id="_x0000_s1026" style="position:absolute;left:0;text-align:left;margin-left:197.65pt;margin-top:405.6pt;width:169.5pt;height:45pt;z-index:251658240" fillcolor="#f79646 [3209]" strokecolor="#f2f2f2 [3041]" strokeweight="3pt">
            <v:shadow on="t" type="perspective" color="#974706 [1609]" opacity=".5" offset="1pt" offset2="-1pt"/>
            <v:textbox>
              <w:txbxContent>
                <w:p w:rsidR="00A64B59" w:rsidRPr="00A64B59" w:rsidRDefault="00A64B59">
                  <w:pPr>
                    <w:rPr>
                      <w:b/>
                      <w:color w:val="FFFFFF" w:themeColor="background1"/>
                      <w:sz w:val="28"/>
                    </w:rPr>
                  </w:pPr>
                  <w:r w:rsidRPr="00A64B59">
                    <w:rPr>
                      <w:b/>
                      <w:color w:val="FFFFFF" w:themeColor="background1"/>
                      <w:sz w:val="28"/>
                    </w:rPr>
                    <w:t>ESP</w:t>
                  </w:r>
                  <w:r w:rsidR="00F805FF">
                    <w:rPr>
                      <w:b/>
                      <w:color w:val="FFFFFF" w:themeColor="background1"/>
                      <w:sz w:val="28"/>
                    </w:rPr>
                    <w:t xml:space="preserve">ERE </w:t>
                  </w:r>
                  <w:r w:rsidRPr="00A64B59">
                    <w:rPr>
                      <w:b/>
                      <w:color w:val="FFFFFF" w:themeColor="background1"/>
                      <w:sz w:val="28"/>
                    </w:rPr>
                    <w:t>SU TURNO EN EL BANCO DE LA ENTRADA</w:t>
                  </w:r>
                </w:p>
              </w:txbxContent>
            </v:textbox>
          </v:rect>
        </w:pict>
      </w:r>
      <w:r w:rsidR="00A64B59">
        <w:rPr>
          <w:noProof/>
          <w:lang w:eastAsia="es-ES"/>
        </w:rPr>
        <w:drawing>
          <wp:inline distT="0" distB="0" distL="0" distR="0">
            <wp:extent cx="3754964" cy="9807191"/>
            <wp:effectExtent l="19050" t="0" r="0" b="0"/>
            <wp:docPr id="1" name="Imagen 1" descr="CRA ZARCILLA DE RAM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A ZARCILLA DE RAMO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085" cy="9828401"/>
                    </a:xfrm>
                    <a:prstGeom prst="rect">
                      <a:avLst/>
                    </a:prstGeom>
                    <a:solidFill>
                      <a:schemeClr val="accent2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409" w:rsidRDefault="00683425" w:rsidP="00155EE3">
      <w:r>
        <w:rPr>
          <w:noProof/>
          <w:lang w:eastAsia="es-ES"/>
        </w:rPr>
        <w:pict>
          <v:oval id="_x0000_s1027" style="position:absolute;margin-left:410.65pt;margin-top:25.7pt;width:98.1pt;height:72.05pt;z-index:251659264" strokecolor="white [3212]" strokeweight="0"/>
        </w:pict>
      </w:r>
      <w:r>
        <w:rPr>
          <w:noProof/>
          <w:lang w:eastAsia="es-ES"/>
        </w:rPr>
        <w:pict>
          <v:rect id="_x0000_s1028" style="position:absolute;margin-left:108.4pt;margin-top:504.4pt;width:400.35pt;height:54.6pt;z-index:251660288" strokecolor="white [3212]"/>
        </w:pict>
      </w:r>
    </w:p>
    <w:sectPr w:rsidR="000F0409" w:rsidSect="00CE4566">
      <w:pgSz w:w="11906" w:h="16838"/>
      <w:pgMar w:top="720" w:right="26" w:bottom="8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A64B59"/>
    <w:rsid w:val="000F0409"/>
    <w:rsid w:val="00155EE3"/>
    <w:rsid w:val="00550B23"/>
    <w:rsid w:val="00683425"/>
    <w:rsid w:val="00A64B59"/>
    <w:rsid w:val="00C01F9D"/>
    <w:rsid w:val="00CE4566"/>
    <w:rsid w:val="00E86C74"/>
    <w:rsid w:val="00F80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F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64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4B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2020-05-15T09:10:00Z</cp:lastPrinted>
  <dcterms:created xsi:type="dcterms:W3CDTF">2020-05-15T15:08:00Z</dcterms:created>
  <dcterms:modified xsi:type="dcterms:W3CDTF">2020-05-15T15:08:00Z</dcterms:modified>
</cp:coreProperties>
</file>