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AD1" w:rsidRDefault="008F1AD1">
      <w:pPr>
        <w:pStyle w:val="Textoindependiente"/>
        <w:rPr>
          <w:sz w:val="20"/>
        </w:rPr>
      </w:pPr>
    </w:p>
    <w:p w:rsidR="008F1AD1" w:rsidRDefault="008F1AD1">
      <w:pPr>
        <w:pStyle w:val="Textoindependiente"/>
        <w:spacing w:before="7"/>
        <w:rPr>
          <w:sz w:val="20"/>
        </w:rPr>
      </w:pPr>
    </w:p>
    <w:p w:rsidR="00B26436" w:rsidRPr="00B26436" w:rsidRDefault="00B26436" w:rsidP="00ED493F">
      <w:pPr>
        <w:tabs>
          <w:tab w:val="left" w:pos="862"/>
          <w:tab w:val="left" w:pos="9999"/>
        </w:tabs>
        <w:spacing w:before="52"/>
        <w:jc w:val="right"/>
        <w:outlineLvl w:val="0"/>
        <w:rPr>
          <w:rFonts w:ascii="Calibri" w:eastAsia="Calibri" w:hAnsi="Calibri" w:cs="Calibri"/>
          <w:b/>
          <w:bCs/>
          <w:sz w:val="24"/>
          <w:szCs w:val="24"/>
          <w:lang w:eastAsia="en-US" w:bidi="ar-SA"/>
        </w:rPr>
      </w:pPr>
      <w:r w:rsidRPr="00B26436">
        <w:rPr>
          <w:rFonts w:ascii="Calibri" w:eastAsia="Calibri" w:hAnsi="Calibri" w:cs="Calibri"/>
          <w:b/>
          <w:bCs/>
          <w:color w:val="FFFFFF"/>
          <w:sz w:val="24"/>
          <w:szCs w:val="24"/>
          <w:shd w:val="clear" w:color="auto" w:fill="8DB3E1"/>
          <w:lang w:eastAsia="en-US" w:bidi="ar-SA"/>
        </w:rPr>
        <w:t>COMPETENCIAS Y OBJETIVOS GENERALES DEL</w:t>
      </w:r>
      <w:r w:rsidRPr="00B26436">
        <w:rPr>
          <w:rFonts w:ascii="Calibri" w:eastAsia="Calibri" w:hAnsi="Calibri" w:cs="Calibri"/>
          <w:b/>
          <w:bCs/>
          <w:color w:val="FFFFFF"/>
          <w:spacing w:val="-20"/>
          <w:sz w:val="24"/>
          <w:szCs w:val="24"/>
          <w:shd w:val="clear" w:color="auto" w:fill="8DB3E1"/>
          <w:lang w:eastAsia="en-US" w:bidi="ar-SA"/>
        </w:rPr>
        <w:t xml:space="preserve"> </w:t>
      </w:r>
      <w:r w:rsidRPr="00B26436">
        <w:rPr>
          <w:rFonts w:ascii="Calibri" w:eastAsia="Calibri" w:hAnsi="Calibri" w:cs="Calibri"/>
          <w:b/>
          <w:bCs/>
          <w:color w:val="FFFFFF"/>
          <w:sz w:val="24"/>
          <w:szCs w:val="24"/>
          <w:shd w:val="clear" w:color="auto" w:fill="8DB3E1"/>
          <w:lang w:eastAsia="en-US" w:bidi="ar-SA"/>
        </w:rPr>
        <w:t>MÓDULO</w:t>
      </w:r>
      <w:r w:rsidRPr="00B26436">
        <w:rPr>
          <w:rFonts w:ascii="Calibri" w:eastAsia="Calibri" w:hAnsi="Calibri" w:cs="Calibri"/>
          <w:b/>
          <w:bCs/>
          <w:color w:val="FFFFFF"/>
          <w:sz w:val="24"/>
          <w:szCs w:val="24"/>
          <w:shd w:val="clear" w:color="auto" w:fill="8DB3E1"/>
          <w:lang w:eastAsia="en-US" w:bidi="ar-SA"/>
        </w:rPr>
        <w:tab/>
      </w:r>
    </w:p>
    <w:p w:rsidR="00B26436" w:rsidRPr="00B26436" w:rsidRDefault="00B26436" w:rsidP="00B26436">
      <w:pPr>
        <w:spacing w:before="10"/>
        <w:rPr>
          <w:rFonts w:ascii="Calibri" w:eastAsia="Calibri" w:hAnsi="Calibri" w:cs="Calibri"/>
          <w:b/>
          <w:sz w:val="19"/>
          <w:szCs w:val="24"/>
          <w:lang w:eastAsia="en-US" w:bidi="ar-SA"/>
        </w:rPr>
      </w:pPr>
    </w:p>
    <w:p w:rsidR="00B26436" w:rsidRPr="00B26436" w:rsidRDefault="004E5090" w:rsidP="00B26436">
      <w:pPr>
        <w:tabs>
          <w:tab w:val="left" w:pos="1633"/>
          <w:tab w:val="left" w:pos="1634"/>
        </w:tabs>
        <w:ind w:left="518"/>
        <w:outlineLvl w:val="0"/>
        <w:rPr>
          <w:rFonts w:ascii="Calibri" w:eastAsia="Calibri" w:hAnsi="Calibri" w:cs="Calibri"/>
          <w:b/>
          <w:bCs/>
          <w:sz w:val="24"/>
          <w:szCs w:val="24"/>
          <w:lang w:eastAsia="en-US" w:bidi="ar-SA"/>
        </w:rPr>
      </w:pPr>
      <w:bookmarkStart w:id="0" w:name="_bookmark4"/>
      <w:bookmarkEnd w:id="0"/>
      <w:r>
        <w:rPr>
          <w:rFonts w:ascii="Calibri" w:eastAsia="Calibri" w:hAnsi="Calibri" w:cs="Calibri"/>
          <w:b/>
          <w:bCs/>
          <w:sz w:val="24"/>
          <w:szCs w:val="24"/>
          <w:lang w:eastAsia="en-US" w:bidi="ar-SA"/>
        </w:rPr>
        <w:t>1.</w:t>
      </w:r>
      <w:r w:rsidRPr="00B26436">
        <w:rPr>
          <w:rFonts w:ascii="Calibri" w:eastAsia="Calibri" w:hAnsi="Calibri" w:cs="Calibri"/>
          <w:b/>
          <w:bCs/>
          <w:sz w:val="24"/>
          <w:szCs w:val="24"/>
          <w:lang w:eastAsia="en-US" w:bidi="ar-SA"/>
        </w:rPr>
        <w:t xml:space="preserve"> Competencias</w:t>
      </w:r>
      <w:r w:rsidR="00B26436" w:rsidRPr="00B26436">
        <w:rPr>
          <w:rFonts w:ascii="Calibri" w:eastAsia="Calibri" w:hAnsi="Calibri" w:cs="Calibri"/>
          <w:b/>
          <w:bCs/>
          <w:sz w:val="24"/>
          <w:szCs w:val="24"/>
          <w:lang w:eastAsia="en-US" w:bidi="ar-SA"/>
        </w:rPr>
        <w:t xml:space="preserve"> profesionales, personales y sociales</w:t>
      </w:r>
    </w:p>
    <w:p w:rsidR="00B26436" w:rsidRPr="00B26436" w:rsidRDefault="00B26436" w:rsidP="00B26436">
      <w:pPr>
        <w:spacing w:before="6"/>
        <w:rPr>
          <w:rFonts w:ascii="Calibri" w:eastAsia="Calibri" w:hAnsi="Calibri" w:cs="Calibri"/>
          <w:b/>
          <w:sz w:val="28"/>
          <w:szCs w:val="24"/>
          <w:lang w:eastAsia="en-US" w:bidi="ar-SA"/>
        </w:rPr>
      </w:pPr>
    </w:p>
    <w:p w:rsidR="00B26436" w:rsidRPr="00B26436" w:rsidRDefault="00B26436" w:rsidP="00B26436">
      <w:pPr>
        <w:spacing w:line="276" w:lineRule="auto"/>
        <w:ind w:left="217" w:right="219"/>
        <w:jc w:val="both"/>
        <w:rPr>
          <w:rFonts w:ascii="Calibri" w:eastAsia="Calibri" w:hAnsi="Calibri" w:cs="Calibri"/>
          <w:sz w:val="24"/>
          <w:szCs w:val="24"/>
          <w:lang w:eastAsia="en-US" w:bidi="ar-SA"/>
        </w:rPr>
      </w:pPr>
      <w:r w:rsidRPr="00B26436">
        <w:rPr>
          <w:rFonts w:ascii="Calibri" w:eastAsia="Calibri" w:hAnsi="Calibri" w:cs="Calibri"/>
          <w:sz w:val="24"/>
          <w:szCs w:val="24"/>
          <w:lang w:eastAsia="en-US" w:bidi="ar-SA"/>
        </w:rPr>
        <w:t>Desde el punto de vista del aprendizaje, las competencias profesionales se pueden considerar de forma general como una combinación dinámica de atributos (conocimientos y su aplicación, actitudes, destrezas y responsabilidades) que describen el nivel o grado de suficiencia con que una persona es capaz de desempeñarlos.</w:t>
      </w:r>
    </w:p>
    <w:p w:rsidR="00B26436" w:rsidRPr="00B26436" w:rsidRDefault="00B26436" w:rsidP="00B26436">
      <w:pPr>
        <w:spacing w:before="201" w:line="276" w:lineRule="auto"/>
        <w:ind w:left="217" w:right="217"/>
        <w:jc w:val="both"/>
        <w:rPr>
          <w:rFonts w:ascii="Calibri" w:eastAsia="Calibri" w:hAnsi="Calibri" w:cs="Calibri"/>
          <w:sz w:val="24"/>
          <w:szCs w:val="24"/>
          <w:lang w:eastAsia="en-US" w:bidi="ar-SA"/>
        </w:rPr>
      </w:pPr>
      <w:r w:rsidRPr="00B26436">
        <w:rPr>
          <w:rFonts w:ascii="Calibri" w:eastAsia="Calibri" w:hAnsi="Calibri" w:cs="Calibri"/>
          <w:sz w:val="24"/>
          <w:szCs w:val="24"/>
          <w:lang w:eastAsia="en-US" w:bidi="ar-SA"/>
        </w:rPr>
        <w:t>Las competencias ayudan a definir los resultados de aprendizaje de un determinado nivel de enseñanza; es decir, las capacidades y las actitudes que los alumnos deben adquirir como consecuencia del proceso de enseñanza-aprendizaje. Una competencia no solo implica el dominio del conocimiento o de estrategias o procedimientos, sino también la capacidad o habilidad de saber cómo utilizarlo (y por qué utilizarlo) en el momento más adecuado, esto es, en situaciones diferentes.</w:t>
      </w:r>
    </w:p>
    <w:p w:rsidR="00B26436" w:rsidRPr="00B26436" w:rsidRDefault="00B26436" w:rsidP="00B26436">
      <w:pPr>
        <w:spacing w:line="276" w:lineRule="auto"/>
        <w:jc w:val="both"/>
        <w:rPr>
          <w:rFonts w:ascii="Lucida Sans" w:eastAsia="Lucida Sans" w:hAnsi="Lucida Sans" w:cs="Lucida Sans"/>
          <w:lang w:eastAsia="en-US" w:bidi="ar-SA"/>
        </w:rPr>
        <w:sectPr w:rsidR="00B26436" w:rsidRPr="00B26436" w:rsidSect="00B26436">
          <w:headerReference w:type="default" r:id="rId9"/>
          <w:type w:val="continuous"/>
          <w:pgSz w:w="11910" w:h="16840"/>
          <w:pgMar w:top="1340" w:right="860" w:bottom="1300" w:left="860" w:header="665" w:footer="1112" w:gutter="0"/>
          <w:cols w:space="720"/>
        </w:sectPr>
      </w:pPr>
    </w:p>
    <w:p w:rsidR="00B26436" w:rsidRPr="00B26436" w:rsidRDefault="00B26436" w:rsidP="00B26436">
      <w:pPr>
        <w:spacing w:before="90" w:line="288" w:lineRule="auto"/>
        <w:ind w:left="217" w:right="212"/>
        <w:jc w:val="both"/>
        <w:rPr>
          <w:rFonts w:ascii="Calibri" w:eastAsia="Calibri" w:hAnsi="Calibri" w:cs="Calibri"/>
          <w:sz w:val="24"/>
          <w:szCs w:val="24"/>
          <w:lang w:eastAsia="en-US" w:bidi="ar-SA"/>
        </w:rPr>
      </w:pPr>
      <w:r w:rsidRPr="00B26436">
        <w:rPr>
          <w:rFonts w:ascii="Calibri" w:eastAsia="Calibri" w:hAnsi="Calibri" w:cs="Calibri"/>
          <w:sz w:val="24"/>
          <w:szCs w:val="24"/>
          <w:lang w:eastAsia="en-US" w:bidi="ar-SA"/>
        </w:rPr>
        <w:lastRenderedPageBreak/>
        <w:t>La formación en el módulo Ciencias Aplicadas I, para la parte de Matemáticas I, contribuye a alcanzar las siguientes competencias profesionales, personales, sociales y las competencias para el aprendizaje permanente:</w:t>
      </w:r>
    </w:p>
    <w:p w:rsidR="00B26436" w:rsidRPr="00B26436" w:rsidRDefault="00B26436" w:rsidP="00B26436">
      <w:pPr>
        <w:spacing w:before="6"/>
        <w:rPr>
          <w:rFonts w:ascii="Calibri" w:eastAsia="Calibri" w:hAnsi="Calibri" w:cs="Calibri"/>
          <w:sz w:val="16"/>
          <w:szCs w:val="24"/>
          <w:lang w:eastAsia="en-US" w:bidi="ar-SA"/>
        </w:rPr>
      </w:pPr>
    </w:p>
    <w:tbl>
      <w:tblPr>
        <w:tblStyle w:val="TableNormal1"/>
        <w:tblW w:w="0" w:type="auto"/>
        <w:tblInd w:w="653" w:type="dxa"/>
        <w:tblBorders>
          <w:top w:val="single" w:sz="6" w:space="0" w:color="5B9BD4"/>
          <w:left w:val="single" w:sz="6" w:space="0" w:color="5B9BD4"/>
          <w:bottom w:val="single" w:sz="6" w:space="0" w:color="5B9BD4"/>
          <w:right w:val="single" w:sz="6" w:space="0" w:color="5B9BD4"/>
          <w:insideH w:val="single" w:sz="6" w:space="0" w:color="5B9BD4"/>
          <w:insideV w:val="single" w:sz="6" w:space="0" w:color="5B9BD4"/>
        </w:tblBorders>
        <w:tblLayout w:type="fixed"/>
        <w:tblLook w:val="01E0" w:firstRow="1" w:lastRow="1" w:firstColumn="1" w:lastColumn="1" w:noHBand="0" w:noVBand="0"/>
      </w:tblPr>
      <w:tblGrid>
        <w:gridCol w:w="480"/>
        <w:gridCol w:w="6894"/>
        <w:gridCol w:w="2038"/>
      </w:tblGrid>
      <w:tr w:rsidR="00B26436" w:rsidRPr="00B26436" w:rsidTr="002C0007">
        <w:trPr>
          <w:trHeight w:val="1170"/>
        </w:trPr>
        <w:tc>
          <w:tcPr>
            <w:tcW w:w="7374" w:type="dxa"/>
            <w:gridSpan w:val="2"/>
            <w:shd w:val="clear" w:color="auto" w:fill="D9E1F3"/>
          </w:tcPr>
          <w:p w:rsidR="00B26436" w:rsidRPr="00B26436" w:rsidRDefault="00B26436" w:rsidP="00B26436">
            <w:pPr>
              <w:spacing w:before="11"/>
              <w:rPr>
                <w:rFonts w:ascii="Calibri" w:eastAsia="Lucida Sans" w:hAnsi="Lucida Sans" w:cs="Lucida Sans"/>
                <w:sz w:val="35"/>
                <w:lang w:eastAsia="en-US" w:bidi="ar-SA"/>
              </w:rPr>
            </w:pPr>
          </w:p>
          <w:p w:rsidR="00B26436" w:rsidRPr="00B26436" w:rsidRDefault="00B26436" w:rsidP="00B26436">
            <w:pPr>
              <w:ind w:left="1157" w:right="1149"/>
              <w:jc w:val="center"/>
              <w:rPr>
                <w:rFonts w:ascii="Calibri" w:eastAsia="Lucida Sans" w:hAnsi="Lucida Sans" w:cs="Lucida Sans"/>
                <w:b/>
                <w:sz w:val="24"/>
                <w:lang w:eastAsia="en-US" w:bidi="ar-SA"/>
              </w:rPr>
            </w:pPr>
            <w:r w:rsidRPr="00B26436">
              <w:rPr>
                <w:rFonts w:ascii="Calibri" w:eastAsia="Lucida Sans" w:hAnsi="Lucida Sans" w:cs="Lucida Sans"/>
                <w:b/>
                <w:color w:val="5B9BD4"/>
                <w:sz w:val="24"/>
                <w:lang w:eastAsia="en-US" w:bidi="ar-SA"/>
              </w:rPr>
              <w:t>Competencias profesionales, personales y sociales</w:t>
            </w:r>
          </w:p>
        </w:tc>
        <w:tc>
          <w:tcPr>
            <w:tcW w:w="2038" w:type="dxa"/>
            <w:shd w:val="clear" w:color="auto" w:fill="D9E1F3"/>
          </w:tcPr>
          <w:p w:rsidR="00B26436" w:rsidRPr="00B26436" w:rsidRDefault="00B26436" w:rsidP="00B26436">
            <w:pPr>
              <w:ind w:left="205" w:right="192"/>
              <w:jc w:val="center"/>
              <w:rPr>
                <w:rFonts w:ascii="Calibri" w:eastAsia="Lucida Sans" w:hAnsi="Lucida Sans" w:cs="Lucida Sans"/>
                <w:b/>
                <w:sz w:val="24"/>
                <w:lang w:eastAsia="en-US" w:bidi="ar-SA"/>
              </w:rPr>
            </w:pPr>
            <w:r w:rsidRPr="00B26436">
              <w:rPr>
                <w:rFonts w:ascii="Calibri" w:eastAsia="Lucida Sans" w:hAnsi="Lucida Sans" w:cs="Lucida Sans"/>
                <w:b/>
                <w:color w:val="5B9BD4"/>
                <w:sz w:val="24"/>
                <w:lang w:eastAsia="en-US" w:bidi="ar-SA"/>
              </w:rPr>
              <w:t>Competencias a las que contribuye el</w:t>
            </w:r>
          </w:p>
          <w:p w:rsidR="00B26436" w:rsidRPr="00B26436" w:rsidRDefault="00B26436" w:rsidP="00B26436">
            <w:pPr>
              <w:spacing w:line="273" w:lineRule="exact"/>
              <w:ind w:left="205" w:right="193"/>
              <w:jc w:val="center"/>
              <w:rPr>
                <w:rFonts w:ascii="Calibri" w:eastAsia="Lucida Sans" w:hAnsi="Lucida Sans" w:cs="Lucida Sans"/>
                <w:b/>
                <w:sz w:val="24"/>
                <w:lang w:eastAsia="en-US" w:bidi="ar-SA"/>
              </w:rPr>
            </w:pPr>
            <w:r w:rsidRPr="00B26436">
              <w:rPr>
                <w:rFonts w:ascii="Calibri" w:eastAsia="Lucida Sans" w:hAnsi="Lucida Sans" w:cs="Lucida Sans"/>
                <w:b/>
                <w:color w:val="5B9BD4"/>
                <w:sz w:val="24"/>
                <w:lang w:eastAsia="en-US" w:bidi="ar-SA"/>
              </w:rPr>
              <w:t>bloque</w:t>
            </w:r>
          </w:p>
        </w:tc>
      </w:tr>
      <w:tr w:rsidR="00B26436" w:rsidRPr="00B26436" w:rsidTr="002C0007">
        <w:trPr>
          <w:trHeight w:val="1000"/>
        </w:trPr>
        <w:tc>
          <w:tcPr>
            <w:tcW w:w="480" w:type="dxa"/>
          </w:tcPr>
          <w:p w:rsidR="00B26436" w:rsidRPr="00B26436" w:rsidRDefault="00B26436" w:rsidP="00B26436">
            <w:pPr>
              <w:spacing w:before="1"/>
              <w:rPr>
                <w:rFonts w:ascii="Calibri" w:eastAsia="Lucida Sans" w:hAnsi="Lucida Sans" w:cs="Lucida Sans"/>
                <w:sz w:val="24"/>
                <w:lang w:eastAsia="en-US" w:bidi="ar-SA"/>
              </w:rPr>
            </w:pPr>
          </w:p>
          <w:p w:rsidR="00B26436" w:rsidRPr="00B26436" w:rsidRDefault="00B26436" w:rsidP="00B26436">
            <w:pPr>
              <w:ind w:right="94"/>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1</w:t>
            </w:r>
          </w:p>
        </w:tc>
        <w:tc>
          <w:tcPr>
            <w:tcW w:w="6894" w:type="dxa"/>
          </w:tcPr>
          <w:p w:rsidR="00B26436" w:rsidRPr="00B26436" w:rsidRDefault="00B26436" w:rsidP="00B26436">
            <w:pPr>
              <w:spacing w:before="1"/>
              <w:ind w:left="107" w:right="102"/>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Resolver problemas predecibles relacionados con su entorno físico, social, personal y productivo,  utilizando el razonamiento  científico y los elementos proporcionados por las ciencias</w:t>
            </w:r>
            <w:r w:rsidRPr="00B26436">
              <w:rPr>
                <w:rFonts w:ascii="Calibri" w:eastAsia="Lucida Sans" w:hAnsi="Calibri" w:cs="Lucida Sans"/>
                <w:spacing w:val="8"/>
                <w:sz w:val="24"/>
                <w:lang w:eastAsia="en-US" w:bidi="ar-SA"/>
              </w:rPr>
              <w:t xml:space="preserve"> </w:t>
            </w:r>
            <w:r w:rsidRPr="00B26436">
              <w:rPr>
                <w:rFonts w:ascii="Calibri" w:eastAsia="Lucida Sans" w:hAnsi="Calibri" w:cs="Lucida Sans"/>
                <w:sz w:val="24"/>
                <w:lang w:eastAsia="en-US" w:bidi="ar-SA"/>
              </w:rPr>
              <w:t>aplicadas.</w:t>
            </w:r>
          </w:p>
        </w:tc>
        <w:tc>
          <w:tcPr>
            <w:tcW w:w="2038" w:type="dxa"/>
          </w:tcPr>
          <w:p w:rsidR="00B26436" w:rsidRPr="00B26436" w:rsidRDefault="00B26436" w:rsidP="00B26436">
            <w:pPr>
              <w:rPr>
                <w:rFonts w:ascii="Calibri" w:eastAsia="Lucida Sans" w:hAnsi="Lucida Sans" w:cs="Lucida Sans"/>
                <w:sz w:val="20"/>
                <w:lang w:eastAsia="en-US" w:bidi="ar-SA"/>
              </w:rPr>
            </w:pPr>
          </w:p>
          <w:p w:rsidR="00B26436" w:rsidRPr="00B26436" w:rsidRDefault="00B26436" w:rsidP="00B26436">
            <w:pPr>
              <w:ind w:right="910"/>
              <w:jc w:val="right"/>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997"/>
        </w:trPr>
        <w:tc>
          <w:tcPr>
            <w:tcW w:w="480" w:type="dxa"/>
          </w:tcPr>
          <w:p w:rsidR="00B26436" w:rsidRPr="00B26436" w:rsidRDefault="00B26436" w:rsidP="00B26436">
            <w:pPr>
              <w:spacing w:before="11"/>
              <w:rPr>
                <w:rFonts w:ascii="Calibri" w:eastAsia="Lucida Sans" w:hAnsi="Lucida Sans" w:cs="Lucida Sans"/>
                <w:sz w:val="23"/>
                <w:lang w:eastAsia="en-US" w:bidi="ar-SA"/>
              </w:rPr>
            </w:pPr>
          </w:p>
          <w:p w:rsidR="00B26436" w:rsidRPr="00B26436" w:rsidRDefault="00B26436" w:rsidP="00B26436">
            <w:pPr>
              <w:ind w:right="94"/>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2</w:t>
            </w:r>
          </w:p>
        </w:tc>
        <w:tc>
          <w:tcPr>
            <w:tcW w:w="6894" w:type="dxa"/>
          </w:tcPr>
          <w:p w:rsidR="00B26436" w:rsidRPr="00B26436" w:rsidRDefault="00B26436" w:rsidP="00B26436">
            <w:pPr>
              <w:ind w:left="107" w:right="102"/>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Actuar de forma saludable en distintos contextos cotidianos que favorezcan el desarrollo personal y social, analizando hábitos e influencias positivas para la salud humana.</w:t>
            </w:r>
          </w:p>
        </w:tc>
        <w:tc>
          <w:tcPr>
            <w:tcW w:w="2038" w:type="dxa"/>
          </w:tcPr>
          <w:p w:rsidR="00B26436" w:rsidRPr="00B26436" w:rsidRDefault="00B26436" w:rsidP="00B26436">
            <w:pPr>
              <w:rPr>
                <w:rFonts w:ascii="Calibri" w:eastAsia="Lucida Sans" w:hAnsi="Lucida Sans" w:cs="Lucida Sans"/>
                <w:sz w:val="20"/>
                <w:lang w:eastAsia="en-US" w:bidi="ar-SA"/>
              </w:rPr>
            </w:pPr>
          </w:p>
          <w:p w:rsidR="00B26436" w:rsidRPr="00B26436" w:rsidRDefault="00B26436" w:rsidP="00B26436">
            <w:pPr>
              <w:ind w:right="910"/>
              <w:jc w:val="right"/>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1000"/>
        </w:trPr>
        <w:tc>
          <w:tcPr>
            <w:tcW w:w="480" w:type="dxa"/>
          </w:tcPr>
          <w:p w:rsidR="00B26436" w:rsidRPr="00B26436" w:rsidRDefault="00B26436" w:rsidP="00B26436">
            <w:pPr>
              <w:spacing w:before="1"/>
              <w:rPr>
                <w:rFonts w:ascii="Calibri" w:eastAsia="Lucida Sans" w:hAnsi="Lucida Sans" w:cs="Lucida Sans"/>
                <w:sz w:val="24"/>
                <w:lang w:eastAsia="en-US" w:bidi="ar-SA"/>
              </w:rPr>
            </w:pPr>
          </w:p>
          <w:p w:rsidR="00B26436" w:rsidRPr="00B26436" w:rsidRDefault="00B26436" w:rsidP="00B26436">
            <w:pPr>
              <w:ind w:right="94"/>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3</w:t>
            </w:r>
          </w:p>
        </w:tc>
        <w:tc>
          <w:tcPr>
            <w:tcW w:w="6894" w:type="dxa"/>
          </w:tcPr>
          <w:p w:rsidR="00B26436" w:rsidRPr="00B26436" w:rsidRDefault="00B26436" w:rsidP="00B26436">
            <w:pPr>
              <w:ind w:left="107" w:right="96"/>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Valorar actuaciones encaminadas a la conservación del medioambiente diferenciando las consecuencias de las actividades cotidianas que pueda afectar al equilibrio del mismo.</w:t>
            </w:r>
          </w:p>
        </w:tc>
        <w:tc>
          <w:tcPr>
            <w:tcW w:w="2038" w:type="dxa"/>
          </w:tcPr>
          <w:p w:rsidR="00B26436" w:rsidRPr="00B26436" w:rsidRDefault="00B26436" w:rsidP="00B26436">
            <w:pPr>
              <w:rPr>
                <w:rFonts w:ascii="Calibri" w:eastAsia="Lucida Sans" w:hAnsi="Lucida Sans" w:cs="Lucida Sans"/>
                <w:sz w:val="20"/>
                <w:lang w:eastAsia="en-US" w:bidi="ar-SA"/>
              </w:rPr>
            </w:pPr>
          </w:p>
          <w:p w:rsidR="00B26436" w:rsidRPr="00B26436" w:rsidRDefault="00B26436" w:rsidP="00B26436">
            <w:pPr>
              <w:ind w:right="910"/>
              <w:jc w:val="right"/>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1291"/>
        </w:trPr>
        <w:tc>
          <w:tcPr>
            <w:tcW w:w="480" w:type="dxa"/>
          </w:tcPr>
          <w:p w:rsidR="00B26436" w:rsidRPr="00B26436" w:rsidRDefault="00B26436" w:rsidP="00B26436">
            <w:pPr>
              <w:spacing w:before="11"/>
              <w:rPr>
                <w:rFonts w:ascii="Calibri" w:eastAsia="Lucida Sans" w:hAnsi="Lucida Sans" w:cs="Lucida Sans"/>
                <w:sz w:val="35"/>
                <w:lang w:eastAsia="en-US" w:bidi="ar-SA"/>
              </w:rPr>
            </w:pPr>
          </w:p>
          <w:p w:rsidR="00B26436" w:rsidRPr="00B26436" w:rsidRDefault="00B26436" w:rsidP="00B26436">
            <w:pPr>
              <w:ind w:right="94"/>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4</w:t>
            </w:r>
          </w:p>
        </w:tc>
        <w:tc>
          <w:tcPr>
            <w:tcW w:w="6894" w:type="dxa"/>
          </w:tcPr>
          <w:p w:rsidR="00B26436" w:rsidRPr="00B26436" w:rsidRDefault="00B26436" w:rsidP="00B26436">
            <w:pPr>
              <w:ind w:left="107" w:right="97"/>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Obtener y comunicar información destinada al autoaprendizaje y a su uso en distintos contextos de su entorno personal, social o profesional mediante recursos a su alcance y los propios de las tecnologías de la información y de la comunicación.</w:t>
            </w:r>
          </w:p>
        </w:tc>
        <w:tc>
          <w:tcPr>
            <w:tcW w:w="2038" w:type="dxa"/>
          </w:tcPr>
          <w:p w:rsidR="00B26436" w:rsidRPr="00B26436" w:rsidRDefault="00B26436" w:rsidP="00B26436">
            <w:pPr>
              <w:rPr>
                <w:rFonts w:ascii="Calibri" w:eastAsia="Lucida Sans" w:hAnsi="Lucida Sans" w:cs="Lucida Sans"/>
                <w:sz w:val="32"/>
                <w:lang w:eastAsia="en-US" w:bidi="ar-SA"/>
              </w:rPr>
            </w:pPr>
          </w:p>
          <w:p w:rsidR="00B26436" w:rsidRPr="00B26436" w:rsidRDefault="00B26436" w:rsidP="00B26436">
            <w:pPr>
              <w:spacing w:before="1"/>
              <w:ind w:right="910"/>
              <w:jc w:val="right"/>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1292"/>
        </w:trPr>
        <w:tc>
          <w:tcPr>
            <w:tcW w:w="480" w:type="dxa"/>
          </w:tcPr>
          <w:p w:rsidR="00B26436" w:rsidRPr="00B26436" w:rsidRDefault="00B26436" w:rsidP="00B26436">
            <w:pPr>
              <w:rPr>
                <w:rFonts w:ascii="Calibri" w:eastAsia="Lucida Sans" w:hAnsi="Lucida Sans" w:cs="Lucida Sans"/>
                <w:sz w:val="24"/>
                <w:lang w:eastAsia="en-US" w:bidi="ar-SA"/>
              </w:rPr>
            </w:pPr>
          </w:p>
          <w:p w:rsidR="00B26436" w:rsidRPr="00B26436" w:rsidRDefault="00B26436" w:rsidP="00B26436">
            <w:pPr>
              <w:spacing w:before="148"/>
              <w:ind w:right="94"/>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5</w:t>
            </w:r>
          </w:p>
        </w:tc>
        <w:tc>
          <w:tcPr>
            <w:tcW w:w="6894" w:type="dxa"/>
          </w:tcPr>
          <w:p w:rsidR="00B26436" w:rsidRPr="00B26436" w:rsidRDefault="00B26436" w:rsidP="00B26436">
            <w:pPr>
              <w:ind w:left="107" w:right="100"/>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Comunicarse con claridad, precisión y fluidez en distintos contextos sociales o profesionales y por distintos medios, canales y soportes a su alcance, utilizando y adecuando recursos lingüísticos orales y escritos propios de la lengua.</w:t>
            </w:r>
          </w:p>
        </w:tc>
        <w:tc>
          <w:tcPr>
            <w:tcW w:w="2038" w:type="dxa"/>
          </w:tcPr>
          <w:p w:rsidR="00B26436" w:rsidRPr="00B26436" w:rsidRDefault="00B26436" w:rsidP="00B26436">
            <w:pPr>
              <w:rPr>
                <w:rFonts w:ascii="Calibri" w:eastAsia="Lucida Sans" w:hAnsi="Lucida Sans" w:cs="Lucida Sans"/>
                <w:sz w:val="32"/>
                <w:lang w:eastAsia="en-US" w:bidi="ar-SA"/>
              </w:rPr>
            </w:pPr>
          </w:p>
          <w:p w:rsidR="00B26436" w:rsidRPr="00B26436" w:rsidRDefault="00B26436" w:rsidP="00B26436">
            <w:pPr>
              <w:ind w:right="910"/>
              <w:jc w:val="right"/>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705"/>
        </w:trPr>
        <w:tc>
          <w:tcPr>
            <w:tcW w:w="480" w:type="dxa"/>
          </w:tcPr>
          <w:p w:rsidR="00B26436" w:rsidRPr="00B26436" w:rsidRDefault="00B26436" w:rsidP="00B26436">
            <w:pPr>
              <w:spacing w:before="145"/>
              <w:ind w:right="94"/>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6</w:t>
            </w:r>
          </w:p>
        </w:tc>
        <w:tc>
          <w:tcPr>
            <w:tcW w:w="6894" w:type="dxa"/>
          </w:tcPr>
          <w:p w:rsidR="00B26436" w:rsidRPr="00B26436" w:rsidRDefault="00B26436" w:rsidP="00B26436">
            <w:pPr>
              <w:ind w:left="107"/>
              <w:rPr>
                <w:rFonts w:ascii="Calibri" w:eastAsia="Lucida Sans" w:hAnsi="Calibri" w:cs="Lucida Sans"/>
                <w:sz w:val="24"/>
                <w:lang w:eastAsia="en-US" w:bidi="ar-SA"/>
              </w:rPr>
            </w:pPr>
            <w:r w:rsidRPr="00B26436">
              <w:rPr>
                <w:rFonts w:ascii="Calibri" w:eastAsia="Lucida Sans" w:hAnsi="Calibri" w:cs="Lucida Sans"/>
                <w:sz w:val="24"/>
                <w:lang w:eastAsia="en-US" w:bidi="ar-SA"/>
              </w:rPr>
              <w:t>Realizar explicaciones sencillas sobre acontecimientos y fenómenos característicos científicos a partir de la información disponible.</w:t>
            </w:r>
          </w:p>
        </w:tc>
        <w:tc>
          <w:tcPr>
            <w:tcW w:w="2038" w:type="dxa"/>
          </w:tcPr>
          <w:p w:rsidR="00B26436" w:rsidRPr="00B26436" w:rsidRDefault="00B26436" w:rsidP="00B26436">
            <w:pPr>
              <w:spacing w:before="98"/>
              <w:ind w:right="910"/>
              <w:jc w:val="right"/>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1293"/>
        </w:trPr>
        <w:tc>
          <w:tcPr>
            <w:tcW w:w="480" w:type="dxa"/>
          </w:tcPr>
          <w:p w:rsidR="00B26436" w:rsidRPr="00B26436" w:rsidRDefault="00B26436" w:rsidP="00B26436">
            <w:pPr>
              <w:rPr>
                <w:rFonts w:ascii="Calibri" w:eastAsia="Lucida Sans" w:hAnsi="Lucida Sans" w:cs="Lucida Sans"/>
                <w:sz w:val="24"/>
                <w:lang w:eastAsia="en-US" w:bidi="ar-SA"/>
              </w:rPr>
            </w:pPr>
          </w:p>
          <w:p w:rsidR="00B26436" w:rsidRPr="00B26436" w:rsidRDefault="00B26436" w:rsidP="00B26436">
            <w:pPr>
              <w:spacing w:before="148"/>
              <w:ind w:right="94"/>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7</w:t>
            </w:r>
          </w:p>
        </w:tc>
        <w:tc>
          <w:tcPr>
            <w:tcW w:w="6894" w:type="dxa"/>
          </w:tcPr>
          <w:p w:rsidR="00B26436" w:rsidRPr="00B26436" w:rsidRDefault="00B26436" w:rsidP="00B26436">
            <w:pPr>
              <w:ind w:left="107" w:right="98"/>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Cumplir las tareas propias de su nivel con autonomía y responsabilidad, empleando criterios de calidad y eficiencia en el trabajo asignado y efectuándolo de forma individual o como miembro de un equipo.</w:t>
            </w:r>
          </w:p>
        </w:tc>
        <w:tc>
          <w:tcPr>
            <w:tcW w:w="2038" w:type="dxa"/>
          </w:tcPr>
          <w:p w:rsidR="00B26436" w:rsidRPr="00B26436" w:rsidRDefault="00B26436" w:rsidP="00B26436">
            <w:pPr>
              <w:spacing w:before="1"/>
              <w:rPr>
                <w:rFonts w:ascii="Calibri" w:eastAsia="Lucida Sans" w:hAnsi="Lucida Sans" w:cs="Lucida Sans"/>
                <w:sz w:val="32"/>
                <w:lang w:eastAsia="en-US" w:bidi="ar-SA"/>
              </w:rPr>
            </w:pPr>
          </w:p>
          <w:p w:rsidR="00B26436" w:rsidRPr="00B26436" w:rsidRDefault="00B26436" w:rsidP="00B26436">
            <w:pPr>
              <w:ind w:right="910"/>
              <w:jc w:val="right"/>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997"/>
        </w:trPr>
        <w:tc>
          <w:tcPr>
            <w:tcW w:w="480" w:type="dxa"/>
          </w:tcPr>
          <w:p w:rsidR="00B26436" w:rsidRPr="00B26436" w:rsidRDefault="00B26436" w:rsidP="00B26436">
            <w:pPr>
              <w:spacing w:before="11"/>
              <w:rPr>
                <w:rFonts w:ascii="Calibri" w:eastAsia="Lucida Sans" w:hAnsi="Lucida Sans" w:cs="Lucida Sans"/>
                <w:sz w:val="23"/>
                <w:lang w:eastAsia="en-US" w:bidi="ar-SA"/>
              </w:rPr>
            </w:pPr>
          </w:p>
          <w:p w:rsidR="00B26436" w:rsidRPr="00B26436" w:rsidRDefault="00B26436" w:rsidP="00B26436">
            <w:pPr>
              <w:ind w:right="94"/>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8</w:t>
            </w:r>
          </w:p>
        </w:tc>
        <w:tc>
          <w:tcPr>
            <w:tcW w:w="6894" w:type="dxa"/>
          </w:tcPr>
          <w:p w:rsidR="00B26436" w:rsidRPr="00B26436" w:rsidRDefault="00B26436" w:rsidP="00B26436">
            <w:pPr>
              <w:ind w:left="107" w:right="101"/>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Comunicarse eficazmente, respetando la autonomía y competencia de las distintas personas que intervienen en su ámbito de trabajo, contribuyendo a la calidad del trabajo realizado.</w:t>
            </w:r>
          </w:p>
        </w:tc>
        <w:tc>
          <w:tcPr>
            <w:tcW w:w="2038" w:type="dxa"/>
          </w:tcPr>
          <w:p w:rsidR="00B26436" w:rsidRPr="00B26436" w:rsidRDefault="00B26436" w:rsidP="00B26436">
            <w:pPr>
              <w:rPr>
                <w:rFonts w:ascii="Calibri" w:eastAsia="Lucida Sans" w:hAnsi="Lucida Sans" w:cs="Lucida Sans"/>
                <w:sz w:val="20"/>
                <w:lang w:eastAsia="en-US" w:bidi="ar-SA"/>
              </w:rPr>
            </w:pPr>
          </w:p>
          <w:p w:rsidR="00B26436" w:rsidRPr="00B26436" w:rsidRDefault="00B26436" w:rsidP="00B26436">
            <w:pPr>
              <w:ind w:right="910"/>
              <w:jc w:val="right"/>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1293"/>
        </w:trPr>
        <w:tc>
          <w:tcPr>
            <w:tcW w:w="480" w:type="dxa"/>
          </w:tcPr>
          <w:p w:rsidR="00B26436" w:rsidRPr="00B26436" w:rsidRDefault="00B26436" w:rsidP="00B26436">
            <w:pPr>
              <w:rPr>
                <w:rFonts w:ascii="Calibri" w:eastAsia="Lucida Sans" w:hAnsi="Lucida Sans" w:cs="Lucida Sans"/>
                <w:sz w:val="24"/>
                <w:lang w:eastAsia="en-US" w:bidi="ar-SA"/>
              </w:rPr>
            </w:pPr>
          </w:p>
          <w:p w:rsidR="00B26436" w:rsidRPr="00B26436" w:rsidRDefault="00B26436" w:rsidP="00B26436">
            <w:pPr>
              <w:spacing w:before="148"/>
              <w:ind w:right="94"/>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9</w:t>
            </w:r>
          </w:p>
        </w:tc>
        <w:tc>
          <w:tcPr>
            <w:tcW w:w="6894" w:type="dxa"/>
          </w:tcPr>
          <w:p w:rsidR="00B26436" w:rsidRPr="00B26436" w:rsidRDefault="00B26436" w:rsidP="00B26436">
            <w:pPr>
              <w:ind w:left="107" w:right="97"/>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Asumir y cumplir las normas de calidad y las medidas  de  prevención de riesgos y seguridad laboral en la realización de las actividades en un laboratorio evitando daños personales, laborales y ambientales.</w:t>
            </w:r>
          </w:p>
        </w:tc>
        <w:tc>
          <w:tcPr>
            <w:tcW w:w="2038" w:type="dxa"/>
          </w:tcPr>
          <w:p w:rsidR="00B26436" w:rsidRPr="00B26436" w:rsidRDefault="00B26436" w:rsidP="00B26436">
            <w:pPr>
              <w:rPr>
                <w:rFonts w:ascii="Calibri" w:eastAsia="Lucida Sans" w:hAnsi="Lucida Sans" w:cs="Lucida Sans"/>
                <w:sz w:val="32"/>
                <w:lang w:eastAsia="en-US" w:bidi="ar-SA"/>
              </w:rPr>
            </w:pPr>
          </w:p>
          <w:p w:rsidR="00B26436" w:rsidRPr="00B26436" w:rsidRDefault="00B26436" w:rsidP="00B26436">
            <w:pPr>
              <w:ind w:right="910"/>
              <w:jc w:val="right"/>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bl>
    <w:p w:rsidR="00B26436" w:rsidRPr="00B26436" w:rsidRDefault="00B26436" w:rsidP="00B26436">
      <w:pPr>
        <w:jc w:val="right"/>
        <w:rPr>
          <w:rFonts w:ascii="Wingdings" w:eastAsia="Lucida Sans" w:hAnsi="Wingdings" w:cs="Lucida Sans"/>
          <w:sz w:val="24"/>
          <w:lang w:eastAsia="en-US" w:bidi="ar-SA"/>
        </w:rPr>
        <w:sectPr w:rsidR="00B26436" w:rsidRPr="00B26436">
          <w:pgSz w:w="11910" w:h="16840"/>
          <w:pgMar w:top="1340" w:right="860" w:bottom="1300" w:left="860" w:header="665" w:footer="1112" w:gutter="0"/>
          <w:cols w:space="720"/>
        </w:sectPr>
      </w:pPr>
    </w:p>
    <w:p w:rsidR="00B26436" w:rsidRPr="00B26436" w:rsidRDefault="00B26436" w:rsidP="00B26436">
      <w:pPr>
        <w:spacing w:before="5"/>
        <w:rPr>
          <w:rFonts w:ascii="Calibri" w:eastAsia="Calibri" w:hAnsi="Calibri" w:cs="Calibri"/>
          <w:sz w:val="7"/>
          <w:szCs w:val="24"/>
          <w:lang w:eastAsia="en-US" w:bidi="ar-SA"/>
        </w:rPr>
      </w:pPr>
    </w:p>
    <w:tbl>
      <w:tblPr>
        <w:tblStyle w:val="TableNormal1"/>
        <w:tblW w:w="0" w:type="auto"/>
        <w:tblInd w:w="653" w:type="dxa"/>
        <w:tblBorders>
          <w:top w:val="single" w:sz="6" w:space="0" w:color="5B9BD4"/>
          <w:left w:val="single" w:sz="6" w:space="0" w:color="5B9BD4"/>
          <w:bottom w:val="single" w:sz="6" w:space="0" w:color="5B9BD4"/>
          <w:right w:val="single" w:sz="6" w:space="0" w:color="5B9BD4"/>
          <w:insideH w:val="single" w:sz="6" w:space="0" w:color="5B9BD4"/>
          <w:insideV w:val="single" w:sz="6" w:space="0" w:color="5B9BD4"/>
        </w:tblBorders>
        <w:tblLayout w:type="fixed"/>
        <w:tblLook w:val="01E0" w:firstRow="1" w:lastRow="1" w:firstColumn="1" w:lastColumn="1" w:noHBand="0" w:noVBand="0"/>
      </w:tblPr>
      <w:tblGrid>
        <w:gridCol w:w="480"/>
        <w:gridCol w:w="6894"/>
        <w:gridCol w:w="2038"/>
      </w:tblGrid>
      <w:tr w:rsidR="00B26436" w:rsidRPr="00B26436" w:rsidTr="002C0007">
        <w:trPr>
          <w:trHeight w:val="1000"/>
        </w:trPr>
        <w:tc>
          <w:tcPr>
            <w:tcW w:w="480" w:type="dxa"/>
          </w:tcPr>
          <w:p w:rsidR="00B26436" w:rsidRPr="00B26436" w:rsidRDefault="00B26436" w:rsidP="00B26436">
            <w:pPr>
              <w:spacing w:before="11"/>
              <w:rPr>
                <w:rFonts w:ascii="Calibri" w:eastAsia="Lucida Sans" w:hAnsi="Lucida Sans" w:cs="Lucida Sans"/>
                <w:sz w:val="23"/>
                <w:lang w:eastAsia="en-US" w:bidi="ar-SA"/>
              </w:rPr>
            </w:pPr>
          </w:p>
          <w:p w:rsidR="00B26436" w:rsidRPr="00B26436" w:rsidRDefault="00B26436" w:rsidP="00B26436">
            <w:pPr>
              <w:ind w:left="126"/>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10</w:t>
            </w:r>
          </w:p>
        </w:tc>
        <w:tc>
          <w:tcPr>
            <w:tcW w:w="6894" w:type="dxa"/>
          </w:tcPr>
          <w:p w:rsidR="00B26436" w:rsidRPr="00B26436" w:rsidRDefault="00B26436" w:rsidP="00B26436">
            <w:pPr>
              <w:ind w:left="107" w:right="100"/>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Actuar con espíritu emprendedor, iniciativa personal y responsabilidad en la elección de los procedimientos de su  actividad</w:t>
            </w:r>
            <w:r w:rsidRPr="00B26436">
              <w:rPr>
                <w:rFonts w:ascii="Calibri" w:eastAsia="Lucida Sans" w:hAnsi="Calibri" w:cs="Lucida Sans"/>
                <w:spacing w:val="1"/>
                <w:sz w:val="24"/>
                <w:lang w:eastAsia="en-US" w:bidi="ar-SA"/>
              </w:rPr>
              <w:t xml:space="preserve"> </w:t>
            </w:r>
            <w:r w:rsidRPr="00B26436">
              <w:rPr>
                <w:rFonts w:ascii="Calibri" w:eastAsia="Lucida Sans" w:hAnsi="Calibri" w:cs="Lucida Sans"/>
                <w:sz w:val="24"/>
                <w:lang w:eastAsia="en-US" w:bidi="ar-SA"/>
              </w:rPr>
              <w:t>profesional.</w:t>
            </w:r>
          </w:p>
        </w:tc>
        <w:tc>
          <w:tcPr>
            <w:tcW w:w="2038" w:type="dxa"/>
          </w:tcPr>
          <w:p w:rsidR="00B26436" w:rsidRPr="00B26436" w:rsidRDefault="00B26436" w:rsidP="00B26436">
            <w:pPr>
              <w:spacing w:before="1"/>
              <w:rPr>
                <w:rFonts w:ascii="Calibri" w:eastAsia="Lucida Sans" w:hAnsi="Lucida Sans" w:cs="Lucida Sans"/>
                <w:sz w:val="20"/>
                <w:lang w:eastAsia="en-US" w:bidi="ar-SA"/>
              </w:rPr>
            </w:pPr>
          </w:p>
          <w:p w:rsidR="00B26436" w:rsidRPr="00B26436" w:rsidRDefault="00B26436" w:rsidP="00B26436">
            <w:pPr>
              <w:ind w:left="9"/>
              <w:jc w:val="center"/>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bl>
    <w:p w:rsidR="00B26436" w:rsidRPr="00B26436" w:rsidRDefault="00B26436" w:rsidP="00B26436">
      <w:pPr>
        <w:spacing w:before="5"/>
        <w:rPr>
          <w:rFonts w:ascii="Calibri" w:eastAsia="Calibri" w:hAnsi="Calibri" w:cs="Calibri"/>
          <w:sz w:val="24"/>
          <w:szCs w:val="24"/>
          <w:lang w:eastAsia="en-US" w:bidi="ar-SA"/>
        </w:rPr>
      </w:pPr>
    </w:p>
    <w:p w:rsidR="00B26436" w:rsidRPr="00B26436" w:rsidRDefault="00B26436" w:rsidP="00B26436">
      <w:pPr>
        <w:spacing w:before="52" w:line="288" w:lineRule="auto"/>
        <w:ind w:left="501" w:right="213"/>
        <w:jc w:val="both"/>
        <w:rPr>
          <w:rFonts w:ascii="Calibri" w:eastAsia="Calibri" w:hAnsi="Calibri" w:cs="Calibri"/>
          <w:sz w:val="24"/>
          <w:szCs w:val="24"/>
          <w:lang w:eastAsia="en-US" w:bidi="ar-SA"/>
        </w:rPr>
      </w:pPr>
      <w:r w:rsidRPr="00B26436">
        <w:rPr>
          <w:rFonts w:ascii="Calibri" w:eastAsia="Calibri" w:hAnsi="Calibri" w:cs="Calibri"/>
          <w:sz w:val="24"/>
          <w:szCs w:val="24"/>
          <w:lang w:eastAsia="en-US" w:bidi="ar-SA"/>
        </w:rPr>
        <w:t>La formación en el módulo Ciencias Aplicadas I, para la parte de Ciencias I, contribuye a alcanzar las siguientes competencias profesionales, personales, sociales y las competencias para el aprendizaje permanente:</w:t>
      </w:r>
    </w:p>
    <w:p w:rsidR="00B26436" w:rsidRPr="00B26436" w:rsidRDefault="00B26436" w:rsidP="00B26436">
      <w:pPr>
        <w:spacing w:before="6"/>
        <w:rPr>
          <w:rFonts w:ascii="Calibri" w:eastAsia="Calibri" w:hAnsi="Calibri" w:cs="Calibri"/>
          <w:sz w:val="16"/>
          <w:szCs w:val="24"/>
          <w:lang w:eastAsia="en-US" w:bidi="ar-SA"/>
        </w:rPr>
      </w:pPr>
    </w:p>
    <w:tbl>
      <w:tblPr>
        <w:tblStyle w:val="TableNormal1"/>
        <w:tblW w:w="0" w:type="auto"/>
        <w:tblInd w:w="653" w:type="dxa"/>
        <w:tblBorders>
          <w:top w:val="single" w:sz="6" w:space="0" w:color="5B9BD4"/>
          <w:left w:val="single" w:sz="6" w:space="0" w:color="5B9BD4"/>
          <w:bottom w:val="single" w:sz="6" w:space="0" w:color="5B9BD4"/>
          <w:right w:val="single" w:sz="6" w:space="0" w:color="5B9BD4"/>
          <w:insideH w:val="single" w:sz="6" w:space="0" w:color="5B9BD4"/>
          <w:insideV w:val="single" w:sz="6" w:space="0" w:color="5B9BD4"/>
        </w:tblBorders>
        <w:tblLayout w:type="fixed"/>
        <w:tblLook w:val="01E0" w:firstRow="1" w:lastRow="1" w:firstColumn="1" w:lastColumn="1" w:noHBand="0" w:noVBand="0"/>
      </w:tblPr>
      <w:tblGrid>
        <w:gridCol w:w="480"/>
        <w:gridCol w:w="6894"/>
        <w:gridCol w:w="2038"/>
      </w:tblGrid>
      <w:tr w:rsidR="00B26436" w:rsidRPr="00B26436" w:rsidTr="002C0007">
        <w:trPr>
          <w:trHeight w:val="878"/>
        </w:trPr>
        <w:tc>
          <w:tcPr>
            <w:tcW w:w="7374" w:type="dxa"/>
            <w:gridSpan w:val="2"/>
            <w:shd w:val="clear" w:color="auto" w:fill="D9E1F3"/>
          </w:tcPr>
          <w:p w:rsidR="00B26436" w:rsidRPr="00B26436" w:rsidRDefault="00B26436" w:rsidP="00B26436">
            <w:pPr>
              <w:spacing w:before="11"/>
              <w:rPr>
                <w:rFonts w:ascii="Calibri" w:eastAsia="Lucida Sans" w:hAnsi="Lucida Sans" w:cs="Lucida Sans"/>
                <w:sz w:val="23"/>
                <w:lang w:eastAsia="en-US" w:bidi="ar-SA"/>
              </w:rPr>
            </w:pPr>
          </w:p>
          <w:p w:rsidR="00B26436" w:rsidRPr="00B26436" w:rsidRDefault="00B26436" w:rsidP="00B26436">
            <w:pPr>
              <w:spacing w:before="1"/>
              <w:ind w:left="1155" w:right="1152"/>
              <w:jc w:val="center"/>
              <w:rPr>
                <w:rFonts w:ascii="Calibri" w:eastAsia="Lucida Sans" w:hAnsi="Lucida Sans" w:cs="Lucida Sans"/>
                <w:b/>
                <w:sz w:val="24"/>
                <w:lang w:eastAsia="en-US" w:bidi="ar-SA"/>
              </w:rPr>
            </w:pPr>
            <w:r w:rsidRPr="00B26436">
              <w:rPr>
                <w:rFonts w:ascii="Calibri" w:eastAsia="Lucida Sans" w:hAnsi="Lucida Sans" w:cs="Lucida Sans"/>
                <w:b/>
                <w:color w:val="5B9BD4"/>
                <w:sz w:val="24"/>
                <w:lang w:eastAsia="en-US" w:bidi="ar-SA"/>
              </w:rPr>
              <w:t>Competencias profesionales, personales y sociales</w:t>
            </w:r>
          </w:p>
        </w:tc>
        <w:tc>
          <w:tcPr>
            <w:tcW w:w="2038" w:type="dxa"/>
            <w:shd w:val="clear" w:color="auto" w:fill="D9E1F3"/>
          </w:tcPr>
          <w:p w:rsidR="00B26436" w:rsidRPr="00B26436" w:rsidRDefault="00B26436" w:rsidP="00B26436">
            <w:pPr>
              <w:spacing w:line="292" w:lineRule="exact"/>
              <w:ind w:left="205" w:right="196"/>
              <w:jc w:val="center"/>
              <w:rPr>
                <w:rFonts w:ascii="Calibri" w:eastAsia="Lucida Sans" w:hAnsi="Lucida Sans" w:cs="Lucida Sans"/>
                <w:b/>
                <w:sz w:val="24"/>
                <w:lang w:eastAsia="en-US" w:bidi="ar-SA"/>
              </w:rPr>
            </w:pPr>
            <w:r w:rsidRPr="00B26436">
              <w:rPr>
                <w:rFonts w:ascii="Calibri" w:eastAsia="Lucida Sans" w:hAnsi="Lucida Sans" w:cs="Lucida Sans"/>
                <w:b/>
                <w:color w:val="5B9BD4"/>
                <w:sz w:val="24"/>
                <w:lang w:eastAsia="en-US" w:bidi="ar-SA"/>
              </w:rPr>
              <w:t>Competencias a</w:t>
            </w:r>
          </w:p>
          <w:p w:rsidR="00B26436" w:rsidRPr="00B26436" w:rsidRDefault="00B26436" w:rsidP="00B26436">
            <w:pPr>
              <w:spacing w:line="290" w:lineRule="atLeast"/>
              <w:ind w:left="205" w:right="194"/>
              <w:jc w:val="center"/>
              <w:rPr>
                <w:rFonts w:ascii="Calibri" w:eastAsia="Lucida Sans" w:hAnsi="Lucida Sans" w:cs="Lucida Sans"/>
                <w:b/>
                <w:sz w:val="24"/>
                <w:lang w:eastAsia="en-US" w:bidi="ar-SA"/>
              </w:rPr>
            </w:pPr>
            <w:r w:rsidRPr="00B26436">
              <w:rPr>
                <w:rFonts w:ascii="Calibri" w:eastAsia="Lucida Sans" w:hAnsi="Lucida Sans" w:cs="Lucida Sans"/>
                <w:b/>
                <w:color w:val="5B9BD4"/>
                <w:sz w:val="24"/>
                <w:lang w:eastAsia="en-US" w:bidi="ar-SA"/>
              </w:rPr>
              <w:t>las que contribuye</w:t>
            </w:r>
          </w:p>
        </w:tc>
      </w:tr>
      <w:tr w:rsidR="00B26436" w:rsidRPr="00B26436" w:rsidTr="002C0007">
        <w:trPr>
          <w:trHeight w:val="1000"/>
        </w:trPr>
        <w:tc>
          <w:tcPr>
            <w:tcW w:w="480" w:type="dxa"/>
          </w:tcPr>
          <w:p w:rsidR="00B26436" w:rsidRPr="00B26436" w:rsidRDefault="00B26436" w:rsidP="00B26436">
            <w:pPr>
              <w:spacing w:before="1"/>
              <w:rPr>
                <w:rFonts w:ascii="Calibri" w:eastAsia="Lucida Sans" w:hAnsi="Lucida Sans" w:cs="Lucida Sans"/>
                <w:sz w:val="24"/>
                <w:lang w:eastAsia="en-US" w:bidi="ar-SA"/>
              </w:rPr>
            </w:pPr>
          </w:p>
          <w:p w:rsidR="00B26436" w:rsidRPr="00B26436" w:rsidRDefault="00B26436" w:rsidP="00B26436">
            <w:pPr>
              <w:ind w:right="94"/>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1</w:t>
            </w:r>
          </w:p>
        </w:tc>
        <w:tc>
          <w:tcPr>
            <w:tcW w:w="6894" w:type="dxa"/>
          </w:tcPr>
          <w:p w:rsidR="00B26436" w:rsidRPr="00B26436" w:rsidRDefault="00B26436" w:rsidP="00B26436">
            <w:pPr>
              <w:spacing w:before="1"/>
              <w:ind w:left="107" w:right="102"/>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Resolver problemas predecibles relacionados con su entorno físico, social, personal y productivo,  utilizando el razonamiento  científico y los elementos proporcionados por las ciencias</w:t>
            </w:r>
            <w:r w:rsidRPr="00B26436">
              <w:rPr>
                <w:rFonts w:ascii="Calibri" w:eastAsia="Lucida Sans" w:hAnsi="Calibri" w:cs="Lucida Sans"/>
                <w:spacing w:val="8"/>
                <w:sz w:val="24"/>
                <w:lang w:eastAsia="en-US" w:bidi="ar-SA"/>
              </w:rPr>
              <w:t xml:space="preserve"> </w:t>
            </w:r>
            <w:r w:rsidRPr="00B26436">
              <w:rPr>
                <w:rFonts w:ascii="Calibri" w:eastAsia="Lucida Sans" w:hAnsi="Calibri" w:cs="Lucida Sans"/>
                <w:sz w:val="24"/>
                <w:lang w:eastAsia="en-US" w:bidi="ar-SA"/>
              </w:rPr>
              <w:t>aplicadas.</w:t>
            </w:r>
          </w:p>
        </w:tc>
        <w:tc>
          <w:tcPr>
            <w:tcW w:w="2038" w:type="dxa"/>
          </w:tcPr>
          <w:p w:rsidR="00B26436" w:rsidRPr="00B26436" w:rsidRDefault="00B26436" w:rsidP="00B26436">
            <w:pPr>
              <w:rPr>
                <w:rFonts w:ascii="Calibri" w:eastAsia="Lucida Sans" w:hAnsi="Lucida Sans" w:cs="Lucida Sans"/>
                <w:sz w:val="20"/>
                <w:lang w:eastAsia="en-US" w:bidi="ar-SA"/>
              </w:rPr>
            </w:pPr>
          </w:p>
          <w:p w:rsidR="00B26436" w:rsidRPr="00B26436" w:rsidRDefault="00B26436" w:rsidP="00B26436">
            <w:pPr>
              <w:ind w:right="910"/>
              <w:jc w:val="right"/>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997"/>
        </w:trPr>
        <w:tc>
          <w:tcPr>
            <w:tcW w:w="480" w:type="dxa"/>
          </w:tcPr>
          <w:p w:rsidR="00B26436" w:rsidRPr="00B26436" w:rsidRDefault="00B26436" w:rsidP="00B26436">
            <w:pPr>
              <w:spacing w:before="11"/>
              <w:rPr>
                <w:rFonts w:ascii="Calibri" w:eastAsia="Lucida Sans" w:hAnsi="Lucida Sans" w:cs="Lucida Sans"/>
                <w:sz w:val="23"/>
                <w:lang w:eastAsia="en-US" w:bidi="ar-SA"/>
              </w:rPr>
            </w:pPr>
          </w:p>
          <w:p w:rsidR="00B26436" w:rsidRPr="00B26436" w:rsidRDefault="00B26436" w:rsidP="00B26436">
            <w:pPr>
              <w:ind w:right="94"/>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2</w:t>
            </w:r>
          </w:p>
        </w:tc>
        <w:tc>
          <w:tcPr>
            <w:tcW w:w="6894" w:type="dxa"/>
          </w:tcPr>
          <w:p w:rsidR="00B26436" w:rsidRPr="00B26436" w:rsidRDefault="00B26436" w:rsidP="00B26436">
            <w:pPr>
              <w:ind w:left="107" w:right="101"/>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Actuar de forma saludable en distintos contextos cotidianos que favorezcan el desarrollo personal y social, analizando hábitos e influencias positivas para la salud humana.</w:t>
            </w:r>
          </w:p>
        </w:tc>
        <w:tc>
          <w:tcPr>
            <w:tcW w:w="2038" w:type="dxa"/>
          </w:tcPr>
          <w:p w:rsidR="00B26436" w:rsidRPr="00B26436" w:rsidRDefault="00B26436" w:rsidP="00B26436">
            <w:pPr>
              <w:rPr>
                <w:rFonts w:ascii="Calibri" w:eastAsia="Lucida Sans" w:hAnsi="Lucida Sans" w:cs="Lucida Sans"/>
                <w:sz w:val="20"/>
                <w:lang w:eastAsia="en-US" w:bidi="ar-SA"/>
              </w:rPr>
            </w:pPr>
          </w:p>
          <w:p w:rsidR="00B26436" w:rsidRPr="00B26436" w:rsidRDefault="00B26436" w:rsidP="00B26436">
            <w:pPr>
              <w:ind w:right="910"/>
              <w:jc w:val="right"/>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1000"/>
        </w:trPr>
        <w:tc>
          <w:tcPr>
            <w:tcW w:w="480" w:type="dxa"/>
          </w:tcPr>
          <w:p w:rsidR="00B26436" w:rsidRPr="00B26436" w:rsidRDefault="00B26436" w:rsidP="00B26436">
            <w:pPr>
              <w:spacing w:before="1"/>
              <w:rPr>
                <w:rFonts w:ascii="Calibri" w:eastAsia="Lucida Sans" w:hAnsi="Lucida Sans" w:cs="Lucida Sans"/>
                <w:sz w:val="24"/>
                <w:lang w:eastAsia="en-US" w:bidi="ar-SA"/>
              </w:rPr>
            </w:pPr>
          </w:p>
          <w:p w:rsidR="00B26436" w:rsidRPr="00B26436" w:rsidRDefault="00B26436" w:rsidP="00B26436">
            <w:pPr>
              <w:spacing w:before="1"/>
              <w:ind w:right="94"/>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3</w:t>
            </w:r>
          </w:p>
        </w:tc>
        <w:tc>
          <w:tcPr>
            <w:tcW w:w="6894" w:type="dxa"/>
          </w:tcPr>
          <w:p w:rsidR="00B26436" w:rsidRPr="00B26436" w:rsidRDefault="00B26436" w:rsidP="00B26436">
            <w:pPr>
              <w:spacing w:before="1"/>
              <w:ind w:left="107" w:right="95"/>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Valorar actuaciones encaminadas a la conservación del medio ambiente diferenciando las consecuencias de las actividades cotidianas que pueda afectar al equilibrio del mismo.</w:t>
            </w:r>
          </w:p>
        </w:tc>
        <w:tc>
          <w:tcPr>
            <w:tcW w:w="2038" w:type="dxa"/>
          </w:tcPr>
          <w:p w:rsidR="00B26436" w:rsidRPr="00B26436" w:rsidRDefault="00B26436" w:rsidP="00B26436">
            <w:pPr>
              <w:rPr>
                <w:rFonts w:ascii="Calibri" w:eastAsia="Lucida Sans" w:hAnsi="Lucida Sans" w:cs="Lucida Sans"/>
                <w:sz w:val="20"/>
                <w:lang w:eastAsia="en-US" w:bidi="ar-SA"/>
              </w:rPr>
            </w:pPr>
          </w:p>
          <w:p w:rsidR="00B26436" w:rsidRPr="00B26436" w:rsidRDefault="00B26436" w:rsidP="00B26436">
            <w:pPr>
              <w:ind w:right="910"/>
              <w:jc w:val="right"/>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1290"/>
        </w:trPr>
        <w:tc>
          <w:tcPr>
            <w:tcW w:w="480" w:type="dxa"/>
          </w:tcPr>
          <w:p w:rsidR="00B26436" w:rsidRPr="00B26436" w:rsidRDefault="00B26436" w:rsidP="00B26436">
            <w:pPr>
              <w:spacing w:before="11"/>
              <w:rPr>
                <w:rFonts w:ascii="Calibri" w:eastAsia="Lucida Sans" w:hAnsi="Lucida Sans" w:cs="Lucida Sans"/>
                <w:sz w:val="35"/>
                <w:lang w:eastAsia="en-US" w:bidi="ar-SA"/>
              </w:rPr>
            </w:pPr>
          </w:p>
          <w:p w:rsidR="00B26436" w:rsidRPr="00B26436" w:rsidRDefault="00B26436" w:rsidP="00B26436">
            <w:pPr>
              <w:ind w:right="94"/>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4</w:t>
            </w:r>
          </w:p>
        </w:tc>
        <w:tc>
          <w:tcPr>
            <w:tcW w:w="6894" w:type="dxa"/>
          </w:tcPr>
          <w:p w:rsidR="00B26436" w:rsidRPr="00B26436" w:rsidRDefault="00B26436" w:rsidP="00B26436">
            <w:pPr>
              <w:ind w:left="107" w:right="93"/>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Obtener y comunicar información destinada al autoaprendizaje y a su uso en distintos contextos de su entorno personal, social o profesional mediante recursos a su alcance y los propios de las tecnologías de la información y de la comunicación.</w:t>
            </w:r>
          </w:p>
        </w:tc>
        <w:tc>
          <w:tcPr>
            <w:tcW w:w="2038" w:type="dxa"/>
          </w:tcPr>
          <w:p w:rsidR="00B26436" w:rsidRPr="00B26436" w:rsidRDefault="00B26436" w:rsidP="00B26436">
            <w:pPr>
              <w:rPr>
                <w:rFonts w:ascii="Calibri" w:eastAsia="Lucida Sans" w:hAnsi="Lucida Sans" w:cs="Lucida Sans"/>
                <w:sz w:val="32"/>
                <w:lang w:eastAsia="en-US" w:bidi="ar-SA"/>
              </w:rPr>
            </w:pPr>
          </w:p>
          <w:p w:rsidR="00B26436" w:rsidRPr="00B26436" w:rsidRDefault="00B26436" w:rsidP="00B26436">
            <w:pPr>
              <w:ind w:right="910"/>
              <w:jc w:val="right"/>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1293"/>
        </w:trPr>
        <w:tc>
          <w:tcPr>
            <w:tcW w:w="480" w:type="dxa"/>
          </w:tcPr>
          <w:p w:rsidR="00B26436" w:rsidRPr="00B26436" w:rsidRDefault="00B26436" w:rsidP="00B26436">
            <w:pPr>
              <w:rPr>
                <w:rFonts w:ascii="Calibri" w:eastAsia="Lucida Sans" w:hAnsi="Lucida Sans" w:cs="Lucida Sans"/>
                <w:sz w:val="24"/>
                <w:lang w:eastAsia="en-US" w:bidi="ar-SA"/>
              </w:rPr>
            </w:pPr>
          </w:p>
          <w:p w:rsidR="00B26436" w:rsidRPr="00B26436" w:rsidRDefault="00B26436" w:rsidP="00B26436">
            <w:pPr>
              <w:spacing w:before="148"/>
              <w:ind w:right="94"/>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5</w:t>
            </w:r>
          </w:p>
        </w:tc>
        <w:tc>
          <w:tcPr>
            <w:tcW w:w="6894" w:type="dxa"/>
          </w:tcPr>
          <w:p w:rsidR="00B26436" w:rsidRPr="00B26436" w:rsidRDefault="00B26436" w:rsidP="00B26436">
            <w:pPr>
              <w:spacing w:before="1"/>
              <w:ind w:left="107" w:right="93"/>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Comunicarse con claridad, precisión y fluidez en distintos contextos sociales o profesionales y por distintos medios, canales y soportes a su alcance, utilizando y adecuando recursos lingüísticos orales y escritos propios de la lengua.</w:t>
            </w:r>
          </w:p>
        </w:tc>
        <w:tc>
          <w:tcPr>
            <w:tcW w:w="2038" w:type="dxa"/>
          </w:tcPr>
          <w:p w:rsidR="00B26436" w:rsidRPr="00B26436" w:rsidRDefault="00B26436" w:rsidP="00B26436">
            <w:pPr>
              <w:rPr>
                <w:rFonts w:ascii="Calibri" w:eastAsia="Lucida Sans" w:hAnsi="Lucida Sans" w:cs="Lucida Sans"/>
                <w:sz w:val="32"/>
                <w:lang w:eastAsia="en-US" w:bidi="ar-SA"/>
              </w:rPr>
            </w:pPr>
          </w:p>
          <w:p w:rsidR="00B26436" w:rsidRPr="00B26436" w:rsidRDefault="00B26436" w:rsidP="00B26436">
            <w:pPr>
              <w:ind w:right="910"/>
              <w:jc w:val="right"/>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705"/>
        </w:trPr>
        <w:tc>
          <w:tcPr>
            <w:tcW w:w="480" w:type="dxa"/>
          </w:tcPr>
          <w:p w:rsidR="00B26436" w:rsidRPr="00B26436" w:rsidRDefault="00B26436" w:rsidP="00B26436">
            <w:pPr>
              <w:spacing w:before="145"/>
              <w:ind w:right="94"/>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6</w:t>
            </w:r>
          </w:p>
        </w:tc>
        <w:tc>
          <w:tcPr>
            <w:tcW w:w="6894" w:type="dxa"/>
          </w:tcPr>
          <w:p w:rsidR="00B26436" w:rsidRPr="00B26436" w:rsidRDefault="00B26436" w:rsidP="00B26436">
            <w:pPr>
              <w:ind w:left="107"/>
              <w:rPr>
                <w:rFonts w:ascii="Calibri" w:eastAsia="Lucida Sans" w:hAnsi="Calibri" w:cs="Lucida Sans"/>
                <w:sz w:val="24"/>
                <w:lang w:eastAsia="en-US" w:bidi="ar-SA"/>
              </w:rPr>
            </w:pPr>
            <w:r w:rsidRPr="00B26436">
              <w:rPr>
                <w:rFonts w:ascii="Calibri" w:eastAsia="Lucida Sans" w:hAnsi="Calibri" w:cs="Lucida Sans"/>
                <w:sz w:val="24"/>
                <w:lang w:eastAsia="en-US" w:bidi="ar-SA"/>
              </w:rPr>
              <w:t>Realizar explicaciones sencillas sobre acontecimientos y fenómenos característicos científicos a partir de la información disponible.</w:t>
            </w:r>
          </w:p>
        </w:tc>
        <w:tc>
          <w:tcPr>
            <w:tcW w:w="2038" w:type="dxa"/>
          </w:tcPr>
          <w:p w:rsidR="00B26436" w:rsidRPr="00B26436" w:rsidRDefault="00B26436" w:rsidP="00B26436">
            <w:pPr>
              <w:spacing w:before="98"/>
              <w:ind w:right="910"/>
              <w:jc w:val="right"/>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1293"/>
        </w:trPr>
        <w:tc>
          <w:tcPr>
            <w:tcW w:w="480" w:type="dxa"/>
          </w:tcPr>
          <w:p w:rsidR="00B26436" w:rsidRPr="00B26436" w:rsidRDefault="00B26436" w:rsidP="00B26436">
            <w:pPr>
              <w:rPr>
                <w:rFonts w:ascii="Calibri" w:eastAsia="Lucida Sans" w:hAnsi="Lucida Sans" w:cs="Lucida Sans"/>
                <w:sz w:val="24"/>
                <w:lang w:eastAsia="en-US" w:bidi="ar-SA"/>
              </w:rPr>
            </w:pPr>
          </w:p>
          <w:p w:rsidR="00B26436" w:rsidRPr="00B26436" w:rsidRDefault="00B26436" w:rsidP="00B26436">
            <w:pPr>
              <w:spacing w:before="148"/>
              <w:ind w:right="94"/>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7</w:t>
            </w:r>
          </w:p>
        </w:tc>
        <w:tc>
          <w:tcPr>
            <w:tcW w:w="6894" w:type="dxa"/>
          </w:tcPr>
          <w:p w:rsidR="00B26436" w:rsidRPr="00B26436" w:rsidRDefault="00B26436" w:rsidP="00B26436">
            <w:pPr>
              <w:spacing w:before="1"/>
              <w:ind w:left="107" w:right="100"/>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Cumplir las tareas propias de su nivel con autonomía y responsabilidad, empleando criterios de calidad y eficiencia en el trabajo asignado y efectuándolo de forma individual o como miembro de un equipo.</w:t>
            </w:r>
          </w:p>
        </w:tc>
        <w:tc>
          <w:tcPr>
            <w:tcW w:w="2038" w:type="dxa"/>
          </w:tcPr>
          <w:p w:rsidR="00B26436" w:rsidRPr="00B26436" w:rsidRDefault="00B26436" w:rsidP="00B26436">
            <w:pPr>
              <w:rPr>
                <w:rFonts w:ascii="Calibri" w:eastAsia="Lucida Sans" w:hAnsi="Lucida Sans" w:cs="Lucida Sans"/>
                <w:sz w:val="32"/>
                <w:lang w:eastAsia="en-US" w:bidi="ar-SA"/>
              </w:rPr>
            </w:pPr>
          </w:p>
          <w:p w:rsidR="00B26436" w:rsidRPr="00B26436" w:rsidRDefault="00B26436" w:rsidP="00B26436">
            <w:pPr>
              <w:ind w:right="910"/>
              <w:jc w:val="right"/>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998"/>
        </w:trPr>
        <w:tc>
          <w:tcPr>
            <w:tcW w:w="480" w:type="dxa"/>
          </w:tcPr>
          <w:p w:rsidR="00B26436" w:rsidRPr="00B26436" w:rsidRDefault="00B26436" w:rsidP="00B26436">
            <w:pPr>
              <w:spacing w:before="11"/>
              <w:rPr>
                <w:rFonts w:ascii="Calibri" w:eastAsia="Lucida Sans" w:hAnsi="Lucida Sans" w:cs="Lucida Sans"/>
                <w:sz w:val="23"/>
                <w:lang w:eastAsia="en-US" w:bidi="ar-SA"/>
              </w:rPr>
            </w:pPr>
          </w:p>
          <w:p w:rsidR="00B26436" w:rsidRPr="00B26436" w:rsidRDefault="00B26436" w:rsidP="00B26436">
            <w:pPr>
              <w:ind w:right="94"/>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8</w:t>
            </w:r>
          </w:p>
        </w:tc>
        <w:tc>
          <w:tcPr>
            <w:tcW w:w="6894" w:type="dxa"/>
          </w:tcPr>
          <w:p w:rsidR="00B26436" w:rsidRPr="00B26436" w:rsidRDefault="00B26436" w:rsidP="00B26436">
            <w:pPr>
              <w:ind w:left="107" w:right="101"/>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Comunicarse eficazmente, respetando la autonomía y competencia de las distintas personas que intervienen en su ámbito de trabajo, contribuyendo a la calidad del trabajo realizado.</w:t>
            </w:r>
          </w:p>
        </w:tc>
        <w:tc>
          <w:tcPr>
            <w:tcW w:w="2038" w:type="dxa"/>
          </w:tcPr>
          <w:p w:rsidR="00B26436" w:rsidRPr="00B26436" w:rsidRDefault="00B26436" w:rsidP="00B26436">
            <w:pPr>
              <w:rPr>
                <w:rFonts w:ascii="Calibri" w:eastAsia="Lucida Sans" w:hAnsi="Lucida Sans" w:cs="Lucida Sans"/>
                <w:sz w:val="20"/>
                <w:lang w:eastAsia="en-US" w:bidi="ar-SA"/>
              </w:rPr>
            </w:pPr>
          </w:p>
          <w:p w:rsidR="00B26436" w:rsidRPr="00B26436" w:rsidRDefault="00B26436" w:rsidP="00B26436">
            <w:pPr>
              <w:ind w:right="910"/>
              <w:jc w:val="right"/>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1292"/>
        </w:trPr>
        <w:tc>
          <w:tcPr>
            <w:tcW w:w="480" w:type="dxa"/>
          </w:tcPr>
          <w:p w:rsidR="00B26436" w:rsidRPr="00B26436" w:rsidRDefault="00B26436" w:rsidP="00B26436">
            <w:pPr>
              <w:rPr>
                <w:rFonts w:ascii="Calibri" w:eastAsia="Lucida Sans" w:hAnsi="Lucida Sans" w:cs="Lucida Sans"/>
                <w:sz w:val="24"/>
                <w:lang w:eastAsia="en-US" w:bidi="ar-SA"/>
              </w:rPr>
            </w:pPr>
          </w:p>
          <w:p w:rsidR="00B26436" w:rsidRPr="00B26436" w:rsidRDefault="00B26436" w:rsidP="00B26436">
            <w:pPr>
              <w:spacing w:before="148"/>
              <w:ind w:right="94"/>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9</w:t>
            </w:r>
          </w:p>
        </w:tc>
        <w:tc>
          <w:tcPr>
            <w:tcW w:w="6894" w:type="dxa"/>
          </w:tcPr>
          <w:p w:rsidR="00B26436" w:rsidRPr="00B26436" w:rsidRDefault="00B26436" w:rsidP="00B26436">
            <w:pPr>
              <w:spacing w:before="1"/>
              <w:ind w:left="107" w:right="100"/>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Asumir y cumplir las normas de calidad y las medidas  de  prevención de riesgos y seguridad laboral en la realización de las actividades en un laboratorio evitando daños personales, laborales y ambientales.</w:t>
            </w:r>
          </w:p>
        </w:tc>
        <w:tc>
          <w:tcPr>
            <w:tcW w:w="2038" w:type="dxa"/>
          </w:tcPr>
          <w:p w:rsidR="00B26436" w:rsidRPr="00B26436" w:rsidRDefault="00B26436" w:rsidP="00B26436">
            <w:pPr>
              <w:rPr>
                <w:rFonts w:ascii="Calibri" w:eastAsia="Lucida Sans" w:hAnsi="Lucida Sans" w:cs="Lucida Sans"/>
                <w:sz w:val="32"/>
                <w:lang w:eastAsia="en-US" w:bidi="ar-SA"/>
              </w:rPr>
            </w:pPr>
          </w:p>
          <w:p w:rsidR="00B26436" w:rsidRPr="00B26436" w:rsidRDefault="00B26436" w:rsidP="00B26436">
            <w:pPr>
              <w:ind w:right="910"/>
              <w:jc w:val="right"/>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bl>
    <w:p w:rsidR="00B26436" w:rsidRPr="00B26436" w:rsidRDefault="00B26436" w:rsidP="00B26436">
      <w:pPr>
        <w:jc w:val="right"/>
        <w:rPr>
          <w:rFonts w:ascii="Wingdings" w:eastAsia="Lucida Sans" w:hAnsi="Wingdings" w:cs="Lucida Sans"/>
          <w:sz w:val="24"/>
          <w:lang w:eastAsia="en-US" w:bidi="ar-SA"/>
        </w:rPr>
        <w:sectPr w:rsidR="00B26436" w:rsidRPr="00B26436">
          <w:pgSz w:w="11910" w:h="16840"/>
          <w:pgMar w:top="1340" w:right="860" w:bottom="1300" w:left="860" w:header="665" w:footer="1112" w:gutter="0"/>
          <w:cols w:space="720"/>
        </w:sectPr>
      </w:pPr>
    </w:p>
    <w:p w:rsidR="00B26436" w:rsidRPr="00B26436" w:rsidRDefault="00B26436" w:rsidP="00B26436">
      <w:pPr>
        <w:spacing w:before="5"/>
        <w:rPr>
          <w:rFonts w:ascii="Calibri" w:eastAsia="Calibri" w:hAnsi="Calibri" w:cs="Calibri"/>
          <w:sz w:val="7"/>
          <w:szCs w:val="24"/>
          <w:lang w:eastAsia="en-US" w:bidi="ar-SA"/>
        </w:rPr>
      </w:pPr>
    </w:p>
    <w:tbl>
      <w:tblPr>
        <w:tblStyle w:val="TableNormal1"/>
        <w:tblW w:w="0" w:type="auto"/>
        <w:tblInd w:w="653" w:type="dxa"/>
        <w:tblBorders>
          <w:top w:val="single" w:sz="6" w:space="0" w:color="5B9BD4"/>
          <w:left w:val="single" w:sz="6" w:space="0" w:color="5B9BD4"/>
          <w:bottom w:val="single" w:sz="6" w:space="0" w:color="5B9BD4"/>
          <w:right w:val="single" w:sz="6" w:space="0" w:color="5B9BD4"/>
          <w:insideH w:val="single" w:sz="6" w:space="0" w:color="5B9BD4"/>
          <w:insideV w:val="single" w:sz="6" w:space="0" w:color="5B9BD4"/>
        </w:tblBorders>
        <w:tblLayout w:type="fixed"/>
        <w:tblLook w:val="01E0" w:firstRow="1" w:lastRow="1" w:firstColumn="1" w:lastColumn="1" w:noHBand="0" w:noVBand="0"/>
      </w:tblPr>
      <w:tblGrid>
        <w:gridCol w:w="480"/>
        <w:gridCol w:w="6894"/>
        <w:gridCol w:w="2038"/>
      </w:tblGrid>
      <w:tr w:rsidR="00B26436" w:rsidRPr="00B26436" w:rsidTr="002C0007">
        <w:trPr>
          <w:trHeight w:val="878"/>
        </w:trPr>
        <w:tc>
          <w:tcPr>
            <w:tcW w:w="7374" w:type="dxa"/>
            <w:gridSpan w:val="2"/>
            <w:shd w:val="clear" w:color="auto" w:fill="D9E1F3"/>
          </w:tcPr>
          <w:p w:rsidR="00B26436" w:rsidRPr="00B26436" w:rsidRDefault="00B26436" w:rsidP="00B26436">
            <w:pPr>
              <w:spacing w:before="11"/>
              <w:rPr>
                <w:rFonts w:ascii="Calibri" w:eastAsia="Lucida Sans" w:hAnsi="Lucida Sans" w:cs="Lucida Sans"/>
                <w:sz w:val="23"/>
                <w:lang w:eastAsia="en-US" w:bidi="ar-SA"/>
              </w:rPr>
            </w:pPr>
          </w:p>
          <w:p w:rsidR="00B26436" w:rsidRPr="00B26436" w:rsidRDefault="00B26436" w:rsidP="00B26436">
            <w:pPr>
              <w:ind w:left="1155" w:right="1152"/>
              <w:jc w:val="center"/>
              <w:rPr>
                <w:rFonts w:ascii="Calibri" w:eastAsia="Lucida Sans" w:hAnsi="Lucida Sans" w:cs="Lucida Sans"/>
                <w:b/>
                <w:sz w:val="24"/>
                <w:lang w:eastAsia="en-US" w:bidi="ar-SA"/>
              </w:rPr>
            </w:pPr>
            <w:r w:rsidRPr="00B26436">
              <w:rPr>
                <w:rFonts w:ascii="Calibri" w:eastAsia="Lucida Sans" w:hAnsi="Lucida Sans" w:cs="Lucida Sans"/>
                <w:b/>
                <w:color w:val="5B9BD4"/>
                <w:sz w:val="24"/>
                <w:lang w:eastAsia="en-US" w:bidi="ar-SA"/>
              </w:rPr>
              <w:t>Competencias profesionales, personales y sociales</w:t>
            </w:r>
          </w:p>
        </w:tc>
        <w:tc>
          <w:tcPr>
            <w:tcW w:w="2038" w:type="dxa"/>
            <w:shd w:val="clear" w:color="auto" w:fill="D9E1F3"/>
          </w:tcPr>
          <w:p w:rsidR="00B26436" w:rsidRPr="00B26436" w:rsidRDefault="00B26436" w:rsidP="00B26436">
            <w:pPr>
              <w:ind w:left="205" w:right="193"/>
              <w:jc w:val="center"/>
              <w:rPr>
                <w:rFonts w:ascii="Calibri" w:eastAsia="Lucida Sans" w:hAnsi="Lucida Sans" w:cs="Lucida Sans"/>
                <w:b/>
                <w:sz w:val="24"/>
                <w:lang w:eastAsia="en-US" w:bidi="ar-SA"/>
              </w:rPr>
            </w:pPr>
            <w:r w:rsidRPr="00B26436">
              <w:rPr>
                <w:rFonts w:ascii="Calibri" w:eastAsia="Lucida Sans" w:hAnsi="Lucida Sans" w:cs="Lucida Sans"/>
                <w:b/>
                <w:color w:val="5B9BD4"/>
                <w:sz w:val="24"/>
                <w:lang w:eastAsia="en-US" w:bidi="ar-SA"/>
              </w:rPr>
              <w:t>Competencias a las que</w:t>
            </w:r>
          </w:p>
          <w:p w:rsidR="00B26436" w:rsidRPr="00B26436" w:rsidRDefault="00B26436" w:rsidP="00B26436">
            <w:pPr>
              <w:spacing w:line="273" w:lineRule="exact"/>
              <w:ind w:left="205" w:right="196"/>
              <w:jc w:val="center"/>
              <w:rPr>
                <w:rFonts w:ascii="Calibri" w:eastAsia="Lucida Sans" w:hAnsi="Lucida Sans" w:cs="Lucida Sans"/>
                <w:b/>
                <w:sz w:val="24"/>
                <w:lang w:eastAsia="en-US" w:bidi="ar-SA"/>
              </w:rPr>
            </w:pPr>
            <w:r w:rsidRPr="00B26436">
              <w:rPr>
                <w:rFonts w:ascii="Calibri" w:eastAsia="Lucida Sans" w:hAnsi="Lucida Sans" w:cs="Lucida Sans"/>
                <w:b/>
                <w:color w:val="5B9BD4"/>
                <w:sz w:val="24"/>
                <w:lang w:eastAsia="en-US" w:bidi="ar-SA"/>
              </w:rPr>
              <w:t>contribuye</w:t>
            </w:r>
          </w:p>
        </w:tc>
      </w:tr>
      <w:tr w:rsidR="00B26436" w:rsidRPr="00B26436" w:rsidTr="002C0007">
        <w:trPr>
          <w:trHeight w:val="1000"/>
        </w:trPr>
        <w:tc>
          <w:tcPr>
            <w:tcW w:w="480" w:type="dxa"/>
          </w:tcPr>
          <w:p w:rsidR="00B26436" w:rsidRPr="00B26436" w:rsidRDefault="00B26436" w:rsidP="00B26436">
            <w:pPr>
              <w:spacing w:before="1"/>
              <w:rPr>
                <w:rFonts w:ascii="Calibri" w:eastAsia="Lucida Sans" w:hAnsi="Lucida Sans" w:cs="Lucida Sans"/>
                <w:sz w:val="24"/>
                <w:lang w:eastAsia="en-US" w:bidi="ar-SA"/>
              </w:rPr>
            </w:pPr>
          </w:p>
          <w:p w:rsidR="00B26436" w:rsidRPr="00B26436" w:rsidRDefault="00B26436" w:rsidP="00B26436">
            <w:pPr>
              <w:ind w:left="126"/>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10</w:t>
            </w:r>
          </w:p>
        </w:tc>
        <w:tc>
          <w:tcPr>
            <w:tcW w:w="6894" w:type="dxa"/>
          </w:tcPr>
          <w:p w:rsidR="00B26436" w:rsidRPr="00B26436" w:rsidRDefault="00B26436" w:rsidP="00B26436">
            <w:pPr>
              <w:spacing w:before="1"/>
              <w:ind w:left="107" w:right="96"/>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Actuar con espíritu emprendedor, iniciativa personal y responsabilidad en la elección de los procedimientos de su  actividad</w:t>
            </w:r>
            <w:r w:rsidRPr="00B26436">
              <w:rPr>
                <w:rFonts w:ascii="Calibri" w:eastAsia="Lucida Sans" w:hAnsi="Calibri" w:cs="Lucida Sans"/>
                <w:spacing w:val="1"/>
                <w:sz w:val="24"/>
                <w:lang w:eastAsia="en-US" w:bidi="ar-SA"/>
              </w:rPr>
              <w:t xml:space="preserve"> </w:t>
            </w:r>
            <w:r w:rsidRPr="00B26436">
              <w:rPr>
                <w:rFonts w:ascii="Calibri" w:eastAsia="Lucida Sans" w:hAnsi="Calibri" w:cs="Lucida Sans"/>
                <w:sz w:val="24"/>
                <w:lang w:eastAsia="en-US" w:bidi="ar-SA"/>
              </w:rPr>
              <w:t>profesional.</w:t>
            </w:r>
          </w:p>
        </w:tc>
        <w:tc>
          <w:tcPr>
            <w:tcW w:w="2038" w:type="dxa"/>
          </w:tcPr>
          <w:p w:rsidR="00B26436" w:rsidRPr="00B26436" w:rsidRDefault="00B26436" w:rsidP="00B26436">
            <w:pPr>
              <w:rPr>
                <w:rFonts w:ascii="Calibri" w:eastAsia="Lucida Sans" w:hAnsi="Lucida Sans" w:cs="Lucida Sans"/>
                <w:sz w:val="20"/>
                <w:lang w:eastAsia="en-US" w:bidi="ar-SA"/>
              </w:rPr>
            </w:pPr>
          </w:p>
          <w:p w:rsidR="00B26436" w:rsidRPr="00B26436" w:rsidRDefault="00B26436" w:rsidP="00B26436">
            <w:pPr>
              <w:ind w:left="9"/>
              <w:jc w:val="center"/>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bl>
    <w:p w:rsidR="00B26436" w:rsidRPr="00B26436" w:rsidRDefault="00B26436" w:rsidP="00B26436">
      <w:pPr>
        <w:spacing w:before="5"/>
        <w:rPr>
          <w:rFonts w:ascii="Calibri" w:eastAsia="Calibri" w:hAnsi="Calibri" w:cs="Calibri"/>
          <w:sz w:val="15"/>
          <w:szCs w:val="24"/>
          <w:lang w:eastAsia="en-US" w:bidi="ar-SA"/>
        </w:rPr>
      </w:pPr>
    </w:p>
    <w:p w:rsidR="00B26436" w:rsidRPr="00B26436" w:rsidRDefault="00B26436" w:rsidP="00B26436">
      <w:pPr>
        <w:pStyle w:val="Prrafodelista"/>
        <w:numPr>
          <w:ilvl w:val="1"/>
          <w:numId w:val="3"/>
        </w:numPr>
        <w:tabs>
          <w:tab w:val="left" w:pos="1633"/>
          <w:tab w:val="left" w:pos="1634"/>
        </w:tabs>
        <w:spacing w:before="52"/>
        <w:outlineLvl w:val="0"/>
        <w:rPr>
          <w:rFonts w:ascii="Calibri" w:eastAsia="Calibri" w:hAnsi="Calibri" w:cs="Calibri"/>
          <w:b/>
          <w:bCs/>
          <w:sz w:val="24"/>
          <w:szCs w:val="24"/>
          <w:lang w:eastAsia="en-US" w:bidi="ar-SA"/>
        </w:rPr>
      </w:pPr>
      <w:bookmarkStart w:id="1" w:name="_bookmark5"/>
      <w:bookmarkEnd w:id="1"/>
      <w:r w:rsidRPr="00B26436">
        <w:rPr>
          <w:rFonts w:ascii="Calibri" w:eastAsia="Calibri" w:hAnsi="Calibri" w:cs="Calibri"/>
          <w:b/>
          <w:bCs/>
          <w:sz w:val="24"/>
          <w:szCs w:val="24"/>
          <w:lang w:eastAsia="en-US" w:bidi="ar-SA"/>
        </w:rPr>
        <w:t>Objetivos</w:t>
      </w:r>
      <w:r w:rsidRPr="00B26436">
        <w:rPr>
          <w:rFonts w:ascii="Calibri" w:eastAsia="Calibri" w:hAnsi="Calibri" w:cs="Calibri"/>
          <w:b/>
          <w:bCs/>
          <w:spacing w:val="-1"/>
          <w:sz w:val="24"/>
          <w:szCs w:val="24"/>
          <w:lang w:eastAsia="en-US" w:bidi="ar-SA"/>
        </w:rPr>
        <w:t xml:space="preserve"> </w:t>
      </w:r>
      <w:r w:rsidRPr="00B26436">
        <w:rPr>
          <w:rFonts w:ascii="Calibri" w:eastAsia="Calibri" w:hAnsi="Calibri" w:cs="Calibri"/>
          <w:b/>
          <w:bCs/>
          <w:sz w:val="24"/>
          <w:szCs w:val="24"/>
          <w:lang w:eastAsia="en-US" w:bidi="ar-SA"/>
        </w:rPr>
        <w:t>generales</w:t>
      </w:r>
    </w:p>
    <w:p w:rsidR="00B26436" w:rsidRPr="00B26436" w:rsidRDefault="00B26436" w:rsidP="00B26436">
      <w:pPr>
        <w:spacing w:before="5"/>
        <w:rPr>
          <w:rFonts w:ascii="Calibri" w:eastAsia="Calibri" w:hAnsi="Calibri" w:cs="Calibri"/>
          <w:b/>
          <w:sz w:val="28"/>
          <w:szCs w:val="24"/>
          <w:lang w:eastAsia="en-US" w:bidi="ar-SA"/>
        </w:rPr>
      </w:pPr>
    </w:p>
    <w:p w:rsidR="00B26436" w:rsidRPr="00B26436" w:rsidRDefault="00B26436" w:rsidP="00B26436">
      <w:pPr>
        <w:spacing w:before="1"/>
        <w:ind w:left="217"/>
        <w:rPr>
          <w:rFonts w:ascii="Calibri" w:eastAsia="Calibri" w:hAnsi="Calibri" w:cs="Calibri"/>
          <w:sz w:val="24"/>
          <w:szCs w:val="24"/>
          <w:lang w:eastAsia="en-US" w:bidi="ar-SA"/>
        </w:rPr>
      </w:pPr>
      <w:r w:rsidRPr="00B26436">
        <w:rPr>
          <w:rFonts w:ascii="Calibri" w:eastAsia="Calibri" w:hAnsi="Calibri" w:cs="Calibri"/>
          <w:sz w:val="24"/>
          <w:szCs w:val="24"/>
          <w:lang w:eastAsia="en-US" w:bidi="ar-SA"/>
        </w:rPr>
        <w:t>La formación en el módulo Matemáticas I contribuye a alcanzar los siguientes objetivos:</w:t>
      </w:r>
    </w:p>
    <w:p w:rsidR="00B26436" w:rsidRPr="00B26436" w:rsidRDefault="00B26436" w:rsidP="00B26436">
      <w:pPr>
        <w:spacing w:before="7"/>
        <w:rPr>
          <w:rFonts w:ascii="Calibri" w:eastAsia="Calibri" w:hAnsi="Calibri" w:cs="Calibri"/>
          <w:sz w:val="14"/>
          <w:szCs w:val="24"/>
          <w:lang w:eastAsia="en-US" w:bidi="ar-SA"/>
        </w:rPr>
      </w:pPr>
    </w:p>
    <w:tbl>
      <w:tblPr>
        <w:tblStyle w:val="TableNormal1"/>
        <w:tblW w:w="0" w:type="auto"/>
        <w:tblInd w:w="653" w:type="dxa"/>
        <w:tblBorders>
          <w:top w:val="single" w:sz="6" w:space="0" w:color="5B9BD4"/>
          <w:left w:val="single" w:sz="6" w:space="0" w:color="5B9BD4"/>
          <w:bottom w:val="single" w:sz="6" w:space="0" w:color="5B9BD4"/>
          <w:right w:val="single" w:sz="6" w:space="0" w:color="5B9BD4"/>
          <w:insideH w:val="single" w:sz="6" w:space="0" w:color="5B9BD4"/>
          <w:insideV w:val="single" w:sz="6" w:space="0" w:color="5B9BD4"/>
        </w:tblBorders>
        <w:tblLayout w:type="fixed"/>
        <w:tblLook w:val="01E0" w:firstRow="1" w:lastRow="1" w:firstColumn="1" w:lastColumn="1" w:noHBand="0" w:noVBand="0"/>
      </w:tblPr>
      <w:tblGrid>
        <w:gridCol w:w="475"/>
        <w:gridCol w:w="6726"/>
        <w:gridCol w:w="2002"/>
      </w:tblGrid>
      <w:tr w:rsidR="00B26436" w:rsidRPr="00B26436" w:rsidTr="002C0007">
        <w:trPr>
          <w:trHeight w:val="916"/>
        </w:trPr>
        <w:tc>
          <w:tcPr>
            <w:tcW w:w="7201" w:type="dxa"/>
            <w:gridSpan w:val="2"/>
            <w:shd w:val="clear" w:color="auto" w:fill="D9E1F3"/>
          </w:tcPr>
          <w:p w:rsidR="00B26436" w:rsidRPr="00B26436" w:rsidRDefault="00B26436" w:rsidP="00B26436">
            <w:pPr>
              <w:spacing w:before="6"/>
              <w:rPr>
                <w:rFonts w:ascii="Calibri" w:eastAsia="Lucida Sans" w:hAnsi="Lucida Sans" w:cs="Lucida Sans"/>
                <w:sz w:val="25"/>
                <w:lang w:eastAsia="en-US" w:bidi="ar-SA"/>
              </w:rPr>
            </w:pPr>
          </w:p>
          <w:p w:rsidR="00B26436" w:rsidRPr="00B26436" w:rsidRDefault="00B26436" w:rsidP="00B26436">
            <w:pPr>
              <w:ind w:left="2590" w:right="2583"/>
              <w:jc w:val="center"/>
              <w:rPr>
                <w:rFonts w:ascii="Calibri" w:eastAsia="Lucida Sans" w:hAnsi="Lucida Sans" w:cs="Lucida Sans"/>
                <w:b/>
                <w:sz w:val="24"/>
                <w:lang w:eastAsia="en-US" w:bidi="ar-SA"/>
              </w:rPr>
            </w:pPr>
            <w:r w:rsidRPr="00B26436">
              <w:rPr>
                <w:rFonts w:ascii="Calibri" w:eastAsia="Lucida Sans" w:hAnsi="Lucida Sans" w:cs="Lucida Sans"/>
                <w:b/>
                <w:color w:val="5B9BD4"/>
                <w:sz w:val="24"/>
                <w:lang w:eastAsia="en-US" w:bidi="ar-SA"/>
              </w:rPr>
              <w:t>Objetivos generales</w:t>
            </w:r>
          </w:p>
        </w:tc>
        <w:tc>
          <w:tcPr>
            <w:tcW w:w="2002" w:type="dxa"/>
            <w:shd w:val="clear" w:color="auto" w:fill="D9E1F3"/>
          </w:tcPr>
          <w:p w:rsidR="00B26436" w:rsidRPr="00B26436" w:rsidRDefault="00B26436" w:rsidP="00B26436">
            <w:pPr>
              <w:spacing w:before="18" w:line="290" w:lineRule="atLeast"/>
              <w:ind w:left="125" w:right="115" w:hanging="2"/>
              <w:jc w:val="center"/>
              <w:rPr>
                <w:rFonts w:ascii="Calibri" w:eastAsia="Lucida Sans" w:hAnsi="Lucida Sans" w:cs="Lucida Sans"/>
                <w:b/>
                <w:sz w:val="24"/>
                <w:lang w:eastAsia="en-US" w:bidi="ar-SA"/>
              </w:rPr>
            </w:pPr>
            <w:r w:rsidRPr="00B26436">
              <w:rPr>
                <w:rFonts w:ascii="Calibri" w:eastAsia="Lucida Sans" w:hAnsi="Lucida Sans" w:cs="Lucida Sans"/>
                <w:b/>
                <w:color w:val="5B9BD4"/>
                <w:sz w:val="24"/>
                <w:lang w:eastAsia="en-US" w:bidi="ar-SA"/>
              </w:rPr>
              <w:t>Objetivos a los que contribuye el bloque</w:t>
            </w:r>
          </w:p>
        </w:tc>
      </w:tr>
      <w:tr w:rsidR="00B26436" w:rsidRPr="00B26436" w:rsidTr="002C0007">
        <w:trPr>
          <w:trHeight w:val="1290"/>
        </w:trPr>
        <w:tc>
          <w:tcPr>
            <w:tcW w:w="475" w:type="dxa"/>
          </w:tcPr>
          <w:p w:rsidR="00B26436" w:rsidRPr="00B26436" w:rsidRDefault="00B26436" w:rsidP="00B26436">
            <w:pPr>
              <w:spacing w:before="11"/>
              <w:rPr>
                <w:rFonts w:ascii="Calibri" w:eastAsia="Lucida Sans" w:hAnsi="Lucida Sans" w:cs="Lucida Sans"/>
                <w:sz w:val="35"/>
                <w:lang w:eastAsia="en-US" w:bidi="ar-SA"/>
              </w:rPr>
            </w:pPr>
          </w:p>
          <w:p w:rsidR="00B26436" w:rsidRPr="00B26436" w:rsidRDefault="00B26436" w:rsidP="00B26436">
            <w:pPr>
              <w:ind w:right="91"/>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1</w:t>
            </w:r>
          </w:p>
        </w:tc>
        <w:tc>
          <w:tcPr>
            <w:tcW w:w="6726" w:type="dxa"/>
          </w:tcPr>
          <w:p w:rsidR="00B26436" w:rsidRPr="00B26436" w:rsidRDefault="00B26436" w:rsidP="00B26436">
            <w:pPr>
              <w:ind w:left="107" w:right="96"/>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Resolver problemas predecibles relacionados con su entorno físico, social, personal y productivo, utilizando el razonamiento científico y los elementos proporcionados por las ciencias aplicadas.</w:t>
            </w:r>
          </w:p>
        </w:tc>
        <w:tc>
          <w:tcPr>
            <w:tcW w:w="2002" w:type="dxa"/>
          </w:tcPr>
          <w:p w:rsidR="00B26436" w:rsidRPr="00B26436" w:rsidRDefault="00B26436" w:rsidP="00B26436">
            <w:pPr>
              <w:rPr>
                <w:rFonts w:ascii="Calibri" w:eastAsia="Lucida Sans" w:hAnsi="Lucida Sans" w:cs="Lucida Sans"/>
                <w:sz w:val="32"/>
                <w:lang w:eastAsia="en-US" w:bidi="ar-SA"/>
              </w:rPr>
            </w:pPr>
          </w:p>
          <w:p w:rsidR="00B26436" w:rsidRPr="00B26436" w:rsidRDefault="00B26436" w:rsidP="00B26436">
            <w:pPr>
              <w:ind w:left="902"/>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1586"/>
        </w:trPr>
        <w:tc>
          <w:tcPr>
            <w:tcW w:w="475" w:type="dxa"/>
          </w:tcPr>
          <w:p w:rsidR="00B26436" w:rsidRPr="00B26436" w:rsidRDefault="00B26436" w:rsidP="00B26436">
            <w:pPr>
              <w:rPr>
                <w:rFonts w:ascii="Calibri" w:eastAsia="Lucida Sans" w:hAnsi="Lucida Sans" w:cs="Lucida Sans"/>
                <w:sz w:val="24"/>
                <w:lang w:eastAsia="en-US" w:bidi="ar-SA"/>
              </w:rPr>
            </w:pPr>
          </w:p>
          <w:p w:rsidR="00B26436" w:rsidRPr="00B26436" w:rsidRDefault="00B26436" w:rsidP="00B26436">
            <w:pPr>
              <w:spacing w:before="1"/>
              <w:rPr>
                <w:rFonts w:ascii="Calibri" w:eastAsia="Lucida Sans" w:hAnsi="Lucida Sans" w:cs="Lucida Sans"/>
                <w:sz w:val="24"/>
                <w:lang w:eastAsia="en-US" w:bidi="ar-SA"/>
              </w:rPr>
            </w:pPr>
          </w:p>
          <w:p w:rsidR="00B26436" w:rsidRPr="00B26436" w:rsidRDefault="00B26436" w:rsidP="00B26436">
            <w:pPr>
              <w:ind w:right="91"/>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2</w:t>
            </w:r>
          </w:p>
        </w:tc>
        <w:tc>
          <w:tcPr>
            <w:tcW w:w="6726" w:type="dxa"/>
          </w:tcPr>
          <w:p w:rsidR="00B26436" w:rsidRPr="00B26436" w:rsidRDefault="00B26436" w:rsidP="00B26436">
            <w:pPr>
              <w:ind w:left="107" w:right="99"/>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Comprender los fenómenos que acontecen en el entorno natural mediante el conocimiento científico como un saber integrado, así como conocer y aplicar los métodos para identificar y resolver problemas básicos en los diversos campos del conocimiento y de la</w:t>
            </w:r>
            <w:r w:rsidRPr="00B26436">
              <w:rPr>
                <w:rFonts w:ascii="Calibri" w:eastAsia="Lucida Sans" w:hAnsi="Calibri" w:cs="Lucida Sans"/>
                <w:spacing w:val="1"/>
                <w:sz w:val="24"/>
                <w:lang w:eastAsia="en-US" w:bidi="ar-SA"/>
              </w:rPr>
              <w:t xml:space="preserve"> </w:t>
            </w:r>
            <w:r w:rsidRPr="00B26436">
              <w:rPr>
                <w:rFonts w:ascii="Calibri" w:eastAsia="Lucida Sans" w:hAnsi="Calibri" w:cs="Lucida Sans"/>
                <w:sz w:val="24"/>
                <w:lang w:eastAsia="en-US" w:bidi="ar-SA"/>
              </w:rPr>
              <w:t>experiencia.</w:t>
            </w:r>
          </w:p>
        </w:tc>
        <w:tc>
          <w:tcPr>
            <w:tcW w:w="2002" w:type="dxa"/>
          </w:tcPr>
          <w:p w:rsidR="00B26436" w:rsidRPr="00B26436" w:rsidRDefault="00B26436" w:rsidP="00B26436">
            <w:pPr>
              <w:rPr>
                <w:rFonts w:ascii="Calibri" w:eastAsia="Lucida Sans" w:hAnsi="Lucida Sans" w:cs="Lucida Sans"/>
                <w:sz w:val="26"/>
                <w:lang w:eastAsia="en-US" w:bidi="ar-SA"/>
              </w:rPr>
            </w:pPr>
          </w:p>
          <w:p w:rsidR="00B26436" w:rsidRPr="00B26436" w:rsidRDefault="00B26436" w:rsidP="00B26436">
            <w:pPr>
              <w:spacing w:before="220"/>
              <w:ind w:left="902"/>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1290"/>
        </w:trPr>
        <w:tc>
          <w:tcPr>
            <w:tcW w:w="475" w:type="dxa"/>
          </w:tcPr>
          <w:p w:rsidR="00B26436" w:rsidRPr="00B26436" w:rsidRDefault="00B26436" w:rsidP="00B26436">
            <w:pPr>
              <w:spacing w:before="11"/>
              <w:rPr>
                <w:rFonts w:ascii="Calibri" w:eastAsia="Lucida Sans" w:hAnsi="Lucida Sans" w:cs="Lucida Sans"/>
                <w:sz w:val="35"/>
                <w:lang w:eastAsia="en-US" w:bidi="ar-SA"/>
              </w:rPr>
            </w:pPr>
          </w:p>
          <w:p w:rsidR="00B26436" w:rsidRPr="00B26436" w:rsidRDefault="00B26436" w:rsidP="00B26436">
            <w:pPr>
              <w:ind w:right="91"/>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3</w:t>
            </w:r>
          </w:p>
        </w:tc>
        <w:tc>
          <w:tcPr>
            <w:tcW w:w="6726" w:type="dxa"/>
          </w:tcPr>
          <w:p w:rsidR="00B26436" w:rsidRPr="00B26436" w:rsidRDefault="00B26436" w:rsidP="00B26436">
            <w:pPr>
              <w:ind w:left="107" w:right="96"/>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Desarrollar habilidades para formular, plantear, interpretar y resolver problemas. Aplicar el razonamiento de cálculo matemático para desenvolverse en la sociedad, en el entorno laboral y gestionar sus recursos económicos.</w:t>
            </w:r>
          </w:p>
        </w:tc>
        <w:tc>
          <w:tcPr>
            <w:tcW w:w="2002" w:type="dxa"/>
          </w:tcPr>
          <w:p w:rsidR="00B26436" w:rsidRPr="00B26436" w:rsidRDefault="00B26436" w:rsidP="00B26436">
            <w:pPr>
              <w:rPr>
                <w:rFonts w:ascii="Calibri" w:eastAsia="Lucida Sans" w:hAnsi="Lucida Sans" w:cs="Lucida Sans"/>
                <w:sz w:val="32"/>
                <w:lang w:eastAsia="en-US" w:bidi="ar-SA"/>
              </w:rPr>
            </w:pPr>
          </w:p>
          <w:p w:rsidR="00B26436" w:rsidRPr="00B26436" w:rsidRDefault="00B26436" w:rsidP="00B26436">
            <w:pPr>
              <w:ind w:left="902"/>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1586"/>
        </w:trPr>
        <w:tc>
          <w:tcPr>
            <w:tcW w:w="475" w:type="dxa"/>
          </w:tcPr>
          <w:p w:rsidR="00B26436" w:rsidRPr="00B26436" w:rsidRDefault="00B26436" w:rsidP="00B26436">
            <w:pPr>
              <w:rPr>
                <w:rFonts w:ascii="Calibri" w:eastAsia="Lucida Sans" w:hAnsi="Lucida Sans" w:cs="Lucida Sans"/>
                <w:sz w:val="24"/>
                <w:lang w:eastAsia="en-US" w:bidi="ar-SA"/>
              </w:rPr>
            </w:pPr>
          </w:p>
          <w:p w:rsidR="00B26436" w:rsidRPr="00B26436" w:rsidRDefault="00B26436" w:rsidP="00B26436">
            <w:pPr>
              <w:spacing w:before="1"/>
              <w:rPr>
                <w:rFonts w:ascii="Calibri" w:eastAsia="Lucida Sans" w:hAnsi="Lucida Sans" w:cs="Lucida Sans"/>
                <w:sz w:val="24"/>
                <w:lang w:eastAsia="en-US" w:bidi="ar-SA"/>
              </w:rPr>
            </w:pPr>
          </w:p>
          <w:p w:rsidR="00B26436" w:rsidRPr="00B26436" w:rsidRDefault="00B26436" w:rsidP="00B26436">
            <w:pPr>
              <w:spacing w:before="1"/>
              <w:ind w:right="91"/>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4</w:t>
            </w:r>
          </w:p>
        </w:tc>
        <w:tc>
          <w:tcPr>
            <w:tcW w:w="6726" w:type="dxa"/>
          </w:tcPr>
          <w:p w:rsidR="00B26436" w:rsidRPr="00B26436" w:rsidRDefault="00B26436" w:rsidP="00B26436">
            <w:pPr>
              <w:spacing w:before="1"/>
              <w:ind w:left="107" w:right="99"/>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Desarrollar las destrezas básicas de las fuentes de información utilizando con sentido crítico las tecnologías de la información y de la comunicación para obtener y comunicar información en el entorno personal, social o profesional, aprender y facilitarse las tareas laborales.</w:t>
            </w:r>
          </w:p>
        </w:tc>
        <w:tc>
          <w:tcPr>
            <w:tcW w:w="2002" w:type="dxa"/>
          </w:tcPr>
          <w:p w:rsidR="00B26436" w:rsidRPr="00B26436" w:rsidRDefault="00B26436" w:rsidP="00B26436">
            <w:pPr>
              <w:rPr>
                <w:rFonts w:ascii="Calibri" w:eastAsia="Lucida Sans" w:hAnsi="Lucida Sans" w:cs="Lucida Sans"/>
                <w:sz w:val="26"/>
                <w:lang w:eastAsia="en-US" w:bidi="ar-SA"/>
              </w:rPr>
            </w:pPr>
          </w:p>
          <w:p w:rsidR="00B26436" w:rsidRPr="00B26436" w:rsidRDefault="00B26436" w:rsidP="00B26436">
            <w:pPr>
              <w:spacing w:before="220"/>
              <w:ind w:left="902"/>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997"/>
        </w:trPr>
        <w:tc>
          <w:tcPr>
            <w:tcW w:w="475" w:type="dxa"/>
          </w:tcPr>
          <w:p w:rsidR="00B26436" w:rsidRPr="00B26436" w:rsidRDefault="00B26436" w:rsidP="00B26436">
            <w:pPr>
              <w:spacing w:before="11"/>
              <w:rPr>
                <w:rFonts w:ascii="Calibri" w:eastAsia="Lucida Sans" w:hAnsi="Lucida Sans" w:cs="Lucida Sans"/>
                <w:sz w:val="23"/>
                <w:lang w:eastAsia="en-US" w:bidi="ar-SA"/>
              </w:rPr>
            </w:pPr>
          </w:p>
          <w:p w:rsidR="00B26436" w:rsidRPr="00B26436" w:rsidRDefault="00B26436" w:rsidP="00B26436">
            <w:pPr>
              <w:ind w:right="91"/>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5</w:t>
            </w:r>
          </w:p>
        </w:tc>
        <w:tc>
          <w:tcPr>
            <w:tcW w:w="6726" w:type="dxa"/>
          </w:tcPr>
          <w:p w:rsidR="00B26436" w:rsidRPr="00B26436" w:rsidRDefault="00B26436" w:rsidP="00B26436">
            <w:pPr>
              <w:ind w:left="107" w:right="100"/>
              <w:jc w:val="both"/>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Comparar y seleccionar recursos y ofertas formativas existentes para el aprendizaje a lo largo de la vida para adaptarse a las nuevas situaciones laborales y</w:t>
            </w:r>
            <w:r w:rsidRPr="00B26436">
              <w:rPr>
                <w:rFonts w:ascii="Calibri" w:eastAsia="Lucida Sans" w:hAnsi="Lucida Sans" w:cs="Lucida Sans"/>
                <w:spacing w:val="3"/>
                <w:sz w:val="24"/>
                <w:lang w:eastAsia="en-US" w:bidi="ar-SA"/>
              </w:rPr>
              <w:t xml:space="preserve"> </w:t>
            </w:r>
            <w:r w:rsidRPr="00B26436">
              <w:rPr>
                <w:rFonts w:ascii="Calibri" w:eastAsia="Lucida Sans" w:hAnsi="Lucida Sans" w:cs="Lucida Sans"/>
                <w:sz w:val="24"/>
                <w:lang w:eastAsia="en-US" w:bidi="ar-SA"/>
              </w:rPr>
              <w:t>personales.</w:t>
            </w:r>
          </w:p>
        </w:tc>
        <w:tc>
          <w:tcPr>
            <w:tcW w:w="2002" w:type="dxa"/>
          </w:tcPr>
          <w:p w:rsidR="00B26436" w:rsidRPr="00B26436" w:rsidRDefault="00B26436" w:rsidP="00B26436">
            <w:pPr>
              <w:rPr>
                <w:rFonts w:ascii="Calibri" w:eastAsia="Lucida Sans" w:hAnsi="Lucida Sans" w:cs="Lucida Sans"/>
                <w:sz w:val="20"/>
                <w:lang w:eastAsia="en-US" w:bidi="ar-SA"/>
              </w:rPr>
            </w:pPr>
          </w:p>
          <w:p w:rsidR="00B26436" w:rsidRPr="00B26436" w:rsidRDefault="00B26436" w:rsidP="00B26436">
            <w:pPr>
              <w:ind w:left="902"/>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1293"/>
        </w:trPr>
        <w:tc>
          <w:tcPr>
            <w:tcW w:w="475" w:type="dxa"/>
          </w:tcPr>
          <w:p w:rsidR="00B26436" w:rsidRPr="00B26436" w:rsidRDefault="00B26436" w:rsidP="00B26436">
            <w:pPr>
              <w:rPr>
                <w:rFonts w:ascii="Calibri" w:eastAsia="Lucida Sans" w:hAnsi="Lucida Sans" w:cs="Lucida Sans"/>
                <w:sz w:val="24"/>
                <w:lang w:eastAsia="en-US" w:bidi="ar-SA"/>
              </w:rPr>
            </w:pPr>
          </w:p>
          <w:p w:rsidR="00B26436" w:rsidRPr="00B26436" w:rsidRDefault="00B26436" w:rsidP="00B26436">
            <w:pPr>
              <w:spacing w:before="148"/>
              <w:ind w:right="91"/>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6</w:t>
            </w:r>
          </w:p>
        </w:tc>
        <w:tc>
          <w:tcPr>
            <w:tcW w:w="6726" w:type="dxa"/>
          </w:tcPr>
          <w:p w:rsidR="00B26436" w:rsidRPr="00B26436" w:rsidRDefault="00B26436" w:rsidP="00B26436">
            <w:pPr>
              <w:spacing w:before="1"/>
              <w:ind w:left="107" w:right="102"/>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Desarrollar la iniciativa, la creatividad y el espíritu emprendedor, así como la confianza en sí mismo, la participación y el espíritu crítico para resolver situaciones e incidencias tanto de la actividad profesional como de la personal.</w:t>
            </w:r>
          </w:p>
        </w:tc>
        <w:tc>
          <w:tcPr>
            <w:tcW w:w="2002" w:type="dxa"/>
          </w:tcPr>
          <w:p w:rsidR="00B26436" w:rsidRPr="00B26436" w:rsidRDefault="00B26436" w:rsidP="00B26436">
            <w:pPr>
              <w:rPr>
                <w:rFonts w:ascii="Calibri" w:eastAsia="Lucida Sans" w:hAnsi="Lucida Sans" w:cs="Lucida Sans"/>
                <w:sz w:val="32"/>
                <w:lang w:eastAsia="en-US" w:bidi="ar-SA"/>
              </w:rPr>
            </w:pPr>
          </w:p>
          <w:p w:rsidR="00B26436" w:rsidRPr="00B26436" w:rsidRDefault="00B26436" w:rsidP="00B26436">
            <w:pPr>
              <w:ind w:left="902"/>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1293"/>
        </w:trPr>
        <w:tc>
          <w:tcPr>
            <w:tcW w:w="475" w:type="dxa"/>
          </w:tcPr>
          <w:p w:rsidR="00B26436" w:rsidRPr="00B26436" w:rsidRDefault="00B26436" w:rsidP="00B26436">
            <w:pPr>
              <w:spacing w:before="11"/>
              <w:rPr>
                <w:rFonts w:ascii="Calibri" w:eastAsia="Lucida Sans" w:hAnsi="Lucida Sans" w:cs="Lucida Sans"/>
                <w:sz w:val="35"/>
                <w:lang w:eastAsia="en-US" w:bidi="ar-SA"/>
              </w:rPr>
            </w:pPr>
          </w:p>
          <w:p w:rsidR="00B26436" w:rsidRPr="00B26436" w:rsidRDefault="00B26436" w:rsidP="00B26436">
            <w:pPr>
              <w:ind w:right="91"/>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7</w:t>
            </w:r>
          </w:p>
        </w:tc>
        <w:tc>
          <w:tcPr>
            <w:tcW w:w="6726" w:type="dxa"/>
          </w:tcPr>
          <w:p w:rsidR="00B26436" w:rsidRPr="00B26436" w:rsidRDefault="00B26436" w:rsidP="00B26436">
            <w:pPr>
              <w:ind w:left="107" w:right="96"/>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Desarrollar trabajos en equipo, asumiendo sus deberes, respetando a los demás y cooperando con ellos, actuando con tolerancia y respeto a los demás para la realización eficaz de las tareas y como medio de desarrollo personal.</w:t>
            </w:r>
          </w:p>
        </w:tc>
        <w:tc>
          <w:tcPr>
            <w:tcW w:w="2002" w:type="dxa"/>
          </w:tcPr>
          <w:p w:rsidR="00B26436" w:rsidRPr="00B26436" w:rsidRDefault="00B26436" w:rsidP="00B26436">
            <w:pPr>
              <w:rPr>
                <w:rFonts w:ascii="Calibri" w:eastAsia="Lucida Sans" w:hAnsi="Lucida Sans" w:cs="Lucida Sans"/>
                <w:sz w:val="32"/>
                <w:lang w:eastAsia="en-US" w:bidi="ar-SA"/>
              </w:rPr>
            </w:pPr>
          </w:p>
          <w:p w:rsidR="00B26436" w:rsidRPr="00B26436" w:rsidRDefault="00B26436" w:rsidP="00B26436">
            <w:pPr>
              <w:ind w:left="902"/>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bl>
    <w:p w:rsidR="00B26436" w:rsidRPr="00B26436" w:rsidRDefault="00B26436" w:rsidP="00B26436">
      <w:pPr>
        <w:rPr>
          <w:rFonts w:ascii="Wingdings" w:eastAsia="Lucida Sans" w:hAnsi="Wingdings" w:cs="Lucida Sans"/>
          <w:sz w:val="24"/>
          <w:lang w:eastAsia="en-US" w:bidi="ar-SA"/>
        </w:rPr>
        <w:sectPr w:rsidR="00B26436" w:rsidRPr="00B26436">
          <w:pgSz w:w="11910" w:h="16840"/>
          <w:pgMar w:top="1340" w:right="860" w:bottom="1300" w:left="860" w:header="665" w:footer="1112" w:gutter="0"/>
          <w:cols w:space="720"/>
        </w:sectPr>
      </w:pPr>
    </w:p>
    <w:p w:rsidR="00B26436" w:rsidRPr="00B26436" w:rsidRDefault="00B26436" w:rsidP="00B26436">
      <w:pPr>
        <w:spacing w:before="10"/>
        <w:rPr>
          <w:rFonts w:ascii="Calibri" w:eastAsia="Calibri" w:hAnsi="Calibri" w:cs="Calibri"/>
          <w:szCs w:val="24"/>
          <w:lang w:eastAsia="en-US" w:bidi="ar-SA"/>
        </w:rPr>
      </w:pPr>
    </w:p>
    <w:p w:rsidR="00B26436" w:rsidRPr="00B26436" w:rsidRDefault="00B26436" w:rsidP="00B26436">
      <w:pPr>
        <w:spacing w:before="52"/>
        <w:ind w:left="217"/>
        <w:rPr>
          <w:rFonts w:ascii="Calibri" w:eastAsia="Calibri" w:hAnsi="Calibri" w:cs="Calibri"/>
          <w:sz w:val="24"/>
          <w:szCs w:val="24"/>
          <w:lang w:eastAsia="en-US" w:bidi="ar-SA"/>
        </w:rPr>
      </w:pPr>
      <w:r w:rsidRPr="00B26436">
        <w:rPr>
          <w:rFonts w:ascii="Calibri" w:eastAsia="Calibri" w:hAnsi="Calibri" w:cs="Calibri"/>
          <w:sz w:val="24"/>
          <w:szCs w:val="24"/>
          <w:lang w:eastAsia="en-US" w:bidi="ar-SA"/>
        </w:rPr>
        <w:t>La formación en el módulo Ciencias I contribuye a alcanzar los siguientes objetivos:</w:t>
      </w:r>
    </w:p>
    <w:p w:rsidR="00B26436" w:rsidRPr="00B26436" w:rsidRDefault="00B26436" w:rsidP="00B26436">
      <w:pPr>
        <w:spacing w:before="4"/>
        <w:rPr>
          <w:rFonts w:ascii="Calibri" w:eastAsia="Calibri" w:hAnsi="Calibri" w:cs="Calibri"/>
          <w:sz w:val="16"/>
          <w:szCs w:val="24"/>
          <w:lang w:eastAsia="en-US" w:bidi="ar-SA"/>
        </w:rPr>
      </w:pPr>
    </w:p>
    <w:tbl>
      <w:tblPr>
        <w:tblStyle w:val="TableNormal1"/>
        <w:tblW w:w="0" w:type="auto"/>
        <w:tblInd w:w="653" w:type="dxa"/>
        <w:tblBorders>
          <w:top w:val="single" w:sz="6" w:space="0" w:color="5B9BD4"/>
          <w:left w:val="single" w:sz="6" w:space="0" w:color="5B9BD4"/>
          <w:bottom w:val="single" w:sz="6" w:space="0" w:color="5B9BD4"/>
          <w:right w:val="single" w:sz="6" w:space="0" w:color="5B9BD4"/>
          <w:insideH w:val="single" w:sz="6" w:space="0" w:color="5B9BD4"/>
          <w:insideV w:val="single" w:sz="6" w:space="0" w:color="5B9BD4"/>
        </w:tblBorders>
        <w:tblLayout w:type="fixed"/>
        <w:tblLook w:val="01E0" w:firstRow="1" w:lastRow="1" w:firstColumn="1" w:lastColumn="1" w:noHBand="0" w:noVBand="0"/>
      </w:tblPr>
      <w:tblGrid>
        <w:gridCol w:w="475"/>
        <w:gridCol w:w="6726"/>
        <w:gridCol w:w="2002"/>
      </w:tblGrid>
      <w:tr w:rsidR="00B26436" w:rsidRPr="00B26436" w:rsidTr="002C0007">
        <w:trPr>
          <w:trHeight w:val="916"/>
        </w:trPr>
        <w:tc>
          <w:tcPr>
            <w:tcW w:w="7201" w:type="dxa"/>
            <w:gridSpan w:val="2"/>
            <w:shd w:val="clear" w:color="auto" w:fill="D9E1F3"/>
          </w:tcPr>
          <w:p w:rsidR="00B26436" w:rsidRPr="00B26436" w:rsidRDefault="00B26436" w:rsidP="00B26436">
            <w:pPr>
              <w:spacing w:before="6"/>
              <w:rPr>
                <w:rFonts w:ascii="Calibri" w:eastAsia="Lucida Sans" w:hAnsi="Lucida Sans" w:cs="Lucida Sans"/>
                <w:sz w:val="25"/>
                <w:lang w:eastAsia="en-US" w:bidi="ar-SA"/>
              </w:rPr>
            </w:pPr>
          </w:p>
          <w:p w:rsidR="00B26436" w:rsidRPr="00B26436" w:rsidRDefault="00B26436" w:rsidP="00B26436">
            <w:pPr>
              <w:ind w:left="2590" w:right="2583"/>
              <w:jc w:val="center"/>
              <w:rPr>
                <w:rFonts w:ascii="Calibri" w:eastAsia="Lucida Sans" w:hAnsi="Lucida Sans" w:cs="Lucida Sans"/>
                <w:b/>
                <w:sz w:val="24"/>
                <w:lang w:eastAsia="en-US" w:bidi="ar-SA"/>
              </w:rPr>
            </w:pPr>
            <w:r w:rsidRPr="00B26436">
              <w:rPr>
                <w:rFonts w:ascii="Calibri" w:eastAsia="Lucida Sans" w:hAnsi="Lucida Sans" w:cs="Lucida Sans"/>
                <w:b/>
                <w:color w:val="5B9BD4"/>
                <w:sz w:val="24"/>
                <w:lang w:eastAsia="en-US" w:bidi="ar-SA"/>
              </w:rPr>
              <w:t>Objetivos generales</w:t>
            </w:r>
          </w:p>
        </w:tc>
        <w:tc>
          <w:tcPr>
            <w:tcW w:w="2002" w:type="dxa"/>
            <w:shd w:val="clear" w:color="auto" w:fill="D9E1F3"/>
          </w:tcPr>
          <w:p w:rsidR="00B26436" w:rsidRPr="00B26436" w:rsidRDefault="00B26436" w:rsidP="00B26436">
            <w:pPr>
              <w:spacing w:before="164"/>
              <w:ind w:left="242" w:right="214" w:firstLine="21"/>
              <w:rPr>
                <w:rFonts w:ascii="Calibri" w:eastAsia="Lucida Sans" w:hAnsi="Lucida Sans" w:cs="Lucida Sans"/>
                <w:b/>
                <w:sz w:val="24"/>
                <w:lang w:eastAsia="en-US" w:bidi="ar-SA"/>
              </w:rPr>
            </w:pPr>
            <w:r w:rsidRPr="00B26436">
              <w:rPr>
                <w:rFonts w:ascii="Calibri" w:eastAsia="Lucida Sans" w:hAnsi="Lucida Sans" w:cs="Lucida Sans"/>
                <w:b/>
                <w:color w:val="5B9BD4"/>
                <w:sz w:val="24"/>
                <w:lang w:eastAsia="en-US" w:bidi="ar-SA"/>
              </w:rPr>
              <w:t>Objetivos a los que contribuye</w:t>
            </w:r>
          </w:p>
        </w:tc>
      </w:tr>
      <w:tr w:rsidR="00B26436" w:rsidRPr="00B26436" w:rsidTr="002C0007">
        <w:trPr>
          <w:trHeight w:val="1290"/>
        </w:trPr>
        <w:tc>
          <w:tcPr>
            <w:tcW w:w="475" w:type="dxa"/>
          </w:tcPr>
          <w:p w:rsidR="00B26436" w:rsidRPr="00B26436" w:rsidRDefault="00B26436" w:rsidP="00B26436">
            <w:pPr>
              <w:spacing w:before="11"/>
              <w:rPr>
                <w:rFonts w:ascii="Calibri" w:eastAsia="Lucida Sans" w:hAnsi="Lucida Sans" w:cs="Lucida Sans"/>
                <w:sz w:val="35"/>
                <w:lang w:eastAsia="en-US" w:bidi="ar-SA"/>
              </w:rPr>
            </w:pPr>
          </w:p>
          <w:p w:rsidR="00B26436" w:rsidRPr="00B26436" w:rsidRDefault="00B26436" w:rsidP="00B26436">
            <w:pPr>
              <w:ind w:right="91"/>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1</w:t>
            </w:r>
          </w:p>
        </w:tc>
        <w:tc>
          <w:tcPr>
            <w:tcW w:w="6726" w:type="dxa"/>
          </w:tcPr>
          <w:p w:rsidR="00B26436" w:rsidRPr="00B26436" w:rsidRDefault="00B26436" w:rsidP="00B26436">
            <w:pPr>
              <w:ind w:left="107" w:right="95"/>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Resolver problemas predecibles relacionados con su entorno físico, social, personal y productivo, utilizando el razonamiento científico y los elementos proporcionados por las ciencias aplicadas.</w:t>
            </w:r>
          </w:p>
        </w:tc>
        <w:tc>
          <w:tcPr>
            <w:tcW w:w="2002" w:type="dxa"/>
          </w:tcPr>
          <w:p w:rsidR="00B26436" w:rsidRPr="00B26436" w:rsidRDefault="00B26436" w:rsidP="00B26436">
            <w:pPr>
              <w:rPr>
                <w:rFonts w:ascii="Calibri" w:eastAsia="Lucida Sans" w:hAnsi="Lucida Sans" w:cs="Lucida Sans"/>
                <w:sz w:val="32"/>
                <w:lang w:eastAsia="en-US" w:bidi="ar-SA"/>
              </w:rPr>
            </w:pPr>
          </w:p>
          <w:p w:rsidR="00B26436" w:rsidRPr="00B26436" w:rsidRDefault="00B26436" w:rsidP="00B26436">
            <w:pPr>
              <w:ind w:left="902"/>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1586"/>
        </w:trPr>
        <w:tc>
          <w:tcPr>
            <w:tcW w:w="475" w:type="dxa"/>
          </w:tcPr>
          <w:p w:rsidR="00B26436" w:rsidRPr="00B26436" w:rsidRDefault="00B26436" w:rsidP="00B26436">
            <w:pPr>
              <w:rPr>
                <w:rFonts w:ascii="Calibri" w:eastAsia="Lucida Sans" w:hAnsi="Lucida Sans" w:cs="Lucida Sans"/>
                <w:sz w:val="24"/>
                <w:lang w:eastAsia="en-US" w:bidi="ar-SA"/>
              </w:rPr>
            </w:pPr>
          </w:p>
          <w:p w:rsidR="00B26436" w:rsidRPr="00B26436" w:rsidRDefault="00B26436" w:rsidP="00B26436">
            <w:pPr>
              <w:spacing w:before="1"/>
              <w:rPr>
                <w:rFonts w:ascii="Calibri" w:eastAsia="Lucida Sans" w:hAnsi="Lucida Sans" w:cs="Lucida Sans"/>
                <w:sz w:val="24"/>
                <w:lang w:eastAsia="en-US" w:bidi="ar-SA"/>
              </w:rPr>
            </w:pPr>
          </w:p>
          <w:p w:rsidR="00B26436" w:rsidRPr="00B26436" w:rsidRDefault="00B26436" w:rsidP="00B26436">
            <w:pPr>
              <w:spacing w:before="1"/>
              <w:ind w:right="91"/>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2</w:t>
            </w:r>
          </w:p>
        </w:tc>
        <w:tc>
          <w:tcPr>
            <w:tcW w:w="6726" w:type="dxa"/>
          </w:tcPr>
          <w:p w:rsidR="00B26436" w:rsidRPr="00B26436" w:rsidRDefault="00B26436" w:rsidP="00B26436">
            <w:pPr>
              <w:spacing w:before="2"/>
              <w:ind w:left="107" w:right="97"/>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Comprender los fenómenos que acontecen en el entorno natural mediante el conocimiento científico como un saber integrado, así como conocer y aplicar los métodos para identificar y resolver problemas básicos en los diversos campos del conocimiento y de la</w:t>
            </w:r>
            <w:r w:rsidRPr="00B26436">
              <w:rPr>
                <w:rFonts w:ascii="Calibri" w:eastAsia="Lucida Sans" w:hAnsi="Calibri" w:cs="Lucida Sans"/>
                <w:spacing w:val="1"/>
                <w:sz w:val="24"/>
                <w:lang w:eastAsia="en-US" w:bidi="ar-SA"/>
              </w:rPr>
              <w:t xml:space="preserve"> </w:t>
            </w:r>
            <w:r w:rsidRPr="00B26436">
              <w:rPr>
                <w:rFonts w:ascii="Calibri" w:eastAsia="Lucida Sans" w:hAnsi="Calibri" w:cs="Lucida Sans"/>
                <w:sz w:val="24"/>
                <w:lang w:eastAsia="en-US" w:bidi="ar-SA"/>
              </w:rPr>
              <w:t>experiencia.</w:t>
            </w:r>
          </w:p>
        </w:tc>
        <w:tc>
          <w:tcPr>
            <w:tcW w:w="2002" w:type="dxa"/>
          </w:tcPr>
          <w:p w:rsidR="00B26436" w:rsidRPr="00B26436" w:rsidRDefault="00B26436" w:rsidP="00B26436">
            <w:pPr>
              <w:rPr>
                <w:rFonts w:ascii="Calibri" w:eastAsia="Lucida Sans" w:hAnsi="Lucida Sans" w:cs="Lucida Sans"/>
                <w:sz w:val="26"/>
                <w:lang w:eastAsia="en-US" w:bidi="ar-SA"/>
              </w:rPr>
            </w:pPr>
          </w:p>
          <w:p w:rsidR="00B26436" w:rsidRPr="00B26436" w:rsidRDefault="00B26436" w:rsidP="00B26436">
            <w:pPr>
              <w:spacing w:before="220"/>
              <w:ind w:left="902"/>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1292"/>
        </w:trPr>
        <w:tc>
          <w:tcPr>
            <w:tcW w:w="475" w:type="dxa"/>
          </w:tcPr>
          <w:p w:rsidR="00B26436" w:rsidRPr="00B26436" w:rsidRDefault="00B26436" w:rsidP="00B26436">
            <w:pPr>
              <w:spacing w:before="11"/>
              <w:rPr>
                <w:rFonts w:ascii="Calibri" w:eastAsia="Lucida Sans" w:hAnsi="Lucida Sans" w:cs="Lucida Sans"/>
                <w:sz w:val="35"/>
                <w:lang w:eastAsia="en-US" w:bidi="ar-SA"/>
              </w:rPr>
            </w:pPr>
          </w:p>
          <w:p w:rsidR="00B26436" w:rsidRPr="00B26436" w:rsidRDefault="00B26436" w:rsidP="00B26436">
            <w:pPr>
              <w:ind w:right="91"/>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3</w:t>
            </w:r>
          </w:p>
        </w:tc>
        <w:tc>
          <w:tcPr>
            <w:tcW w:w="6726" w:type="dxa"/>
          </w:tcPr>
          <w:p w:rsidR="00B26436" w:rsidRPr="00B26436" w:rsidRDefault="00B26436" w:rsidP="00B26436">
            <w:pPr>
              <w:ind w:left="107" w:right="97"/>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Desarrollar habilidades para formular, plantear, interpretar y resolver problemas aplicar el razonamiento de cálculo  matemático para desenvolverse en la sociedad, en el entorno laboral y gestionar sus recursos</w:t>
            </w:r>
            <w:r w:rsidRPr="00B26436">
              <w:rPr>
                <w:rFonts w:ascii="Calibri" w:eastAsia="Lucida Sans" w:hAnsi="Calibri" w:cs="Lucida Sans"/>
                <w:spacing w:val="7"/>
                <w:sz w:val="24"/>
                <w:lang w:eastAsia="en-US" w:bidi="ar-SA"/>
              </w:rPr>
              <w:t xml:space="preserve"> </w:t>
            </w:r>
            <w:r w:rsidRPr="00B26436">
              <w:rPr>
                <w:rFonts w:ascii="Calibri" w:eastAsia="Lucida Sans" w:hAnsi="Calibri" w:cs="Lucida Sans"/>
                <w:sz w:val="24"/>
                <w:lang w:eastAsia="en-US" w:bidi="ar-SA"/>
              </w:rPr>
              <w:t>económicos.</w:t>
            </w:r>
          </w:p>
        </w:tc>
        <w:tc>
          <w:tcPr>
            <w:tcW w:w="2002" w:type="dxa"/>
          </w:tcPr>
          <w:p w:rsidR="00B26436" w:rsidRPr="00B26436" w:rsidRDefault="00B26436" w:rsidP="00B26436">
            <w:pPr>
              <w:rPr>
                <w:rFonts w:ascii="Calibri" w:eastAsia="Lucida Sans" w:hAnsi="Lucida Sans" w:cs="Lucida Sans"/>
                <w:sz w:val="32"/>
                <w:lang w:eastAsia="en-US" w:bidi="ar-SA"/>
              </w:rPr>
            </w:pPr>
          </w:p>
          <w:p w:rsidR="00B26436" w:rsidRPr="00B26436" w:rsidRDefault="00B26436" w:rsidP="00B26436">
            <w:pPr>
              <w:ind w:left="902"/>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1583"/>
        </w:trPr>
        <w:tc>
          <w:tcPr>
            <w:tcW w:w="475" w:type="dxa"/>
          </w:tcPr>
          <w:p w:rsidR="00B26436" w:rsidRPr="00B26436" w:rsidRDefault="00B26436" w:rsidP="00B26436">
            <w:pPr>
              <w:rPr>
                <w:rFonts w:ascii="Calibri" w:eastAsia="Lucida Sans" w:hAnsi="Lucida Sans" w:cs="Lucida Sans"/>
                <w:sz w:val="24"/>
                <w:lang w:eastAsia="en-US" w:bidi="ar-SA"/>
              </w:rPr>
            </w:pPr>
          </w:p>
          <w:p w:rsidR="00B26436" w:rsidRPr="00B26436" w:rsidRDefault="00B26436" w:rsidP="00B26436">
            <w:pPr>
              <w:spacing w:before="11"/>
              <w:rPr>
                <w:rFonts w:ascii="Calibri" w:eastAsia="Lucida Sans" w:hAnsi="Lucida Sans" w:cs="Lucida Sans"/>
                <w:sz w:val="23"/>
                <w:lang w:eastAsia="en-US" w:bidi="ar-SA"/>
              </w:rPr>
            </w:pPr>
          </w:p>
          <w:p w:rsidR="00B26436" w:rsidRPr="00B26436" w:rsidRDefault="00B26436" w:rsidP="00B26436">
            <w:pPr>
              <w:ind w:right="91"/>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4</w:t>
            </w:r>
          </w:p>
        </w:tc>
        <w:tc>
          <w:tcPr>
            <w:tcW w:w="6726" w:type="dxa"/>
          </w:tcPr>
          <w:p w:rsidR="00B26436" w:rsidRPr="00B26436" w:rsidRDefault="00B26436" w:rsidP="00B26436">
            <w:pPr>
              <w:ind w:left="107" w:right="95"/>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Identificar y comprender los aspectos básicos de funcionamiento del cuerpo humano y ponerlos en relación con la salud individual  y colectiva y valorar la higiene y la salud para permitir  el desarrollo y afianzamiento de hábitos saludables de vida en función del entorno en el que se</w:t>
            </w:r>
            <w:r w:rsidRPr="00B26436">
              <w:rPr>
                <w:rFonts w:ascii="Calibri" w:eastAsia="Lucida Sans" w:hAnsi="Calibri" w:cs="Lucida Sans"/>
                <w:spacing w:val="9"/>
                <w:sz w:val="24"/>
                <w:lang w:eastAsia="en-US" w:bidi="ar-SA"/>
              </w:rPr>
              <w:t xml:space="preserve"> </w:t>
            </w:r>
            <w:r w:rsidRPr="00B26436">
              <w:rPr>
                <w:rFonts w:ascii="Calibri" w:eastAsia="Lucida Sans" w:hAnsi="Calibri" w:cs="Lucida Sans"/>
                <w:sz w:val="24"/>
                <w:lang w:eastAsia="en-US" w:bidi="ar-SA"/>
              </w:rPr>
              <w:t>encuentra.</w:t>
            </w:r>
          </w:p>
        </w:tc>
        <w:tc>
          <w:tcPr>
            <w:tcW w:w="2002" w:type="dxa"/>
          </w:tcPr>
          <w:p w:rsidR="00B26436" w:rsidRPr="00B26436" w:rsidRDefault="00B26436" w:rsidP="00B26436">
            <w:pPr>
              <w:rPr>
                <w:rFonts w:ascii="Calibri" w:eastAsia="Lucida Sans" w:hAnsi="Lucida Sans" w:cs="Lucida Sans"/>
                <w:sz w:val="26"/>
                <w:lang w:eastAsia="en-US" w:bidi="ar-SA"/>
              </w:rPr>
            </w:pPr>
          </w:p>
          <w:p w:rsidR="00B26436" w:rsidRPr="00B26436" w:rsidRDefault="00B26436" w:rsidP="00B26436">
            <w:pPr>
              <w:spacing w:before="220"/>
              <w:ind w:left="902"/>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1585"/>
        </w:trPr>
        <w:tc>
          <w:tcPr>
            <w:tcW w:w="475" w:type="dxa"/>
          </w:tcPr>
          <w:p w:rsidR="00B26436" w:rsidRPr="00B26436" w:rsidRDefault="00B26436" w:rsidP="00B26436">
            <w:pPr>
              <w:rPr>
                <w:rFonts w:ascii="Calibri" w:eastAsia="Lucida Sans" w:hAnsi="Lucida Sans" w:cs="Lucida Sans"/>
                <w:sz w:val="24"/>
                <w:lang w:eastAsia="en-US" w:bidi="ar-SA"/>
              </w:rPr>
            </w:pPr>
          </w:p>
          <w:p w:rsidR="00B26436" w:rsidRPr="00B26436" w:rsidRDefault="00B26436" w:rsidP="00B26436">
            <w:pPr>
              <w:spacing w:before="1"/>
              <w:rPr>
                <w:rFonts w:ascii="Calibri" w:eastAsia="Lucida Sans" w:hAnsi="Lucida Sans" w:cs="Lucida Sans"/>
                <w:sz w:val="24"/>
                <w:lang w:eastAsia="en-US" w:bidi="ar-SA"/>
              </w:rPr>
            </w:pPr>
          </w:p>
          <w:p w:rsidR="00B26436" w:rsidRPr="00B26436" w:rsidRDefault="00B26436" w:rsidP="00B26436">
            <w:pPr>
              <w:ind w:right="91"/>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5</w:t>
            </w:r>
          </w:p>
        </w:tc>
        <w:tc>
          <w:tcPr>
            <w:tcW w:w="6726" w:type="dxa"/>
          </w:tcPr>
          <w:p w:rsidR="00B26436" w:rsidRPr="00B26436" w:rsidRDefault="00B26436" w:rsidP="00B26436">
            <w:pPr>
              <w:ind w:left="107" w:right="99"/>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Desarrollar hábitos y valores acordes con la conservación y sostenibilidad del patrimonio natural, comprendiendo la interacción entre los seres vivos y el medio natural para  valorar las consecuencias que se derivan de la acción humana sobre el equilibrio</w:t>
            </w:r>
            <w:r w:rsidRPr="00B26436">
              <w:rPr>
                <w:rFonts w:ascii="Calibri" w:eastAsia="Lucida Sans" w:hAnsi="Calibri" w:cs="Lucida Sans"/>
                <w:spacing w:val="1"/>
                <w:sz w:val="24"/>
                <w:lang w:eastAsia="en-US" w:bidi="ar-SA"/>
              </w:rPr>
              <w:t xml:space="preserve"> </w:t>
            </w:r>
            <w:r w:rsidRPr="00B26436">
              <w:rPr>
                <w:rFonts w:ascii="Calibri" w:eastAsia="Lucida Sans" w:hAnsi="Calibri" w:cs="Lucida Sans"/>
                <w:sz w:val="24"/>
                <w:lang w:eastAsia="en-US" w:bidi="ar-SA"/>
              </w:rPr>
              <w:t>medioambiental.</w:t>
            </w:r>
          </w:p>
        </w:tc>
        <w:tc>
          <w:tcPr>
            <w:tcW w:w="2002" w:type="dxa"/>
          </w:tcPr>
          <w:p w:rsidR="00B26436" w:rsidRPr="00B26436" w:rsidRDefault="00B26436" w:rsidP="00B26436">
            <w:pPr>
              <w:rPr>
                <w:rFonts w:ascii="Calibri" w:eastAsia="Lucida Sans" w:hAnsi="Lucida Sans" w:cs="Lucida Sans"/>
                <w:sz w:val="26"/>
                <w:lang w:eastAsia="en-US" w:bidi="ar-SA"/>
              </w:rPr>
            </w:pPr>
          </w:p>
          <w:p w:rsidR="00B26436" w:rsidRPr="00B26436" w:rsidRDefault="00B26436" w:rsidP="00B26436">
            <w:pPr>
              <w:spacing w:before="220"/>
              <w:ind w:left="902"/>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1584"/>
        </w:trPr>
        <w:tc>
          <w:tcPr>
            <w:tcW w:w="475" w:type="dxa"/>
          </w:tcPr>
          <w:p w:rsidR="00B26436" w:rsidRPr="00B26436" w:rsidRDefault="00B26436" w:rsidP="00B26436">
            <w:pPr>
              <w:rPr>
                <w:rFonts w:ascii="Calibri" w:eastAsia="Lucida Sans" w:hAnsi="Lucida Sans" w:cs="Lucida Sans"/>
                <w:sz w:val="24"/>
                <w:lang w:eastAsia="en-US" w:bidi="ar-SA"/>
              </w:rPr>
            </w:pPr>
          </w:p>
          <w:p w:rsidR="00B26436" w:rsidRPr="00B26436" w:rsidRDefault="00B26436" w:rsidP="00B26436">
            <w:pPr>
              <w:spacing w:before="11"/>
              <w:rPr>
                <w:rFonts w:ascii="Calibri" w:eastAsia="Lucida Sans" w:hAnsi="Lucida Sans" w:cs="Lucida Sans"/>
                <w:sz w:val="23"/>
                <w:lang w:eastAsia="en-US" w:bidi="ar-SA"/>
              </w:rPr>
            </w:pPr>
          </w:p>
          <w:p w:rsidR="00B26436" w:rsidRPr="00B26436" w:rsidRDefault="00B26436" w:rsidP="00B26436">
            <w:pPr>
              <w:ind w:right="91"/>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6</w:t>
            </w:r>
          </w:p>
        </w:tc>
        <w:tc>
          <w:tcPr>
            <w:tcW w:w="6726" w:type="dxa"/>
          </w:tcPr>
          <w:p w:rsidR="00B26436" w:rsidRPr="00B26436" w:rsidRDefault="00B26436" w:rsidP="00B26436">
            <w:pPr>
              <w:ind w:left="107" w:right="98"/>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Desarrollar las destrezas básicas de las fuentes de información utilizando con sentido crítico las tecnologías de la información y de la comunicación para obtener y comunicar información en el entorno personal, social o profesional, aprender y facilitarse las tareas laborales.</w:t>
            </w:r>
          </w:p>
        </w:tc>
        <w:tc>
          <w:tcPr>
            <w:tcW w:w="2002" w:type="dxa"/>
          </w:tcPr>
          <w:p w:rsidR="00B26436" w:rsidRPr="00B26436" w:rsidRDefault="00B26436" w:rsidP="00B26436">
            <w:pPr>
              <w:rPr>
                <w:rFonts w:ascii="Calibri" w:eastAsia="Lucida Sans" w:hAnsi="Lucida Sans" w:cs="Lucida Sans"/>
                <w:sz w:val="26"/>
                <w:lang w:eastAsia="en-US" w:bidi="ar-SA"/>
              </w:rPr>
            </w:pPr>
          </w:p>
          <w:p w:rsidR="00B26436" w:rsidRPr="00B26436" w:rsidRDefault="00B26436" w:rsidP="00B26436">
            <w:pPr>
              <w:spacing w:before="220"/>
              <w:ind w:left="902"/>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1000"/>
        </w:trPr>
        <w:tc>
          <w:tcPr>
            <w:tcW w:w="475" w:type="dxa"/>
          </w:tcPr>
          <w:p w:rsidR="00B26436" w:rsidRPr="00B26436" w:rsidRDefault="00B26436" w:rsidP="00B26436">
            <w:pPr>
              <w:spacing w:before="1"/>
              <w:rPr>
                <w:rFonts w:ascii="Calibri" w:eastAsia="Lucida Sans" w:hAnsi="Lucida Sans" w:cs="Lucida Sans"/>
                <w:sz w:val="24"/>
                <w:lang w:eastAsia="en-US" w:bidi="ar-SA"/>
              </w:rPr>
            </w:pPr>
          </w:p>
          <w:p w:rsidR="00B26436" w:rsidRPr="00B26436" w:rsidRDefault="00B26436" w:rsidP="00B26436">
            <w:pPr>
              <w:ind w:right="91"/>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7</w:t>
            </w:r>
          </w:p>
        </w:tc>
        <w:tc>
          <w:tcPr>
            <w:tcW w:w="6726" w:type="dxa"/>
          </w:tcPr>
          <w:p w:rsidR="00B26436" w:rsidRPr="00B26436" w:rsidRDefault="00B26436" w:rsidP="00B26436">
            <w:pPr>
              <w:spacing w:before="1"/>
              <w:ind w:left="107" w:right="98"/>
              <w:jc w:val="both"/>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Comparar y seleccionar recursos y ofertas formativas existentes para el aprendizaje a lo largo de la vida para adaptarse a las nuevas situaciones laborales y</w:t>
            </w:r>
            <w:r w:rsidRPr="00B26436">
              <w:rPr>
                <w:rFonts w:ascii="Calibri" w:eastAsia="Lucida Sans" w:hAnsi="Lucida Sans" w:cs="Lucida Sans"/>
                <w:spacing w:val="3"/>
                <w:sz w:val="24"/>
                <w:lang w:eastAsia="en-US" w:bidi="ar-SA"/>
              </w:rPr>
              <w:t xml:space="preserve"> </w:t>
            </w:r>
            <w:r w:rsidRPr="00B26436">
              <w:rPr>
                <w:rFonts w:ascii="Calibri" w:eastAsia="Lucida Sans" w:hAnsi="Lucida Sans" w:cs="Lucida Sans"/>
                <w:sz w:val="24"/>
                <w:lang w:eastAsia="en-US" w:bidi="ar-SA"/>
              </w:rPr>
              <w:t>personales.</w:t>
            </w:r>
          </w:p>
        </w:tc>
        <w:tc>
          <w:tcPr>
            <w:tcW w:w="2002" w:type="dxa"/>
          </w:tcPr>
          <w:p w:rsidR="00B26436" w:rsidRPr="00B26436" w:rsidRDefault="00B26436" w:rsidP="00B26436">
            <w:pPr>
              <w:rPr>
                <w:rFonts w:ascii="Calibri" w:eastAsia="Lucida Sans" w:hAnsi="Lucida Sans" w:cs="Lucida Sans"/>
                <w:sz w:val="20"/>
                <w:lang w:eastAsia="en-US" w:bidi="ar-SA"/>
              </w:rPr>
            </w:pPr>
          </w:p>
          <w:p w:rsidR="00B26436" w:rsidRPr="00B26436" w:rsidRDefault="00B26436" w:rsidP="00B26436">
            <w:pPr>
              <w:ind w:left="902"/>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1293"/>
        </w:trPr>
        <w:tc>
          <w:tcPr>
            <w:tcW w:w="475" w:type="dxa"/>
          </w:tcPr>
          <w:p w:rsidR="00B26436" w:rsidRPr="00B26436" w:rsidRDefault="00B26436" w:rsidP="00B26436">
            <w:pPr>
              <w:spacing w:before="11"/>
              <w:rPr>
                <w:rFonts w:ascii="Calibri" w:eastAsia="Lucida Sans" w:hAnsi="Lucida Sans" w:cs="Lucida Sans"/>
                <w:sz w:val="35"/>
                <w:lang w:eastAsia="en-US" w:bidi="ar-SA"/>
              </w:rPr>
            </w:pPr>
          </w:p>
          <w:p w:rsidR="00B26436" w:rsidRPr="00B26436" w:rsidRDefault="00B26436" w:rsidP="00B26436">
            <w:pPr>
              <w:ind w:right="91"/>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8</w:t>
            </w:r>
          </w:p>
        </w:tc>
        <w:tc>
          <w:tcPr>
            <w:tcW w:w="6726" w:type="dxa"/>
          </w:tcPr>
          <w:p w:rsidR="00B26436" w:rsidRPr="00B26436" w:rsidRDefault="00B26436" w:rsidP="00B26436">
            <w:pPr>
              <w:ind w:left="107" w:right="99"/>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Desarrollar la iniciativa, la creatividad y el espíritu emprendedor, así como la confianza en sí mismo, la participación y el espíritu crítico para resolver situaciones e incidencias tanto de la actividad profesional como de la personal.</w:t>
            </w:r>
          </w:p>
        </w:tc>
        <w:tc>
          <w:tcPr>
            <w:tcW w:w="2002" w:type="dxa"/>
          </w:tcPr>
          <w:p w:rsidR="00B26436" w:rsidRPr="00B26436" w:rsidRDefault="00B26436" w:rsidP="00B26436">
            <w:pPr>
              <w:rPr>
                <w:rFonts w:ascii="Calibri" w:eastAsia="Lucida Sans" w:hAnsi="Lucida Sans" w:cs="Lucida Sans"/>
                <w:sz w:val="32"/>
                <w:lang w:eastAsia="en-US" w:bidi="ar-SA"/>
              </w:rPr>
            </w:pPr>
          </w:p>
          <w:p w:rsidR="00B26436" w:rsidRPr="00B26436" w:rsidRDefault="00B26436" w:rsidP="00B26436">
            <w:pPr>
              <w:spacing w:before="1"/>
              <w:ind w:left="902"/>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bl>
    <w:p w:rsidR="00B26436" w:rsidRPr="00B26436" w:rsidRDefault="00B26436" w:rsidP="00B26436">
      <w:pPr>
        <w:rPr>
          <w:rFonts w:ascii="Wingdings" w:eastAsia="Lucida Sans" w:hAnsi="Wingdings" w:cs="Lucida Sans"/>
          <w:sz w:val="24"/>
          <w:lang w:eastAsia="en-US" w:bidi="ar-SA"/>
        </w:rPr>
        <w:sectPr w:rsidR="00B26436" w:rsidRPr="00B26436">
          <w:pgSz w:w="11910" w:h="16840"/>
          <w:pgMar w:top="1340" w:right="860" w:bottom="1300" w:left="860" w:header="665" w:footer="1112" w:gutter="0"/>
          <w:cols w:space="720"/>
        </w:sectPr>
      </w:pPr>
    </w:p>
    <w:p w:rsidR="00B26436" w:rsidRPr="00B26436" w:rsidRDefault="00B26436" w:rsidP="00B26436">
      <w:pPr>
        <w:spacing w:before="5"/>
        <w:rPr>
          <w:rFonts w:ascii="Calibri" w:eastAsia="Calibri" w:hAnsi="Calibri" w:cs="Calibri"/>
          <w:sz w:val="7"/>
          <w:szCs w:val="24"/>
          <w:lang w:eastAsia="en-US" w:bidi="ar-SA"/>
        </w:rPr>
      </w:pPr>
    </w:p>
    <w:tbl>
      <w:tblPr>
        <w:tblStyle w:val="TableNormal1"/>
        <w:tblW w:w="0" w:type="auto"/>
        <w:tblInd w:w="653" w:type="dxa"/>
        <w:tblBorders>
          <w:top w:val="single" w:sz="6" w:space="0" w:color="5B9BD4"/>
          <w:left w:val="single" w:sz="6" w:space="0" w:color="5B9BD4"/>
          <w:bottom w:val="single" w:sz="6" w:space="0" w:color="5B9BD4"/>
          <w:right w:val="single" w:sz="6" w:space="0" w:color="5B9BD4"/>
          <w:insideH w:val="single" w:sz="6" w:space="0" w:color="5B9BD4"/>
          <w:insideV w:val="single" w:sz="6" w:space="0" w:color="5B9BD4"/>
        </w:tblBorders>
        <w:tblLayout w:type="fixed"/>
        <w:tblLook w:val="01E0" w:firstRow="1" w:lastRow="1" w:firstColumn="1" w:lastColumn="1" w:noHBand="0" w:noVBand="0"/>
      </w:tblPr>
      <w:tblGrid>
        <w:gridCol w:w="475"/>
        <w:gridCol w:w="6726"/>
        <w:gridCol w:w="2002"/>
      </w:tblGrid>
      <w:tr w:rsidR="00B26436" w:rsidRPr="00B26436" w:rsidTr="002C0007">
        <w:trPr>
          <w:trHeight w:val="1293"/>
        </w:trPr>
        <w:tc>
          <w:tcPr>
            <w:tcW w:w="475" w:type="dxa"/>
          </w:tcPr>
          <w:p w:rsidR="00B26436" w:rsidRPr="00B26436" w:rsidRDefault="00B26436" w:rsidP="00B26436">
            <w:pPr>
              <w:spacing w:before="11"/>
              <w:rPr>
                <w:rFonts w:ascii="Calibri" w:eastAsia="Lucida Sans" w:hAnsi="Lucida Sans" w:cs="Lucida Sans"/>
                <w:sz w:val="35"/>
                <w:lang w:eastAsia="en-US" w:bidi="ar-SA"/>
              </w:rPr>
            </w:pPr>
          </w:p>
          <w:p w:rsidR="00B26436" w:rsidRPr="00B26436" w:rsidRDefault="00B26436" w:rsidP="00B26436">
            <w:pPr>
              <w:ind w:right="91"/>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9</w:t>
            </w:r>
          </w:p>
        </w:tc>
        <w:tc>
          <w:tcPr>
            <w:tcW w:w="6726" w:type="dxa"/>
          </w:tcPr>
          <w:p w:rsidR="00B26436" w:rsidRPr="00B26436" w:rsidRDefault="00B26436" w:rsidP="00B26436">
            <w:pPr>
              <w:ind w:left="107" w:right="102"/>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Desarrollar trabajos en equipo, asumiendo sus deberes, respetando a los demás y cooperando con ellos, actuando con tolerancia y respeto a los demás para la realización eficaz de las tareas y como medio de desarrollo personal.</w:t>
            </w:r>
          </w:p>
        </w:tc>
        <w:tc>
          <w:tcPr>
            <w:tcW w:w="2002" w:type="dxa"/>
          </w:tcPr>
          <w:p w:rsidR="00B26436" w:rsidRPr="00B26436" w:rsidRDefault="00B26436" w:rsidP="00B26436">
            <w:pPr>
              <w:rPr>
                <w:rFonts w:ascii="Calibri" w:eastAsia="Lucida Sans" w:hAnsi="Lucida Sans" w:cs="Lucida Sans"/>
                <w:sz w:val="32"/>
                <w:lang w:eastAsia="en-US" w:bidi="ar-SA"/>
              </w:rPr>
            </w:pPr>
          </w:p>
          <w:p w:rsidR="00B26436" w:rsidRPr="00B26436" w:rsidRDefault="00B26436" w:rsidP="00B26436">
            <w:pPr>
              <w:spacing w:before="1"/>
              <w:ind w:left="902"/>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r w:rsidR="00B26436" w:rsidRPr="00B26436" w:rsidTr="002C0007">
        <w:trPr>
          <w:trHeight w:val="1290"/>
        </w:trPr>
        <w:tc>
          <w:tcPr>
            <w:tcW w:w="475" w:type="dxa"/>
          </w:tcPr>
          <w:p w:rsidR="00B26436" w:rsidRPr="00B26436" w:rsidRDefault="00B26436" w:rsidP="00B26436">
            <w:pPr>
              <w:spacing w:before="11"/>
              <w:rPr>
                <w:rFonts w:ascii="Calibri" w:eastAsia="Lucida Sans" w:hAnsi="Lucida Sans" w:cs="Lucida Sans"/>
                <w:sz w:val="35"/>
                <w:lang w:eastAsia="en-US" w:bidi="ar-SA"/>
              </w:rPr>
            </w:pPr>
          </w:p>
          <w:p w:rsidR="00B26436" w:rsidRPr="00B26436" w:rsidRDefault="00B26436" w:rsidP="00B26436">
            <w:pPr>
              <w:ind w:right="88"/>
              <w:jc w:val="right"/>
              <w:rPr>
                <w:rFonts w:ascii="Calibri" w:eastAsia="Lucida Sans" w:hAnsi="Lucida Sans" w:cs="Lucida Sans"/>
                <w:sz w:val="24"/>
                <w:lang w:eastAsia="en-US" w:bidi="ar-SA"/>
              </w:rPr>
            </w:pPr>
            <w:r w:rsidRPr="00B26436">
              <w:rPr>
                <w:rFonts w:ascii="Calibri" w:eastAsia="Lucida Sans" w:hAnsi="Lucida Sans" w:cs="Lucida Sans"/>
                <w:sz w:val="24"/>
                <w:lang w:eastAsia="en-US" w:bidi="ar-SA"/>
              </w:rPr>
              <w:t>10</w:t>
            </w:r>
          </w:p>
        </w:tc>
        <w:tc>
          <w:tcPr>
            <w:tcW w:w="6726" w:type="dxa"/>
          </w:tcPr>
          <w:p w:rsidR="00B26436" w:rsidRPr="00B26436" w:rsidRDefault="00B26436" w:rsidP="00B26436">
            <w:pPr>
              <w:ind w:left="107" w:right="99"/>
              <w:jc w:val="both"/>
              <w:rPr>
                <w:rFonts w:ascii="Calibri" w:eastAsia="Lucida Sans" w:hAnsi="Calibri" w:cs="Lucida Sans"/>
                <w:sz w:val="24"/>
                <w:lang w:eastAsia="en-US" w:bidi="ar-SA"/>
              </w:rPr>
            </w:pPr>
            <w:r w:rsidRPr="00B26436">
              <w:rPr>
                <w:rFonts w:ascii="Calibri" w:eastAsia="Lucida Sans" w:hAnsi="Calibri" w:cs="Lucida Sans"/>
                <w:sz w:val="24"/>
                <w:lang w:eastAsia="en-US" w:bidi="ar-SA"/>
              </w:rPr>
              <w:t>Relacionar los riesgos laborales y ambientales con la actividad laboral con el propósito de utilizar las medidas preventivas correspondientes para la protección personal, evitando daños a las demás personas y en el medio</w:t>
            </w:r>
            <w:r w:rsidRPr="00B26436">
              <w:rPr>
                <w:rFonts w:ascii="Calibri" w:eastAsia="Lucida Sans" w:hAnsi="Calibri" w:cs="Lucida Sans"/>
                <w:spacing w:val="8"/>
                <w:sz w:val="24"/>
                <w:lang w:eastAsia="en-US" w:bidi="ar-SA"/>
              </w:rPr>
              <w:t xml:space="preserve"> </w:t>
            </w:r>
            <w:r w:rsidRPr="00B26436">
              <w:rPr>
                <w:rFonts w:ascii="Calibri" w:eastAsia="Lucida Sans" w:hAnsi="Calibri" w:cs="Lucida Sans"/>
                <w:sz w:val="24"/>
                <w:lang w:eastAsia="en-US" w:bidi="ar-SA"/>
              </w:rPr>
              <w:t>ambiente.</w:t>
            </w:r>
          </w:p>
        </w:tc>
        <w:tc>
          <w:tcPr>
            <w:tcW w:w="2002" w:type="dxa"/>
          </w:tcPr>
          <w:p w:rsidR="00B26436" w:rsidRPr="00B26436" w:rsidRDefault="00B26436" w:rsidP="00B26436">
            <w:pPr>
              <w:spacing w:before="10"/>
              <w:rPr>
                <w:rFonts w:ascii="Calibri" w:eastAsia="Lucida Sans" w:hAnsi="Lucida Sans" w:cs="Lucida Sans"/>
                <w:sz w:val="31"/>
                <w:lang w:eastAsia="en-US" w:bidi="ar-SA"/>
              </w:rPr>
            </w:pPr>
          </w:p>
          <w:p w:rsidR="00B26436" w:rsidRPr="00B26436" w:rsidRDefault="00B26436" w:rsidP="00B26436">
            <w:pPr>
              <w:ind w:left="902"/>
              <w:rPr>
                <w:rFonts w:ascii="Wingdings" w:eastAsia="Lucida Sans" w:hAnsi="Wingdings" w:cs="Lucida Sans"/>
                <w:sz w:val="24"/>
                <w:lang w:eastAsia="en-US" w:bidi="ar-SA"/>
              </w:rPr>
            </w:pPr>
            <w:r w:rsidRPr="00B26436">
              <w:rPr>
                <w:rFonts w:ascii="Wingdings" w:eastAsia="Lucida Sans" w:hAnsi="Wingdings" w:cs="Lucida Sans"/>
                <w:sz w:val="24"/>
                <w:lang w:eastAsia="en-US" w:bidi="ar-SA"/>
              </w:rPr>
              <w:t></w:t>
            </w:r>
          </w:p>
        </w:tc>
      </w:tr>
    </w:tbl>
    <w:p w:rsidR="00B26436" w:rsidRPr="00B26436" w:rsidRDefault="00B26436" w:rsidP="00B26436">
      <w:pPr>
        <w:rPr>
          <w:rFonts w:ascii="Calibri" w:eastAsia="Calibri" w:hAnsi="Calibri" w:cs="Calibri"/>
          <w:sz w:val="20"/>
          <w:szCs w:val="24"/>
          <w:lang w:eastAsia="en-US" w:bidi="ar-SA"/>
        </w:rPr>
      </w:pPr>
    </w:p>
    <w:p w:rsidR="00B26436" w:rsidRPr="00B26436" w:rsidRDefault="00B26436" w:rsidP="00B26436">
      <w:pPr>
        <w:spacing w:before="6"/>
        <w:rPr>
          <w:rFonts w:ascii="Calibri" w:eastAsia="Calibri" w:hAnsi="Calibri" w:cs="Calibri"/>
          <w:sz w:val="17"/>
          <w:szCs w:val="24"/>
          <w:lang w:eastAsia="en-US" w:bidi="ar-SA"/>
        </w:rPr>
      </w:pPr>
    </w:p>
    <w:p w:rsidR="00B26436" w:rsidRPr="00B26436" w:rsidRDefault="00B26436" w:rsidP="00B26436">
      <w:pPr>
        <w:tabs>
          <w:tab w:val="left" w:pos="1633"/>
          <w:tab w:val="left" w:pos="1634"/>
        </w:tabs>
        <w:spacing w:before="51"/>
        <w:ind w:left="518"/>
        <w:outlineLvl w:val="0"/>
        <w:rPr>
          <w:rFonts w:ascii="Calibri" w:eastAsia="Calibri" w:hAnsi="Calibri" w:cs="Calibri"/>
          <w:b/>
          <w:bCs/>
          <w:sz w:val="24"/>
          <w:szCs w:val="24"/>
          <w:lang w:eastAsia="en-US" w:bidi="ar-SA"/>
        </w:rPr>
      </w:pPr>
      <w:bookmarkStart w:id="2" w:name="_bookmark6"/>
      <w:bookmarkEnd w:id="2"/>
      <w:r>
        <w:rPr>
          <w:rFonts w:ascii="Calibri" w:eastAsia="Calibri" w:hAnsi="Calibri" w:cs="Calibri"/>
          <w:b/>
          <w:bCs/>
          <w:sz w:val="24"/>
          <w:szCs w:val="24"/>
          <w:lang w:eastAsia="en-US" w:bidi="ar-SA"/>
        </w:rPr>
        <w:t xml:space="preserve">1.2. </w:t>
      </w:r>
      <w:r w:rsidRPr="00B26436">
        <w:rPr>
          <w:rFonts w:ascii="Calibri" w:eastAsia="Calibri" w:hAnsi="Calibri" w:cs="Calibri"/>
          <w:b/>
          <w:bCs/>
          <w:sz w:val="24"/>
          <w:szCs w:val="24"/>
          <w:lang w:eastAsia="en-US" w:bidi="ar-SA"/>
        </w:rPr>
        <w:t>Duración del</w:t>
      </w:r>
      <w:r w:rsidRPr="00B26436">
        <w:rPr>
          <w:rFonts w:ascii="Calibri" w:eastAsia="Calibri" w:hAnsi="Calibri" w:cs="Calibri"/>
          <w:b/>
          <w:bCs/>
          <w:spacing w:val="1"/>
          <w:sz w:val="24"/>
          <w:szCs w:val="24"/>
          <w:lang w:eastAsia="en-US" w:bidi="ar-SA"/>
        </w:rPr>
        <w:t xml:space="preserve"> </w:t>
      </w:r>
      <w:r w:rsidRPr="00B26436">
        <w:rPr>
          <w:rFonts w:ascii="Calibri" w:eastAsia="Calibri" w:hAnsi="Calibri" w:cs="Calibri"/>
          <w:b/>
          <w:bCs/>
          <w:sz w:val="24"/>
          <w:szCs w:val="24"/>
          <w:lang w:eastAsia="en-US" w:bidi="ar-SA"/>
        </w:rPr>
        <w:t>módulo</w:t>
      </w:r>
    </w:p>
    <w:p w:rsidR="00B26436" w:rsidRPr="00B26436" w:rsidRDefault="00B26436" w:rsidP="00B26436">
      <w:pPr>
        <w:spacing w:before="6"/>
        <w:rPr>
          <w:rFonts w:ascii="Calibri" w:eastAsia="Calibri" w:hAnsi="Calibri" w:cs="Calibri"/>
          <w:b/>
          <w:sz w:val="28"/>
          <w:szCs w:val="24"/>
          <w:lang w:eastAsia="en-US" w:bidi="ar-SA"/>
        </w:rPr>
      </w:pPr>
    </w:p>
    <w:p w:rsidR="00B26436" w:rsidRPr="00B26436" w:rsidRDefault="00B26436" w:rsidP="00B26436">
      <w:pPr>
        <w:numPr>
          <w:ilvl w:val="0"/>
          <w:numId w:val="1"/>
        </w:numPr>
        <w:tabs>
          <w:tab w:val="left" w:pos="579"/>
        </w:tabs>
        <w:ind w:hanging="362"/>
        <w:rPr>
          <w:rFonts w:ascii="Wingdings" w:eastAsia="Calibri" w:hAnsi="Wingdings" w:cs="Calibri"/>
          <w:color w:val="4471C4"/>
          <w:lang w:eastAsia="en-US" w:bidi="ar-SA"/>
        </w:rPr>
      </w:pPr>
      <w:r w:rsidRPr="00B26436">
        <w:rPr>
          <w:rFonts w:ascii="Calibri" w:eastAsia="Calibri" w:hAnsi="Calibri" w:cs="Calibri"/>
          <w:lang w:eastAsia="en-US" w:bidi="ar-SA"/>
        </w:rPr>
        <w:t>MÓDULO: Ciencias Aplicadas</w:t>
      </w:r>
      <w:r w:rsidRPr="00B26436">
        <w:rPr>
          <w:rFonts w:ascii="Calibri" w:eastAsia="Calibri" w:hAnsi="Calibri" w:cs="Calibri"/>
          <w:spacing w:val="-1"/>
          <w:lang w:eastAsia="en-US" w:bidi="ar-SA"/>
        </w:rPr>
        <w:t xml:space="preserve"> </w:t>
      </w:r>
      <w:r w:rsidRPr="00B26436">
        <w:rPr>
          <w:rFonts w:ascii="Calibri" w:eastAsia="Calibri" w:hAnsi="Calibri" w:cs="Calibri"/>
          <w:lang w:eastAsia="en-US" w:bidi="ar-SA"/>
        </w:rPr>
        <w:t>I</w:t>
      </w:r>
    </w:p>
    <w:p w:rsidR="00B26436" w:rsidRPr="00B26436" w:rsidRDefault="00B26436" w:rsidP="00B26436">
      <w:pPr>
        <w:spacing w:before="6"/>
        <w:rPr>
          <w:rFonts w:ascii="Calibri" w:eastAsia="Calibri" w:hAnsi="Calibri" w:cs="Calibri"/>
          <w:sz w:val="19"/>
          <w:szCs w:val="24"/>
          <w:lang w:eastAsia="en-US" w:bidi="ar-SA"/>
        </w:rPr>
      </w:pPr>
    </w:p>
    <w:p w:rsidR="00B26436" w:rsidRPr="00B26436" w:rsidRDefault="00B26436" w:rsidP="00B26436">
      <w:pPr>
        <w:numPr>
          <w:ilvl w:val="0"/>
          <w:numId w:val="1"/>
        </w:numPr>
        <w:tabs>
          <w:tab w:val="left" w:pos="579"/>
        </w:tabs>
        <w:spacing w:line="276" w:lineRule="auto"/>
        <w:ind w:right="216"/>
        <w:rPr>
          <w:rFonts w:ascii="Wingdings" w:eastAsia="Calibri" w:hAnsi="Wingdings" w:cs="Calibri"/>
          <w:color w:val="4471C4"/>
          <w:lang w:eastAsia="en-US" w:bidi="ar-SA"/>
        </w:rPr>
      </w:pPr>
      <w:r w:rsidRPr="00B26436">
        <w:rPr>
          <w:rFonts w:ascii="Calibri" w:eastAsia="Calibri" w:hAnsi="Calibri" w:cs="Calibri"/>
          <w:lang w:eastAsia="en-US" w:bidi="ar-SA"/>
        </w:rPr>
        <w:t>DURACIÓN DEL MÓDULO: 130 horas repartidas en 5 horas a la semana durante tres trimestres. Matemáticas I: 65 horas aproximadamente. Ciencias I, aproximadamente, 65</w:t>
      </w:r>
      <w:r w:rsidRPr="00B26436">
        <w:rPr>
          <w:rFonts w:ascii="Calibri" w:eastAsia="Calibri" w:hAnsi="Calibri" w:cs="Calibri"/>
          <w:spacing w:val="-12"/>
          <w:lang w:eastAsia="en-US" w:bidi="ar-SA"/>
        </w:rPr>
        <w:t xml:space="preserve"> </w:t>
      </w:r>
      <w:r w:rsidRPr="00B26436">
        <w:rPr>
          <w:rFonts w:ascii="Calibri" w:eastAsia="Calibri" w:hAnsi="Calibri" w:cs="Calibri"/>
          <w:lang w:eastAsia="en-US" w:bidi="ar-SA"/>
        </w:rPr>
        <w:t>horas.</w:t>
      </w:r>
    </w:p>
    <w:p w:rsidR="00B26436" w:rsidRPr="00B26436" w:rsidRDefault="00B26436" w:rsidP="00B26436">
      <w:pPr>
        <w:spacing w:before="3"/>
        <w:rPr>
          <w:rFonts w:ascii="Calibri" w:eastAsia="Calibri" w:hAnsi="Calibri" w:cs="Calibri"/>
          <w:sz w:val="12"/>
          <w:szCs w:val="24"/>
          <w:lang w:eastAsia="en-US" w:bidi="ar-SA"/>
        </w:rPr>
      </w:pPr>
    </w:p>
    <w:p w:rsidR="00B26436" w:rsidRDefault="00B26436">
      <w:pPr>
        <w:pStyle w:val="Textoindependiente"/>
        <w:spacing w:before="7"/>
        <w:rPr>
          <w:sz w:val="20"/>
        </w:rPr>
      </w:pPr>
    </w:p>
    <w:p w:rsidR="002C0007" w:rsidRDefault="002C0007">
      <w:pPr>
        <w:pStyle w:val="Textoindependiente"/>
        <w:spacing w:before="7"/>
        <w:rPr>
          <w:sz w:val="20"/>
        </w:rPr>
      </w:pPr>
    </w:p>
    <w:p w:rsidR="002C0007" w:rsidRDefault="002C0007">
      <w:pPr>
        <w:pStyle w:val="Textoindependiente"/>
        <w:spacing w:before="7"/>
        <w:rPr>
          <w:sz w:val="20"/>
        </w:rPr>
      </w:pPr>
    </w:p>
    <w:p w:rsidR="002C0007" w:rsidRPr="002C0007" w:rsidRDefault="002C0007" w:rsidP="002C0007">
      <w:pPr>
        <w:numPr>
          <w:ilvl w:val="0"/>
          <w:numId w:val="2"/>
        </w:numPr>
        <w:tabs>
          <w:tab w:val="left" w:pos="862"/>
          <w:tab w:val="left" w:pos="9999"/>
        </w:tabs>
        <w:spacing w:before="52"/>
        <w:ind w:left="861" w:hanging="390"/>
        <w:jc w:val="both"/>
        <w:outlineLvl w:val="0"/>
        <w:rPr>
          <w:rFonts w:ascii="Calibri" w:eastAsia="Calibri" w:hAnsi="Calibri" w:cs="Calibri"/>
          <w:b/>
          <w:bCs/>
          <w:sz w:val="24"/>
          <w:szCs w:val="24"/>
          <w:lang w:eastAsia="en-US" w:bidi="ar-SA"/>
        </w:rPr>
      </w:pPr>
      <w:r w:rsidRPr="002C0007">
        <w:rPr>
          <w:rFonts w:ascii="Calibri" w:eastAsia="Calibri" w:hAnsi="Calibri" w:cs="Calibri"/>
          <w:b/>
          <w:bCs/>
          <w:color w:val="FFFFFF"/>
          <w:sz w:val="24"/>
          <w:szCs w:val="24"/>
          <w:shd w:val="clear" w:color="auto" w:fill="8DB3E1"/>
          <w:lang w:eastAsia="en-US" w:bidi="ar-SA"/>
        </w:rPr>
        <w:t>RESULTADOS DE APRENDIZAJE Y CRITERIOS DE</w:t>
      </w:r>
      <w:r w:rsidRPr="002C0007">
        <w:rPr>
          <w:rFonts w:ascii="Calibri" w:eastAsia="Calibri" w:hAnsi="Calibri" w:cs="Calibri"/>
          <w:b/>
          <w:bCs/>
          <w:color w:val="FFFFFF"/>
          <w:spacing w:val="-22"/>
          <w:sz w:val="24"/>
          <w:szCs w:val="24"/>
          <w:shd w:val="clear" w:color="auto" w:fill="8DB3E1"/>
          <w:lang w:eastAsia="en-US" w:bidi="ar-SA"/>
        </w:rPr>
        <w:t xml:space="preserve"> </w:t>
      </w:r>
      <w:r w:rsidRPr="002C0007">
        <w:rPr>
          <w:rFonts w:ascii="Calibri" w:eastAsia="Calibri" w:hAnsi="Calibri" w:cs="Calibri"/>
          <w:b/>
          <w:bCs/>
          <w:color w:val="FFFFFF"/>
          <w:sz w:val="24"/>
          <w:szCs w:val="24"/>
          <w:shd w:val="clear" w:color="auto" w:fill="8DB3E1"/>
          <w:lang w:eastAsia="en-US" w:bidi="ar-SA"/>
        </w:rPr>
        <w:t>EVALUACIÓN</w:t>
      </w:r>
      <w:r w:rsidRPr="002C0007">
        <w:rPr>
          <w:rFonts w:ascii="Calibri" w:eastAsia="Calibri" w:hAnsi="Calibri" w:cs="Calibri"/>
          <w:b/>
          <w:bCs/>
          <w:color w:val="FFFFFF"/>
          <w:sz w:val="24"/>
          <w:szCs w:val="24"/>
          <w:shd w:val="clear" w:color="auto" w:fill="8DB3E1"/>
          <w:lang w:eastAsia="en-US" w:bidi="ar-SA"/>
        </w:rPr>
        <w:tab/>
      </w:r>
    </w:p>
    <w:p w:rsidR="002C0007" w:rsidRPr="002C0007" w:rsidRDefault="002C0007" w:rsidP="002C0007">
      <w:pPr>
        <w:spacing w:before="10"/>
        <w:rPr>
          <w:rFonts w:ascii="Calibri" w:eastAsia="Calibri" w:hAnsi="Calibri" w:cs="Calibri"/>
          <w:b/>
          <w:sz w:val="19"/>
          <w:szCs w:val="24"/>
          <w:lang w:eastAsia="en-US" w:bidi="ar-SA"/>
        </w:rPr>
      </w:pPr>
    </w:p>
    <w:p w:rsidR="00ED493F" w:rsidRDefault="002C0007" w:rsidP="00ED493F">
      <w:pPr>
        <w:spacing w:line="276" w:lineRule="auto"/>
        <w:ind w:left="501" w:right="211"/>
        <w:jc w:val="both"/>
        <w:rPr>
          <w:rFonts w:ascii="Calibri" w:eastAsia="Calibri" w:hAnsi="Calibri" w:cs="Calibri"/>
          <w:sz w:val="24"/>
          <w:szCs w:val="24"/>
          <w:lang w:eastAsia="en-US" w:bidi="ar-SA"/>
        </w:rPr>
      </w:pPr>
      <w:r w:rsidRPr="002C0007">
        <w:rPr>
          <w:rFonts w:ascii="Calibri" w:eastAsia="Calibri" w:hAnsi="Calibri" w:cs="Calibri"/>
          <w:sz w:val="24"/>
          <w:szCs w:val="24"/>
          <w:lang w:eastAsia="en-US" w:bidi="ar-SA"/>
        </w:rPr>
        <w:t xml:space="preserve">Relación de los resultados de aprendizaje y criterios de evaluación del Real Decreto 127/2014 con las unidades de trabajo, programadas a partir del libro de referencia </w:t>
      </w:r>
      <w:r w:rsidRPr="002C0007">
        <w:rPr>
          <w:rFonts w:ascii="Calibri" w:eastAsia="Calibri" w:hAnsi="Calibri" w:cs="Calibri"/>
          <w:i/>
          <w:sz w:val="24"/>
          <w:szCs w:val="24"/>
          <w:lang w:eastAsia="en-US" w:bidi="ar-SA"/>
        </w:rPr>
        <w:t xml:space="preserve">Matemáticas I, </w:t>
      </w:r>
      <w:r w:rsidRPr="002C0007">
        <w:rPr>
          <w:rFonts w:ascii="Calibri" w:eastAsia="Calibri" w:hAnsi="Calibri" w:cs="Calibri"/>
          <w:sz w:val="24"/>
          <w:szCs w:val="24"/>
          <w:lang w:eastAsia="en-US" w:bidi="ar-SA"/>
        </w:rPr>
        <w:t xml:space="preserve">de la editorial </w:t>
      </w:r>
      <w:proofErr w:type="spellStart"/>
      <w:r w:rsidRPr="002C0007">
        <w:rPr>
          <w:rFonts w:ascii="Calibri" w:eastAsia="Calibri" w:hAnsi="Calibri" w:cs="Calibri"/>
          <w:sz w:val="24"/>
          <w:szCs w:val="24"/>
          <w:lang w:eastAsia="en-US" w:bidi="ar-SA"/>
        </w:rPr>
        <w:t>Editex</w:t>
      </w:r>
      <w:proofErr w:type="spellEnd"/>
      <w:r w:rsidRPr="002C0007">
        <w:rPr>
          <w:rFonts w:ascii="Calibri" w:eastAsia="Calibri" w:hAnsi="Calibri" w:cs="Calibri"/>
          <w:sz w:val="24"/>
          <w:szCs w:val="24"/>
          <w:lang w:eastAsia="en-US" w:bidi="ar-SA"/>
        </w:rPr>
        <w:t>, que proporciona contenidos, actividades y prácticas para la consecución de resultados y la aplicación de</w:t>
      </w:r>
      <w:r w:rsidRPr="002C0007">
        <w:rPr>
          <w:rFonts w:ascii="Calibri" w:eastAsia="Calibri" w:hAnsi="Calibri" w:cs="Calibri"/>
          <w:spacing w:val="-2"/>
          <w:sz w:val="24"/>
          <w:szCs w:val="24"/>
          <w:lang w:eastAsia="en-US" w:bidi="ar-SA"/>
        </w:rPr>
        <w:t xml:space="preserve"> </w:t>
      </w:r>
      <w:r w:rsidRPr="002C0007">
        <w:rPr>
          <w:rFonts w:ascii="Calibri" w:eastAsia="Calibri" w:hAnsi="Calibri" w:cs="Calibri"/>
          <w:sz w:val="24"/>
          <w:szCs w:val="24"/>
          <w:lang w:eastAsia="en-US" w:bidi="ar-SA"/>
        </w:rPr>
        <w:t>criterios.</w:t>
      </w:r>
    </w:p>
    <w:p w:rsidR="002C0007" w:rsidRPr="00ED493F" w:rsidRDefault="002C0007" w:rsidP="00ED493F">
      <w:pPr>
        <w:spacing w:line="276" w:lineRule="auto"/>
        <w:ind w:left="501" w:right="211"/>
        <w:jc w:val="both"/>
        <w:rPr>
          <w:rFonts w:ascii="Calibri" w:eastAsia="Calibri" w:hAnsi="Calibri" w:cs="Calibri"/>
          <w:sz w:val="24"/>
          <w:szCs w:val="24"/>
          <w:lang w:eastAsia="en-US" w:bidi="ar-SA"/>
        </w:rPr>
      </w:pPr>
      <w:r w:rsidRPr="002C0007">
        <w:rPr>
          <w:rFonts w:ascii="Calibri" w:eastAsia="Lucida Sans" w:hAnsi="Calibri" w:cs="Lucida Sans"/>
          <w:b/>
          <w:i/>
          <w:sz w:val="24"/>
          <w:lang w:eastAsia="en-US" w:bidi="ar-SA"/>
        </w:rPr>
        <w:t>Matemáticas I</w:t>
      </w:r>
    </w:p>
    <w:p w:rsidR="002C0007" w:rsidRPr="002C0007" w:rsidRDefault="002C0007" w:rsidP="002C0007">
      <w:pPr>
        <w:spacing w:before="1"/>
        <w:rPr>
          <w:rFonts w:ascii="Calibri" w:eastAsia="Calibri" w:hAnsi="Calibri" w:cs="Calibri"/>
          <w:b/>
          <w:i/>
          <w:sz w:val="20"/>
          <w:szCs w:val="24"/>
          <w:lang w:eastAsia="en-US" w:bidi="ar-SA"/>
        </w:rPr>
      </w:pPr>
    </w:p>
    <w:tbl>
      <w:tblPr>
        <w:tblStyle w:val="TableNormal"/>
        <w:tblW w:w="0" w:type="auto"/>
        <w:tblInd w:w="114" w:type="dxa"/>
        <w:tblBorders>
          <w:top w:val="single" w:sz="4" w:space="0" w:color="8DB3E1"/>
          <w:left w:val="single" w:sz="4" w:space="0" w:color="8DB3E1"/>
          <w:bottom w:val="single" w:sz="4" w:space="0" w:color="8DB3E1"/>
          <w:right w:val="single" w:sz="4" w:space="0" w:color="8DB3E1"/>
          <w:insideH w:val="single" w:sz="4" w:space="0" w:color="8DB3E1"/>
          <w:insideV w:val="single" w:sz="4" w:space="0" w:color="8DB3E1"/>
        </w:tblBorders>
        <w:tblLayout w:type="fixed"/>
        <w:tblLook w:val="01E0" w:firstRow="1" w:lastRow="1" w:firstColumn="1" w:lastColumn="1" w:noHBand="0" w:noVBand="0"/>
      </w:tblPr>
      <w:tblGrid>
        <w:gridCol w:w="2411"/>
        <w:gridCol w:w="4391"/>
        <w:gridCol w:w="2835"/>
      </w:tblGrid>
      <w:tr w:rsidR="002C0007" w:rsidRPr="002C0007" w:rsidTr="002C0007">
        <w:trPr>
          <w:trHeight w:val="878"/>
        </w:trPr>
        <w:tc>
          <w:tcPr>
            <w:tcW w:w="2411" w:type="dxa"/>
            <w:tcBorders>
              <w:right w:val="nil"/>
            </w:tcBorders>
            <w:shd w:val="clear" w:color="auto" w:fill="71A1DC"/>
          </w:tcPr>
          <w:p w:rsidR="002C0007" w:rsidRPr="002C0007" w:rsidRDefault="002C0007" w:rsidP="002C0007">
            <w:pPr>
              <w:spacing w:before="85"/>
              <w:ind w:left="621" w:right="484" w:hanging="118"/>
              <w:rPr>
                <w:rFonts w:ascii="Calibri" w:eastAsia="Lucida Sans" w:hAnsi="Lucida Sans" w:cs="Lucida Sans"/>
                <w:b/>
                <w:sz w:val="24"/>
                <w:lang w:eastAsia="en-US" w:bidi="ar-SA"/>
              </w:rPr>
            </w:pPr>
            <w:r w:rsidRPr="002C0007">
              <w:rPr>
                <w:rFonts w:ascii="Calibri" w:eastAsia="Lucida Sans" w:hAnsi="Lucida Sans" w:cs="Lucida Sans"/>
                <w:b/>
                <w:color w:val="FFFFFF"/>
                <w:sz w:val="24"/>
                <w:lang w:eastAsia="en-US" w:bidi="ar-SA"/>
              </w:rPr>
              <w:t>Resultados de aprendizaje</w:t>
            </w:r>
          </w:p>
        </w:tc>
        <w:tc>
          <w:tcPr>
            <w:tcW w:w="4391" w:type="dxa"/>
            <w:tcBorders>
              <w:left w:val="nil"/>
              <w:right w:val="nil"/>
            </w:tcBorders>
            <w:shd w:val="clear" w:color="auto" w:fill="71A1DC"/>
          </w:tcPr>
          <w:p w:rsidR="002C0007" w:rsidRPr="002C0007" w:rsidRDefault="002C0007" w:rsidP="002C0007">
            <w:pPr>
              <w:rPr>
                <w:rFonts w:ascii="Calibri" w:eastAsia="Lucida Sans" w:hAnsi="Lucida Sans" w:cs="Lucida Sans"/>
                <w:b/>
                <w:i/>
                <w:sz w:val="19"/>
                <w:lang w:eastAsia="en-US" w:bidi="ar-SA"/>
              </w:rPr>
            </w:pPr>
          </w:p>
          <w:p w:rsidR="002C0007" w:rsidRPr="002C0007" w:rsidRDefault="002C0007" w:rsidP="002C0007">
            <w:pPr>
              <w:ind w:left="1057"/>
              <w:rPr>
                <w:rFonts w:ascii="Calibri" w:eastAsia="Lucida Sans" w:hAnsi="Calibri" w:cs="Lucida Sans"/>
                <w:b/>
                <w:sz w:val="24"/>
                <w:lang w:eastAsia="en-US" w:bidi="ar-SA"/>
              </w:rPr>
            </w:pPr>
            <w:r w:rsidRPr="002C0007">
              <w:rPr>
                <w:rFonts w:ascii="Calibri" w:eastAsia="Lucida Sans" w:hAnsi="Calibri" w:cs="Lucida Sans"/>
                <w:b/>
                <w:color w:val="FFFFFF"/>
                <w:sz w:val="24"/>
                <w:lang w:eastAsia="en-US" w:bidi="ar-SA"/>
              </w:rPr>
              <w:t>Criterios de evaluación</w:t>
            </w:r>
          </w:p>
        </w:tc>
        <w:tc>
          <w:tcPr>
            <w:tcW w:w="2835" w:type="dxa"/>
            <w:tcBorders>
              <w:left w:val="nil"/>
            </w:tcBorders>
            <w:shd w:val="clear" w:color="auto" w:fill="71A1DC"/>
          </w:tcPr>
          <w:p w:rsidR="002C0007" w:rsidRPr="002C0007" w:rsidRDefault="002C0007" w:rsidP="002C0007">
            <w:pPr>
              <w:rPr>
                <w:rFonts w:ascii="Calibri" w:eastAsia="Lucida Sans" w:hAnsi="Lucida Sans" w:cs="Lucida Sans"/>
                <w:b/>
                <w:i/>
                <w:sz w:val="19"/>
                <w:lang w:eastAsia="en-US" w:bidi="ar-SA"/>
              </w:rPr>
            </w:pPr>
          </w:p>
          <w:p w:rsidR="002C0007" w:rsidRPr="002C0007" w:rsidRDefault="002C0007" w:rsidP="002C0007">
            <w:pPr>
              <w:ind w:left="519"/>
              <w:rPr>
                <w:rFonts w:ascii="Calibri" w:eastAsia="Lucida Sans" w:hAnsi="Lucida Sans" w:cs="Lucida Sans"/>
                <w:b/>
                <w:sz w:val="24"/>
                <w:lang w:eastAsia="en-US" w:bidi="ar-SA"/>
              </w:rPr>
            </w:pPr>
            <w:r w:rsidRPr="002C0007">
              <w:rPr>
                <w:rFonts w:ascii="Calibri" w:eastAsia="Lucida Sans" w:hAnsi="Lucida Sans" w:cs="Lucida Sans"/>
                <w:b/>
                <w:color w:val="FFFFFF"/>
                <w:sz w:val="24"/>
                <w:lang w:eastAsia="en-US" w:bidi="ar-SA"/>
              </w:rPr>
              <w:t>Unidad de trabajo</w:t>
            </w:r>
          </w:p>
        </w:tc>
      </w:tr>
      <w:tr w:rsidR="002C0007" w:rsidRPr="002C0007" w:rsidTr="002C0007">
        <w:trPr>
          <w:trHeight w:val="4341"/>
        </w:trPr>
        <w:tc>
          <w:tcPr>
            <w:tcW w:w="2411" w:type="dxa"/>
            <w:shd w:val="clear" w:color="auto" w:fill="C5D9F0"/>
          </w:tcPr>
          <w:p w:rsidR="002C0007" w:rsidRPr="002C0007" w:rsidRDefault="002C0007" w:rsidP="002C0007">
            <w:pPr>
              <w:ind w:left="425" w:right="119" w:hanging="284"/>
              <w:rPr>
                <w:rFonts w:ascii="Calibri" w:eastAsia="Lucida Sans" w:hAnsi="Calibri" w:cs="Lucida Sans"/>
                <w:sz w:val="24"/>
                <w:lang w:eastAsia="en-US" w:bidi="ar-SA"/>
              </w:rPr>
            </w:pPr>
            <w:r w:rsidRPr="002C0007">
              <w:rPr>
                <w:rFonts w:ascii="Calibri" w:eastAsia="Lucida Sans" w:hAnsi="Calibri" w:cs="Lucida Sans"/>
                <w:sz w:val="24"/>
                <w:lang w:eastAsia="en-US" w:bidi="ar-SA"/>
              </w:rPr>
              <w:t>1. Resuelve problemas matemáticos en situaciones cotidianas, utilizando los elementos básicos del lenguaje matemático y sus operaciones.</w:t>
            </w:r>
          </w:p>
        </w:tc>
        <w:tc>
          <w:tcPr>
            <w:tcW w:w="4391" w:type="dxa"/>
          </w:tcPr>
          <w:p w:rsidR="002C0007" w:rsidRPr="002C0007" w:rsidRDefault="002C0007" w:rsidP="002C0007">
            <w:pPr>
              <w:numPr>
                <w:ilvl w:val="0"/>
                <w:numId w:val="23"/>
              </w:numPr>
              <w:tabs>
                <w:tab w:val="left" w:pos="565"/>
                <w:tab w:val="left" w:pos="566"/>
              </w:tabs>
              <w:ind w:right="191"/>
              <w:rPr>
                <w:rFonts w:ascii="Calibri" w:eastAsia="Lucida Sans" w:hAnsi="Calibri" w:cs="Lucida Sans"/>
                <w:sz w:val="24"/>
                <w:lang w:eastAsia="en-US" w:bidi="ar-SA"/>
              </w:rPr>
            </w:pPr>
            <w:r w:rsidRPr="002C0007">
              <w:rPr>
                <w:rFonts w:ascii="Calibri" w:eastAsia="Lucida Sans" w:hAnsi="Calibri" w:cs="Lucida Sans"/>
                <w:sz w:val="24"/>
                <w:lang w:eastAsia="en-US" w:bidi="ar-SA"/>
              </w:rPr>
              <w:t>Se han identificado los distintos tipos de números y se han utilizado para interpretar adecuadamente la información cuantitativa.</w:t>
            </w:r>
          </w:p>
          <w:p w:rsidR="002C0007" w:rsidRPr="002C0007" w:rsidRDefault="002C0007" w:rsidP="002C0007">
            <w:pPr>
              <w:numPr>
                <w:ilvl w:val="0"/>
                <w:numId w:val="23"/>
              </w:numPr>
              <w:tabs>
                <w:tab w:val="left" w:pos="565"/>
                <w:tab w:val="left" w:pos="566"/>
              </w:tabs>
              <w:spacing w:before="58"/>
              <w:ind w:right="133"/>
              <w:rPr>
                <w:rFonts w:ascii="Calibri" w:eastAsia="Lucida Sans" w:hAnsi="Calibri" w:cs="Lucida Sans"/>
                <w:sz w:val="24"/>
                <w:lang w:eastAsia="en-US" w:bidi="ar-SA"/>
              </w:rPr>
            </w:pPr>
            <w:r w:rsidRPr="002C0007">
              <w:rPr>
                <w:rFonts w:ascii="Calibri" w:eastAsia="Lucida Sans" w:hAnsi="Calibri" w:cs="Lucida Sans"/>
                <w:sz w:val="24"/>
                <w:lang w:eastAsia="en-US" w:bidi="ar-SA"/>
              </w:rPr>
              <w:t>Se han realizado cálculos con</w:t>
            </w:r>
            <w:r w:rsidRPr="002C0007">
              <w:rPr>
                <w:rFonts w:ascii="Calibri" w:eastAsia="Lucida Sans" w:hAnsi="Calibri" w:cs="Lucida Sans"/>
                <w:spacing w:val="-14"/>
                <w:sz w:val="24"/>
                <w:lang w:eastAsia="en-US" w:bidi="ar-SA"/>
              </w:rPr>
              <w:t xml:space="preserve"> </w:t>
            </w:r>
            <w:r w:rsidRPr="002C0007">
              <w:rPr>
                <w:rFonts w:ascii="Calibri" w:eastAsia="Lucida Sans" w:hAnsi="Calibri" w:cs="Lucida Sans"/>
                <w:sz w:val="24"/>
                <w:lang w:eastAsia="en-US" w:bidi="ar-SA"/>
              </w:rPr>
              <w:t>eficacia, bien mediante cálculo mental o mediante algoritmos de lápiz y calculadora (física o</w:t>
            </w:r>
            <w:r w:rsidRPr="002C0007">
              <w:rPr>
                <w:rFonts w:ascii="Calibri" w:eastAsia="Lucida Sans" w:hAnsi="Calibri" w:cs="Lucida Sans"/>
                <w:spacing w:val="-6"/>
                <w:sz w:val="24"/>
                <w:lang w:eastAsia="en-US" w:bidi="ar-SA"/>
              </w:rPr>
              <w:t xml:space="preserve"> </w:t>
            </w:r>
            <w:r w:rsidRPr="002C0007">
              <w:rPr>
                <w:rFonts w:ascii="Calibri" w:eastAsia="Lucida Sans" w:hAnsi="Calibri" w:cs="Lucida Sans"/>
                <w:sz w:val="24"/>
                <w:lang w:eastAsia="en-US" w:bidi="ar-SA"/>
              </w:rPr>
              <w:t>informática).</w:t>
            </w:r>
          </w:p>
          <w:p w:rsidR="002C0007" w:rsidRPr="002C0007" w:rsidRDefault="002C0007" w:rsidP="002C0007">
            <w:pPr>
              <w:numPr>
                <w:ilvl w:val="0"/>
                <w:numId w:val="23"/>
              </w:numPr>
              <w:tabs>
                <w:tab w:val="left" w:pos="565"/>
                <w:tab w:val="left" w:pos="566"/>
              </w:tabs>
              <w:spacing w:before="62"/>
              <w:ind w:right="296"/>
              <w:rPr>
                <w:rFonts w:ascii="Calibri" w:eastAsia="Lucida Sans" w:hAnsi="Calibri" w:cs="Lucida Sans"/>
                <w:sz w:val="24"/>
                <w:lang w:eastAsia="en-US" w:bidi="ar-SA"/>
              </w:rPr>
            </w:pPr>
            <w:r w:rsidRPr="002C0007">
              <w:rPr>
                <w:rFonts w:ascii="Calibri" w:eastAsia="Lucida Sans" w:hAnsi="Calibri" w:cs="Lucida Sans"/>
                <w:sz w:val="24"/>
                <w:lang w:eastAsia="en-US" w:bidi="ar-SA"/>
              </w:rPr>
              <w:t>Se han utilizado las TIC como fuente de búsqueda de</w:t>
            </w:r>
            <w:r w:rsidRPr="002C0007">
              <w:rPr>
                <w:rFonts w:ascii="Calibri" w:eastAsia="Lucida Sans" w:hAnsi="Calibri" w:cs="Lucida Sans"/>
                <w:spacing w:val="-2"/>
                <w:sz w:val="24"/>
                <w:lang w:eastAsia="en-US" w:bidi="ar-SA"/>
              </w:rPr>
              <w:t xml:space="preserve"> </w:t>
            </w:r>
            <w:r w:rsidRPr="002C0007">
              <w:rPr>
                <w:rFonts w:ascii="Calibri" w:eastAsia="Lucida Sans" w:hAnsi="Calibri" w:cs="Lucida Sans"/>
                <w:sz w:val="24"/>
                <w:lang w:eastAsia="en-US" w:bidi="ar-SA"/>
              </w:rPr>
              <w:t>información.</w:t>
            </w:r>
          </w:p>
          <w:p w:rsidR="002C0007" w:rsidRPr="002C0007" w:rsidRDefault="002C0007" w:rsidP="002C0007">
            <w:pPr>
              <w:numPr>
                <w:ilvl w:val="0"/>
                <w:numId w:val="23"/>
              </w:numPr>
              <w:tabs>
                <w:tab w:val="left" w:pos="565"/>
                <w:tab w:val="left" w:pos="566"/>
              </w:tabs>
              <w:spacing w:before="60"/>
              <w:ind w:right="136"/>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t>Se ha operado con potencias de exponente natural y entero aplicando las</w:t>
            </w:r>
            <w:r w:rsidRPr="002C0007">
              <w:rPr>
                <w:rFonts w:ascii="Calibri" w:eastAsia="Lucida Sans" w:hAnsi="Lucida Sans" w:cs="Lucida Sans"/>
                <w:spacing w:val="-1"/>
                <w:sz w:val="24"/>
                <w:lang w:eastAsia="en-US" w:bidi="ar-SA"/>
              </w:rPr>
              <w:t xml:space="preserve"> </w:t>
            </w:r>
            <w:r w:rsidRPr="002C0007">
              <w:rPr>
                <w:rFonts w:ascii="Calibri" w:eastAsia="Lucida Sans" w:hAnsi="Lucida Sans" w:cs="Lucida Sans"/>
                <w:sz w:val="24"/>
                <w:lang w:eastAsia="en-US" w:bidi="ar-SA"/>
              </w:rPr>
              <w:t>propiedades.</w:t>
            </w:r>
          </w:p>
          <w:p w:rsidR="002C0007" w:rsidRPr="002C0007" w:rsidRDefault="002C0007" w:rsidP="002C0007">
            <w:pPr>
              <w:numPr>
                <w:ilvl w:val="0"/>
                <w:numId w:val="23"/>
              </w:numPr>
              <w:tabs>
                <w:tab w:val="left" w:pos="620"/>
                <w:tab w:val="left" w:pos="621"/>
              </w:tabs>
              <w:spacing w:before="60" w:line="273" w:lineRule="exact"/>
              <w:ind w:left="621" w:hanging="481"/>
              <w:rPr>
                <w:rFonts w:ascii="Calibri" w:eastAsia="Lucida Sans" w:hAnsi="Calibri" w:cs="Lucida Sans"/>
                <w:sz w:val="24"/>
                <w:lang w:eastAsia="en-US" w:bidi="ar-SA"/>
              </w:rPr>
            </w:pPr>
            <w:r w:rsidRPr="002C0007">
              <w:rPr>
                <w:rFonts w:ascii="Calibri" w:eastAsia="Lucida Sans" w:hAnsi="Calibri" w:cs="Lucida Sans"/>
                <w:sz w:val="24"/>
                <w:lang w:eastAsia="en-US" w:bidi="ar-SA"/>
              </w:rPr>
              <w:t>Se ha utilizado la notación</w:t>
            </w:r>
            <w:r w:rsidRPr="002C0007">
              <w:rPr>
                <w:rFonts w:ascii="Calibri" w:eastAsia="Lucida Sans" w:hAnsi="Calibri" w:cs="Lucida Sans"/>
                <w:spacing w:val="-11"/>
                <w:sz w:val="24"/>
                <w:lang w:eastAsia="en-US" w:bidi="ar-SA"/>
              </w:rPr>
              <w:t xml:space="preserve"> </w:t>
            </w:r>
            <w:r w:rsidRPr="002C0007">
              <w:rPr>
                <w:rFonts w:ascii="Calibri" w:eastAsia="Lucida Sans" w:hAnsi="Calibri" w:cs="Lucida Sans"/>
                <w:sz w:val="24"/>
                <w:lang w:eastAsia="en-US" w:bidi="ar-SA"/>
              </w:rPr>
              <w:t>científica</w:t>
            </w:r>
          </w:p>
        </w:tc>
        <w:tc>
          <w:tcPr>
            <w:tcW w:w="2835" w:type="dxa"/>
          </w:tcPr>
          <w:p w:rsidR="002C0007" w:rsidRPr="002C0007" w:rsidRDefault="002C0007" w:rsidP="002C0007">
            <w:pPr>
              <w:numPr>
                <w:ilvl w:val="0"/>
                <w:numId w:val="22"/>
              </w:numPr>
              <w:tabs>
                <w:tab w:val="left" w:pos="438"/>
                <w:tab w:val="left" w:pos="439"/>
              </w:tabs>
              <w:spacing w:line="242" w:lineRule="auto"/>
              <w:ind w:right="146"/>
              <w:rPr>
                <w:rFonts w:ascii="Calibri" w:eastAsia="Lucida Sans" w:hAnsi="Calibri" w:cs="Lucida Sans"/>
                <w:sz w:val="24"/>
                <w:lang w:eastAsia="en-US" w:bidi="ar-SA"/>
              </w:rPr>
            </w:pPr>
            <w:r w:rsidRPr="002C0007">
              <w:rPr>
                <w:rFonts w:ascii="Calibri" w:eastAsia="Lucida Sans" w:hAnsi="Calibri" w:cs="Lucida Sans"/>
                <w:sz w:val="24"/>
                <w:lang w:eastAsia="en-US" w:bidi="ar-SA"/>
              </w:rPr>
              <w:t xml:space="preserve">Unidad 1. Los </w:t>
            </w:r>
            <w:r w:rsidRPr="002C0007">
              <w:rPr>
                <w:rFonts w:ascii="Calibri" w:eastAsia="Lucida Sans" w:hAnsi="Calibri" w:cs="Lucida Sans"/>
                <w:spacing w:val="-3"/>
                <w:sz w:val="24"/>
                <w:lang w:eastAsia="en-US" w:bidi="ar-SA"/>
              </w:rPr>
              <w:t xml:space="preserve">números </w:t>
            </w:r>
            <w:r w:rsidRPr="002C0007">
              <w:rPr>
                <w:rFonts w:ascii="Calibri" w:eastAsia="Lucida Sans" w:hAnsi="Calibri" w:cs="Lucida Sans"/>
                <w:sz w:val="24"/>
                <w:lang w:eastAsia="en-US" w:bidi="ar-SA"/>
              </w:rPr>
              <w:t>naturales</w:t>
            </w:r>
          </w:p>
          <w:p w:rsidR="002C0007" w:rsidRPr="002C0007" w:rsidRDefault="002C0007" w:rsidP="002C0007">
            <w:pPr>
              <w:numPr>
                <w:ilvl w:val="0"/>
                <w:numId w:val="22"/>
              </w:numPr>
              <w:tabs>
                <w:tab w:val="left" w:pos="438"/>
                <w:tab w:val="left" w:pos="439"/>
              </w:tabs>
              <w:ind w:right="412"/>
              <w:rPr>
                <w:rFonts w:ascii="Calibri" w:eastAsia="Lucida Sans" w:hAnsi="Calibri" w:cs="Lucida Sans"/>
                <w:sz w:val="24"/>
                <w:lang w:eastAsia="en-US" w:bidi="ar-SA"/>
              </w:rPr>
            </w:pPr>
            <w:r w:rsidRPr="002C0007">
              <w:rPr>
                <w:rFonts w:ascii="Calibri" w:eastAsia="Lucida Sans" w:hAnsi="Calibri" w:cs="Lucida Sans"/>
                <w:sz w:val="24"/>
                <w:lang w:eastAsia="en-US" w:bidi="ar-SA"/>
              </w:rPr>
              <w:t>Unidad 2. Números enteros, potencias y raíces</w:t>
            </w:r>
          </w:p>
          <w:p w:rsidR="002C0007" w:rsidRPr="002C0007" w:rsidRDefault="002C0007" w:rsidP="002C0007">
            <w:pPr>
              <w:numPr>
                <w:ilvl w:val="0"/>
                <w:numId w:val="22"/>
              </w:numPr>
              <w:tabs>
                <w:tab w:val="left" w:pos="438"/>
                <w:tab w:val="left" w:pos="439"/>
              </w:tabs>
              <w:ind w:right="118"/>
              <w:rPr>
                <w:rFonts w:ascii="Calibri" w:eastAsia="Lucida Sans" w:hAnsi="Calibri" w:cs="Lucida Sans"/>
                <w:sz w:val="24"/>
                <w:lang w:eastAsia="en-US" w:bidi="ar-SA"/>
              </w:rPr>
            </w:pPr>
            <w:r w:rsidRPr="002C0007">
              <w:rPr>
                <w:rFonts w:ascii="Calibri" w:eastAsia="Lucida Sans" w:hAnsi="Calibri" w:cs="Lucida Sans"/>
                <w:sz w:val="24"/>
                <w:lang w:eastAsia="en-US" w:bidi="ar-SA"/>
              </w:rPr>
              <w:t xml:space="preserve">Unidad 3. Números racionales, fracciones </w:t>
            </w:r>
            <w:r w:rsidRPr="002C0007">
              <w:rPr>
                <w:rFonts w:ascii="Calibri" w:eastAsia="Lucida Sans" w:hAnsi="Calibri" w:cs="Lucida Sans"/>
                <w:spacing w:val="-13"/>
                <w:sz w:val="24"/>
                <w:lang w:eastAsia="en-US" w:bidi="ar-SA"/>
              </w:rPr>
              <w:t xml:space="preserve">y </w:t>
            </w:r>
            <w:r w:rsidRPr="002C0007">
              <w:rPr>
                <w:rFonts w:ascii="Calibri" w:eastAsia="Lucida Sans" w:hAnsi="Calibri" w:cs="Lucida Sans"/>
                <w:sz w:val="24"/>
                <w:lang w:eastAsia="en-US" w:bidi="ar-SA"/>
              </w:rPr>
              <w:t>decimales</w:t>
            </w:r>
          </w:p>
          <w:p w:rsidR="002C0007" w:rsidRPr="002C0007" w:rsidRDefault="002C0007" w:rsidP="002C0007">
            <w:pPr>
              <w:numPr>
                <w:ilvl w:val="0"/>
                <w:numId w:val="22"/>
              </w:numPr>
              <w:tabs>
                <w:tab w:val="left" w:pos="438"/>
                <w:tab w:val="left" w:pos="439"/>
              </w:tabs>
              <w:ind w:right="549"/>
              <w:rPr>
                <w:rFonts w:ascii="Calibri" w:eastAsia="Lucida Sans" w:hAnsi="Calibri" w:cs="Lucida Sans"/>
                <w:sz w:val="24"/>
                <w:lang w:eastAsia="en-US" w:bidi="ar-SA"/>
              </w:rPr>
            </w:pPr>
            <w:r w:rsidRPr="002C0007">
              <w:rPr>
                <w:rFonts w:ascii="Calibri" w:eastAsia="Lucida Sans" w:hAnsi="Calibri" w:cs="Lucida Sans"/>
                <w:sz w:val="24"/>
                <w:lang w:eastAsia="en-US" w:bidi="ar-SA"/>
              </w:rPr>
              <w:t xml:space="preserve">Unidad 4: Proporcionalidad </w:t>
            </w:r>
            <w:r w:rsidRPr="002C0007">
              <w:rPr>
                <w:rFonts w:ascii="Calibri" w:eastAsia="Lucida Sans" w:hAnsi="Calibri" w:cs="Lucida Sans"/>
                <w:spacing w:val="-12"/>
                <w:sz w:val="24"/>
                <w:lang w:eastAsia="en-US" w:bidi="ar-SA"/>
              </w:rPr>
              <w:t xml:space="preserve">y </w:t>
            </w:r>
            <w:r w:rsidRPr="002C0007">
              <w:rPr>
                <w:rFonts w:ascii="Calibri" w:eastAsia="Lucida Sans" w:hAnsi="Calibri" w:cs="Lucida Sans"/>
                <w:sz w:val="24"/>
                <w:lang w:eastAsia="en-US" w:bidi="ar-SA"/>
              </w:rPr>
              <w:t>porcentajes</w:t>
            </w:r>
          </w:p>
        </w:tc>
      </w:tr>
    </w:tbl>
    <w:p w:rsidR="002C0007" w:rsidRPr="002C0007" w:rsidRDefault="002C0007" w:rsidP="002C0007">
      <w:pPr>
        <w:rPr>
          <w:rFonts w:ascii="Calibri" w:eastAsia="Lucida Sans" w:hAnsi="Calibri" w:cs="Lucida Sans"/>
          <w:sz w:val="24"/>
          <w:lang w:eastAsia="en-US" w:bidi="ar-SA"/>
        </w:rPr>
        <w:sectPr w:rsidR="002C0007" w:rsidRPr="002C0007" w:rsidSect="002C0007">
          <w:type w:val="continuous"/>
          <w:pgSz w:w="11910" w:h="16840"/>
          <w:pgMar w:top="1340" w:right="860" w:bottom="1300" w:left="860" w:header="665" w:footer="1112" w:gutter="0"/>
          <w:cols w:space="720"/>
        </w:sectPr>
      </w:pPr>
    </w:p>
    <w:p w:rsidR="002C0007" w:rsidRPr="002C0007" w:rsidRDefault="002C0007" w:rsidP="002C0007">
      <w:pPr>
        <w:spacing w:before="5"/>
        <w:rPr>
          <w:rFonts w:ascii="Calibri" w:eastAsia="Calibri" w:hAnsi="Calibri" w:cs="Calibri"/>
          <w:b/>
          <w:i/>
          <w:sz w:val="7"/>
          <w:szCs w:val="24"/>
          <w:lang w:eastAsia="en-US" w:bidi="ar-SA"/>
        </w:rPr>
      </w:pPr>
    </w:p>
    <w:tbl>
      <w:tblPr>
        <w:tblStyle w:val="TableNormal"/>
        <w:tblW w:w="0" w:type="auto"/>
        <w:tblInd w:w="114" w:type="dxa"/>
        <w:tblBorders>
          <w:top w:val="single" w:sz="4" w:space="0" w:color="8DB3E1"/>
          <w:left w:val="single" w:sz="4" w:space="0" w:color="8DB3E1"/>
          <w:bottom w:val="single" w:sz="4" w:space="0" w:color="8DB3E1"/>
          <w:right w:val="single" w:sz="4" w:space="0" w:color="8DB3E1"/>
          <w:insideH w:val="single" w:sz="4" w:space="0" w:color="8DB3E1"/>
          <w:insideV w:val="single" w:sz="4" w:space="0" w:color="8DB3E1"/>
        </w:tblBorders>
        <w:tblLayout w:type="fixed"/>
        <w:tblLook w:val="01E0" w:firstRow="1" w:lastRow="1" w:firstColumn="1" w:lastColumn="1" w:noHBand="0" w:noVBand="0"/>
      </w:tblPr>
      <w:tblGrid>
        <w:gridCol w:w="2411"/>
        <w:gridCol w:w="4391"/>
        <w:gridCol w:w="2835"/>
      </w:tblGrid>
      <w:tr w:rsidR="002C0007" w:rsidRPr="002C0007" w:rsidTr="002C0007">
        <w:trPr>
          <w:trHeight w:val="5340"/>
        </w:trPr>
        <w:tc>
          <w:tcPr>
            <w:tcW w:w="2411" w:type="dxa"/>
            <w:shd w:val="clear" w:color="auto" w:fill="C5D9F0"/>
          </w:tcPr>
          <w:p w:rsidR="002C0007" w:rsidRPr="002C0007" w:rsidRDefault="002C0007" w:rsidP="002C0007">
            <w:pPr>
              <w:rPr>
                <w:rFonts w:eastAsia="Lucida Sans" w:hAnsi="Lucida Sans" w:cs="Lucida Sans"/>
                <w:lang w:eastAsia="en-US" w:bidi="ar-SA"/>
              </w:rPr>
            </w:pPr>
          </w:p>
        </w:tc>
        <w:tc>
          <w:tcPr>
            <w:tcW w:w="4391" w:type="dxa"/>
          </w:tcPr>
          <w:p w:rsidR="002C0007" w:rsidRPr="002C0007" w:rsidRDefault="002C0007" w:rsidP="002C0007">
            <w:pPr>
              <w:ind w:left="565" w:right="871"/>
              <w:rPr>
                <w:rFonts w:ascii="Calibri" w:eastAsia="Lucida Sans" w:hAnsi="Calibri" w:cs="Lucida Sans"/>
                <w:sz w:val="24"/>
                <w:lang w:eastAsia="en-US" w:bidi="ar-SA"/>
              </w:rPr>
            </w:pPr>
            <w:proofErr w:type="gramStart"/>
            <w:r w:rsidRPr="002C0007">
              <w:rPr>
                <w:rFonts w:ascii="Calibri" w:eastAsia="Lucida Sans" w:hAnsi="Calibri" w:cs="Lucida Sans"/>
                <w:sz w:val="24"/>
                <w:lang w:eastAsia="en-US" w:bidi="ar-SA"/>
              </w:rPr>
              <w:t>para</w:t>
            </w:r>
            <w:proofErr w:type="gramEnd"/>
            <w:r w:rsidRPr="002C0007">
              <w:rPr>
                <w:rFonts w:ascii="Calibri" w:eastAsia="Lucida Sans" w:hAnsi="Calibri" w:cs="Lucida Sans"/>
                <w:sz w:val="24"/>
                <w:lang w:eastAsia="en-US" w:bidi="ar-SA"/>
              </w:rPr>
              <w:t xml:space="preserve"> representar y operar con números muy grandes o muy pequeños.</w:t>
            </w:r>
          </w:p>
          <w:p w:rsidR="002C0007" w:rsidRPr="002C0007" w:rsidRDefault="002C0007" w:rsidP="002C0007">
            <w:pPr>
              <w:numPr>
                <w:ilvl w:val="0"/>
                <w:numId w:val="21"/>
              </w:numPr>
              <w:tabs>
                <w:tab w:val="left" w:pos="565"/>
                <w:tab w:val="left" w:pos="566"/>
              </w:tabs>
              <w:spacing w:before="59"/>
              <w:ind w:right="566"/>
              <w:rPr>
                <w:rFonts w:ascii="Calibri" w:eastAsia="Lucida Sans" w:hAnsi="Calibri" w:cs="Lucida Sans"/>
                <w:sz w:val="24"/>
                <w:lang w:eastAsia="en-US" w:bidi="ar-SA"/>
              </w:rPr>
            </w:pPr>
            <w:r w:rsidRPr="002C0007">
              <w:rPr>
                <w:rFonts w:ascii="Calibri" w:eastAsia="Lucida Sans" w:hAnsi="Calibri" w:cs="Lucida Sans"/>
                <w:sz w:val="24"/>
                <w:lang w:eastAsia="en-US" w:bidi="ar-SA"/>
              </w:rPr>
              <w:t>Se han representado los distintos números reales sobre la recta numérica.</w:t>
            </w:r>
          </w:p>
          <w:p w:rsidR="002C0007" w:rsidRPr="002C0007" w:rsidRDefault="002C0007" w:rsidP="002C0007">
            <w:pPr>
              <w:numPr>
                <w:ilvl w:val="0"/>
                <w:numId w:val="21"/>
              </w:numPr>
              <w:tabs>
                <w:tab w:val="left" w:pos="565"/>
                <w:tab w:val="left" w:pos="566"/>
              </w:tabs>
              <w:spacing w:before="62"/>
              <w:ind w:right="558"/>
              <w:rPr>
                <w:rFonts w:ascii="Calibri" w:eastAsia="Lucida Sans" w:hAnsi="Calibri" w:cs="Lucida Sans"/>
                <w:sz w:val="24"/>
                <w:lang w:eastAsia="en-US" w:bidi="ar-SA"/>
              </w:rPr>
            </w:pPr>
            <w:r w:rsidRPr="002C0007">
              <w:rPr>
                <w:rFonts w:ascii="Calibri" w:eastAsia="Lucida Sans" w:hAnsi="Calibri" w:cs="Lucida Sans"/>
                <w:sz w:val="24"/>
                <w:lang w:eastAsia="en-US" w:bidi="ar-SA"/>
              </w:rPr>
              <w:t>Se ha caracterizado la</w:t>
            </w:r>
            <w:r w:rsidRPr="002C0007">
              <w:rPr>
                <w:rFonts w:ascii="Calibri" w:eastAsia="Lucida Sans" w:hAnsi="Calibri" w:cs="Lucida Sans"/>
                <w:spacing w:val="-13"/>
                <w:sz w:val="24"/>
                <w:lang w:eastAsia="en-US" w:bidi="ar-SA"/>
              </w:rPr>
              <w:t xml:space="preserve"> </w:t>
            </w:r>
            <w:r w:rsidRPr="002C0007">
              <w:rPr>
                <w:rFonts w:ascii="Calibri" w:eastAsia="Lucida Sans" w:hAnsi="Calibri" w:cs="Lucida Sans"/>
                <w:sz w:val="24"/>
                <w:lang w:eastAsia="en-US" w:bidi="ar-SA"/>
              </w:rPr>
              <w:t>proporción como expresión</w:t>
            </w:r>
            <w:r w:rsidRPr="002C0007">
              <w:rPr>
                <w:rFonts w:ascii="Calibri" w:eastAsia="Lucida Sans" w:hAnsi="Calibri" w:cs="Lucida Sans"/>
                <w:spacing w:val="-2"/>
                <w:sz w:val="24"/>
                <w:lang w:eastAsia="en-US" w:bidi="ar-SA"/>
              </w:rPr>
              <w:t xml:space="preserve"> </w:t>
            </w:r>
            <w:r w:rsidRPr="002C0007">
              <w:rPr>
                <w:rFonts w:ascii="Calibri" w:eastAsia="Lucida Sans" w:hAnsi="Calibri" w:cs="Lucida Sans"/>
                <w:sz w:val="24"/>
                <w:lang w:eastAsia="en-US" w:bidi="ar-SA"/>
              </w:rPr>
              <w:t>matemática.</w:t>
            </w:r>
          </w:p>
          <w:p w:rsidR="002C0007" w:rsidRPr="002C0007" w:rsidRDefault="002C0007" w:rsidP="002C0007">
            <w:pPr>
              <w:numPr>
                <w:ilvl w:val="0"/>
                <w:numId w:val="21"/>
              </w:numPr>
              <w:tabs>
                <w:tab w:val="left" w:pos="565"/>
                <w:tab w:val="left" w:pos="566"/>
              </w:tabs>
              <w:spacing w:before="59"/>
              <w:ind w:right="796"/>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t>Se han comparado</w:t>
            </w:r>
            <w:r w:rsidRPr="002C0007">
              <w:rPr>
                <w:rFonts w:ascii="Calibri" w:eastAsia="Lucida Sans" w:hAnsi="Lucida Sans" w:cs="Lucida Sans"/>
                <w:spacing w:val="-11"/>
                <w:sz w:val="24"/>
                <w:lang w:eastAsia="en-US" w:bidi="ar-SA"/>
              </w:rPr>
              <w:t xml:space="preserve"> </w:t>
            </w:r>
            <w:r w:rsidRPr="002C0007">
              <w:rPr>
                <w:rFonts w:ascii="Calibri" w:eastAsia="Lucida Sans" w:hAnsi="Lucida Sans" w:cs="Lucida Sans"/>
                <w:sz w:val="24"/>
                <w:lang w:eastAsia="en-US" w:bidi="ar-SA"/>
              </w:rPr>
              <w:t>magnitudes estableciendo su tipo de proporcionalidad.</w:t>
            </w:r>
          </w:p>
          <w:p w:rsidR="002C0007" w:rsidRPr="002C0007" w:rsidRDefault="002C0007" w:rsidP="002C0007">
            <w:pPr>
              <w:numPr>
                <w:ilvl w:val="0"/>
                <w:numId w:val="21"/>
              </w:numPr>
              <w:tabs>
                <w:tab w:val="left" w:pos="565"/>
                <w:tab w:val="left" w:pos="566"/>
              </w:tabs>
              <w:spacing w:before="61"/>
              <w:ind w:right="411"/>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t>Se ha utilizado la regla de tres</w:t>
            </w:r>
            <w:r w:rsidRPr="002C0007">
              <w:rPr>
                <w:rFonts w:ascii="Calibri" w:eastAsia="Lucida Sans" w:hAnsi="Lucida Sans" w:cs="Lucida Sans"/>
                <w:spacing w:val="-15"/>
                <w:sz w:val="24"/>
                <w:lang w:eastAsia="en-US" w:bidi="ar-SA"/>
              </w:rPr>
              <w:t xml:space="preserve"> </w:t>
            </w:r>
            <w:r w:rsidRPr="002C0007">
              <w:rPr>
                <w:rFonts w:ascii="Calibri" w:eastAsia="Lucida Sans" w:hAnsi="Lucida Sans" w:cs="Lucida Sans"/>
                <w:sz w:val="24"/>
                <w:lang w:eastAsia="en-US" w:bidi="ar-SA"/>
              </w:rPr>
              <w:t>para resolver problemas en los que intervienen magnitudes directa e inversamente</w:t>
            </w:r>
            <w:r w:rsidRPr="002C0007">
              <w:rPr>
                <w:rFonts w:ascii="Calibri" w:eastAsia="Lucida Sans" w:hAnsi="Lucida Sans" w:cs="Lucida Sans"/>
                <w:spacing w:val="-3"/>
                <w:sz w:val="24"/>
                <w:lang w:eastAsia="en-US" w:bidi="ar-SA"/>
              </w:rPr>
              <w:t xml:space="preserve"> </w:t>
            </w:r>
            <w:r w:rsidRPr="002C0007">
              <w:rPr>
                <w:rFonts w:ascii="Calibri" w:eastAsia="Lucida Sans" w:hAnsi="Lucida Sans" w:cs="Lucida Sans"/>
                <w:sz w:val="24"/>
                <w:lang w:eastAsia="en-US" w:bidi="ar-SA"/>
              </w:rPr>
              <w:t>proporcionales.</w:t>
            </w:r>
          </w:p>
          <w:p w:rsidR="002C0007" w:rsidRPr="002C0007" w:rsidRDefault="002C0007" w:rsidP="002C0007">
            <w:pPr>
              <w:numPr>
                <w:ilvl w:val="0"/>
                <w:numId w:val="21"/>
              </w:numPr>
              <w:tabs>
                <w:tab w:val="left" w:pos="565"/>
                <w:tab w:val="left" w:pos="566"/>
              </w:tabs>
              <w:spacing w:before="59"/>
              <w:ind w:right="162"/>
              <w:rPr>
                <w:rFonts w:ascii="Calibri" w:eastAsia="Lucida Sans" w:hAnsi="Calibri" w:cs="Lucida Sans"/>
                <w:sz w:val="24"/>
                <w:lang w:eastAsia="en-US" w:bidi="ar-SA"/>
              </w:rPr>
            </w:pPr>
            <w:r w:rsidRPr="002C0007">
              <w:rPr>
                <w:rFonts w:ascii="Calibri" w:eastAsia="Lucida Sans" w:hAnsi="Calibri" w:cs="Lucida Sans"/>
                <w:sz w:val="24"/>
                <w:lang w:eastAsia="en-US" w:bidi="ar-SA"/>
              </w:rPr>
              <w:t>Se ha aplicado el interés simple y compuesto en actividades</w:t>
            </w:r>
            <w:r w:rsidRPr="002C0007">
              <w:rPr>
                <w:rFonts w:ascii="Calibri" w:eastAsia="Lucida Sans" w:hAnsi="Calibri" w:cs="Lucida Sans"/>
                <w:spacing w:val="-13"/>
                <w:sz w:val="24"/>
                <w:lang w:eastAsia="en-US" w:bidi="ar-SA"/>
              </w:rPr>
              <w:t xml:space="preserve"> </w:t>
            </w:r>
            <w:r w:rsidRPr="002C0007">
              <w:rPr>
                <w:rFonts w:ascii="Calibri" w:eastAsia="Lucida Sans" w:hAnsi="Calibri" w:cs="Lucida Sans"/>
                <w:sz w:val="24"/>
                <w:lang w:eastAsia="en-US" w:bidi="ar-SA"/>
              </w:rPr>
              <w:t>cotidianas.</w:t>
            </w:r>
          </w:p>
        </w:tc>
        <w:tc>
          <w:tcPr>
            <w:tcW w:w="2835" w:type="dxa"/>
          </w:tcPr>
          <w:p w:rsidR="002C0007" w:rsidRPr="002C0007" w:rsidRDefault="002C0007" w:rsidP="002C0007">
            <w:pPr>
              <w:rPr>
                <w:rFonts w:eastAsia="Lucida Sans" w:hAnsi="Lucida Sans" w:cs="Lucida Sans"/>
                <w:lang w:eastAsia="en-US" w:bidi="ar-SA"/>
              </w:rPr>
            </w:pPr>
          </w:p>
        </w:tc>
      </w:tr>
      <w:tr w:rsidR="002C0007" w:rsidRPr="002C0007" w:rsidTr="002C0007">
        <w:trPr>
          <w:trHeight w:val="311"/>
        </w:trPr>
        <w:tc>
          <w:tcPr>
            <w:tcW w:w="2411" w:type="dxa"/>
            <w:tcBorders>
              <w:bottom w:val="nil"/>
            </w:tcBorders>
            <w:shd w:val="clear" w:color="auto" w:fill="C5D9F0"/>
          </w:tcPr>
          <w:p w:rsidR="002C0007" w:rsidRPr="002C0007" w:rsidRDefault="002C0007" w:rsidP="002C0007">
            <w:pPr>
              <w:spacing w:before="1" w:line="290" w:lineRule="exact"/>
              <w:ind w:left="93"/>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t>2. Resuelve</w:t>
            </w:r>
          </w:p>
        </w:tc>
        <w:tc>
          <w:tcPr>
            <w:tcW w:w="4391" w:type="dxa"/>
            <w:tcBorders>
              <w:bottom w:val="nil"/>
            </w:tcBorders>
          </w:tcPr>
          <w:p w:rsidR="002C0007" w:rsidRPr="002C0007" w:rsidRDefault="002C0007" w:rsidP="002C0007">
            <w:pPr>
              <w:tabs>
                <w:tab w:val="left" w:pos="424"/>
              </w:tabs>
              <w:spacing w:before="1" w:line="290" w:lineRule="exact"/>
              <w:ind w:right="98"/>
              <w:jc w:val="right"/>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t>a)</w:t>
            </w:r>
            <w:r w:rsidRPr="002C0007">
              <w:rPr>
                <w:rFonts w:ascii="Calibri" w:eastAsia="Lucida Sans" w:hAnsi="Lucida Sans" w:cs="Lucida Sans"/>
                <w:sz w:val="24"/>
                <w:lang w:eastAsia="en-US" w:bidi="ar-SA"/>
              </w:rPr>
              <w:tab/>
              <w:t>Se han concretado propiedades</w:t>
            </w:r>
            <w:r w:rsidRPr="002C0007">
              <w:rPr>
                <w:rFonts w:ascii="Calibri" w:eastAsia="Lucida Sans" w:hAnsi="Lucida Sans" w:cs="Lucida Sans"/>
                <w:spacing w:val="2"/>
                <w:sz w:val="24"/>
                <w:lang w:eastAsia="en-US" w:bidi="ar-SA"/>
              </w:rPr>
              <w:t xml:space="preserve"> </w:t>
            </w:r>
            <w:r w:rsidRPr="002C0007">
              <w:rPr>
                <w:rFonts w:ascii="Calibri" w:eastAsia="Lucida Sans" w:hAnsi="Lucida Sans" w:cs="Lucida Sans"/>
                <w:sz w:val="24"/>
                <w:lang w:eastAsia="en-US" w:bidi="ar-SA"/>
              </w:rPr>
              <w:t>o</w:t>
            </w:r>
          </w:p>
        </w:tc>
        <w:tc>
          <w:tcPr>
            <w:tcW w:w="2835" w:type="dxa"/>
            <w:vMerge w:val="restart"/>
          </w:tcPr>
          <w:p w:rsidR="002C0007" w:rsidRPr="002C0007" w:rsidRDefault="002C0007" w:rsidP="002C0007">
            <w:pPr>
              <w:numPr>
                <w:ilvl w:val="0"/>
                <w:numId w:val="20"/>
              </w:numPr>
              <w:tabs>
                <w:tab w:val="left" w:pos="438"/>
                <w:tab w:val="left" w:pos="439"/>
              </w:tabs>
              <w:spacing w:before="1"/>
              <w:ind w:right="150"/>
              <w:rPr>
                <w:rFonts w:ascii="Calibri" w:eastAsia="Lucida Sans" w:hAnsi="Calibri" w:cs="Lucida Sans"/>
                <w:sz w:val="24"/>
                <w:lang w:eastAsia="en-US" w:bidi="ar-SA"/>
              </w:rPr>
            </w:pPr>
            <w:r w:rsidRPr="002C0007">
              <w:rPr>
                <w:rFonts w:ascii="Calibri" w:eastAsia="Lucida Sans" w:hAnsi="Calibri" w:cs="Lucida Sans"/>
                <w:sz w:val="24"/>
                <w:lang w:eastAsia="en-US" w:bidi="ar-SA"/>
              </w:rPr>
              <w:t xml:space="preserve">Unidad 5: Sucesiones </w:t>
            </w:r>
            <w:r w:rsidRPr="002C0007">
              <w:rPr>
                <w:rFonts w:ascii="Calibri" w:eastAsia="Lucida Sans" w:hAnsi="Calibri" w:cs="Lucida Sans"/>
                <w:spacing w:val="-12"/>
                <w:sz w:val="24"/>
                <w:lang w:eastAsia="en-US" w:bidi="ar-SA"/>
              </w:rPr>
              <w:t xml:space="preserve">y </w:t>
            </w:r>
            <w:r w:rsidRPr="002C0007">
              <w:rPr>
                <w:rFonts w:ascii="Calibri" w:eastAsia="Lucida Sans" w:hAnsi="Calibri" w:cs="Lucida Sans"/>
                <w:sz w:val="24"/>
                <w:lang w:eastAsia="en-US" w:bidi="ar-SA"/>
              </w:rPr>
              <w:t>progresiones</w:t>
            </w:r>
          </w:p>
          <w:p w:rsidR="002C0007" w:rsidRPr="002C0007" w:rsidRDefault="002C0007" w:rsidP="002C0007">
            <w:pPr>
              <w:numPr>
                <w:ilvl w:val="0"/>
                <w:numId w:val="20"/>
              </w:numPr>
              <w:tabs>
                <w:tab w:val="left" w:pos="438"/>
                <w:tab w:val="left" w:pos="439"/>
              </w:tabs>
              <w:ind w:right="225"/>
              <w:rPr>
                <w:rFonts w:ascii="Calibri" w:eastAsia="Lucida Sans" w:hAnsi="Calibri" w:cs="Lucida Sans"/>
                <w:sz w:val="24"/>
                <w:lang w:eastAsia="en-US" w:bidi="ar-SA"/>
              </w:rPr>
            </w:pPr>
            <w:r w:rsidRPr="002C0007">
              <w:rPr>
                <w:rFonts w:ascii="Calibri" w:eastAsia="Lucida Sans" w:hAnsi="Calibri" w:cs="Lucida Sans"/>
                <w:sz w:val="24"/>
                <w:lang w:eastAsia="en-US" w:bidi="ar-SA"/>
              </w:rPr>
              <w:t>Unidad 6. Expresiones algebraicas</w:t>
            </w:r>
          </w:p>
          <w:p w:rsidR="002C0007" w:rsidRPr="002C0007" w:rsidRDefault="002C0007" w:rsidP="002C0007">
            <w:pPr>
              <w:numPr>
                <w:ilvl w:val="0"/>
                <w:numId w:val="20"/>
              </w:numPr>
              <w:tabs>
                <w:tab w:val="left" w:pos="438"/>
                <w:tab w:val="left" w:pos="439"/>
              </w:tabs>
              <w:spacing w:line="305" w:lineRule="exact"/>
              <w:ind w:hanging="361"/>
              <w:rPr>
                <w:rFonts w:ascii="Calibri" w:eastAsia="Lucida Sans" w:hAnsi="Calibri" w:cs="Lucida Sans"/>
                <w:sz w:val="24"/>
                <w:lang w:eastAsia="en-US" w:bidi="ar-SA"/>
              </w:rPr>
            </w:pPr>
            <w:r w:rsidRPr="002C0007">
              <w:rPr>
                <w:rFonts w:ascii="Calibri" w:eastAsia="Lucida Sans" w:hAnsi="Calibri" w:cs="Lucida Sans"/>
                <w:sz w:val="24"/>
                <w:lang w:eastAsia="en-US" w:bidi="ar-SA"/>
              </w:rPr>
              <w:t>Unidad 7.</w:t>
            </w:r>
            <w:r w:rsidRPr="002C0007">
              <w:rPr>
                <w:rFonts w:ascii="Calibri" w:eastAsia="Lucida Sans" w:hAnsi="Calibri" w:cs="Lucida Sans"/>
                <w:spacing w:val="-2"/>
                <w:sz w:val="24"/>
                <w:lang w:eastAsia="en-US" w:bidi="ar-SA"/>
              </w:rPr>
              <w:t xml:space="preserve"> </w:t>
            </w:r>
            <w:r w:rsidRPr="002C0007">
              <w:rPr>
                <w:rFonts w:ascii="Calibri" w:eastAsia="Lucida Sans" w:hAnsi="Calibri" w:cs="Lucida Sans"/>
                <w:sz w:val="24"/>
                <w:lang w:eastAsia="en-US" w:bidi="ar-SA"/>
              </w:rPr>
              <w:t>Ecuaciones</w:t>
            </w:r>
          </w:p>
        </w:tc>
      </w:tr>
      <w:tr w:rsidR="002C0007" w:rsidRPr="002C0007" w:rsidTr="002C0007">
        <w:trPr>
          <w:trHeight w:val="283"/>
        </w:trPr>
        <w:tc>
          <w:tcPr>
            <w:tcW w:w="2411" w:type="dxa"/>
            <w:tcBorders>
              <w:top w:val="nil"/>
              <w:bottom w:val="nil"/>
            </w:tcBorders>
            <w:shd w:val="clear" w:color="auto" w:fill="C5D9F0"/>
          </w:tcPr>
          <w:p w:rsidR="002C0007" w:rsidRPr="002C0007" w:rsidRDefault="002C0007" w:rsidP="002C0007">
            <w:pPr>
              <w:spacing w:line="263" w:lineRule="exact"/>
              <w:ind w:left="453"/>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t>situaciones</w:t>
            </w:r>
          </w:p>
        </w:tc>
        <w:tc>
          <w:tcPr>
            <w:tcW w:w="4391" w:type="dxa"/>
            <w:tcBorders>
              <w:top w:val="nil"/>
              <w:bottom w:val="nil"/>
            </w:tcBorders>
          </w:tcPr>
          <w:p w:rsidR="002C0007" w:rsidRPr="002C0007" w:rsidRDefault="002C0007" w:rsidP="002C0007">
            <w:pPr>
              <w:spacing w:line="263" w:lineRule="exact"/>
              <w:ind w:right="96"/>
              <w:jc w:val="right"/>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t>relaciones de situaciones sencillas</w:t>
            </w:r>
          </w:p>
        </w:tc>
        <w:tc>
          <w:tcPr>
            <w:tcW w:w="2835" w:type="dxa"/>
            <w:vMerge/>
            <w:tcBorders>
              <w:top w:val="nil"/>
            </w:tcBorders>
          </w:tcPr>
          <w:p w:rsidR="002C0007" w:rsidRPr="002C0007" w:rsidRDefault="002C0007" w:rsidP="002C0007">
            <w:pPr>
              <w:rPr>
                <w:rFonts w:ascii="Lucida Sans" w:eastAsia="Lucida Sans" w:hAnsi="Lucida Sans" w:cs="Lucida Sans"/>
                <w:sz w:val="2"/>
                <w:szCs w:val="2"/>
                <w:lang w:eastAsia="en-US" w:bidi="ar-SA"/>
              </w:rPr>
            </w:pPr>
          </w:p>
        </w:tc>
      </w:tr>
      <w:tr w:rsidR="002C0007" w:rsidRPr="002C0007" w:rsidTr="002C0007">
        <w:trPr>
          <w:trHeight w:val="282"/>
        </w:trPr>
        <w:tc>
          <w:tcPr>
            <w:tcW w:w="2411" w:type="dxa"/>
            <w:tcBorders>
              <w:top w:val="nil"/>
              <w:bottom w:val="nil"/>
            </w:tcBorders>
            <w:shd w:val="clear" w:color="auto" w:fill="C5D9F0"/>
          </w:tcPr>
          <w:p w:rsidR="002C0007" w:rsidRPr="002C0007" w:rsidRDefault="002C0007" w:rsidP="002C0007">
            <w:pPr>
              <w:spacing w:line="263" w:lineRule="exact"/>
              <w:ind w:left="453"/>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t>cotidianas,</w:t>
            </w:r>
          </w:p>
        </w:tc>
        <w:tc>
          <w:tcPr>
            <w:tcW w:w="4391" w:type="dxa"/>
            <w:tcBorders>
              <w:top w:val="nil"/>
              <w:bottom w:val="nil"/>
            </w:tcBorders>
          </w:tcPr>
          <w:p w:rsidR="002C0007" w:rsidRPr="002C0007" w:rsidRDefault="002C0007" w:rsidP="002C0007">
            <w:pPr>
              <w:spacing w:line="263" w:lineRule="exact"/>
              <w:ind w:left="620"/>
              <w:rPr>
                <w:rFonts w:ascii="Calibri" w:eastAsia="Lucida Sans" w:hAnsi="Lucida Sans" w:cs="Lucida Sans"/>
                <w:sz w:val="24"/>
                <w:lang w:eastAsia="en-US" w:bidi="ar-SA"/>
              </w:rPr>
            </w:pPr>
            <w:proofErr w:type="gramStart"/>
            <w:r w:rsidRPr="002C0007">
              <w:rPr>
                <w:rFonts w:ascii="Calibri" w:eastAsia="Lucida Sans" w:hAnsi="Lucida Sans" w:cs="Lucida Sans"/>
                <w:sz w:val="24"/>
                <w:lang w:eastAsia="en-US" w:bidi="ar-SA"/>
              </w:rPr>
              <w:t>mediante</w:t>
            </w:r>
            <w:proofErr w:type="gramEnd"/>
            <w:r w:rsidRPr="002C0007">
              <w:rPr>
                <w:rFonts w:ascii="Calibri" w:eastAsia="Lucida Sans" w:hAnsi="Lucida Sans" w:cs="Lucida Sans"/>
                <w:sz w:val="24"/>
                <w:lang w:eastAsia="en-US" w:bidi="ar-SA"/>
              </w:rPr>
              <w:t xml:space="preserve"> expresiones algebraicas.</w:t>
            </w:r>
          </w:p>
        </w:tc>
        <w:tc>
          <w:tcPr>
            <w:tcW w:w="2835" w:type="dxa"/>
            <w:vMerge/>
            <w:tcBorders>
              <w:top w:val="nil"/>
            </w:tcBorders>
          </w:tcPr>
          <w:p w:rsidR="002C0007" w:rsidRPr="002C0007" w:rsidRDefault="002C0007" w:rsidP="002C0007">
            <w:pPr>
              <w:rPr>
                <w:rFonts w:ascii="Lucida Sans" w:eastAsia="Lucida Sans" w:hAnsi="Lucida Sans" w:cs="Lucida Sans"/>
                <w:sz w:val="2"/>
                <w:szCs w:val="2"/>
                <w:lang w:eastAsia="en-US" w:bidi="ar-SA"/>
              </w:rPr>
            </w:pPr>
          </w:p>
        </w:tc>
      </w:tr>
      <w:tr w:rsidR="002C0007" w:rsidRPr="002C0007" w:rsidTr="002C0007">
        <w:trPr>
          <w:trHeight w:val="1427"/>
        </w:trPr>
        <w:tc>
          <w:tcPr>
            <w:tcW w:w="2411" w:type="dxa"/>
            <w:tcBorders>
              <w:top w:val="nil"/>
              <w:bottom w:val="nil"/>
            </w:tcBorders>
            <w:shd w:val="clear" w:color="auto" w:fill="C5D9F0"/>
          </w:tcPr>
          <w:p w:rsidR="002C0007" w:rsidRPr="002C0007" w:rsidRDefault="002C0007" w:rsidP="002C0007">
            <w:pPr>
              <w:spacing w:line="266" w:lineRule="exact"/>
              <w:ind w:left="453"/>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t>utilizando</w:t>
            </w:r>
          </w:p>
          <w:p w:rsidR="002C0007" w:rsidRPr="002C0007" w:rsidRDefault="002C0007" w:rsidP="002C0007">
            <w:pPr>
              <w:spacing w:line="290" w:lineRule="atLeast"/>
              <w:ind w:left="453" w:right="119"/>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t>expresiones algebraicas sencillas y aplicando los</w:t>
            </w:r>
          </w:p>
        </w:tc>
        <w:tc>
          <w:tcPr>
            <w:tcW w:w="4391" w:type="dxa"/>
            <w:tcBorders>
              <w:top w:val="nil"/>
              <w:bottom w:val="nil"/>
            </w:tcBorders>
          </w:tcPr>
          <w:p w:rsidR="002C0007" w:rsidRPr="002C0007" w:rsidRDefault="002C0007" w:rsidP="002C0007">
            <w:pPr>
              <w:spacing w:before="93"/>
              <w:ind w:left="620" w:right="96" w:hanging="425"/>
              <w:jc w:val="both"/>
              <w:rPr>
                <w:rFonts w:ascii="Calibri" w:eastAsia="Lucida Sans" w:hAnsi="Calibri" w:cs="Lucida Sans"/>
                <w:sz w:val="24"/>
                <w:lang w:eastAsia="en-US" w:bidi="ar-SA"/>
              </w:rPr>
            </w:pPr>
            <w:r w:rsidRPr="002C0007">
              <w:rPr>
                <w:rFonts w:ascii="Calibri" w:eastAsia="Lucida Sans" w:hAnsi="Calibri" w:cs="Lucida Sans"/>
                <w:sz w:val="24"/>
                <w:lang w:eastAsia="en-US" w:bidi="ar-SA"/>
              </w:rPr>
              <w:t>b) Se han simplificado expresiones algebraicas sencillas utilizando métodos de desarrollo y factorización.</w:t>
            </w:r>
          </w:p>
        </w:tc>
        <w:tc>
          <w:tcPr>
            <w:tcW w:w="2835" w:type="dxa"/>
            <w:vMerge/>
            <w:tcBorders>
              <w:top w:val="nil"/>
            </w:tcBorders>
          </w:tcPr>
          <w:p w:rsidR="002C0007" w:rsidRPr="002C0007" w:rsidRDefault="002C0007" w:rsidP="002C0007">
            <w:pPr>
              <w:rPr>
                <w:rFonts w:ascii="Lucida Sans" w:eastAsia="Lucida Sans" w:hAnsi="Lucida Sans" w:cs="Lucida Sans"/>
                <w:sz w:val="2"/>
                <w:szCs w:val="2"/>
                <w:lang w:eastAsia="en-US" w:bidi="ar-SA"/>
              </w:rPr>
            </w:pPr>
          </w:p>
        </w:tc>
      </w:tr>
      <w:tr w:rsidR="002C0007" w:rsidRPr="002C0007" w:rsidTr="002C0007">
        <w:trPr>
          <w:trHeight w:val="272"/>
        </w:trPr>
        <w:tc>
          <w:tcPr>
            <w:tcW w:w="2411" w:type="dxa"/>
            <w:tcBorders>
              <w:top w:val="nil"/>
              <w:bottom w:val="nil"/>
            </w:tcBorders>
            <w:shd w:val="clear" w:color="auto" w:fill="C5D9F0"/>
          </w:tcPr>
          <w:p w:rsidR="002C0007" w:rsidRPr="002C0007" w:rsidRDefault="002C0007" w:rsidP="002C0007">
            <w:pPr>
              <w:spacing w:line="253" w:lineRule="exact"/>
              <w:ind w:left="453"/>
              <w:rPr>
                <w:rFonts w:ascii="Calibri" w:eastAsia="Lucida Sans" w:hAnsi="Calibri" w:cs="Lucida Sans"/>
                <w:sz w:val="24"/>
                <w:lang w:eastAsia="en-US" w:bidi="ar-SA"/>
              </w:rPr>
            </w:pPr>
            <w:r w:rsidRPr="002C0007">
              <w:rPr>
                <w:rFonts w:ascii="Calibri" w:eastAsia="Lucida Sans" w:hAnsi="Calibri" w:cs="Lucida Sans"/>
                <w:sz w:val="24"/>
                <w:lang w:eastAsia="en-US" w:bidi="ar-SA"/>
              </w:rPr>
              <w:t>métodos de</w:t>
            </w:r>
          </w:p>
        </w:tc>
        <w:tc>
          <w:tcPr>
            <w:tcW w:w="4391" w:type="dxa"/>
            <w:tcBorders>
              <w:top w:val="nil"/>
              <w:bottom w:val="nil"/>
            </w:tcBorders>
          </w:tcPr>
          <w:p w:rsidR="002C0007" w:rsidRPr="002C0007" w:rsidRDefault="002C0007" w:rsidP="002C0007">
            <w:pPr>
              <w:tabs>
                <w:tab w:val="left" w:pos="424"/>
              </w:tabs>
              <w:spacing w:line="229" w:lineRule="exact"/>
              <w:ind w:right="98"/>
              <w:jc w:val="right"/>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t>c)</w:t>
            </w:r>
            <w:r w:rsidRPr="002C0007">
              <w:rPr>
                <w:rFonts w:ascii="Calibri" w:eastAsia="Lucida Sans" w:hAnsi="Lucida Sans" w:cs="Lucida Sans"/>
                <w:sz w:val="24"/>
                <w:lang w:eastAsia="en-US" w:bidi="ar-SA"/>
              </w:rPr>
              <w:tab/>
              <w:t>Se ha conseguido resolver</w:t>
            </w:r>
            <w:r w:rsidRPr="002C0007">
              <w:rPr>
                <w:rFonts w:ascii="Calibri" w:eastAsia="Lucida Sans" w:hAnsi="Lucida Sans" w:cs="Lucida Sans"/>
                <w:spacing w:val="14"/>
                <w:sz w:val="24"/>
                <w:lang w:eastAsia="en-US" w:bidi="ar-SA"/>
              </w:rPr>
              <w:t xml:space="preserve"> </w:t>
            </w:r>
            <w:r w:rsidRPr="002C0007">
              <w:rPr>
                <w:rFonts w:ascii="Calibri" w:eastAsia="Lucida Sans" w:hAnsi="Lucida Sans" w:cs="Lucida Sans"/>
                <w:sz w:val="24"/>
                <w:lang w:eastAsia="en-US" w:bidi="ar-SA"/>
              </w:rPr>
              <w:t>problemas</w:t>
            </w:r>
          </w:p>
        </w:tc>
        <w:tc>
          <w:tcPr>
            <w:tcW w:w="2835" w:type="dxa"/>
            <w:vMerge/>
            <w:tcBorders>
              <w:top w:val="nil"/>
            </w:tcBorders>
          </w:tcPr>
          <w:p w:rsidR="002C0007" w:rsidRPr="002C0007" w:rsidRDefault="002C0007" w:rsidP="002C0007">
            <w:pPr>
              <w:rPr>
                <w:rFonts w:ascii="Lucida Sans" w:eastAsia="Lucida Sans" w:hAnsi="Lucida Sans" w:cs="Lucida Sans"/>
                <w:sz w:val="2"/>
                <w:szCs w:val="2"/>
                <w:lang w:eastAsia="en-US" w:bidi="ar-SA"/>
              </w:rPr>
            </w:pPr>
          </w:p>
        </w:tc>
      </w:tr>
      <w:tr w:rsidR="002C0007" w:rsidRPr="002C0007" w:rsidTr="002C0007">
        <w:trPr>
          <w:trHeight w:val="282"/>
        </w:trPr>
        <w:tc>
          <w:tcPr>
            <w:tcW w:w="2411" w:type="dxa"/>
            <w:tcBorders>
              <w:top w:val="nil"/>
              <w:bottom w:val="nil"/>
            </w:tcBorders>
            <w:shd w:val="clear" w:color="auto" w:fill="C5D9F0"/>
          </w:tcPr>
          <w:p w:rsidR="002C0007" w:rsidRPr="002C0007" w:rsidRDefault="002C0007" w:rsidP="002C0007">
            <w:pPr>
              <w:spacing w:line="263" w:lineRule="exact"/>
              <w:ind w:left="453"/>
              <w:rPr>
                <w:rFonts w:ascii="Calibri" w:eastAsia="Lucida Sans" w:hAnsi="Calibri" w:cs="Lucida Sans"/>
                <w:sz w:val="24"/>
                <w:lang w:eastAsia="en-US" w:bidi="ar-SA"/>
              </w:rPr>
            </w:pPr>
            <w:r w:rsidRPr="002C0007">
              <w:rPr>
                <w:rFonts w:ascii="Calibri" w:eastAsia="Lucida Sans" w:hAnsi="Calibri" w:cs="Lucida Sans"/>
                <w:sz w:val="24"/>
                <w:lang w:eastAsia="en-US" w:bidi="ar-SA"/>
              </w:rPr>
              <w:t>resolución más</w:t>
            </w:r>
          </w:p>
        </w:tc>
        <w:tc>
          <w:tcPr>
            <w:tcW w:w="4391" w:type="dxa"/>
            <w:tcBorders>
              <w:top w:val="nil"/>
              <w:bottom w:val="nil"/>
            </w:tcBorders>
          </w:tcPr>
          <w:p w:rsidR="002C0007" w:rsidRPr="002C0007" w:rsidRDefault="002C0007" w:rsidP="002C0007">
            <w:pPr>
              <w:spacing w:line="239" w:lineRule="exact"/>
              <w:ind w:right="97"/>
              <w:jc w:val="right"/>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t>de la vida cotidiana en los que se</w:t>
            </w:r>
          </w:p>
        </w:tc>
        <w:tc>
          <w:tcPr>
            <w:tcW w:w="2835" w:type="dxa"/>
            <w:vMerge/>
            <w:tcBorders>
              <w:top w:val="nil"/>
            </w:tcBorders>
          </w:tcPr>
          <w:p w:rsidR="002C0007" w:rsidRPr="002C0007" w:rsidRDefault="002C0007" w:rsidP="002C0007">
            <w:pPr>
              <w:rPr>
                <w:rFonts w:ascii="Lucida Sans" w:eastAsia="Lucida Sans" w:hAnsi="Lucida Sans" w:cs="Lucida Sans"/>
                <w:sz w:val="2"/>
                <w:szCs w:val="2"/>
                <w:lang w:eastAsia="en-US" w:bidi="ar-SA"/>
              </w:rPr>
            </w:pPr>
          </w:p>
        </w:tc>
      </w:tr>
      <w:tr w:rsidR="002C0007" w:rsidRPr="002C0007" w:rsidTr="002C0007">
        <w:trPr>
          <w:trHeight w:val="282"/>
        </w:trPr>
        <w:tc>
          <w:tcPr>
            <w:tcW w:w="2411" w:type="dxa"/>
            <w:tcBorders>
              <w:top w:val="nil"/>
              <w:bottom w:val="nil"/>
            </w:tcBorders>
            <w:shd w:val="clear" w:color="auto" w:fill="C5D9F0"/>
          </w:tcPr>
          <w:p w:rsidR="002C0007" w:rsidRPr="002C0007" w:rsidRDefault="002C0007" w:rsidP="002C0007">
            <w:pPr>
              <w:spacing w:line="263" w:lineRule="exact"/>
              <w:ind w:left="453"/>
              <w:rPr>
                <w:rFonts w:ascii="Calibri" w:eastAsia="Lucida Sans" w:hAnsi="Lucida Sans" w:cs="Lucida Sans"/>
                <w:sz w:val="24"/>
                <w:lang w:eastAsia="en-US" w:bidi="ar-SA"/>
              </w:rPr>
            </w:pPr>
            <w:proofErr w:type="gramStart"/>
            <w:r w:rsidRPr="002C0007">
              <w:rPr>
                <w:rFonts w:ascii="Calibri" w:eastAsia="Lucida Sans" w:hAnsi="Lucida Sans" w:cs="Lucida Sans"/>
                <w:sz w:val="24"/>
                <w:lang w:eastAsia="en-US" w:bidi="ar-SA"/>
              </w:rPr>
              <w:t>adecuados</w:t>
            </w:r>
            <w:proofErr w:type="gramEnd"/>
            <w:r w:rsidRPr="002C0007">
              <w:rPr>
                <w:rFonts w:ascii="Calibri" w:eastAsia="Lucida Sans" w:hAnsi="Lucida Sans" w:cs="Lucida Sans"/>
                <w:sz w:val="24"/>
                <w:lang w:eastAsia="en-US" w:bidi="ar-SA"/>
              </w:rPr>
              <w:t>.</w:t>
            </w:r>
          </w:p>
        </w:tc>
        <w:tc>
          <w:tcPr>
            <w:tcW w:w="4391" w:type="dxa"/>
            <w:tcBorders>
              <w:top w:val="nil"/>
              <w:bottom w:val="nil"/>
            </w:tcBorders>
          </w:tcPr>
          <w:p w:rsidR="002C0007" w:rsidRPr="002C0007" w:rsidRDefault="002C0007" w:rsidP="002C0007">
            <w:pPr>
              <w:spacing w:line="239" w:lineRule="exact"/>
              <w:ind w:right="98"/>
              <w:jc w:val="right"/>
              <w:rPr>
                <w:rFonts w:ascii="Calibri" w:eastAsia="Lucida Sans" w:hAnsi="Calibri" w:cs="Lucida Sans"/>
                <w:sz w:val="24"/>
                <w:lang w:eastAsia="en-US" w:bidi="ar-SA"/>
              </w:rPr>
            </w:pPr>
            <w:r w:rsidRPr="002C0007">
              <w:rPr>
                <w:rFonts w:ascii="Calibri" w:eastAsia="Lucida Sans" w:hAnsi="Calibri" w:cs="Lucida Sans"/>
                <w:sz w:val="24"/>
                <w:lang w:eastAsia="en-US" w:bidi="ar-SA"/>
              </w:rPr>
              <w:t>precise el planteamiento y resolución</w:t>
            </w:r>
          </w:p>
        </w:tc>
        <w:tc>
          <w:tcPr>
            <w:tcW w:w="2835" w:type="dxa"/>
            <w:vMerge/>
            <w:tcBorders>
              <w:top w:val="nil"/>
            </w:tcBorders>
          </w:tcPr>
          <w:p w:rsidR="002C0007" w:rsidRPr="002C0007" w:rsidRDefault="002C0007" w:rsidP="002C0007">
            <w:pPr>
              <w:rPr>
                <w:rFonts w:ascii="Lucida Sans" w:eastAsia="Lucida Sans" w:hAnsi="Lucida Sans" w:cs="Lucida Sans"/>
                <w:sz w:val="2"/>
                <w:szCs w:val="2"/>
                <w:lang w:eastAsia="en-US" w:bidi="ar-SA"/>
              </w:rPr>
            </w:pPr>
          </w:p>
        </w:tc>
      </w:tr>
      <w:tr w:rsidR="002C0007" w:rsidRPr="002C0007" w:rsidTr="002C0007">
        <w:trPr>
          <w:trHeight w:val="316"/>
        </w:trPr>
        <w:tc>
          <w:tcPr>
            <w:tcW w:w="2411" w:type="dxa"/>
            <w:tcBorders>
              <w:top w:val="nil"/>
              <w:bottom w:val="nil"/>
            </w:tcBorders>
            <w:shd w:val="clear" w:color="auto" w:fill="C5D9F0"/>
          </w:tcPr>
          <w:p w:rsidR="002C0007" w:rsidRPr="002C0007" w:rsidRDefault="002C0007" w:rsidP="002C0007">
            <w:pPr>
              <w:rPr>
                <w:rFonts w:eastAsia="Lucida Sans" w:hAnsi="Lucida Sans" w:cs="Lucida Sans"/>
                <w:lang w:eastAsia="en-US" w:bidi="ar-SA"/>
              </w:rPr>
            </w:pPr>
          </w:p>
        </w:tc>
        <w:tc>
          <w:tcPr>
            <w:tcW w:w="4391" w:type="dxa"/>
            <w:tcBorders>
              <w:top w:val="nil"/>
              <w:bottom w:val="nil"/>
            </w:tcBorders>
          </w:tcPr>
          <w:p w:rsidR="002C0007" w:rsidRPr="002C0007" w:rsidRDefault="002C0007" w:rsidP="002C0007">
            <w:pPr>
              <w:spacing w:line="239" w:lineRule="exact"/>
              <w:ind w:left="620"/>
              <w:rPr>
                <w:rFonts w:ascii="Calibri" w:eastAsia="Lucida Sans" w:hAnsi="Lucida Sans" w:cs="Lucida Sans"/>
                <w:sz w:val="24"/>
                <w:lang w:eastAsia="en-US" w:bidi="ar-SA"/>
              </w:rPr>
            </w:pPr>
            <w:proofErr w:type="gramStart"/>
            <w:r w:rsidRPr="002C0007">
              <w:rPr>
                <w:rFonts w:ascii="Calibri" w:eastAsia="Lucida Sans" w:hAnsi="Lucida Sans" w:cs="Lucida Sans"/>
                <w:sz w:val="24"/>
                <w:lang w:eastAsia="en-US" w:bidi="ar-SA"/>
              </w:rPr>
              <w:t>de</w:t>
            </w:r>
            <w:proofErr w:type="gramEnd"/>
            <w:r w:rsidRPr="002C0007">
              <w:rPr>
                <w:rFonts w:ascii="Calibri" w:eastAsia="Lucida Sans" w:hAnsi="Lucida Sans" w:cs="Lucida Sans"/>
                <w:sz w:val="24"/>
                <w:lang w:eastAsia="en-US" w:bidi="ar-SA"/>
              </w:rPr>
              <w:t xml:space="preserve"> ecuaciones de primer grado.</w:t>
            </w:r>
          </w:p>
        </w:tc>
        <w:tc>
          <w:tcPr>
            <w:tcW w:w="2835" w:type="dxa"/>
            <w:vMerge/>
            <w:tcBorders>
              <w:top w:val="nil"/>
            </w:tcBorders>
          </w:tcPr>
          <w:p w:rsidR="002C0007" w:rsidRPr="002C0007" w:rsidRDefault="002C0007" w:rsidP="002C0007">
            <w:pPr>
              <w:rPr>
                <w:rFonts w:ascii="Lucida Sans" w:eastAsia="Lucida Sans" w:hAnsi="Lucida Sans" w:cs="Lucida Sans"/>
                <w:sz w:val="2"/>
                <w:szCs w:val="2"/>
                <w:lang w:eastAsia="en-US" w:bidi="ar-SA"/>
              </w:rPr>
            </w:pPr>
          </w:p>
        </w:tc>
      </w:tr>
      <w:tr w:rsidR="002C0007" w:rsidRPr="002C0007" w:rsidTr="002C0007">
        <w:trPr>
          <w:trHeight w:val="343"/>
        </w:trPr>
        <w:tc>
          <w:tcPr>
            <w:tcW w:w="2411" w:type="dxa"/>
            <w:tcBorders>
              <w:top w:val="nil"/>
              <w:bottom w:val="nil"/>
            </w:tcBorders>
            <w:shd w:val="clear" w:color="auto" w:fill="C5D9F0"/>
          </w:tcPr>
          <w:p w:rsidR="002C0007" w:rsidRPr="002C0007" w:rsidRDefault="002C0007" w:rsidP="002C0007">
            <w:pPr>
              <w:rPr>
                <w:rFonts w:eastAsia="Lucida Sans" w:hAnsi="Lucida Sans" w:cs="Lucida Sans"/>
                <w:lang w:eastAsia="en-US" w:bidi="ar-SA"/>
              </w:rPr>
            </w:pPr>
          </w:p>
        </w:tc>
        <w:tc>
          <w:tcPr>
            <w:tcW w:w="4391" w:type="dxa"/>
            <w:tcBorders>
              <w:top w:val="nil"/>
              <w:bottom w:val="nil"/>
            </w:tcBorders>
          </w:tcPr>
          <w:p w:rsidR="002C0007" w:rsidRPr="002C0007" w:rsidRDefault="002C0007" w:rsidP="002C0007">
            <w:pPr>
              <w:tabs>
                <w:tab w:val="left" w:pos="424"/>
              </w:tabs>
              <w:spacing w:before="33" w:line="290" w:lineRule="exact"/>
              <w:ind w:right="95"/>
              <w:jc w:val="right"/>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t>d)</w:t>
            </w:r>
            <w:r w:rsidRPr="002C0007">
              <w:rPr>
                <w:rFonts w:ascii="Calibri" w:eastAsia="Lucida Sans" w:hAnsi="Lucida Sans" w:cs="Lucida Sans"/>
                <w:sz w:val="24"/>
                <w:lang w:eastAsia="en-US" w:bidi="ar-SA"/>
              </w:rPr>
              <w:tab/>
              <w:t>Se han resuelto problemas</w:t>
            </w:r>
            <w:r w:rsidRPr="002C0007">
              <w:rPr>
                <w:rFonts w:ascii="Calibri" w:eastAsia="Lucida Sans" w:hAnsi="Lucida Sans" w:cs="Lucida Sans"/>
                <w:spacing w:val="4"/>
                <w:sz w:val="24"/>
                <w:lang w:eastAsia="en-US" w:bidi="ar-SA"/>
              </w:rPr>
              <w:t xml:space="preserve"> </w:t>
            </w:r>
            <w:r w:rsidRPr="002C0007">
              <w:rPr>
                <w:rFonts w:ascii="Calibri" w:eastAsia="Lucida Sans" w:hAnsi="Lucida Sans" w:cs="Lucida Sans"/>
                <w:sz w:val="24"/>
                <w:lang w:eastAsia="en-US" w:bidi="ar-SA"/>
              </w:rPr>
              <w:t>sencillos</w:t>
            </w:r>
          </w:p>
        </w:tc>
        <w:tc>
          <w:tcPr>
            <w:tcW w:w="2835" w:type="dxa"/>
            <w:vMerge/>
            <w:tcBorders>
              <w:top w:val="nil"/>
            </w:tcBorders>
          </w:tcPr>
          <w:p w:rsidR="002C0007" w:rsidRPr="002C0007" w:rsidRDefault="002C0007" w:rsidP="002C0007">
            <w:pPr>
              <w:rPr>
                <w:rFonts w:ascii="Lucida Sans" w:eastAsia="Lucida Sans" w:hAnsi="Lucida Sans" w:cs="Lucida Sans"/>
                <w:sz w:val="2"/>
                <w:szCs w:val="2"/>
                <w:lang w:eastAsia="en-US" w:bidi="ar-SA"/>
              </w:rPr>
            </w:pPr>
          </w:p>
        </w:tc>
      </w:tr>
      <w:tr w:rsidR="002C0007" w:rsidRPr="002C0007" w:rsidTr="002C0007">
        <w:trPr>
          <w:trHeight w:val="388"/>
        </w:trPr>
        <w:tc>
          <w:tcPr>
            <w:tcW w:w="2411" w:type="dxa"/>
            <w:tcBorders>
              <w:top w:val="nil"/>
            </w:tcBorders>
            <w:shd w:val="clear" w:color="auto" w:fill="C5D9F0"/>
          </w:tcPr>
          <w:p w:rsidR="002C0007" w:rsidRPr="002C0007" w:rsidRDefault="002C0007" w:rsidP="002C0007">
            <w:pPr>
              <w:rPr>
                <w:rFonts w:eastAsia="Lucida Sans" w:hAnsi="Lucida Sans" w:cs="Lucida Sans"/>
                <w:lang w:eastAsia="en-US" w:bidi="ar-SA"/>
              </w:rPr>
            </w:pPr>
          </w:p>
        </w:tc>
        <w:tc>
          <w:tcPr>
            <w:tcW w:w="4391" w:type="dxa"/>
            <w:tcBorders>
              <w:top w:val="nil"/>
            </w:tcBorders>
          </w:tcPr>
          <w:p w:rsidR="002C0007" w:rsidRPr="002C0007" w:rsidRDefault="002C0007" w:rsidP="002C0007">
            <w:pPr>
              <w:spacing w:line="266" w:lineRule="exact"/>
              <w:ind w:right="118"/>
              <w:jc w:val="right"/>
              <w:rPr>
                <w:rFonts w:ascii="Calibri" w:eastAsia="Lucida Sans" w:hAnsi="Calibri" w:cs="Lucida Sans"/>
                <w:sz w:val="24"/>
                <w:lang w:eastAsia="en-US" w:bidi="ar-SA"/>
              </w:rPr>
            </w:pPr>
            <w:proofErr w:type="gramStart"/>
            <w:r w:rsidRPr="002C0007">
              <w:rPr>
                <w:rFonts w:ascii="Calibri" w:eastAsia="Lucida Sans" w:hAnsi="Calibri" w:cs="Lucida Sans"/>
                <w:sz w:val="24"/>
                <w:lang w:eastAsia="en-US" w:bidi="ar-SA"/>
              </w:rPr>
              <w:t>utilizando</w:t>
            </w:r>
            <w:proofErr w:type="gramEnd"/>
            <w:r w:rsidRPr="002C0007">
              <w:rPr>
                <w:rFonts w:ascii="Calibri" w:eastAsia="Lucida Sans" w:hAnsi="Calibri" w:cs="Lucida Sans"/>
                <w:sz w:val="24"/>
                <w:lang w:eastAsia="en-US" w:bidi="ar-SA"/>
              </w:rPr>
              <w:t xml:space="preserve"> el método gráfico y las TIC.</w:t>
            </w:r>
          </w:p>
        </w:tc>
        <w:tc>
          <w:tcPr>
            <w:tcW w:w="2835" w:type="dxa"/>
            <w:vMerge/>
            <w:tcBorders>
              <w:top w:val="nil"/>
            </w:tcBorders>
          </w:tcPr>
          <w:p w:rsidR="002C0007" w:rsidRPr="002C0007" w:rsidRDefault="002C0007" w:rsidP="002C0007">
            <w:pPr>
              <w:rPr>
                <w:rFonts w:ascii="Lucida Sans" w:eastAsia="Lucida Sans" w:hAnsi="Lucida Sans" w:cs="Lucida Sans"/>
                <w:sz w:val="2"/>
                <w:szCs w:val="2"/>
                <w:lang w:eastAsia="en-US" w:bidi="ar-SA"/>
              </w:rPr>
            </w:pPr>
          </w:p>
        </w:tc>
      </w:tr>
    </w:tbl>
    <w:p w:rsidR="002C0007" w:rsidRPr="002C0007" w:rsidRDefault="002C0007" w:rsidP="002C0007">
      <w:pPr>
        <w:spacing w:before="5"/>
        <w:rPr>
          <w:rFonts w:ascii="Calibri" w:eastAsia="Calibri" w:hAnsi="Calibri" w:cs="Calibri"/>
          <w:b/>
          <w:i/>
          <w:sz w:val="15"/>
          <w:szCs w:val="24"/>
          <w:lang w:eastAsia="en-US" w:bidi="ar-SA"/>
        </w:rPr>
      </w:pPr>
    </w:p>
    <w:p w:rsidR="002C0007" w:rsidRDefault="002C0007" w:rsidP="002C0007">
      <w:pPr>
        <w:spacing w:before="52"/>
        <w:ind w:left="501"/>
        <w:rPr>
          <w:rFonts w:ascii="Calibri" w:eastAsia="Lucida Sans" w:hAnsi="Lucida Sans" w:cs="Lucida Sans"/>
          <w:b/>
          <w:i/>
          <w:sz w:val="24"/>
          <w:lang w:eastAsia="en-US" w:bidi="ar-SA"/>
        </w:rPr>
      </w:pPr>
    </w:p>
    <w:p w:rsidR="002C0007" w:rsidRDefault="002C0007" w:rsidP="002C0007">
      <w:pPr>
        <w:spacing w:before="52"/>
        <w:ind w:left="501"/>
        <w:rPr>
          <w:rFonts w:ascii="Calibri" w:eastAsia="Lucida Sans" w:hAnsi="Lucida Sans" w:cs="Lucida Sans"/>
          <w:b/>
          <w:i/>
          <w:sz w:val="24"/>
          <w:lang w:eastAsia="en-US" w:bidi="ar-SA"/>
        </w:rPr>
      </w:pPr>
    </w:p>
    <w:p w:rsidR="002C0007" w:rsidRDefault="002C0007" w:rsidP="002C0007">
      <w:pPr>
        <w:spacing w:before="52"/>
        <w:ind w:left="501"/>
        <w:rPr>
          <w:rFonts w:ascii="Calibri" w:eastAsia="Lucida Sans" w:hAnsi="Lucida Sans" w:cs="Lucida Sans"/>
          <w:b/>
          <w:i/>
          <w:sz w:val="24"/>
          <w:lang w:eastAsia="en-US" w:bidi="ar-SA"/>
        </w:rPr>
      </w:pPr>
    </w:p>
    <w:p w:rsidR="002C0007" w:rsidRDefault="002C0007" w:rsidP="002C0007">
      <w:pPr>
        <w:spacing w:before="52"/>
        <w:ind w:left="501"/>
        <w:rPr>
          <w:rFonts w:ascii="Calibri" w:eastAsia="Lucida Sans" w:hAnsi="Lucida Sans" w:cs="Lucida Sans"/>
          <w:b/>
          <w:i/>
          <w:sz w:val="24"/>
          <w:lang w:eastAsia="en-US" w:bidi="ar-SA"/>
        </w:rPr>
      </w:pPr>
    </w:p>
    <w:p w:rsidR="002C0007" w:rsidRDefault="002C0007" w:rsidP="002C0007">
      <w:pPr>
        <w:spacing w:before="52"/>
        <w:ind w:left="501"/>
        <w:rPr>
          <w:rFonts w:ascii="Calibri" w:eastAsia="Lucida Sans" w:hAnsi="Lucida Sans" w:cs="Lucida Sans"/>
          <w:b/>
          <w:i/>
          <w:sz w:val="24"/>
          <w:lang w:eastAsia="en-US" w:bidi="ar-SA"/>
        </w:rPr>
      </w:pPr>
    </w:p>
    <w:p w:rsidR="002C0007" w:rsidRDefault="002C0007" w:rsidP="002C0007">
      <w:pPr>
        <w:spacing w:before="52"/>
        <w:ind w:left="501"/>
        <w:rPr>
          <w:rFonts w:ascii="Calibri" w:eastAsia="Lucida Sans" w:hAnsi="Lucida Sans" w:cs="Lucida Sans"/>
          <w:b/>
          <w:i/>
          <w:sz w:val="24"/>
          <w:lang w:eastAsia="en-US" w:bidi="ar-SA"/>
        </w:rPr>
      </w:pPr>
    </w:p>
    <w:p w:rsidR="002C0007" w:rsidRDefault="002C0007" w:rsidP="002C0007">
      <w:pPr>
        <w:spacing w:before="52"/>
        <w:ind w:left="501"/>
        <w:rPr>
          <w:rFonts w:ascii="Calibri" w:eastAsia="Lucida Sans" w:hAnsi="Lucida Sans" w:cs="Lucida Sans"/>
          <w:b/>
          <w:i/>
          <w:sz w:val="24"/>
          <w:lang w:eastAsia="en-US" w:bidi="ar-SA"/>
        </w:rPr>
      </w:pPr>
    </w:p>
    <w:p w:rsidR="002C0007" w:rsidRDefault="002C0007" w:rsidP="002C0007">
      <w:pPr>
        <w:spacing w:before="52"/>
        <w:ind w:left="501"/>
        <w:rPr>
          <w:rFonts w:ascii="Calibri" w:eastAsia="Lucida Sans" w:hAnsi="Lucida Sans" w:cs="Lucida Sans"/>
          <w:b/>
          <w:i/>
          <w:sz w:val="24"/>
          <w:lang w:eastAsia="en-US" w:bidi="ar-SA"/>
        </w:rPr>
      </w:pPr>
    </w:p>
    <w:p w:rsidR="002C0007" w:rsidRDefault="002C0007" w:rsidP="002C0007">
      <w:pPr>
        <w:spacing w:before="52"/>
        <w:ind w:left="501"/>
        <w:rPr>
          <w:rFonts w:ascii="Calibri" w:eastAsia="Lucida Sans" w:hAnsi="Lucida Sans" w:cs="Lucida Sans"/>
          <w:b/>
          <w:i/>
          <w:sz w:val="24"/>
          <w:lang w:eastAsia="en-US" w:bidi="ar-SA"/>
        </w:rPr>
      </w:pPr>
    </w:p>
    <w:p w:rsidR="00ED493F" w:rsidRDefault="00ED493F" w:rsidP="002C0007">
      <w:pPr>
        <w:spacing w:before="52"/>
        <w:ind w:left="501"/>
        <w:rPr>
          <w:rFonts w:ascii="Calibri" w:eastAsia="Lucida Sans" w:hAnsi="Lucida Sans" w:cs="Lucida Sans"/>
          <w:b/>
          <w:i/>
          <w:sz w:val="24"/>
          <w:lang w:eastAsia="en-US" w:bidi="ar-SA"/>
        </w:rPr>
      </w:pPr>
    </w:p>
    <w:p w:rsidR="002C0007" w:rsidRPr="002C0007" w:rsidRDefault="002C0007" w:rsidP="002C0007">
      <w:pPr>
        <w:spacing w:before="52"/>
        <w:ind w:left="501"/>
        <w:rPr>
          <w:rFonts w:ascii="Calibri" w:eastAsia="Lucida Sans" w:hAnsi="Lucida Sans" w:cs="Lucida Sans"/>
          <w:b/>
          <w:i/>
          <w:sz w:val="24"/>
          <w:lang w:eastAsia="en-US" w:bidi="ar-SA"/>
        </w:rPr>
      </w:pPr>
      <w:r w:rsidRPr="002C0007">
        <w:rPr>
          <w:rFonts w:ascii="Calibri" w:eastAsia="Lucida Sans" w:hAnsi="Lucida Sans" w:cs="Lucida Sans"/>
          <w:b/>
          <w:i/>
          <w:sz w:val="24"/>
          <w:lang w:eastAsia="en-US" w:bidi="ar-SA"/>
        </w:rPr>
        <w:lastRenderedPageBreak/>
        <w:t>Ciencias I</w:t>
      </w:r>
    </w:p>
    <w:p w:rsidR="002C0007" w:rsidRPr="002C0007" w:rsidRDefault="002C0007" w:rsidP="002C0007">
      <w:pPr>
        <w:spacing w:before="10"/>
        <w:rPr>
          <w:rFonts w:ascii="Calibri" w:eastAsia="Calibri" w:hAnsi="Calibri" w:cs="Calibri"/>
          <w:b/>
          <w:i/>
          <w:sz w:val="19"/>
          <w:szCs w:val="24"/>
          <w:lang w:eastAsia="en-US" w:bidi="ar-SA"/>
        </w:rPr>
      </w:pPr>
    </w:p>
    <w:tbl>
      <w:tblPr>
        <w:tblStyle w:val="TableNormal"/>
        <w:tblW w:w="0" w:type="auto"/>
        <w:tblInd w:w="227" w:type="dxa"/>
        <w:tblBorders>
          <w:top w:val="single" w:sz="4" w:space="0" w:color="8DB3E1"/>
          <w:left w:val="single" w:sz="4" w:space="0" w:color="8DB3E1"/>
          <w:bottom w:val="single" w:sz="4" w:space="0" w:color="8DB3E1"/>
          <w:right w:val="single" w:sz="4" w:space="0" w:color="8DB3E1"/>
          <w:insideH w:val="single" w:sz="4" w:space="0" w:color="8DB3E1"/>
          <w:insideV w:val="single" w:sz="4" w:space="0" w:color="8DB3E1"/>
        </w:tblBorders>
        <w:tblLayout w:type="fixed"/>
        <w:tblLook w:val="01E0" w:firstRow="1" w:lastRow="1" w:firstColumn="1" w:lastColumn="1" w:noHBand="0" w:noVBand="0"/>
      </w:tblPr>
      <w:tblGrid>
        <w:gridCol w:w="2389"/>
        <w:gridCol w:w="4396"/>
        <w:gridCol w:w="2852"/>
      </w:tblGrid>
      <w:tr w:rsidR="002C0007" w:rsidRPr="002C0007" w:rsidTr="002C0007">
        <w:trPr>
          <w:trHeight w:val="849"/>
        </w:trPr>
        <w:tc>
          <w:tcPr>
            <w:tcW w:w="2389" w:type="dxa"/>
            <w:tcBorders>
              <w:left w:val="single" w:sz="6" w:space="0" w:color="8DB3E1"/>
            </w:tcBorders>
            <w:shd w:val="clear" w:color="auto" w:fill="71A1DC"/>
          </w:tcPr>
          <w:p w:rsidR="002C0007" w:rsidRPr="002C0007" w:rsidRDefault="002C0007" w:rsidP="002C0007">
            <w:pPr>
              <w:spacing w:before="71"/>
              <w:ind w:left="607" w:right="466" w:hanging="116"/>
              <w:rPr>
                <w:rFonts w:ascii="Calibri" w:eastAsia="Lucida Sans" w:hAnsi="Lucida Sans" w:cs="Lucida Sans"/>
                <w:b/>
                <w:sz w:val="24"/>
                <w:lang w:eastAsia="en-US" w:bidi="ar-SA"/>
              </w:rPr>
            </w:pPr>
            <w:r w:rsidRPr="002C0007">
              <w:rPr>
                <w:rFonts w:ascii="Calibri" w:eastAsia="Lucida Sans" w:hAnsi="Lucida Sans" w:cs="Lucida Sans"/>
                <w:b/>
                <w:color w:val="FFFFFF"/>
                <w:sz w:val="24"/>
                <w:lang w:eastAsia="en-US" w:bidi="ar-SA"/>
              </w:rPr>
              <w:t>Resultados de aprendizaje</w:t>
            </w:r>
          </w:p>
        </w:tc>
        <w:tc>
          <w:tcPr>
            <w:tcW w:w="4396" w:type="dxa"/>
            <w:shd w:val="clear" w:color="auto" w:fill="71A1DC"/>
          </w:tcPr>
          <w:p w:rsidR="002C0007" w:rsidRPr="002C0007" w:rsidRDefault="002C0007" w:rsidP="002C0007">
            <w:pPr>
              <w:spacing w:before="10"/>
              <w:rPr>
                <w:rFonts w:ascii="Calibri" w:eastAsia="Lucida Sans" w:hAnsi="Lucida Sans" w:cs="Lucida Sans"/>
                <w:b/>
                <w:i/>
                <w:sz w:val="17"/>
                <w:lang w:eastAsia="en-US" w:bidi="ar-SA"/>
              </w:rPr>
            </w:pPr>
          </w:p>
          <w:p w:rsidR="002C0007" w:rsidRPr="002C0007" w:rsidRDefault="002C0007" w:rsidP="002C0007">
            <w:pPr>
              <w:ind w:left="1055"/>
              <w:rPr>
                <w:rFonts w:ascii="Calibri" w:eastAsia="Lucida Sans" w:hAnsi="Calibri" w:cs="Lucida Sans"/>
                <w:b/>
                <w:sz w:val="24"/>
                <w:lang w:eastAsia="en-US" w:bidi="ar-SA"/>
              </w:rPr>
            </w:pPr>
            <w:r w:rsidRPr="002C0007">
              <w:rPr>
                <w:rFonts w:ascii="Calibri" w:eastAsia="Lucida Sans" w:hAnsi="Calibri" w:cs="Lucida Sans"/>
                <w:b/>
                <w:color w:val="FFFFFF"/>
                <w:sz w:val="24"/>
                <w:lang w:eastAsia="en-US" w:bidi="ar-SA"/>
              </w:rPr>
              <w:t>Criterios de evaluación</w:t>
            </w:r>
          </w:p>
        </w:tc>
        <w:tc>
          <w:tcPr>
            <w:tcW w:w="2852" w:type="dxa"/>
            <w:shd w:val="clear" w:color="auto" w:fill="71A1DC"/>
          </w:tcPr>
          <w:p w:rsidR="002C0007" w:rsidRPr="002C0007" w:rsidRDefault="002C0007" w:rsidP="002C0007">
            <w:pPr>
              <w:spacing w:before="10"/>
              <w:rPr>
                <w:rFonts w:ascii="Calibri" w:eastAsia="Lucida Sans" w:hAnsi="Lucida Sans" w:cs="Lucida Sans"/>
                <w:b/>
                <w:i/>
                <w:sz w:val="17"/>
                <w:lang w:eastAsia="en-US" w:bidi="ar-SA"/>
              </w:rPr>
            </w:pPr>
          </w:p>
          <w:p w:rsidR="002C0007" w:rsidRPr="002C0007" w:rsidRDefault="002C0007" w:rsidP="002C0007">
            <w:pPr>
              <w:ind w:left="414"/>
              <w:rPr>
                <w:rFonts w:ascii="Calibri" w:eastAsia="Lucida Sans" w:hAnsi="Lucida Sans" w:cs="Lucida Sans"/>
                <w:b/>
                <w:sz w:val="24"/>
                <w:lang w:eastAsia="en-US" w:bidi="ar-SA"/>
              </w:rPr>
            </w:pPr>
            <w:r w:rsidRPr="002C0007">
              <w:rPr>
                <w:rFonts w:ascii="Calibri" w:eastAsia="Lucida Sans" w:hAnsi="Lucida Sans" w:cs="Lucida Sans"/>
                <w:b/>
                <w:color w:val="FFFFFF"/>
                <w:sz w:val="24"/>
                <w:lang w:eastAsia="en-US" w:bidi="ar-SA"/>
              </w:rPr>
              <w:t>Unidades de trabajo</w:t>
            </w:r>
          </w:p>
        </w:tc>
      </w:tr>
      <w:tr w:rsidR="002C0007" w:rsidRPr="002C0007" w:rsidTr="002C0007">
        <w:trPr>
          <w:trHeight w:val="2637"/>
        </w:trPr>
        <w:tc>
          <w:tcPr>
            <w:tcW w:w="2389" w:type="dxa"/>
            <w:tcBorders>
              <w:left w:val="single" w:sz="6" w:space="0" w:color="8DB3E1"/>
            </w:tcBorders>
            <w:shd w:val="clear" w:color="auto" w:fill="C5D9F0"/>
          </w:tcPr>
          <w:p w:rsidR="002C0007" w:rsidRPr="002C0007" w:rsidRDefault="002C0007" w:rsidP="002C0007">
            <w:pPr>
              <w:ind w:left="451" w:right="194" w:hanging="360"/>
              <w:rPr>
                <w:rFonts w:ascii="Calibri" w:eastAsia="Lucida Sans" w:hAnsi="Calibri" w:cs="Lucida Sans"/>
                <w:sz w:val="24"/>
                <w:lang w:eastAsia="en-US" w:bidi="ar-SA"/>
              </w:rPr>
            </w:pPr>
            <w:r w:rsidRPr="002C0007">
              <w:rPr>
                <w:rFonts w:ascii="Calibri" w:eastAsia="Lucida Sans" w:hAnsi="Calibri" w:cs="Lucida Sans"/>
                <w:sz w:val="24"/>
                <w:lang w:eastAsia="en-US" w:bidi="ar-SA"/>
              </w:rPr>
              <w:t xml:space="preserve">2. </w:t>
            </w:r>
            <w:r w:rsidRPr="002C0007">
              <w:rPr>
                <w:rFonts w:ascii="Calibri" w:eastAsia="Lucida Sans" w:hAnsi="Calibri" w:cs="Lucida Sans"/>
                <w:spacing w:val="7"/>
                <w:sz w:val="24"/>
                <w:lang w:eastAsia="en-US" w:bidi="ar-SA"/>
              </w:rPr>
              <w:t xml:space="preserve">Reconoce </w:t>
            </w:r>
            <w:r w:rsidRPr="002C0007">
              <w:rPr>
                <w:rFonts w:ascii="Calibri" w:eastAsia="Lucida Sans" w:hAnsi="Calibri" w:cs="Lucida Sans"/>
                <w:spacing w:val="6"/>
                <w:sz w:val="24"/>
                <w:lang w:eastAsia="en-US" w:bidi="ar-SA"/>
              </w:rPr>
              <w:t xml:space="preserve">las </w:t>
            </w:r>
            <w:r w:rsidRPr="002C0007">
              <w:rPr>
                <w:rFonts w:ascii="Calibri" w:eastAsia="Lucida Sans" w:hAnsi="Calibri" w:cs="Lucida Sans"/>
                <w:spacing w:val="8"/>
                <w:sz w:val="24"/>
                <w:lang w:eastAsia="en-US" w:bidi="ar-SA"/>
              </w:rPr>
              <w:t xml:space="preserve">instalaciones </w:t>
            </w:r>
            <w:r w:rsidRPr="002C0007">
              <w:rPr>
                <w:rFonts w:ascii="Calibri" w:eastAsia="Lucida Sans" w:hAnsi="Calibri" w:cs="Lucida Sans"/>
                <w:sz w:val="24"/>
                <w:lang w:eastAsia="en-US" w:bidi="ar-SA"/>
              </w:rPr>
              <w:t xml:space="preserve">y </w:t>
            </w:r>
            <w:r w:rsidRPr="002C0007">
              <w:rPr>
                <w:rFonts w:ascii="Calibri" w:eastAsia="Lucida Sans" w:hAnsi="Calibri" w:cs="Lucida Sans"/>
                <w:spacing w:val="4"/>
                <w:sz w:val="24"/>
                <w:lang w:eastAsia="en-US" w:bidi="ar-SA"/>
              </w:rPr>
              <w:t xml:space="preserve">el </w:t>
            </w:r>
            <w:r w:rsidRPr="002C0007">
              <w:rPr>
                <w:rFonts w:ascii="Calibri" w:eastAsia="Lucida Sans" w:hAnsi="Calibri" w:cs="Lucida Sans"/>
                <w:spacing w:val="8"/>
                <w:sz w:val="24"/>
                <w:lang w:eastAsia="en-US" w:bidi="ar-SA"/>
              </w:rPr>
              <w:t xml:space="preserve">material </w:t>
            </w:r>
            <w:r w:rsidRPr="002C0007">
              <w:rPr>
                <w:rFonts w:ascii="Calibri" w:eastAsia="Lucida Sans" w:hAnsi="Calibri" w:cs="Lucida Sans"/>
                <w:spacing w:val="5"/>
                <w:sz w:val="24"/>
                <w:lang w:eastAsia="en-US" w:bidi="ar-SA"/>
              </w:rPr>
              <w:t xml:space="preserve">de </w:t>
            </w:r>
            <w:r w:rsidRPr="002C0007">
              <w:rPr>
                <w:rFonts w:ascii="Calibri" w:eastAsia="Lucida Sans" w:hAnsi="Calibri" w:cs="Lucida Sans"/>
                <w:spacing w:val="8"/>
                <w:sz w:val="24"/>
                <w:lang w:eastAsia="en-US" w:bidi="ar-SA"/>
              </w:rPr>
              <w:t xml:space="preserve">laboratorio valorándolos </w:t>
            </w:r>
            <w:r w:rsidRPr="002C0007">
              <w:rPr>
                <w:rFonts w:ascii="Calibri" w:eastAsia="Lucida Sans" w:hAnsi="Calibri" w:cs="Lucida Sans"/>
                <w:spacing w:val="6"/>
                <w:sz w:val="24"/>
                <w:lang w:eastAsia="en-US" w:bidi="ar-SA"/>
              </w:rPr>
              <w:t xml:space="preserve">como </w:t>
            </w:r>
            <w:r w:rsidRPr="002C0007">
              <w:rPr>
                <w:rFonts w:ascii="Calibri" w:eastAsia="Lucida Sans" w:hAnsi="Calibri" w:cs="Lucida Sans"/>
                <w:spacing w:val="8"/>
                <w:sz w:val="24"/>
                <w:lang w:eastAsia="en-US" w:bidi="ar-SA"/>
              </w:rPr>
              <w:t xml:space="preserve">recursos necesarios </w:t>
            </w:r>
            <w:r w:rsidRPr="002C0007">
              <w:rPr>
                <w:rFonts w:ascii="Calibri" w:eastAsia="Lucida Sans" w:hAnsi="Calibri" w:cs="Lucida Sans"/>
                <w:spacing w:val="7"/>
                <w:sz w:val="24"/>
                <w:lang w:eastAsia="en-US" w:bidi="ar-SA"/>
              </w:rPr>
              <w:t xml:space="preserve">para </w:t>
            </w:r>
            <w:r w:rsidRPr="002C0007">
              <w:rPr>
                <w:rFonts w:ascii="Calibri" w:eastAsia="Lucida Sans" w:hAnsi="Calibri" w:cs="Lucida Sans"/>
                <w:spacing w:val="4"/>
                <w:sz w:val="24"/>
                <w:lang w:eastAsia="en-US" w:bidi="ar-SA"/>
              </w:rPr>
              <w:t xml:space="preserve">la </w:t>
            </w:r>
            <w:r w:rsidRPr="002C0007">
              <w:rPr>
                <w:rFonts w:ascii="Calibri" w:eastAsia="Lucida Sans" w:hAnsi="Calibri" w:cs="Lucida Sans"/>
                <w:spacing w:val="8"/>
                <w:sz w:val="24"/>
                <w:lang w:eastAsia="en-US" w:bidi="ar-SA"/>
              </w:rPr>
              <w:t>realización</w:t>
            </w:r>
            <w:r w:rsidRPr="002C0007">
              <w:rPr>
                <w:rFonts w:ascii="Calibri" w:eastAsia="Lucida Sans" w:hAnsi="Calibri" w:cs="Lucida Sans"/>
                <w:spacing w:val="38"/>
                <w:sz w:val="24"/>
                <w:lang w:eastAsia="en-US" w:bidi="ar-SA"/>
              </w:rPr>
              <w:t xml:space="preserve"> </w:t>
            </w:r>
            <w:r w:rsidRPr="002C0007">
              <w:rPr>
                <w:rFonts w:ascii="Calibri" w:eastAsia="Lucida Sans" w:hAnsi="Calibri" w:cs="Lucida Sans"/>
                <w:spacing w:val="5"/>
                <w:sz w:val="24"/>
                <w:lang w:eastAsia="en-US" w:bidi="ar-SA"/>
              </w:rPr>
              <w:t>de</w:t>
            </w:r>
          </w:p>
        </w:tc>
        <w:tc>
          <w:tcPr>
            <w:tcW w:w="4396" w:type="dxa"/>
          </w:tcPr>
          <w:p w:rsidR="002C0007" w:rsidRPr="002C0007" w:rsidRDefault="002C0007" w:rsidP="002C0007">
            <w:pPr>
              <w:numPr>
                <w:ilvl w:val="0"/>
                <w:numId w:val="19"/>
              </w:numPr>
              <w:tabs>
                <w:tab w:val="left" w:pos="475"/>
              </w:tabs>
              <w:ind w:right="286"/>
              <w:rPr>
                <w:rFonts w:ascii="Calibri" w:eastAsia="Lucida Sans" w:hAnsi="Calibri" w:cs="Lucida Sans"/>
                <w:sz w:val="24"/>
                <w:lang w:eastAsia="en-US" w:bidi="ar-SA"/>
              </w:rPr>
            </w:pPr>
            <w:r w:rsidRPr="002C0007">
              <w:rPr>
                <w:rFonts w:ascii="Calibri" w:eastAsia="Lucida Sans" w:hAnsi="Calibri" w:cs="Lucida Sans"/>
                <w:sz w:val="24"/>
                <w:lang w:eastAsia="en-US" w:bidi="ar-SA"/>
              </w:rPr>
              <w:t>Se han identificado cada una de las técnicas experimentales que se van a realizar.</w:t>
            </w:r>
          </w:p>
          <w:p w:rsidR="002C0007" w:rsidRPr="002C0007" w:rsidRDefault="002C0007" w:rsidP="002C0007">
            <w:pPr>
              <w:numPr>
                <w:ilvl w:val="0"/>
                <w:numId w:val="19"/>
              </w:numPr>
              <w:tabs>
                <w:tab w:val="left" w:pos="475"/>
              </w:tabs>
              <w:spacing w:before="1"/>
              <w:ind w:right="405"/>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t>Se han manipulado adecuadamente los materiales instrumentales del laboratorio.</w:t>
            </w:r>
          </w:p>
          <w:p w:rsidR="002C0007" w:rsidRPr="002C0007" w:rsidRDefault="002C0007" w:rsidP="002C0007">
            <w:pPr>
              <w:numPr>
                <w:ilvl w:val="0"/>
                <w:numId w:val="19"/>
              </w:numPr>
              <w:tabs>
                <w:tab w:val="left" w:pos="475"/>
              </w:tabs>
              <w:ind w:right="507"/>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t>Se han tenido en cuenta las condiciones de higiene y</w:t>
            </w:r>
            <w:r w:rsidRPr="002C0007">
              <w:rPr>
                <w:rFonts w:ascii="Calibri" w:eastAsia="Lucida Sans" w:hAnsi="Lucida Sans" w:cs="Lucida Sans"/>
                <w:spacing w:val="-13"/>
                <w:sz w:val="24"/>
                <w:lang w:eastAsia="en-US" w:bidi="ar-SA"/>
              </w:rPr>
              <w:t xml:space="preserve"> </w:t>
            </w:r>
            <w:r w:rsidRPr="002C0007">
              <w:rPr>
                <w:rFonts w:ascii="Calibri" w:eastAsia="Lucida Sans" w:hAnsi="Lucida Sans" w:cs="Lucida Sans"/>
                <w:sz w:val="24"/>
                <w:lang w:eastAsia="en-US" w:bidi="ar-SA"/>
              </w:rPr>
              <w:t>seguridad</w:t>
            </w:r>
          </w:p>
          <w:p w:rsidR="002C0007" w:rsidRPr="002C0007" w:rsidRDefault="002C0007" w:rsidP="002C0007">
            <w:pPr>
              <w:spacing w:line="273" w:lineRule="exact"/>
              <w:ind w:left="475"/>
              <w:rPr>
                <w:rFonts w:ascii="Calibri" w:eastAsia="Lucida Sans" w:hAnsi="Calibri" w:cs="Lucida Sans"/>
                <w:sz w:val="24"/>
                <w:lang w:eastAsia="en-US" w:bidi="ar-SA"/>
              </w:rPr>
            </w:pPr>
            <w:r w:rsidRPr="002C0007">
              <w:rPr>
                <w:rFonts w:ascii="Calibri" w:eastAsia="Lucida Sans" w:hAnsi="Calibri" w:cs="Lucida Sans"/>
                <w:sz w:val="24"/>
                <w:lang w:eastAsia="en-US" w:bidi="ar-SA"/>
              </w:rPr>
              <w:t>para cada una de la técnicas</w:t>
            </w:r>
          </w:p>
        </w:tc>
        <w:tc>
          <w:tcPr>
            <w:tcW w:w="2852" w:type="dxa"/>
          </w:tcPr>
          <w:p w:rsidR="002C0007" w:rsidRPr="002C0007" w:rsidRDefault="002C0007" w:rsidP="002C0007">
            <w:pPr>
              <w:numPr>
                <w:ilvl w:val="0"/>
                <w:numId w:val="18"/>
              </w:numPr>
              <w:tabs>
                <w:tab w:val="left" w:pos="438"/>
                <w:tab w:val="left" w:pos="439"/>
              </w:tabs>
              <w:spacing w:line="242" w:lineRule="auto"/>
              <w:ind w:right="178"/>
              <w:rPr>
                <w:rFonts w:ascii="Calibri" w:eastAsia="Lucida Sans" w:hAnsi="Calibri" w:cs="Lucida Sans"/>
                <w:sz w:val="24"/>
                <w:lang w:eastAsia="en-US" w:bidi="ar-SA"/>
              </w:rPr>
            </w:pPr>
            <w:r w:rsidRPr="002C0007">
              <w:rPr>
                <w:rFonts w:ascii="Calibri" w:eastAsia="Lucida Sans" w:hAnsi="Calibri" w:cs="Lucida Sans"/>
                <w:sz w:val="24"/>
                <w:lang w:eastAsia="en-US" w:bidi="ar-SA"/>
              </w:rPr>
              <w:t>Unidad 6. El trabajo en el laboratorio</w:t>
            </w:r>
          </w:p>
        </w:tc>
      </w:tr>
    </w:tbl>
    <w:p w:rsidR="002C0007" w:rsidRPr="002C0007" w:rsidRDefault="002C0007" w:rsidP="002C0007">
      <w:pPr>
        <w:spacing w:line="242" w:lineRule="auto"/>
        <w:rPr>
          <w:rFonts w:ascii="Calibri" w:eastAsia="Lucida Sans" w:hAnsi="Calibri" w:cs="Lucida Sans"/>
          <w:sz w:val="24"/>
          <w:lang w:eastAsia="en-US" w:bidi="ar-SA"/>
        </w:rPr>
        <w:sectPr w:rsidR="002C0007" w:rsidRPr="002C0007">
          <w:pgSz w:w="11910" w:h="16840"/>
          <w:pgMar w:top="1340" w:right="860" w:bottom="1300" w:left="860" w:header="665" w:footer="1112" w:gutter="0"/>
          <w:cols w:space="720"/>
        </w:sectPr>
      </w:pPr>
    </w:p>
    <w:p w:rsidR="002C0007" w:rsidRPr="002C0007" w:rsidRDefault="002C0007" w:rsidP="002C0007">
      <w:pPr>
        <w:spacing w:before="5"/>
        <w:rPr>
          <w:rFonts w:ascii="Calibri" w:eastAsia="Calibri" w:hAnsi="Calibri" w:cs="Calibri"/>
          <w:b/>
          <w:i/>
          <w:sz w:val="7"/>
          <w:szCs w:val="24"/>
          <w:lang w:eastAsia="en-US" w:bidi="ar-SA"/>
        </w:rPr>
      </w:pPr>
    </w:p>
    <w:tbl>
      <w:tblPr>
        <w:tblStyle w:val="TableNormal"/>
        <w:tblW w:w="0" w:type="auto"/>
        <w:tblInd w:w="227" w:type="dxa"/>
        <w:tblBorders>
          <w:top w:val="single" w:sz="4" w:space="0" w:color="8DB3E1"/>
          <w:left w:val="single" w:sz="4" w:space="0" w:color="8DB3E1"/>
          <w:bottom w:val="single" w:sz="4" w:space="0" w:color="8DB3E1"/>
          <w:right w:val="single" w:sz="4" w:space="0" w:color="8DB3E1"/>
          <w:insideH w:val="single" w:sz="4" w:space="0" w:color="8DB3E1"/>
          <w:insideV w:val="single" w:sz="4" w:space="0" w:color="8DB3E1"/>
        </w:tblBorders>
        <w:tblLayout w:type="fixed"/>
        <w:tblLook w:val="01E0" w:firstRow="1" w:lastRow="1" w:firstColumn="1" w:lastColumn="1" w:noHBand="0" w:noVBand="0"/>
      </w:tblPr>
      <w:tblGrid>
        <w:gridCol w:w="2389"/>
        <w:gridCol w:w="4396"/>
        <w:gridCol w:w="2852"/>
      </w:tblGrid>
      <w:tr w:rsidR="002C0007" w:rsidRPr="002C0007" w:rsidTr="002C0007">
        <w:trPr>
          <w:trHeight w:val="412"/>
        </w:trPr>
        <w:tc>
          <w:tcPr>
            <w:tcW w:w="2389" w:type="dxa"/>
            <w:tcBorders>
              <w:left w:val="single" w:sz="6" w:space="0" w:color="8DB3E1"/>
            </w:tcBorders>
            <w:shd w:val="clear" w:color="auto" w:fill="C5D9F0"/>
          </w:tcPr>
          <w:p w:rsidR="002C0007" w:rsidRPr="002C0007" w:rsidRDefault="002C0007" w:rsidP="002C0007">
            <w:pPr>
              <w:spacing w:line="293" w:lineRule="exact"/>
              <w:ind w:left="451"/>
              <w:rPr>
                <w:rFonts w:ascii="Calibri" w:eastAsia="Lucida Sans" w:hAnsi="Calibri" w:cs="Lucida Sans"/>
                <w:sz w:val="24"/>
                <w:lang w:eastAsia="en-US" w:bidi="ar-SA"/>
              </w:rPr>
            </w:pPr>
            <w:proofErr w:type="gramStart"/>
            <w:r w:rsidRPr="002C0007">
              <w:rPr>
                <w:rFonts w:ascii="Calibri" w:eastAsia="Lucida Sans" w:hAnsi="Calibri" w:cs="Lucida Sans"/>
                <w:sz w:val="24"/>
                <w:lang w:eastAsia="en-US" w:bidi="ar-SA"/>
              </w:rPr>
              <w:t>las</w:t>
            </w:r>
            <w:proofErr w:type="gramEnd"/>
            <w:r w:rsidRPr="002C0007">
              <w:rPr>
                <w:rFonts w:ascii="Calibri" w:eastAsia="Lucida Sans" w:hAnsi="Calibri" w:cs="Lucida Sans"/>
                <w:sz w:val="24"/>
                <w:lang w:eastAsia="en-US" w:bidi="ar-SA"/>
              </w:rPr>
              <w:t xml:space="preserve"> prácticas.</w:t>
            </w:r>
          </w:p>
        </w:tc>
        <w:tc>
          <w:tcPr>
            <w:tcW w:w="4396" w:type="dxa"/>
          </w:tcPr>
          <w:p w:rsidR="002C0007" w:rsidRPr="002C0007" w:rsidRDefault="002C0007" w:rsidP="002C0007">
            <w:pPr>
              <w:spacing w:line="293" w:lineRule="exact"/>
              <w:ind w:left="475"/>
              <w:rPr>
                <w:rFonts w:ascii="Calibri" w:eastAsia="Lucida Sans" w:hAnsi="Lucida Sans" w:cs="Lucida Sans"/>
                <w:sz w:val="24"/>
                <w:lang w:eastAsia="en-US" w:bidi="ar-SA"/>
              </w:rPr>
            </w:pPr>
            <w:proofErr w:type="gramStart"/>
            <w:r w:rsidRPr="002C0007">
              <w:rPr>
                <w:rFonts w:ascii="Calibri" w:eastAsia="Lucida Sans" w:hAnsi="Lucida Sans" w:cs="Lucida Sans"/>
                <w:sz w:val="24"/>
                <w:lang w:eastAsia="en-US" w:bidi="ar-SA"/>
              </w:rPr>
              <w:t>experimentales</w:t>
            </w:r>
            <w:proofErr w:type="gramEnd"/>
            <w:r w:rsidRPr="002C0007">
              <w:rPr>
                <w:rFonts w:ascii="Calibri" w:eastAsia="Lucida Sans" w:hAnsi="Lucida Sans" w:cs="Lucida Sans"/>
                <w:sz w:val="24"/>
                <w:lang w:eastAsia="en-US" w:bidi="ar-SA"/>
              </w:rPr>
              <w:t xml:space="preserve"> que se van a realizar.</w:t>
            </w:r>
          </w:p>
        </w:tc>
        <w:tc>
          <w:tcPr>
            <w:tcW w:w="2852" w:type="dxa"/>
          </w:tcPr>
          <w:p w:rsidR="002C0007" w:rsidRPr="002C0007" w:rsidRDefault="002C0007" w:rsidP="002C0007">
            <w:pPr>
              <w:rPr>
                <w:rFonts w:eastAsia="Lucida Sans" w:hAnsi="Lucida Sans" w:cs="Lucida Sans"/>
                <w:lang w:eastAsia="en-US" w:bidi="ar-SA"/>
              </w:rPr>
            </w:pPr>
          </w:p>
        </w:tc>
      </w:tr>
      <w:tr w:rsidR="002C0007" w:rsidRPr="002C0007" w:rsidTr="002C0007">
        <w:trPr>
          <w:trHeight w:val="9670"/>
        </w:trPr>
        <w:tc>
          <w:tcPr>
            <w:tcW w:w="2389" w:type="dxa"/>
            <w:tcBorders>
              <w:left w:val="single" w:sz="6" w:space="0" w:color="8DB3E1"/>
            </w:tcBorders>
            <w:shd w:val="clear" w:color="auto" w:fill="C5D9F0"/>
          </w:tcPr>
          <w:p w:rsidR="002C0007" w:rsidRPr="002C0007" w:rsidRDefault="002C0007" w:rsidP="002C0007">
            <w:pPr>
              <w:ind w:left="451" w:right="154" w:hanging="360"/>
              <w:rPr>
                <w:rFonts w:ascii="Calibri" w:eastAsia="Lucida Sans" w:hAnsi="Calibri" w:cs="Lucida Sans"/>
                <w:sz w:val="24"/>
                <w:lang w:eastAsia="en-US" w:bidi="ar-SA"/>
              </w:rPr>
            </w:pPr>
            <w:r w:rsidRPr="002C0007">
              <w:rPr>
                <w:rFonts w:ascii="Calibri" w:eastAsia="Lucida Sans" w:hAnsi="Calibri" w:cs="Lucida Sans"/>
                <w:sz w:val="24"/>
                <w:lang w:eastAsia="en-US" w:bidi="ar-SA"/>
              </w:rPr>
              <w:t xml:space="preserve">3. </w:t>
            </w:r>
            <w:r w:rsidRPr="002C0007">
              <w:rPr>
                <w:rFonts w:ascii="Calibri" w:eastAsia="Lucida Sans" w:hAnsi="Calibri" w:cs="Lucida Sans"/>
                <w:spacing w:val="8"/>
                <w:sz w:val="24"/>
                <w:lang w:eastAsia="en-US" w:bidi="ar-SA"/>
              </w:rPr>
              <w:t xml:space="preserve">Identifica propiedades fundamentales </w:t>
            </w:r>
            <w:r w:rsidRPr="002C0007">
              <w:rPr>
                <w:rFonts w:ascii="Calibri" w:eastAsia="Lucida Sans" w:hAnsi="Calibri" w:cs="Lucida Sans"/>
                <w:spacing w:val="5"/>
                <w:sz w:val="24"/>
                <w:lang w:eastAsia="en-US" w:bidi="ar-SA"/>
              </w:rPr>
              <w:t xml:space="preserve">de </w:t>
            </w:r>
            <w:r w:rsidRPr="002C0007">
              <w:rPr>
                <w:rFonts w:ascii="Calibri" w:eastAsia="Lucida Sans" w:hAnsi="Calibri" w:cs="Lucida Sans"/>
                <w:spacing w:val="4"/>
                <w:sz w:val="24"/>
                <w:lang w:eastAsia="en-US" w:bidi="ar-SA"/>
              </w:rPr>
              <w:t xml:space="preserve">la </w:t>
            </w:r>
            <w:r w:rsidRPr="002C0007">
              <w:rPr>
                <w:rFonts w:ascii="Calibri" w:eastAsia="Lucida Sans" w:hAnsi="Calibri" w:cs="Lucida Sans"/>
                <w:spacing w:val="7"/>
                <w:sz w:val="24"/>
                <w:lang w:eastAsia="en-US" w:bidi="ar-SA"/>
              </w:rPr>
              <w:t xml:space="preserve">materia </w:t>
            </w:r>
            <w:r w:rsidRPr="002C0007">
              <w:rPr>
                <w:rFonts w:ascii="Calibri" w:eastAsia="Lucida Sans" w:hAnsi="Calibri" w:cs="Lucida Sans"/>
                <w:spacing w:val="4"/>
                <w:sz w:val="24"/>
                <w:lang w:eastAsia="en-US" w:bidi="ar-SA"/>
              </w:rPr>
              <w:t xml:space="preserve">en </w:t>
            </w:r>
            <w:r w:rsidRPr="002C0007">
              <w:rPr>
                <w:rFonts w:ascii="Calibri" w:eastAsia="Lucida Sans" w:hAnsi="Calibri" w:cs="Lucida Sans"/>
                <w:spacing w:val="6"/>
                <w:sz w:val="24"/>
                <w:lang w:eastAsia="en-US" w:bidi="ar-SA"/>
              </w:rPr>
              <w:t xml:space="preserve">las </w:t>
            </w:r>
            <w:r w:rsidRPr="002C0007">
              <w:rPr>
                <w:rFonts w:ascii="Calibri" w:eastAsia="Lucida Sans" w:hAnsi="Calibri" w:cs="Lucida Sans"/>
                <w:spacing w:val="8"/>
                <w:sz w:val="24"/>
                <w:lang w:eastAsia="en-US" w:bidi="ar-SA"/>
              </w:rPr>
              <w:t xml:space="preserve">diferentes </w:t>
            </w:r>
            <w:r w:rsidRPr="002C0007">
              <w:rPr>
                <w:rFonts w:ascii="Calibri" w:eastAsia="Lucida Sans" w:hAnsi="Calibri" w:cs="Lucida Sans"/>
                <w:spacing w:val="7"/>
                <w:sz w:val="24"/>
                <w:lang w:eastAsia="en-US" w:bidi="ar-SA"/>
              </w:rPr>
              <w:t xml:space="preserve">formas </w:t>
            </w:r>
            <w:r w:rsidRPr="002C0007">
              <w:rPr>
                <w:rFonts w:ascii="Calibri" w:eastAsia="Lucida Sans" w:hAnsi="Calibri" w:cs="Lucida Sans"/>
                <w:spacing w:val="4"/>
                <w:sz w:val="24"/>
                <w:lang w:eastAsia="en-US" w:bidi="ar-SA"/>
              </w:rPr>
              <w:t xml:space="preserve">en </w:t>
            </w:r>
            <w:r w:rsidRPr="002C0007">
              <w:rPr>
                <w:rFonts w:ascii="Calibri" w:eastAsia="Lucida Sans" w:hAnsi="Calibri" w:cs="Lucida Sans"/>
                <w:spacing w:val="6"/>
                <w:sz w:val="24"/>
                <w:lang w:eastAsia="en-US" w:bidi="ar-SA"/>
              </w:rPr>
              <w:t xml:space="preserve">las que </w:t>
            </w:r>
            <w:r w:rsidRPr="002C0007">
              <w:rPr>
                <w:rFonts w:ascii="Calibri" w:eastAsia="Lucida Sans" w:hAnsi="Calibri" w:cs="Lucida Sans"/>
                <w:spacing w:val="4"/>
                <w:sz w:val="24"/>
                <w:lang w:eastAsia="en-US" w:bidi="ar-SA"/>
              </w:rPr>
              <w:t xml:space="preserve">se </w:t>
            </w:r>
            <w:r w:rsidRPr="002C0007">
              <w:rPr>
                <w:rFonts w:ascii="Calibri" w:eastAsia="Lucida Sans" w:hAnsi="Calibri" w:cs="Lucida Sans"/>
                <w:spacing w:val="8"/>
                <w:sz w:val="24"/>
                <w:lang w:eastAsia="en-US" w:bidi="ar-SA"/>
              </w:rPr>
              <w:t xml:space="preserve">presenta </w:t>
            </w:r>
            <w:r w:rsidRPr="002C0007">
              <w:rPr>
                <w:rFonts w:ascii="Calibri" w:eastAsia="Lucida Sans" w:hAnsi="Calibri" w:cs="Lucida Sans"/>
                <w:spacing w:val="4"/>
                <w:sz w:val="24"/>
                <w:lang w:eastAsia="en-US" w:bidi="ar-SA"/>
              </w:rPr>
              <w:t xml:space="preserve">en la </w:t>
            </w:r>
            <w:r w:rsidRPr="002C0007">
              <w:rPr>
                <w:rFonts w:ascii="Calibri" w:eastAsia="Lucida Sans" w:hAnsi="Calibri" w:cs="Lucida Sans"/>
                <w:spacing w:val="8"/>
                <w:sz w:val="24"/>
                <w:lang w:eastAsia="en-US" w:bidi="ar-SA"/>
              </w:rPr>
              <w:t xml:space="preserve">naturaleza, manejando </w:t>
            </w:r>
            <w:r w:rsidRPr="002C0007">
              <w:rPr>
                <w:rFonts w:ascii="Calibri" w:eastAsia="Lucida Sans" w:hAnsi="Calibri" w:cs="Lucida Sans"/>
                <w:spacing w:val="6"/>
                <w:sz w:val="24"/>
                <w:lang w:eastAsia="en-US" w:bidi="ar-SA"/>
              </w:rPr>
              <w:t xml:space="preserve">sus </w:t>
            </w:r>
            <w:r w:rsidRPr="002C0007">
              <w:rPr>
                <w:rFonts w:ascii="Calibri" w:eastAsia="Lucida Sans" w:hAnsi="Calibri" w:cs="Lucida Sans"/>
                <w:spacing w:val="8"/>
                <w:sz w:val="24"/>
                <w:lang w:eastAsia="en-US" w:bidi="ar-SA"/>
              </w:rPr>
              <w:t xml:space="preserve">magnitudes </w:t>
            </w:r>
            <w:r w:rsidRPr="002C0007">
              <w:rPr>
                <w:rFonts w:ascii="Calibri" w:eastAsia="Lucida Sans" w:hAnsi="Calibri" w:cs="Lucida Sans"/>
                <w:spacing w:val="7"/>
                <w:sz w:val="24"/>
                <w:lang w:eastAsia="en-US" w:bidi="ar-SA"/>
              </w:rPr>
              <w:t xml:space="preserve">físicas </w:t>
            </w:r>
            <w:r w:rsidRPr="002C0007">
              <w:rPr>
                <w:rFonts w:ascii="Calibri" w:eastAsia="Lucida Sans" w:hAnsi="Calibri" w:cs="Lucida Sans"/>
                <w:sz w:val="24"/>
                <w:lang w:eastAsia="en-US" w:bidi="ar-SA"/>
              </w:rPr>
              <w:t xml:space="preserve">y </w:t>
            </w:r>
            <w:r w:rsidRPr="002C0007">
              <w:rPr>
                <w:rFonts w:ascii="Calibri" w:eastAsia="Lucida Sans" w:hAnsi="Calibri" w:cs="Lucida Sans"/>
                <w:spacing w:val="6"/>
                <w:sz w:val="24"/>
                <w:lang w:eastAsia="en-US" w:bidi="ar-SA"/>
              </w:rPr>
              <w:t xml:space="preserve">sus </w:t>
            </w:r>
            <w:r w:rsidRPr="002C0007">
              <w:rPr>
                <w:rFonts w:ascii="Calibri" w:eastAsia="Lucida Sans" w:hAnsi="Calibri" w:cs="Lucida Sans"/>
                <w:spacing w:val="8"/>
                <w:sz w:val="24"/>
                <w:lang w:eastAsia="en-US" w:bidi="ar-SA"/>
              </w:rPr>
              <w:t xml:space="preserve">unidades fundamentales </w:t>
            </w:r>
            <w:r w:rsidRPr="002C0007">
              <w:rPr>
                <w:rFonts w:ascii="Calibri" w:eastAsia="Lucida Sans" w:hAnsi="Calibri" w:cs="Lucida Sans"/>
                <w:spacing w:val="4"/>
                <w:sz w:val="24"/>
                <w:lang w:eastAsia="en-US" w:bidi="ar-SA"/>
              </w:rPr>
              <w:t xml:space="preserve">en </w:t>
            </w:r>
            <w:r w:rsidRPr="002C0007">
              <w:rPr>
                <w:rFonts w:ascii="Calibri" w:eastAsia="Lucida Sans" w:hAnsi="Calibri" w:cs="Lucida Sans"/>
                <w:spacing w:val="8"/>
                <w:sz w:val="24"/>
                <w:lang w:eastAsia="en-US" w:bidi="ar-SA"/>
              </w:rPr>
              <w:t xml:space="preserve">unidades </w:t>
            </w:r>
            <w:r w:rsidRPr="002C0007">
              <w:rPr>
                <w:rFonts w:ascii="Calibri" w:eastAsia="Lucida Sans" w:hAnsi="Calibri" w:cs="Lucida Sans"/>
                <w:spacing w:val="5"/>
                <w:sz w:val="24"/>
                <w:lang w:eastAsia="en-US" w:bidi="ar-SA"/>
              </w:rPr>
              <w:t xml:space="preserve">de </w:t>
            </w:r>
            <w:r w:rsidRPr="002C0007">
              <w:rPr>
                <w:rFonts w:ascii="Calibri" w:eastAsia="Lucida Sans" w:hAnsi="Calibri" w:cs="Lucida Sans"/>
                <w:spacing w:val="7"/>
                <w:sz w:val="24"/>
                <w:lang w:eastAsia="en-US" w:bidi="ar-SA"/>
              </w:rPr>
              <w:t xml:space="preserve">sistema métrico </w:t>
            </w:r>
            <w:r w:rsidRPr="002C0007">
              <w:rPr>
                <w:rFonts w:ascii="Calibri" w:eastAsia="Lucida Sans" w:hAnsi="Calibri" w:cs="Lucida Sans"/>
                <w:spacing w:val="8"/>
                <w:sz w:val="24"/>
                <w:lang w:eastAsia="en-US" w:bidi="ar-SA"/>
              </w:rPr>
              <w:t>decimal.</w:t>
            </w:r>
          </w:p>
        </w:tc>
        <w:tc>
          <w:tcPr>
            <w:tcW w:w="4396" w:type="dxa"/>
          </w:tcPr>
          <w:p w:rsidR="002C0007" w:rsidRPr="002C0007" w:rsidRDefault="002C0007" w:rsidP="002C0007">
            <w:pPr>
              <w:numPr>
                <w:ilvl w:val="0"/>
                <w:numId w:val="17"/>
              </w:numPr>
              <w:tabs>
                <w:tab w:val="left" w:pos="475"/>
              </w:tabs>
              <w:ind w:right="301"/>
              <w:jc w:val="both"/>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t>Se han descrito las propiedades de la materia.</w:t>
            </w:r>
          </w:p>
          <w:p w:rsidR="002C0007" w:rsidRPr="002C0007" w:rsidRDefault="002C0007" w:rsidP="002C0007">
            <w:pPr>
              <w:numPr>
                <w:ilvl w:val="0"/>
                <w:numId w:val="17"/>
              </w:numPr>
              <w:tabs>
                <w:tab w:val="left" w:pos="475"/>
              </w:tabs>
              <w:spacing w:before="1"/>
              <w:ind w:right="1008"/>
              <w:jc w:val="both"/>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t>Se han practicado cambios de unidades de longitud, masa y capacidad</w:t>
            </w:r>
          </w:p>
          <w:p w:rsidR="002C0007" w:rsidRPr="002C0007" w:rsidRDefault="002C0007" w:rsidP="002C0007">
            <w:pPr>
              <w:numPr>
                <w:ilvl w:val="0"/>
                <w:numId w:val="17"/>
              </w:numPr>
              <w:tabs>
                <w:tab w:val="left" w:pos="475"/>
              </w:tabs>
              <w:ind w:right="670"/>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t>Se ha identificado la</w:t>
            </w:r>
            <w:r w:rsidRPr="002C0007">
              <w:rPr>
                <w:rFonts w:ascii="Calibri" w:eastAsia="Lucida Sans" w:hAnsi="Lucida Sans" w:cs="Lucida Sans"/>
                <w:spacing w:val="-13"/>
                <w:sz w:val="24"/>
                <w:lang w:eastAsia="en-US" w:bidi="ar-SA"/>
              </w:rPr>
              <w:t xml:space="preserve"> </w:t>
            </w:r>
            <w:r w:rsidRPr="002C0007">
              <w:rPr>
                <w:rFonts w:ascii="Calibri" w:eastAsia="Lucida Sans" w:hAnsi="Lucida Sans" w:cs="Lucida Sans"/>
                <w:sz w:val="24"/>
                <w:lang w:eastAsia="en-US" w:bidi="ar-SA"/>
              </w:rPr>
              <w:t>equivalencia entre unidades de volumen y capacidad.</w:t>
            </w:r>
          </w:p>
          <w:p w:rsidR="002C0007" w:rsidRPr="002C0007" w:rsidRDefault="002C0007" w:rsidP="002C0007">
            <w:pPr>
              <w:numPr>
                <w:ilvl w:val="0"/>
                <w:numId w:val="17"/>
              </w:numPr>
              <w:tabs>
                <w:tab w:val="left" w:pos="475"/>
              </w:tabs>
              <w:ind w:right="230"/>
              <w:rPr>
                <w:rFonts w:ascii="Calibri" w:eastAsia="Lucida Sans" w:hAnsi="Calibri" w:cs="Lucida Sans"/>
                <w:sz w:val="24"/>
                <w:lang w:eastAsia="en-US" w:bidi="ar-SA"/>
              </w:rPr>
            </w:pPr>
            <w:r w:rsidRPr="002C0007">
              <w:rPr>
                <w:rFonts w:ascii="Calibri" w:eastAsia="Lucida Sans" w:hAnsi="Calibri" w:cs="Lucida Sans"/>
                <w:sz w:val="24"/>
                <w:lang w:eastAsia="en-US" w:bidi="ar-SA"/>
              </w:rPr>
              <w:t>Se han efectuado medidas en situaciones reales utilizando las unidades del sistema métrico decimal y utilizando la notación</w:t>
            </w:r>
            <w:r w:rsidRPr="002C0007">
              <w:rPr>
                <w:rFonts w:ascii="Calibri" w:eastAsia="Lucida Sans" w:hAnsi="Calibri" w:cs="Lucida Sans"/>
                <w:spacing w:val="-4"/>
                <w:sz w:val="24"/>
                <w:lang w:eastAsia="en-US" w:bidi="ar-SA"/>
              </w:rPr>
              <w:t xml:space="preserve"> </w:t>
            </w:r>
            <w:r w:rsidRPr="002C0007">
              <w:rPr>
                <w:rFonts w:ascii="Calibri" w:eastAsia="Lucida Sans" w:hAnsi="Calibri" w:cs="Lucida Sans"/>
                <w:sz w:val="24"/>
                <w:lang w:eastAsia="en-US" w:bidi="ar-SA"/>
              </w:rPr>
              <w:t>científica.</w:t>
            </w:r>
          </w:p>
          <w:p w:rsidR="002C0007" w:rsidRPr="002C0007" w:rsidRDefault="002C0007" w:rsidP="002C0007">
            <w:pPr>
              <w:numPr>
                <w:ilvl w:val="0"/>
                <w:numId w:val="17"/>
              </w:numPr>
              <w:tabs>
                <w:tab w:val="left" w:pos="475"/>
              </w:tabs>
              <w:ind w:right="198"/>
              <w:rPr>
                <w:rFonts w:ascii="Calibri" w:eastAsia="Lucida Sans" w:hAnsi="Calibri" w:cs="Lucida Sans"/>
                <w:sz w:val="24"/>
                <w:lang w:eastAsia="en-US" w:bidi="ar-SA"/>
              </w:rPr>
            </w:pPr>
            <w:r w:rsidRPr="002C0007">
              <w:rPr>
                <w:rFonts w:ascii="Calibri" w:eastAsia="Lucida Sans" w:hAnsi="Calibri" w:cs="Lucida Sans"/>
                <w:sz w:val="24"/>
                <w:lang w:eastAsia="en-US" w:bidi="ar-SA"/>
              </w:rPr>
              <w:t>Se ha identificado la denominación</w:t>
            </w:r>
            <w:r w:rsidRPr="002C0007">
              <w:rPr>
                <w:rFonts w:ascii="Calibri" w:eastAsia="Lucida Sans" w:hAnsi="Calibri" w:cs="Lucida Sans"/>
                <w:spacing w:val="-13"/>
                <w:sz w:val="24"/>
                <w:lang w:eastAsia="en-US" w:bidi="ar-SA"/>
              </w:rPr>
              <w:t xml:space="preserve"> </w:t>
            </w:r>
            <w:r w:rsidRPr="002C0007">
              <w:rPr>
                <w:rFonts w:ascii="Calibri" w:eastAsia="Lucida Sans" w:hAnsi="Calibri" w:cs="Lucida Sans"/>
                <w:sz w:val="24"/>
                <w:lang w:eastAsia="en-US" w:bidi="ar-SA"/>
              </w:rPr>
              <w:t>de los cambios de estado de la</w:t>
            </w:r>
            <w:r w:rsidRPr="002C0007">
              <w:rPr>
                <w:rFonts w:ascii="Calibri" w:eastAsia="Lucida Sans" w:hAnsi="Calibri" w:cs="Lucida Sans"/>
                <w:spacing w:val="-9"/>
                <w:sz w:val="24"/>
                <w:lang w:eastAsia="en-US" w:bidi="ar-SA"/>
              </w:rPr>
              <w:t xml:space="preserve"> </w:t>
            </w:r>
            <w:r w:rsidRPr="002C0007">
              <w:rPr>
                <w:rFonts w:ascii="Calibri" w:eastAsia="Lucida Sans" w:hAnsi="Calibri" w:cs="Lucida Sans"/>
                <w:sz w:val="24"/>
                <w:lang w:eastAsia="en-US" w:bidi="ar-SA"/>
              </w:rPr>
              <w:t>materia.</w:t>
            </w:r>
          </w:p>
          <w:p w:rsidR="002C0007" w:rsidRPr="002C0007" w:rsidRDefault="002C0007" w:rsidP="002C0007">
            <w:pPr>
              <w:numPr>
                <w:ilvl w:val="0"/>
                <w:numId w:val="17"/>
              </w:numPr>
              <w:tabs>
                <w:tab w:val="left" w:pos="474"/>
                <w:tab w:val="left" w:pos="475"/>
              </w:tabs>
              <w:ind w:right="691"/>
              <w:rPr>
                <w:rFonts w:ascii="Calibri" w:eastAsia="Lucida Sans" w:hAnsi="Calibri" w:cs="Lucida Sans"/>
                <w:sz w:val="24"/>
                <w:lang w:eastAsia="en-US" w:bidi="ar-SA"/>
              </w:rPr>
            </w:pPr>
            <w:r w:rsidRPr="002C0007">
              <w:rPr>
                <w:rFonts w:ascii="Calibri" w:eastAsia="Lucida Sans" w:hAnsi="Calibri" w:cs="Lucida Sans"/>
                <w:sz w:val="24"/>
                <w:lang w:eastAsia="en-US" w:bidi="ar-SA"/>
              </w:rPr>
              <w:t>Se han identificado con ejemplos sencillos diferentes sistemas materiales homogéneos y heterogéneos.</w:t>
            </w:r>
          </w:p>
          <w:p w:rsidR="002C0007" w:rsidRPr="002C0007" w:rsidRDefault="002C0007" w:rsidP="002C0007">
            <w:pPr>
              <w:numPr>
                <w:ilvl w:val="0"/>
                <w:numId w:val="17"/>
              </w:numPr>
              <w:tabs>
                <w:tab w:val="left" w:pos="530"/>
                <w:tab w:val="left" w:pos="531"/>
              </w:tabs>
              <w:ind w:right="97"/>
              <w:rPr>
                <w:rFonts w:ascii="Calibri" w:eastAsia="Lucida Sans" w:hAnsi="Calibri" w:cs="Lucida Sans"/>
                <w:sz w:val="24"/>
                <w:lang w:eastAsia="en-US" w:bidi="ar-SA"/>
              </w:rPr>
            </w:pPr>
            <w:r w:rsidRPr="002C0007">
              <w:rPr>
                <w:rFonts w:ascii="Lucida Sans" w:eastAsia="Lucida Sans" w:hAnsi="Lucida Sans" w:cs="Lucida Sans"/>
                <w:lang w:eastAsia="en-US" w:bidi="ar-SA"/>
              </w:rPr>
              <w:tab/>
            </w:r>
            <w:r w:rsidRPr="002C0007">
              <w:rPr>
                <w:rFonts w:ascii="Calibri" w:eastAsia="Lucida Sans" w:hAnsi="Calibri" w:cs="Lucida Sans"/>
                <w:sz w:val="24"/>
                <w:lang w:eastAsia="en-US" w:bidi="ar-SA"/>
              </w:rPr>
              <w:t>Se han identificado los diferentes estados de agregación en los que se presenta la materia utilizando modelos cinéticos para explicar los cambios de estado.</w:t>
            </w:r>
          </w:p>
          <w:p w:rsidR="002C0007" w:rsidRPr="002C0007" w:rsidRDefault="002C0007" w:rsidP="002C0007">
            <w:pPr>
              <w:numPr>
                <w:ilvl w:val="0"/>
                <w:numId w:val="17"/>
              </w:numPr>
              <w:tabs>
                <w:tab w:val="left" w:pos="475"/>
              </w:tabs>
              <w:ind w:right="592"/>
              <w:rPr>
                <w:rFonts w:ascii="Calibri" w:eastAsia="Lucida Sans" w:hAnsi="Calibri" w:cs="Lucida Sans"/>
                <w:sz w:val="24"/>
                <w:lang w:eastAsia="en-US" w:bidi="ar-SA"/>
              </w:rPr>
            </w:pPr>
            <w:r w:rsidRPr="002C0007">
              <w:rPr>
                <w:rFonts w:ascii="Calibri" w:eastAsia="Lucida Sans" w:hAnsi="Calibri" w:cs="Lucida Sans"/>
                <w:sz w:val="24"/>
                <w:lang w:eastAsia="en-US" w:bidi="ar-SA"/>
              </w:rPr>
              <w:t>Se han identificado sistemas materiales relacionándolos con su estado en la</w:t>
            </w:r>
            <w:r w:rsidRPr="002C0007">
              <w:rPr>
                <w:rFonts w:ascii="Calibri" w:eastAsia="Lucida Sans" w:hAnsi="Calibri" w:cs="Lucida Sans"/>
                <w:spacing w:val="-3"/>
                <w:sz w:val="24"/>
                <w:lang w:eastAsia="en-US" w:bidi="ar-SA"/>
              </w:rPr>
              <w:t xml:space="preserve"> </w:t>
            </w:r>
            <w:r w:rsidRPr="002C0007">
              <w:rPr>
                <w:rFonts w:ascii="Calibri" w:eastAsia="Lucida Sans" w:hAnsi="Calibri" w:cs="Lucida Sans"/>
                <w:sz w:val="24"/>
                <w:lang w:eastAsia="en-US" w:bidi="ar-SA"/>
              </w:rPr>
              <w:t>naturaleza.</w:t>
            </w:r>
          </w:p>
          <w:p w:rsidR="002C0007" w:rsidRPr="002C0007" w:rsidRDefault="002C0007" w:rsidP="002C0007">
            <w:pPr>
              <w:numPr>
                <w:ilvl w:val="0"/>
                <w:numId w:val="17"/>
              </w:numPr>
              <w:tabs>
                <w:tab w:val="left" w:pos="474"/>
                <w:tab w:val="left" w:pos="475"/>
              </w:tabs>
              <w:ind w:right="501"/>
              <w:rPr>
                <w:rFonts w:ascii="Calibri" w:eastAsia="Lucida Sans" w:hAnsi="Calibri" w:cs="Lucida Sans"/>
                <w:sz w:val="24"/>
                <w:lang w:eastAsia="en-US" w:bidi="ar-SA"/>
              </w:rPr>
            </w:pPr>
            <w:r w:rsidRPr="002C0007">
              <w:rPr>
                <w:rFonts w:ascii="Calibri" w:eastAsia="Lucida Sans" w:hAnsi="Calibri" w:cs="Lucida Sans"/>
                <w:sz w:val="24"/>
                <w:lang w:eastAsia="en-US" w:bidi="ar-SA"/>
              </w:rPr>
              <w:t>Se han reconocido los distintos estados de agregación de una sustancia dadas su temperatura de fusión y ebullición.</w:t>
            </w:r>
          </w:p>
          <w:p w:rsidR="002C0007" w:rsidRPr="002C0007" w:rsidRDefault="002C0007" w:rsidP="002C0007">
            <w:pPr>
              <w:numPr>
                <w:ilvl w:val="0"/>
                <w:numId w:val="17"/>
              </w:numPr>
              <w:tabs>
                <w:tab w:val="left" w:pos="474"/>
                <w:tab w:val="left" w:pos="475"/>
              </w:tabs>
              <w:spacing w:before="2" w:line="290" w:lineRule="atLeast"/>
              <w:ind w:right="378"/>
              <w:rPr>
                <w:rFonts w:ascii="Calibri" w:eastAsia="Lucida Sans" w:hAnsi="Calibri" w:cs="Lucida Sans"/>
                <w:sz w:val="24"/>
                <w:lang w:eastAsia="en-US" w:bidi="ar-SA"/>
              </w:rPr>
            </w:pPr>
            <w:r w:rsidRPr="002C0007">
              <w:rPr>
                <w:rFonts w:ascii="Calibri" w:eastAsia="Lucida Sans" w:hAnsi="Calibri" w:cs="Lucida Sans"/>
                <w:sz w:val="24"/>
                <w:lang w:eastAsia="en-US" w:bidi="ar-SA"/>
              </w:rPr>
              <w:t>Se han establecido diferencias entre ebullición y evaporación utilizando ejemplos</w:t>
            </w:r>
            <w:r w:rsidRPr="002C0007">
              <w:rPr>
                <w:rFonts w:ascii="Calibri" w:eastAsia="Lucida Sans" w:hAnsi="Calibri" w:cs="Lucida Sans"/>
                <w:spacing w:val="-3"/>
                <w:sz w:val="24"/>
                <w:lang w:eastAsia="en-US" w:bidi="ar-SA"/>
              </w:rPr>
              <w:t xml:space="preserve"> </w:t>
            </w:r>
            <w:r w:rsidRPr="002C0007">
              <w:rPr>
                <w:rFonts w:ascii="Calibri" w:eastAsia="Lucida Sans" w:hAnsi="Calibri" w:cs="Lucida Sans"/>
                <w:sz w:val="24"/>
                <w:lang w:eastAsia="en-US" w:bidi="ar-SA"/>
              </w:rPr>
              <w:t>sencillos.</w:t>
            </w:r>
          </w:p>
        </w:tc>
        <w:tc>
          <w:tcPr>
            <w:tcW w:w="2852" w:type="dxa"/>
          </w:tcPr>
          <w:p w:rsidR="002C0007" w:rsidRPr="002C0007" w:rsidRDefault="002C0007" w:rsidP="002C0007">
            <w:pPr>
              <w:numPr>
                <w:ilvl w:val="0"/>
                <w:numId w:val="16"/>
              </w:numPr>
              <w:tabs>
                <w:tab w:val="left" w:pos="438"/>
                <w:tab w:val="left" w:pos="439"/>
              </w:tabs>
              <w:spacing w:line="242" w:lineRule="auto"/>
              <w:ind w:right="191"/>
              <w:rPr>
                <w:rFonts w:ascii="Calibri" w:eastAsia="Lucida Sans" w:hAnsi="Calibri" w:cs="Lucida Sans"/>
                <w:sz w:val="24"/>
                <w:lang w:eastAsia="en-US" w:bidi="ar-SA"/>
              </w:rPr>
            </w:pPr>
            <w:r w:rsidRPr="002C0007">
              <w:rPr>
                <w:rFonts w:ascii="Calibri" w:eastAsia="Lucida Sans" w:hAnsi="Calibri" w:cs="Lucida Sans"/>
                <w:sz w:val="24"/>
                <w:lang w:eastAsia="en-US" w:bidi="ar-SA"/>
              </w:rPr>
              <w:t xml:space="preserve">Unidad 5. Unidades </w:t>
            </w:r>
            <w:r w:rsidRPr="002C0007">
              <w:rPr>
                <w:rFonts w:ascii="Calibri" w:eastAsia="Lucida Sans" w:hAnsi="Calibri" w:cs="Lucida Sans"/>
                <w:spacing w:val="-6"/>
                <w:sz w:val="24"/>
                <w:lang w:eastAsia="en-US" w:bidi="ar-SA"/>
              </w:rPr>
              <w:t xml:space="preserve">de </w:t>
            </w:r>
            <w:r w:rsidRPr="002C0007">
              <w:rPr>
                <w:rFonts w:ascii="Calibri" w:eastAsia="Lucida Sans" w:hAnsi="Calibri" w:cs="Lucida Sans"/>
                <w:sz w:val="24"/>
                <w:lang w:eastAsia="en-US" w:bidi="ar-SA"/>
              </w:rPr>
              <w:t>medida</w:t>
            </w:r>
          </w:p>
          <w:p w:rsidR="002C0007" w:rsidRPr="002C0007" w:rsidRDefault="002C0007" w:rsidP="002C0007">
            <w:pPr>
              <w:numPr>
                <w:ilvl w:val="0"/>
                <w:numId w:val="16"/>
              </w:numPr>
              <w:tabs>
                <w:tab w:val="left" w:pos="438"/>
                <w:tab w:val="left" w:pos="439"/>
              </w:tabs>
              <w:ind w:right="378"/>
              <w:rPr>
                <w:rFonts w:ascii="Calibri" w:eastAsia="Lucida Sans" w:hAnsi="Calibri" w:cs="Lucida Sans"/>
                <w:sz w:val="24"/>
                <w:lang w:eastAsia="en-US" w:bidi="ar-SA"/>
              </w:rPr>
            </w:pPr>
            <w:r w:rsidRPr="002C0007">
              <w:rPr>
                <w:rFonts w:ascii="Calibri" w:eastAsia="Lucida Sans" w:hAnsi="Calibri" w:cs="Lucida Sans"/>
                <w:sz w:val="24"/>
                <w:lang w:eastAsia="en-US" w:bidi="ar-SA"/>
              </w:rPr>
              <w:t>Unidad 7. Identificación de las formas de la</w:t>
            </w:r>
            <w:r w:rsidRPr="002C0007">
              <w:rPr>
                <w:rFonts w:ascii="Calibri" w:eastAsia="Lucida Sans" w:hAnsi="Calibri" w:cs="Lucida Sans"/>
                <w:spacing w:val="4"/>
                <w:sz w:val="24"/>
                <w:lang w:eastAsia="en-US" w:bidi="ar-SA"/>
              </w:rPr>
              <w:t xml:space="preserve"> </w:t>
            </w:r>
            <w:r w:rsidRPr="002C0007">
              <w:rPr>
                <w:rFonts w:ascii="Calibri" w:eastAsia="Lucida Sans" w:hAnsi="Calibri" w:cs="Lucida Sans"/>
                <w:spacing w:val="-3"/>
                <w:sz w:val="24"/>
                <w:lang w:eastAsia="en-US" w:bidi="ar-SA"/>
              </w:rPr>
              <w:t>materia</w:t>
            </w:r>
          </w:p>
        </w:tc>
      </w:tr>
      <w:tr w:rsidR="002C0007" w:rsidRPr="002C0007" w:rsidTr="002C0007">
        <w:trPr>
          <w:trHeight w:val="3808"/>
        </w:trPr>
        <w:tc>
          <w:tcPr>
            <w:tcW w:w="2389" w:type="dxa"/>
            <w:tcBorders>
              <w:left w:val="single" w:sz="6" w:space="0" w:color="8DB3E1"/>
            </w:tcBorders>
            <w:shd w:val="clear" w:color="auto" w:fill="C5D9F0"/>
          </w:tcPr>
          <w:p w:rsidR="002C0007" w:rsidRPr="002C0007" w:rsidRDefault="002C0007" w:rsidP="002C0007">
            <w:pPr>
              <w:ind w:left="451" w:right="129" w:hanging="360"/>
              <w:rPr>
                <w:rFonts w:ascii="Calibri" w:eastAsia="Lucida Sans" w:hAnsi="Calibri" w:cs="Lucida Sans"/>
                <w:sz w:val="24"/>
                <w:lang w:eastAsia="en-US" w:bidi="ar-SA"/>
              </w:rPr>
            </w:pPr>
            <w:r w:rsidRPr="002C0007">
              <w:rPr>
                <w:rFonts w:ascii="Calibri" w:eastAsia="Lucida Sans" w:hAnsi="Calibri" w:cs="Lucida Sans"/>
                <w:sz w:val="24"/>
                <w:lang w:eastAsia="en-US" w:bidi="ar-SA"/>
              </w:rPr>
              <w:lastRenderedPageBreak/>
              <w:t xml:space="preserve">4.   </w:t>
            </w:r>
            <w:r w:rsidRPr="002C0007">
              <w:rPr>
                <w:rFonts w:ascii="Calibri" w:eastAsia="Lucida Sans" w:hAnsi="Calibri" w:cs="Lucida Sans"/>
                <w:spacing w:val="7"/>
                <w:sz w:val="24"/>
                <w:lang w:eastAsia="en-US" w:bidi="ar-SA"/>
              </w:rPr>
              <w:t xml:space="preserve">Utiliza  </w:t>
            </w:r>
            <w:r w:rsidRPr="002C0007">
              <w:rPr>
                <w:rFonts w:ascii="Calibri" w:eastAsia="Lucida Sans" w:hAnsi="Calibri" w:cs="Lucida Sans"/>
                <w:spacing w:val="4"/>
                <w:sz w:val="24"/>
                <w:lang w:eastAsia="en-US" w:bidi="ar-SA"/>
              </w:rPr>
              <w:t xml:space="preserve">el </w:t>
            </w:r>
            <w:r w:rsidRPr="002C0007">
              <w:rPr>
                <w:rFonts w:ascii="Calibri" w:eastAsia="Lucida Sans" w:hAnsi="Calibri" w:cs="Lucida Sans"/>
                <w:spacing w:val="8"/>
                <w:sz w:val="24"/>
                <w:lang w:eastAsia="en-US" w:bidi="ar-SA"/>
              </w:rPr>
              <w:t xml:space="preserve">método </w:t>
            </w:r>
            <w:r w:rsidRPr="002C0007">
              <w:rPr>
                <w:rFonts w:ascii="Calibri" w:eastAsia="Lucida Sans" w:hAnsi="Calibri" w:cs="Lucida Sans"/>
                <w:spacing w:val="6"/>
                <w:sz w:val="24"/>
                <w:lang w:eastAsia="en-US" w:bidi="ar-SA"/>
              </w:rPr>
              <w:t xml:space="preserve">más </w:t>
            </w:r>
            <w:r w:rsidRPr="002C0007">
              <w:rPr>
                <w:rFonts w:ascii="Calibri" w:eastAsia="Lucida Sans" w:hAnsi="Calibri" w:cs="Lucida Sans"/>
                <w:spacing w:val="8"/>
                <w:sz w:val="24"/>
                <w:lang w:eastAsia="en-US" w:bidi="ar-SA"/>
              </w:rPr>
              <w:t xml:space="preserve">adecuado  </w:t>
            </w:r>
            <w:r w:rsidRPr="002C0007">
              <w:rPr>
                <w:rFonts w:ascii="Calibri" w:eastAsia="Lucida Sans" w:hAnsi="Calibri" w:cs="Lucida Sans"/>
                <w:spacing w:val="7"/>
                <w:sz w:val="24"/>
                <w:lang w:eastAsia="en-US" w:bidi="ar-SA"/>
              </w:rPr>
              <w:t xml:space="preserve">para </w:t>
            </w:r>
            <w:r w:rsidRPr="002C0007">
              <w:rPr>
                <w:rFonts w:ascii="Calibri" w:eastAsia="Lucida Sans" w:hAnsi="Calibri" w:cs="Lucida Sans"/>
                <w:spacing w:val="4"/>
                <w:sz w:val="24"/>
                <w:lang w:eastAsia="en-US" w:bidi="ar-SA"/>
              </w:rPr>
              <w:t xml:space="preserve">la </w:t>
            </w:r>
            <w:r w:rsidRPr="002C0007">
              <w:rPr>
                <w:rFonts w:ascii="Calibri" w:eastAsia="Lucida Sans" w:hAnsi="Calibri" w:cs="Lucida Sans"/>
                <w:spacing w:val="8"/>
                <w:sz w:val="24"/>
                <w:lang w:eastAsia="en-US" w:bidi="ar-SA"/>
              </w:rPr>
              <w:t xml:space="preserve">separación </w:t>
            </w:r>
            <w:r w:rsidRPr="002C0007">
              <w:rPr>
                <w:rFonts w:ascii="Calibri" w:eastAsia="Lucida Sans" w:hAnsi="Calibri" w:cs="Lucida Sans"/>
                <w:spacing w:val="5"/>
                <w:sz w:val="24"/>
                <w:lang w:eastAsia="en-US" w:bidi="ar-SA"/>
              </w:rPr>
              <w:t xml:space="preserve">de </w:t>
            </w:r>
            <w:r w:rsidRPr="002C0007">
              <w:rPr>
                <w:rFonts w:ascii="Calibri" w:eastAsia="Lucida Sans" w:hAnsi="Calibri" w:cs="Lucida Sans"/>
                <w:spacing w:val="8"/>
                <w:sz w:val="24"/>
                <w:lang w:eastAsia="en-US" w:bidi="ar-SA"/>
              </w:rPr>
              <w:t xml:space="preserve">componentes </w:t>
            </w:r>
            <w:r w:rsidRPr="002C0007">
              <w:rPr>
                <w:rFonts w:ascii="Calibri" w:eastAsia="Lucida Sans" w:hAnsi="Calibri" w:cs="Lucida Sans"/>
                <w:spacing w:val="5"/>
                <w:sz w:val="24"/>
                <w:lang w:eastAsia="en-US" w:bidi="ar-SA"/>
              </w:rPr>
              <w:t xml:space="preserve">de </w:t>
            </w:r>
            <w:r w:rsidRPr="002C0007">
              <w:rPr>
                <w:rFonts w:ascii="Calibri" w:eastAsia="Lucida Sans" w:hAnsi="Calibri" w:cs="Lucida Sans"/>
                <w:spacing w:val="7"/>
                <w:sz w:val="24"/>
                <w:lang w:eastAsia="en-US" w:bidi="ar-SA"/>
              </w:rPr>
              <w:t xml:space="preserve">mezclas </w:t>
            </w:r>
            <w:r w:rsidRPr="002C0007">
              <w:rPr>
                <w:rFonts w:ascii="Calibri" w:eastAsia="Lucida Sans" w:hAnsi="Calibri" w:cs="Lucida Sans"/>
                <w:spacing w:val="8"/>
                <w:sz w:val="24"/>
                <w:lang w:eastAsia="en-US" w:bidi="ar-SA"/>
              </w:rPr>
              <w:t xml:space="preserve">sencillas relacionándolo </w:t>
            </w:r>
            <w:r w:rsidRPr="002C0007">
              <w:rPr>
                <w:rFonts w:ascii="Calibri" w:eastAsia="Lucida Sans" w:hAnsi="Calibri" w:cs="Lucida Sans"/>
                <w:spacing w:val="6"/>
                <w:sz w:val="24"/>
                <w:lang w:eastAsia="en-US" w:bidi="ar-SA"/>
              </w:rPr>
              <w:t xml:space="preserve">con </w:t>
            </w:r>
            <w:r w:rsidRPr="002C0007">
              <w:rPr>
                <w:rFonts w:ascii="Calibri" w:eastAsia="Lucida Sans" w:hAnsi="Calibri" w:cs="Lucida Sans"/>
                <w:spacing w:val="4"/>
                <w:sz w:val="24"/>
                <w:lang w:eastAsia="en-US" w:bidi="ar-SA"/>
              </w:rPr>
              <w:t xml:space="preserve">el </w:t>
            </w:r>
            <w:r w:rsidRPr="002C0007">
              <w:rPr>
                <w:rFonts w:ascii="Calibri" w:eastAsia="Lucida Sans" w:hAnsi="Calibri" w:cs="Lucida Sans"/>
                <w:spacing w:val="7"/>
                <w:sz w:val="24"/>
                <w:lang w:eastAsia="en-US" w:bidi="ar-SA"/>
              </w:rPr>
              <w:t xml:space="preserve">proceso físico </w:t>
            </w:r>
            <w:r w:rsidRPr="002C0007">
              <w:rPr>
                <w:rFonts w:ascii="Calibri" w:eastAsia="Lucida Sans" w:hAnsi="Calibri" w:cs="Lucida Sans"/>
                <w:sz w:val="24"/>
                <w:lang w:eastAsia="en-US" w:bidi="ar-SA"/>
              </w:rPr>
              <w:t xml:space="preserve">o </w:t>
            </w:r>
            <w:r w:rsidRPr="002C0007">
              <w:rPr>
                <w:rFonts w:ascii="Calibri" w:eastAsia="Lucida Sans" w:hAnsi="Calibri" w:cs="Lucida Sans"/>
                <w:spacing w:val="7"/>
                <w:sz w:val="24"/>
                <w:lang w:eastAsia="en-US" w:bidi="ar-SA"/>
              </w:rPr>
              <w:t xml:space="preserve">químico </w:t>
            </w:r>
            <w:r w:rsidRPr="002C0007">
              <w:rPr>
                <w:rFonts w:ascii="Calibri" w:eastAsia="Lucida Sans" w:hAnsi="Calibri" w:cs="Lucida Sans"/>
                <w:spacing w:val="4"/>
                <w:sz w:val="24"/>
                <w:lang w:eastAsia="en-US" w:bidi="ar-SA"/>
              </w:rPr>
              <w:t xml:space="preserve">en </w:t>
            </w:r>
            <w:r w:rsidRPr="002C0007">
              <w:rPr>
                <w:rFonts w:ascii="Calibri" w:eastAsia="Lucida Sans" w:hAnsi="Calibri" w:cs="Lucida Sans"/>
                <w:spacing w:val="6"/>
                <w:sz w:val="24"/>
                <w:lang w:eastAsia="en-US" w:bidi="ar-SA"/>
              </w:rPr>
              <w:t xml:space="preserve">que </w:t>
            </w:r>
            <w:r w:rsidRPr="002C0007">
              <w:rPr>
                <w:rFonts w:ascii="Calibri" w:eastAsia="Lucida Sans" w:hAnsi="Calibri" w:cs="Lucida Sans"/>
                <w:spacing w:val="4"/>
                <w:sz w:val="24"/>
                <w:lang w:eastAsia="en-US" w:bidi="ar-SA"/>
              </w:rPr>
              <w:t>se</w:t>
            </w:r>
            <w:r w:rsidRPr="002C0007">
              <w:rPr>
                <w:rFonts w:ascii="Calibri" w:eastAsia="Lucida Sans" w:hAnsi="Calibri" w:cs="Lucida Sans"/>
                <w:spacing w:val="49"/>
                <w:sz w:val="24"/>
                <w:lang w:eastAsia="en-US" w:bidi="ar-SA"/>
              </w:rPr>
              <w:t xml:space="preserve"> </w:t>
            </w:r>
            <w:r w:rsidRPr="002C0007">
              <w:rPr>
                <w:rFonts w:ascii="Calibri" w:eastAsia="Lucida Sans" w:hAnsi="Calibri" w:cs="Lucida Sans"/>
                <w:spacing w:val="8"/>
                <w:sz w:val="24"/>
                <w:lang w:eastAsia="en-US" w:bidi="ar-SA"/>
              </w:rPr>
              <w:t>basa.</w:t>
            </w:r>
          </w:p>
        </w:tc>
        <w:tc>
          <w:tcPr>
            <w:tcW w:w="4396" w:type="dxa"/>
          </w:tcPr>
          <w:p w:rsidR="002C0007" w:rsidRPr="002C0007" w:rsidRDefault="002C0007" w:rsidP="002C0007">
            <w:pPr>
              <w:numPr>
                <w:ilvl w:val="0"/>
                <w:numId w:val="15"/>
              </w:numPr>
              <w:tabs>
                <w:tab w:val="left" w:pos="509"/>
              </w:tabs>
              <w:ind w:right="204"/>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t>Se ha identificado y descrito lo que se considera sustancia pura y</w:t>
            </w:r>
            <w:r w:rsidRPr="002C0007">
              <w:rPr>
                <w:rFonts w:ascii="Calibri" w:eastAsia="Lucida Sans" w:hAnsi="Lucida Sans" w:cs="Lucida Sans"/>
                <w:spacing w:val="-7"/>
                <w:sz w:val="24"/>
                <w:lang w:eastAsia="en-US" w:bidi="ar-SA"/>
              </w:rPr>
              <w:t xml:space="preserve"> </w:t>
            </w:r>
            <w:r w:rsidRPr="002C0007">
              <w:rPr>
                <w:rFonts w:ascii="Calibri" w:eastAsia="Lucida Sans" w:hAnsi="Lucida Sans" w:cs="Lucida Sans"/>
                <w:sz w:val="24"/>
                <w:lang w:eastAsia="en-US" w:bidi="ar-SA"/>
              </w:rPr>
              <w:t>mezcla.</w:t>
            </w:r>
          </w:p>
          <w:p w:rsidR="002C0007" w:rsidRPr="002C0007" w:rsidRDefault="002C0007" w:rsidP="002C0007">
            <w:pPr>
              <w:numPr>
                <w:ilvl w:val="0"/>
                <w:numId w:val="15"/>
              </w:numPr>
              <w:tabs>
                <w:tab w:val="left" w:pos="509"/>
              </w:tabs>
              <w:ind w:right="611"/>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t>Se han establecido las diferencias fundamentales entre mezclas y compuestos.</w:t>
            </w:r>
          </w:p>
          <w:p w:rsidR="002C0007" w:rsidRPr="002C0007" w:rsidRDefault="002C0007" w:rsidP="002C0007">
            <w:pPr>
              <w:numPr>
                <w:ilvl w:val="0"/>
                <w:numId w:val="15"/>
              </w:numPr>
              <w:tabs>
                <w:tab w:val="left" w:pos="509"/>
              </w:tabs>
              <w:ind w:right="658"/>
              <w:rPr>
                <w:rFonts w:ascii="Calibri" w:eastAsia="Lucida Sans" w:hAnsi="Calibri" w:cs="Lucida Sans"/>
                <w:sz w:val="24"/>
                <w:lang w:eastAsia="en-US" w:bidi="ar-SA"/>
              </w:rPr>
            </w:pPr>
            <w:r w:rsidRPr="002C0007">
              <w:rPr>
                <w:rFonts w:ascii="Calibri" w:eastAsia="Lucida Sans" w:hAnsi="Calibri" w:cs="Lucida Sans"/>
                <w:sz w:val="24"/>
                <w:lang w:eastAsia="en-US" w:bidi="ar-SA"/>
              </w:rPr>
              <w:t>Se han discriminado los procesos físicos y</w:t>
            </w:r>
            <w:r w:rsidRPr="002C0007">
              <w:rPr>
                <w:rFonts w:ascii="Calibri" w:eastAsia="Lucida Sans" w:hAnsi="Calibri" w:cs="Lucida Sans"/>
                <w:spacing w:val="-1"/>
                <w:sz w:val="24"/>
                <w:lang w:eastAsia="en-US" w:bidi="ar-SA"/>
              </w:rPr>
              <w:t xml:space="preserve"> </w:t>
            </w:r>
            <w:r w:rsidRPr="002C0007">
              <w:rPr>
                <w:rFonts w:ascii="Calibri" w:eastAsia="Lucida Sans" w:hAnsi="Calibri" w:cs="Lucida Sans"/>
                <w:sz w:val="24"/>
                <w:lang w:eastAsia="en-US" w:bidi="ar-SA"/>
              </w:rPr>
              <w:t>químicos.</w:t>
            </w:r>
          </w:p>
          <w:p w:rsidR="002C0007" w:rsidRPr="002C0007" w:rsidRDefault="002C0007" w:rsidP="002C0007">
            <w:pPr>
              <w:numPr>
                <w:ilvl w:val="0"/>
                <w:numId w:val="15"/>
              </w:numPr>
              <w:tabs>
                <w:tab w:val="left" w:pos="509"/>
              </w:tabs>
              <w:ind w:right="120"/>
              <w:rPr>
                <w:rFonts w:ascii="Calibri" w:eastAsia="Lucida Sans" w:hAnsi="Calibri" w:cs="Lucida Sans"/>
                <w:sz w:val="24"/>
                <w:lang w:eastAsia="en-US" w:bidi="ar-SA"/>
              </w:rPr>
            </w:pPr>
            <w:r w:rsidRPr="002C0007">
              <w:rPr>
                <w:rFonts w:ascii="Calibri" w:eastAsia="Lucida Sans" w:hAnsi="Calibri" w:cs="Lucida Sans"/>
                <w:sz w:val="24"/>
                <w:lang w:eastAsia="en-US" w:bidi="ar-SA"/>
              </w:rPr>
              <w:t>Se han seleccionado de un listado de sustancias, las mezclas, los compuestos y los elementos</w:t>
            </w:r>
            <w:r w:rsidRPr="002C0007">
              <w:rPr>
                <w:rFonts w:ascii="Calibri" w:eastAsia="Lucida Sans" w:hAnsi="Calibri" w:cs="Lucida Sans"/>
                <w:spacing w:val="-14"/>
                <w:sz w:val="24"/>
                <w:lang w:eastAsia="en-US" w:bidi="ar-SA"/>
              </w:rPr>
              <w:t xml:space="preserve"> </w:t>
            </w:r>
            <w:r w:rsidRPr="002C0007">
              <w:rPr>
                <w:rFonts w:ascii="Calibri" w:eastAsia="Lucida Sans" w:hAnsi="Calibri" w:cs="Lucida Sans"/>
                <w:sz w:val="24"/>
                <w:lang w:eastAsia="en-US" w:bidi="ar-SA"/>
              </w:rPr>
              <w:t>químicos.</w:t>
            </w:r>
          </w:p>
          <w:p w:rsidR="002C0007" w:rsidRPr="002C0007" w:rsidRDefault="002C0007" w:rsidP="002C0007">
            <w:pPr>
              <w:numPr>
                <w:ilvl w:val="0"/>
                <w:numId w:val="15"/>
              </w:numPr>
              <w:tabs>
                <w:tab w:val="left" w:pos="509"/>
              </w:tabs>
              <w:spacing w:line="290" w:lineRule="atLeast"/>
              <w:ind w:right="421"/>
              <w:rPr>
                <w:rFonts w:ascii="Calibri" w:eastAsia="Lucida Sans" w:hAnsi="Calibri" w:cs="Lucida Sans"/>
                <w:sz w:val="24"/>
                <w:lang w:eastAsia="en-US" w:bidi="ar-SA"/>
              </w:rPr>
            </w:pPr>
            <w:r w:rsidRPr="002C0007">
              <w:rPr>
                <w:rFonts w:ascii="Calibri" w:eastAsia="Lucida Sans" w:hAnsi="Calibri" w:cs="Lucida Sans"/>
                <w:sz w:val="24"/>
                <w:lang w:eastAsia="en-US" w:bidi="ar-SA"/>
              </w:rPr>
              <w:t>Se han aplicado de forma práctica diferentes separaciones de mezclas por métodos sencillos.</w:t>
            </w:r>
          </w:p>
        </w:tc>
        <w:tc>
          <w:tcPr>
            <w:tcW w:w="2852" w:type="dxa"/>
          </w:tcPr>
          <w:p w:rsidR="002C0007" w:rsidRPr="002C0007" w:rsidRDefault="002C0007" w:rsidP="002C0007">
            <w:pPr>
              <w:numPr>
                <w:ilvl w:val="0"/>
                <w:numId w:val="14"/>
              </w:numPr>
              <w:tabs>
                <w:tab w:val="left" w:pos="438"/>
                <w:tab w:val="left" w:pos="439"/>
              </w:tabs>
              <w:ind w:right="154"/>
              <w:rPr>
                <w:rFonts w:ascii="Calibri" w:eastAsia="Lucida Sans" w:hAnsi="Calibri" w:cs="Lucida Sans"/>
                <w:sz w:val="24"/>
                <w:lang w:eastAsia="en-US" w:bidi="ar-SA"/>
              </w:rPr>
            </w:pPr>
            <w:r w:rsidRPr="002C0007">
              <w:rPr>
                <w:rFonts w:ascii="Calibri" w:eastAsia="Lucida Sans" w:hAnsi="Calibri" w:cs="Lucida Sans"/>
                <w:sz w:val="24"/>
                <w:lang w:eastAsia="en-US" w:bidi="ar-SA"/>
              </w:rPr>
              <w:t xml:space="preserve">Unidad 8. Separación </w:t>
            </w:r>
            <w:r w:rsidRPr="002C0007">
              <w:rPr>
                <w:rFonts w:ascii="Calibri" w:eastAsia="Lucida Sans" w:hAnsi="Calibri" w:cs="Lucida Sans"/>
                <w:spacing w:val="-12"/>
                <w:sz w:val="24"/>
                <w:lang w:eastAsia="en-US" w:bidi="ar-SA"/>
              </w:rPr>
              <w:t xml:space="preserve">e </w:t>
            </w:r>
            <w:r w:rsidRPr="002C0007">
              <w:rPr>
                <w:rFonts w:ascii="Calibri" w:eastAsia="Lucida Sans" w:hAnsi="Calibri" w:cs="Lucida Sans"/>
                <w:sz w:val="24"/>
                <w:lang w:eastAsia="en-US" w:bidi="ar-SA"/>
              </w:rPr>
              <w:t>mezclas y</w:t>
            </w:r>
            <w:r w:rsidRPr="002C0007">
              <w:rPr>
                <w:rFonts w:ascii="Calibri" w:eastAsia="Lucida Sans" w:hAnsi="Calibri" w:cs="Lucida Sans"/>
                <w:spacing w:val="-2"/>
                <w:sz w:val="24"/>
                <w:lang w:eastAsia="en-US" w:bidi="ar-SA"/>
              </w:rPr>
              <w:t xml:space="preserve"> </w:t>
            </w:r>
            <w:r w:rsidRPr="002C0007">
              <w:rPr>
                <w:rFonts w:ascii="Calibri" w:eastAsia="Lucida Sans" w:hAnsi="Calibri" w:cs="Lucida Sans"/>
                <w:sz w:val="24"/>
                <w:lang w:eastAsia="en-US" w:bidi="ar-SA"/>
              </w:rPr>
              <w:t>sustancias</w:t>
            </w:r>
          </w:p>
        </w:tc>
      </w:tr>
    </w:tbl>
    <w:p w:rsidR="002C0007" w:rsidRPr="002C0007" w:rsidRDefault="002C0007" w:rsidP="002C0007">
      <w:pPr>
        <w:rPr>
          <w:rFonts w:ascii="Calibri" w:eastAsia="Lucida Sans" w:hAnsi="Calibri" w:cs="Lucida Sans"/>
          <w:sz w:val="24"/>
          <w:lang w:eastAsia="en-US" w:bidi="ar-SA"/>
        </w:rPr>
        <w:sectPr w:rsidR="002C0007" w:rsidRPr="002C0007">
          <w:pgSz w:w="11910" w:h="16840"/>
          <w:pgMar w:top="1340" w:right="860" w:bottom="1300" w:left="860" w:header="665" w:footer="1112" w:gutter="0"/>
          <w:cols w:space="720"/>
        </w:sectPr>
      </w:pPr>
    </w:p>
    <w:p w:rsidR="002C0007" w:rsidRPr="002C0007" w:rsidRDefault="002C0007" w:rsidP="002C0007">
      <w:pPr>
        <w:spacing w:before="5"/>
        <w:rPr>
          <w:rFonts w:ascii="Calibri" w:eastAsia="Calibri" w:hAnsi="Calibri" w:cs="Calibri"/>
          <w:b/>
          <w:i/>
          <w:sz w:val="7"/>
          <w:szCs w:val="24"/>
          <w:lang w:eastAsia="en-US" w:bidi="ar-SA"/>
        </w:rPr>
      </w:pPr>
    </w:p>
    <w:tbl>
      <w:tblPr>
        <w:tblStyle w:val="TableNormal"/>
        <w:tblW w:w="0" w:type="auto"/>
        <w:tblInd w:w="227" w:type="dxa"/>
        <w:tblBorders>
          <w:top w:val="single" w:sz="4" w:space="0" w:color="8DB3E1"/>
          <w:left w:val="single" w:sz="4" w:space="0" w:color="8DB3E1"/>
          <w:bottom w:val="single" w:sz="4" w:space="0" w:color="8DB3E1"/>
          <w:right w:val="single" w:sz="4" w:space="0" w:color="8DB3E1"/>
          <w:insideH w:val="single" w:sz="4" w:space="0" w:color="8DB3E1"/>
          <w:insideV w:val="single" w:sz="4" w:space="0" w:color="8DB3E1"/>
        </w:tblBorders>
        <w:tblLayout w:type="fixed"/>
        <w:tblLook w:val="01E0" w:firstRow="1" w:lastRow="1" w:firstColumn="1" w:lastColumn="1" w:noHBand="0" w:noVBand="0"/>
      </w:tblPr>
      <w:tblGrid>
        <w:gridCol w:w="2389"/>
        <w:gridCol w:w="4396"/>
        <w:gridCol w:w="2852"/>
      </w:tblGrid>
      <w:tr w:rsidR="002C0007" w:rsidRPr="002C0007" w:rsidTr="002C0007">
        <w:trPr>
          <w:trHeight w:val="1759"/>
        </w:trPr>
        <w:tc>
          <w:tcPr>
            <w:tcW w:w="2389" w:type="dxa"/>
            <w:tcBorders>
              <w:left w:val="single" w:sz="6" w:space="0" w:color="8DB3E1"/>
            </w:tcBorders>
            <w:shd w:val="clear" w:color="auto" w:fill="C5D9F0"/>
          </w:tcPr>
          <w:p w:rsidR="002C0007" w:rsidRPr="002C0007" w:rsidRDefault="002C0007" w:rsidP="002C0007">
            <w:pPr>
              <w:rPr>
                <w:rFonts w:eastAsia="Lucida Sans" w:hAnsi="Lucida Sans" w:cs="Lucida Sans"/>
                <w:lang w:eastAsia="en-US" w:bidi="ar-SA"/>
              </w:rPr>
            </w:pPr>
          </w:p>
        </w:tc>
        <w:tc>
          <w:tcPr>
            <w:tcW w:w="4396" w:type="dxa"/>
          </w:tcPr>
          <w:p w:rsidR="002C0007" w:rsidRPr="002C0007" w:rsidRDefault="002C0007" w:rsidP="002C0007">
            <w:pPr>
              <w:numPr>
                <w:ilvl w:val="0"/>
                <w:numId w:val="13"/>
              </w:numPr>
              <w:tabs>
                <w:tab w:val="left" w:pos="508"/>
                <w:tab w:val="left" w:pos="509"/>
              </w:tabs>
              <w:ind w:right="615"/>
              <w:rPr>
                <w:rFonts w:ascii="Calibri" w:eastAsia="Lucida Sans" w:hAnsi="Calibri" w:cs="Lucida Sans"/>
                <w:sz w:val="24"/>
                <w:lang w:eastAsia="en-US" w:bidi="ar-SA"/>
              </w:rPr>
            </w:pPr>
            <w:r w:rsidRPr="002C0007">
              <w:rPr>
                <w:rFonts w:ascii="Calibri" w:eastAsia="Lucida Sans" w:hAnsi="Calibri" w:cs="Lucida Sans"/>
                <w:sz w:val="24"/>
                <w:lang w:eastAsia="en-US" w:bidi="ar-SA"/>
              </w:rPr>
              <w:t>Se han descrito las características generales básicas de materiales relacionados con las profesiones, utilizando las</w:t>
            </w:r>
            <w:r w:rsidRPr="002C0007">
              <w:rPr>
                <w:rFonts w:ascii="Calibri" w:eastAsia="Lucida Sans" w:hAnsi="Calibri" w:cs="Lucida Sans"/>
                <w:spacing w:val="-2"/>
                <w:sz w:val="24"/>
                <w:lang w:eastAsia="en-US" w:bidi="ar-SA"/>
              </w:rPr>
              <w:t xml:space="preserve"> </w:t>
            </w:r>
            <w:r w:rsidRPr="002C0007">
              <w:rPr>
                <w:rFonts w:ascii="Calibri" w:eastAsia="Lucida Sans" w:hAnsi="Calibri" w:cs="Lucida Sans"/>
                <w:sz w:val="24"/>
                <w:lang w:eastAsia="en-US" w:bidi="ar-SA"/>
              </w:rPr>
              <w:t>TIC.</w:t>
            </w:r>
          </w:p>
          <w:p w:rsidR="002C0007" w:rsidRPr="002C0007" w:rsidRDefault="002C0007" w:rsidP="002C0007">
            <w:pPr>
              <w:numPr>
                <w:ilvl w:val="0"/>
                <w:numId w:val="13"/>
              </w:numPr>
              <w:tabs>
                <w:tab w:val="left" w:pos="509"/>
              </w:tabs>
              <w:spacing w:line="292" w:lineRule="exact"/>
              <w:ind w:hanging="361"/>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t>Se ha trabajado en equipo en</w:t>
            </w:r>
            <w:r w:rsidRPr="002C0007">
              <w:rPr>
                <w:rFonts w:ascii="Calibri" w:eastAsia="Lucida Sans" w:hAnsi="Lucida Sans" w:cs="Lucida Sans"/>
                <w:spacing w:val="-4"/>
                <w:sz w:val="24"/>
                <w:lang w:eastAsia="en-US" w:bidi="ar-SA"/>
              </w:rPr>
              <w:t xml:space="preserve"> </w:t>
            </w:r>
            <w:r w:rsidRPr="002C0007">
              <w:rPr>
                <w:rFonts w:ascii="Calibri" w:eastAsia="Lucida Sans" w:hAnsi="Lucida Sans" w:cs="Lucida Sans"/>
                <w:sz w:val="24"/>
                <w:lang w:eastAsia="en-US" w:bidi="ar-SA"/>
              </w:rPr>
              <w:t>la</w:t>
            </w:r>
          </w:p>
          <w:p w:rsidR="002C0007" w:rsidRPr="002C0007" w:rsidRDefault="002C0007" w:rsidP="002C0007">
            <w:pPr>
              <w:spacing w:before="2" w:line="273" w:lineRule="exact"/>
              <w:ind w:left="508"/>
              <w:rPr>
                <w:rFonts w:ascii="Calibri" w:eastAsia="Lucida Sans" w:hAnsi="Calibri" w:cs="Lucida Sans"/>
                <w:sz w:val="24"/>
                <w:lang w:eastAsia="en-US" w:bidi="ar-SA"/>
              </w:rPr>
            </w:pPr>
            <w:proofErr w:type="gramStart"/>
            <w:r w:rsidRPr="002C0007">
              <w:rPr>
                <w:rFonts w:ascii="Calibri" w:eastAsia="Lucida Sans" w:hAnsi="Calibri" w:cs="Lucida Sans"/>
                <w:sz w:val="24"/>
                <w:lang w:eastAsia="en-US" w:bidi="ar-SA"/>
              </w:rPr>
              <w:t>realización</w:t>
            </w:r>
            <w:proofErr w:type="gramEnd"/>
            <w:r w:rsidRPr="002C0007">
              <w:rPr>
                <w:rFonts w:ascii="Calibri" w:eastAsia="Lucida Sans" w:hAnsi="Calibri" w:cs="Lucida Sans"/>
                <w:sz w:val="24"/>
                <w:lang w:eastAsia="en-US" w:bidi="ar-SA"/>
              </w:rPr>
              <w:t xml:space="preserve"> de tareas.</w:t>
            </w:r>
          </w:p>
        </w:tc>
        <w:tc>
          <w:tcPr>
            <w:tcW w:w="2852" w:type="dxa"/>
          </w:tcPr>
          <w:p w:rsidR="002C0007" w:rsidRPr="002C0007" w:rsidRDefault="002C0007" w:rsidP="002C0007">
            <w:pPr>
              <w:rPr>
                <w:rFonts w:eastAsia="Lucida Sans" w:hAnsi="Lucida Sans" w:cs="Lucida Sans"/>
                <w:lang w:eastAsia="en-US" w:bidi="ar-SA"/>
              </w:rPr>
            </w:pPr>
          </w:p>
        </w:tc>
      </w:tr>
      <w:tr w:rsidR="002C0007" w:rsidRPr="002C0007" w:rsidTr="002C0007">
        <w:trPr>
          <w:trHeight w:val="5859"/>
        </w:trPr>
        <w:tc>
          <w:tcPr>
            <w:tcW w:w="2389" w:type="dxa"/>
            <w:tcBorders>
              <w:left w:val="single" w:sz="6" w:space="0" w:color="8DB3E1"/>
            </w:tcBorders>
            <w:shd w:val="clear" w:color="auto" w:fill="C5D9F0"/>
          </w:tcPr>
          <w:p w:rsidR="002C0007" w:rsidRPr="002C0007" w:rsidRDefault="002C0007" w:rsidP="002C0007">
            <w:pPr>
              <w:ind w:left="451" w:right="256" w:hanging="360"/>
              <w:rPr>
                <w:rFonts w:ascii="Calibri" w:eastAsia="Lucida Sans" w:hAnsi="Calibri" w:cs="Lucida Sans"/>
                <w:sz w:val="24"/>
                <w:lang w:eastAsia="en-US" w:bidi="ar-SA"/>
              </w:rPr>
            </w:pPr>
            <w:r w:rsidRPr="002C0007">
              <w:rPr>
                <w:rFonts w:ascii="Calibri" w:eastAsia="Lucida Sans" w:hAnsi="Calibri" w:cs="Lucida Sans"/>
                <w:sz w:val="24"/>
                <w:lang w:eastAsia="en-US" w:bidi="ar-SA"/>
              </w:rPr>
              <w:t>5. Reconoce cómo la energía está presente en los procesos naturales describiendo fenómenos simples de la vida real.</w:t>
            </w:r>
          </w:p>
        </w:tc>
        <w:tc>
          <w:tcPr>
            <w:tcW w:w="4396" w:type="dxa"/>
          </w:tcPr>
          <w:p w:rsidR="002C0007" w:rsidRPr="002C0007" w:rsidRDefault="002C0007" w:rsidP="002C0007">
            <w:pPr>
              <w:numPr>
                <w:ilvl w:val="0"/>
                <w:numId w:val="12"/>
              </w:numPr>
              <w:tabs>
                <w:tab w:val="left" w:pos="425"/>
              </w:tabs>
              <w:ind w:right="104"/>
              <w:rPr>
                <w:rFonts w:ascii="Calibri" w:eastAsia="Lucida Sans" w:hAnsi="Calibri" w:cs="Lucida Sans"/>
                <w:sz w:val="24"/>
                <w:lang w:eastAsia="en-US" w:bidi="ar-SA"/>
              </w:rPr>
            </w:pPr>
            <w:r w:rsidRPr="002C0007">
              <w:rPr>
                <w:rFonts w:ascii="Calibri" w:eastAsia="Lucida Sans" w:hAnsi="Calibri" w:cs="Lucida Sans"/>
                <w:sz w:val="24"/>
                <w:lang w:eastAsia="en-US" w:bidi="ar-SA"/>
              </w:rPr>
              <w:t>Se han identificado situaciones de la vida cotidiana en las que queda de manifiesto la intervención de la</w:t>
            </w:r>
            <w:r w:rsidRPr="002C0007">
              <w:rPr>
                <w:rFonts w:ascii="Calibri" w:eastAsia="Lucida Sans" w:hAnsi="Calibri" w:cs="Lucida Sans"/>
                <w:spacing w:val="-10"/>
                <w:sz w:val="24"/>
                <w:lang w:eastAsia="en-US" w:bidi="ar-SA"/>
              </w:rPr>
              <w:t xml:space="preserve"> </w:t>
            </w:r>
            <w:r w:rsidRPr="002C0007">
              <w:rPr>
                <w:rFonts w:ascii="Calibri" w:eastAsia="Lucida Sans" w:hAnsi="Calibri" w:cs="Lucida Sans"/>
                <w:sz w:val="24"/>
                <w:lang w:eastAsia="en-US" w:bidi="ar-SA"/>
              </w:rPr>
              <w:t>energía</w:t>
            </w:r>
          </w:p>
          <w:p w:rsidR="002C0007" w:rsidRPr="002C0007" w:rsidRDefault="002C0007" w:rsidP="002C0007">
            <w:pPr>
              <w:numPr>
                <w:ilvl w:val="0"/>
                <w:numId w:val="12"/>
              </w:numPr>
              <w:tabs>
                <w:tab w:val="left" w:pos="425"/>
              </w:tabs>
              <w:ind w:right="316"/>
              <w:rPr>
                <w:rFonts w:ascii="Calibri" w:eastAsia="Lucida Sans" w:hAnsi="Calibri" w:cs="Lucida Sans"/>
                <w:sz w:val="24"/>
                <w:lang w:eastAsia="en-US" w:bidi="ar-SA"/>
              </w:rPr>
            </w:pPr>
            <w:r w:rsidRPr="002C0007">
              <w:rPr>
                <w:rFonts w:ascii="Calibri" w:eastAsia="Lucida Sans" w:hAnsi="Calibri" w:cs="Lucida Sans"/>
                <w:sz w:val="24"/>
                <w:lang w:eastAsia="en-US" w:bidi="ar-SA"/>
              </w:rPr>
              <w:t>Se han reconocido diferentes fuentes de energía.</w:t>
            </w:r>
          </w:p>
          <w:p w:rsidR="002C0007" w:rsidRPr="002C0007" w:rsidRDefault="002C0007" w:rsidP="002C0007">
            <w:pPr>
              <w:numPr>
                <w:ilvl w:val="0"/>
                <w:numId w:val="12"/>
              </w:numPr>
              <w:tabs>
                <w:tab w:val="left" w:pos="425"/>
              </w:tabs>
              <w:ind w:right="321"/>
              <w:rPr>
                <w:rFonts w:ascii="Calibri" w:eastAsia="Lucida Sans" w:hAnsi="Calibri" w:cs="Lucida Sans"/>
                <w:sz w:val="24"/>
                <w:lang w:eastAsia="en-US" w:bidi="ar-SA"/>
              </w:rPr>
            </w:pPr>
            <w:r w:rsidRPr="002C0007">
              <w:rPr>
                <w:rFonts w:ascii="Calibri" w:eastAsia="Lucida Sans" w:hAnsi="Calibri" w:cs="Lucida Sans"/>
                <w:sz w:val="24"/>
                <w:lang w:eastAsia="en-US" w:bidi="ar-SA"/>
              </w:rPr>
              <w:t>Se han establecido grupos de</w:t>
            </w:r>
            <w:r w:rsidRPr="002C0007">
              <w:rPr>
                <w:rFonts w:ascii="Calibri" w:eastAsia="Lucida Sans" w:hAnsi="Calibri" w:cs="Lucida Sans"/>
                <w:spacing w:val="-16"/>
                <w:sz w:val="24"/>
                <w:lang w:eastAsia="en-US" w:bidi="ar-SA"/>
              </w:rPr>
              <w:t xml:space="preserve"> </w:t>
            </w:r>
            <w:r w:rsidRPr="002C0007">
              <w:rPr>
                <w:rFonts w:ascii="Calibri" w:eastAsia="Lucida Sans" w:hAnsi="Calibri" w:cs="Lucida Sans"/>
                <w:sz w:val="24"/>
                <w:lang w:eastAsia="en-US" w:bidi="ar-SA"/>
              </w:rPr>
              <w:t>fuentes de energía renovable y no</w:t>
            </w:r>
            <w:r w:rsidRPr="002C0007">
              <w:rPr>
                <w:rFonts w:ascii="Calibri" w:eastAsia="Lucida Sans" w:hAnsi="Calibri" w:cs="Lucida Sans"/>
                <w:spacing w:val="-9"/>
                <w:sz w:val="24"/>
                <w:lang w:eastAsia="en-US" w:bidi="ar-SA"/>
              </w:rPr>
              <w:t xml:space="preserve"> </w:t>
            </w:r>
            <w:r w:rsidRPr="002C0007">
              <w:rPr>
                <w:rFonts w:ascii="Calibri" w:eastAsia="Lucida Sans" w:hAnsi="Calibri" w:cs="Lucida Sans"/>
                <w:sz w:val="24"/>
                <w:lang w:eastAsia="en-US" w:bidi="ar-SA"/>
              </w:rPr>
              <w:t>renovable.</w:t>
            </w:r>
          </w:p>
          <w:p w:rsidR="002C0007" w:rsidRPr="002C0007" w:rsidRDefault="002C0007" w:rsidP="002C0007">
            <w:pPr>
              <w:numPr>
                <w:ilvl w:val="0"/>
                <w:numId w:val="12"/>
              </w:numPr>
              <w:tabs>
                <w:tab w:val="left" w:pos="425"/>
              </w:tabs>
              <w:ind w:right="212"/>
              <w:rPr>
                <w:rFonts w:ascii="Calibri" w:eastAsia="Lucida Sans" w:hAnsi="Calibri" w:cs="Lucida Sans"/>
                <w:sz w:val="24"/>
                <w:lang w:eastAsia="en-US" w:bidi="ar-SA"/>
              </w:rPr>
            </w:pPr>
            <w:r w:rsidRPr="002C0007">
              <w:rPr>
                <w:rFonts w:ascii="Calibri" w:eastAsia="Lucida Sans" w:hAnsi="Calibri" w:cs="Lucida Sans"/>
                <w:sz w:val="24"/>
                <w:lang w:eastAsia="en-US" w:bidi="ar-SA"/>
              </w:rPr>
              <w:t>Se han mostrado las ventajas e inconvenientes (obtención, transporte y utilización) de las fuentes de energía renovables y no renovables, utilizando las</w:t>
            </w:r>
            <w:r w:rsidRPr="002C0007">
              <w:rPr>
                <w:rFonts w:ascii="Calibri" w:eastAsia="Lucida Sans" w:hAnsi="Calibri" w:cs="Lucida Sans"/>
                <w:spacing w:val="-1"/>
                <w:sz w:val="24"/>
                <w:lang w:eastAsia="en-US" w:bidi="ar-SA"/>
              </w:rPr>
              <w:t xml:space="preserve"> </w:t>
            </w:r>
            <w:r w:rsidRPr="002C0007">
              <w:rPr>
                <w:rFonts w:ascii="Calibri" w:eastAsia="Lucida Sans" w:hAnsi="Calibri" w:cs="Lucida Sans"/>
                <w:sz w:val="24"/>
                <w:lang w:eastAsia="en-US" w:bidi="ar-SA"/>
              </w:rPr>
              <w:t>TIC.</w:t>
            </w:r>
          </w:p>
          <w:p w:rsidR="002C0007" w:rsidRPr="002C0007" w:rsidRDefault="002C0007" w:rsidP="002C0007">
            <w:pPr>
              <w:numPr>
                <w:ilvl w:val="0"/>
                <w:numId w:val="12"/>
              </w:numPr>
              <w:tabs>
                <w:tab w:val="left" w:pos="425"/>
              </w:tabs>
              <w:ind w:right="328"/>
              <w:rPr>
                <w:rFonts w:ascii="Calibri" w:eastAsia="Lucida Sans" w:hAnsi="Calibri" w:cs="Lucida Sans"/>
                <w:sz w:val="24"/>
                <w:lang w:eastAsia="en-US" w:bidi="ar-SA"/>
              </w:rPr>
            </w:pPr>
            <w:r w:rsidRPr="002C0007">
              <w:rPr>
                <w:rFonts w:ascii="Calibri" w:eastAsia="Lucida Sans" w:hAnsi="Calibri" w:cs="Lucida Sans"/>
                <w:sz w:val="24"/>
                <w:lang w:eastAsia="en-US" w:bidi="ar-SA"/>
              </w:rPr>
              <w:t>Se han aplicado cambios de unidades de la</w:t>
            </w:r>
            <w:r w:rsidRPr="002C0007">
              <w:rPr>
                <w:rFonts w:ascii="Calibri" w:eastAsia="Lucida Sans" w:hAnsi="Calibri" w:cs="Lucida Sans"/>
                <w:spacing w:val="-2"/>
                <w:sz w:val="24"/>
                <w:lang w:eastAsia="en-US" w:bidi="ar-SA"/>
              </w:rPr>
              <w:t xml:space="preserve"> </w:t>
            </w:r>
            <w:r w:rsidRPr="002C0007">
              <w:rPr>
                <w:rFonts w:ascii="Calibri" w:eastAsia="Lucida Sans" w:hAnsi="Calibri" w:cs="Lucida Sans"/>
                <w:sz w:val="24"/>
                <w:lang w:eastAsia="en-US" w:bidi="ar-SA"/>
              </w:rPr>
              <w:t>energía.</w:t>
            </w:r>
          </w:p>
          <w:p w:rsidR="002C0007" w:rsidRPr="002C0007" w:rsidRDefault="002C0007" w:rsidP="002C0007">
            <w:pPr>
              <w:numPr>
                <w:ilvl w:val="0"/>
                <w:numId w:val="12"/>
              </w:numPr>
              <w:tabs>
                <w:tab w:val="left" w:pos="424"/>
                <w:tab w:val="left" w:pos="425"/>
              </w:tabs>
              <w:ind w:right="183"/>
              <w:rPr>
                <w:rFonts w:ascii="Calibri" w:eastAsia="Lucida Sans" w:hAnsi="Calibri" w:cs="Lucida Sans"/>
                <w:sz w:val="24"/>
                <w:lang w:eastAsia="en-US" w:bidi="ar-SA"/>
              </w:rPr>
            </w:pPr>
            <w:r w:rsidRPr="002C0007">
              <w:rPr>
                <w:rFonts w:ascii="Calibri" w:eastAsia="Lucida Sans" w:hAnsi="Calibri" w:cs="Lucida Sans"/>
                <w:sz w:val="24"/>
                <w:lang w:eastAsia="en-US" w:bidi="ar-SA"/>
              </w:rPr>
              <w:t>Se han mostrado en diferentes sistemas la conservación de la</w:t>
            </w:r>
            <w:r w:rsidRPr="002C0007">
              <w:rPr>
                <w:rFonts w:ascii="Calibri" w:eastAsia="Lucida Sans" w:hAnsi="Calibri" w:cs="Lucida Sans"/>
                <w:spacing w:val="-18"/>
                <w:sz w:val="24"/>
                <w:lang w:eastAsia="en-US" w:bidi="ar-SA"/>
              </w:rPr>
              <w:t xml:space="preserve"> </w:t>
            </w:r>
            <w:r w:rsidRPr="002C0007">
              <w:rPr>
                <w:rFonts w:ascii="Calibri" w:eastAsia="Lucida Sans" w:hAnsi="Calibri" w:cs="Lucida Sans"/>
                <w:sz w:val="24"/>
                <w:lang w:eastAsia="en-US" w:bidi="ar-SA"/>
              </w:rPr>
              <w:t>energía.</w:t>
            </w:r>
          </w:p>
          <w:p w:rsidR="002C0007" w:rsidRPr="002C0007" w:rsidRDefault="002C0007" w:rsidP="002C0007">
            <w:pPr>
              <w:numPr>
                <w:ilvl w:val="0"/>
                <w:numId w:val="12"/>
              </w:numPr>
              <w:tabs>
                <w:tab w:val="left" w:pos="425"/>
              </w:tabs>
              <w:ind w:right="204"/>
              <w:jc w:val="both"/>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t>Se han descrito procesos relacionados con el mantenimiento del organismo y de la vida en los que se</w:t>
            </w:r>
            <w:r w:rsidRPr="002C0007">
              <w:rPr>
                <w:rFonts w:ascii="Calibri" w:eastAsia="Lucida Sans" w:hAnsi="Lucida Sans" w:cs="Lucida Sans"/>
                <w:spacing w:val="-7"/>
                <w:sz w:val="24"/>
                <w:lang w:eastAsia="en-US" w:bidi="ar-SA"/>
              </w:rPr>
              <w:t xml:space="preserve"> </w:t>
            </w:r>
            <w:r w:rsidRPr="002C0007">
              <w:rPr>
                <w:rFonts w:ascii="Calibri" w:eastAsia="Lucida Sans" w:hAnsi="Lucida Sans" w:cs="Lucida Sans"/>
                <w:sz w:val="24"/>
                <w:lang w:eastAsia="en-US" w:bidi="ar-SA"/>
              </w:rPr>
              <w:t>aprecia</w:t>
            </w:r>
          </w:p>
          <w:p w:rsidR="002C0007" w:rsidRPr="002C0007" w:rsidRDefault="002C0007" w:rsidP="002C0007">
            <w:pPr>
              <w:spacing w:line="273" w:lineRule="exact"/>
              <w:ind w:left="424"/>
              <w:jc w:val="both"/>
              <w:rPr>
                <w:rFonts w:ascii="Calibri" w:eastAsia="Lucida Sans" w:hAnsi="Calibri" w:cs="Lucida Sans"/>
                <w:sz w:val="24"/>
                <w:lang w:eastAsia="en-US" w:bidi="ar-SA"/>
              </w:rPr>
            </w:pPr>
            <w:proofErr w:type="gramStart"/>
            <w:r w:rsidRPr="002C0007">
              <w:rPr>
                <w:rFonts w:ascii="Calibri" w:eastAsia="Lucida Sans" w:hAnsi="Calibri" w:cs="Lucida Sans"/>
                <w:sz w:val="24"/>
                <w:lang w:eastAsia="en-US" w:bidi="ar-SA"/>
              </w:rPr>
              <w:t>claramente</w:t>
            </w:r>
            <w:proofErr w:type="gramEnd"/>
            <w:r w:rsidRPr="002C0007">
              <w:rPr>
                <w:rFonts w:ascii="Calibri" w:eastAsia="Lucida Sans" w:hAnsi="Calibri" w:cs="Lucida Sans"/>
                <w:sz w:val="24"/>
                <w:lang w:eastAsia="en-US" w:bidi="ar-SA"/>
              </w:rPr>
              <w:t xml:space="preserve"> el papel de la energía.</w:t>
            </w:r>
          </w:p>
        </w:tc>
        <w:tc>
          <w:tcPr>
            <w:tcW w:w="2852" w:type="dxa"/>
          </w:tcPr>
          <w:p w:rsidR="002C0007" w:rsidRPr="002C0007" w:rsidRDefault="002C0007" w:rsidP="002C0007">
            <w:pPr>
              <w:numPr>
                <w:ilvl w:val="0"/>
                <w:numId w:val="11"/>
              </w:numPr>
              <w:tabs>
                <w:tab w:val="left" w:pos="438"/>
                <w:tab w:val="left" w:pos="439"/>
              </w:tabs>
              <w:ind w:right="106"/>
              <w:rPr>
                <w:rFonts w:ascii="Calibri" w:eastAsia="Lucida Sans" w:hAnsi="Calibri" w:cs="Lucida Sans"/>
                <w:sz w:val="24"/>
                <w:lang w:eastAsia="en-US" w:bidi="ar-SA"/>
              </w:rPr>
            </w:pPr>
            <w:r w:rsidRPr="002C0007">
              <w:rPr>
                <w:rFonts w:ascii="Calibri" w:eastAsia="Lucida Sans" w:hAnsi="Calibri" w:cs="Lucida Sans"/>
                <w:sz w:val="24"/>
                <w:lang w:eastAsia="en-US" w:bidi="ar-SA"/>
              </w:rPr>
              <w:t xml:space="preserve">Unidad 9. La energía </w:t>
            </w:r>
            <w:r w:rsidRPr="002C0007">
              <w:rPr>
                <w:rFonts w:ascii="Calibri" w:eastAsia="Lucida Sans" w:hAnsi="Calibri" w:cs="Lucida Sans"/>
                <w:spacing w:val="-8"/>
                <w:sz w:val="24"/>
                <w:lang w:eastAsia="en-US" w:bidi="ar-SA"/>
              </w:rPr>
              <w:t xml:space="preserve">en </w:t>
            </w:r>
            <w:r w:rsidRPr="002C0007">
              <w:rPr>
                <w:rFonts w:ascii="Calibri" w:eastAsia="Lucida Sans" w:hAnsi="Calibri" w:cs="Lucida Sans"/>
                <w:sz w:val="24"/>
                <w:lang w:eastAsia="en-US" w:bidi="ar-SA"/>
              </w:rPr>
              <w:t>los procesos</w:t>
            </w:r>
            <w:r w:rsidRPr="002C0007">
              <w:rPr>
                <w:rFonts w:ascii="Calibri" w:eastAsia="Lucida Sans" w:hAnsi="Calibri" w:cs="Lucida Sans"/>
                <w:spacing w:val="-6"/>
                <w:sz w:val="24"/>
                <w:lang w:eastAsia="en-US" w:bidi="ar-SA"/>
              </w:rPr>
              <w:t xml:space="preserve"> </w:t>
            </w:r>
            <w:r w:rsidRPr="002C0007">
              <w:rPr>
                <w:rFonts w:ascii="Calibri" w:eastAsia="Lucida Sans" w:hAnsi="Calibri" w:cs="Lucida Sans"/>
                <w:sz w:val="24"/>
                <w:lang w:eastAsia="en-US" w:bidi="ar-SA"/>
              </w:rPr>
              <w:t>naturales.</w:t>
            </w:r>
          </w:p>
        </w:tc>
      </w:tr>
      <w:tr w:rsidR="002C0007" w:rsidRPr="002C0007" w:rsidTr="002C0007">
        <w:trPr>
          <w:trHeight w:val="5275"/>
        </w:trPr>
        <w:tc>
          <w:tcPr>
            <w:tcW w:w="2389" w:type="dxa"/>
            <w:tcBorders>
              <w:left w:val="single" w:sz="6" w:space="0" w:color="8DB3E1"/>
            </w:tcBorders>
            <w:shd w:val="clear" w:color="auto" w:fill="C5D9F0"/>
          </w:tcPr>
          <w:p w:rsidR="002C0007" w:rsidRPr="002C0007" w:rsidRDefault="002C0007" w:rsidP="002C0007">
            <w:pPr>
              <w:ind w:left="451" w:right="122" w:hanging="360"/>
              <w:rPr>
                <w:rFonts w:ascii="Calibri" w:eastAsia="Lucida Sans" w:hAnsi="Calibri" w:cs="Lucida Sans"/>
                <w:sz w:val="24"/>
                <w:lang w:eastAsia="en-US" w:bidi="ar-SA"/>
              </w:rPr>
            </w:pPr>
            <w:r w:rsidRPr="002C0007">
              <w:rPr>
                <w:rFonts w:ascii="Calibri" w:eastAsia="Lucida Sans" w:hAnsi="Calibri" w:cs="Lucida Sans"/>
                <w:sz w:val="24"/>
                <w:lang w:eastAsia="en-US" w:bidi="ar-SA"/>
              </w:rPr>
              <w:t xml:space="preserve">6. </w:t>
            </w:r>
            <w:r w:rsidRPr="002C0007">
              <w:rPr>
                <w:rFonts w:ascii="Calibri" w:eastAsia="Lucida Sans" w:hAnsi="Calibri" w:cs="Lucida Sans"/>
                <w:spacing w:val="8"/>
                <w:sz w:val="24"/>
                <w:lang w:eastAsia="en-US" w:bidi="ar-SA"/>
              </w:rPr>
              <w:t xml:space="preserve">Localiza </w:t>
            </w:r>
            <w:r w:rsidRPr="002C0007">
              <w:rPr>
                <w:rFonts w:ascii="Calibri" w:eastAsia="Lucida Sans" w:hAnsi="Calibri" w:cs="Lucida Sans"/>
                <w:spacing w:val="6"/>
                <w:sz w:val="24"/>
                <w:lang w:eastAsia="en-US" w:bidi="ar-SA"/>
              </w:rPr>
              <w:t xml:space="preserve">las </w:t>
            </w:r>
            <w:r w:rsidRPr="002C0007">
              <w:rPr>
                <w:rFonts w:ascii="Calibri" w:eastAsia="Lucida Sans" w:hAnsi="Calibri" w:cs="Lucida Sans"/>
                <w:spacing w:val="8"/>
                <w:sz w:val="24"/>
                <w:lang w:eastAsia="en-US" w:bidi="ar-SA"/>
              </w:rPr>
              <w:t xml:space="preserve">estructuras anatómicas </w:t>
            </w:r>
            <w:r w:rsidRPr="002C0007">
              <w:rPr>
                <w:rFonts w:ascii="Calibri" w:eastAsia="Lucida Sans" w:hAnsi="Calibri" w:cs="Lucida Sans"/>
                <w:spacing w:val="7"/>
                <w:sz w:val="24"/>
                <w:lang w:eastAsia="en-US" w:bidi="ar-SA"/>
              </w:rPr>
              <w:t xml:space="preserve">básicas </w:t>
            </w:r>
            <w:r w:rsidRPr="002C0007">
              <w:rPr>
                <w:rFonts w:ascii="Calibri" w:eastAsia="Lucida Sans" w:hAnsi="Calibri" w:cs="Lucida Sans"/>
                <w:spacing w:val="8"/>
                <w:sz w:val="24"/>
                <w:lang w:eastAsia="en-US" w:bidi="ar-SA"/>
              </w:rPr>
              <w:t xml:space="preserve">discriminando </w:t>
            </w:r>
            <w:r w:rsidRPr="002C0007">
              <w:rPr>
                <w:rFonts w:ascii="Calibri" w:eastAsia="Lucida Sans" w:hAnsi="Calibri" w:cs="Lucida Sans"/>
                <w:spacing w:val="6"/>
                <w:sz w:val="24"/>
                <w:lang w:eastAsia="en-US" w:bidi="ar-SA"/>
              </w:rPr>
              <w:t xml:space="preserve">los </w:t>
            </w:r>
            <w:r w:rsidRPr="002C0007">
              <w:rPr>
                <w:rFonts w:ascii="Calibri" w:eastAsia="Lucida Sans" w:hAnsi="Calibri" w:cs="Lucida Sans"/>
                <w:spacing w:val="8"/>
                <w:sz w:val="24"/>
                <w:lang w:eastAsia="en-US" w:bidi="ar-SA"/>
              </w:rPr>
              <w:t xml:space="preserve">sistemas </w:t>
            </w:r>
            <w:r w:rsidRPr="002C0007">
              <w:rPr>
                <w:rFonts w:ascii="Calibri" w:eastAsia="Lucida Sans" w:hAnsi="Calibri" w:cs="Lucida Sans"/>
                <w:sz w:val="24"/>
                <w:lang w:eastAsia="en-US" w:bidi="ar-SA"/>
              </w:rPr>
              <w:t xml:space="preserve">o </w:t>
            </w:r>
            <w:r w:rsidRPr="002C0007">
              <w:rPr>
                <w:rFonts w:ascii="Calibri" w:eastAsia="Lucida Sans" w:hAnsi="Calibri" w:cs="Lucida Sans"/>
                <w:spacing w:val="8"/>
                <w:sz w:val="24"/>
                <w:lang w:eastAsia="en-US" w:bidi="ar-SA"/>
              </w:rPr>
              <w:t xml:space="preserve">aparatos </w:t>
            </w:r>
            <w:r w:rsidRPr="002C0007">
              <w:rPr>
                <w:rFonts w:ascii="Calibri" w:eastAsia="Lucida Sans" w:hAnsi="Calibri" w:cs="Lucida Sans"/>
                <w:sz w:val="24"/>
                <w:lang w:eastAsia="en-US" w:bidi="ar-SA"/>
              </w:rPr>
              <w:t xml:space="preserve">a </w:t>
            </w:r>
            <w:r w:rsidRPr="002C0007">
              <w:rPr>
                <w:rFonts w:ascii="Calibri" w:eastAsia="Lucida Sans" w:hAnsi="Calibri" w:cs="Lucida Sans"/>
                <w:spacing w:val="6"/>
                <w:sz w:val="24"/>
                <w:lang w:eastAsia="en-US" w:bidi="ar-SA"/>
              </w:rPr>
              <w:t xml:space="preserve">los que </w:t>
            </w:r>
            <w:r w:rsidRPr="002C0007">
              <w:rPr>
                <w:rFonts w:ascii="Calibri" w:eastAsia="Lucida Sans" w:hAnsi="Calibri" w:cs="Lucida Sans"/>
                <w:spacing w:val="8"/>
                <w:sz w:val="24"/>
                <w:lang w:eastAsia="en-US" w:bidi="ar-SA"/>
              </w:rPr>
              <w:t xml:space="preserve">pertenecen </w:t>
            </w:r>
            <w:r w:rsidRPr="002C0007">
              <w:rPr>
                <w:rFonts w:ascii="Calibri" w:eastAsia="Lucida Sans" w:hAnsi="Calibri" w:cs="Lucida Sans"/>
                <w:sz w:val="24"/>
                <w:lang w:eastAsia="en-US" w:bidi="ar-SA"/>
              </w:rPr>
              <w:t xml:space="preserve">y </w:t>
            </w:r>
            <w:r w:rsidRPr="002C0007">
              <w:rPr>
                <w:rFonts w:ascii="Calibri" w:eastAsia="Lucida Sans" w:hAnsi="Calibri" w:cs="Lucida Sans"/>
                <w:spacing w:val="8"/>
                <w:sz w:val="24"/>
                <w:lang w:eastAsia="en-US" w:bidi="ar-SA"/>
              </w:rPr>
              <w:t xml:space="preserve">asociándolos </w:t>
            </w:r>
            <w:r w:rsidRPr="002C0007">
              <w:rPr>
                <w:rFonts w:ascii="Calibri" w:eastAsia="Lucida Sans" w:hAnsi="Calibri" w:cs="Lucida Sans"/>
                <w:sz w:val="24"/>
                <w:lang w:eastAsia="en-US" w:bidi="ar-SA"/>
              </w:rPr>
              <w:t xml:space="preserve">a </w:t>
            </w:r>
            <w:r w:rsidRPr="002C0007">
              <w:rPr>
                <w:rFonts w:ascii="Calibri" w:eastAsia="Lucida Sans" w:hAnsi="Calibri" w:cs="Lucida Sans"/>
                <w:spacing w:val="6"/>
                <w:sz w:val="24"/>
                <w:lang w:eastAsia="en-US" w:bidi="ar-SA"/>
              </w:rPr>
              <w:t xml:space="preserve">las </w:t>
            </w:r>
            <w:r w:rsidRPr="002C0007">
              <w:rPr>
                <w:rFonts w:ascii="Calibri" w:eastAsia="Lucida Sans" w:hAnsi="Calibri" w:cs="Lucida Sans"/>
                <w:spacing w:val="8"/>
                <w:sz w:val="24"/>
                <w:lang w:eastAsia="en-US" w:bidi="ar-SA"/>
              </w:rPr>
              <w:t xml:space="preserve">funciones </w:t>
            </w:r>
            <w:r w:rsidRPr="002C0007">
              <w:rPr>
                <w:rFonts w:ascii="Calibri" w:eastAsia="Lucida Sans" w:hAnsi="Calibri" w:cs="Lucida Sans"/>
                <w:spacing w:val="6"/>
                <w:sz w:val="24"/>
                <w:lang w:eastAsia="en-US" w:bidi="ar-SA"/>
              </w:rPr>
              <w:t xml:space="preserve">que </w:t>
            </w:r>
            <w:r w:rsidRPr="002C0007">
              <w:rPr>
                <w:rFonts w:ascii="Calibri" w:eastAsia="Lucida Sans" w:hAnsi="Calibri" w:cs="Lucida Sans"/>
                <w:spacing w:val="7"/>
                <w:sz w:val="24"/>
                <w:lang w:eastAsia="en-US" w:bidi="ar-SA"/>
              </w:rPr>
              <w:t xml:space="preserve">producen </w:t>
            </w:r>
            <w:r w:rsidRPr="002C0007">
              <w:rPr>
                <w:rFonts w:ascii="Calibri" w:eastAsia="Lucida Sans" w:hAnsi="Calibri" w:cs="Lucida Sans"/>
                <w:spacing w:val="4"/>
                <w:sz w:val="24"/>
                <w:lang w:eastAsia="en-US" w:bidi="ar-SA"/>
              </w:rPr>
              <w:t>en el</w:t>
            </w:r>
            <w:r w:rsidRPr="002C0007">
              <w:rPr>
                <w:rFonts w:ascii="Calibri" w:eastAsia="Lucida Sans" w:hAnsi="Calibri" w:cs="Lucida Sans"/>
                <w:spacing w:val="20"/>
                <w:sz w:val="24"/>
                <w:lang w:eastAsia="en-US" w:bidi="ar-SA"/>
              </w:rPr>
              <w:t xml:space="preserve"> </w:t>
            </w:r>
            <w:r w:rsidRPr="002C0007">
              <w:rPr>
                <w:rFonts w:ascii="Calibri" w:eastAsia="Lucida Sans" w:hAnsi="Calibri" w:cs="Lucida Sans"/>
                <w:spacing w:val="8"/>
                <w:sz w:val="24"/>
                <w:lang w:eastAsia="en-US" w:bidi="ar-SA"/>
              </w:rPr>
              <w:t>organismo.</w:t>
            </w:r>
          </w:p>
        </w:tc>
        <w:tc>
          <w:tcPr>
            <w:tcW w:w="4396" w:type="dxa"/>
          </w:tcPr>
          <w:p w:rsidR="002C0007" w:rsidRPr="002C0007" w:rsidRDefault="002C0007" w:rsidP="002C0007">
            <w:pPr>
              <w:numPr>
                <w:ilvl w:val="0"/>
                <w:numId w:val="10"/>
              </w:numPr>
              <w:tabs>
                <w:tab w:val="left" w:pos="425"/>
              </w:tabs>
              <w:ind w:right="484"/>
              <w:rPr>
                <w:rFonts w:ascii="Calibri" w:eastAsia="Lucida Sans" w:hAnsi="Calibri" w:cs="Lucida Sans"/>
                <w:sz w:val="24"/>
                <w:lang w:eastAsia="en-US" w:bidi="ar-SA"/>
              </w:rPr>
            </w:pPr>
            <w:r w:rsidRPr="002C0007">
              <w:rPr>
                <w:rFonts w:ascii="Calibri" w:eastAsia="Lucida Sans" w:hAnsi="Calibri" w:cs="Lucida Sans"/>
                <w:sz w:val="24"/>
                <w:lang w:eastAsia="en-US" w:bidi="ar-SA"/>
              </w:rPr>
              <w:t>Se han identificado y descrito los órganos que configuran el cuerpo humano, y se les ha asociado al sistema o aparato</w:t>
            </w:r>
            <w:r w:rsidRPr="002C0007">
              <w:rPr>
                <w:rFonts w:ascii="Calibri" w:eastAsia="Lucida Sans" w:hAnsi="Calibri" w:cs="Lucida Sans"/>
                <w:spacing w:val="-14"/>
                <w:sz w:val="24"/>
                <w:lang w:eastAsia="en-US" w:bidi="ar-SA"/>
              </w:rPr>
              <w:t xml:space="preserve"> </w:t>
            </w:r>
            <w:r w:rsidRPr="002C0007">
              <w:rPr>
                <w:rFonts w:ascii="Calibri" w:eastAsia="Lucida Sans" w:hAnsi="Calibri" w:cs="Lucida Sans"/>
                <w:sz w:val="24"/>
                <w:lang w:eastAsia="en-US" w:bidi="ar-SA"/>
              </w:rPr>
              <w:t>correspondiente.</w:t>
            </w:r>
          </w:p>
          <w:p w:rsidR="002C0007" w:rsidRPr="002C0007" w:rsidRDefault="002C0007" w:rsidP="002C0007">
            <w:pPr>
              <w:numPr>
                <w:ilvl w:val="0"/>
                <w:numId w:val="10"/>
              </w:numPr>
              <w:tabs>
                <w:tab w:val="left" w:pos="479"/>
                <w:tab w:val="left" w:pos="480"/>
              </w:tabs>
              <w:spacing w:before="1"/>
              <w:ind w:right="144"/>
              <w:rPr>
                <w:rFonts w:ascii="Calibri" w:eastAsia="Lucida Sans" w:hAnsi="Calibri" w:cs="Lucida Sans"/>
                <w:sz w:val="24"/>
                <w:lang w:eastAsia="en-US" w:bidi="ar-SA"/>
              </w:rPr>
            </w:pPr>
            <w:r w:rsidRPr="002C0007">
              <w:rPr>
                <w:rFonts w:ascii="Lucida Sans" w:eastAsia="Lucida Sans" w:hAnsi="Lucida Sans" w:cs="Lucida Sans"/>
                <w:lang w:eastAsia="en-US" w:bidi="ar-SA"/>
              </w:rPr>
              <w:tab/>
            </w:r>
            <w:r w:rsidRPr="002C0007">
              <w:rPr>
                <w:rFonts w:ascii="Calibri" w:eastAsia="Lucida Sans" w:hAnsi="Calibri" w:cs="Lucida Sans"/>
                <w:sz w:val="24"/>
                <w:lang w:eastAsia="en-US" w:bidi="ar-SA"/>
              </w:rPr>
              <w:t>Se ha relacionado cada órgano, sistema y aparato a su función y se han reseñado sus asociaciones.</w:t>
            </w:r>
          </w:p>
          <w:p w:rsidR="002C0007" w:rsidRPr="002C0007" w:rsidRDefault="002C0007" w:rsidP="002C0007">
            <w:pPr>
              <w:numPr>
                <w:ilvl w:val="0"/>
                <w:numId w:val="10"/>
              </w:numPr>
              <w:tabs>
                <w:tab w:val="left" w:pos="425"/>
              </w:tabs>
              <w:ind w:right="259"/>
              <w:rPr>
                <w:rFonts w:ascii="Calibri" w:eastAsia="Lucida Sans" w:hAnsi="Calibri" w:cs="Lucida Sans"/>
                <w:sz w:val="24"/>
                <w:lang w:eastAsia="en-US" w:bidi="ar-SA"/>
              </w:rPr>
            </w:pPr>
            <w:r w:rsidRPr="002C0007">
              <w:rPr>
                <w:rFonts w:ascii="Calibri" w:eastAsia="Lucida Sans" w:hAnsi="Calibri" w:cs="Lucida Sans"/>
                <w:sz w:val="24"/>
                <w:lang w:eastAsia="en-US" w:bidi="ar-SA"/>
              </w:rPr>
              <w:t>Se ha descrito la fisiología del proceso de</w:t>
            </w:r>
            <w:r w:rsidRPr="002C0007">
              <w:rPr>
                <w:rFonts w:ascii="Calibri" w:eastAsia="Lucida Sans" w:hAnsi="Calibri" w:cs="Lucida Sans"/>
                <w:spacing w:val="-2"/>
                <w:sz w:val="24"/>
                <w:lang w:eastAsia="en-US" w:bidi="ar-SA"/>
              </w:rPr>
              <w:t xml:space="preserve"> </w:t>
            </w:r>
            <w:r w:rsidRPr="002C0007">
              <w:rPr>
                <w:rFonts w:ascii="Calibri" w:eastAsia="Lucida Sans" w:hAnsi="Calibri" w:cs="Lucida Sans"/>
                <w:sz w:val="24"/>
                <w:lang w:eastAsia="en-US" w:bidi="ar-SA"/>
              </w:rPr>
              <w:t>nutrición.</w:t>
            </w:r>
          </w:p>
          <w:p w:rsidR="002C0007" w:rsidRPr="002C0007" w:rsidRDefault="002C0007" w:rsidP="002C0007">
            <w:pPr>
              <w:numPr>
                <w:ilvl w:val="0"/>
                <w:numId w:val="10"/>
              </w:numPr>
              <w:tabs>
                <w:tab w:val="left" w:pos="425"/>
              </w:tabs>
              <w:ind w:right="127"/>
              <w:rPr>
                <w:rFonts w:ascii="Calibri" w:eastAsia="Lucida Sans" w:hAnsi="Calibri" w:cs="Lucida Sans"/>
                <w:sz w:val="24"/>
                <w:lang w:eastAsia="en-US" w:bidi="ar-SA"/>
              </w:rPr>
            </w:pPr>
            <w:r w:rsidRPr="002C0007">
              <w:rPr>
                <w:rFonts w:ascii="Calibri" w:eastAsia="Lucida Sans" w:hAnsi="Calibri" w:cs="Lucida Sans"/>
                <w:sz w:val="24"/>
                <w:lang w:eastAsia="en-US" w:bidi="ar-SA"/>
              </w:rPr>
              <w:t>Se ha detallado la fisiología del proceso de excreción.</w:t>
            </w:r>
          </w:p>
          <w:p w:rsidR="002C0007" w:rsidRPr="002C0007" w:rsidRDefault="002C0007" w:rsidP="002C0007">
            <w:pPr>
              <w:numPr>
                <w:ilvl w:val="0"/>
                <w:numId w:val="10"/>
              </w:numPr>
              <w:tabs>
                <w:tab w:val="left" w:pos="425"/>
              </w:tabs>
              <w:ind w:right="262"/>
              <w:rPr>
                <w:rFonts w:ascii="Calibri" w:eastAsia="Lucida Sans" w:hAnsi="Calibri" w:cs="Lucida Sans"/>
                <w:sz w:val="24"/>
                <w:lang w:eastAsia="en-US" w:bidi="ar-SA"/>
              </w:rPr>
            </w:pPr>
            <w:r w:rsidRPr="002C0007">
              <w:rPr>
                <w:rFonts w:ascii="Calibri" w:eastAsia="Lucida Sans" w:hAnsi="Calibri" w:cs="Lucida Sans"/>
                <w:sz w:val="24"/>
                <w:lang w:eastAsia="en-US" w:bidi="ar-SA"/>
              </w:rPr>
              <w:t>Se ha descrito la fisiología del</w:t>
            </w:r>
            <w:r w:rsidRPr="002C0007">
              <w:rPr>
                <w:rFonts w:ascii="Calibri" w:eastAsia="Lucida Sans" w:hAnsi="Calibri" w:cs="Lucida Sans"/>
                <w:spacing w:val="-17"/>
                <w:sz w:val="24"/>
                <w:lang w:eastAsia="en-US" w:bidi="ar-SA"/>
              </w:rPr>
              <w:t xml:space="preserve"> </w:t>
            </w:r>
            <w:r w:rsidRPr="002C0007">
              <w:rPr>
                <w:rFonts w:ascii="Calibri" w:eastAsia="Lucida Sans" w:hAnsi="Calibri" w:cs="Lucida Sans"/>
                <w:sz w:val="24"/>
                <w:lang w:eastAsia="en-US" w:bidi="ar-SA"/>
              </w:rPr>
              <w:t>proceso de reproducción.</w:t>
            </w:r>
          </w:p>
          <w:p w:rsidR="002C0007" w:rsidRPr="002C0007" w:rsidRDefault="002C0007" w:rsidP="002C0007">
            <w:pPr>
              <w:numPr>
                <w:ilvl w:val="0"/>
                <w:numId w:val="10"/>
              </w:numPr>
              <w:tabs>
                <w:tab w:val="left" w:pos="424"/>
                <w:tab w:val="left" w:pos="425"/>
              </w:tabs>
              <w:ind w:right="730"/>
              <w:rPr>
                <w:rFonts w:ascii="Calibri" w:eastAsia="Lucida Sans" w:hAnsi="Calibri" w:cs="Lucida Sans"/>
                <w:sz w:val="24"/>
                <w:lang w:eastAsia="en-US" w:bidi="ar-SA"/>
              </w:rPr>
            </w:pPr>
            <w:r w:rsidRPr="002C0007">
              <w:rPr>
                <w:rFonts w:ascii="Calibri" w:eastAsia="Lucida Sans" w:hAnsi="Calibri" w:cs="Lucida Sans"/>
                <w:sz w:val="24"/>
                <w:lang w:eastAsia="en-US" w:bidi="ar-SA"/>
              </w:rPr>
              <w:t>Se ha detallado cómo funciona</w:t>
            </w:r>
            <w:r w:rsidRPr="002C0007">
              <w:rPr>
                <w:rFonts w:ascii="Calibri" w:eastAsia="Lucida Sans" w:hAnsi="Calibri" w:cs="Lucida Sans"/>
                <w:spacing w:val="-14"/>
                <w:sz w:val="24"/>
                <w:lang w:eastAsia="en-US" w:bidi="ar-SA"/>
              </w:rPr>
              <w:t xml:space="preserve"> </w:t>
            </w:r>
            <w:r w:rsidRPr="002C0007">
              <w:rPr>
                <w:rFonts w:ascii="Calibri" w:eastAsia="Lucida Sans" w:hAnsi="Calibri" w:cs="Lucida Sans"/>
                <w:sz w:val="24"/>
                <w:lang w:eastAsia="en-US" w:bidi="ar-SA"/>
              </w:rPr>
              <w:t>el proceso de</w:t>
            </w:r>
            <w:r w:rsidRPr="002C0007">
              <w:rPr>
                <w:rFonts w:ascii="Calibri" w:eastAsia="Lucida Sans" w:hAnsi="Calibri" w:cs="Lucida Sans"/>
                <w:spacing w:val="-2"/>
                <w:sz w:val="24"/>
                <w:lang w:eastAsia="en-US" w:bidi="ar-SA"/>
              </w:rPr>
              <w:t xml:space="preserve"> </w:t>
            </w:r>
            <w:r w:rsidRPr="002C0007">
              <w:rPr>
                <w:rFonts w:ascii="Calibri" w:eastAsia="Lucida Sans" w:hAnsi="Calibri" w:cs="Lucida Sans"/>
                <w:sz w:val="24"/>
                <w:lang w:eastAsia="en-US" w:bidi="ar-SA"/>
              </w:rPr>
              <w:t>relación.</w:t>
            </w:r>
          </w:p>
          <w:p w:rsidR="002C0007" w:rsidRPr="002C0007" w:rsidRDefault="002C0007" w:rsidP="002C0007">
            <w:pPr>
              <w:numPr>
                <w:ilvl w:val="0"/>
                <w:numId w:val="10"/>
              </w:numPr>
              <w:tabs>
                <w:tab w:val="left" w:pos="425"/>
              </w:tabs>
              <w:ind w:right="207"/>
              <w:rPr>
                <w:rFonts w:ascii="Calibri" w:eastAsia="Lucida Sans" w:hAnsi="Calibri" w:cs="Lucida Sans"/>
                <w:sz w:val="24"/>
                <w:lang w:eastAsia="en-US" w:bidi="ar-SA"/>
              </w:rPr>
            </w:pPr>
            <w:r w:rsidRPr="002C0007">
              <w:rPr>
                <w:rFonts w:ascii="Calibri" w:eastAsia="Lucida Sans" w:hAnsi="Calibri" w:cs="Lucida Sans"/>
                <w:sz w:val="24"/>
                <w:lang w:eastAsia="en-US" w:bidi="ar-SA"/>
              </w:rPr>
              <w:t>Se han utilizado herramientas informáticas describir</w:t>
            </w:r>
            <w:r w:rsidRPr="002C0007">
              <w:rPr>
                <w:rFonts w:ascii="Calibri" w:eastAsia="Lucida Sans" w:hAnsi="Calibri" w:cs="Lucida Sans"/>
                <w:spacing w:val="-8"/>
                <w:sz w:val="24"/>
                <w:lang w:eastAsia="en-US" w:bidi="ar-SA"/>
              </w:rPr>
              <w:t xml:space="preserve"> </w:t>
            </w:r>
            <w:r w:rsidRPr="002C0007">
              <w:rPr>
                <w:rFonts w:ascii="Calibri" w:eastAsia="Lucida Sans" w:hAnsi="Calibri" w:cs="Lucida Sans"/>
                <w:sz w:val="24"/>
                <w:lang w:eastAsia="en-US" w:bidi="ar-SA"/>
              </w:rPr>
              <w:t>adecuadamente</w:t>
            </w:r>
          </w:p>
          <w:p w:rsidR="002C0007" w:rsidRPr="002C0007" w:rsidRDefault="002C0007" w:rsidP="002C0007">
            <w:pPr>
              <w:spacing w:before="1" w:line="273" w:lineRule="exact"/>
              <w:ind w:left="424"/>
              <w:rPr>
                <w:rFonts w:ascii="Calibri" w:eastAsia="Lucida Sans" w:hAnsi="Lucida Sans" w:cs="Lucida Sans"/>
                <w:sz w:val="24"/>
                <w:lang w:eastAsia="en-US" w:bidi="ar-SA"/>
              </w:rPr>
            </w:pPr>
            <w:proofErr w:type="gramStart"/>
            <w:r w:rsidRPr="002C0007">
              <w:rPr>
                <w:rFonts w:ascii="Calibri" w:eastAsia="Lucida Sans" w:hAnsi="Lucida Sans" w:cs="Lucida Sans"/>
                <w:sz w:val="24"/>
                <w:lang w:eastAsia="en-US" w:bidi="ar-SA"/>
              </w:rPr>
              <w:t>los</w:t>
            </w:r>
            <w:proofErr w:type="gramEnd"/>
            <w:r w:rsidRPr="002C0007">
              <w:rPr>
                <w:rFonts w:ascii="Calibri" w:eastAsia="Lucida Sans" w:hAnsi="Lucida Sans" w:cs="Lucida Sans"/>
                <w:sz w:val="24"/>
                <w:lang w:eastAsia="en-US" w:bidi="ar-SA"/>
              </w:rPr>
              <w:t xml:space="preserve"> aparatos y sistemas.</w:t>
            </w:r>
          </w:p>
        </w:tc>
        <w:tc>
          <w:tcPr>
            <w:tcW w:w="2852" w:type="dxa"/>
          </w:tcPr>
          <w:p w:rsidR="002C0007" w:rsidRPr="002C0007" w:rsidRDefault="002C0007" w:rsidP="002C0007">
            <w:pPr>
              <w:numPr>
                <w:ilvl w:val="0"/>
                <w:numId w:val="9"/>
              </w:numPr>
              <w:tabs>
                <w:tab w:val="left" w:pos="438"/>
                <w:tab w:val="left" w:pos="439"/>
              </w:tabs>
              <w:ind w:right="308"/>
              <w:rPr>
                <w:rFonts w:ascii="Calibri" w:eastAsia="Lucida Sans" w:hAnsi="Calibri" w:cs="Lucida Sans"/>
                <w:sz w:val="24"/>
                <w:lang w:eastAsia="en-US" w:bidi="ar-SA"/>
              </w:rPr>
            </w:pPr>
            <w:r w:rsidRPr="002C0007">
              <w:rPr>
                <w:rFonts w:ascii="Calibri" w:eastAsia="Lucida Sans" w:hAnsi="Calibri" w:cs="Lucida Sans"/>
                <w:sz w:val="24"/>
                <w:lang w:eastAsia="en-US" w:bidi="ar-SA"/>
              </w:rPr>
              <w:t xml:space="preserve">Unidad 1. Niveles de organización: </w:t>
            </w:r>
            <w:r w:rsidRPr="002C0007">
              <w:rPr>
                <w:rFonts w:ascii="Calibri" w:eastAsia="Lucida Sans" w:hAnsi="Calibri" w:cs="Lucida Sans"/>
                <w:spacing w:val="-3"/>
                <w:sz w:val="24"/>
                <w:lang w:eastAsia="en-US" w:bidi="ar-SA"/>
              </w:rPr>
              <w:t xml:space="preserve">función </w:t>
            </w:r>
            <w:r w:rsidRPr="002C0007">
              <w:rPr>
                <w:rFonts w:ascii="Calibri" w:eastAsia="Lucida Sans" w:hAnsi="Calibri" w:cs="Lucida Sans"/>
                <w:sz w:val="24"/>
                <w:lang w:eastAsia="en-US" w:bidi="ar-SA"/>
              </w:rPr>
              <w:t>de</w:t>
            </w:r>
            <w:r w:rsidRPr="002C0007">
              <w:rPr>
                <w:rFonts w:ascii="Calibri" w:eastAsia="Lucida Sans" w:hAnsi="Calibri" w:cs="Lucida Sans"/>
                <w:spacing w:val="-2"/>
                <w:sz w:val="24"/>
                <w:lang w:eastAsia="en-US" w:bidi="ar-SA"/>
              </w:rPr>
              <w:t xml:space="preserve"> </w:t>
            </w:r>
            <w:r w:rsidRPr="002C0007">
              <w:rPr>
                <w:rFonts w:ascii="Calibri" w:eastAsia="Lucida Sans" w:hAnsi="Calibri" w:cs="Lucida Sans"/>
                <w:sz w:val="24"/>
                <w:lang w:eastAsia="en-US" w:bidi="ar-SA"/>
              </w:rPr>
              <w:t>nutrición</w:t>
            </w:r>
          </w:p>
          <w:p w:rsidR="002C0007" w:rsidRPr="002C0007" w:rsidRDefault="002C0007" w:rsidP="002C0007">
            <w:pPr>
              <w:numPr>
                <w:ilvl w:val="0"/>
                <w:numId w:val="9"/>
              </w:numPr>
              <w:tabs>
                <w:tab w:val="left" w:pos="438"/>
                <w:tab w:val="left" w:pos="439"/>
              </w:tabs>
              <w:ind w:right="336"/>
              <w:rPr>
                <w:rFonts w:ascii="Calibri" w:eastAsia="Lucida Sans" w:hAnsi="Calibri" w:cs="Lucida Sans"/>
                <w:sz w:val="24"/>
                <w:lang w:eastAsia="en-US" w:bidi="ar-SA"/>
              </w:rPr>
            </w:pPr>
            <w:r w:rsidRPr="002C0007">
              <w:rPr>
                <w:rFonts w:ascii="Calibri" w:eastAsia="Lucida Sans" w:hAnsi="Calibri" w:cs="Lucida Sans"/>
                <w:sz w:val="24"/>
                <w:lang w:eastAsia="en-US" w:bidi="ar-SA"/>
              </w:rPr>
              <w:t xml:space="preserve">Unidad 2. Función </w:t>
            </w:r>
            <w:r w:rsidRPr="002C0007">
              <w:rPr>
                <w:rFonts w:ascii="Calibri" w:eastAsia="Lucida Sans" w:hAnsi="Calibri" w:cs="Lucida Sans"/>
                <w:spacing w:val="-7"/>
                <w:sz w:val="24"/>
                <w:lang w:eastAsia="en-US" w:bidi="ar-SA"/>
              </w:rPr>
              <w:t xml:space="preserve">de </w:t>
            </w:r>
            <w:r w:rsidRPr="002C0007">
              <w:rPr>
                <w:rFonts w:ascii="Calibri" w:eastAsia="Lucida Sans" w:hAnsi="Calibri" w:cs="Lucida Sans"/>
                <w:sz w:val="24"/>
                <w:lang w:eastAsia="en-US" w:bidi="ar-SA"/>
              </w:rPr>
              <w:t>relación y reproducción.</w:t>
            </w:r>
          </w:p>
        </w:tc>
      </w:tr>
      <w:tr w:rsidR="002C0007" w:rsidRPr="002C0007" w:rsidTr="002C0007">
        <w:trPr>
          <w:trHeight w:val="877"/>
        </w:trPr>
        <w:tc>
          <w:tcPr>
            <w:tcW w:w="2389" w:type="dxa"/>
            <w:tcBorders>
              <w:left w:val="single" w:sz="6" w:space="0" w:color="8DB3E1"/>
            </w:tcBorders>
            <w:shd w:val="clear" w:color="auto" w:fill="C5D9F0"/>
          </w:tcPr>
          <w:p w:rsidR="002C0007" w:rsidRPr="002C0007" w:rsidRDefault="002C0007" w:rsidP="002C0007">
            <w:pPr>
              <w:ind w:left="451" w:right="466" w:hanging="360"/>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lastRenderedPageBreak/>
              <w:t>7. Diferencia la salud de la</w:t>
            </w:r>
          </w:p>
          <w:p w:rsidR="002C0007" w:rsidRPr="002C0007" w:rsidRDefault="002C0007" w:rsidP="002C0007">
            <w:pPr>
              <w:spacing w:line="273" w:lineRule="exact"/>
              <w:ind w:left="451"/>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t>enfermedad,</w:t>
            </w:r>
          </w:p>
        </w:tc>
        <w:tc>
          <w:tcPr>
            <w:tcW w:w="4396" w:type="dxa"/>
          </w:tcPr>
          <w:p w:rsidR="002C0007" w:rsidRPr="002C0007" w:rsidRDefault="002C0007" w:rsidP="002C0007">
            <w:pPr>
              <w:ind w:left="424" w:right="272" w:hanging="360"/>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t>a) Se han identificado situaciones de salud y de enfermedad para las</w:t>
            </w:r>
          </w:p>
          <w:p w:rsidR="002C0007" w:rsidRPr="002C0007" w:rsidRDefault="002C0007" w:rsidP="002C0007">
            <w:pPr>
              <w:spacing w:line="273" w:lineRule="exact"/>
              <w:ind w:left="424"/>
              <w:rPr>
                <w:rFonts w:ascii="Calibri" w:eastAsia="Lucida Sans" w:hAnsi="Lucida Sans" w:cs="Lucida Sans"/>
                <w:sz w:val="24"/>
                <w:lang w:eastAsia="en-US" w:bidi="ar-SA"/>
              </w:rPr>
            </w:pPr>
            <w:proofErr w:type="gramStart"/>
            <w:r w:rsidRPr="002C0007">
              <w:rPr>
                <w:rFonts w:ascii="Calibri" w:eastAsia="Lucida Sans" w:hAnsi="Lucida Sans" w:cs="Lucida Sans"/>
                <w:sz w:val="24"/>
                <w:lang w:eastAsia="en-US" w:bidi="ar-SA"/>
              </w:rPr>
              <w:t>personas</w:t>
            </w:r>
            <w:proofErr w:type="gramEnd"/>
            <w:r w:rsidRPr="002C0007">
              <w:rPr>
                <w:rFonts w:ascii="Calibri" w:eastAsia="Lucida Sans" w:hAnsi="Lucida Sans" w:cs="Lucida Sans"/>
                <w:sz w:val="24"/>
                <w:lang w:eastAsia="en-US" w:bidi="ar-SA"/>
              </w:rPr>
              <w:t>.</w:t>
            </w:r>
          </w:p>
        </w:tc>
        <w:tc>
          <w:tcPr>
            <w:tcW w:w="2852" w:type="dxa"/>
          </w:tcPr>
          <w:p w:rsidR="002C0007" w:rsidRPr="002C0007" w:rsidRDefault="002C0007" w:rsidP="002C0007">
            <w:pPr>
              <w:numPr>
                <w:ilvl w:val="0"/>
                <w:numId w:val="8"/>
              </w:numPr>
              <w:tabs>
                <w:tab w:val="left" w:pos="438"/>
                <w:tab w:val="left" w:pos="439"/>
              </w:tabs>
              <w:ind w:right="712"/>
              <w:rPr>
                <w:rFonts w:ascii="Calibri" w:eastAsia="Lucida Sans" w:hAnsi="Calibri" w:cs="Lucida Sans"/>
                <w:sz w:val="24"/>
                <w:lang w:eastAsia="en-US" w:bidi="ar-SA"/>
              </w:rPr>
            </w:pPr>
            <w:r w:rsidRPr="002C0007">
              <w:rPr>
                <w:rFonts w:ascii="Calibri" w:eastAsia="Lucida Sans" w:hAnsi="Calibri" w:cs="Lucida Sans"/>
                <w:sz w:val="24"/>
                <w:lang w:eastAsia="en-US" w:bidi="ar-SA"/>
              </w:rPr>
              <w:t xml:space="preserve">Unidad 3. Salud </w:t>
            </w:r>
            <w:r w:rsidRPr="002C0007">
              <w:rPr>
                <w:rFonts w:ascii="Calibri" w:eastAsia="Lucida Sans" w:hAnsi="Calibri" w:cs="Lucida Sans"/>
                <w:spacing w:val="-12"/>
                <w:sz w:val="24"/>
                <w:lang w:eastAsia="en-US" w:bidi="ar-SA"/>
              </w:rPr>
              <w:t xml:space="preserve">y </w:t>
            </w:r>
            <w:r w:rsidRPr="002C0007">
              <w:rPr>
                <w:rFonts w:ascii="Calibri" w:eastAsia="Lucida Sans" w:hAnsi="Calibri" w:cs="Lucida Sans"/>
                <w:sz w:val="24"/>
                <w:lang w:eastAsia="en-US" w:bidi="ar-SA"/>
              </w:rPr>
              <w:t>enfermedad</w:t>
            </w:r>
          </w:p>
        </w:tc>
      </w:tr>
    </w:tbl>
    <w:p w:rsidR="002C0007" w:rsidRPr="002C0007" w:rsidRDefault="002C0007" w:rsidP="002C0007">
      <w:pPr>
        <w:rPr>
          <w:rFonts w:ascii="Calibri" w:eastAsia="Lucida Sans" w:hAnsi="Calibri" w:cs="Lucida Sans"/>
          <w:sz w:val="24"/>
          <w:lang w:eastAsia="en-US" w:bidi="ar-SA"/>
        </w:rPr>
        <w:sectPr w:rsidR="002C0007" w:rsidRPr="002C0007">
          <w:pgSz w:w="11910" w:h="16840"/>
          <w:pgMar w:top="1340" w:right="860" w:bottom="1300" w:left="860" w:header="665" w:footer="1112" w:gutter="0"/>
          <w:cols w:space="720"/>
        </w:sectPr>
      </w:pPr>
    </w:p>
    <w:p w:rsidR="002C0007" w:rsidRPr="002C0007" w:rsidRDefault="002C0007" w:rsidP="002C0007">
      <w:pPr>
        <w:spacing w:before="5"/>
        <w:rPr>
          <w:rFonts w:ascii="Calibri" w:eastAsia="Calibri" w:hAnsi="Calibri" w:cs="Calibri"/>
          <w:b/>
          <w:i/>
          <w:sz w:val="7"/>
          <w:szCs w:val="24"/>
          <w:lang w:eastAsia="en-US" w:bidi="ar-SA"/>
        </w:rPr>
      </w:pPr>
    </w:p>
    <w:tbl>
      <w:tblPr>
        <w:tblStyle w:val="TableNormal"/>
        <w:tblW w:w="0" w:type="auto"/>
        <w:tblInd w:w="227" w:type="dxa"/>
        <w:tblBorders>
          <w:top w:val="single" w:sz="4" w:space="0" w:color="8DB3E1"/>
          <w:left w:val="single" w:sz="4" w:space="0" w:color="8DB3E1"/>
          <w:bottom w:val="single" w:sz="4" w:space="0" w:color="8DB3E1"/>
          <w:right w:val="single" w:sz="4" w:space="0" w:color="8DB3E1"/>
          <w:insideH w:val="single" w:sz="4" w:space="0" w:color="8DB3E1"/>
          <w:insideV w:val="single" w:sz="4" w:space="0" w:color="8DB3E1"/>
        </w:tblBorders>
        <w:tblLayout w:type="fixed"/>
        <w:tblLook w:val="01E0" w:firstRow="1" w:lastRow="1" w:firstColumn="1" w:lastColumn="1" w:noHBand="0" w:noVBand="0"/>
      </w:tblPr>
      <w:tblGrid>
        <w:gridCol w:w="2389"/>
        <w:gridCol w:w="4396"/>
        <w:gridCol w:w="2852"/>
      </w:tblGrid>
      <w:tr w:rsidR="002C0007" w:rsidRPr="002C0007" w:rsidTr="002C0007">
        <w:trPr>
          <w:trHeight w:val="8789"/>
        </w:trPr>
        <w:tc>
          <w:tcPr>
            <w:tcW w:w="2389" w:type="dxa"/>
            <w:tcBorders>
              <w:left w:val="single" w:sz="6" w:space="0" w:color="8DB3E1"/>
            </w:tcBorders>
            <w:shd w:val="clear" w:color="auto" w:fill="C5D9F0"/>
          </w:tcPr>
          <w:p w:rsidR="002C0007" w:rsidRPr="002C0007" w:rsidRDefault="002C0007" w:rsidP="002C0007">
            <w:pPr>
              <w:ind w:left="451" w:right="177"/>
              <w:rPr>
                <w:rFonts w:ascii="Calibri" w:eastAsia="Lucida Sans" w:hAnsi="Calibri" w:cs="Lucida Sans"/>
                <w:sz w:val="24"/>
                <w:lang w:eastAsia="en-US" w:bidi="ar-SA"/>
              </w:rPr>
            </w:pPr>
            <w:proofErr w:type="gramStart"/>
            <w:r w:rsidRPr="002C0007">
              <w:rPr>
                <w:rFonts w:ascii="Calibri" w:eastAsia="Lucida Sans" w:hAnsi="Calibri" w:cs="Lucida Sans"/>
                <w:spacing w:val="8"/>
                <w:sz w:val="24"/>
                <w:lang w:eastAsia="en-US" w:bidi="ar-SA"/>
              </w:rPr>
              <w:t>relacionando</w:t>
            </w:r>
            <w:proofErr w:type="gramEnd"/>
            <w:r w:rsidRPr="002C0007">
              <w:rPr>
                <w:rFonts w:ascii="Calibri" w:eastAsia="Lucida Sans" w:hAnsi="Calibri" w:cs="Lucida Sans"/>
                <w:spacing w:val="8"/>
                <w:sz w:val="24"/>
                <w:lang w:eastAsia="en-US" w:bidi="ar-SA"/>
              </w:rPr>
              <w:t xml:space="preserve"> </w:t>
            </w:r>
            <w:r w:rsidRPr="002C0007">
              <w:rPr>
                <w:rFonts w:ascii="Calibri" w:eastAsia="Lucida Sans" w:hAnsi="Calibri" w:cs="Lucida Sans"/>
                <w:spacing w:val="2"/>
                <w:sz w:val="24"/>
                <w:lang w:eastAsia="en-US" w:bidi="ar-SA"/>
              </w:rPr>
              <w:t xml:space="preserve">los </w:t>
            </w:r>
            <w:r w:rsidRPr="002C0007">
              <w:rPr>
                <w:rFonts w:ascii="Calibri" w:eastAsia="Lucida Sans" w:hAnsi="Calibri" w:cs="Lucida Sans"/>
                <w:spacing w:val="8"/>
                <w:sz w:val="24"/>
                <w:lang w:eastAsia="en-US" w:bidi="ar-SA"/>
              </w:rPr>
              <w:t xml:space="preserve">hábitos </w:t>
            </w:r>
            <w:r w:rsidRPr="002C0007">
              <w:rPr>
                <w:rFonts w:ascii="Calibri" w:eastAsia="Lucida Sans" w:hAnsi="Calibri" w:cs="Lucida Sans"/>
                <w:spacing w:val="5"/>
                <w:sz w:val="24"/>
                <w:lang w:eastAsia="en-US" w:bidi="ar-SA"/>
              </w:rPr>
              <w:t xml:space="preserve">de </w:t>
            </w:r>
            <w:r w:rsidRPr="002C0007">
              <w:rPr>
                <w:rFonts w:ascii="Calibri" w:eastAsia="Lucida Sans" w:hAnsi="Calibri" w:cs="Lucida Sans"/>
                <w:spacing w:val="6"/>
                <w:sz w:val="24"/>
                <w:lang w:eastAsia="en-US" w:bidi="ar-SA"/>
              </w:rPr>
              <w:t xml:space="preserve">vida con las </w:t>
            </w:r>
            <w:r w:rsidRPr="002C0007">
              <w:rPr>
                <w:rFonts w:ascii="Calibri" w:eastAsia="Lucida Sans" w:hAnsi="Calibri" w:cs="Lucida Sans"/>
                <w:spacing w:val="8"/>
                <w:sz w:val="24"/>
                <w:lang w:eastAsia="en-US" w:bidi="ar-SA"/>
              </w:rPr>
              <w:t xml:space="preserve">enfermedades </w:t>
            </w:r>
            <w:r w:rsidRPr="002C0007">
              <w:rPr>
                <w:rFonts w:ascii="Calibri" w:eastAsia="Lucida Sans" w:hAnsi="Calibri" w:cs="Lucida Sans"/>
                <w:spacing w:val="6"/>
                <w:sz w:val="24"/>
                <w:lang w:eastAsia="en-US" w:bidi="ar-SA"/>
              </w:rPr>
              <w:t xml:space="preserve">más </w:t>
            </w:r>
            <w:r w:rsidRPr="002C0007">
              <w:rPr>
                <w:rFonts w:ascii="Calibri" w:eastAsia="Lucida Sans" w:hAnsi="Calibri" w:cs="Lucida Sans"/>
                <w:spacing w:val="8"/>
                <w:sz w:val="24"/>
                <w:lang w:eastAsia="en-US" w:bidi="ar-SA"/>
              </w:rPr>
              <w:t xml:space="preserve">frecuentes reconociendo </w:t>
            </w:r>
            <w:r w:rsidRPr="002C0007">
              <w:rPr>
                <w:rFonts w:ascii="Calibri" w:eastAsia="Lucida Sans" w:hAnsi="Calibri" w:cs="Lucida Sans"/>
                <w:spacing w:val="6"/>
                <w:sz w:val="24"/>
                <w:lang w:eastAsia="en-US" w:bidi="ar-SA"/>
              </w:rPr>
              <w:t xml:space="preserve">los </w:t>
            </w:r>
            <w:r w:rsidRPr="002C0007">
              <w:rPr>
                <w:rFonts w:ascii="Calibri" w:eastAsia="Lucida Sans" w:hAnsi="Calibri" w:cs="Lucida Sans"/>
                <w:spacing w:val="8"/>
                <w:sz w:val="24"/>
                <w:lang w:eastAsia="en-US" w:bidi="ar-SA"/>
              </w:rPr>
              <w:t xml:space="preserve">principios </w:t>
            </w:r>
            <w:r w:rsidRPr="002C0007">
              <w:rPr>
                <w:rFonts w:ascii="Calibri" w:eastAsia="Lucida Sans" w:hAnsi="Calibri" w:cs="Lucida Sans"/>
                <w:spacing w:val="7"/>
                <w:sz w:val="24"/>
                <w:lang w:eastAsia="en-US" w:bidi="ar-SA"/>
              </w:rPr>
              <w:t xml:space="preserve">básicos </w:t>
            </w:r>
            <w:r w:rsidRPr="002C0007">
              <w:rPr>
                <w:rFonts w:ascii="Calibri" w:eastAsia="Lucida Sans" w:hAnsi="Calibri" w:cs="Lucida Sans"/>
                <w:spacing w:val="5"/>
                <w:sz w:val="24"/>
                <w:lang w:eastAsia="en-US" w:bidi="ar-SA"/>
              </w:rPr>
              <w:t xml:space="preserve">de </w:t>
            </w:r>
            <w:r w:rsidRPr="002C0007">
              <w:rPr>
                <w:rFonts w:ascii="Calibri" w:eastAsia="Lucida Sans" w:hAnsi="Calibri" w:cs="Lucida Sans"/>
                <w:spacing w:val="8"/>
                <w:sz w:val="24"/>
                <w:lang w:eastAsia="en-US" w:bidi="ar-SA"/>
              </w:rPr>
              <w:t xml:space="preserve">defensa </w:t>
            </w:r>
            <w:r w:rsidRPr="002C0007">
              <w:rPr>
                <w:rFonts w:ascii="Calibri" w:eastAsia="Lucida Sans" w:hAnsi="Calibri" w:cs="Lucida Sans"/>
                <w:spacing w:val="7"/>
                <w:sz w:val="24"/>
                <w:lang w:eastAsia="en-US" w:bidi="ar-SA"/>
              </w:rPr>
              <w:t xml:space="preserve">contra </w:t>
            </w:r>
            <w:r w:rsidRPr="002C0007">
              <w:rPr>
                <w:rFonts w:ascii="Calibri" w:eastAsia="Lucida Sans" w:hAnsi="Calibri" w:cs="Lucida Sans"/>
                <w:spacing w:val="6"/>
                <w:sz w:val="24"/>
                <w:lang w:eastAsia="en-US" w:bidi="ar-SA"/>
              </w:rPr>
              <w:t>las</w:t>
            </w:r>
            <w:r w:rsidRPr="002C0007">
              <w:rPr>
                <w:rFonts w:ascii="Calibri" w:eastAsia="Lucida Sans" w:hAnsi="Calibri" w:cs="Lucida Sans"/>
                <w:spacing w:val="19"/>
                <w:sz w:val="24"/>
                <w:lang w:eastAsia="en-US" w:bidi="ar-SA"/>
              </w:rPr>
              <w:t xml:space="preserve"> </w:t>
            </w:r>
            <w:r w:rsidRPr="002C0007">
              <w:rPr>
                <w:rFonts w:ascii="Calibri" w:eastAsia="Lucida Sans" w:hAnsi="Calibri" w:cs="Lucida Sans"/>
                <w:spacing w:val="8"/>
                <w:sz w:val="24"/>
                <w:lang w:eastAsia="en-US" w:bidi="ar-SA"/>
              </w:rPr>
              <w:t>mismas.</w:t>
            </w:r>
          </w:p>
        </w:tc>
        <w:tc>
          <w:tcPr>
            <w:tcW w:w="4396" w:type="dxa"/>
          </w:tcPr>
          <w:p w:rsidR="002C0007" w:rsidRPr="002C0007" w:rsidRDefault="002C0007" w:rsidP="002C0007">
            <w:pPr>
              <w:numPr>
                <w:ilvl w:val="0"/>
                <w:numId w:val="7"/>
              </w:numPr>
              <w:tabs>
                <w:tab w:val="left" w:pos="479"/>
                <w:tab w:val="left" w:pos="480"/>
              </w:tabs>
              <w:ind w:right="813" w:hanging="360"/>
              <w:rPr>
                <w:rFonts w:ascii="Calibri" w:eastAsia="Lucida Sans" w:hAnsi="Lucida Sans" w:cs="Lucida Sans"/>
                <w:sz w:val="24"/>
                <w:lang w:eastAsia="en-US" w:bidi="ar-SA"/>
              </w:rPr>
            </w:pPr>
            <w:r w:rsidRPr="002C0007">
              <w:rPr>
                <w:rFonts w:ascii="Lucida Sans" w:eastAsia="Lucida Sans" w:hAnsi="Lucida Sans" w:cs="Lucida Sans"/>
                <w:lang w:eastAsia="en-US" w:bidi="ar-SA"/>
              </w:rPr>
              <w:tab/>
            </w:r>
            <w:r w:rsidRPr="002C0007">
              <w:rPr>
                <w:rFonts w:ascii="Calibri" w:eastAsia="Lucida Sans" w:hAnsi="Lucida Sans" w:cs="Lucida Sans"/>
                <w:sz w:val="24"/>
                <w:lang w:eastAsia="en-US" w:bidi="ar-SA"/>
              </w:rPr>
              <w:t>Se han descrito los mecanismos encargados de la defensa del organismo.</w:t>
            </w:r>
          </w:p>
          <w:p w:rsidR="002C0007" w:rsidRPr="002C0007" w:rsidRDefault="002C0007" w:rsidP="002C0007">
            <w:pPr>
              <w:numPr>
                <w:ilvl w:val="0"/>
                <w:numId w:val="7"/>
              </w:numPr>
              <w:tabs>
                <w:tab w:val="left" w:pos="425"/>
              </w:tabs>
              <w:ind w:right="277" w:hanging="360"/>
              <w:rPr>
                <w:rFonts w:ascii="Calibri" w:eastAsia="Lucida Sans" w:hAnsi="Calibri" w:cs="Lucida Sans"/>
                <w:sz w:val="24"/>
                <w:lang w:eastAsia="en-US" w:bidi="ar-SA"/>
              </w:rPr>
            </w:pPr>
            <w:r w:rsidRPr="002C0007">
              <w:rPr>
                <w:rFonts w:ascii="Calibri" w:eastAsia="Lucida Sans" w:hAnsi="Calibri" w:cs="Lucida Sans"/>
                <w:sz w:val="24"/>
                <w:lang w:eastAsia="en-US" w:bidi="ar-SA"/>
              </w:rPr>
              <w:t>Se han identificado y clasificado las enfermedades infecciosas y no infecciosas más comunes en la población, y reconocido sus causas, la prevención y los</w:t>
            </w:r>
            <w:r w:rsidRPr="002C0007">
              <w:rPr>
                <w:rFonts w:ascii="Calibri" w:eastAsia="Lucida Sans" w:hAnsi="Calibri" w:cs="Lucida Sans"/>
                <w:spacing w:val="-1"/>
                <w:sz w:val="24"/>
                <w:lang w:eastAsia="en-US" w:bidi="ar-SA"/>
              </w:rPr>
              <w:t xml:space="preserve"> </w:t>
            </w:r>
            <w:r w:rsidRPr="002C0007">
              <w:rPr>
                <w:rFonts w:ascii="Calibri" w:eastAsia="Lucida Sans" w:hAnsi="Calibri" w:cs="Lucida Sans"/>
                <w:sz w:val="24"/>
                <w:lang w:eastAsia="en-US" w:bidi="ar-SA"/>
              </w:rPr>
              <w:t>tratamientos.</w:t>
            </w:r>
          </w:p>
          <w:p w:rsidR="002C0007" w:rsidRPr="002C0007" w:rsidRDefault="002C0007" w:rsidP="002C0007">
            <w:pPr>
              <w:numPr>
                <w:ilvl w:val="0"/>
                <w:numId w:val="7"/>
              </w:numPr>
              <w:tabs>
                <w:tab w:val="left" w:pos="425"/>
              </w:tabs>
              <w:ind w:right="301" w:hanging="360"/>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t>Se han relacionado los agentes que causan las enfermedades infecciosas habituales con el contagio</w:t>
            </w:r>
            <w:r w:rsidRPr="002C0007">
              <w:rPr>
                <w:rFonts w:ascii="Calibri" w:eastAsia="Lucida Sans" w:hAnsi="Lucida Sans" w:cs="Lucida Sans"/>
                <w:spacing w:val="-16"/>
                <w:sz w:val="24"/>
                <w:lang w:eastAsia="en-US" w:bidi="ar-SA"/>
              </w:rPr>
              <w:t xml:space="preserve"> </w:t>
            </w:r>
            <w:r w:rsidRPr="002C0007">
              <w:rPr>
                <w:rFonts w:ascii="Calibri" w:eastAsia="Lucida Sans" w:hAnsi="Lucida Sans" w:cs="Lucida Sans"/>
                <w:sz w:val="24"/>
                <w:lang w:eastAsia="en-US" w:bidi="ar-SA"/>
              </w:rPr>
              <w:t>producido.</w:t>
            </w:r>
          </w:p>
          <w:p w:rsidR="002C0007" w:rsidRPr="002C0007" w:rsidRDefault="002C0007" w:rsidP="002C0007">
            <w:pPr>
              <w:numPr>
                <w:ilvl w:val="0"/>
                <w:numId w:val="7"/>
              </w:numPr>
              <w:tabs>
                <w:tab w:val="left" w:pos="425"/>
              </w:tabs>
              <w:spacing w:before="1"/>
              <w:ind w:right="179" w:hanging="360"/>
              <w:rPr>
                <w:rFonts w:ascii="Calibri" w:eastAsia="Lucida Sans" w:hAnsi="Calibri" w:cs="Lucida Sans"/>
                <w:sz w:val="24"/>
                <w:lang w:eastAsia="en-US" w:bidi="ar-SA"/>
              </w:rPr>
            </w:pPr>
            <w:r w:rsidRPr="002C0007">
              <w:rPr>
                <w:rFonts w:ascii="Calibri" w:eastAsia="Lucida Sans" w:hAnsi="Calibri" w:cs="Lucida Sans"/>
                <w:sz w:val="24"/>
                <w:lang w:eastAsia="en-US" w:bidi="ar-SA"/>
              </w:rPr>
              <w:t>Se ha entendido la acción de las vacunas, antibióticos y otras aportaciones de la ciencia médica para el tratamiento y prevención de enfermedades infecciosas.</w:t>
            </w:r>
          </w:p>
          <w:p w:rsidR="002C0007" w:rsidRPr="002C0007" w:rsidRDefault="002C0007" w:rsidP="002C0007">
            <w:pPr>
              <w:numPr>
                <w:ilvl w:val="0"/>
                <w:numId w:val="7"/>
              </w:numPr>
              <w:tabs>
                <w:tab w:val="left" w:pos="424"/>
                <w:tab w:val="left" w:pos="425"/>
              </w:tabs>
              <w:ind w:right="356" w:hanging="360"/>
              <w:rPr>
                <w:rFonts w:ascii="Calibri" w:eastAsia="Lucida Sans" w:hAnsi="Calibri" w:cs="Lucida Sans"/>
                <w:sz w:val="24"/>
                <w:lang w:eastAsia="en-US" w:bidi="ar-SA"/>
              </w:rPr>
            </w:pPr>
            <w:r w:rsidRPr="002C0007">
              <w:rPr>
                <w:rFonts w:ascii="Calibri" w:eastAsia="Lucida Sans" w:hAnsi="Calibri" w:cs="Lucida Sans"/>
                <w:sz w:val="24"/>
                <w:lang w:eastAsia="en-US" w:bidi="ar-SA"/>
              </w:rPr>
              <w:t>Se ha reconocido el papel que tienen las campañas de vacunación en la prevención de enfermedades infecciosas describir adecuadamente los aparatos y</w:t>
            </w:r>
            <w:r w:rsidRPr="002C0007">
              <w:rPr>
                <w:rFonts w:ascii="Calibri" w:eastAsia="Lucida Sans" w:hAnsi="Calibri" w:cs="Lucida Sans"/>
                <w:spacing w:val="-2"/>
                <w:sz w:val="24"/>
                <w:lang w:eastAsia="en-US" w:bidi="ar-SA"/>
              </w:rPr>
              <w:t xml:space="preserve"> </w:t>
            </w:r>
            <w:r w:rsidRPr="002C0007">
              <w:rPr>
                <w:rFonts w:ascii="Calibri" w:eastAsia="Lucida Sans" w:hAnsi="Calibri" w:cs="Lucida Sans"/>
                <w:sz w:val="24"/>
                <w:lang w:eastAsia="en-US" w:bidi="ar-SA"/>
              </w:rPr>
              <w:t>sistemas.</w:t>
            </w:r>
          </w:p>
          <w:p w:rsidR="002C0007" w:rsidRPr="002C0007" w:rsidRDefault="002C0007" w:rsidP="002C0007">
            <w:pPr>
              <w:numPr>
                <w:ilvl w:val="0"/>
                <w:numId w:val="7"/>
              </w:numPr>
              <w:tabs>
                <w:tab w:val="left" w:pos="479"/>
                <w:tab w:val="left" w:pos="480"/>
              </w:tabs>
              <w:spacing w:before="1"/>
              <w:ind w:right="397" w:hanging="360"/>
              <w:rPr>
                <w:rFonts w:ascii="Calibri" w:eastAsia="Lucida Sans" w:hAnsi="Lucida Sans" w:cs="Lucida Sans"/>
                <w:sz w:val="24"/>
                <w:lang w:eastAsia="en-US" w:bidi="ar-SA"/>
              </w:rPr>
            </w:pPr>
            <w:r w:rsidRPr="002C0007">
              <w:rPr>
                <w:rFonts w:ascii="Lucida Sans" w:eastAsia="Lucida Sans" w:hAnsi="Lucida Sans" w:cs="Lucida Sans"/>
                <w:lang w:eastAsia="en-US" w:bidi="ar-SA"/>
              </w:rPr>
              <w:tab/>
            </w:r>
            <w:r w:rsidRPr="002C0007">
              <w:rPr>
                <w:rFonts w:ascii="Calibri" w:eastAsia="Lucida Sans" w:hAnsi="Lucida Sans" w:cs="Lucida Sans"/>
                <w:sz w:val="24"/>
                <w:lang w:eastAsia="en-US" w:bidi="ar-SA"/>
              </w:rPr>
              <w:t>Se ha descrito el tipo de</w:t>
            </w:r>
            <w:r w:rsidRPr="002C0007">
              <w:rPr>
                <w:rFonts w:ascii="Calibri" w:eastAsia="Lucida Sans" w:hAnsi="Lucida Sans" w:cs="Lucida Sans"/>
                <w:spacing w:val="-15"/>
                <w:sz w:val="24"/>
                <w:lang w:eastAsia="en-US" w:bidi="ar-SA"/>
              </w:rPr>
              <w:t xml:space="preserve"> </w:t>
            </w:r>
            <w:r w:rsidRPr="002C0007">
              <w:rPr>
                <w:rFonts w:ascii="Calibri" w:eastAsia="Lucida Sans" w:hAnsi="Lucida Sans" w:cs="Lucida Sans"/>
                <w:sz w:val="24"/>
                <w:lang w:eastAsia="en-US" w:bidi="ar-SA"/>
              </w:rPr>
              <w:t>donaciones que existen y los problemas que se producen en los</w:t>
            </w:r>
            <w:r w:rsidRPr="002C0007">
              <w:rPr>
                <w:rFonts w:ascii="Calibri" w:eastAsia="Lucida Sans" w:hAnsi="Lucida Sans" w:cs="Lucida Sans"/>
                <w:spacing w:val="-3"/>
                <w:sz w:val="24"/>
                <w:lang w:eastAsia="en-US" w:bidi="ar-SA"/>
              </w:rPr>
              <w:t xml:space="preserve"> </w:t>
            </w:r>
            <w:r w:rsidRPr="002C0007">
              <w:rPr>
                <w:rFonts w:ascii="Calibri" w:eastAsia="Lucida Sans" w:hAnsi="Lucida Sans" w:cs="Lucida Sans"/>
                <w:sz w:val="24"/>
                <w:lang w:eastAsia="en-US" w:bidi="ar-SA"/>
              </w:rPr>
              <w:t>trasplantes.</w:t>
            </w:r>
          </w:p>
          <w:p w:rsidR="002C0007" w:rsidRPr="002C0007" w:rsidRDefault="002C0007" w:rsidP="002C0007">
            <w:pPr>
              <w:numPr>
                <w:ilvl w:val="0"/>
                <w:numId w:val="7"/>
              </w:numPr>
              <w:tabs>
                <w:tab w:val="left" w:pos="425"/>
              </w:tabs>
              <w:ind w:right="110" w:hanging="360"/>
              <w:rPr>
                <w:rFonts w:ascii="Calibri" w:eastAsia="Lucida Sans" w:hAnsi="Calibri" w:cs="Lucida Sans"/>
                <w:sz w:val="24"/>
                <w:lang w:eastAsia="en-US" w:bidi="ar-SA"/>
              </w:rPr>
            </w:pPr>
            <w:r w:rsidRPr="002C0007">
              <w:rPr>
                <w:rFonts w:ascii="Calibri" w:eastAsia="Lucida Sans" w:hAnsi="Calibri" w:cs="Lucida Sans"/>
                <w:sz w:val="24"/>
                <w:lang w:eastAsia="en-US" w:bidi="ar-SA"/>
              </w:rPr>
              <w:t>Se han reconocido situaciones de riesgo para la salud relacionadas con su entorno profesional más</w:t>
            </w:r>
            <w:r w:rsidRPr="002C0007">
              <w:rPr>
                <w:rFonts w:ascii="Calibri" w:eastAsia="Lucida Sans" w:hAnsi="Calibri" w:cs="Lucida Sans"/>
                <w:spacing w:val="-8"/>
                <w:sz w:val="24"/>
                <w:lang w:eastAsia="en-US" w:bidi="ar-SA"/>
              </w:rPr>
              <w:t xml:space="preserve"> </w:t>
            </w:r>
            <w:r w:rsidRPr="002C0007">
              <w:rPr>
                <w:rFonts w:ascii="Calibri" w:eastAsia="Lucida Sans" w:hAnsi="Calibri" w:cs="Lucida Sans"/>
                <w:sz w:val="24"/>
                <w:lang w:eastAsia="en-US" w:bidi="ar-SA"/>
              </w:rPr>
              <w:t>cercano.</w:t>
            </w:r>
          </w:p>
          <w:p w:rsidR="002C0007" w:rsidRPr="002C0007" w:rsidRDefault="002C0007" w:rsidP="002C0007">
            <w:pPr>
              <w:tabs>
                <w:tab w:val="left" w:pos="424"/>
              </w:tabs>
              <w:spacing w:line="292" w:lineRule="exact"/>
              <w:ind w:left="64"/>
              <w:rPr>
                <w:rFonts w:ascii="Calibri" w:eastAsia="Lucida Sans" w:hAnsi="Calibri" w:cs="Lucida Sans"/>
                <w:sz w:val="24"/>
                <w:lang w:eastAsia="en-US" w:bidi="ar-SA"/>
              </w:rPr>
            </w:pPr>
            <w:r w:rsidRPr="002C0007">
              <w:rPr>
                <w:rFonts w:ascii="Calibri" w:eastAsia="Lucida Sans" w:hAnsi="Calibri" w:cs="Lucida Sans"/>
                <w:sz w:val="24"/>
                <w:lang w:eastAsia="en-US" w:bidi="ar-SA"/>
              </w:rPr>
              <w:t>i)</w:t>
            </w:r>
            <w:r w:rsidRPr="002C0007">
              <w:rPr>
                <w:rFonts w:ascii="Calibri" w:eastAsia="Lucida Sans" w:hAnsi="Calibri" w:cs="Lucida Sans"/>
                <w:sz w:val="24"/>
                <w:lang w:eastAsia="en-US" w:bidi="ar-SA"/>
              </w:rPr>
              <w:tab/>
              <w:t>Se han diseñado pautas de</w:t>
            </w:r>
            <w:r w:rsidRPr="002C0007">
              <w:rPr>
                <w:rFonts w:ascii="Calibri" w:eastAsia="Lucida Sans" w:hAnsi="Calibri" w:cs="Lucida Sans"/>
                <w:spacing w:val="-8"/>
                <w:sz w:val="24"/>
                <w:lang w:eastAsia="en-US" w:bidi="ar-SA"/>
              </w:rPr>
              <w:t xml:space="preserve"> </w:t>
            </w:r>
            <w:r w:rsidRPr="002C0007">
              <w:rPr>
                <w:rFonts w:ascii="Calibri" w:eastAsia="Lucida Sans" w:hAnsi="Calibri" w:cs="Lucida Sans"/>
                <w:sz w:val="24"/>
                <w:lang w:eastAsia="en-US" w:bidi="ar-SA"/>
              </w:rPr>
              <w:t>hábitos</w:t>
            </w:r>
          </w:p>
          <w:p w:rsidR="002C0007" w:rsidRPr="002C0007" w:rsidRDefault="002C0007" w:rsidP="002C0007">
            <w:pPr>
              <w:spacing w:line="290" w:lineRule="atLeast"/>
              <w:ind w:left="424" w:right="1210"/>
              <w:rPr>
                <w:rFonts w:ascii="Calibri" w:eastAsia="Lucida Sans" w:hAnsi="Lucida Sans" w:cs="Lucida Sans"/>
                <w:sz w:val="24"/>
                <w:lang w:eastAsia="en-US" w:bidi="ar-SA"/>
              </w:rPr>
            </w:pPr>
            <w:proofErr w:type="gramStart"/>
            <w:r w:rsidRPr="002C0007">
              <w:rPr>
                <w:rFonts w:ascii="Calibri" w:eastAsia="Lucida Sans" w:hAnsi="Lucida Sans" w:cs="Lucida Sans"/>
                <w:sz w:val="24"/>
                <w:lang w:eastAsia="en-US" w:bidi="ar-SA"/>
              </w:rPr>
              <w:t>saludables</w:t>
            </w:r>
            <w:proofErr w:type="gramEnd"/>
            <w:r w:rsidRPr="002C0007">
              <w:rPr>
                <w:rFonts w:ascii="Calibri" w:eastAsia="Lucida Sans" w:hAnsi="Lucida Sans" w:cs="Lucida Sans"/>
                <w:sz w:val="24"/>
                <w:lang w:eastAsia="en-US" w:bidi="ar-SA"/>
              </w:rPr>
              <w:t xml:space="preserve"> relacionados con situaciones cotidianas.</w:t>
            </w:r>
          </w:p>
        </w:tc>
        <w:tc>
          <w:tcPr>
            <w:tcW w:w="2852" w:type="dxa"/>
          </w:tcPr>
          <w:p w:rsidR="002C0007" w:rsidRPr="002C0007" w:rsidRDefault="002C0007" w:rsidP="002C0007">
            <w:pPr>
              <w:rPr>
                <w:rFonts w:eastAsia="Lucida Sans" w:hAnsi="Lucida Sans" w:cs="Lucida Sans"/>
                <w:lang w:eastAsia="en-US" w:bidi="ar-SA"/>
              </w:rPr>
            </w:pPr>
          </w:p>
        </w:tc>
      </w:tr>
      <w:tr w:rsidR="002C0007" w:rsidRPr="002C0007" w:rsidTr="002C0007">
        <w:trPr>
          <w:trHeight w:val="4982"/>
        </w:trPr>
        <w:tc>
          <w:tcPr>
            <w:tcW w:w="2389" w:type="dxa"/>
            <w:tcBorders>
              <w:left w:val="single" w:sz="6" w:space="0" w:color="8DB3E1"/>
            </w:tcBorders>
            <w:shd w:val="clear" w:color="auto" w:fill="C5D9F0"/>
          </w:tcPr>
          <w:p w:rsidR="002C0007" w:rsidRPr="002C0007" w:rsidRDefault="002C0007" w:rsidP="002C0007">
            <w:pPr>
              <w:ind w:left="451" w:right="174" w:hanging="360"/>
              <w:rPr>
                <w:rFonts w:ascii="Calibri" w:eastAsia="Lucida Sans" w:hAnsi="Calibri" w:cs="Lucida Sans"/>
                <w:sz w:val="24"/>
                <w:lang w:eastAsia="en-US" w:bidi="ar-SA"/>
              </w:rPr>
            </w:pPr>
            <w:r w:rsidRPr="002C0007">
              <w:rPr>
                <w:rFonts w:ascii="Calibri" w:eastAsia="Lucida Sans" w:hAnsi="Calibri" w:cs="Lucida Sans"/>
                <w:sz w:val="24"/>
                <w:lang w:eastAsia="en-US" w:bidi="ar-SA"/>
              </w:rPr>
              <w:lastRenderedPageBreak/>
              <w:t xml:space="preserve">8. </w:t>
            </w:r>
            <w:r w:rsidRPr="002C0007">
              <w:rPr>
                <w:rFonts w:ascii="Calibri" w:eastAsia="Lucida Sans" w:hAnsi="Calibri" w:cs="Lucida Sans"/>
                <w:spacing w:val="8"/>
                <w:sz w:val="24"/>
                <w:lang w:eastAsia="en-US" w:bidi="ar-SA"/>
              </w:rPr>
              <w:t xml:space="preserve">Elabora </w:t>
            </w:r>
            <w:r w:rsidRPr="002C0007">
              <w:rPr>
                <w:rFonts w:ascii="Calibri" w:eastAsia="Lucida Sans" w:hAnsi="Calibri" w:cs="Lucida Sans"/>
                <w:spacing w:val="7"/>
                <w:sz w:val="24"/>
                <w:lang w:eastAsia="en-US" w:bidi="ar-SA"/>
              </w:rPr>
              <w:t xml:space="preserve">menús </w:t>
            </w:r>
            <w:r w:rsidRPr="002C0007">
              <w:rPr>
                <w:rFonts w:ascii="Calibri" w:eastAsia="Lucida Sans" w:hAnsi="Calibri" w:cs="Lucida Sans"/>
                <w:sz w:val="24"/>
                <w:lang w:eastAsia="en-US" w:bidi="ar-SA"/>
              </w:rPr>
              <w:t xml:space="preserve">y </w:t>
            </w:r>
            <w:r w:rsidRPr="002C0007">
              <w:rPr>
                <w:rFonts w:ascii="Calibri" w:eastAsia="Lucida Sans" w:hAnsi="Calibri" w:cs="Lucida Sans"/>
                <w:spacing w:val="7"/>
                <w:sz w:val="24"/>
                <w:lang w:eastAsia="en-US" w:bidi="ar-SA"/>
              </w:rPr>
              <w:t xml:space="preserve">dietas </w:t>
            </w:r>
            <w:r w:rsidRPr="002C0007">
              <w:rPr>
                <w:rFonts w:ascii="Calibri" w:eastAsia="Lucida Sans" w:hAnsi="Calibri" w:cs="Lucida Sans"/>
                <w:spacing w:val="8"/>
                <w:sz w:val="24"/>
                <w:lang w:eastAsia="en-US" w:bidi="ar-SA"/>
              </w:rPr>
              <w:t xml:space="preserve">equilibradas sencillas diferenciando </w:t>
            </w:r>
            <w:r w:rsidRPr="002C0007">
              <w:rPr>
                <w:rFonts w:ascii="Calibri" w:eastAsia="Lucida Sans" w:hAnsi="Calibri" w:cs="Lucida Sans"/>
                <w:spacing w:val="6"/>
                <w:sz w:val="24"/>
                <w:lang w:eastAsia="en-US" w:bidi="ar-SA"/>
              </w:rPr>
              <w:t xml:space="preserve">los </w:t>
            </w:r>
            <w:r w:rsidRPr="002C0007">
              <w:rPr>
                <w:rFonts w:ascii="Calibri" w:eastAsia="Lucida Sans" w:hAnsi="Calibri" w:cs="Lucida Sans"/>
                <w:spacing w:val="8"/>
                <w:sz w:val="24"/>
                <w:lang w:eastAsia="en-US" w:bidi="ar-SA"/>
              </w:rPr>
              <w:t xml:space="preserve">nutrientes </w:t>
            </w:r>
            <w:r w:rsidRPr="002C0007">
              <w:rPr>
                <w:rFonts w:ascii="Calibri" w:eastAsia="Lucida Sans" w:hAnsi="Calibri" w:cs="Lucida Sans"/>
                <w:spacing w:val="6"/>
                <w:sz w:val="24"/>
                <w:lang w:eastAsia="en-US" w:bidi="ar-SA"/>
              </w:rPr>
              <w:t xml:space="preserve">que </w:t>
            </w:r>
            <w:r w:rsidRPr="002C0007">
              <w:rPr>
                <w:rFonts w:ascii="Calibri" w:eastAsia="Lucida Sans" w:hAnsi="Calibri" w:cs="Lucida Sans"/>
                <w:spacing w:val="8"/>
                <w:sz w:val="24"/>
                <w:lang w:eastAsia="en-US" w:bidi="ar-SA"/>
              </w:rPr>
              <w:t xml:space="preserve">contienen </w:t>
            </w:r>
            <w:r w:rsidRPr="002C0007">
              <w:rPr>
                <w:rFonts w:ascii="Calibri" w:eastAsia="Lucida Sans" w:hAnsi="Calibri" w:cs="Lucida Sans"/>
                <w:sz w:val="24"/>
                <w:lang w:eastAsia="en-US" w:bidi="ar-SA"/>
              </w:rPr>
              <w:t xml:space="preserve">y </w:t>
            </w:r>
            <w:r w:rsidRPr="002C0007">
              <w:rPr>
                <w:rFonts w:ascii="Calibri" w:eastAsia="Lucida Sans" w:hAnsi="Calibri" w:cs="Lucida Sans"/>
                <w:spacing w:val="8"/>
                <w:sz w:val="24"/>
                <w:lang w:eastAsia="en-US" w:bidi="ar-SA"/>
              </w:rPr>
              <w:t xml:space="preserve">adaptándolos </w:t>
            </w:r>
            <w:r w:rsidRPr="002C0007">
              <w:rPr>
                <w:rFonts w:ascii="Calibri" w:eastAsia="Lucida Sans" w:hAnsi="Calibri" w:cs="Lucida Sans"/>
                <w:sz w:val="24"/>
                <w:lang w:eastAsia="en-US" w:bidi="ar-SA"/>
              </w:rPr>
              <w:t xml:space="preserve">a </w:t>
            </w:r>
            <w:r w:rsidRPr="002C0007">
              <w:rPr>
                <w:rFonts w:ascii="Calibri" w:eastAsia="Lucida Sans" w:hAnsi="Calibri" w:cs="Lucida Sans"/>
                <w:spacing w:val="6"/>
                <w:sz w:val="24"/>
                <w:lang w:eastAsia="en-US" w:bidi="ar-SA"/>
              </w:rPr>
              <w:t xml:space="preserve">los </w:t>
            </w:r>
            <w:r w:rsidRPr="002C0007">
              <w:rPr>
                <w:rFonts w:ascii="Calibri" w:eastAsia="Lucida Sans" w:hAnsi="Calibri" w:cs="Lucida Sans"/>
                <w:spacing w:val="8"/>
                <w:sz w:val="24"/>
                <w:lang w:eastAsia="en-US" w:bidi="ar-SA"/>
              </w:rPr>
              <w:t xml:space="preserve">distintos parámetros corporales </w:t>
            </w:r>
            <w:r w:rsidRPr="002C0007">
              <w:rPr>
                <w:rFonts w:ascii="Calibri" w:eastAsia="Lucida Sans" w:hAnsi="Calibri" w:cs="Lucida Sans"/>
                <w:sz w:val="24"/>
                <w:lang w:eastAsia="en-US" w:bidi="ar-SA"/>
              </w:rPr>
              <w:t xml:space="preserve">y a </w:t>
            </w:r>
            <w:r w:rsidRPr="002C0007">
              <w:rPr>
                <w:rFonts w:ascii="Calibri" w:eastAsia="Lucida Sans" w:hAnsi="Calibri" w:cs="Lucida Sans"/>
                <w:spacing w:val="8"/>
                <w:sz w:val="24"/>
                <w:lang w:eastAsia="en-US" w:bidi="ar-SA"/>
              </w:rPr>
              <w:t>situaciones diversas.</w:t>
            </w:r>
          </w:p>
        </w:tc>
        <w:tc>
          <w:tcPr>
            <w:tcW w:w="4396" w:type="dxa"/>
          </w:tcPr>
          <w:p w:rsidR="002C0007" w:rsidRPr="002C0007" w:rsidRDefault="002C0007" w:rsidP="002C0007">
            <w:pPr>
              <w:numPr>
                <w:ilvl w:val="0"/>
                <w:numId w:val="6"/>
              </w:numPr>
              <w:tabs>
                <w:tab w:val="left" w:pos="425"/>
              </w:tabs>
              <w:spacing w:line="242" w:lineRule="auto"/>
              <w:ind w:right="179"/>
              <w:rPr>
                <w:rFonts w:ascii="Calibri" w:eastAsia="Lucida Sans" w:hAnsi="Calibri" w:cs="Lucida Sans"/>
                <w:sz w:val="24"/>
                <w:lang w:eastAsia="en-US" w:bidi="ar-SA"/>
              </w:rPr>
            </w:pPr>
            <w:r w:rsidRPr="002C0007">
              <w:rPr>
                <w:rFonts w:ascii="Calibri" w:eastAsia="Lucida Sans" w:hAnsi="Calibri" w:cs="Lucida Sans"/>
                <w:sz w:val="24"/>
                <w:lang w:eastAsia="en-US" w:bidi="ar-SA"/>
              </w:rPr>
              <w:t>Se ha discriminado entre el proceso de nutrición y el de</w:t>
            </w:r>
            <w:r w:rsidRPr="002C0007">
              <w:rPr>
                <w:rFonts w:ascii="Calibri" w:eastAsia="Lucida Sans" w:hAnsi="Calibri" w:cs="Lucida Sans"/>
                <w:spacing w:val="-2"/>
                <w:sz w:val="24"/>
                <w:lang w:eastAsia="en-US" w:bidi="ar-SA"/>
              </w:rPr>
              <w:t xml:space="preserve"> </w:t>
            </w:r>
            <w:r w:rsidRPr="002C0007">
              <w:rPr>
                <w:rFonts w:ascii="Calibri" w:eastAsia="Lucida Sans" w:hAnsi="Calibri" w:cs="Lucida Sans"/>
                <w:sz w:val="24"/>
                <w:lang w:eastAsia="en-US" w:bidi="ar-SA"/>
              </w:rPr>
              <w:t>alimentación.</w:t>
            </w:r>
          </w:p>
          <w:p w:rsidR="002C0007" w:rsidRPr="002C0007" w:rsidRDefault="002C0007" w:rsidP="002C0007">
            <w:pPr>
              <w:numPr>
                <w:ilvl w:val="0"/>
                <w:numId w:val="6"/>
              </w:numPr>
              <w:tabs>
                <w:tab w:val="left" w:pos="425"/>
              </w:tabs>
              <w:ind w:right="111"/>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t>Se han diferenciado los nutrientes necesarios para el mantenimiento de la salud.</w:t>
            </w:r>
          </w:p>
          <w:p w:rsidR="002C0007" w:rsidRPr="002C0007" w:rsidRDefault="002C0007" w:rsidP="002C0007">
            <w:pPr>
              <w:numPr>
                <w:ilvl w:val="0"/>
                <w:numId w:val="6"/>
              </w:numPr>
              <w:tabs>
                <w:tab w:val="left" w:pos="425"/>
              </w:tabs>
              <w:ind w:right="112"/>
              <w:rPr>
                <w:rFonts w:ascii="Calibri" w:eastAsia="Lucida Sans" w:hAnsi="Calibri" w:cs="Lucida Sans"/>
                <w:sz w:val="24"/>
                <w:lang w:eastAsia="en-US" w:bidi="ar-SA"/>
              </w:rPr>
            </w:pPr>
            <w:r w:rsidRPr="002C0007">
              <w:rPr>
                <w:rFonts w:ascii="Calibri" w:eastAsia="Lucida Sans" w:hAnsi="Calibri" w:cs="Lucida Sans"/>
                <w:sz w:val="24"/>
                <w:lang w:eastAsia="en-US" w:bidi="ar-SA"/>
              </w:rPr>
              <w:t>Se ha reconocido la importancia de</w:t>
            </w:r>
            <w:r w:rsidRPr="002C0007">
              <w:rPr>
                <w:rFonts w:ascii="Calibri" w:eastAsia="Lucida Sans" w:hAnsi="Calibri" w:cs="Lucida Sans"/>
                <w:spacing w:val="-15"/>
                <w:sz w:val="24"/>
                <w:lang w:eastAsia="en-US" w:bidi="ar-SA"/>
              </w:rPr>
              <w:t xml:space="preserve"> </w:t>
            </w:r>
            <w:r w:rsidRPr="002C0007">
              <w:rPr>
                <w:rFonts w:ascii="Calibri" w:eastAsia="Lucida Sans" w:hAnsi="Calibri" w:cs="Lucida Sans"/>
                <w:sz w:val="24"/>
                <w:lang w:eastAsia="en-US" w:bidi="ar-SA"/>
              </w:rPr>
              <w:t>una buena alimentación y del ejercicio físico en el cuidado del cuerpo humano.</w:t>
            </w:r>
          </w:p>
          <w:p w:rsidR="002C0007" w:rsidRPr="002C0007" w:rsidRDefault="002C0007" w:rsidP="002C0007">
            <w:pPr>
              <w:numPr>
                <w:ilvl w:val="0"/>
                <w:numId w:val="6"/>
              </w:numPr>
              <w:tabs>
                <w:tab w:val="left" w:pos="425"/>
              </w:tabs>
              <w:ind w:right="120"/>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t>Se han relacionado las dietas con la salud, diferenciando entre las necesarias para el mantenimiento de la salud y las que pueden conducir a un menoscabo de la</w:t>
            </w:r>
            <w:r w:rsidRPr="002C0007">
              <w:rPr>
                <w:rFonts w:ascii="Calibri" w:eastAsia="Lucida Sans" w:hAnsi="Lucida Sans" w:cs="Lucida Sans"/>
                <w:spacing w:val="-3"/>
                <w:sz w:val="24"/>
                <w:lang w:eastAsia="en-US" w:bidi="ar-SA"/>
              </w:rPr>
              <w:t xml:space="preserve"> </w:t>
            </w:r>
            <w:r w:rsidRPr="002C0007">
              <w:rPr>
                <w:rFonts w:ascii="Calibri" w:eastAsia="Lucida Sans" w:hAnsi="Lucida Sans" w:cs="Lucida Sans"/>
                <w:sz w:val="24"/>
                <w:lang w:eastAsia="en-US" w:bidi="ar-SA"/>
              </w:rPr>
              <w:t>misma.</w:t>
            </w:r>
          </w:p>
          <w:p w:rsidR="002C0007" w:rsidRPr="002C0007" w:rsidRDefault="002C0007" w:rsidP="002C0007">
            <w:pPr>
              <w:numPr>
                <w:ilvl w:val="0"/>
                <w:numId w:val="6"/>
              </w:numPr>
              <w:tabs>
                <w:tab w:val="left" w:pos="425"/>
              </w:tabs>
              <w:ind w:right="743"/>
              <w:rPr>
                <w:rFonts w:ascii="Calibri" w:eastAsia="Lucida Sans" w:hAnsi="Calibri" w:cs="Lucida Sans"/>
                <w:sz w:val="24"/>
                <w:lang w:eastAsia="en-US" w:bidi="ar-SA"/>
              </w:rPr>
            </w:pPr>
            <w:r w:rsidRPr="002C0007">
              <w:rPr>
                <w:rFonts w:ascii="Calibri" w:eastAsia="Lucida Sans" w:hAnsi="Calibri" w:cs="Lucida Sans"/>
                <w:sz w:val="24"/>
                <w:lang w:eastAsia="en-US" w:bidi="ar-SA"/>
              </w:rPr>
              <w:t>Se ha realizado el cálculo sobre balances calóricos en</w:t>
            </w:r>
            <w:r w:rsidRPr="002C0007">
              <w:rPr>
                <w:rFonts w:ascii="Calibri" w:eastAsia="Lucida Sans" w:hAnsi="Calibri" w:cs="Lucida Sans"/>
                <w:spacing w:val="-6"/>
                <w:sz w:val="24"/>
                <w:lang w:eastAsia="en-US" w:bidi="ar-SA"/>
              </w:rPr>
              <w:t xml:space="preserve"> </w:t>
            </w:r>
            <w:r w:rsidRPr="002C0007">
              <w:rPr>
                <w:rFonts w:ascii="Calibri" w:eastAsia="Lucida Sans" w:hAnsi="Calibri" w:cs="Lucida Sans"/>
                <w:sz w:val="24"/>
                <w:lang w:eastAsia="en-US" w:bidi="ar-SA"/>
              </w:rPr>
              <w:t>situaciones</w:t>
            </w:r>
          </w:p>
          <w:p w:rsidR="002C0007" w:rsidRPr="002C0007" w:rsidRDefault="002C0007" w:rsidP="002C0007">
            <w:pPr>
              <w:spacing w:line="273" w:lineRule="exact"/>
              <w:ind w:left="424"/>
              <w:rPr>
                <w:rFonts w:ascii="Calibri" w:eastAsia="Lucida Sans" w:hAnsi="Lucida Sans" w:cs="Lucida Sans"/>
                <w:sz w:val="24"/>
                <w:lang w:eastAsia="en-US" w:bidi="ar-SA"/>
              </w:rPr>
            </w:pPr>
            <w:proofErr w:type="gramStart"/>
            <w:r w:rsidRPr="002C0007">
              <w:rPr>
                <w:rFonts w:ascii="Calibri" w:eastAsia="Lucida Sans" w:hAnsi="Lucida Sans" w:cs="Lucida Sans"/>
                <w:sz w:val="24"/>
                <w:lang w:eastAsia="en-US" w:bidi="ar-SA"/>
              </w:rPr>
              <w:t>habituales</w:t>
            </w:r>
            <w:proofErr w:type="gramEnd"/>
            <w:r w:rsidRPr="002C0007">
              <w:rPr>
                <w:rFonts w:ascii="Calibri" w:eastAsia="Lucida Sans" w:hAnsi="Lucida Sans" w:cs="Lucida Sans"/>
                <w:sz w:val="24"/>
                <w:lang w:eastAsia="en-US" w:bidi="ar-SA"/>
              </w:rPr>
              <w:t xml:space="preserve"> de su entorno.</w:t>
            </w:r>
          </w:p>
        </w:tc>
        <w:tc>
          <w:tcPr>
            <w:tcW w:w="2852" w:type="dxa"/>
          </w:tcPr>
          <w:p w:rsidR="002C0007" w:rsidRPr="002C0007" w:rsidRDefault="002C0007" w:rsidP="002C0007">
            <w:pPr>
              <w:numPr>
                <w:ilvl w:val="0"/>
                <w:numId w:val="5"/>
              </w:numPr>
              <w:tabs>
                <w:tab w:val="left" w:pos="438"/>
                <w:tab w:val="left" w:pos="439"/>
              </w:tabs>
              <w:spacing w:line="242" w:lineRule="auto"/>
              <w:ind w:right="115"/>
              <w:rPr>
                <w:rFonts w:ascii="Calibri" w:eastAsia="Lucida Sans" w:hAnsi="Calibri" w:cs="Lucida Sans"/>
                <w:sz w:val="24"/>
                <w:lang w:eastAsia="en-US" w:bidi="ar-SA"/>
              </w:rPr>
            </w:pPr>
            <w:r w:rsidRPr="002C0007">
              <w:rPr>
                <w:rFonts w:ascii="Calibri" w:eastAsia="Lucida Sans" w:hAnsi="Calibri" w:cs="Lucida Sans"/>
                <w:sz w:val="24"/>
                <w:lang w:eastAsia="en-US" w:bidi="ar-SA"/>
              </w:rPr>
              <w:t>Unidad 4. Alimentación saludable.</w:t>
            </w:r>
          </w:p>
        </w:tc>
      </w:tr>
    </w:tbl>
    <w:p w:rsidR="002C0007" w:rsidRPr="002C0007" w:rsidRDefault="002C0007" w:rsidP="002C0007">
      <w:pPr>
        <w:spacing w:line="242" w:lineRule="auto"/>
        <w:rPr>
          <w:rFonts w:ascii="Calibri" w:eastAsia="Lucida Sans" w:hAnsi="Calibri" w:cs="Lucida Sans"/>
          <w:sz w:val="24"/>
          <w:lang w:eastAsia="en-US" w:bidi="ar-SA"/>
        </w:rPr>
        <w:sectPr w:rsidR="002C0007" w:rsidRPr="002C0007">
          <w:pgSz w:w="11910" w:h="16840"/>
          <w:pgMar w:top="1340" w:right="860" w:bottom="1300" w:left="860" w:header="665" w:footer="1112" w:gutter="0"/>
          <w:cols w:space="720"/>
        </w:sectPr>
      </w:pPr>
    </w:p>
    <w:p w:rsidR="002C0007" w:rsidRPr="002C0007" w:rsidRDefault="002C0007" w:rsidP="002C0007">
      <w:pPr>
        <w:spacing w:before="5"/>
        <w:rPr>
          <w:rFonts w:ascii="Calibri" w:eastAsia="Calibri" w:hAnsi="Calibri" w:cs="Calibri"/>
          <w:b/>
          <w:i/>
          <w:sz w:val="7"/>
          <w:szCs w:val="24"/>
          <w:lang w:eastAsia="en-US" w:bidi="ar-SA"/>
        </w:rPr>
      </w:pPr>
    </w:p>
    <w:tbl>
      <w:tblPr>
        <w:tblStyle w:val="TableNormal"/>
        <w:tblW w:w="0" w:type="auto"/>
        <w:tblInd w:w="227" w:type="dxa"/>
        <w:tblBorders>
          <w:top w:val="single" w:sz="4" w:space="0" w:color="8DB3E1"/>
          <w:left w:val="single" w:sz="4" w:space="0" w:color="8DB3E1"/>
          <w:bottom w:val="single" w:sz="4" w:space="0" w:color="8DB3E1"/>
          <w:right w:val="single" w:sz="4" w:space="0" w:color="8DB3E1"/>
          <w:insideH w:val="single" w:sz="4" w:space="0" w:color="8DB3E1"/>
          <w:insideV w:val="single" w:sz="4" w:space="0" w:color="8DB3E1"/>
        </w:tblBorders>
        <w:tblLayout w:type="fixed"/>
        <w:tblLook w:val="01E0" w:firstRow="1" w:lastRow="1" w:firstColumn="1" w:lastColumn="1" w:noHBand="0" w:noVBand="0"/>
      </w:tblPr>
      <w:tblGrid>
        <w:gridCol w:w="2389"/>
        <w:gridCol w:w="4396"/>
        <w:gridCol w:w="2852"/>
      </w:tblGrid>
      <w:tr w:rsidR="002C0007" w:rsidRPr="002C0007" w:rsidTr="002C0007">
        <w:trPr>
          <w:trHeight w:val="2052"/>
        </w:trPr>
        <w:tc>
          <w:tcPr>
            <w:tcW w:w="2389" w:type="dxa"/>
            <w:tcBorders>
              <w:left w:val="single" w:sz="6" w:space="0" w:color="8DB3E1"/>
            </w:tcBorders>
            <w:shd w:val="clear" w:color="auto" w:fill="C5D9F0"/>
          </w:tcPr>
          <w:p w:rsidR="002C0007" w:rsidRPr="002C0007" w:rsidRDefault="002C0007" w:rsidP="002C0007">
            <w:pPr>
              <w:rPr>
                <w:rFonts w:eastAsia="Lucida Sans" w:hAnsi="Lucida Sans" w:cs="Lucida Sans"/>
                <w:lang w:eastAsia="en-US" w:bidi="ar-SA"/>
              </w:rPr>
            </w:pPr>
          </w:p>
        </w:tc>
        <w:tc>
          <w:tcPr>
            <w:tcW w:w="4396" w:type="dxa"/>
          </w:tcPr>
          <w:p w:rsidR="002C0007" w:rsidRPr="002C0007" w:rsidRDefault="002C0007" w:rsidP="002C0007">
            <w:pPr>
              <w:numPr>
                <w:ilvl w:val="0"/>
                <w:numId w:val="4"/>
              </w:numPr>
              <w:tabs>
                <w:tab w:val="left" w:pos="424"/>
                <w:tab w:val="left" w:pos="425"/>
              </w:tabs>
              <w:ind w:right="171"/>
              <w:rPr>
                <w:rFonts w:ascii="Calibri" w:eastAsia="Lucida Sans" w:hAnsi="Lucida Sans" w:cs="Lucida Sans"/>
                <w:sz w:val="24"/>
                <w:lang w:eastAsia="en-US" w:bidi="ar-SA"/>
              </w:rPr>
            </w:pPr>
            <w:r w:rsidRPr="002C0007">
              <w:rPr>
                <w:rFonts w:ascii="Calibri" w:eastAsia="Lucida Sans" w:hAnsi="Lucida Sans" w:cs="Lucida Sans"/>
                <w:sz w:val="24"/>
                <w:lang w:eastAsia="en-US" w:bidi="ar-SA"/>
              </w:rPr>
              <w:t>Se ha calculado el metabolismo basal y sus resultados se ha representado en un diagrama, estableciendo comparaciones y conclusiones.</w:t>
            </w:r>
          </w:p>
          <w:p w:rsidR="002C0007" w:rsidRPr="002C0007" w:rsidRDefault="002C0007" w:rsidP="002C0007">
            <w:pPr>
              <w:numPr>
                <w:ilvl w:val="0"/>
                <w:numId w:val="4"/>
              </w:numPr>
              <w:tabs>
                <w:tab w:val="left" w:pos="425"/>
              </w:tabs>
              <w:spacing w:line="292" w:lineRule="exact"/>
              <w:ind w:hanging="361"/>
              <w:rPr>
                <w:rFonts w:ascii="Calibri" w:eastAsia="Lucida Sans" w:hAnsi="Calibri" w:cs="Lucida Sans"/>
                <w:sz w:val="24"/>
                <w:lang w:eastAsia="en-US" w:bidi="ar-SA"/>
              </w:rPr>
            </w:pPr>
            <w:r w:rsidRPr="002C0007">
              <w:rPr>
                <w:rFonts w:ascii="Calibri" w:eastAsia="Lucida Sans" w:hAnsi="Calibri" w:cs="Lucida Sans"/>
                <w:sz w:val="24"/>
                <w:lang w:eastAsia="en-US" w:bidi="ar-SA"/>
              </w:rPr>
              <w:t>Se han elaborado menús</w:t>
            </w:r>
            <w:r w:rsidRPr="002C0007">
              <w:rPr>
                <w:rFonts w:ascii="Calibri" w:eastAsia="Lucida Sans" w:hAnsi="Calibri" w:cs="Lucida Sans"/>
                <w:spacing w:val="-4"/>
                <w:sz w:val="24"/>
                <w:lang w:eastAsia="en-US" w:bidi="ar-SA"/>
              </w:rPr>
              <w:t xml:space="preserve"> </w:t>
            </w:r>
            <w:r w:rsidRPr="002C0007">
              <w:rPr>
                <w:rFonts w:ascii="Calibri" w:eastAsia="Lucida Sans" w:hAnsi="Calibri" w:cs="Lucida Sans"/>
                <w:sz w:val="24"/>
                <w:lang w:eastAsia="en-US" w:bidi="ar-SA"/>
              </w:rPr>
              <w:t>para</w:t>
            </w:r>
          </w:p>
          <w:p w:rsidR="002C0007" w:rsidRPr="002C0007" w:rsidRDefault="002C0007" w:rsidP="002C0007">
            <w:pPr>
              <w:spacing w:before="2" w:line="290" w:lineRule="atLeast"/>
              <w:ind w:left="424" w:right="91"/>
              <w:rPr>
                <w:rFonts w:ascii="Calibri" w:eastAsia="Lucida Sans" w:hAnsi="Lucida Sans" w:cs="Lucida Sans"/>
                <w:sz w:val="24"/>
                <w:lang w:eastAsia="en-US" w:bidi="ar-SA"/>
              </w:rPr>
            </w:pPr>
            <w:proofErr w:type="gramStart"/>
            <w:r w:rsidRPr="002C0007">
              <w:rPr>
                <w:rFonts w:ascii="Calibri" w:eastAsia="Lucida Sans" w:hAnsi="Lucida Sans" w:cs="Lucida Sans"/>
                <w:sz w:val="24"/>
                <w:lang w:eastAsia="en-US" w:bidi="ar-SA"/>
              </w:rPr>
              <w:t>situaciones</w:t>
            </w:r>
            <w:proofErr w:type="gramEnd"/>
            <w:r w:rsidRPr="002C0007">
              <w:rPr>
                <w:rFonts w:ascii="Calibri" w:eastAsia="Lucida Sans" w:hAnsi="Lucida Sans" w:cs="Lucida Sans"/>
                <w:sz w:val="24"/>
                <w:lang w:eastAsia="en-US" w:bidi="ar-SA"/>
              </w:rPr>
              <w:t xml:space="preserve"> concretas, investigando en la red las propiedades de los alimentos.</w:t>
            </w:r>
          </w:p>
        </w:tc>
        <w:tc>
          <w:tcPr>
            <w:tcW w:w="2852" w:type="dxa"/>
          </w:tcPr>
          <w:p w:rsidR="002C0007" w:rsidRPr="002C0007" w:rsidRDefault="002C0007" w:rsidP="002C0007">
            <w:pPr>
              <w:rPr>
                <w:rFonts w:eastAsia="Lucida Sans" w:hAnsi="Lucida Sans" w:cs="Lucida Sans"/>
                <w:lang w:eastAsia="en-US" w:bidi="ar-SA"/>
              </w:rPr>
            </w:pPr>
          </w:p>
        </w:tc>
      </w:tr>
    </w:tbl>
    <w:p w:rsidR="00B26436" w:rsidRDefault="00B26436">
      <w:pPr>
        <w:pStyle w:val="Textoindependiente"/>
        <w:spacing w:before="7"/>
        <w:rPr>
          <w:sz w:val="20"/>
        </w:rPr>
      </w:pPr>
    </w:p>
    <w:p w:rsidR="00ED493F" w:rsidRDefault="00ED493F">
      <w:pPr>
        <w:pStyle w:val="Textoindependiente"/>
        <w:spacing w:before="7"/>
        <w:rPr>
          <w:sz w:val="20"/>
        </w:rPr>
      </w:pPr>
    </w:p>
    <w:p w:rsidR="00ED493F" w:rsidRDefault="00ED493F" w:rsidP="00ED493F">
      <w:pPr>
        <w:pStyle w:val="Ttulo1"/>
        <w:tabs>
          <w:tab w:val="left" w:pos="862"/>
          <w:tab w:val="left" w:pos="9999"/>
        </w:tabs>
        <w:ind w:left="0"/>
        <w:jc w:val="both"/>
      </w:pPr>
      <w:r>
        <w:rPr>
          <w:color w:val="FFFFFF"/>
          <w:shd w:val="clear" w:color="auto" w:fill="8DB3E1"/>
        </w:rPr>
        <w:t>PROGRAMACIÓN Y TEMPORALIZACIÓN DE LAS</w:t>
      </w:r>
      <w:r>
        <w:rPr>
          <w:color w:val="FFFFFF"/>
          <w:spacing w:val="-25"/>
          <w:shd w:val="clear" w:color="auto" w:fill="8DB3E1"/>
        </w:rPr>
        <w:t xml:space="preserve"> </w:t>
      </w:r>
      <w:r>
        <w:rPr>
          <w:color w:val="FFFFFF"/>
          <w:shd w:val="clear" w:color="auto" w:fill="8DB3E1"/>
        </w:rPr>
        <w:t>UNIDADES</w:t>
      </w:r>
      <w:r>
        <w:rPr>
          <w:color w:val="FFFFFF"/>
          <w:shd w:val="clear" w:color="auto" w:fill="8DB3E1"/>
        </w:rPr>
        <w:tab/>
      </w:r>
    </w:p>
    <w:p w:rsidR="00ED493F" w:rsidRDefault="00ED493F" w:rsidP="00ED493F">
      <w:pPr>
        <w:pStyle w:val="Textoindependiente"/>
        <w:spacing w:before="10"/>
        <w:rPr>
          <w:b/>
          <w:sz w:val="19"/>
        </w:rPr>
      </w:pPr>
    </w:p>
    <w:p w:rsidR="00ED493F" w:rsidRDefault="00ED493F" w:rsidP="00ED493F">
      <w:pPr>
        <w:pStyle w:val="Textoindependiente"/>
        <w:spacing w:line="360" w:lineRule="auto"/>
        <w:ind w:left="501" w:right="213"/>
        <w:jc w:val="both"/>
        <w:rPr>
          <w:sz w:val="24"/>
        </w:rPr>
      </w:pPr>
      <w:r>
        <w:t xml:space="preserve">El libro </w:t>
      </w:r>
      <w:r>
        <w:rPr>
          <w:b/>
          <w:i/>
        </w:rPr>
        <w:t>Matemáticas I</w:t>
      </w:r>
      <w:r>
        <w:rPr>
          <w:b/>
        </w:rPr>
        <w:t xml:space="preserve">, </w:t>
      </w:r>
      <w:r>
        <w:t xml:space="preserve">de </w:t>
      </w:r>
      <w:proofErr w:type="spellStart"/>
      <w:r>
        <w:t>Editex</w:t>
      </w:r>
      <w:proofErr w:type="spellEnd"/>
      <w:r>
        <w:t>, consta de siete unidades. Al final de cada una de ellas, se encontrarán los apartados “Trabaja con” y “Evalúo mis competencias”, donde el alumno podrá poner en práctica y recoger todo lo aprendido a lo largo de cada unidad</w:t>
      </w:r>
      <w:r>
        <w:rPr>
          <w:i/>
        </w:rPr>
        <w:t xml:space="preserve">. </w:t>
      </w:r>
      <w:r>
        <w:t>En función de la complejidad de las unidades y de la importancia relativa de estas, se establece la siguiente distribución porcentual y horaria para cada unidad de trabajo:</w:t>
      </w:r>
    </w:p>
    <w:p w:rsidR="00ED493F" w:rsidRDefault="00ED493F" w:rsidP="00ED493F">
      <w:pPr>
        <w:pStyle w:val="Textoindependiente"/>
        <w:spacing w:before="6" w:after="1"/>
        <w:rPr>
          <w:sz w:val="16"/>
        </w:rPr>
      </w:pPr>
    </w:p>
    <w:tbl>
      <w:tblPr>
        <w:tblStyle w:val="TableNormal"/>
        <w:tblW w:w="0" w:type="auto"/>
        <w:tblInd w:w="394" w:type="dxa"/>
        <w:tblBorders>
          <w:top w:val="single" w:sz="8" w:space="0" w:color="7A9FCD"/>
          <w:left w:val="single" w:sz="8" w:space="0" w:color="7A9FCD"/>
          <w:bottom w:val="single" w:sz="8" w:space="0" w:color="7A9FCD"/>
          <w:right w:val="single" w:sz="8" w:space="0" w:color="7A9FCD"/>
          <w:insideH w:val="single" w:sz="8" w:space="0" w:color="7A9FCD"/>
          <w:insideV w:val="single" w:sz="8" w:space="0" w:color="7A9FCD"/>
        </w:tblBorders>
        <w:tblLayout w:type="fixed"/>
        <w:tblLook w:val="01E0" w:firstRow="1" w:lastRow="1" w:firstColumn="1" w:lastColumn="1" w:noHBand="0" w:noVBand="0"/>
      </w:tblPr>
      <w:tblGrid>
        <w:gridCol w:w="5814"/>
        <w:gridCol w:w="1842"/>
        <w:gridCol w:w="1729"/>
      </w:tblGrid>
      <w:tr w:rsidR="00ED493F" w:rsidTr="00ED493F">
        <w:trPr>
          <w:trHeight w:val="1000"/>
        </w:trPr>
        <w:tc>
          <w:tcPr>
            <w:tcW w:w="5814" w:type="dxa"/>
            <w:tcBorders>
              <w:top w:val="single" w:sz="8" w:space="0" w:color="7A9FCD"/>
              <w:left w:val="single" w:sz="8" w:space="0" w:color="7A9FCD"/>
              <w:bottom w:val="single" w:sz="8" w:space="0" w:color="7A9FCD"/>
              <w:right w:val="nil"/>
            </w:tcBorders>
            <w:shd w:val="clear" w:color="auto" w:fill="5B9BD4"/>
          </w:tcPr>
          <w:p w:rsidR="00ED493F" w:rsidRPr="00ED493F" w:rsidRDefault="00ED493F">
            <w:pPr>
              <w:pStyle w:val="TableParagraph"/>
              <w:rPr>
                <w:rFonts w:ascii="Calibri" w:eastAsia="Lucida Sans" w:hAnsi="Lucida Sans" w:cs="Lucida Sans"/>
                <w:sz w:val="29"/>
              </w:rPr>
            </w:pPr>
          </w:p>
          <w:p w:rsidR="00ED493F" w:rsidRDefault="00ED493F">
            <w:pPr>
              <w:pStyle w:val="TableParagraph"/>
              <w:ind w:left="2320" w:right="2313"/>
              <w:jc w:val="center"/>
              <w:rPr>
                <w:rFonts w:ascii="Calibri" w:eastAsiaTheme="minorHAnsi"/>
                <w:b/>
                <w:sz w:val="24"/>
                <w:lang w:val="en-US" w:eastAsia="en-US"/>
              </w:rPr>
            </w:pPr>
            <w:proofErr w:type="spellStart"/>
            <w:r>
              <w:rPr>
                <w:rFonts w:ascii="Calibri"/>
                <w:b/>
                <w:color w:val="FFFFFF"/>
                <w:sz w:val="24"/>
                <w:lang w:val="en-US"/>
              </w:rPr>
              <w:t>Contenidos</w:t>
            </w:r>
            <w:proofErr w:type="spellEnd"/>
          </w:p>
        </w:tc>
        <w:tc>
          <w:tcPr>
            <w:tcW w:w="1842" w:type="dxa"/>
            <w:tcBorders>
              <w:top w:val="single" w:sz="8" w:space="0" w:color="7A9FCD"/>
              <w:left w:val="nil"/>
              <w:bottom w:val="single" w:sz="8" w:space="0" w:color="7A9FCD"/>
              <w:right w:val="nil"/>
            </w:tcBorders>
            <w:shd w:val="clear" w:color="auto" w:fill="5B9BD4"/>
            <w:hideMark/>
          </w:tcPr>
          <w:p w:rsidR="00ED493F" w:rsidRPr="00ED493F" w:rsidRDefault="00ED493F">
            <w:pPr>
              <w:pStyle w:val="TableParagraph"/>
              <w:spacing w:before="61"/>
              <w:ind w:left="234" w:right="189" w:hanging="24"/>
              <w:jc w:val="both"/>
              <w:rPr>
                <w:rFonts w:ascii="Calibri" w:eastAsiaTheme="minorHAnsi" w:hAnsi="Calibri"/>
                <w:b/>
                <w:sz w:val="24"/>
                <w:lang w:eastAsia="en-US"/>
              </w:rPr>
            </w:pPr>
            <w:r w:rsidRPr="00ED493F">
              <w:rPr>
                <w:rFonts w:ascii="Calibri" w:hAnsi="Calibri"/>
                <w:b/>
                <w:color w:val="FFFFFF"/>
                <w:sz w:val="24"/>
              </w:rPr>
              <w:t>Porcentaje del total de horas del módulo</w:t>
            </w:r>
          </w:p>
        </w:tc>
        <w:tc>
          <w:tcPr>
            <w:tcW w:w="1729" w:type="dxa"/>
            <w:tcBorders>
              <w:top w:val="single" w:sz="8" w:space="0" w:color="7A9FCD"/>
              <w:left w:val="nil"/>
              <w:bottom w:val="single" w:sz="8" w:space="0" w:color="7A9FCD"/>
              <w:right w:val="single" w:sz="8" w:space="0" w:color="7A9FCD"/>
            </w:tcBorders>
            <w:shd w:val="clear" w:color="auto" w:fill="5B9BD4"/>
            <w:hideMark/>
          </w:tcPr>
          <w:p w:rsidR="00ED493F" w:rsidRDefault="00ED493F">
            <w:pPr>
              <w:pStyle w:val="TableParagraph"/>
              <w:spacing w:before="208"/>
              <w:ind w:left="368" w:right="165" w:hanging="161"/>
              <w:rPr>
                <w:rFonts w:ascii="Calibri" w:eastAsiaTheme="minorHAnsi"/>
                <w:b/>
                <w:sz w:val="24"/>
                <w:lang w:val="en-US" w:eastAsia="en-US"/>
              </w:rPr>
            </w:pPr>
            <w:r>
              <w:rPr>
                <w:rFonts w:ascii="Calibri"/>
                <w:b/>
                <w:color w:val="FFFFFF"/>
                <w:sz w:val="24"/>
                <w:lang w:val="en-US"/>
              </w:rPr>
              <w:t xml:space="preserve">Horas </w:t>
            </w:r>
            <w:proofErr w:type="spellStart"/>
            <w:r>
              <w:rPr>
                <w:rFonts w:ascii="Calibri"/>
                <w:b/>
                <w:color w:val="FFFFFF"/>
                <w:sz w:val="24"/>
                <w:lang w:val="en-US"/>
              </w:rPr>
              <w:t>unidad</w:t>
            </w:r>
            <w:proofErr w:type="spellEnd"/>
            <w:r>
              <w:rPr>
                <w:rFonts w:ascii="Calibri"/>
                <w:b/>
                <w:color w:val="FFFFFF"/>
                <w:sz w:val="24"/>
                <w:lang w:val="en-US"/>
              </w:rPr>
              <w:t xml:space="preserve"> (</w:t>
            </w:r>
            <w:proofErr w:type="spellStart"/>
            <w:r>
              <w:rPr>
                <w:rFonts w:ascii="Calibri"/>
                <w:b/>
                <w:color w:val="FFFFFF"/>
                <w:sz w:val="24"/>
                <w:lang w:val="en-US"/>
              </w:rPr>
              <w:t>sobre</w:t>
            </w:r>
            <w:proofErr w:type="spellEnd"/>
            <w:r>
              <w:rPr>
                <w:rFonts w:ascii="Calibri"/>
                <w:b/>
                <w:color w:val="FFFFFF"/>
                <w:sz w:val="24"/>
                <w:lang w:val="en-US"/>
              </w:rPr>
              <w:t xml:space="preserve"> 65)</w:t>
            </w:r>
          </w:p>
        </w:tc>
      </w:tr>
      <w:tr w:rsidR="00ED493F" w:rsidTr="00ED493F">
        <w:trPr>
          <w:trHeight w:val="532"/>
        </w:trPr>
        <w:tc>
          <w:tcPr>
            <w:tcW w:w="5814"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19"/>
              <w:ind w:left="107"/>
              <w:rPr>
                <w:rFonts w:ascii="Calibri" w:eastAsiaTheme="minorHAnsi" w:hAnsi="Calibri"/>
                <w:sz w:val="24"/>
                <w:lang w:val="en-US" w:eastAsia="en-US"/>
              </w:rPr>
            </w:pPr>
            <w:proofErr w:type="spellStart"/>
            <w:r>
              <w:rPr>
                <w:rFonts w:ascii="Calibri" w:hAnsi="Calibri"/>
                <w:sz w:val="24"/>
                <w:lang w:val="en-US"/>
              </w:rPr>
              <w:t>Unidad</w:t>
            </w:r>
            <w:proofErr w:type="spellEnd"/>
            <w:r>
              <w:rPr>
                <w:rFonts w:ascii="Calibri" w:hAnsi="Calibri"/>
                <w:sz w:val="24"/>
                <w:lang w:val="en-US"/>
              </w:rPr>
              <w:t xml:space="preserve"> 1. Los </w:t>
            </w:r>
            <w:proofErr w:type="spellStart"/>
            <w:r>
              <w:rPr>
                <w:rFonts w:ascii="Calibri" w:hAnsi="Calibri"/>
                <w:sz w:val="24"/>
                <w:lang w:val="en-US"/>
              </w:rPr>
              <w:t>números</w:t>
            </w:r>
            <w:proofErr w:type="spellEnd"/>
            <w:r>
              <w:rPr>
                <w:rFonts w:ascii="Calibri" w:hAnsi="Calibri"/>
                <w:sz w:val="24"/>
                <w:lang w:val="en-US"/>
              </w:rPr>
              <w:t xml:space="preserve"> </w:t>
            </w:r>
            <w:proofErr w:type="spellStart"/>
            <w:r>
              <w:rPr>
                <w:rFonts w:ascii="Calibri" w:hAnsi="Calibri"/>
                <w:sz w:val="24"/>
                <w:lang w:val="en-US"/>
              </w:rPr>
              <w:t>naturales</w:t>
            </w:r>
            <w:proofErr w:type="spellEnd"/>
            <w:r>
              <w:rPr>
                <w:rFonts w:ascii="Calibri" w:hAnsi="Calibri"/>
                <w:sz w:val="24"/>
                <w:lang w:val="en-US"/>
              </w:rPr>
              <w:t>.</w:t>
            </w:r>
          </w:p>
        </w:tc>
        <w:tc>
          <w:tcPr>
            <w:tcW w:w="1842"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29"/>
              <w:ind w:left="603" w:right="581"/>
              <w:jc w:val="center"/>
              <w:rPr>
                <w:rFonts w:ascii="Calibri" w:eastAsiaTheme="minorHAnsi"/>
                <w:lang w:val="en-US" w:eastAsia="en-US"/>
              </w:rPr>
            </w:pPr>
            <w:r>
              <w:rPr>
                <w:rFonts w:ascii="Calibri"/>
                <w:lang w:val="en-US"/>
              </w:rPr>
              <w:t>15,4%</w:t>
            </w:r>
          </w:p>
        </w:tc>
        <w:tc>
          <w:tcPr>
            <w:tcW w:w="1729"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19"/>
              <w:ind w:left="690" w:right="674"/>
              <w:jc w:val="center"/>
              <w:rPr>
                <w:rFonts w:ascii="Calibri" w:eastAsiaTheme="minorHAnsi"/>
                <w:sz w:val="24"/>
                <w:lang w:val="en-US" w:eastAsia="en-US"/>
              </w:rPr>
            </w:pPr>
            <w:r>
              <w:rPr>
                <w:rFonts w:ascii="Calibri"/>
                <w:sz w:val="24"/>
                <w:lang w:val="en-US"/>
              </w:rPr>
              <w:t>10</w:t>
            </w:r>
          </w:p>
        </w:tc>
      </w:tr>
      <w:tr w:rsidR="00ED493F" w:rsidTr="00ED493F">
        <w:trPr>
          <w:trHeight w:val="534"/>
        </w:trPr>
        <w:tc>
          <w:tcPr>
            <w:tcW w:w="5814" w:type="dxa"/>
            <w:tcBorders>
              <w:top w:val="single" w:sz="8" w:space="0" w:color="7A9FCD"/>
              <w:left w:val="single" w:sz="8" w:space="0" w:color="7A9FCD"/>
              <w:bottom w:val="single" w:sz="8" w:space="0" w:color="7A9FCD"/>
              <w:right w:val="single" w:sz="8" w:space="0" w:color="7A9FCD"/>
            </w:tcBorders>
            <w:hideMark/>
          </w:tcPr>
          <w:p w:rsidR="00ED493F" w:rsidRPr="00ED493F" w:rsidRDefault="00ED493F">
            <w:pPr>
              <w:pStyle w:val="TableParagraph"/>
              <w:spacing w:before="121"/>
              <w:ind w:left="107"/>
              <w:rPr>
                <w:rFonts w:ascii="Calibri" w:eastAsiaTheme="minorHAnsi" w:hAnsi="Calibri"/>
                <w:sz w:val="24"/>
                <w:lang w:eastAsia="en-US"/>
              </w:rPr>
            </w:pPr>
            <w:r w:rsidRPr="00ED493F">
              <w:rPr>
                <w:rFonts w:ascii="Calibri" w:hAnsi="Calibri"/>
                <w:sz w:val="24"/>
              </w:rPr>
              <w:t>Unidad 2. Números enteros, potencias y raíces.</w:t>
            </w:r>
          </w:p>
        </w:tc>
        <w:tc>
          <w:tcPr>
            <w:tcW w:w="1842"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31"/>
              <w:ind w:left="603" w:right="581"/>
              <w:jc w:val="center"/>
              <w:rPr>
                <w:rFonts w:ascii="Calibri" w:eastAsiaTheme="minorHAnsi"/>
                <w:lang w:val="en-US" w:eastAsia="en-US"/>
              </w:rPr>
            </w:pPr>
            <w:r>
              <w:rPr>
                <w:rFonts w:ascii="Calibri"/>
                <w:lang w:val="en-US"/>
              </w:rPr>
              <w:t>15,4 %</w:t>
            </w:r>
          </w:p>
        </w:tc>
        <w:tc>
          <w:tcPr>
            <w:tcW w:w="1729"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31"/>
              <w:ind w:left="690" w:right="674"/>
              <w:jc w:val="center"/>
              <w:rPr>
                <w:rFonts w:ascii="Calibri" w:eastAsiaTheme="minorHAnsi"/>
                <w:lang w:val="en-US" w:eastAsia="en-US"/>
              </w:rPr>
            </w:pPr>
            <w:r>
              <w:rPr>
                <w:rFonts w:ascii="Calibri"/>
                <w:lang w:val="en-US"/>
              </w:rPr>
              <w:t>10</w:t>
            </w:r>
          </w:p>
        </w:tc>
      </w:tr>
      <w:tr w:rsidR="00ED493F" w:rsidTr="00ED493F">
        <w:trPr>
          <w:trHeight w:val="531"/>
        </w:trPr>
        <w:tc>
          <w:tcPr>
            <w:tcW w:w="5814" w:type="dxa"/>
            <w:tcBorders>
              <w:top w:val="single" w:sz="8" w:space="0" w:color="7A9FCD"/>
              <w:left w:val="single" w:sz="8" w:space="0" w:color="7A9FCD"/>
              <w:bottom w:val="single" w:sz="8" w:space="0" w:color="7A9FCD"/>
              <w:right w:val="single" w:sz="8" w:space="0" w:color="7A9FCD"/>
            </w:tcBorders>
            <w:hideMark/>
          </w:tcPr>
          <w:p w:rsidR="00ED493F" w:rsidRPr="00ED493F" w:rsidRDefault="00ED493F">
            <w:pPr>
              <w:pStyle w:val="TableParagraph"/>
              <w:spacing w:before="119"/>
              <w:ind w:left="107"/>
              <w:rPr>
                <w:rFonts w:ascii="Calibri" w:eastAsiaTheme="minorHAnsi" w:hAnsi="Calibri"/>
                <w:sz w:val="24"/>
                <w:lang w:eastAsia="en-US"/>
              </w:rPr>
            </w:pPr>
            <w:r w:rsidRPr="00ED493F">
              <w:rPr>
                <w:rFonts w:ascii="Calibri" w:hAnsi="Calibri"/>
                <w:sz w:val="24"/>
              </w:rPr>
              <w:t>Unidad 3. Números racionales, fracciones y decimales.</w:t>
            </w:r>
          </w:p>
        </w:tc>
        <w:tc>
          <w:tcPr>
            <w:tcW w:w="1842"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28"/>
              <w:ind w:left="603" w:right="581"/>
              <w:jc w:val="center"/>
              <w:rPr>
                <w:rFonts w:ascii="Calibri" w:eastAsiaTheme="minorHAnsi"/>
                <w:lang w:val="en-US" w:eastAsia="en-US"/>
              </w:rPr>
            </w:pPr>
            <w:r>
              <w:rPr>
                <w:rFonts w:ascii="Calibri"/>
                <w:lang w:val="en-US"/>
              </w:rPr>
              <w:t>15,4 %</w:t>
            </w:r>
          </w:p>
        </w:tc>
        <w:tc>
          <w:tcPr>
            <w:tcW w:w="1729"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28"/>
              <w:ind w:left="690" w:right="674"/>
              <w:jc w:val="center"/>
              <w:rPr>
                <w:rFonts w:ascii="Calibri" w:eastAsiaTheme="minorHAnsi"/>
                <w:lang w:val="en-US" w:eastAsia="en-US"/>
              </w:rPr>
            </w:pPr>
            <w:r>
              <w:rPr>
                <w:rFonts w:ascii="Calibri"/>
                <w:lang w:val="en-US"/>
              </w:rPr>
              <w:t>10</w:t>
            </w:r>
          </w:p>
        </w:tc>
      </w:tr>
    </w:tbl>
    <w:p w:rsidR="00ED493F" w:rsidRDefault="00ED493F" w:rsidP="00ED493F">
      <w:pPr>
        <w:widowControl/>
        <w:autoSpaceDE/>
        <w:autoSpaceDN/>
        <w:rPr>
          <w:rFonts w:ascii="Calibri"/>
        </w:rPr>
        <w:sectPr w:rsidR="00ED493F" w:rsidSect="00ED493F">
          <w:type w:val="continuous"/>
          <w:pgSz w:w="11910" w:h="16840"/>
          <w:pgMar w:top="1340" w:right="860" w:bottom="1300" w:left="860" w:header="665" w:footer="1112" w:gutter="0"/>
          <w:cols w:space="720"/>
        </w:sectPr>
      </w:pPr>
    </w:p>
    <w:p w:rsidR="00ED493F" w:rsidRDefault="00ED493F" w:rsidP="00ED493F">
      <w:pPr>
        <w:pStyle w:val="Textoindependiente"/>
        <w:spacing w:before="5"/>
        <w:rPr>
          <w:rFonts w:ascii="Calibri" w:eastAsia="Calibri" w:hAnsi="Calibri" w:cs="Calibri"/>
          <w:sz w:val="7"/>
          <w:szCs w:val="24"/>
          <w:lang w:eastAsia="en-US"/>
        </w:rPr>
      </w:pPr>
    </w:p>
    <w:tbl>
      <w:tblPr>
        <w:tblStyle w:val="TableNormal"/>
        <w:tblW w:w="0" w:type="auto"/>
        <w:tblInd w:w="394" w:type="dxa"/>
        <w:tblBorders>
          <w:top w:val="single" w:sz="8" w:space="0" w:color="7A9FCD"/>
          <w:left w:val="single" w:sz="8" w:space="0" w:color="7A9FCD"/>
          <w:bottom w:val="single" w:sz="8" w:space="0" w:color="7A9FCD"/>
          <w:right w:val="single" w:sz="8" w:space="0" w:color="7A9FCD"/>
          <w:insideH w:val="single" w:sz="8" w:space="0" w:color="7A9FCD"/>
          <w:insideV w:val="single" w:sz="8" w:space="0" w:color="7A9FCD"/>
        </w:tblBorders>
        <w:tblLayout w:type="fixed"/>
        <w:tblLook w:val="01E0" w:firstRow="1" w:lastRow="1" w:firstColumn="1" w:lastColumn="1" w:noHBand="0" w:noVBand="0"/>
      </w:tblPr>
      <w:tblGrid>
        <w:gridCol w:w="5814"/>
        <w:gridCol w:w="1842"/>
        <w:gridCol w:w="1729"/>
      </w:tblGrid>
      <w:tr w:rsidR="00ED493F" w:rsidTr="00ED493F">
        <w:trPr>
          <w:trHeight w:val="532"/>
        </w:trPr>
        <w:tc>
          <w:tcPr>
            <w:tcW w:w="5814"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19"/>
              <w:ind w:left="107"/>
              <w:rPr>
                <w:rFonts w:ascii="Calibri" w:eastAsiaTheme="minorHAnsi"/>
                <w:sz w:val="24"/>
                <w:lang w:val="en-US" w:eastAsia="en-US"/>
              </w:rPr>
            </w:pPr>
            <w:proofErr w:type="spellStart"/>
            <w:r>
              <w:rPr>
                <w:rFonts w:ascii="Calibri"/>
                <w:sz w:val="24"/>
                <w:lang w:val="en-US"/>
              </w:rPr>
              <w:t>Unidad</w:t>
            </w:r>
            <w:proofErr w:type="spellEnd"/>
            <w:r>
              <w:rPr>
                <w:rFonts w:ascii="Calibri"/>
                <w:sz w:val="24"/>
                <w:lang w:val="en-US"/>
              </w:rPr>
              <w:t xml:space="preserve"> 4. </w:t>
            </w:r>
            <w:proofErr w:type="spellStart"/>
            <w:r>
              <w:rPr>
                <w:rFonts w:ascii="Calibri"/>
                <w:sz w:val="24"/>
                <w:lang w:val="en-US"/>
              </w:rPr>
              <w:t>Proporcionalidad</w:t>
            </w:r>
            <w:proofErr w:type="spellEnd"/>
            <w:r>
              <w:rPr>
                <w:rFonts w:ascii="Calibri"/>
                <w:sz w:val="24"/>
                <w:lang w:val="en-US"/>
              </w:rPr>
              <w:t xml:space="preserve"> y </w:t>
            </w:r>
            <w:proofErr w:type="spellStart"/>
            <w:r>
              <w:rPr>
                <w:rFonts w:ascii="Calibri"/>
                <w:sz w:val="24"/>
                <w:lang w:val="en-US"/>
              </w:rPr>
              <w:t>porcentajes</w:t>
            </w:r>
            <w:proofErr w:type="spellEnd"/>
            <w:r>
              <w:rPr>
                <w:rFonts w:ascii="Calibri"/>
                <w:sz w:val="24"/>
                <w:lang w:val="en-US"/>
              </w:rPr>
              <w:t>.</w:t>
            </w:r>
          </w:p>
        </w:tc>
        <w:tc>
          <w:tcPr>
            <w:tcW w:w="1842"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29"/>
              <w:ind w:left="603" w:right="581"/>
              <w:jc w:val="center"/>
              <w:rPr>
                <w:rFonts w:ascii="Calibri" w:eastAsiaTheme="minorHAnsi"/>
                <w:lang w:val="en-US" w:eastAsia="en-US"/>
              </w:rPr>
            </w:pPr>
            <w:r>
              <w:rPr>
                <w:rFonts w:ascii="Calibri"/>
                <w:lang w:val="en-US"/>
              </w:rPr>
              <w:t>12,3 %</w:t>
            </w:r>
          </w:p>
        </w:tc>
        <w:tc>
          <w:tcPr>
            <w:tcW w:w="1729"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29"/>
              <w:ind w:left="17"/>
              <w:jc w:val="center"/>
              <w:rPr>
                <w:rFonts w:ascii="Calibri" w:eastAsiaTheme="minorHAnsi"/>
                <w:lang w:val="en-US" w:eastAsia="en-US"/>
              </w:rPr>
            </w:pPr>
            <w:r>
              <w:rPr>
                <w:rFonts w:ascii="Calibri"/>
                <w:lang w:val="en-US"/>
              </w:rPr>
              <w:t>8</w:t>
            </w:r>
          </w:p>
        </w:tc>
      </w:tr>
      <w:tr w:rsidR="00ED493F" w:rsidTr="00ED493F">
        <w:trPr>
          <w:trHeight w:val="534"/>
        </w:trPr>
        <w:tc>
          <w:tcPr>
            <w:tcW w:w="5814"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21"/>
              <w:ind w:left="107"/>
              <w:rPr>
                <w:rFonts w:ascii="Calibri" w:eastAsiaTheme="minorHAnsi"/>
                <w:sz w:val="24"/>
                <w:lang w:val="en-US" w:eastAsia="en-US"/>
              </w:rPr>
            </w:pPr>
            <w:proofErr w:type="spellStart"/>
            <w:r>
              <w:rPr>
                <w:rFonts w:ascii="Calibri"/>
                <w:sz w:val="24"/>
                <w:lang w:val="en-US"/>
              </w:rPr>
              <w:t>Unidad</w:t>
            </w:r>
            <w:proofErr w:type="spellEnd"/>
            <w:r>
              <w:rPr>
                <w:rFonts w:ascii="Calibri"/>
                <w:sz w:val="24"/>
                <w:lang w:val="en-US"/>
              </w:rPr>
              <w:t xml:space="preserve"> 5. </w:t>
            </w:r>
            <w:proofErr w:type="spellStart"/>
            <w:r>
              <w:rPr>
                <w:rFonts w:ascii="Calibri"/>
                <w:sz w:val="24"/>
                <w:lang w:val="en-US"/>
              </w:rPr>
              <w:t>Sucesiones</w:t>
            </w:r>
            <w:proofErr w:type="spellEnd"/>
            <w:r>
              <w:rPr>
                <w:rFonts w:ascii="Calibri"/>
                <w:sz w:val="24"/>
                <w:lang w:val="en-US"/>
              </w:rPr>
              <w:t xml:space="preserve"> y </w:t>
            </w:r>
            <w:proofErr w:type="spellStart"/>
            <w:r>
              <w:rPr>
                <w:rFonts w:ascii="Calibri"/>
                <w:sz w:val="24"/>
                <w:lang w:val="en-US"/>
              </w:rPr>
              <w:t>progresiones</w:t>
            </w:r>
            <w:proofErr w:type="spellEnd"/>
            <w:r>
              <w:rPr>
                <w:rFonts w:ascii="Calibri"/>
                <w:sz w:val="24"/>
                <w:lang w:val="en-US"/>
              </w:rPr>
              <w:t>.</w:t>
            </w:r>
          </w:p>
        </w:tc>
        <w:tc>
          <w:tcPr>
            <w:tcW w:w="1842"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31"/>
              <w:ind w:left="603" w:right="581"/>
              <w:jc w:val="center"/>
              <w:rPr>
                <w:rFonts w:ascii="Calibri" w:eastAsiaTheme="minorHAnsi"/>
                <w:lang w:val="en-US" w:eastAsia="en-US"/>
              </w:rPr>
            </w:pPr>
            <w:r>
              <w:rPr>
                <w:rFonts w:ascii="Calibri"/>
                <w:lang w:val="en-US"/>
              </w:rPr>
              <w:t>12,3 %</w:t>
            </w:r>
          </w:p>
        </w:tc>
        <w:tc>
          <w:tcPr>
            <w:tcW w:w="1729"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31"/>
              <w:ind w:left="17"/>
              <w:jc w:val="center"/>
              <w:rPr>
                <w:rFonts w:ascii="Calibri" w:eastAsiaTheme="minorHAnsi"/>
                <w:lang w:val="en-US" w:eastAsia="en-US"/>
              </w:rPr>
            </w:pPr>
            <w:r>
              <w:rPr>
                <w:rFonts w:ascii="Calibri"/>
                <w:lang w:val="en-US"/>
              </w:rPr>
              <w:t>8</w:t>
            </w:r>
          </w:p>
        </w:tc>
      </w:tr>
      <w:tr w:rsidR="00ED493F" w:rsidTr="00ED493F">
        <w:trPr>
          <w:trHeight w:val="531"/>
        </w:trPr>
        <w:tc>
          <w:tcPr>
            <w:tcW w:w="5814"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19"/>
              <w:ind w:left="107"/>
              <w:rPr>
                <w:rFonts w:ascii="Calibri" w:eastAsiaTheme="minorHAnsi"/>
                <w:sz w:val="24"/>
                <w:lang w:val="en-US" w:eastAsia="en-US"/>
              </w:rPr>
            </w:pPr>
            <w:proofErr w:type="spellStart"/>
            <w:r>
              <w:rPr>
                <w:rFonts w:ascii="Calibri"/>
                <w:sz w:val="24"/>
                <w:lang w:val="en-US"/>
              </w:rPr>
              <w:t>Unidad</w:t>
            </w:r>
            <w:proofErr w:type="spellEnd"/>
            <w:r>
              <w:rPr>
                <w:rFonts w:ascii="Calibri"/>
                <w:sz w:val="24"/>
                <w:lang w:val="en-US"/>
              </w:rPr>
              <w:t xml:space="preserve"> 6. </w:t>
            </w:r>
            <w:proofErr w:type="spellStart"/>
            <w:r>
              <w:rPr>
                <w:rFonts w:ascii="Calibri"/>
                <w:sz w:val="24"/>
                <w:lang w:val="en-US"/>
              </w:rPr>
              <w:t>Expresiones</w:t>
            </w:r>
            <w:proofErr w:type="spellEnd"/>
            <w:r>
              <w:rPr>
                <w:rFonts w:ascii="Calibri"/>
                <w:sz w:val="24"/>
                <w:lang w:val="en-US"/>
              </w:rPr>
              <w:t xml:space="preserve"> </w:t>
            </w:r>
            <w:proofErr w:type="spellStart"/>
            <w:r>
              <w:rPr>
                <w:rFonts w:ascii="Calibri"/>
                <w:sz w:val="24"/>
                <w:lang w:val="en-US"/>
              </w:rPr>
              <w:t>algebraicas</w:t>
            </w:r>
            <w:proofErr w:type="spellEnd"/>
          </w:p>
        </w:tc>
        <w:tc>
          <w:tcPr>
            <w:tcW w:w="1842"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28"/>
              <w:ind w:left="603" w:right="581"/>
              <w:jc w:val="center"/>
              <w:rPr>
                <w:rFonts w:ascii="Calibri" w:eastAsiaTheme="minorHAnsi"/>
                <w:lang w:val="en-US" w:eastAsia="en-US"/>
              </w:rPr>
            </w:pPr>
            <w:r>
              <w:rPr>
                <w:rFonts w:ascii="Calibri"/>
                <w:lang w:val="en-US"/>
              </w:rPr>
              <w:t>13,8 %</w:t>
            </w:r>
          </w:p>
        </w:tc>
        <w:tc>
          <w:tcPr>
            <w:tcW w:w="1729"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28"/>
              <w:ind w:left="17"/>
              <w:jc w:val="center"/>
              <w:rPr>
                <w:rFonts w:ascii="Calibri" w:eastAsiaTheme="minorHAnsi"/>
                <w:lang w:val="en-US" w:eastAsia="en-US"/>
              </w:rPr>
            </w:pPr>
            <w:r>
              <w:rPr>
                <w:rFonts w:ascii="Calibri"/>
                <w:lang w:val="en-US"/>
              </w:rPr>
              <w:t>9</w:t>
            </w:r>
          </w:p>
        </w:tc>
      </w:tr>
      <w:tr w:rsidR="00ED493F" w:rsidTr="00ED493F">
        <w:trPr>
          <w:trHeight w:val="534"/>
        </w:trPr>
        <w:tc>
          <w:tcPr>
            <w:tcW w:w="5814"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21"/>
              <w:ind w:left="107"/>
              <w:rPr>
                <w:rFonts w:ascii="Calibri" w:eastAsiaTheme="minorHAnsi"/>
                <w:sz w:val="24"/>
                <w:lang w:val="en-US" w:eastAsia="en-US"/>
              </w:rPr>
            </w:pPr>
            <w:proofErr w:type="spellStart"/>
            <w:r>
              <w:rPr>
                <w:rFonts w:ascii="Calibri"/>
                <w:sz w:val="24"/>
                <w:lang w:val="en-US"/>
              </w:rPr>
              <w:t>Unidad</w:t>
            </w:r>
            <w:proofErr w:type="spellEnd"/>
            <w:r>
              <w:rPr>
                <w:rFonts w:ascii="Calibri"/>
                <w:sz w:val="24"/>
                <w:lang w:val="en-US"/>
              </w:rPr>
              <w:t xml:space="preserve"> 7. </w:t>
            </w:r>
            <w:proofErr w:type="spellStart"/>
            <w:r>
              <w:rPr>
                <w:rFonts w:ascii="Calibri"/>
                <w:sz w:val="24"/>
                <w:lang w:val="en-US"/>
              </w:rPr>
              <w:t>Ecuaciones</w:t>
            </w:r>
            <w:proofErr w:type="spellEnd"/>
            <w:r>
              <w:rPr>
                <w:rFonts w:ascii="Calibri"/>
                <w:sz w:val="24"/>
                <w:lang w:val="en-US"/>
              </w:rPr>
              <w:t>.</w:t>
            </w:r>
          </w:p>
        </w:tc>
        <w:tc>
          <w:tcPr>
            <w:tcW w:w="1842"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31"/>
              <w:ind w:left="603" w:right="581"/>
              <w:jc w:val="center"/>
              <w:rPr>
                <w:rFonts w:ascii="Calibri" w:eastAsiaTheme="minorHAnsi"/>
                <w:lang w:val="en-US" w:eastAsia="en-US"/>
              </w:rPr>
            </w:pPr>
            <w:r>
              <w:rPr>
                <w:rFonts w:ascii="Calibri"/>
                <w:lang w:val="en-US"/>
              </w:rPr>
              <w:t>15,4 %</w:t>
            </w:r>
          </w:p>
        </w:tc>
        <w:tc>
          <w:tcPr>
            <w:tcW w:w="1729"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31"/>
              <w:ind w:left="690" w:right="674"/>
              <w:jc w:val="center"/>
              <w:rPr>
                <w:rFonts w:ascii="Calibri" w:eastAsiaTheme="minorHAnsi"/>
                <w:lang w:val="en-US" w:eastAsia="en-US"/>
              </w:rPr>
            </w:pPr>
            <w:r>
              <w:rPr>
                <w:rFonts w:ascii="Calibri"/>
                <w:lang w:val="en-US"/>
              </w:rPr>
              <w:t>10</w:t>
            </w:r>
          </w:p>
        </w:tc>
      </w:tr>
    </w:tbl>
    <w:p w:rsidR="00ED493F" w:rsidRDefault="00ED493F" w:rsidP="00ED493F">
      <w:pPr>
        <w:pStyle w:val="Textoindependiente"/>
        <w:spacing w:line="360" w:lineRule="auto"/>
        <w:ind w:left="501" w:right="213"/>
        <w:jc w:val="both"/>
        <w:rPr>
          <w:rFonts w:ascii="Calibri" w:eastAsia="Calibri" w:hAnsi="Calibri" w:cs="Calibri"/>
          <w:sz w:val="24"/>
          <w:szCs w:val="24"/>
          <w:lang w:eastAsia="en-US"/>
        </w:rPr>
      </w:pPr>
      <w:r>
        <w:t xml:space="preserve">El libro </w:t>
      </w:r>
      <w:r>
        <w:rPr>
          <w:b/>
          <w:i/>
        </w:rPr>
        <w:t>Ciencias I</w:t>
      </w:r>
      <w:r>
        <w:rPr>
          <w:b/>
        </w:rPr>
        <w:t xml:space="preserve">, </w:t>
      </w:r>
      <w:r>
        <w:t xml:space="preserve">de </w:t>
      </w:r>
      <w:proofErr w:type="spellStart"/>
      <w:r>
        <w:t>Editex</w:t>
      </w:r>
      <w:proofErr w:type="spellEnd"/>
      <w:r>
        <w:t>, consta de nueve unidades. Al final de cada una de ellas, se encontrarán los apartados “Trabaja con” y “Evalúo mis competencias”, donde el alumno podrá poner en práctica y recoger todo lo aprendido a lo largo de cada unidad</w:t>
      </w:r>
      <w:r>
        <w:rPr>
          <w:i/>
        </w:rPr>
        <w:t xml:space="preserve">. </w:t>
      </w:r>
      <w:r>
        <w:t>En función de la complejidad de las unidades y de la importancia relativa de estas, se establece la siguiente distribución porcentual y horaria para cada unidad de trabajo:</w:t>
      </w:r>
    </w:p>
    <w:p w:rsidR="00ED493F" w:rsidRDefault="00ED493F" w:rsidP="00ED493F">
      <w:pPr>
        <w:pStyle w:val="Textoindependiente"/>
        <w:spacing w:before="6"/>
        <w:rPr>
          <w:sz w:val="16"/>
        </w:rPr>
      </w:pPr>
    </w:p>
    <w:tbl>
      <w:tblPr>
        <w:tblStyle w:val="TableNormal"/>
        <w:tblW w:w="0" w:type="auto"/>
        <w:tblInd w:w="394" w:type="dxa"/>
        <w:tblBorders>
          <w:top w:val="single" w:sz="8" w:space="0" w:color="7A9FCD"/>
          <w:left w:val="single" w:sz="8" w:space="0" w:color="7A9FCD"/>
          <w:bottom w:val="single" w:sz="8" w:space="0" w:color="7A9FCD"/>
          <w:right w:val="single" w:sz="8" w:space="0" w:color="7A9FCD"/>
          <w:insideH w:val="single" w:sz="8" w:space="0" w:color="7A9FCD"/>
          <w:insideV w:val="single" w:sz="8" w:space="0" w:color="7A9FCD"/>
        </w:tblBorders>
        <w:tblLayout w:type="fixed"/>
        <w:tblLook w:val="01E0" w:firstRow="1" w:lastRow="1" w:firstColumn="1" w:lastColumn="1" w:noHBand="0" w:noVBand="0"/>
      </w:tblPr>
      <w:tblGrid>
        <w:gridCol w:w="5814"/>
        <w:gridCol w:w="1842"/>
        <w:gridCol w:w="1729"/>
      </w:tblGrid>
      <w:tr w:rsidR="00ED493F" w:rsidTr="00ED493F">
        <w:trPr>
          <w:trHeight w:val="997"/>
        </w:trPr>
        <w:tc>
          <w:tcPr>
            <w:tcW w:w="5814" w:type="dxa"/>
            <w:tcBorders>
              <w:top w:val="single" w:sz="8" w:space="0" w:color="7A9FCD"/>
              <w:left w:val="single" w:sz="8" w:space="0" w:color="7A9FCD"/>
              <w:bottom w:val="single" w:sz="8" w:space="0" w:color="7A9FCD"/>
              <w:right w:val="nil"/>
            </w:tcBorders>
            <w:shd w:val="clear" w:color="auto" w:fill="5B9BD4"/>
          </w:tcPr>
          <w:p w:rsidR="00ED493F" w:rsidRPr="00ED493F" w:rsidRDefault="00ED493F">
            <w:pPr>
              <w:pStyle w:val="TableParagraph"/>
              <w:spacing w:before="10"/>
              <w:rPr>
                <w:rFonts w:ascii="Calibri" w:eastAsia="Lucida Sans" w:hAnsi="Lucida Sans" w:cs="Lucida Sans"/>
                <w:sz w:val="28"/>
              </w:rPr>
            </w:pPr>
          </w:p>
          <w:p w:rsidR="00ED493F" w:rsidRDefault="00ED493F">
            <w:pPr>
              <w:pStyle w:val="TableParagraph"/>
              <w:ind w:left="2320" w:right="2313"/>
              <w:jc w:val="center"/>
              <w:rPr>
                <w:rFonts w:ascii="Calibri" w:eastAsiaTheme="minorHAnsi"/>
                <w:b/>
                <w:sz w:val="24"/>
                <w:lang w:val="en-US" w:eastAsia="en-US"/>
              </w:rPr>
            </w:pPr>
            <w:proofErr w:type="spellStart"/>
            <w:r>
              <w:rPr>
                <w:rFonts w:ascii="Calibri"/>
                <w:b/>
                <w:color w:val="FFFFFF"/>
                <w:sz w:val="24"/>
                <w:lang w:val="en-US"/>
              </w:rPr>
              <w:t>Contenidos</w:t>
            </w:r>
            <w:proofErr w:type="spellEnd"/>
          </w:p>
        </w:tc>
        <w:tc>
          <w:tcPr>
            <w:tcW w:w="1842" w:type="dxa"/>
            <w:tcBorders>
              <w:top w:val="single" w:sz="8" w:space="0" w:color="7A9FCD"/>
              <w:left w:val="nil"/>
              <w:bottom w:val="single" w:sz="8" w:space="0" w:color="7A9FCD"/>
              <w:right w:val="nil"/>
            </w:tcBorders>
            <w:shd w:val="clear" w:color="auto" w:fill="5B9BD4"/>
            <w:hideMark/>
          </w:tcPr>
          <w:p w:rsidR="00ED493F" w:rsidRPr="00ED493F" w:rsidRDefault="00ED493F">
            <w:pPr>
              <w:pStyle w:val="TableParagraph"/>
              <w:spacing w:before="59"/>
              <w:ind w:left="234" w:right="189" w:hanging="24"/>
              <w:jc w:val="both"/>
              <w:rPr>
                <w:rFonts w:ascii="Calibri" w:eastAsiaTheme="minorHAnsi" w:hAnsi="Calibri"/>
                <w:b/>
                <w:sz w:val="24"/>
                <w:lang w:eastAsia="en-US"/>
              </w:rPr>
            </w:pPr>
            <w:r w:rsidRPr="00ED493F">
              <w:rPr>
                <w:rFonts w:ascii="Calibri" w:hAnsi="Calibri"/>
                <w:b/>
                <w:color w:val="FFFFFF"/>
                <w:sz w:val="24"/>
              </w:rPr>
              <w:t>Porcentaje del total de horas del módulo</w:t>
            </w:r>
          </w:p>
        </w:tc>
        <w:tc>
          <w:tcPr>
            <w:tcW w:w="1729" w:type="dxa"/>
            <w:tcBorders>
              <w:top w:val="single" w:sz="8" w:space="0" w:color="7A9FCD"/>
              <w:left w:val="nil"/>
              <w:bottom w:val="single" w:sz="8" w:space="0" w:color="7A9FCD"/>
              <w:right w:val="single" w:sz="8" w:space="0" w:color="7A9FCD"/>
            </w:tcBorders>
            <w:shd w:val="clear" w:color="auto" w:fill="5B9BD4"/>
            <w:hideMark/>
          </w:tcPr>
          <w:p w:rsidR="00ED493F" w:rsidRDefault="00ED493F">
            <w:pPr>
              <w:pStyle w:val="TableParagraph"/>
              <w:spacing w:before="205"/>
              <w:ind w:left="368" w:right="165" w:hanging="161"/>
              <w:rPr>
                <w:rFonts w:ascii="Calibri" w:eastAsiaTheme="minorHAnsi"/>
                <w:b/>
                <w:sz w:val="24"/>
                <w:lang w:val="en-US" w:eastAsia="en-US"/>
              </w:rPr>
            </w:pPr>
            <w:r>
              <w:rPr>
                <w:rFonts w:ascii="Calibri"/>
                <w:b/>
                <w:color w:val="FFFFFF"/>
                <w:sz w:val="24"/>
                <w:lang w:val="en-US"/>
              </w:rPr>
              <w:t xml:space="preserve">Horas </w:t>
            </w:r>
            <w:proofErr w:type="spellStart"/>
            <w:r>
              <w:rPr>
                <w:rFonts w:ascii="Calibri"/>
                <w:b/>
                <w:color w:val="FFFFFF"/>
                <w:sz w:val="24"/>
                <w:lang w:val="en-US"/>
              </w:rPr>
              <w:t>unidad</w:t>
            </w:r>
            <w:proofErr w:type="spellEnd"/>
            <w:r>
              <w:rPr>
                <w:rFonts w:ascii="Calibri"/>
                <w:b/>
                <w:color w:val="FFFFFF"/>
                <w:sz w:val="24"/>
                <w:lang w:val="en-US"/>
              </w:rPr>
              <w:t xml:space="preserve"> (</w:t>
            </w:r>
            <w:proofErr w:type="spellStart"/>
            <w:r>
              <w:rPr>
                <w:rFonts w:ascii="Calibri"/>
                <w:b/>
                <w:color w:val="FFFFFF"/>
                <w:sz w:val="24"/>
                <w:lang w:val="en-US"/>
              </w:rPr>
              <w:t>sobre</w:t>
            </w:r>
            <w:proofErr w:type="spellEnd"/>
            <w:r>
              <w:rPr>
                <w:rFonts w:ascii="Calibri"/>
                <w:b/>
                <w:color w:val="FFFFFF"/>
                <w:sz w:val="24"/>
                <w:lang w:val="en-US"/>
              </w:rPr>
              <w:t xml:space="preserve"> 65)</w:t>
            </w:r>
          </w:p>
        </w:tc>
      </w:tr>
      <w:tr w:rsidR="00ED493F" w:rsidTr="00ED493F">
        <w:trPr>
          <w:trHeight w:val="534"/>
        </w:trPr>
        <w:tc>
          <w:tcPr>
            <w:tcW w:w="5814" w:type="dxa"/>
            <w:tcBorders>
              <w:top w:val="single" w:sz="8" w:space="0" w:color="7A9FCD"/>
              <w:left w:val="single" w:sz="8" w:space="0" w:color="7A9FCD"/>
              <w:bottom w:val="single" w:sz="8" w:space="0" w:color="7A9FCD"/>
              <w:right w:val="single" w:sz="8" w:space="0" w:color="7A9FCD"/>
            </w:tcBorders>
            <w:hideMark/>
          </w:tcPr>
          <w:p w:rsidR="00ED493F" w:rsidRPr="00ED493F" w:rsidRDefault="00ED493F">
            <w:pPr>
              <w:pStyle w:val="TableParagraph"/>
              <w:spacing w:before="121"/>
              <w:ind w:left="107"/>
              <w:rPr>
                <w:rFonts w:ascii="Calibri" w:eastAsiaTheme="minorHAnsi" w:hAnsi="Calibri"/>
                <w:sz w:val="24"/>
                <w:lang w:eastAsia="en-US"/>
              </w:rPr>
            </w:pPr>
            <w:r w:rsidRPr="00ED493F">
              <w:rPr>
                <w:rFonts w:ascii="Calibri" w:hAnsi="Calibri"/>
                <w:sz w:val="24"/>
              </w:rPr>
              <w:t>Unidad 1. Niveles de organización: función de nutrición.</w:t>
            </w:r>
          </w:p>
        </w:tc>
        <w:tc>
          <w:tcPr>
            <w:tcW w:w="1842"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31"/>
              <w:ind w:left="603" w:right="581"/>
              <w:jc w:val="center"/>
              <w:rPr>
                <w:rFonts w:ascii="Calibri" w:eastAsiaTheme="minorHAnsi"/>
                <w:lang w:val="en-US" w:eastAsia="en-US"/>
              </w:rPr>
            </w:pPr>
            <w:r>
              <w:rPr>
                <w:rFonts w:ascii="Calibri"/>
                <w:lang w:val="en-US"/>
              </w:rPr>
              <w:t>7,1 %</w:t>
            </w:r>
          </w:p>
        </w:tc>
        <w:tc>
          <w:tcPr>
            <w:tcW w:w="1729"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21"/>
              <w:ind w:left="691" w:right="674"/>
              <w:jc w:val="center"/>
              <w:rPr>
                <w:rFonts w:ascii="Calibri" w:eastAsiaTheme="minorHAnsi"/>
                <w:sz w:val="24"/>
                <w:lang w:val="en-US" w:eastAsia="en-US"/>
              </w:rPr>
            </w:pPr>
            <w:r>
              <w:rPr>
                <w:rFonts w:ascii="Calibri"/>
                <w:sz w:val="24"/>
                <w:lang w:val="en-US"/>
              </w:rPr>
              <w:t>4,6</w:t>
            </w:r>
          </w:p>
        </w:tc>
      </w:tr>
      <w:tr w:rsidR="00ED493F" w:rsidTr="00ED493F">
        <w:trPr>
          <w:trHeight w:val="532"/>
        </w:trPr>
        <w:tc>
          <w:tcPr>
            <w:tcW w:w="5814" w:type="dxa"/>
            <w:tcBorders>
              <w:top w:val="single" w:sz="8" w:space="0" w:color="7A9FCD"/>
              <w:left w:val="single" w:sz="8" w:space="0" w:color="7A9FCD"/>
              <w:bottom w:val="single" w:sz="8" w:space="0" w:color="7A9FCD"/>
              <w:right w:val="single" w:sz="8" w:space="0" w:color="7A9FCD"/>
            </w:tcBorders>
            <w:hideMark/>
          </w:tcPr>
          <w:p w:rsidR="00ED493F" w:rsidRPr="00ED493F" w:rsidRDefault="00ED493F">
            <w:pPr>
              <w:pStyle w:val="TableParagraph"/>
              <w:spacing w:before="119"/>
              <w:ind w:left="107"/>
              <w:rPr>
                <w:rFonts w:ascii="Calibri" w:eastAsiaTheme="minorHAnsi" w:hAnsi="Calibri"/>
                <w:sz w:val="24"/>
                <w:lang w:eastAsia="en-US"/>
              </w:rPr>
            </w:pPr>
            <w:r w:rsidRPr="00ED493F">
              <w:rPr>
                <w:rFonts w:ascii="Calibri" w:hAnsi="Calibri"/>
                <w:sz w:val="24"/>
              </w:rPr>
              <w:t>Unidad 2. Función de relación y reproducción.</w:t>
            </w:r>
          </w:p>
        </w:tc>
        <w:tc>
          <w:tcPr>
            <w:tcW w:w="1842"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28"/>
              <w:ind w:left="603" w:right="581"/>
              <w:jc w:val="center"/>
              <w:rPr>
                <w:rFonts w:ascii="Calibri" w:eastAsiaTheme="minorHAnsi"/>
                <w:lang w:val="en-US" w:eastAsia="en-US"/>
              </w:rPr>
            </w:pPr>
            <w:r>
              <w:rPr>
                <w:rFonts w:ascii="Calibri"/>
                <w:lang w:val="en-US"/>
              </w:rPr>
              <w:t>7,1 %</w:t>
            </w:r>
          </w:p>
        </w:tc>
        <w:tc>
          <w:tcPr>
            <w:tcW w:w="1729"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28"/>
              <w:ind w:left="691" w:right="674"/>
              <w:jc w:val="center"/>
              <w:rPr>
                <w:rFonts w:ascii="Calibri" w:eastAsiaTheme="minorHAnsi"/>
                <w:lang w:val="en-US" w:eastAsia="en-US"/>
              </w:rPr>
            </w:pPr>
            <w:r>
              <w:rPr>
                <w:rFonts w:ascii="Calibri"/>
                <w:lang w:val="en-US"/>
              </w:rPr>
              <w:t>4,6</w:t>
            </w:r>
          </w:p>
        </w:tc>
      </w:tr>
      <w:tr w:rsidR="00ED493F" w:rsidTr="00ED493F">
        <w:trPr>
          <w:trHeight w:val="534"/>
        </w:trPr>
        <w:tc>
          <w:tcPr>
            <w:tcW w:w="5814"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19"/>
              <w:ind w:left="107"/>
              <w:rPr>
                <w:rFonts w:ascii="Calibri" w:eastAsiaTheme="minorHAnsi"/>
                <w:sz w:val="24"/>
                <w:lang w:val="en-US" w:eastAsia="en-US"/>
              </w:rPr>
            </w:pPr>
            <w:proofErr w:type="spellStart"/>
            <w:r>
              <w:rPr>
                <w:rFonts w:ascii="Calibri"/>
                <w:sz w:val="24"/>
                <w:lang w:val="en-US"/>
              </w:rPr>
              <w:t>Unidad</w:t>
            </w:r>
            <w:proofErr w:type="spellEnd"/>
            <w:r>
              <w:rPr>
                <w:rFonts w:ascii="Calibri"/>
                <w:sz w:val="24"/>
                <w:lang w:val="en-US"/>
              </w:rPr>
              <w:t xml:space="preserve"> 3. </w:t>
            </w:r>
            <w:proofErr w:type="spellStart"/>
            <w:r>
              <w:rPr>
                <w:rFonts w:ascii="Calibri"/>
                <w:sz w:val="24"/>
                <w:lang w:val="en-US"/>
              </w:rPr>
              <w:t>Salud</w:t>
            </w:r>
            <w:proofErr w:type="spellEnd"/>
            <w:r>
              <w:rPr>
                <w:rFonts w:ascii="Calibri"/>
                <w:sz w:val="24"/>
                <w:lang w:val="en-US"/>
              </w:rPr>
              <w:t xml:space="preserve"> y </w:t>
            </w:r>
            <w:proofErr w:type="spellStart"/>
            <w:r>
              <w:rPr>
                <w:rFonts w:ascii="Calibri"/>
                <w:sz w:val="24"/>
                <w:lang w:val="en-US"/>
              </w:rPr>
              <w:t>enfermedad</w:t>
            </w:r>
            <w:proofErr w:type="spellEnd"/>
            <w:r>
              <w:rPr>
                <w:rFonts w:ascii="Calibri"/>
                <w:sz w:val="24"/>
                <w:lang w:val="en-US"/>
              </w:rPr>
              <w:t>.</w:t>
            </w:r>
          </w:p>
        </w:tc>
        <w:tc>
          <w:tcPr>
            <w:tcW w:w="1842"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31"/>
              <w:ind w:left="603" w:right="581"/>
              <w:jc w:val="center"/>
              <w:rPr>
                <w:rFonts w:ascii="Calibri" w:eastAsiaTheme="minorHAnsi"/>
                <w:lang w:val="en-US" w:eastAsia="en-US"/>
              </w:rPr>
            </w:pPr>
            <w:r>
              <w:rPr>
                <w:rFonts w:ascii="Calibri"/>
                <w:lang w:val="en-US"/>
              </w:rPr>
              <w:t>7,1 %</w:t>
            </w:r>
          </w:p>
        </w:tc>
        <w:tc>
          <w:tcPr>
            <w:tcW w:w="1729"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31"/>
              <w:ind w:left="691" w:right="674"/>
              <w:jc w:val="center"/>
              <w:rPr>
                <w:rFonts w:ascii="Calibri" w:eastAsiaTheme="minorHAnsi"/>
                <w:lang w:val="en-US" w:eastAsia="en-US"/>
              </w:rPr>
            </w:pPr>
            <w:r>
              <w:rPr>
                <w:rFonts w:ascii="Calibri"/>
                <w:lang w:val="en-US"/>
              </w:rPr>
              <w:t>4,6</w:t>
            </w:r>
          </w:p>
        </w:tc>
      </w:tr>
      <w:tr w:rsidR="00ED493F" w:rsidTr="00ED493F">
        <w:trPr>
          <w:trHeight w:val="531"/>
        </w:trPr>
        <w:tc>
          <w:tcPr>
            <w:tcW w:w="5814"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19"/>
              <w:ind w:left="107"/>
              <w:rPr>
                <w:rFonts w:ascii="Calibri" w:eastAsiaTheme="minorHAnsi" w:hAnsi="Calibri"/>
                <w:sz w:val="24"/>
                <w:lang w:val="en-US" w:eastAsia="en-US"/>
              </w:rPr>
            </w:pPr>
            <w:proofErr w:type="spellStart"/>
            <w:r>
              <w:rPr>
                <w:rFonts w:ascii="Calibri" w:hAnsi="Calibri"/>
                <w:sz w:val="24"/>
                <w:lang w:val="en-US"/>
              </w:rPr>
              <w:t>Unidad</w:t>
            </w:r>
            <w:proofErr w:type="spellEnd"/>
            <w:r>
              <w:rPr>
                <w:rFonts w:ascii="Calibri" w:hAnsi="Calibri"/>
                <w:sz w:val="24"/>
                <w:lang w:val="en-US"/>
              </w:rPr>
              <w:t xml:space="preserve"> 4. </w:t>
            </w:r>
            <w:proofErr w:type="spellStart"/>
            <w:r>
              <w:rPr>
                <w:rFonts w:ascii="Calibri" w:hAnsi="Calibri"/>
                <w:sz w:val="24"/>
                <w:lang w:val="en-US"/>
              </w:rPr>
              <w:t>Alimentación</w:t>
            </w:r>
            <w:proofErr w:type="spellEnd"/>
            <w:r>
              <w:rPr>
                <w:rFonts w:ascii="Calibri" w:hAnsi="Calibri"/>
                <w:sz w:val="24"/>
                <w:lang w:val="en-US"/>
              </w:rPr>
              <w:t xml:space="preserve"> </w:t>
            </w:r>
            <w:proofErr w:type="spellStart"/>
            <w:r>
              <w:rPr>
                <w:rFonts w:ascii="Calibri" w:hAnsi="Calibri"/>
                <w:sz w:val="24"/>
                <w:lang w:val="en-US"/>
              </w:rPr>
              <w:t>saludable</w:t>
            </w:r>
            <w:proofErr w:type="spellEnd"/>
            <w:r>
              <w:rPr>
                <w:rFonts w:ascii="Calibri" w:hAnsi="Calibri"/>
                <w:sz w:val="24"/>
                <w:lang w:val="en-US"/>
              </w:rPr>
              <w:t>.</w:t>
            </w:r>
          </w:p>
        </w:tc>
        <w:tc>
          <w:tcPr>
            <w:tcW w:w="1842"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28"/>
              <w:ind w:left="603" w:right="581"/>
              <w:jc w:val="center"/>
              <w:rPr>
                <w:rFonts w:ascii="Calibri" w:eastAsiaTheme="minorHAnsi"/>
                <w:lang w:val="en-US" w:eastAsia="en-US"/>
              </w:rPr>
            </w:pPr>
            <w:r>
              <w:rPr>
                <w:rFonts w:ascii="Calibri"/>
                <w:lang w:val="en-US"/>
              </w:rPr>
              <w:t>7,1 %</w:t>
            </w:r>
          </w:p>
        </w:tc>
        <w:tc>
          <w:tcPr>
            <w:tcW w:w="1729"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28"/>
              <w:ind w:left="691" w:right="674"/>
              <w:jc w:val="center"/>
              <w:rPr>
                <w:rFonts w:ascii="Calibri" w:eastAsiaTheme="minorHAnsi"/>
                <w:lang w:val="en-US" w:eastAsia="en-US"/>
              </w:rPr>
            </w:pPr>
            <w:r>
              <w:rPr>
                <w:rFonts w:ascii="Calibri"/>
                <w:lang w:val="en-US"/>
              </w:rPr>
              <w:t>4,6</w:t>
            </w:r>
          </w:p>
        </w:tc>
      </w:tr>
      <w:tr w:rsidR="00ED493F" w:rsidTr="00ED493F">
        <w:trPr>
          <w:trHeight w:val="531"/>
        </w:trPr>
        <w:tc>
          <w:tcPr>
            <w:tcW w:w="5814"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19"/>
              <w:ind w:left="107"/>
              <w:rPr>
                <w:rFonts w:ascii="Calibri" w:eastAsiaTheme="minorHAnsi"/>
                <w:sz w:val="24"/>
                <w:lang w:val="en-US" w:eastAsia="en-US"/>
              </w:rPr>
            </w:pPr>
            <w:proofErr w:type="spellStart"/>
            <w:r>
              <w:rPr>
                <w:rFonts w:ascii="Calibri"/>
                <w:sz w:val="24"/>
                <w:lang w:val="en-US"/>
              </w:rPr>
              <w:t>Unidad</w:t>
            </w:r>
            <w:proofErr w:type="spellEnd"/>
            <w:r>
              <w:rPr>
                <w:rFonts w:ascii="Calibri"/>
                <w:sz w:val="24"/>
                <w:lang w:val="en-US"/>
              </w:rPr>
              <w:t xml:space="preserve"> 5. </w:t>
            </w:r>
            <w:proofErr w:type="spellStart"/>
            <w:r>
              <w:rPr>
                <w:rFonts w:ascii="Calibri"/>
                <w:sz w:val="24"/>
                <w:lang w:val="en-US"/>
              </w:rPr>
              <w:t>Unidades</w:t>
            </w:r>
            <w:proofErr w:type="spellEnd"/>
            <w:r>
              <w:rPr>
                <w:rFonts w:ascii="Calibri"/>
                <w:sz w:val="24"/>
                <w:lang w:val="en-US"/>
              </w:rPr>
              <w:t xml:space="preserve"> de </w:t>
            </w:r>
            <w:proofErr w:type="spellStart"/>
            <w:r>
              <w:rPr>
                <w:rFonts w:ascii="Calibri"/>
                <w:sz w:val="24"/>
                <w:lang w:val="en-US"/>
              </w:rPr>
              <w:t>medida</w:t>
            </w:r>
            <w:proofErr w:type="spellEnd"/>
            <w:r>
              <w:rPr>
                <w:rFonts w:ascii="Calibri"/>
                <w:sz w:val="24"/>
                <w:lang w:val="en-US"/>
              </w:rPr>
              <w:t>.</w:t>
            </w:r>
          </w:p>
        </w:tc>
        <w:tc>
          <w:tcPr>
            <w:tcW w:w="1842"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28"/>
              <w:ind w:left="603" w:right="581"/>
              <w:jc w:val="center"/>
              <w:rPr>
                <w:rFonts w:ascii="Calibri" w:eastAsiaTheme="minorHAnsi"/>
                <w:lang w:val="en-US" w:eastAsia="en-US"/>
              </w:rPr>
            </w:pPr>
            <w:r>
              <w:rPr>
                <w:rFonts w:ascii="Calibri"/>
                <w:lang w:val="en-US"/>
              </w:rPr>
              <w:t>14,3 %</w:t>
            </w:r>
          </w:p>
        </w:tc>
        <w:tc>
          <w:tcPr>
            <w:tcW w:w="1729"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28"/>
              <w:ind w:left="691" w:right="674"/>
              <w:jc w:val="center"/>
              <w:rPr>
                <w:rFonts w:ascii="Calibri" w:eastAsiaTheme="minorHAnsi"/>
                <w:lang w:val="en-US" w:eastAsia="en-US"/>
              </w:rPr>
            </w:pPr>
            <w:r>
              <w:rPr>
                <w:rFonts w:ascii="Calibri"/>
                <w:lang w:val="en-US"/>
              </w:rPr>
              <w:t>9,3</w:t>
            </w:r>
          </w:p>
        </w:tc>
      </w:tr>
      <w:tr w:rsidR="00ED493F" w:rsidTr="00ED493F">
        <w:trPr>
          <w:trHeight w:val="534"/>
        </w:trPr>
        <w:tc>
          <w:tcPr>
            <w:tcW w:w="5814" w:type="dxa"/>
            <w:tcBorders>
              <w:top w:val="single" w:sz="8" w:space="0" w:color="7A9FCD"/>
              <w:left w:val="single" w:sz="8" w:space="0" w:color="7A9FCD"/>
              <w:bottom w:val="single" w:sz="8" w:space="0" w:color="7A9FCD"/>
              <w:right w:val="single" w:sz="8" w:space="0" w:color="7A9FCD"/>
            </w:tcBorders>
            <w:hideMark/>
          </w:tcPr>
          <w:p w:rsidR="00ED493F" w:rsidRPr="00ED493F" w:rsidRDefault="00ED493F">
            <w:pPr>
              <w:pStyle w:val="TableParagraph"/>
              <w:spacing w:before="121"/>
              <w:ind w:left="107"/>
              <w:rPr>
                <w:rFonts w:ascii="Calibri" w:eastAsiaTheme="minorHAnsi"/>
                <w:sz w:val="24"/>
                <w:lang w:eastAsia="en-US"/>
              </w:rPr>
            </w:pPr>
            <w:r w:rsidRPr="00ED493F">
              <w:rPr>
                <w:rFonts w:ascii="Calibri"/>
                <w:sz w:val="24"/>
              </w:rPr>
              <w:t>Unidad 6. El trabajo en el laboratorio</w:t>
            </w:r>
          </w:p>
        </w:tc>
        <w:tc>
          <w:tcPr>
            <w:tcW w:w="1842"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31"/>
              <w:ind w:left="603" w:right="581"/>
              <w:jc w:val="center"/>
              <w:rPr>
                <w:rFonts w:ascii="Calibri" w:eastAsiaTheme="minorHAnsi"/>
                <w:lang w:val="en-US" w:eastAsia="en-US"/>
              </w:rPr>
            </w:pPr>
            <w:r>
              <w:rPr>
                <w:rFonts w:ascii="Calibri"/>
                <w:lang w:val="en-US"/>
              </w:rPr>
              <w:t>14,3 %</w:t>
            </w:r>
          </w:p>
        </w:tc>
        <w:tc>
          <w:tcPr>
            <w:tcW w:w="1729"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31"/>
              <w:ind w:left="691" w:right="674"/>
              <w:jc w:val="center"/>
              <w:rPr>
                <w:rFonts w:ascii="Calibri" w:eastAsiaTheme="minorHAnsi"/>
                <w:lang w:val="en-US" w:eastAsia="en-US"/>
              </w:rPr>
            </w:pPr>
            <w:r>
              <w:rPr>
                <w:rFonts w:ascii="Calibri"/>
                <w:lang w:val="en-US"/>
              </w:rPr>
              <w:t>9,3</w:t>
            </w:r>
          </w:p>
        </w:tc>
      </w:tr>
      <w:tr w:rsidR="00ED493F" w:rsidTr="00ED493F">
        <w:trPr>
          <w:trHeight w:val="532"/>
        </w:trPr>
        <w:tc>
          <w:tcPr>
            <w:tcW w:w="5814" w:type="dxa"/>
            <w:tcBorders>
              <w:top w:val="single" w:sz="8" w:space="0" w:color="7A9FCD"/>
              <w:left w:val="single" w:sz="8" w:space="0" w:color="7A9FCD"/>
              <w:bottom w:val="single" w:sz="8" w:space="0" w:color="7A9FCD"/>
              <w:right w:val="single" w:sz="8" w:space="0" w:color="7A9FCD"/>
            </w:tcBorders>
            <w:hideMark/>
          </w:tcPr>
          <w:p w:rsidR="00ED493F" w:rsidRPr="00ED493F" w:rsidRDefault="00ED493F">
            <w:pPr>
              <w:pStyle w:val="TableParagraph"/>
              <w:spacing w:before="119"/>
              <w:ind w:left="107"/>
              <w:rPr>
                <w:rFonts w:ascii="Calibri" w:eastAsiaTheme="minorHAnsi" w:hAnsi="Calibri"/>
                <w:sz w:val="24"/>
                <w:lang w:eastAsia="en-US"/>
              </w:rPr>
            </w:pPr>
            <w:r w:rsidRPr="00ED493F">
              <w:rPr>
                <w:rFonts w:ascii="Calibri" w:hAnsi="Calibri"/>
                <w:sz w:val="24"/>
              </w:rPr>
              <w:t>Unidad 7. Identificación de las formas de la materia.</w:t>
            </w:r>
          </w:p>
        </w:tc>
        <w:tc>
          <w:tcPr>
            <w:tcW w:w="1842"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29"/>
              <w:ind w:left="603" w:right="581"/>
              <w:jc w:val="center"/>
              <w:rPr>
                <w:rFonts w:ascii="Calibri" w:eastAsiaTheme="minorHAnsi"/>
                <w:lang w:val="en-US" w:eastAsia="en-US"/>
              </w:rPr>
            </w:pPr>
            <w:r>
              <w:rPr>
                <w:rFonts w:ascii="Calibri"/>
                <w:lang w:val="en-US"/>
              </w:rPr>
              <w:t>14,3 %</w:t>
            </w:r>
          </w:p>
        </w:tc>
        <w:tc>
          <w:tcPr>
            <w:tcW w:w="1729"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29"/>
              <w:ind w:left="691" w:right="674"/>
              <w:jc w:val="center"/>
              <w:rPr>
                <w:rFonts w:ascii="Calibri" w:eastAsiaTheme="minorHAnsi"/>
                <w:lang w:val="en-US" w:eastAsia="en-US"/>
              </w:rPr>
            </w:pPr>
            <w:r>
              <w:rPr>
                <w:rFonts w:ascii="Calibri"/>
                <w:lang w:val="en-US"/>
              </w:rPr>
              <w:t>9,3</w:t>
            </w:r>
          </w:p>
        </w:tc>
      </w:tr>
      <w:tr w:rsidR="00ED493F" w:rsidTr="00ED493F">
        <w:trPr>
          <w:trHeight w:val="534"/>
        </w:trPr>
        <w:tc>
          <w:tcPr>
            <w:tcW w:w="5814" w:type="dxa"/>
            <w:tcBorders>
              <w:top w:val="single" w:sz="8" w:space="0" w:color="7A9FCD"/>
              <w:left w:val="single" w:sz="8" w:space="0" w:color="7A9FCD"/>
              <w:bottom w:val="single" w:sz="8" w:space="0" w:color="7A9FCD"/>
              <w:right w:val="single" w:sz="8" w:space="0" w:color="7A9FCD"/>
            </w:tcBorders>
            <w:hideMark/>
          </w:tcPr>
          <w:p w:rsidR="00ED493F" w:rsidRPr="00ED493F" w:rsidRDefault="00ED493F">
            <w:pPr>
              <w:pStyle w:val="TableParagraph"/>
              <w:spacing w:before="121"/>
              <w:ind w:left="107"/>
              <w:rPr>
                <w:rFonts w:ascii="Calibri" w:eastAsiaTheme="minorHAnsi" w:hAnsi="Calibri"/>
                <w:sz w:val="24"/>
                <w:lang w:eastAsia="en-US"/>
              </w:rPr>
            </w:pPr>
            <w:r w:rsidRPr="00ED493F">
              <w:rPr>
                <w:rFonts w:ascii="Calibri" w:hAnsi="Calibri"/>
                <w:sz w:val="24"/>
              </w:rPr>
              <w:t>Unidad 8. Separación de mezclas y sustancias.</w:t>
            </w:r>
          </w:p>
        </w:tc>
        <w:tc>
          <w:tcPr>
            <w:tcW w:w="1842"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31"/>
              <w:ind w:left="603" w:right="581"/>
              <w:jc w:val="center"/>
              <w:rPr>
                <w:rFonts w:ascii="Calibri" w:eastAsiaTheme="minorHAnsi"/>
                <w:lang w:val="en-US" w:eastAsia="en-US"/>
              </w:rPr>
            </w:pPr>
            <w:r>
              <w:rPr>
                <w:rFonts w:ascii="Calibri"/>
                <w:lang w:val="en-US"/>
              </w:rPr>
              <w:t>14,3 %</w:t>
            </w:r>
          </w:p>
        </w:tc>
        <w:tc>
          <w:tcPr>
            <w:tcW w:w="1729"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31"/>
              <w:ind w:left="691" w:right="674"/>
              <w:jc w:val="center"/>
              <w:rPr>
                <w:rFonts w:ascii="Calibri" w:eastAsiaTheme="minorHAnsi"/>
                <w:lang w:val="en-US" w:eastAsia="en-US"/>
              </w:rPr>
            </w:pPr>
            <w:r>
              <w:rPr>
                <w:rFonts w:ascii="Calibri"/>
                <w:lang w:val="en-US"/>
              </w:rPr>
              <w:t>9,3</w:t>
            </w:r>
          </w:p>
        </w:tc>
      </w:tr>
      <w:tr w:rsidR="00ED493F" w:rsidTr="00ED493F">
        <w:trPr>
          <w:trHeight w:val="531"/>
        </w:trPr>
        <w:tc>
          <w:tcPr>
            <w:tcW w:w="5814" w:type="dxa"/>
            <w:tcBorders>
              <w:top w:val="single" w:sz="8" w:space="0" w:color="7A9FCD"/>
              <w:left w:val="single" w:sz="8" w:space="0" w:color="7A9FCD"/>
              <w:bottom w:val="single" w:sz="8" w:space="0" w:color="7A9FCD"/>
              <w:right w:val="single" w:sz="8" w:space="0" w:color="7A9FCD"/>
            </w:tcBorders>
            <w:hideMark/>
          </w:tcPr>
          <w:p w:rsidR="00ED493F" w:rsidRPr="00ED493F" w:rsidRDefault="00ED493F">
            <w:pPr>
              <w:pStyle w:val="TableParagraph"/>
              <w:spacing w:before="119"/>
              <w:ind w:left="107"/>
              <w:rPr>
                <w:rFonts w:ascii="Calibri" w:eastAsiaTheme="minorHAnsi" w:hAnsi="Calibri"/>
                <w:sz w:val="24"/>
                <w:lang w:eastAsia="en-US"/>
              </w:rPr>
            </w:pPr>
            <w:r w:rsidRPr="00ED493F">
              <w:rPr>
                <w:rFonts w:ascii="Calibri" w:hAnsi="Calibri"/>
                <w:sz w:val="24"/>
              </w:rPr>
              <w:t>Unidad 9. La energía en los procesos naturales.</w:t>
            </w:r>
          </w:p>
        </w:tc>
        <w:tc>
          <w:tcPr>
            <w:tcW w:w="1842"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28"/>
              <w:ind w:left="603" w:right="581"/>
              <w:jc w:val="center"/>
              <w:rPr>
                <w:rFonts w:ascii="Calibri" w:eastAsiaTheme="minorHAnsi"/>
                <w:lang w:val="en-US" w:eastAsia="en-US"/>
              </w:rPr>
            </w:pPr>
            <w:r>
              <w:rPr>
                <w:rFonts w:ascii="Calibri"/>
                <w:lang w:val="en-US"/>
              </w:rPr>
              <w:t>14,3 %</w:t>
            </w:r>
          </w:p>
        </w:tc>
        <w:tc>
          <w:tcPr>
            <w:tcW w:w="1729" w:type="dxa"/>
            <w:tcBorders>
              <w:top w:val="single" w:sz="8" w:space="0" w:color="7A9FCD"/>
              <w:left w:val="single" w:sz="8" w:space="0" w:color="7A9FCD"/>
              <w:bottom w:val="single" w:sz="8" w:space="0" w:color="7A9FCD"/>
              <w:right w:val="single" w:sz="8" w:space="0" w:color="7A9FCD"/>
            </w:tcBorders>
            <w:hideMark/>
          </w:tcPr>
          <w:p w:rsidR="00ED493F" w:rsidRDefault="00ED493F">
            <w:pPr>
              <w:pStyle w:val="TableParagraph"/>
              <w:spacing w:before="128"/>
              <w:ind w:left="691" w:right="674"/>
              <w:jc w:val="center"/>
              <w:rPr>
                <w:rFonts w:ascii="Calibri" w:eastAsiaTheme="minorHAnsi"/>
                <w:lang w:val="en-US" w:eastAsia="en-US"/>
              </w:rPr>
            </w:pPr>
            <w:r>
              <w:rPr>
                <w:rFonts w:ascii="Calibri"/>
                <w:lang w:val="en-US"/>
              </w:rPr>
              <w:t>9,3</w:t>
            </w:r>
          </w:p>
        </w:tc>
      </w:tr>
    </w:tbl>
    <w:p w:rsidR="00ED493F" w:rsidRDefault="00ED493F" w:rsidP="00ED493F">
      <w:pPr>
        <w:pStyle w:val="Textoindependiente"/>
        <w:rPr>
          <w:rFonts w:ascii="Calibri" w:eastAsia="Calibri" w:hAnsi="Calibri" w:cs="Calibri"/>
          <w:sz w:val="24"/>
          <w:szCs w:val="24"/>
          <w:lang w:eastAsia="en-US"/>
        </w:rPr>
      </w:pPr>
    </w:p>
    <w:p w:rsidR="00ED493F" w:rsidRDefault="00ED493F" w:rsidP="00ED493F">
      <w:pPr>
        <w:pStyle w:val="Textoindependiente"/>
        <w:spacing w:before="5"/>
        <w:rPr>
          <w:sz w:val="28"/>
        </w:rPr>
      </w:pPr>
    </w:p>
    <w:p w:rsidR="00ED493F" w:rsidRDefault="00ED493F">
      <w:pPr>
        <w:pStyle w:val="Textoindependiente"/>
        <w:spacing w:before="7"/>
        <w:rPr>
          <w:sz w:val="20"/>
        </w:rPr>
      </w:pPr>
    </w:p>
    <w:p w:rsidR="00ED493F" w:rsidRDefault="00ED493F">
      <w:pPr>
        <w:pStyle w:val="Textoindependiente"/>
        <w:spacing w:before="7"/>
        <w:rPr>
          <w:sz w:val="20"/>
        </w:rPr>
      </w:pPr>
    </w:p>
    <w:p w:rsidR="00ED493F" w:rsidRDefault="00ED493F">
      <w:pPr>
        <w:pStyle w:val="Textoindependiente"/>
        <w:spacing w:before="7"/>
        <w:rPr>
          <w:sz w:val="20"/>
        </w:rPr>
      </w:pPr>
    </w:p>
    <w:p w:rsidR="00ED493F" w:rsidRDefault="00ED493F">
      <w:pPr>
        <w:pStyle w:val="Textoindependiente"/>
        <w:spacing w:before="7"/>
        <w:rPr>
          <w:sz w:val="20"/>
        </w:rPr>
      </w:pPr>
    </w:p>
    <w:p w:rsidR="00ED493F" w:rsidRDefault="00ED493F">
      <w:pPr>
        <w:pStyle w:val="Textoindependiente"/>
        <w:spacing w:before="7"/>
        <w:rPr>
          <w:sz w:val="20"/>
        </w:rPr>
      </w:pPr>
    </w:p>
    <w:p w:rsidR="00ED493F" w:rsidRDefault="00ED493F">
      <w:pPr>
        <w:pStyle w:val="Textoindependiente"/>
        <w:spacing w:before="7"/>
        <w:rPr>
          <w:sz w:val="20"/>
        </w:rPr>
      </w:pPr>
    </w:p>
    <w:p w:rsidR="00ED493F" w:rsidRDefault="00ED493F">
      <w:pPr>
        <w:pStyle w:val="Textoindependiente"/>
        <w:spacing w:before="7"/>
        <w:rPr>
          <w:sz w:val="20"/>
        </w:rPr>
      </w:pPr>
    </w:p>
    <w:p w:rsidR="00ED493F" w:rsidRDefault="00ED493F">
      <w:pPr>
        <w:pStyle w:val="Textoindependiente"/>
        <w:spacing w:before="7"/>
        <w:rPr>
          <w:sz w:val="20"/>
        </w:rPr>
      </w:pPr>
    </w:p>
    <w:p w:rsidR="00ED493F" w:rsidRDefault="00ED493F">
      <w:pPr>
        <w:pStyle w:val="Textoindependiente"/>
        <w:spacing w:before="7"/>
        <w:rPr>
          <w:sz w:val="20"/>
        </w:rPr>
      </w:pPr>
    </w:p>
    <w:p w:rsidR="00ED493F" w:rsidRDefault="00ED493F">
      <w:pPr>
        <w:pStyle w:val="Textoindependiente"/>
        <w:spacing w:before="7"/>
        <w:rPr>
          <w:sz w:val="20"/>
        </w:rPr>
      </w:pPr>
    </w:p>
    <w:p w:rsidR="00ED493F" w:rsidRDefault="00ED493F">
      <w:pPr>
        <w:pStyle w:val="Textoindependiente"/>
        <w:spacing w:before="7"/>
        <w:rPr>
          <w:sz w:val="20"/>
        </w:rPr>
      </w:pPr>
    </w:p>
    <w:p w:rsidR="00ED493F" w:rsidRDefault="00ED493F">
      <w:pPr>
        <w:pStyle w:val="Textoindependiente"/>
        <w:spacing w:before="7"/>
        <w:rPr>
          <w:sz w:val="20"/>
        </w:rPr>
      </w:pPr>
    </w:p>
    <w:p w:rsidR="00ED493F" w:rsidRDefault="00ED493F">
      <w:pPr>
        <w:pStyle w:val="Textoindependiente"/>
        <w:spacing w:before="7"/>
        <w:rPr>
          <w:sz w:val="20"/>
        </w:rPr>
      </w:pPr>
    </w:p>
    <w:p w:rsidR="00ED493F" w:rsidRDefault="00ED493F">
      <w:pPr>
        <w:pStyle w:val="Textoindependiente"/>
        <w:spacing w:before="7"/>
        <w:rPr>
          <w:sz w:val="20"/>
        </w:rPr>
      </w:pPr>
    </w:p>
    <w:p w:rsidR="00ED493F" w:rsidRDefault="00ED493F">
      <w:pPr>
        <w:pStyle w:val="Textoindependiente"/>
        <w:spacing w:before="7"/>
        <w:rPr>
          <w:sz w:val="20"/>
        </w:rPr>
      </w:pPr>
    </w:p>
    <w:p w:rsidR="00ED493F" w:rsidRDefault="00ED493F">
      <w:pPr>
        <w:pStyle w:val="Textoindependiente"/>
        <w:spacing w:before="7"/>
        <w:rPr>
          <w:sz w:val="20"/>
        </w:rPr>
      </w:pPr>
    </w:p>
    <w:p w:rsidR="00CA4A38" w:rsidRPr="001F1944" w:rsidRDefault="00CA4A38" w:rsidP="00CA4A38">
      <w:pPr>
        <w:pStyle w:val="Default"/>
        <w:ind w:left="284"/>
        <w:rPr>
          <w:rFonts w:ascii="Calibri" w:hAnsi="Calibri"/>
          <w:b/>
          <w:color w:val="auto"/>
          <w:sz w:val="28"/>
          <w:szCs w:val="22"/>
          <w:lang w:bidi="es-ES"/>
        </w:rPr>
      </w:pPr>
      <w:r w:rsidRPr="001F1944">
        <w:rPr>
          <w:rFonts w:ascii="Calibri" w:hAnsi="Calibri"/>
          <w:b/>
          <w:color w:val="auto"/>
          <w:sz w:val="28"/>
          <w:szCs w:val="22"/>
          <w:lang w:bidi="es-ES"/>
        </w:rPr>
        <w:t>Criterios de calificación</w:t>
      </w:r>
    </w:p>
    <w:p w:rsidR="00CA4A38" w:rsidRPr="00CA4A38" w:rsidRDefault="00CA4A38" w:rsidP="00CA4A38">
      <w:pPr>
        <w:pStyle w:val="Default"/>
        <w:rPr>
          <w:rFonts w:ascii="Calibri" w:hAnsi="Calibri"/>
          <w:color w:val="auto"/>
          <w:szCs w:val="22"/>
          <w:lang w:bidi="es-ES"/>
        </w:rPr>
      </w:pPr>
    </w:p>
    <w:p w:rsidR="00CA4A38" w:rsidRPr="00CA4A38" w:rsidRDefault="00CA4A38" w:rsidP="00CA4A38">
      <w:pPr>
        <w:pStyle w:val="Default"/>
        <w:ind w:left="284"/>
        <w:jc w:val="both"/>
        <w:rPr>
          <w:rFonts w:ascii="Calibri" w:hAnsi="Calibri"/>
          <w:color w:val="auto"/>
          <w:szCs w:val="22"/>
          <w:lang w:bidi="es-ES"/>
        </w:rPr>
      </w:pPr>
      <w:r w:rsidRPr="00CA4A38">
        <w:rPr>
          <w:rFonts w:ascii="Calibri" w:hAnsi="Calibri"/>
          <w:color w:val="auto"/>
          <w:szCs w:val="22"/>
          <w:lang w:bidi="es-ES"/>
        </w:rPr>
        <w:tab/>
        <w:t xml:space="preserve">Los instrumentos de recogida de información tienen gran importancia para la evaluación, ya que el juicio de valor derivado de ésta, así como la toma de decisiones posteriores, dependen de la información disponible, por lo que una evaluación será tanto más segura cuanto más completa, oportuna, veraz, fiable y relevante sea la información obtenida. </w:t>
      </w:r>
    </w:p>
    <w:p w:rsidR="00CA4A38" w:rsidRPr="00CA4A38" w:rsidRDefault="00CA4A38" w:rsidP="00CA4A38">
      <w:pPr>
        <w:pStyle w:val="Default"/>
        <w:ind w:left="284"/>
        <w:jc w:val="both"/>
        <w:rPr>
          <w:rFonts w:ascii="Calibri" w:hAnsi="Calibri"/>
          <w:color w:val="auto"/>
          <w:szCs w:val="22"/>
          <w:lang w:bidi="es-ES"/>
        </w:rPr>
      </w:pPr>
    </w:p>
    <w:p w:rsidR="00CA4A38" w:rsidRPr="00CA4A38" w:rsidRDefault="00CA4A38" w:rsidP="00CA4A38">
      <w:pPr>
        <w:pStyle w:val="Default"/>
        <w:ind w:left="284"/>
        <w:jc w:val="both"/>
        <w:rPr>
          <w:rFonts w:ascii="Calibri" w:hAnsi="Calibri"/>
          <w:color w:val="auto"/>
          <w:szCs w:val="22"/>
          <w:lang w:bidi="es-ES"/>
        </w:rPr>
      </w:pPr>
      <w:r w:rsidRPr="00CA4A38">
        <w:rPr>
          <w:rFonts w:ascii="Calibri" w:hAnsi="Calibri"/>
          <w:color w:val="auto"/>
          <w:szCs w:val="22"/>
          <w:lang w:bidi="es-ES"/>
        </w:rPr>
        <w:tab/>
        <w:t xml:space="preserve">Los instrumento de evaluación que vamos a utilizar serán: </w:t>
      </w:r>
    </w:p>
    <w:p w:rsidR="00CA4A38" w:rsidRPr="00CA4A38" w:rsidRDefault="00CA4A38" w:rsidP="00CA4A38">
      <w:pPr>
        <w:pStyle w:val="Default"/>
        <w:ind w:left="284"/>
        <w:jc w:val="both"/>
        <w:rPr>
          <w:rFonts w:ascii="Calibri" w:hAnsi="Calibri"/>
          <w:color w:val="auto"/>
          <w:szCs w:val="22"/>
          <w:lang w:bidi="es-ES"/>
        </w:rPr>
      </w:pPr>
      <w:r w:rsidRPr="00CA4A38">
        <w:rPr>
          <w:rFonts w:ascii="Calibri" w:hAnsi="Calibri"/>
          <w:color w:val="auto"/>
          <w:szCs w:val="22"/>
          <w:lang w:bidi="es-ES"/>
        </w:rPr>
        <w:tab/>
      </w:r>
    </w:p>
    <w:p w:rsidR="00CA4A38" w:rsidRPr="00CA4A38" w:rsidRDefault="00CA4A38" w:rsidP="00CA4A38">
      <w:pPr>
        <w:pStyle w:val="Default"/>
        <w:ind w:left="720"/>
        <w:jc w:val="both"/>
        <w:rPr>
          <w:rFonts w:ascii="Calibri" w:hAnsi="Calibri"/>
          <w:color w:val="auto"/>
          <w:szCs w:val="22"/>
          <w:lang w:bidi="es-ES"/>
        </w:rPr>
      </w:pPr>
      <w:r w:rsidRPr="00CA4A38">
        <w:rPr>
          <w:rFonts w:ascii="Calibri" w:hAnsi="Calibri"/>
          <w:color w:val="auto"/>
          <w:szCs w:val="22"/>
          <w:lang w:bidi="es-ES"/>
        </w:rPr>
        <w:tab/>
        <w:t>Al comienzo del curso, se hará una pr</w:t>
      </w:r>
      <w:r>
        <w:rPr>
          <w:rFonts w:ascii="Calibri" w:hAnsi="Calibri"/>
          <w:color w:val="auto"/>
          <w:szCs w:val="22"/>
          <w:lang w:bidi="es-ES"/>
        </w:rPr>
        <w:t>ueba escrita sobre contenidos relacionados con</w:t>
      </w:r>
      <w:r w:rsidRPr="00CA4A38">
        <w:rPr>
          <w:rFonts w:ascii="Calibri" w:hAnsi="Calibri"/>
          <w:color w:val="auto"/>
          <w:szCs w:val="22"/>
          <w:lang w:bidi="es-ES"/>
        </w:rPr>
        <w:t xml:space="preserve"> la materia. Será un punto de referencia, que no el único, para prever distintas vías de respuesta ante el amplio abanico de capacidades, estilos de aprendizaje, motivaciones e intereses que </w:t>
      </w:r>
      <w:r w:rsidRPr="00CA4A38">
        <w:rPr>
          <w:rFonts w:ascii="Calibri" w:hAnsi="Calibri"/>
          <w:color w:val="auto"/>
          <w:szCs w:val="22"/>
          <w:lang w:bidi="es-ES"/>
        </w:rPr>
        <w:tab/>
        <w:t>pueden presentar los alumnos y alumnas. Esta prueba además, será, junto a la</w:t>
      </w:r>
      <w:r>
        <w:rPr>
          <w:rFonts w:ascii="Calibri" w:hAnsi="Calibri"/>
          <w:color w:val="auto"/>
          <w:szCs w:val="22"/>
          <w:lang w:bidi="es-ES"/>
        </w:rPr>
        <w:t xml:space="preserve"> observación diaria</w:t>
      </w:r>
      <w:r w:rsidRPr="00CA4A38">
        <w:rPr>
          <w:rFonts w:ascii="Calibri" w:hAnsi="Calibri"/>
          <w:color w:val="auto"/>
          <w:szCs w:val="22"/>
          <w:lang w:bidi="es-ES"/>
        </w:rPr>
        <w:t xml:space="preserve">, nuestro referente para la Evaluación Inicial, como consecuencia del resultado de dicha evaluación se adoptará las medidas pertinentes de un programa de refuerzo para aquellos alumnos y alumnas que lo precisen. </w:t>
      </w:r>
    </w:p>
    <w:p w:rsidR="00CA4A38" w:rsidRPr="00CA4A38" w:rsidRDefault="00CA4A38" w:rsidP="00CA4A38">
      <w:pPr>
        <w:pStyle w:val="Default"/>
        <w:spacing w:after="148"/>
        <w:ind w:left="284"/>
        <w:jc w:val="both"/>
        <w:rPr>
          <w:rFonts w:ascii="Calibri" w:hAnsi="Calibri"/>
          <w:color w:val="auto"/>
          <w:szCs w:val="22"/>
          <w:lang w:bidi="es-ES"/>
        </w:rPr>
      </w:pPr>
    </w:p>
    <w:p w:rsidR="00CA4A38" w:rsidRPr="00CA4A38" w:rsidRDefault="00CA4A38" w:rsidP="00CA4A38">
      <w:pPr>
        <w:pStyle w:val="Default"/>
        <w:spacing w:after="148"/>
        <w:ind w:left="719"/>
        <w:jc w:val="both"/>
        <w:rPr>
          <w:rFonts w:ascii="Calibri" w:hAnsi="Calibri"/>
          <w:color w:val="auto"/>
          <w:szCs w:val="22"/>
          <w:lang w:bidi="es-ES"/>
        </w:rPr>
      </w:pPr>
      <w:r w:rsidRPr="00CA4A38">
        <w:rPr>
          <w:rFonts w:ascii="Calibri" w:hAnsi="Calibri"/>
          <w:color w:val="auto"/>
          <w:szCs w:val="22"/>
          <w:lang w:bidi="es-ES"/>
        </w:rPr>
        <w:t xml:space="preserve">Para la evaluación inicial de cada unidad didáctica  la obtendremos a partir de la </w:t>
      </w:r>
      <w:r w:rsidRPr="00CA4A38">
        <w:rPr>
          <w:rFonts w:ascii="Calibri" w:hAnsi="Calibri"/>
          <w:color w:val="auto"/>
          <w:szCs w:val="22"/>
          <w:lang w:bidi="es-ES"/>
        </w:rPr>
        <w:tab/>
        <w:t>observación en el aula tras el planteamiento de actividades y</w:t>
      </w:r>
      <w:r w:rsidR="001F1944">
        <w:rPr>
          <w:rFonts w:ascii="Calibri" w:hAnsi="Calibri"/>
          <w:color w:val="auto"/>
          <w:szCs w:val="22"/>
          <w:lang w:bidi="es-ES"/>
        </w:rPr>
        <w:t xml:space="preserve"> propiciando el intercambio de </w:t>
      </w:r>
      <w:r w:rsidRPr="00CA4A38">
        <w:rPr>
          <w:rFonts w:ascii="Calibri" w:hAnsi="Calibri"/>
          <w:color w:val="auto"/>
          <w:szCs w:val="22"/>
          <w:lang w:bidi="es-ES"/>
        </w:rPr>
        <w:t xml:space="preserve">ideas previas entre el alumnado. </w:t>
      </w:r>
    </w:p>
    <w:p w:rsidR="00CA4A38" w:rsidRPr="00CA4A38" w:rsidRDefault="00CA4A38" w:rsidP="00CA4A38">
      <w:pPr>
        <w:pStyle w:val="Default"/>
        <w:spacing w:after="148"/>
        <w:ind w:left="719"/>
        <w:jc w:val="both"/>
        <w:rPr>
          <w:rFonts w:ascii="Calibri" w:hAnsi="Calibri"/>
          <w:color w:val="auto"/>
          <w:szCs w:val="22"/>
          <w:lang w:bidi="es-ES"/>
        </w:rPr>
      </w:pPr>
      <w:r w:rsidRPr="00CA4A38">
        <w:rPr>
          <w:rFonts w:ascii="Calibri" w:hAnsi="Calibri"/>
          <w:b/>
          <w:color w:val="auto"/>
          <w:szCs w:val="22"/>
          <w:lang w:bidi="es-ES"/>
        </w:rPr>
        <w:t>Revisión del cuaderno de clase</w:t>
      </w:r>
      <w:r w:rsidRPr="00CA4A38">
        <w:rPr>
          <w:rFonts w:ascii="Calibri" w:hAnsi="Calibri"/>
          <w:color w:val="auto"/>
          <w:szCs w:val="22"/>
          <w:lang w:bidi="es-ES"/>
        </w:rPr>
        <w:t xml:space="preserve">: El cuaderno se evaluará teniendo en cuenta los </w:t>
      </w:r>
      <w:r w:rsidRPr="00CA4A38">
        <w:rPr>
          <w:rFonts w:ascii="Calibri" w:hAnsi="Calibri"/>
          <w:color w:val="auto"/>
          <w:szCs w:val="22"/>
          <w:lang w:bidi="es-ES"/>
        </w:rPr>
        <w:tab/>
        <w:t xml:space="preserve">siguientes aspectos: que no falten actividades ni aclaraciones teóricas, que sea claro y ordenado, con las actividades terminadas, con errores corregidos, y la interpretación de los </w:t>
      </w:r>
      <w:r w:rsidRPr="00CA4A38">
        <w:rPr>
          <w:rFonts w:ascii="Calibri" w:hAnsi="Calibri"/>
          <w:color w:val="auto"/>
          <w:szCs w:val="22"/>
          <w:lang w:bidi="es-ES"/>
        </w:rPr>
        <w:tab/>
        <w:t xml:space="preserve">resultados de las actividades. </w:t>
      </w:r>
    </w:p>
    <w:p w:rsidR="00CA4A38" w:rsidRPr="00CA4A38" w:rsidRDefault="00CA4A38" w:rsidP="00CA4A38">
      <w:pPr>
        <w:pStyle w:val="Default"/>
        <w:spacing w:after="148"/>
        <w:ind w:left="284"/>
        <w:jc w:val="both"/>
        <w:rPr>
          <w:rFonts w:ascii="Calibri" w:hAnsi="Calibri"/>
          <w:color w:val="auto"/>
          <w:szCs w:val="22"/>
          <w:lang w:bidi="es-ES"/>
        </w:rPr>
      </w:pPr>
      <w:r w:rsidRPr="00CA4A38">
        <w:rPr>
          <w:rFonts w:ascii="Calibri" w:hAnsi="Calibri"/>
          <w:color w:val="auto"/>
          <w:szCs w:val="22"/>
          <w:lang w:bidi="es-ES"/>
        </w:rPr>
        <w:tab/>
      </w:r>
      <w:r w:rsidRPr="00CA4A38">
        <w:rPr>
          <w:rFonts w:ascii="Calibri" w:hAnsi="Calibri"/>
          <w:b/>
          <w:color w:val="auto"/>
          <w:szCs w:val="22"/>
          <w:lang w:bidi="es-ES"/>
        </w:rPr>
        <w:t>Registro del trabajo individual y en grupo</w:t>
      </w:r>
      <w:r w:rsidRPr="00CA4A38">
        <w:rPr>
          <w:rFonts w:ascii="Calibri" w:hAnsi="Calibri"/>
          <w:color w:val="auto"/>
          <w:szCs w:val="22"/>
          <w:lang w:bidi="es-ES"/>
        </w:rPr>
        <w:t xml:space="preserve">: Se realizará atendiendo a las notas de clase </w:t>
      </w:r>
      <w:r w:rsidRPr="00CA4A38">
        <w:rPr>
          <w:rFonts w:ascii="Calibri" w:hAnsi="Calibri"/>
          <w:color w:val="auto"/>
          <w:szCs w:val="22"/>
          <w:lang w:bidi="es-ES"/>
        </w:rPr>
        <w:tab/>
        <w:t xml:space="preserve">referidas a actividades propuestas para hacer tanto en casa como en el aula. También se </w:t>
      </w:r>
      <w:r w:rsidRPr="00CA4A38">
        <w:rPr>
          <w:rFonts w:ascii="Calibri" w:hAnsi="Calibri"/>
          <w:color w:val="auto"/>
          <w:szCs w:val="22"/>
          <w:lang w:bidi="es-ES"/>
        </w:rPr>
        <w:tab/>
        <w:t xml:space="preserve">tendrá en cuenta la realización de las actividades de refuerzo así como la corrección de </w:t>
      </w:r>
      <w:r w:rsidRPr="00CA4A38">
        <w:rPr>
          <w:rFonts w:ascii="Calibri" w:hAnsi="Calibri"/>
          <w:color w:val="auto"/>
          <w:szCs w:val="22"/>
          <w:lang w:bidi="es-ES"/>
        </w:rPr>
        <w:tab/>
        <w:t xml:space="preserve">ejercicios en la pizarra por parte del alumnado observando los procedimientos utilizados y </w:t>
      </w:r>
      <w:r w:rsidRPr="00CA4A38">
        <w:rPr>
          <w:rFonts w:ascii="Calibri" w:hAnsi="Calibri"/>
          <w:color w:val="auto"/>
          <w:szCs w:val="22"/>
          <w:lang w:bidi="es-ES"/>
        </w:rPr>
        <w:tab/>
      </w:r>
      <w:r>
        <w:rPr>
          <w:rFonts w:ascii="Calibri" w:hAnsi="Calibri"/>
          <w:color w:val="auto"/>
          <w:szCs w:val="22"/>
          <w:lang w:bidi="es-ES"/>
        </w:rPr>
        <w:t>capacidad de expresión</w:t>
      </w:r>
      <w:r w:rsidRPr="00CA4A38">
        <w:rPr>
          <w:rFonts w:ascii="Calibri" w:hAnsi="Calibri"/>
          <w:color w:val="auto"/>
          <w:szCs w:val="22"/>
          <w:lang w:bidi="es-ES"/>
        </w:rPr>
        <w:t xml:space="preserve">. </w:t>
      </w:r>
    </w:p>
    <w:p w:rsidR="00CA4A38" w:rsidRPr="00CA4A38" w:rsidRDefault="00CA4A38" w:rsidP="00CA4A38">
      <w:pPr>
        <w:pStyle w:val="Default"/>
        <w:ind w:left="719"/>
        <w:jc w:val="both"/>
        <w:rPr>
          <w:rFonts w:ascii="Calibri" w:hAnsi="Calibri"/>
          <w:color w:val="auto"/>
          <w:szCs w:val="22"/>
          <w:lang w:bidi="es-ES"/>
        </w:rPr>
      </w:pPr>
      <w:r w:rsidRPr="00CA4A38">
        <w:rPr>
          <w:rFonts w:ascii="Calibri" w:hAnsi="Calibri"/>
          <w:b/>
          <w:color w:val="auto"/>
          <w:szCs w:val="22"/>
          <w:lang w:bidi="es-ES"/>
        </w:rPr>
        <w:t>Pruebas escritas</w:t>
      </w:r>
      <w:r w:rsidRPr="00CA4A38">
        <w:rPr>
          <w:rFonts w:ascii="Calibri" w:hAnsi="Calibri"/>
          <w:color w:val="auto"/>
          <w:szCs w:val="22"/>
          <w:lang w:bidi="es-ES"/>
        </w:rPr>
        <w:t xml:space="preserve">: </w:t>
      </w:r>
      <w:r w:rsidR="001F1944">
        <w:rPr>
          <w:rFonts w:ascii="Calibri" w:hAnsi="Calibri"/>
          <w:color w:val="auto"/>
          <w:szCs w:val="22"/>
          <w:lang w:bidi="es-ES"/>
        </w:rPr>
        <w:t>R</w:t>
      </w:r>
      <w:r w:rsidRPr="00CA4A38">
        <w:rPr>
          <w:rFonts w:ascii="Calibri" w:hAnsi="Calibri"/>
          <w:color w:val="auto"/>
          <w:szCs w:val="22"/>
          <w:lang w:bidi="es-ES"/>
        </w:rPr>
        <w:t>ealizaremos pruebas escritas donde apar</w:t>
      </w:r>
      <w:r w:rsidR="001F1944">
        <w:rPr>
          <w:rFonts w:ascii="Calibri" w:hAnsi="Calibri"/>
          <w:color w:val="auto"/>
          <w:szCs w:val="22"/>
          <w:lang w:bidi="es-ES"/>
        </w:rPr>
        <w:t xml:space="preserve">ecerán cuestiones con distinto grado </w:t>
      </w:r>
      <w:r w:rsidRPr="00CA4A38">
        <w:rPr>
          <w:rFonts w:ascii="Calibri" w:hAnsi="Calibri"/>
          <w:color w:val="auto"/>
          <w:szCs w:val="22"/>
          <w:lang w:bidi="es-ES"/>
        </w:rPr>
        <w:t xml:space="preserve">de dificultad que nos permitan conocer los diferentes niveles de aprendizaje del alumnado. Se calificarán atendiendo a la adquisición de los contenidos que en ellas se reflejen, según el grado de consecución de los mismos. </w:t>
      </w:r>
    </w:p>
    <w:p w:rsidR="00CA4A38" w:rsidRPr="00CA4A38" w:rsidRDefault="00CA4A38" w:rsidP="00CA4A38">
      <w:pPr>
        <w:adjustRightInd w:val="0"/>
        <w:ind w:left="284"/>
        <w:jc w:val="both"/>
        <w:rPr>
          <w:rFonts w:ascii="Calibri" w:hAnsi="Calibri"/>
          <w:sz w:val="24"/>
        </w:rPr>
      </w:pPr>
    </w:p>
    <w:p w:rsidR="00CA4A38" w:rsidRPr="00CA4A38" w:rsidRDefault="00CA4A38" w:rsidP="00CA4A38">
      <w:pPr>
        <w:adjustRightInd w:val="0"/>
        <w:ind w:left="284"/>
        <w:jc w:val="both"/>
        <w:rPr>
          <w:rFonts w:ascii="Calibri" w:hAnsi="Calibri"/>
          <w:sz w:val="24"/>
        </w:rPr>
      </w:pPr>
    </w:p>
    <w:p w:rsidR="00CA4A38" w:rsidRPr="00CA4A38" w:rsidRDefault="00CA4A38" w:rsidP="00CA4A38">
      <w:pPr>
        <w:ind w:left="284"/>
        <w:jc w:val="both"/>
        <w:rPr>
          <w:rFonts w:ascii="Calibri" w:hAnsi="Calibri"/>
          <w:sz w:val="24"/>
        </w:rPr>
      </w:pPr>
      <w:r w:rsidRPr="00CA4A38">
        <w:rPr>
          <w:rFonts w:ascii="Calibri" w:hAnsi="Calibri"/>
          <w:sz w:val="24"/>
        </w:rPr>
        <w:t>En el proceso de evaluación de cada alumno y para proceder a su calificación se tendrán en cuenta:</w:t>
      </w:r>
    </w:p>
    <w:p w:rsidR="00CA4A38" w:rsidRPr="00CA4A38" w:rsidRDefault="00CA4A38" w:rsidP="00CA4A38">
      <w:pPr>
        <w:suppressAutoHyphens/>
        <w:ind w:left="284"/>
        <w:jc w:val="both"/>
        <w:rPr>
          <w:rFonts w:ascii="Calibri" w:hAnsi="Calibri"/>
          <w:sz w:val="24"/>
        </w:rPr>
      </w:pPr>
      <w:r w:rsidRPr="00CA4A38">
        <w:rPr>
          <w:rFonts w:ascii="Calibri" w:hAnsi="Calibri"/>
          <w:sz w:val="24"/>
        </w:rPr>
        <w:tab/>
      </w:r>
    </w:p>
    <w:p w:rsidR="00CA4A38" w:rsidRPr="00CA4A38" w:rsidRDefault="00CA4A38" w:rsidP="00CA4A38">
      <w:pPr>
        <w:pStyle w:val="Prrafodelista"/>
        <w:widowControl/>
        <w:numPr>
          <w:ilvl w:val="0"/>
          <w:numId w:val="26"/>
        </w:numPr>
        <w:suppressAutoHyphens/>
        <w:autoSpaceDN/>
        <w:contextualSpacing/>
        <w:jc w:val="both"/>
        <w:rPr>
          <w:rFonts w:ascii="Calibri" w:hAnsi="Calibri"/>
          <w:sz w:val="24"/>
        </w:rPr>
      </w:pPr>
      <w:r w:rsidRPr="00CA4A38">
        <w:rPr>
          <w:rFonts w:ascii="Calibri" w:hAnsi="Calibri"/>
          <w:sz w:val="24"/>
        </w:rPr>
        <w:t>Trabajo de aula, participación activa en las clases, colaboración en el proceso de enseñanza –aprendizaje en el aula.</w:t>
      </w:r>
    </w:p>
    <w:p w:rsidR="00CA4A38" w:rsidRPr="00CA4A38" w:rsidRDefault="00CA4A38" w:rsidP="00CA4A38">
      <w:pPr>
        <w:pStyle w:val="Prrafodelista"/>
        <w:suppressAutoHyphens/>
        <w:ind w:left="1004"/>
        <w:jc w:val="both"/>
        <w:rPr>
          <w:rFonts w:ascii="Calibri" w:hAnsi="Calibri"/>
          <w:sz w:val="24"/>
        </w:rPr>
      </w:pPr>
    </w:p>
    <w:p w:rsidR="00CA4A38" w:rsidRPr="00CA4A38" w:rsidRDefault="00CA4A38" w:rsidP="00CA4A38">
      <w:pPr>
        <w:pStyle w:val="Prrafodelista"/>
        <w:widowControl/>
        <w:numPr>
          <w:ilvl w:val="0"/>
          <w:numId w:val="26"/>
        </w:numPr>
        <w:suppressAutoHyphens/>
        <w:autoSpaceDN/>
        <w:contextualSpacing/>
        <w:jc w:val="both"/>
        <w:rPr>
          <w:rFonts w:ascii="Calibri" w:hAnsi="Calibri"/>
          <w:sz w:val="24"/>
        </w:rPr>
      </w:pPr>
      <w:r w:rsidRPr="00CA4A38">
        <w:rPr>
          <w:rFonts w:ascii="Calibri" w:hAnsi="Calibri"/>
          <w:sz w:val="24"/>
        </w:rPr>
        <w:t>El correcto mantenimiento del cuaderno de trabajo de la asignatura.</w:t>
      </w:r>
    </w:p>
    <w:p w:rsidR="00CA4A38" w:rsidRPr="00CA4A38" w:rsidRDefault="00CA4A38" w:rsidP="00CA4A38">
      <w:pPr>
        <w:pStyle w:val="Prrafodelista"/>
        <w:rPr>
          <w:rFonts w:ascii="Calibri" w:hAnsi="Calibri"/>
          <w:sz w:val="24"/>
        </w:rPr>
      </w:pPr>
    </w:p>
    <w:p w:rsidR="00CA4A38" w:rsidRPr="00CA4A38" w:rsidRDefault="00CA4A38" w:rsidP="00CA4A38">
      <w:pPr>
        <w:pStyle w:val="Prrafodelista"/>
        <w:suppressAutoHyphens/>
        <w:ind w:left="1004"/>
        <w:jc w:val="both"/>
        <w:rPr>
          <w:rFonts w:ascii="Calibri" w:hAnsi="Calibri"/>
          <w:sz w:val="24"/>
        </w:rPr>
      </w:pPr>
    </w:p>
    <w:p w:rsidR="00CA4A38" w:rsidRPr="00CA4A38" w:rsidRDefault="00CA4A38" w:rsidP="00CA4A38">
      <w:pPr>
        <w:pStyle w:val="Prrafodelista"/>
        <w:widowControl/>
        <w:numPr>
          <w:ilvl w:val="0"/>
          <w:numId w:val="26"/>
        </w:numPr>
        <w:suppressAutoHyphens/>
        <w:autoSpaceDN/>
        <w:contextualSpacing/>
        <w:jc w:val="both"/>
        <w:rPr>
          <w:rFonts w:ascii="Calibri" w:hAnsi="Calibri"/>
          <w:sz w:val="24"/>
        </w:rPr>
      </w:pPr>
      <w:r w:rsidRPr="00CA4A38">
        <w:rPr>
          <w:rFonts w:ascii="Calibri" w:hAnsi="Calibri"/>
          <w:sz w:val="24"/>
        </w:rPr>
        <w:t>Tratamiento de la lectura, expresión oral y escrita.</w:t>
      </w:r>
    </w:p>
    <w:p w:rsidR="00CA4A38" w:rsidRPr="00CA4A38" w:rsidRDefault="00CA4A38" w:rsidP="00CA4A38">
      <w:pPr>
        <w:pStyle w:val="Prrafodelista"/>
        <w:suppressAutoHyphens/>
        <w:ind w:left="1004"/>
        <w:jc w:val="both"/>
        <w:rPr>
          <w:rFonts w:ascii="Calibri" w:hAnsi="Calibri"/>
          <w:sz w:val="24"/>
        </w:rPr>
      </w:pPr>
    </w:p>
    <w:p w:rsidR="00CA4A38" w:rsidRPr="00CA4A38" w:rsidRDefault="00CA4A38" w:rsidP="00CA4A38">
      <w:pPr>
        <w:pStyle w:val="Prrafodelista"/>
        <w:widowControl/>
        <w:numPr>
          <w:ilvl w:val="0"/>
          <w:numId w:val="26"/>
        </w:numPr>
        <w:suppressAutoHyphens/>
        <w:autoSpaceDN/>
        <w:contextualSpacing/>
        <w:jc w:val="both"/>
        <w:rPr>
          <w:rFonts w:ascii="Calibri" w:hAnsi="Calibri"/>
          <w:sz w:val="24"/>
        </w:rPr>
      </w:pPr>
      <w:r w:rsidRPr="00CA4A38">
        <w:rPr>
          <w:rFonts w:ascii="Calibri" w:hAnsi="Calibri"/>
          <w:sz w:val="24"/>
        </w:rPr>
        <w:t>Trabajo de casa, realización de actividades propuestas.</w:t>
      </w:r>
    </w:p>
    <w:p w:rsidR="00CA4A38" w:rsidRPr="00CA4A38" w:rsidRDefault="00CA4A38" w:rsidP="00CA4A38">
      <w:pPr>
        <w:pStyle w:val="Prrafodelista"/>
        <w:rPr>
          <w:rFonts w:ascii="Calibri" w:hAnsi="Calibri"/>
          <w:sz w:val="24"/>
        </w:rPr>
      </w:pPr>
    </w:p>
    <w:p w:rsidR="00CA4A38" w:rsidRPr="00CA4A38" w:rsidRDefault="00CA4A38" w:rsidP="00CA4A38">
      <w:pPr>
        <w:pStyle w:val="Prrafodelista"/>
        <w:suppressAutoHyphens/>
        <w:ind w:left="1004"/>
        <w:jc w:val="both"/>
        <w:rPr>
          <w:rFonts w:ascii="Calibri" w:hAnsi="Calibri"/>
          <w:sz w:val="24"/>
        </w:rPr>
      </w:pPr>
    </w:p>
    <w:p w:rsidR="00CA4A38" w:rsidRPr="00CA4A38" w:rsidRDefault="00CA4A38" w:rsidP="00CA4A38">
      <w:pPr>
        <w:pStyle w:val="Prrafodelista"/>
        <w:widowControl/>
        <w:numPr>
          <w:ilvl w:val="0"/>
          <w:numId w:val="26"/>
        </w:numPr>
        <w:suppressAutoHyphens/>
        <w:autoSpaceDN/>
        <w:contextualSpacing/>
        <w:jc w:val="both"/>
        <w:rPr>
          <w:rFonts w:ascii="Calibri" w:hAnsi="Calibri"/>
          <w:sz w:val="24"/>
        </w:rPr>
      </w:pPr>
      <w:r w:rsidRPr="00CA4A38">
        <w:rPr>
          <w:rFonts w:ascii="Calibri" w:hAnsi="Calibri"/>
          <w:sz w:val="24"/>
        </w:rPr>
        <w:t>El grado de consecución de los objetivos de los temas tratados y superación de los criterios de evaluación a través de las pruebas escritas.</w:t>
      </w:r>
    </w:p>
    <w:p w:rsidR="00CA4A38" w:rsidRPr="00CA4A38" w:rsidRDefault="00CA4A38" w:rsidP="00CA4A38">
      <w:pPr>
        <w:tabs>
          <w:tab w:val="left" w:pos="6120"/>
        </w:tabs>
        <w:suppressAutoHyphens/>
        <w:ind w:left="284"/>
        <w:jc w:val="both"/>
        <w:rPr>
          <w:rFonts w:ascii="Calibri" w:hAnsi="Calibri"/>
          <w:sz w:val="24"/>
        </w:rPr>
      </w:pPr>
    </w:p>
    <w:p w:rsidR="00CA4A38" w:rsidRPr="00CA4A38" w:rsidRDefault="00CA4A38" w:rsidP="00CA4A38">
      <w:pPr>
        <w:tabs>
          <w:tab w:val="left" w:pos="6120"/>
        </w:tabs>
        <w:suppressAutoHyphens/>
        <w:ind w:left="284"/>
        <w:jc w:val="both"/>
        <w:rPr>
          <w:rFonts w:ascii="Calibri" w:hAnsi="Calibri"/>
          <w:sz w:val="24"/>
        </w:rPr>
      </w:pPr>
    </w:p>
    <w:p w:rsidR="00CA4A38" w:rsidRPr="00CA4A38" w:rsidRDefault="00CA4A38" w:rsidP="00CA4A38">
      <w:pPr>
        <w:ind w:left="284"/>
        <w:jc w:val="both"/>
        <w:rPr>
          <w:rFonts w:ascii="Calibri" w:hAnsi="Calibri"/>
          <w:sz w:val="24"/>
        </w:rPr>
      </w:pPr>
      <w:r w:rsidRPr="00CA4A38">
        <w:rPr>
          <w:rFonts w:ascii="Calibri" w:hAnsi="Calibri"/>
          <w:sz w:val="24"/>
        </w:rPr>
        <w:tab/>
        <w:t xml:space="preserve">En cada trimestre los alumnos/as realizarán </w:t>
      </w:r>
      <w:r>
        <w:rPr>
          <w:rFonts w:ascii="Calibri" w:hAnsi="Calibri"/>
          <w:sz w:val="24"/>
        </w:rPr>
        <w:t xml:space="preserve"> al menos </w:t>
      </w:r>
      <w:r w:rsidRPr="00CA4A38">
        <w:rPr>
          <w:rFonts w:ascii="Calibri" w:hAnsi="Calibri"/>
          <w:sz w:val="24"/>
        </w:rPr>
        <w:t>dos pruebas escritas, que versarán sobre los contenidos tratados en cada una de las unidades trabajadas durante el periodo</w:t>
      </w:r>
      <w:r>
        <w:rPr>
          <w:rFonts w:ascii="Calibri" w:hAnsi="Calibri"/>
          <w:sz w:val="24"/>
        </w:rPr>
        <w:t>. Dich</w:t>
      </w:r>
      <w:r w:rsidRPr="00CA4A38">
        <w:rPr>
          <w:rFonts w:ascii="Calibri" w:hAnsi="Calibri"/>
          <w:sz w:val="24"/>
        </w:rPr>
        <w:t xml:space="preserve">as las pruebas se calificarán con una nota numérica mayor o igual que cero y menor o igual que diez. </w:t>
      </w:r>
    </w:p>
    <w:p w:rsidR="00CA4A38" w:rsidRDefault="00CA4A38" w:rsidP="00CA4A38">
      <w:pPr>
        <w:ind w:left="284"/>
        <w:jc w:val="both"/>
        <w:rPr>
          <w:rFonts w:ascii="Calibri" w:hAnsi="Calibri"/>
          <w:sz w:val="24"/>
        </w:rPr>
      </w:pPr>
      <w:r w:rsidRPr="00CA4A38">
        <w:rPr>
          <w:rFonts w:ascii="Calibri" w:hAnsi="Calibri"/>
          <w:sz w:val="24"/>
        </w:rPr>
        <w:tab/>
        <w:t>La calificación de cada una de las evaluaciones será la que se obtenga al sumar los diferentes tipos de notas  por  los  porcentajes que le corresponde en cada trimestre, que quedara  de la siguiente manera:</w:t>
      </w:r>
    </w:p>
    <w:p w:rsidR="00CA4A38" w:rsidRPr="00CA4A38" w:rsidRDefault="00CA4A38" w:rsidP="00CA4A38">
      <w:pPr>
        <w:ind w:left="284"/>
        <w:jc w:val="both"/>
        <w:rPr>
          <w:rFonts w:ascii="Calibri" w:hAnsi="Calibri"/>
          <w:sz w:val="24"/>
        </w:rPr>
      </w:pPr>
    </w:p>
    <w:p w:rsidR="00CA4A38" w:rsidRDefault="00CA4A38" w:rsidP="00CA4A38"/>
    <w:tbl>
      <w:tblPr>
        <w:tblW w:w="0" w:type="auto"/>
        <w:jc w:val="center"/>
        <w:tblInd w:w="-5" w:type="dxa"/>
        <w:tblLayout w:type="fixed"/>
        <w:tblLook w:val="04A0" w:firstRow="1" w:lastRow="0" w:firstColumn="1" w:lastColumn="0" w:noHBand="0" w:noVBand="1"/>
      </w:tblPr>
      <w:tblGrid>
        <w:gridCol w:w="2302"/>
        <w:gridCol w:w="1276"/>
        <w:gridCol w:w="1125"/>
        <w:gridCol w:w="1302"/>
      </w:tblGrid>
      <w:tr w:rsidR="00CA4A38" w:rsidTr="00CA4A38">
        <w:trPr>
          <w:trHeight w:val="585"/>
          <w:jc w:val="center"/>
        </w:trPr>
        <w:tc>
          <w:tcPr>
            <w:tcW w:w="2302" w:type="dxa"/>
            <w:tcBorders>
              <w:top w:val="single" w:sz="4" w:space="0" w:color="000000"/>
              <w:left w:val="single" w:sz="4" w:space="0" w:color="000000"/>
              <w:bottom w:val="single" w:sz="4" w:space="0" w:color="000000"/>
              <w:right w:val="nil"/>
            </w:tcBorders>
            <w:hideMark/>
          </w:tcPr>
          <w:p w:rsidR="00CA4A38" w:rsidRDefault="00CA4A38" w:rsidP="00CA4A38">
            <w:pPr>
              <w:tabs>
                <w:tab w:val="left" w:pos="6120"/>
              </w:tabs>
              <w:snapToGrid w:val="0"/>
              <w:ind w:left="284"/>
              <w:jc w:val="both"/>
              <w:rPr>
                <w:rFonts w:ascii="Arial" w:hAnsi="Arial" w:cs="Arial"/>
                <w:sz w:val="20"/>
                <w:szCs w:val="20"/>
              </w:rPr>
            </w:pPr>
            <w:r>
              <w:rPr>
                <w:rFonts w:ascii="Arial" w:hAnsi="Arial" w:cs="Arial"/>
                <w:sz w:val="20"/>
                <w:szCs w:val="20"/>
              </w:rPr>
              <w:t>Tipo de nota</w:t>
            </w:r>
          </w:p>
        </w:tc>
        <w:tc>
          <w:tcPr>
            <w:tcW w:w="1276" w:type="dxa"/>
            <w:tcBorders>
              <w:top w:val="single" w:sz="4" w:space="0" w:color="000000"/>
              <w:left w:val="single" w:sz="4" w:space="0" w:color="000000"/>
              <w:bottom w:val="single" w:sz="4" w:space="0" w:color="000000"/>
              <w:right w:val="nil"/>
            </w:tcBorders>
            <w:hideMark/>
          </w:tcPr>
          <w:p w:rsidR="00CA4A38" w:rsidRDefault="00CA4A38" w:rsidP="00CA4A38">
            <w:pPr>
              <w:tabs>
                <w:tab w:val="left" w:pos="6120"/>
              </w:tabs>
              <w:snapToGrid w:val="0"/>
              <w:ind w:left="284"/>
              <w:jc w:val="both"/>
              <w:rPr>
                <w:rFonts w:ascii="Arial" w:hAnsi="Arial" w:cs="Arial"/>
                <w:sz w:val="20"/>
                <w:szCs w:val="20"/>
              </w:rPr>
            </w:pPr>
            <w:r>
              <w:rPr>
                <w:rFonts w:ascii="Arial" w:hAnsi="Arial" w:cs="Arial"/>
                <w:sz w:val="20"/>
                <w:szCs w:val="20"/>
              </w:rPr>
              <w:t>1ª EVAL.</w:t>
            </w:r>
          </w:p>
        </w:tc>
        <w:tc>
          <w:tcPr>
            <w:tcW w:w="1125" w:type="dxa"/>
            <w:tcBorders>
              <w:top w:val="single" w:sz="4" w:space="0" w:color="000000"/>
              <w:left w:val="single" w:sz="4" w:space="0" w:color="000000"/>
              <w:bottom w:val="single" w:sz="4" w:space="0" w:color="000000"/>
              <w:right w:val="nil"/>
            </w:tcBorders>
            <w:hideMark/>
          </w:tcPr>
          <w:p w:rsidR="00CA4A38" w:rsidRDefault="00CA4A38" w:rsidP="00CA4A38">
            <w:pPr>
              <w:tabs>
                <w:tab w:val="left" w:pos="6120"/>
              </w:tabs>
              <w:snapToGrid w:val="0"/>
              <w:ind w:left="284"/>
              <w:jc w:val="both"/>
              <w:rPr>
                <w:rFonts w:ascii="Arial" w:hAnsi="Arial" w:cs="Arial"/>
                <w:sz w:val="20"/>
                <w:szCs w:val="20"/>
              </w:rPr>
            </w:pPr>
            <w:r>
              <w:rPr>
                <w:rFonts w:ascii="Arial" w:hAnsi="Arial" w:cs="Arial"/>
                <w:sz w:val="20"/>
                <w:szCs w:val="20"/>
              </w:rPr>
              <w:t>2ª EVAL.</w:t>
            </w:r>
          </w:p>
        </w:tc>
        <w:tc>
          <w:tcPr>
            <w:tcW w:w="1302" w:type="dxa"/>
            <w:tcBorders>
              <w:top w:val="single" w:sz="4" w:space="0" w:color="000000"/>
              <w:left w:val="single" w:sz="4" w:space="0" w:color="000000"/>
              <w:bottom w:val="single" w:sz="4" w:space="0" w:color="000000"/>
              <w:right w:val="single" w:sz="4" w:space="0" w:color="000000"/>
            </w:tcBorders>
            <w:hideMark/>
          </w:tcPr>
          <w:p w:rsidR="00CA4A38" w:rsidRDefault="00CA4A38" w:rsidP="00CA4A38">
            <w:pPr>
              <w:tabs>
                <w:tab w:val="left" w:pos="6120"/>
              </w:tabs>
              <w:snapToGrid w:val="0"/>
              <w:ind w:left="284"/>
              <w:jc w:val="both"/>
              <w:rPr>
                <w:rFonts w:ascii="Arial" w:hAnsi="Arial" w:cs="Arial"/>
                <w:sz w:val="20"/>
                <w:szCs w:val="20"/>
              </w:rPr>
            </w:pPr>
            <w:r>
              <w:rPr>
                <w:rFonts w:ascii="Arial" w:hAnsi="Arial" w:cs="Arial"/>
                <w:sz w:val="20"/>
                <w:szCs w:val="20"/>
              </w:rPr>
              <w:t>3ª EVAL.</w:t>
            </w:r>
          </w:p>
        </w:tc>
      </w:tr>
      <w:tr w:rsidR="00CA4A38" w:rsidTr="00CA4A38">
        <w:trPr>
          <w:trHeight w:val="284"/>
          <w:jc w:val="center"/>
        </w:trPr>
        <w:tc>
          <w:tcPr>
            <w:tcW w:w="2302" w:type="dxa"/>
            <w:tcBorders>
              <w:top w:val="single" w:sz="4" w:space="0" w:color="000000"/>
              <w:left w:val="single" w:sz="4" w:space="0" w:color="000000"/>
              <w:bottom w:val="single" w:sz="4" w:space="0" w:color="000000"/>
              <w:right w:val="nil"/>
            </w:tcBorders>
            <w:hideMark/>
          </w:tcPr>
          <w:p w:rsidR="00CA4A38" w:rsidRDefault="00CA4A38" w:rsidP="00CA4A38">
            <w:pPr>
              <w:tabs>
                <w:tab w:val="left" w:pos="6120"/>
              </w:tabs>
              <w:snapToGrid w:val="0"/>
              <w:ind w:left="284"/>
              <w:jc w:val="both"/>
              <w:rPr>
                <w:rFonts w:ascii="Arial" w:hAnsi="Arial" w:cs="Arial"/>
                <w:sz w:val="20"/>
                <w:szCs w:val="20"/>
              </w:rPr>
            </w:pPr>
            <w:r>
              <w:rPr>
                <w:rFonts w:ascii="Arial" w:hAnsi="Arial" w:cs="Arial"/>
                <w:sz w:val="20"/>
                <w:szCs w:val="20"/>
              </w:rPr>
              <w:t>Nota clase</w:t>
            </w:r>
          </w:p>
        </w:tc>
        <w:tc>
          <w:tcPr>
            <w:tcW w:w="1276" w:type="dxa"/>
            <w:tcBorders>
              <w:top w:val="single" w:sz="4" w:space="0" w:color="000000"/>
              <w:left w:val="single" w:sz="4" w:space="0" w:color="000000"/>
              <w:bottom w:val="single" w:sz="4" w:space="0" w:color="000000"/>
              <w:right w:val="nil"/>
            </w:tcBorders>
          </w:tcPr>
          <w:p w:rsidR="00CA4A38" w:rsidRDefault="00CA4A38" w:rsidP="00CA4A38">
            <w:pPr>
              <w:tabs>
                <w:tab w:val="left" w:pos="6120"/>
              </w:tabs>
              <w:snapToGrid w:val="0"/>
              <w:ind w:left="284"/>
              <w:jc w:val="both"/>
              <w:rPr>
                <w:rFonts w:ascii="Arial" w:hAnsi="Arial" w:cs="Arial"/>
                <w:sz w:val="20"/>
                <w:szCs w:val="20"/>
              </w:rPr>
            </w:pPr>
            <w:r>
              <w:rPr>
                <w:rFonts w:ascii="Arial" w:hAnsi="Arial" w:cs="Arial"/>
                <w:sz w:val="20"/>
                <w:szCs w:val="20"/>
              </w:rPr>
              <w:t xml:space="preserve">     10%</w:t>
            </w:r>
          </w:p>
        </w:tc>
        <w:tc>
          <w:tcPr>
            <w:tcW w:w="1125" w:type="dxa"/>
            <w:tcBorders>
              <w:top w:val="single" w:sz="4" w:space="0" w:color="000000"/>
              <w:left w:val="single" w:sz="4" w:space="0" w:color="000000"/>
              <w:bottom w:val="single" w:sz="4" w:space="0" w:color="000000"/>
              <w:right w:val="nil"/>
            </w:tcBorders>
          </w:tcPr>
          <w:p w:rsidR="00CA4A38" w:rsidRDefault="00CA4A38" w:rsidP="00CA4A38">
            <w:pPr>
              <w:tabs>
                <w:tab w:val="left" w:pos="6120"/>
              </w:tabs>
              <w:snapToGrid w:val="0"/>
              <w:ind w:left="284"/>
              <w:jc w:val="both"/>
              <w:rPr>
                <w:rFonts w:ascii="Arial" w:hAnsi="Arial" w:cs="Arial"/>
                <w:sz w:val="20"/>
                <w:szCs w:val="20"/>
              </w:rPr>
            </w:pPr>
            <w:r>
              <w:rPr>
                <w:rFonts w:ascii="Arial" w:hAnsi="Arial" w:cs="Arial"/>
                <w:sz w:val="20"/>
                <w:szCs w:val="20"/>
              </w:rPr>
              <w:t xml:space="preserve">   10%</w:t>
            </w:r>
          </w:p>
        </w:tc>
        <w:tc>
          <w:tcPr>
            <w:tcW w:w="1302" w:type="dxa"/>
            <w:tcBorders>
              <w:top w:val="single" w:sz="4" w:space="0" w:color="000000"/>
              <w:left w:val="single" w:sz="4" w:space="0" w:color="000000"/>
              <w:bottom w:val="single" w:sz="4" w:space="0" w:color="000000"/>
              <w:right w:val="single" w:sz="4" w:space="0" w:color="000000"/>
            </w:tcBorders>
          </w:tcPr>
          <w:p w:rsidR="00CA4A38" w:rsidRDefault="00CA4A38" w:rsidP="00CA4A38">
            <w:pPr>
              <w:tabs>
                <w:tab w:val="left" w:pos="6120"/>
              </w:tabs>
              <w:snapToGrid w:val="0"/>
              <w:ind w:left="284"/>
              <w:jc w:val="both"/>
              <w:rPr>
                <w:rFonts w:ascii="Arial" w:hAnsi="Arial" w:cs="Arial"/>
                <w:sz w:val="20"/>
                <w:szCs w:val="20"/>
              </w:rPr>
            </w:pPr>
            <w:r>
              <w:rPr>
                <w:rFonts w:ascii="Arial" w:hAnsi="Arial" w:cs="Arial"/>
                <w:sz w:val="20"/>
                <w:szCs w:val="20"/>
              </w:rPr>
              <w:t xml:space="preserve">     10%</w:t>
            </w:r>
          </w:p>
        </w:tc>
      </w:tr>
      <w:tr w:rsidR="00CA4A38" w:rsidTr="00CA4A38">
        <w:trPr>
          <w:trHeight w:val="284"/>
          <w:jc w:val="center"/>
        </w:trPr>
        <w:tc>
          <w:tcPr>
            <w:tcW w:w="2302" w:type="dxa"/>
            <w:tcBorders>
              <w:top w:val="single" w:sz="4" w:space="0" w:color="000000"/>
              <w:left w:val="single" w:sz="4" w:space="0" w:color="000000"/>
              <w:bottom w:val="single" w:sz="4" w:space="0" w:color="000000"/>
              <w:right w:val="nil"/>
            </w:tcBorders>
            <w:hideMark/>
          </w:tcPr>
          <w:p w:rsidR="00CA4A38" w:rsidRDefault="00CA4A38" w:rsidP="00CA4A38">
            <w:pPr>
              <w:tabs>
                <w:tab w:val="left" w:pos="6120"/>
              </w:tabs>
              <w:snapToGrid w:val="0"/>
              <w:ind w:left="284"/>
              <w:jc w:val="both"/>
              <w:rPr>
                <w:rFonts w:ascii="Arial" w:hAnsi="Arial" w:cs="Arial"/>
                <w:sz w:val="20"/>
                <w:szCs w:val="20"/>
              </w:rPr>
            </w:pPr>
            <w:r>
              <w:rPr>
                <w:rFonts w:ascii="Arial" w:hAnsi="Arial" w:cs="Arial"/>
                <w:sz w:val="20"/>
                <w:szCs w:val="20"/>
              </w:rPr>
              <w:t>Cuaderno</w:t>
            </w:r>
          </w:p>
        </w:tc>
        <w:tc>
          <w:tcPr>
            <w:tcW w:w="1276" w:type="dxa"/>
            <w:tcBorders>
              <w:top w:val="single" w:sz="4" w:space="0" w:color="000000"/>
              <w:left w:val="single" w:sz="4" w:space="0" w:color="000000"/>
              <w:bottom w:val="single" w:sz="4" w:space="0" w:color="000000"/>
              <w:right w:val="nil"/>
            </w:tcBorders>
          </w:tcPr>
          <w:p w:rsidR="00CA4A38" w:rsidRDefault="00CA4A38" w:rsidP="00CA4A38">
            <w:pPr>
              <w:tabs>
                <w:tab w:val="left" w:pos="6120"/>
              </w:tabs>
              <w:snapToGrid w:val="0"/>
              <w:ind w:left="284"/>
              <w:jc w:val="both"/>
              <w:rPr>
                <w:rFonts w:ascii="Arial" w:hAnsi="Arial" w:cs="Arial"/>
                <w:sz w:val="20"/>
                <w:szCs w:val="20"/>
              </w:rPr>
            </w:pPr>
            <w:r>
              <w:rPr>
                <w:rFonts w:ascii="Arial" w:hAnsi="Arial" w:cs="Arial"/>
                <w:sz w:val="20"/>
                <w:szCs w:val="20"/>
              </w:rPr>
              <w:t xml:space="preserve">     20%</w:t>
            </w:r>
          </w:p>
        </w:tc>
        <w:tc>
          <w:tcPr>
            <w:tcW w:w="1125" w:type="dxa"/>
            <w:tcBorders>
              <w:top w:val="single" w:sz="4" w:space="0" w:color="000000"/>
              <w:left w:val="single" w:sz="4" w:space="0" w:color="000000"/>
              <w:bottom w:val="single" w:sz="4" w:space="0" w:color="000000"/>
              <w:right w:val="nil"/>
            </w:tcBorders>
          </w:tcPr>
          <w:p w:rsidR="00CA4A38" w:rsidRDefault="00CA4A38" w:rsidP="00CA4A38">
            <w:pPr>
              <w:tabs>
                <w:tab w:val="left" w:pos="6120"/>
              </w:tabs>
              <w:snapToGrid w:val="0"/>
              <w:ind w:left="284"/>
              <w:jc w:val="both"/>
              <w:rPr>
                <w:rFonts w:ascii="Arial" w:hAnsi="Arial" w:cs="Arial"/>
                <w:sz w:val="20"/>
                <w:szCs w:val="20"/>
              </w:rPr>
            </w:pPr>
            <w:r>
              <w:rPr>
                <w:rFonts w:ascii="Arial" w:hAnsi="Arial" w:cs="Arial"/>
                <w:sz w:val="20"/>
                <w:szCs w:val="20"/>
              </w:rPr>
              <w:t xml:space="preserve">   20%</w:t>
            </w:r>
          </w:p>
        </w:tc>
        <w:tc>
          <w:tcPr>
            <w:tcW w:w="1302" w:type="dxa"/>
            <w:tcBorders>
              <w:top w:val="single" w:sz="4" w:space="0" w:color="000000"/>
              <w:left w:val="single" w:sz="4" w:space="0" w:color="000000"/>
              <w:bottom w:val="single" w:sz="4" w:space="0" w:color="000000"/>
              <w:right w:val="single" w:sz="4" w:space="0" w:color="000000"/>
            </w:tcBorders>
          </w:tcPr>
          <w:p w:rsidR="00CA4A38" w:rsidRDefault="00CA4A38" w:rsidP="00CA4A38">
            <w:pPr>
              <w:tabs>
                <w:tab w:val="left" w:pos="6120"/>
              </w:tabs>
              <w:snapToGrid w:val="0"/>
              <w:ind w:left="284"/>
              <w:jc w:val="both"/>
              <w:rPr>
                <w:rFonts w:ascii="Arial" w:hAnsi="Arial" w:cs="Arial"/>
                <w:sz w:val="20"/>
                <w:szCs w:val="20"/>
              </w:rPr>
            </w:pPr>
            <w:r>
              <w:rPr>
                <w:rFonts w:ascii="Arial" w:hAnsi="Arial" w:cs="Arial"/>
                <w:sz w:val="20"/>
                <w:szCs w:val="20"/>
              </w:rPr>
              <w:t xml:space="preserve">     20%</w:t>
            </w:r>
          </w:p>
        </w:tc>
      </w:tr>
      <w:tr w:rsidR="00CA4A38" w:rsidTr="00CA4A38">
        <w:trPr>
          <w:trHeight w:val="284"/>
          <w:jc w:val="center"/>
        </w:trPr>
        <w:tc>
          <w:tcPr>
            <w:tcW w:w="2302" w:type="dxa"/>
            <w:tcBorders>
              <w:top w:val="single" w:sz="4" w:space="0" w:color="000000"/>
              <w:left w:val="single" w:sz="4" w:space="0" w:color="000000"/>
              <w:bottom w:val="single" w:sz="4" w:space="0" w:color="000000"/>
              <w:right w:val="nil"/>
            </w:tcBorders>
            <w:hideMark/>
          </w:tcPr>
          <w:p w:rsidR="00CA4A38" w:rsidRDefault="00CA4A38" w:rsidP="00CA4A38">
            <w:pPr>
              <w:tabs>
                <w:tab w:val="left" w:pos="6120"/>
              </w:tabs>
              <w:snapToGrid w:val="0"/>
              <w:ind w:left="284"/>
              <w:jc w:val="both"/>
              <w:rPr>
                <w:rFonts w:ascii="Arial" w:hAnsi="Arial" w:cs="Arial"/>
                <w:sz w:val="20"/>
                <w:szCs w:val="20"/>
              </w:rPr>
            </w:pPr>
            <w:r>
              <w:rPr>
                <w:rFonts w:ascii="Arial" w:hAnsi="Arial" w:cs="Arial"/>
                <w:sz w:val="20"/>
                <w:szCs w:val="20"/>
              </w:rPr>
              <w:t>Nota tareas</w:t>
            </w:r>
          </w:p>
        </w:tc>
        <w:tc>
          <w:tcPr>
            <w:tcW w:w="1276" w:type="dxa"/>
            <w:tcBorders>
              <w:top w:val="single" w:sz="4" w:space="0" w:color="000000"/>
              <w:left w:val="single" w:sz="4" w:space="0" w:color="000000"/>
              <w:bottom w:val="single" w:sz="4" w:space="0" w:color="000000"/>
              <w:right w:val="nil"/>
            </w:tcBorders>
          </w:tcPr>
          <w:p w:rsidR="00CA4A38" w:rsidRDefault="00CA4A38" w:rsidP="00CA4A38">
            <w:pPr>
              <w:tabs>
                <w:tab w:val="left" w:pos="6120"/>
              </w:tabs>
              <w:snapToGrid w:val="0"/>
              <w:ind w:left="284"/>
              <w:jc w:val="both"/>
              <w:rPr>
                <w:rFonts w:ascii="Arial" w:hAnsi="Arial" w:cs="Arial"/>
                <w:sz w:val="20"/>
                <w:szCs w:val="20"/>
              </w:rPr>
            </w:pPr>
            <w:r>
              <w:rPr>
                <w:rFonts w:ascii="Arial" w:hAnsi="Arial" w:cs="Arial"/>
                <w:sz w:val="20"/>
                <w:szCs w:val="20"/>
              </w:rPr>
              <w:t xml:space="preserve">     30%</w:t>
            </w:r>
          </w:p>
        </w:tc>
        <w:tc>
          <w:tcPr>
            <w:tcW w:w="1125" w:type="dxa"/>
            <w:tcBorders>
              <w:top w:val="single" w:sz="4" w:space="0" w:color="000000"/>
              <w:left w:val="single" w:sz="4" w:space="0" w:color="000000"/>
              <w:bottom w:val="single" w:sz="4" w:space="0" w:color="000000"/>
              <w:right w:val="nil"/>
            </w:tcBorders>
          </w:tcPr>
          <w:p w:rsidR="00CA4A38" w:rsidRDefault="00CA4A38" w:rsidP="00CA4A38">
            <w:pPr>
              <w:tabs>
                <w:tab w:val="left" w:pos="6120"/>
              </w:tabs>
              <w:snapToGrid w:val="0"/>
              <w:ind w:left="284"/>
              <w:jc w:val="both"/>
              <w:rPr>
                <w:rFonts w:ascii="Arial" w:hAnsi="Arial" w:cs="Arial"/>
                <w:sz w:val="20"/>
                <w:szCs w:val="20"/>
              </w:rPr>
            </w:pPr>
            <w:r>
              <w:rPr>
                <w:rFonts w:ascii="Arial" w:hAnsi="Arial" w:cs="Arial"/>
                <w:sz w:val="20"/>
                <w:szCs w:val="20"/>
              </w:rPr>
              <w:t xml:space="preserve">   30%</w:t>
            </w:r>
          </w:p>
        </w:tc>
        <w:tc>
          <w:tcPr>
            <w:tcW w:w="1302" w:type="dxa"/>
            <w:tcBorders>
              <w:top w:val="single" w:sz="4" w:space="0" w:color="000000"/>
              <w:left w:val="single" w:sz="4" w:space="0" w:color="000000"/>
              <w:bottom w:val="single" w:sz="4" w:space="0" w:color="000000"/>
              <w:right w:val="single" w:sz="4" w:space="0" w:color="000000"/>
            </w:tcBorders>
          </w:tcPr>
          <w:p w:rsidR="00CA4A38" w:rsidRDefault="00CA4A38" w:rsidP="00CA4A38">
            <w:pPr>
              <w:tabs>
                <w:tab w:val="left" w:pos="6120"/>
              </w:tabs>
              <w:snapToGrid w:val="0"/>
              <w:ind w:left="284"/>
              <w:jc w:val="both"/>
              <w:rPr>
                <w:rFonts w:ascii="Arial" w:hAnsi="Arial" w:cs="Arial"/>
                <w:sz w:val="20"/>
                <w:szCs w:val="20"/>
              </w:rPr>
            </w:pPr>
            <w:r>
              <w:rPr>
                <w:rFonts w:ascii="Arial" w:hAnsi="Arial" w:cs="Arial"/>
                <w:sz w:val="20"/>
                <w:szCs w:val="20"/>
              </w:rPr>
              <w:t xml:space="preserve">     30%</w:t>
            </w:r>
          </w:p>
        </w:tc>
      </w:tr>
      <w:tr w:rsidR="00CA4A38" w:rsidTr="00CA4A38">
        <w:trPr>
          <w:trHeight w:val="301"/>
          <w:jc w:val="center"/>
        </w:trPr>
        <w:tc>
          <w:tcPr>
            <w:tcW w:w="2302" w:type="dxa"/>
            <w:tcBorders>
              <w:top w:val="single" w:sz="4" w:space="0" w:color="000000"/>
              <w:left w:val="single" w:sz="4" w:space="0" w:color="000000"/>
              <w:bottom w:val="single" w:sz="4" w:space="0" w:color="000000"/>
              <w:right w:val="nil"/>
            </w:tcBorders>
            <w:hideMark/>
          </w:tcPr>
          <w:p w:rsidR="00CA4A38" w:rsidRDefault="00CA4A38" w:rsidP="00CA4A38">
            <w:pPr>
              <w:tabs>
                <w:tab w:val="left" w:pos="6120"/>
              </w:tabs>
              <w:snapToGrid w:val="0"/>
              <w:ind w:left="284"/>
              <w:jc w:val="both"/>
              <w:rPr>
                <w:rFonts w:ascii="Arial" w:hAnsi="Arial" w:cs="Arial"/>
                <w:sz w:val="20"/>
                <w:szCs w:val="20"/>
              </w:rPr>
            </w:pPr>
            <w:bookmarkStart w:id="3" w:name="_GoBack"/>
            <w:bookmarkEnd w:id="3"/>
            <w:r>
              <w:rPr>
                <w:rFonts w:ascii="Arial" w:hAnsi="Arial" w:cs="Arial"/>
                <w:sz w:val="20"/>
                <w:szCs w:val="20"/>
              </w:rPr>
              <w:t xml:space="preserve">Exámenes </w:t>
            </w:r>
          </w:p>
        </w:tc>
        <w:tc>
          <w:tcPr>
            <w:tcW w:w="1276" w:type="dxa"/>
            <w:tcBorders>
              <w:top w:val="single" w:sz="4" w:space="0" w:color="000000"/>
              <w:left w:val="single" w:sz="4" w:space="0" w:color="000000"/>
              <w:bottom w:val="single" w:sz="4" w:space="0" w:color="000000"/>
              <w:right w:val="nil"/>
            </w:tcBorders>
          </w:tcPr>
          <w:p w:rsidR="00CA4A38" w:rsidRDefault="00CA4A38" w:rsidP="00CA4A38">
            <w:pPr>
              <w:tabs>
                <w:tab w:val="left" w:pos="6120"/>
              </w:tabs>
              <w:snapToGrid w:val="0"/>
              <w:ind w:left="284"/>
              <w:jc w:val="both"/>
              <w:rPr>
                <w:rFonts w:ascii="Arial" w:hAnsi="Arial" w:cs="Arial"/>
                <w:sz w:val="20"/>
                <w:szCs w:val="20"/>
              </w:rPr>
            </w:pPr>
            <w:r>
              <w:rPr>
                <w:rFonts w:ascii="Arial" w:hAnsi="Arial" w:cs="Arial"/>
                <w:sz w:val="20"/>
                <w:szCs w:val="20"/>
              </w:rPr>
              <w:t xml:space="preserve">     40%</w:t>
            </w:r>
          </w:p>
        </w:tc>
        <w:tc>
          <w:tcPr>
            <w:tcW w:w="1125" w:type="dxa"/>
            <w:tcBorders>
              <w:top w:val="single" w:sz="4" w:space="0" w:color="000000"/>
              <w:left w:val="single" w:sz="4" w:space="0" w:color="000000"/>
              <w:bottom w:val="single" w:sz="4" w:space="0" w:color="000000"/>
              <w:right w:val="nil"/>
            </w:tcBorders>
          </w:tcPr>
          <w:p w:rsidR="00CA4A38" w:rsidRDefault="00CA4A38" w:rsidP="00CA4A38">
            <w:pPr>
              <w:tabs>
                <w:tab w:val="left" w:pos="6120"/>
              </w:tabs>
              <w:snapToGrid w:val="0"/>
              <w:ind w:left="284"/>
              <w:jc w:val="both"/>
              <w:rPr>
                <w:rFonts w:ascii="Arial" w:hAnsi="Arial" w:cs="Arial"/>
                <w:sz w:val="20"/>
                <w:szCs w:val="20"/>
              </w:rPr>
            </w:pPr>
            <w:r>
              <w:rPr>
                <w:rFonts w:ascii="Arial" w:hAnsi="Arial" w:cs="Arial"/>
                <w:sz w:val="20"/>
                <w:szCs w:val="20"/>
              </w:rPr>
              <w:t xml:space="preserve">   40%</w:t>
            </w:r>
          </w:p>
        </w:tc>
        <w:tc>
          <w:tcPr>
            <w:tcW w:w="1302" w:type="dxa"/>
            <w:tcBorders>
              <w:top w:val="single" w:sz="4" w:space="0" w:color="000000"/>
              <w:left w:val="single" w:sz="4" w:space="0" w:color="000000"/>
              <w:bottom w:val="single" w:sz="4" w:space="0" w:color="000000"/>
              <w:right w:val="single" w:sz="4" w:space="0" w:color="000000"/>
            </w:tcBorders>
          </w:tcPr>
          <w:p w:rsidR="00CA4A38" w:rsidRDefault="00CA4A38" w:rsidP="00CA4A38">
            <w:pPr>
              <w:tabs>
                <w:tab w:val="left" w:pos="6120"/>
              </w:tabs>
              <w:snapToGrid w:val="0"/>
              <w:ind w:left="284"/>
              <w:jc w:val="both"/>
              <w:rPr>
                <w:rFonts w:ascii="Arial" w:hAnsi="Arial" w:cs="Arial"/>
                <w:sz w:val="20"/>
                <w:szCs w:val="20"/>
              </w:rPr>
            </w:pPr>
            <w:r>
              <w:rPr>
                <w:rFonts w:ascii="Arial" w:hAnsi="Arial" w:cs="Arial"/>
                <w:sz w:val="20"/>
                <w:szCs w:val="20"/>
              </w:rPr>
              <w:t xml:space="preserve">    40%</w:t>
            </w:r>
          </w:p>
        </w:tc>
      </w:tr>
    </w:tbl>
    <w:p w:rsidR="00ED493F" w:rsidRPr="00CA4A38" w:rsidRDefault="00ED493F" w:rsidP="00CA4A38">
      <w:pPr>
        <w:tabs>
          <w:tab w:val="left" w:pos="734"/>
        </w:tabs>
        <w:rPr>
          <w:rFonts w:ascii="Calibri" w:hAnsi="Calibri"/>
          <w:sz w:val="24"/>
        </w:rPr>
      </w:pPr>
    </w:p>
    <w:p w:rsidR="002D4EC8" w:rsidRPr="002D4EC8" w:rsidRDefault="002D4EC8" w:rsidP="002D4EC8">
      <w:pPr>
        <w:pStyle w:val="Ttulo11"/>
        <w:tabs>
          <w:tab w:val="left" w:pos="511"/>
        </w:tabs>
        <w:ind w:left="-291"/>
        <w:rPr>
          <w:rFonts w:ascii="Calibri" w:eastAsia="Times New Roman" w:hAnsi="Calibri" w:cs="Times New Roman"/>
          <w:bCs w:val="0"/>
          <w:sz w:val="28"/>
          <w:szCs w:val="22"/>
          <w:lang w:val="es-ES" w:eastAsia="es-ES" w:bidi="es-ES"/>
        </w:rPr>
      </w:pPr>
      <w:r w:rsidRPr="002D4EC8">
        <w:rPr>
          <w:rFonts w:ascii="Calibri" w:eastAsia="Times New Roman" w:hAnsi="Calibri" w:cs="Times New Roman"/>
          <w:bCs w:val="0"/>
          <w:sz w:val="28"/>
          <w:szCs w:val="22"/>
          <w:lang w:val="es-ES" w:eastAsia="es-ES" w:bidi="es-ES"/>
        </w:rPr>
        <w:t>Criterios de recuperación</w:t>
      </w:r>
    </w:p>
    <w:p w:rsidR="002D4EC8" w:rsidRPr="002D4EC8" w:rsidRDefault="002D4EC8" w:rsidP="002D4EC8">
      <w:pPr>
        <w:pStyle w:val="Textoindependiente"/>
        <w:spacing w:before="9"/>
        <w:rPr>
          <w:rFonts w:ascii="Calibri" w:hAnsi="Calibri"/>
          <w:sz w:val="28"/>
          <w:szCs w:val="22"/>
        </w:rPr>
      </w:pPr>
    </w:p>
    <w:p w:rsidR="002D4EC8" w:rsidRPr="002D4EC8" w:rsidRDefault="002D4EC8" w:rsidP="002D4EC8">
      <w:pPr>
        <w:pStyle w:val="Textoindependiente"/>
        <w:spacing w:line="261" w:lineRule="auto"/>
        <w:ind w:left="110" w:right="241"/>
        <w:rPr>
          <w:rFonts w:ascii="Calibri" w:hAnsi="Calibri"/>
          <w:sz w:val="24"/>
          <w:szCs w:val="22"/>
        </w:rPr>
      </w:pPr>
      <w:r w:rsidRPr="002D4EC8">
        <w:rPr>
          <w:rFonts w:ascii="Calibri" w:hAnsi="Calibri"/>
          <w:sz w:val="24"/>
          <w:szCs w:val="22"/>
        </w:rPr>
        <w:t>Tras cada trimestre, se realizará una recuperación de la evaluación anterior (normalmente tras las vacaciones, para tener tiempo de estudio). La del último trimestre se hará en la recuperación final. En esta recuperación final, cada alumno se examinará de las evaluaciones que tenga suspensas.</w:t>
      </w:r>
    </w:p>
    <w:p w:rsidR="002D4EC8" w:rsidRPr="002D4EC8" w:rsidRDefault="002D4EC8" w:rsidP="002D4EC8">
      <w:pPr>
        <w:pStyle w:val="Textoindependiente"/>
        <w:spacing w:before="10"/>
        <w:rPr>
          <w:rFonts w:ascii="Calibri" w:hAnsi="Calibri"/>
          <w:sz w:val="24"/>
          <w:szCs w:val="22"/>
        </w:rPr>
      </w:pPr>
    </w:p>
    <w:p w:rsidR="002D4EC8" w:rsidRPr="002D4EC8" w:rsidRDefault="002D4EC8" w:rsidP="002D4EC8">
      <w:pPr>
        <w:pStyle w:val="Textoindependiente"/>
        <w:spacing w:line="261" w:lineRule="auto"/>
        <w:ind w:left="110" w:right="147"/>
        <w:rPr>
          <w:rFonts w:ascii="Calibri" w:hAnsi="Calibri"/>
          <w:sz w:val="24"/>
          <w:szCs w:val="22"/>
        </w:rPr>
      </w:pPr>
      <w:r w:rsidRPr="002D4EC8">
        <w:rPr>
          <w:rFonts w:ascii="Calibri" w:hAnsi="Calibri"/>
          <w:sz w:val="24"/>
          <w:szCs w:val="22"/>
        </w:rPr>
        <w:t>Si no se aprueba la convocatoria ordinaria, se examinará de la convocatoria extraordinaria, que conlleva toda la materia del curso.</w:t>
      </w:r>
    </w:p>
    <w:p w:rsidR="00CA4A38" w:rsidRPr="00ED493F" w:rsidRDefault="00CA4A38" w:rsidP="00CA4A38">
      <w:pPr>
        <w:pStyle w:val="Textoindependiente"/>
        <w:spacing w:line="261" w:lineRule="auto"/>
        <w:ind w:left="110" w:right="94"/>
        <w:rPr>
          <w:rFonts w:ascii="Calibri" w:hAnsi="Calibri"/>
          <w:sz w:val="24"/>
          <w:szCs w:val="22"/>
        </w:rPr>
      </w:pPr>
    </w:p>
    <w:p w:rsidR="00ED493F" w:rsidRPr="00ED493F" w:rsidRDefault="00ED493F" w:rsidP="00CA4A38">
      <w:pPr>
        <w:pStyle w:val="Textoindependiente"/>
        <w:spacing w:line="261" w:lineRule="auto"/>
        <w:ind w:left="110" w:right="387"/>
        <w:rPr>
          <w:rFonts w:ascii="Calibri" w:hAnsi="Calibri"/>
          <w:sz w:val="24"/>
          <w:szCs w:val="22"/>
        </w:rPr>
      </w:pPr>
    </w:p>
    <w:p w:rsidR="00ED493F" w:rsidRPr="00CA4A38" w:rsidRDefault="00ED493F" w:rsidP="00ED493F">
      <w:pPr>
        <w:pStyle w:val="Textoindependiente"/>
        <w:spacing w:before="10"/>
        <w:rPr>
          <w:rFonts w:ascii="Calibri" w:hAnsi="Calibri"/>
          <w:sz w:val="24"/>
          <w:szCs w:val="22"/>
        </w:rPr>
      </w:pPr>
    </w:p>
    <w:p w:rsidR="00B26436" w:rsidRPr="00CA4A38" w:rsidRDefault="00B26436">
      <w:pPr>
        <w:pStyle w:val="Textoindependiente"/>
        <w:spacing w:before="7"/>
        <w:rPr>
          <w:rFonts w:ascii="Calibri" w:hAnsi="Calibri"/>
          <w:sz w:val="24"/>
          <w:szCs w:val="22"/>
        </w:rPr>
      </w:pPr>
    </w:p>
    <w:p w:rsidR="00B26436" w:rsidRPr="002D4EC8" w:rsidRDefault="00B26436" w:rsidP="00B26436">
      <w:pPr>
        <w:pStyle w:val="Textoindependiente"/>
        <w:spacing w:before="1"/>
        <w:ind w:right="283"/>
        <w:rPr>
          <w:rFonts w:ascii="Calibri" w:hAnsi="Calibri"/>
          <w:b/>
          <w:sz w:val="24"/>
          <w:szCs w:val="22"/>
        </w:rPr>
      </w:pPr>
      <w:r w:rsidRPr="002D4EC8">
        <w:rPr>
          <w:rFonts w:ascii="Calibri" w:hAnsi="Calibri"/>
          <w:b/>
          <w:sz w:val="24"/>
          <w:szCs w:val="22"/>
        </w:rPr>
        <w:t>PROCEDIMIENTO EN CASO DE CONFINAMIENTO</w:t>
      </w:r>
    </w:p>
    <w:p w:rsidR="00B26436" w:rsidRPr="00CA4A38" w:rsidRDefault="00B26436" w:rsidP="00B26436">
      <w:pPr>
        <w:pStyle w:val="Textoindependiente"/>
        <w:spacing w:before="1"/>
        <w:ind w:left="115" w:right="283" w:firstLine="89"/>
        <w:rPr>
          <w:rFonts w:ascii="Calibri" w:hAnsi="Calibri"/>
          <w:sz w:val="24"/>
          <w:szCs w:val="22"/>
        </w:rPr>
      </w:pPr>
    </w:p>
    <w:p w:rsidR="00B26436" w:rsidRPr="004E5090" w:rsidRDefault="00B26436" w:rsidP="00B26436">
      <w:pPr>
        <w:rPr>
          <w:rFonts w:asciiTheme="minorHAnsi" w:hAnsiTheme="minorHAnsi"/>
        </w:rPr>
      </w:pPr>
      <w:r w:rsidRPr="004E5090">
        <w:rPr>
          <w:rFonts w:asciiTheme="minorHAnsi" w:hAnsiTheme="minorHAnsi"/>
        </w:rPr>
        <w:t xml:space="preserve">Ante la posibilidad de una situación de confinamiento, los contenidos de esta materia se harán siguiendo </w:t>
      </w:r>
      <w:proofErr w:type="spellStart"/>
      <w:r w:rsidR="00330C5C" w:rsidRPr="004E5090">
        <w:rPr>
          <w:rFonts w:asciiTheme="minorHAnsi" w:hAnsiTheme="minorHAnsi"/>
        </w:rPr>
        <w:t>C</w:t>
      </w:r>
      <w:r w:rsidRPr="004E5090">
        <w:rPr>
          <w:rFonts w:asciiTheme="minorHAnsi" w:hAnsiTheme="minorHAnsi"/>
        </w:rPr>
        <w:t>lassroom</w:t>
      </w:r>
      <w:proofErr w:type="spellEnd"/>
      <w:r w:rsidR="00330C5C" w:rsidRPr="004E5090">
        <w:rPr>
          <w:rFonts w:asciiTheme="minorHAnsi" w:hAnsiTheme="minorHAnsi"/>
        </w:rPr>
        <w:t xml:space="preserve"> de C. Aplicadas I,</w:t>
      </w:r>
      <w:r w:rsidRPr="004E5090">
        <w:rPr>
          <w:rFonts w:asciiTheme="minorHAnsi" w:hAnsiTheme="minorHAnsi"/>
        </w:rPr>
        <w:t xml:space="preserve"> a través del cual se darán las instrucciones para poder desarrollar cada tema, tareas o cualquier otra actividad. Al mismo tiempo tenemos asegurada la comunicación con el alumnado con el correo corporativo como otro medio alternativo.  Siguiendo los protocolos adecuados también se puede utilizar la plataforma de google </w:t>
      </w:r>
      <w:proofErr w:type="spellStart"/>
      <w:r w:rsidRPr="004E5090">
        <w:rPr>
          <w:rFonts w:asciiTheme="minorHAnsi" w:hAnsiTheme="minorHAnsi"/>
        </w:rPr>
        <w:t>meet</w:t>
      </w:r>
      <w:proofErr w:type="spellEnd"/>
      <w:r w:rsidRPr="004E5090">
        <w:rPr>
          <w:rFonts w:asciiTheme="minorHAnsi" w:hAnsiTheme="minorHAnsi"/>
        </w:rPr>
        <w:t xml:space="preserve">  para las clases </w:t>
      </w:r>
      <w:proofErr w:type="spellStart"/>
      <w:r w:rsidRPr="004E5090">
        <w:rPr>
          <w:rFonts w:asciiTheme="minorHAnsi" w:hAnsiTheme="minorHAnsi"/>
        </w:rPr>
        <w:t>on</w:t>
      </w:r>
      <w:proofErr w:type="spellEnd"/>
      <w:r w:rsidRPr="004E5090">
        <w:rPr>
          <w:rFonts w:asciiTheme="minorHAnsi" w:hAnsiTheme="minorHAnsi"/>
        </w:rPr>
        <w:t xml:space="preserve"> line.  </w:t>
      </w:r>
    </w:p>
    <w:p w:rsidR="00B26436" w:rsidRPr="004E5090" w:rsidRDefault="00B26436" w:rsidP="00B26436">
      <w:pPr>
        <w:pStyle w:val="Textoindependiente"/>
        <w:spacing w:before="1"/>
        <w:ind w:right="283"/>
        <w:rPr>
          <w:rFonts w:asciiTheme="minorHAnsi" w:hAnsiTheme="minorHAnsi"/>
          <w:sz w:val="22"/>
        </w:rPr>
      </w:pPr>
    </w:p>
    <w:p w:rsidR="004E5090" w:rsidRPr="004E5090" w:rsidRDefault="004E5090">
      <w:pPr>
        <w:pStyle w:val="Textoindependiente"/>
        <w:spacing w:before="7"/>
        <w:rPr>
          <w:rFonts w:asciiTheme="minorHAnsi" w:hAnsiTheme="minorHAnsi"/>
          <w:sz w:val="22"/>
        </w:rPr>
      </w:pPr>
      <w:r>
        <w:rPr>
          <w:rFonts w:asciiTheme="minorHAnsi" w:hAnsiTheme="minorHAnsi"/>
          <w:sz w:val="22"/>
        </w:rPr>
        <w:t>Se priorizarán aquellos contenidos que contribuyan de manera directa a alcanzar los objetivos mínimos  de los módulos técnicos. Esto requiere una coordinación previa con los profesores del ámbito práctico.</w:t>
      </w:r>
      <w:r w:rsidR="00ED4004">
        <w:rPr>
          <w:rFonts w:asciiTheme="minorHAnsi" w:hAnsiTheme="minorHAnsi"/>
          <w:sz w:val="22"/>
        </w:rPr>
        <w:t xml:space="preserve"> Todos estos contenidos están incluidos en un cuadernillo de actividades que el alumno remitirá al profesor, una vez </w:t>
      </w:r>
      <w:r w:rsidR="00ED4004">
        <w:rPr>
          <w:rFonts w:asciiTheme="minorHAnsi" w:hAnsiTheme="minorHAnsi"/>
          <w:sz w:val="22"/>
        </w:rPr>
        <w:lastRenderedPageBreak/>
        <w:t>terminad</w:t>
      </w:r>
      <w:r w:rsidR="0077478D">
        <w:rPr>
          <w:rFonts w:asciiTheme="minorHAnsi" w:hAnsiTheme="minorHAnsi"/>
          <w:sz w:val="22"/>
        </w:rPr>
        <w:t xml:space="preserve">o a través de la aplicación </w:t>
      </w:r>
      <w:proofErr w:type="spellStart"/>
      <w:r w:rsidR="0077478D">
        <w:rPr>
          <w:rFonts w:asciiTheme="minorHAnsi" w:hAnsiTheme="minorHAnsi"/>
          <w:sz w:val="22"/>
        </w:rPr>
        <w:t>CamS</w:t>
      </w:r>
      <w:r w:rsidR="00ED4004">
        <w:rPr>
          <w:rFonts w:asciiTheme="minorHAnsi" w:hAnsiTheme="minorHAnsi"/>
          <w:sz w:val="22"/>
        </w:rPr>
        <w:t>canner</w:t>
      </w:r>
      <w:proofErr w:type="spellEnd"/>
      <w:r w:rsidR="0077478D">
        <w:rPr>
          <w:rFonts w:asciiTheme="minorHAnsi" w:hAnsiTheme="minorHAnsi"/>
          <w:sz w:val="22"/>
        </w:rPr>
        <w:t>.</w:t>
      </w:r>
      <w:r w:rsidR="00ED4004">
        <w:rPr>
          <w:rFonts w:asciiTheme="minorHAnsi" w:hAnsiTheme="minorHAnsi"/>
          <w:sz w:val="22"/>
        </w:rPr>
        <w:t xml:space="preserve"> </w:t>
      </w:r>
      <w:r>
        <w:rPr>
          <w:rFonts w:asciiTheme="minorHAnsi" w:hAnsiTheme="minorHAnsi"/>
          <w:sz w:val="22"/>
        </w:rPr>
        <w:t xml:space="preserve"> </w:t>
      </w:r>
    </w:p>
    <w:p w:rsidR="00B26436" w:rsidRPr="004E5090" w:rsidRDefault="00B26436">
      <w:pPr>
        <w:pStyle w:val="Textoindependiente"/>
        <w:spacing w:before="7"/>
        <w:rPr>
          <w:rFonts w:asciiTheme="minorHAnsi" w:hAnsiTheme="minorHAnsi"/>
          <w:sz w:val="20"/>
        </w:rPr>
      </w:pPr>
    </w:p>
    <w:p w:rsidR="00B26436" w:rsidRDefault="00B26436">
      <w:pPr>
        <w:pStyle w:val="Textoindependiente"/>
        <w:spacing w:before="7"/>
        <w:rPr>
          <w:sz w:val="20"/>
        </w:rPr>
      </w:pPr>
    </w:p>
    <w:p w:rsidR="00B26436" w:rsidRDefault="00B26436">
      <w:pPr>
        <w:pStyle w:val="Textoindependiente"/>
        <w:spacing w:before="7"/>
        <w:rPr>
          <w:sz w:val="20"/>
        </w:rPr>
      </w:pPr>
    </w:p>
    <w:p w:rsidR="00B26436" w:rsidRDefault="00B26436">
      <w:pPr>
        <w:pStyle w:val="Textoindependiente"/>
        <w:spacing w:before="7"/>
        <w:rPr>
          <w:sz w:val="20"/>
        </w:rPr>
      </w:pPr>
    </w:p>
    <w:p w:rsidR="00B26436" w:rsidRDefault="00B26436">
      <w:pPr>
        <w:pStyle w:val="Textoindependiente"/>
        <w:spacing w:before="7"/>
        <w:rPr>
          <w:sz w:val="20"/>
        </w:rPr>
      </w:pPr>
    </w:p>
    <w:p w:rsidR="00B26436" w:rsidRDefault="00B26436">
      <w:pPr>
        <w:pStyle w:val="Textoindependiente"/>
        <w:spacing w:before="7"/>
        <w:rPr>
          <w:sz w:val="20"/>
        </w:rPr>
      </w:pPr>
    </w:p>
    <w:p w:rsidR="00B26436" w:rsidRDefault="00B26436">
      <w:pPr>
        <w:pStyle w:val="Textoindependiente"/>
        <w:spacing w:before="7"/>
        <w:rPr>
          <w:sz w:val="20"/>
        </w:rPr>
      </w:pPr>
    </w:p>
    <w:p w:rsidR="00B26436" w:rsidRDefault="00B26436">
      <w:pPr>
        <w:pStyle w:val="Textoindependiente"/>
        <w:spacing w:before="7"/>
        <w:rPr>
          <w:sz w:val="20"/>
        </w:rPr>
      </w:pPr>
    </w:p>
    <w:p w:rsidR="00B26436" w:rsidRDefault="00B26436">
      <w:pPr>
        <w:pStyle w:val="Textoindependiente"/>
        <w:spacing w:before="7"/>
        <w:rPr>
          <w:sz w:val="20"/>
        </w:rPr>
      </w:pPr>
    </w:p>
    <w:p w:rsidR="00B26436" w:rsidRDefault="00B26436">
      <w:pPr>
        <w:pStyle w:val="Textoindependiente"/>
        <w:spacing w:before="7"/>
        <w:rPr>
          <w:sz w:val="20"/>
        </w:rPr>
      </w:pPr>
    </w:p>
    <w:p w:rsidR="00B26436" w:rsidRDefault="00B26436">
      <w:pPr>
        <w:pStyle w:val="Textoindependiente"/>
        <w:spacing w:before="7"/>
        <w:rPr>
          <w:sz w:val="20"/>
        </w:rPr>
      </w:pPr>
    </w:p>
    <w:p w:rsidR="00B26436" w:rsidRDefault="00B26436">
      <w:pPr>
        <w:pStyle w:val="Textoindependiente"/>
        <w:spacing w:before="7"/>
        <w:rPr>
          <w:sz w:val="20"/>
        </w:rPr>
      </w:pPr>
    </w:p>
    <w:p w:rsidR="00B26436" w:rsidRDefault="00B26436">
      <w:pPr>
        <w:pStyle w:val="Textoindependiente"/>
        <w:spacing w:before="7"/>
        <w:rPr>
          <w:sz w:val="20"/>
        </w:rPr>
      </w:pPr>
    </w:p>
    <w:p w:rsidR="00B26436" w:rsidRDefault="00B26436">
      <w:pPr>
        <w:pStyle w:val="Textoindependiente"/>
        <w:spacing w:before="7"/>
        <w:rPr>
          <w:sz w:val="20"/>
        </w:rPr>
      </w:pPr>
    </w:p>
    <w:p w:rsidR="00B26436" w:rsidRDefault="00B26436">
      <w:pPr>
        <w:pStyle w:val="Textoindependiente"/>
        <w:spacing w:before="7"/>
        <w:rPr>
          <w:sz w:val="20"/>
        </w:rPr>
      </w:pPr>
    </w:p>
    <w:p w:rsidR="008F1AD1" w:rsidRDefault="008F1AD1" w:rsidP="00845B9F">
      <w:pPr>
        <w:rPr>
          <w:sz w:val="14"/>
        </w:rPr>
        <w:sectPr w:rsidR="008F1AD1">
          <w:headerReference w:type="default" r:id="rId10"/>
          <w:type w:val="continuous"/>
          <w:pgSz w:w="11900" w:h="16840"/>
          <w:pgMar w:top="2440" w:right="1020" w:bottom="280" w:left="1020" w:header="1344" w:footer="720" w:gutter="0"/>
          <w:cols w:space="720"/>
        </w:sectPr>
      </w:pPr>
    </w:p>
    <w:p w:rsidR="00845B9F" w:rsidRPr="00845B9F" w:rsidRDefault="00845B9F" w:rsidP="00B26436">
      <w:pPr>
        <w:pStyle w:val="Textoindependiente"/>
        <w:spacing w:before="1"/>
        <w:ind w:right="283"/>
        <w:rPr>
          <w:sz w:val="22"/>
        </w:rPr>
      </w:pPr>
    </w:p>
    <w:sectPr w:rsidR="00845B9F" w:rsidRPr="00845B9F" w:rsidSect="008F1AD1">
      <w:pgSz w:w="11900" w:h="16840"/>
      <w:pgMar w:top="2440" w:right="1020" w:bottom="280" w:left="1020" w:header="134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AF7" w:rsidRDefault="004C6AF7" w:rsidP="008F1AD1">
      <w:r>
        <w:separator/>
      </w:r>
    </w:p>
  </w:endnote>
  <w:endnote w:type="continuationSeparator" w:id="0">
    <w:p w:rsidR="004C6AF7" w:rsidRDefault="004C6AF7" w:rsidP="008F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AF7" w:rsidRDefault="004C6AF7" w:rsidP="008F1AD1">
      <w:r>
        <w:separator/>
      </w:r>
    </w:p>
  </w:footnote>
  <w:footnote w:type="continuationSeparator" w:id="0">
    <w:p w:rsidR="004C6AF7" w:rsidRDefault="004C6AF7" w:rsidP="008F1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A38" w:rsidRDefault="00CA4A38">
    <w:pPr>
      <w:pStyle w:val="Encabezado"/>
    </w:pPr>
    <w:r w:rsidRPr="00D37AAF">
      <w:object w:dxaOrig="1305"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5pt;height:56.65pt" o:ole="" filled="t">
          <v:fill color2="black"/>
          <v:imagedata r:id="rId1" o:title=""/>
        </v:shape>
        <o:OLEObject Type="Embed" ProgID="MSPhotoEd.3" ShapeID="_x0000_i1025" DrawAspect="Content" ObjectID="_1666675862" r:id="rId2"/>
      </w:object>
    </w:r>
    <w:r w:rsidRPr="00B26436">
      <w:rPr>
        <w:rFonts w:asciiTheme="majorHAnsi" w:eastAsiaTheme="majorEastAsia" w:hAnsiTheme="majorHAnsi" w:cstheme="majorBidi"/>
        <w:sz w:val="28"/>
        <w:szCs w:val="32"/>
      </w:rPr>
      <w:t xml:space="preserve"> </w:t>
    </w:r>
    <w:sdt>
      <w:sdtPr>
        <w:rPr>
          <w:rFonts w:asciiTheme="majorHAnsi" w:eastAsiaTheme="majorEastAsia" w:hAnsiTheme="majorHAnsi" w:cstheme="majorBidi"/>
          <w:sz w:val="28"/>
          <w:szCs w:val="32"/>
        </w:rPr>
        <w:alias w:val="Título"/>
        <w:id w:val="481423358"/>
        <w:placeholder>
          <w:docPart w:val="0BE57AD364E04692B15C9FF1A4138215"/>
        </w:placeholder>
        <w:dataBinding w:prefixMappings="xmlns:ns0='http://schemas.openxmlformats.org/package/2006/metadata/core-properties' xmlns:ns1='http://purl.org/dc/elements/1.1/'" w:xpath="/ns0:coreProperties[1]/ns1:title[1]" w:storeItemID="{6C3C8BC8-F283-45AE-878A-BAB7291924A1}"/>
        <w:text/>
      </w:sdtPr>
      <w:sdtEndPr/>
      <w:sdtContent>
        <w:r w:rsidRPr="00B26436">
          <w:rPr>
            <w:rFonts w:asciiTheme="majorHAnsi" w:eastAsiaTheme="majorEastAsia" w:hAnsiTheme="majorHAnsi" w:cstheme="majorBidi"/>
            <w:sz w:val="28"/>
            <w:szCs w:val="32"/>
          </w:rPr>
          <w:t>Extracto Programación FPB</w:t>
        </w:r>
        <w:r>
          <w:rPr>
            <w:rFonts w:asciiTheme="majorHAnsi" w:eastAsiaTheme="majorEastAsia" w:hAnsiTheme="majorHAnsi" w:cstheme="majorBidi"/>
            <w:sz w:val="28"/>
            <w:szCs w:val="32"/>
          </w:rPr>
          <w:t xml:space="preserve"> I</w:t>
        </w:r>
        <w:r w:rsidRPr="00B26436">
          <w:rPr>
            <w:rFonts w:asciiTheme="majorHAnsi" w:eastAsiaTheme="majorEastAsia" w:hAnsiTheme="majorHAnsi" w:cstheme="majorBidi"/>
            <w:sz w:val="28"/>
            <w:szCs w:val="32"/>
          </w:rPr>
          <w:t>.   CIENCIAS APLICADAS</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A38" w:rsidRPr="00B26436" w:rsidRDefault="00CA4A38" w:rsidP="00D160DC">
    <w:pPr>
      <w:pStyle w:val="Encabezado"/>
      <w:pBdr>
        <w:bottom w:val="thickThinSmallGap" w:sz="24" w:space="1" w:color="622423" w:themeColor="accent2" w:themeShade="7F"/>
      </w:pBdr>
      <w:rPr>
        <w:rFonts w:asciiTheme="majorHAnsi" w:eastAsiaTheme="majorEastAsia" w:hAnsiTheme="majorHAnsi" w:cstheme="majorBidi"/>
        <w:sz w:val="28"/>
        <w:szCs w:val="32"/>
      </w:rPr>
    </w:pPr>
    <w:r>
      <w:rPr>
        <w:rFonts w:asciiTheme="majorHAnsi" w:eastAsiaTheme="majorEastAsia" w:hAnsiTheme="majorHAnsi" w:cstheme="majorBidi"/>
        <w:sz w:val="32"/>
        <w:szCs w:val="32"/>
      </w:rPr>
      <w:t xml:space="preserve">                        </w:t>
    </w:r>
    <w:sdt>
      <w:sdtPr>
        <w:rPr>
          <w:rFonts w:asciiTheme="majorHAnsi" w:eastAsiaTheme="majorEastAsia" w:hAnsiTheme="majorHAnsi" w:cstheme="majorBidi"/>
          <w:sz w:val="28"/>
          <w:szCs w:val="32"/>
        </w:rPr>
        <w:alias w:val="Título"/>
        <w:id w:val="77738743"/>
        <w:placeholder>
          <w:docPart w:val="8445441FA0FC46028094C1AE64AEEFED"/>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sz w:val="28"/>
            <w:szCs w:val="32"/>
          </w:rPr>
          <w:t>Extracto Programación FPB I.   CIENCIAS APLICADAS</w:t>
        </w:r>
      </w:sdtContent>
    </w:sdt>
  </w:p>
  <w:p w:rsidR="00CA4A38" w:rsidRDefault="00CA4A38" w:rsidP="00D160DC">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48C"/>
    <w:multiLevelType w:val="hybridMultilevel"/>
    <w:tmpl w:val="BF08219C"/>
    <w:lvl w:ilvl="0" w:tplc="E02207C8">
      <w:numFmt w:val="bullet"/>
      <w:lvlText w:val=""/>
      <w:lvlJc w:val="left"/>
      <w:pPr>
        <w:ind w:left="438" w:hanging="360"/>
      </w:pPr>
      <w:rPr>
        <w:rFonts w:ascii="Symbol" w:eastAsia="Symbol" w:hAnsi="Symbol" w:cs="Symbol" w:hint="default"/>
        <w:w w:val="100"/>
        <w:sz w:val="24"/>
        <w:szCs w:val="24"/>
        <w:lang w:val="es-ES" w:eastAsia="en-US" w:bidi="ar-SA"/>
      </w:rPr>
    </w:lvl>
    <w:lvl w:ilvl="1" w:tplc="D49C1F62">
      <w:numFmt w:val="bullet"/>
      <w:lvlText w:val="•"/>
      <w:lvlJc w:val="left"/>
      <w:pPr>
        <w:ind w:left="680" w:hanging="360"/>
      </w:pPr>
      <w:rPr>
        <w:rFonts w:hint="default"/>
        <w:lang w:val="es-ES" w:eastAsia="en-US" w:bidi="ar-SA"/>
      </w:rPr>
    </w:lvl>
    <w:lvl w:ilvl="2" w:tplc="59543C6E">
      <w:numFmt w:val="bullet"/>
      <w:lvlText w:val="•"/>
      <w:lvlJc w:val="left"/>
      <w:pPr>
        <w:ind w:left="920" w:hanging="360"/>
      </w:pPr>
      <w:rPr>
        <w:rFonts w:hint="default"/>
        <w:lang w:val="es-ES" w:eastAsia="en-US" w:bidi="ar-SA"/>
      </w:rPr>
    </w:lvl>
    <w:lvl w:ilvl="3" w:tplc="9DE262B6">
      <w:numFmt w:val="bullet"/>
      <w:lvlText w:val="•"/>
      <w:lvlJc w:val="left"/>
      <w:pPr>
        <w:ind w:left="1160" w:hanging="360"/>
      </w:pPr>
      <w:rPr>
        <w:rFonts w:hint="default"/>
        <w:lang w:val="es-ES" w:eastAsia="en-US" w:bidi="ar-SA"/>
      </w:rPr>
    </w:lvl>
    <w:lvl w:ilvl="4" w:tplc="5526E6F6">
      <w:numFmt w:val="bullet"/>
      <w:lvlText w:val="•"/>
      <w:lvlJc w:val="left"/>
      <w:pPr>
        <w:ind w:left="1400" w:hanging="360"/>
      </w:pPr>
      <w:rPr>
        <w:rFonts w:hint="default"/>
        <w:lang w:val="es-ES" w:eastAsia="en-US" w:bidi="ar-SA"/>
      </w:rPr>
    </w:lvl>
    <w:lvl w:ilvl="5" w:tplc="17F42EAA">
      <w:numFmt w:val="bullet"/>
      <w:lvlText w:val="•"/>
      <w:lvlJc w:val="left"/>
      <w:pPr>
        <w:ind w:left="1641" w:hanging="360"/>
      </w:pPr>
      <w:rPr>
        <w:rFonts w:hint="default"/>
        <w:lang w:val="es-ES" w:eastAsia="en-US" w:bidi="ar-SA"/>
      </w:rPr>
    </w:lvl>
    <w:lvl w:ilvl="6" w:tplc="BC582E6E">
      <w:numFmt w:val="bullet"/>
      <w:lvlText w:val="•"/>
      <w:lvlJc w:val="left"/>
      <w:pPr>
        <w:ind w:left="1881" w:hanging="360"/>
      </w:pPr>
      <w:rPr>
        <w:rFonts w:hint="default"/>
        <w:lang w:val="es-ES" w:eastAsia="en-US" w:bidi="ar-SA"/>
      </w:rPr>
    </w:lvl>
    <w:lvl w:ilvl="7" w:tplc="8872FF86">
      <w:numFmt w:val="bullet"/>
      <w:lvlText w:val="•"/>
      <w:lvlJc w:val="left"/>
      <w:pPr>
        <w:ind w:left="2121" w:hanging="360"/>
      </w:pPr>
      <w:rPr>
        <w:rFonts w:hint="default"/>
        <w:lang w:val="es-ES" w:eastAsia="en-US" w:bidi="ar-SA"/>
      </w:rPr>
    </w:lvl>
    <w:lvl w:ilvl="8" w:tplc="7622597E">
      <w:numFmt w:val="bullet"/>
      <w:lvlText w:val="•"/>
      <w:lvlJc w:val="left"/>
      <w:pPr>
        <w:ind w:left="2361" w:hanging="360"/>
      </w:pPr>
      <w:rPr>
        <w:rFonts w:hint="default"/>
        <w:lang w:val="es-ES" w:eastAsia="en-US" w:bidi="ar-SA"/>
      </w:rPr>
    </w:lvl>
  </w:abstractNum>
  <w:abstractNum w:abstractNumId="1">
    <w:nsid w:val="075C7B02"/>
    <w:multiLevelType w:val="hybridMultilevel"/>
    <w:tmpl w:val="94F40178"/>
    <w:lvl w:ilvl="0" w:tplc="C01ED8BE">
      <w:start w:val="1"/>
      <w:numFmt w:val="lowerLetter"/>
      <w:lvlText w:val="%1)"/>
      <w:lvlJc w:val="left"/>
      <w:pPr>
        <w:ind w:left="424" w:hanging="360"/>
      </w:pPr>
      <w:rPr>
        <w:rFonts w:ascii="Calibri" w:eastAsia="Calibri" w:hAnsi="Calibri" w:cs="Calibri" w:hint="default"/>
        <w:spacing w:val="-3"/>
        <w:w w:val="100"/>
        <w:sz w:val="24"/>
        <w:szCs w:val="24"/>
        <w:lang w:val="es-ES" w:eastAsia="en-US" w:bidi="ar-SA"/>
      </w:rPr>
    </w:lvl>
    <w:lvl w:ilvl="1" w:tplc="7B54ED3E">
      <w:numFmt w:val="bullet"/>
      <w:lvlText w:val="•"/>
      <w:lvlJc w:val="left"/>
      <w:pPr>
        <w:ind w:left="816" w:hanging="360"/>
      </w:pPr>
      <w:rPr>
        <w:rFonts w:hint="default"/>
        <w:lang w:val="es-ES" w:eastAsia="en-US" w:bidi="ar-SA"/>
      </w:rPr>
    </w:lvl>
    <w:lvl w:ilvl="2" w:tplc="FBC8ACAE">
      <w:numFmt w:val="bullet"/>
      <w:lvlText w:val="•"/>
      <w:lvlJc w:val="left"/>
      <w:pPr>
        <w:ind w:left="1213" w:hanging="360"/>
      </w:pPr>
      <w:rPr>
        <w:rFonts w:hint="default"/>
        <w:lang w:val="es-ES" w:eastAsia="en-US" w:bidi="ar-SA"/>
      </w:rPr>
    </w:lvl>
    <w:lvl w:ilvl="3" w:tplc="3CD2C0F8">
      <w:numFmt w:val="bullet"/>
      <w:lvlText w:val="•"/>
      <w:lvlJc w:val="left"/>
      <w:pPr>
        <w:ind w:left="1609" w:hanging="360"/>
      </w:pPr>
      <w:rPr>
        <w:rFonts w:hint="default"/>
        <w:lang w:val="es-ES" w:eastAsia="en-US" w:bidi="ar-SA"/>
      </w:rPr>
    </w:lvl>
    <w:lvl w:ilvl="4" w:tplc="6AF84EAC">
      <w:numFmt w:val="bullet"/>
      <w:lvlText w:val="•"/>
      <w:lvlJc w:val="left"/>
      <w:pPr>
        <w:ind w:left="2006" w:hanging="360"/>
      </w:pPr>
      <w:rPr>
        <w:rFonts w:hint="default"/>
        <w:lang w:val="es-ES" w:eastAsia="en-US" w:bidi="ar-SA"/>
      </w:rPr>
    </w:lvl>
    <w:lvl w:ilvl="5" w:tplc="99446B42">
      <w:numFmt w:val="bullet"/>
      <w:lvlText w:val="•"/>
      <w:lvlJc w:val="left"/>
      <w:pPr>
        <w:ind w:left="2403" w:hanging="360"/>
      </w:pPr>
      <w:rPr>
        <w:rFonts w:hint="default"/>
        <w:lang w:val="es-ES" w:eastAsia="en-US" w:bidi="ar-SA"/>
      </w:rPr>
    </w:lvl>
    <w:lvl w:ilvl="6" w:tplc="47CA668C">
      <w:numFmt w:val="bullet"/>
      <w:lvlText w:val="•"/>
      <w:lvlJc w:val="left"/>
      <w:pPr>
        <w:ind w:left="2799" w:hanging="360"/>
      </w:pPr>
      <w:rPr>
        <w:rFonts w:hint="default"/>
        <w:lang w:val="es-ES" w:eastAsia="en-US" w:bidi="ar-SA"/>
      </w:rPr>
    </w:lvl>
    <w:lvl w:ilvl="7" w:tplc="9DFC6B66">
      <w:numFmt w:val="bullet"/>
      <w:lvlText w:val="•"/>
      <w:lvlJc w:val="left"/>
      <w:pPr>
        <w:ind w:left="3196" w:hanging="360"/>
      </w:pPr>
      <w:rPr>
        <w:rFonts w:hint="default"/>
        <w:lang w:val="es-ES" w:eastAsia="en-US" w:bidi="ar-SA"/>
      </w:rPr>
    </w:lvl>
    <w:lvl w:ilvl="8" w:tplc="82A0A576">
      <w:numFmt w:val="bullet"/>
      <w:lvlText w:val="•"/>
      <w:lvlJc w:val="left"/>
      <w:pPr>
        <w:ind w:left="3592" w:hanging="360"/>
      </w:pPr>
      <w:rPr>
        <w:rFonts w:hint="default"/>
        <w:lang w:val="es-ES" w:eastAsia="en-US" w:bidi="ar-SA"/>
      </w:rPr>
    </w:lvl>
  </w:abstractNum>
  <w:abstractNum w:abstractNumId="2">
    <w:nsid w:val="0EB867D2"/>
    <w:multiLevelType w:val="hybridMultilevel"/>
    <w:tmpl w:val="724ADC6E"/>
    <w:lvl w:ilvl="0" w:tplc="253AAE9A">
      <w:start w:val="6"/>
      <w:numFmt w:val="lowerLetter"/>
      <w:lvlText w:val="%1)"/>
      <w:lvlJc w:val="left"/>
      <w:pPr>
        <w:ind w:left="565" w:hanging="425"/>
      </w:pPr>
      <w:rPr>
        <w:rFonts w:ascii="Calibri" w:eastAsia="Calibri" w:hAnsi="Calibri" w:cs="Calibri" w:hint="default"/>
        <w:spacing w:val="-1"/>
        <w:w w:val="100"/>
        <w:sz w:val="22"/>
        <w:szCs w:val="22"/>
        <w:lang w:val="es-ES" w:eastAsia="en-US" w:bidi="ar-SA"/>
      </w:rPr>
    </w:lvl>
    <w:lvl w:ilvl="1" w:tplc="D452D2F8">
      <w:numFmt w:val="bullet"/>
      <w:lvlText w:val="•"/>
      <w:lvlJc w:val="left"/>
      <w:pPr>
        <w:ind w:left="942" w:hanging="425"/>
      </w:pPr>
      <w:rPr>
        <w:rFonts w:hint="default"/>
        <w:lang w:val="es-ES" w:eastAsia="en-US" w:bidi="ar-SA"/>
      </w:rPr>
    </w:lvl>
    <w:lvl w:ilvl="2" w:tplc="02389646">
      <w:numFmt w:val="bullet"/>
      <w:lvlText w:val="•"/>
      <w:lvlJc w:val="left"/>
      <w:pPr>
        <w:ind w:left="1324" w:hanging="425"/>
      </w:pPr>
      <w:rPr>
        <w:rFonts w:hint="default"/>
        <w:lang w:val="es-ES" w:eastAsia="en-US" w:bidi="ar-SA"/>
      </w:rPr>
    </w:lvl>
    <w:lvl w:ilvl="3" w:tplc="6898F63A">
      <w:numFmt w:val="bullet"/>
      <w:lvlText w:val="•"/>
      <w:lvlJc w:val="left"/>
      <w:pPr>
        <w:ind w:left="1706" w:hanging="425"/>
      </w:pPr>
      <w:rPr>
        <w:rFonts w:hint="default"/>
        <w:lang w:val="es-ES" w:eastAsia="en-US" w:bidi="ar-SA"/>
      </w:rPr>
    </w:lvl>
    <w:lvl w:ilvl="4" w:tplc="D46CF23C">
      <w:numFmt w:val="bullet"/>
      <w:lvlText w:val="•"/>
      <w:lvlJc w:val="left"/>
      <w:pPr>
        <w:ind w:left="2088" w:hanging="425"/>
      </w:pPr>
      <w:rPr>
        <w:rFonts w:hint="default"/>
        <w:lang w:val="es-ES" w:eastAsia="en-US" w:bidi="ar-SA"/>
      </w:rPr>
    </w:lvl>
    <w:lvl w:ilvl="5" w:tplc="B23663EC">
      <w:numFmt w:val="bullet"/>
      <w:lvlText w:val="•"/>
      <w:lvlJc w:val="left"/>
      <w:pPr>
        <w:ind w:left="2470" w:hanging="425"/>
      </w:pPr>
      <w:rPr>
        <w:rFonts w:hint="default"/>
        <w:lang w:val="es-ES" w:eastAsia="en-US" w:bidi="ar-SA"/>
      </w:rPr>
    </w:lvl>
    <w:lvl w:ilvl="6" w:tplc="EB62D6E6">
      <w:numFmt w:val="bullet"/>
      <w:lvlText w:val="•"/>
      <w:lvlJc w:val="left"/>
      <w:pPr>
        <w:ind w:left="2852" w:hanging="425"/>
      </w:pPr>
      <w:rPr>
        <w:rFonts w:hint="default"/>
        <w:lang w:val="es-ES" w:eastAsia="en-US" w:bidi="ar-SA"/>
      </w:rPr>
    </w:lvl>
    <w:lvl w:ilvl="7" w:tplc="E6503858">
      <w:numFmt w:val="bullet"/>
      <w:lvlText w:val="•"/>
      <w:lvlJc w:val="left"/>
      <w:pPr>
        <w:ind w:left="3234" w:hanging="425"/>
      </w:pPr>
      <w:rPr>
        <w:rFonts w:hint="default"/>
        <w:lang w:val="es-ES" w:eastAsia="en-US" w:bidi="ar-SA"/>
      </w:rPr>
    </w:lvl>
    <w:lvl w:ilvl="8" w:tplc="E8B06BA4">
      <w:numFmt w:val="bullet"/>
      <w:lvlText w:val="•"/>
      <w:lvlJc w:val="left"/>
      <w:pPr>
        <w:ind w:left="3616" w:hanging="425"/>
      </w:pPr>
      <w:rPr>
        <w:rFonts w:hint="default"/>
        <w:lang w:val="es-ES" w:eastAsia="en-US" w:bidi="ar-SA"/>
      </w:rPr>
    </w:lvl>
  </w:abstractNum>
  <w:abstractNum w:abstractNumId="3">
    <w:nsid w:val="14830711"/>
    <w:multiLevelType w:val="hybridMultilevel"/>
    <w:tmpl w:val="8E9EEEA4"/>
    <w:lvl w:ilvl="0" w:tplc="8EC4825E">
      <w:numFmt w:val="bullet"/>
      <w:lvlText w:val=""/>
      <w:lvlJc w:val="left"/>
      <w:pPr>
        <w:ind w:left="438" w:hanging="360"/>
      </w:pPr>
      <w:rPr>
        <w:rFonts w:ascii="Symbol" w:eastAsia="Symbol" w:hAnsi="Symbol" w:cs="Symbol" w:hint="default"/>
        <w:w w:val="100"/>
        <w:sz w:val="24"/>
        <w:szCs w:val="24"/>
        <w:lang w:val="es-ES" w:eastAsia="en-US" w:bidi="ar-SA"/>
      </w:rPr>
    </w:lvl>
    <w:lvl w:ilvl="1" w:tplc="F1F4AFA8">
      <w:numFmt w:val="bullet"/>
      <w:lvlText w:val="•"/>
      <w:lvlJc w:val="left"/>
      <w:pPr>
        <w:ind w:left="680" w:hanging="360"/>
      </w:pPr>
      <w:rPr>
        <w:rFonts w:hint="default"/>
        <w:lang w:val="es-ES" w:eastAsia="en-US" w:bidi="ar-SA"/>
      </w:rPr>
    </w:lvl>
    <w:lvl w:ilvl="2" w:tplc="4A6C77D4">
      <w:numFmt w:val="bullet"/>
      <w:lvlText w:val="•"/>
      <w:lvlJc w:val="left"/>
      <w:pPr>
        <w:ind w:left="920" w:hanging="360"/>
      </w:pPr>
      <w:rPr>
        <w:rFonts w:hint="default"/>
        <w:lang w:val="es-ES" w:eastAsia="en-US" w:bidi="ar-SA"/>
      </w:rPr>
    </w:lvl>
    <w:lvl w:ilvl="3" w:tplc="5D200C80">
      <w:numFmt w:val="bullet"/>
      <w:lvlText w:val="•"/>
      <w:lvlJc w:val="left"/>
      <w:pPr>
        <w:ind w:left="1160" w:hanging="360"/>
      </w:pPr>
      <w:rPr>
        <w:rFonts w:hint="default"/>
        <w:lang w:val="es-ES" w:eastAsia="en-US" w:bidi="ar-SA"/>
      </w:rPr>
    </w:lvl>
    <w:lvl w:ilvl="4" w:tplc="F942F378">
      <w:numFmt w:val="bullet"/>
      <w:lvlText w:val="•"/>
      <w:lvlJc w:val="left"/>
      <w:pPr>
        <w:ind w:left="1400" w:hanging="360"/>
      </w:pPr>
      <w:rPr>
        <w:rFonts w:hint="default"/>
        <w:lang w:val="es-ES" w:eastAsia="en-US" w:bidi="ar-SA"/>
      </w:rPr>
    </w:lvl>
    <w:lvl w:ilvl="5" w:tplc="FA10E3E2">
      <w:numFmt w:val="bullet"/>
      <w:lvlText w:val="•"/>
      <w:lvlJc w:val="left"/>
      <w:pPr>
        <w:ind w:left="1641" w:hanging="360"/>
      </w:pPr>
      <w:rPr>
        <w:rFonts w:hint="default"/>
        <w:lang w:val="es-ES" w:eastAsia="en-US" w:bidi="ar-SA"/>
      </w:rPr>
    </w:lvl>
    <w:lvl w:ilvl="6" w:tplc="E77ADD1C">
      <w:numFmt w:val="bullet"/>
      <w:lvlText w:val="•"/>
      <w:lvlJc w:val="left"/>
      <w:pPr>
        <w:ind w:left="1881" w:hanging="360"/>
      </w:pPr>
      <w:rPr>
        <w:rFonts w:hint="default"/>
        <w:lang w:val="es-ES" w:eastAsia="en-US" w:bidi="ar-SA"/>
      </w:rPr>
    </w:lvl>
    <w:lvl w:ilvl="7" w:tplc="137834BC">
      <w:numFmt w:val="bullet"/>
      <w:lvlText w:val="•"/>
      <w:lvlJc w:val="left"/>
      <w:pPr>
        <w:ind w:left="2121" w:hanging="360"/>
      </w:pPr>
      <w:rPr>
        <w:rFonts w:hint="default"/>
        <w:lang w:val="es-ES" w:eastAsia="en-US" w:bidi="ar-SA"/>
      </w:rPr>
    </w:lvl>
    <w:lvl w:ilvl="8" w:tplc="8F10D27E">
      <w:numFmt w:val="bullet"/>
      <w:lvlText w:val="•"/>
      <w:lvlJc w:val="left"/>
      <w:pPr>
        <w:ind w:left="2361" w:hanging="360"/>
      </w:pPr>
      <w:rPr>
        <w:rFonts w:hint="default"/>
        <w:lang w:val="es-ES" w:eastAsia="en-US" w:bidi="ar-SA"/>
      </w:rPr>
    </w:lvl>
  </w:abstractNum>
  <w:abstractNum w:abstractNumId="4">
    <w:nsid w:val="1C965554"/>
    <w:multiLevelType w:val="multilevel"/>
    <w:tmpl w:val="8C96E5CE"/>
    <w:lvl w:ilvl="0">
      <w:start w:val="2"/>
      <w:numFmt w:val="decimal"/>
      <w:lvlText w:val="%1."/>
      <w:lvlJc w:val="left"/>
      <w:pPr>
        <w:ind w:left="389" w:hanging="389"/>
        <w:jc w:val="right"/>
      </w:pPr>
      <w:rPr>
        <w:rFonts w:ascii="Calibri" w:eastAsia="Calibri" w:hAnsi="Calibri" w:cs="Calibri" w:hint="default"/>
        <w:b/>
        <w:bCs/>
        <w:color w:val="FFFFFF"/>
        <w:spacing w:val="-4"/>
        <w:w w:val="100"/>
        <w:sz w:val="24"/>
        <w:szCs w:val="24"/>
        <w:shd w:val="clear" w:color="auto" w:fill="8DB3E1"/>
        <w:lang w:val="es-ES" w:eastAsia="en-US" w:bidi="ar-SA"/>
      </w:rPr>
    </w:lvl>
    <w:lvl w:ilvl="1">
      <w:start w:val="1"/>
      <w:numFmt w:val="decimal"/>
      <w:lvlText w:val="%1.%2."/>
      <w:lvlJc w:val="left"/>
      <w:pPr>
        <w:ind w:left="1162" w:hanging="644"/>
        <w:jc w:val="right"/>
      </w:pPr>
      <w:rPr>
        <w:rFonts w:ascii="Calibri" w:eastAsia="Calibri" w:hAnsi="Calibri" w:cs="Calibri" w:hint="default"/>
        <w:b/>
        <w:bCs/>
        <w:spacing w:val="-3"/>
        <w:w w:val="100"/>
        <w:sz w:val="24"/>
        <w:szCs w:val="24"/>
        <w:lang w:val="es-ES" w:eastAsia="en-US" w:bidi="ar-SA"/>
      </w:rPr>
    </w:lvl>
    <w:lvl w:ilvl="2">
      <w:numFmt w:val="bullet"/>
      <w:lvlText w:val="•"/>
      <w:lvlJc w:val="left"/>
      <w:pPr>
        <w:ind w:left="2117" w:hanging="644"/>
      </w:pPr>
      <w:rPr>
        <w:rFonts w:hint="default"/>
        <w:lang w:val="es-ES" w:eastAsia="en-US" w:bidi="ar-SA"/>
      </w:rPr>
    </w:lvl>
    <w:lvl w:ilvl="3">
      <w:numFmt w:val="bullet"/>
      <w:lvlText w:val="•"/>
      <w:lvlJc w:val="left"/>
      <w:pPr>
        <w:ind w:left="3067" w:hanging="644"/>
      </w:pPr>
      <w:rPr>
        <w:rFonts w:hint="default"/>
        <w:lang w:val="es-ES" w:eastAsia="en-US" w:bidi="ar-SA"/>
      </w:rPr>
    </w:lvl>
    <w:lvl w:ilvl="4">
      <w:numFmt w:val="bullet"/>
      <w:lvlText w:val="•"/>
      <w:lvlJc w:val="left"/>
      <w:pPr>
        <w:ind w:left="4016" w:hanging="644"/>
      </w:pPr>
      <w:rPr>
        <w:rFonts w:hint="default"/>
        <w:lang w:val="es-ES" w:eastAsia="en-US" w:bidi="ar-SA"/>
      </w:rPr>
    </w:lvl>
    <w:lvl w:ilvl="5">
      <w:numFmt w:val="bullet"/>
      <w:lvlText w:val="•"/>
      <w:lvlJc w:val="left"/>
      <w:pPr>
        <w:ind w:left="4966" w:hanging="644"/>
      </w:pPr>
      <w:rPr>
        <w:rFonts w:hint="default"/>
        <w:lang w:val="es-ES" w:eastAsia="en-US" w:bidi="ar-SA"/>
      </w:rPr>
    </w:lvl>
    <w:lvl w:ilvl="6">
      <w:numFmt w:val="bullet"/>
      <w:lvlText w:val="•"/>
      <w:lvlJc w:val="left"/>
      <w:pPr>
        <w:ind w:left="5916" w:hanging="644"/>
      </w:pPr>
      <w:rPr>
        <w:rFonts w:hint="default"/>
        <w:lang w:val="es-ES" w:eastAsia="en-US" w:bidi="ar-SA"/>
      </w:rPr>
    </w:lvl>
    <w:lvl w:ilvl="7">
      <w:numFmt w:val="bullet"/>
      <w:lvlText w:val="•"/>
      <w:lvlJc w:val="left"/>
      <w:pPr>
        <w:ind w:left="6865" w:hanging="644"/>
      </w:pPr>
      <w:rPr>
        <w:rFonts w:hint="default"/>
        <w:lang w:val="es-ES" w:eastAsia="en-US" w:bidi="ar-SA"/>
      </w:rPr>
    </w:lvl>
    <w:lvl w:ilvl="8">
      <w:numFmt w:val="bullet"/>
      <w:lvlText w:val="•"/>
      <w:lvlJc w:val="left"/>
      <w:pPr>
        <w:ind w:left="7815" w:hanging="644"/>
      </w:pPr>
      <w:rPr>
        <w:rFonts w:hint="default"/>
        <w:lang w:val="es-ES" w:eastAsia="en-US" w:bidi="ar-SA"/>
      </w:rPr>
    </w:lvl>
  </w:abstractNum>
  <w:abstractNum w:abstractNumId="5">
    <w:nsid w:val="27BF15AD"/>
    <w:multiLevelType w:val="hybridMultilevel"/>
    <w:tmpl w:val="7EB43B6A"/>
    <w:lvl w:ilvl="0" w:tplc="C296778A">
      <w:start w:val="2"/>
      <w:numFmt w:val="lowerLetter"/>
      <w:lvlText w:val="%1)"/>
      <w:lvlJc w:val="left"/>
      <w:pPr>
        <w:ind w:left="424" w:hanging="416"/>
      </w:pPr>
      <w:rPr>
        <w:rFonts w:ascii="Calibri" w:eastAsia="Calibri" w:hAnsi="Calibri" w:cs="Calibri" w:hint="default"/>
        <w:spacing w:val="-3"/>
        <w:w w:val="100"/>
        <w:sz w:val="24"/>
        <w:szCs w:val="24"/>
        <w:lang w:val="es-ES" w:eastAsia="en-US" w:bidi="ar-SA"/>
      </w:rPr>
    </w:lvl>
    <w:lvl w:ilvl="1" w:tplc="5FEC6014">
      <w:numFmt w:val="bullet"/>
      <w:lvlText w:val="•"/>
      <w:lvlJc w:val="left"/>
      <w:pPr>
        <w:ind w:left="816" w:hanging="416"/>
      </w:pPr>
      <w:rPr>
        <w:rFonts w:hint="default"/>
        <w:lang w:val="es-ES" w:eastAsia="en-US" w:bidi="ar-SA"/>
      </w:rPr>
    </w:lvl>
    <w:lvl w:ilvl="2" w:tplc="60169030">
      <w:numFmt w:val="bullet"/>
      <w:lvlText w:val="•"/>
      <w:lvlJc w:val="left"/>
      <w:pPr>
        <w:ind w:left="1213" w:hanging="416"/>
      </w:pPr>
      <w:rPr>
        <w:rFonts w:hint="default"/>
        <w:lang w:val="es-ES" w:eastAsia="en-US" w:bidi="ar-SA"/>
      </w:rPr>
    </w:lvl>
    <w:lvl w:ilvl="3" w:tplc="1046C638">
      <w:numFmt w:val="bullet"/>
      <w:lvlText w:val="•"/>
      <w:lvlJc w:val="left"/>
      <w:pPr>
        <w:ind w:left="1609" w:hanging="416"/>
      </w:pPr>
      <w:rPr>
        <w:rFonts w:hint="default"/>
        <w:lang w:val="es-ES" w:eastAsia="en-US" w:bidi="ar-SA"/>
      </w:rPr>
    </w:lvl>
    <w:lvl w:ilvl="4" w:tplc="D5C20200">
      <w:numFmt w:val="bullet"/>
      <w:lvlText w:val="•"/>
      <w:lvlJc w:val="left"/>
      <w:pPr>
        <w:ind w:left="2006" w:hanging="416"/>
      </w:pPr>
      <w:rPr>
        <w:rFonts w:hint="default"/>
        <w:lang w:val="es-ES" w:eastAsia="en-US" w:bidi="ar-SA"/>
      </w:rPr>
    </w:lvl>
    <w:lvl w:ilvl="5" w:tplc="23D052FA">
      <w:numFmt w:val="bullet"/>
      <w:lvlText w:val="•"/>
      <w:lvlJc w:val="left"/>
      <w:pPr>
        <w:ind w:left="2403" w:hanging="416"/>
      </w:pPr>
      <w:rPr>
        <w:rFonts w:hint="default"/>
        <w:lang w:val="es-ES" w:eastAsia="en-US" w:bidi="ar-SA"/>
      </w:rPr>
    </w:lvl>
    <w:lvl w:ilvl="6" w:tplc="BEE25A40">
      <w:numFmt w:val="bullet"/>
      <w:lvlText w:val="•"/>
      <w:lvlJc w:val="left"/>
      <w:pPr>
        <w:ind w:left="2799" w:hanging="416"/>
      </w:pPr>
      <w:rPr>
        <w:rFonts w:hint="default"/>
        <w:lang w:val="es-ES" w:eastAsia="en-US" w:bidi="ar-SA"/>
      </w:rPr>
    </w:lvl>
    <w:lvl w:ilvl="7" w:tplc="D318E592">
      <w:numFmt w:val="bullet"/>
      <w:lvlText w:val="•"/>
      <w:lvlJc w:val="left"/>
      <w:pPr>
        <w:ind w:left="3196" w:hanging="416"/>
      </w:pPr>
      <w:rPr>
        <w:rFonts w:hint="default"/>
        <w:lang w:val="es-ES" w:eastAsia="en-US" w:bidi="ar-SA"/>
      </w:rPr>
    </w:lvl>
    <w:lvl w:ilvl="8" w:tplc="972AB846">
      <w:numFmt w:val="bullet"/>
      <w:lvlText w:val="•"/>
      <w:lvlJc w:val="left"/>
      <w:pPr>
        <w:ind w:left="3592" w:hanging="416"/>
      </w:pPr>
      <w:rPr>
        <w:rFonts w:hint="default"/>
        <w:lang w:val="es-ES" w:eastAsia="en-US" w:bidi="ar-SA"/>
      </w:rPr>
    </w:lvl>
  </w:abstractNum>
  <w:abstractNum w:abstractNumId="6">
    <w:nsid w:val="2D374285"/>
    <w:multiLevelType w:val="hybridMultilevel"/>
    <w:tmpl w:val="7AC42660"/>
    <w:lvl w:ilvl="0" w:tplc="B63817F6">
      <w:start w:val="3"/>
      <w:numFmt w:val="decimal"/>
      <w:lvlText w:val="%1."/>
      <w:lvlJc w:val="left"/>
      <w:pPr>
        <w:ind w:left="110" w:hanging="401"/>
      </w:pPr>
      <w:rPr>
        <w:rFonts w:ascii="Arial" w:eastAsia="Arial" w:hAnsi="Arial" w:cs="Arial" w:hint="default"/>
        <w:b/>
        <w:bCs/>
        <w:w w:val="100"/>
        <w:sz w:val="36"/>
        <w:szCs w:val="36"/>
      </w:rPr>
    </w:lvl>
    <w:lvl w:ilvl="1" w:tplc="7D525324">
      <w:numFmt w:val="none"/>
      <w:lvlText w:val=""/>
      <w:lvlJc w:val="left"/>
      <w:pPr>
        <w:tabs>
          <w:tab w:val="num" w:pos="360"/>
        </w:tabs>
      </w:pPr>
    </w:lvl>
    <w:lvl w:ilvl="2" w:tplc="DD7447E2">
      <w:numFmt w:val="bullet"/>
      <w:lvlText w:val="•"/>
      <w:lvlJc w:val="left"/>
      <w:pPr>
        <w:ind w:left="1816" w:hanging="623"/>
      </w:pPr>
      <w:rPr>
        <w:rFonts w:hint="default"/>
      </w:rPr>
    </w:lvl>
    <w:lvl w:ilvl="3" w:tplc="20BC3354">
      <w:numFmt w:val="bullet"/>
      <w:lvlText w:val="•"/>
      <w:lvlJc w:val="left"/>
      <w:pPr>
        <w:ind w:left="2892" w:hanging="623"/>
      </w:pPr>
      <w:rPr>
        <w:rFonts w:hint="default"/>
      </w:rPr>
    </w:lvl>
    <w:lvl w:ilvl="4" w:tplc="6F7EC716">
      <w:numFmt w:val="bullet"/>
      <w:lvlText w:val="•"/>
      <w:lvlJc w:val="left"/>
      <w:pPr>
        <w:ind w:left="3968" w:hanging="623"/>
      </w:pPr>
      <w:rPr>
        <w:rFonts w:hint="default"/>
      </w:rPr>
    </w:lvl>
    <w:lvl w:ilvl="5" w:tplc="3B58284E">
      <w:numFmt w:val="bullet"/>
      <w:lvlText w:val="•"/>
      <w:lvlJc w:val="left"/>
      <w:pPr>
        <w:ind w:left="5044" w:hanging="623"/>
      </w:pPr>
      <w:rPr>
        <w:rFonts w:hint="default"/>
      </w:rPr>
    </w:lvl>
    <w:lvl w:ilvl="6" w:tplc="94608D54">
      <w:numFmt w:val="bullet"/>
      <w:lvlText w:val="•"/>
      <w:lvlJc w:val="left"/>
      <w:pPr>
        <w:ind w:left="6120" w:hanging="623"/>
      </w:pPr>
      <w:rPr>
        <w:rFonts w:hint="default"/>
      </w:rPr>
    </w:lvl>
    <w:lvl w:ilvl="7" w:tplc="463489D6">
      <w:numFmt w:val="bullet"/>
      <w:lvlText w:val="•"/>
      <w:lvlJc w:val="left"/>
      <w:pPr>
        <w:ind w:left="7197" w:hanging="623"/>
      </w:pPr>
      <w:rPr>
        <w:rFonts w:hint="default"/>
      </w:rPr>
    </w:lvl>
    <w:lvl w:ilvl="8" w:tplc="42FAF3A4">
      <w:numFmt w:val="bullet"/>
      <w:lvlText w:val="•"/>
      <w:lvlJc w:val="left"/>
      <w:pPr>
        <w:ind w:left="8273" w:hanging="623"/>
      </w:pPr>
      <w:rPr>
        <w:rFonts w:hint="default"/>
      </w:rPr>
    </w:lvl>
  </w:abstractNum>
  <w:abstractNum w:abstractNumId="7">
    <w:nsid w:val="36B85E58"/>
    <w:multiLevelType w:val="hybridMultilevel"/>
    <w:tmpl w:val="4B8CA636"/>
    <w:lvl w:ilvl="0" w:tplc="D178727C">
      <w:numFmt w:val="bullet"/>
      <w:lvlText w:val=""/>
      <w:lvlJc w:val="left"/>
      <w:pPr>
        <w:ind w:left="578" w:hanging="361"/>
      </w:pPr>
      <w:rPr>
        <w:rFonts w:hint="default"/>
        <w:w w:val="100"/>
        <w:lang w:val="es-ES" w:eastAsia="en-US" w:bidi="ar-SA"/>
      </w:rPr>
    </w:lvl>
    <w:lvl w:ilvl="1" w:tplc="5BE6180C">
      <w:numFmt w:val="bullet"/>
      <w:lvlText w:val=""/>
      <w:lvlJc w:val="left"/>
      <w:pPr>
        <w:ind w:left="858" w:hanging="360"/>
      </w:pPr>
      <w:rPr>
        <w:rFonts w:hint="default"/>
        <w:w w:val="100"/>
        <w:lang w:val="es-ES" w:eastAsia="en-US" w:bidi="ar-SA"/>
      </w:rPr>
    </w:lvl>
    <w:lvl w:ilvl="2" w:tplc="06CE78CE">
      <w:numFmt w:val="bullet"/>
      <w:lvlText w:val=""/>
      <w:lvlJc w:val="left"/>
      <w:pPr>
        <w:ind w:left="1221" w:hanging="360"/>
      </w:pPr>
      <w:rPr>
        <w:rFonts w:ascii="Symbol" w:eastAsia="Symbol" w:hAnsi="Symbol" w:cs="Symbol" w:hint="default"/>
        <w:w w:val="100"/>
        <w:sz w:val="24"/>
        <w:szCs w:val="24"/>
        <w:lang w:val="es-ES" w:eastAsia="en-US" w:bidi="ar-SA"/>
      </w:rPr>
    </w:lvl>
    <w:lvl w:ilvl="3" w:tplc="0150A194">
      <w:numFmt w:val="bullet"/>
      <w:lvlText w:val="•"/>
      <w:lvlJc w:val="left"/>
      <w:pPr>
        <w:ind w:left="2340" w:hanging="360"/>
      </w:pPr>
      <w:rPr>
        <w:rFonts w:hint="default"/>
        <w:lang w:val="es-ES" w:eastAsia="en-US" w:bidi="ar-SA"/>
      </w:rPr>
    </w:lvl>
    <w:lvl w:ilvl="4" w:tplc="482C4648">
      <w:numFmt w:val="bullet"/>
      <w:lvlText w:val="•"/>
      <w:lvlJc w:val="left"/>
      <w:pPr>
        <w:ind w:left="3461" w:hanging="360"/>
      </w:pPr>
      <w:rPr>
        <w:rFonts w:hint="default"/>
        <w:lang w:val="es-ES" w:eastAsia="en-US" w:bidi="ar-SA"/>
      </w:rPr>
    </w:lvl>
    <w:lvl w:ilvl="5" w:tplc="9F8C3058">
      <w:numFmt w:val="bullet"/>
      <w:lvlText w:val="•"/>
      <w:lvlJc w:val="left"/>
      <w:pPr>
        <w:ind w:left="4582" w:hanging="360"/>
      </w:pPr>
      <w:rPr>
        <w:rFonts w:hint="default"/>
        <w:lang w:val="es-ES" w:eastAsia="en-US" w:bidi="ar-SA"/>
      </w:rPr>
    </w:lvl>
    <w:lvl w:ilvl="6" w:tplc="0BC60C24">
      <w:numFmt w:val="bullet"/>
      <w:lvlText w:val="•"/>
      <w:lvlJc w:val="left"/>
      <w:pPr>
        <w:ind w:left="5703" w:hanging="360"/>
      </w:pPr>
      <w:rPr>
        <w:rFonts w:hint="default"/>
        <w:lang w:val="es-ES" w:eastAsia="en-US" w:bidi="ar-SA"/>
      </w:rPr>
    </w:lvl>
    <w:lvl w:ilvl="7" w:tplc="2924AC0A">
      <w:numFmt w:val="bullet"/>
      <w:lvlText w:val="•"/>
      <w:lvlJc w:val="left"/>
      <w:pPr>
        <w:ind w:left="6824" w:hanging="360"/>
      </w:pPr>
      <w:rPr>
        <w:rFonts w:hint="default"/>
        <w:lang w:val="es-ES" w:eastAsia="en-US" w:bidi="ar-SA"/>
      </w:rPr>
    </w:lvl>
    <w:lvl w:ilvl="8" w:tplc="88E40580">
      <w:numFmt w:val="bullet"/>
      <w:lvlText w:val="•"/>
      <w:lvlJc w:val="left"/>
      <w:pPr>
        <w:ind w:left="7944" w:hanging="360"/>
      </w:pPr>
      <w:rPr>
        <w:rFonts w:hint="default"/>
        <w:lang w:val="es-ES" w:eastAsia="en-US" w:bidi="ar-SA"/>
      </w:rPr>
    </w:lvl>
  </w:abstractNum>
  <w:abstractNum w:abstractNumId="8">
    <w:nsid w:val="3DDA0846"/>
    <w:multiLevelType w:val="hybridMultilevel"/>
    <w:tmpl w:val="518E487E"/>
    <w:lvl w:ilvl="0" w:tplc="96F00B74">
      <w:start w:val="1"/>
      <w:numFmt w:val="lowerLetter"/>
      <w:lvlText w:val="%1)"/>
      <w:lvlJc w:val="left"/>
      <w:pPr>
        <w:ind w:left="424" w:hanging="360"/>
      </w:pPr>
      <w:rPr>
        <w:rFonts w:ascii="Calibri" w:eastAsia="Calibri" w:hAnsi="Calibri" w:cs="Calibri" w:hint="default"/>
        <w:spacing w:val="-3"/>
        <w:w w:val="100"/>
        <w:sz w:val="24"/>
        <w:szCs w:val="24"/>
        <w:lang w:val="es-ES" w:eastAsia="en-US" w:bidi="ar-SA"/>
      </w:rPr>
    </w:lvl>
    <w:lvl w:ilvl="1" w:tplc="CD8882D4">
      <w:numFmt w:val="bullet"/>
      <w:lvlText w:val="•"/>
      <w:lvlJc w:val="left"/>
      <w:pPr>
        <w:ind w:left="816" w:hanging="360"/>
      </w:pPr>
      <w:rPr>
        <w:rFonts w:hint="default"/>
        <w:lang w:val="es-ES" w:eastAsia="en-US" w:bidi="ar-SA"/>
      </w:rPr>
    </w:lvl>
    <w:lvl w:ilvl="2" w:tplc="631E091A">
      <w:numFmt w:val="bullet"/>
      <w:lvlText w:val="•"/>
      <w:lvlJc w:val="left"/>
      <w:pPr>
        <w:ind w:left="1213" w:hanging="360"/>
      </w:pPr>
      <w:rPr>
        <w:rFonts w:hint="default"/>
        <w:lang w:val="es-ES" w:eastAsia="en-US" w:bidi="ar-SA"/>
      </w:rPr>
    </w:lvl>
    <w:lvl w:ilvl="3" w:tplc="68D63F0A">
      <w:numFmt w:val="bullet"/>
      <w:lvlText w:val="•"/>
      <w:lvlJc w:val="left"/>
      <w:pPr>
        <w:ind w:left="1609" w:hanging="360"/>
      </w:pPr>
      <w:rPr>
        <w:rFonts w:hint="default"/>
        <w:lang w:val="es-ES" w:eastAsia="en-US" w:bidi="ar-SA"/>
      </w:rPr>
    </w:lvl>
    <w:lvl w:ilvl="4" w:tplc="AD74C090">
      <w:numFmt w:val="bullet"/>
      <w:lvlText w:val="•"/>
      <w:lvlJc w:val="left"/>
      <w:pPr>
        <w:ind w:left="2006" w:hanging="360"/>
      </w:pPr>
      <w:rPr>
        <w:rFonts w:hint="default"/>
        <w:lang w:val="es-ES" w:eastAsia="en-US" w:bidi="ar-SA"/>
      </w:rPr>
    </w:lvl>
    <w:lvl w:ilvl="5" w:tplc="E9727C1A">
      <w:numFmt w:val="bullet"/>
      <w:lvlText w:val="•"/>
      <w:lvlJc w:val="left"/>
      <w:pPr>
        <w:ind w:left="2403" w:hanging="360"/>
      </w:pPr>
      <w:rPr>
        <w:rFonts w:hint="default"/>
        <w:lang w:val="es-ES" w:eastAsia="en-US" w:bidi="ar-SA"/>
      </w:rPr>
    </w:lvl>
    <w:lvl w:ilvl="6" w:tplc="71A2C0B0">
      <w:numFmt w:val="bullet"/>
      <w:lvlText w:val="•"/>
      <w:lvlJc w:val="left"/>
      <w:pPr>
        <w:ind w:left="2799" w:hanging="360"/>
      </w:pPr>
      <w:rPr>
        <w:rFonts w:hint="default"/>
        <w:lang w:val="es-ES" w:eastAsia="en-US" w:bidi="ar-SA"/>
      </w:rPr>
    </w:lvl>
    <w:lvl w:ilvl="7" w:tplc="90F443F4">
      <w:numFmt w:val="bullet"/>
      <w:lvlText w:val="•"/>
      <w:lvlJc w:val="left"/>
      <w:pPr>
        <w:ind w:left="3196" w:hanging="360"/>
      </w:pPr>
      <w:rPr>
        <w:rFonts w:hint="default"/>
        <w:lang w:val="es-ES" w:eastAsia="en-US" w:bidi="ar-SA"/>
      </w:rPr>
    </w:lvl>
    <w:lvl w:ilvl="8" w:tplc="4CEEA9EE">
      <w:numFmt w:val="bullet"/>
      <w:lvlText w:val="•"/>
      <w:lvlJc w:val="left"/>
      <w:pPr>
        <w:ind w:left="3592" w:hanging="360"/>
      </w:pPr>
      <w:rPr>
        <w:rFonts w:hint="default"/>
        <w:lang w:val="es-ES" w:eastAsia="en-US" w:bidi="ar-SA"/>
      </w:rPr>
    </w:lvl>
  </w:abstractNum>
  <w:abstractNum w:abstractNumId="9">
    <w:nsid w:val="412579C5"/>
    <w:multiLevelType w:val="hybridMultilevel"/>
    <w:tmpl w:val="B89CD688"/>
    <w:lvl w:ilvl="0" w:tplc="C24451C4">
      <w:numFmt w:val="bullet"/>
      <w:lvlText w:val=""/>
      <w:lvlJc w:val="left"/>
      <w:pPr>
        <w:ind w:left="438" w:hanging="360"/>
      </w:pPr>
      <w:rPr>
        <w:rFonts w:ascii="Symbol" w:eastAsia="Symbol" w:hAnsi="Symbol" w:cs="Symbol" w:hint="default"/>
        <w:w w:val="100"/>
        <w:sz w:val="24"/>
        <w:szCs w:val="24"/>
        <w:lang w:val="es-ES" w:eastAsia="en-US" w:bidi="ar-SA"/>
      </w:rPr>
    </w:lvl>
    <w:lvl w:ilvl="1" w:tplc="1E60BD80">
      <w:numFmt w:val="bullet"/>
      <w:lvlText w:val="•"/>
      <w:lvlJc w:val="left"/>
      <w:pPr>
        <w:ind w:left="678" w:hanging="360"/>
      </w:pPr>
      <w:rPr>
        <w:rFonts w:hint="default"/>
        <w:lang w:val="es-ES" w:eastAsia="en-US" w:bidi="ar-SA"/>
      </w:rPr>
    </w:lvl>
    <w:lvl w:ilvl="2" w:tplc="73A4D7C8">
      <w:numFmt w:val="bullet"/>
      <w:lvlText w:val="•"/>
      <w:lvlJc w:val="left"/>
      <w:pPr>
        <w:ind w:left="917" w:hanging="360"/>
      </w:pPr>
      <w:rPr>
        <w:rFonts w:hint="default"/>
        <w:lang w:val="es-ES" w:eastAsia="en-US" w:bidi="ar-SA"/>
      </w:rPr>
    </w:lvl>
    <w:lvl w:ilvl="3" w:tplc="A3044594">
      <w:numFmt w:val="bullet"/>
      <w:lvlText w:val="•"/>
      <w:lvlJc w:val="left"/>
      <w:pPr>
        <w:ind w:left="1155" w:hanging="360"/>
      </w:pPr>
      <w:rPr>
        <w:rFonts w:hint="default"/>
        <w:lang w:val="es-ES" w:eastAsia="en-US" w:bidi="ar-SA"/>
      </w:rPr>
    </w:lvl>
    <w:lvl w:ilvl="4" w:tplc="B4165FCC">
      <w:numFmt w:val="bullet"/>
      <w:lvlText w:val="•"/>
      <w:lvlJc w:val="left"/>
      <w:pPr>
        <w:ind w:left="1394" w:hanging="360"/>
      </w:pPr>
      <w:rPr>
        <w:rFonts w:hint="default"/>
        <w:lang w:val="es-ES" w:eastAsia="en-US" w:bidi="ar-SA"/>
      </w:rPr>
    </w:lvl>
    <w:lvl w:ilvl="5" w:tplc="84701AB8">
      <w:numFmt w:val="bullet"/>
      <w:lvlText w:val="•"/>
      <w:lvlJc w:val="left"/>
      <w:pPr>
        <w:ind w:left="1632" w:hanging="360"/>
      </w:pPr>
      <w:rPr>
        <w:rFonts w:hint="default"/>
        <w:lang w:val="es-ES" w:eastAsia="en-US" w:bidi="ar-SA"/>
      </w:rPr>
    </w:lvl>
    <w:lvl w:ilvl="6" w:tplc="48488834">
      <w:numFmt w:val="bullet"/>
      <w:lvlText w:val="•"/>
      <w:lvlJc w:val="left"/>
      <w:pPr>
        <w:ind w:left="1871" w:hanging="360"/>
      </w:pPr>
      <w:rPr>
        <w:rFonts w:hint="default"/>
        <w:lang w:val="es-ES" w:eastAsia="en-US" w:bidi="ar-SA"/>
      </w:rPr>
    </w:lvl>
    <w:lvl w:ilvl="7" w:tplc="CD2246EC">
      <w:numFmt w:val="bullet"/>
      <w:lvlText w:val="•"/>
      <w:lvlJc w:val="left"/>
      <w:pPr>
        <w:ind w:left="2109" w:hanging="360"/>
      </w:pPr>
      <w:rPr>
        <w:rFonts w:hint="default"/>
        <w:lang w:val="es-ES" w:eastAsia="en-US" w:bidi="ar-SA"/>
      </w:rPr>
    </w:lvl>
    <w:lvl w:ilvl="8" w:tplc="4028B778">
      <w:numFmt w:val="bullet"/>
      <w:lvlText w:val="•"/>
      <w:lvlJc w:val="left"/>
      <w:pPr>
        <w:ind w:left="2348" w:hanging="360"/>
      </w:pPr>
      <w:rPr>
        <w:rFonts w:hint="default"/>
        <w:lang w:val="es-ES" w:eastAsia="en-US" w:bidi="ar-SA"/>
      </w:rPr>
    </w:lvl>
  </w:abstractNum>
  <w:abstractNum w:abstractNumId="10">
    <w:nsid w:val="451D31F9"/>
    <w:multiLevelType w:val="multilevel"/>
    <w:tmpl w:val="C0F0381C"/>
    <w:lvl w:ilvl="0">
      <w:start w:val="1"/>
      <w:numFmt w:val="decimal"/>
      <w:lvlText w:val="%1"/>
      <w:lvlJc w:val="left"/>
      <w:pPr>
        <w:ind w:left="360" w:hanging="360"/>
      </w:pPr>
      <w:rPr>
        <w:rFonts w:hint="default"/>
      </w:rPr>
    </w:lvl>
    <w:lvl w:ilvl="1">
      <w:start w:val="1"/>
      <w:numFmt w:val="decimal"/>
      <w:lvlText w:val="%1.%2"/>
      <w:lvlJc w:val="left"/>
      <w:pPr>
        <w:ind w:left="878" w:hanging="360"/>
      </w:pPr>
      <w:rPr>
        <w:rFonts w:hint="default"/>
      </w:rPr>
    </w:lvl>
    <w:lvl w:ilvl="2">
      <w:start w:val="1"/>
      <w:numFmt w:val="decimal"/>
      <w:lvlText w:val="%1.%2.%3"/>
      <w:lvlJc w:val="left"/>
      <w:pPr>
        <w:ind w:left="1756" w:hanging="720"/>
      </w:pPr>
      <w:rPr>
        <w:rFonts w:hint="default"/>
      </w:rPr>
    </w:lvl>
    <w:lvl w:ilvl="3">
      <w:start w:val="1"/>
      <w:numFmt w:val="decimal"/>
      <w:lvlText w:val="%1.%2.%3.%4"/>
      <w:lvlJc w:val="left"/>
      <w:pPr>
        <w:ind w:left="2274" w:hanging="720"/>
      </w:pPr>
      <w:rPr>
        <w:rFonts w:hint="default"/>
      </w:rPr>
    </w:lvl>
    <w:lvl w:ilvl="4">
      <w:start w:val="1"/>
      <w:numFmt w:val="decimal"/>
      <w:lvlText w:val="%1.%2.%3.%4.%5"/>
      <w:lvlJc w:val="left"/>
      <w:pPr>
        <w:ind w:left="3152" w:hanging="1080"/>
      </w:pPr>
      <w:rPr>
        <w:rFonts w:hint="default"/>
      </w:rPr>
    </w:lvl>
    <w:lvl w:ilvl="5">
      <w:start w:val="1"/>
      <w:numFmt w:val="decimal"/>
      <w:lvlText w:val="%1.%2.%3.%4.%5.%6"/>
      <w:lvlJc w:val="left"/>
      <w:pPr>
        <w:ind w:left="3670" w:hanging="1080"/>
      </w:pPr>
      <w:rPr>
        <w:rFonts w:hint="default"/>
      </w:rPr>
    </w:lvl>
    <w:lvl w:ilvl="6">
      <w:start w:val="1"/>
      <w:numFmt w:val="decimal"/>
      <w:lvlText w:val="%1.%2.%3.%4.%5.%6.%7"/>
      <w:lvlJc w:val="left"/>
      <w:pPr>
        <w:ind w:left="4548" w:hanging="1440"/>
      </w:pPr>
      <w:rPr>
        <w:rFonts w:hint="default"/>
      </w:rPr>
    </w:lvl>
    <w:lvl w:ilvl="7">
      <w:start w:val="1"/>
      <w:numFmt w:val="decimal"/>
      <w:lvlText w:val="%1.%2.%3.%4.%5.%6.%7.%8"/>
      <w:lvlJc w:val="left"/>
      <w:pPr>
        <w:ind w:left="5066" w:hanging="1440"/>
      </w:pPr>
      <w:rPr>
        <w:rFonts w:hint="default"/>
      </w:rPr>
    </w:lvl>
    <w:lvl w:ilvl="8">
      <w:start w:val="1"/>
      <w:numFmt w:val="decimal"/>
      <w:lvlText w:val="%1.%2.%3.%4.%5.%6.%7.%8.%9"/>
      <w:lvlJc w:val="left"/>
      <w:pPr>
        <w:ind w:left="5944" w:hanging="1800"/>
      </w:pPr>
      <w:rPr>
        <w:rFonts w:hint="default"/>
      </w:rPr>
    </w:lvl>
  </w:abstractNum>
  <w:abstractNum w:abstractNumId="11">
    <w:nsid w:val="4C3A0F2F"/>
    <w:multiLevelType w:val="hybridMultilevel"/>
    <w:tmpl w:val="48E28AE0"/>
    <w:lvl w:ilvl="0" w:tplc="1A2A0FBA">
      <w:start w:val="6"/>
      <w:numFmt w:val="lowerLetter"/>
      <w:lvlText w:val="%1)"/>
      <w:lvlJc w:val="left"/>
      <w:pPr>
        <w:ind w:left="508" w:hanging="360"/>
      </w:pPr>
      <w:rPr>
        <w:rFonts w:ascii="Calibri" w:eastAsia="Calibri" w:hAnsi="Calibri" w:cs="Calibri" w:hint="default"/>
        <w:spacing w:val="-3"/>
        <w:w w:val="100"/>
        <w:sz w:val="24"/>
        <w:szCs w:val="24"/>
        <w:lang w:val="es-ES" w:eastAsia="en-US" w:bidi="ar-SA"/>
      </w:rPr>
    </w:lvl>
    <w:lvl w:ilvl="1" w:tplc="A15CE394">
      <w:numFmt w:val="bullet"/>
      <w:lvlText w:val="•"/>
      <w:lvlJc w:val="left"/>
      <w:pPr>
        <w:ind w:left="888" w:hanging="360"/>
      </w:pPr>
      <w:rPr>
        <w:rFonts w:hint="default"/>
        <w:lang w:val="es-ES" w:eastAsia="en-US" w:bidi="ar-SA"/>
      </w:rPr>
    </w:lvl>
    <w:lvl w:ilvl="2" w:tplc="5964EA30">
      <w:numFmt w:val="bullet"/>
      <w:lvlText w:val="•"/>
      <w:lvlJc w:val="left"/>
      <w:pPr>
        <w:ind w:left="1277" w:hanging="360"/>
      </w:pPr>
      <w:rPr>
        <w:rFonts w:hint="default"/>
        <w:lang w:val="es-ES" w:eastAsia="en-US" w:bidi="ar-SA"/>
      </w:rPr>
    </w:lvl>
    <w:lvl w:ilvl="3" w:tplc="C18EED3C">
      <w:numFmt w:val="bullet"/>
      <w:lvlText w:val="•"/>
      <w:lvlJc w:val="left"/>
      <w:pPr>
        <w:ind w:left="1665" w:hanging="360"/>
      </w:pPr>
      <w:rPr>
        <w:rFonts w:hint="default"/>
        <w:lang w:val="es-ES" w:eastAsia="en-US" w:bidi="ar-SA"/>
      </w:rPr>
    </w:lvl>
    <w:lvl w:ilvl="4" w:tplc="9ECC99EA">
      <w:numFmt w:val="bullet"/>
      <w:lvlText w:val="•"/>
      <w:lvlJc w:val="left"/>
      <w:pPr>
        <w:ind w:left="2054" w:hanging="360"/>
      </w:pPr>
      <w:rPr>
        <w:rFonts w:hint="default"/>
        <w:lang w:val="es-ES" w:eastAsia="en-US" w:bidi="ar-SA"/>
      </w:rPr>
    </w:lvl>
    <w:lvl w:ilvl="5" w:tplc="125248F0">
      <w:numFmt w:val="bullet"/>
      <w:lvlText w:val="•"/>
      <w:lvlJc w:val="left"/>
      <w:pPr>
        <w:ind w:left="2443" w:hanging="360"/>
      </w:pPr>
      <w:rPr>
        <w:rFonts w:hint="default"/>
        <w:lang w:val="es-ES" w:eastAsia="en-US" w:bidi="ar-SA"/>
      </w:rPr>
    </w:lvl>
    <w:lvl w:ilvl="6" w:tplc="AC96A8A0">
      <w:numFmt w:val="bullet"/>
      <w:lvlText w:val="•"/>
      <w:lvlJc w:val="left"/>
      <w:pPr>
        <w:ind w:left="2831" w:hanging="360"/>
      </w:pPr>
      <w:rPr>
        <w:rFonts w:hint="default"/>
        <w:lang w:val="es-ES" w:eastAsia="en-US" w:bidi="ar-SA"/>
      </w:rPr>
    </w:lvl>
    <w:lvl w:ilvl="7" w:tplc="7F44B8D6">
      <w:numFmt w:val="bullet"/>
      <w:lvlText w:val="•"/>
      <w:lvlJc w:val="left"/>
      <w:pPr>
        <w:ind w:left="3220" w:hanging="360"/>
      </w:pPr>
      <w:rPr>
        <w:rFonts w:hint="default"/>
        <w:lang w:val="es-ES" w:eastAsia="en-US" w:bidi="ar-SA"/>
      </w:rPr>
    </w:lvl>
    <w:lvl w:ilvl="8" w:tplc="7C3CA30E">
      <w:numFmt w:val="bullet"/>
      <w:lvlText w:val="•"/>
      <w:lvlJc w:val="left"/>
      <w:pPr>
        <w:ind w:left="3608" w:hanging="360"/>
      </w:pPr>
      <w:rPr>
        <w:rFonts w:hint="default"/>
        <w:lang w:val="es-ES" w:eastAsia="en-US" w:bidi="ar-SA"/>
      </w:rPr>
    </w:lvl>
  </w:abstractNum>
  <w:abstractNum w:abstractNumId="12">
    <w:nsid w:val="50755CF2"/>
    <w:multiLevelType w:val="hybridMultilevel"/>
    <w:tmpl w:val="0A9AF316"/>
    <w:lvl w:ilvl="0" w:tplc="545CC55A">
      <w:start w:val="1"/>
      <w:numFmt w:val="lowerLetter"/>
      <w:lvlText w:val="%1)"/>
      <w:lvlJc w:val="left"/>
      <w:pPr>
        <w:ind w:left="508" w:hanging="360"/>
      </w:pPr>
      <w:rPr>
        <w:rFonts w:ascii="Calibri" w:eastAsia="Calibri" w:hAnsi="Calibri" w:cs="Calibri" w:hint="default"/>
        <w:spacing w:val="-3"/>
        <w:w w:val="100"/>
        <w:sz w:val="24"/>
        <w:szCs w:val="24"/>
        <w:lang w:val="es-ES" w:eastAsia="en-US" w:bidi="ar-SA"/>
      </w:rPr>
    </w:lvl>
    <w:lvl w:ilvl="1" w:tplc="C3869514">
      <w:numFmt w:val="bullet"/>
      <w:lvlText w:val="•"/>
      <w:lvlJc w:val="left"/>
      <w:pPr>
        <w:ind w:left="888" w:hanging="360"/>
      </w:pPr>
      <w:rPr>
        <w:rFonts w:hint="default"/>
        <w:lang w:val="es-ES" w:eastAsia="en-US" w:bidi="ar-SA"/>
      </w:rPr>
    </w:lvl>
    <w:lvl w:ilvl="2" w:tplc="BDAE2FAC">
      <w:numFmt w:val="bullet"/>
      <w:lvlText w:val="•"/>
      <w:lvlJc w:val="left"/>
      <w:pPr>
        <w:ind w:left="1277" w:hanging="360"/>
      </w:pPr>
      <w:rPr>
        <w:rFonts w:hint="default"/>
        <w:lang w:val="es-ES" w:eastAsia="en-US" w:bidi="ar-SA"/>
      </w:rPr>
    </w:lvl>
    <w:lvl w:ilvl="3" w:tplc="5FC818AC">
      <w:numFmt w:val="bullet"/>
      <w:lvlText w:val="•"/>
      <w:lvlJc w:val="left"/>
      <w:pPr>
        <w:ind w:left="1665" w:hanging="360"/>
      </w:pPr>
      <w:rPr>
        <w:rFonts w:hint="default"/>
        <w:lang w:val="es-ES" w:eastAsia="en-US" w:bidi="ar-SA"/>
      </w:rPr>
    </w:lvl>
    <w:lvl w:ilvl="4" w:tplc="078012FE">
      <w:numFmt w:val="bullet"/>
      <w:lvlText w:val="•"/>
      <w:lvlJc w:val="left"/>
      <w:pPr>
        <w:ind w:left="2054" w:hanging="360"/>
      </w:pPr>
      <w:rPr>
        <w:rFonts w:hint="default"/>
        <w:lang w:val="es-ES" w:eastAsia="en-US" w:bidi="ar-SA"/>
      </w:rPr>
    </w:lvl>
    <w:lvl w:ilvl="5" w:tplc="06567874">
      <w:numFmt w:val="bullet"/>
      <w:lvlText w:val="•"/>
      <w:lvlJc w:val="left"/>
      <w:pPr>
        <w:ind w:left="2443" w:hanging="360"/>
      </w:pPr>
      <w:rPr>
        <w:rFonts w:hint="default"/>
        <w:lang w:val="es-ES" w:eastAsia="en-US" w:bidi="ar-SA"/>
      </w:rPr>
    </w:lvl>
    <w:lvl w:ilvl="6" w:tplc="64AC7CD6">
      <w:numFmt w:val="bullet"/>
      <w:lvlText w:val="•"/>
      <w:lvlJc w:val="left"/>
      <w:pPr>
        <w:ind w:left="2831" w:hanging="360"/>
      </w:pPr>
      <w:rPr>
        <w:rFonts w:hint="default"/>
        <w:lang w:val="es-ES" w:eastAsia="en-US" w:bidi="ar-SA"/>
      </w:rPr>
    </w:lvl>
    <w:lvl w:ilvl="7" w:tplc="9B02262C">
      <w:numFmt w:val="bullet"/>
      <w:lvlText w:val="•"/>
      <w:lvlJc w:val="left"/>
      <w:pPr>
        <w:ind w:left="3220" w:hanging="360"/>
      </w:pPr>
      <w:rPr>
        <w:rFonts w:hint="default"/>
        <w:lang w:val="es-ES" w:eastAsia="en-US" w:bidi="ar-SA"/>
      </w:rPr>
    </w:lvl>
    <w:lvl w:ilvl="8" w:tplc="DF24F52A">
      <w:numFmt w:val="bullet"/>
      <w:lvlText w:val="•"/>
      <w:lvlJc w:val="left"/>
      <w:pPr>
        <w:ind w:left="3608" w:hanging="360"/>
      </w:pPr>
      <w:rPr>
        <w:rFonts w:hint="default"/>
        <w:lang w:val="es-ES" w:eastAsia="en-US" w:bidi="ar-SA"/>
      </w:rPr>
    </w:lvl>
  </w:abstractNum>
  <w:abstractNum w:abstractNumId="13">
    <w:nsid w:val="56D43DDF"/>
    <w:multiLevelType w:val="hybridMultilevel"/>
    <w:tmpl w:val="BDFAAE5A"/>
    <w:lvl w:ilvl="0" w:tplc="2342E4C4">
      <w:numFmt w:val="bullet"/>
      <w:lvlText w:val=""/>
      <w:lvlJc w:val="left"/>
      <w:pPr>
        <w:ind w:left="438" w:hanging="360"/>
      </w:pPr>
      <w:rPr>
        <w:rFonts w:ascii="Symbol" w:eastAsia="Symbol" w:hAnsi="Symbol" w:cs="Symbol" w:hint="default"/>
        <w:w w:val="100"/>
        <w:sz w:val="24"/>
        <w:szCs w:val="24"/>
        <w:lang w:val="es-ES" w:eastAsia="en-US" w:bidi="ar-SA"/>
      </w:rPr>
    </w:lvl>
    <w:lvl w:ilvl="1" w:tplc="E990E022">
      <w:numFmt w:val="bullet"/>
      <w:lvlText w:val="•"/>
      <w:lvlJc w:val="left"/>
      <w:pPr>
        <w:ind w:left="680" w:hanging="360"/>
      </w:pPr>
      <w:rPr>
        <w:rFonts w:hint="default"/>
        <w:lang w:val="es-ES" w:eastAsia="en-US" w:bidi="ar-SA"/>
      </w:rPr>
    </w:lvl>
    <w:lvl w:ilvl="2" w:tplc="1130CCA8">
      <w:numFmt w:val="bullet"/>
      <w:lvlText w:val="•"/>
      <w:lvlJc w:val="left"/>
      <w:pPr>
        <w:ind w:left="920" w:hanging="360"/>
      </w:pPr>
      <w:rPr>
        <w:rFonts w:hint="default"/>
        <w:lang w:val="es-ES" w:eastAsia="en-US" w:bidi="ar-SA"/>
      </w:rPr>
    </w:lvl>
    <w:lvl w:ilvl="3" w:tplc="033A3CD8">
      <w:numFmt w:val="bullet"/>
      <w:lvlText w:val="•"/>
      <w:lvlJc w:val="left"/>
      <w:pPr>
        <w:ind w:left="1160" w:hanging="360"/>
      </w:pPr>
      <w:rPr>
        <w:rFonts w:hint="default"/>
        <w:lang w:val="es-ES" w:eastAsia="en-US" w:bidi="ar-SA"/>
      </w:rPr>
    </w:lvl>
    <w:lvl w:ilvl="4" w:tplc="9634DCBA">
      <w:numFmt w:val="bullet"/>
      <w:lvlText w:val="•"/>
      <w:lvlJc w:val="left"/>
      <w:pPr>
        <w:ind w:left="1400" w:hanging="360"/>
      </w:pPr>
      <w:rPr>
        <w:rFonts w:hint="default"/>
        <w:lang w:val="es-ES" w:eastAsia="en-US" w:bidi="ar-SA"/>
      </w:rPr>
    </w:lvl>
    <w:lvl w:ilvl="5" w:tplc="4BCC6858">
      <w:numFmt w:val="bullet"/>
      <w:lvlText w:val="•"/>
      <w:lvlJc w:val="left"/>
      <w:pPr>
        <w:ind w:left="1641" w:hanging="360"/>
      </w:pPr>
      <w:rPr>
        <w:rFonts w:hint="default"/>
        <w:lang w:val="es-ES" w:eastAsia="en-US" w:bidi="ar-SA"/>
      </w:rPr>
    </w:lvl>
    <w:lvl w:ilvl="6" w:tplc="6C301024">
      <w:numFmt w:val="bullet"/>
      <w:lvlText w:val="•"/>
      <w:lvlJc w:val="left"/>
      <w:pPr>
        <w:ind w:left="1881" w:hanging="360"/>
      </w:pPr>
      <w:rPr>
        <w:rFonts w:hint="default"/>
        <w:lang w:val="es-ES" w:eastAsia="en-US" w:bidi="ar-SA"/>
      </w:rPr>
    </w:lvl>
    <w:lvl w:ilvl="7" w:tplc="B0AE9852">
      <w:numFmt w:val="bullet"/>
      <w:lvlText w:val="•"/>
      <w:lvlJc w:val="left"/>
      <w:pPr>
        <w:ind w:left="2121" w:hanging="360"/>
      </w:pPr>
      <w:rPr>
        <w:rFonts w:hint="default"/>
        <w:lang w:val="es-ES" w:eastAsia="en-US" w:bidi="ar-SA"/>
      </w:rPr>
    </w:lvl>
    <w:lvl w:ilvl="8" w:tplc="FCA4B496">
      <w:numFmt w:val="bullet"/>
      <w:lvlText w:val="•"/>
      <w:lvlJc w:val="left"/>
      <w:pPr>
        <w:ind w:left="2361" w:hanging="360"/>
      </w:pPr>
      <w:rPr>
        <w:rFonts w:hint="default"/>
        <w:lang w:val="es-ES" w:eastAsia="en-US" w:bidi="ar-SA"/>
      </w:rPr>
    </w:lvl>
  </w:abstractNum>
  <w:abstractNum w:abstractNumId="14">
    <w:nsid w:val="5D0A14E5"/>
    <w:multiLevelType w:val="hybridMultilevel"/>
    <w:tmpl w:val="90CA39BC"/>
    <w:lvl w:ilvl="0" w:tplc="5EA41722">
      <w:numFmt w:val="bullet"/>
      <w:lvlText w:val=""/>
      <w:lvlJc w:val="left"/>
      <w:pPr>
        <w:ind w:left="438" w:hanging="360"/>
      </w:pPr>
      <w:rPr>
        <w:rFonts w:ascii="Symbol" w:eastAsia="Symbol" w:hAnsi="Symbol" w:cs="Symbol" w:hint="default"/>
        <w:w w:val="100"/>
        <w:sz w:val="24"/>
        <w:szCs w:val="24"/>
        <w:lang w:val="es-ES" w:eastAsia="en-US" w:bidi="ar-SA"/>
      </w:rPr>
    </w:lvl>
    <w:lvl w:ilvl="1" w:tplc="E2E88AD4">
      <w:numFmt w:val="bullet"/>
      <w:lvlText w:val="•"/>
      <w:lvlJc w:val="left"/>
      <w:pPr>
        <w:ind w:left="680" w:hanging="360"/>
      </w:pPr>
      <w:rPr>
        <w:rFonts w:hint="default"/>
        <w:lang w:val="es-ES" w:eastAsia="en-US" w:bidi="ar-SA"/>
      </w:rPr>
    </w:lvl>
    <w:lvl w:ilvl="2" w:tplc="71CAE032">
      <w:numFmt w:val="bullet"/>
      <w:lvlText w:val="•"/>
      <w:lvlJc w:val="left"/>
      <w:pPr>
        <w:ind w:left="920" w:hanging="360"/>
      </w:pPr>
      <w:rPr>
        <w:rFonts w:hint="default"/>
        <w:lang w:val="es-ES" w:eastAsia="en-US" w:bidi="ar-SA"/>
      </w:rPr>
    </w:lvl>
    <w:lvl w:ilvl="3" w:tplc="65025434">
      <w:numFmt w:val="bullet"/>
      <w:lvlText w:val="•"/>
      <w:lvlJc w:val="left"/>
      <w:pPr>
        <w:ind w:left="1160" w:hanging="360"/>
      </w:pPr>
      <w:rPr>
        <w:rFonts w:hint="default"/>
        <w:lang w:val="es-ES" w:eastAsia="en-US" w:bidi="ar-SA"/>
      </w:rPr>
    </w:lvl>
    <w:lvl w:ilvl="4" w:tplc="E2D46018">
      <w:numFmt w:val="bullet"/>
      <w:lvlText w:val="•"/>
      <w:lvlJc w:val="left"/>
      <w:pPr>
        <w:ind w:left="1400" w:hanging="360"/>
      </w:pPr>
      <w:rPr>
        <w:rFonts w:hint="default"/>
        <w:lang w:val="es-ES" w:eastAsia="en-US" w:bidi="ar-SA"/>
      </w:rPr>
    </w:lvl>
    <w:lvl w:ilvl="5" w:tplc="DE7E03F8">
      <w:numFmt w:val="bullet"/>
      <w:lvlText w:val="•"/>
      <w:lvlJc w:val="left"/>
      <w:pPr>
        <w:ind w:left="1641" w:hanging="360"/>
      </w:pPr>
      <w:rPr>
        <w:rFonts w:hint="default"/>
        <w:lang w:val="es-ES" w:eastAsia="en-US" w:bidi="ar-SA"/>
      </w:rPr>
    </w:lvl>
    <w:lvl w:ilvl="6" w:tplc="8B56041C">
      <w:numFmt w:val="bullet"/>
      <w:lvlText w:val="•"/>
      <w:lvlJc w:val="left"/>
      <w:pPr>
        <w:ind w:left="1881" w:hanging="360"/>
      </w:pPr>
      <w:rPr>
        <w:rFonts w:hint="default"/>
        <w:lang w:val="es-ES" w:eastAsia="en-US" w:bidi="ar-SA"/>
      </w:rPr>
    </w:lvl>
    <w:lvl w:ilvl="7" w:tplc="083432A4">
      <w:numFmt w:val="bullet"/>
      <w:lvlText w:val="•"/>
      <w:lvlJc w:val="left"/>
      <w:pPr>
        <w:ind w:left="2121" w:hanging="360"/>
      </w:pPr>
      <w:rPr>
        <w:rFonts w:hint="default"/>
        <w:lang w:val="es-ES" w:eastAsia="en-US" w:bidi="ar-SA"/>
      </w:rPr>
    </w:lvl>
    <w:lvl w:ilvl="8" w:tplc="44F49AB2">
      <w:numFmt w:val="bullet"/>
      <w:lvlText w:val="•"/>
      <w:lvlJc w:val="left"/>
      <w:pPr>
        <w:ind w:left="2361" w:hanging="360"/>
      </w:pPr>
      <w:rPr>
        <w:rFonts w:hint="default"/>
        <w:lang w:val="es-ES" w:eastAsia="en-US" w:bidi="ar-SA"/>
      </w:rPr>
    </w:lvl>
  </w:abstractNum>
  <w:abstractNum w:abstractNumId="15">
    <w:nsid w:val="5F6D281A"/>
    <w:multiLevelType w:val="hybridMultilevel"/>
    <w:tmpl w:val="5B647CD0"/>
    <w:lvl w:ilvl="0" w:tplc="A7168F56">
      <w:start w:val="1"/>
      <w:numFmt w:val="lowerLetter"/>
      <w:lvlText w:val="%1)"/>
      <w:lvlJc w:val="left"/>
      <w:pPr>
        <w:ind w:left="475" w:hanging="360"/>
      </w:pPr>
      <w:rPr>
        <w:rFonts w:ascii="Calibri" w:eastAsia="Calibri" w:hAnsi="Calibri" w:cs="Calibri" w:hint="default"/>
        <w:spacing w:val="-3"/>
        <w:w w:val="100"/>
        <w:sz w:val="24"/>
        <w:szCs w:val="24"/>
        <w:lang w:val="es-ES" w:eastAsia="en-US" w:bidi="ar-SA"/>
      </w:rPr>
    </w:lvl>
    <w:lvl w:ilvl="1" w:tplc="69569504">
      <w:numFmt w:val="bullet"/>
      <w:lvlText w:val="•"/>
      <w:lvlJc w:val="left"/>
      <w:pPr>
        <w:ind w:left="870" w:hanging="360"/>
      </w:pPr>
      <w:rPr>
        <w:rFonts w:hint="default"/>
        <w:lang w:val="es-ES" w:eastAsia="en-US" w:bidi="ar-SA"/>
      </w:rPr>
    </w:lvl>
    <w:lvl w:ilvl="2" w:tplc="2B4EC694">
      <w:numFmt w:val="bullet"/>
      <w:lvlText w:val="•"/>
      <w:lvlJc w:val="left"/>
      <w:pPr>
        <w:ind w:left="1261" w:hanging="360"/>
      </w:pPr>
      <w:rPr>
        <w:rFonts w:hint="default"/>
        <w:lang w:val="es-ES" w:eastAsia="en-US" w:bidi="ar-SA"/>
      </w:rPr>
    </w:lvl>
    <w:lvl w:ilvl="3" w:tplc="A178F958">
      <w:numFmt w:val="bullet"/>
      <w:lvlText w:val="•"/>
      <w:lvlJc w:val="left"/>
      <w:pPr>
        <w:ind w:left="1651" w:hanging="360"/>
      </w:pPr>
      <w:rPr>
        <w:rFonts w:hint="default"/>
        <w:lang w:val="es-ES" w:eastAsia="en-US" w:bidi="ar-SA"/>
      </w:rPr>
    </w:lvl>
    <w:lvl w:ilvl="4" w:tplc="6C3CA684">
      <w:numFmt w:val="bullet"/>
      <w:lvlText w:val="•"/>
      <w:lvlJc w:val="left"/>
      <w:pPr>
        <w:ind w:left="2042" w:hanging="360"/>
      </w:pPr>
      <w:rPr>
        <w:rFonts w:hint="default"/>
        <w:lang w:val="es-ES" w:eastAsia="en-US" w:bidi="ar-SA"/>
      </w:rPr>
    </w:lvl>
    <w:lvl w:ilvl="5" w:tplc="C234EFBA">
      <w:numFmt w:val="bullet"/>
      <w:lvlText w:val="•"/>
      <w:lvlJc w:val="left"/>
      <w:pPr>
        <w:ind w:left="2433" w:hanging="360"/>
      </w:pPr>
      <w:rPr>
        <w:rFonts w:hint="default"/>
        <w:lang w:val="es-ES" w:eastAsia="en-US" w:bidi="ar-SA"/>
      </w:rPr>
    </w:lvl>
    <w:lvl w:ilvl="6" w:tplc="52E48340">
      <w:numFmt w:val="bullet"/>
      <w:lvlText w:val="•"/>
      <w:lvlJc w:val="left"/>
      <w:pPr>
        <w:ind w:left="2823" w:hanging="360"/>
      </w:pPr>
      <w:rPr>
        <w:rFonts w:hint="default"/>
        <w:lang w:val="es-ES" w:eastAsia="en-US" w:bidi="ar-SA"/>
      </w:rPr>
    </w:lvl>
    <w:lvl w:ilvl="7" w:tplc="CD584878">
      <w:numFmt w:val="bullet"/>
      <w:lvlText w:val="•"/>
      <w:lvlJc w:val="left"/>
      <w:pPr>
        <w:ind w:left="3214" w:hanging="360"/>
      </w:pPr>
      <w:rPr>
        <w:rFonts w:hint="default"/>
        <w:lang w:val="es-ES" w:eastAsia="en-US" w:bidi="ar-SA"/>
      </w:rPr>
    </w:lvl>
    <w:lvl w:ilvl="8" w:tplc="909AF802">
      <w:numFmt w:val="bullet"/>
      <w:lvlText w:val="•"/>
      <w:lvlJc w:val="left"/>
      <w:pPr>
        <w:ind w:left="3604" w:hanging="360"/>
      </w:pPr>
      <w:rPr>
        <w:rFonts w:hint="default"/>
        <w:lang w:val="es-ES" w:eastAsia="en-US" w:bidi="ar-SA"/>
      </w:rPr>
    </w:lvl>
  </w:abstractNum>
  <w:abstractNum w:abstractNumId="16">
    <w:nsid w:val="618D2907"/>
    <w:multiLevelType w:val="hybridMultilevel"/>
    <w:tmpl w:val="37DEAFA8"/>
    <w:lvl w:ilvl="0" w:tplc="6F14BD48">
      <w:start w:val="6"/>
      <w:numFmt w:val="lowerLetter"/>
      <w:lvlText w:val="%1)"/>
      <w:lvlJc w:val="left"/>
      <w:pPr>
        <w:ind w:left="424" w:hanging="360"/>
      </w:pPr>
      <w:rPr>
        <w:rFonts w:ascii="Calibri" w:eastAsia="Calibri" w:hAnsi="Calibri" w:cs="Calibri" w:hint="default"/>
        <w:spacing w:val="-3"/>
        <w:w w:val="100"/>
        <w:sz w:val="24"/>
        <w:szCs w:val="24"/>
        <w:lang w:val="es-ES" w:eastAsia="en-US" w:bidi="ar-SA"/>
      </w:rPr>
    </w:lvl>
    <w:lvl w:ilvl="1" w:tplc="0C24382A">
      <w:numFmt w:val="bullet"/>
      <w:lvlText w:val="•"/>
      <w:lvlJc w:val="left"/>
      <w:pPr>
        <w:ind w:left="816" w:hanging="360"/>
      </w:pPr>
      <w:rPr>
        <w:rFonts w:hint="default"/>
        <w:lang w:val="es-ES" w:eastAsia="en-US" w:bidi="ar-SA"/>
      </w:rPr>
    </w:lvl>
    <w:lvl w:ilvl="2" w:tplc="246803FC">
      <w:numFmt w:val="bullet"/>
      <w:lvlText w:val="•"/>
      <w:lvlJc w:val="left"/>
      <w:pPr>
        <w:ind w:left="1213" w:hanging="360"/>
      </w:pPr>
      <w:rPr>
        <w:rFonts w:hint="default"/>
        <w:lang w:val="es-ES" w:eastAsia="en-US" w:bidi="ar-SA"/>
      </w:rPr>
    </w:lvl>
    <w:lvl w:ilvl="3" w:tplc="2E8CF970">
      <w:numFmt w:val="bullet"/>
      <w:lvlText w:val="•"/>
      <w:lvlJc w:val="left"/>
      <w:pPr>
        <w:ind w:left="1609" w:hanging="360"/>
      </w:pPr>
      <w:rPr>
        <w:rFonts w:hint="default"/>
        <w:lang w:val="es-ES" w:eastAsia="en-US" w:bidi="ar-SA"/>
      </w:rPr>
    </w:lvl>
    <w:lvl w:ilvl="4" w:tplc="C55631B2">
      <w:numFmt w:val="bullet"/>
      <w:lvlText w:val="•"/>
      <w:lvlJc w:val="left"/>
      <w:pPr>
        <w:ind w:left="2006" w:hanging="360"/>
      </w:pPr>
      <w:rPr>
        <w:rFonts w:hint="default"/>
        <w:lang w:val="es-ES" w:eastAsia="en-US" w:bidi="ar-SA"/>
      </w:rPr>
    </w:lvl>
    <w:lvl w:ilvl="5" w:tplc="C34A61B8">
      <w:numFmt w:val="bullet"/>
      <w:lvlText w:val="•"/>
      <w:lvlJc w:val="left"/>
      <w:pPr>
        <w:ind w:left="2403" w:hanging="360"/>
      </w:pPr>
      <w:rPr>
        <w:rFonts w:hint="default"/>
        <w:lang w:val="es-ES" w:eastAsia="en-US" w:bidi="ar-SA"/>
      </w:rPr>
    </w:lvl>
    <w:lvl w:ilvl="6" w:tplc="5950E21A">
      <w:numFmt w:val="bullet"/>
      <w:lvlText w:val="•"/>
      <w:lvlJc w:val="left"/>
      <w:pPr>
        <w:ind w:left="2799" w:hanging="360"/>
      </w:pPr>
      <w:rPr>
        <w:rFonts w:hint="default"/>
        <w:lang w:val="es-ES" w:eastAsia="en-US" w:bidi="ar-SA"/>
      </w:rPr>
    </w:lvl>
    <w:lvl w:ilvl="7" w:tplc="9E8877B8">
      <w:numFmt w:val="bullet"/>
      <w:lvlText w:val="•"/>
      <w:lvlJc w:val="left"/>
      <w:pPr>
        <w:ind w:left="3196" w:hanging="360"/>
      </w:pPr>
      <w:rPr>
        <w:rFonts w:hint="default"/>
        <w:lang w:val="es-ES" w:eastAsia="en-US" w:bidi="ar-SA"/>
      </w:rPr>
    </w:lvl>
    <w:lvl w:ilvl="8" w:tplc="2F3A186E">
      <w:numFmt w:val="bullet"/>
      <w:lvlText w:val="•"/>
      <w:lvlJc w:val="left"/>
      <w:pPr>
        <w:ind w:left="3592" w:hanging="360"/>
      </w:pPr>
      <w:rPr>
        <w:rFonts w:hint="default"/>
        <w:lang w:val="es-ES" w:eastAsia="en-US" w:bidi="ar-SA"/>
      </w:rPr>
    </w:lvl>
  </w:abstractNum>
  <w:abstractNum w:abstractNumId="17">
    <w:nsid w:val="61B118B6"/>
    <w:multiLevelType w:val="hybridMultilevel"/>
    <w:tmpl w:val="7CE01214"/>
    <w:lvl w:ilvl="0" w:tplc="DAD840DE">
      <w:numFmt w:val="bullet"/>
      <w:lvlText w:val=""/>
      <w:lvlJc w:val="left"/>
      <w:pPr>
        <w:ind w:left="438" w:hanging="360"/>
      </w:pPr>
      <w:rPr>
        <w:rFonts w:ascii="Symbol" w:eastAsia="Symbol" w:hAnsi="Symbol" w:cs="Symbol" w:hint="default"/>
        <w:w w:val="100"/>
        <w:sz w:val="24"/>
        <w:szCs w:val="24"/>
        <w:lang w:val="es-ES" w:eastAsia="en-US" w:bidi="ar-SA"/>
      </w:rPr>
    </w:lvl>
    <w:lvl w:ilvl="1" w:tplc="13D41256">
      <w:numFmt w:val="bullet"/>
      <w:lvlText w:val="•"/>
      <w:lvlJc w:val="left"/>
      <w:pPr>
        <w:ind w:left="680" w:hanging="360"/>
      </w:pPr>
      <w:rPr>
        <w:rFonts w:hint="default"/>
        <w:lang w:val="es-ES" w:eastAsia="en-US" w:bidi="ar-SA"/>
      </w:rPr>
    </w:lvl>
    <w:lvl w:ilvl="2" w:tplc="EE7C8A5C">
      <w:numFmt w:val="bullet"/>
      <w:lvlText w:val="•"/>
      <w:lvlJc w:val="left"/>
      <w:pPr>
        <w:ind w:left="920" w:hanging="360"/>
      </w:pPr>
      <w:rPr>
        <w:rFonts w:hint="default"/>
        <w:lang w:val="es-ES" w:eastAsia="en-US" w:bidi="ar-SA"/>
      </w:rPr>
    </w:lvl>
    <w:lvl w:ilvl="3" w:tplc="888CC86C">
      <w:numFmt w:val="bullet"/>
      <w:lvlText w:val="•"/>
      <w:lvlJc w:val="left"/>
      <w:pPr>
        <w:ind w:left="1160" w:hanging="360"/>
      </w:pPr>
      <w:rPr>
        <w:rFonts w:hint="default"/>
        <w:lang w:val="es-ES" w:eastAsia="en-US" w:bidi="ar-SA"/>
      </w:rPr>
    </w:lvl>
    <w:lvl w:ilvl="4" w:tplc="748221B0">
      <w:numFmt w:val="bullet"/>
      <w:lvlText w:val="•"/>
      <w:lvlJc w:val="left"/>
      <w:pPr>
        <w:ind w:left="1400" w:hanging="360"/>
      </w:pPr>
      <w:rPr>
        <w:rFonts w:hint="default"/>
        <w:lang w:val="es-ES" w:eastAsia="en-US" w:bidi="ar-SA"/>
      </w:rPr>
    </w:lvl>
    <w:lvl w:ilvl="5" w:tplc="C4F8063A">
      <w:numFmt w:val="bullet"/>
      <w:lvlText w:val="•"/>
      <w:lvlJc w:val="left"/>
      <w:pPr>
        <w:ind w:left="1641" w:hanging="360"/>
      </w:pPr>
      <w:rPr>
        <w:rFonts w:hint="default"/>
        <w:lang w:val="es-ES" w:eastAsia="en-US" w:bidi="ar-SA"/>
      </w:rPr>
    </w:lvl>
    <w:lvl w:ilvl="6" w:tplc="25684FAE">
      <w:numFmt w:val="bullet"/>
      <w:lvlText w:val="•"/>
      <w:lvlJc w:val="left"/>
      <w:pPr>
        <w:ind w:left="1881" w:hanging="360"/>
      </w:pPr>
      <w:rPr>
        <w:rFonts w:hint="default"/>
        <w:lang w:val="es-ES" w:eastAsia="en-US" w:bidi="ar-SA"/>
      </w:rPr>
    </w:lvl>
    <w:lvl w:ilvl="7" w:tplc="14FEC60A">
      <w:numFmt w:val="bullet"/>
      <w:lvlText w:val="•"/>
      <w:lvlJc w:val="left"/>
      <w:pPr>
        <w:ind w:left="2121" w:hanging="360"/>
      </w:pPr>
      <w:rPr>
        <w:rFonts w:hint="default"/>
        <w:lang w:val="es-ES" w:eastAsia="en-US" w:bidi="ar-SA"/>
      </w:rPr>
    </w:lvl>
    <w:lvl w:ilvl="8" w:tplc="EEA27954">
      <w:numFmt w:val="bullet"/>
      <w:lvlText w:val="•"/>
      <w:lvlJc w:val="left"/>
      <w:pPr>
        <w:ind w:left="2361" w:hanging="360"/>
      </w:pPr>
      <w:rPr>
        <w:rFonts w:hint="default"/>
        <w:lang w:val="es-ES" w:eastAsia="en-US" w:bidi="ar-SA"/>
      </w:rPr>
    </w:lvl>
  </w:abstractNum>
  <w:abstractNum w:abstractNumId="18">
    <w:nsid w:val="70B17EE3"/>
    <w:multiLevelType w:val="hybridMultilevel"/>
    <w:tmpl w:val="4AE80E26"/>
    <w:lvl w:ilvl="0" w:tplc="1CC400DC">
      <w:start w:val="1"/>
      <w:numFmt w:val="lowerLetter"/>
      <w:lvlText w:val="%1)"/>
      <w:lvlJc w:val="left"/>
      <w:pPr>
        <w:ind w:left="475" w:hanging="360"/>
      </w:pPr>
      <w:rPr>
        <w:rFonts w:ascii="Calibri" w:eastAsia="Calibri" w:hAnsi="Calibri" w:cs="Calibri" w:hint="default"/>
        <w:spacing w:val="-3"/>
        <w:w w:val="100"/>
        <w:sz w:val="24"/>
        <w:szCs w:val="24"/>
        <w:lang w:val="es-ES" w:eastAsia="en-US" w:bidi="ar-SA"/>
      </w:rPr>
    </w:lvl>
    <w:lvl w:ilvl="1" w:tplc="5E1832EC">
      <w:numFmt w:val="bullet"/>
      <w:lvlText w:val="•"/>
      <w:lvlJc w:val="left"/>
      <w:pPr>
        <w:ind w:left="870" w:hanging="360"/>
      </w:pPr>
      <w:rPr>
        <w:rFonts w:hint="default"/>
        <w:lang w:val="es-ES" w:eastAsia="en-US" w:bidi="ar-SA"/>
      </w:rPr>
    </w:lvl>
    <w:lvl w:ilvl="2" w:tplc="0DBEAEF6">
      <w:numFmt w:val="bullet"/>
      <w:lvlText w:val="•"/>
      <w:lvlJc w:val="left"/>
      <w:pPr>
        <w:ind w:left="1261" w:hanging="360"/>
      </w:pPr>
      <w:rPr>
        <w:rFonts w:hint="default"/>
        <w:lang w:val="es-ES" w:eastAsia="en-US" w:bidi="ar-SA"/>
      </w:rPr>
    </w:lvl>
    <w:lvl w:ilvl="3" w:tplc="BAC0EFD8">
      <w:numFmt w:val="bullet"/>
      <w:lvlText w:val="•"/>
      <w:lvlJc w:val="left"/>
      <w:pPr>
        <w:ind w:left="1651" w:hanging="360"/>
      </w:pPr>
      <w:rPr>
        <w:rFonts w:hint="default"/>
        <w:lang w:val="es-ES" w:eastAsia="en-US" w:bidi="ar-SA"/>
      </w:rPr>
    </w:lvl>
    <w:lvl w:ilvl="4" w:tplc="E732FBE6">
      <w:numFmt w:val="bullet"/>
      <w:lvlText w:val="•"/>
      <w:lvlJc w:val="left"/>
      <w:pPr>
        <w:ind w:left="2042" w:hanging="360"/>
      </w:pPr>
      <w:rPr>
        <w:rFonts w:hint="default"/>
        <w:lang w:val="es-ES" w:eastAsia="en-US" w:bidi="ar-SA"/>
      </w:rPr>
    </w:lvl>
    <w:lvl w:ilvl="5" w:tplc="4992FED6">
      <w:numFmt w:val="bullet"/>
      <w:lvlText w:val="•"/>
      <w:lvlJc w:val="left"/>
      <w:pPr>
        <w:ind w:left="2433" w:hanging="360"/>
      </w:pPr>
      <w:rPr>
        <w:rFonts w:hint="default"/>
        <w:lang w:val="es-ES" w:eastAsia="en-US" w:bidi="ar-SA"/>
      </w:rPr>
    </w:lvl>
    <w:lvl w:ilvl="6" w:tplc="DDCA3C96">
      <w:numFmt w:val="bullet"/>
      <w:lvlText w:val="•"/>
      <w:lvlJc w:val="left"/>
      <w:pPr>
        <w:ind w:left="2823" w:hanging="360"/>
      </w:pPr>
      <w:rPr>
        <w:rFonts w:hint="default"/>
        <w:lang w:val="es-ES" w:eastAsia="en-US" w:bidi="ar-SA"/>
      </w:rPr>
    </w:lvl>
    <w:lvl w:ilvl="7" w:tplc="B074BF82">
      <w:numFmt w:val="bullet"/>
      <w:lvlText w:val="•"/>
      <w:lvlJc w:val="left"/>
      <w:pPr>
        <w:ind w:left="3214" w:hanging="360"/>
      </w:pPr>
      <w:rPr>
        <w:rFonts w:hint="default"/>
        <w:lang w:val="es-ES" w:eastAsia="en-US" w:bidi="ar-SA"/>
      </w:rPr>
    </w:lvl>
    <w:lvl w:ilvl="8" w:tplc="97B6AAF2">
      <w:numFmt w:val="bullet"/>
      <w:lvlText w:val="•"/>
      <w:lvlJc w:val="left"/>
      <w:pPr>
        <w:ind w:left="3604" w:hanging="360"/>
      </w:pPr>
      <w:rPr>
        <w:rFonts w:hint="default"/>
        <w:lang w:val="es-ES" w:eastAsia="en-US" w:bidi="ar-SA"/>
      </w:rPr>
    </w:lvl>
  </w:abstractNum>
  <w:abstractNum w:abstractNumId="19">
    <w:nsid w:val="737E6A86"/>
    <w:multiLevelType w:val="hybridMultilevel"/>
    <w:tmpl w:val="C278FB7E"/>
    <w:lvl w:ilvl="0" w:tplc="B914ABC6">
      <w:start w:val="1"/>
      <w:numFmt w:val="lowerLetter"/>
      <w:lvlText w:val="%1)"/>
      <w:lvlJc w:val="left"/>
      <w:pPr>
        <w:ind w:left="424" w:hanging="360"/>
      </w:pPr>
      <w:rPr>
        <w:rFonts w:ascii="Calibri" w:eastAsia="Calibri" w:hAnsi="Calibri" w:cs="Calibri" w:hint="default"/>
        <w:spacing w:val="-3"/>
        <w:w w:val="100"/>
        <w:sz w:val="24"/>
        <w:szCs w:val="24"/>
        <w:lang w:val="es-ES" w:eastAsia="en-US" w:bidi="ar-SA"/>
      </w:rPr>
    </w:lvl>
    <w:lvl w:ilvl="1" w:tplc="3DCE87CE">
      <w:numFmt w:val="bullet"/>
      <w:lvlText w:val="•"/>
      <w:lvlJc w:val="left"/>
      <w:pPr>
        <w:ind w:left="816" w:hanging="360"/>
      </w:pPr>
      <w:rPr>
        <w:rFonts w:hint="default"/>
        <w:lang w:val="es-ES" w:eastAsia="en-US" w:bidi="ar-SA"/>
      </w:rPr>
    </w:lvl>
    <w:lvl w:ilvl="2" w:tplc="5DF84A50">
      <w:numFmt w:val="bullet"/>
      <w:lvlText w:val="•"/>
      <w:lvlJc w:val="left"/>
      <w:pPr>
        <w:ind w:left="1213" w:hanging="360"/>
      </w:pPr>
      <w:rPr>
        <w:rFonts w:hint="default"/>
        <w:lang w:val="es-ES" w:eastAsia="en-US" w:bidi="ar-SA"/>
      </w:rPr>
    </w:lvl>
    <w:lvl w:ilvl="3" w:tplc="426EC6F0">
      <w:numFmt w:val="bullet"/>
      <w:lvlText w:val="•"/>
      <w:lvlJc w:val="left"/>
      <w:pPr>
        <w:ind w:left="1609" w:hanging="360"/>
      </w:pPr>
      <w:rPr>
        <w:rFonts w:hint="default"/>
        <w:lang w:val="es-ES" w:eastAsia="en-US" w:bidi="ar-SA"/>
      </w:rPr>
    </w:lvl>
    <w:lvl w:ilvl="4" w:tplc="8BC8E042">
      <w:numFmt w:val="bullet"/>
      <w:lvlText w:val="•"/>
      <w:lvlJc w:val="left"/>
      <w:pPr>
        <w:ind w:left="2006" w:hanging="360"/>
      </w:pPr>
      <w:rPr>
        <w:rFonts w:hint="default"/>
        <w:lang w:val="es-ES" w:eastAsia="en-US" w:bidi="ar-SA"/>
      </w:rPr>
    </w:lvl>
    <w:lvl w:ilvl="5" w:tplc="ECC8338C">
      <w:numFmt w:val="bullet"/>
      <w:lvlText w:val="•"/>
      <w:lvlJc w:val="left"/>
      <w:pPr>
        <w:ind w:left="2403" w:hanging="360"/>
      </w:pPr>
      <w:rPr>
        <w:rFonts w:hint="default"/>
        <w:lang w:val="es-ES" w:eastAsia="en-US" w:bidi="ar-SA"/>
      </w:rPr>
    </w:lvl>
    <w:lvl w:ilvl="6" w:tplc="CDFCE732">
      <w:numFmt w:val="bullet"/>
      <w:lvlText w:val="•"/>
      <w:lvlJc w:val="left"/>
      <w:pPr>
        <w:ind w:left="2799" w:hanging="360"/>
      </w:pPr>
      <w:rPr>
        <w:rFonts w:hint="default"/>
        <w:lang w:val="es-ES" w:eastAsia="en-US" w:bidi="ar-SA"/>
      </w:rPr>
    </w:lvl>
    <w:lvl w:ilvl="7" w:tplc="0B74B662">
      <w:numFmt w:val="bullet"/>
      <w:lvlText w:val="•"/>
      <w:lvlJc w:val="left"/>
      <w:pPr>
        <w:ind w:left="3196" w:hanging="360"/>
      </w:pPr>
      <w:rPr>
        <w:rFonts w:hint="default"/>
        <w:lang w:val="es-ES" w:eastAsia="en-US" w:bidi="ar-SA"/>
      </w:rPr>
    </w:lvl>
    <w:lvl w:ilvl="8" w:tplc="56824A10">
      <w:numFmt w:val="bullet"/>
      <w:lvlText w:val="•"/>
      <w:lvlJc w:val="left"/>
      <w:pPr>
        <w:ind w:left="3592" w:hanging="360"/>
      </w:pPr>
      <w:rPr>
        <w:rFonts w:hint="default"/>
        <w:lang w:val="es-ES" w:eastAsia="en-US" w:bidi="ar-SA"/>
      </w:rPr>
    </w:lvl>
  </w:abstractNum>
  <w:abstractNum w:abstractNumId="20">
    <w:nsid w:val="75D25A02"/>
    <w:multiLevelType w:val="hybridMultilevel"/>
    <w:tmpl w:val="A484E432"/>
    <w:lvl w:ilvl="0" w:tplc="02EA1D0A">
      <w:numFmt w:val="bullet"/>
      <w:lvlText w:val=""/>
      <w:lvlJc w:val="left"/>
      <w:pPr>
        <w:ind w:left="438" w:hanging="360"/>
      </w:pPr>
      <w:rPr>
        <w:rFonts w:ascii="Symbol" w:eastAsia="Symbol" w:hAnsi="Symbol" w:cs="Symbol" w:hint="default"/>
        <w:w w:val="100"/>
        <w:sz w:val="24"/>
        <w:szCs w:val="24"/>
        <w:lang w:val="es-ES" w:eastAsia="en-US" w:bidi="ar-SA"/>
      </w:rPr>
    </w:lvl>
    <w:lvl w:ilvl="1" w:tplc="58621F1C">
      <w:numFmt w:val="bullet"/>
      <w:lvlText w:val="•"/>
      <w:lvlJc w:val="left"/>
      <w:pPr>
        <w:ind w:left="678" w:hanging="360"/>
      </w:pPr>
      <w:rPr>
        <w:rFonts w:hint="default"/>
        <w:lang w:val="es-ES" w:eastAsia="en-US" w:bidi="ar-SA"/>
      </w:rPr>
    </w:lvl>
    <w:lvl w:ilvl="2" w:tplc="DABC2064">
      <w:numFmt w:val="bullet"/>
      <w:lvlText w:val="•"/>
      <w:lvlJc w:val="left"/>
      <w:pPr>
        <w:ind w:left="917" w:hanging="360"/>
      </w:pPr>
      <w:rPr>
        <w:rFonts w:hint="default"/>
        <w:lang w:val="es-ES" w:eastAsia="en-US" w:bidi="ar-SA"/>
      </w:rPr>
    </w:lvl>
    <w:lvl w:ilvl="3" w:tplc="0A665F0A">
      <w:numFmt w:val="bullet"/>
      <w:lvlText w:val="•"/>
      <w:lvlJc w:val="left"/>
      <w:pPr>
        <w:ind w:left="1155" w:hanging="360"/>
      </w:pPr>
      <w:rPr>
        <w:rFonts w:hint="default"/>
        <w:lang w:val="es-ES" w:eastAsia="en-US" w:bidi="ar-SA"/>
      </w:rPr>
    </w:lvl>
    <w:lvl w:ilvl="4" w:tplc="5A82B92E">
      <w:numFmt w:val="bullet"/>
      <w:lvlText w:val="•"/>
      <w:lvlJc w:val="left"/>
      <w:pPr>
        <w:ind w:left="1394" w:hanging="360"/>
      </w:pPr>
      <w:rPr>
        <w:rFonts w:hint="default"/>
        <w:lang w:val="es-ES" w:eastAsia="en-US" w:bidi="ar-SA"/>
      </w:rPr>
    </w:lvl>
    <w:lvl w:ilvl="5" w:tplc="AC280C88">
      <w:numFmt w:val="bullet"/>
      <w:lvlText w:val="•"/>
      <w:lvlJc w:val="left"/>
      <w:pPr>
        <w:ind w:left="1632" w:hanging="360"/>
      </w:pPr>
      <w:rPr>
        <w:rFonts w:hint="default"/>
        <w:lang w:val="es-ES" w:eastAsia="en-US" w:bidi="ar-SA"/>
      </w:rPr>
    </w:lvl>
    <w:lvl w:ilvl="6" w:tplc="42981052">
      <w:numFmt w:val="bullet"/>
      <w:lvlText w:val="•"/>
      <w:lvlJc w:val="left"/>
      <w:pPr>
        <w:ind w:left="1871" w:hanging="360"/>
      </w:pPr>
      <w:rPr>
        <w:rFonts w:hint="default"/>
        <w:lang w:val="es-ES" w:eastAsia="en-US" w:bidi="ar-SA"/>
      </w:rPr>
    </w:lvl>
    <w:lvl w:ilvl="7" w:tplc="66E4BE5C">
      <w:numFmt w:val="bullet"/>
      <w:lvlText w:val="•"/>
      <w:lvlJc w:val="left"/>
      <w:pPr>
        <w:ind w:left="2109" w:hanging="360"/>
      </w:pPr>
      <w:rPr>
        <w:rFonts w:hint="default"/>
        <w:lang w:val="es-ES" w:eastAsia="en-US" w:bidi="ar-SA"/>
      </w:rPr>
    </w:lvl>
    <w:lvl w:ilvl="8" w:tplc="3EBC359C">
      <w:numFmt w:val="bullet"/>
      <w:lvlText w:val="•"/>
      <w:lvlJc w:val="left"/>
      <w:pPr>
        <w:ind w:left="2348" w:hanging="360"/>
      </w:pPr>
      <w:rPr>
        <w:rFonts w:hint="default"/>
        <w:lang w:val="es-ES" w:eastAsia="en-US" w:bidi="ar-SA"/>
      </w:rPr>
    </w:lvl>
  </w:abstractNum>
  <w:abstractNum w:abstractNumId="21">
    <w:nsid w:val="76CD5FBF"/>
    <w:multiLevelType w:val="hybridMultilevel"/>
    <w:tmpl w:val="D9E0FE2A"/>
    <w:lvl w:ilvl="0" w:tplc="2C066EDA">
      <w:numFmt w:val="bullet"/>
      <w:lvlText w:val=""/>
      <w:lvlJc w:val="left"/>
      <w:pPr>
        <w:ind w:left="438" w:hanging="360"/>
      </w:pPr>
      <w:rPr>
        <w:rFonts w:ascii="Symbol" w:eastAsia="Symbol" w:hAnsi="Symbol" w:cs="Symbol" w:hint="default"/>
        <w:w w:val="100"/>
        <w:sz w:val="24"/>
        <w:szCs w:val="24"/>
        <w:lang w:val="es-ES" w:eastAsia="en-US" w:bidi="ar-SA"/>
      </w:rPr>
    </w:lvl>
    <w:lvl w:ilvl="1" w:tplc="0E3A2CF8">
      <w:numFmt w:val="bullet"/>
      <w:lvlText w:val="•"/>
      <w:lvlJc w:val="left"/>
      <w:pPr>
        <w:ind w:left="680" w:hanging="360"/>
      </w:pPr>
      <w:rPr>
        <w:rFonts w:hint="default"/>
        <w:lang w:val="es-ES" w:eastAsia="en-US" w:bidi="ar-SA"/>
      </w:rPr>
    </w:lvl>
    <w:lvl w:ilvl="2" w:tplc="9116A4BE">
      <w:numFmt w:val="bullet"/>
      <w:lvlText w:val="•"/>
      <w:lvlJc w:val="left"/>
      <w:pPr>
        <w:ind w:left="920" w:hanging="360"/>
      </w:pPr>
      <w:rPr>
        <w:rFonts w:hint="default"/>
        <w:lang w:val="es-ES" w:eastAsia="en-US" w:bidi="ar-SA"/>
      </w:rPr>
    </w:lvl>
    <w:lvl w:ilvl="3" w:tplc="AAEA56F0">
      <w:numFmt w:val="bullet"/>
      <w:lvlText w:val="•"/>
      <w:lvlJc w:val="left"/>
      <w:pPr>
        <w:ind w:left="1160" w:hanging="360"/>
      </w:pPr>
      <w:rPr>
        <w:rFonts w:hint="default"/>
        <w:lang w:val="es-ES" w:eastAsia="en-US" w:bidi="ar-SA"/>
      </w:rPr>
    </w:lvl>
    <w:lvl w:ilvl="4" w:tplc="C2AE38CE">
      <w:numFmt w:val="bullet"/>
      <w:lvlText w:val="•"/>
      <w:lvlJc w:val="left"/>
      <w:pPr>
        <w:ind w:left="1400" w:hanging="360"/>
      </w:pPr>
      <w:rPr>
        <w:rFonts w:hint="default"/>
        <w:lang w:val="es-ES" w:eastAsia="en-US" w:bidi="ar-SA"/>
      </w:rPr>
    </w:lvl>
    <w:lvl w:ilvl="5" w:tplc="AF000CDA">
      <w:numFmt w:val="bullet"/>
      <w:lvlText w:val="•"/>
      <w:lvlJc w:val="left"/>
      <w:pPr>
        <w:ind w:left="1641" w:hanging="360"/>
      </w:pPr>
      <w:rPr>
        <w:rFonts w:hint="default"/>
        <w:lang w:val="es-ES" w:eastAsia="en-US" w:bidi="ar-SA"/>
      </w:rPr>
    </w:lvl>
    <w:lvl w:ilvl="6" w:tplc="72CA4B5E">
      <w:numFmt w:val="bullet"/>
      <w:lvlText w:val="•"/>
      <w:lvlJc w:val="left"/>
      <w:pPr>
        <w:ind w:left="1881" w:hanging="360"/>
      </w:pPr>
      <w:rPr>
        <w:rFonts w:hint="default"/>
        <w:lang w:val="es-ES" w:eastAsia="en-US" w:bidi="ar-SA"/>
      </w:rPr>
    </w:lvl>
    <w:lvl w:ilvl="7" w:tplc="C9148862">
      <w:numFmt w:val="bullet"/>
      <w:lvlText w:val="•"/>
      <w:lvlJc w:val="left"/>
      <w:pPr>
        <w:ind w:left="2121" w:hanging="360"/>
      </w:pPr>
      <w:rPr>
        <w:rFonts w:hint="default"/>
        <w:lang w:val="es-ES" w:eastAsia="en-US" w:bidi="ar-SA"/>
      </w:rPr>
    </w:lvl>
    <w:lvl w:ilvl="8" w:tplc="BD62067A">
      <w:numFmt w:val="bullet"/>
      <w:lvlText w:val="•"/>
      <w:lvlJc w:val="left"/>
      <w:pPr>
        <w:ind w:left="2361" w:hanging="360"/>
      </w:pPr>
      <w:rPr>
        <w:rFonts w:hint="default"/>
        <w:lang w:val="es-ES" w:eastAsia="en-US" w:bidi="ar-SA"/>
      </w:rPr>
    </w:lvl>
  </w:abstractNum>
  <w:abstractNum w:abstractNumId="22">
    <w:nsid w:val="78581D80"/>
    <w:multiLevelType w:val="hybridMultilevel"/>
    <w:tmpl w:val="EFFC1D68"/>
    <w:lvl w:ilvl="0" w:tplc="854AED72">
      <w:numFmt w:val="bullet"/>
      <w:lvlText w:val=""/>
      <w:lvlJc w:val="left"/>
      <w:pPr>
        <w:ind w:left="438" w:hanging="360"/>
      </w:pPr>
      <w:rPr>
        <w:rFonts w:ascii="Symbol" w:eastAsia="Symbol" w:hAnsi="Symbol" w:cs="Symbol" w:hint="default"/>
        <w:w w:val="100"/>
        <w:sz w:val="24"/>
        <w:szCs w:val="24"/>
        <w:lang w:val="es-ES" w:eastAsia="en-US" w:bidi="ar-SA"/>
      </w:rPr>
    </w:lvl>
    <w:lvl w:ilvl="1" w:tplc="DC0EAA72">
      <w:numFmt w:val="bullet"/>
      <w:lvlText w:val="•"/>
      <w:lvlJc w:val="left"/>
      <w:pPr>
        <w:ind w:left="680" w:hanging="360"/>
      </w:pPr>
      <w:rPr>
        <w:rFonts w:hint="default"/>
        <w:lang w:val="es-ES" w:eastAsia="en-US" w:bidi="ar-SA"/>
      </w:rPr>
    </w:lvl>
    <w:lvl w:ilvl="2" w:tplc="7960B734">
      <w:numFmt w:val="bullet"/>
      <w:lvlText w:val="•"/>
      <w:lvlJc w:val="left"/>
      <w:pPr>
        <w:ind w:left="920" w:hanging="360"/>
      </w:pPr>
      <w:rPr>
        <w:rFonts w:hint="default"/>
        <w:lang w:val="es-ES" w:eastAsia="en-US" w:bidi="ar-SA"/>
      </w:rPr>
    </w:lvl>
    <w:lvl w:ilvl="3" w:tplc="E318BFE2">
      <w:numFmt w:val="bullet"/>
      <w:lvlText w:val="•"/>
      <w:lvlJc w:val="left"/>
      <w:pPr>
        <w:ind w:left="1160" w:hanging="360"/>
      </w:pPr>
      <w:rPr>
        <w:rFonts w:hint="default"/>
        <w:lang w:val="es-ES" w:eastAsia="en-US" w:bidi="ar-SA"/>
      </w:rPr>
    </w:lvl>
    <w:lvl w:ilvl="4" w:tplc="E31E9454">
      <w:numFmt w:val="bullet"/>
      <w:lvlText w:val="•"/>
      <w:lvlJc w:val="left"/>
      <w:pPr>
        <w:ind w:left="1400" w:hanging="360"/>
      </w:pPr>
      <w:rPr>
        <w:rFonts w:hint="default"/>
        <w:lang w:val="es-ES" w:eastAsia="en-US" w:bidi="ar-SA"/>
      </w:rPr>
    </w:lvl>
    <w:lvl w:ilvl="5" w:tplc="E46EF258">
      <w:numFmt w:val="bullet"/>
      <w:lvlText w:val="•"/>
      <w:lvlJc w:val="left"/>
      <w:pPr>
        <w:ind w:left="1641" w:hanging="360"/>
      </w:pPr>
      <w:rPr>
        <w:rFonts w:hint="default"/>
        <w:lang w:val="es-ES" w:eastAsia="en-US" w:bidi="ar-SA"/>
      </w:rPr>
    </w:lvl>
    <w:lvl w:ilvl="6" w:tplc="AC108150">
      <w:numFmt w:val="bullet"/>
      <w:lvlText w:val="•"/>
      <w:lvlJc w:val="left"/>
      <w:pPr>
        <w:ind w:left="1881" w:hanging="360"/>
      </w:pPr>
      <w:rPr>
        <w:rFonts w:hint="default"/>
        <w:lang w:val="es-ES" w:eastAsia="en-US" w:bidi="ar-SA"/>
      </w:rPr>
    </w:lvl>
    <w:lvl w:ilvl="7" w:tplc="41D278E0">
      <w:numFmt w:val="bullet"/>
      <w:lvlText w:val="•"/>
      <w:lvlJc w:val="left"/>
      <w:pPr>
        <w:ind w:left="2121" w:hanging="360"/>
      </w:pPr>
      <w:rPr>
        <w:rFonts w:hint="default"/>
        <w:lang w:val="es-ES" w:eastAsia="en-US" w:bidi="ar-SA"/>
      </w:rPr>
    </w:lvl>
    <w:lvl w:ilvl="8" w:tplc="C250F1CC">
      <w:numFmt w:val="bullet"/>
      <w:lvlText w:val="•"/>
      <w:lvlJc w:val="left"/>
      <w:pPr>
        <w:ind w:left="2361" w:hanging="360"/>
      </w:pPr>
      <w:rPr>
        <w:rFonts w:hint="default"/>
        <w:lang w:val="es-ES" w:eastAsia="en-US" w:bidi="ar-SA"/>
      </w:rPr>
    </w:lvl>
  </w:abstractNum>
  <w:abstractNum w:abstractNumId="23">
    <w:nsid w:val="7BB230D2"/>
    <w:multiLevelType w:val="hybridMultilevel"/>
    <w:tmpl w:val="38348E30"/>
    <w:lvl w:ilvl="0" w:tplc="3D5A2888">
      <w:start w:val="1"/>
      <w:numFmt w:val="lowerLetter"/>
      <w:lvlText w:val="%1)"/>
      <w:lvlJc w:val="left"/>
      <w:pPr>
        <w:ind w:left="565" w:hanging="425"/>
      </w:pPr>
      <w:rPr>
        <w:rFonts w:ascii="Calibri" w:eastAsia="Calibri" w:hAnsi="Calibri" w:cs="Calibri" w:hint="default"/>
        <w:spacing w:val="-1"/>
        <w:w w:val="100"/>
        <w:sz w:val="22"/>
        <w:szCs w:val="22"/>
        <w:lang w:val="es-ES" w:eastAsia="en-US" w:bidi="ar-SA"/>
      </w:rPr>
    </w:lvl>
    <w:lvl w:ilvl="1" w:tplc="2F6217C0">
      <w:numFmt w:val="bullet"/>
      <w:lvlText w:val="•"/>
      <w:lvlJc w:val="left"/>
      <w:pPr>
        <w:ind w:left="942" w:hanging="425"/>
      </w:pPr>
      <w:rPr>
        <w:rFonts w:hint="default"/>
        <w:lang w:val="es-ES" w:eastAsia="en-US" w:bidi="ar-SA"/>
      </w:rPr>
    </w:lvl>
    <w:lvl w:ilvl="2" w:tplc="8BEEA78C">
      <w:numFmt w:val="bullet"/>
      <w:lvlText w:val="•"/>
      <w:lvlJc w:val="left"/>
      <w:pPr>
        <w:ind w:left="1324" w:hanging="425"/>
      </w:pPr>
      <w:rPr>
        <w:rFonts w:hint="default"/>
        <w:lang w:val="es-ES" w:eastAsia="en-US" w:bidi="ar-SA"/>
      </w:rPr>
    </w:lvl>
    <w:lvl w:ilvl="3" w:tplc="4218E528">
      <w:numFmt w:val="bullet"/>
      <w:lvlText w:val="•"/>
      <w:lvlJc w:val="left"/>
      <w:pPr>
        <w:ind w:left="1706" w:hanging="425"/>
      </w:pPr>
      <w:rPr>
        <w:rFonts w:hint="default"/>
        <w:lang w:val="es-ES" w:eastAsia="en-US" w:bidi="ar-SA"/>
      </w:rPr>
    </w:lvl>
    <w:lvl w:ilvl="4" w:tplc="DBAA83B8">
      <w:numFmt w:val="bullet"/>
      <w:lvlText w:val="•"/>
      <w:lvlJc w:val="left"/>
      <w:pPr>
        <w:ind w:left="2088" w:hanging="425"/>
      </w:pPr>
      <w:rPr>
        <w:rFonts w:hint="default"/>
        <w:lang w:val="es-ES" w:eastAsia="en-US" w:bidi="ar-SA"/>
      </w:rPr>
    </w:lvl>
    <w:lvl w:ilvl="5" w:tplc="AAE21018">
      <w:numFmt w:val="bullet"/>
      <w:lvlText w:val="•"/>
      <w:lvlJc w:val="left"/>
      <w:pPr>
        <w:ind w:left="2470" w:hanging="425"/>
      </w:pPr>
      <w:rPr>
        <w:rFonts w:hint="default"/>
        <w:lang w:val="es-ES" w:eastAsia="en-US" w:bidi="ar-SA"/>
      </w:rPr>
    </w:lvl>
    <w:lvl w:ilvl="6" w:tplc="DD38535C">
      <w:numFmt w:val="bullet"/>
      <w:lvlText w:val="•"/>
      <w:lvlJc w:val="left"/>
      <w:pPr>
        <w:ind w:left="2852" w:hanging="425"/>
      </w:pPr>
      <w:rPr>
        <w:rFonts w:hint="default"/>
        <w:lang w:val="es-ES" w:eastAsia="en-US" w:bidi="ar-SA"/>
      </w:rPr>
    </w:lvl>
    <w:lvl w:ilvl="7" w:tplc="524ECCDE">
      <w:numFmt w:val="bullet"/>
      <w:lvlText w:val="•"/>
      <w:lvlJc w:val="left"/>
      <w:pPr>
        <w:ind w:left="3234" w:hanging="425"/>
      </w:pPr>
      <w:rPr>
        <w:rFonts w:hint="default"/>
        <w:lang w:val="es-ES" w:eastAsia="en-US" w:bidi="ar-SA"/>
      </w:rPr>
    </w:lvl>
    <w:lvl w:ilvl="8" w:tplc="E31E8224">
      <w:numFmt w:val="bullet"/>
      <w:lvlText w:val="•"/>
      <w:lvlJc w:val="left"/>
      <w:pPr>
        <w:ind w:left="3616" w:hanging="425"/>
      </w:pPr>
      <w:rPr>
        <w:rFonts w:hint="default"/>
        <w:lang w:val="es-ES" w:eastAsia="en-US" w:bidi="ar-SA"/>
      </w:rPr>
    </w:lvl>
  </w:abstractNum>
  <w:abstractNum w:abstractNumId="24">
    <w:nsid w:val="7D870058"/>
    <w:multiLevelType w:val="hybridMultilevel"/>
    <w:tmpl w:val="49B4FF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7"/>
  </w:num>
  <w:num w:numId="2">
    <w:abstractNumId w:val="4"/>
  </w:num>
  <w:num w:numId="3">
    <w:abstractNumId w:val="10"/>
  </w:num>
  <w:num w:numId="4">
    <w:abstractNumId w:val="16"/>
  </w:num>
  <w:num w:numId="5">
    <w:abstractNumId w:val="14"/>
  </w:num>
  <w:num w:numId="6">
    <w:abstractNumId w:val="1"/>
  </w:num>
  <w:num w:numId="7">
    <w:abstractNumId w:val="5"/>
  </w:num>
  <w:num w:numId="8">
    <w:abstractNumId w:val="17"/>
  </w:num>
  <w:num w:numId="9">
    <w:abstractNumId w:val="3"/>
  </w:num>
  <w:num w:numId="10">
    <w:abstractNumId w:val="19"/>
  </w:num>
  <w:num w:numId="11">
    <w:abstractNumId w:val="13"/>
  </w:num>
  <w:num w:numId="12">
    <w:abstractNumId w:val="8"/>
  </w:num>
  <w:num w:numId="13">
    <w:abstractNumId w:val="11"/>
  </w:num>
  <w:num w:numId="14">
    <w:abstractNumId w:val="0"/>
  </w:num>
  <w:num w:numId="15">
    <w:abstractNumId w:val="12"/>
  </w:num>
  <w:num w:numId="16">
    <w:abstractNumId w:val="22"/>
  </w:num>
  <w:num w:numId="17">
    <w:abstractNumId w:val="15"/>
  </w:num>
  <w:num w:numId="18">
    <w:abstractNumId w:val="21"/>
  </w:num>
  <w:num w:numId="19">
    <w:abstractNumId w:val="18"/>
  </w:num>
  <w:num w:numId="20">
    <w:abstractNumId w:val="9"/>
  </w:num>
  <w:num w:numId="21">
    <w:abstractNumId w:val="2"/>
  </w:num>
  <w:num w:numId="22">
    <w:abstractNumId w:val="20"/>
  </w:num>
  <w:num w:numId="23">
    <w:abstractNumId w:val="23"/>
  </w:num>
  <w:num w:numId="24">
    <w:abstractNumId w:val="4"/>
    <w:lvlOverride w:ilvl="0">
      <w:startOverride w:val="2"/>
    </w:lvlOverride>
    <w:lvlOverride w:ilvl="1">
      <w:startOverride w:val="1"/>
    </w:lvlOverride>
    <w:lvlOverride w:ilvl="2"/>
    <w:lvlOverride w:ilvl="3"/>
    <w:lvlOverride w:ilvl="4"/>
    <w:lvlOverride w:ilvl="5"/>
    <w:lvlOverride w:ilvl="6"/>
    <w:lvlOverride w:ilvl="7"/>
    <w:lvlOverride w:ilvl="8"/>
  </w:num>
  <w:num w:numId="25">
    <w:abstractNumId w:val="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F1AD1"/>
    <w:rsid w:val="000420B4"/>
    <w:rsid w:val="001F1944"/>
    <w:rsid w:val="002C0007"/>
    <w:rsid w:val="002D4EC8"/>
    <w:rsid w:val="00330C5C"/>
    <w:rsid w:val="00332C26"/>
    <w:rsid w:val="00336A0A"/>
    <w:rsid w:val="003A5A5D"/>
    <w:rsid w:val="003C572A"/>
    <w:rsid w:val="00420E16"/>
    <w:rsid w:val="004C6AF7"/>
    <w:rsid w:val="004E5090"/>
    <w:rsid w:val="005B42A1"/>
    <w:rsid w:val="006842CC"/>
    <w:rsid w:val="0070512B"/>
    <w:rsid w:val="007535B9"/>
    <w:rsid w:val="0077478D"/>
    <w:rsid w:val="00845B9F"/>
    <w:rsid w:val="008B7237"/>
    <w:rsid w:val="008F1AD1"/>
    <w:rsid w:val="00905A61"/>
    <w:rsid w:val="009F4958"/>
    <w:rsid w:val="00B26436"/>
    <w:rsid w:val="00B55B0C"/>
    <w:rsid w:val="00C617DD"/>
    <w:rsid w:val="00CA4A38"/>
    <w:rsid w:val="00CE44E7"/>
    <w:rsid w:val="00D160DC"/>
    <w:rsid w:val="00D73DAB"/>
    <w:rsid w:val="00DC1BA6"/>
    <w:rsid w:val="00ED4004"/>
    <w:rsid w:val="00ED493F"/>
    <w:rsid w:val="00FA44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F1AD1"/>
    <w:rPr>
      <w:rFonts w:ascii="Times New Roman" w:eastAsia="Times New Roman" w:hAnsi="Times New Roman" w:cs="Times New Roman"/>
      <w:lang w:val="es-ES" w:eastAsia="es-ES" w:bidi="es-ES"/>
    </w:rPr>
  </w:style>
  <w:style w:type="paragraph" w:styleId="Ttulo1">
    <w:name w:val="heading 1"/>
    <w:basedOn w:val="Normal"/>
    <w:link w:val="Ttulo1Car"/>
    <w:uiPriority w:val="1"/>
    <w:qFormat/>
    <w:rsid w:val="00ED493F"/>
    <w:pPr>
      <w:spacing w:before="52"/>
      <w:ind w:left="1527"/>
      <w:outlineLvl w:val="0"/>
    </w:pPr>
    <w:rPr>
      <w:rFonts w:ascii="Calibri" w:eastAsia="Calibri" w:hAnsi="Calibri" w:cs="Calibri"/>
      <w:b/>
      <w:bCs/>
      <w:sz w:val="24"/>
      <w:szCs w:val="24"/>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F1AD1"/>
    <w:tblPr>
      <w:tblInd w:w="0" w:type="dxa"/>
      <w:tblCellMar>
        <w:top w:w="0" w:type="dxa"/>
        <w:left w:w="0" w:type="dxa"/>
        <w:bottom w:w="0" w:type="dxa"/>
        <w:right w:w="0" w:type="dxa"/>
      </w:tblCellMar>
    </w:tblPr>
  </w:style>
  <w:style w:type="paragraph" w:styleId="Textoindependiente">
    <w:name w:val="Body Text"/>
    <w:basedOn w:val="Normal"/>
    <w:uiPriority w:val="1"/>
    <w:qFormat/>
    <w:rsid w:val="008F1AD1"/>
    <w:rPr>
      <w:sz w:val="18"/>
      <w:szCs w:val="18"/>
    </w:rPr>
  </w:style>
  <w:style w:type="paragraph" w:styleId="Prrafodelista">
    <w:name w:val="List Paragraph"/>
    <w:basedOn w:val="Normal"/>
    <w:uiPriority w:val="34"/>
    <w:qFormat/>
    <w:rsid w:val="008F1AD1"/>
  </w:style>
  <w:style w:type="paragraph" w:customStyle="1" w:styleId="TableParagraph">
    <w:name w:val="Table Paragraph"/>
    <w:basedOn w:val="Normal"/>
    <w:uiPriority w:val="1"/>
    <w:qFormat/>
    <w:rsid w:val="008F1AD1"/>
    <w:pPr>
      <w:spacing w:before="44"/>
      <w:ind w:left="56"/>
    </w:pPr>
  </w:style>
  <w:style w:type="paragraph" w:styleId="Encabezado">
    <w:name w:val="header"/>
    <w:basedOn w:val="Normal"/>
    <w:link w:val="EncabezadoCar"/>
    <w:uiPriority w:val="99"/>
    <w:unhideWhenUsed/>
    <w:rsid w:val="00D160DC"/>
    <w:pPr>
      <w:tabs>
        <w:tab w:val="center" w:pos="4252"/>
        <w:tab w:val="right" w:pos="8504"/>
      </w:tabs>
    </w:pPr>
  </w:style>
  <w:style w:type="character" w:customStyle="1" w:styleId="EncabezadoCar">
    <w:name w:val="Encabezado Car"/>
    <w:basedOn w:val="Fuentedeprrafopredeter"/>
    <w:link w:val="Encabezado"/>
    <w:uiPriority w:val="99"/>
    <w:rsid w:val="00D160DC"/>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D160DC"/>
    <w:pPr>
      <w:tabs>
        <w:tab w:val="center" w:pos="4252"/>
        <w:tab w:val="right" w:pos="8504"/>
      </w:tabs>
    </w:pPr>
  </w:style>
  <w:style w:type="character" w:customStyle="1" w:styleId="PiedepginaCar">
    <w:name w:val="Pie de página Car"/>
    <w:basedOn w:val="Fuentedeprrafopredeter"/>
    <w:link w:val="Piedepgina"/>
    <w:uiPriority w:val="99"/>
    <w:rsid w:val="00D160DC"/>
    <w:rPr>
      <w:rFonts w:ascii="Times New Roman" w:eastAsia="Times New Roman" w:hAnsi="Times New Roman" w:cs="Times New Roman"/>
      <w:lang w:val="es-ES" w:eastAsia="es-ES" w:bidi="es-ES"/>
    </w:rPr>
  </w:style>
  <w:style w:type="paragraph" w:styleId="Textodeglobo">
    <w:name w:val="Balloon Text"/>
    <w:basedOn w:val="Normal"/>
    <w:link w:val="TextodegloboCar"/>
    <w:uiPriority w:val="99"/>
    <w:semiHidden/>
    <w:unhideWhenUsed/>
    <w:rsid w:val="00D160DC"/>
    <w:rPr>
      <w:rFonts w:ascii="Tahoma" w:hAnsi="Tahoma" w:cs="Tahoma"/>
      <w:sz w:val="16"/>
      <w:szCs w:val="16"/>
    </w:rPr>
  </w:style>
  <w:style w:type="character" w:customStyle="1" w:styleId="TextodegloboCar">
    <w:name w:val="Texto de globo Car"/>
    <w:basedOn w:val="Fuentedeprrafopredeter"/>
    <w:link w:val="Textodeglobo"/>
    <w:uiPriority w:val="99"/>
    <w:semiHidden/>
    <w:rsid w:val="00D160DC"/>
    <w:rPr>
      <w:rFonts w:ascii="Tahoma" w:eastAsia="Times New Roman" w:hAnsi="Tahoma" w:cs="Tahoma"/>
      <w:sz w:val="16"/>
      <w:szCs w:val="16"/>
      <w:lang w:val="es-ES" w:eastAsia="es-ES" w:bidi="es-ES"/>
    </w:rPr>
  </w:style>
  <w:style w:type="table" w:customStyle="1" w:styleId="TableNormal1">
    <w:name w:val="Table Normal1"/>
    <w:uiPriority w:val="2"/>
    <w:semiHidden/>
    <w:unhideWhenUsed/>
    <w:qFormat/>
    <w:rsid w:val="00B26436"/>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1"/>
    <w:rsid w:val="00ED493F"/>
    <w:rPr>
      <w:rFonts w:ascii="Calibri" w:eastAsia="Calibri" w:hAnsi="Calibri" w:cs="Calibri"/>
      <w:b/>
      <w:bCs/>
      <w:sz w:val="24"/>
      <w:szCs w:val="24"/>
      <w:lang w:val="es-ES"/>
    </w:rPr>
  </w:style>
  <w:style w:type="paragraph" w:customStyle="1" w:styleId="Default">
    <w:name w:val="Default"/>
    <w:rsid w:val="00CA4A38"/>
    <w:pPr>
      <w:widowControl/>
      <w:adjustRightInd w:val="0"/>
    </w:pPr>
    <w:rPr>
      <w:rFonts w:ascii="Times New Roman" w:eastAsia="Times New Roman" w:hAnsi="Times New Roman" w:cs="Times New Roman"/>
      <w:color w:val="000000"/>
      <w:sz w:val="24"/>
      <w:szCs w:val="24"/>
      <w:lang w:val="es-ES" w:eastAsia="es-ES"/>
    </w:rPr>
  </w:style>
  <w:style w:type="paragraph" w:customStyle="1" w:styleId="Ttulo11">
    <w:name w:val="Título 11"/>
    <w:basedOn w:val="Normal"/>
    <w:uiPriority w:val="1"/>
    <w:qFormat/>
    <w:rsid w:val="002D4EC8"/>
    <w:pPr>
      <w:spacing w:before="92"/>
      <w:ind w:left="110"/>
      <w:outlineLvl w:val="1"/>
    </w:pPr>
    <w:rPr>
      <w:rFonts w:ascii="Arial" w:eastAsia="Arial" w:hAnsi="Arial" w:cs="Arial"/>
      <w:b/>
      <w:bCs/>
      <w:sz w:val="36"/>
      <w:szCs w:val="3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440597">
      <w:bodyDiv w:val="1"/>
      <w:marLeft w:val="0"/>
      <w:marRight w:val="0"/>
      <w:marTop w:val="0"/>
      <w:marBottom w:val="0"/>
      <w:divBdr>
        <w:top w:val="none" w:sz="0" w:space="0" w:color="auto"/>
        <w:left w:val="none" w:sz="0" w:space="0" w:color="auto"/>
        <w:bottom w:val="none" w:sz="0" w:space="0" w:color="auto"/>
        <w:right w:val="none" w:sz="0" w:space="0" w:color="auto"/>
      </w:divBdr>
    </w:div>
    <w:div w:id="1501118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445441FA0FC46028094C1AE64AEEFED"/>
        <w:category>
          <w:name w:val="General"/>
          <w:gallery w:val="placeholder"/>
        </w:category>
        <w:types>
          <w:type w:val="bbPlcHdr"/>
        </w:types>
        <w:behaviors>
          <w:behavior w:val="content"/>
        </w:behaviors>
        <w:guid w:val="{FA6C2064-DBC6-424E-9781-DA4D9955F783}"/>
      </w:docPartPr>
      <w:docPartBody>
        <w:p w:rsidR="00F6602C" w:rsidRDefault="0094405A" w:rsidP="0094405A">
          <w:pPr>
            <w:pStyle w:val="8445441FA0FC46028094C1AE64AEEFED"/>
          </w:pPr>
          <w:r>
            <w:rPr>
              <w:rFonts w:asciiTheme="majorHAnsi" w:eastAsiaTheme="majorEastAsia" w:hAnsiTheme="majorHAnsi" w:cstheme="majorBidi"/>
              <w:sz w:val="32"/>
              <w:szCs w:val="32"/>
            </w:rPr>
            <w:t>[Escribir el título del documento]</w:t>
          </w:r>
        </w:p>
      </w:docPartBody>
    </w:docPart>
    <w:docPart>
      <w:docPartPr>
        <w:name w:val="0BE57AD364E04692B15C9FF1A4138215"/>
        <w:category>
          <w:name w:val="General"/>
          <w:gallery w:val="placeholder"/>
        </w:category>
        <w:types>
          <w:type w:val="bbPlcHdr"/>
        </w:types>
        <w:behaviors>
          <w:behavior w:val="content"/>
        </w:behaviors>
        <w:guid w:val="{914900DE-9E90-40FB-9F8D-79C4E0539212}"/>
      </w:docPartPr>
      <w:docPartBody>
        <w:p w:rsidR="00F6602C" w:rsidRDefault="0094405A" w:rsidP="0094405A">
          <w:pPr>
            <w:pStyle w:val="0BE57AD364E04692B15C9FF1A4138215"/>
          </w:pPr>
          <w:r>
            <w:rPr>
              <w:rFonts w:asciiTheme="majorHAnsi" w:eastAsiaTheme="majorEastAsia" w:hAnsiTheme="majorHAnsi" w:cstheme="majorBidi"/>
              <w:sz w:val="32"/>
              <w:szCs w:val="32"/>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84301"/>
    <w:rsid w:val="004207EB"/>
    <w:rsid w:val="00484301"/>
    <w:rsid w:val="005221A8"/>
    <w:rsid w:val="005A767B"/>
    <w:rsid w:val="00630737"/>
    <w:rsid w:val="007060C7"/>
    <w:rsid w:val="00752CE3"/>
    <w:rsid w:val="0084304D"/>
    <w:rsid w:val="0094405A"/>
    <w:rsid w:val="00C54C75"/>
    <w:rsid w:val="00CB4F6E"/>
    <w:rsid w:val="00D57ECE"/>
    <w:rsid w:val="00E10A73"/>
    <w:rsid w:val="00E46473"/>
    <w:rsid w:val="00EF375A"/>
    <w:rsid w:val="00F660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9146C3E61BF4017851A5DBF89633986">
    <w:name w:val="29146C3E61BF4017851A5DBF89633986"/>
    <w:rsid w:val="00484301"/>
  </w:style>
  <w:style w:type="paragraph" w:customStyle="1" w:styleId="91FA4779F0DA4CF88D43BA64993A0BD1">
    <w:name w:val="91FA4779F0DA4CF88D43BA64993A0BD1"/>
    <w:rsid w:val="00484301"/>
  </w:style>
  <w:style w:type="paragraph" w:customStyle="1" w:styleId="F9D3793EE8FA4E548D9D4BDC534C7E8B">
    <w:name w:val="F9D3793EE8FA4E548D9D4BDC534C7E8B"/>
    <w:rsid w:val="00484301"/>
  </w:style>
  <w:style w:type="paragraph" w:customStyle="1" w:styleId="0584F83A8A63462F9A6C36A98418C427">
    <w:name w:val="0584F83A8A63462F9A6C36A98418C427"/>
    <w:rsid w:val="00484301"/>
  </w:style>
  <w:style w:type="paragraph" w:customStyle="1" w:styleId="8445441FA0FC46028094C1AE64AEEFED">
    <w:name w:val="8445441FA0FC46028094C1AE64AEEFED"/>
    <w:rsid w:val="0094405A"/>
  </w:style>
  <w:style w:type="paragraph" w:customStyle="1" w:styleId="0BE57AD364E04692B15C9FF1A4138215">
    <w:name w:val="0BE57AD364E04692B15C9FF1A4138215"/>
    <w:rsid w:val="009440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F0C8-B898-4119-A153-8FFFD434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20</Pages>
  <Words>3972</Words>
  <Characters>21852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Extracto Programación FPB I.   CIENCIAS APLICADAS</vt:lpstr>
    </vt:vector>
  </TitlesOfParts>
  <Company>IES VIRGEN DEL CARMEN</Company>
  <LinksUpToDate>false</LinksUpToDate>
  <CharactersWithSpaces>25773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Extracto Programación FPB I.   CIENCIAS APLICADAS</dc:title>
  <dc:creator>Sergio  Gonzalez García</dc:creator>
  <cp:lastModifiedBy>usuario</cp:lastModifiedBy>
  <cp:revision>22</cp:revision>
  <dcterms:created xsi:type="dcterms:W3CDTF">2019-12-16T09:27:00Z</dcterms:created>
  <dcterms:modified xsi:type="dcterms:W3CDTF">2020-11-12T07:45:00Z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Creator">
    <vt:lpwstr>Writer</vt:lpwstr>
  </property>
  <property fmtid="{D5CDD505-2E9C-101B-9397-08002B2CF9AE}" pid="4" name="LastSaved">
    <vt:filetime>2018-10-30T00:00:00Z</vt:filetime>
  </property>
</Properties>
</file>