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543D6" w14:textId="77777777" w:rsidR="008737CD" w:rsidRDefault="00415A21">
      <w:pPr>
        <w:jc w:val="center"/>
        <w:rPr>
          <w:rFonts w:ascii="Arial" w:eastAsia="Arial" w:hAnsi="Arial" w:cs="Arial"/>
          <w:sz w:val="32"/>
          <w:szCs w:val="32"/>
          <w:u w:val="single"/>
        </w:rPr>
      </w:pPr>
      <w:r>
        <w:rPr>
          <w:rFonts w:ascii="Arial" w:eastAsia="Arial" w:hAnsi="Arial" w:cs="Arial"/>
          <w:b/>
          <w:sz w:val="32"/>
          <w:szCs w:val="32"/>
          <w:u w:val="single"/>
        </w:rPr>
        <w:t xml:space="preserve">PROGRAMACIÓN DIDÁCTICA </w:t>
      </w:r>
      <w:proofErr w:type="gramStart"/>
      <w:r>
        <w:rPr>
          <w:rFonts w:ascii="Arial" w:eastAsia="Arial" w:hAnsi="Arial" w:cs="Arial"/>
          <w:b/>
          <w:sz w:val="32"/>
          <w:szCs w:val="32"/>
          <w:u w:val="single"/>
        </w:rPr>
        <w:t>DEL  MÓDULO</w:t>
      </w:r>
      <w:proofErr w:type="gramEnd"/>
      <w:r>
        <w:rPr>
          <w:rFonts w:ascii="Arial" w:eastAsia="Arial" w:hAnsi="Arial" w:cs="Arial"/>
          <w:b/>
          <w:sz w:val="32"/>
          <w:szCs w:val="32"/>
          <w:u w:val="single"/>
        </w:rPr>
        <w:t xml:space="preserve"> PROFESIONAL CONFIGURACIÓN DE INSTALACIONES SOLARES FOTOVOLTAICAS </w:t>
      </w:r>
    </w:p>
    <w:p w14:paraId="55182163" w14:textId="77777777" w:rsidR="008737CD" w:rsidRDefault="008737CD">
      <w:pPr>
        <w:jc w:val="center"/>
        <w:rPr>
          <w:rFonts w:ascii="Arial" w:eastAsia="Arial" w:hAnsi="Arial" w:cs="Arial"/>
          <w:sz w:val="32"/>
          <w:szCs w:val="32"/>
          <w:u w:val="single"/>
        </w:rPr>
      </w:pPr>
    </w:p>
    <w:p w14:paraId="19C5B918" w14:textId="77777777" w:rsidR="008737CD" w:rsidRDefault="008737CD">
      <w:pPr>
        <w:jc w:val="center"/>
        <w:rPr>
          <w:rFonts w:ascii="Arial" w:eastAsia="Arial" w:hAnsi="Arial" w:cs="Arial"/>
          <w:sz w:val="32"/>
          <w:szCs w:val="32"/>
        </w:rPr>
      </w:pPr>
    </w:p>
    <w:p w14:paraId="515A974C" w14:textId="77777777" w:rsidR="008737CD" w:rsidRDefault="008737CD">
      <w:pPr>
        <w:jc w:val="center"/>
        <w:rPr>
          <w:rFonts w:ascii="Arial" w:eastAsia="Arial" w:hAnsi="Arial" w:cs="Arial"/>
          <w:sz w:val="32"/>
          <w:szCs w:val="32"/>
        </w:rPr>
      </w:pPr>
    </w:p>
    <w:tbl>
      <w:tblPr>
        <w:tblStyle w:val="af2"/>
        <w:tblW w:w="9340" w:type="dxa"/>
        <w:tblInd w:w="-70" w:type="dxa"/>
        <w:tblLayout w:type="fixed"/>
        <w:tblLook w:val="0000" w:firstRow="0" w:lastRow="0" w:firstColumn="0" w:lastColumn="0" w:noHBand="0" w:noVBand="0"/>
      </w:tblPr>
      <w:tblGrid>
        <w:gridCol w:w="2065"/>
        <w:gridCol w:w="7275"/>
      </w:tblGrid>
      <w:tr w:rsidR="008737CD" w14:paraId="43073D65" w14:textId="77777777">
        <w:tc>
          <w:tcPr>
            <w:tcW w:w="2065" w:type="dxa"/>
            <w:tcBorders>
              <w:top w:val="single" w:sz="8" w:space="0" w:color="000000"/>
              <w:left w:val="single" w:sz="8" w:space="0" w:color="000000"/>
              <w:bottom w:val="single" w:sz="8" w:space="0" w:color="000000"/>
            </w:tcBorders>
          </w:tcPr>
          <w:p w14:paraId="1B6B26B0" w14:textId="77777777" w:rsidR="008737CD" w:rsidRDefault="00415A21">
            <w:pPr>
              <w:rPr>
                <w:rFonts w:ascii="Arial" w:eastAsia="Arial" w:hAnsi="Arial" w:cs="Arial"/>
                <w:color w:val="000000"/>
                <w:sz w:val="28"/>
                <w:szCs w:val="28"/>
              </w:rPr>
            </w:pPr>
            <w:r>
              <w:rPr>
                <w:rFonts w:ascii="Arial" w:eastAsia="Arial" w:hAnsi="Arial" w:cs="Arial"/>
                <w:b/>
                <w:color w:val="000000"/>
                <w:sz w:val="28"/>
                <w:szCs w:val="28"/>
              </w:rPr>
              <w:t>Ciclo Formativo</w:t>
            </w:r>
          </w:p>
        </w:tc>
        <w:tc>
          <w:tcPr>
            <w:tcW w:w="7275" w:type="dxa"/>
            <w:tcBorders>
              <w:top w:val="single" w:sz="8" w:space="0" w:color="000000"/>
              <w:left w:val="single" w:sz="8" w:space="0" w:color="000000"/>
              <w:bottom w:val="single" w:sz="8" w:space="0" w:color="000000"/>
              <w:right w:val="single" w:sz="8" w:space="0" w:color="000000"/>
            </w:tcBorders>
            <w:vAlign w:val="center"/>
          </w:tcPr>
          <w:p w14:paraId="78B7ECE0" w14:textId="77777777" w:rsidR="008737CD" w:rsidRDefault="00415A21">
            <w:pPr>
              <w:keepNext/>
              <w:jc w:val="center"/>
              <w:rPr>
                <w:rFonts w:ascii="Arial" w:eastAsia="Arial" w:hAnsi="Arial" w:cs="Arial"/>
                <w:color w:val="008000"/>
                <w:sz w:val="28"/>
                <w:szCs w:val="28"/>
              </w:rPr>
            </w:pPr>
            <w:r>
              <w:rPr>
                <w:rFonts w:ascii="Arial" w:eastAsia="Arial" w:hAnsi="Arial" w:cs="Arial"/>
                <w:b/>
                <w:color w:val="008000"/>
                <w:sz w:val="28"/>
                <w:szCs w:val="28"/>
              </w:rPr>
              <w:t>TÉCNICO/TÉCNICO SUPERIOR EN ENERGÍAS RENOVABLES</w:t>
            </w:r>
          </w:p>
        </w:tc>
      </w:tr>
      <w:tr w:rsidR="008737CD" w14:paraId="5359FD3E" w14:textId="77777777">
        <w:tc>
          <w:tcPr>
            <w:tcW w:w="2065" w:type="dxa"/>
            <w:tcBorders>
              <w:top w:val="single" w:sz="8" w:space="0" w:color="000000"/>
              <w:left w:val="single" w:sz="8" w:space="0" w:color="000000"/>
              <w:bottom w:val="single" w:sz="8" w:space="0" w:color="000000"/>
            </w:tcBorders>
          </w:tcPr>
          <w:p w14:paraId="07CB1473" w14:textId="77777777" w:rsidR="008737CD" w:rsidRDefault="00415A21">
            <w:pPr>
              <w:rPr>
                <w:rFonts w:ascii="Arial" w:eastAsia="Arial" w:hAnsi="Arial" w:cs="Arial"/>
                <w:color w:val="000000"/>
                <w:sz w:val="28"/>
                <w:szCs w:val="28"/>
              </w:rPr>
            </w:pPr>
            <w:r>
              <w:rPr>
                <w:rFonts w:ascii="Arial" w:eastAsia="Arial" w:hAnsi="Arial" w:cs="Arial"/>
                <w:b/>
                <w:color w:val="000000"/>
                <w:sz w:val="28"/>
                <w:szCs w:val="28"/>
              </w:rPr>
              <w:t>Normativa que regula el título</w:t>
            </w:r>
          </w:p>
        </w:tc>
        <w:tc>
          <w:tcPr>
            <w:tcW w:w="7275" w:type="dxa"/>
            <w:tcBorders>
              <w:top w:val="single" w:sz="8" w:space="0" w:color="000000"/>
              <w:left w:val="single" w:sz="8" w:space="0" w:color="000000"/>
              <w:bottom w:val="single" w:sz="8" w:space="0" w:color="000000"/>
              <w:right w:val="single" w:sz="8" w:space="0" w:color="000000"/>
            </w:tcBorders>
          </w:tcPr>
          <w:p w14:paraId="14DC4191" w14:textId="77777777" w:rsidR="008737CD" w:rsidRDefault="00415A21">
            <w:pPr>
              <w:numPr>
                <w:ilvl w:val="0"/>
                <w:numId w:val="2"/>
              </w:numPr>
              <w:jc w:val="both"/>
              <w:rPr>
                <w:rFonts w:ascii="Arial" w:eastAsia="Arial" w:hAnsi="Arial" w:cs="Arial"/>
              </w:rPr>
            </w:pPr>
            <w:r>
              <w:rPr>
                <w:rFonts w:ascii="Arial" w:eastAsia="Arial" w:hAnsi="Arial" w:cs="Arial"/>
              </w:rPr>
              <w:t>Real Decreto 385/2011, de 18 de marzo, por el que se establece el título de Técnico Superior en Energías Renovables y se fijan sus enseñanzas mínimas.</w:t>
            </w:r>
          </w:p>
          <w:p w14:paraId="60CC1D95" w14:textId="77777777" w:rsidR="008737CD" w:rsidRDefault="008737CD">
            <w:pPr>
              <w:ind w:left="720"/>
              <w:jc w:val="both"/>
              <w:rPr>
                <w:rFonts w:ascii="Arial" w:eastAsia="Arial" w:hAnsi="Arial" w:cs="Arial"/>
              </w:rPr>
            </w:pPr>
          </w:p>
          <w:p w14:paraId="1197C907" w14:textId="77777777" w:rsidR="008737CD" w:rsidRDefault="00415A21">
            <w:pPr>
              <w:numPr>
                <w:ilvl w:val="0"/>
                <w:numId w:val="2"/>
              </w:numPr>
              <w:jc w:val="both"/>
              <w:rPr>
                <w:rFonts w:ascii="Arial" w:eastAsia="Arial" w:hAnsi="Arial" w:cs="Arial"/>
              </w:rPr>
            </w:pPr>
            <w:r>
              <w:rPr>
                <w:rFonts w:ascii="Arial" w:eastAsia="Arial" w:hAnsi="Arial" w:cs="Arial"/>
              </w:rPr>
              <w:t>Orden EDU/1564/2011, de 1 de junio, por la que se establece el currículo del ciclo formativo de Grado Superior correspondiente al título de Técnico Superior en Energías Renovables</w:t>
            </w:r>
          </w:p>
          <w:p w14:paraId="0707DA9A" w14:textId="77777777" w:rsidR="008737CD" w:rsidRDefault="008737CD">
            <w:pPr>
              <w:ind w:left="1080"/>
              <w:jc w:val="both"/>
              <w:rPr>
                <w:rFonts w:ascii="Arial" w:eastAsia="Arial" w:hAnsi="Arial" w:cs="Arial"/>
                <w:sz w:val="28"/>
                <w:szCs w:val="28"/>
              </w:rPr>
            </w:pPr>
          </w:p>
        </w:tc>
      </w:tr>
      <w:tr w:rsidR="008737CD" w14:paraId="0E03750E" w14:textId="77777777">
        <w:tc>
          <w:tcPr>
            <w:tcW w:w="2065" w:type="dxa"/>
            <w:tcBorders>
              <w:top w:val="single" w:sz="8" w:space="0" w:color="000000"/>
              <w:left w:val="single" w:sz="8" w:space="0" w:color="000000"/>
              <w:bottom w:val="single" w:sz="8" w:space="0" w:color="000000"/>
            </w:tcBorders>
          </w:tcPr>
          <w:p w14:paraId="3E550F50" w14:textId="77777777" w:rsidR="008737CD" w:rsidRDefault="00415A21">
            <w:pPr>
              <w:rPr>
                <w:rFonts w:ascii="Arial" w:eastAsia="Arial" w:hAnsi="Arial" w:cs="Arial"/>
                <w:color w:val="000000"/>
                <w:sz w:val="28"/>
                <w:szCs w:val="28"/>
              </w:rPr>
            </w:pPr>
            <w:r>
              <w:rPr>
                <w:rFonts w:ascii="Arial" w:eastAsia="Arial" w:hAnsi="Arial" w:cs="Arial"/>
                <w:b/>
                <w:color w:val="000000"/>
                <w:sz w:val="28"/>
                <w:szCs w:val="28"/>
              </w:rPr>
              <w:t>Módulo Profesional</w:t>
            </w:r>
          </w:p>
        </w:tc>
        <w:tc>
          <w:tcPr>
            <w:tcW w:w="7275" w:type="dxa"/>
            <w:tcBorders>
              <w:top w:val="single" w:sz="8" w:space="0" w:color="000000"/>
              <w:left w:val="single" w:sz="8" w:space="0" w:color="000000"/>
              <w:bottom w:val="single" w:sz="8" w:space="0" w:color="000000"/>
              <w:right w:val="single" w:sz="8" w:space="0" w:color="000000"/>
            </w:tcBorders>
            <w:vAlign w:val="center"/>
          </w:tcPr>
          <w:p w14:paraId="60393718" w14:textId="77777777" w:rsidR="008737CD" w:rsidRDefault="00415A21">
            <w:pPr>
              <w:jc w:val="center"/>
              <w:rPr>
                <w:rFonts w:ascii="Arial" w:eastAsia="Arial" w:hAnsi="Arial" w:cs="Arial"/>
                <w:color w:val="000000"/>
                <w:sz w:val="28"/>
                <w:szCs w:val="28"/>
              </w:rPr>
            </w:pPr>
            <w:r>
              <w:rPr>
                <w:rFonts w:ascii="Arial" w:eastAsia="Arial" w:hAnsi="Arial" w:cs="Arial"/>
                <w:sz w:val="28"/>
                <w:szCs w:val="28"/>
              </w:rPr>
              <w:t>Configuración de Instalaciones Solares Fotovoltaicas</w:t>
            </w:r>
          </w:p>
        </w:tc>
      </w:tr>
      <w:tr w:rsidR="008737CD" w14:paraId="6A696A57" w14:textId="77777777">
        <w:tc>
          <w:tcPr>
            <w:tcW w:w="2065" w:type="dxa"/>
            <w:tcBorders>
              <w:top w:val="single" w:sz="8" w:space="0" w:color="000000"/>
              <w:left w:val="single" w:sz="8" w:space="0" w:color="000000"/>
              <w:bottom w:val="single" w:sz="8" w:space="0" w:color="000000"/>
            </w:tcBorders>
          </w:tcPr>
          <w:p w14:paraId="35AE4BB0" w14:textId="77777777" w:rsidR="008737CD" w:rsidRDefault="00415A21">
            <w:pPr>
              <w:rPr>
                <w:rFonts w:ascii="Arial" w:eastAsia="Arial" w:hAnsi="Arial" w:cs="Arial"/>
                <w:color w:val="000000"/>
                <w:sz w:val="28"/>
                <w:szCs w:val="28"/>
              </w:rPr>
            </w:pPr>
            <w:r>
              <w:rPr>
                <w:rFonts w:ascii="Arial" w:eastAsia="Arial" w:hAnsi="Arial" w:cs="Arial"/>
                <w:b/>
                <w:color w:val="000000"/>
                <w:sz w:val="28"/>
                <w:szCs w:val="28"/>
              </w:rPr>
              <w:t>Profesor/a</w:t>
            </w:r>
          </w:p>
          <w:p w14:paraId="7A9A8237" w14:textId="77777777" w:rsidR="008737CD" w:rsidRDefault="008737CD">
            <w:pPr>
              <w:rPr>
                <w:rFonts w:ascii="Arial" w:eastAsia="Arial" w:hAnsi="Arial" w:cs="Arial"/>
                <w:color w:val="000000"/>
                <w:sz w:val="28"/>
                <w:szCs w:val="28"/>
              </w:rPr>
            </w:pPr>
          </w:p>
        </w:tc>
        <w:tc>
          <w:tcPr>
            <w:tcW w:w="7275" w:type="dxa"/>
            <w:tcBorders>
              <w:top w:val="single" w:sz="8" w:space="0" w:color="000000"/>
              <w:left w:val="single" w:sz="8" w:space="0" w:color="000000"/>
              <w:bottom w:val="single" w:sz="8" w:space="0" w:color="000000"/>
              <w:right w:val="single" w:sz="8" w:space="0" w:color="000000"/>
            </w:tcBorders>
            <w:vAlign w:val="center"/>
          </w:tcPr>
          <w:p w14:paraId="14826BAC" w14:textId="77777777" w:rsidR="008737CD" w:rsidRDefault="00415A21">
            <w:pPr>
              <w:jc w:val="center"/>
              <w:rPr>
                <w:rFonts w:ascii="Arial" w:eastAsia="Arial" w:hAnsi="Arial" w:cs="Arial"/>
                <w:color w:val="000000"/>
                <w:sz w:val="28"/>
                <w:szCs w:val="28"/>
              </w:rPr>
            </w:pPr>
            <w:r>
              <w:rPr>
                <w:rFonts w:ascii="Arial" w:eastAsia="Arial" w:hAnsi="Arial" w:cs="Arial"/>
                <w:sz w:val="28"/>
                <w:szCs w:val="28"/>
              </w:rPr>
              <w:t>Antonio Javier Villalba López</w:t>
            </w:r>
          </w:p>
        </w:tc>
      </w:tr>
      <w:tr w:rsidR="008737CD" w14:paraId="0FA6D773" w14:textId="77777777">
        <w:tc>
          <w:tcPr>
            <w:tcW w:w="2065" w:type="dxa"/>
            <w:tcBorders>
              <w:top w:val="single" w:sz="8" w:space="0" w:color="000000"/>
              <w:left w:val="single" w:sz="8" w:space="0" w:color="000000"/>
              <w:bottom w:val="single" w:sz="8" w:space="0" w:color="000000"/>
            </w:tcBorders>
          </w:tcPr>
          <w:p w14:paraId="69218909" w14:textId="77777777" w:rsidR="008737CD" w:rsidRDefault="00415A21">
            <w:pPr>
              <w:rPr>
                <w:rFonts w:ascii="Arial" w:eastAsia="Arial" w:hAnsi="Arial" w:cs="Arial"/>
                <w:color w:val="000000"/>
                <w:sz w:val="28"/>
                <w:szCs w:val="28"/>
              </w:rPr>
            </w:pPr>
            <w:r>
              <w:rPr>
                <w:rFonts w:ascii="Arial" w:eastAsia="Arial" w:hAnsi="Arial" w:cs="Arial"/>
                <w:b/>
                <w:color w:val="000000"/>
                <w:sz w:val="28"/>
                <w:szCs w:val="28"/>
              </w:rPr>
              <w:t xml:space="preserve">Duración del Módulo </w:t>
            </w:r>
          </w:p>
        </w:tc>
        <w:tc>
          <w:tcPr>
            <w:tcW w:w="7275" w:type="dxa"/>
            <w:tcBorders>
              <w:top w:val="single" w:sz="8" w:space="0" w:color="000000"/>
              <w:left w:val="single" w:sz="8" w:space="0" w:color="000000"/>
              <w:bottom w:val="single" w:sz="8" w:space="0" w:color="000000"/>
              <w:right w:val="single" w:sz="8" w:space="0" w:color="000000"/>
            </w:tcBorders>
            <w:vAlign w:val="center"/>
          </w:tcPr>
          <w:p w14:paraId="4692FAA8" w14:textId="77777777" w:rsidR="008737CD" w:rsidRDefault="00415A21">
            <w:pPr>
              <w:jc w:val="center"/>
              <w:rPr>
                <w:rFonts w:ascii="Arial" w:eastAsia="Arial" w:hAnsi="Arial" w:cs="Arial"/>
                <w:color w:val="000000"/>
                <w:sz w:val="28"/>
                <w:szCs w:val="28"/>
              </w:rPr>
            </w:pPr>
            <w:r>
              <w:rPr>
                <w:rFonts w:ascii="Arial" w:eastAsia="Arial" w:hAnsi="Arial" w:cs="Arial"/>
                <w:sz w:val="28"/>
                <w:szCs w:val="28"/>
              </w:rPr>
              <w:t xml:space="preserve">128 </w:t>
            </w:r>
            <w:proofErr w:type="gramStart"/>
            <w:r>
              <w:rPr>
                <w:rFonts w:ascii="Arial" w:eastAsia="Arial" w:hAnsi="Arial" w:cs="Arial"/>
                <w:color w:val="000000"/>
                <w:sz w:val="28"/>
                <w:szCs w:val="28"/>
              </w:rPr>
              <w:t>Horas</w:t>
            </w:r>
            <w:proofErr w:type="gramEnd"/>
            <w:r>
              <w:rPr>
                <w:rFonts w:ascii="Arial" w:eastAsia="Arial" w:hAnsi="Arial" w:cs="Arial"/>
                <w:color w:val="000000"/>
                <w:sz w:val="28"/>
                <w:szCs w:val="28"/>
              </w:rPr>
              <w:t xml:space="preserve"> totales - </w:t>
            </w:r>
            <w:r>
              <w:rPr>
                <w:rFonts w:ascii="Arial" w:eastAsia="Arial" w:hAnsi="Arial" w:cs="Arial"/>
                <w:sz w:val="28"/>
                <w:szCs w:val="28"/>
              </w:rPr>
              <w:t xml:space="preserve">4 </w:t>
            </w:r>
            <w:r>
              <w:rPr>
                <w:rFonts w:ascii="Arial" w:eastAsia="Arial" w:hAnsi="Arial" w:cs="Arial"/>
                <w:color w:val="000000"/>
                <w:sz w:val="28"/>
                <w:szCs w:val="28"/>
              </w:rPr>
              <w:t>Horas semanales</w:t>
            </w:r>
          </w:p>
        </w:tc>
      </w:tr>
    </w:tbl>
    <w:p w14:paraId="0EA41725" w14:textId="06B9622B" w:rsidR="001F6576" w:rsidRDefault="001F6576"/>
    <w:p w14:paraId="10F7BBA7" w14:textId="77777777" w:rsidR="001F6576" w:rsidRDefault="001F6576">
      <w:r>
        <w:br w:type="page"/>
      </w:r>
    </w:p>
    <w:p w14:paraId="5F13693E" w14:textId="77777777" w:rsidR="008737CD" w:rsidRDefault="008737CD"/>
    <w:sdt>
      <w:sdtPr>
        <w:rPr>
          <w:rFonts w:ascii="Times New Roman" w:eastAsia="Times New Roman" w:hAnsi="Times New Roman" w:cs="Times New Roman"/>
          <w:color w:val="auto"/>
          <w:sz w:val="24"/>
          <w:szCs w:val="24"/>
        </w:rPr>
        <w:id w:val="198439524"/>
        <w:docPartObj>
          <w:docPartGallery w:val="Table of Contents"/>
          <w:docPartUnique/>
        </w:docPartObj>
      </w:sdtPr>
      <w:sdtEndPr>
        <w:rPr>
          <w:b/>
          <w:bCs/>
        </w:rPr>
      </w:sdtEndPr>
      <w:sdtContent>
        <w:p w14:paraId="6D00CF3D" w14:textId="4B909D28" w:rsidR="00B37F58" w:rsidRDefault="00B37F58">
          <w:pPr>
            <w:pStyle w:val="TtuloTDC"/>
          </w:pPr>
          <w:r>
            <w:t>Contenido</w:t>
          </w:r>
        </w:p>
        <w:p w14:paraId="165B777A" w14:textId="2D1B0E7F" w:rsidR="001F6576" w:rsidRDefault="00B37F58">
          <w:pPr>
            <w:pStyle w:val="TDC1"/>
            <w:tabs>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4526008" w:history="1">
            <w:r w:rsidR="001F6576" w:rsidRPr="00FA1F90">
              <w:rPr>
                <w:rStyle w:val="Hipervnculo"/>
                <w:rFonts w:eastAsia="Arial"/>
                <w:noProof/>
              </w:rPr>
              <w:t>1. INTRODUCCIÓN AL MP</w:t>
            </w:r>
            <w:r w:rsidR="001F6576">
              <w:rPr>
                <w:noProof/>
                <w:webHidden/>
              </w:rPr>
              <w:tab/>
            </w:r>
            <w:r w:rsidR="001F6576">
              <w:rPr>
                <w:noProof/>
                <w:webHidden/>
              </w:rPr>
              <w:fldChar w:fldCharType="begin"/>
            </w:r>
            <w:r w:rsidR="001F6576">
              <w:rPr>
                <w:noProof/>
                <w:webHidden/>
              </w:rPr>
              <w:instrText xml:space="preserve"> PAGEREF _Toc54526008 \h </w:instrText>
            </w:r>
            <w:r w:rsidR="001F6576">
              <w:rPr>
                <w:noProof/>
                <w:webHidden/>
              </w:rPr>
            </w:r>
            <w:r w:rsidR="001F6576">
              <w:rPr>
                <w:noProof/>
                <w:webHidden/>
              </w:rPr>
              <w:fldChar w:fldCharType="separate"/>
            </w:r>
            <w:r w:rsidR="001F6576">
              <w:rPr>
                <w:noProof/>
                <w:webHidden/>
              </w:rPr>
              <w:t>3</w:t>
            </w:r>
            <w:r w:rsidR="001F6576">
              <w:rPr>
                <w:noProof/>
                <w:webHidden/>
              </w:rPr>
              <w:fldChar w:fldCharType="end"/>
            </w:r>
          </w:hyperlink>
        </w:p>
        <w:p w14:paraId="4E0330A7" w14:textId="5C3893C9" w:rsidR="001F6576" w:rsidRDefault="002B4565">
          <w:pPr>
            <w:pStyle w:val="TDC1"/>
            <w:tabs>
              <w:tab w:val="right" w:leader="dot" w:pos="8494"/>
            </w:tabs>
            <w:rPr>
              <w:rFonts w:asciiTheme="minorHAnsi" w:eastAsiaTheme="minorEastAsia" w:hAnsiTheme="minorHAnsi" w:cstheme="minorBidi"/>
              <w:noProof/>
              <w:sz w:val="22"/>
              <w:szCs w:val="22"/>
            </w:rPr>
          </w:pPr>
          <w:hyperlink w:anchor="_Toc54526009" w:history="1">
            <w:r w:rsidR="001F6576" w:rsidRPr="00FA1F90">
              <w:rPr>
                <w:rStyle w:val="Hipervnculo"/>
                <w:rFonts w:eastAsia="Arial"/>
                <w:noProof/>
              </w:rPr>
              <w:t>2. CARACTERÍSTICAS DEL GRUPO-CLASE</w:t>
            </w:r>
            <w:r w:rsidR="001F6576">
              <w:rPr>
                <w:noProof/>
                <w:webHidden/>
              </w:rPr>
              <w:tab/>
            </w:r>
            <w:r w:rsidR="001F6576">
              <w:rPr>
                <w:noProof/>
                <w:webHidden/>
              </w:rPr>
              <w:fldChar w:fldCharType="begin"/>
            </w:r>
            <w:r w:rsidR="001F6576">
              <w:rPr>
                <w:noProof/>
                <w:webHidden/>
              </w:rPr>
              <w:instrText xml:space="preserve"> PAGEREF _Toc54526009 \h </w:instrText>
            </w:r>
            <w:r w:rsidR="001F6576">
              <w:rPr>
                <w:noProof/>
                <w:webHidden/>
              </w:rPr>
            </w:r>
            <w:r w:rsidR="001F6576">
              <w:rPr>
                <w:noProof/>
                <w:webHidden/>
              </w:rPr>
              <w:fldChar w:fldCharType="separate"/>
            </w:r>
            <w:r w:rsidR="001F6576">
              <w:rPr>
                <w:noProof/>
                <w:webHidden/>
              </w:rPr>
              <w:t>4</w:t>
            </w:r>
            <w:r w:rsidR="001F6576">
              <w:rPr>
                <w:noProof/>
                <w:webHidden/>
              </w:rPr>
              <w:fldChar w:fldCharType="end"/>
            </w:r>
          </w:hyperlink>
        </w:p>
        <w:p w14:paraId="6B6E4C62" w14:textId="0F78F732" w:rsidR="001F6576" w:rsidRDefault="002B4565">
          <w:pPr>
            <w:pStyle w:val="TDC1"/>
            <w:tabs>
              <w:tab w:val="right" w:leader="dot" w:pos="8494"/>
            </w:tabs>
            <w:rPr>
              <w:rFonts w:asciiTheme="minorHAnsi" w:eastAsiaTheme="minorEastAsia" w:hAnsiTheme="minorHAnsi" w:cstheme="minorBidi"/>
              <w:noProof/>
              <w:sz w:val="22"/>
              <w:szCs w:val="22"/>
            </w:rPr>
          </w:pPr>
          <w:hyperlink w:anchor="_Toc54526010" w:history="1">
            <w:r w:rsidR="001F6576" w:rsidRPr="00FA1F90">
              <w:rPr>
                <w:rStyle w:val="Hipervnculo"/>
                <w:rFonts w:eastAsia="Arial"/>
                <w:noProof/>
              </w:rPr>
              <w:t>3. APRENDIZAJES NO ADQUIRIDOS CURSO 19-20</w:t>
            </w:r>
            <w:r w:rsidR="001F6576">
              <w:rPr>
                <w:noProof/>
                <w:webHidden/>
              </w:rPr>
              <w:tab/>
            </w:r>
            <w:r w:rsidR="001F6576">
              <w:rPr>
                <w:noProof/>
                <w:webHidden/>
              </w:rPr>
              <w:fldChar w:fldCharType="begin"/>
            </w:r>
            <w:r w:rsidR="001F6576">
              <w:rPr>
                <w:noProof/>
                <w:webHidden/>
              </w:rPr>
              <w:instrText xml:space="preserve"> PAGEREF _Toc54526010 \h </w:instrText>
            </w:r>
            <w:r w:rsidR="001F6576">
              <w:rPr>
                <w:noProof/>
                <w:webHidden/>
              </w:rPr>
            </w:r>
            <w:r w:rsidR="001F6576">
              <w:rPr>
                <w:noProof/>
                <w:webHidden/>
              </w:rPr>
              <w:fldChar w:fldCharType="separate"/>
            </w:r>
            <w:r w:rsidR="001F6576">
              <w:rPr>
                <w:noProof/>
                <w:webHidden/>
              </w:rPr>
              <w:t>5</w:t>
            </w:r>
            <w:r w:rsidR="001F6576">
              <w:rPr>
                <w:noProof/>
                <w:webHidden/>
              </w:rPr>
              <w:fldChar w:fldCharType="end"/>
            </w:r>
          </w:hyperlink>
        </w:p>
        <w:p w14:paraId="01754404" w14:textId="1D86F739" w:rsidR="001F6576" w:rsidRDefault="002B4565">
          <w:pPr>
            <w:pStyle w:val="TDC1"/>
            <w:tabs>
              <w:tab w:val="right" w:leader="dot" w:pos="8494"/>
            </w:tabs>
            <w:rPr>
              <w:rFonts w:asciiTheme="minorHAnsi" w:eastAsiaTheme="minorEastAsia" w:hAnsiTheme="minorHAnsi" w:cstheme="minorBidi"/>
              <w:noProof/>
              <w:sz w:val="22"/>
              <w:szCs w:val="22"/>
            </w:rPr>
          </w:pPr>
          <w:hyperlink w:anchor="_Toc54526011" w:history="1">
            <w:r w:rsidR="001F6576" w:rsidRPr="00FA1F90">
              <w:rPr>
                <w:rStyle w:val="Hipervnculo"/>
                <w:rFonts w:eastAsia="Arial"/>
                <w:noProof/>
              </w:rPr>
              <w:t>4. COMPETENCIAS PROFESIONALES, PERSONALES Y SOCIALES, asociadas al Módulo</w:t>
            </w:r>
            <w:r w:rsidR="001F6576">
              <w:rPr>
                <w:noProof/>
                <w:webHidden/>
              </w:rPr>
              <w:tab/>
            </w:r>
            <w:r w:rsidR="001F6576">
              <w:rPr>
                <w:noProof/>
                <w:webHidden/>
              </w:rPr>
              <w:fldChar w:fldCharType="begin"/>
            </w:r>
            <w:r w:rsidR="001F6576">
              <w:rPr>
                <w:noProof/>
                <w:webHidden/>
              </w:rPr>
              <w:instrText xml:space="preserve"> PAGEREF _Toc54526011 \h </w:instrText>
            </w:r>
            <w:r w:rsidR="001F6576">
              <w:rPr>
                <w:noProof/>
                <w:webHidden/>
              </w:rPr>
            </w:r>
            <w:r w:rsidR="001F6576">
              <w:rPr>
                <w:noProof/>
                <w:webHidden/>
              </w:rPr>
              <w:fldChar w:fldCharType="separate"/>
            </w:r>
            <w:r w:rsidR="001F6576">
              <w:rPr>
                <w:noProof/>
                <w:webHidden/>
              </w:rPr>
              <w:t>6</w:t>
            </w:r>
            <w:r w:rsidR="001F6576">
              <w:rPr>
                <w:noProof/>
                <w:webHidden/>
              </w:rPr>
              <w:fldChar w:fldCharType="end"/>
            </w:r>
          </w:hyperlink>
        </w:p>
        <w:p w14:paraId="0ABEFD09" w14:textId="2644D12F" w:rsidR="001F6576" w:rsidRDefault="002B4565">
          <w:pPr>
            <w:pStyle w:val="TDC1"/>
            <w:tabs>
              <w:tab w:val="right" w:leader="dot" w:pos="8494"/>
            </w:tabs>
            <w:rPr>
              <w:rFonts w:asciiTheme="minorHAnsi" w:eastAsiaTheme="minorEastAsia" w:hAnsiTheme="minorHAnsi" w:cstheme="minorBidi"/>
              <w:noProof/>
              <w:sz w:val="22"/>
              <w:szCs w:val="22"/>
            </w:rPr>
          </w:pPr>
          <w:hyperlink w:anchor="_Toc54526012" w:history="1">
            <w:r w:rsidR="001F6576" w:rsidRPr="00FA1F90">
              <w:rPr>
                <w:rStyle w:val="Hipervnculo"/>
                <w:rFonts w:eastAsia="Arial"/>
                <w:noProof/>
              </w:rPr>
              <w:t>5. OBJETIVOS GENERALES asociados al Módulo</w:t>
            </w:r>
            <w:r w:rsidR="001F6576">
              <w:rPr>
                <w:noProof/>
                <w:webHidden/>
              </w:rPr>
              <w:tab/>
            </w:r>
            <w:r w:rsidR="001F6576">
              <w:rPr>
                <w:noProof/>
                <w:webHidden/>
              </w:rPr>
              <w:fldChar w:fldCharType="begin"/>
            </w:r>
            <w:r w:rsidR="001F6576">
              <w:rPr>
                <w:noProof/>
                <w:webHidden/>
              </w:rPr>
              <w:instrText xml:space="preserve"> PAGEREF _Toc54526012 \h </w:instrText>
            </w:r>
            <w:r w:rsidR="001F6576">
              <w:rPr>
                <w:noProof/>
                <w:webHidden/>
              </w:rPr>
            </w:r>
            <w:r w:rsidR="001F6576">
              <w:rPr>
                <w:noProof/>
                <w:webHidden/>
              </w:rPr>
              <w:fldChar w:fldCharType="separate"/>
            </w:r>
            <w:r w:rsidR="001F6576">
              <w:rPr>
                <w:noProof/>
                <w:webHidden/>
              </w:rPr>
              <w:t>7</w:t>
            </w:r>
            <w:r w:rsidR="001F6576">
              <w:rPr>
                <w:noProof/>
                <w:webHidden/>
              </w:rPr>
              <w:fldChar w:fldCharType="end"/>
            </w:r>
          </w:hyperlink>
        </w:p>
        <w:p w14:paraId="5BFE02DC" w14:textId="7A2F07DA" w:rsidR="001F6576" w:rsidRDefault="002B4565">
          <w:pPr>
            <w:pStyle w:val="TDC1"/>
            <w:tabs>
              <w:tab w:val="right" w:leader="dot" w:pos="8494"/>
            </w:tabs>
            <w:rPr>
              <w:rFonts w:asciiTheme="minorHAnsi" w:eastAsiaTheme="minorEastAsia" w:hAnsiTheme="minorHAnsi" w:cstheme="minorBidi"/>
              <w:noProof/>
              <w:sz w:val="22"/>
              <w:szCs w:val="22"/>
            </w:rPr>
          </w:pPr>
          <w:hyperlink w:anchor="_Toc54526013" w:history="1">
            <w:r w:rsidR="001F6576" w:rsidRPr="00FA1F90">
              <w:rPr>
                <w:rStyle w:val="Hipervnculo"/>
                <w:rFonts w:eastAsia="Arial"/>
                <w:noProof/>
              </w:rPr>
              <w:t>6. RESULTADOS DE APRENDIZAJE (RA)</w:t>
            </w:r>
            <w:r w:rsidR="001F6576">
              <w:rPr>
                <w:noProof/>
                <w:webHidden/>
              </w:rPr>
              <w:tab/>
            </w:r>
            <w:r w:rsidR="001F6576">
              <w:rPr>
                <w:noProof/>
                <w:webHidden/>
              </w:rPr>
              <w:fldChar w:fldCharType="begin"/>
            </w:r>
            <w:r w:rsidR="001F6576">
              <w:rPr>
                <w:noProof/>
                <w:webHidden/>
              </w:rPr>
              <w:instrText xml:space="preserve"> PAGEREF _Toc54526013 \h </w:instrText>
            </w:r>
            <w:r w:rsidR="001F6576">
              <w:rPr>
                <w:noProof/>
                <w:webHidden/>
              </w:rPr>
            </w:r>
            <w:r w:rsidR="001F6576">
              <w:rPr>
                <w:noProof/>
                <w:webHidden/>
              </w:rPr>
              <w:fldChar w:fldCharType="separate"/>
            </w:r>
            <w:r w:rsidR="001F6576">
              <w:rPr>
                <w:noProof/>
                <w:webHidden/>
              </w:rPr>
              <w:t>8</w:t>
            </w:r>
            <w:r w:rsidR="001F6576">
              <w:rPr>
                <w:noProof/>
                <w:webHidden/>
              </w:rPr>
              <w:fldChar w:fldCharType="end"/>
            </w:r>
          </w:hyperlink>
        </w:p>
        <w:p w14:paraId="3AC086EE" w14:textId="58C6161E" w:rsidR="001F6576" w:rsidRDefault="002B4565">
          <w:pPr>
            <w:pStyle w:val="TDC1"/>
            <w:tabs>
              <w:tab w:val="right" w:leader="dot" w:pos="8494"/>
            </w:tabs>
            <w:rPr>
              <w:rFonts w:asciiTheme="minorHAnsi" w:eastAsiaTheme="minorEastAsia" w:hAnsiTheme="minorHAnsi" w:cstheme="minorBidi"/>
              <w:noProof/>
              <w:sz w:val="22"/>
              <w:szCs w:val="22"/>
            </w:rPr>
          </w:pPr>
          <w:hyperlink w:anchor="_Toc54526014" w:history="1">
            <w:r w:rsidR="001F6576" w:rsidRPr="00FA1F90">
              <w:rPr>
                <w:rStyle w:val="Hipervnculo"/>
                <w:rFonts w:eastAsia="Arial"/>
                <w:noProof/>
              </w:rPr>
              <w:t>7. PROPUESTA DE UNIDADES DE TRABAJO  ASOCIADAS A LOS RESULTADOS DE APRENDIZAJE</w:t>
            </w:r>
            <w:r w:rsidR="001F6576">
              <w:rPr>
                <w:noProof/>
                <w:webHidden/>
              </w:rPr>
              <w:tab/>
            </w:r>
            <w:r w:rsidR="001F6576">
              <w:rPr>
                <w:noProof/>
                <w:webHidden/>
              </w:rPr>
              <w:fldChar w:fldCharType="begin"/>
            </w:r>
            <w:r w:rsidR="001F6576">
              <w:rPr>
                <w:noProof/>
                <w:webHidden/>
              </w:rPr>
              <w:instrText xml:space="preserve"> PAGEREF _Toc54526014 \h </w:instrText>
            </w:r>
            <w:r w:rsidR="001F6576">
              <w:rPr>
                <w:noProof/>
                <w:webHidden/>
              </w:rPr>
            </w:r>
            <w:r w:rsidR="001F6576">
              <w:rPr>
                <w:noProof/>
                <w:webHidden/>
              </w:rPr>
              <w:fldChar w:fldCharType="separate"/>
            </w:r>
            <w:r w:rsidR="001F6576">
              <w:rPr>
                <w:noProof/>
                <w:webHidden/>
              </w:rPr>
              <w:t>9</w:t>
            </w:r>
            <w:r w:rsidR="001F6576">
              <w:rPr>
                <w:noProof/>
                <w:webHidden/>
              </w:rPr>
              <w:fldChar w:fldCharType="end"/>
            </w:r>
          </w:hyperlink>
        </w:p>
        <w:p w14:paraId="070521E5" w14:textId="1A6F8B8B" w:rsidR="001F6576" w:rsidRDefault="002B4565">
          <w:pPr>
            <w:pStyle w:val="TDC1"/>
            <w:tabs>
              <w:tab w:val="right" w:leader="dot" w:pos="8494"/>
            </w:tabs>
            <w:rPr>
              <w:rFonts w:asciiTheme="minorHAnsi" w:eastAsiaTheme="minorEastAsia" w:hAnsiTheme="minorHAnsi" w:cstheme="minorBidi"/>
              <w:noProof/>
              <w:sz w:val="22"/>
              <w:szCs w:val="22"/>
            </w:rPr>
          </w:pPr>
          <w:hyperlink w:anchor="_Toc54526015" w:history="1">
            <w:r w:rsidR="001F6576" w:rsidRPr="00FA1F90">
              <w:rPr>
                <w:rStyle w:val="Hipervnculo"/>
                <w:rFonts w:eastAsia="Arial"/>
                <w:noProof/>
              </w:rPr>
              <w:t>8. CONTENIDOS A TRABAJAR EN LAS DIFERENTES UNIDADES DE TRABAJO</w:t>
            </w:r>
            <w:r w:rsidR="001F6576">
              <w:rPr>
                <w:noProof/>
                <w:webHidden/>
              </w:rPr>
              <w:tab/>
            </w:r>
            <w:r w:rsidR="001F6576">
              <w:rPr>
                <w:noProof/>
                <w:webHidden/>
              </w:rPr>
              <w:fldChar w:fldCharType="begin"/>
            </w:r>
            <w:r w:rsidR="001F6576">
              <w:rPr>
                <w:noProof/>
                <w:webHidden/>
              </w:rPr>
              <w:instrText xml:space="preserve"> PAGEREF _Toc54526015 \h </w:instrText>
            </w:r>
            <w:r w:rsidR="001F6576">
              <w:rPr>
                <w:noProof/>
                <w:webHidden/>
              </w:rPr>
            </w:r>
            <w:r w:rsidR="001F6576">
              <w:rPr>
                <w:noProof/>
                <w:webHidden/>
              </w:rPr>
              <w:fldChar w:fldCharType="separate"/>
            </w:r>
            <w:r w:rsidR="001F6576">
              <w:rPr>
                <w:noProof/>
                <w:webHidden/>
              </w:rPr>
              <w:t>10</w:t>
            </w:r>
            <w:r w:rsidR="001F6576">
              <w:rPr>
                <w:noProof/>
                <w:webHidden/>
              </w:rPr>
              <w:fldChar w:fldCharType="end"/>
            </w:r>
          </w:hyperlink>
        </w:p>
        <w:p w14:paraId="6AF201F7" w14:textId="53CC2EBC" w:rsidR="001F6576" w:rsidRDefault="002B4565">
          <w:pPr>
            <w:pStyle w:val="TDC1"/>
            <w:tabs>
              <w:tab w:val="right" w:leader="dot" w:pos="8494"/>
            </w:tabs>
            <w:rPr>
              <w:rFonts w:asciiTheme="minorHAnsi" w:eastAsiaTheme="minorEastAsia" w:hAnsiTheme="minorHAnsi" w:cstheme="minorBidi"/>
              <w:noProof/>
              <w:sz w:val="22"/>
              <w:szCs w:val="22"/>
            </w:rPr>
          </w:pPr>
          <w:hyperlink w:anchor="_Toc54526016" w:history="1">
            <w:r w:rsidR="001F6576" w:rsidRPr="00FA1F90">
              <w:rPr>
                <w:rStyle w:val="Hipervnculo"/>
                <w:rFonts w:eastAsia="Arial"/>
                <w:noProof/>
              </w:rPr>
              <w:t>9. ASPECTOS METODOLÓGICOS</w:t>
            </w:r>
            <w:r w:rsidR="001F6576">
              <w:rPr>
                <w:noProof/>
                <w:webHidden/>
              </w:rPr>
              <w:tab/>
            </w:r>
            <w:r w:rsidR="001F6576">
              <w:rPr>
                <w:noProof/>
                <w:webHidden/>
              </w:rPr>
              <w:fldChar w:fldCharType="begin"/>
            </w:r>
            <w:r w:rsidR="001F6576">
              <w:rPr>
                <w:noProof/>
                <w:webHidden/>
              </w:rPr>
              <w:instrText xml:space="preserve"> PAGEREF _Toc54526016 \h </w:instrText>
            </w:r>
            <w:r w:rsidR="001F6576">
              <w:rPr>
                <w:noProof/>
                <w:webHidden/>
              </w:rPr>
            </w:r>
            <w:r w:rsidR="001F6576">
              <w:rPr>
                <w:noProof/>
                <w:webHidden/>
              </w:rPr>
              <w:fldChar w:fldCharType="separate"/>
            </w:r>
            <w:r w:rsidR="001F6576">
              <w:rPr>
                <w:noProof/>
                <w:webHidden/>
              </w:rPr>
              <w:t>15</w:t>
            </w:r>
            <w:r w:rsidR="001F6576">
              <w:rPr>
                <w:noProof/>
                <w:webHidden/>
              </w:rPr>
              <w:fldChar w:fldCharType="end"/>
            </w:r>
          </w:hyperlink>
        </w:p>
        <w:p w14:paraId="61424E46" w14:textId="0749222E" w:rsidR="001F6576" w:rsidRDefault="002B4565">
          <w:pPr>
            <w:pStyle w:val="TDC1"/>
            <w:tabs>
              <w:tab w:val="right" w:leader="dot" w:pos="8494"/>
            </w:tabs>
            <w:rPr>
              <w:rFonts w:asciiTheme="minorHAnsi" w:eastAsiaTheme="minorEastAsia" w:hAnsiTheme="minorHAnsi" w:cstheme="minorBidi"/>
              <w:noProof/>
              <w:sz w:val="22"/>
              <w:szCs w:val="22"/>
            </w:rPr>
          </w:pPr>
          <w:hyperlink w:anchor="_Toc54526017" w:history="1">
            <w:r w:rsidR="001F6576" w:rsidRPr="00FA1F90">
              <w:rPr>
                <w:rStyle w:val="Hipervnculo"/>
                <w:rFonts w:eastAsia="Arial"/>
                <w:noProof/>
              </w:rPr>
              <w:t>10. TEMPORALIZACIÓN</w:t>
            </w:r>
            <w:r w:rsidR="001F6576">
              <w:rPr>
                <w:noProof/>
                <w:webHidden/>
              </w:rPr>
              <w:tab/>
            </w:r>
            <w:r w:rsidR="001F6576">
              <w:rPr>
                <w:noProof/>
                <w:webHidden/>
              </w:rPr>
              <w:fldChar w:fldCharType="begin"/>
            </w:r>
            <w:r w:rsidR="001F6576">
              <w:rPr>
                <w:noProof/>
                <w:webHidden/>
              </w:rPr>
              <w:instrText xml:space="preserve"> PAGEREF _Toc54526017 \h </w:instrText>
            </w:r>
            <w:r w:rsidR="001F6576">
              <w:rPr>
                <w:noProof/>
                <w:webHidden/>
              </w:rPr>
            </w:r>
            <w:r w:rsidR="001F6576">
              <w:rPr>
                <w:noProof/>
                <w:webHidden/>
              </w:rPr>
              <w:fldChar w:fldCharType="separate"/>
            </w:r>
            <w:r w:rsidR="001F6576">
              <w:rPr>
                <w:noProof/>
                <w:webHidden/>
              </w:rPr>
              <w:t>18</w:t>
            </w:r>
            <w:r w:rsidR="001F6576">
              <w:rPr>
                <w:noProof/>
                <w:webHidden/>
              </w:rPr>
              <w:fldChar w:fldCharType="end"/>
            </w:r>
          </w:hyperlink>
        </w:p>
        <w:p w14:paraId="47C1C2D9" w14:textId="1C8B7DDE" w:rsidR="001F6576" w:rsidRDefault="002B4565">
          <w:pPr>
            <w:pStyle w:val="TDC1"/>
            <w:tabs>
              <w:tab w:val="right" w:leader="dot" w:pos="8494"/>
            </w:tabs>
            <w:rPr>
              <w:rFonts w:asciiTheme="minorHAnsi" w:eastAsiaTheme="minorEastAsia" w:hAnsiTheme="minorHAnsi" w:cstheme="minorBidi"/>
              <w:noProof/>
              <w:sz w:val="22"/>
              <w:szCs w:val="22"/>
            </w:rPr>
          </w:pPr>
          <w:hyperlink w:anchor="_Toc54526018" w:history="1">
            <w:r w:rsidR="001F6576" w:rsidRPr="00FA1F90">
              <w:rPr>
                <w:rStyle w:val="Hipervnculo"/>
                <w:rFonts w:eastAsia="Arial"/>
                <w:noProof/>
              </w:rPr>
              <w:t>11. ORGANIZACIÓN DE ESPACIOS</w:t>
            </w:r>
            <w:r w:rsidR="001F6576">
              <w:rPr>
                <w:noProof/>
                <w:webHidden/>
              </w:rPr>
              <w:tab/>
            </w:r>
            <w:r w:rsidR="001F6576">
              <w:rPr>
                <w:noProof/>
                <w:webHidden/>
              </w:rPr>
              <w:fldChar w:fldCharType="begin"/>
            </w:r>
            <w:r w:rsidR="001F6576">
              <w:rPr>
                <w:noProof/>
                <w:webHidden/>
              </w:rPr>
              <w:instrText xml:space="preserve"> PAGEREF _Toc54526018 \h </w:instrText>
            </w:r>
            <w:r w:rsidR="001F6576">
              <w:rPr>
                <w:noProof/>
                <w:webHidden/>
              </w:rPr>
            </w:r>
            <w:r w:rsidR="001F6576">
              <w:rPr>
                <w:noProof/>
                <w:webHidden/>
              </w:rPr>
              <w:fldChar w:fldCharType="separate"/>
            </w:r>
            <w:r w:rsidR="001F6576">
              <w:rPr>
                <w:noProof/>
                <w:webHidden/>
              </w:rPr>
              <w:t>20</w:t>
            </w:r>
            <w:r w:rsidR="001F6576">
              <w:rPr>
                <w:noProof/>
                <w:webHidden/>
              </w:rPr>
              <w:fldChar w:fldCharType="end"/>
            </w:r>
          </w:hyperlink>
        </w:p>
        <w:p w14:paraId="6F5CDC7D" w14:textId="7060BCEA" w:rsidR="001F6576" w:rsidRDefault="002B4565">
          <w:pPr>
            <w:pStyle w:val="TDC1"/>
            <w:tabs>
              <w:tab w:val="right" w:leader="dot" w:pos="8494"/>
            </w:tabs>
            <w:rPr>
              <w:rFonts w:asciiTheme="minorHAnsi" w:eastAsiaTheme="minorEastAsia" w:hAnsiTheme="minorHAnsi" w:cstheme="minorBidi"/>
              <w:noProof/>
              <w:sz w:val="22"/>
              <w:szCs w:val="22"/>
            </w:rPr>
          </w:pPr>
          <w:hyperlink w:anchor="_Toc54526019" w:history="1">
            <w:r w:rsidR="001F6576" w:rsidRPr="00FA1F90">
              <w:rPr>
                <w:rStyle w:val="Hipervnculo"/>
                <w:rFonts w:eastAsia="Arial"/>
                <w:noProof/>
              </w:rPr>
              <w:t>12. ACTIVIDADES COMPLEMENTARIAS Y EXTRAESCOLARES</w:t>
            </w:r>
            <w:r w:rsidR="001F6576">
              <w:rPr>
                <w:noProof/>
                <w:webHidden/>
              </w:rPr>
              <w:tab/>
            </w:r>
            <w:r w:rsidR="001F6576">
              <w:rPr>
                <w:noProof/>
                <w:webHidden/>
              </w:rPr>
              <w:fldChar w:fldCharType="begin"/>
            </w:r>
            <w:r w:rsidR="001F6576">
              <w:rPr>
                <w:noProof/>
                <w:webHidden/>
              </w:rPr>
              <w:instrText xml:space="preserve"> PAGEREF _Toc54526019 \h </w:instrText>
            </w:r>
            <w:r w:rsidR="001F6576">
              <w:rPr>
                <w:noProof/>
                <w:webHidden/>
              </w:rPr>
            </w:r>
            <w:r w:rsidR="001F6576">
              <w:rPr>
                <w:noProof/>
                <w:webHidden/>
              </w:rPr>
              <w:fldChar w:fldCharType="separate"/>
            </w:r>
            <w:r w:rsidR="001F6576">
              <w:rPr>
                <w:noProof/>
                <w:webHidden/>
              </w:rPr>
              <w:t>21</w:t>
            </w:r>
            <w:r w:rsidR="001F6576">
              <w:rPr>
                <w:noProof/>
                <w:webHidden/>
              </w:rPr>
              <w:fldChar w:fldCharType="end"/>
            </w:r>
          </w:hyperlink>
        </w:p>
        <w:p w14:paraId="5883A98F" w14:textId="22EEBE1A" w:rsidR="001F6576" w:rsidRDefault="002B4565">
          <w:pPr>
            <w:pStyle w:val="TDC1"/>
            <w:tabs>
              <w:tab w:val="right" w:leader="dot" w:pos="8494"/>
            </w:tabs>
            <w:rPr>
              <w:rFonts w:asciiTheme="minorHAnsi" w:eastAsiaTheme="minorEastAsia" w:hAnsiTheme="minorHAnsi" w:cstheme="minorBidi"/>
              <w:noProof/>
              <w:sz w:val="22"/>
              <w:szCs w:val="22"/>
            </w:rPr>
          </w:pPr>
          <w:hyperlink w:anchor="_Toc54526020" w:history="1">
            <w:r w:rsidR="001F6576" w:rsidRPr="00FA1F90">
              <w:rPr>
                <w:rStyle w:val="Hipervnculo"/>
                <w:rFonts w:eastAsia="Arial"/>
                <w:noProof/>
              </w:rPr>
              <w:t>13.  CRITERIOS DE EVALUACIÓN</w:t>
            </w:r>
            <w:r w:rsidR="001F6576">
              <w:rPr>
                <w:noProof/>
                <w:webHidden/>
              </w:rPr>
              <w:tab/>
            </w:r>
            <w:r w:rsidR="001F6576">
              <w:rPr>
                <w:noProof/>
                <w:webHidden/>
              </w:rPr>
              <w:fldChar w:fldCharType="begin"/>
            </w:r>
            <w:r w:rsidR="001F6576">
              <w:rPr>
                <w:noProof/>
                <w:webHidden/>
              </w:rPr>
              <w:instrText xml:space="preserve"> PAGEREF _Toc54526020 \h </w:instrText>
            </w:r>
            <w:r w:rsidR="001F6576">
              <w:rPr>
                <w:noProof/>
                <w:webHidden/>
              </w:rPr>
            </w:r>
            <w:r w:rsidR="001F6576">
              <w:rPr>
                <w:noProof/>
                <w:webHidden/>
              </w:rPr>
              <w:fldChar w:fldCharType="separate"/>
            </w:r>
            <w:r w:rsidR="001F6576">
              <w:rPr>
                <w:noProof/>
                <w:webHidden/>
              </w:rPr>
              <w:t>22</w:t>
            </w:r>
            <w:r w:rsidR="001F6576">
              <w:rPr>
                <w:noProof/>
                <w:webHidden/>
              </w:rPr>
              <w:fldChar w:fldCharType="end"/>
            </w:r>
          </w:hyperlink>
        </w:p>
        <w:p w14:paraId="4E0CC06B" w14:textId="57A90B26" w:rsidR="001F6576" w:rsidRDefault="002B4565">
          <w:pPr>
            <w:pStyle w:val="TDC1"/>
            <w:tabs>
              <w:tab w:val="right" w:leader="dot" w:pos="8494"/>
            </w:tabs>
            <w:rPr>
              <w:rFonts w:asciiTheme="minorHAnsi" w:eastAsiaTheme="minorEastAsia" w:hAnsiTheme="minorHAnsi" w:cstheme="minorBidi"/>
              <w:noProof/>
              <w:sz w:val="22"/>
              <w:szCs w:val="22"/>
            </w:rPr>
          </w:pPr>
          <w:hyperlink w:anchor="_Toc54526021" w:history="1">
            <w:r w:rsidR="001F6576" w:rsidRPr="00FA1F90">
              <w:rPr>
                <w:rStyle w:val="Hipervnculo"/>
                <w:rFonts w:eastAsia="Arial"/>
                <w:noProof/>
              </w:rPr>
              <w:t>14. CRITERIOS DE CALIFICACIÓN</w:t>
            </w:r>
            <w:r w:rsidR="001F6576">
              <w:rPr>
                <w:noProof/>
                <w:webHidden/>
              </w:rPr>
              <w:tab/>
            </w:r>
            <w:r w:rsidR="001F6576">
              <w:rPr>
                <w:noProof/>
                <w:webHidden/>
              </w:rPr>
              <w:fldChar w:fldCharType="begin"/>
            </w:r>
            <w:r w:rsidR="001F6576">
              <w:rPr>
                <w:noProof/>
                <w:webHidden/>
              </w:rPr>
              <w:instrText xml:space="preserve"> PAGEREF _Toc54526021 \h </w:instrText>
            </w:r>
            <w:r w:rsidR="001F6576">
              <w:rPr>
                <w:noProof/>
                <w:webHidden/>
              </w:rPr>
            </w:r>
            <w:r w:rsidR="001F6576">
              <w:rPr>
                <w:noProof/>
                <w:webHidden/>
              </w:rPr>
              <w:fldChar w:fldCharType="separate"/>
            </w:r>
            <w:r w:rsidR="001F6576">
              <w:rPr>
                <w:noProof/>
                <w:webHidden/>
              </w:rPr>
              <w:t>26</w:t>
            </w:r>
            <w:r w:rsidR="001F6576">
              <w:rPr>
                <w:noProof/>
                <w:webHidden/>
              </w:rPr>
              <w:fldChar w:fldCharType="end"/>
            </w:r>
          </w:hyperlink>
        </w:p>
        <w:p w14:paraId="5A3EB12C" w14:textId="13790BC7" w:rsidR="001F6576" w:rsidRDefault="002B4565">
          <w:pPr>
            <w:pStyle w:val="TDC2"/>
            <w:tabs>
              <w:tab w:val="right" w:leader="dot" w:pos="8494"/>
            </w:tabs>
            <w:rPr>
              <w:rFonts w:asciiTheme="minorHAnsi" w:eastAsiaTheme="minorEastAsia" w:hAnsiTheme="minorHAnsi" w:cstheme="minorBidi"/>
              <w:noProof/>
              <w:sz w:val="22"/>
              <w:szCs w:val="22"/>
            </w:rPr>
          </w:pPr>
          <w:hyperlink w:anchor="_Toc54526022" w:history="1">
            <w:r w:rsidR="001F6576" w:rsidRPr="00FA1F90">
              <w:rPr>
                <w:rStyle w:val="Hipervnculo"/>
                <w:rFonts w:eastAsia="Arial"/>
                <w:noProof/>
              </w:rPr>
              <w:t>14.1. CRITERIOS DE CALIFICACIÓN PARA LOS PERIODOS, EN SU CASO, DE ENSEÑANZA TELEMÁTICA</w:t>
            </w:r>
            <w:r w:rsidR="001F6576">
              <w:rPr>
                <w:noProof/>
                <w:webHidden/>
              </w:rPr>
              <w:tab/>
            </w:r>
            <w:r w:rsidR="001F6576">
              <w:rPr>
                <w:noProof/>
                <w:webHidden/>
              </w:rPr>
              <w:fldChar w:fldCharType="begin"/>
            </w:r>
            <w:r w:rsidR="001F6576">
              <w:rPr>
                <w:noProof/>
                <w:webHidden/>
              </w:rPr>
              <w:instrText xml:space="preserve"> PAGEREF _Toc54526022 \h </w:instrText>
            </w:r>
            <w:r w:rsidR="001F6576">
              <w:rPr>
                <w:noProof/>
                <w:webHidden/>
              </w:rPr>
            </w:r>
            <w:r w:rsidR="001F6576">
              <w:rPr>
                <w:noProof/>
                <w:webHidden/>
              </w:rPr>
              <w:fldChar w:fldCharType="separate"/>
            </w:r>
            <w:r w:rsidR="001F6576">
              <w:rPr>
                <w:noProof/>
                <w:webHidden/>
              </w:rPr>
              <w:t>28</w:t>
            </w:r>
            <w:r w:rsidR="001F6576">
              <w:rPr>
                <w:noProof/>
                <w:webHidden/>
              </w:rPr>
              <w:fldChar w:fldCharType="end"/>
            </w:r>
          </w:hyperlink>
        </w:p>
        <w:p w14:paraId="321FB8D5" w14:textId="291E289F" w:rsidR="001F6576" w:rsidRDefault="002B4565">
          <w:pPr>
            <w:pStyle w:val="TDC1"/>
            <w:tabs>
              <w:tab w:val="right" w:leader="dot" w:pos="8494"/>
            </w:tabs>
            <w:rPr>
              <w:rFonts w:asciiTheme="minorHAnsi" w:eastAsiaTheme="minorEastAsia" w:hAnsiTheme="minorHAnsi" w:cstheme="minorBidi"/>
              <w:noProof/>
              <w:sz w:val="22"/>
              <w:szCs w:val="22"/>
            </w:rPr>
          </w:pPr>
          <w:hyperlink w:anchor="_Toc54526023" w:history="1">
            <w:r w:rsidR="001F6576" w:rsidRPr="00FA1F90">
              <w:rPr>
                <w:rStyle w:val="Hipervnculo"/>
                <w:rFonts w:eastAsia="Arial"/>
                <w:noProof/>
              </w:rPr>
              <w:t>15. MEDIDAS DE RECUPERACIÓN</w:t>
            </w:r>
            <w:r w:rsidR="001F6576">
              <w:rPr>
                <w:noProof/>
                <w:webHidden/>
              </w:rPr>
              <w:tab/>
            </w:r>
            <w:r w:rsidR="001F6576">
              <w:rPr>
                <w:noProof/>
                <w:webHidden/>
              </w:rPr>
              <w:fldChar w:fldCharType="begin"/>
            </w:r>
            <w:r w:rsidR="001F6576">
              <w:rPr>
                <w:noProof/>
                <w:webHidden/>
              </w:rPr>
              <w:instrText xml:space="preserve"> PAGEREF _Toc54526023 \h </w:instrText>
            </w:r>
            <w:r w:rsidR="001F6576">
              <w:rPr>
                <w:noProof/>
                <w:webHidden/>
              </w:rPr>
            </w:r>
            <w:r w:rsidR="001F6576">
              <w:rPr>
                <w:noProof/>
                <w:webHidden/>
              </w:rPr>
              <w:fldChar w:fldCharType="separate"/>
            </w:r>
            <w:r w:rsidR="001F6576">
              <w:rPr>
                <w:noProof/>
                <w:webHidden/>
              </w:rPr>
              <w:t>29</w:t>
            </w:r>
            <w:r w:rsidR="001F6576">
              <w:rPr>
                <w:noProof/>
                <w:webHidden/>
              </w:rPr>
              <w:fldChar w:fldCharType="end"/>
            </w:r>
          </w:hyperlink>
        </w:p>
        <w:p w14:paraId="531B3E69" w14:textId="060280AD" w:rsidR="00B37F58" w:rsidRDefault="00B37F58">
          <w:r>
            <w:rPr>
              <w:b/>
              <w:bCs/>
            </w:rPr>
            <w:fldChar w:fldCharType="end"/>
          </w:r>
        </w:p>
      </w:sdtContent>
    </w:sdt>
    <w:p w14:paraId="46C615E7" w14:textId="77777777" w:rsidR="00415A21" w:rsidRDefault="00415A21"/>
    <w:p w14:paraId="48189B0A" w14:textId="77777777" w:rsidR="008737CD" w:rsidRDefault="008737CD">
      <w:pPr>
        <w:rPr>
          <w:rFonts w:ascii="Arial" w:eastAsia="Arial" w:hAnsi="Arial" w:cs="Arial"/>
          <w:sz w:val="32"/>
          <w:szCs w:val="32"/>
        </w:rPr>
      </w:pPr>
    </w:p>
    <w:p w14:paraId="506F0588" w14:textId="77777777" w:rsidR="001F6576" w:rsidRDefault="001F6576">
      <w:r>
        <w:rPr>
          <w:b/>
        </w:rPr>
        <w:br w:type="page"/>
      </w:r>
    </w:p>
    <w:tbl>
      <w:tblPr>
        <w:tblStyle w:val="af3"/>
        <w:tblW w:w="9338" w:type="dxa"/>
        <w:tblInd w:w="-25" w:type="dxa"/>
        <w:tblLayout w:type="fixed"/>
        <w:tblLook w:val="0000" w:firstRow="0" w:lastRow="0" w:firstColumn="0" w:lastColumn="0" w:noHBand="0" w:noVBand="0"/>
      </w:tblPr>
      <w:tblGrid>
        <w:gridCol w:w="9338"/>
      </w:tblGrid>
      <w:tr w:rsidR="008737CD" w14:paraId="7E3D19BE" w14:textId="77777777">
        <w:tc>
          <w:tcPr>
            <w:tcW w:w="9338" w:type="dxa"/>
            <w:tcBorders>
              <w:top w:val="single" w:sz="4" w:space="0" w:color="000000"/>
              <w:left w:val="single" w:sz="4" w:space="0" w:color="000000"/>
              <w:bottom w:val="single" w:sz="4" w:space="0" w:color="000000"/>
              <w:right w:val="single" w:sz="4" w:space="0" w:color="000000"/>
            </w:tcBorders>
            <w:shd w:val="clear" w:color="auto" w:fill="FFFF99"/>
          </w:tcPr>
          <w:p w14:paraId="7300BC1A" w14:textId="0AE6B9B5" w:rsidR="008737CD" w:rsidRDefault="00415A21" w:rsidP="00B37F58">
            <w:pPr>
              <w:pStyle w:val="Ttulo1"/>
              <w:rPr>
                <w:rFonts w:eastAsia="Arial"/>
              </w:rPr>
            </w:pPr>
            <w:bookmarkStart w:id="0" w:name="_Toc54526008"/>
            <w:r>
              <w:rPr>
                <w:rFonts w:eastAsia="Arial"/>
              </w:rPr>
              <w:lastRenderedPageBreak/>
              <w:t>1. INTRODUCCIÓN AL MP</w:t>
            </w:r>
            <w:bookmarkEnd w:id="0"/>
          </w:p>
        </w:tc>
      </w:tr>
      <w:tr w:rsidR="008737CD" w14:paraId="5F5DC0B6" w14:textId="77777777">
        <w:tc>
          <w:tcPr>
            <w:tcW w:w="9338" w:type="dxa"/>
            <w:tcBorders>
              <w:top w:val="single" w:sz="4" w:space="0" w:color="000000"/>
              <w:left w:val="single" w:sz="4" w:space="0" w:color="000000"/>
              <w:bottom w:val="single" w:sz="4" w:space="0" w:color="000000"/>
              <w:right w:val="single" w:sz="4" w:space="0" w:color="000000"/>
            </w:tcBorders>
          </w:tcPr>
          <w:p w14:paraId="0911883C" w14:textId="77777777" w:rsidR="008737CD" w:rsidRDefault="00415A21">
            <w:pPr>
              <w:jc w:val="both"/>
              <w:rPr>
                <w:rFonts w:ascii="Arial" w:eastAsia="Arial" w:hAnsi="Arial" w:cs="Arial"/>
              </w:rPr>
            </w:pPr>
            <w:r>
              <w:rPr>
                <w:rFonts w:ascii="Arial" w:eastAsia="Arial" w:hAnsi="Arial" w:cs="Arial"/>
              </w:rPr>
              <w:t>La programación didáctica y su desarrollo a través del diseño de unidades didácticas integran el tercer nivel de concreción del currículo y junto al Proyecto Educativo del Ciclo Formativo constituyen las fases esenciales del desarrollo del currículo en el centro.</w:t>
            </w:r>
          </w:p>
          <w:p w14:paraId="00A4232B" w14:textId="77777777" w:rsidR="008737CD" w:rsidRDefault="00415A21">
            <w:pPr>
              <w:jc w:val="both"/>
              <w:rPr>
                <w:rFonts w:ascii="Arial" w:eastAsia="Arial" w:hAnsi="Arial" w:cs="Arial"/>
              </w:rPr>
            </w:pPr>
            <w:r>
              <w:rPr>
                <w:rFonts w:ascii="Arial" w:eastAsia="Arial" w:hAnsi="Arial" w:cs="Arial"/>
              </w:rPr>
              <w:t>El punto de referencia de la programación didáctica será el Proyecto Educativo; por tanto, para la elaboración de la programación se ha tenido en cuenta su adecuación o coherencia con dicho Proyecto Educativo.</w:t>
            </w:r>
          </w:p>
          <w:p w14:paraId="33E5D308" w14:textId="77777777" w:rsidR="008737CD" w:rsidRDefault="008737CD">
            <w:pPr>
              <w:jc w:val="both"/>
              <w:rPr>
                <w:rFonts w:ascii="Arial" w:eastAsia="Arial" w:hAnsi="Arial" w:cs="Arial"/>
              </w:rPr>
            </w:pPr>
          </w:p>
          <w:p w14:paraId="12DDAC68" w14:textId="77777777" w:rsidR="008737CD" w:rsidRDefault="00415A21">
            <w:pPr>
              <w:jc w:val="both"/>
              <w:rPr>
                <w:rFonts w:ascii="Arial" w:eastAsia="Arial" w:hAnsi="Arial" w:cs="Arial"/>
              </w:rPr>
            </w:pPr>
            <w:r>
              <w:rPr>
                <w:rFonts w:ascii="Arial" w:eastAsia="Arial" w:hAnsi="Arial" w:cs="Arial"/>
              </w:rPr>
              <w:t>El módulo Profesional Configuración de instalaciones solares fotovoltaicas se incluye dentro del Ciclo Formativo de Grado Superior Energías Renovables. Este ciclo formativo, tiene una duración de dos cursos. El citado módulo profesional se imparte en el Primer curso y tiene una duración total de 128 horas (Equivalencia en créditos ECTS: 7).</w:t>
            </w:r>
          </w:p>
          <w:p w14:paraId="5D2BD03C" w14:textId="77777777" w:rsidR="008737CD" w:rsidRDefault="00415A21">
            <w:pPr>
              <w:jc w:val="both"/>
              <w:rPr>
                <w:rFonts w:ascii="Arial" w:eastAsia="Arial" w:hAnsi="Arial" w:cs="Arial"/>
              </w:rPr>
            </w:pPr>
            <w:r>
              <w:rPr>
                <w:rFonts w:ascii="Arial" w:eastAsia="Arial" w:hAnsi="Arial" w:cs="Arial"/>
              </w:rPr>
              <w:t>Este módulo profesional da respuesta a la necesidad de proporcionar los fundamentos eléctricos y magnéticos que intervienen en los sistemas y equipos instalados en una instalación fotovoltaica.</w:t>
            </w:r>
          </w:p>
          <w:p w14:paraId="74E063B3" w14:textId="77777777" w:rsidR="008737CD" w:rsidRDefault="008737CD">
            <w:pPr>
              <w:jc w:val="both"/>
              <w:rPr>
                <w:rFonts w:ascii="Arial" w:eastAsia="Arial" w:hAnsi="Arial" w:cs="Arial"/>
              </w:rPr>
            </w:pPr>
          </w:p>
        </w:tc>
      </w:tr>
    </w:tbl>
    <w:p w14:paraId="2AB6FB88" w14:textId="77777777" w:rsidR="008737CD" w:rsidRDefault="008737CD"/>
    <w:p w14:paraId="48DC5C15" w14:textId="77777777" w:rsidR="008737CD" w:rsidRDefault="008737CD">
      <w:pPr>
        <w:rPr>
          <w:rFonts w:ascii="Arial" w:eastAsia="Arial" w:hAnsi="Arial" w:cs="Arial"/>
          <w:sz w:val="32"/>
          <w:szCs w:val="32"/>
        </w:rPr>
      </w:pPr>
    </w:p>
    <w:p w14:paraId="3F33AE22" w14:textId="77777777" w:rsidR="001F6576" w:rsidRDefault="001F6576">
      <w:r>
        <w:rPr>
          <w:b/>
        </w:rPr>
        <w:br w:type="page"/>
      </w:r>
    </w:p>
    <w:tbl>
      <w:tblPr>
        <w:tblStyle w:val="af4"/>
        <w:tblW w:w="9367" w:type="dxa"/>
        <w:tblInd w:w="-25" w:type="dxa"/>
        <w:tblLayout w:type="fixed"/>
        <w:tblLook w:val="0000" w:firstRow="0" w:lastRow="0" w:firstColumn="0" w:lastColumn="0" w:noHBand="0" w:noVBand="0"/>
      </w:tblPr>
      <w:tblGrid>
        <w:gridCol w:w="9367"/>
      </w:tblGrid>
      <w:tr w:rsidR="008737CD" w14:paraId="5B594E01" w14:textId="77777777">
        <w:tc>
          <w:tcPr>
            <w:tcW w:w="9367" w:type="dxa"/>
            <w:tcBorders>
              <w:top w:val="single" w:sz="4" w:space="0" w:color="000000"/>
              <w:left w:val="single" w:sz="4" w:space="0" w:color="000000"/>
              <w:bottom w:val="single" w:sz="4" w:space="0" w:color="000000"/>
              <w:right w:val="single" w:sz="4" w:space="0" w:color="000000"/>
            </w:tcBorders>
            <w:shd w:val="clear" w:color="auto" w:fill="FFFF99"/>
          </w:tcPr>
          <w:p w14:paraId="48C57D00" w14:textId="4E3415C3" w:rsidR="008737CD" w:rsidRDefault="00415A21" w:rsidP="00B37F58">
            <w:pPr>
              <w:pStyle w:val="Ttulo1"/>
              <w:rPr>
                <w:rFonts w:eastAsia="Arial"/>
              </w:rPr>
            </w:pPr>
            <w:bookmarkStart w:id="1" w:name="_Toc54526009"/>
            <w:r>
              <w:rPr>
                <w:rFonts w:eastAsia="Arial"/>
              </w:rPr>
              <w:lastRenderedPageBreak/>
              <w:t>2. CARACTERÍSTICAS DEL GRUPO-CLASE</w:t>
            </w:r>
            <w:bookmarkEnd w:id="1"/>
          </w:p>
        </w:tc>
      </w:tr>
      <w:tr w:rsidR="008737CD" w14:paraId="6815BB34" w14:textId="77777777">
        <w:trPr>
          <w:trHeight w:val="660"/>
        </w:trPr>
        <w:tc>
          <w:tcPr>
            <w:tcW w:w="9367" w:type="dxa"/>
            <w:tcBorders>
              <w:top w:val="single" w:sz="4" w:space="0" w:color="000000"/>
              <w:left w:val="single" w:sz="4" w:space="0" w:color="000000"/>
              <w:bottom w:val="single" w:sz="4" w:space="0" w:color="000000"/>
              <w:right w:val="single" w:sz="4" w:space="0" w:color="000000"/>
            </w:tcBorders>
          </w:tcPr>
          <w:p w14:paraId="0C125083" w14:textId="77777777" w:rsidR="008737CD" w:rsidRDefault="008737CD">
            <w:pPr>
              <w:jc w:val="both"/>
              <w:rPr>
                <w:rFonts w:ascii="Arial" w:eastAsia="Arial" w:hAnsi="Arial" w:cs="Arial"/>
              </w:rPr>
            </w:pPr>
          </w:p>
          <w:p w14:paraId="35A76464" w14:textId="77777777" w:rsidR="008737CD" w:rsidRDefault="00415A21">
            <w:pPr>
              <w:jc w:val="both"/>
              <w:rPr>
                <w:rFonts w:ascii="Arial" w:eastAsia="Arial" w:hAnsi="Arial" w:cs="Arial"/>
              </w:rPr>
            </w:pPr>
            <w:r>
              <w:rPr>
                <w:rFonts w:ascii="Arial" w:eastAsia="Arial" w:hAnsi="Arial" w:cs="Arial"/>
              </w:rPr>
              <w:t>Grupo heterogéneo en edades comprendidas entre los 18 años y los 30 años, de distintas provincias de procedencia, Granada, Córdoba o Málaga. Acceso desde bachillerato, grado medio, o por prueba de acceso. Niveles cognitivos muy variados.</w:t>
            </w:r>
          </w:p>
          <w:p w14:paraId="71C33002" w14:textId="77777777" w:rsidR="008737CD" w:rsidRDefault="008737CD">
            <w:pPr>
              <w:jc w:val="center"/>
              <w:rPr>
                <w:rFonts w:ascii="Arial" w:eastAsia="Arial" w:hAnsi="Arial" w:cs="Arial"/>
              </w:rPr>
            </w:pPr>
          </w:p>
        </w:tc>
      </w:tr>
    </w:tbl>
    <w:p w14:paraId="24BBAB1C" w14:textId="77777777" w:rsidR="008737CD" w:rsidRDefault="008737CD">
      <w:pPr>
        <w:jc w:val="both"/>
      </w:pPr>
    </w:p>
    <w:p w14:paraId="4EA01641" w14:textId="77777777" w:rsidR="008737CD" w:rsidRDefault="008737CD">
      <w:pPr>
        <w:rPr>
          <w:rFonts w:ascii="Arial" w:eastAsia="Arial" w:hAnsi="Arial" w:cs="Arial"/>
          <w:sz w:val="32"/>
          <w:szCs w:val="32"/>
        </w:rPr>
      </w:pPr>
    </w:p>
    <w:p w14:paraId="358B7A95" w14:textId="77777777" w:rsidR="001F6576" w:rsidRDefault="001F6576">
      <w:r>
        <w:rPr>
          <w:b/>
        </w:rPr>
        <w:br w:type="page"/>
      </w:r>
    </w:p>
    <w:tbl>
      <w:tblPr>
        <w:tblStyle w:val="af5"/>
        <w:tblW w:w="9367" w:type="dxa"/>
        <w:tblInd w:w="-25" w:type="dxa"/>
        <w:tblLayout w:type="fixed"/>
        <w:tblLook w:val="0000" w:firstRow="0" w:lastRow="0" w:firstColumn="0" w:lastColumn="0" w:noHBand="0" w:noVBand="0"/>
      </w:tblPr>
      <w:tblGrid>
        <w:gridCol w:w="9367"/>
      </w:tblGrid>
      <w:tr w:rsidR="008737CD" w14:paraId="2563F584" w14:textId="77777777">
        <w:tc>
          <w:tcPr>
            <w:tcW w:w="9367" w:type="dxa"/>
            <w:tcBorders>
              <w:top w:val="single" w:sz="4" w:space="0" w:color="000000"/>
              <w:left w:val="single" w:sz="4" w:space="0" w:color="000000"/>
              <w:bottom w:val="single" w:sz="4" w:space="0" w:color="000000"/>
              <w:right w:val="single" w:sz="4" w:space="0" w:color="000000"/>
            </w:tcBorders>
            <w:shd w:val="clear" w:color="auto" w:fill="FFFF99"/>
          </w:tcPr>
          <w:p w14:paraId="6E82A795" w14:textId="3CAC3574" w:rsidR="008737CD" w:rsidRDefault="00415A21" w:rsidP="00B37F58">
            <w:pPr>
              <w:pStyle w:val="Ttulo1"/>
              <w:rPr>
                <w:rFonts w:eastAsia="Arial"/>
              </w:rPr>
            </w:pPr>
            <w:bookmarkStart w:id="2" w:name="_Toc54526010"/>
            <w:r>
              <w:rPr>
                <w:rFonts w:eastAsia="Arial"/>
              </w:rPr>
              <w:lastRenderedPageBreak/>
              <w:t>3. APRENDIZAJES NO ADQUIRIDOS CURSO 19-20</w:t>
            </w:r>
            <w:bookmarkEnd w:id="2"/>
          </w:p>
        </w:tc>
      </w:tr>
      <w:tr w:rsidR="008737CD" w14:paraId="7996B34F" w14:textId="77777777">
        <w:trPr>
          <w:trHeight w:val="660"/>
        </w:trPr>
        <w:tc>
          <w:tcPr>
            <w:tcW w:w="9367" w:type="dxa"/>
            <w:tcBorders>
              <w:top w:val="single" w:sz="4" w:space="0" w:color="000000"/>
              <w:left w:val="single" w:sz="4" w:space="0" w:color="000000"/>
              <w:bottom w:val="single" w:sz="4" w:space="0" w:color="000000"/>
              <w:right w:val="single" w:sz="4" w:space="0" w:color="000000"/>
            </w:tcBorders>
          </w:tcPr>
          <w:p w14:paraId="06CEA27F" w14:textId="77777777" w:rsidR="008737CD" w:rsidRDefault="008737CD">
            <w:pPr>
              <w:rPr>
                <w:rFonts w:ascii="Arial" w:eastAsia="Arial" w:hAnsi="Arial" w:cs="Arial"/>
              </w:rPr>
            </w:pPr>
          </w:p>
          <w:p w14:paraId="403C97F0" w14:textId="77777777" w:rsidR="008737CD" w:rsidRDefault="00415A21">
            <w:pPr>
              <w:rPr>
                <w:rFonts w:ascii="Arial" w:eastAsia="Arial" w:hAnsi="Arial" w:cs="Arial"/>
              </w:rPr>
            </w:pPr>
            <w:r>
              <w:rPr>
                <w:rFonts w:ascii="Arial" w:eastAsia="Arial" w:hAnsi="Arial" w:cs="Arial"/>
              </w:rPr>
              <w:t>3.1. RAS/ CONTENIDOS NO IMPARTIDOS DURANTE EL CURSO 2019 – 2020</w:t>
            </w:r>
          </w:p>
          <w:p w14:paraId="6F9D95B2" w14:textId="77777777" w:rsidR="008737CD" w:rsidRDefault="008737CD">
            <w:pPr>
              <w:rPr>
                <w:rFonts w:ascii="Arial" w:eastAsia="Arial" w:hAnsi="Arial" w:cs="Arial"/>
              </w:rPr>
            </w:pPr>
          </w:p>
          <w:p w14:paraId="0B84C0C2" w14:textId="77777777" w:rsidR="008737CD" w:rsidRDefault="00415A21">
            <w:pPr>
              <w:jc w:val="both"/>
              <w:rPr>
                <w:rFonts w:ascii="Arial" w:eastAsia="Arial" w:hAnsi="Arial" w:cs="Arial"/>
              </w:rPr>
            </w:pPr>
            <w:r>
              <w:rPr>
                <w:rFonts w:ascii="Arial" w:eastAsia="Arial" w:hAnsi="Arial" w:cs="Arial"/>
              </w:rPr>
              <w:t>Módulo de 1er Curso. No procede</w:t>
            </w:r>
          </w:p>
          <w:p w14:paraId="7EE385F3" w14:textId="77777777" w:rsidR="008737CD" w:rsidRDefault="008737CD">
            <w:pPr>
              <w:rPr>
                <w:rFonts w:ascii="Arial" w:eastAsia="Arial" w:hAnsi="Arial" w:cs="Arial"/>
              </w:rPr>
            </w:pPr>
          </w:p>
        </w:tc>
      </w:tr>
      <w:tr w:rsidR="008737CD" w14:paraId="05335C05" w14:textId="77777777">
        <w:trPr>
          <w:trHeight w:val="660"/>
        </w:trPr>
        <w:tc>
          <w:tcPr>
            <w:tcW w:w="9367" w:type="dxa"/>
            <w:tcBorders>
              <w:top w:val="single" w:sz="4" w:space="0" w:color="000000"/>
              <w:left w:val="single" w:sz="4" w:space="0" w:color="000000"/>
              <w:bottom w:val="single" w:sz="4" w:space="0" w:color="000000"/>
              <w:right w:val="single" w:sz="4" w:space="0" w:color="000000"/>
            </w:tcBorders>
          </w:tcPr>
          <w:p w14:paraId="2569DD9B" w14:textId="77777777" w:rsidR="008737CD" w:rsidRDefault="00415A21">
            <w:pPr>
              <w:rPr>
                <w:rFonts w:ascii="Arial" w:eastAsia="Arial" w:hAnsi="Arial" w:cs="Arial"/>
              </w:rPr>
            </w:pPr>
            <w:r>
              <w:rPr>
                <w:rFonts w:ascii="Arial" w:eastAsia="Arial" w:hAnsi="Arial" w:cs="Arial"/>
              </w:rPr>
              <w:t>3.2. ESTRATEGIAS DE INCLUSIÓN DE LOS APRENDIZAJES NO ADQUIRIDOS</w:t>
            </w:r>
          </w:p>
          <w:p w14:paraId="6967392E" w14:textId="77777777" w:rsidR="008737CD" w:rsidRDefault="008737CD">
            <w:pPr>
              <w:rPr>
                <w:rFonts w:ascii="Arial" w:eastAsia="Arial" w:hAnsi="Arial" w:cs="Arial"/>
              </w:rPr>
            </w:pPr>
          </w:p>
          <w:p w14:paraId="38098A8E" w14:textId="77777777" w:rsidR="008737CD" w:rsidRDefault="00415A21">
            <w:pPr>
              <w:rPr>
                <w:rFonts w:ascii="Arial" w:eastAsia="Arial" w:hAnsi="Arial" w:cs="Arial"/>
              </w:rPr>
            </w:pPr>
            <w:r>
              <w:rPr>
                <w:rFonts w:ascii="Arial" w:eastAsia="Arial" w:hAnsi="Arial" w:cs="Arial"/>
              </w:rPr>
              <w:t>No procede.</w:t>
            </w:r>
          </w:p>
          <w:p w14:paraId="61153231" w14:textId="77777777" w:rsidR="008737CD" w:rsidRDefault="008737CD">
            <w:pPr>
              <w:rPr>
                <w:rFonts w:ascii="Arial" w:eastAsia="Arial" w:hAnsi="Arial" w:cs="Arial"/>
              </w:rPr>
            </w:pPr>
          </w:p>
        </w:tc>
      </w:tr>
    </w:tbl>
    <w:p w14:paraId="1E5DD39B" w14:textId="77777777" w:rsidR="008737CD" w:rsidRDefault="008737CD"/>
    <w:p w14:paraId="108BA619" w14:textId="77777777" w:rsidR="008737CD" w:rsidRDefault="008737CD"/>
    <w:p w14:paraId="3916C073" w14:textId="77777777" w:rsidR="001F6576" w:rsidRDefault="001F6576">
      <w:r>
        <w:rPr>
          <w:b/>
        </w:rPr>
        <w:br w:type="page"/>
      </w:r>
    </w:p>
    <w:tbl>
      <w:tblPr>
        <w:tblStyle w:val="af6"/>
        <w:tblW w:w="9338" w:type="dxa"/>
        <w:tblInd w:w="-25" w:type="dxa"/>
        <w:tblLayout w:type="fixed"/>
        <w:tblLook w:val="0000" w:firstRow="0" w:lastRow="0" w:firstColumn="0" w:lastColumn="0" w:noHBand="0" w:noVBand="0"/>
      </w:tblPr>
      <w:tblGrid>
        <w:gridCol w:w="9338"/>
      </w:tblGrid>
      <w:tr w:rsidR="008737CD" w14:paraId="50C5506F" w14:textId="77777777">
        <w:tc>
          <w:tcPr>
            <w:tcW w:w="9338" w:type="dxa"/>
            <w:tcBorders>
              <w:top w:val="single" w:sz="4" w:space="0" w:color="000000"/>
              <w:left w:val="single" w:sz="4" w:space="0" w:color="000000"/>
              <w:bottom w:val="single" w:sz="4" w:space="0" w:color="000000"/>
              <w:right w:val="single" w:sz="4" w:space="0" w:color="000000"/>
            </w:tcBorders>
            <w:shd w:val="clear" w:color="auto" w:fill="FFFF99"/>
          </w:tcPr>
          <w:p w14:paraId="586FB6D1" w14:textId="42EA7EFE" w:rsidR="008737CD" w:rsidRDefault="00415A21" w:rsidP="00B37F58">
            <w:pPr>
              <w:pStyle w:val="Ttulo1"/>
              <w:rPr>
                <w:rFonts w:eastAsia="Arial"/>
              </w:rPr>
            </w:pPr>
            <w:bookmarkStart w:id="3" w:name="_Toc54526011"/>
            <w:r>
              <w:rPr>
                <w:rFonts w:eastAsia="Arial"/>
              </w:rPr>
              <w:lastRenderedPageBreak/>
              <w:t>4. COMPETENCIAS PROFESIONALES, PERSONALES Y SOCIALES, asociadas al Módulo</w:t>
            </w:r>
            <w:bookmarkEnd w:id="3"/>
            <w:r>
              <w:rPr>
                <w:rFonts w:eastAsia="Arial"/>
              </w:rPr>
              <w:t xml:space="preserve"> </w:t>
            </w:r>
          </w:p>
        </w:tc>
      </w:tr>
      <w:tr w:rsidR="008737CD" w14:paraId="09CB6CB3" w14:textId="77777777">
        <w:tc>
          <w:tcPr>
            <w:tcW w:w="9338" w:type="dxa"/>
            <w:tcBorders>
              <w:top w:val="single" w:sz="4" w:space="0" w:color="000000"/>
              <w:left w:val="single" w:sz="4" w:space="0" w:color="000000"/>
              <w:bottom w:val="single" w:sz="4" w:space="0" w:color="000000"/>
              <w:right w:val="single" w:sz="4" w:space="0" w:color="000000"/>
            </w:tcBorders>
          </w:tcPr>
          <w:p w14:paraId="3CAB8A5E" w14:textId="77777777" w:rsidR="008737CD" w:rsidRDefault="008737CD">
            <w:pPr>
              <w:ind w:left="720"/>
              <w:jc w:val="both"/>
              <w:rPr>
                <w:rFonts w:ascii="Arial" w:eastAsia="Arial" w:hAnsi="Arial" w:cs="Arial"/>
              </w:rPr>
            </w:pPr>
          </w:p>
          <w:p w14:paraId="1BE7FC09" w14:textId="34ADBA72" w:rsidR="008737CD" w:rsidRDefault="00415A21">
            <w:pPr>
              <w:jc w:val="both"/>
              <w:rPr>
                <w:rFonts w:ascii="Arial" w:eastAsia="Arial" w:hAnsi="Arial" w:cs="Arial"/>
              </w:rPr>
            </w:pPr>
            <w:r>
              <w:rPr>
                <w:rFonts w:ascii="Arial" w:eastAsia="Arial" w:hAnsi="Arial" w:cs="Arial"/>
              </w:rPr>
              <w:t>La formación del módulo contribuye a alcanzar las competencias profesionales, personales y sociales de este título que se relacionan a continuación:</w:t>
            </w:r>
          </w:p>
          <w:p w14:paraId="07D6689B" w14:textId="77777777" w:rsidR="00415A21" w:rsidRDefault="00415A21">
            <w:pPr>
              <w:jc w:val="both"/>
              <w:rPr>
                <w:rFonts w:ascii="Arial" w:eastAsia="Arial" w:hAnsi="Arial" w:cs="Arial"/>
              </w:rPr>
            </w:pPr>
          </w:p>
          <w:p w14:paraId="2DBCAE7A" w14:textId="4777B6D5" w:rsidR="008737CD" w:rsidRDefault="00415A21">
            <w:pPr>
              <w:jc w:val="both"/>
              <w:rPr>
                <w:rFonts w:ascii="Arial" w:eastAsia="Arial" w:hAnsi="Arial" w:cs="Arial"/>
              </w:rPr>
            </w:pPr>
            <w:r>
              <w:rPr>
                <w:rFonts w:ascii="Arial" w:eastAsia="Arial" w:hAnsi="Arial" w:cs="Arial"/>
              </w:rPr>
              <w:t>l) Gestionar los trámites administrativos y la documentación relacionada con los procesos de montaje de parques eólicos, instalaciones solares fotovoltaicas y subestaciones eléctricas de las anteriores instalaciones.</w:t>
            </w:r>
          </w:p>
          <w:p w14:paraId="56ADEFE1" w14:textId="77777777" w:rsidR="00415A21" w:rsidRDefault="00415A21">
            <w:pPr>
              <w:jc w:val="both"/>
              <w:rPr>
                <w:rFonts w:ascii="Arial" w:eastAsia="Arial" w:hAnsi="Arial" w:cs="Arial"/>
              </w:rPr>
            </w:pPr>
          </w:p>
          <w:p w14:paraId="3A7E438E" w14:textId="69D87728" w:rsidR="008737CD" w:rsidRDefault="00415A21">
            <w:pPr>
              <w:jc w:val="both"/>
              <w:rPr>
                <w:rFonts w:ascii="Arial" w:eastAsia="Arial" w:hAnsi="Arial" w:cs="Arial"/>
              </w:rPr>
            </w:pPr>
            <w:r>
              <w:rPr>
                <w:rFonts w:ascii="Arial" w:eastAsia="Arial" w:hAnsi="Arial" w:cs="Arial"/>
              </w:rPr>
              <w:t>m) Evaluar el desarrollo de tecnologías que hacen posible el aprovechamiento de la energía geotérmica, mareomotriz, biocombustibles, biomasa, hidrógeno y otras energías renovables, analizando su implantación en centrales eléctricas.</w:t>
            </w:r>
          </w:p>
          <w:p w14:paraId="3060335E" w14:textId="77777777" w:rsidR="00415A21" w:rsidRDefault="00415A21">
            <w:pPr>
              <w:jc w:val="both"/>
              <w:rPr>
                <w:rFonts w:ascii="Arial" w:eastAsia="Arial" w:hAnsi="Arial" w:cs="Arial"/>
              </w:rPr>
            </w:pPr>
          </w:p>
          <w:p w14:paraId="18F27222" w14:textId="759F5DF5" w:rsidR="008737CD" w:rsidRDefault="00415A21">
            <w:pPr>
              <w:jc w:val="both"/>
              <w:rPr>
                <w:rFonts w:ascii="Arial" w:eastAsia="Arial" w:hAnsi="Arial" w:cs="Arial"/>
              </w:rPr>
            </w:pPr>
            <w:r>
              <w:rPr>
                <w:rFonts w:ascii="Arial" w:eastAsia="Arial" w:hAnsi="Arial" w:cs="Arial"/>
              </w:rPr>
              <w:t>n) Adaptarse a las nuevas situaciones laborales, manteniendo actualizados los conocimientos científicos, técnicos y tecnológicos relativos a su entorno profesional, gestionando su formación y los recursos existentes en el aprendizaje a lo largo de la vida y utilizando las tecnologías de la información y la comunicación.</w:t>
            </w:r>
          </w:p>
          <w:p w14:paraId="7DE484C6" w14:textId="77777777" w:rsidR="00415A21" w:rsidRDefault="00415A21">
            <w:pPr>
              <w:jc w:val="both"/>
              <w:rPr>
                <w:rFonts w:ascii="Arial" w:eastAsia="Arial" w:hAnsi="Arial" w:cs="Arial"/>
              </w:rPr>
            </w:pPr>
          </w:p>
          <w:p w14:paraId="28114A22" w14:textId="77777777" w:rsidR="008737CD" w:rsidRDefault="00415A21">
            <w:pPr>
              <w:jc w:val="both"/>
              <w:rPr>
                <w:rFonts w:ascii="Arial" w:eastAsia="Arial" w:hAnsi="Arial" w:cs="Arial"/>
              </w:rPr>
            </w:pPr>
            <w:r>
              <w:rPr>
                <w:rFonts w:ascii="Arial" w:eastAsia="Arial" w:hAnsi="Arial" w:cs="Arial"/>
              </w:rPr>
              <w:t>ñ) Resolver situaciones, problemas o contingencias con iniciativa y autonomía en el ámbito de su competencia, con creatividad, innovación y espíritu de mejora en el trabajo personal y en el de los miembros del equipo.</w:t>
            </w:r>
          </w:p>
          <w:p w14:paraId="3A55D4A4" w14:textId="77777777" w:rsidR="008737CD" w:rsidRDefault="008737CD">
            <w:pPr>
              <w:jc w:val="both"/>
              <w:rPr>
                <w:rFonts w:ascii="Arial" w:eastAsia="Arial" w:hAnsi="Arial" w:cs="Arial"/>
              </w:rPr>
            </w:pPr>
          </w:p>
        </w:tc>
      </w:tr>
    </w:tbl>
    <w:p w14:paraId="5C15CFB0" w14:textId="77777777" w:rsidR="008737CD" w:rsidRDefault="008737CD">
      <w:pPr>
        <w:jc w:val="center"/>
      </w:pPr>
    </w:p>
    <w:p w14:paraId="4BCD89C6" w14:textId="77777777" w:rsidR="008737CD" w:rsidRDefault="008737CD">
      <w:pPr>
        <w:jc w:val="center"/>
        <w:rPr>
          <w:sz w:val="32"/>
          <w:szCs w:val="32"/>
        </w:rPr>
      </w:pPr>
    </w:p>
    <w:p w14:paraId="272B4DEB" w14:textId="77777777" w:rsidR="008737CD" w:rsidRDefault="008737CD">
      <w:pPr>
        <w:jc w:val="center"/>
        <w:rPr>
          <w:sz w:val="32"/>
          <w:szCs w:val="32"/>
        </w:rPr>
      </w:pPr>
    </w:p>
    <w:p w14:paraId="4358F3CF" w14:textId="77777777" w:rsidR="008737CD" w:rsidRDefault="008737CD">
      <w:pPr>
        <w:jc w:val="center"/>
        <w:rPr>
          <w:sz w:val="32"/>
          <w:szCs w:val="32"/>
        </w:rPr>
      </w:pPr>
    </w:p>
    <w:p w14:paraId="474368CF" w14:textId="77777777" w:rsidR="001F6576" w:rsidRDefault="001F6576">
      <w:r>
        <w:rPr>
          <w:b/>
        </w:rPr>
        <w:br w:type="page"/>
      </w:r>
    </w:p>
    <w:tbl>
      <w:tblPr>
        <w:tblStyle w:val="af7"/>
        <w:tblW w:w="9338" w:type="dxa"/>
        <w:tblInd w:w="-25" w:type="dxa"/>
        <w:tblLayout w:type="fixed"/>
        <w:tblLook w:val="0000" w:firstRow="0" w:lastRow="0" w:firstColumn="0" w:lastColumn="0" w:noHBand="0" w:noVBand="0"/>
      </w:tblPr>
      <w:tblGrid>
        <w:gridCol w:w="9338"/>
      </w:tblGrid>
      <w:tr w:rsidR="008737CD" w14:paraId="5353C1F7" w14:textId="77777777">
        <w:tc>
          <w:tcPr>
            <w:tcW w:w="9338" w:type="dxa"/>
            <w:tcBorders>
              <w:top w:val="single" w:sz="4" w:space="0" w:color="000000"/>
              <w:left w:val="single" w:sz="4" w:space="0" w:color="000000"/>
              <w:bottom w:val="single" w:sz="4" w:space="0" w:color="000000"/>
              <w:right w:val="single" w:sz="4" w:space="0" w:color="000000"/>
            </w:tcBorders>
            <w:shd w:val="clear" w:color="auto" w:fill="FFFF99"/>
          </w:tcPr>
          <w:p w14:paraId="468E11F5" w14:textId="38E1BE04" w:rsidR="008737CD" w:rsidRDefault="00415A21" w:rsidP="001F6576">
            <w:pPr>
              <w:pStyle w:val="Ttulo1"/>
              <w:rPr>
                <w:rFonts w:eastAsia="Arial"/>
              </w:rPr>
            </w:pPr>
            <w:bookmarkStart w:id="4" w:name="_Toc54526012"/>
            <w:r>
              <w:rPr>
                <w:rFonts w:eastAsia="Arial"/>
              </w:rPr>
              <w:lastRenderedPageBreak/>
              <w:t>5. OBJETIVOS GENERALES asociados al Módulo</w:t>
            </w:r>
            <w:bookmarkEnd w:id="4"/>
            <w:r>
              <w:rPr>
                <w:rFonts w:eastAsia="Arial"/>
              </w:rPr>
              <w:t xml:space="preserve"> </w:t>
            </w:r>
          </w:p>
        </w:tc>
      </w:tr>
      <w:tr w:rsidR="008737CD" w14:paraId="6D3B354A" w14:textId="77777777">
        <w:tc>
          <w:tcPr>
            <w:tcW w:w="9338" w:type="dxa"/>
            <w:tcBorders>
              <w:top w:val="single" w:sz="4" w:space="0" w:color="000000"/>
              <w:left w:val="single" w:sz="4" w:space="0" w:color="000000"/>
              <w:bottom w:val="single" w:sz="4" w:space="0" w:color="000000"/>
              <w:right w:val="single" w:sz="4" w:space="0" w:color="000000"/>
            </w:tcBorders>
          </w:tcPr>
          <w:p w14:paraId="4F44F207" w14:textId="77777777" w:rsidR="008737CD" w:rsidRDefault="008737CD">
            <w:pPr>
              <w:ind w:left="720"/>
              <w:jc w:val="both"/>
              <w:rPr>
                <w:rFonts w:ascii="Arial" w:eastAsia="Arial" w:hAnsi="Arial" w:cs="Arial"/>
              </w:rPr>
            </w:pPr>
          </w:p>
          <w:p w14:paraId="2305D375" w14:textId="77777777" w:rsidR="008737CD" w:rsidRDefault="00415A21">
            <w:pPr>
              <w:jc w:val="both"/>
              <w:rPr>
                <w:rFonts w:ascii="Arial" w:eastAsia="Arial" w:hAnsi="Arial" w:cs="Arial"/>
              </w:rPr>
            </w:pPr>
            <w:r>
              <w:rPr>
                <w:rFonts w:ascii="Arial" w:eastAsia="Arial" w:hAnsi="Arial" w:cs="Arial"/>
              </w:rPr>
              <w:t>La formación del módulo contribuye a alcanzar los objetivos generales de este ciclo formativo que se relacionan a continuación:</w:t>
            </w:r>
          </w:p>
          <w:p w14:paraId="318DEBF9" w14:textId="77777777" w:rsidR="008737CD" w:rsidRDefault="00415A21">
            <w:pPr>
              <w:ind w:left="720"/>
              <w:jc w:val="both"/>
              <w:rPr>
                <w:rFonts w:ascii="Arial" w:eastAsia="Arial" w:hAnsi="Arial" w:cs="Arial"/>
              </w:rPr>
            </w:pPr>
            <w:r>
              <w:rPr>
                <w:rFonts w:ascii="Arial" w:eastAsia="Arial" w:hAnsi="Arial" w:cs="Arial"/>
              </w:rPr>
              <w:t>i) Aplicar medidas de prevención en el montaje, operación y mantenimiento de aerogeneradores y parques eólicos reconociendo la normativa y las situaciones de riesgo.</w:t>
            </w:r>
          </w:p>
          <w:p w14:paraId="2CA27956" w14:textId="77777777" w:rsidR="008737CD" w:rsidRDefault="00415A21">
            <w:pPr>
              <w:ind w:left="720"/>
              <w:jc w:val="both"/>
              <w:rPr>
                <w:rFonts w:ascii="Arial" w:eastAsia="Arial" w:hAnsi="Arial" w:cs="Arial"/>
              </w:rPr>
            </w:pPr>
            <w:r>
              <w:rPr>
                <w:rFonts w:ascii="Arial" w:eastAsia="Arial" w:hAnsi="Arial" w:cs="Arial"/>
              </w:rPr>
              <w:t>j) Reconocer el proceso de montaje y puesta en funcionamiento de subestaciones eléctricas, caracterizando las fases, operaciones y recursos necesarios, para organizar y controlar su ejecución.</w:t>
            </w:r>
          </w:p>
          <w:p w14:paraId="7015B5D3" w14:textId="77777777" w:rsidR="008737CD" w:rsidRDefault="00415A21">
            <w:pPr>
              <w:ind w:left="720"/>
              <w:jc w:val="both"/>
              <w:rPr>
                <w:rFonts w:ascii="Arial" w:eastAsia="Arial" w:hAnsi="Arial" w:cs="Arial"/>
              </w:rPr>
            </w:pPr>
            <w:r>
              <w:rPr>
                <w:rFonts w:ascii="Arial" w:eastAsia="Arial" w:hAnsi="Arial" w:cs="Arial"/>
              </w:rPr>
              <w:t>k) Identificar las partes y los equipos que configuran una subestación eléctrica para realizar el montaje, operación local o mantenimiento de las instalaciones.</w:t>
            </w:r>
          </w:p>
          <w:p w14:paraId="0BED5AD7" w14:textId="77777777" w:rsidR="008737CD" w:rsidRDefault="00415A21">
            <w:pPr>
              <w:ind w:left="720"/>
              <w:jc w:val="both"/>
              <w:rPr>
                <w:rFonts w:ascii="Arial" w:eastAsia="Arial" w:hAnsi="Arial" w:cs="Arial"/>
              </w:rPr>
            </w:pPr>
            <w:r>
              <w:rPr>
                <w:rFonts w:ascii="Arial" w:eastAsia="Arial" w:hAnsi="Arial" w:cs="Arial"/>
              </w:rPr>
              <w:t>l) Realizar cálculos, desarrollar memorias técnicas, elaborar planos y realizar presupuestos de instalaciones solares fotovoltaicas para configurar las instalaciones.</w:t>
            </w:r>
          </w:p>
          <w:p w14:paraId="2BC28EE6" w14:textId="77777777" w:rsidR="008737CD" w:rsidRDefault="00415A21">
            <w:pPr>
              <w:ind w:left="720"/>
              <w:jc w:val="both"/>
              <w:rPr>
                <w:rFonts w:ascii="Arial" w:eastAsia="Arial" w:hAnsi="Arial" w:cs="Arial"/>
              </w:rPr>
            </w:pPr>
            <w:r>
              <w:rPr>
                <w:rFonts w:ascii="Arial" w:eastAsia="Arial" w:hAnsi="Arial" w:cs="Arial"/>
              </w:rPr>
              <w:t>ñ) Reconocer los tipos de instalaciones solares fotovoltaicas para gestionar su tramitación y legalización</w:t>
            </w:r>
          </w:p>
          <w:p w14:paraId="61F0C826" w14:textId="77777777" w:rsidR="008737CD" w:rsidRDefault="008737CD">
            <w:pPr>
              <w:jc w:val="both"/>
              <w:rPr>
                <w:rFonts w:ascii="Arial" w:eastAsia="Arial" w:hAnsi="Arial" w:cs="Arial"/>
              </w:rPr>
            </w:pPr>
          </w:p>
        </w:tc>
      </w:tr>
    </w:tbl>
    <w:p w14:paraId="13784FC5" w14:textId="77777777" w:rsidR="008737CD" w:rsidRDefault="008737CD"/>
    <w:p w14:paraId="09990406" w14:textId="77777777" w:rsidR="008737CD" w:rsidRDefault="008737CD">
      <w:pPr>
        <w:rPr>
          <w:sz w:val="32"/>
          <w:szCs w:val="32"/>
        </w:rPr>
      </w:pPr>
    </w:p>
    <w:p w14:paraId="4BCD27D0" w14:textId="77777777" w:rsidR="001F6576" w:rsidRDefault="001F6576">
      <w:r>
        <w:rPr>
          <w:b/>
        </w:rPr>
        <w:br w:type="page"/>
      </w:r>
    </w:p>
    <w:tbl>
      <w:tblPr>
        <w:tblStyle w:val="af8"/>
        <w:tblW w:w="9338" w:type="dxa"/>
        <w:tblInd w:w="-25" w:type="dxa"/>
        <w:tblLayout w:type="fixed"/>
        <w:tblLook w:val="0000" w:firstRow="0" w:lastRow="0" w:firstColumn="0" w:lastColumn="0" w:noHBand="0" w:noVBand="0"/>
      </w:tblPr>
      <w:tblGrid>
        <w:gridCol w:w="9338"/>
      </w:tblGrid>
      <w:tr w:rsidR="008737CD" w14:paraId="70635D85" w14:textId="77777777">
        <w:tc>
          <w:tcPr>
            <w:tcW w:w="9338" w:type="dxa"/>
            <w:tcBorders>
              <w:top w:val="single" w:sz="4" w:space="0" w:color="000000"/>
              <w:left w:val="single" w:sz="4" w:space="0" w:color="000000"/>
              <w:bottom w:val="single" w:sz="4" w:space="0" w:color="000000"/>
              <w:right w:val="single" w:sz="4" w:space="0" w:color="000000"/>
            </w:tcBorders>
            <w:shd w:val="clear" w:color="auto" w:fill="FFFF99"/>
          </w:tcPr>
          <w:p w14:paraId="4E3C0A48" w14:textId="0018A060" w:rsidR="008737CD" w:rsidRDefault="00415A21" w:rsidP="001F6576">
            <w:pPr>
              <w:pStyle w:val="Ttulo1"/>
              <w:rPr>
                <w:rFonts w:eastAsia="Arial"/>
              </w:rPr>
            </w:pPr>
            <w:bookmarkStart w:id="5" w:name="_Toc54526013"/>
            <w:r>
              <w:rPr>
                <w:rFonts w:eastAsia="Arial"/>
              </w:rPr>
              <w:lastRenderedPageBreak/>
              <w:t>6. RESULTADOS DE APRENDIZAJE (RA)</w:t>
            </w:r>
            <w:bookmarkEnd w:id="5"/>
          </w:p>
        </w:tc>
      </w:tr>
      <w:tr w:rsidR="008737CD" w14:paraId="5C6E5838" w14:textId="77777777">
        <w:tc>
          <w:tcPr>
            <w:tcW w:w="9338" w:type="dxa"/>
            <w:tcBorders>
              <w:top w:val="single" w:sz="4" w:space="0" w:color="000000"/>
              <w:left w:val="single" w:sz="4" w:space="0" w:color="000000"/>
              <w:bottom w:val="single" w:sz="4" w:space="0" w:color="000000"/>
              <w:right w:val="single" w:sz="4" w:space="0" w:color="000000"/>
            </w:tcBorders>
          </w:tcPr>
          <w:p w14:paraId="2F07B0B4" w14:textId="77777777" w:rsidR="008737CD" w:rsidRDefault="008737CD">
            <w:pPr>
              <w:jc w:val="both"/>
              <w:rPr>
                <w:rFonts w:ascii="Arial" w:eastAsia="Arial" w:hAnsi="Arial" w:cs="Arial"/>
              </w:rPr>
            </w:pPr>
          </w:p>
          <w:p w14:paraId="5512A6C2" w14:textId="77777777" w:rsidR="008737CD" w:rsidRDefault="00415A21">
            <w:pPr>
              <w:tabs>
                <w:tab w:val="left" w:pos="360"/>
              </w:tabs>
              <w:ind w:left="360"/>
              <w:jc w:val="both"/>
              <w:rPr>
                <w:rFonts w:ascii="Arial" w:eastAsia="Arial" w:hAnsi="Arial" w:cs="Arial"/>
              </w:rPr>
            </w:pPr>
            <w:r>
              <w:rPr>
                <w:rFonts w:ascii="Arial" w:eastAsia="Arial" w:hAnsi="Arial" w:cs="Arial"/>
              </w:rPr>
              <w:t>1. Calcula el potencial solar de una zona, relacionándolo con las posibilidades de implantación de instalaciones solares.</w:t>
            </w:r>
          </w:p>
          <w:p w14:paraId="47943140" w14:textId="77777777" w:rsidR="008737CD" w:rsidRDefault="008737CD">
            <w:pPr>
              <w:tabs>
                <w:tab w:val="left" w:pos="360"/>
              </w:tabs>
              <w:ind w:left="360"/>
              <w:jc w:val="both"/>
              <w:rPr>
                <w:rFonts w:ascii="Arial" w:eastAsia="Arial" w:hAnsi="Arial" w:cs="Arial"/>
              </w:rPr>
            </w:pPr>
          </w:p>
          <w:p w14:paraId="1B3236C0" w14:textId="77777777" w:rsidR="008737CD" w:rsidRDefault="00415A21">
            <w:pPr>
              <w:tabs>
                <w:tab w:val="left" w:pos="360"/>
              </w:tabs>
              <w:ind w:left="360"/>
              <w:jc w:val="both"/>
              <w:rPr>
                <w:rFonts w:ascii="Arial" w:eastAsia="Arial" w:hAnsi="Arial" w:cs="Arial"/>
              </w:rPr>
            </w:pPr>
            <w:r>
              <w:rPr>
                <w:rFonts w:ascii="Arial" w:eastAsia="Arial" w:hAnsi="Arial" w:cs="Arial"/>
              </w:rPr>
              <w:t>2. Elabora anteproyectos de diferentes tipos de instalaciones solares básicas, identificando las necesidades energéticas y valorando su viabilidad.</w:t>
            </w:r>
          </w:p>
          <w:p w14:paraId="706B16B3" w14:textId="77777777" w:rsidR="008737CD" w:rsidRDefault="008737CD">
            <w:pPr>
              <w:tabs>
                <w:tab w:val="left" w:pos="360"/>
              </w:tabs>
              <w:ind w:left="360"/>
              <w:jc w:val="both"/>
              <w:rPr>
                <w:rFonts w:ascii="Arial" w:eastAsia="Arial" w:hAnsi="Arial" w:cs="Arial"/>
              </w:rPr>
            </w:pPr>
          </w:p>
          <w:p w14:paraId="5752BEA5" w14:textId="77777777" w:rsidR="008737CD" w:rsidRDefault="00415A21">
            <w:pPr>
              <w:tabs>
                <w:tab w:val="left" w:pos="360"/>
              </w:tabs>
              <w:ind w:left="360"/>
              <w:jc w:val="both"/>
              <w:rPr>
                <w:rFonts w:ascii="Arial" w:eastAsia="Arial" w:hAnsi="Arial" w:cs="Arial"/>
              </w:rPr>
            </w:pPr>
            <w:r>
              <w:rPr>
                <w:rFonts w:ascii="Arial" w:eastAsia="Arial" w:hAnsi="Arial" w:cs="Arial"/>
              </w:rPr>
              <w:t>3. Configura instalaciones solares fotovoltaicas aisladas, seleccionando y calculando equipos y elementos.</w:t>
            </w:r>
          </w:p>
          <w:p w14:paraId="1C68B641" w14:textId="77777777" w:rsidR="008737CD" w:rsidRDefault="008737CD">
            <w:pPr>
              <w:tabs>
                <w:tab w:val="left" w:pos="360"/>
              </w:tabs>
              <w:ind w:left="360"/>
              <w:jc w:val="both"/>
              <w:rPr>
                <w:rFonts w:ascii="Arial" w:eastAsia="Arial" w:hAnsi="Arial" w:cs="Arial"/>
              </w:rPr>
            </w:pPr>
          </w:p>
          <w:p w14:paraId="7824AE2E" w14:textId="77777777" w:rsidR="008737CD" w:rsidRDefault="00415A21">
            <w:pPr>
              <w:tabs>
                <w:tab w:val="left" w:pos="360"/>
              </w:tabs>
              <w:ind w:left="360"/>
              <w:jc w:val="both"/>
              <w:rPr>
                <w:rFonts w:ascii="Arial" w:eastAsia="Arial" w:hAnsi="Arial" w:cs="Arial"/>
              </w:rPr>
            </w:pPr>
            <w:r>
              <w:rPr>
                <w:rFonts w:ascii="Arial" w:eastAsia="Arial" w:hAnsi="Arial" w:cs="Arial"/>
              </w:rPr>
              <w:t>4. Configura instalaciones solares fotovoltaicas conectadas a red, analizando conectividad y valorando costes.</w:t>
            </w:r>
          </w:p>
          <w:p w14:paraId="323B215C" w14:textId="77777777" w:rsidR="008737CD" w:rsidRDefault="008737CD">
            <w:pPr>
              <w:tabs>
                <w:tab w:val="left" w:pos="360"/>
              </w:tabs>
              <w:ind w:left="360"/>
              <w:jc w:val="both"/>
              <w:rPr>
                <w:rFonts w:ascii="Arial" w:eastAsia="Arial" w:hAnsi="Arial" w:cs="Arial"/>
              </w:rPr>
            </w:pPr>
          </w:p>
          <w:p w14:paraId="217B89A2" w14:textId="77777777" w:rsidR="008737CD" w:rsidRDefault="00415A21">
            <w:pPr>
              <w:tabs>
                <w:tab w:val="left" w:pos="360"/>
              </w:tabs>
              <w:ind w:left="360"/>
              <w:jc w:val="both"/>
              <w:rPr>
                <w:rFonts w:ascii="Arial" w:eastAsia="Arial" w:hAnsi="Arial" w:cs="Arial"/>
              </w:rPr>
            </w:pPr>
            <w:r>
              <w:rPr>
                <w:rFonts w:ascii="Arial" w:eastAsia="Arial" w:hAnsi="Arial" w:cs="Arial"/>
              </w:rPr>
              <w:t>5. Selecciona estructuras de soporte para instalaciones solares fotovoltaicas, dimensionando e identificando materiales y elementos.</w:t>
            </w:r>
          </w:p>
          <w:p w14:paraId="1B5BE312" w14:textId="77777777" w:rsidR="008737CD" w:rsidRDefault="008737CD">
            <w:pPr>
              <w:tabs>
                <w:tab w:val="left" w:pos="360"/>
              </w:tabs>
              <w:ind w:left="360"/>
              <w:jc w:val="both"/>
              <w:rPr>
                <w:rFonts w:ascii="Arial" w:eastAsia="Arial" w:hAnsi="Arial" w:cs="Arial"/>
              </w:rPr>
            </w:pPr>
          </w:p>
          <w:p w14:paraId="2F22ED80" w14:textId="77777777" w:rsidR="008737CD" w:rsidRDefault="00415A21">
            <w:pPr>
              <w:tabs>
                <w:tab w:val="left" w:pos="360"/>
              </w:tabs>
              <w:ind w:left="360"/>
              <w:jc w:val="both"/>
              <w:rPr>
                <w:rFonts w:ascii="Arial" w:eastAsia="Arial" w:hAnsi="Arial" w:cs="Arial"/>
              </w:rPr>
            </w:pPr>
            <w:r>
              <w:rPr>
                <w:rFonts w:ascii="Arial" w:eastAsia="Arial" w:hAnsi="Arial" w:cs="Arial"/>
              </w:rPr>
              <w:t>6. Calcula instalaciones eléctricas de interior, aplicando la normativa relacionada.</w:t>
            </w:r>
          </w:p>
          <w:p w14:paraId="69FE17AC" w14:textId="77777777" w:rsidR="008737CD" w:rsidRDefault="008737CD">
            <w:pPr>
              <w:tabs>
                <w:tab w:val="left" w:pos="360"/>
              </w:tabs>
              <w:ind w:left="360"/>
              <w:jc w:val="both"/>
              <w:rPr>
                <w:rFonts w:ascii="Arial" w:eastAsia="Arial" w:hAnsi="Arial" w:cs="Arial"/>
              </w:rPr>
            </w:pPr>
          </w:p>
          <w:p w14:paraId="53DF08F6" w14:textId="77777777" w:rsidR="008737CD" w:rsidRDefault="00415A21">
            <w:pPr>
              <w:tabs>
                <w:tab w:val="left" w:pos="360"/>
              </w:tabs>
              <w:ind w:left="360"/>
              <w:jc w:val="both"/>
              <w:rPr>
                <w:rFonts w:ascii="Arial" w:eastAsia="Arial" w:hAnsi="Arial" w:cs="Arial"/>
              </w:rPr>
            </w:pPr>
            <w:r>
              <w:rPr>
                <w:rFonts w:ascii="Arial" w:eastAsia="Arial" w:hAnsi="Arial" w:cs="Arial"/>
              </w:rPr>
              <w:t>7. Representa instalaciones solares fotovoltaicas, reconociendo planos y proyectos y utilizando aplicaciones de diseño asistido por ordenador</w:t>
            </w:r>
          </w:p>
          <w:p w14:paraId="2E67994A" w14:textId="77777777" w:rsidR="008737CD" w:rsidRDefault="00415A21">
            <w:pPr>
              <w:tabs>
                <w:tab w:val="left" w:pos="360"/>
              </w:tabs>
              <w:ind w:left="360"/>
              <w:jc w:val="both"/>
              <w:rPr>
                <w:rFonts w:ascii="Arial" w:eastAsia="Arial" w:hAnsi="Arial" w:cs="Arial"/>
              </w:rPr>
            </w:pPr>
            <w:r>
              <w:rPr>
                <w:rFonts w:ascii="Arial" w:eastAsia="Arial" w:hAnsi="Arial" w:cs="Arial"/>
              </w:rPr>
              <w:t>.</w:t>
            </w:r>
          </w:p>
          <w:p w14:paraId="57707024" w14:textId="77777777" w:rsidR="008737CD" w:rsidRDefault="00415A21">
            <w:pPr>
              <w:tabs>
                <w:tab w:val="left" w:pos="360"/>
              </w:tabs>
              <w:ind w:left="360"/>
              <w:jc w:val="both"/>
              <w:rPr>
                <w:rFonts w:ascii="Arial" w:eastAsia="Arial" w:hAnsi="Arial" w:cs="Arial"/>
              </w:rPr>
            </w:pPr>
            <w:r>
              <w:rPr>
                <w:rFonts w:ascii="Arial" w:eastAsia="Arial" w:hAnsi="Arial" w:cs="Arial"/>
              </w:rPr>
              <w:t>8. Elabora documentación técnica de instalaciones solares fotovoltaicas, definiendo operaciones, procedimientos y criterios para el montaje y el mantenimiento.</w:t>
            </w:r>
          </w:p>
          <w:p w14:paraId="0F8B0121" w14:textId="77777777" w:rsidR="008737CD" w:rsidRDefault="008737CD">
            <w:pPr>
              <w:tabs>
                <w:tab w:val="left" w:pos="360"/>
              </w:tabs>
              <w:ind w:left="360"/>
              <w:jc w:val="both"/>
              <w:rPr>
                <w:rFonts w:ascii="Arial" w:eastAsia="Arial" w:hAnsi="Arial" w:cs="Arial"/>
              </w:rPr>
            </w:pPr>
          </w:p>
          <w:p w14:paraId="62B6FF9D" w14:textId="77777777" w:rsidR="008737CD" w:rsidRDefault="00415A21">
            <w:pPr>
              <w:tabs>
                <w:tab w:val="left" w:pos="360"/>
              </w:tabs>
              <w:ind w:left="360"/>
              <w:jc w:val="both"/>
              <w:rPr>
                <w:rFonts w:ascii="Arial" w:eastAsia="Arial" w:hAnsi="Arial" w:cs="Arial"/>
              </w:rPr>
            </w:pPr>
            <w:r>
              <w:rPr>
                <w:rFonts w:ascii="Arial" w:eastAsia="Arial" w:hAnsi="Arial" w:cs="Arial"/>
              </w:rPr>
              <w:t>9. Cumplimenta la documentación administrativa para la obtención de subvenciones, identificando procesos, documentos legales para su tramitación.</w:t>
            </w:r>
          </w:p>
          <w:p w14:paraId="3FAC9F76" w14:textId="77777777" w:rsidR="008737CD" w:rsidRDefault="008737CD">
            <w:pPr>
              <w:rPr>
                <w:rFonts w:ascii="Arial" w:eastAsia="Arial" w:hAnsi="Arial" w:cs="Arial"/>
              </w:rPr>
            </w:pPr>
          </w:p>
        </w:tc>
      </w:tr>
    </w:tbl>
    <w:p w14:paraId="103B3AD5" w14:textId="77777777" w:rsidR="008737CD" w:rsidRDefault="008737CD"/>
    <w:p w14:paraId="18DE7A64" w14:textId="77777777" w:rsidR="001F6576" w:rsidRDefault="001F6576">
      <w:r>
        <w:rPr>
          <w:b/>
        </w:rPr>
        <w:br w:type="page"/>
      </w:r>
    </w:p>
    <w:tbl>
      <w:tblPr>
        <w:tblStyle w:val="af9"/>
        <w:tblW w:w="9338" w:type="dxa"/>
        <w:tblInd w:w="-25" w:type="dxa"/>
        <w:tblLayout w:type="fixed"/>
        <w:tblLook w:val="0000" w:firstRow="0" w:lastRow="0" w:firstColumn="0" w:lastColumn="0" w:noHBand="0" w:noVBand="0"/>
      </w:tblPr>
      <w:tblGrid>
        <w:gridCol w:w="4644"/>
        <w:gridCol w:w="4694"/>
      </w:tblGrid>
      <w:tr w:rsidR="008737CD" w14:paraId="12E26F18" w14:textId="77777777">
        <w:trPr>
          <w:trHeight w:val="420"/>
        </w:trPr>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58716FFF" w14:textId="187D4576" w:rsidR="008737CD" w:rsidRDefault="00415A21" w:rsidP="001F6576">
            <w:pPr>
              <w:pStyle w:val="Ttulo1"/>
              <w:rPr>
                <w:rFonts w:eastAsia="Arial"/>
              </w:rPr>
            </w:pPr>
            <w:bookmarkStart w:id="6" w:name="_Toc54526014"/>
            <w:r>
              <w:rPr>
                <w:rFonts w:eastAsia="Arial"/>
              </w:rPr>
              <w:lastRenderedPageBreak/>
              <w:t xml:space="preserve">7. PROPUESTA DE UNIDADES DE </w:t>
            </w:r>
            <w:proofErr w:type="gramStart"/>
            <w:r>
              <w:rPr>
                <w:rFonts w:eastAsia="Arial"/>
              </w:rPr>
              <w:t>TRABAJO  ASOCIADAS</w:t>
            </w:r>
            <w:proofErr w:type="gramEnd"/>
            <w:r>
              <w:rPr>
                <w:rFonts w:eastAsia="Arial"/>
              </w:rPr>
              <w:t xml:space="preserve"> A LOS RESULTADOS DE APRENDIZAJE</w:t>
            </w:r>
            <w:bookmarkEnd w:id="6"/>
            <w:r>
              <w:rPr>
                <w:rFonts w:eastAsia="Arial"/>
              </w:rPr>
              <w:t xml:space="preserve"> </w:t>
            </w:r>
          </w:p>
        </w:tc>
      </w:tr>
      <w:tr w:rsidR="008737CD" w14:paraId="47130C69" w14:textId="77777777">
        <w:trPr>
          <w:trHeight w:val="430"/>
        </w:trPr>
        <w:tc>
          <w:tcPr>
            <w:tcW w:w="4644" w:type="dxa"/>
            <w:tcBorders>
              <w:top w:val="single" w:sz="4" w:space="0" w:color="000000"/>
              <w:left w:val="single" w:sz="4" w:space="0" w:color="000000"/>
              <w:bottom w:val="single" w:sz="4" w:space="0" w:color="000000"/>
            </w:tcBorders>
            <w:shd w:val="clear" w:color="auto" w:fill="FFFFFF"/>
          </w:tcPr>
          <w:p w14:paraId="13CC9CF3" w14:textId="77777777" w:rsidR="008737CD" w:rsidRDefault="00415A21">
            <w:pPr>
              <w:jc w:val="center"/>
              <w:rPr>
                <w:rFonts w:ascii="Arial" w:eastAsia="Arial" w:hAnsi="Arial" w:cs="Arial"/>
                <w:sz w:val="32"/>
                <w:szCs w:val="32"/>
              </w:rPr>
            </w:pPr>
            <w:r>
              <w:rPr>
                <w:rFonts w:ascii="Arial" w:eastAsia="Arial" w:hAnsi="Arial" w:cs="Arial"/>
                <w:b/>
                <w:sz w:val="32"/>
                <w:szCs w:val="32"/>
              </w:rPr>
              <w:t xml:space="preserve">U.T. </w:t>
            </w:r>
          </w:p>
        </w:tc>
        <w:tc>
          <w:tcPr>
            <w:tcW w:w="4694" w:type="dxa"/>
            <w:tcBorders>
              <w:top w:val="single" w:sz="4" w:space="0" w:color="000000"/>
              <w:left w:val="single" w:sz="4" w:space="0" w:color="000000"/>
              <w:bottom w:val="single" w:sz="4" w:space="0" w:color="000000"/>
              <w:right w:val="single" w:sz="4" w:space="0" w:color="000000"/>
            </w:tcBorders>
            <w:shd w:val="clear" w:color="auto" w:fill="FFFFFF"/>
          </w:tcPr>
          <w:p w14:paraId="2BADD6B8" w14:textId="77777777" w:rsidR="008737CD" w:rsidRDefault="00415A21">
            <w:pPr>
              <w:jc w:val="center"/>
              <w:rPr>
                <w:rFonts w:ascii="Arial" w:eastAsia="Arial" w:hAnsi="Arial" w:cs="Arial"/>
                <w:sz w:val="32"/>
                <w:szCs w:val="32"/>
              </w:rPr>
            </w:pPr>
            <w:r>
              <w:rPr>
                <w:rFonts w:ascii="Arial" w:eastAsia="Arial" w:hAnsi="Arial" w:cs="Arial"/>
                <w:b/>
                <w:sz w:val="32"/>
                <w:szCs w:val="32"/>
              </w:rPr>
              <w:t>R.A.</w:t>
            </w:r>
          </w:p>
        </w:tc>
      </w:tr>
      <w:tr w:rsidR="008737CD" w14:paraId="7CB2AF7E" w14:textId="77777777">
        <w:trPr>
          <w:trHeight w:val="1275"/>
        </w:trPr>
        <w:tc>
          <w:tcPr>
            <w:tcW w:w="4644" w:type="dxa"/>
            <w:tcBorders>
              <w:top w:val="single" w:sz="4" w:space="0" w:color="000000"/>
              <w:left w:val="single" w:sz="4" w:space="0" w:color="000000"/>
              <w:bottom w:val="single" w:sz="4" w:space="0" w:color="000000"/>
            </w:tcBorders>
          </w:tcPr>
          <w:p w14:paraId="40D0017E" w14:textId="77777777" w:rsidR="008737CD" w:rsidRDefault="008737CD">
            <w:pPr>
              <w:jc w:val="both"/>
              <w:rPr>
                <w:rFonts w:ascii="Arial" w:eastAsia="Arial" w:hAnsi="Arial" w:cs="Arial"/>
              </w:rPr>
            </w:pPr>
          </w:p>
          <w:p w14:paraId="06D62774" w14:textId="77777777" w:rsidR="008737CD" w:rsidRDefault="00415A21">
            <w:pPr>
              <w:jc w:val="both"/>
              <w:rPr>
                <w:rFonts w:ascii="Arial" w:eastAsia="Arial" w:hAnsi="Arial" w:cs="Arial"/>
              </w:rPr>
            </w:pPr>
            <w:r>
              <w:rPr>
                <w:rFonts w:ascii="Arial" w:eastAsia="Arial" w:hAnsi="Arial" w:cs="Arial"/>
              </w:rPr>
              <w:t>UD 1. Cálculo del potencial solar e implantación de instalaciones solares</w:t>
            </w:r>
          </w:p>
        </w:tc>
        <w:tc>
          <w:tcPr>
            <w:tcW w:w="4694" w:type="dxa"/>
            <w:tcBorders>
              <w:top w:val="single" w:sz="4" w:space="0" w:color="000000"/>
              <w:left w:val="single" w:sz="4" w:space="0" w:color="000000"/>
              <w:bottom w:val="single" w:sz="4" w:space="0" w:color="000000"/>
              <w:right w:val="single" w:sz="4" w:space="0" w:color="000000"/>
            </w:tcBorders>
          </w:tcPr>
          <w:p w14:paraId="60B43719" w14:textId="77777777" w:rsidR="008737CD" w:rsidRDefault="00415A21">
            <w:pPr>
              <w:tabs>
                <w:tab w:val="left" w:pos="360"/>
              </w:tabs>
              <w:ind w:left="360"/>
              <w:jc w:val="both"/>
              <w:rPr>
                <w:rFonts w:ascii="Arial" w:eastAsia="Arial" w:hAnsi="Arial" w:cs="Arial"/>
              </w:rPr>
            </w:pPr>
            <w:r>
              <w:rPr>
                <w:rFonts w:ascii="Arial" w:eastAsia="Arial" w:hAnsi="Arial" w:cs="Arial"/>
              </w:rPr>
              <w:t>RA1. Calcula el potencial solar de una zona, relacionándolo con las posibilidades de implantación de instalaciones solares.</w:t>
            </w:r>
          </w:p>
        </w:tc>
      </w:tr>
      <w:tr w:rsidR="008737CD" w14:paraId="59718913" w14:textId="77777777">
        <w:trPr>
          <w:trHeight w:val="418"/>
        </w:trPr>
        <w:tc>
          <w:tcPr>
            <w:tcW w:w="4644" w:type="dxa"/>
            <w:tcBorders>
              <w:top w:val="single" w:sz="4" w:space="0" w:color="000000"/>
              <w:left w:val="single" w:sz="4" w:space="0" w:color="000000"/>
              <w:bottom w:val="single" w:sz="4" w:space="0" w:color="000000"/>
            </w:tcBorders>
          </w:tcPr>
          <w:p w14:paraId="6E0366D0" w14:textId="77777777" w:rsidR="008737CD" w:rsidRDefault="008737CD">
            <w:pPr>
              <w:jc w:val="both"/>
              <w:rPr>
                <w:rFonts w:ascii="Arial" w:eastAsia="Arial" w:hAnsi="Arial" w:cs="Arial"/>
              </w:rPr>
            </w:pPr>
          </w:p>
          <w:p w14:paraId="138C2516" w14:textId="77777777" w:rsidR="008737CD" w:rsidRDefault="00415A21">
            <w:pPr>
              <w:jc w:val="both"/>
              <w:rPr>
                <w:rFonts w:ascii="Arial" w:eastAsia="Arial" w:hAnsi="Arial" w:cs="Arial"/>
              </w:rPr>
            </w:pPr>
            <w:r>
              <w:rPr>
                <w:rFonts w:ascii="Arial" w:eastAsia="Arial" w:hAnsi="Arial" w:cs="Arial"/>
              </w:rPr>
              <w:t>UD2. Elaboración de anteproyectos de instalaciones solares</w:t>
            </w:r>
          </w:p>
          <w:p w14:paraId="027789A6" w14:textId="77777777" w:rsidR="008737CD" w:rsidRDefault="008737CD">
            <w:pPr>
              <w:jc w:val="both"/>
              <w:rPr>
                <w:rFonts w:ascii="Arial" w:eastAsia="Arial" w:hAnsi="Arial" w:cs="Arial"/>
              </w:rPr>
            </w:pPr>
          </w:p>
        </w:tc>
        <w:tc>
          <w:tcPr>
            <w:tcW w:w="4694" w:type="dxa"/>
            <w:tcBorders>
              <w:top w:val="single" w:sz="4" w:space="0" w:color="000000"/>
              <w:left w:val="single" w:sz="4" w:space="0" w:color="000000"/>
              <w:bottom w:val="single" w:sz="4" w:space="0" w:color="000000"/>
              <w:right w:val="single" w:sz="4" w:space="0" w:color="000000"/>
            </w:tcBorders>
          </w:tcPr>
          <w:p w14:paraId="3EE851D0" w14:textId="77777777" w:rsidR="008737CD" w:rsidRDefault="00415A21">
            <w:pPr>
              <w:tabs>
                <w:tab w:val="left" w:pos="360"/>
              </w:tabs>
              <w:ind w:left="360"/>
              <w:jc w:val="both"/>
              <w:rPr>
                <w:rFonts w:ascii="Arial" w:eastAsia="Arial" w:hAnsi="Arial" w:cs="Arial"/>
              </w:rPr>
            </w:pPr>
            <w:r>
              <w:rPr>
                <w:rFonts w:ascii="Arial" w:eastAsia="Arial" w:hAnsi="Arial" w:cs="Arial"/>
              </w:rPr>
              <w:t>RA2. Elabora anteproyectos de diferentes tipos de instalaciones solares básicas, identificando las necesidades energéticas y valorando su viabilidad.</w:t>
            </w:r>
          </w:p>
          <w:p w14:paraId="71976E5B" w14:textId="77777777" w:rsidR="008737CD" w:rsidRDefault="008737CD">
            <w:pPr>
              <w:jc w:val="both"/>
              <w:rPr>
                <w:rFonts w:ascii="Arial" w:eastAsia="Arial" w:hAnsi="Arial" w:cs="Arial"/>
              </w:rPr>
            </w:pPr>
          </w:p>
        </w:tc>
      </w:tr>
      <w:tr w:rsidR="008737CD" w14:paraId="1383438B" w14:textId="77777777">
        <w:trPr>
          <w:trHeight w:val="418"/>
        </w:trPr>
        <w:tc>
          <w:tcPr>
            <w:tcW w:w="4644" w:type="dxa"/>
            <w:tcBorders>
              <w:top w:val="single" w:sz="4" w:space="0" w:color="000000"/>
              <w:left w:val="single" w:sz="4" w:space="0" w:color="000000"/>
              <w:bottom w:val="single" w:sz="4" w:space="0" w:color="000000"/>
            </w:tcBorders>
          </w:tcPr>
          <w:p w14:paraId="73A48D05" w14:textId="77777777" w:rsidR="008737CD" w:rsidRDefault="008737CD">
            <w:pPr>
              <w:jc w:val="both"/>
              <w:rPr>
                <w:rFonts w:ascii="Arial" w:eastAsia="Arial" w:hAnsi="Arial" w:cs="Arial"/>
              </w:rPr>
            </w:pPr>
          </w:p>
          <w:p w14:paraId="0AC2E0F8" w14:textId="77777777" w:rsidR="008737CD" w:rsidRDefault="00415A21">
            <w:pPr>
              <w:jc w:val="both"/>
              <w:rPr>
                <w:rFonts w:ascii="Arial" w:eastAsia="Arial" w:hAnsi="Arial" w:cs="Arial"/>
              </w:rPr>
            </w:pPr>
            <w:r>
              <w:rPr>
                <w:rFonts w:ascii="Arial" w:eastAsia="Arial" w:hAnsi="Arial" w:cs="Arial"/>
              </w:rPr>
              <w:t>UD 3. Configuración y cálculo de instalaciones solares fotovoltaicas aisladas</w:t>
            </w:r>
          </w:p>
          <w:p w14:paraId="713D5026" w14:textId="77777777" w:rsidR="008737CD" w:rsidRDefault="008737CD">
            <w:pPr>
              <w:jc w:val="both"/>
              <w:rPr>
                <w:rFonts w:ascii="Arial" w:eastAsia="Arial" w:hAnsi="Arial" w:cs="Arial"/>
              </w:rPr>
            </w:pPr>
          </w:p>
        </w:tc>
        <w:tc>
          <w:tcPr>
            <w:tcW w:w="4694" w:type="dxa"/>
            <w:tcBorders>
              <w:top w:val="single" w:sz="4" w:space="0" w:color="000000"/>
              <w:left w:val="single" w:sz="4" w:space="0" w:color="000000"/>
              <w:bottom w:val="single" w:sz="4" w:space="0" w:color="000000"/>
              <w:right w:val="single" w:sz="4" w:space="0" w:color="000000"/>
            </w:tcBorders>
          </w:tcPr>
          <w:p w14:paraId="5838BBA3" w14:textId="77777777" w:rsidR="008737CD" w:rsidRDefault="00415A21">
            <w:pPr>
              <w:tabs>
                <w:tab w:val="left" w:pos="360"/>
              </w:tabs>
              <w:ind w:left="360"/>
              <w:jc w:val="both"/>
              <w:rPr>
                <w:rFonts w:ascii="Arial" w:eastAsia="Arial" w:hAnsi="Arial" w:cs="Arial"/>
              </w:rPr>
            </w:pPr>
            <w:r>
              <w:rPr>
                <w:rFonts w:ascii="Arial" w:eastAsia="Arial" w:hAnsi="Arial" w:cs="Arial"/>
              </w:rPr>
              <w:t>RA3. Configura instalaciones solares fotovoltaicas aisladas, seleccionando y calculando equipos y elementos.</w:t>
            </w:r>
          </w:p>
        </w:tc>
      </w:tr>
      <w:tr w:rsidR="008737CD" w14:paraId="412A9E5F" w14:textId="77777777">
        <w:trPr>
          <w:trHeight w:val="1058"/>
        </w:trPr>
        <w:tc>
          <w:tcPr>
            <w:tcW w:w="4644" w:type="dxa"/>
            <w:tcBorders>
              <w:top w:val="single" w:sz="4" w:space="0" w:color="000000"/>
              <w:left w:val="single" w:sz="4" w:space="0" w:color="000000"/>
            </w:tcBorders>
          </w:tcPr>
          <w:p w14:paraId="2DC2F17B" w14:textId="77777777" w:rsidR="008737CD" w:rsidRDefault="00415A21">
            <w:pPr>
              <w:jc w:val="both"/>
              <w:rPr>
                <w:rFonts w:ascii="Arial" w:eastAsia="Arial" w:hAnsi="Arial" w:cs="Arial"/>
              </w:rPr>
            </w:pPr>
            <w:r>
              <w:rPr>
                <w:rFonts w:ascii="Arial" w:eastAsia="Arial" w:hAnsi="Arial" w:cs="Arial"/>
              </w:rPr>
              <w:t xml:space="preserve">UD 4. Configuración y cálculo de instalaciones solares fotovoltaicas conectadas a red. </w:t>
            </w:r>
          </w:p>
        </w:tc>
        <w:tc>
          <w:tcPr>
            <w:tcW w:w="4694" w:type="dxa"/>
            <w:tcBorders>
              <w:top w:val="single" w:sz="4" w:space="0" w:color="000000"/>
              <w:left w:val="single" w:sz="4" w:space="0" w:color="000000"/>
              <w:right w:val="single" w:sz="4" w:space="0" w:color="000000"/>
            </w:tcBorders>
          </w:tcPr>
          <w:p w14:paraId="2AB6C830" w14:textId="77777777" w:rsidR="008737CD" w:rsidRDefault="00415A21">
            <w:pPr>
              <w:tabs>
                <w:tab w:val="left" w:pos="360"/>
              </w:tabs>
              <w:ind w:left="360"/>
              <w:jc w:val="both"/>
              <w:rPr>
                <w:rFonts w:ascii="Arial" w:eastAsia="Arial" w:hAnsi="Arial" w:cs="Arial"/>
              </w:rPr>
            </w:pPr>
            <w:r>
              <w:rPr>
                <w:rFonts w:ascii="Arial" w:eastAsia="Arial" w:hAnsi="Arial" w:cs="Arial"/>
              </w:rPr>
              <w:t>RA4. Configura instalaciones solares fotovoltaicas conectadas a red, analizando conectividad y valorando costes.</w:t>
            </w:r>
          </w:p>
        </w:tc>
      </w:tr>
      <w:tr w:rsidR="008737CD" w14:paraId="776BCB69" w14:textId="77777777">
        <w:trPr>
          <w:trHeight w:val="430"/>
        </w:trPr>
        <w:tc>
          <w:tcPr>
            <w:tcW w:w="4644" w:type="dxa"/>
            <w:tcBorders>
              <w:top w:val="single" w:sz="4" w:space="0" w:color="000000"/>
              <w:left w:val="single" w:sz="4" w:space="0" w:color="000000"/>
              <w:bottom w:val="single" w:sz="4" w:space="0" w:color="000000"/>
            </w:tcBorders>
          </w:tcPr>
          <w:p w14:paraId="1B0A808D" w14:textId="77777777" w:rsidR="008737CD" w:rsidRDefault="00415A21">
            <w:pPr>
              <w:jc w:val="both"/>
              <w:rPr>
                <w:rFonts w:ascii="Arial" w:eastAsia="Arial" w:hAnsi="Arial" w:cs="Arial"/>
              </w:rPr>
            </w:pPr>
            <w:r>
              <w:rPr>
                <w:rFonts w:ascii="Arial" w:eastAsia="Arial" w:hAnsi="Arial" w:cs="Arial"/>
              </w:rPr>
              <w:t>UD 5. Selección de estructuras para instalaciones solares fotovoltaicas</w:t>
            </w:r>
          </w:p>
        </w:tc>
        <w:tc>
          <w:tcPr>
            <w:tcW w:w="4694" w:type="dxa"/>
            <w:tcBorders>
              <w:top w:val="single" w:sz="4" w:space="0" w:color="000000"/>
              <w:left w:val="single" w:sz="4" w:space="0" w:color="000000"/>
              <w:bottom w:val="single" w:sz="4" w:space="0" w:color="000000"/>
              <w:right w:val="single" w:sz="4" w:space="0" w:color="000000"/>
            </w:tcBorders>
          </w:tcPr>
          <w:p w14:paraId="7CF2531F" w14:textId="77777777" w:rsidR="008737CD" w:rsidRDefault="00415A21">
            <w:pPr>
              <w:tabs>
                <w:tab w:val="left" w:pos="360"/>
              </w:tabs>
              <w:ind w:left="360"/>
              <w:jc w:val="both"/>
              <w:rPr>
                <w:rFonts w:ascii="Arial" w:eastAsia="Arial" w:hAnsi="Arial" w:cs="Arial"/>
              </w:rPr>
            </w:pPr>
            <w:r>
              <w:rPr>
                <w:rFonts w:ascii="Arial" w:eastAsia="Arial" w:hAnsi="Arial" w:cs="Arial"/>
              </w:rPr>
              <w:t>RA5. Selecciona estructuras de soporte para instalaciones solares fotovoltaicas, dimensionando e identificando materiales y elementos.</w:t>
            </w:r>
          </w:p>
        </w:tc>
      </w:tr>
      <w:tr w:rsidR="008737CD" w14:paraId="05C3EFA7" w14:textId="77777777">
        <w:trPr>
          <w:trHeight w:val="430"/>
        </w:trPr>
        <w:tc>
          <w:tcPr>
            <w:tcW w:w="4644" w:type="dxa"/>
            <w:tcBorders>
              <w:top w:val="single" w:sz="4" w:space="0" w:color="000000"/>
              <w:left w:val="single" w:sz="4" w:space="0" w:color="000000"/>
              <w:bottom w:val="single" w:sz="4" w:space="0" w:color="000000"/>
            </w:tcBorders>
          </w:tcPr>
          <w:p w14:paraId="7D6784C9" w14:textId="77777777" w:rsidR="008737CD" w:rsidRDefault="00415A21">
            <w:pPr>
              <w:jc w:val="both"/>
              <w:rPr>
                <w:rFonts w:ascii="Arial" w:eastAsia="Arial" w:hAnsi="Arial" w:cs="Arial"/>
              </w:rPr>
            </w:pPr>
            <w:r>
              <w:rPr>
                <w:rFonts w:ascii="Arial" w:eastAsia="Arial" w:hAnsi="Arial" w:cs="Arial"/>
              </w:rPr>
              <w:t>UD 6. Cálculo de instalaciones eléctricas de interior.</w:t>
            </w:r>
          </w:p>
        </w:tc>
        <w:tc>
          <w:tcPr>
            <w:tcW w:w="4694" w:type="dxa"/>
            <w:tcBorders>
              <w:top w:val="single" w:sz="4" w:space="0" w:color="000000"/>
              <w:left w:val="single" w:sz="4" w:space="0" w:color="000000"/>
              <w:bottom w:val="single" w:sz="4" w:space="0" w:color="000000"/>
              <w:right w:val="single" w:sz="4" w:space="0" w:color="000000"/>
            </w:tcBorders>
          </w:tcPr>
          <w:p w14:paraId="075E06CA" w14:textId="77777777" w:rsidR="008737CD" w:rsidRDefault="00415A21">
            <w:pPr>
              <w:tabs>
                <w:tab w:val="left" w:pos="360"/>
              </w:tabs>
              <w:ind w:left="360"/>
              <w:jc w:val="both"/>
              <w:rPr>
                <w:rFonts w:ascii="Arial" w:eastAsia="Arial" w:hAnsi="Arial" w:cs="Arial"/>
              </w:rPr>
            </w:pPr>
            <w:r>
              <w:rPr>
                <w:rFonts w:ascii="Arial" w:eastAsia="Arial" w:hAnsi="Arial" w:cs="Arial"/>
              </w:rPr>
              <w:t>RA6. Calcula instalaciones eléctricas de interior, aplicando la normativa relacionada.</w:t>
            </w:r>
          </w:p>
          <w:p w14:paraId="3D3718EC" w14:textId="77777777" w:rsidR="008737CD" w:rsidRDefault="008737CD">
            <w:pPr>
              <w:jc w:val="both"/>
              <w:rPr>
                <w:rFonts w:ascii="Arial" w:eastAsia="Arial" w:hAnsi="Arial" w:cs="Arial"/>
              </w:rPr>
            </w:pPr>
          </w:p>
        </w:tc>
      </w:tr>
      <w:tr w:rsidR="008737CD" w14:paraId="63A111AC" w14:textId="77777777">
        <w:trPr>
          <w:trHeight w:val="430"/>
        </w:trPr>
        <w:tc>
          <w:tcPr>
            <w:tcW w:w="4644" w:type="dxa"/>
            <w:tcBorders>
              <w:top w:val="single" w:sz="4" w:space="0" w:color="000000"/>
              <w:left w:val="single" w:sz="4" w:space="0" w:color="000000"/>
              <w:bottom w:val="single" w:sz="4" w:space="0" w:color="000000"/>
            </w:tcBorders>
          </w:tcPr>
          <w:p w14:paraId="48CD8BF2" w14:textId="77777777" w:rsidR="008737CD" w:rsidRDefault="00415A21">
            <w:pPr>
              <w:jc w:val="both"/>
              <w:rPr>
                <w:rFonts w:ascii="Arial" w:eastAsia="Arial" w:hAnsi="Arial" w:cs="Arial"/>
              </w:rPr>
            </w:pPr>
            <w:r>
              <w:rPr>
                <w:rFonts w:ascii="Arial" w:eastAsia="Arial" w:hAnsi="Arial" w:cs="Arial"/>
              </w:rPr>
              <w:t>UD 7. Representación gráfica de instalaciones solares fotovoltaicas</w:t>
            </w:r>
          </w:p>
        </w:tc>
        <w:tc>
          <w:tcPr>
            <w:tcW w:w="4694" w:type="dxa"/>
            <w:tcBorders>
              <w:top w:val="single" w:sz="4" w:space="0" w:color="000000"/>
              <w:left w:val="single" w:sz="4" w:space="0" w:color="000000"/>
              <w:bottom w:val="single" w:sz="4" w:space="0" w:color="000000"/>
              <w:right w:val="single" w:sz="4" w:space="0" w:color="000000"/>
            </w:tcBorders>
          </w:tcPr>
          <w:p w14:paraId="107E9830" w14:textId="77777777" w:rsidR="008737CD" w:rsidRDefault="00415A21">
            <w:pPr>
              <w:tabs>
                <w:tab w:val="left" w:pos="360"/>
              </w:tabs>
              <w:ind w:left="360"/>
              <w:jc w:val="both"/>
              <w:rPr>
                <w:rFonts w:ascii="Arial" w:eastAsia="Arial" w:hAnsi="Arial" w:cs="Arial"/>
              </w:rPr>
            </w:pPr>
            <w:r>
              <w:rPr>
                <w:rFonts w:ascii="Arial" w:eastAsia="Arial" w:hAnsi="Arial" w:cs="Arial"/>
              </w:rPr>
              <w:t>RA7. Representa instalaciones solares fotovoltaicas, reconociendo planos y proyectos y utilizando aplicaciones de diseño asistido por ordenador</w:t>
            </w:r>
          </w:p>
        </w:tc>
      </w:tr>
      <w:tr w:rsidR="008737CD" w14:paraId="6980DE63" w14:textId="77777777">
        <w:trPr>
          <w:trHeight w:val="430"/>
        </w:trPr>
        <w:tc>
          <w:tcPr>
            <w:tcW w:w="4644" w:type="dxa"/>
            <w:tcBorders>
              <w:top w:val="single" w:sz="4" w:space="0" w:color="000000"/>
              <w:left w:val="single" w:sz="4" w:space="0" w:color="000000"/>
              <w:bottom w:val="single" w:sz="4" w:space="0" w:color="000000"/>
            </w:tcBorders>
          </w:tcPr>
          <w:p w14:paraId="352FE214" w14:textId="77777777" w:rsidR="008737CD" w:rsidRDefault="00415A21">
            <w:pPr>
              <w:jc w:val="both"/>
              <w:rPr>
                <w:rFonts w:ascii="Arial" w:eastAsia="Arial" w:hAnsi="Arial" w:cs="Arial"/>
              </w:rPr>
            </w:pPr>
            <w:r>
              <w:rPr>
                <w:rFonts w:ascii="Arial" w:eastAsia="Arial" w:hAnsi="Arial" w:cs="Arial"/>
              </w:rPr>
              <w:t xml:space="preserve">UD 8. Elaboración de documentación técnica de las instalaciones solares fotovoltaicas. </w:t>
            </w:r>
          </w:p>
        </w:tc>
        <w:tc>
          <w:tcPr>
            <w:tcW w:w="4694" w:type="dxa"/>
            <w:tcBorders>
              <w:top w:val="single" w:sz="4" w:space="0" w:color="000000"/>
              <w:left w:val="single" w:sz="4" w:space="0" w:color="000000"/>
              <w:bottom w:val="single" w:sz="4" w:space="0" w:color="000000"/>
              <w:right w:val="single" w:sz="4" w:space="0" w:color="000000"/>
            </w:tcBorders>
          </w:tcPr>
          <w:p w14:paraId="0900F701" w14:textId="77777777" w:rsidR="008737CD" w:rsidRDefault="00415A21">
            <w:pPr>
              <w:tabs>
                <w:tab w:val="left" w:pos="360"/>
              </w:tabs>
              <w:ind w:left="360"/>
              <w:jc w:val="both"/>
              <w:rPr>
                <w:rFonts w:ascii="Arial" w:eastAsia="Arial" w:hAnsi="Arial" w:cs="Arial"/>
              </w:rPr>
            </w:pPr>
            <w:r>
              <w:rPr>
                <w:rFonts w:ascii="Arial" w:eastAsia="Arial" w:hAnsi="Arial" w:cs="Arial"/>
              </w:rPr>
              <w:t>RA8. Elabora documentación técnica de instalaciones solares fotovoltaicas, definiendo operaciones, procedimientos y criterios para el montaje y el mantenimiento.</w:t>
            </w:r>
          </w:p>
          <w:p w14:paraId="05109DC2" w14:textId="77777777" w:rsidR="008737CD" w:rsidRDefault="008737CD">
            <w:pPr>
              <w:jc w:val="both"/>
              <w:rPr>
                <w:rFonts w:ascii="Arial" w:eastAsia="Arial" w:hAnsi="Arial" w:cs="Arial"/>
              </w:rPr>
            </w:pPr>
          </w:p>
        </w:tc>
      </w:tr>
      <w:tr w:rsidR="008737CD" w14:paraId="21041DE5" w14:textId="77777777">
        <w:trPr>
          <w:trHeight w:val="430"/>
        </w:trPr>
        <w:tc>
          <w:tcPr>
            <w:tcW w:w="4644" w:type="dxa"/>
            <w:tcBorders>
              <w:top w:val="single" w:sz="4" w:space="0" w:color="000000"/>
              <w:left w:val="single" w:sz="4" w:space="0" w:color="000000"/>
              <w:bottom w:val="single" w:sz="4" w:space="0" w:color="000000"/>
            </w:tcBorders>
          </w:tcPr>
          <w:p w14:paraId="0FE05DAD" w14:textId="77777777" w:rsidR="008737CD" w:rsidRDefault="008737CD">
            <w:pPr>
              <w:jc w:val="both"/>
              <w:rPr>
                <w:rFonts w:ascii="Arial" w:eastAsia="Arial" w:hAnsi="Arial" w:cs="Arial"/>
              </w:rPr>
            </w:pPr>
          </w:p>
          <w:p w14:paraId="2D7663EE" w14:textId="77777777" w:rsidR="008737CD" w:rsidRDefault="00415A21">
            <w:pPr>
              <w:jc w:val="both"/>
              <w:rPr>
                <w:rFonts w:ascii="Arial" w:eastAsia="Arial" w:hAnsi="Arial" w:cs="Arial"/>
              </w:rPr>
            </w:pPr>
            <w:r>
              <w:rPr>
                <w:rFonts w:ascii="Arial" w:eastAsia="Arial" w:hAnsi="Arial" w:cs="Arial"/>
              </w:rPr>
              <w:t>UD 9. Cumplimentación de documentación administrativa.</w:t>
            </w:r>
          </w:p>
          <w:p w14:paraId="31E47023" w14:textId="77777777" w:rsidR="008737CD" w:rsidRDefault="008737CD">
            <w:pPr>
              <w:jc w:val="both"/>
              <w:rPr>
                <w:rFonts w:ascii="Arial" w:eastAsia="Arial" w:hAnsi="Arial" w:cs="Arial"/>
              </w:rPr>
            </w:pPr>
          </w:p>
        </w:tc>
        <w:tc>
          <w:tcPr>
            <w:tcW w:w="4694" w:type="dxa"/>
            <w:tcBorders>
              <w:top w:val="single" w:sz="4" w:space="0" w:color="000000"/>
              <w:left w:val="single" w:sz="4" w:space="0" w:color="000000"/>
              <w:bottom w:val="single" w:sz="4" w:space="0" w:color="000000"/>
              <w:right w:val="single" w:sz="4" w:space="0" w:color="000000"/>
            </w:tcBorders>
          </w:tcPr>
          <w:p w14:paraId="23AEBDEB" w14:textId="77777777" w:rsidR="008737CD" w:rsidRDefault="00415A21">
            <w:pPr>
              <w:tabs>
                <w:tab w:val="left" w:pos="360"/>
              </w:tabs>
              <w:ind w:left="360"/>
              <w:jc w:val="both"/>
              <w:rPr>
                <w:rFonts w:ascii="Arial" w:eastAsia="Arial" w:hAnsi="Arial" w:cs="Arial"/>
              </w:rPr>
            </w:pPr>
            <w:r>
              <w:rPr>
                <w:rFonts w:ascii="Arial" w:eastAsia="Arial" w:hAnsi="Arial" w:cs="Arial"/>
              </w:rPr>
              <w:t>RA9. Cumplimenta la documentación administrativa para la obtención de subvenciones, identificando procesos, documentos legales para su tramitación.</w:t>
            </w:r>
          </w:p>
          <w:p w14:paraId="01B893A0" w14:textId="77777777" w:rsidR="008737CD" w:rsidRDefault="008737CD">
            <w:pPr>
              <w:jc w:val="both"/>
              <w:rPr>
                <w:rFonts w:ascii="Arial" w:eastAsia="Arial" w:hAnsi="Arial" w:cs="Arial"/>
              </w:rPr>
            </w:pPr>
          </w:p>
        </w:tc>
      </w:tr>
    </w:tbl>
    <w:p w14:paraId="35FB9996" w14:textId="77777777" w:rsidR="008737CD" w:rsidRDefault="008737CD">
      <w:pPr>
        <w:jc w:val="center"/>
      </w:pPr>
    </w:p>
    <w:p w14:paraId="5C27F6B0" w14:textId="042FAF62" w:rsidR="001F6576" w:rsidRDefault="001F6576"/>
    <w:tbl>
      <w:tblPr>
        <w:tblStyle w:val="afa"/>
        <w:tblW w:w="9345" w:type="dxa"/>
        <w:tblInd w:w="-25" w:type="dxa"/>
        <w:tblLayout w:type="fixed"/>
        <w:tblLook w:val="0000" w:firstRow="0" w:lastRow="0" w:firstColumn="0" w:lastColumn="0" w:noHBand="0" w:noVBand="0"/>
      </w:tblPr>
      <w:tblGrid>
        <w:gridCol w:w="7250"/>
        <w:gridCol w:w="2095"/>
      </w:tblGrid>
      <w:tr w:rsidR="008737CD" w14:paraId="0DFCB660" w14:textId="77777777">
        <w:trPr>
          <w:trHeight w:val="420"/>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FFFF99"/>
          </w:tcPr>
          <w:p w14:paraId="7D8C649C" w14:textId="2A09FC7C" w:rsidR="008737CD" w:rsidRDefault="00415A21" w:rsidP="001F6576">
            <w:pPr>
              <w:pStyle w:val="Ttulo1"/>
              <w:rPr>
                <w:rFonts w:eastAsia="Arial"/>
              </w:rPr>
            </w:pPr>
            <w:bookmarkStart w:id="7" w:name="_Toc54526015"/>
            <w:r>
              <w:rPr>
                <w:rFonts w:eastAsia="Arial"/>
              </w:rPr>
              <w:lastRenderedPageBreak/>
              <w:t>8. CONTENIDOS A TRABAJAR EN LAS DIFERENTES UNIDADES DE TRABAJO</w:t>
            </w:r>
            <w:bookmarkEnd w:id="7"/>
            <w:r>
              <w:rPr>
                <w:rFonts w:eastAsia="Arial"/>
              </w:rPr>
              <w:t xml:space="preserve"> </w:t>
            </w:r>
          </w:p>
        </w:tc>
      </w:tr>
      <w:tr w:rsidR="008737CD" w14:paraId="4E4871EC" w14:textId="77777777" w:rsidTr="00415A21">
        <w:trPr>
          <w:trHeight w:val="430"/>
        </w:trPr>
        <w:tc>
          <w:tcPr>
            <w:tcW w:w="7250" w:type="dxa"/>
            <w:tcBorders>
              <w:top w:val="single" w:sz="4" w:space="0" w:color="000000"/>
              <w:left w:val="single" w:sz="4" w:space="0" w:color="000000"/>
              <w:bottom w:val="single" w:sz="4" w:space="0" w:color="000000"/>
            </w:tcBorders>
            <w:shd w:val="clear" w:color="auto" w:fill="FFFFFF"/>
          </w:tcPr>
          <w:p w14:paraId="32ED4489" w14:textId="77777777" w:rsidR="008737CD" w:rsidRDefault="00415A21">
            <w:pPr>
              <w:jc w:val="center"/>
              <w:rPr>
                <w:rFonts w:ascii="Arial" w:eastAsia="Arial" w:hAnsi="Arial" w:cs="Arial"/>
                <w:sz w:val="32"/>
                <w:szCs w:val="32"/>
              </w:rPr>
            </w:pPr>
            <w:r>
              <w:rPr>
                <w:rFonts w:ascii="Arial" w:eastAsia="Arial" w:hAnsi="Arial" w:cs="Arial"/>
                <w:b/>
                <w:sz w:val="32"/>
                <w:szCs w:val="32"/>
              </w:rPr>
              <w:t xml:space="preserve">CONTENIDOS </w:t>
            </w:r>
            <w:r>
              <w:rPr>
                <w:rFonts w:ascii="Arial" w:eastAsia="Arial" w:hAnsi="Arial" w:cs="Arial"/>
                <w:sz w:val="32"/>
                <w:szCs w:val="32"/>
              </w:rPr>
              <w:t xml:space="preserve">(Bloques de Contenidos) </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Pr>
          <w:p w14:paraId="536B166F" w14:textId="77777777" w:rsidR="008737CD" w:rsidRDefault="00415A21">
            <w:pPr>
              <w:jc w:val="center"/>
              <w:rPr>
                <w:rFonts w:ascii="Arial" w:eastAsia="Arial" w:hAnsi="Arial" w:cs="Arial"/>
                <w:sz w:val="32"/>
                <w:szCs w:val="32"/>
              </w:rPr>
            </w:pPr>
            <w:r>
              <w:rPr>
                <w:rFonts w:ascii="Arial" w:eastAsia="Arial" w:hAnsi="Arial" w:cs="Arial"/>
                <w:b/>
                <w:sz w:val="32"/>
                <w:szCs w:val="32"/>
              </w:rPr>
              <w:t>UT</w:t>
            </w:r>
          </w:p>
        </w:tc>
      </w:tr>
      <w:tr w:rsidR="008737CD" w14:paraId="5DDB71A2" w14:textId="77777777" w:rsidTr="00415A21">
        <w:trPr>
          <w:trHeight w:val="782"/>
        </w:trPr>
        <w:tc>
          <w:tcPr>
            <w:tcW w:w="7250" w:type="dxa"/>
            <w:tcBorders>
              <w:top w:val="single" w:sz="4" w:space="0" w:color="000000"/>
              <w:left w:val="single" w:sz="4" w:space="0" w:color="000000"/>
            </w:tcBorders>
          </w:tcPr>
          <w:p w14:paraId="4C473D28" w14:textId="77777777" w:rsidR="008737CD" w:rsidRDefault="00415A21">
            <w:pPr>
              <w:jc w:val="both"/>
              <w:rPr>
                <w:rFonts w:ascii="Arial" w:eastAsia="Arial" w:hAnsi="Arial" w:cs="Arial"/>
                <w:b/>
              </w:rPr>
            </w:pPr>
            <w:r>
              <w:rPr>
                <w:rFonts w:ascii="Arial" w:eastAsia="Arial" w:hAnsi="Arial" w:cs="Arial"/>
                <w:b/>
              </w:rPr>
              <w:t>B1. Cálculo del potencial solar e implantación de instalaciones solares</w:t>
            </w:r>
          </w:p>
          <w:p w14:paraId="6401F9E0" w14:textId="77777777" w:rsidR="008737CD" w:rsidRDefault="002B4565">
            <w:pPr>
              <w:jc w:val="both"/>
              <w:rPr>
                <w:rFonts w:ascii="Arial" w:eastAsia="Arial" w:hAnsi="Arial" w:cs="Arial"/>
              </w:rPr>
            </w:pPr>
            <w:sdt>
              <w:sdtPr>
                <w:tag w:val="goog_rdk_0"/>
                <w:id w:val="699051819"/>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Necesidades energéticas en una vivienda o conjunto de viviendas.</w:t>
                </w:r>
              </w:sdtContent>
            </w:sdt>
          </w:p>
          <w:p w14:paraId="3ADBF81E" w14:textId="77777777" w:rsidR="008737CD" w:rsidRDefault="002B4565">
            <w:pPr>
              <w:jc w:val="both"/>
              <w:rPr>
                <w:rFonts w:ascii="Arial" w:eastAsia="Arial" w:hAnsi="Arial" w:cs="Arial"/>
              </w:rPr>
            </w:pPr>
            <w:sdt>
              <w:sdtPr>
                <w:tag w:val="goog_rdk_1"/>
                <w:id w:val="1431692606"/>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Consumos energéticos. Consumos eléctricos, energía eléctrica. Potencia eléctrica. Factor de simultaneidad. Consumo de agua caliente. Consumo de otras energías.</w:t>
                </w:r>
              </w:sdtContent>
            </w:sdt>
          </w:p>
          <w:p w14:paraId="23CA6666" w14:textId="77777777" w:rsidR="008737CD" w:rsidRDefault="002B4565">
            <w:pPr>
              <w:jc w:val="both"/>
              <w:rPr>
                <w:rFonts w:ascii="Arial" w:eastAsia="Arial" w:hAnsi="Arial" w:cs="Arial"/>
              </w:rPr>
            </w:pPr>
            <w:sdt>
              <w:sdtPr>
                <w:tag w:val="goog_rdk_2"/>
                <w:id w:val="-530491670"/>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Valoración de la posibilidad de suministro de otras energías convencionales.</w:t>
                </w:r>
              </w:sdtContent>
            </w:sdt>
          </w:p>
          <w:p w14:paraId="26C7262E" w14:textId="77777777" w:rsidR="008737CD" w:rsidRDefault="002B4565">
            <w:pPr>
              <w:jc w:val="both"/>
              <w:rPr>
                <w:rFonts w:ascii="Arial" w:eastAsia="Arial" w:hAnsi="Arial" w:cs="Arial"/>
              </w:rPr>
            </w:pPr>
            <w:sdt>
              <w:sdtPr>
                <w:tag w:val="goog_rdk_3"/>
                <w:id w:val="-1394119964"/>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 xml:space="preserve">Factores de emplazamiento de instalaciones solares. </w:t>
                </w:r>
                <w:proofErr w:type="spellStart"/>
                <w:r w:rsidR="00415A21">
                  <w:rPr>
                    <w:rFonts w:ascii="Arial Unicode MS" w:eastAsia="Arial Unicode MS" w:hAnsi="Arial Unicode MS" w:cs="Arial Unicode MS"/>
                  </w:rPr>
                  <w:t>Sombreamiento</w:t>
                </w:r>
                <w:proofErr w:type="spellEnd"/>
                <w:r w:rsidR="00415A21">
                  <w:rPr>
                    <w:rFonts w:ascii="Arial Unicode MS" w:eastAsia="Arial Unicode MS" w:hAnsi="Arial Unicode MS" w:cs="Arial Unicode MS"/>
                  </w:rPr>
                  <w:t>, orientación e inclinación.</w:t>
                </w:r>
              </w:sdtContent>
            </w:sdt>
          </w:p>
          <w:p w14:paraId="4110855B" w14:textId="77777777" w:rsidR="008737CD" w:rsidRDefault="00415A21">
            <w:pPr>
              <w:jc w:val="both"/>
              <w:rPr>
                <w:rFonts w:ascii="Arial" w:eastAsia="Arial" w:hAnsi="Arial" w:cs="Arial"/>
              </w:rPr>
            </w:pPr>
            <w:r>
              <w:rPr>
                <w:rFonts w:ascii="Arial" w:eastAsia="Arial" w:hAnsi="Arial" w:cs="Arial"/>
              </w:rPr>
              <w:t>o</w:t>
            </w:r>
            <w:r>
              <w:rPr>
                <w:rFonts w:ascii="Arial" w:eastAsia="Arial" w:hAnsi="Arial" w:cs="Arial"/>
              </w:rPr>
              <w:tab/>
              <w:t>Análisis del aprovechamiento solar térmico.</w:t>
            </w:r>
          </w:p>
          <w:p w14:paraId="31D8DB50" w14:textId="77777777" w:rsidR="008737CD" w:rsidRDefault="00415A21">
            <w:pPr>
              <w:jc w:val="both"/>
              <w:rPr>
                <w:rFonts w:ascii="Arial" w:eastAsia="Arial" w:hAnsi="Arial" w:cs="Arial"/>
              </w:rPr>
            </w:pPr>
            <w:r>
              <w:rPr>
                <w:rFonts w:ascii="Arial" w:eastAsia="Arial" w:hAnsi="Arial" w:cs="Arial"/>
              </w:rPr>
              <w:t>o</w:t>
            </w:r>
            <w:r>
              <w:rPr>
                <w:rFonts w:ascii="Arial" w:eastAsia="Arial" w:hAnsi="Arial" w:cs="Arial"/>
              </w:rPr>
              <w:tab/>
              <w:t>Análisis del aprovechamiento solar fotovoltaico.</w:t>
            </w:r>
          </w:p>
          <w:p w14:paraId="67624B13" w14:textId="77777777" w:rsidR="008737CD" w:rsidRDefault="002B4565">
            <w:pPr>
              <w:jc w:val="both"/>
              <w:rPr>
                <w:rFonts w:ascii="Arial" w:eastAsia="Arial" w:hAnsi="Arial" w:cs="Arial"/>
              </w:rPr>
            </w:pPr>
            <w:sdt>
              <w:sdtPr>
                <w:tag w:val="goog_rdk_4"/>
                <w:id w:val="350529792"/>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El sol como fuente de energía. Radiación solar. Modelos de radiación solar medios mensuales y horarios.</w:t>
                </w:r>
              </w:sdtContent>
            </w:sdt>
          </w:p>
          <w:p w14:paraId="40E70EE4" w14:textId="77777777" w:rsidR="008737CD" w:rsidRDefault="002B4565">
            <w:pPr>
              <w:jc w:val="both"/>
              <w:rPr>
                <w:rFonts w:ascii="Arial" w:eastAsia="Arial" w:hAnsi="Arial" w:cs="Arial"/>
              </w:rPr>
            </w:pPr>
            <w:sdt>
              <w:sdtPr>
                <w:tag w:val="goog_rdk_5"/>
                <w:id w:val="-1009059896"/>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Potencial solar de una zona. Tablas y sistemas de medidas. Adquisición y tratamiento estadístico de datos meteorológicos para la generación de datos climáticos medios. Ficheros climáticos de datos horarios.</w:t>
                </w:r>
              </w:sdtContent>
            </w:sdt>
          </w:p>
          <w:p w14:paraId="7B330562" w14:textId="77777777" w:rsidR="008737CD" w:rsidRDefault="002B4565">
            <w:pPr>
              <w:jc w:val="both"/>
              <w:rPr>
                <w:rFonts w:ascii="Arial" w:eastAsia="Arial" w:hAnsi="Arial" w:cs="Arial"/>
              </w:rPr>
            </w:pPr>
            <w:sdt>
              <w:sdtPr>
                <w:tag w:val="goog_rdk_6"/>
                <w:id w:val="776446906"/>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Parámetros básicos para la determinación del potencial solar de una zona. Conceptos. Tablas.</w:t>
                </w:r>
              </w:sdtContent>
            </w:sdt>
          </w:p>
          <w:p w14:paraId="6F628885" w14:textId="77777777" w:rsidR="008737CD" w:rsidRDefault="002B4565">
            <w:pPr>
              <w:jc w:val="both"/>
              <w:rPr>
                <w:rFonts w:ascii="Arial" w:eastAsia="Arial" w:hAnsi="Arial" w:cs="Arial"/>
              </w:rPr>
            </w:pPr>
            <w:sdt>
              <w:sdtPr>
                <w:tag w:val="goog_rdk_7"/>
                <w:id w:val="2026517650"/>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Variables climáticas que afectan al rendimiento de las instalaciones solares. Insolación, radiación global y temperatura ambiente. Otros.</w:t>
                </w:r>
              </w:sdtContent>
            </w:sdt>
          </w:p>
          <w:p w14:paraId="321C4357" w14:textId="77777777" w:rsidR="008737CD" w:rsidRDefault="002B4565">
            <w:pPr>
              <w:jc w:val="both"/>
              <w:rPr>
                <w:rFonts w:ascii="Arial" w:eastAsia="Arial" w:hAnsi="Arial" w:cs="Arial"/>
              </w:rPr>
            </w:pPr>
            <w:sdt>
              <w:sdtPr>
                <w:tag w:val="goog_rdk_8"/>
                <w:id w:val="623884307"/>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Estudios técnicos de ubicación y orientación para la realización de instalaciones solares.</w:t>
                </w:r>
              </w:sdtContent>
            </w:sdt>
          </w:p>
          <w:p w14:paraId="01501F2D" w14:textId="77777777" w:rsidR="008737CD" w:rsidRDefault="002B4565">
            <w:pPr>
              <w:jc w:val="both"/>
              <w:rPr>
                <w:rFonts w:ascii="Arial" w:eastAsia="Arial" w:hAnsi="Arial" w:cs="Arial"/>
              </w:rPr>
            </w:pPr>
            <w:sdt>
              <w:sdtPr>
                <w:tag w:val="goog_rdk_9"/>
                <w:id w:val="431934313"/>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Normativas de aplicación de instalaciones solares. REBT. Normativas autonómicas</w:t>
                </w:r>
              </w:sdtContent>
            </w:sdt>
          </w:p>
          <w:p w14:paraId="79C8A828" w14:textId="77777777" w:rsidR="008737CD" w:rsidRDefault="008737CD">
            <w:pPr>
              <w:jc w:val="both"/>
              <w:rPr>
                <w:rFonts w:ascii="Arial" w:eastAsia="Arial" w:hAnsi="Arial" w:cs="Arial"/>
              </w:rPr>
            </w:pPr>
          </w:p>
        </w:tc>
        <w:tc>
          <w:tcPr>
            <w:tcW w:w="2095" w:type="dxa"/>
            <w:tcBorders>
              <w:top w:val="single" w:sz="4" w:space="0" w:color="000000"/>
              <w:left w:val="single" w:sz="4" w:space="0" w:color="000000"/>
              <w:right w:val="single" w:sz="4" w:space="0" w:color="000000"/>
            </w:tcBorders>
          </w:tcPr>
          <w:p w14:paraId="21E80A2F" w14:textId="77777777" w:rsidR="008737CD" w:rsidRDefault="00415A21">
            <w:pPr>
              <w:rPr>
                <w:rFonts w:ascii="Arial" w:eastAsia="Arial" w:hAnsi="Arial" w:cs="Arial"/>
              </w:rPr>
            </w:pPr>
            <w:r>
              <w:rPr>
                <w:rFonts w:ascii="Arial" w:eastAsia="Arial" w:hAnsi="Arial" w:cs="Arial"/>
              </w:rPr>
              <w:t>UD 1. Cálculo del potencial solar e implantación de instalaciones solares</w:t>
            </w:r>
          </w:p>
        </w:tc>
      </w:tr>
      <w:tr w:rsidR="008737CD" w14:paraId="7B148783" w14:textId="77777777" w:rsidTr="00415A21">
        <w:trPr>
          <w:trHeight w:val="418"/>
        </w:trPr>
        <w:tc>
          <w:tcPr>
            <w:tcW w:w="7250" w:type="dxa"/>
            <w:tcBorders>
              <w:top w:val="single" w:sz="4" w:space="0" w:color="000000"/>
              <w:left w:val="single" w:sz="4" w:space="0" w:color="000000"/>
              <w:bottom w:val="single" w:sz="4" w:space="0" w:color="000000"/>
            </w:tcBorders>
          </w:tcPr>
          <w:p w14:paraId="46A33568" w14:textId="77777777" w:rsidR="008737CD" w:rsidRDefault="00415A21">
            <w:pPr>
              <w:jc w:val="both"/>
              <w:rPr>
                <w:rFonts w:ascii="Arial" w:eastAsia="Arial" w:hAnsi="Arial" w:cs="Arial"/>
                <w:b/>
              </w:rPr>
            </w:pPr>
            <w:r>
              <w:rPr>
                <w:rFonts w:ascii="Arial" w:eastAsia="Arial" w:hAnsi="Arial" w:cs="Arial"/>
                <w:b/>
              </w:rPr>
              <w:t>B2. Elaboración de anteproyectos de instalaciones solares</w:t>
            </w:r>
          </w:p>
          <w:p w14:paraId="7E44C3A6" w14:textId="77777777" w:rsidR="008737CD" w:rsidRDefault="002B4565">
            <w:pPr>
              <w:jc w:val="both"/>
              <w:rPr>
                <w:rFonts w:ascii="Arial" w:eastAsia="Arial" w:hAnsi="Arial" w:cs="Arial"/>
              </w:rPr>
            </w:pPr>
            <w:sdt>
              <w:sdtPr>
                <w:tag w:val="goog_rdk_10"/>
                <w:id w:val="-230626823"/>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Instalación solar térmica. Componentes de la misma. Descripción de las diferentes partes.</w:t>
                </w:r>
              </w:sdtContent>
            </w:sdt>
          </w:p>
          <w:p w14:paraId="2F12B496" w14:textId="77777777" w:rsidR="008737CD" w:rsidRDefault="00415A21">
            <w:pPr>
              <w:jc w:val="both"/>
              <w:rPr>
                <w:rFonts w:ascii="Arial" w:eastAsia="Arial" w:hAnsi="Arial" w:cs="Arial"/>
              </w:rPr>
            </w:pPr>
            <w:r>
              <w:rPr>
                <w:rFonts w:ascii="Arial" w:eastAsia="Arial" w:hAnsi="Arial" w:cs="Arial"/>
              </w:rPr>
              <w:t>o</w:t>
            </w:r>
            <w:r>
              <w:rPr>
                <w:rFonts w:ascii="Arial" w:eastAsia="Arial" w:hAnsi="Arial" w:cs="Arial"/>
              </w:rPr>
              <w:tab/>
              <w:t>Tipos de instalaciones solares térmicas.</w:t>
            </w:r>
          </w:p>
          <w:p w14:paraId="7BA6ACF0" w14:textId="77777777" w:rsidR="008737CD" w:rsidRDefault="002B4565">
            <w:pPr>
              <w:jc w:val="both"/>
              <w:rPr>
                <w:rFonts w:ascii="Arial" w:eastAsia="Arial" w:hAnsi="Arial" w:cs="Arial"/>
              </w:rPr>
            </w:pPr>
            <w:sdt>
              <w:sdtPr>
                <w:tag w:val="goog_rdk_11"/>
                <w:id w:val="1959995637"/>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Instalación solar fotovoltaica. Elementos que la componen.</w:t>
                </w:r>
              </w:sdtContent>
            </w:sdt>
          </w:p>
          <w:p w14:paraId="44457A35" w14:textId="77777777" w:rsidR="008737CD" w:rsidRDefault="00415A21">
            <w:pPr>
              <w:jc w:val="both"/>
              <w:rPr>
                <w:rFonts w:ascii="Arial" w:eastAsia="Arial" w:hAnsi="Arial" w:cs="Arial"/>
              </w:rPr>
            </w:pPr>
            <w:r>
              <w:rPr>
                <w:rFonts w:ascii="Arial" w:eastAsia="Arial" w:hAnsi="Arial" w:cs="Arial"/>
              </w:rPr>
              <w:t>o</w:t>
            </w:r>
            <w:r>
              <w:rPr>
                <w:rFonts w:ascii="Arial" w:eastAsia="Arial" w:hAnsi="Arial" w:cs="Arial"/>
              </w:rPr>
              <w:tab/>
              <w:t>Tipos de instalación solar fotovoltaica. Aisladas y conectadas a red.</w:t>
            </w:r>
          </w:p>
          <w:p w14:paraId="386E2962" w14:textId="77777777" w:rsidR="008737CD" w:rsidRDefault="002B4565">
            <w:pPr>
              <w:jc w:val="both"/>
              <w:rPr>
                <w:rFonts w:ascii="Arial" w:eastAsia="Arial" w:hAnsi="Arial" w:cs="Arial"/>
              </w:rPr>
            </w:pPr>
            <w:sdt>
              <w:sdtPr>
                <w:tag w:val="goog_rdk_12"/>
                <w:id w:val="-1822193317"/>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Instalaciones solares. Análisis del emplazamiento, orientación y dimensionado de la instalación, según tablas y parámetros.</w:t>
                </w:r>
              </w:sdtContent>
            </w:sdt>
          </w:p>
          <w:p w14:paraId="75365E2E" w14:textId="77777777" w:rsidR="008737CD" w:rsidRDefault="002B4565">
            <w:pPr>
              <w:jc w:val="both"/>
              <w:rPr>
                <w:rFonts w:ascii="Arial" w:eastAsia="Arial" w:hAnsi="Arial" w:cs="Arial"/>
              </w:rPr>
            </w:pPr>
            <w:sdt>
              <w:sdtPr>
                <w:tag w:val="goog_rdk_13"/>
                <w:id w:val="-961115222"/>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Estudios económicos y financieros de una instalación solar. Elaboración del presupuesto orientativo de la instalación. Amortización.</w:t>
                </w:r>
              </w:sdtContent>
            </w:sdt>
          </w:p>
          <w:p w14:paraId="41C7F2C9" w14:textId="77777777" w:rsidR="008737CD" w:rsidRDefault="002B4565">
            <w:pPr>
              <w:jc w:val="both"/>
              <w:rPr>
                <w:rFonts w:ascii="Arial" w:eastAsia="Arial" w:hAnsi="Arial" w:cs="Arial"/>
              </w:rPr>
            </w:pPr>
            <w:sdt>
              <w:sdtPr>
                <w:tag w:val="goog_rdk_14"/>
                <w:id w:val="1695815881"/>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Normativas de aplicación de instalaciones solares. Normativa autonómica y ordenanzas municipales.</w:t>
                </w:r>
              </w:sdtContent>
            </w:sdt>
          </w:p>
          <w:p w14:paraId="2EB9EE66" w14:textId="77777777" w:rsidR="008737CD" w:rsidRDefault="002B4565">
            <w:pPr>
              <w:jc w:val="both"/>
              <w:rPr>
                <w:rFonts w:ascii="Arial" w:eastAsia="Arial" w:hAnsi="Arial" w:cs="Arial"/>
              </w:rPr>
            </w:pPr>
            <w:sdt>
              <w:sdtPr>
                <w:tag w:val="goog_rdk_15"/>
                <w:id w:val="794480621"/>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Trámites administrativos. Documentación administrativa.</w:t>
                </w:r>
              </w:sdtContent>
            </w:sdt>
          </w:p>
          <w:p w14:paraId="2DFB8FAE" w14:textId="77777777" w:rsidR="008737CD" w:rsidRDefault="002B4565">
            <w:pPr>
              <w:jc w:val="both"/>
              <w:rPr>
                <w:rFonts w:ascii="Arial" w:eastAsia="Arial" w:hAnsi="Arial" w:cs="Arial"/>
              </w:rPr>
            </w:pPr>
            <w:sdt>
              <w:sdtPr>
                <w:tag w:val="goog_rdk_16"/>
                <w:id w:val="407346355"/>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Ayudas financieras. Convocatorias</w:t>
                </w:r>
              </w:sdtContent>
            </w:sdt>
          </w:p>
          <w:p w14:paraId="26C3CAC6" w14:textId="77777777" w:rsidR="008737CD" w:rsidRDefault="008737CD">
            <w:pPr>
              <w:jc w:val="both"/>
              <w:rPr>
                <w:rFonts w:ascii="Arial" w:eastAsia="Arial" w:hAnsi="Arial" w:cs="Arial"/>
              </w:rPr>
            </w:pPr>
          </w:p>
        </w:tc>
        <w:tc>
          <w:tcPr>
            <w:tcW w:w="2095" w:type="dxa"/>
            <w:tcBorders>
              <w:top w:val="single" w:sz="4" w:space="0" w:color="000000"/>
              <w:left w:val="single" w:sz="4" w:space="0" w:color="000000"/>
              <w:bottom w:val="single" w:sz="4" w:space="0" w:color="000000"/>
              <w:right w:val="single" w:sz="4" w:space="0" w:color="000000"/>
            </w:tcBorders>
          </w:tcPr>
          <w:p w14:paraId="4046C920" w14:textId="77777777" w:rsidR="008737CD" w:rsidRDefault="008737CD">
            <w:pPr>
              <w:jc w:val="center"/>
              <w:rPr>
                <w:rFonts w:ascii="Arial" w:eastAsia="Arial" w:hAnsi="Arial" w:cs="Arial"/>
              </w:rPr>
            </w:pPr>
          </w:p>
          <w:p w14:paraId="769E9721" w14:textId="77777777" w:rsidR="008737CD" w:rsidRDefault="00415A21" w:rsidP="00415A21">
            <w:pPr>
              <w:rPr>
                <w:rFonts w:ascii="Arial" w:eastAsia="Arial" w:hAnsi="Arial" w:cs="Arial"/>
              </w:rPr>
            </w:pPr>
            <w:r>
              <w:rPr>
                <w:rFonts w:ascii="Arial" w:eastAsia="Arial" w:hAnsi="Arial" w:cs="Arial"/>
              </w:rPr>
              <w:t>UD2. Elaboración de anteproyectos de instalaciones solares</w:t>
            </w:r>
          </w:p>
          <w:p w14:paraId="3D18CA45" w14:textId="77777777" w:rsidR="008737CD" w:rsidRDefault="008737CD">
            <w:pPr>
              <w:jc w:val="center"/>
              <w:rPr>
                <w:rFonts w:ascii="Arial" w:eastAsia="Arial" w:hAnsi="Arial" w:cs="Arial"/>
              </w:rPr>
            </w:pPr>
          </w:p>
        </w:tc>
      </w:tr>
      <w:tr w:rsidR="008737CD" w14:paraId="259A10D1" w14:textId="77777777" w:rsidTr="00415A21">
        <w:trPr>
          <w:trHeight w:val="418"/>
        </w:trPr>
        <w:tc>
          <w:tcPr>
            <w:tcW w:w="7250" w:type="dxa"/>
            <w:tcBorders>
              <w:top w:val="single" w:sz="4" w:space="0" w:color="000000"/>
              <w:left w:val="single" w:sz="4" w:space="0" w:color="000000"/>
              <w:bottom w:val="single" w:sz="4" w:space="0" w:color="000000"/>
            </w:tcBorders>
          </w:tcPr>
          <w:p w14:paraId="5D9FB39C" w14:textId="77777777" w:rsidR="008737CD" w:rsidRDefault="00415A21">
            <w:pPr>
              <w:jc w:val="both"/>
              <w:rPr>
                <w:rFonts w:ascii="Arial" w:eastAsia="Arial" w:hAnsi="Arial" w:cs="Arial"/>
                <w:b/>
              </w:rPr>
            </w:pPr>
            <w:r>
              <w:rPr>
                <w:rFonts w:ascii="Arial" w:eastAsia="Arial" w:hAnsi="Arial" w:cs="Arial"/>
                <w:b/>
              </w:rPr>
              <w:t>B3. Configuración y cálculo de instalaciones solares fotovoltaicas aisladas.</w:t>
            </w:r>
          </w:p>
          <w:p w14:paraId="52BA4DCC" w14:textId="77777777" w:rsidR="008737CD" w:rsidRDefault="002B4565">
            <w:pPr>
              <w:jc w:val="both"/>
              <w:rPr>
                <w:rFonts w:ascii="Arial" w:eastAsia="Arial" w:hAnsi="Arial" w:cs="Arial"/>
              </w:rPr>
            </w:pPr>
            <w:sdt>
              <w:sdtPr>
                <w:tag w:val="goog_rdk_17"/>
                <w:id w:val="-475378092"/>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Conceptos y magnitudes básicas. Cálculos básicos.</w:t>
                </w:r>
              </w:sdtContent>
            </w:sdt>
          </w:p>
          <w:p w14:paraId="50477B0D" w14:textId="77777777" w:rsidR="008737CD" w:rsidRDefault="002B4565">
            <w:pPr>
              <w:jc w:val="both"/>
              <w:rPr>
                <w:rFonts w:ascii="Arial" w:eastAsia="Arial" w:hAnsi="Arial" w:cs="Arial"/>
              </w:rPr>
            </w:pPr>
            <w:sdt>
              <w:sdtPr>
                <w:tag w:val="goog_rdk_18"/>
                <w:id w:val="1171446194"/>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Datos para el análisis y dimensionamiento de una instalación fotovoltaica aislada. Ubicación, utilidad, nivel de utilización, características técnicas de los receptores, número y características de los usuarios, necesidades energéticas, futuras ampliaciones y disponibilidad económica, entre otros.</w:t>
                </w:r>
              </w:sdtContent>
            </w:sdt>
          </w:p>
          <w:p w14:paraId="614889CC" w14:textId="77777777" w:rsidR="008737CD" w:rsidRDefault="002B4565">
            <w:pPr>
              <w:jc w:val="both"/>
              <w:rPr>
                <w:rFonts w:ascii="Arial" w:eastAsia="Arial" w:hAnsi="Arial" w:cs="Arial"/>
              </w:rPr>
            </w:pPr>
            <w:sdt>
              <w:sdtPr>
                <w:tag w:val="goog_rdk_19"/>
                <w:id w:val="-650446279"/>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Identificación de elementos, equipos y materiales de instalaciones solares fotovoltaicas aisladas.</w:t>
                </w:r>
              </w:sdtContent>
            </w:sdt>
          </w:p>
          <w:p w14:paraId="36DB3C6A" w14:textId="77777777" w:rsidR="008737CD" w:rsidRDefault="00415A21">
            <w:pPr>
              <w:jc w:val="both"/>
              <w:rPr>
                <w:rFonts w:ascii="Arial" w:eastAsia="Arial" w:hAnsi="Arial" w:cs="Arial"/>
              </w:rPr>
            </w:pPr>
            <w:r>
              <w:rPr>
                <w:rFonts w:ascii="Arial" w:eastAsia="Arial" w:hAnsi="Arial" w:cs="Arial"/>
              </w:rPr>
              <w:t>o</w:t>
            </w:r>
            <w:r>
              <w:rPr>
                <w:rFonts w:ascii="Arial" w:eastAsia="Arial" w:hAnsi="Arial" w:cs="Arial"/>
              </w:rPr>
              <w:tab/>
              <w:t>Células fotovoltaicas. Generador fotovoltaico.</w:t>
            </w:r>
          </w:p>
          <w:p w14:paraId="13A9782A" w14:textId="77777777" w:rsidR="008737CD" w:rsidRDefault="00415A21">
            <w:pPr>
              <w:jc w:val="both"/>
              <w:rPr>
                <w:rFonts w:ascii="Arial" w:eastAsia="Arial" w:hAnsi="Arial" w:cs="Arial"/>
              </w:rPr>
            </w:pPr>
            <w:r>
              <w:rPr>
                <w:rFonts w:ascii="Arial" w:eastAsia="Arial" w:hAnsi="Arial" w:cs="Arial"/>
              </w:rPr>
              <w:t>o</w:t>
            </w:r>
            <w:r>
              <w:rPr>
                <w:rFonts w:ascii="Arial" w:eastAsia="Arial" w:hAnsi="Arial" w:cs="Arial"/>
              </w:rPr>
              <w:tab/>
              <w:t xml:space="preserve"> Acumuladores. Reguladores. Conversores. Otros.</w:t>
            </w:r>
          </w:p>
          <w:p w14:paraId="6773ABF0" w14:textId="77777777" w:rsidR="008737CD" w:rsidRDefault="002B4565">
            <w:pPr>
              <w:jc w:val="both"/>
              <w:rPr>
                <w:rFonts w:ascii="Arial" w:eastAsia="Arial" w:hAnsi="Arial" w:cs="Arial"/>
              </w:rPr>
            </w:pPr>
            <w:sdt>
              <w:sdtPr>
                <w:tag w:val="goog_rdk_20"/>
                <w:id w:val="-828834421"/>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 xml:space="preserve"> Esquemas de una instalación solar fotovoltaica aislada. Simbología específica. Manejo de tablas y software específico.</w:t>
                </w:r>
              </w:sdtContent>
            </w:sdt>
          </w:p>
          <w:p w14:paraId="5B97F75E" w14:textId="77777777" w:rsidR="008737CD" w:rsidRDefault="002B4565">
            <w:pPr>
              <w:jc w:val="both"/>
              <w:rPr>
                <w:rFonts w:ascii="Arial" w:eastAsia="Arial" w:hAnsi="Arial" w:cs="Arial"/>
              </w:rPr>
            </w:pPr>
            <w:sdt>
              <w:sdtPr>
                <w:tag w:val="goog_rdk_21"/>
                <w:id w:val="1058663707"/>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Proceso de cálculo de una instalación solar fotovoltaica aislada. Comparación con otras instalaciones de funcionamiento óptimo.</w:t>
                </w:r>
              </w:sdtContent>
            </w:sdt>
          </w:p>
          <w:p w14:paraId="6FF9C18A" w14:textId="77777777" w:rsidR="008737CD" w:rsidRDefault="002B4565">
            <w:pPr>
              <w:jc w:val="both"/>
              <w:rPr>
                <w:rFonts w:ascii="Arial" w:eastAsia="Arial" w:hAnsi="Arial" w:cs="Arial"/>
              </w:rPr>
            </w:pPr>
            <w:sdt>
              <w:sdtPr>
                <w:tag w:val="goog_rdk_22"/>
                <w:id w:val="-1805687550"/>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 xml:space="preserve">Descripción de equipos y elementos constituyentes de una instalación solar fotovoltaica aislada. Receptores en c.c. y en </w:t>
                </w:r>
                <w:proofErr w:type="spellStart"/>
                <w:r w:rsidR="00415A21">
                  <w:rPr>
                    <w:rFonts w:ascii="Arial Unicode MS" w:eastAsia="Arial Unicode MS" w:hAnsi="Arial Unicode MS" w:cs="Arial Unicode MS"/>
                  </w:rPr>
                  <w:t>c.a.</w:t>
                </w:r>
                <w:proofErr w:type="spellEnd"/>
                <w:r w:rsidR="00415A21">
                  <w:rPr>
                    <w:rFonts w:ascii="Arial Unicode MS" w:eastAsia="Arial Unicode MS" w:hAnsi="Arial Unicode MS" w:cs="Arial Unicode MS"/>
                  </w:rPr>
                  <w:t>, acumuladores, paneles, reguladores, inversores y protecciones, entre otros.</w:t>
                </w:r>
              </w:sdtContent>
            </w:sdt>
          </w:p>
          <w:p w14:paraId="5B82B6A7" w14:textId="77777777" w:rsidR="008737CD" w:rsidRDefault="002B4565">
            <w:pPr>
              <w:jc w:val="both"/>
              <w:rPr>
                <w:rFonts w:ascii="Arial" w:eastAsia="Arial" w:hAnsi="Arial" w:cs="Arial"/>
              </w:rPr>
            </w:pPr>
            <w:sdt>
              <w:sdtPr>
                <w:tag w:val="goog_rdk_23"/>
                <w:id w:val="1512101010"/>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Análisis de costo. Suministro. Compatibilidad.</w:t>
                </w:r>
              </w:sdtContent>
            </w:sdt>
          </w:p>
          <w:p w14:paraId="40A617AF" w14:textId="77777777" w:rsidR="008737CD" w:rsidRDefault="008737CD">
            <w:pPr>
              <w:jc w:val="both"/>
              <w:rPr>
                <w:rFonts w:ascii="Arial" w:eastAsia="Arial" w:hAnsi="Arial" w:cs="Arial"/>
              </w:rPr>
            </w:pPr>
          </w:p>
        </w:tc>
        <w:tc>
          <w:tcPr>
            <w:tcW w:w="2095" w:type="dxa"/>
            <w:tcBorders>
              <w:top w:val="single" w:sz="4" w:space="0" w:color="000000"/>
              <w:left w:val="single" w:sz="4" w:space="0" w:color="000000"/>
              <w:bottom w:val="single" w:sz="4" w:space="0" w:color="000000"/>
              <w:right w:val="single" w:sz="4" w:space="0" w:color="000000"/>
            </w:tcBorders>
          </w:tcPr>
          <w:p w14:paraId="3EE76772" w14:textId="77777777" w:rsidR="008737CD" w:rsidRDefault="008737CD">
            <w:pPr>
              <w:jc w:val="center"/>
              <w:rPr>
                <w:rFonts w:ascii="Arial" w:eastAsia="Arial" w:hAnsi="Arial" w:cs="Arial"/>
              </w:rPr>
            </w:pPr>
          </w:p>
          <w:p w14:paraId="4E785635" w14:textId="77777777" w:rsidR="008737CD" w:rsidRDefault="008737CD">
            <w:pPr>
              <w:jc w:val="center"/>
              <w:rPr>
                <w:rFonts w:ascii="Arial" w:eastAsia="Arial" w:hAnsi="Arial" w:cs="Arial"/>
              </w:rPr>
            </w:pPr>
          </w:p>
          <w:p w14:paraId="79900844" w14:textId="77777777" w:rsidR="008737CD" w:rsidRDefault="00415A21">
            <w:pPr>
              <w:rPr>
                <w:rFonts w:ascii="Arial" w:eastAsia="Arial" w:hAnsi="Arial" w:cs="Arial"/>
              </w:rPr>
            </w:pPr>
            <w:r>
              <w:rPr>
                <w:rFonts w:ascii="Arial" w:eastAsia="Arial" w:hAnsi="Arial" w:cs="Arial"/>
              </w:rPr>
              <w:t>UD 3. Configuración y cálculo de instalaciones solares fotovoltaicas aisladas</w:t>
            </w:r>
          </w:p>
        </w:tc>
      </w:tr>
      <w:tr w:rsidR="008737CD" w14:paraId="1F751388" w14:textId="77777777" w:rsidTr="00415A21">
        <w:trPr>
          <w:trHeight w:val="430"/>
        </w:trPr>
        <w:tc>
          <w:tcPr>
            <w:tcW w:w="7250" w:type="dxa"/>
            <w:tcBorders>
              <w:top w:val="single" w:sz="4" w:space="0" w:color="000000"/>
              <w:left w:val="single" w:sz="4" w:space="0" w:color="000000"/>
              <w:bottom w:val="single" w:sz="4" w:space="0" w:color="000000"/>
            </w:tcBorders>
          </w:tcPr>
          <w:p w14:paraId="2283DBFF" w14:textId="77777777" w:rsidR="008737CD" w:rsidRDefault="00415A21">
            <w:pPr>
              <w:jc w:val="both"/>
              <w:rPr>
                <w:rFonts w:ascii="Arial" w:eastAsia="Arial" w:hAnsi="Arial" w:cs="Arial"/>
                <w:b/>
              </w:rPr>
            </w:pPr>
            <w:r>
              <w:rPr>
                <w:rFonts w:ascii="Arial" w:eastAsia="Arial" w:hAnsi="Arial" w:cs="Arial"/>
                <w:b/>
              </w:rPr>
              <w:t>B4. Configuración y cálculo de instalaciones solares fotovoltaicas conectadas a red.</w:t>
            </w:r>
          </w:p>
          <w:p w14:paraId="379B96B6" w14:textId="77777777" w:rsidR="008737CD" w:rsidRDefault="002B4565">
            <w:pPr>
              <w:jc w:val="both"/>
              <w:rPr>
                <w:rFonts w:ascii="Arial" w:eastAsia="Arial" w:hAnsi="Arial" w:cs="Arial"/>
              </w:rPr>
            </w:pPr>
            <w:sdt>
              <w:sdtPr>
                <w:tag w:val="goog_rdk_24"/>
                <w:id w:val="1317618590"/>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Tecnologías de elementos, equipos y componentes de instalaciones solares fotovoltaicas conectadas a red. Análisis mediante el uso de documentación técnica.</w:t>
                </w:r>
              </w:sdtContent>
            </w:sdt>
          </w:p>
          <w:p w14:paraId="66F18C1F" w14:textId="77777777" w:rsidR="008737CD" w:rsidRDefault="002B4565">
            <w:pPr>
              <w:jc w:val="both"/>
              <w:rPr>
                <w:rFonts w:ascii="Arial" w:eastAsia="Arial" w:hAnsi="Arial" w:cs="Arial"/>
              </w:rPr>
            </w:pPr>
            <w:sdt>
              <w:sdtPr>
                <w:tag w:val="goog_rdk_25"/>
                <w:id w:val="1565295140"/>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Esquema de una instalación solar fotovoltaica conectada a red. Simbología específica.</w:t>
                </w:r>
              </w:sdtContent>
            </w:sdt>
          </w:p>
          <w:p w14:paraId="5B997074" w14:textId="77777777" w:rsidR="008737CD" w:rsidRDefault="002B4565">
            <w:pPr>
              <w:jc w:val="both"/>
              <w:rPr>
                <w:rFonts w:ascii="Arial" w:eastAsia="Arial" w:hAnsi="Arial" w:cs="Arial"/>
              </w:rPr>
            </w:pPr>
            <w:sdt>
              <w:sdtPr>
                <w:tag w:val="goog_rdk_26"/>
                <w:id w:val="-142269102"/>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Clasificación de instalaciones en función del tamaño y ubicación. Huertos solares. Parques fotovoltaicos. Pequeñas instalaciones.</w:t>
                </w:r>
              </w:sdtContent>
            </w:sdt>
          </w:p>
          <w:p w14:paraId="287C0143" w14:textId="77777777" w:rsidR="008737CD" w:rsidRDefault="002B4565">
            <w:pPr>
              <w:jc w:val="both"/>
              <w:rPr>
                <w:rFonts w:ascii="Arial" w:eastAsia="Arial" w:hAnsi="Arial" w:cs="Arial"/>
              </w:rPr>
            </w:pPr>
            <w:sdt>
              <w:sdtPr>
                <w:tag w:val="goog_rdk_27"/>
                <w:id w:val="136464747"/>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Datos para el análisis y dimensionamiento de una instalación fotovoltaica conectada a red. Ubicación, superficie, estudio económico, ajuste a normativas vigentes, potencia instalada, entre otros.</w:t>
                </w:r>
              </w:sdtContent>
            </w:sdt>
          </w:p>
          <w:p w14:paraId="38492921" w14:textId="77777777" w:rsidR="008737CD" w:rsidRDefault="002B4565">
            <w:pPr>
              <w:jc w:val="both"/>
              <w:rPr>
                <w:rFonts w:ascii="Arial" w:eastAsia="Arial" w:hAnsi="Arial" w:cs="Arial"/>
              </w:rPr>
            </w:pPr>
            <w:sdt>
              <w:sdtPr>
                <w:tag w:val="goog_rdk_28"/>
                <w:id w:val="-556465326"/>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Descripción de equipos y elementos constituyentes de una instalación solar fotovoltaica conectada a red. Paneles, inversores, contadores, protecciones, entre otros. Criterios para la selección de los mismos.</w:t>
                </w:r>
              </w:sdtContent>
            </w:sdt>
          </w:p>
          <w:p w14:paraId="69BB9CE5" w14:textId="77777777" w:rsidR="008737CD" w:rsidRDefault="002B4565">
            <w:pPr>
              <w:jc w:val="both"/>
              <w:rPr>
                <w:rFonts w:ascii="Arial" w:eastAsia="Arial" w:hAnsi="Arial" w:cs="Arial"/>
              </w:rPr>
            </w:pPr>
            <w:sdt>
              <w:sdtPr>
                <w:tag w:val="goog_rdk_29"/>
                <w:id w:val="-1705709457"/>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Comprobación de compatibilidad e idoneidad de los elementos de la instalación solar y los de las instalaciones auxiliares.</w:t>
                </w:r>
              </w:sdtContent>
            </w:sdt>
          </w:p>
          <w:p w14:paraId="5D7EE916" w14:textId="77777777" w:rsidR="008737CD" w:rsidRDefault="002B4565">
            <w:pPr>
              <w:jc w:val="both"/>
              <w:rPr>
                <w:rFonts w:ascii="Arial" w:eastAsia="Arial" w:hAnsi="Arial" w:cs="Arial"/>
              </w:rPr>
            </w:pPr>
            <w:sdt>
              <w:sdtPr>
                <w:tag w:val="goog_rdk_30"/>
                <w:id w:val="854772653"/>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Proceso de cálculo de una instalación solar fotovoltaica conectada a red. Comparación con otras instalaciones de funcionamiento óptimo.</w:t>
                </w:r>
              </w:sdtContent>
            </w:sdt>
          </w:p>
          <w:p w14:paraId="68C0E069" w14:textId="77777777" w:rsidR="008737CD" w:rsidRDefault="002B4565">
            <w:pPr>
              <w:jc w:val="both"/>
              <w:rPr>
                <w:rFonts w:ascii="Arial" w:eastAsia="Arial" w:hAnsi="Arial" w:cs="Arial"/>
              </w:rPr>
            </w:pPr>
            <w:sdt>
              <w:sdtPr>
                <w:tag w:val="goog_rdk_31"/>
                <w:id w:val="289642074"/>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 xml:space="preserve">Análisis de costo, suministro y compatibilidades entre </w:t>
                </w:r>
                <w:r w:rsidR="00415A21">
                  <w:rPr>
                    <w:rFonts w:ascii="Arial Unicode MS" w:eastAsia="Arial Unicode MS" w:hAnsi="Arial Unicode MS" w:cs="Arial Unicode MS"/>
                  </w:rPr>
                  <w:lastRenderedPageBreak/>
                  <w:t>equipos y componentes.</w:t>
                </w:r>
              </w:sdtContent>
            </w:sdt>
          </w:p>
          <w:p w14:paraId="4A6DF9CE" w14:textId="77777777" w:rsidR="008737CD" w:rsidRDefault="008737CD">
            <w:pPr>
              <w:jc w:val="both"/>
              <w:rPr>
                <w:rFonts w:ascii="Arial" w:eastAsia="Arial" w:hAnsi="Arial" w:cs="Arial"/>
              </w:rPr>
            </w:pPr>
          </w:p>
        </w:tc>
        <w:tc>
          <w:tcPr>
            <w:tcW w:w="2095" w:type="dxa"/>
            <w:tcBorders>
              <w:top w:val="single" w:sz="4" w:space="0" w:color="000000"/>
              <w:left w:val="single" w:sz="4" w:space="0" w:color="000000"/>
              <w:bottom w:val="single" w:sz="4" w:space="0" w:color="000000"/>
              <w:right w:val="single" w:sz="4" w:space="0" w:color="000000"/>
            </w:tcBorders>
          </w:tcPr>
          <w:p w14:paraId="78152F9F" w14:textId="77777777" w:rsidR="008737CD" w:rsidRDefault="008737CD">
            <w:pPr>
              <w:jc w:val="center"/>
              <w:rPr>
                <w:rFonts w:ascii="Arial" w:eastAsia="Arial" w:hAnsi="Arial" w:cs="Arial"/>
              </w:rPr>
            </w:pPr>
          </w:p>
          <w:p w14:paraId="5FD0D428" w14:textId="77777777" w:rsidR="008737CD" w:rsidRDefault="00415A21">
            <w:pPr>
              <w:rPr>
                <w:rFonts w:ascii="Arial" w:eastAsia="Arial" w:hAnsi="Arial" w:cs="Arial"/>
              </w:rPr>
            </w:pPr>
            <w:r>
              <w:rPr>
                <w:rFonts w:ascii="Arial" w:eastAsia="Arial" w:hAnsi="Arial" w:cs="Arial"/>
              </w:rPr>
              <w:t xml:space="preserve">UD 4. Configuración y cálculo de instalaciones solares fotovoltaicas conectadas a red. </w:t>
            </w:r>
          </w:p>
          <w:p w14:paraId="6967E3DC" w14:textId="77777777" w:rsidR="008737CD" w:rsidRDefault="008737CD">
            <w:pPr>
              <w:jc w:val="center"/>
              <w:rPr>
                <w:rFonts w:ascii="Arial" w:eastAsia="Arial" w:hAnsi="Arial" w:cs="Arial"/>
              </w:rPr>
            </w:pPr>
          </w:p>
          <w:p w14:paraId="519D6D40" w14:textId="77777777" w:rsidR="008737CD" w:rsidRDefault="008737CD">
            <w:pPr>
              <w:rPr>
                <w:rFonts w:ascii="Arial" w:eastAsia="Arial" w:hAnsi="Arial" w:cs="Arial"/>
              </w:rPr>
            </w:pPr>
          </w:p>
        </w:tc>
      </w:tr>
      <w:tr w:rsidR="008737CD" w14:paraId="634027A6" w14:textId="77777777" w:rsidTr="00415A21">
        <w:trPr>
          <w:trHeight w:val="430"/>
        </w:trPr>
        <w:tc>
          <w:tcPr>
            <w:tcW w:w="7250" w:type="dxa"/>
            <w:tcBorders>
              <w:top w:val="single" w:sz="4" w:space="0" w:color="000000"/>
              <w:left w:val="single" w:sz="4" w:space="0" w:color="000000"/>
              <w:bottom w:val="single" w:sz="4" w:space="0" w:color="000000"/>
            </w:tcBorders>
          </w:tcPr>
          <w:p w14:paraId="697B15BB" w14:textId="77777777" w:rsidR="008737CD" w:rsidRDefault="00415A21">
            <w:pPr>
              <w:jc w:val="both"/>
              <w:rPr>
                <w:rFonts w:ascii="Arial" w:eastAsia="Arial" w:hAnsi="Arial" w:cs="Arial"/>
                <w:b/>
              </w:rPr>
            </w:pPr>
            <w:r>
              <w:rPr>
                <w:rFonts w:ascii="Arial" w:eastAsia="Arial" w:hAnsi="Arial" w:cs="Arial"/>
                <w:b/>
              </w:rPr>
              <w:t xml:space="preserve">B5. Selección de estructuras para instalaciones solares fotovoltaicas. </w:t>
            </w:r>
          </w:p>
          <w:p w14:paraId="31FD9228" w14:textId="77777777" w:rsidR="008737CD" w:rsidRDefault="002B4565">
            <w:pPr>
              <w:jc w:val="both"/>
              <w:rPr>
                <w:rFonts w:ascii="Arial" w:eastAsia="Arial" w:hAnsi="Arial" w:cs="Arial"/>
              </w:rPr>
            </w:pPr>
            <w:sdt>
              <w:sdtPr>
                <w:tag w:val="goog_rdk_32"/>
                <w:id w:val="1706673790"/>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Materiales normalizados. Designación, clasificación, propiedades técnicas y codificación.</w:t>
                </w:r>
              </w:sdtContent>
            </w:sdt>
          </w:p>
          <w:p w14:paraId="67DCDF99" w14:textId="77777777" w:rsidR="008737CD" w:rsidRDefault="002B4565">
            <w:pPr>
              <w:jc w:val="both"/>
              <w:rPr>
                <w:rFonts w:ascii="Arial" w:eastAsia="Arial" w:hAnsi="Arial" w:cs="Arial"/>
              </w:rPr>
            </w:pPr>
            <w:sdt>
              <w:sdtPr>
                <w:tag w:val="goog_rdk_33"/>
                <w:id w:val="1223018123"/>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Tratamientos superficiales. Tipos y propiedades que modifican los materiales.</w:t>
                </w:r>
              </w:sdtContent>
            </w:sdt>
          </w:p>
          <w:p w14:paraId="1F7ACCF9" w14:textId="77777777" w:rsidR="008737CD" w:rsidRDefault="002B4565">
            <w:pPr>
              <w:jc w:val="both"/>
              <w:rPr>
                <w:rFonts w:ascii="Arial" w:eastAsia="Arial" w:hAnsi="Arial" w:cs="Arial"/>
              </w:rPr>
            </w:pPr>
            <w:sdt>
              <w:sdtPr>
                <w:tag w:val="goog_rdk_34"/>
                <w:id w:val="859165531"/>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Características mecánicas de los materiales y elementos. Perfiles comerciales utilizados en las estructuras. Uso de documentación técnica.</w:t>
                </w:r>
              </w:sdtContent>
            </w:sdt>
          </w:p>
          <w:p w14:paraId="45161E82" w14:textId="77777777" w:rsidR="008737CD" w:rsidRDefault="002B4565">
            <w:pPr>
              <w:jc w:val="both"/>
              <w:rPr>
                <w:rFonts w:ascii="Arial" w:eastAsia="Arial" w:hAnsi="Arial" w:cs="Arial"/>
              </w:rPr>
            </w:pPr>
            <w:sdt>
              <w:sdtPr>
                <w:tag w:val="goog_rdk_35"/>
                <w:id w:val="-1194076934"/>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Conceptos básicos de estructura de materiales. Estática. Fuerza y momento. Composición y descomposición de fuerzas. Equilibrio. Centro de gravedad. Clasificación de estructuras. Otros.</w:t>
                </w:r>
              </w:sdtContent>
            </w:sdt>
          </w:p>
          <w:p w14:paraId="7C9D47F3" w14:textId="77777777" w:rsidR="008737CD" w:rsidRDefault="002B4565">
            <w:pPr>
              <w:jc w:val="both"/>
              <w:rPr>
                <w:rFonts w:ascii="Arial" w:eastAsia="Arial" w:hAnsi="Arial" w:cs="Arial"/>
              </w:rPr>
            </w:pPr>
            <w:sdt>
              <w:sdtPr>
                <w:tag w:val="goog_rdk_36"/>
                <w:id w:val="-439986412"/>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Conceptos fundamentales sobre la ubicación y colocación de paneles fotovoltaicos. Tipos y características.</w:t>
                </w:r>
              </w:sdtContent>
            </w:sdt>
          </w:p>
          <w:p w14:paraId="38DE369B" w14:textId="77777777" w:rsidR="008737CD" w:rsidRDefault="002B4565">
            <w:pPr>
              <w:jc w:val="both"/>
              <w:rPr>
                <w:rFonts w:ascii="Arial" w:eastAsia="Arial" w:hAnsi="Arial" w:cs="Arial"/>
              </w:rPr>
            </w:pPr>
            <w:sdt>
              <w:sdtPr>
                <w:tag w:val="goog_rdk_37"/>
                <w:id w:val="-28493631"/>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Estructuras fijas. Estructuras en el suelo, en poste, en fachadas, sobre cubierta, entre otras. Cimentaciones.</w:t>
                </w:r>
              </w:sdtContent>
            </w:sdt>
          </w:p>
          <w:p w14:paraId="3FE19F91" w14:textId="77777777" w:rsidR="008737CD" w:rsidRDefault="002B4565">
            <w:pPr>
              <w:jc w:val="both"/>
              <w:rPr>
                <w:rFonts w:ascii="Arial" w:eastAsia="Arial" w:hAnsi="Arial" w:cs="Arial"/>
              </w:rPr>
            </w:pPr>
            <w:sdt>
              <w:sdtPr>
                <w:tag w:val="goog_rdk_38"/>
                <w:id w:val="-1622453519"/>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Sistemas de anclaje. Puntos de apoyo. Elementos de anclaje. Materiales utilizados, aluminio, hierro, acero inoxidable y fibra de vidrio, entre otros.</w:t>
                </w:r>
              </w:sdtContent>
            </w:sdt>
          </w:p>
          <w:p w14:paraId="4DB34D8D" w14:textId="77777777" w:rsidR="008737CD" w:rsidRDefault="002B4565">
            <w:pPr>
              <w:jc w:val="both"/>
              <w:rPr>
                <w:rFonts w:ascii="Arial" w:eastAsia="Arial" w:hAnsi="Arial" w:cs="Arial"/>
              </w:rPr>
            </w:pPr>
            <w:sdt>
              <w:sdtPr>
                <w:tag w:val="goog_rdk_39"/>
                <w:id w:val="1007018371"/>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Estructuras móviles. El seguidor solar. Tipos y características.</w:t>
                </w:r>
              </w:sdtContent>
            </w:sdt>
          </w:p>
          <w:p w14:paraId="72B2E5D3" w14:textId="77777777" w:rsidR="008737CD" w:rsidRDefault="002B4565">
            <w:pPr>
              <w:jc w:val="both"/>
              <w:rPr>
                <w:rFonts w:ascii="Arial" w:eastAsia="Arial" w:hAnsi="Arial" w:cs="Arial"/>
              </w:rPr>
            </w:pPr>
            <w:sdt>
              <w:sdtPr>
                <w:tag w:val="goog_rdk_40"/>
                <w:id w:val="-888716769"/>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Tipos de Seguimiento Solar. Seguimiento de la altura solar, seguimiento del azimut solar, seguimiento en un solo eje y seguimiento en dos ejes.</w:t>
                </w:r>
              </w:sdtContent>
            </w:sdt>
          </w:p>
          <w:p w14:paraId="5427B40E" w14:textId="77777777" w:rsidR="008737CD" w:rsidRDefault="002B4565">
            <w:pPr>
              <w:jc w:val="both"/>
              <w:rPr>
                <w:rFonts w:ascii="Arial" w:eastAsia="Arial" w:hAnsi="Arial" w:cs="Arial"/>
              </w:rPr>
            </w:pPr>
            <w:sdt>
              <w:sdtPr>
                <w:tag w:val="goog_rdk_41"/>
                <w:id w:val="-245189789"/>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Elección de las estructuras en función de las características de la instalación.</w:t>
                </w:r>
              </w:sdtContent>
            </w:sdt>
          </w:p>
          <w:p w14:paraId="12336637" w14:textId="77777777" w:rsidR="008737CD" w:rsidRDefault="008737CD">
            <w:pPr>
              <w:jc w:val="both"/>
              <w:rPr>
                <w:rFonts w:ascii="Arial" w:eastAsia="Arial" w:hAnsi="Arial" w:cs="Arial"/>
              </w:rPr>
            </w:pPr>
          </w:p>
        </w:tc>
        <w:tc>
          <w:tcPr>
            <w:tcW w:w="2095" w:type="dxa"/>
            <w:tcBorders>
              <w:top w:val="single" w:sz="4" w:space="0" w:color="000000"/>
              <w:left w:val="single" w:sz="4" w:space="0" w:color="000000"/>
              <w:bottom w:val="single" w:sz="4" w:space="0" w:color="000000"/>
              <w:right w:val="single" w:sz="4" w:space="0" w:color="000000"/>
            </w:tcBorders>
          </w:tcPr>
          <w:p w14:paraId="58E4F963" w14:textId="77777777" w:rsidR="008737CD" w:rsidRDefault="00415A21" w:rsidP="00415A21">
            <w:pPr>
              <w:rPr>
                <w:rFonts w:ascii="Arial" w:eastAsia="Arial" w:hAnsi="Arial" w:cs="Arial"/>
              </w:rPr>
            </w:pPr>
            <w:r>
              <w:rPr>
                <w:rFonts w:ascii="Arial" w:eastAsia="Arial" w:hAnsi="Arial" w:cs="Arial"/>
              </w:rPr>
              <w:t>UD 5. Selección de estructuras para instalaciones solares fotovoltaicas</w:t>
            </w:r>
          </w:p>
        </w:tc>
      </w:tr>
      <w:tr w:rsidR="008737CD" w14:paraId="19EEF066" w14:textId="77777777" w:rsidTr="00415A21">
        <w:trPr>
          <w:trHeight w:val="430"/>
        </w:trPr>
        <w:tc>
          <w:tcPr>
            <w:tcW w:w="7250" w:type="dxa"/>
            <w:tcBorders>
              <w:top w:val="single" w:sz="4" w:space="0" w:color="000000"/>
              <w:left w:val="single" w:sz="4" w:space="0" w:color="000000"/>
              <w:bottom w:val="single" w:sz="4" w:space="0" w:color="000000"/>
            </w:tcBorders>
          </w:tcPr>
          <w:p w14:paraId="2F3DFF98" w14:textId="77777777" w:rsidR="008737CD" w:rsidRDefault="00415A21">
            <w:pPr>
              <w:jc w:val="both"/>
              <w:rPr>
                <w:rFonts w:ascii="Arial" w:eastAsia="Arial" w:hAnsi="Arial" w:cs="Arial"/>
                <w:b/>
              </w:rPr>
            </w:pPr>
            <w:r>
              <w:rPr>
                <w:rFonts w:ascii="Arial" w:eastAsia="Arial" w:hAnsi="Arial" w:cs="Arial"/>
                <w:b/>
              </w:rPr>
              <w:t>B6. Cálculo de instalaciones eléctricas de interior.</w:t>
            </w:r>
          </w:p>
          <w:p w14:paraId="78834075" w14:textId="77777777" w:rsidR="008737CD" w:rsidRDefault="002B4565">
            <w:pPr>
              <w:jc w:val="both"/>
              <w:rPr>
                <w:rFonts w:ascii="Arial" w:eastAsia="Arial" w:hAnsi="Arial" w:cs="Arial"/>
              </w:rPr>
            </w:pPr>
            <w:sdt>
              <w:sdtPr>
                <w:tag w:val="goog_rdk_42"/>
                <w:id w:val="964227067"/>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Condiciones generales de las instalaciones interiores de viviendas y edificios. Instrucciones técnicas específicas del REBT. Aplicación de normas tecnológicas para viviendas. Previsión de cargas. Otra normativa.</w:t>
                </w:r>
              </w:sdtContent>
            </w:sdt>
          </w:p>
          <w:p w14:paraId="5E4CCB54" w14:textId="77777777" w:rsidR="008737CD" w:rsidRDefault="002B4565">
            <w:pPr>
              <w:jc w:val="both"/>
              <w:rPr>
                <w:rFonts w:ascii="Arial" w:eastAsia="Arial" w:hAnsi="Arial" w:cs="Arial"/>
              </w:rPr>
            </w:pPr>
            <w:sdt>
              <w:sdtPr>
                <w:tag w:val="goog_rdk_43"/>
                <w:id w:val="-830753942"/>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Características especiales de los locales de pública concurrencia y/o de uso industrial.</w:t>
                </w:r>
              </w:sdtContent>
            </w:sdt>
          </w:p>
          <w:p w14:paraId="4321350D" w14:textId="77777777" w:rsidR="008737CD" w:rsidRDefault="00415A21">
            <w:pPr>
              <w:jc w:val="both"/>
              <w:rPr>
                <w:rFonts w:ascii="Arial" w:eastAsia="Arial" w:hAnsi="Arial" w:cs="Arial"/>
              </w:rPr>
            </w:pPr>
            <w:r>
              <w:rPr>
                <w:rFonts w:ascii="Arial" w:eastAsia="Arial" w:hAnsi="Arial" w:cs="Arial"/>
              </w:rPr>
              <w:t>o</w:t>
            </w:r>
            <w:r>
              <w:rPr>
                <w:rFonts w:ascii="Arial" w:eastAsia="Arial" w:hAnsi="Arial" w:cs="Arial"/>
              </w:rPr>
              <w:tab/>
              <w:t>Instrucciones técnicas específicas del REBT. Aplicación de normas tecnológicas para locales e industrias.</w:t>
            </w:r>
          </w:p>
          <w:p w14:paraId="6BFCFDE6" w14:textId="77777777" w:rsidR="008737CD" w:rsidRDefault="00415A21">
            <w:pPr>
              <w:jc w:val="both"/>
              <w:rPr>
                <w:rFonts w:ascii="Arial" w:eastAsia="Arial" w:hAnsi="Arial" w:cs="Arial"/>
              </w:rPr>
            </w:pPr>
            <w:r>
              <w:rPr>
                <w:rFonts w:ascii="Arial" w:eastAsia="Arial" w:hAnsi="Arial" w:cs="Arial"/>
              </w:rPr>
              <w:t>o</w:t>
            </w:r>
            <w:r>
              <w:rPr>
                <w:rFonts w:ascii="Arial" w:eastAsia="Arial" w:hAnsi="Arial" w:cs="Arial"/>
              </w:rPr>
              <w:tab/>
              <w:t>Clasificación de locales y emplazamientos. Previsión de cargas. Otra normativa.</w:t>
            </w:r>
          </w:p>
          <w:p w14:paraId="63A55A03" w14:textId="77777777" w:rsidR="008737CD" w:rsidRDefault="002B4565">
            <w:pPr>
              <w:jc w:val="both"/>
              <w:rPr>
                <w:rFonts w:ascii="Arial" w:eastAsia="Arial" w:hAnsi="Arial" w:cs="Arial"/>
              </w:rPr>
            </w:pPr>
            <w:sdt>
              <w:sdtPr>
                <w:tag w:val="goog_rdk_44"/>
                <w:id w:val="1294020951"/>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Manejo de planos y esquemas. Simbología normalizada.</w:t>
                </w:r>
              </w:sdtContent>
            </w:sdt>
          </w:p>
          <w:p w14:paraId="597B0FDD" w14:textId="77777777" w:rsidR="008737CD" w:rsidRDefault="002B4565">
            <w:pPr>
              <w:jc w:val="both"/>
              <w:rPr>
                <w:rFonts w:ascii="Arial" w:eastAsia="Arial" w:hAnsi="Arial" w:cs="Arial"/>
              </w:rPr>
            </w:pPr>
            <w:sdt>
              <w:sdtPr>
                <w:tag w:val="goog_rdk_45"/>
                <w:id w:val="677316525"/>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Canalizaciones eléctricas. Tipos. Características técnicas. Instrucciones técnicas del REBT.</w:t>
                </w:r>
              </w:sdtContent>
            </w:sdt>
          </w:p>
          <w:p w14:paraId="611C64E7" w14:textId="77777777" w:rsidR="008737CD" w:rsidRDefault="00415A21">
            <w:pPr>
              <w:jc w:val="both"/>
              <w:rPr>
                <w:rFonts w:ascii="Arial" w:eastAsia="Arial" w:hAnsi="Arial" w:cs="Arial"/>
              </w:rPr>
            </w:pPr>
            <w:r>
              <w:rPr>
                <w:rFonts w:ascii="Arial" w:eastAsia="Arial" w:hAnsi="Arial" w:cs="Arial"/>
              </w:rPr>
              <w:t>o</w:t>
            </w:r>
            <w:r>
              <w:rPr>
                <w:rFonts w:ascii="Arial" w:eastAsia="Arial" w:hAnsi="Arial" w:cs="Arial"/>
              </w:rPr>
              <w:tab/>
              <w:t>Cálculo de secciones de los conductores. Tipos. Características técnicas. Documentación técnica.</w:t>
            </w:r>
          </w:p>
          <w:p w14:paraId="1957E709" w14:textId="77777777" w:rsidR="008737CD" w:rsidRDefault="002B4565">
            <w:pPr>
              <w:jc w:val="both"/>
              <w:rPr>
                <w:rFonts w:ascii="Arial" w:eastAsia="Arial" w:hAnsi="Arial" w:cs="Arial"/>
              </w:rPr>
            </w:pPr>
            <w:sdt>
              <w:sdtPr>
                <w:tag w:val="goog_rdk_46"/>
                <w:id w:val="-804387808"/>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Dispositivos de corte y protección. Tipos, características técnicas e instrucciones técnicas.</w:t>
                </w:r>
              </w:sdtContent>
            </w:sdt>
          </w:p>
          <w:p w14:paraId="5C46F413" w14:textId="77777777" w:rsidR="008737CD" w:rsidRDefault="002B4565">
            <w:pPr>
              <w:jc w:val="both"/>
              <w:rPr>
                <w:rFonts w:ascii="Arial" w:eastAsia="Arial" w:hAnsi="Arial" w:cs="Arial"/>
              </w:rPr>
            </w:pPr>
            <w:sdt>
              <w:sdtPr>
                <w:tag w:val="goog_rdk_47"/>
                <w:id w:val="2070845686"/>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Instalaciones de puesta a tierra. Tipos, características técnicas, instrucciones técnicas y Precauciones.</w:t>
                </w:r>
              </w:sdtContent>
            </w:sdt>
          </w:p>
          <w:p w14:paraId="290E5266" w14:textId="77777777" w:rsidR="008737CD" w:rsidRDefault="008737CD">
            <w:pPr>
              <w:jc w:val="both"/>
              <w:rPr>
                <w:rFonts w:ascii="Arial" w:eastAsia="Arial" w:hAnsi="Arial" w:cs="Arial"/>
              </w:rPr>
            </w:pPr>
          </w:p>
        </w:tc>
        <w:tc>
          <w:tcPr>
            <w:tcW w:w="2095" w:type="dxa"/>
            <w:tcBorders>
              <w:top w:val="single" w:sz="4" w:space="0" w:color="000000"/>
              <w:left w:val="single" w:sz="4" w:space="0" w:color="000000"/>
              <w:bottom w:val="single" w:sz="4" w:space="0" w:color="000000"/>
              <w:right w:val="single" w:sz="4" w:space="0" w:color="000000"/>
            </w:tcBorders>
          </w:tcPr>
          <w:p w14:paraId="257BD033" w14:textId="77777777" w:rsidR="008737CD" w:rsidRDefault="00415A21">
            <w:pPr>
              <w:rPr>
                <w:rFonts w:ascii="Arial" w:eastAsia="Arial" w:hAnsi="Arial" w:cs="Arial"/>
              </w:rPr>
            </w:pPr>
            <w:r>
              <w:rPr>
                <w:rFonts w:ascii="Arial" w:eastAsia="Arial" w:hAnsi="Arial" w:cs="Arial"/>
              </w:rPr>
              <w:t>UD 6. Cálculo de instalaciones eléctricas de interior.</w:t>
            </w:r>
          </w:p>
        </w:tc>
      </w:tr>
      <w:tr w:rsidR="008737CD" w14:paraId="22DB4447" w14:textId="77777777" w:rsidTr="00415A21">
        <w:trPr>
          <w:trHeight w:val="430"/>
        </w:trPr>
        <w:tc>
          <w:tcPr>
            <w:tcW w:w="7250" w:type="dxa"/>
            <w:tcBorders>
              <w:top w:val="single" w:sz="4" w:space="0" w:color="000000"/>
              <w:left w:val="single" w:sz="4" w:space="0" w:color="000000"/>
              <w:bottom w:val="single" w:sz="4" w:space="0" w:color="000000"/>
            </w:tcBorders>
          </w:tcPr>
          <w:p w14:paraId="7E89318C" w14:textId="77777777" w:rsidR="008737CD" w:rsidRDefault="00415A21">
            <w:pPr>
              <w:jc w:val="both"/>
              <w:rPr>
                <w:rFonts w:ascii="Arial" w:eastAsia="Arial" w:hAnsi="Arial" w:cs="Arial"/>
                <w:b/>
              </w:rPr>
            </w:pPr>
            <w:r>
              <w:rPr>
                <w:rFonts w:ascii="Arial" w:eastAsia="Arial" w:hAnsi="Arial" w:cs="Arial"/>
                <w:b/>
              </w:rPr>
              <w:lastRenderedPageBreak/>
              <w:t>B7. Representación gráfica de instalaciones solares fotovoltaicas.</w:t>
            </w:r>
          </w:p>
          <w:p w14:paraId="703EC669" w14:textId="77777777" w:rsidR="008737CD" w:rsidRDefault="002B4565">
            <w:pPr>
              <w:jc w:val="both"/>
              <w:rPr>
                <w:rFonts w:ascii="Arial" w:eastAsia="Arial" w:hAnsi="Arial" w:cs="Arial"/>
              </w:rPr>
            </w:pPr>
            <w:sdt>
              <w:sdtPr>
                <w:tag w:val="goog_rdk_48"/>
                <w:id w:val="-2058614321"/>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 xml:space="preserve">Conceptos avanzados de </w:t>
                </w:r>
                <w:proofErr w:type="spellStart"/>
                <w:r w:rsidR="00415A21">
                  <w:rPr>
                    <w:rFonts w:ascii="Arial Unicode MS" w:eastAsia="Arial Unicode MS" w:hAnsi="Arial Unicode MS" w:cs="Arial Unicode MS"/>
                  </w:rPr>
                  <w:t>croquización</w:t>
                </w:r>
                <w:proofErr w:type="spellEnd"/>
                <w:r w:rsidR="00415A21">
                  <w:rPr>
                    <w:rFonts w:ascii="Arial Unicode MS" w:eastAsia="Arial Unicode MS" w:hAnsi="Arial Unicode MS" w:cs="Arial Unicode MS"/>
                  </w:rPr>
                  <w:t xml:space="preserve"> y perspectivas; diédrica e isométrica. Normalización.</w:t>
                </w:r>
              </w:sdtContent>
            </w:sdt>
          </w:p>
          <w:p w14:paraId="334EA268" w14:textId="77777777" w:rsidR="008737CD" w:rsidRDefault="002B4565">
            <w:pPr>
              <w:jc w:val="both"/>
              <w:rPr>
                <w:rFonts w:ascii="Arial" w:eastAsia="Arial" w:hAnsi="Arial" w:cs="Arial"/>
              </w:rPr>
            </w:pPr>
            <w:sdt>
              <w:sdtPr>
                <w:tag w:val="goog_rdk_49"/>
                <w:id w:val="-1697150038"/>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Simbología eléctrica aplicada a las instalaciones eléctricas de propósito general. Simbología electrónica. Otras.</w:t>
                </w:r>
              </w:sdtContent>
            </w:sdt>
          </w:p>
          <w:p w14:paraId="6AB937C9" w14:textId="77777777" w:rsidR="008737CD" w:rsidRDefault="002B4565">
            <w:pPr>
              <w:jc w:val="both"/>
              <w:rPr>
                <w:rFonts w:ascii="Arial" w:eastAsia="Arial" w:hAnsi="Arial" w:cs="Arial"/>
              </w:rPr>
            </w:pPr>
            <w:sdt>
              <w:sdtPr>
                <w:tag w:val="goog_rdk_50"/>
                <w:id w:val="1338512254"/>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Simbología necesaria para la representación de instalaciones fotovoltaicas.</w:t>
                </w:r>
              </w:sdtContent>
            </w:sdt>
          </w:p>
          <w:p w14:paraId="5E9E0936" w14:textId="77777777" w:rsidR="008737CD" w:rsidRDefault="002B4565">
            <w:pPr>
              <w:jc w:val="both"/>
              <w:rPr>
                <w:rFonts w:ascii="Arial" w:eastAsia="Arial" w:hAnsi="Arial" w:cs="Arial"/>
              </w:rPr>
            </w:pPr>
            <w:sdt>
              <w:sdtPr>
                <w:tag w:val="goog_rdk_51"/>
                <w:id w:val="495764103"/>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Representación gráfica de circuitos eléctricos y electrónicos. Esquemas unifilares y multifilares. Esquema funcional, de cableado y de conexionado. Otros.</w:t>
                </w:r>
              </w:sdtContent>
            </w:sdt>
          </w:p>
          <w:p w14:paraId="6FD44BBC" w14:textId="77777777" w:rsidR="008737CD" w:rsidRDefault="002B4565">
            <w:pPr>
              <w:jc w:val="both"/>
              <w:rPr>
                <w:rFonts w:ascii="Arial" w:eastAsia="Arial" w:hAnsi="Arial" w:cs="Arial"/>
              </w:rPr>
            </w:pPr>
            <w:sdt>
              <w:sdtPr>
                <w:tag w:val="goog_rdk_52"/>
                <w:id w:val="502796972"/>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Esquemas y diagramas simbólicos funcionales. Diagramas de bloques de las instalaciones.</w:t>
                </w:r>
              </w:sdtContent>
            </w:sdt>
          </w:p>
          <w:p w14:paraId="3E6A5373" w14:textId="77777777" w:rsidR="008737CD" w:rsidRDefault="002B4565">
            <w:pPr>
              <w:jc w:val="both"/>
              <w:rPr>
                <w:rFonts w:ascii="Arial" w:eastAsia="Arial" w:hAnsi="Arial" w:cs="Arial"/>
              </w:rPr>
            </w:pPr>
            <w:sdt>
              <w:sdtPr>
                <w:tag w:val="goog_rdk_53"/>
                <w:id w:val="-1435519236"/>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Cumplimentación de un listado de materiales, códigos y especificaciones de elementos del proyecto.</w:t>
                </w:r>
              </w:sdtContent>
            </w:sdt>
          </w:p>
          <w:p w14:paraId="101028D7" w14:textId="77777777" w:rsidR="008737CD" w:rsidRDefault="002B4565">
            <w:pPr>
              <w:jc w:val="both"/>
              <w:rPr>
                <w:rFonts w:ascii="Arial" w:eastAsia="Arial" w:hAnsi="Arial" w:cs="Arial"/>
              </w:rPr>
            </w:pPr>
            <w:sdt>
              <w:sdtPr>
                <w:tag w:val="goog_rdk_54"/>
                <w:id w:val="1350305768"/>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Dibujo asistido por ordenador (CAD).</w:t>
                </w:r>
              </w:sdtContent>
            </w:sdt>
          </w:p>
          <w:p w14:paraId="56FB6D36" w14:textId="77777777" w:rsidR="008737CD" w:rsidRDefault="002B4565">
            <w:pPr>
              <w:jc w:val="both"/>
              <w:rPr>
                <w:rFonts w:ascii="Arial" w:eastAsia="Arial" w:hAnsi="Arial" w:cs="Arial"/>
              </w:rPr>
            </w:pPr>
            <w:sdt>
              <w:sdtPr>
                <w:tag w:val="goog_rdk_55"/>
                <w:id w:val="-1748114395"/>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Elaboración de planos, representando los puntos y accidentes singulares del edificio.</w:t>
                </w:r>
              </w:sdtContent>
            </w:sdt>
          </w:p>
          <w:p w14:paraId="069997CC" w14:textId="77777777" w:rsidR="008737CD" w:rsidRDefault="008737CD">
            <w:pPr>
              <w:jc w:val="both"/>
              <w:rPr>
                <w:rFonts w:ascii="Arial" w:eastAsia="Arial" w:hAnsi="Arial" w:cs="Arial"/>
              </w:rPr>
            </w:pPr>
          </w:p>
        </w:tc>
        <w:tc>
          <w:tcPr>
            <w:tcW w:w="2095" w:type="dxa"/>
            <w:tcBorders>
              <w:top w:val="single" w:sz="4" w:space="0" w:color="000000"/>
              <w:left w:val="single" w:sz="4" w:space="0" w:color="000000"/>
              <w:bottom w:val="single" w:sz="4" w:space="0" w:color="000000"/>
              <w:right w:val="single" w:sz="4" w:space="0" w:color="000000"/>
            </w:tcBorders>
          </w:tcPr>
          <w:p w14:paraId="4D612528" w14:textId="77777777" w:rsidR="008737CD" w:rsidRDefault="00415A21" w:rsidP="00415A21">
            <w:pPr>
              <w:rPr>
                <w:rFonts w:ascii="Arial" w:eastAsia="Arial" w:hAnsi="Arial" w:cs="Arial"/>
              </w:rPr>
            </w:pPr>
            <w:r>
              <w:rPr>
                <w:rFonts w:ascii="Arial" w:eastAsia="Arial" w:hAnsi="Arial" w:cs="Arial"/>
              </w:rPr>
              <w:t>UD 7. Representación gráfica de instalaciones solares fotovoltaicas</w:t>
            </w:r>
          </w:p>
        </w:tc>
      </w:tr>
      <w:tr w:rsidR="008737CD" w14:paraId="624A3B96" w14:textId="77777777" w:rsidTr="00415A21">
        <w:trPr>
          <w:trHeight w:val="430"/>
        </w:trPr>
        <w:tc>
          <w:tcPr>
            <w:tcW w:w="7250" w:type="dxa"/>
            <w:tcBorders>
              <w:top w:val="single" w:sz="4" w:space="0" w:color="000000"/>
              <w:left w:val="single" w:sz="4" w:space="0" w:color="000000"/>
              <w:bottom w:val="single" w:sz="4" w:space="0" w:color="000000"/>
            </w:tcBorders>
          </w:tcPr>
          <w:p w14:paraId="50D71BFA" w14:textId="77777777" w:rsidR="008737CD" w:rsidRDefault="00415A21">
            <w:pPr>
              <w:jc w:val="both"/>
              <w:rPr>
                <w:rFonts w:ascii="Arial" w:eastAsia="Arial" w:hAnsi="Arial" w:cs="Arial"/>
                <w:b/>
              </w:rPr>
            </w:pPr>
            <w:r>
              <w:rPr>
                <w:rFonts w:ascii="Arial" w:eastAsia="Arial" w:hAnsi="Arial" w:cs="Arial"/>
                <w:b/>
              </w:rPr>
              <w:t>B8. Elaboración de documentación técnica de las instalaciones solares fotovoltaicas.</w:t>
            </w:r>
          </w:p>
          <w:p w14:paraId="67592AE6" w14:textId="77777777" w:rsidR="008737CD" w:rsidRDefault="002B4565">
            <w:pPr>
              <w:jc w:val="both"/>
              <w:rPr>
                <w:rFonts w:ascii="Arial" w:eastAsia="Arial" w:hAnsi="Arial" w:cs="Arial"/>
              </w:rPr>
            </w:pPr>
            <w:sdt>
              <w:sdtPr>
                <w:tag w:val="goog_rdk_56"/>
                <w:id w:val="-1166776469"/>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Proyectos. Documentos y partes. Normativas de aplicación. Pliegos de condiciones. Memorias e informes técnicos. Criterios estratégicos y tecnológicos.</w:t>
                </w:r>
              </w:sdtContent>
            </w:sdt>
          </w:p>
          <w:p w14:paraId="62CF94AA" w14:textId="77777777" w:rsidR="008737CD" w:rsidRDefault="002B4565">
            <w:pPr>
              <w:jc w:val="both"/>
              <w:rPr>
                <w:rFonts w:ascii="Arial" w:eastAsia="Arial" w:hAnsi="Arial" w:cs="Arial"/>
              </w:rPr>
            </w:pPr>
            <w:sdt>
              <w:sdtPr>
                <w:tag w:val="goog_rdk_57"/>
                <w:id w:val="-771321626"/>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Manuales de seguridad y protección. Manual de mantenimiento preventivo y correctivo.</w:t>
                </w:r>
              </w:sdtContent>
            </w:sdt>
          </w:p>
          <w:p w14:paraId="5087392A" w14:textId="77777777" w:rsidR="008737CD" w:rsidRDefault="002B4565">
            <w:pPr>
              <w:jc w:val="both"/>
              <w:rPr>
                <w:rFonts w:ascii="Arial" w:eastAsia="Arial" w:hAnsi="Arial" w:cs="Arial"/>
              </w:rPr>
            </w:pPr>
            <w:sdt>
              <w:sdtPr>
                <w:tag w:val="goog_rdk_58"/>
                <w:id w:val="879834455"/>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Definición de partidas. Documentación comercial. Códigos, referencias, especificaciones y precios. Concepto de precio unitario de materiales y mano de obra. Concepto de presupuesto de ejecución material. Concepto de gasto general. Estudio de beneficios. Impuestos. Otros.</w:t>
                </w:r>
              </w:sdtContent>
            </w:sdt>
          </w:p>
          <w:p w14:paraId="6EA8E050" w14:textId="77777777" w:rsidR="008737CD" w:rsidRDefault="002B4565">
            <w:pPr>
              <w:jc w:val="both"/>
              <w:rPr>
                <w:rFonts w:ascii="Arial" w:eastAsia="Arial" w:hAnsi="Arial" w:cs="Arial"/>
              </w:rPr>
            </w:pPr>
            <w:sdt>
              <w:sdtPr>
                <w:tag w:val="goog_rdk_59"/>
                <w:id w:val="-1876000590"/>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Técnicas de seguridad. Definición e identificación del riesgo. Evaluación de riesgos. Elección de medidas de seguridad. Implantación de medidas de seguridad. Normativa de aplicación.</w:t>
                </w:r>
              </w:sdtContent>
            </w:sdt>
          </w:p>
          <w:p w14:paraId="5FB25805" w14:textId="77777777" w:rsidR="008737CD" w:rsidRDefault="002B4565">
            <w:pPr>
              <w:jc w:val="both"/>
              <w:rPr>
                <w:rFonts w:ascii="Arial" w:eastAsia="Arial" w:hAnsi="Arial" w:cs="Arial"/>
              </w:rPr>
            </w:pPr>
            <w:sdt>
              <w:sdtPr>
                <w:tag w:val="goog_rdk_60"/>
                <w:id w:val="-1786107813"/>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Equipos de protección individual. Otros.</w:t>
                </w:r>
              </w:sdtContent>
            </w:sdt>
          </w:p>
          <w:p w14:paraId="57E79480" w14:textId="77777777" w:rsidR="008737CD" w:rsidRDefault="002B4565">
            <w:pPr>
              <w:jc w:val="both"/>
              <w:rPr>
                <w:rFonts w:ascii="Arial" w:eastAsia="Arial" w:hAnsi="Arial" w:cs="Arial"/>
              </w:rPr>
            </w:pPr>
            <w:sdt>
              <w:sdtPr>
                <w:tag w:val="goog_rdk_61"/>
                <w:id w:val="1892991491"/>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Técnicas de protección ambiental. Legislación medioambiental.</w:t>
                </w:r>
              </w:sdtContent>
            </w:sdt>
          </w:p>
          <w:p w14:paraId="6A38E6C9" w14:textId="77777777" w:rsidR="008737CD" w:rsidRDefault="002B4565">
            <w:pPr>
              <w:jc w:val="both"/>
              <w:rPr>
                <w:rFonts w:ascii="Arial" w:eastAsia="Arial" w:hAnsi="Arial" w:cs="Arial"/>
              </w:rPr>
            </w:pPr>
            <w:sdt>
              <w:sdtPr>
                <w:tag w:val="goog_rdk_62"/>
                <w:id w:val="1220094379"/>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Calidad. Protocolo del control de calidad. Sistemas, criterios y control. Normas.</w:t>
                </w:r>
              </w:sdtContent>
            </w:sdt>
          </w:p>
        </w:tc>
        <w:tc>
          <w:tcPr>
            <w:tcW w:w="2095" w:type="dxa"/>
            <w:tcBorders>
              <w:top w:val="single" w:sz="4" w:space="0" w:color="000000"/>
              <w:left w:val="single" w:sz="4" w:space="0" w:color="000000"/>
              <w:bottom w:val="single" w:sz="4" w:space="0" w:color="000000"/>
              <w:right w:val="single" w:sz="4" w:space="0" w:color="000000"/>
            </w:tcBorders>
          </w:tcPr>
          <w:p w14:paraId="23FAA9A1" w14:textId="77777777" w:rsidR="008737CD" w:rsidRDefault="00415A21" w:rsidP="00415A21">
            <w:pPr>
              <w:rPr>
                <w:rFonts w:ascii="Arial" w:eastAsia="Arial" w:hAnsi="Arial" w:cs="Arial"/>
              </w:rPr>
            </w:pPr>
            <w:r>
              <w:rPr>
                <w:rFonts w:ascii="Arial" w:eastAsia="Arial" w:hAnsi="Arial" w:cs="Arial"/>
              </w:rPr>
              <w:t xml:space="preserve">UD 8. Elaboración de documentación técnica de las instalaciones solares fotovoltaicas. </w:t>
            </w:r>
          </w:p>
        </w:tc>
      </w:tr>
      <w:tr w:rsidR="008737CD" w14:paraId="60D30F1D" w14:textId="77777777" w:rsidTr="00415A21">
        <w:trPr>
          <w:trHeight w:val="430"/>
        </w:trPr>
        <w:tc>
          <w:tcPr>
            <w:tcW w:w="7250" w:type="dxa"/>
            <w:tcBorders>
              <w:top w:val="single" w:sz="4" w:space="0" w:color="000000"/>
              <w:left w:val="single" w:sz="4" w:space="0" w:color="000000"/>
              <w:bottom w:val="single" w:sz="4" w:space="0" w:color="000000"/>
            </w:tcBorders>
          </w:tcPr>
          <w:p w14:paraId="54DCC8E0" w14:textId="77777777" w:rsidR="008737CD" w:rsidRDefault="00415A21">
            <w:pPr>
              <w:jc w:val="both"/>
              <w:rPr>
                <w:rFonts w:ascii="Arial" w:eastAsia="Arial" w:hAnsi="Arial" w:cs="Arial"/>
                <w:b/>
              </w:rPr>
            </w:pPr>
            <w:r>
              <w:rPr>
                <w:rFonts w:ascii="Arial" w:eastAsia="Arial" w:hAnsi="Arial" w:cs="Arial"/>
                <w:b/>
              </w:rPr>
              <w:t>B9. Cumplimentación de la documentación administrativa para la obtención subvenciones.</w:t>
            </w:r>
          </w:p>
          <w:p w14:paraId="35131BFB" w14:textId="77777777" w:rsidR="008737CD" w:rsidRDefault="002B4565">
            <w:pPr>
              <w:jc w:val="both"/>
              <w:rPr>
                <w:rFonts w:ascii="Arial" w:eastAsia="Arial" w:hAnsi="Arial" w:cs="Arial"/>
              </w:rPr>
            </w:pPr>
            <w:sdt>
              <w:sdtPr>
                <w:tag w:val="goog_rdk_63"/>
                <w:id w:val="-969363243"/>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Procesos administrativos para la autorización de instalaciones.</w:t>
                </w:r>
              </w:sdtContent>
            </w:sdt>
          </w:p>
          <w:p w14:paraId="39254786" w14:textId="77777777" w:rsidR="008737CD" w:rsidRDefault="002B4565">
            <w:pPr>
              <w:jc w:val="both"/>
              <w:rPr>
                <w:rFonts w:ascii="Arial" w:eastAsia="Arial" w:hAnsi="Arial" w:cs="Arial"/>
              </w:rPr>
            </w:pPr>
            <w:sdt>
              <w:sdtPr>
                <w:tag w:val="goog_rdk_64"/>
                <w:id w:val="1246918916"/>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Documentación técnica asociada a soluciones técnicas. Proyecto técnico. Otras.</w:t>
                </w:r>
              </w:sdtContent>
            </w:sdt>
          </w:p>
          <w:p w14:paraId="6635A343" w14:textId="77777777" w:rsidR="008737CD" w:rsidRDefault="002B4565">
            <w:pPr>
              <w:jc w:val="both"/>
              <w:rPr>
                <w:rFonts w:ascii="Arial" w:eastAsia="Arial" w:hAnsi="Arial" w:cs="Arial"/>
              </w:rPr>
            </w:pPr>
            <w:sdt>
              <w:sdtPr>
                <w:tag w:val="goog_rdk_65"/>
                <w:id w:val="-690069639"/>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Documentos administrativos para la instalación.</w:t>
                </w:r>
              </w:sdtContent>
            </w:sdt>
          </w:p>
          <w:p w14:paraId="32C53B66" w14:textId="77777777" w:rsidR="008737CD" w:rsidRDefault="002B4565">
            <w:pPr>
              <w:jc w:val="both"/>
              <w:rPr>
                <w:rFonts w:ascii="Arial" w:eastAsia="Arial" w:hAnsi="Arial" w:cs="Arial"/>
              </w:rPr>
            </w:pPr>
            <w:sdt>
              <w:sdtPr>
                <w:tag w:val="goog_rdk_66"/>
                <w:id w:val="-125861677"/>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Tipos de subvenciones estatales y autonómicas. Búsqueda de información y asesoramiento.</w:t>
                </w:r>
              </w:sdtContent>
            </w:sdt>
          </w:p>
          <w:p w14:paraId="53848DC6" w14:textId="77777777" w:rsidR="008737CD" w:rsidRDefault="002B4565">
            <w:pPr>
              <w:jc w:val="both"/>
              <w:rPr>
                <w:rFonts w:ascii="Arial" w:eastAsia="Arial" w:hAnsi="Arial" w:cs="Arial"/>
              </w:rPr>
            </w:pPr>
            <w:sdt>
              <w:sdtPr>
                <w:tag w:val="goog_rdk_67"/>
                <w:id w:val="-2094934605"/>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Memorias y demás documentos.</w:t>
                </w:r>
              </w:sdtContent>
            </w:sdt>
          </w:p>
          <w:p w14:paraId="1F3FB6FA" w14:textId="77777777" w:rsidR="008737CD" w:rsidRDefault="002B4565">
            <w:pPr>
              <w:jc w:val="both"/>
              <w:rPr>
                <w:rFonts w:ascii="Arial" w:eastAsia="Arial" w:hAnsi="Arial" w:cs="Arial"/>
              </w:rPr>
            </w:pPr>
            <w:sdt>
              <w:sdtPr>
                <w:tag w:val="goog_rdk_68"/>
                <w:id w:val="-1747259297"/>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 xml:space="preserve">Normas de aplicación para la autorización de la instalación. </w:t>
                </w:r>
                <w:r w:rsidR="00415A21">
                  <w:rPr>
                    <w:rFonts w:ascii="Arial Unicode MS" w:eastAsia="Arial Unicode MS" w:hAnsi="Arial Unicode MS" w:cs="Arial Unicode MS"/>
                  </w:rPr>
                  <w:lastRenderedPageBreak/>
                  <w:t>Boletín de instalación. Otras.</w:t>
                </w:r>
              </w:sdtContent>
            </w:sdt>
          </w:p>
          <w:p w14:paraId="6A5B6AB0" w14:textId="77777777" w:rsidR="008737CD" w:rsidRDefault="002B4565">
            <w:pPr>
              <w:jc w:val="both"/>
              <w:rPr>
                <w:rFonts w:ascii="Arial" w:eastAsia="Arial" w:hAnsi="Arial" w:cs="Arial"/>
              </w:rPr>
            </w:pPr>
            <w:sdt>
              <w:sdtPr>
                <w:tag w:val="goog_rdk_69"/>
                <w:id w:val="-531875025"/>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Estudio de amortización de las instalaciones. Costes de instalación. Costes de amortización. Cálculos energéticos. Otros.</w:t>
                </w:r>
              </w:sdtContent>
            </w:sdt>
          </w:p>
          <w:p w14:paraId="5018C1EC" w14:textId="77777777" w:rsidR="008737CD" w:rsidRDefault="002B4565">
            <w:pPr>
              <w:jc w:val="both"/>
              <w:rPr>
                <w:rFonts w:ascii="Arial" w:eastAsia="Arial" w:hAnsi="Arial" w:cs="Arial"/>
              </w:rPr>
            </w:pPr>
            <w:sdt>
              <w:sdtPr>
                <w:tag w:val="goog_rdk_70"/>
                <w:id w:val="-799990225"/>
              </w:sdtPr>
              <w:sdtEndPr/>
              <w:sdtContent>
                <w:r w:rsidR="00415A21">
                  <w:rPr>
                    <w:rFonts w:ascii="Arial Unicode MS" w:eastAsia="Arial Unicode MS" w:hAnsi="Arial Unicode MS" w:cs="Arial Unicode MS"/>
                  </w:rPr>
                  <w:t>−</w:t>
                </w:r>
                <w:r w:rsidR="00415A21">
                  <w:rPr>
                    <w:rFonts w:ascii="Arial Unicode MS" w:eastAsia="Arial Unicode MS" w:hAnsi="Arial Unicode MS" w:cs="Arial Unicode MS"/>
                  </w:rPr>
                  <w:tab/>
                  <w:t>Valoración de los consumos energéticos. Valoración del precio de la energía. Otras valoraciones.</w:t>
                </w:r>
              </w:sdtContent>
            </w:sdt>
          </w:p>
          <w:p w14:paraId="60D4485C" w14:textId="77777777" w:rsidR="008737CD" w:rsidRDefault="008737CD">
            <w:pPr>
              <w:jc w:val="both"/>
              <w:rPr>
                <w:rFonts w:ascii="Arial" w:eastAsia="Arial" w:hAnsi="Arial" w:cs="Arial"/>
              </w:rPr>
            </w:pPr>
          </w:p>
        </w:tc>
        <w:tc>
          <w:tcPr>
            <w:tcW w:w="2095" w:type="dxa"/>
            <w:tcBorders>
              <w:top w:val="single" w:sz="4" w:space="0" w:color="000000"/>
              <w:left w:val="single" w:sz="4" w:space="0" w:color="000000"/>
              <w:bottom w:val="single" w:sz="4" w:space="0" w:color="000000"/>
              <w:right w:val="single" w:sz="4" w:space="0" w:color="000000"/>
            </w:tcBorders>
          </w:tcPr>
          <w:p w14:paraId="4AE8D227" w14:textId="77777777" w:rsidR="008737CD" w:rsidRDefault="00415A21" w:rsidP="00415A21">
            <w:pPr>
              <w:rPr>
                <w:rFonts w:ascii="Arial" w:eastAsia="Arial" w:hAnsi="Arial" w:cs="Arial"/>
              </w:rPr>
            </w:pPr>
            <w:r>
              <w:rPr>
                <w:rFonts w:ascii="Arial" w:eastAsia="Arial" w:hAnsi="Arial" w:cs="Arial"/>
              </w:rPr>
              <w:lastRenderedPageBreak/>
              <w:t>UD 9. Cumplimentación de documentación administrativa.</w:t>
            </w:r>
          </w:p>
        </w:tc>
      </w:tr>
    </w:tbl>
    <w:p w14:paraId="1BF7A96C" w14:textId="77777777" w:rsidR="008737CD" w:rsidRDefault="008737CD"/>
    <w:p w14:paraId="072B5E91" w14:textId="14BDD392" w:rsidR="00415A21" w:rsidRDefault="00415A21">
      <w:pPr>
        <w:rPr>
          <w:sz w:val="32"/>
          <w:szCs w:val="32"/>
        </w:rPr>
      </w:pPr>
      <w:r>
        <w:rPr>
          <w:sz w:val="32"/>
          <w:szCs w:val="32"/>
        </w:rPr>
        <w:br w:type="page"/>
      </w:r>
    </w:p>
    <w:tbl>
      <w:tblPr>
        <w:tblStyle w:val="afb"/>
        <w:tblW w:w="9345" w:type="dxa"/>
        <w:tblInd w:w="-25" w:type="dxa"/>
        <w:tblLayout w:type="fixed"/>
        <w:tblLook w:val="0000" w:firstRow="0" w:lastRow="0" w:firstColumn="0" w:lastColumn="0" w:noHBand="0" w:noVBand="0"/>
      </w:tblPr>
      <w:tblGrid>
        <w:gridCol w:w="2445"/>
        <w:gridCol w:w="6900"/>
      </w:tblGrid>
      <w:tr w:rsidR="008737CD" w14:paraId="5B6F616C" w14:textId="77777777">
        <w:tc>
          <w:tcPr>
            <w:tcW w:w="9345" w:type="dxa"/>
            <w:gridSpan w:val="2"/>
            <w:tcBorders>
              <w:top w:val="single" w:sz="4" w:space="0" w:color="000000"/>
              <w:left w:val="single" w:sz="4" w:space="0" w:color="000000"/>
              <w:bottom w:val="single" w:sz="4" w:space="0" w:color="000000"/>
              <w:right w:val="single" w:sz="4" w:space="0" w:color="000000"/>
            </w:tcBorders>
            <w:shd w:val="clear" w:color="auto" w:fill="FFFF99"/>
          </w:tcPr>
          <w:p w14:paraId="25D79B59" w14:textId="77777777" w:rsidR="008737CD" w:rsidRDefault="00415A21" w:rsidP="001F6576">
            <w:pPr>
              <w:pStyle w:val="Ttulo1"/>
              <w:rPr>
                <w:rFonts w:eastAsia="Arial"/>
              </w:rPr>
            </w:pPr>
            <w:bookmarkStart w:id="8" w:name="_Toc54526016"/>
            <w:r>
              <w:rPr>
                <w:rFonts w:eastAsia="Arial"/>
              </w:rPr>
              <w:lastRenderedPageBreak/>
              <w:t>9. ASPECTOS METODOLÓGICOS</w:t>
            </w:r>
            <w:bookmarkEnd w:id="8"/>
          </w:p>
        </w:tc>
      </w:tr>
      <w:tr w:rsidR="008737CD" w14:paraId="75F69E52" w14:textId="77777777">
        <w:trPr>
          <w:trHeight w:val="2300"/>
        </w:trPr>
        <w:tc>
          <w:tcPr>
            <w:tcW w:w="2445" w:type="dxa"/>
            <w:tcBorders>
              <w:top w:val="single" w:sz="4" w:space="0" w:color="000000"/>
              <w:left w:val="single" w:sz="4" w:space="0" w:color="000000"/>
              <w:bottom w:val="single" w:sz="4" w:space="0" w:color="000000"/>
            </w:tcBorders>
          </w:tcPr>
          <w:p w14:paraId="5AF95FFF" w14:textId="77777777" w:rsidR="008737CD" w:rsidRDefault="008737CD">
            <w:pPr>
              <w:rPr>
                <w:rFonts w:ascii="Arial" w:eastAsia="Arial" w:hAnsi="Arial" w:cs="Arial"/>
              </w:rPr>
            </w:pPr>
          </w:p>
          <w:p w14:paraId="2BE4ABD4" w14:textId="77777777" w:rsidR="008737CD" w:rsidRDefault="008737CD">
            <w:pPr>
              <w:jc w:val="center"/>
              <w:rPr>
                <w:rFonts w:ascii="Arial" w:eastAsia="Arial" w:hAnsi="Arial" w:cs="Arial"/>
              </w:rPr>
            </w:pPr>
          </w:p>
          <w:p w14:paraId="7EA0B6F5" w14:textId="77777777" w:rsidR="008737CD" w:rsidRDefault="008737CD">
            <w:pPr>
              <w:jc w:val="center"/>
              <w:rPr>
                <w:rFonts w:ascii="Arial" w:eastAsia="Arial" w:hAnsi="Arial" w:cs="Arial"/>
              </w:rPr>
            </w:pPr>
          </w:p>
          <w:p w14:paraId="7697D820" w14:textId="77777777" w:rsidR="008737CD" w:rsidRDefault="008737CD">
            <w:pPr>
              <w:jc w:val="center"/>
              <w:rPr>
                <w:rFonts w:ascii="Arial" w:eastAsia="Arial" w:hAnsi="Arial" w:cs="Arial"/>
              </w:rPr>
            </w:pPr>
          </w:p>
          <w:p w14:paraId="3A4B3F08" w14:textId="77777777" w:rsidR="008737CD" w:rsidRDefault="008737CD">
            <w:pPr>
              <w:jc w:val="center"/>
              <w:rPr>
                <w:rFonts w:ascii="Arial" w:eastAsia="Arial" w:hAnsi="Arial" w:cs="Arial"/>
              </w:rPr>
            </w:pPr>
          </w:p>
          <w:p w14:paraId="73BDF609" w14:textId="77777777" w:rsidR="008737CD" w:rsidRDefault="008737CD">
            <w:pPr>
              <w:jc w:val="center"/>
              <w:rPr>
                <w:rFonts w:ascii="Arial" w:eastAsia="Arial" w:hAnsi="Arial" w:cs="Arial"/>
              </w:rPr>
            </w:pPr>
          </w:p>
          <w:p w14:paraId="5994B932" w14:textId="77777777" w:rsidR="008737CD" w:rsidRDefault="008737CD">
            <w:pPr>
              <w:jc w:val="center"/>
              <w:rPr>
                <w:rFonts w:ascii="Arial" w:eastAsia="Arial" w:hAnsi="Arial" w:cs="Arial"/>
              </w:rPr>
            </w:pPr>
          </w:p>
          <w:p w14:paraId="39918BCE" w14:textId="77777777" w:rsidR="008737CD" w:rsidRDefault="008737CD">
            <w:pPr>
              <w:rPr>
                <w:rFonts w:ascii="Arial" w:eastAsia="Arial" w:hAnsi="Arial" w:cs="Arial"/>
              </w:rPr>
            </w:pPr>
          </w:p>
          <w:p w14:paraId="1FAD331B" w14:textId="77777777" w:rsidR="008737CD" w:rsidRDefault="008737CD">
            <w:pPr>
              <w:jc w:val="center"/>
              <w:rPr>
                <w:rFonts w:ascii="Arial" w:eastAsia="Arial" w:hAnsi="Arial" w:cs="Arial"/>
              </w:rPr>
            </w:pPr>
          </w:p>
          <w:p w14:paraId="528E6168" w14:textId="77777777" w:rsidR="008737CD" w:rsidRDefault="008737CD">
            <w:pPr>
              <w:jc w:val="center"/>
              <w:rPr>
                <w:rFonts w:ascii="Arial" w:eastAsia="Arial" w:hAnsi="Arial" w:cs="Arial"/>
              </w:rPr>
            </w:pPr>
          </w:p>
          <w:p w14:paraId="3B3BC160" w14:textId="77777777" w:rsidR="008737CD" w:rsidRDefault="00415A21">
            <w:pPr>
              <w:jc w:val="center"/>
              <w:rPr>
                <w:rFonts w:ascii="Arial" w:eastAsia="Arial" w:hAnsi="Arial" w:cs="Arial"/>
              </w:rPr>
            </w:pPr>
            <w:r>
              <w:rPr>
                <w:rFonts w:ascii="Arial" w:eastAsia="Arial" w:hAnsi="Arial" w:cs="Arial"/>
                <w:b/>
              </w:rPr>
              <w:t>9.1.</w:t>
            </w:r>
          </w:p>
          <w:p w14:paraId="7E765D9B" w14:textId="77777777" w:rsidR="008737CD" w:rsidRDefault="00415A21">
            <w:pPr>
              <w:jc w:val="center"/>
              <w:rPr>
                <w:rFonts w:ascii="Arial" w:eastAsia="Arial" w:hAnsi="Arial" w:cs="Arial"/>
              </w:rPr>
            </w:pPr>
            <w:r>
              <w:rPr>
                <w:rFonts w:ascii="Arial" w:eastAsia="Arial" w:hAnsi="Arial" w:cs="Arial"/>
                <w:b/>
              </w:rPr>
              <w:t>ESTRATEGIAS METODOLÓGICAS</w:t>
            </w:r>
          </w:p>
          <w:p w14:paraId="1DF20C6E" w14:textId="77777777" w:rsidR="008737CD" w:rsidRDefault="008737CD">
            <w:pPr>
              <w:jc w:val="center"/>
              <w:rPr>
                <w:rFonts w:ascii="Arial" w:eastAsia="Arial" w:hAnsi="Arial" w:cs="Arial"/>
              </w:rPr>
            </w:pPr>
          </w:p>
          <w:p w14:paraId="69D39B05" w14:textId="77777777" w:rsidR="008737CD" w:rsidRDefault="008737CD">
            <w:pPr>
              <w:jc w:val="center"/>
              <w:rPr>
                <w:rFonts w:ascii="Arial" w:eastAsia="Arial" w:hAnsi="Arial" w:cs="Arial"/>
              </w:rPr>
            </w:pPr>
          </w:p>
          <w:p w14:paraId="75EEFE75" w14:textId="77777777" w:rsidR="008737CD" w:rsidRDefault="008737CD">
            <w:pPr>
              <w:jc w:val="center"/>
              <w:rPr>
                <w:rFonts w:ascii="Arial" w:eastAsia="Arial" w:hAnsi="Arial" w:cs="Arial"/>
              </w:rPr>
            </w:pPr>
          </w:p>
        </w:tc>
        <w:tc>
          <w:tcPr>
            <w:tcW w:w="6900" w:type="dxa"/>
            <w:tcBorders>
              <w:top w:val="single" w:sz="4" w:space="0" w:color="000000"/>
              <w:left w:val="single" w:sz="4" w:space="0" w:color="000000"/>
              <w:bottom w:val="single" w:sz="4" w:space="0" w:color="000000"/>
              <w:right w:val="single" w:sz="4" w:space="0" w:color="000000"/>
            </w:tcBorders>
          </w:tcPr>
          <w:p w14:paraId="6CA4C111" w14:textId="77777777" w:rsidR="008737CD" w:rsidRDefault="008737CD">
            <w:pPr>
              <w:rPr>
                <w:rFonts w:ascii="Arial" w:eastAsia="Arial" w:hAnsi="Arial" w:cs="Arial"/>
              </w:rPr>
            </w:pPr>
          </w:p>
          <w:p w14:paraId="078F9F0B" w14:textId="77777777" w:rsidR="008737CD" w:rsidRDefault="00415A21">
            <w:pPr>
              <w:numPr>
                <w:ilvl w:val="0"/>
                <w:numId w:val="1"/>
              </w:numPr>
              <w:jc w:val="both"/>
            </w:pPr>
            <w:r>
              <w:rPr>
                <w:rFonts w:ascii="Arial" w:eastAsia="Arial" w:hAnsi="Arial" w:cs="Arial"/>
              </w:rPr>
              <w:t xml:space="preserve">Los contenidos estarán dirigidos de forma que se potencie el "Saber Hacer". </w:t>
            </w:r>
          </w:p>
          <w:p w14:paraId="2BD511D5" w14:textId="77777777" w:rsidR="008737CD" w:rsidRDefault="00415A21">
            <w:pPr>
              <w:numPr>
                <w:ilvl w:val="0"/>
                <w:numId w:val="1"/>
              </w:numPr>
              <w:jc w:val="both"/>
            </w:pPr>
            <w:r>
              <w:rPr>
                <w:rFonts w:ascii="Arial" w:eastAsia="Arial" w:hAnsi="Arial" w:cs="Arial"/>
              </w:rPr>
              <w:t>Secuenciar el proceso de aprendizaje de forma que las capacidades sean adquiridas de forma adecuada.</w:t>
            </w:r>
          </w:p>
          <w:p w14:paraId="2819F1FF" w14:textId="77777777" w:rsidR="008737CD" w:rsidRDefault="00415A21">
            <w:pPr>
              <w:numPr>
                <w:ilvl w:val="0"/>
                <w:numId w:val="1"/>
              </w:numPr>
              <w:jc w:val="both"/>
            </w:pPr>
            <w:r>
              <w:rPr>
                <w:rFonts w:ascii="Arial" w:eastAsia="Arial" w:hAnsi="Arial" w:cs="Arial"/>
              </w:rPr>
              <w:t>Presentar los contenidos teóricos y prácticos de cada unidad didáctica.</w:t>
            </w:r>
          </w:p>
          <w:p w14:paraId="06658068" w14:textId="77777777" w:rsidR="008737CD" w:rsidRDefault="00415A21">
            <w:pPr>
              <w:numPr>
                <w:ilvl w:val="0"/>
                <w:numId w:val="1"/>
              </w:numPr>
              <w:jc w:val="both"/>
            </w:pPr>
            <w:r>
              <w:rPr>
                <w:rFonts w:ascii="Arial" w:eastAsia="Arial" w:hAnsi="Arial" w:cs="Arial"/>
              </w:rPr>
              <w:t xml:space="preserve">Realizar </w:t>
            </w:r>
            <w:r>
              <w:rPr>
                <w:rFonts w:ascii="Arial" w:eastAsia="Arial" w:hAnsi="Arial" w:cs="Arial"/>
                <w:b/>
              </w:rPr>
              <w:t>ejercicios prácticos</w:t>
            </w:r>
            <w:r>
              <w:rPr>
                <w:rFonts w:ascii="Arial" w:eastAsia="Arial" w:hAnsi="Arial" w:cs="Arial"/>
              </w:rPr>
              <w:t xml:space="preserve"> en todas las unidades didácticas.</w:t>
            </w:r>
          </w:p>
          <w:p w14:paraId="7EFBD52B" w14:textId="77777777" w:rsidR="008737CD" w:rsidRDefault="00415A21">
            <w:pPr>
              <w:numPr>
                <w:ilvl w:val="0"/>
                <w:numId w:val="1"/>
              </w:numPr>
              <w:jc w:val="both"/>
            </w:pPr>
            <w:r>
              <w:rPr>
                <w:rFonts w:ascii="Arial" w:eastAsia="Arial" w:hAnsi="Arial" w:cs="Arial"/>
              </w:rPr>
              <w:t xml:space="preserve">Comenzar las unidades didácticas con una introducción motivadora, poniendo de manifiesto la utilidad o funcionalidad de la misma en el mundo profesional. Lo haremos a modo de </w:t>
            </w:r>
            <w:r>
              <w:rPr>
                <w:rFonts w:ascii="Arial" w:eastAsia="Arial" w:hAnsi="Arial" w:cs="Arial"/>
                <w:b/>
              </w:rPr>
              <w:t>casos prácticos introductorios que simulan situaciones de la VIDA PROFESIONAL de cualquier trabajador-a del sector.</w:t>
            </w:r>
          </w:p>
          <w:p w14:paraId="1E2DC617" w14:textId="77777777" w:rsidR="008737CD" w:rsidRDefault="00415A21">
            <w:pPr>
              <w:numPr>
                <w:ilvl w:val="0"/>
                <w:numId w:val="1"/>
              </w:numPr>
              <w:jc w:val="both"/>
            </w:pPr>
            <w:r>
              <w:rPr>
                <w:rFonts w:ascii="Arial" w:eastAsia="Arial" w:hAnsi="Arial" w:cs="Arial"/>
              </w:rPr>
              <w:t xml:space="preserve">Presentar la documentación técnica necesaria para el desarrollo de las unidades de trabajo. </w:t>
            </w:r>
          </w:p>
          <w:p w14:paraId="5D151062" w14:textId="77777777" w:rsidR="008737CD" w:rsidRDefault="00415A21">
            <w:pPr>
              <w:numPr>
                <w:ilvl w:val="0"/>
                <w:numId w:val="1"/>
              </w:numPr>
              <w:jc w:val="both"/>
            </w:pPr>
            <w:r>
              <w:rPr>
                <w:rFonts w:ascii="Arial" w:eastAsia="Arial" w:hAnsi="Arial" w:cs="Arial"/>
              </w:rPr>
              <w:t>Realizar trabajos o actividades individuales y en grupo.</w:t>
            </w:r>
          </w:p>
          <w:p w14:paraId="0C226A01" w14:textId="77777777" w:rsidR="008737CD" w:rsidRDefault="00415A21">
            <w:pPr>
              <w:numPr>
                <w:ilvl w:val="0"/>
                <w:numId w:val="1"/>
              </w:numPr>
              <w:jc w:val="both"/>
            </w:pPr>
            <w:r>
              <w:rPr>
                <w:rFonts w:ascii="Arial" w:eastAsia="Arial" w:hAnsi="Arial" w:cs="Arial"/>
              </w:rPr>
              <w:t>Proporcionar la solución de supuestos prácticos como modelo de las actividades que hay que realizar.</w:t>
            </w:r>
          </w:p>
          <w:p w14:paraId="1F495925" w14:textId="77777777" w:rsidR="008737CD" w:rsidRDefault="00415A21">
            <w:pPr>
              <w:numPr>
                <w:ilvl w:val="0"/>
                <w:numId w:val="1"/>
              </w:numPr>
              <w:jc w:val="both"/>
            </w:pPr>
            <w:r>
              <w:rPr>
                <w:rFonts w:ascii="Arial" w:eastAsia="Arial" w:hAnsi="Arial" w:cs="Arial"/>
              </w:rPr>
              <w:t>Realizar actividades alternativas para afianzar el contenido de las unidades de trabajo.</w:t>
            </w:r>
          </w:p>
          <w:p w14:paraId="5BED9D6F" w14:textId="77777777" w:rsidR="008737CD" w:rsidRDefault="00415A21">
            <w:pPr>
              <w:numPr>
                <w:ilvl w:val="0"/>
                <w:numId w:val="1"/>
              </w:numPr>
              <w:jc w:val="both"/>
            </w:pPr>
            <w:r>
              <w:rPr>
                <w:rFonts w:ascii="Arial" w:eastAsia="Arial" w:hAnsi="Arial" w:cs="Arial"/>
              </w:rPr>
              <w:t>Poner en común el resultado de las actividades.</w:t>
            </w:r>
          </w:p>
          <w:p w14:paraId="45BD7F9E" w14:textId="77777777" w:rsidR="008737CD" w:rsidRDefault="00415A21">
            <w:pPr>
              <w:numPr>
                <w:ilvl w:val="0"/>
                <w:numId w:val="1"/>
              </w:numPr>
              <w:jc w:val="both"/>
              <w:rPr>
                <w:color w:val="000000"/>
              </w:rPr>
            </w:pPr>
            <w:r>
              <w:rPr>
                <w:rFonts w:ascii="Arial" w:eastAsia="Arial" w:hAnsi="Arial" w:cs="Arial"/>
                <w:color w:val="000000"/>
              </w:rPr>
              <w:t xml:space="preserve">Cumplimentación del </w:t>
            </w:r>
            <w:r>
              <w:rPr>
                <w:rFonts w:ascii="Arial" w:eastAsia="Arial" w:hAnsi="Arial" w:cs="Arial"/>
                <w:b/>
                <w:color w:val="000000"/>
              </w:rPr>
              <w:t>portfolio del alumno-a</w:t>
            </w:r>
            <w:r>
              <w:rPr>
                <w:rFonts w:ascii="Arial" w:eastAsia="Arial" w:hAnsi="Arial" w:cs="Arial"/>
                <w:color w:val="000000"/>
              </w:rPr>
              <w:t xml:space="preserve"> como muestra o evidencia de las competencias desarrolladas o adquiridas a lo largo del curso. </w:t>
            </w:r>
          </w:p>
          <w:p w14:paraId="11D5B781" w14:textId="77777777" w:rsidR="008737CD" w:rsidRDefault="008737CD">
            <w:pPr>
              <w:jc w:val="both"/>
              <w:rPr>
                <w:rFonts w:ascii="Arial" w:eastAsia="Arial" w:hAnsi="Arial" w:cs="Arial"/>
              </w:rPr>
            </w:pPr>
          </w:p>
          <w:p w14:paraId="4EED80F1" w14:textId="77777777" w:rsidR="008737CD" w:rsidRDefault="00415A21">
            <w:pPr>
              <w:jc w:val="both"/>
              <w:rPr>
                <w:rFonts w:ascii="Arial" w:eastAsia="Arial" w:hAnsi="Arial" w:cs="Arial"/>
              </w:rPr>
            </w:pPr>
            <w:r>
              <w:rPr>
                <w:rFonts w:ascii="Arial" w:eastAsia="Arial" w:hAnsi="Arial" w:cs="Arial"/>
              </w:rPr>
              <w:t>Las líneas de actuación en el proceso enseñanza-aprendizaje que permiten alcanzar los objetivos del módulo versarán sobre:</w:t>
            </w:r>
          </w:p>
          <w:p w14:paraId="0878766B" w14:textId="77777777" w:rsidR="008737CD" w:rsidRDefault="008737CD">
            <w:pPr>
              <w:jc w:val="both"/>
              <w:rPr>
                <w:rFonts w:ascii="Arial" w:eastAsia="Arial" w:hAnsi="Arial" w:cs="Arial"/>
              </w:rPr>
            </w:pPr>
          </w:p>
          <w:p w14:paraId="1063AAAF" w14:textId="77777777" w:rsidR="008737CD" w:rsidRDefault="00415A21">
            <w:pPr>
              <w:numPr>
                <w:ilvl w:val="0"/>
                <w:numId w:val="3"/>
              </w:numPr>
              <w:tabs>
                <w:tab w:val="left" w:pos="360"/>
              </w:tabs>
              <w:jc w:val="both"/>
            </w:pPr>
            <w:r>
              <w:rPr>
                <w:rFonts w:ascii="Arial" w:eastAsia="Arial" w:hAnsi="Arial" w:cs="Arial"/>
              </w:rPr>
              <w:t>Evaluar el potencial energético.</w:t>
            </w:r>
          </w:p>
          <w:p w14:paraId="5A97BDCF" w14:textId="77777777" w:rsidR="008737CD" w:rsidRDefault="00415A21">
            <w:pPr>
              <w:numPr>
                <w:ilvl w:val="0"/>
                <w:numId w:val="3"/>
              </w:numPr>
              <w:tabs>
                <w:tab w:val="left" w:pos="360"/>
              </w:tabs>
              <w:jc w:val="both"/>
            </w:pPr>
            <w:r>
              <w:rPr>
                <w:rFonts w:ascii="Arial" w:eastAsia="Arial" w:hAnsi="Arial" w:cs="Arial"/>
              </w:rPr>
              <w:t>Realizar de anteproyectos.</w:t>
            </w:r>
          </w:p>
          <w:p w14:paraId="0A599DEC" w14:textId="77777777" w:rsidR="008737CD" w:rsidRDefault="00415A21">
            <w:pPr>
              <w:numPr>
                <w:ilvl w:val="0"/>
                <w:numId w:val="3"/>
              </w:numPr>
              <w:tabs>
                <w:tab w:val="left" w:pos="360"/>
              </w:tabs>
              <w:jc w:val="both"/>
            </w:pPr>
            <w:r>
              <w:rPr>
                <w:rFonts w:ascii="Arial" w:eastAsia="Arial" w:hAnsi="Arial" w:cs="Arial"/>
              </w:rPr>
              <w:t>Calcular y configurar instalaciones fotovoltaicas de todo tipo.</w:t>
            </w:r>
          </w:p>
          <w:p w14:paraId="2B0C138B" w14:textId="77777777" w:rsidR="008737CD" w:rsidRDefault="00415A21">
            <w:pPr>
              <w:numPr>
                <w:ilvl w:val="0"/>
                <w:numId w:val="3"/>
              </w:numPr>
              <w:tabs>
                <w:tab w:val="left" w:pos="360"/>
              </w:tabs>
              <w:jc w:val="both"/>
            </w:pPr>
            <w:r>
              <w:rPr>
                <w:rFonts w:ascii="Arial" w:eastAsia="Arial" w:hAnsi="Arial" w:cs="Arial"/>
              </w:rPr>
              <w:t>Seleccionar estructuras de los elementos solares.</w:t>
            </w:r>
          </w:p>
          <w:p w14:paraId="095686CD" w14:textId="77777777" w:rsidR="008737CD" w:rsidRDefault="00415A21">
            <w:pPr>
              <w:numPr>
                <w:ilvl w:val="0"/>
                <w:numId w:val="3"/>
              </w:numPr>
              <w:tabs>
                <w:tab w:val="left" w:pos="360"/>
              </w:tabs>
              <w:jc w:val="both"/>
            </w:pPr>
            <w:r>
              <w:rPr>
                <w:rFonts w:ascii="Arial" w:eastAsia="Arial" w:hAnsi="Arial" w:cs="Arial"/>
              </w:rPr>
              <w:t>Confeccionar la documentación técnica y gráfica de la instalación.</w:t>
            </w:r>
          </w:p>
          <w:p w14:paraId="577E2F01" w14:textId="77777777" w:rsidR="008737CD" w:rsidRDefault="008737CD">
            <w:pPr>
              <w:jc w:val="both"/>
              <w:rPr>
                <w:rFonts w:ascii="Arial" w:eastAsia="Arial" w:hAnsi="Arial" w:cs="Arial"/>
              </w:rPr>
            </w:pPr>
          </w:p>
          <w:p w14:paraId="1EDE0C9C" w14:textId="77777777" w:rsidR="008737CD" w:rsidRDefault="00415A21">
            <w:pPr>
              <w:jc w:val="both"/>
              <w:rPr>
                <w:rFonts w:ascii="Arial" w:eastAsia="Arial" w:hAnsi="Arial" w:cs="Arial"/>
              </w:rPr>
            </w:pPr>
            <w:r>
              <w:rPr>
                <w:rFonts w:ascii="Arial" w:eastAsia="Arial" w:hAnsi="Arial" w:cs="Arial"/>
              </w:rPr>
              <w:t>Estas líneas de actuación deben fundamentarse desde el enfoque de “</w:t>
            </w:r>
            <w:r>
              <w:rPr>
                <w:rFonts w:ascii="Arial" w:eastAsia="Arial" w:hAnsi="Arial" w:cs="Arial"/>
                <w:b/>
              </w:rPr>
              <w:t>aprender-haciendo</w:t>
            </w:r>
            <w:r>
              <w:rPr>
                <w:rFonts w:ascii="Arial" w:eastAsia="Arial" w:hAnsi="Arial" w:cs="Arial"/>
              </w:rPr>
              <w:t>”, a través del diseño de actividades-tareas que proporcionen al alumnado competencia en su ámbito profesional.</w:t>
            </w:r>
          </w:p>
          <w:p w14:paraId="47968EF1" w14:textId="77777777" w:rsidR="008737CD" w:rsidRDefault="008737CD">
            <w:pPr>
              <w:jc w:val="both"/>
              <w:rPr>
                <w:rFonts w:ascii="Arial" w:eastAsia="Arial" w:hAnsi="Arial" w:cs="Arial"/>
              </w:rPr>
            </w:pPr>
          </w:p>
        </w:tc>
      </w:tr>
      <w:tr w:rsidR="008737CD" w14:paraId="5296F39D" w14:textId="77777777">
        <w:trPr>
          <w:trHeight w:val="1984"/>
        </w:trPr>
        <w:tc>
          <w:tcPr>
            <w:tcW w:w="2445" w:type="dxa"/>
            <w:tcBorders>
              <w:top w:val="single" w:sz="4" w:space="0" w:color="000000"/>
              <w:left w:val="single" w:sz="4" w:space="0" w:color="000000"/>
              <w:bottom w:val="single" w:sz="4" w:space="0" w:color="000000"/>
            </w:tcBorders>
          </w:tcPr>
          <w:p w14:paraId="1124A9C7" w14:textId="77777777" w:rsidR="008737CD" w:rsidRDefault="008737CD">
            <w:pPr>
              <w:jc w:val="center"/>
              <w:rPr>
                <w:rFonts w:ascii="Arial" w:eastAsia="Arial" w:hAnsi="Arial" w:cs="Arial"/>
              </w:rPr>
            </w:pPr>
          </w:p>
          <w:p w14:paraId="4691DFAE" w14:textId="77777777" w:rsidR="008737CD" w:rsidRDefault="008737CD">
            <w:pPr>
              <w:jc w:val="center"/>
              <w:rPr>
                <w:rFonts w:ascii="Arial" w:eastAsia="Arial" w:hAnsi="Arial" w:cs="Arial"/>
              </w:rPr>
            </w:pPr>
          </w:p>
          <w:p w14:paraId="653EEC60" w14:textId="77777777" w:rsidR="008737CD" w:rsidRDefault="008737CD">
            <w:pPr>
              <w:rPr>
                <w:rFonts w:ascii="Arial" w:eastAsia="Arial" w:hAnsi="Arial" w:cs="Arial"/>
              </w:rPr>
            </w:pPr>
          </w:p>
          <w:p w14:paraId="39FF1ABB" w14:textId="77777777" w:rsidR="008737CD" w:rsidRDefault="00415A21">
            <w:pPr>
              <w:jc w:val="center"/>
              <w:rPr>
                <w:rFonts w:ascii="Arial" w:eastAsia="Arial" w:hAnsi="Arial" w:cs="Arial"/>
              </w:rPr>
            </w:pPr>
            <w:r>
              <w:rPr>
                <w:rFonts w:ascii="Arial" w:eastAsia="Arial" w:hAnsi="Arial" w:cs="Arial"/>
                <w:b/>
              </w:rPr>
              <w:t>9.2.</w:t>
            </w:r>
          </w:p>
          <w:p w14:paraId="0AB15B71" w14:textId="77777777" w:rsidR="008737CD" w:rsidRDefault="00415A21">
            <w:pPr>
              <w:jc w:val="center"/>
              <w:rPr>
                <w:rFonts w:ascii="Arial" w:eastAsia="Arial" w:hAnsi="Arial" w:cs="Arial"/>
              </w:rPr>
            </w:pPr>
            <w:r>
              <w:rPr>
                <w:rFonts w:ascii="Arial" w:eastAsia="Arial" w:hAnsi="Arial" w:cs="Arial"/>
                <w:b/>
              </w:rPr>
              <w:t>MATERIALES Y RECURSOS DE CARÁCTER DIDÁCTICO</w:t>
            </w:r>
          </w:p>
          <w:p w14:paraId="510DB9EB" w14:textId="77777777" w:rsidR="008737CD" w:rsidRDefault="008737CD">
            <w:pPr>
              <w:jc w:val="center"/>
              <w:rPr>
                <w:rFonts w:ascii="Arial" w:eastAsia="Arial" w:hAnsi="Arial" w:cs="Arial"/>
              </w:rPr>
            </w:pPr>
          </w:p>
        </w:tc>
        <w:tc>
          <w:tcPr>
            <w:tcW w:w="6900" w:type="dxa"/>
            <w:tcBorders>
              <w:top w:val="single" w:sz="4" w:space="0" w:color="000000"/>
              <w:left w:val="single" w:sz="4" w:space="0" w:color="000000"/>
              <w:bottom w:val="single" w:sz="4" w:space="0" w:color="000000"/>
              <w:right w:val="single" w:sz="4" w:space="0" w:color="000000"/>
            </w:tcBorders>
          </w:tcPr>
          <w:p w14:paraId="16A24B3C" w14:textId="77777777" w:rsidR="008737CD" w:rsidRDefault="008737CD">
            <w:pPr>
              <w:jc w:val="center"/>
              <w:rPr>
                <w:rFonts w:ascii="Arial" w:eastAsia="Arial" w:hAnsi="Arial" w:cs="Arial"/>
              </w:rPr>
            </w:pPr>
          </w:p>
          <w:p w14:paraId="6B2CEE9F" w14:textId="77777777" w:rsidR="008737CD" w:rsidRDefault="00415A21">
            <w:pPr>
              <w:jc w:val="both"/>
              <w:rPr>
                <w:rFonts w:ascii="Arial" w:eastAsia="Arial" w:hAnsi="Arial" w:cs="Arial"/>
              </w:rPr>
            </w:pPr>
            <w:r>
              <w:rPr>
                <w:rFonts w:ascii="Arial" w:eastAsia="Arial" w:hAnsi="Arial" w:cs="Arial"/>
              </w:rPr>
              <w:t>-</w:t>
            </w:r>
            <w:r>
              <w:rPr>
                <w:rFonts w:ascii="Arial" w:eastAsia="Arial" w:hAnsi="Arial" w:cs="Arial"/>
              </w:rPr>
              <w:tab/>
              <w:t>Bibliográfico: se usará como material bibliográfico prioritario el libro de texto objeto de estudio. Cantos Serrano, Julián. Configuración de Instalaciones Solares Fotovoltaicas. Madrid: Paraninfo, 2016. ISBN: 9788428337564.</w:t>
            </w:r>
          </w:p>
          <w:p w14:paraId="35CB41F3" w14:textId="77777777" w:rsidR="008737CD" w:rsidRDefault="00415A21">
            <w:pPr>
              <w:jc w:val="both"/>
              <w:rPr>
                <w:rFonts w:ascii="Arial" w:eastAsia="Arial" w:hAnsi="Arial" w:cs="Arial"/>
              </w:rPr>
            </w:pPr>
            <w:r>
              <w:rPr>
                <w:rFonts w:ascii="Arial" w:eastAsia="Arial" w:hAnsi="Arial" w:cs="Arial"/>
              </w:rPr>
              <w:t>-</w:t>
            </w:r>
            <w:r>
              <w:rPr>
                <w:rFonts w:ascii="Arial" w:eastAsia="Arial" w:hAnsi="Arial" w:cs="Arial"/>
              </w:rPr>
              <w:tab/>
              <w:t>Material para tratar diversos tipos de contenido: libros de consulta, cuadernos de trabajo, fichas y dosieres elaborados por los alumnos.</w:t>
            </w:r>
          </w:p>
          <w:p w14:paraId="51ADC83D" w14:textId="77777777" w:rsidR="008737CD" w:rsidRDefault="00415A21">
            <w:pPr>
              <w:jc w:val="both"/>
              <w:rPr>
                <w:rFonts w:ascii="Arial" w:eastAsia="Arial" w:hAnsi="Arial" w:cs="Arial"/>
              </w:rPr>
            </w:pPr>
            <w:r>
              <w:rPr>
                <w:rFonts w:ascii="Arial" w:eastAsia="Arial" w:hAnsi="Arial" w:cs="Arial"/>
              </w:rPr>
              <w:t>-</w:t>
            </w:r>
            <w:r>
              <w:rPr>
                <w:rFonts w:ascii="Arial" w:eastAsia="Arial" w:hAnsi="Arial" w:cs="Arial"/>
              </w:rPr>
              <w:tab/>
              <w:t>Material de ampliación: biblioteca temática, catálogos comerciales, fotocopias sobre temas tratados.</w:t>
            </w:r>
          </w:p>
          <w:p w14:paraId="12E7B882" w14:textId="77777777" w:rsidR="008737CD" w:rsidRDefault="00415A21">
            <w:pPr>
              <w:jc w:val="both"/>
              <w:rPr>
                <w:rFonts w:ascii="Arial" w:eastAsia="Arial" w:hAnsi="Arial" w:cs="Arial"/>
              </w:rPr>
            </w:pPr>
            <w:r>
              <w:rPr>
                <w:rFonts w:ascii="Arial" w:eastAsia="Arial" w:hAnsi="Arial" w:cs="Arial"/>
              </w:rPr>
              <w:t>-</w:t>
            </w:r>
            <w:r>
              <w:rPr>
                <w:rFonts w:ascii="Arial" w:eastAsia="Arial" w:hAnsi="Arial" w:cs="Arial"/>
              </w:rPr>
              <w:tab/>
              <w:t>Material audiovisual. Diapositivas, transparencias, videos.</w:t>
            </w:r>
          </w:p>
          <w:p w14:paraId="5E9E1FBA" w14:textId="77777777" w:rsidR="008737CD" w:rsidRDefault="00415A21">
            <w:pPr>
              <w:jc w:val="both"/>
              <w:rPr>
                <w:rFonts w:ascii="Arial" w:eastAsia="Arial" w:hAnsi="Arial" w:cs="Arial"/>
                <w:b/>
              </w:rPr>
            </w:pPr>
            <w:r>
              <w:rPr>
                <w:rFonts w:ascii="Arial" w:eastAsia="Arial" w:hAnsi="Arial" w:cs="Arial"/>
              </w:rPr>
              <w:t>-</w:t>
            </w:r>
            <w:r>
              <w:rPr>
                <w:rFonts w:ascii="Arial" w:eastAsia="Arial" w:hAnsi="Arial" w:cs="Arial"/>
              </w:rPr>
              <w:tab/>
              <w:t xml:space="preserve"> Recursos web:  </w:t>
            </w:r>
            <w:r>
              <w:rPr>
                <w:rFonts w:ascii="Arial" w:eastAsia="Arial" w:hAnsi="Arial" w:cs="Arial"/>
                <w:b/>
              </w:rPr>
              <w:t xml:space="preserve">Plataforma Moodle de la Junta de Andalucía.  </w:t>
            </w:r>
          </w:p>
          <w:p w14:paraId="289E0E4A" w14:textId="77777777" w:rsidR="008737CD" w:rsidRDefault="008737CD">
            <w:pPr>
              <w:jc w:val="both"/>
              <w:rPr>
                <w:rFonts w:ascii="Arial" w:eastAsia="Arial" w:hAnsi="Arial" w:cs="Arial"/>
                <w:color w:val="000000"/>
              </w:rPr>
            </w:pPr>
          </w:p>
        </w:tc>
      </w:tr>
      <w:tr w:rsidR="008737CD" w14:paraId="16F4C8CF" w14:textId="77777777">
        <w:trPr>
          <w:trHeight w:val="560"/>
        </w:trPr>
        <w:tc>
          <w:tcPr>
            <w:tcW w:w="2445" w:type="dxa"/>
            <w:tcBorders>
              <w:top w:val="single" w:sz="4" w:space="0" w:color="000000"/>
              <w:left w:val="single" w:sz="4" w:space="0" w:color="000000"/>
              <w:bottom w:val="single" w:sz="4" w:space="0" w:color="000000"/>
            </w:tcBorders>
          </w:tcPr>
          <w:p w14:paraId="040CB9DC" w14:textId="77777777" w:rsidR="008737CD" w:rsidRDefault="008737CD">
            <w:pPr>
              <w:rPr>
                <w:rFonts w:ascii="Arial" w:eastAsia="Arial" w:hAnsi="Arial" w:cs="Arial"/>
              </w:rPr>
            </w:pPr>
          </w:p>
          <w:p w14:paraId="7742EF01" w14:textId="77777777" w:rsidR="008737CD" w:rsidRDefault="00415A21">
            <w:pPr>
              <w:jc w:val="center"/>
              <w:rPr>
                <w:rFonts w:ascii="Arial" w:eastAsia="Arial" w:hAnsi="Arial" w:cs="Arial"/>
              </w:rPr>
            </w:pPr>
            <w:r>
              <w:rPr>
                <w:rFonts w:ascii="Arial" w:eastAsia="Arial" w:hAnsi="Arial" w:cs="Arial"/>
                <w:b/>
              </w:rPr>
              <w:t xml:space="preserve">9.3. </w:t>
            </w:r>
          </w:p>
          <w:p w14:paraId="5DD80182" w14:textId="77777777" w:rsidR="008737CD" w:rsidRDefault="00415A21">
            <w:pPr>
              <w:jc w:val="center"/>
              <w:rPr>
                <w:rFonts w:ascii="Arial" w:eastAsia="Arial" w:hAnsi="Arial" w:cs="Arial"/>
              </w:rPr>
            </w:pPr>
            <w:r>
              <w:rPr>
                <w:rFonts w:ascii="Arial" w:eastAsia="Arial" w:hAnsi="Arial" w:cs="Arial"/>
                <w:b/>
              </w:rPr>
              <w:t>MEDIDAS GENERALES PARA LA ATENCIÓN A LA DIVERSIDAD</w:t>
            </w:r>
          </w:p>
        </w:tc>
        <w:tc>
          <w:tcPr>
            <w:tcW w:w="6900" w:type="dxa"/>
            <w:tcBorders>
              <w:top w:val="single" w:sz="4" w:space="0" w:color="000000"/>
              <w:left w:val="single" w:sz="4" w:space="0" w:color="000000"/>
              <w:bottom w:val="single" w:sz="4" w:space="0" w:color="000000"/>
              <w:right w:val="single" w:sz="4" w:space="0" w:color="000000"/>
            </w:tcBorders>
          </w:tcPr>
          <w:p w14:paraId="42BEB3B7" w14:textId="77777777" w:rsidR="008737CD" w:rsidRDefault="008737CD">
            <w:pPr>
              <w:jc w:val="both"/>
              <w:rPr>
                <w:rFonts w:ascii="Arial" w:eastAsia="Arial" w:hAnsi="Arial" w:cs="Arial"/>
              </w:rPr>
            </w:pPr>
          </w:p>
          <w:p w14:paraId="1E8BF929" w14:textId="77777777" w:rsidR="00167A1B" w:rsidRDefault="004D4A30" w:rsidP="00167A1B">
            <w:pPr>
              <w:ind w:left="25"/>
              <w:jc w:val="both"/>
              <w:rPr>
                <w:rFonts w:ascii="Arial" w:eastAsia="Arial" w:hAnsi="Arial" w:cs="Arial"/>
              </w:rPr>
            </w:pPr>
            <w:r>
              <w:rPr>
                <w:rFonts w:ascii="Arial" w:eastAsia="Arial" w:hAnsi="Arial" w:cs="Arial"/>
              </w:rPr>
              <w:t xml:space="preserve">Las actividades son abiertas. </w:t>
            </w:r>
          </w:p>
          <w:p w14:paraId="5AC418E2" w14:textId="77777777" w:rsidR="00167A1B" w:rsidRDefault="004D4A30" w:rsidP="00167A1B">
            <w:pPr>
              <w:ind w:left="25"/>
              <w:jc w:val="both"/>
              <w:rPr>
                <w:rFonts w:ascii="Arial" w:eastAsia="Arial" w:hAnsi="Arial" w:cs="Arial"/>
              </w:rPr>
            </w:pPr>
            <w:r>
              <w:rPr>
                <w:rFonts w:ascii="Arial" w:eastAsia="Arial" w:hAnsi="Arial" w:cs="Arial"/>
              </w:rPr>
              <w:t>Las actividades son diversas</w:t>
            </w:r>
            <w:r w:rsidR="00167A1B">
              <w:rPr>
                <w:rFonts w:ascii="Arial" w:eastAsia="Arial" w:hAnsi="Arial" w:cs="Arial"/>
              </w:rPr>
              <w:t xml:space="preserve">. </w:t>
            </w:r>
          </w:p>
          <w:p w14:paraId="29014501" w14:textId="7AE26831" w:rsidR="008737CD" w:rsidRDefault="00167A1B" w:rsidP="00167A1B">
            <w:pPr>
              <w:ind w:left="25"/>
              <w:jc w:val="both"/>
              <w:rPr>
                <w:rFonts w:ascii="Arial" w:eastAsia="Arial" w:hAnsi="Arial" w:cs="Arial"/>
              </w:rPr>
            </w:pPr>
            <w:r>
              <w:rPr>
                <w:rFonts w:ascii="Arial" w:eastAsia="Arial" w:hAnsi="Arial" w:cs="Arial"/>
              </w:rPr>
              <w:t>Las actividades admiten distintos niveles de consecución.</w:t>
            </w:r>
          </w:p>
          <w:p w14:paraId="44030AC2" w14:textId="77777777" w:rsidR="008737CD" w:rsidRDefault="008737CD">
            <w:pPr>
              <w:ind w:left="720"/>
              <w:jc w:val="both"/>
              <w:rPr>
                <w:rFonts w:ascii="Arial" w:eastAsia="Arial" w:hAnsi="Arial" w:cs="Arial"/>
              </w:rPr>
            </w:pPr>
          </w:p>
          <w:p w14:paraId="43C09F2D" w14:textId="77777777" w:rsidR="008737CD" w:rsidRDefault="008737CD">
            <w:pPr>
              <w:ind w:left="720"/>
              <w:jc w:val="both"/>
              <w:rPr>
                <w:rFonts w:ascii="Arial" w:eastAsia="Arial" w:hAnsi="Arial" w:cs="Arial"/>
              </w:rPr>
            </w:pPr>
          </w:p>
          <w:p w14:paraId="4FA74E00" w14:textId="77777777" w:rsidR="008737CD" w:rsidRDefault="008737CD">
            <w:pPr>
              <w:ind w:left="720"/>
              <w:jc w:val="both"/>
              <w:rPr>
                <w:rFonts w:ascii="Arial" w:eastAsia="Arial" w:hAnsi="Arial" w:cs="Arial"/>
              </w:rPr>
            </w:pPr>
          </w:p>
          <w:p w14:paraId="606828DE" w14:textId="77777777" w:rsidR="008737CD" w:rsidRDefault="008737CD">
            <w:pPr>
              <w:ind w:left="720"/>
              <w:jc w:val="both"/>
              <w:rPr>
                <w:rFonts w:ascii="Arial" w:eastAsia="Arial" w:hAnsi="Arial" w:cs="Arial"/>
              </w:rPr>
            </w:pPr>
          </w:p>
        </w:tc>
      </w:tr>
      <w:tr w:rsidR="008737CD" w14:paraId="394C3DD0" w14:textId="77777777">
        <w:trPr>
          <w:trHeight w:val="560"/>
        </w:trPr>
        <w:tc>
          <w:tcPr>
            <w:tcW w:w="2445" w:type="dxa"/>
            <w:tcBorders>
              <w:top w:val="single" w:sz="4" w:space="0" w:color="000000"/>
              <w:left w:val="single" w:sz="4" w:space="0" w:color="000000"/>
              <w:bottom w:val="single" w:sz="4" w:space="0" w:color="000000"/>
              <w:right w:val="single" w:sz="4" w:space="0" w:color="000000"/>
            </w:tcBorders>
          </w:tcPr>
          <w:p w14:paraId="3F2DCFAB" w14:textId="77777777" w:rsidR="008737CD" w:rsidRDefault="008737CD">
            <w:pPr>
              <w:jc w:val="center"/>
              <w:rPr>
                <w:rFonts w:ascii="Arial" w:eastAsia="Arial" w:hAnsi="Arial" w:cs="Arial"/>
                <w:b/>
              </w:rPr>
            </w:pPr>
          </w:p>
          <w:p w14:paraId="5B84A6F7" w14:textId="77777777" w:rsidR="008737CD" w:rsidRDefault="008737CD">
            <w:pPr>
              <w:jc w:val="center"/>
              <w:rPr>
                <w:rFonts w:ascii="Arial" w:eastAsia="Arial" w:hAnsi="Arial" w:cs="Arial"/>
                <w:b/>
              </w:rPr>
            </w:pPr>
          </w:p>
          <w:p w14:paraId="0B063563" w14:textId="77777777" w:rsidR="008737CD" w:rsidRDefault="00415A21">
            <w:pPr>
              <w:jc w:val="center"/>
              <w:rPr>
                <w:rFonts w:ascii="Arial" w:eastAsia="Arial" w:hAnsi="Arial" w:cs="Arial"/>
                <w:b/>
              </w:rPr>
            </w:pPr>
            <w:r>
              <w:rPr>
                <w:rFonts w:ascii="Arial" w:eastAsia="Arial" w:hAnsi="Arial" w:cs="Arial"/>
                <w:b/>
              </w:rPr>
              <w:t>9.4. ESTRATEGIAS METODOLÓGICAS DE TELE-ENSEÑANZA</w:t>
            </w:r>
          </w:p>
        </w:tc>
        <w:tc>
          <w:tcPr>
            <w:tcW w:w="6900" w:type="dxa"/>
            <w:tcBorders>
              <w:top w:val="single" w:sz="4" w:space="0" w:color="000000"/>
              <w:left w:val="single" w:sz="4" w:space="0" w:color="000000"/>
              <w:bottom w:val="single" w:sz="4" w:space="0" w:color="000000"/>
              <w:right w:val="single" w:sz="4" w:space="0" w:color="000000"/>
            </w:tcBorders>
          </w:tcPr>
          <w:p w14:paraId="083AE0C6" w14:textId="77777777" w:rsidR="008737CD" w:rsidRDefault="008737CD">
            <w:pPr>
              <w:ind w:left="472"/>
              <w:jc w:val="both"/>
              <w:rPr>
                <w:rFonts w:ascii="Arial" w:eastAsia="Arial" w:hAnsi="Arial" w:cs="Arial"/>
                <w:b/>
              </w:rPr>
            </w:pPr>
          </w:p>
          <w:p w14:paraId="42ADBAB9" w14:textId="77777777" w:rsidR="00167A1B" w:rsidRDefault="00167A1B">
            <w:pPr>
              <w:jc w:val="both"/>
              <w:rPr>
                <w:rFonts w:ascii="Arial" w:eastAsia="Arial" w:hAnsi="Arial" w:cs="Arial"/>
              </w:rPr>
            </w:pPr>
            <w:r>
              <w:rPr>
                <w:rFonts w:ascii="Arial" w:eastAsia="Arial" w:hAnsi="Arial" w:cs="Arial"/>
              </w:rPr>
              <w:t xml:space="preserve">Con carácter general, se utilizará la plataforma Moodle de la Junta de Andalucía, como plataforma de aprendizaje. </w:t>
            </w:r>
          </w:p>
          <w:p w14:paraId="5F101F0B" w14:textId="170F4075" w:rsidR="00167A1B" w:rsidRPr="00167A1B" w:rsidRDefault="00167A1B">
            <w:pPr>
              <w:jc w:val="both"/>
              <w:rPr>
                <w:rFonts w:ascii="Arial" w:eastAsia="Arial" w:hAnsi="Arial" w:cs="Arial"/>
              </w:rPr>
            </w:pPr>
            <w:r>
              <w:rPr>
                <w:rFonts w:ascii="Arial" w:eastAsia="Arial" w:hAnsi="Arial" w:cs="Arial"/>
              </w:rPr>
              <w:t xml:space="preserve">Además, nos apoyamos en la cuenta de Google corporativa del IES ACCI (@iesacci), con la que el alumno posee todo un </w:t>
            </w:r>
            <w:proofErr w:type="gramStart"/>
            <w:r>
              <w:rPr>
                <w:rFonts w:ascii="Arial" w:eastAsia="Arial" w:hAnsi="Arial" w:cs="Arial"/>
              </w:rPr>
              <w:t>paquete ofimáticos</w:t>
            </w:r>
            <w:proofErr w:type="gramEnd"/>
            <w:r>
              <w:rPr>
                <w:rFonts w:ascii="Arial" w:eastAsia="Arial" w:hAnsi="Arial" w:cs="Arial"/>
              </w:rPr>
              <w:t xml:space="preserve">, correo y almacenamiento en la nube. </w:t>
            </w:r>
          </w:p>
          <w:p w14:paraId="6B73D43B" w14:textId="3E57BC2A" w:rsidR="008737CD" w:rsidRDefault="00415A21">
            <w:pPr>
              <w:jc w:val="both"/>
              <w:rPr>
                <w:rFonts w:ascii="Arial" w:eastAsia="Arial" w:hAnsi="Arial" w:cs="Arial"/>
                <w:color w:val="FF0000"/>
              </w:rPr>
            </w:pPr>
            <w:r>
              <w:rPr>
                <w:rFonts w:ascii="Arial" w:eastAsia="Arial" w:hAnsi="Arial" w:cs="Arial"/>
                <w:color w:val="FF0000"/>
              </w:rPr>
              <w:t>.</w:t>
            </w:r>
          </w:p>
          <w:p w14:paraId="55A1BFE9" w14:textId="77777777" w:rsidR="008737CD" w:rsidRDefault="008737CD">
            <w:pPr>
              <w:jc w:val="both"/>
              <w:rPr>
                <w:rFonts w:ascii="Arial" w:eastAsia="Arial" w:hAnsi="Arial" w:cs="Arial"/>
              </w:rPr>
            </w:pPr>
          </w:p>
        </w:tc>
      </w:tr>
    </w:tbl>
    <w:p w14:paraId="3CEC2B2E" w14:textId="2046CC8E" w:rsidR="00415A21" w:rsidRDefault="00415A21"/>
    <w:p w14:paraId="57222A9E" w14:textId="77777777" w:rsidR="00415A21" w:rsidRDefault="00415A21">
      <w:r>
        <w:br w:type="page"/>
      </w:r>
    </w:p>
    <w:tbl>
      <w:tblPr>
        <w:tblStyle w:val="afc"/>
        <w:tblW w:w="9338" w:type="dxa"/>
        <w:tblInd w:w="-25" w:type="dxa"/>
        <w:tblLayout w:type="fixed"/>
        <w:tblLook w:val="0000" w:firstRow="0" w:lastRow="0" w:firstColumn="0" w:lastColumn="0" w:noHBand="0" w:noVBand="0"/>
      </w:tblPr>
      <w:tblGrid>
        <w:gridCol w:w="534"/>
        <w:gridCol w:w="8804"/>
      </w:tblGrid>
      <w:tr w:rsidR="008737CD" w14:paraId="3DEB5162" w14:textId="77777777">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6F2D74EB" w14:textId="77777777" w:rsidR="008737CD" w:rsidRDefault="00415A21" w:rsidP="001F6576">
            <w:pPr>
              <w:pStyle w:val="Ttulo1"/>
              <w:rPr>
                <w:rFonts w:eastAsia="Arial"/>
              </w:rPr>
            </w:pPr>
            <w:bookmarkStart w:id="9" w:name="_Toc54526017"/>
            <w:r>
              <w:rPr>
                <w:rFonts w:eastAsia="Arial"/>
              </w:rPr>
              <w:lastRenderedPageBreak/>
              <w:t>10. TEMPORALIZACIÓN</w:t>
            </w:r>
            <w:bookmarkEnd w:id="9"/>
          </w:p>
        </w:tc>
      </w:tr>
      <w:tr w:rsidR="008737CD" w14:paraId="6EF4E6D8" w14:textId="77777777">
        <w:trPr>
          <w:trHeight w:val="2056"/>
        </w:trPr>
        <w:tc>
          <w:tcPr>
            <w:tcW w:w="534" w:type="dxa"/>
            <w:tcBorders>
              <w:top w:val="single" w:sz="4" w:space="0" w:color="000000"/>
              <w:left w:val="single" w:sz="4" w:space="0" w:color="000000"/>
              <w:bottom w:val="single" w:sz="4" w:space="0" w:color="000000"/>
            </w:tcBorders>
            <w:shd w:val="clear" w:color="auto" w:fill="D9D9D9"/>
          </w:tcPr>
          <w:p w14:paraId="079DF9BE" w14:textId="77777777" w:rsidR="008737CD" w:rsidRDefault="00415A21">
            <w:pPr>
              <w:ind w:left="113" w:right="113"/>
              <w:jc w:val="center"/>
              <w:rPr>
                <w:rFonts w:ascii="Arial" w:eastAsia="Arial" w:hAnsi="Arial" w:cs="Arial"/>
              </w:rPr>
            </w:pPr>
            <w:r>
              <w:rPr>
                <w:rFonts w:ascii="Arial" w:eastAsia="Arial" w:hAnsi="Arial" w:cs="Arial"/>
                <w:b/>
              </w:rPr>
              <w:t>CALENDARIO</w:t>
            </w:r>
          </w:p>
          <w:p w14:paraId="52829908" w14:textId="77777777" w:rsidR="008737CD" w:rsidRDefault="008737CD">
            <w:pPr>
              <w:ind w:left="113" w:right="113"/>
              <w:jc w:val="center"/>
              <w:rPr>
                <w:rFonts w:ascii="Arial" w:eastAsia="Arial" w:hAnsi="Arial" w:cs="Arial"/>
              </w:rPr>
            </w:pPr>
          </w:p>
        </w:tc>
        <w:tc>
          <w:tcPr>
            <w:tcW w:w="8804" w:type="dxa"/>
            <w:tcBorders>
              <w:top w:val="single" w:sz="4" w:space="0" w:color="000000"/>
              <w:left w:val="single" w:sz="4" w:space="0" w:color="000000"/>
              <w:bottom w:val="single" w:sz="4" w:space="0" w:color="000000"/>
              <w:right w:val="single" w:sz="4" w:space="0" w:color="000000"/>
            </w:tcBorders>
          </w:tcPr>
          <w:p w14:paraId="7735ABC8" w14:textId="77777777" w:rsidR="008737CD" w:rsidRDefault="008737CD">
            <w:pPr>
              <w:rPr>
                <w:rFonts w:ascii="Arial" w:eastAsia="Arial" w:hAnsi="Arial" w:cs="Arial"/>
              </w:rPr>
            </w:pPr>
          </w:p>
          <w:p w14:paraId="610C1CBA" w14:textId="77777777" w:rsidR="008737CD" w:rsidRDefault="00415A21">
            <w:pPr>
              <w:rPr>
                <w:rFonts w:ascii="Arial" w:eastAsia="Arial" w:hAnsi="Arial" w:cs="Arial"/>
              </w:rPr>
            </w:pPr>
            <w:r>
              <w:rPr>
                <w:rFonts w:ascii="Arial" w:eastAsia="Arial" w:hAnsi="Arial" w:cs="Arial"/>
                <w:b/>
              </w:rPr>
              <w:t xml:space="preserve">FECHA INICIO: </w:t>
            </w:r>
            <w:r>
              <w:rPr>
                <w:rFonts w:ascii="Arial" w:eastAsia="Arial" w:hAnsi="Arial" w:cs="Arial"/>
              </w:rPr>
              <w:t>15 de septiembre</w:t>
            </w:r>
          </w:p>
          <w:p w14:paraId="28B6FC30" w14:textId="77777777" w:rsidR="008737CD" w:rsidRDefault="008737CD">
            <w:pPr>
              <w:rPr>
                <w:rFonts w:ascii="Arial" w:eastAsia="Arial" w:hAnsi="Arial" w:cs="Arial"/>
              </w:rPr>
            </w:pPr>
          </w:p>
          <w:p w14:paraId="0EF59781" w14:textId="77777777" w:rsidR="008737CD" w:rsidRDefault="00415A21">
            <w:pPr>
              <w:rPr>
                <w:rFonts w:ascii="Arial" w:eastAsia="Arial" w:hAnsi="Arial" w:cs="Arial"/>
              </w:rPr>
            </w:pPr>
            <w:r>
              <w:rPr>
                <w:rFonts w:ascii="Arial" w:eastAsia="Arial" w:hAnsi="Arial" w:cs="Arial"/>
                <w:b/>
              </w:rPr>
              <w:t>FECHA FIN:</w:t>
            </w:r>
            <w:r>
              <w:rPr>
                <w:rFonts w:ascii="Arial" w:eastAsia="Arial" w:hAnsi="Arial" w:cs="Arial"/>
              </w:rPr>
              <w:t xml:space="preserve"> 31 de mayo.</w:t>
            </w:r>
          </w:p>
          <w:p w14:paraId="7EC1F013" w14:textId="77777777" w:rsidR="008737CD" w:rsidRDefault="008737CD">
            <w:pPr>
              <w:rPr>
                <w:rFonts w:ascii="Arial" w:eastAsia="Arial" w:hAnsi="Arial" w:cs="Arial"/>
              </w:rPr>
            </w:pPr>
          </w:p>
          <w:p w14:paraId="7123FC4A" w14:textId="77777777" w:rsidR="008737CD" w:rsidRDefault="00415A21">
            <w:pPr>
              <w:rPr>
                <w:rFonts w:ascii="Arial" w:eastAsia="Arial" w:hAnsi="Arial" w:cs="Arial"/>
              </w:rPr>
            </w:pPr>
            <w:r>
              <w:rPr>
                <w:rFonts w:ascii="Arial" w:eastAsia="Arial" w:hAnsi="Arial" w:cs="Arial"/>
                <w:b/>
              </w:rPr>
              <w:t xml:space="preserve">PERIODO DE RECUPERACIÓN: </w:t>
            </w:r>
            <w:r>
              <w:rPr>
                <w:rFonts w:ascii="Arial" w:eastAsia="Arial" w:hAnsi="Arial" w:cs="Arial"/>
              </w:rPr>
              <w:t>Del 1 al 22 de junio.</w:t>
            </w:r>
          </w:p>
          <w:p w14:paraId="0C929899" w14:textId="77777777" w:rsidR="008737CD" w:rsidRDefault="008737CD">
            <w:pPr>
              <w:rPr>
                <w:rFonts w:ascii="Arial" w:eastAsia="Arial" w:hAnsi="Arial" w:cs="Arial"/>
              </w:rPr>
            </w:pPr>
          </w:p>
        </w:tc>
      </w:tr>
      <w:tr w:rsidR="008737CD" w14:paraId="66505C12" w14:textId="77777777">
        <w:trPr>
          <w:trHeight w:val="3800"/>
        </w:trPr>
        <w:tc>
          <w:tcPr>
            <w:tcW w:w="534" w:type="dxa"/>
            <w:tcBorders>
              <w:top w:val="single" w:sz="4" w:space="0" w:color="000000"/>
              <w:left w:val="single" w:sz="4" w:space="0" w:color="000000"/>
              <w:bottom w:val="single" w:sz="4" w:space="0" w:color="000000"/>
            </w:tcBorders>
            <w:shd w:val="clear" w:color="auto" w:fill="D9D9D9"/>
          </w:tcPr>
          <w:p w14:paraId="4448CE53" w14:textId="77777777" w:rsidR="008737CD" w:rsidRDefault="00415A21">
            <w:pPr>
              <w:ind w:left="113" w:right="113"/>
              <w:jc w:val="center"/>
              <w:rPr>
                <w:rFonts w:ascii="Arial" w:eastAsia="Arial" w:hAnsi="Arial" w:cs="Arial"/>
              </w:rPr>
            </w:pPr>
            <w:r>
              <w:rPr>
                <w:rFonts w:ascii="Arial" w:eastAsia="Arial" w:hAnsi="Arial" w:cs="Arial"/>
                <w:b/>
              </w:rPr>
              <w:t>HORARIO SEMANAL</w:t>
            </w:r>
          </w:p>
          <w:p w14:paraId="382028AF" w14:textId="77777777" w:rsidR="008737CD" w:rsidRDefault="008737CD">
            <w:pPr>
              <w:ind w:left="113" w:right="113"/>
              <w:jc w:val="center"/>
              <w:rPr>
                <w:rFonts w:ascii="Arial" w:eastAsia="Arial" w:hAnsi="Arial" w:cs="Arial"/>
              </w:rPr>
            </w:pPr>
          </w:p>
        </w:tc>
        <w:tc>
          <w:tcPr>
            <w:tcW w:w="8804" w:type="dxa"/>
            <w:tcBorders>
              <w:top w:val="single" w:sz="4" w:space="0" w:color="000000"/>
              <w:left w:val="single" w:sz="4" w:space="0" w:color="000000"/>
              <w:bottom w:val="single" w:sz="4" w:space="0" w:color="000000"/>
              <w:right w:val="single" w:sz="4" w:space="0" w:color="000000"/>
            </w:tcBorders>
          </w:tcPr>
          <w:p w14:paraId="44C595F2" w14:textId="77777777" w:rsidR="008737CD" w:rsidRDefault="008737CD">
            <w:pPr>
              <w:rPr>
                <w:rFonts w:ascii="Arial" w:eastAsia="Arial" w:hAnsi="Arial" w:cs="Arial"/>
              </w:rPr>
            </w:pPr>
          </w:p>
          <w:tbl>
            <w:tblPr>
              <w:tblStyle w:val="afd"/>
              <w:tblW w:w="8513" w:type="dxa"/>
              <w:tblInd w:w="0" w:type="dxa"/>
              <w:tblLayout w:type="fixed"/>
              <w:tblLook w:val="0000" w:firstRow="0" w:lastRow="0" w:firstColumn="0" w:lastColumn="0" w:noHBand="0" w:noVBand="0"/>
            </w:tblPr>
            <w:tblGrid>
              <w:gridCol w:w="591"/>
              <w:gridCol w:w="1408"/>
              <w:gridCol w:w="1548"/>
              <w:gridCol w:w="1689"/>
              <w:gridCol w:w="1548"/>
              <w:gridCol w:w="1729"/>
            </w:tblGrid>
            <w:tr w:rsidR="008737CD" w14:paraId="40A63396" w14:textId="77777777">
              <w:trPr>
                <w:trHeight w:val="419"/>
              </w:trPr>
              <w:tc>
                <w:tcPr>
                  <w:tcW w:w="591" w:type="dxa"/>
                  <w:tcBorders>
                    <w:top w:val="single" w:sz="4" w:space="0" w:color="000000"/>
                    <w:left w:val="single" w:sz="4" w:space="0" w:color="000000"/>
                    <w:bottom w:val="single" w:sz="4" w:space="0" w:color="000000"/>
                  </w:tcBorders>
                  <w:shd w:val="clear" w:color="auto" w:fill="595959"/>
                </w:tcPr>
                <w:p w14:paraId="6B162C9E" w14:textId="77777777" w:rsidR="008737CD" w:rsidRDefault="008737CD">
                  <w:pPr>
                    <w:rPr>
                      <w:rFonts w:ascii="Arial" w:eastAsia="Arial" w:hAnsi="Arial" w:cs="Arial"/>
                    </w:rPr>
                  </w:pPr>
                </w:p>
              </w:tc>
              <w:tc>
                <w:tcPr>
                  <w:tcW w:w="1408" w:type="dxa"/>
                  <w:tcBorders>
                    <w:top w:val="single" w:sz="4" w:space="0" w:color="000000"/>
                    <w:left w:val="single" w:sz="4" w:space="0" w:color="000000"/>
                    <w:bottom w:val="single" w:sz="4" w:space="0" w:color="000000"/>
                  </w:tcBorders>
                </w:tcPr>
                <w:p w14:paraId="4CBAA315" w14:textId="77777777" w:rsidR="008737CD" w:rsidRDefault="00415A21">
                  <w:pPr>
                    <w:jc w:val="center"/>
                    <w:rPr>
                      <w:rFonts w:ascii="Arial" w:eastAsia="Arial" w:hAnsi="Arial" w:cs="Arial"/>
                    </w:rPr>
                  </w:pPr>
                  <w:r>
                    <w:rPr>
                      <w:rFonts w:ascii="Arial" w:eastAsia="Arial" w:hAnsi="Arial" w:cs="Arial"/>
                      <w:b/>
                    </w:rPr>
                    <w:t>LUNES</w:t>
                  </w:r>
                </w:p>
              </w:tc>
              <w:tc>
                <w:tcPr>
                  <w:tcW w:w="1548" w:type="dxa"/>
                  <w:tcBorders>
                    <w:top w:val="single" w:sz="4" w:space="0" w:color="000000"/>
                    <w:left w:val="single" w:sz="4" w:space="0" w:color="000000"/>
                    <w:bottom w:val="single" w:sz="4" w:space="0" w:color="000000"/>
                  </w:tcBorders>
                </w:tcPr>
                <w:p w14:paraId="2F0F35DF" w14:textId="77777777" w:rsidR="008737CD" w:rsidRDefault="00415A21">
                  <w:pPr>
                    <w:jc w:val="center"/>
                    <w:rPr>
                      <w:rFonts w:ascii="Arial" w:eastAsia="Arial" w:hAnsi="Arial" w:cs="Arial"/>
                    </w:rPr>
                  </w:pPr>
                  <w:r>
                    <w:rPr>
                      <w:rFonts w:ascii="Arial" w:eastAsia="Arial" w:hAnsi="Arial" w:cs="Arial"/>
                      <w:b/>
                    </w:rPr>
                    <w:t>MARTES</w:t>
                  </w:r>
                </w:p>
              </w:tc>
              <w:tc>
                <w:tcPr>
                  <w:tcW w:w="1689" w:type="dxa"/>
                  <w:tcBorders>
                    <w:top w:val="single" w:sz="4" w:space="0" w:color="000000"/>
                    <w:left w:val="single" w:sz="4" w:space="0" w:color="000000"/>
                    <w:bottom w:val="single" w:sz="4" w:space="0" w:color="000000"/>
                  </w:tcBorders>
                </w:tcPr>
                <w:p w14:paraId="75926C4C" w14:textId="77777777" w:rsidR="008737CD" w:rsidRDefault="00415A21">
                  <w:pPr>
                    <w:jc w:val="center"/>
                    <w:rPr>
                      <w:rFonts w:ascii="Arial" w:eastAsia="Arial" w:hAnsi="Arial" w:cs="Arial"/>
                    </w:rPr>
                  </w:pPr>
                  <w:r>
                    <w:rPr>
                      <w:rFonts w:ascii="Arial" w:eastAsia="Arial" w:hAnsi="Arial" w:cs="Arial"/>
                      <w:b/>
                    </w:rPr>
                    <w:t>MIÉRCOLES</w:t>
                  </w:r>
                </w:p>
              </w:tc>
              <w:tc>
                <w:tcPr>
                  <w:tcW w:w="1548" w:type="dxa"/>
                  <w:tcBorders>
                    <w:top w:val="single" w:sz="4" w:space="0" w:color="000000"/>
                    <w:left w:val="single" w:sz="4" w:space="0" w:color="000000"/>
                    <w:bottom w:val="single" w:sz="4" w:space="0" w:color="000000"/>
                  </w:tcBorders>
                </w:tcPr>
                <w:p w14:paraId="0D5199F8" w14:textId="77777777" w:rsidR="008737CD" w:rsidRDefault="00415A21">
                  <w:pPr>
                    <w:jc w:val="center"/>
                    <w:rPr>
                      <w:rFonts w:ascii="Arial" w:eastAsia="Arial" w:hAnsi="Arial" w:cs="Arial"/>
                    </w:rPr>
                  </w:pPr>
                  <w:r>
                    <w:rPr>
                      <w:rFonts w:ascii="Arial" w:eastAsia="Arial" w:hAnsi="Arial" w:cs="Arial"/>
                      <w:b/>
                    </w:rPr>
                    <w:t>JUEVES</w:t>
                  </w:r>
                </w:p>
              </w:tc>
              <w:tc>
                <w:tcPr>
                  <w:tcW w:w="1729" w:type="dxa"/>
                  <w:tcBorders>
                    <w:top w:val="single" w:sz="4" w:space="0" w:color="000000"/>
                    <w:left w:val="single" w:sz="4" w:space="0" w:color="000000"/>
                    <w:bottom w:val="single" w:sz="4" w:space="0" w:color="000000"/>
                    <w:right w:val="single" w:sz="4" w:space="0" w:color="000000"/>
                  </w:tcBorders>
                </w:tcPr>
                <w:p w14:paraId="0E8C8A66" w14:textId="77777777" w:rsidR="008737CD" w:rsidRDefault="00415A21">
                  <w:pPr>
                    <w:jc w:val="center"/>
                    <w:rPr>
                      <w:rFonts w:ascii="Arial" w:eastAsia="Arial" w:hAnsi="Arial" w:cs="Arial"/>
                    </w:rPr>
                  </w:pPr>
                  <w:r>
                    <w:rPr>
                      <w:rFonts w:ascii="Arial" w:eastAsia="Arial" w:hAnsi="Arial" w:cs="Arial"/>
                      <w:b/>
                    </w:rPr>
                    <w:t>VIERNES</w:t>
                  </w:r>
                </w:p>
              </w:tc>
            </w:tr>
            <w:tr w:rsidR="008737CD" w14:paraId="5B31761A" w14:textId="77777777">
              <w:trPr>
                <w:trHeight w:val="444"/>
              </w:trPr>
              <w:tc>
                <w:tcPr>
                  <w:tcW w:w="591" w:type="dxa"/>
                  <w:tcBorders>
                    <w:top w:val="single" w:sz="4" w:space="0" w:color="000000"/>
                    <w:left w:val="single" w:sz="4" w:space="0" w:color="000000"/>
                    <w:bottom w:val="single" w:sz="4" w:space="0" w:color="000000"/>
                  </w:tcBorders>
                </w:tcPr>
                <w:p w14:paraId="4315D4BD" w14:textId="77777777" w:rsidR="008737CD" w:rsidRDefault="00415A21">
                  <w:pPr>
                    <w:rPr>
                      <w:rFonts w:ascii="Arial" w:eastAsia="Arial" w:hAnsi="Arial" w:cs="Arial"/>
                    </w:rPr>
                  </w:pPr>
                  <w:r>
                    <w:rPr>
                      <w:rFonts w:ascii="Arial" w:eastAsia="Arial" w:hAnsi="Arial" w:cs="Arial"/>
                      <w:b/>
                    </w:rPr>
                    <w:t>1º</w:t>
                  </w:r>
                </w:p>
              </w:tc>
              <w:tc>
                <w:tcPr>
                  <w:tcW w:w="1408" w:type="dxa"/>
                  <w:tcBorders>
                    <w:top w:val="single" w:sz="4" w:space="0" w:color="000000"/>
                    <w:left w:val="single" w:sz="4" w:space="0" w:color="000000"/>
                    <w:bottom w:val="single" w:sz="4" w:space="0" w:color="000000"/>
                  </w:tcBorders>
                </w:tcPr>
                <w:p w14:paraId="378F28EF" w14:textId="77777777" w:rsidR="008737CD" w:rsidRDefault="008737CD">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shd w:val="clear" w:color="auto" w:fill="D0E0E3"/>
                </w:tcPr>
                <w:p w14:paraId="0A221D3D" w14:textId="77777777" w:rsidR="008737CD" w:rsidRDefault="00415A21">
                  <w:pPr>
                    <w:jc w:val="center"/>
                    <w:rPr>
                      <w:rFonts w:ascii="Arial" w:eastAsia="Arial" w:hAnsi="Arial" w:cs="Arial"/>
                    </w:rPr>
                  </w:pPr>
                  <w:r>
                    <w:rPr>
                      <w:rFonts w:ascii="Arial" w:eastAsia="Arial" w:hAnsi="Arial" w:cs="Arial"/>
                    </w:rPr>
                    <w:t>CISF</w:t>
                  </w:r>
                </w:p>
              </w:tc>
              <w:tc>
                <w:tcPr>
                  <w:tcW w:w="1689" w:type="dxa"/>
                  <w:tcBorders>
                    <w:top w:val="single" w:sz="4" w:space="0" w:color="000000"/>
                    <w:left w:val="single" w:sz="4" w:space="0" w:color="000000"/>
                    <w:bottom w:val="single" w:sz="4" w:space="0" w:color="000000"/>
                  </w:tcBorders>
                </w:tcPr>
                <w:p w14:paraId="59C85A6A" w14:textId="77777777" w:rsidR="008737CD" w:rsidRDefault="008737CD">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tcPr>
                <w:p w14:paraId="7641899E" w14:textId="77777777" w:rsidR="008737CD" w:rsidRDefault="008737CD">
                  <w:pPr>
                    <w:jc w:val="center"/>
                    <w:rPr>
                      <w:rFonts w:ascii="Arial" w:eastAsia="Arial" w:hAnsi="Arial" w:cs="Arial"/>
                    </w:rPr>
                  </w:pPr>
                </w:p>
              </w:tc>
              <w:tc>
                <w:tcPr>
                  <w:tcW w:w="1729" w:type="dxa"/>
                  <w:tcBorders>
                    <w:top w:val="single" w:sz="4" w:space="0" w:color="000000"/>
                    <w:left w:val="single" w:sz="4" w:space="0" w:color="000000"/>
                    <w:bottom w:val="single" w:sz="4" w:space="0" w:color="000000"/>
                    <w:right w:val="single" w:sz="4" w:space="0" w:color="000000"/>
                  </w:tcBorders>
                </w:tcPr>
                <w:p w14:paraId="4B496EEE" w14:textId="77777777" w:rsidR="008737CD" w:rsidRDefault="008737CD">
                  <w:pPr>
                    <w:jc w:val="center"/>
                    <w:rPr>
                      <w:rFonts w:ascii="Arial" w:eastAsia="Arial" w:hAnsi="Arial" w:cs="Arial"/>
                    </w:rPr>
                  </w:pPr>
                </w:p>
              </w:tc>
            </w:tr>
            <w:tr w:rsidR="008737CD" w14:paraId="18158F12" w14:textId="77777777">
              <w:trPr>
                <w:trHeight w:val="419"/>
              </w:trPr>
              <w:tc>
                <w:tcPr>
                  <w:tcW w:w="591" w:type="dxa"/>
                  <w:tcBorders>
                    <w:top w:val="single" w:sz="4" w:space="0" w:color="000000"/>
                    <w:left w:val="single" w:sz="4" w:space="0" w:color="000000"/>
                    <w:bottom w:val="single" w:sz="4" w:space="0" w:color="000000"/>
                  </w:tcBorders>
                </w:tcPr>
                <w:p w14:paraId="138CB4E4" w14:textId="77777777" w:rsidR="008737CD" w:rsidRDefault="00415A21">
                  <w:pPr>
                    <w:rPr>
                      <w:rFonts w:ascii="Arial" w:eastAsia="Arial" w:hAnsi="Arial" w:cs="Arial"/>
                    </w:rPr>
                  </w:pPr>
                  <w:r>
                    <w:rPr>
                      <w:rFonts w:ascii="Arial" w:eastAsia="Arial" w:hAnsi="Arial" w:cs="Arial"/>
                      <w:b/>
                    </w:rPr>
                    <w:t>2º</w:t>
                  </w:r>
                </w:p>
              </w:tc>
              <w:tc>
                <w:tcPr>
                  <w:tcW w:w="1408" w:type="dxa"/>
                  <w:tcBorders>
                    <w:top w:val="single" w:sz="4" w:space="0" w:color="000000"/>
                    <w:left w:val="single" w:sz="4" w:space="0" w:color="000000"/>
                    <w:bottom w:val="single" w:sz="4" w:space="0" w:color="000000"/>
                  </w:tcBorders>
                </w:tcPr>
                <w:p w14:paraId="18044275" w14:textId="77777777" w:rsidR="008737CD" w:rsidRDefault="008737CD">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tcPr>
                <w:p w14:paraId="76763BBF" w14:textId="77777777" w:rsidR="008737CD" w:rsidRDefault="008737CD">
                  <w:pPr>
                    <w:jc w:val="center"/>
                    <w:rPr>
                      <w:rFonts w:ascii="Arial" w:eastAsia="Arial" w:hAnsi="Arial" w:cs="Arial"/>
                    </w:rPr>
                  </w:pPr>
                </w:p>
              </w:tc>
              <w:tc>
                <w:tcPr>
                  <w:tcW w:w="1689" w:type="dxa"/>
                  <w:tcBorders>
                    <w:top w:val="single" w:sz="4" w:space="0" w:color="000000"/>
                    <w:left w:val="single" w:sz="4" w:space="0" w:color="000000"/>
                    <w:bottom w:val="single" w:sz="4" w:space="0" w:color="000000"/>
                  </w:tcBorders>
                </w:tcPr>
                <w:p w14:paraId="30DF05E6" w14:textId="77777777" w:rsidR="008737CD" w:rsidRDefault="008737CD">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tcPr>
                <w:p w14:paraId="76F2179A" w14:textId="77777777" w:rsidR="008737CD" w:rsidRDefault="008737CD">
                  <w:pPr>
                    <w:jc w:val="center"/>
                    <w:rPr>
                      <w:rFonts w:ascii="Arial" w:eastAsia="Arial" w:hAnsi="Arial" w:cs="Arial"/>
                    </w:rPr>
                  </w:pPr>
                </w:p>
              </w:tc>
              <w:tc>
                <w:tcPr>
                  <w:tcW w:w="1729" w:type="dxa"/>
                  <w:tcBorders>
                    <w:top w:val="single" w:sz="4" w:space="0" w:color="000000"/>
                    <w:left w:val="single" w:sz="4" w:space="0" w:color="000000"/>
                    <w:bottom w:val="single" w:sz="4" w:space="0" w:color="000000"/>
                    <w:right w:val="single" w:sz="4" w:space="0" w:color="000000"/>
                  </w:tcBorders>
                </w:tcPr>
                <w:p w14:paraId="408060FD" w14:textId="77777777" w:rsidR="008737CD" w:rsidRDefault="008737CD">
                  <w:pPr>
                    <w:jc w:val="center"/>
                    <w:rPr>
                      <w:rFonts w:ascii="Arial" w:eastAsia="Arial" w:hAnsi="Arial" w:cs="Arial"/>
                    </w:rPr>
                  </w:pPr>
                </w:p>
              </w:tc>
            </w:tr>
            <w:tr w:rsidR="008737CD" w14:paraId="34586D61" w14:textId="77777777">
              <w:trPr>
                <w:trHeight w:val="444"/>
              </w:trPr>
              <w:tc>
                <w:tcPr>
                  <w:tcW w:w="591" w:type="dxa"/>
                  <w:tcBorders>
                    <w:top w:val="single" w:sz="4" w:space="0" w:color="000000"/>
                    <w:left w:val="single" w:sz="4" w:space="0" w:color="000000"/>
                    <w:bottom w:val="single" w:sz="4" w:space="0" w:color="000000"/>
                  </w:tcBorders>
                </w:tcPr>
                <w:p w14:paraId="0E1E721F" w14:textId="77777777" w:rsidR="008737CD" w:rsidRDefault="00415A21">
                  <w:pPr>
                    <w:rPr>
                      <w:rFonts w:ascii="Arial" w:eastAsia="Arial" w:hAnsi="Arial" w:cs="Arial"/>
                    </w:rPr>
                  </w:pPr>
                  <w:r>
                    <w:rPr>
                      <w:rFonts w:ascii="Arial" w:eastAsia="Arial" w:hAnsi="Arial" w:cs="Arial"/>
                      <w:b/>
                    </w:rPr>
                    <w:t>3º</w:t>
                  </w:r>
                </w:p>
              </w:tc>
              <w:tc>
                <w:tcPr>
                  <w:tcW w:w="1408" w:type="dxa"/>
                  <w:tcBorders>
                    <w:top w:val="single" w:sz="4" w:space="0" w:color="000000"/>
                    <w:left w:val="single" w:sz="4" w:space="0" w:color="000000"/>
                    <w:bottom w:val="single" w:sz="4" w:space="0" w:color="000000"/>
                  </w:tcBorders>
                </w:tcPr>
                <w:p w14:paraId="410CB4CD" w14:textId="77777777" w:rsidR="008737CD" w:rsidRDefault="008737CD">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tcPr>
                <w:p w14:paraId="1F80F664" w14:textId="77777777" w:rsidR="008737CD" w:rsidRDefault="008737CD">
                  <w:pPr>
                    <w:jc w:val="center"/>
                    <w:rPr>
                      <w:rFonts w:ascii="Arial" w:eastAsia="Arial" w:hAnsi="Arial" w:cs="Arial"/>
                    </w:rPr>
                  </w:pPr>
                </w:p>
              </w:tc>
              <w:tc>
                <w:tcPr>
                  <w:tcW w:w="1689" w:type="dxa"/>
                  <w:tcBorders>
                    <w:top w:val="single" w:sz="4" w:space="0" w:color="000000"/>
                    <w:left w:val="single" w:sz="4" w:space="0" w:color="000000"/>
                    <w:bottom w:val="single" w:sz="4" w:space="0" w:color="000000"/>
                  </w:tcBorders>
                  <w:shd w:val="clear" w:color="auto" w:fill="D0E0E3"/>
                </w:tcPr>
                <w:p w14:paraId="31790C9B" w14:textId="77777777" w:rsidR="008737CD" w:rsidRDefault="00415A21">
                  <w:pPr>
                    <w:jc w:val="center"/>
                    <w:rPr>
                      <w:rFonts w:ascii="Arial" w:eastAsia="Arial" w:hAnsi="Arial" w:cs="Arial"/>
                    </w:rPr>
                  </w:pPr>
                  <w:r>
                    <w:rPr>
                      <w:rFonts w:ascii="Arial" w:eastAsia="Arial" w:hAnsi="Arial" w:cs="Arial"/>
                    </w:rPr>
                    <w:t>CISF</w:t>
                  </w:r>
                </w:p>
              </w:tc>
              <w:tc>
                <w:tcPr>
                  <w:tcW w:w="1548" w:type="dxa"/>
                  <w:tcBorders>
                    <w:top w:val="single" w:sz="4" w:space="0" w:color="000000"/>
                    <w:left w:val="single" w:sz="4" w:space="0" w:color="000000"/>
                    <w:bottom w:val="single" w:sz="4" w:space="0" w:color="000000"/>
                  </w:tcBorders>
                </w:tcPr>
                <w:p w14:paraId="0BE56B95" w14:textId="77777777" w:rsidR="008737CD" w:rsidRDefault="008737CD">
                  <w:pPr>
                    <w:jc w:val="center"/>
                    <w:rPr>
                      <w:rFonts w:ascii="Arial" w:eastAsia="Arial" w:hAnsi="Arial" w:cs="Arial"/>
                    </w:rPr>
                  </w:pPr>
                </w:p>
              </w:tc>
              <w:tc>
                <w:tcPr>
                  <w:tcW w:w="1729" w:type="dxa"/>
                  <w:tcBorders>
                    <w:top w:val="single" w:sz="4" w:space="0" w:color="000000"/>
                    <w:left w:val="single" w:sz="4" w:space="0" w:color="000000"/>
                    <w:bottom w:val="single" w:sz="4" w:space="0" w:color="000000"/>
                    <w:right w:val="single" w:sz="4" w:space="0" w:color="000000"/>
                  </w:tcBorders>
                  <w:shd w:val="clear" w:color="auto" w:fill="D0E0E3"/>
                </w:tcPr>
                <w:p w14:paraId="7B5CDB5D" w14:textId="77777777" w:rsidR="008737CD" w:rsidRDefault="00415A21">
                  <w:pPr>
                    <w:jc w:val="center"/>
                    <w:rPr>
                      <w:rFonts w:ascii="Arial" w:eastAsia="Arial" w:hAnsi="Arial" w:cs="Arial"/>
                    </w:rPr>
                  </w:pPr>
                  <w:r>
                    <w:rPr>
                      <w:rFonts w:ascii="Arial" w:eastAsia="Arial" w:hAnsi="Arial" w:cs="Arial"/>
                    </w:rPr>
                    <w:t>CISF</w:t>
                  </w:r>
                </w:p>
              </w:tc>
            </w:tr>
            <w:tr w:rsidR="008737CD" w14:paraId="1081CE1B" w14:textId="77777777">
              <w:trPr>
                <w:trHeight w:val="444"/>
              </w:trPr>
              <w:tc>
                <w:tcPr>
                  <w:tcW w:w="591" w:type="dxa"/>
                  <w:tcBorders>
                    <w:top w:val="single" w:sz="4" w:space="0" w:color="000000"/>
                    <w:left w:val="single" w:sz="4" w:space="0" w:color="000000"/>
                    <w:bottom w:val="single" w:sz="4" w:space="0" w:color="000000"/>
                  </w:tcBorders>
                </w:tcPr>
                <w:p w14:paraId="3F68FFF9" w14:textId="77777777" w:rsidR="008737CD" w:rsidRDefault="00415A21">
                  <w:pPr>
                    <w:rPr>
                      <w:rFonts w:ascii="Arial" w:eastAsia="Arial" w:hAnsi="Arial" w:cs="Arial"/>
                    </w:rPr>
                  </w:pPr>
                  <w:r>
                    <w:rPr>
                      <w:rFonts w:ascii="Arial" w:eastAsia="Arial" w:hAnsi="Arial" w:cs="Arial"/>
                      <w:b/>
                    </w:rPr>
                    <w:t>4º</w:t>
                  </w:r>
                </w:p>
              </w:tc>
              <w:tc>
                <w:tcPr>
                  <w:tcW w:w="1408" w:type="dxa"/>
                  <w:tcBorders>
                    <w:top w:val="single" w:sz="4" w:space="0" w:color="000000"/>
                    <w:left w:val="single" w:sz="4" w:space="0" w:color="000000"/>
                    <w:bottom w:val="single" w:sz="4" w:space="0" w:color="000000"/>
                  </w:tcBorders>
                </w:tcPr>
                <w:p w14:paraId="3A30D637" w14:textId="77777777" w:rsidR="008737CD" w:rsidRDefault="008737CD">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tcPr>
                <w:p w14:paraId="7E96BEE3" w14:textId="77777777" w:rsidR="008737CD" w:rsidRDefault="008737CD">
                  <w:pPr>
                    <w:jc w:val="center"/>
                    <w:rPr>
                      <w:rFonts w:ascii="Arial" w:eastAsia="Arial" w:hAnsi="Arial" w:cs="Arial"/>
                    </w:rPr>
                  </w:pPr>
                </w:p>
              </w:tc>
              <w:tc>
                <w:tcPr>
                  <w:tcW w:w="1689" w:type="dxa"/>
                  <w:tcBorders>
                    <w:top w:val="single" w:sz="4" w:space="0" w:color="000000"/>
                    <w:left w:val="single" w:sz="4" w:space="0" w:color="000000"/>
                    <w:bottom w:val="single" w:sz="4" w:space="0" w:color="000000"/>
                  </w:tcBorders>
                </w:tcPr>
                <w:p w14:paraId="78261288" w14:textId="77777777" w:rsidR="008737CD" w:rsidRDefault="008737CD">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tcPr>
                <w:p w14:paraId="67A1E636" w14:textId="77777777" w:rsidR="008737CD" w:rsidRDefault="008737CD">
                  <w:pPr>
                    <w:jc w:val="center"/>
                    <w:rPr>
                      <w:rFonts w:ascii="Arial" w:eastAsia="Arial" w:hAnsi="Arial" w:cs="Arial"/>
                    </w:rPr>
                  </w:pPr>
                </w:p>
              </w:tc>
              <w:tc>
                <w:tcPr>
                  <w:tcW w:w="1729" w:type="dxa"/>
                  <w:tcBorders>
                    <w:top w:val="single" w:sz="4" w:space="0" w:color="000000"/>
                    <w:left w:val="single" w:sz="4" w:space="0" w:color="000000"/>
                    <w:bottom w:val="single" w:sz="4" w:space="0" w:color="000000"/>
                    <w:right w:val="single" w:sz="4" w:space="0" w:color="000000"/>
                  </w:tcBorders>
                  <w:shd w:val="clear" w:color="auto" w:fill="D0E0E3"/>
                </w:tcPr>
                <w:p w14:paraId="49099ABB" w14:textId="77777777" w:rsidR="008737CD" w:rsidRDefault="00415A21">
                  <w:pPr>
                    <w:jc w:val="center"/>
                    <w:rPr>
                      <w:rFonts w:ascii="Arial" w:eastAsia="Arial" w:hAnsi="Arial" w:cs="Arial"/>
                    </w:rPr>
                  </w:pPr>
                  <w:r>
                    <w:rPr>
                      <w:rFonts w:ascii="Arial" w:eastAsia="Arial" w:hAnsi="Arial" w:cs="Arial"/>
                    </w:rPr>
                    <w:t>CISF</w:t>
                  </w:r>
                </w:p>
              </w:tc>
            </w:tr>
            <w:tr w:rsidR="008737CD" w14:paraId="7F52636A" w14:textId="77777777">
              <w:trPr>
                <w:trHeight w:val="444"/>
              </w:trPr>
              <w:tc>
                <w:tcPr>
                  <w:tcW w:w="591" w:type="dxa"/>
                  <w:tcBorders>
                    <w:top w:val="single" w:sz="4" w:space="0" w:color="000000"/>
                    <w:left w:val="single" w:sz="4" w:space="0" w:color="000000"/>
                    <w:bottom w:val="single" w:sz="4" w:space="0" w:color="000000"/>
                  </w:tcBorders>
                </w:tcPr>
                <w:p w14:paraId="5ECC90F0" w14:textId="77777777" w:rsidR="008737CD" w:rsidRDefault="00415A21">
                  <w:pPr>
                    <w:rPr>
                      <w:rFonts w:ascii="Arial" w:eastAsia="Arial" w:hAnsi="Arial" w:cs="Arial"/>
                    </w:rPr>
                  </w:pPr>
                  <w:r>
                    <w:rPr>
                      <w:rFonts w:ascii="Arial" w:eastAsia="Arial" w:hAnsi="Arial" w:cs="Arial"/>
                      <w:b/>
                    </w:rPr>
                    <w:t>5º</w:t>
                  </w:r>
                </w:p>
              </w:tc>
              <w:tc>
                <w:tcPr>
                  <w:tcW w:w="1408" w:type="dxa"/>
                  <w:tcBorders>
                    <w:top w:val="single" w:sz="4" w:space="0" w:color="000000"/>
                    <w:left w:val="single" w:sz="4" w:space="0" w:color="000000"/>
                    <w:bottom w:val="single" w:sz="4" w:space="0" w:color="000000"/>
                  </w:tcBorders>
                </w:tcPr>
                <w:p w14:paraId="68E12AB1" w14:textId="77777777" w:rsidR="008737CD" w:rsidRDefault="008737CD">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tcPr>
                <w:p w14:paraId="212FAA89" w14:textId="77777777" w:rsidR="008737CD" w:rsidRDefault="008737CD">
                  <w:pPr>
                    <w:jc w:val="center"/>
                    <w:rPr>
                      <w:rFonts w:ascii="Arial" w:eastAsia="Arial" w:hAnsi="Arial" w:cs="Arial"/>
                    </w:rPr>
                  </w:pPr>
                </w:p>
              </w:tc>
              <w:tc>
                <w:tcPr>
                  <w:tcW w:w="1689" w:type="dxa"/>
                  <w:tcBorders>
                    <w:top w:val="single" w:sz="4" w:space="0" w:color="000000"/>
                    <w:left w:val="single" w:sz="4" w:space="0" w:color="000000"/>
                    <w:bottom w:val="single" w:sz="4" w:space="0" w:color="000000"/>
                  </w:tcBorders>
                </w:tcPr>
                <w:p w14:paraId="3CAE0244" w14:textId="77777777" w:rsidR="008737CD" w:rsidRDefault="008737CD">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tcPr>
                <w:p w14:paraId="7A99C2E4" w14:textId="77777777" w:rsidR="008737CD" w:rsidRDefault="008737CD">
                  <w:pPr>
                    <w:jc w:val="center"/>
                    <w:rPr>
                      <w:rFonts w:ascii="Arial" w:eastAsia="Arial" w:hAnsi="Arial" w:cs="Arial"/>
                    </w:rPr>
                  </w:pPr>
                </w:p>
              </w:tc>
              <w:tc>
                <w:tcPr>
                  <w:tcW w:w="1729" w:type="dxa"/>
                  <w:tcBorders>
                    <w:top w:val="single" w:sz="4" w:space="0" w:color="000000"/>
                    <w:left w:val="single" w:sz="4" w:space="0" w:color="000000"/>
                    <w:bottom w:val="single" w:sz="4" w:space="0" w:color="000000"/>
                    <w:right w:val="single" w:sz="4" w:space="0" w:color="000000"/>
                  </w:tcBorders>
                </w:tcPr>
                <w:p w14:paraId="77D69D03" w14:textId="77777777" w:rsidR="008737CD" w:rsidRDefault="008737CD">
                  <w:pPr>
                    <w:jc w:val="center"/>
                    <w:rPr>
                      <w:rFonts w:ascii="Arial" w:eastAsia="Arial" w:hAnsi="Arial" w:cs="Arial"/>
                    </w:rPr>
                  </w:pPr>
                </w:p>
              </w:tc>
            </w:tr>
            <w:tr w:rsidR="008737CD" w14:paraId="53B64539" w14:textId="77777777">
              <w:trPr>
                <w:trHeight w:val="444"/>
              </w:trPr>
              <w:tc>
                <w:tcPr>
                  <w:tcW w:w="591" w:type="dxa"/>
                  <w:tcBorders>
                    <w:top w:val="single" w:sz="4" w:space="0" w:color="000000"/>
                    <w:left w:val="single" w:sz="4" w:space="0" w:color="000000"/>
                    <w:bottom w:val="single" w:sz="4" w:space="0" w:color="000000"/>
                  </w:tcBorders>
                </w:tcPr>
                <w:p w14:paraId="16BCC5EF" w14:textId="77777777" w:rsidR="008737CD" w:rsidRDefault="00415A21">
                  <w:pPr>
                    <w:rPr>
                      <w:rFonts w:ascii="Arial" w:eastAsia="Arial" w:hAnsi="Arial" w:cs="Arial"/>
                    </w:rPr>
                  </w:pPr>
                  <w:r>
                    <w:rPr>
                      <w:rFonts w:ascii="Arial" w:eastAsia="Arial" w:hAnsi="Arial" w:cs="Arial"/>
                      <w:b/>
                    </w:rPr>
                    <w:t>6º</w:t>
                  </w:r>
                </w:p>
              </w:tc>
              <w:tc>
                <w:tcPr>
                  <w:tcW w:w="1408" w:type="dxa"/>
                  <w:tcBorders>
                    <w:top w:val="single" w:sz="4" w:space="0" w:color="000000"/>
                    <w:left w:val="single" w:sz="4" w:space="0" w:color="000000"/>
                    <w:bottom w:val="single" w:sz="4" w:space="0" w:color="000000"/>
                  </w:tcBorders>
                </w:tcPr>
                <w:p w14:paraId="63020F01" w14:textId="77777777" w:rsidR="008737CD" w:rsidRDefault="008737CD">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tcPr>
                <w:p w14:paraId="61068782" w14:textId="77777777" w:rsidR="008737CD" w:rsidRDefault="008737CD">
                  <w:pPr>
                    <w:jc w:val="center"/>
                    <w:rPr>
                      <w:rFonts w:ascii="Arial" w:eastAsia="Arial" w:hAnsi="Arial" w:cs="Arial"/>
                    </w:rPr>
                  </w:pPr>
                </w:p>
              </w:tc>
              <w:tc>
                <w:tcPr>
                  <w:tcW w:w="1689" w:type="dxa"/>
                  <w:tcBorders>
                    <w:top w:val="single" w:sz="4" w:space="0" w:color="000000"/>
                    <w:left w:val="single" w:sz="4" w:space="0" w:color="000000"/>
                    <w:bottom w:val="single" w:sz="4" w:space="0" w:color="000000"/>
                  </w:tcBorders>
                </w:tcPr>
                <w:p w14:paraId="52896084" w14:textId="77777777" w:rsidR="008737CD" w:rsidRDefault="008737CD">
                  <w:pPr>
                    <w:jc w:val="center"/>
                    <w:rPr>
                      <w:rFonts w:ascii="Arial" w:eastAsia="Arial" w:hAnsi="Arial" w:cs="Arial"/>
                    </w:rPr>
                  </w:pPr>
                </w:p>
              </w:tc>
              <w:tc>
                <w:tcPr>
                  <w:tcW w:w="1548" w:type="dxa"/>
                  <w:tcBorders>
                    <w:top w:val="single" w:sz="4" w:space="0" w:color="000000"/>
                    <w:left w:val="single" w:sz="4" w:space="0" w:color="000000"/>
                    <w:bottom w:val="single" w:sz="4" w:space="0" w:color="000000"/>
                  </w:tcBorders>
                </w:tcPr>
                <w:p w14:paraId="7B487D12" w14:textId="77777777" w:rsidR="008737CD" w:rsidRDefault="008737CD">
                  <w:pPr>
                    <w:jc w:val="center"/>
                    <w:rPr>
                      <w:rFonts w:ascii="Arial" w:eastAsia="Arial" w:hAnsi="Arial" w:cs="Arial"/>
                    </w:rPr>
                  </w:pPr>
                </w:p>
              </w:tc>
              <w:tc>
                <w:tcPr>
                  <w:tcW w:w="1729" w:type="dxa"/>
                  <w:tcBorders>
                    <w:top w:val="single" w:sz="4" w:space="0" w:color="000000"/>
                    <w:left w:val="single" w:sz="4" w:space="0" w:color="000000"/>
                    <w:bottom w:val="single" w:sz="4" w:space="0" w:color="000000"/>
                    <w:right w:val="single" w:sz="4" w:space="0" w:color="000000"/>
                  </w:tcBorders>
                </w:tcPr>
                <w:p w14:paraId="26F30291" w14:textId="77777777" w:rsidR="008737CD" w:rsidRDefault="008737CD">
                  <w:pPr>
                    <w:jc w:val="center"/>
                    <w:rPr>
                      <w:rFonts w:ascii="Arial" w:eastAsia="Arial" w:hAnsi="Arial" w:cs="Arial"/>
                    </w:rPr>
                  </w:pPr>
                </w:p>
              </w:tc>
            </w:tr>
          </w:tbl>
          <w:p w14:paraId="128A7FAA" w14:textId="77777777" w:rsidR="008737CD" w:rsidRDefault="008737CD"/>
        </w:tc>
      </w:tr>
      <w:tr w:rsidR="008737CD" w14:paraId="53FEDD55" w14:textId="77777777">
        <w:trPr>
          <w:trHeight w:val="9600"/>
        </w:trPr>
        <w:tc>
          <w:tcPr>
            <w:tcW w:w="534" w:type="dxa"/>
            <w:tcBorders>
              <w:top w:val="single" w:sz="4" w:space="0" w:color="000000"/>
              <w:left w:val="single" w:sz="4" w:space="0" w:color="000000"/>
              <w:bottom w:val="single" w:sz="4" w:space="0" w:color="000000"/>
            </w:tcBorders>
            <w:shd w:val="clear" w:color="auto" w:fill="D9D9D9"/>
          </w:tcPr>
          <w:p w14:paraId="33E90B09" w14:textId="77777777" w:rsidR="008737CD" w:rsidRDefault="00415A21">
            <w:pPr>
              <w:ind w:left="113" w:right="113"/>
              <w:jc w:val="center"/>
              <w:rPr>
                <w:rFonts w:ascii="Arial" w:eastAsia="Arial" w:hAnsi="Arial" w:cs="Arial"/>
              </w:rPr>
            </w:pPr>
            <w:r>
              <w:rPr>
                <w:rFonts w:ascii="Arial" w:eastAsia="Arial" w:hAnsi="Arial" w:cs="Arial"/>
                <w:b/>
              </w:rPr>
              <w:lastRenderedPageBreak/>
              <w:t>DISTRIBUCIÓN TEMPORAL DE UTS</w:t>
            </w:r>
          </w:p>
          <w:p w14:paraId="0E5932B6" w14:textId="77777777" w:rsidR="008737CD" w:rsidRDefault="008737CD">
            <w:pPr>
              <w:ind w:left="113" w:right="113"/>
              <w:jc w:val="center"/>
              <w:rPr>
                <w:rFonts w:ascii="Arial" w:eastAsia="Arial" w:hAnsi="Arial" w:cs="Arial"/>
              </w:rPr>
            </w:pPr>
          </w:p>
          <w:p w14:paraId="0EFB2CD0" w14:textId="77777777" w:rsidR="008737CD" w:rsidRDefault="008737CD">
            <w:pPr>
              <w:ind w:left="113" w:right="113"/>
              <w:jc w:val="center"/>
              <w:rPr>
                <w:rFonts w:ascii="Arial" w:eastAsia="Arial" w:hAnsi="Arial" w:cs="Arial"/>
              </w:rPr>
            </w:pPr>
          </w:p>
          <w:p w14:paraId="54F2DFFC" w14:textId="77777777" w:rsidR="008737CD" w:rsidRDefault="008737CD">
            <w:pPr>
              <w:ind w:left="113" w:right="113"/>
              <w:jc w:val="center"/>
              <w:rPr>
                <w:rFonts w:ascii="Arial" w:eastAsia="Arial" w:hAnsi="Arial" w:cs="Arial"/>
              </w:rPr>
            </w:pPr>
          </w:p>
          <w:p w14:paraId="048797C6" w14:textId="77777777" w:rsidR="008737CD" w:rsidRDefault="008737CD">
            <w:pPr>
              <w:ind w:left="113" w:right="113"/>
              <w:jc w:val="center"/>
              <w:rPr>
                <w:rFonts w:ascii="Arial" w:eastAsia="Arial" w:hAnsi="Arial" w:cs="Arial"/>
              </w:rPr>
            </w:pPr>
          </w:p>
          <w:p w14:paraId="60D63682" w14:textId="77777777" w:rsidR="008737CD" w:rsidRDefault="008737CD">
            <w:pPr>
              <w:ind w:left="113" w:right="113"/>
              <w:jc w:val="center"/>
              <w:rPr>
                <w:rFonts w:ascii="Arial" w:eastAsia="Arial" w:hAnsi="Arial" w:cs="Arial"/>
              </w:rPr>
            </w:pPr>
          </w:p>
          <w:p w14:paraId="14F6002E" w14:textId="77777777" w:rsidR="008737CD" w:rsidRDefault="008737CD">
            <w:pPr>
              <w:ind w:left="113" w:right="113"/>
              <w:jc w:val="center"/>
              <w:rPr>
                <w:rFonts w:ascii="Arial" w:eastAsia="Arial" w:hAnsi="Arial" w:cs="Arial"/>
              </w:rPr>
            </w:pPr>
          </w:p>
          <w:p w14:paraId="3C71AE37" w14:textId="77777777" w:rsidR="008737CD" w:rsidRDefault="008737CD">
            <w:pPr>
              <w:ind w:left="113" w:right="113"/>
              <w:jc w:val="center"/>
              <w:rPr>
                <w:rFonts w:ascii="Arial" w:eastAsia="Arial" w:hAnsi="Arial" w:cs="Arial"/>
              </w:rPr>
            </w:pPr>
          </w:p>
          <w:p w14:paraId="70355516" w14:textId="77777777" w:rsidR="008737CD" w:rsidRDefault="008737CD">
            <w:pPr>
              <w:ind w:left="113" w:right="113"/>
              <w:jc w:val="center"/>
              <w:rPr>
                <w:rFonts w:ascii="Arial" w:eastAsia="Arial" w:hAnsi="Arial" w:cs="Arial"/>
              </w:rPr>
            </w:pPr>
          </w:p>
          <w:p w14:paraId="490E166B" w14:textId="77777777" w:rsidR="008737CD" w:rsidRDefault="008737CD">
            <w:pPr>
              <w:ind w:left="113" w:right="113"/>
              <w:jc w:val="center"/>
              <w:rPr>
                <w:rFonts w:ascii="Arial" w:eastAsia="Arial" w:hAnsi="Arial" w:cs="Arial"/>
              </w:rPr>
            </w:pPr>
          </w:p>
          <w:p w14:paraId="3C7ED03A" w14:textId="77777777" w:rsidR="008737CD" w:rsidRDefault="008737CD">
            <w:pPr>
              <w:ind w:left="113" w:right="113"/>
              <w:jc w:val="center"/>
              <w:rPr>
                <w:rFonts w:ascii="Arial" w:eastAsia="Arial" w:hAnsi="Arial" w:cs="Arial"/>
              </w:rPr>
            </w:pPr>
          </w:p>
          <w:p w14:paraId="6807143D" w14:textId="77777777" w:rsidR="008737CD" w:rsidRDefault="008737CD">
            <w:pPr>
              <w:ind w:left="113" w:right="113"/>
              <w:jc w:val="center"/>
              <w:rPr>
                <w:rFonts w:ascii="Arial" w:eastAsia="Arial" w:hAnsi="Arial" w:cs="Arial"/>
              </w:rPr>
            </w:pPr>
          </w:p>
          <w:p w14:paraId="72A059D3" w14:textId="77777777" w:rsidR="008737CD" w:rsidRDefault="008737CD">
            <w:pPr>
              <w:ind w:left="113" w:right="113"/>
              <w:jc w:val="center"/>
              <w:rPr>
                <w:rFonts w:ascii="Arial" w:eastAsia="Arial" w:hAnsi="Arial" w:cs="Arial"/>
              </w:rPr>
            </w:pPr>
          </w:p>
          <w:p w14:paraId="0CA2E28D" w14:textId="77777777" w:rsidR="008737CD" w:rsidRDefault="008737CD">
            <w:pPr>
              <w:ind w:left="113" w:right="113"/>
              <w:jc w:val="center"/>
              <w:rPr>
                <w:rFonts w:ascii="Arial" w:eastAsia="Arial" w:hAnsi="Arial" w:cs="Arial"/>
              </w:rPr>
            </w:pPr>
          </w:p>
          <w:p w14:paraId="5FD9E81A" w14:textId="77777777" w:rsidR="008737CD" w:rsidRDefault="008737CD">
            <w:pPr>
              <w:ind w:left="113" w:right="113"/>
              <w:jc w:val="center"/>
              <w:rPr>
                <w:rFonts w:ascii="Arial" w:eastAsia="Arial" w:hAnsi="Arial" w:cs="Arial"/>
              </w:rPr>
            </w:pPr>
          </w:p>
          <w:p w14:paraId="45AA2614" w14:textId="77777777" w:rsidR="008737CD" w:rsidRDefault="008737CD">
            <w:pPr>
              <w:ind w:left="113" w:right="113"/>
              <w:jc w:val="center"/>
              <w:rPr>
                <w:rFonts w:ascii="Arial" w:eastAsia="Arial" w:hAnsi="Arial" w:cs="Arial"/>
              </w:rPr>
            </w:pPr>
          </w:p>
          <w:p w14:paraId="2B83B80A" w14:textId="77777777" w:rsidR="008737CD" w:rsidRDefault="008737CD">
            <w:pPr>
              <w:ind w:left="113" w:right="113"/>
              <w:jc w:val="center"/>
              <w:rPr>
                <w:rFonts w:ascii="Arial" w:eastAsia="Arial" w:hAnsi="Arial" w:cs="Arial"/>
              </w:rPr>
            </w:pPr>
          </w:p>
          <w:p w14:paraId="77382B40" w14:textId="77777777" w:rsidR="008737CD" w:rsidRDefault="008737CD">
            <w:pPr>
              <w:ind w:left="113" w:right="113"/>
              <w:jc w:val="center"/>
              <w:rPr>
                <w:rFonts w:ascii="Arial" w:eastAsia="Arial" w:hAnsi="Arial" w:cs="Arial"/>
              </w:rPr>
            </w:pPr>
          </w:p>
        </w:tc>
        <w:tc>
          <w:tcPr>
            <w:tcW w:w="8804" w:type="dxa"/>
            <w:tcBorders>
              <w:top w:val="single" w:sz="4" w:space="0" w:color="000000"/>
              <w:left w:val="single" w:sz="4" w:space="0" w:color="000000"/>
              <w:bottom w:val="single" w:sz="4" w:space="0" w:color="000000"/>
              <w:right w:val="single" w:sz="4" w:space="0" w:color="000000"/>
            </w:tcBorders>
          </w:tcPr>
          <w:p w14:paraId="40E02B5D" w14:textId="77777777" w:rsidR="008737CD" w:rsidRDefault="008737CD">
            <w:pPr>
              <w:jc w:val="center"/>
              <w:rPr>
                <w:rFonts w:ascii="Arial" w:eastAsia="Arial" w:hAnsi="Arial" w:cs="Arial"/>
              </w:rPr>
            </w:pPr>
          </w:p>
          <w:tbl>
            <w:tblPr>
              <w:tblStyle w:val="afe"/>
              <w:tblW w:w="8513" w:type="dxa"/>
              <w:tblInd w:w="0" w:type="dxa"/>
              <w:tblLayout w:type="fixed"/>
              <w:tblLook w:val="0000" w:firstRow="0" w:lastRow="0" w:firstColumn="0" w:lastColumn="0" w:noHBand="0" w:noVBand="0"/>
            </w:tblPr>
            <w:tblGrid>
              <w:gridCol w:w="2346"/>
              <w:gridCol w:w="3296"/>
              <w:gridCol w:w="2871"/>
            </w:tblGrid>
            <w:tr w:rsidR="008737CD" w14:paraId="641EFCCF" w14:textId="77777777">
              <w:trPr>
                <w:trHeight w:val="525"/>
              </w:trPr>
              <w:tc>
                <w:tcPr>
                  <w:tcW w:w="2346" w:type="dxa"/>
                  <w:tcBorders>
                    <w:top w:val="single" w:sz="4" w:space="0" w:color="000000"/>
                    <w:left w:val="single" w:sz="4" w:space="0" w:color="000000"/>
                    <w:bottom w:val="single" w:sz="4" w:space="0" w:color="000000"/>
                  </w:tcBorders>
                </w:tcPr>
                <w:p w14:paraId="72EC6506" w14:textId="77777777" w:rsidR="008737CD" w:rsidRDefault="00415A21">
                  <w:pPr>
                    <w:jc w:val="center"/>
                    <w:rPr>
                      <w:rFonts w:ascii="Arial" w:eastAsia="Arial" w:hAnsi="Arial" w:cs="Arial"/>
                    </w:rPr>
                  </w:pPr>
                  <w:r>
                    <w:rPr>
                      <w:rFonts w:ascii="Arial" w:eastAsia="Arial" w:hAnsi="Arial" w:cs="Arial"/>
                      <w:b/>
                    </w:rPr>
                    <w:t>UNIDAD</w:t>
                  </w:r>
                </w:p>
              </w:tc>
              <w:tc>
                <w:tcPr>
                  <w:tcW w:w="3296" w:type="dxa"/>
                  <w:tcBorders>
                    <w:top w:val="single" w:sz="4" w:space="0" w:color="000000"/>
                    <w:left w:val="single" w:sz="4" w:space="0" w:color="000000"/>
                    <w:bottom w:val="single" w:sz="4" w:space="0" w:color="000000"/>
                  </w:tcBorders>
                </w:tcPr>
                <w:p w14:paraId="71EC9A00" w14:textId="77777777" w:rsidR="008737CD" w:rsidRDefault="00415A21">
                  <w:pPr>
                    <w:jc w:val="center"/>
                    <w:rPr>
                      <w:rFonts w:ascii="Arial" w:eastAsia="Arial" w:hAnsi="Arial" w:cs="Arial"/>
                    </w:rPr>
                  </w:pPr>
                  <w:r>
                    <w:rPr>
                      <w:rFonts w:ascii="Arial" w:eastAsia="Arial" w:hAnsi="Arial" w:cs="Arial"/>
                      <w:b/>
                    </w:rPr>
                    <w:t>FECHA</w:t>
                  </w:r>
                </w:p>
              </w:tc>
              <w:tc>
                <w:tcPr>
                  <w:tcW w:w="2871" w:type="dxa"/>
                  <w:tcBorders>
                    <w:top w:val="single" w:sz="4" w:space="0" w:color="000000"/>
                    <w:left w:val="single" w:sz="4" w:space="0" w:color="000000"/>
                    <w:bottom w:val="single" w:sz="4" w:space="0" w:color="000000"/>
                    <w:right w:val="single" w:sz="4" w:space="0" w:color="000000"/>
                  </w:tcBorders>
                </w:tcPr>
                <w:p w14:paraId="1CDCF7E6" w14:textId="77777777" w:rsidR="008737CD" w:rsidRDefault="00415A21">
                  <w:pPr>
                    <w:jc w:val="center"/>
                    <w:rPr>
                      <w:rFonts w:ascii="Arial" w:eastAsia="Arial" w:hAnsi="Arial" w:cs="Arial"/>
                    </w:rPr>
                  </w:pPr>
                  <w:proofErr w:type="spellStart"/>
                  <w:r>
                    <w:rPr>
                      <w:rFonts w:ascii="Arial" w:eastAsia="Arial" w:hAnsi="Arial" w:cs="Arial"/>
                      <w:b/>
                    </w:rPr>
                    <w:t>Nº</w:t>
                  </w:r>
                  <w:proofErr w:type="spellEnd"/>
                  <w:r>
                    <w:rPr>
                      <w:rFonts w:ascii="Arial" w:eastAsia="Arial" w:hAnsi="Arial" w:cs="Arial"/>
                      <w:b/>
                    </w:rPr>
                    <w:t xml:space="preserve"> DE SESIONES</w:t>
                  </w:r>
                </w:p>
              </w:tc>
            </w:tr>
            <w:tr w:rsidR="008737CD" w14:paraId="301B1368" w14:textId="77777777">
              <w:trPr>
                <w:trHeight w:val="525"/>
              </w:trPr>
              <w:tc>
                <w:tcPr>
                  <w:tcW w:w="2346" w:type="dxa"/>
                  <w:tcBorders>
                    <w:top w:val="single" w:sz="4" w:space="0" w:color="000000"/>
                    <w:left w:val="single" w:sz="4" w:space="0" w:color="000000"/>
                    <w:bottom w:val="single" w:sz="4" w:space="0" w:color="000000"/>
                  </w:tcBorders>
                </w:tcPr>
                <w:p w14:paraId="13D56B44" w14:textId="77777777" w:rsidR="008737CD" w:rsidRDefault="00415A21">
                  <w:pPr>
                    <w:jc w:val="center"/>
                    <w:rPr>
                      <w:rFonts w:ascii="Arial" w:eastAsia="Arial" w:hAnsi="Arial" w:cs="Arial"/>
                    </w:rPr>
                  </w:pPr>
                  <w:r>
                    <w:rPr>
                      <w:rFonts w:ascii="Arial" w:eastAsia="Arial" w:hAnsi="Arial" w:cs="Arial"/>
                      <w:b/>
                    </w:rPr>
                    <w:t>UT1</w:t>
                  </w:r>
                </w:p>
              </w:tc>
              <w:tc>
                <w:tcPr>
                  <w:tcW w:w="3296" w:type="dxa"/>
                  <w:tcBorders>
                    <w:top w:val="single" w:sz="4" w:space="0" w:color="000000"/>
                    <w:left w:val="single" w:sz="4" w:space="0" w:color="000000"/>
                    <w:bottom w:val="single" w:sz="4" w:space="0" w:color="000000"/>
                  </w:tcBorders>
                </w:tcPr>
                <w:p w14:paraId="7D80CFEA" w14:textId="77777777" w:rsidR="008737CD" w:rsidRDefault="00415A21">
                  <w:pPr>
                    <w:jc w:val="center"/>
                    <w:rPr>
                      <w:rFonts w:ascii="Arial" w:eastAsia="Arial" w:hAnsi="Arial" w:cs="Arial"/>
                    </w:rPr>
                  </w:pPr>
                  <w:r>
                    <w:rPr>
                      <w:rFonts w:ascii="Arial" w:eastAsia="Arial" w:hAnsi="Arial" w:cs="Arial"/>
                    </w:rPr>
                    <w:t xml:space="preserve">21 </w:t>
                  </w:r>
                  <w:proofErr w:type="gramStart"/>
                  <w:r>
                    <w:rPr>
                      <w:rFonts w:ascii="Arial" w:eastAsia="Arial" w:hAnsi="Arial" w:cs="Arial"/>
                    </w:rPr>
                    <w:t>Septiembre</w:t>
                  </w:r>
                  <w:proofErr w:type="gramEnd"/>
                </w:p>
              </w:tc>
              <w:tc>
                <w:tcPr>
                  <w:tcW w:w="2871" w:type="dxa"/>
                  <w:tcBorders>
                    <w:top w:val="single" w:sz="4" w:space="0" w:color="000000"/>
                    <w:left w:val="single" w:sz="4" w:space="0" w:color="000000"/>
                    <w:bottom w:val="single" w:sz="4" w:space="0" w:color="000000"/>
                    <w:right w:val="single" w:sz="4" w:space="0" w:color="000000"/>
                  </w:tcBorders>
                </w:tcPr>
                <w:p w14:paraId="51B53766" w14:textId="77777777" w:rsidR="008737CD" w:rsidRDefault="00415A21">
                  <w:pPr>
                    <w:jc w:val="center"/>
                    <w:rPr>
                      <w:rFonts w:ascii="Arial" w:eastAsia="Arial" w:hAnsi="Arial" w:cs="Arial"/>
                    </w:rPr>
                  </w:pPr>
                  <w:r>
                    <w:rPr>
                      <w:rFonts w:ascii="Arial" w:eastAsia="Arial" w:hAnsi="Arial" w:cs="Arial"/>
                    </w:rPr>
                    <w:t>20H</w:t>
                  </w:r>
                </w:p>
              </w:tc>
            </w:tr>
            <w:tr w:rsidR="008737CD" w14:paraId="56A911FF" w14:textId="77777777">
              <w:trPr>
                <w:trHeight w:val="525"/>
              </w:trPr>
              <w:tc>
                <w:tcPr>
                  <w:tcW w:w="2346" w:type="dxa"/>
                  <w:tcBorders>
                    <w:top w:val="single" w:sz="4" w:space="0" w:color="000000"/>
                    <w:left w:val="single" w:sz="4" w:space="0" w:color="000000"/>
                    <w:bottom w:val="single" w:sz="4" w:space="0" w:color="000000"/>
                  </w:tcBorders>
                </w:tcPr>
                <w:p w14:paraId="19C43DF9" w14:textId="77777777" w:rsidR="008737CD" w:rsidRDefault="00415A21">
                  <w:pPr>
                    <w:jc w:val="center"/>
                    <w:rPr>
                      <w:rFonts w:ascii="Arial" w:eastAsia="Arial" w:hAnsi="Arial" w:cs="Arial"/>
                    </w:rPr>
                  </w:pPr>
                  <w:r>
                    <w:rPr>
                      <w:rFonts w:ascii="Arial" w:eastAsia="Arial" w:hAnsi="Arial" w:cs="Arial"/>
                      <w:b/>
                    </w:rPr>
                    <w:t>UT2</w:t>
                  </w:r>
                </w:p>
              </w:tc>
              <w:tc>
                <w:tcPr>
                  <w:tcW w:w="3296" w:type="dxa"/>
                  <w:tcBorders>
                    <w:top w:val="single" w:sz="4" w:space="0" w:color="000000"/>
                    <w:left w:val="single" w:sz="4" w:space="0" w:color="000000"/>
                    <w:bottom w:val="single" w:sz="4" w:space="0" w:color="000000"/>
                  </w:tcBorders>
                </w:tcPr>
                <w:p w14:paraId="188A2DFC" w14:textId="77777777" w:rsidR="008737CD" w:rsidRDefault="00415A21">
                  <w:pPr>
                    <w:jc w:val="center"/>
                    <w:rPr>
                      <w:rFonts w:ascii="Arial" w:eastAsia="Arial" w:hAnsi="Arial" w:cs="Arial"/>
                    </w:rPr>
                  </w:pPr>
                  <w:r>
                    <w:rPr>
                      <w:rFonts w:ascii="Arial" w:eastAsia="Arial" w:hAnsi="Arial" w:cs="Arial"/>
                    </w:rPr>
                    <w:t xml:space="preserve">26 </w:t>
                  </w:r>
                  <w:proofErr w:type="gramStart"/>
                  <w:r>
                    <w:rPr>
                      <w:rFonts w:ascii="Arial" w:eastAsia="Arial" w:hAnsi="Arial" w:cs="Arial"/>
                    </w:rPr>
                    <w:t>Octubre</w:t>
                  </w:r>
                  <w:proofErr w:type="gramEnd"/>
                </w:p>
              </w:tc>
              <w:tc>
                <w:tcPr>
                  <w:tcW w:w="2871" w:type="dxa"/>
                  <w:tcBorders>
                    <w:top w:val="single" w:sz="4" w:space="0" w:color="000000"/>
                    <w:left w:val="single" w:sz="4" w:space="0" w:color="000000"/>
                    <w:bottom w:val="single" w:sz="4" w:space="0" w:color="000000"/>
                    <w:right w:val="single" w:sz="4" w:space="0" w:color="000000"/>
                  </w:tcBorders>
                </w:tcPr>
                <w:p w14:paraId="0812DCB0" w14:textId="77777777" w:rsidR="008737CD" w:rsidRDefault="00415A21">
                  <w:pPr>
                    <w:jc w:val="center"/>
                    <w:rPr>
                      <w:rFonts w:ascii="Arial" w:eastAsia="Arial" w:hAnsi="Arial" w:cs="Arial"/>
                    </w:rPr>
                  </w:pPr>
                  <w:r>
                    <w:rPr>
                      <w:rFonts w:ascii="Arial" w:eastAsia="Arial" w:hAnsi="Arial" w:cs="Arial"/>
                    </w:rPr>
                    <w:t>16H</w:t>
                  </w:r>
                </w:p>
              </w:tc>
            </w:tr>
            <w:tr w:rsidR="008737CD" w14:paraId="5D211DBF" w14:textId="77777777">
              <w:trPr>
                <w:trHeight w:val="525"/>
              </w:trPr>
              <w:tc>
                <w:tcPr>
                  <w:tcW w:w="2346" w:type="dxa"/>
                  <w:tcBorders>
                    <w:top w:val="single" w:sz="4" w:space="0" w:color="000000"/>
                    <w:left w:val="single" w:sz="4" w:space="0" w:color="000000"/>
                    <w:bottom w:val="single" w:sz="4" w:space="0" w:color="000000"/>
                  </w:tcBorders>
                </w:tcPr>
                <w:p w14:paraId="2F24371C" w14:textId="77777777" w:rsidR="008737CD" w:rsidRDefault="00415A21">
                  <w:pPr>
                    <w:jc w:val="center"/>
                    <w:rPr>
                      <w:rFonts w:ascii="Arial" w:eastAsia="Arial" w:hAnsi="Arial" w:cs="Arial"/>
                    </w:rPr>
                  </w:pPr>
                  <w:r>
                    <w:rPr>
                      <w:rFonts w:ascii="Arial" w:eastAsia="Arial" w:hAnsi="Arial" w:cs="Arial"/>
                      <w:b/>
                    </w:rPr>
                    <w:t>UT3</w:t>
                  </w:r>
                </w:p>
              </w:tc>
              <w:tc>
                <w:tcPr>
                  <w:tcW w:w="3296" w:type="dxa"/>
                  <w:tcBorders>
                    <w:top w:val="single" w:sz="4" w:space="0" w:color="000000"/>
                    <w:left w:val="single" w:sz="4" w:space="0" w:color="000000"/>
                    <w:bottom w:val="single" w:sz="4" w:space="0" w:color="000000"/>
                  </w:tcBorders>
                </w:tcPr>
                <w:p w14:paraId="1B62EDFD" w14:textId="77777777" w:rsidR="008737CD" w:rsidRDefault="00415A21">
                  <w:pPr>
                    <w:jc w:val="center"/>
                    <w:rPr>
                      <w:rFonts w:ascii="Arial" w:eastAsia="Arial" w:hAnsi="Arial" w:cs="Arial"/>
                    </w:rPr>
                  </w:pPr>
                  <w:r>
                    <w:rPr>
                      <w:rFonts w:ascii="Arial" w:eastAsia="Arial" w:hAnsi="Arial" w:cs="Arial"/>
                    </w:rPr>
                    <w:t xml:space="preserve">23 </w:t>
                  </w:r>
                  <w:proofErr w:type="gramStart"/>
                  <w:r>
                    <w:rPr>
                      <w:rFonts w:ascii="Arial" w:eastAsia="Arial" w:hAnsi="Arial" w:cs="Arial"/>
                    </w:rPr>
                    <w:t>Noviembre</w:t>
                  </w:r>
                  <w:proofErr w:type="gramEnd"/>
                </w:p>
              </w:tc>
              <w:tc>
                <w:tcPr>
                  <w:tcW w:w="2871" w:type="dxa"/>
                  <w:tcBorders>
                    <w:top w:val="single" w:sz="4" w:space="0" w:color="000000"/>
                    <w:left w:val="single" w:sz="4" w:space="0" w:color="000000"/>
                    <w:bottom w:val="single" w:sz="4" w:space="0" w:color="000000"/>
                    <w:right w:val="single" w:sz="4" w:space="0" w:color="000000"/>
                  </w:tcBorders>
                </w:tcPr>
                <w:p w14:paraId="3D50BAF5" w14:textId="77777777" w:rsidR="008737CD" w:rsidRDefault="00415A21">
                  <w:pPr>
                    <w:jc w:val="center"/>
                    <w:rPr>
                      <w:rFonts w:ascii="Arial" w:eastAsia="Arial" w:hAnsi="Arial" w:cs="Arial"/>
                    </w:rPr>
                  </w:pPr>
                  <w:r>
                    <w:rPr>
                      <w:rFonts w:ascii="Arial" w:eastAsia="Arial" w:hAnsi="Arial" w:cs="Arial"/>
                    </w:rPr>
                    <w:t>15H</w:t>
                  </w:r>
                </w:p>
              </w:tc>
            </w:tr>
            <w:tr w:rsidR="008737CD" w14:paraId="41AD73F3" w14:textId="77777777">
              <w:trPr>
                <w:trHeight w:val="525"/>
              </w:trPr>
              <w:tc>
                <w:tcPr>
                  <w:tcW w:w="2346" w:type="dxa"/>
                  <w:tcBorders>
                    <w:top w:val="single" w:sz="4" w:space="0" w:color="000000"/>
                    <w:left w:val="single" w:sz="4" w:space="0" w:color="000000"/>
                    <w:bottom w:val="single" w:sz="4" w:space="0" w:color="000000"/>
                  </w:tcBorders>
                </w:tcPr>
                <w:p w14:paraId="5A7F12EF" w14:textId="77777777" w:rsidR="008737CD" w:rsidRDefault="00415A21">
                  <w:pPr>
                    <w:jc w:val="center"/>
                    <w:rPr>
                      <w:rFonts w:ascii="Arial" w:eastAsia="Arial" w:hAnsi="Arial" w:cs="Arial"/>
                    </w:rPr>
                  </w:pPr>
                  <w:r>
                    <w:rPr>
                      <w:rFonts w:ascii="Arial" w:eastAsia="Arial" w:hAnsi="Arial" w:cs="Arial"/>
                      <w:b/>
                    </w:rPr>
                    <w:t>UT4</w:t>
                  </w:r>
                </w:p>
              </w:tc>
              <w:tc>
                <w:tcPr>
                  <w:tcW w:w="3296" w:type="dxa"/>
                  <w:tcBorders>
                    <w:top w:val="single" w:sz="4" w:space="0" w:color="000000"/>
                    <w:left w:val="single" w:sz="4" w:space="0" w:color="000000"/>
                    <w:bottom w:val="single" w:sz="4" w:space="0" w:color="000000"/>
                  </w:tcBorders>
                </w:tcPr>
                <w:p w14:paraId="58063FE7" w14:textId="77777777" w:rsidR="008737CD" w:rsidRDefault="00415A21">
                  <w:pPr>
                    <w:jc w:val="center"/>
                    <w:rPr>
                      <w:rFonts w:ascii="Arial" w:eastAsia="Arial" w:hAnsi="Arial" w:cs="Arial"/>
                    </w:rPr>
                  </w:pPr>
                  <w:r>
                    <w:rPr>
                      <w:rFonts w:ascii="Arial" w:eastAsia="Arial" w:hAnsi="Arial" w:cs="Arial"/>
                    </w:rPr>
                    <w:t xml:space="preserve">8 </w:t>
                  </w:r>
                  <w:proofErr w:type="gramStart"/>
                  <w:r>
                    <w:rPr>
                      <w:rFonts w:ascii="Arial" w:eastAsia="Arial" w:hAnsi="Arial" w:cs="Arial"/>
                    </w:rPr>
                    <w:t>Enero</w:t>
                  </w:r>
                  <w:proofErr w:type="gramEnd"/>
                </w:p>
              </w:tc>
              <w:tc>
                <w:tcPr>
                  <w:tcW w:w="2871" w:type="dxa"/>
                  <w:tcBorders>
                    <w:top w:val="single" w:sz="4" w:space="0" w:color="000000"/>
                    <w:left w:val="single" w:sz="4" w:space="0" w:color="000000"/>
                    <w:bottom w:val="single" w:sz="4" w:space="0" w:color="000000"/>
                    <w:right w:val="single" w:sz="4" w:space="0" w:color="000000"/>
                  </w:tcBorders>
                </w:tcPr>
                <w:p w14:paraId="02CE5C09" w14:textId="77777777" w:rsidR="008737CD" w:rsidRDefault="00415A21">
                  <w:pPr>
                    <w:pBdr>
                      <w:top w:val="nil"/>
                      <w:left w:val="nil"/>
                      <w:bottom w:val="nil"/>
                      <w:right w:val="nil"/>
                      <w:between w:val="nil"/>
                    </w:pBdr>
                    <w:jc w:val="center"/>
                    <w:rPr>
                      <w:rFonts w:ascii="Arial" w:eastAsia="Arial" w:hAnsi="Arial" w:cs="Arial"/>
                    </w:rPr>
                  </w:pPr>
                  <w:r>
                    <w:rPr>
                      <w:rFonts w:ascii="Arial" w:eastAsia="Arial" w:hAnsi="Arial" w:cs="Arial"/>
                    </w:rPr>
                    <w:t xml:space="preserve">18H </w:t>
                  </w:r>
                </w:p>
              </w:tc>
            </w:tr>
            <w:tr w:rsidR="008737CD" w14:paraId="0023E074" w14:textId="77777777">
              <w:trPr>
                <w:trHeight w:val="525"/>
              </w:trPr>
              <w:tc>
                <w:tcPr>
                  <w:tcW w:w="2346" w:type="dxa"/>
                  <w:tcBorders>
                    <w:top w:val="single" w:sz="4" w:space="0" w:color="000000"/>
                    <w:left w:val="single" w:sz="4" w:space="0" w:color="000000"/>
                    <w:bottom w:val="single" w:sz="4" w:space="0" w:color="000000"/>
                  </w:tcBorders>
                </w:tcPr>
                <w:p w14:paraId="36461157" w14:textId="77777777" w:rsidR="008737CD" w:rsidRDefault="00415A21">
                  <w:pPr>
                    <w:jc w:val="center"/>
                    <w:rPr>
                      <w:rFonts w:ascii="Arial" w:eastAsia="Arial" w:hAnsi="Arial" w:cs="Arial"/>
                    </w:rPr>
                  </w:pPr>
                  <w:r>
                    <w:rPr>
                      <w:rFonts w:ascii="Arial" w:eastAsia="Arial" w:hAnsi="Arial" w:cs="Arial"/>
                      <w:b/>
                    </w:rPr>
                    <w:t>UT5</w:t>
                  </w:r>
                </w:p>
              </w:tc>
              <w:tc>
                <w:tcPr>
                  <w:tcW w:w="3296" w:type="dxa"/>
                  <w:tcBorders>
                    <w:top w:val="single" w:sz="4" w:space="0" w:color="000000"/>
                    <w:left w:val="single" w:sz="4" w:space="0" w:color="000000"/>
                    <w:bottom w:val="single" w:sz="4" w:space="0" w:color="000000"/>
                  </w:tcBorders>
                </w:tcPr>
                <w:p w14:paraId="3913FBD7" w14:textId="77777777" w:rsidR="008737CD" w:rsidRDefault="00415A21">
                  <w:pPr>
                    <w:jc w:val="center"/>
                    <w:rPr>
                      <w:rFonts w:ascii="Arial" w:eastAsia="Arial" w:hAnsi="Arial" w:cs="Arial"/>
                    </w:rPr>
                  </w:pPr>
                  <w:r>
                    <w:rPr>
                      <w:rFonts w:ascii="Arial" w:eastAsia="Arial" w:hAnsi="Arial" w:cs="Arial"/>
                    </w:rPr>
                    <w:t xml:space="preserve">8 </w:t>
                  </w:r>
                  <w:proofErr w:type="gramStart"/>
                  <w:r>
                    <w:rPr>
                      <w:rFonts w:ascii="Arial" w:eastAsia="Arial" w:hAnsi="Arial" w:cs="Arial"/>
                    </w:rPr>
                    <w:t>Febrero</w:t>
                  </w:r>
                  <w:proofErr w:type="gramEnd"/>
                </w:p>
              </w:tc>
              <w:tc>
                <w:tcPr>
                  <w:tcW w:w="2871" w:type="dxa"/>
                  <w:tcBorders>
                    <w:top w:val="single" w:sz="4" w:space="0" w:color="000000"/>
                    <w:left w:val="single" w:sz="4" w:space="0" w:color="000000"/>
                    <w:bottom w:val="single" w:sz="4" w:space="0" w:color="000000"/>
                    <w:right w:val="single" w:sz="4" w:space="0" w:color="000000"/>
                  </w:tcBorders>
                </w:tcPr>
                <w:p w14:paraId="4EB13AA6" w14:textId="77777777" w:rsidR="008737CD" w:rsidRDefault="00415A21">
                  <w:pPr>
                    <w:jc w:val="center"/>
                    <w:rPr>
                      <w:rFonts w:ascii="Arial" w:eastAsia="Arial" w:hAnsi="Arial" w:cs="Arial"/>
                    </w:rPr>
                  </w:pPr>
                  <w:r>
                    <w:rPr>
                      <w:rFonts w:ascii="Arial" w:eastAsia="Arial" w:hAnsi="Arial" w:cs="Arial"/>
                    </w:rPr>
                    <w:t>14H</w:t>
                  </w:r>
                </w:p>
              </w:tc>
            </w:tr>
            <w:tr w:rsidR="008737CD" w14:paraId="3A3CC013" w14:textId="77777777">
              <w:trPr>
                <w:trHeight w:val="525"/>
              </w:trPr>
              <w:tc>
                <w:tcPr>
                  <w:tcW w:w="2346" w:type="dxa"/>
                  <w:tcBorders>
                    <w:top w:val="single" w:sz="4" w:space="0" w:color="000000"/>
                    <w:left w:val="single" w:sz="4" w:space="0" w:color="000000"/>
                    <w:bottom w:val="single" w:sz="4" w:space="0" w:color="000000"/>
                  </w:tcBorders>
                </w:tcPr>
                <w:p w14:paraId="7B667610" w14:textId="77777777" w:rsidR="008737CD" w:rsidRDefault="00415A21">
                  <w:pPr>
                    <w:jc w:val="center"/>
                    <w:rPr>
                      <w:rFonts w:ascii="Arial" w:eastAsia="Arial" w:hAnsi="Arial" w:cs="Arial"/>
                    </w:rPr>
                  </w:pPr>
                  <w:r>
                    <w:rPr>
                      <w:rFonts w:ascii="Arial" w:eastAsia="Arial" w:hAnsi="Arial" w:cs="Arial"/>
                      <w:b/>
                    </w:rPr>
                    <w:t>UT6</w:t>
                  </w:r>
                </w:p>
              </w:tc>
              <w:tc>
                <w:tcPr>
                  <w:tcW w:w="3296" w:type="dxa"/>
                  <w:tcBorders>
                    <w:top w:val="single" w:sz="4" w:space="0" w:color="000000"/>
                    <w:left w:val="single" w:sz="4" w:space="0" w:color="000000"/>
                    <w:bottom w:val="single" w:sz="4" w:space="0" w:color="000000"/>
                  </w:tcBorders>
                </w:tcPr>
                <w:p w14:paraId="24CC3F4C" w14:textId="77777777" w:rsidR="008737CD" w:rsidRDefault="00415A21">
                  <w:pPr>
                    <w:jc w:val="center"/>
                    <w:rPr>
                      <w:rFonts w:ascii="Arial" w:eastAsia="Arial" w:hAnsi="Arial" w:cs="Arial"/>
                    </w:rPr>
                  </w:pPr>
                  <w:r>
                    <w:rPr>
                      <w:rFonts w:ascii="Arial" w:eastAsia="Arial" w:hAnsi="Arial" w:cs="Arial"/>
                    </w:rPr>
                    <w:t xml:space="preserve">8 </w:t>
                  </w:r>
                  <w:proofErr w:type="gramStart"/>
                  <w:r>
                    <w:rPr>
                      <w:rFonts w:ascii="Arial" w:eastAsia="Arial" w:hAnsi="Arial" w:cs="Arial"/>
                    </w:rPr>
                    <w:t>Marzo</w:t>
                  </w:r>
                  <w:proofErr w:type="gramEnd"/>
                </w:p>
              </w:tc>
              <w:tc>
                <w:tcPr>
                  <w:tcW w:w="2871" w:type="dxa"/>
                  <w:tcBorders>
                    <w:top w:val="single" w:sz="4" w:space="0" w:color="000000"/>
                    <w:left w:val="single" w:sz="4" w:space="0" w:color="000000"/>
                    <w:bottom w:val="single" w:sz="4" w:space="0" w:color="000000"/>
                    <w:right w:val="single" w:sz="4" w:space="0" w:color="000000"/>
                  </w:tcBorders>
                </w:tcPr>
                <w:p w14:paraId="4AA515A9" w14:textId="77777777" w:rsidR="008737CD" w:rsidRDefault="00415A21">
                  <w:pPr>
                    <w:jc w:val="center"/>
                    <w:rPr>
                      <w:rFonts w:ascii="Arial" w:eastAsia="Arial" w:hAnsi="Arial" w:cs="Arial"/>
                    </w:rPr>
                  </w:pPr>
                  <w:r>
                    <w:rPr>
                      <w:rFonts w:ascii="Arial" w:eastAsia="Arial" w:hAnsi="Arial" w:cs="Arial"/>
                    </w:rPr>
                    <w:t>12H</w:t>
                  </w:r>
                </w:p>
              </w:tc>
            </w:tr>
            <w:tr w:rsidR="008737CD" w14:paraId="43B3D0F1" w14:textId="77777777">
              <w:trPr>
                <w:trHeight w:val="525"/>
              </w:trPr>
              <w:tc>
                <w:tcPr>
                  <w:tcW w:w="2346" w:type="dxa"/>
                  <w:tcBorders>
                    <w:top w:val="single" w:sz="4" w:space="0" w:color="000000"/>
                    <w:left w:val="single" w:sz="4" w:space="0" w:color="000000"/>
                    <w:bottom w:val="single" w:sz="4" w:space="0" w:color="000000"/>
                  </w:tcBorders>
                </w:tcPr>
                <w:p w14:paraId="47A15DE9" w14:textId="77777777" w:rsidR="008737CD" w:rsidRDefault="00415A21">
                  <w:pPr>
                    <w:jc w:val="center"/>
                    <w:rPr>
                      <w:rFonts w:ascii="Arial" w:eastAsia="Arial" w:hAnsi="Arial" w:cs="Arial"/>
                      <w:b/>
                    </w:rPr>
                  </w:pPr>
                  <w:r>
                    <w:rPr>
                      <w:rFonts w:ascii="Arial" w:eastAsia="Arial" w:hAnsi="Arial" w:cs="Arial"/>
                      <w:b/>
                    </w:rPr>
                    <w:t>UT7</w:t>
                  </w:r>
                </w:p>
              </w:tc>
              <w:tc>
                <w:tcPr>
                  <w:tcW w:w="3296" w:type="dxa"/>
                  <w:tcBorders>
                    <w:top w:val="single" w:sz="4" w:space="0" w:color="000000"/>
                    <w:left w:val="single" w:sz="4" w:space="0" w:color="000000"/>
                    <w:bottom w:val="single" w:sz="4" w:space="0" w:color="000000"/>
                  </w:tcBorders>
                </w:tcPr>
                <w:p w14:paraId="149C98A7" w14:textId="77777777" w:rsidR="008737CD" w:rsidRDefault="00415A21">
                  <w:pPr>
                    <w:jc w:val="center"/>
                    <w:rPr>
                      <w:rFonts w:ascii="Arial" w:eastAsia="Arial" w:hAnsi="Arial" w:cs="Arial"/>
                    </w:rPr>
                  </w:pPr>
                  <w:r>
                    <w:rPr>
                      <w:rFonts w:ascii="Arial" w:eastAsia="Arial" w:hAnsi="Arial" w:cs="Arial"/>
                    </w:rPr>
                    <w:t xml:space="preserve">5 </w:t>
                  </w:r>
                  <w:proofErr w:type="gramStart"/>
                  <w:r>
                    <w:rPr>
                      <w:rFonts w:ascii="Arial" w:eastAsia="Arial" w:hAnsi="Arial" w:cs="Arial"/>
                    </w:rPr>
                    <w:t>Abril</w:t>
                  </w:r>
                  <w:proofErr w:type="gramEnd"/>
                </w:p>
              </w:tc>
              <w:tc>
                <w:tcPr>
                  <w:tcW w:w="2871" w:type="dxa"/>
                  <w:tcBorders>
                    <w:top w:val="single" w:sz="4" w:space="0" w:color="000000"/>
                    <w:left w:val="single" w:sz="4" w:space="0" w:color="000000"/>
                    <w:bottom w:val="single" w:sz="4" w:space="0" w:color="000000"/>
                    <w:right w:val="single" w:sz="4" w:space="0" w:color="000000"/>
                  </w:tcBorders>
                </w:tcPr>
                <w:p w14:paraId="5698EC73" w14:textId="77777777" w:rsidR="008737CD" w:rsidRDefault="00415A21">
                  <w:pPr>
                    <w:jc w:val="center"/>
                    <w:rPr>
                      <w:rFonts w:ascii="Arial" w:eastAsia="Arial" w:hAnsi="Arial" w:cs="Arial"/>
                    </w:rPr>
                  </w:pPr>
                  <w:r>
                    <w:rPr>
                      <w:rFonts w:ascii="Arial" w:eastAsia="Arial" w:hAnsi="Arial" w:cs="Arial"/>
                    </w:rPr>
                    <w:t>8H</w:t>
                  </w:r>
                </w:p>
              </w:tc>
            </w:tr>
            <w:tr w:rsidR="008737CD" w14:paraId="5691705E" w14:textId="77777777">
              <w:trPr>
                <w:trHeight w:val="525"/>
              </w:trPr>
              <w:tc>
                <w:tcPr>
                  <w:tcW w:w="2346" w:type="dxa"/>
                  <w:tcBorders>
                    <w:top w:val="single" w:sz="4" w:space="0" w:color="000000"/>
                    <w:left w:val="single" w:sz="4" w:space="0" w:color="000000"/>
                    <w:bottom w:val="single" w:sz="4" w:space="0" w:color="000000"/>
                  </w:tcBorders>
                </w:tcPr>
                <w:p w14:paraId="64638D3B" w14:textId="77777777" w:rsidR="008737CD" w:rsidRDefault="00415A21">
                  <w:pPr>
                    <w:jc w:val="center"/>
                    <w:rPr>
                      <w:rFonts w:ascii="Arial" w:eastAsia="Arial" w:hAnsi="Arial" w:cs="Arial"/>
                      <w:b/>
                    </w:rPr>
                  </w:pPr>
                  <w:r>
                    <w:rPr>
                      <w:rFonts w:ascii="Arial" w:eastAsia="Arial" w:hAnsi="Arial" w:cs="Arial"/>
                      <w:b/>
                    </w:rPr>
                    <w:t>UT8</w:t>
                  </w:r>
                </w:p>
              </w:tc>
              <w:tc>
                <w:tcPr>
                  <w:tcW w:w="3296" w:type="dxa"/>
                  <w:tcBorders>
                    <w:top w:val="single" w:sz="4" w:space="0" w:color="000000"/>
                    <w:left w:val="single" w:sz="4" w:space="0" w:color="000000"/>
                    <w:bottom w:val="single" w:sz="4" w:space="0" w:color="000000"/>
                  </w:tcBorders>
                </w:tcPr>
                <w:p w14:paraId="5A2E0EE9" w14:textId="77777777" w:rsidR="008737CD" w:rsidRDefault="00415A21">
                  <w:pPr>
                    <w:jc w:val="center"/>
                    <w:rPr>
                      <w:rFonts w:ascii="Arial" w:eastAsia="Arial" w:hAnsi="Arial" w:cs="Arial"/>
                    </w:rPr>
                  </w:pPr>
                  <w:r>
                    <w:rPr>
                      <w:rFonts w:ascii="Arial" w:eastAsia="Arial" w:hAnsi="Arial" w:cs="Arial"/>
                    </w:rPr>
                    <w:t xml:space="preserve">19 </w:t>
                  </w:r>
                  <w:proofErr w:type="gramStart"/>
                  <w:r>
                    <w:rPr>
                      <w:rFonts w:ascii="Arial" w:eastAsia="Arial" w:hAnsi="Arial" w:cs="Arial"/>
                    </w:rPr>
                    <w:t>Abril</w:t>
                  </w:r>
                  <w:proofErr w:type="gramEnd"/>
                </w:p>
              </w:tc>
              <w:tc>
                <w:tcPr>
                  <w:tcW w:w="2871" w:type="dxa"/>
                  <w:tcBorders>
                    <w:top w:val="single" w:sz="4" w:space="0" w:color="000000"/>
                    <w:left w:val="single" w:sz="4" w:space="0" w:color="000000"/>
                    <w:bottom w:val="single" w:sz="4" w:space="0" w:color="000000"/>
                    <w:right w:val="single" w:sz="4" w:space="0" w:color="000000"/>
                  </w:tcBorders>
                </w:tcPr>
                <w:p w14:paraId="33FEF1DD" w14:textId="77777777" w:rsidR="008737CD" w:rsidRDefault="00415A21">
                  <w:pPr>
                    <w:jc w:val="center"/>
                    <w:rPr>
                      <w:rFonts w:ascii="Arial" w:eastAsia="Arial" w:hAnsi="Arial" w:cs="Arial"/>
                    </w:rPr>
                  </w:pPr>
                  <w:r>
                    <w:rPr>
                      <w:rFonts w:ascii="Arial" w:eastAsia="Arial" w:hAnsi="Arial" w:cs="Arial"/>
                    </w:rPr>
                    <w:t>8H</w:t>
                  </w:r>
                </w:p>
              </w:tc>
            </w:tr>
            <w:tr w:rsidR="008737CD" w14:paraId="61A8D49C" w14:textId="77777777">
              <w:trPr>
                <w:trHeight w:val="525"/>
              </w:trPr>
              <w:tc>
                <w:tcPr>
                  <w:tcW w:w="2346" w:type="dxa"/>
                  <w:tcBorders>
                    <w:top w:val="single" w:sz="4" w:space="0" w:color="000000"/>
                    <w:left w:val="single" w:sz="4" w:space="0" w:color="000000"/>
                    <w:bottom w:val="single" w:sz="4" w:space="0" w:color="000000"/>
                  </w:tcBorders>
                </w:tcPr>
                <w:p w14:paraId="2490B21F" w14:textId="77777777" w:rsidR="008737CD" w:rsidRDefault="00415A21">
                  <w:pPr>
                    <w:jc w:val="center"/>
                    <w:rPr>
                      <w:rFonts w:ascii="Arial" w:eastAsia="Arial" w:hAnsi="Arial" w:cs="Arial"/>
                      <w:b/>
                    </w:rPr>
                  </w:pPr>
                  <w:r>
                    <w:rPr>
                      <w:rFonts w:ascii="Arial" w:eastAsia="Arial" w:hAnsi="Arial" w:cs="Arial"/>
                      <w:b/>
                    </w:rPr>
                    <w:t>UT9</w:t>
                  </w:r>
                </w:p>
              </w:tc>
              <w:tc>
                <w:tcPr>
                  <w:tcW w:w="3296" w:type="dxa"/>
                  <w:tcBorders>
                    <w:top w:val="single" w:sz="4" w:space="0" w:color="000000"/>
                    <w:left w:val="single" w:sz="4" w:space="0" w:color="000000"/>
                    <w:bottom w:val="single" w:sz="4" w:space="0" w:color="000000"/>
                  </w:tcBorders>
                </w:tcPr>
                <w:p w14:paraId="5E0E1F49" w14:textId="77777777" w:rsidR="008737CD" w:rsidRDefault="00415A21">
                  <w:pPr>
                    <w:jc w:val="center"/>
                    <w:rPr>
                      <w:rFonts w:ascii="Arial" w:eastAsia="Arial" w:hAnsi="Arial" w:cs="Arial"/>
                    </w:rPr>
                  </w:pPr>
                  <w:r>
                    <w:rPr>
                      <w:rFonts w:ascii="Arial" w:eastAsia="Arial" w:hAnsi="Arial" w:cs="Arial"/>
                    </w:rPr>
                    <w:t xml:space="preserve">3 </w:t>
                  </w:r>
                  <w:proofErr w:type="gramStart"/>
                  <w:r>
                    <w:rPr>
                      <w:rFonts w:ascii="Arial" w:eastAsia="Arial" w:hAnsi="Arial" w:cs="Arial"/>
                    </w:rPr>
                    <w:t>Mayo</w:t>
                  </w:r>
                  <w:proofErr w:type="gramEnd"/>
                </w:p>
              </w:tc>
              <w:tc>
                <w:tcPr>
                  <w:tcW w:w="2871" w:type="dxa"/>
                  <w:tcBorders>
                    <w:top w:val="single" w:sz="4" w:space="0" w:color="000000"/>
                    <w:left w:val="single" w:sz="4" w:space="0" w:color="000000"/>
                    <w:bottom w:val="single" w:sz="4" w:space="0" w:color="000000"/>
                    <w:right w:val="single" w:sz="4" w:space="0" w:color="000000"/>
                  </w:tcBorders>
                </w:tcPr>
                <w:p w14:paraId="5ED30D0F" w14:textId="77777777" w:rsidR="008737CD" w:rsidRDefault="00415A21">
                  <w:pPr>
                    <w:jc w:val="center"/>
                    <w:rPr>
                      <w:rFonts w:ascii="Arial" w:eastAsia="Arial" w:hAnsi="Arial" w:cs="Arial"/>
                    </w:rPr>
                  </w:pPr>
                  <w:r>
                    <w:rPr>
                      <w:rFonts w:ascii="Arial" w:eastAsia="Arial" w:hAnsi="Arial" w:cs="Arial"/>
                    </w:rPr>
                    <w:t>8H</w:t>
                  </w:r>
                </w:p>
              </w:tc>
            </w:tr>
          </w:tbl>
          <w:p w14:paraId="24F14E8C" w14:textId="77777777" w:rsidR="008737CD" w:rsidRDefault="008737CD"/>
          <w:p w14:paraId="585F1D96" w14:textId="77777777" w:rsidR="008737CD" w:rsidRDefault="00415A21">
            <w:pPr>
              <w:rPr>
                <w:rFonts w:ascii="Arial" w:eastAsia="Arial" w:hAnsi="Arial" w:cs="Arial"/>
              </w:rPr>
            </w:pPr>
            <w:r>
              <w:rPr>
                <w:rFonts w:ascii="Arial" w:eastAsia="Arial" w:hAnsi="Arial" w:cs="Arial"/>
              </w:rPr>
              <w:t>La temporización indicada es abierta y flexible siendo probable que deba ser reajustada a lo largo del curso.</w:t>
            </w:r>
          </w:p>
        </w:tc>
      </w:tr>
    </w:tbl>
    <w:p w14:paraId="737DD78C" w14:textId="77777777" w:rsidR="008737CD" w:rsidRDefault="008737CD"/>
    <w:p w14:paraId="3DC3159D" w14:textId="77777777" w:rsidR="008737CD" w:rsidRDefault="008737CD">
      <w:pPr>
        <w:rPr>
          <w:sz w:val="32"/>
          <w:szCs w:val="32"/>
        </w:rPr>
      </w:pPr>
    </w:p>
    <w:p w14:paraId="0020F657" w14:textId="77777777" w:rsidR="008737CD" w:rsidRDefault="008737CD">
      <w:pPr>
        <w:rPr>
          <w:sz w:val="32"/>
          <w:szCs w:val="32"/>
        </w:rPr>
      </w:pPr>
    </w:p>
    <w:p w14:paraId="0B9713F7" w14:textId="77777777" w:rsidR="008737CD" w:rsidRDefault="008737CD">
      <w:pPr>
        <w:rPr>
          <w:sz w:val="32"/>
          <w:szCs w:val="32"/>
        </w:rPr>
      </w:pPr>
    </w:p>
    <w:p w14:paraId="3DE5B297" w14:textId="77777777" w:rsidR="008737CD" w:rsidRDefault="008737CD">
      <w:pPr>
        <w:rPr>
          <w:sz w:val="32"/>
          <w:szCs w:val="32"/>
        </w:rPr>
      </w:pPr>
    </w:p>
    <w:p w14:paraId="5D596DE6" w14:textId="77777777" w:rsidR="00415A21" w:rsidRDefault="00415A21">
      <w:r>
        <w:br w:type="page"/>
      </w:r>
    </w:p>
    <w:tbl>
      <w:tblPr>
        <w:tblStyle w:val="aff"/>
        <w:tblW w:w="9338" w:type="dxa"/>
        <w:tblInd w:w="-25" w:type="dxa"/>
        <w:tblLayout w:type="fixed"/>
        <w:tblLook w:val="0000" w:firstRow="0" w:lastRow="0" w:firstColumn="0" w:lastColumn="0" w:noHBand="0" w:noVBand="0"/>
      </w:tblPr>
      <w:tblGrid>
        <w:gridCol w:w="3000"/>
        <w:gridCol w:w="2353"/>
        <w:gridCol w:w="3985"/>
      </w:tblGrid>
      <w:tr w:rsidR="008737CD" w14:paraId="346DF2E8" w14:textId="77777777">
        <w:tc>
          <w:tcPr>
            <w:tcW w:w="9338" w:type="dxa"/>
            <w:gridSpan w:val="3"/>
            <w:tcBorders>
              <w:top w:val="single" w:sz="4" w:space="0" w:color="000000"/>
              <w:left w:val="single" w:sz="4" w:space="0" w:color="000000"/>
              <w:bottom w:val="single" w:sz="4" w:space="0" w:color="000000"/>
              <w:right w:val="single" w:sz="4" w:space="0" w:color="000000"/>
            </w:tcBorders>
            <w:shd w:val="clear" w:color="auto" w:fill="FFFF99"/>
          </w:tcPr>
          <w:p w14:paraId="30011421" w14:textId="54C9D0BB" w:rsidR="008737CD" w:rsidRDefault="00415A21" w:rsidP="001F6576">
            <w:pPr>
              <w:pStyle w:val="Ttulo1"/>
              <w:rPr>
                <w:rFonts w:eastAsia="Arial"/>
              </w:rPr>
            </w:pPr>
            <w:bookmarkStart w:id="10" w:name="_Toc54526018"/>
            <w:r>
              <w:rPr>
                <w:rFonts w:eastAsia="Arial"/>
              </w:rPr>
              <w:lastRenderedPageBreak/>
              <w:t>11. ORGANIZACIÓN DE ESPACIOS</w:t>
            </w:r>
            <w:bookmarkEnd w:id="10"/>
          </w:p>
        </w:tc>
      </w:tr>
      <w:tr w:rsidR="008737CD" w14:paraId="7C8BAA49" w14:textId="77777777">
        <w:trPr>
          <w:trHeight w:val="520"/>
        </w:trPr>
        <w:tc>
          <w:tcPr>
            <w:tcW w:w="3000" w:type="dxa"/>
            <w:tcBorders>
              <w:top w:val="single" w:sz="4" w:space="0" w:color="000000"/>
              <w:left w:val="single" w:sz="4" w:space="0" w:color="000000"/>
              <w:bottom w:val="single" w:sz="4" w:space="0" w:color="000000"/>
            </w:tcBorders>
          </w:tcPr>
          <w:p w14:paraId="790C7B9B" w14:textId="77777777" w:rsidR="008737CD" w:rsidRDefault="00415A21">
            <w:pPr>
              <w:jc w:val="center"/>
              <w:rPr>
                <w:rFonts w:ascii="Arial" w:eastAsia="Arial" w:hAnsi="Arial" w:cs="Arial"/>
              </w:rPr>
            </w:pPr>
            <w:r>
              <w:rPr>
                <w:rFonts w:ascii="Arial" w:eastAsia="Arial" w:hAnsi="Arial" w:cs="Arial"/>
                <w:b/>
              </w:rPr>
              <w:t>Lugar</w:t>
            </w:r>
          </w:p>
        </w:tc>
        <w:tc>
          <w:tcPr>
            <w:tcW w:w="2353" w:type="dxa"/>
            <w:tcBorders>
              <w:top w:val="single" w:sz="4" w:space="0" w:color="000000"/>
              <w:left w:val="single" w:sz="4" w:space="0" w:color="000000"/>
              <w:bottom w:val="single" w:sz="4" w:space="0" w:color="000000"/>
            </w:tcBorders>
          </w:tcPr>
          <w:p w14:paraId="6EEED487" w14:textId="77777777" w:rsidR="008737CD" w:rsidRDefault="00415A21">
            <w:pPr>
              <w:jc w:val="center"/>
              <w:rPr>
                <w:rFonts w:ascii="Arial" w:eastAsia="Arial" w:hAnsi="Arial" w:cs="Arial"/>
              </w:rPr>
            </w:pPr>
            <w:r>
              <w:rPr>
                <w:rFonts w:ascii="Arial" w:eastAsia="Arial" w:hAnsi="Arial" w:cs="Arial"/>
                <w:b/>
              </w:rPr>
              <w:t>Horas/semana aproximadas</w:t>
            </w:r>
          </w:p>
        </w:tc>
        <w:tc>
          <w:tcPr>
            <w:tcW w:w="3985" w:type="dxa"/>
            <w:tcBorders>
              <w:top w:val="single" w:sz="4" w:space="0" w:color="000000"/>
              <w:left w:val="single" w:sz="4" w:space="0" w:color="000000"/>
              <w:bottom w:val="single" w:sz="4" w:space="0" w:color="000000"/>
              <w:right w:val="single" w:sz="4" w:space="0" w:color="000000"/>
            </w:tcBorders>
          </w:tcPr>
          <w:p w14:paraId="5B5C3C8C" w14:textId="77777777" w:rsidR="008737CD" w:rsidRDefault="00415A21">
            <w:pPr>
              <w:jc w:val="center"/>
              <w:rPr>
                <w:rFonts w:ascii="Arial" w:eastAsia="Arial" w:hAnsi="Arial" w:cs="Arial"/>
              </w:rPr>
            </w:pPr>
            <w:r>
              <w:rPr>
                <w:rFonts w:ascii="Arial" w:eastAsia="Arial" w:hAnsi="Arial" w:cs="Arial"/>
                <w:b/>
              </w:rPr>
              <w:t>Actividades/Tareas habituales</w:t>
            </w:r>
          </w:p>
        </w:tc>
      </w:tr>
      <w:tr w:rsidR="008737CD" w14:paraId="32ACB63E" w14:textId="77777777">
        <w:trPr>
          <w:trHeight w:val="520"/>
        </w:trPr>
        <w:tc>
          <w:tcPr>
            <w:tcW w:w="3000" w:type="dxa"/>
            <w:tcBorders>
              <w:top w:val="single" w:sz="4" w:space="0" w:color="000000"/>
              <w:left w:val="single" w:sz="4" w:space="0" w:color="000000"/>
              <w:bottom w:val="single" w:sz="4" w:space="0" w:color="000000"/>
            </w:tcBorders>
          </w:tcPr>
          <w:p w14:paraId="1510B426" w14:textId="77777777" w:rsidR="008737CD" w:rsidRDefault="008737CD">
            <w:pPr>
              <w:jc w:val="both"/>
              <w:rPr>
                <w:rFonts w:ascii="Arial" w:eastAsia="Arial" w:hAnsi="Arial" w:cs="Arial"/>
              </w:rPr>
            </w:pPr>
          </w:p>
          <w:p w14:paraId="3CDBD292" w14:textId="77777777" w:rsidR="008737CD" w:rsidRDefault="00415A21">
            <w:pPr>
              <w:jc w:val="center"/>
              <w:rPr>
                <w:rFonts w:ascii="Arial" w:eastAsia="Arial" w:hAnsi="Arial" w:cs="Arial"/>
              </w:rPr>
            </w:pPr>
            <w:r>
              <w:rPr>
                <w:rFonts w:ascii="Arial" w:eastAsia="Arial" w:hAnsi="Arial" w:cs="Arial"/>
              </w:rPr>
              <w:t>AULA TEORÍA</w:t>
            </w:r>
          </w:p>
          <w:p w14:paraId="582A10CA" w14:textId="77777777" w:rsidR="008737CD" w:rsidRDefault="008737CD">
            <w:pPr>
              <w:jc w:val="center"/>
              <w:rPr>
                <w:rFonts w:ascii="Arial" w:eastAsia="Arial" w:hAnsi="Arial" w:cs="Arial"/>
              </w:rPr>
            </w:pPr>
          </w:p>
        </w:tc>
        <w:tc>
          <w:tcPr>
            <w:tcW w:w="2353" w:type="dxa"/>
            <w:tcBorders>
              <w:top w:val="single" w:sz="4" w:space="0" w:color="000000"/>
              <w:left w:val="single" w:sz="4" w:space="0" w:color="000000"/>
              <w:bottom w:val="single" w:sz="4" w:space="0" w:color="000000"/>
            </w:tcBorders>
          </w:tcPr>
          <w:p w14:paraId="60D308D8" w14:textId="77777777" w:rsidR="008737CD" w:rsidRDefault="008737CD">
            <w:pPr>
              <w:rPr>
                <w:rFonts w:ascii="Arial" w:eastAsia="Arial" w:hAnsi="Arial" w:cs="Arial"/>
              </w:rPr>
            </w:pPr>
          </w:p>
          <w:p w14:paraId="1B074327" w14:textId="77777777" w:rsidR="008737CD" w:rsidRDefault="00415A21">
            <w:pPr>
              <w:jc w:val="center"/>
              <w:rPr>
                <w:rFonts w:ascii="Arial" w:eastAsia="Arial" w:hAnsi="Arial" w:cs="Arial"/>
              </w:rPr>
            </w:pPr>
            <w:r>
              <w:rPr>
                <w:rFonts w:ascii="Arial" w:eastAsia="Arial" w:hAnsi="Arial" w:cs="Arial"/>
              </w:rPr>
              <w:t xml:space="preserve">6 </w:t>
            </w:r>
            <w:proofErr w:type="gramStart"/>
            <w:r>
              <w:rPr>
                <w:rFonts w:ascii="Arial" w:eastAsia="Arial" w:hAnsi="Arial" w:cs="Arial"/>
              </w:rPr>
              <w:t>Desde</w:t>
            </w:r>
            <w:proofErr w:type="gramEnd"/>
            <w:r>
              <w:rPr>
                <w:rFonts w:ascii="Arial" w:eastAsia="Arial" w:hAnsi="Arial" w:cs="Arial"/>
              </w:rPr>
              <w:t xml:space="preserve"> Septiembre hasta Enero</w:t>
            </w:r>
          </w:p>
          <w:p w14:paraId="00A7EC3D" w14:textId="77777777" w:rsidR="008737CD" w:rsidRDefault="00415A21">
            <w:pPr>
              <w:jc w:val="center"/>
              <w:rPr>
                <w:rFonts w:ascii="Arial" w:eastAsia="Arial" w:hAnsi="Arial" w:cs="Arial"/>
              </w:rPr>
            </w:pPr>
            <w:r>
              <w:rPr>
                <w:rFonts w:ascii="Arial" w:eastAsia="Arial" w:hAnsi="Arial" w:cs="Arial"/>
              </w:rPr>
              <w:t xml:space="preserve">1 </w:t>
            </w:r>
            <w:proofErr w:type="gramStart"/>
            <w:r>
              <w:rPr>
                <w:rFonts w:ascii="Arial" w:eastAsia="Arial" w:hAnsi="Arial" w:cs="Arial"/>
              </w:rPr>
              <w:t>Desde</w:t>
            </w:r>
            <w:proofErr w:type="gramEnd"/>
            <w:r>
              <w:rPr>
                <w:rFonts w:ascii="Arial" w:eastAsia="Arial" w:hAnsi="Arial" w:cs="Arial"/>
              </w:rPr>
              <w:t xml:space="preserve"> Febrero</w:t>
            </w:r>
          </w:p>
        </w:tc>
        <w:tc>
          <w:tcPr>
            <w:tcW w:w="3985" w:type="dxa"/>
            <w:tcBorders>
              <w:top w:val="single" w:sz="4" w:space="0" w:color="000000"/>
              <w:left w:val="single" w:sz="4" w:space="0" w:color="000000"/>
              <w:bottom w:val="single" w:sz="4" w:space="0" w:color="000000"/>
              <w:right w:val="single" w:sz="4" w:space="0" w:color="000000"/>
            </w:tcBorders>
          </w:tcPr>
          <w:p w14:paraId="451E950F" w14:textId="77777777" w:rsidR="008737CD" w:rsidRDefault="00415A21">
            <w:pPr>
              <w:rPr>
                <w:rFonts w:ascii="Arial" w:eastAsia="Arial" w:hAnsi="Arial" w:cs="Arial"/>
              </w:rPr>
            </w:pPr>
            <w:r>
              <w:rPr>
                <w:rFonts w:ascii="Arial" w:eastAsia="Arial" w:hAnsi="Arial" w:cs="Arial"/>
              </w:rPr>
              <w:t>Pruebas Escritas, y Actividades</w:t>
            </w:r>
          </w:p>
          <w:p w14:paraId="4149436E" w14:textId="77777777" w:rsidR="008737CD" w:rsidRDefault="008737CD">
            <w:pPr>
              <w:jc w:val="center"/>
              <w:rPr>
                <w:rFonts w:ascii="Arial" w:eastAsia="Arial" w:hAnsi="Arial" w:cs="Arial"/>
              </w:rPr>
            </w:pPr>
          </w:p>
        </w:tc>
      </w:tr>
      <w:tr w:rsidR="008737CD" w14:paraId="7D7D708F" w14:textId="77777777">
        <w:trPr>
          <w:trHeight w:val="500"/>
        </w:trPr>
        <w:tc>
          <w:tcPr>
            <w:tcW w:w="3000" w:type="dxa"/>
            <w:tcBorders>
              <w:top w:val="single" w:sz="4" w:space="0" w:color="000000"/>
              <w:left w:val="single" w:sz="4" w:space="0" w:color="000000"/>
              <w:bottom w:val="single" w:sz="4" w:space="0" w:color="000000"/>
            </w:tcBorders>
          </w:tcPr>
          <w:p w14:paraId="26D835DA" w14:textId="77777777" w:rsidR="008737CD" w:rsidRDefault="008737CD">
            <w:pPr>
              <w:jc w:val="center"/>
              <w:rPr>
                <w:rFonts w:ascii="Arial" w:eastAsia="Arial" w:hAnsi="Arial" w:cs="Arial"/>
              </w:rPr>
            </w:pPr>
          </w:p>
          <w:p w14:paraId="4F96B10E" w14:textId="77777777" w:rsidR="008737CD" w:rsidRDefault="008737CD">
            <w:pPr>
              <w:jc w:val="center"/>
              <w:rPr>
                <w:rFonts w:ascii="Arial" w:eastAsia="Arial" w:hAnsi="Arial" w:cs="Arial"/>
              </w:rPr>
            </w:pPr>
          </w:p>
          <w:p w14:paraId="63133D27" w14:textId="77777777" w:rsidR="008737CD" w:rsidRDefault="00415A21">
            <w:pPr>
              <w:jc w:val="center"/>
              <w:rPr>
                <w:rFonts w:ascii="Arial" w:eastAsia="Arial" w:hAnsi="Arial" w:cs="Arial"/>
              </w:rPr>
            </w:pPr>
            <w:r>
              <w:rPr>
                <w:rFonts w:ascii="Arial" w:eastAsia="Arial" w:hAnsi="Arial" w:cs="Arial"/>
              </w:rPr>
              <w:t>TALLER</w:t>
            </w:r>
          </w:p>
          <w:p w14:paraId="741DDD8D" w14:textId="77777777" w:rsidR="008737CD" w:rsidRDefault="008737CD">
            <w:pPr>
              <w:jc w:val="center"/>
              <w:rPr>
                <w:rFonts w:ascii="Arial" w:eastAsia="Arial" w:hAnsi="Arial" w:cs="Arial"/>
              </w:rPr>
            </w:pPr>
          </w:p>
        </w:tc>
        <w:tc>
          <w:tcPr>
            <w:tcW w:w="2353" w:type="dxa"/>
            <w:tcBorders>
              <w:top w:val="single" w:sz="4" w:space="0" w:color="000000"/>
              <w:left w:val="single" w:sz="4" w:space="0" w:color="000000"/>
              <w:bottom w:val="single" w:sz="4" w:space="0" w:color="000000"/>
            </w:tcBorders>
          </w:tcPr>
          <w:p w14:paraId="38C96901" w14:textId="77777777" w:rsidR="008737CD" w:rsidRDefault="008737CD">
            <w:pPr>
              <w:jc w:val="center"/>
              <w:rPr>
                <w:rFonts w:ascii="Arial" w:eastAsia="Arial" w:hAnsi="Arial" w:cs="Arial"/>
              </w:rPr>
            </w:pPr>
          </w:p>
          <w:p w14:paraId="21CE0BBB" w14:textId="77777777" w:rsidR="008737CD" w:rsidRDefault="008737CD">
            <w:pPr>
              <w:jc w:val="center"/>
              <w:rPr>
                <w:rFonts w:ascii="Arial" w:eastAsia="Arial" w:hAnsi="Arial" w:cs="Arial"/>
              </w:rPr>
            </w:pPr>
          </w:p>
          <w:p w14:paraId="78A4B988" w14:textId="77777777" w:rsidR="008737CD" w:rsidRDefault="00415A21">
            <w:pPr>
              <w:jc w:val="center"/>
              <w:rPr>
                <w:rFonts w:ascii="Arial" w:eastAsia="Arial" w:hAnsi="Arial" w:cs="Arial"/>
              </w:rPr>
            </w:pPr>
            <w:r>
              <w:rPr>
                <w:rFonts w:ascii="Arial" w:eastAsia="Arial" w:hAnsi="Arial" w:cs="Arial"/>
              </w:rPr>
              <w:t>0</w:t>
            </w:r>
          </w:p>
        </w:tc>
        <w:tc>
          <w:tcPr>
            <w:tcW w:w="3985" w:type="dxa"/>
            <w:tcBorders>
              <w:top w:val="single" w:sz="4" w:space="0" w:color="000000"/>
              <w:left w:val="single" w:sz="4" w:space="0" w:color="000000"/>
              <w:bottom w:val="single" w:sz="4" w:space="0" w:color="000000"/>
              <w:right w:val="single" w:sz="4" w:space="0" w:color="000000"/>
            </w:tcBorders>
          </w:tcPr>
          <w:p w14:paraId="626E83E0" w14:textId="77777777" w:rsidR="008737CD" w:rsidRDefault="008737CD">
            <w:pPr>
              <w:jc w:val="center"/>
              <w:rPr>
                <w:rFonts w:ascii="Arial" w:eastAsia="Arial" w:hAnsi="Arial" w:cs="Arial"/>
              </w:rPr>
            </w:pPr>
          </w:p>
          <w:p w14:paraId="44C610C0" w14:textId="77777777" w:rsidR="008737CD" w:rsidRDefault="00415A21">
            <w:pPr>
              <w:jc w:val="center"/>
              <w:rPr>
                <w:rFonts w:ascii="Arial" w:eastAsia="Arial" w:hAnsi="Arial" w:cs="Arial"/>
              </w:rPr>
            </w:pPr>
            <w:r>
              <w:rPr>
                <w:rFonts w:ascii="Arial" w:eastAsia="Arial" w:hAnsi="Arial" w:cs="Arial"/>
              </w:rPr>
              <w:t>No disponible, tareas a realizar en empresa</w:t>
            </w:r>
          </w:p>
        </w:tc>
      </w:tr>
    </w:tbl>
    <w:p w14:paraId="505423D8" w14:textId="77777777" w:rsidR="008737CD" w:rsidRDefault="008737CD"/>
    <w:p w14:paraId="46F00616" w14:textId="77777777" w:rsidR="008737CD" w:rsidRDefault="008737CD">
      <w:pPr>
        <w:rPr>
          <w:sz w:val="32"/>
          <w:szCs w:val="32"/>
        </w:rPr>
      </w:pPr>
    </w:p>
    <w:p w14:paraId="135DEEAF" w14:textId="77777777" w:rsidR="001F6576" w:rsidRDefault="001F6576">
      <w:r>
        <w:rPr>
          <w:b/>
        </w:rPr>
        <w:br w:type="page"/>
      </w:r>
    </w:p>
    <w:tbl>
      <w:tblPr>
        <w:tblStyle w:val="aff0"/>
        <w:tblW w:w="9338" w:type="dxa"/>
        <w:tblInd w:w="-25" w:type="dxa"/>
        <w:tblLayout w:type="fixed"/>
        <w:tblLook w:val="0000" w:firstRow="0" w:lastRow="0" w:firstColumn="0" w:lastColumn="0" w:noHBand="0" w:noVBand="0"/>
      </w:tblPr>
      <w:tblGrid>
        <w:gridCol w:w="3000"/>
        <w:gridCol w:w="6338"/>
      </w:tblGrid>
      <w:tr w:rsidR="008737CD" w14:paraId="367383AA" w14:textId="77777777">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0126540F" w14:textId="3467F63A" w:rsidR="008737CD" w:rsidRDefault="00415A21" w:rsidP="001F6576">
            <w:pPr>
              <w:pStyle w:val="Ttulo1"/>
              <w:rPr>
                <w:rFonts w:eastAsia="Arial"/>
              </w:rPr>
            </w:pPr>
            <w:bookmarkStart w:id="11" w:name="_Toc54526019"/>
            <w:r>
              <w:rPr>
                <w:rFonts w:eastAsia="Arial"/>
              </w:rPr>
              <w:lastRenderedPageBreak/>
              <w:t>12. ACTIVIDADES COMPLEMENTARIAS Y EXTRAESCOLARES</w:t>
            </w:r>
            <w:bookmarkEnd w:id="11"/>
          </w:p>
        </w:tc>
      </w:tr>
      <w:tr w:rsidR="008737CD" w14:paraId="130CD0DE" w14:textId="77777777">
        <w:trPr>
          <w:trHeight w:val="1254"/>
        </w:trPr>
        <w:tc>
          <w:tcPr>
            <w:tcW w:w="3000" w:type="dxa"/>
            <w:tcBorders>
              <w:top w:val="single" w:sz="4" w:space="0" w:color="000000"/>
              <w:left w:val="single" w:sz="4" w:space="0" w:color="000000"/>
              <w:bottom w:val="single" w:sz="4" w:space="0" w:color="000000"/>
            </w:tcBorders>
            <w:vAlign w:val="center"/>
          </w:tcPr>
          <w:p w14:paraId="088EDDCA" w14:textId="77777777" w:rsidR="008737CD" w:rsidRDefault="008737CD">
            <w:pPr>
              <w:rPr>
                <w:rFonts w:ascii="Arial" w:eastAsia="Arial" w:hAnsi="Arial" w:cs="Arial"/>
              </w:rPr>
            </w:pPr>
          </w:p>
          <w:p w14:paraId="6BDF42D5" w14:textId="77777777" w:rsidR="008737CD" w:rsidRDefault="00415A21">
            <w:pPr>
              <w:jc w:val="center"/>
              <w:rPr>
                <w:rFonts w:ascii="Arial" w:eastAsia="Arial" w:hAnsi="Arial" w:cs="Arial"/>
              </w:rPr>
            </w:pPr>
            <w:r>
              <w:rPr>
                <w:rFonts w:ascii="Arial" w:eastAsia="Arial" w:hAnsi="Arial" w:cs="Arial"/>
                <w:b/>
              </w:rPr>
              <w:t>EXTRAESCOLARES</w:t>
            </w:r>
          </w:p>
          <w:p w14:paraId="6F13C4E9" w14:textId="77777777" w:rsidR="008737CD" w:rsidRDefault="008737CD">
            <w:pPr>
              <w:jc w:val="center"/>
              <w:rPr>
                <w:rFonts w:ascii="Arial" w:eastAsia="Arial" w:hAnsi="Arial" w:cs="Arial"/>
              </w:rPr>
            </w:pPr>
          </w:p>
        </w:tc>
        <w:tc>
          <w:tcPr>
            <w:tcW w:w="6338" w:type="dxa"/>
            <w:tcBorders>
              <w:top w:val="single" w:sz="4" w:space="0" w:color="000000"/>
              <w:left w:val="single" w:sz="4" w:space="0" w:color="000000"/>
              <w:bottom w:val="single" w:sz="4" w:space="0" w:color="000000"/>
              <w:right w:val="single" w:sz="4" w:space="0" w:color="000000"/>
            </w:tcBorders>
          </w:tcPr>
          <w:p w14:paraId="64760F43" w14:textId="77777777" w:rsidR="008737CD" w:rsidRDefault="008737CD">
            <w:pPr>
              <w:tabs>
                <w:tab w:val="left" w:pos="5200"/>
              </w:tabs>
              <w:jc w:val="both"/>
              <w:rPr>
                <w:rFonts w:ascii="Arial" w:eastAsia="Arial" w:hAnsi="Arial" w:cs="Arial"/>
              </w:rPr>
            </w:pPr>
          </w:p>
          <w:p w14:paraId="2034577B" w14:textId="77777777" w:rsidR="008737CD" w:rsidRDefault="00415A21">
            <w:pPr>
              <w:tabs>
                <w:tab w:val="left" w:pos="5200"/>
              </w:tabs>
              <w:ind w:left="360"/>
              <w:jc w:val="both"/>
              <w:rPr>
                <w:rFonts w:ascii="Arial" w:eastAsia="Arial" w:hAnsi="Arial" w:cs="Arial"/>
              </w:rPr>
            </w:pPr>
            <w:r>
              <w:rPr>
                <w:rFonts w:ascii="Arial" w:eastAsia="Arial" w:hAnsi="Arial" w:cs="Arial"/>
              </w:rPr>
              <w:t xml:space="preserve">Las enumeradas en el documento anexo de </w:t>
            </w:r>
            <w:proofErr w:type="spellStart"/>
            <w:r>
              <w:rPr>
                <w:rFonts w:ascii="Arial" w:eastAsia="Arial" w:hAnsi="Arial" w:cs="Arial"/>
              </w:rPr>
              <w:t>AACCyEE</w:t>
            </w:r>
            <w:proofErr w:type="spellEnd"/>
            <w:r>
              <w:rPr>
                <w:rFonts w:ascii="Arial" w:eastAsia="Arial" w:hAnsi="Arial" w:cs="Arial"/>
              </w:rPr>
              <w:t xml:space="preserve"> que además ha sido enviado al departamento de </w:t>
            </w:r>
            <w:proofErr w:type="spellStart"/>
            <w:r>
              <w:rPr>
                <w:rFonts w:ascii="Arial" w:eastAsia="Arial" w:hAnsi="Arial" w:cs="Arial"/>
              </w:rPr>
              <w:t>AACCyEE</w:t>
            </w:r>
            <w:proofErr w:type="spellEnd"/>
            <w:r>
              <w:rPr>
                <w:rFonts w:ascii="Arial" w:eastAsia="Arial" w:hAnsi="Arial" w:cs="Arial"/>
              </w:rPr>
              <w:t>.</w:t>
            </w:r>
          </w:p>
        </w:tc>
      </w:tr>
      <w:tr w:rsidR="008737CD" w14:paraId="2EB37E4B" w14:textId="77777777">
        <w:trPr>
          <w:trHeight w:val="1254"/>
        </w:trPr>
        <w:tc>
          <w:tcPr>
            <w:tcW w:w="3000" w:type="dxa"/>
            <w:tcBorders>
              <w:top w:val="single" w:sz="4" w:space="0" w:color="000000"/>
              <w:left w:val="single" w:sz="4" w:space="0" w:color="000000"/>
              <w:bottom w:val="single" w:sz="4" w:space="0" w:color="000000"/>
            </w:tcBorders>
            <w:vAlign w:val="center"/>
          </w:tcPr>
          <w:p w14:paraId="6DB59D8D" w14:textId="77777777" w:rsidR="008737CD" w:rsidRDefault="00415A21">
            <w:pPr>
              <w:jc w:val="center"/>
              <w:rPr>
                <w:rFonts w:ascii="Arial" w:eastAsia="Arial" w:hAnsi="Arial" w:cs="Arial"/>
              </w:rPr>
            </w:pPr>
            <w:r>
              <w:rPr>
                <w:rFonts w:ascii="Arial" w:eastAsia="Arial" w:hAnsi="Arial" w:cs="Arial"/>
                <w:b/>
              </w:rPr>
              <w:t>COMPLEMENTARIAS</w:t>
            </w:r>
          </w:p>
        </w:tc>
        <w:tc>
          <w:tcPr>
            <w:tcW w:w="6338" w:type="dxa"/>
            <w:tcBorders>
              <w:top w:val="single" w:sz="4" w:space="0" w:color="000000"/>
              <w:left w:val="single" w:sz="4" w:space="0" w:color="000000"/>
              <w:bottom w:val="single" w:sz="4" w:space="0" w:color="000000"/>
              <w:right w:val="single" w:sz="4" w:space="0" w:color="000000"/>
            </w:tcBorders>
          </w:tcPr>
          <w:p w14:paraId="6B6A204F" w14:textId="77777777" w:rsidR="008737CD" w:rsidRDefault="008737CD">
            <w:pPr>
              <w:tabs>
                <w:tab w:val="left" w:pos="5200"/>
              </w:tabs>
              <w:ind w:left="720"/>
              <w:jc w:val="both"/>
              <w:rPr>
                <w:rFonts w:ascii="Arial" w:eastAsia="Arial" w:hAnsi="Arial" w:cs="Arial"/>
              </w:rPr>
            </w:pPr>
          </w:p>
          <w:p w14:paraId="61665ABA" w14:textId="77777777" w:rsidR="008737CD" w:rsidRDefault="00415A21">
            <w:pPr>
              <w:tabs>
                <w:tab w:val="left" w:pos="5200"/>
              </w:tabs>
              <w:ind w:left="360"/>
              <w:jc w:val="both"/>
              <w:rPr>
                <w:rFonts w:ascii="Arial" w:eastAsia="Arial" w:hAnsi="Arial" w:cs="Arial"/>
              </w:rPr>
            </w:pPr>
            <w:r>
              <w:rPr>
                <w:rFonts w:ascii="Arial" w:eastAsia="Arial" w:hAnsi="Arial" w:cs="Arial"/>
              </w:rPr>
              <w:t xml:space="preserve">Las enumeradas en el documento anexo de </w:t>
            </w:r>
            <w:proofErr w:type="spellStart"/>
            <w:r>
              <w:rPr>
                <w:rFonts w:ascii="Arial" w:eastAsia="Arial" w:hAnsi="Arial" w:cs="Arial"/>
              </w:rPr>
              <w:t>AACCyEE</w:t>
            </w:r>
            <w:proofErr w:type="spellEnd"/>
            <w:r>
              <w:rPr>
                <w:rFonts w:ascii="Arial" w:eastAsia="Arial" w:hAnsi="Arial" w:cs="Arial"/>
              </w:rPr>
              <w:t xml:space="preserve"> que además ha sido enviado al departamento de </w:t>
            </w:r>
            <w:proofErr w:type="spellStart"/>
            <w:r>
              <w:rPr>
                <w:rFonts w:ascii="Arial" w:eastAsia="Arial" w:hAnsi="Arial" w:cs="Arial"/>
              </w:rPr>
              <w:t>AACCyEE</w:t>
            </w:r>
            <w:proofErr w:type="spellEnd"/>
            <w:r>
              <w:rPr>
                <w:rFonts w:ascii="Arial" w:eastAsia="Arial" w:hAnsi="Arial" w:cs="Arial"/>
              </w:rPr>
              <w:t>.</w:t>
            </w:r>
          </w:p>
        </w:tc>
      </w:tr>
    </w:tbl>
    <w:p w14:paraId="3700CC3A" w14:textId="77777777" w:rsidR="008737CD" w:rsidRDefault="008737CD">
      <w:pPr>
        <w:rPr>
          <w:sz w:val="32"/>
          <w:szCs w:val="32"/>
        </w:rPr>
      </w:pPr>
    </w:p>
    <w:p w14:paraId="266C2612" w14:textId="77777777" w:rsidR="00415A21" w:rsidRDefault="00415A21">
      <w:r>
        <w:br w:type="page"/>
      </w:r>
    </w:p>
    <w:tbl>
      <w:tblPr>
        <w:tblStyle w:val="aff1"/>
        <w:tblW w:w="9345" w:type="dxa"/>
        <w:tblInd w:w="-25" w:type="dxa"/>
        <w:tblLayout w:type="fixed"/>
        <w:tblLook w:val="0000" w:firstRow="0" w:lastRow="0" w:firstColumn="0" w:lastColumn="0" w:noHBand="0" w:noVBand="0"/>
      </w:tblPr>
      <w:tblGrid>
        <w:gridCol w:w="2250"/>
        <w:gridCol w:w="7095"/>
      </w:tblGrid>
      <w:tr w:rsidR="008737CD" w14:paraId="1E424FC0" w14:textId="77777777">
        <w:tc>
          <w:tcPr>
            <w:tcW w:w="9345" w:type="dxa"/>
            <w:gridSpan w:val="2"/>
            <w:tcBorders>
              <w:top w:val="single" w:sz="4" w:space="0" w:color="000000"/>
              <w:left w:val="single" w:sz="4" w:space="0" w:color="000000"/>
              <w:bottom w:val="single" w:sz="4" w:space="0" w:color="000000"/>
              <w:right w:val="single" w:sz="4" w:space="0" w:color="000000"/>
            </w:tcBorders>
            <w:shd w:val="clear" w:color="auto" w:fill="FFFF99"/>
          </w:tcPr>
          <w:p w14:paraId="34A7A3C3" w14:textId="4AD9F3D6" w:rsidR="008737CD" w:rsidRDefault="00415A21" w:rsidP="001F6576">
            <w:pPr>
              <w:pStyle w:val="Ttulo1"/>
              <w:rPr>
                <w:rFonts w:eastAsia="Arial"/>
              </w:rPr>
            </w:pPr>
            <w:bookmarkStart w:id="12" w:name="_Toc54526020"/>
            <w:r>
              <w:rPr>
                <w:rFonts w:eastAsia="Arial"/>
              </w:rPr>
              <w:lastRenderedPageBreak/>
              <w:t>13.  CRITERIOS DE EVALUACIÓN</w:t>
            </w:r>
            <w:bookmarkEnd w:id="12"/>
          </w:p>
        </w:tc>
      </w:tr>
      <w:tr w:rsidR="008737CD" w14:paraId="75C15C61" w14:textId="77777777">
        <w:tc>
          <w:tcPr>
            <w:tcW w:w="9345" w:type="dxa"/>
            <w:gridSpan w:val="2"/>
            <w:tcBorders>
              <w:top w:val="single" w:sz="4" w:space="0" w:color="000000"/>
              <w:left w:val="single" w:sz="4" w:space="0" w:color="000000"/>
              <w:bottom w:val="single" w:sz="4" w:space="0" w:color="000000"/>
              <w:right w:val="single" w:sz="4" w:space="0" w:color="000000"/>
            </w:tcBorders>
          </w:tcPr>
          <w:p w14:paraId="70FA3F68" w14:textId="77777777" w:rsidR="008737CD" w:rsidRDefault="008737CD">
            <w:pPr>
              <w:jc w:val="both"/>
              <w:rPr>
                <w:rFonts w:ascii="Arial" w:eastAsia="Arial" w:hAnsi="Arial" w:cs="Arial"/>
              </w:rPr>
            </w:pPr>
          </w:p>
          <w:p w14:paraId="4B5F5DA2" w14:textId="77777777" w:rsidR="008737CD" w:rsidRDefault="00415A21">
            <w:pPr>
              <w:jc w:val="both"/>
              <w:rPr>
                <w:rFonts w:ascii="Arial" w:eastAsia="Arial" w:hAnsi="Arial" w:cs="Arial"/>
              </w:rPr>
            </w:pPr>
            <w:r>
              <w:rPr>
                <w:rFonts w:ascii="Arial" w:eastAsia="Arial" w:hAnsi="Arial" w:cs="Arial"/>
              </w:rPr>
              <w:t xml:space="preserve">En base a lo establecido por la orden de 29 de septiembre de 2010, que regula el proceso de evaluación en la Formación Profesional Inicial, la evaluación será </w:t>
            </w:r>
            <w:proofErr w:type="spellStart"/>
            <w:r>
              <w:rPr>
                <w:rFonts w:ascii="Arial" w:eastAsia="Arial" w:hAnsi="Arial" w:cs="Arial"/>
              </w:rPr>
              <w:t>criterial</w:t>
            </w:r>
            <w:proofErr w:type="spellEnd"/>
            <w:r>
              <w:rPr>
                <w:rFonts w:ascii="Arial" w:eastAsia="Arial" w:hAnsi="Arial" w:cs="Arial"/>
              </w:rPr>
              <w:t>. Es decir, se basará en los criterios de evaluación y resultados de aprendizaje que concretan las competencias profesionales, personales, y sociales, vinculadas al módulo, que el alumnado debe alcanzar.</w:t>
            </w:r>
          </w:p>
          <w:p w14:paraId="2497FC93" w14:textId="77777777" w:rsidR="008737CD" w:rsidRDefault="008737CD">
            <w:pPr>
              <w:jc w:val="both"/>
              <w:rPr>
                <w:rFonts w:ascii="Arial" w:eastAsia="Arial" w:hAnsi="Arial" w:cs="Arial"/>
              </w:rPr>
            </w:pPr>
          </w:p>
        </w:tc>
      </w:tr>
      <w:tr w:rsidR="008737CD" w14:paraId="4C57300F" w14:textId="77777777">
        <w:trPr>
          <w:trHeight w:val="765"/>
        </w:trPr>
        <w:tc>
          <w:tcPr>
            <w:tcW w:w="9345" w:type="dxa"/>
            <w:gridSpan w:val="2"/>
            <w:tcBorders>
              <w:top w:val="single" w:sz="4" w:space="0" w:color="000000"/>
              <w:left w:val="single" w:sz="4" w:space="0" w:color="000000"/>
              <w:right w:val="single" w:sz="4" w:space="0" w:color="000000"/>
            </w:tcBorders>
            <w:vAlign w:val="center"/>
          </w:tcPr>
          <w:p w14:paraId="1601F24C" w14:textId="77777777" w:rsidR="008737CD" w:rsidRDefault="008737CD">
            <w:pPr>
              <w:rPr>
                <w:rFonts w:ascii="Arial" w:eastAsia="Arial" w:hAnsi="Arial" w:cs="Arial"/>
              </w:rPr>
            </w:pPr>
          </w:p>
          <w:p w14:paraId="63B9073A" w14:textId="77777777" w:rsidR="008737CD" w:rsidRDefault="00415A21">
            <w:pPr>
              <w:ind w:left="1260"/>
              <w:jc w:val="center"/>
              <w:rPr>
                <w:rFonts w:ascii="Arial" w:eastAsia="Arial" w:hAnsi="Arial" w:cs="Arial"/>
              </w:rPr>
            </w:pPr>
            <w:proofErr w:type="spellStart"/>
            <w:r>
              <w:rPr>
                <w:rFonts w:ascii="Arial" w:eastAsia="Arial" w:hAnsi="Arial" w:cs="Arial"/>
                <w:b/>
              </w:rPr>
              <w:t>RAs</w:t>
            </w:r>
            <w:proofErr w:type="spellEnd"/>
            <w:r>
              <w:rPr>
                <w:rFonts w:ascii="Arial" w:eastAsia="Arial" w:hAnsi="Arial" w:cs="Arial"/>
                <w:b/>
              </w:rPr>
              <w:t>/CRITERIOS DE EVALUACIÓN</w:t>
            </w:r>
          </w:p>
        </w:tc>
      </w:tr>
      <w:tr w:rsidR="008737CD" w14:paraId="6EDD3971" w14:textId="77777777">
        <w:trPr>
          <w:trHeight w:val="1473"/>
        </w:trPr>
        <w:tc>
          <w:tcPr>
            <w:tcW w:w="2250" w:type="dxa"/>
            <w:tcBorders>
              <w:top w:val="single" w:sz="4" w:space="0" w:color="000000"/>
              <w:left w:val="single" w:sz="4" w:space="0" w:color="000000"/>
            </w:tcBorders>
            <w:vAlign w:val="center"/>
          </w:tcPr>
          <w:p w14:paraId="47DB902E" w14:textId="77777777" w:rsidR="008737CD" w:rsidRDefault="008737CD">
            <w:pPr>
              <w:jc w:val="center"/>
              <w:rPr>
                <w:rFonts w:ascii="Arial" w:eastAsia="Arial" w:hAnsi="Arial" w:cs="Arial"/>
              </w:rPr>
            </w:pPr>
          </w:p>
          <w:p w14:paraId="4D3721A8" w14:textId="77777777" w:rsidR="008737CD" w:rsidRDefault="00415A21">
            <w:pPr>
              <w:jc w:val="center"/>
              <w:rPr>
                <w:rFonts w:ascii="Arial" w:eastAsia="Arial" w:hAnsi="Arial" w:cs="Arial"/>
                <w:b/>
              </w:rPr>
            </w:pPr>
            <w:r>
              <w:rPr>
                <w:rFonts w:ascii="Arial" w:eastAsia="Arial" w:hAnsi="Arial" w:cs="Arial"/>
                <w:b/>
              </w:rPr>
              <w:t>UT1. Cálculo del potencial solar e implantación de instalaciones solares</w:t>
            </w:r>
          </w:p>
          <w:p w14:paraId="571307EA" w14:textId="77777777" w:rsidR="008737CD" w:rsidRDefault="008737CD">
            <w:pPr>
              <w:jc w:val="center"/>
              <w:rPr>
                <w:rFonts w:ascii="Arial" w:eastAsia="Arial" w:hAnsi="Arial" w:cs="Arial"/>
                <w:b/>
              </w:rPr>
            </w:pPr>
          </w:p>
          <w:p w14:paraId="10238CB4" w14:textId="77777777" w:rsidR="008737CD" w:rsidRDefault="008737CD">
            <w:pPr>
              <w:jc w:val="center"/>
              <w:rPr>
                <w:rFonts w:ascii="Arial" w:eastAsia="Arial" w:hAnsi="Arial" w:cs="Arial"/>
                <w:b/>
              </w:rPr>
            </w:pPr>
          </w:p>
          <w:p w14:paraId="3ED9900F" w14:textId="77777777" w:rsidR="008737CD" w:rsidRDefault="008737CD">
            <w:pPr>
              <w:jc w:val="center"/>
              <w:rPr>
                <w:rFonts w:ascii="Arial" w:eastAsia="Arial" w:hAnsi="Arial" w:cs="Arial"/>
                <w:b/>
              </w:rPr>
            </w:pPr>
          </w:p>
          <w:p w14:paraId="3B7871E8" w14:textId="77777777" w:rsidR="008737CD" w:rsidRDefault="008737CD">
            <w:pPr>
              <w:jc w:val="center"/>
              <w:rPr>
                <w:rFonts w:ascii="Arial" w:eastAsia="Arial" w:hAnsi="Arial" w:cs="Arial"/>
                <w:b/>
              </w:rPr>
            </w:pPr>
          </w:p>
          <w:p w14:paraId="16B69EAF" w14:textId="77777777" w:rsidR="008737CD" w:rsidRDefault="008737CD">
            <w:pPr>
              <w:jc w:val="center"/>
              <w:rPr>
                <w:rFonts w:ascii="Arial" w:eastAsia="Arial" w:hAnsi="Arial" w:cs="Arial"/>
                <w:b/>
              </w:rPr>
            </w:pPr>
          </w:p>
          <w:p w14:paraId="76F26B66" w14:textId="77777777" w:rsidR="008737CD" w:rsidRDefault="008737CD">
            <w:pPr>
              <w:jc w:val="center"/>
              <w:rPr>
                <w:rFonts w:ascii="Arial" w:eastAsia="Arial" w:hAnsi="Arial" w:cs="Arial"/>
                <w:b/>
              </w:rPr>
            </w:pPr>
          </w:p>
          <w:p w14:paraId="4D0F215D" w14:textId="77777777" w:rsidR="008737CD" w:rsidRDefault="008737CD">
            <w:pPr>
              <w:jc w:val="center"/>
              <w:rPr>
                <w:rFonts w:ascii="Arial" w:eastAsia="Arial" w:hAnsi="Arial" w:cs="Arial"/>
                <w:b/>
              </w:rPr>
            </w:pPr>
          </w:p>
          <w:p w14:paraId="587FC99F" w14:textId="77777777" w:rsidR="008737CD" w:rsidRDefault="008737CD">
            <w:pPr>
              <w:jc w:val="center"/>
              <w:rPr>
                <w:rFonts w:ascii="Arial" w:eastAsia="Arial" w:hAnsi="Arial" w:cs="Arial"/>
              </w:rPr>
            </w:pPr>
          </w:p>
        </w:tc>
        <w:tc>
          <w:tcPr>
            <w:tcW w:w="7095" w:type="dxa"/>
            <w:tcBorders>
              <w:top w:val="single" w:sz="4" w:space="0" w:color="000000"/>
              <w:left w:val="single" w:sz="4" w:space="0" w:color="000000"/>
              <w:right w:val="single" w:sz="4" w:space="0" w:color="000000"/>
            </w:tcBorders>
          </w:tcPr>
          <w:p w14:paraId="3966B4A0" w14:textId="77777777" w:rsidR="008737CD" w:rsidRDefault="008737CD">
            <w:pPr>
              <w:ind w:left="1260"/>
              <w:jc w:val="both"/>
              <w:rPr>
                <w:rFonts w:ascii="Arial" w:eastAsia="Arial" w:hAnsi="Arial" w:cs="Arial"/>
              </w:rPr>
            </w:pPr>
          </w:p>
          <w:p w14:paraId="342C2C20" w14:textId="77777777" w:rsidR="008737CD" w:rsidRDefault="00415A21">
            <w:pPr>
              <w:jc w:val="both"/>
              <w:rPr>
                <w:rFonts w:ascii="Arial" w:eastAsia="Arial" w:hAnsi="Arial" w:cs="Arial"/>
                <w:b/>
              </w:rPr>
            </w:pPr>
            <w:r>
              <w:rPr>
                <w:rFonts w:ascii="Arial" w:eastAsia="Arial" w:hAnsi="Arial" w:cs="Arial"/>
                <w:b/>
              </w:rPr>
              <w:t xml:space="preserve">RA1. </w:t>
            </w:r>
            <w:proofErr w:type="gramStart"/>
            <w:r>
              <w:rPr>
                <w:rFonts w:ascii="Arial" w:eastAsia="Arial" w:hAnsi="Arial" w:cs="Arial"/>
                <w:b/>
              </w:rPr>
              <w:t>Calcula  el</w:t>
            </w:r>
            <w:proofErr w:type="gramEnd"/>
            <w:r>
              <w:rPr>
                <w:rFonts w:ascii="Arial" w:eastAsia="Arial" w:hAnsi="Arial" w:cs="Arial"/>
                <w:b/>
              </w:rPr>
              <w:t xml:space="preserve">  potencial  solar  de  una  zona,  relacionándolo  con  las  posibilidades  de  implantación  de instalaciones solares</w:t>
            </w:r>
          </w:p>
          <w:p w14:paraId="1DA5A4D7" w14:textId="77777777" w:rsidR="008737CD" w:rsidRDefault="00415A21">
            <w:pPr>
              <w:jc w:val="both"/>
              <w:rPr>
                <w:rFonts w:ascii="Arial" w:eastAsia="Arial" w:hAnsi="Arial" w:cs="Arial"/>
              </w:rPr>
            </w:pPr>
            <w:r>
              <w:rPr>
                <w:rFonts w:ascii="Arial" w:eastAsia="Arial" w:hAnsi="Arial" w:cs="Arial"/>
              </w:rPr>
              <w:t>1a) Se han definido las necesidades energéticas generales de los diferentes tipos de usuarios.</w:t>
            </w:r>
          </w:p>
          <w:p w14:paraId="76B17E14" w14:textId="77777777" w:rsidR="008737CD" w:rsidRDefault="00415A21">
            <w:pPr>
              <w:jc w:val="both"/>
              <w:rPr>
                <w:rFonts w:ascii="Arial" w:eastAsia="Arial" w:hAnsi="Arial" w:cs="Arial"/>
              </w:rPr>
            </w:pPr>
            <w:r>
              <w:rPr>
                <w:rFonts w:ascii="Arial" w:eastAsia="Arial" w:hAnsi="Arial" w:cs="Arial"/>
              </w:rPr>
              <w:t>1b) Se ha cuantificado la energía eléctrica, y la energía térmica para calefacción, climatización y agua caliente sanitaria que se deben suministrar.</w:t>
            </w:r>
          </w:p>
          <w:p w14:paraId="123ECB64" w14:textId="77777777" w:rsidR="008737CD" w:rsidRDefault="00415A21">
            <w:pPr>
              <w:jc w:val="both"/>
              <w:rPr>
                <w:rFonts w:ascii="Arial" w:eastAsia="Arial" w:hAnsi="Arial" w:cs="Arial"/>
              </w:rPr>
            </w:pPr>
            <w:r>
              <w:rPr>
                <w:rFonts w:ascii="Arial" w:eastAsia="Arial" w:hAnsi="Arial" w:cs="Arial"/>
              </w:rPr>
              <w:t>1c) Se han valorado las posibilidades de suministro de diferentes energías convencionales (electricidad, gas natural y gasoil, entre otros)</w:t>
            </w:r>
          </w:p>
          <w:p w14:paraId="0E0D7434" w14:textId="77777777" w:rsidR="008737CD" w:rsidRDefault="00415A21">
            <w:pPr>
              <w:jc w:val="both"/>
              <w:rPr>
                <w:rFonts w:ascii="Arial" w:eastAsia="Arial" w:hAnsi="Arial" w:cs="Arial"/>
              </w:rPr>
            </w:pPr>
            <w:r>
              <w:rPr>
                <w:rFonts w:ascii="Arial" w:eastAsia="Arial" w:hAnsi="Arial" w:cs="Arial"/>
              </w:rPr>
              <w:t>1d) Se han medido los parámetros de radiación solar utilizando los instrumentos adecuados.</w:t>
            </w:r>
          </w:p>
          <w:p w14:paraId="352F9D33" w14:textId="77777777" w:rsidR="008737CD" w:rsidRDefault="00415A21">
            <w:pPr>
              <w:jc w:val="both"/>
              <w:rPr>
                <w:rFonts w:ascii="Arial" w:eastAsia="Arial" w:hAnsi="Arial" w:cs="Arial"/>
              </w:rPr>
            </w:pPr>
            <w:r>
              <w:rPr>
                <w:rFonts w:ascii="Arial" w:eastAsia="Arial" w:hAnsi="Arial" w:cs="Arial"/>
              </w:rPr>
              <w:t>1e) Se han determinado los parámetros de radiación solar con las tablas existentes.</w:t>
            </w:r>
          </w:p>
          <w:p w14:paraId="7EAE6ABE" w14:textId="77777777" w:rsidR="008737CD" w:rsidRDefault="00415A21">
            <w:pPr>
              <w:jc w:val="both"/>
              <w:rPr>
                <w:rFonts w:ascii="Arial" w:eastAsia="Arial" w:hAnsi="Arial" w:cs="Arial"/>
              </w:rPr>
            </w:pPr>
            <w:r>
              <w:rPr>
                <w:rFonts w:ascii="Arial" w:eastAsia="Arial" w:hAnsi="Arial" w:cs="Arial"/>
              </w:rPr>
              <w:t>1f) Se han valorado las posibilidades, técnicas y legales, para realizar una instalación solar térmica o fotovoltaica dependiendo de su ubicación y tipo de edificio.</w:t>
            </w:r>
          </w:p>
          <w:p w14:paraId="0441E43A" w14:textId="77777777" w:rsidR="008737CD" w:rsidRDefault="00415A21">
            <w:pPr>
              <w:jc w:val="both"/>
              <w:rPr>
                <w:rFonts w:ascii="Arial" w:eastAsia="Arial" w:hAnsi="Arial" w:cs="Arial"/>
              </w:rPr>
            </w:pPr>
            <w:r>
              <w:rPr>
                <w:rFonts w:ascii="Arial" w:eastAsia="Arial" w:hAnsi="Arial" w:cs="Arial"/>
              </w:rPr>
              <w:t>1g) Se han determinado los criterios para la elección de una determinada configuración de una instalación solar térmica y fotovoltaica</w:t>
            </w:r>
          </w:p>
        </w:tc>
      </w:tr>
      <w:tr w:rsidR="008737CD" w14:paraId="680B85EA" w14:textId="77777777">
        <w:trPr>
          <w:trHeight w:val="320"/>
        </w:trPr>
        <w:tc>
          <w:tcPr>
            <w:tcW w:w="2250" w:type="dxa"/>
            <w:tcBorders>
              <w:top w:val="single" w:sz="4" w:space="0" w:color="000000"/>
              <w:left w:val="single" w:sz="4" w:space="0" w:color="000000"/>
              <w:bottom w:val="single" w:sz="4" w:space="0" w:color="000000"/>
            </w:tcBorders>
            <w:vAlign w:val="center"/>
          </w:tcPr>
          <w:p w14:paraId="37F1A2FB" w14:textId="77777777" w:rsidR="008737CD" w:rsidRDefault="00415A21">
            <w:pPr>
              <w:jc w:val="center"/>
              <w:rPr>
                <w:rFonts w:ascii="Arial" w:eastAsia="Arial" w:hAnsi="Arial" w:cs="Arial"/>
              </w:rPr>
            </w:pPr>
            <w:r>
              <w:rPr>
                <w:rFonts w:ascii="Arial" w:eastAsia="Arial" w:hAnsi="Arial" w:cs="Arial"/>
                <w:b/>
              </w:rPr>
              <w:t>UT2. Elaboración de anteproyectos de instalaciones solares</w:t>
            </w:r>
          </w:p>
        </w:tc>
        <w:tc>
          <w:tcPr>
            <w:tcW w:w="7095" w:type="dxa"/>
            <w:tcBorders>
              <w:top w:val="single" w:sz="4" w:space="0" w:color="000000"/>
              <w:left w:val="single" w:sz="4" w:space="0" w:color="000000"/>
              <w:bottom w:val="single" w:sz="4" w:space="0" w:color="000000"/>
              <w:right w:val="single" w:sz="4" w:space="0" w:color="000000"/>
            </w:tcBorders>
          </w:tcPr>
          <w:p w14:paraId="4C0645A2" w14:textId="77777777" w:rsidR="008737CD" w:rsidRDefault="008737CD">
            <w:pPr>
              <w:ind w:left="1260"/>
              <w:jc w:val="both"/>
              <w:rPr>
                <w:rFonts w:ascii="Arial" w:eastAsia="Arial" w:hAnsi="Arial" w:cs="Arial"/>
              </w:rPr>
            </w:pPr>
          </w:p>
          <w:p w14:paraId="27AA3883" w14:textId="77777777" w:rsidR="008737CD" w:rsidRDefault="00415A21">
            <w:pPr>
              <w:tabs>
                <w:tab w:val="left" w:pos="540"/>
              </w:tabs>
              <w:jc w:val="both"/>
              <w:rPr>
                <w:rFonts w:ascii="Arial" w:eastAsia="Arial" w:hAnsi="Arial" w:cs="Arial"/>
                <w:b/>
              </w:rPr>
            </w:pPr>
            <w:r>
              <w:rPr>
                <w:rFonts w:ascii="Arial" w:eastAsia="Arial" w:hAnsi="Arial" w:cs="Arial"/>
                <w:b/>
              </w:rPr>
              <w:t>RA2 Elabora anteproyectos de diferentes tipos de instalaciones solares básicas, identificando las necesidades energéticas y valorando su viabilidad.</w:t>
            </w:r>
          </w:p>
          <w:p w14:paraId="4846B934" w14:textId="77777777" w:rsidR="008737CD" w:rsidRDefault="00415A21">
            <w:pPr>
              <w:tabs>
                <w:tab w:val="left" w:pos="540"/>
              </w:tabs>
              <w:jc w:val="both"/>
              <w:rPr>
                <w:rFonts w:ascii="Arial" w:eastAsia="Arial" w:hAnsi="Arial" w:cs="Arial"/>
              </w:rPr>
            </w:pPr>
            <w:r>
              <w:rPr>
                <w:rFonts w:ascii="Arial" w:eastAsia="Arial" w:hAnsi="Arial" w:cs="Arial"/>
              </w:rPr>
              <w:t>2a) Se ha identificado la aportación de la energía solar a las necesidades energéticas del usuario.</w:t>
            </w:r>
          </w:p>
          <w:p w14:paraId="5C3BE1E5" w14:textId="77777777" w:rsidR="008737CD" w:rsidRDefault="00415A21">
            <w:pPr>
              <w:tabs>
                <w:tab w:val="left" w:pos="540"/>
              </w:tabs>
              <w:jc w:val="both"/>
              <w:rPr>
                <w:rFonts w:ascii="Arial" w:eastAsia="Arial" w:hAnsi="Arial" w:cs="Arial"/>
              </w:rPr>
            </w:pPr>
            <w:r>
              <w:rPr>
                <w:rFonts w:ascii="Arial" w:eastAsia="Arial" w:hAnsi="Arial" w:cs="Arial"/>
              </w:rPr>
              <w:t>2b) Se ha seleccionado el emplazamiento idóneo.</w:t>
            </w:r>
          </w:p>
          <w:p w14:paraId="0055FE83" w14:textId="77777777" w:rsidR="008737CD" w:rsidRDefault="00415A21">
            <w:pPr>
              <w:tabs>
                <w:tab w:val="left" w:pos="540"/>
              </w:tabs>
              <w:jc w:val="both"/>
              <w:rPr>
                <w:rFonts w:ascii="Arial" w:eastAsia="Arial" w:hAnsi="Arial" w:cs="Arial"/>
              </w:rPr>
            </w:pPr>
            <w:r>
              <w:rPr>
                <w:rFonts w:ascii="Arial" w:eastAsia="Arial" w:hAnsi="Arial" w:cs="Arial"/>
              </w:rPr>
              <w:t>2c) Se han determinado las características de los principales elementos y componentes de los circuitos de la instalación solar térmica o fotovoltaica.</w:t>
            </w:r>
          </w:p>
          <w:p w14:paraId="7E11A5C7" w14:textId="77777777" w:rsidR="008737CD" w:rsidRDefault="00415A21">
            <w:pPr>
              <w:tabs>
                <w:tab w:val="left" w:pos="540"/>
              </w:tabs>
              <w:jc w:val="both"/>
              <w:rPr>
                <w:rFonts w:ascii="Arial" w:eastAsia="Arial" w:hAnsi="Arial" w:cs="Arial"/>
              </w:rPr>
            </w:pPr>
            <w:r>
              <w:rPr>
                <w:rFonts w:ascii="Arial" w:eastAsia="Arial" w:hAnsi="Arial" w:cs="Arial"/>
              </w:rPr>
              <w:t xml:space="preserve">2d) Se ha reconocido el marco administrativo y normativo referente a las instalaciones solares. </w:t>
            </w:r>
          </w:p>
          <w:p w14:paraId="0611BA5C" w14:textId="77777777" w:rsidR="008737CD" w:rsidRDefault="00415A21">
            <w:pPr>
              <w:tabs>
                <w:tab w:val="left" w:pos="540"/>
              </w:tabs>
              <w:jc w:val="both"/>
              <w:rPr>
                <w:rFonts w:ascii="Arial" w:eastAsia="Arial" w:hAnsi="Arial" w:cs="Arial"/>
              </w:rPr>
            </w:pPr>
            <w:r>
              <w:rPr>
                <w:rFonts w:ascii="Arial" w:eastAsia="Arial" w:hAnsi="Arial" w:cs="Arial"/>
              </w:rPr>
              <w:t>2e) Se han identificado los trámites administrativos tanto locales como autonómicos para la realización de una instalación solar.</w:t>
            </w:r>
          </w:p>
          <w:p w14:paraId="71270F0B" w14:textId="77777777" w:rsidR="008737CD" w:rsidRDefault="00415A21">
            <w:pPr>
              <w:tabs>
                <w:tab w:val="left" w:pos="540"/>
              </w:tabs>
              <w:jc w:val="both"/>
              <w:rPr>
                <w:rFonts w:ascii="Arial" w:eastAsia="Arial" w:hAnsi="Arial" w:cs="Arial"/>
              </w:rPr>
            </w:pPr>
            <w:r>
              <w:rPr>
                <w:rFonts w:ascii="Arial" w:eastAsia="Arial" w:hAnsi="Arial" w:cs="Arial"/>
              </w:rPr>
              <w:t>2f) Se ha identificado toda la documentación necesaria para solicitar la autorización de la instalación.</w:t>
            </w:r>
          </w:p>
          <w:p w14:paraId="02791EF9" w14:textId="77777777" w:rsidR="008737CD" w:rsidRDefault="00415A21">
            <w:pPr>
              <w:tabs>
                <w:tab w:val="left" w:pos="540"/>
              </w:tabs>
              <w:jc w:val="both"/>
              <w:rPr>
                <w:rFonts w:ascii="Arial" w:eastAsia="Arial" w:hAnsi="Arial" w:cs="Arial"/>
              </w:rPr>
            </w:pPr>
            <w:r>
              <w:rPr>
                <w:rFonts w:ascii="Arial" w:eastAsia="Arial" w:hAnsi="Arial" w:cs="Arial"/>
              </w:rPr>
              <w:lastRenderedPageBreak/>
              <w:t>2g) Se han clasificado las actuaciones pertinentes para la obtención de posibles ayudas financieras.</w:t>
            </w:r>
          </w:p>
          <w:p w14:paraId="7BA5E13D" w14:textId="77777777" w:rsidR="008737CD" w:rsidRDefault="00415A21">
            <w:pPr>
              <w:tabs>
                <w:tab w:val="left" w:pos="540"/>
              </w:tabs>
              <w:jc w:val="both"/>
              <w:rPr>
                <w:rFonts w:ascii="Arial" w:eastAsia="Arial" w:hAnsi="Arial" w:cs="Arial"/>
              </w:rPr>
            </w:pPr>
            <w:r>
              <w:rPr>
                <w:rFonts w:ascii="Arial" w:eastAsia="Arial" w:hAnsi="Arial" w:cs="Arial"/>
              </w:rPr>
              <w:t>2h) Se ha efectuado un presupuesto orientativo de la instalación solar térmica o fotovoltaica considerando su amortización.</w:t>
            </w:r>
          </w:p>
          <w:p w14:paraId="25BED681" w14:textId="77777777" w:rsidR="008737CD" w:rsidRDefault="00415A21">
            <w:pPr>
              <w:tabs>
                <w:tab w:val="left" w:pos="540"/>
              </w:tabs>
              <w:jc w:val="both"/>
              <w:rPr>
                <w:rFonts w:ascii="Arial" w:eastAsia="Arial" w:hAnsi="Arial" w:cs="Arial"/>
              </w:rPr>
            </w:pPr>
            <w:r>
              <w:rPr>
                <w:rFonts w:ascii="Arial" w:eastAsia="Arial" w:hAnsi="Arial" w:cs="Arial"/>
              </w:rPr>
              <w:t xml:space="preserve">2i) Se han redactado anteproyectos de instalaciones solares.  </w:t>
            </w:r>
          </w:p>
          <w:p w14:paraId="2537C84A" w14:textId="77777777" w:rsidR="008737CD" w:rsidRDefault="00415A21">
            <w:pPr>
              <w:tabs>
                <w:tab w:val="left" w:pos="540"/>
              </w:tabs>
              <w:jc w:val="both"/>
              <w:rPr>
                <w:rFonts w:ascii="Arial" w:eastAsia="Arial" w:hAnsi="Arial" w:cs="Arial"/>
              </w:rPr>
            </w:pPr>
            <w:r>
              <w:rPr>
                <w:rFonts w:ascii="Arial" w:eastAsia="Arial" w:hAnsi="Arial" w:cs="Arial"/>
              </w:rPr>
              <w:t xml:space="preserve">  </w:t>
            </w:r>
          </w:p>
        </w:tc>
      </w:tr>
      <w:tr w:rsidR="008737CD" w14:paraId="4E66536D" w14:textId="77777777">
        <w:trPr>
          <w:trHeight w:val="320"/>
        </w:trPr>
        <w:tc>
          <w:tcPr>
            <w:tcW w:w="2250" w:type="dxa"/>
            <w:tcBorders>
              <w:top w:val="single" w:sz="4" w:space="0" w:color="000000"/>
              <w:left w:val="single" w:sz="4" w:space="0" w:color="000000"/>
              <w:bottom w:val="single" w:sz="4" w:space="0" w:color="000000"/>
            </w:tcBorders>
            <w:vAlign w:val="center"/>
          </w:tcPr>
          <w:p w14:paraId="1D1D4358" w14:textId="77777777" w:rsidR="008737CD" w:rsidRDefault="008737CD">
            <w:pPr>
              <w:jc w:val="center"/>
              <w:rPr>
                <w:rFonts w:ascii="Arial" w:eastAsia="Arial" w:hAnsi="Arial" w:cs="Arial"/>
              </w:rPr>
            </w:pPr>
          </w:p>
          <w:p w14:paraId="06AD3893" w14:textId="77777777" w:rsidR="008737CD" w:rsidRDefault="008737CD">
            <w:pPr>
              <w:jc w:val="center"/>
              <w:rPr>
                <w:rFonts w:ascii="Arial" w:eastAsia="Arial" w:hAnsi="Arial" w:cs="Arial"/>
              </w:rPr>
            </w:pPr>
          </w:p>
          <w:p w14:paraId="3E601C52" w14:textId="77777777" w:rsidR="008737CD" w:rsidRDefault="00415A21">
            <w:pPr>
              <w:jc w:val="center"/>
              <w:rPr>
                <w:rFonts w:ascii="Arial" w:eastAsia="Arial" w:hAnsi="Arial" w:cs="Arial"/>
              </w:rPr>
            </w:pPr>
            <w:r>
              <w:rPr>
                <w:rFonts w:ascii="Arial" w:eastAsia="Arial" w:hAnsi="Arial" w:cs="Arial"/>
                <w:b/>
              </w:rPr>
              <w:t>UT3. Configuración y cálculo de instalaciones solares fotovoltaicas aisladas</w:t>
            </w:r>
          </w:p>
          <w:p w14:paraId="082B431E" w14:textId="77777777" w:rsidR="008737CD" w:rsidRDefault="008737CD">
            <w:pPr>
              <w:jc w:val="center"/>
              <w:rPr>
                <w:rFonts w:ascii="Arial" w:eastAsia="Arial" w:hAnsi="Arial" w:cs="Arial"/>
              </w:rPr>
            </w:pPr>
          </w:p>
          <w:p w14:paraId="7EBA9AC1" w14:textId="77777777" w:rsidR="008737CD" w:rsidRDefault="008737CD">
            <w:pPr>
              <w:jc w:val="center"/>
              <w:rPr>
                <w:rFonts w:ascii="Arial" w:eastAsia="Arial" w:hAnsi="Arial" w:cs="Arial"/>
              </w:rPr>
            </w:pPr>
          </w:p>
        </w:tc>
        <w:tc>
          <w:tcPr>
            <w:tcW w:w="7095" w:type="dxa"/>
            <w:tcBorders>
              <w:top w:val="single" w:sz="4" w:space="0" w:color="000000"/>
              <w:left w:val="single" w:sz="4" w:space="0" w:color="000000"/>
              <w:bottom w:val="single" w:sz="4" w:space="0" w:color="000000"/>
              <w:right w:val="single" w:sz="4" w:space="0" w:color="000000"/>
            </w:tcBorders>
          </w:tcPr>
          <w:p w14:paraId="57CFDB8B" w14:textId="77777777" w:rsidR="008737CD" w:rsidRDefault="008737CD">
            <w:pPr>
              <w:tabs>
                <w:tab w:val="left" w:pos="540"/>
              </w:tabs>
              <w:ind w:left="720"/>
              <w:jc w:val="both"/>
              <w:rPr>
                <w:rFonts w:ascii="Arial" w:eastAsia="Arial" w:hAnsi="Arial" w:cs="Arial"/>
              </w:rPr>
            </w:pPr>
          </w:p>
          <w:p w14:paraId="5C264008" w14:textId="77777777" w:rsidR="008737CD" w:rsidRDefault="00415A21">
            <w:pPr>
              <w:ind w:left="141"/>
              <w:rPr>
                <w:rFonts w:ascii="Arial" w:eastAsia="Arial" w:hAnsi="Arial" w:cs="Arial"/>
              </w:rPr>
            </w:pPr>
            <w:r>
              <w:rPr>
                <w:rFonts w:ascii="Arial" w:eastAsia="Arial" w:hAnsi="Arial" w:cs="Arial"/>
                <w:b/>
              </w:rPr>
              <w:t xml:space="preserve">RA3. Configura instalaciones solares fotovoltaicas aisladas, seleccionando y calculando equipos </w:t>
            </w:r>
            <w:proofErr w:type="spellStart"/>
            <w:r>
              <w:rPr>
                <w:rFonts w:ascii="Arial" w:eastAsia="Arial" w:hAnsi="Arial" w:cs="Arial"/>
                <w:b/>
              </w:rPr>
              <w:t>yelementos</w:t>
            </w:r>
            <w:proofErr w:type="spellEnd"/>
            <w:r>
              <w:rPr>
                <w:rFonts w:ascii="Arial" w:eastAsia="Arial" w:hAnsi="Arial" w:cs="Arial"/>
                <w:b/>
              </w:rPr>
              <w:t xml:space="preserve">. </w:t>
            </w:r>
            <w:r>
              <w:rPr>
                <w:rFonts w:ascii="Arial" w:eastAsia="Arial" w:hAnsi="Arial" w:cs="Arial"/>
              </w:rPr>
              <w:t xml:space="preserve"> </w:t>
            </w:r>
          </w:p>
          <w:p w14:paraId="42735942" w14:textId="77777777" w:rsidR="008737CD" w:rsidRDefault="00415A21">
            <w:pPr>
              <w:ind w:left="141"/>
              <w:jc w:val="both"/>
              <w:rPr>
                <w:rFonts w:ascii="Arial" w:eastAsia="Arial" w:hAnsi="Arial" w:cs="Arial"/>
              </w:rPr>
            </w:pPr>
            <w:r>
              <w:rPr>
                <w:rFonts w:ascii="Arial" w:eastAsia="Arial" w:hAnsi="Arial" w:cs="Arial"/>
              </w:rPr>
              <w:t>3a) Se han determinado los datos necesarios para el dimensionamiento de una instalación solar fotovoltaica aislada.</w:t>
            </w:r>
          </w:p>
          <w:p w14:paraId="5E341776" w14:textId="77777777" w:rsidR="008737CD" w:rsidRDefault="00415A21">
            <w:pPr>
              <w:ind w:left="141"/>
              <w:jc w:val="both"/>
              <w:rPr>
                <w:rFonts w:ascii="Arial" w:eastAsia="Arial" w:hAnsi="Arial" w:cs="Arial"/>
              </w:rPr>
            </w:pPr>
            <w:r>
              <w:rPr>
                <w:rFonts w:ascii="Arial" w:eastAsia="Arial" w:hAnsi="Arial" w:cs="Arial"/>
              </w:rPr>
              <w:t>3b) Se han identificado las diferentes tecnologías de elementos, equipos, componentes y materiales de instalaciones solares fotovoltaicas aisladas.</w:t>
            </w:r>
          </w:p>
          <w:p w14:paraId="0F74E595" w14:textId="77777777" w:rsidR="008737CD" w:rsidRDefault="00415A21">
            <w:pPr>
              <w:ind w:left="141"/>
              <w:jc w:val="both"/>
              <w:rPr>
                <w:rFonts w:ascii="Arial" w:eastAsia="Arial" w:hAnsi="Arial" w:cs="Arial"/>
              </w:rPr>
            </w:pPr>
            <w:r>
              <w:rPr>
                <w:rFonts w:ascii="Arial" w:eastAsia="Arial" w:hAnsi="Arial" w:cs="Arial"/>
              </w:rPr>
              <w:t>3c) Se han seleccionado los elementos, equipos, componentes y materiales conforme a la tecnología estándar del sector y las normas de homologación.</w:t>
            </w:r>
          </w:p>
          <w:p w14:paraId="12984532" w14:textId="77777777" w:rsidR="008737CD" w:rsidRDefault="00415A21">
            <w:pPr>
              <w:ind w:left="141"/>
              <w:jc w:val="both"/>
              <w:rPr>
                <w:rFonts w:ascii="Arial" w:eastAsia="Arial" w:hAnsi="Arial" w:cs="Arial"/>
              </w:rPr>
            </w:pPr>
            <w:r>
              <w:rPr>
                <w:rFonts w:ascii="Arial" w:eastAsia="Arial" w:hAnsi="Arial" w:cs="Arial"/>
              </w:rPr>
              <w:t>3d) Se han utilizado manuales, tablas y programas de cálculo informatizado para determinar las características de los elementos, equipos, componentes y materiales.</w:t>
            </w:r>
          </w:p>
          <w:p w14:paraId="76A34E40" w14:textId="77777777" w:rsidR="008737CD" w:rsidRDefault="00415A21">
            <w:pPr>
              <w:ind w:left="141"/>
              <w:jc w:val="both"/>
              <w:rPr>
                <w:rFonts w:ascii="Arial" w:eastAsia="Arial" w:hAnsi="Arial" w:cs="Arial"/>
              </w:rPr>
            </w:pPr>
            <w:r>
              <w:rPr>
                <w:rFonts w:ascii="Arial" w:eastAsia="Arial" w:hAnsi="Arial" w:cs="Arial"/>
              </w:rPr>
              <w:t>3e) Se han realizado los cálculos para dimensionar las instalaciones solares fotovoltaicas aisladas.</w:t>
            </w:r>
          </w:p>
          <w:p w14:paraId="71FDEB34" w14:textId="77777777" w:rsidR="008737CD" w:rsidRDefault="00415A21">
            <w:pPr>
              <w:ind w:left="141"/>
              <w:jc w:val="both"/>
              <w:rPr>
                <w:rFonts w:ascii="Arial" w:eastAsia="Arial" w:hAnsi="Arial" w:cs="Arial"/>
              </w:rPr>
            </w:pPr>
            <w:r>
              <w:rPr>
                <w:rFonts w:ascii="Arial" w:eastAsia="Arial" w:hAnsi="Arial" w:cs="Arial"/>
              </w:rPr>
              <w:t>3f) Se han comparado los cálculos realizados con los de otra instalación de funcionamiento óptimo.</w:t>
            </w:r>
          </w:p>
          <w:p w14:paraId="353510C5" w14:textId="77777777" w:rsidR="008737CD" w:rsidRDefault="00415A21">
            <w:pPr>
              <w:ind w:left="141"/>
              <w:jc w:val="both"/>
              <w:rPr>
                <w:rFonts w:ascii="Arial" w:eastAsia="Arial" w:hAnsi="Arial" w:cs="Arial"/>
              </w:rPr>
            </w:pPr>
            <w:r>
              <w:rPr>
                <w:rFonts w:ascii="Arial" w:eastAsia="Arial" w:hAnsi="Arial" w:cs="Arial"/>
              </w:rPr>
              <w:t>3g) Se ha determinado la compatibilidad entre los diferentes elementos de la instalación solar y los de las instalaciones auxiliares.</w:t>
            </w:r>
          </w:p>
          <w:p w14:paraId="4FD1182D" w14:textId="77777777" w:rsidR="008737CD" w:rsidRDefault="00415A21">
            <w:pPr>
              <w:ind w:left="141"/>
              <w:jc w:val="both"/>
              <w:rPr>
                <w:rFonts w:ascii="Arial" w:eastAsia="Arial" w:hAnsi="Arial" w:cs="Arial"/>
              </w:rPr>
            </w:pPr>
            <w:r>
              <w:rPr>
                <w:rFonts w:ascii="Arial" w:eastAsia="Arial" w:hAnsi="Arial" w:cs="Arial"/>
              </w:rPr>
              <w:t xml:space="preserve">3h) Se ha efectuado un análisis de los costes, suministro e intercambiabilidad para la elección de componentes.  </w:t>
            </w:r>
          </w:p>
          <w:p w14:paraId="2399628C" w14:textId="77777777" w:rsidR="008737CD" w:rsidRDefault="008737CD">
            <w:pPr>
              <w:ind w:left="141"/>
              <w:jc w:val="both"/>
              <w:rPr>
                <w:rFonts w:ascii="Arial" w:eastAsia="Arial" w:hAnsi="Arial" w:cs="Arial"/>
              </w:rPr>
            </w:pPr>
          </w:p>
        </w:tc>
      </w:tr>
      <w:tr w:rsidR="008737CD" w14:paraId="1CDAA2F2" w14:textId="77777777">
        <w:trPr>
          <w:trHeight w:val="320"/>
        </w:trPr>
        <w:tc>
          <w:tcPr>
            <w:tcW w:w="2250" w:type="dxa"/>
            <w:tcBorders>
              <w:top w:val="single" w:sz="4" w:space="0" w:color="000000"/>
              <w:left w:val="single" w:sz="4" w:space="0" w:color="000000"/>
              <w:bottom w:val="single" w:sz="4" w:space="0" w:color="000000"/>
            </w:tcBorders>
            <w:vAlign w:val="center"/>
          </w:tcPr>
          <w:p w14:paraId="469B49C6" w14:textId="77777777" w:rsidR="008737CD" w:rsidRDefault="00415A21">
            <w:pPr>
              <w:jc w:val="center"/>
              <w:rPr>
                <w:rFonts w:ascii="Arial" w:eastAsia="Arial" w:hAnsi="Arial" w:cs="Arial"/>
              </w:rPr>
            </w:pPr>
            <w:r>
              <w:rPr>
                <w:rFonts w:ascii="Arial" w:eastAsia="Arial" w:hAnsi="Arial" w:cs="Arial"/>
                <w:b/>
              </w:rPr>
              <w:t xml:space="preserve">UT4.Configuración y cálculo de instalaciones solares fotovoltaicas conectadas a la red. </w:t>
            </w:r>
          </w:p>
        </w:tc>
        <w:tc>
          <w:tcPr>
            <w:tcW w:w="7095" w:type="dxa"/>
            <w:tcBorders>
              <w:top w:val="single" w:sz="4" w:space="0" w:color="000000"/>
              <w:left w:val="single" w:sz="4" w:space="0" w:color="000000"/>
              <w:bottom w:val="single" w:sz="4" w:space="0" w:color="000000"/>
              <w:right w:val="single" w:sz="4" w:space="0" w:color="000000"/>
            </w:tcBorders>
          </w:tcPr>
          <w:p w14:paraId="4E6A0E37" w14:textId="77777777" w:rsidR="008737CD" w:rsidRDefault="008737CD">
            <w:pPr>
              <w:tabs>
                <w:tab w:val="left" w:pos="540"/>
              </w:tabs>
              <w:ind w:left="141"/>
              <w:jc w:val="both"/>
              <w:rPr>
                <w:rFonts w:ascii="Arial" w:eastAsia="Arial" w:hAnsi="Arial" w:cs="Arial"/>
              </w:rPr>
            </w:pPr>
          </w:p>
          <w:p w14:paraId="55B0334A" w14:textId="77777777" w:rsidR="008737CD" w:rsidRDefault="00415A21">
            <w:pPr>
              <w:tabs>
                <w:tab w:val="left" w:pos="540"/>
              </w:tabs>
              <w:ind w:left="141"/>
              <w:jc w:val="both"/>
              <w:rPr>
                <w:rFonts w:ascii="Arial" w:eastAsia="Arial" w:hAnsi="Arial" w:cs="Arial"/>
                <w:b/>
              </w:rPr>
            </w:pPr>
            <w:r>
              <w:rPr>
                <w:rFonts w:ascii="Arial" w:eastAsia="Arial" w:hAnsi="Arial" w:cs="Arial"/>
                <w:b/>
              </w:rPr>
              <w:t>RA4. Configura instalaciones solares fotovoltaicas conectadas a red, analizando conectividad y valorando costes.</w:t>
            </w:r>
          </w:p>
          <w:p w14:paraId="63AC7985" w14:textId="77777777" w:rsidR="008737CD" w:rsidRDefault="00415A21">
            <w:pPr>
              <w:tabs>
                <w:tab w:val="left" w:pos="540"/>
              </w:tabs>
              <w:ind w:left="141"/>
              <w:jc w:val="both"/>
              <w:rPr>
                <w:rFonts w:ascii="Arial" w:eastAsia="Arial" w:hAnsi="Arial" w:cs="Arial"/>
              </w:rPr>
            </w:pPr>
            <w:r>
              <w:rPr>
                <w:rFonts w:ascii="Arial" w:eastAsia="Arial" w:hAnsi="Arial" w:cs="Arial"/>
              </w:rPr>
              <w:t>4a) Se ha utilizado la documentación técnica en el análisis de las distintas tecnologías de elementos,</w:t>
            </w:r>
          </w:p>
          <w:p w14:paraId="6ABEC2C6" w14:textId="77777777" w:rsidR="008737CD" w:rsidRDefault="00415A21">
            <w:pPr>
              <w:tabs>
                <w:tab w:val="left" w:pos="540"/>
              </w:tabs>
              <w:ind w:left="141"/>
              <w:jc w:val="both"/>
              <w:rPr>
                <w:rFonts w:ascii="Arial" w:eastAsia="Arial" w:hAnsi="Arial" w:cs="Arial"/>
              </w:rPr>
            </w:pPr>
            <w:r>
              <w:rPr>
                <w:rFonts w:ascii="Arial" w:eastAsia="Arial" w:hAnsi="Arial" w:cs="Arial"/>
              </w:rPr>
              <w:t>equipos, componentes y materiales de instalaciones solares fotovoltaicas conectadas a red.</w:t>
            </w:r>
          </w:p>
          <w:p w14:paraId="33430F81" w14:textId="77777777" w:rsidR="008737CD" w:rsidRDefault="00415A21">
            <w:pPr>
              <w:tabs>
                <w:tab w:val="left" w:pos="540"/>
              </w:tabs>
              <w:ind w:left="141"/>
              <w:jc w:val="both"/>
              <w:rPr>
                <w:rFonts w:ascii="Arial" w:eastAsia="Arial" w:hAnsi="Arial" w:cs="Arial"/>
              </w:rPr>
            </w:pPr>
            <w:r>
              <w:rPr>
                <w:rFonts w:ascii="Arial" w:eastAsia="Arial" w:hAnsi="Arial" w:cs="Arial"/>
              </w:rPr>
              <w:t>4b) Se han recogido los datos necesarios para el análisis y dimensionamiento de una instalación</w:t>
            </w:r>
          </w:p>
          <w:p w14:paraId="2EB69F15" w14:textId="77777777" w:rsidR="008737CD" w:rsidRDefault="00415A21">
            <w:pPr>
              <w:tabs>
                <w:tab w:val="left" w:pos="540"/>
              </w:tabs>
              <w:ind w:left="141"/>
              <w:jc w:val="both"/>
              <w:rPr>
                <w:rFonts w:ascii="Arial" w:eastAsia="Arial" w:hAnsi="Arial" w:cs="Arial"/>
              </w:rPr>
            </w:pPr>
            <w:r>
              <w:rPr>
                <w:rFonts w:ascii="Arial" w:eastAsia="Arial" w:hAnsi="Arial" w:cs="Arial"/>
              </w:rPr>
              <w:t>solar fotovoltaica conectada a red.</w:t>
            </w:r>
          </w:p>
          <w:p w14:paraId="2F01AC97" w14:textId="77777777" w:rsidR="008737CD" w:rsidRDefault="00415A21">
            <w:pPr>
              <w:tabs>
                <w:tab w:val="left" w:pos="540"/>
              </w:tabs>
              <w:ind w:left="141"/>
              <w:jc w:val="both"/>
              <w:rPr>
                <w:rFonts w:ascii="Arial" w:eastAsia="Arial" w:hAnsi="Arial" w:cs="Arial"/>
              </w:rPr>
            </w:pPr>
            <w:r>
              <w:rPr>
                <w:rFonts w:ascii="Arial" w:eastAsia="Arial" w:hAnsi="Arial" w:cs="Arial"/>
              </w:rPr>
              <w:t>4c) Se han dimensionado las instalaciones solares fotovoltaicas conectadas a red.</w:t>
            </w:r>
          </w:p>
          <w:p w14:paraId="6E46ED07" w14:textId="77777777" w:rsidR="008737CD" w:rsidRDefault="00415A21">
            <w:pPr>
              <w:tabs>
                <w:tab w:val="left" w:pos="540"/>
              </w:tabs>
              <w:ind w:left="141"/>
              <w:jc w:val="both"/>
              <w:rPr>
                <w:rFonts w:ascii="Arial" w:eastAsia="Arial" w:hAnsi="Arial" w:cs="Arial"/>
              </w:rPr>
            </w:pPr>
            <w:r>
              <w:rPr>
                <w:rFonts w:ascii="Arial" w:eastAsia="Arial" w:hAnsi="Arial" w:cs="Arial"/>
              </w:rPr>
              <w:t>4d) Se han seleccionado los elementos, equipos, componentes y materiales.</w:t>
            </w:r>
          </w:p>
          <w:p w14:paraId="32000D05" w14:textId="77777777" w:rsidR="008737CD" w:rsidRDefault="00415A21">
            <w:pPr>
              <w:tabs>
                <w:tab w:val="left" w:pos="540"/>
              </w:tabs>
              <w:ind w:left="141"/>
              <w:jc w:val="both"/>
              <w:rPr>
                <w:rFonts w:ascii="Arial" w:eastAsia="Arial" w:hAnsi="Arial" w:cs="Arial"/>
              </w:rPr>
            </w:pPr>
            <w:r>
              <w:rPr>
                <w:rFonts w:ascii="Arial" w:eastAsia="Arial" w:hAnsi="Arial" w:cs="Arial"/>
              </w:rPr>
              <w:t>4e) Se han calculado las características de los elementos, equipos, componentes y materiales.</w:t>
            </w:r>
          </w:p>
          <w:p w14:paraId="47004CD0" w14:textId="77777777" w:rsidR="008737CD" w:rsidRDefault="00415A21">
            <w:pPr>
              <w:tabs>
                <w:tab w:val="left" w:pos="540"/>
              </w:tabs>
              <w:ind w:left="141"/>
              <w:jc w:val="both"/>
              <w:rPr>
                <w:rFonts w:ascii="Arial" w:eastAsia="Arial" w:hAnsi="Arial" w:cs="Arial"/>
              </w:rPr>
            </w:pPr>
            <w:r>
              <w:rPr>
                <w:rFonts w:ascii="Arial" w:eastAsia="Arial" w:hAnsi="Arial" w:cs="Arial"/>
              </w:rPr>
              <w:t>4f) Se ha comprobado la compatibilidad e idoneidad de los elementos de la instalación solar y los</w:t>
            </w:r>
          </w:p>
          <w:p w14:paraId="718F92CA" w14:textId="77777777" w:rsidR="008737CD" w:rsidRDefault="00415A21">
            <w:pPr>
              <w:tabs>
                <w:tab w:val="left" w:pos="540"/>
              </w:tabs>
              <w:ind w:left="141"/>
              <w:jc w:val="both"/>
              <w:rPr>
                <w:rFonts w:ascii="Arial" w:eastAsia="Arial" w:hAnsi="Arial" w:cs="Arial"/>
              </w:rPr>
            </w:pPr>
            <w:r>
              <w:rPr>
                <w:rFonts w:ascii="Arial" w:eastAsia="Arial" w:hAnsi="Arial" w:cs="Arial"/>
              </w:rPr>
              <w:t>de las instalaciones auxiliares.</w:t>
            </w:r>
          </w:p>
          <w:p w14:paraId="2BFF374F" w14:textId="77777777" w:rsidR="008737CD" w:rsidRDefault="00415A21">
            <w:pPr>
              <w:tabs>
                <w:tab w:val="left" w:pos="540"/>
              </w:tabs>
              <w:ind w:left="141"/>
              <w:jc w:val="both"/>
              <w:rPr>
                <w:rFonts w:ascii="Arial" w:eastAsia="Arial" w:hAnsi="Arial" w:cs="Arial"/>
              </w:rPr>
            </w:pPr>
            <w:r>
              <w:rPr>
                <w:rFonts w:ascii="Arial" w:eastAsia="Arial" w:hAnsi="Arial" w:cs="Arial"/>
              </w:rPr>
              <w:lastRenderedPageBreak/>
              <w:t xml:space="preserve">4g) Se ha valorado el costo, suministro y compatibilidad en la elección de componentes.  </w:t>
            </w:r>
          </w:p>
          <w:p w14:paraId="78F9A923" w14:textId="77777777" w:rsidR="008737CD" w:rsidRDefault="008737CD">
            <w:pPr>
              <w:tabs>
                <w:tab w:val="left" w:pos="540"/>
              </w:tabs>
              <w:ind w:left="720"/>
              <w:jc w:val="both"/>
              <w:rPr>
                <w:rFonts w:ascii="Arial" w:eastAsia="Arial" w:hAnsi="Arial" w:cs="Arial"/>
              </w:rPr>
            </w:pPr>
          </w:p>
        </w:tc>
      </w:tr>
      <w:tr w:rsidR="008737CD" w14:paraId="13AF205F" w14:textId="77777777">
        <w:trPr>
          <w:trHeight w:val="340"/>
        </w:trPr>
        <w:tc>
          <w:tcPr>
            <w:tcW w:w="2250" w:type="dxa"/>
            <w:tcBorders>
              <w:top w:val="single" w:sz="4" w:space="0" w:color="000000"/>
              <w:left w:val="single" w:sz="4" w:space="0" w:color="000000"/>
              <w:bottom w:val="single" w:sz="4" w:space="0" w:color="000000"/>
            </w:tcBorders>
            <w:vAlign w:val="center"/>
          </w:tcPr>
          <w:p w14:paraId="0AA9E1E1" w14:textId="77777777" w:rsidR="008737CD" w:rsidRDefault="008737CD">
            <w:pPr>
              <w:jc w:val="center"/>
              <w:rPr>
                <w:rFonts w:ascii="Arial" w:eastAsia="Arial" w:hAnsi="Arial" w:cs="Arial"/>
                <w:b/>
              </w:rPr>
            </w:pPr>
          </w:p>
          <w:p w14:paraId="324B1E8D" w14:textId="77777777" w:rsidR="008737CD" w:rsidRDefault="008737CD">
            <w:pPr>
              <w:jc w:val="center"/>
              <w:rPr>
                <w:rFonts w:ascii="Arial" w:eastAsia="Arial" w:hAnsi="Arial" w:cs="Arial"/>
                <w:b/>
              </w:rPr>
            </w:pPr>
          </w:p>
          <w:p w14:paraId="06DFC857" w14:textId="77777777" w:rsidR="008737CD" w:rsidRDefault="008737CD">
            <w:pPr>
              <w:jc w:val="center"/>
              <w:rPr>
                <w:rFonts w:ascii="Arial" w:eastAsia="Arial" w:hAnsi="Arial" w:cs="Arial"/>
                <w:b/>
              </w:rPr>
            </w:pPr>
          </w:p>
          <w:p w14:paraId="52155F29" w14:textId="77777777" w:rsidR="008737CD" w:rsidRDefault="008737CD">
            <w:pPr>
              <w:jc w:val="center"/>
              <w:rPr>
                <w:rFonts w:ascii="Arial" w:eastAsia="Arial" w:hAnsi="Arial" w:cs="Arial"/>
                <w:b/>
              </w:rPr>
            </w:pPr>
          </w:p>
          <w:p w14:paraId="18F09285" w14:textId="77777777" w:rsidR="008737CD" w:rsidRDefault="008737CD">
            <w:pPr>
              <w:jc w:val="center"/>
              <w:rPr>
                <w:rFonts w:ascii="Arial" w:eastAsia="Arial" w:hAnsi="Arial" w:cs="Arial"/>
                <w:b/>
              </w:rPr>
            </w:pPr>
          </w:p>
          <w:p w14:paraId="6031BE00" w14:textId="77777777" w:rsidR="008737CD" w:rsidRDefault="008737CD">
            <w:pPr>
              <w:jc w:val="center"/>
              <w:rPr>
                <w:rFonts w:ascii="Arial" w:eastAsia="Arial" w:hAnsi="Arial" w:cs="Arial"/>
                <w:b/>
              </w:rPr>
            </w:pPr>
          </w:p>
          <w:p w14:paraId="6F52DCFD" w14:textId="77777777" w:rsidR="008737CD" w:rsidRDefault="00415A21">
            <w:pPr>
              <w:jc w:val="center"/>
              <w:rPr>
                <w:rFonts w:ascii="Arial" w:eastAsia="Arial" w:hAnsi="Arial" w:cs="Arial"/>
              </w:rPr>
            </w:pPr>
            <w:r>
              <w:rPr>
                <w:rFonts w:ascii="Arial" w:eastAsia="Arial" w:hAnsi="Arial" w:cs="Arial"/>
                <w:b/>
              </w:rPr>
              <w:t>UT5. Selección de estructuras para instalaciones solares fotovoltaicas</w:t>
            </w:r>
          </w:p>
        </w:tc>
        <w:tc>
          <w:tcPr>
            <w:tcW w:w="7095" w:type="dxa"/>
            <w:tcBorders>
              <w:top w:val="single" w:sz="4" w:space="0" w:color="000000"/>
              <w:left w:val="single" w:sz="4" w:space="0" w:color="000000"/>
              <w:bottom w:val="single" w:sz="4" w:space="0" w:color="000000"/>
              <w:right w:val="single" w:sz="4" w:space="0" w:color="000000"/>
            </w:tcBorders>
          </w:tcPr>
          <w:p w14:paraId="58F4D1B1" w14:textId="77777777" w:rsidR="008737CD" w:rsidRDefault="00415A21">
            <w:pPr>
              <w:pBdr>
                <w:top w:val="nil"/>
                <w:left w:val="nil"/>
                <w:bottom w:val="nil"/>
                <w:right w:val="nil"/>
                <w:between w:val="nil"/>
              </w:pBdr>
              <w:tabs>
                <w:tab w:val="left" w:pos="540"/>
              </w:tabs>
              <w:ind w:left="141"/>
              <w:jc w:val="both"/>
              <w:rPr>
                <w:rFonts w:ascii="Arial" w:eastAsia="Arial" w:hAnsi="Arial" w:cs="Arial"/>
              </w:rPr>
            </w:pPr>
            <w:r>
              <w:rPr>
                <w:rFonts w:ascii="Arial" w:eastAsia="Arial" w:hAnsi="Arial" w:cs="Arial"/>
                <w:b/>
              </w:rPr>
              <w:t xml:space="preserve">RA5. Selecciona estructuras de soporte para instalaciones solares fotovoltaicas, dimensionando e identificando materiales y elementos. </w:t>
            </w:r>
            <w:r>
              <w:rPr>
                <w:rFonts w:ascii="Arial" w:eastAsia="Arial" w:hAnsi="Arial" w:cs="Arial"/>
              </w:rPr>
              <w:t xml:space="preserve"> </w:t>
            </w:r>
          </w:p>
          <w:p w14:paraId="431D4FD6" w14:textId="77777777" w:rsidR="008737CD" w:rsidRDefault="00415A21">
            <w:pPr>
              <w:pBdr>
                <w:top w:val="nil"/>
                <w:left w:val="nil"/>
                <w:bottom w:val="nil"/>
                <w:right w:val="nil"/>
                <w:between w:val="nil"/>
              </w:pBdr>
              <w:tabs>
                <w:tab w:val="left" w:pos="540"/>
              </w:tabs>
              <w:ind w:left="141"/>
              <w:jc w:val="both"/>
              <w:rPr>
                <w:rFonts w:ascii="Arial" w:eastAsia="Arial" w:hAnsi="Arial" w:cs="Arial"/>
              </w:rPr>
            </w:pPr>
            <w:r>
              <w:rPr>
                <w:rFonts w:ascii="Arial" w:eastAsia="Arial" w:hAnsi="Arial" w:cs="Arial"/>
              </w:rPr>
              <w:t>a) Se han enumerado las características de los materiales y elementos comerciales utilizados en las estructuras.</w:t>
            </w:r>
          </w:p>
          <w:p w14:paraId="568CAB18" w14:textId="77777777" w:rsidR="008737CD" w:rsidRDefault="00415A21">
            <w:pPr>
              <w:pBdr>
                <w:top w:val="nil"/>
                <w:left w:val="nil"/>
                <w:bottom w:val="nil"/>
                <w:right w:val="nil"/>
                <w:between w:val="nil"/>
              </w:pBdr>
              <w:tabs>
                <w:tab w:val="left" w:pos="540"/>
              </w:tabs>
              <w:ind w:left="141"/>
              <w:jc w:val="both"/>
              <w:rPr>
                <w:rFonts w:ascii="Arial" w:eastAsia="Arial" w:hAnsi="Arial" w:cs="Arial"/>
              </w:rPr>
            </w:pPr>
            <w:r>
              <w:rPr>
                <w:rFonts w:ascii="Arial" w:eastAsia="Arial" w:hAnsi="Arial" w:cs="Arial"/>
              </w:rPr>
              <w:t>b) Se han distinguido las leyes y conceptos básicos de mecánica que intervienen en el diseño de estructuras.</w:t>
            </w:r>
          </w:p>
          <w:p w14:paraId="6D8C9633" w14:textId="77777777" w:rsidR="008737CD" w:rsidRDefault="00415A21">
            <w:pPr>
              <w:pBdr>
                <w:top w:val="nil"/>
                <w:left w:val="nil"/>
                <w:bottom w:val="nil"/>
                <w:right w:val="nil"/>
                <w:between w:val="nil"/>
              </w:pBdr>
              <w:tabs>
                <w:tab w:val="left" w:pos="540"/>
              </w:tabs>
              <w:ind w:left="141"/>
              <w:jc w:val="both"/>
              <w:rPr>
                <w:rFonts w:ascii="Arial" w:eastAsia="Arial" w:hAnsi="Arial" w:cs="Arial"/>
              </w:rPr>
            </w:pPr>
            <w:r>
              <w:rPr>
                <w:rFonts w:ascii="Arial" w:eastAsia="Arial" w:hAnsi="Arial" w:cs="Arial"/>
              </w:rPr>
              <w:t>c) Se han identificado los perfiles y materiales utilizando tablas, prontuarios y normalizaciones.</w:t>
            </w:r>
          </w:p>
          <w:p w14:paraId="456B249A" w14:textId="77777777" w:rsidR="008737CD" w:rsidRDefault="00415A21">
            <w:pPr>
              <w:pBdr>
                <w:top w:val="nil"/>
                <w:left w:val="nil"/>
                <w:bottom w:val="nil"/>
                <w:right w:val="nil"/>
                <w:between w:val="nil"/>
              </w:pBdr>
              <w:tabs>
                <w:tab w:val="left" w:pos="540"/>
              </w:tabs>
              <w:ind w:left="141"/>
              <w:jc w:val="both"/>
              <w:rPr>
                <w:rFonts w:ascii="Arial" w:eastAsia="Arial" w:hAnsi="Arial" w:cs="Arial"/>
              </w:rPr>
            </w:pPr>
            <w:r>
              <w:rPr>
                <w:rFonts w:ascii="Arial" w:eastAsia="Arial" w:hAnsi="Arial" w:cs="Arial"/>
              </w:rPr>
              <w:t>d) Se han clasificado las estructuras de las instalaciones solares fotovoltaicas.</w:t>
            </w:r>
          </w:p>
          <w:p w14:paraId="3A680E5F" w14:textId="77777777" w:rsidR="008737CD" w:rsidRDefault="00415A21">
            <w:pPr>
              <w:pBdr>
                <w:top w:val="nil"/>
                <w:left w:val="nil"/>
                <w:bottom w:val="nil"/>
                <w:right w:val="nil"/>
                <w:between w:val="nil"/>
              </w:pBdr>
              <w:tabs>
                <w:tab w:val="left" w:pos="540"/>
              </w:tabs>
              <w:ind w:left="141"/>
              <w:jc w:val="both"/>
              <w:rPr>
                <w:rFonts w:ascii="Arial" w:eastAsia="Arial" w:hAnsi="Arial" w:cs="Arial"/>
              </w:rPr>
            </w:pPr>
            <w:r>
              <w:rPr>
                <w:rFonts w:ascii="Arial" w:eastAsia="Arial" w:hAnsi="Arial" w:cs="Arial"/>
              </w:rPr>
              <w:t>e) Se ha elegido el material de la estructura atendiendo a las características de las instalaciones solares fotovoltaicas.</w:t>
            </w:r>
          </w:p>
          <w:p w14:paraId="44FC37F7" w14:textId="77777777" w:rsidR="008737CD" w:rsidRDefault="00415A21">
            <w:pPr>
              <w:pBdr>
                <w:top w:val="nil"/>
                <w:left w:val="nil"/>
                <w:bottom w:val="nil"/>
                <w:right w:val="nil"/>
                <w:between w:val="nil"/>
              </w:pBdr>
              <w:tabs>
                <w:tab w:val="left" w:pos="540"/>
              </w:tabs>
              <w:ind w:left="141"/>
              <w:jc w:val="both"/>
              <w:rPr>
                <w:rFonts w:ascii="Arial" w:eastAsia="Arial" w:hAnsi="Arial" w:cs="Arial"/>
              </w:rPr>
            </w:pPr>
            <w:r>
              <w:rPr>
                <w:rFonts w:ascii="Arial" w:eastAsia="Arial" w:hAnsi="Arial" w:cs="Arial"/>
              </w:rPr>
              <w:t>f) Se ha enumerado los distintos sistemas de ubicación y colocación de las estructuras.</w:t>
            </w:r>
          </w:p>
          <w:p w14:paraId="1AFBD653" w14:textId="77777777" w:rsidR="008737CD" w:rsidRDefault="00415A21">
            <w:pPr>
              <w:pBdr>
                <w:top w:val="nil"/>
                <w:left w:val="nil"/>
                <w:bottom w:val="nil"/>
                <w:right w:val="nil"/>
                <w:between w:val="nil"/>
              </w:pBdr>
              <w:tabs>
                <w:tab w:val="left" w:pos="540"/>
              </w:tabs>
              <w:ind w:left="141"/>
              <w:jc w:val="both"/>
              <w:rPr>
                <w:rFonts w:ascii="Arial" w:eastAsia="Arial" w:hAnsi="Arial" w:cs="Arial"/>
              </w:rPr>
            </w:pPr>
            <w:r>
              <w:rPr>
                <w:rFonts w:ascii="Arial" w:eastAsia="Arial" w:hAnsi="Arial" w:cs="Arial"/>
              </w:rPr>
              <w:t>g) Se han reconocido distintos sistemas de seguimiento solar.</w:t>
            </w:r>
          </w:p>
          <w:p w14:paraId="4A59EE97" w14:textId="77777777" w:rsidR="008737CD" w:rsidRDefault="00415A21">
            <w:pPr>
              <w:pBdr>
                <w:top w:val="nil"/>
                <w:left w:val="nil"/>
                <w:bottom w:val="nil"/>
                <w:right w:val="nil"/>
                <w:between w:val="nil"/>
              </w:pBdr>
              <w:tabs>
                <w:tab w:val="left" w:pos="540"/>
              </w:tabs>
              <w:ind w:left="141"/>
              <w:jc w:val="both"/>
              <w:rPr>
                <w:rFonts w:ascii="Arial" w:eastAsia="Arial" w:hAnsi="Arial" w:cs="Arial"/>
              </w:rPr>
            </w:pPr>
            <w:r>
              <w:rPr>
                <w:rFonts w:ascii="Arial" w:eastAsia="Arial" w:hAnsi="Arial" w:cs="Arial"/>
              </w:rPr>
              <w:t xml:space="preserve">h) Se ha determinado y elegido estructuras en función de las características de la instalación.  </w:t>
            </w:r>
          </w:p>
          <w:p w14:paraId="7722F8C9" w14:textId="77777777" w:rsidR="008737CD" w:rsidRDefault="008737CD">
            <w:pPr>
              <w:tabs>
                <w:tab w:val="left" w:pos="540"/>
              </w:tabs>
              <w:jc w:val="both"/>
              <w:rPr>
                <w:rFonts w:ascii="Arial" w:eastAsia="Arial" w:hAnsi="Arial" w:cs="Arial"/>
              </w:rPr>
            </w:pPr>
          </w:p>
        </w:tc>
      </w:tr>
      <w:tr w:rsidR="008737CD" w14:paraId="4C3352F6" w14:textId="77777777">
        <w:trPr>
          <w:trHeight w:val="340"/>
        </w:trPr>
        <w:tc>
          <w:tcPr>
            <w:tcW w:w="2250" w:type="dxa"/>
            <w:tcBorders>
              <w:top w:val="single" w:sz="4" w:space="0" w:color="000000"/>
              <w:left w:val="single" w:sz="4" w:space="0" w:color="000000"/>
              <w:bottom w:val="single" w:sz="4" w:space="0" w:color="000000"/>
            </w:tcBorders>
            <w:vAlign w:val="center"/>
          </w:tcPr>
          <w:p w14:paraId="40799EF9" w14:textId="77777777" w:rsidR="008737CD" w:rsidRDefault="00415A21">
            <w:pPr>
              <w:jc w:val="center"/>
              <w:rPr>
                <w:rFonts w:ascii="Arial" w:eastAsia="Arial" w:hAnsi="Arial" w:cs="Arial"/>
                <w:b/>
              </w:rPr>
            </w:pPr>
            <w:r>
              <w:rPr>
                <w:rFonts w:ascii="Arial" w:eastAsia="Arial" w:hAnsi="Arial" w:cs="Arial"/>
                <w:b/>
              </w:rPr>
              <w:t>UT6. Cálculo de instalaciones eléctricas de interior</w:t>
            </w:r>
          </w:p>
        </w:tc>
        <w:tc>
          <w:tcPr>
            <w:tcW w:w="7095" w:type="dxa"/>
            <w:tcBorders>
              <w:top w:val="single" w:sz="4" w:space="0" w:color="000000"/>
              <w:left w:val="single" w:sz="4" w:space="0" w:color="000000"/>
              <w:bottom w:val="single" w:sz="4" w:space="0" w:color="000000"/>
              <w:right w:val="single" w:sz="4" w:space="0" w:color="000000"/>
            </w:tcBorders>
          </w:tcPr>
          <w:p w14:paraId="14D494B8" w14:textId="77777777" w:rsidR="008737CD" w:rsidRDefault="008737CD">
            <w:pPr>
              <w:ind w:left="1260"/>
              <w:jc w:val="both"/>
              <w:rPr>
                <w:rFonts w:ascii="Arial" w:eastAsia="Arial" w:hAnsi="Arial" w:cs="Arial"/>
              </w:rPr>
            </w:pPr>
          </w:p>
          <w:p w14:paraId="3A5A1DA7" w14:textId="77777777" w:rsidR="008737CD" w:rsidRDefault="00415A21">
            <w:pPr>
              <w:pBdr>
                <w:top w:val="nil"/>
                <w:left w:val="nil"/>
                <w:bottom w:val="nil"/>
                <w:right w:val="nil"/>
                <w:between w:val="nil"/>
              </w:pBdr>
              <w:tabs>
                <w:tab w:val="left" w:pos="540"/>
              </w:tabs>
              <w:jc w:val="both"/>
              <w:rPr>
                <w:rFonts w:ascii="Arial" w:eastAsia="Arial" w:hAnsi="Arial" w:cs="Arial"/>
              </w:rPr>
            </w:pPr>
            <w:r>
              <w:rPr>
                <w:rFonts w:ascii="Arial" w:eastAsia="Arial" w:hAnsi="Arial" w:cs="Arial"/>
                <w:b/>
              </w:rPr>
              <w:t xml:space="preserve">RA6. Calcula instalaciones eléctricas de interior, aplicando la normativa relacionada. </w:t>
            </w:r>
            <w:r>
              <w:rPr>
                <w:rFonts w:ascii="Arial" w:eastAsia="Arial" w:hAnsi="Arial" w:cs="Arial"/>
              </w:rPr>
              <w:t xml:space="preserve"> </w:t>
            </w:r>
          </w:p>
          <w:p w14:paraId="2E305C19" w14:textId="77777777" w:rsidR="008737CD" w:rsidRDefault="00415A21">
            <w:pPr>
              <w:pBdr>
                <w:top w:val="nil"/>
                <w:left w:val="nil"/>
                <w:bottom w:val="nil"/>
                <w:right w:val="nil"/>
                <w:between w:val="nil"/>
              </w:pBdr>
              <w:tabs>
                <w:tab w:val="left" w:pos="540"/>
              </w:tabs>
              <w:jc w:val="both"/>
              <w:rPr>
                <w:rFonts w:ascii="Arial" w:eastAsia="Arial" w:hAnsi="Arial" w:cs="Arial"/>
              </w:rPr>
            </w:pPr>
            <w:r>
              <w:rPr>
                <w:rFonts w:ascii="Arial" w:eastAsia="Arial" w:hAnsi="Arial" w:cs="Arial"/>
              </w:rPr>
              <w:t>6a) Se ha reconocido el articulado e instrucciones técnicas complementarias del REBT referido a instalaciones fotovoltaicas.</w:t>
            </w:r>
          </w:p>
          <w:p w14:paraId="1049E90D" w14:textId="77777777" w:rsidR="008737CD" w:rsidRDefault="00415A21">
            <w:pPr>
              <w:pBdr>
                <w:top w:val="nil"/>
                <w:left w:val="nil"/>
                <w:bottom w:val="nil"/>
                <w:right w:val="nil"/>
                <w:between w:val="nil"/>
              </w:pBdr>
              <w:tabs>
                <w:tab w:val="left" w:pos="540"/>
              </w:tabs>
              <w:jc w:val="both"/>
              <w:rPr>
                <w:rFonts w:ascii="Arial" w:eastAsia="Arial" w:hAnsi="Arial" w:cs="Arial"/>
              </w:rPr>
            </w:pPr>
            <w:r>
              <w:rPr>
                <w:rFonts w:ascii="Arial" w:eastAsia="Arial" w:hAnsi="Arial" w:cs="Arial"/>
              </w:rPr>
              <w:t>6b) Se han aplicado las normas tecnológicas relacionadas con el tipo de local o vivienda.</w:t>
            </w:r>
          </w:p>
          <w:p w14:paraId="7E7E5383" w14:textId="77777777" w:rsidR="008737CD" w:rsidRDefault="00415A21">
            <w:pPr>
              <w:pBdr>
                <w:top w:val="nil"/>
                <w:left w:val="nil"/>
                <w:bottom w:val="nil"/>
                <w:right w:val="nil"/>
                <w:between w:val="nil"/>
              </w:pBdr>
              <w:tabs>
                <w:tab w:val="left" w:pos="540"/>
              </w:tabs>
              <w:jc w:val="both"/>
              <w:rPr>
                <w:rFonts w:ascii="Arial" w:eastAsia="Arial" w:hAnsi="Arial" w:cs="Arial"/>
              </w:rPr>
            </w:pPr>
            <w:r>
              <w:rPr>
                <w:rFonts w:ascii="Arial" w:eastAsia="Arial" w:hAnsi="Arial" w:cs="Arial"/>
              </w:rPr>
              <w:t>6c) Se han identificado los elementos de la instalación con su simbología normalizada en los esquemas y su ubicación en los planos.</w:t>
            </w:r>
          </w:p>
          <w:p w14:paraId="4F56C6D8" w14:textId="77777777" w:rsidR="008737CD" w:rsidRDefault="00415A21">
            <w:pPr>
              <w:pBdr>
                <w:top w:val="nil"/>
                <w:left w:val="nil"/>
                <w:bottom w:val="nil"/>
                <w:right w:val="nil"/>
                <w:between w:val="nil"/>
              </w:pBdr>
              <w:tabs>
                <w:tab w:val="left" w:pos="540"/>
              </w:tabs>
              <w:jc w:val="both"/>
              <w:rPr>
                <w:rFonts w:ascii="Arial" w:eastAsia="Arial" w:hAnsi="Arial" w:cs="Arial"/>
              </w:rPr>
            </w:pPr>
            <w:r>
              <w:rPr>
                <w:rFonts w:ascii="Arial" w:eastAsia="Arial" w:hAnsi="Arial" w:cs="Arial"/>
              </w:rPr>
              <w:t>6d) Se han calculado las potencias de todos los circuitos.</w:t>
            </w:r>
          </w:p>
          <w:p w14:paraId="4F1728DB" w14:textId="77777777" w:rsidR="008737CD" w:rsidRDefault="00415A21">
            <w:pPr>
              <w:pBdr>
                <w:top w:val="nil"/>
                <w:left w:val="nil"/>
                <w:bottom w:val="nil"/>
                <w:right w:val="nil"/>
                <w:between w:val="nil"/>
              </w:pBdr>
              <w:tabs>
                <w:tab w:val="left" w:pos="540"/>
              </w:tabs>
              <w:jc w:val="both"/>
              <w:rPr>
                <w:rFonts w:ascii="Arial" w:eastAsia="Arial" w:hAnsi="Arial" w:cs="Arial"/>
              </w:rPr>
            </w:pPr>
            <w:r>
              <w:rPr>
                <w:rFonts w:ascii="Arial" w:eastAsia="Arial" w:hAnsi="Arial" w:cs="Arial"/>
              </w:rPr>
              <w:t>6e) Se ha elegido el tipo de canalización según las normas.</w:t>
            </w:r>
          </w:p>
          <w:p w14:paraId="468731F9" w14:textId="77777777" w:rsidR="008737CD" w:rsidRDefault="00415A21">
            <w:pPr>
              <w:pBdr>
                <w:top w:val="nil"/>
                <w:left w:val="nil"/>
                <w:bottom w:val="nil"/>
                <w:right w:val="nil"/>
                <w:between w:val="nil"/>
              </w:pBdr>
              <w:tabs>
                <w:tab w:val="left" w:pos="540"/>
              </w:tabs>
              <w:jc w:val="both"/>
              <w:rPr>
                <w:rFonts w:ascii="Arial" w:eastAsia="Arial" w:hAnsi="Arial" w:cs="Arial"/>
              </w:rPr>
            </w:pPr>
            <w:r>
              <w:rPr>
                <w:rFonts w:ascii="Arial" w:eastAsia="Arial" w:hAnsi="Arial" w:cs="Arial"/>
              </w:rPr>
              <w:t>6f) Se han calculado las secciones de los conductores de los circuitos de la instalación.</w:t>
            </w:r>
          </w:p>
          <w:p w14:paraId="4B95042F" w14:textId="77777777" w:rsidR="008737CD" w:rsidRDefault="00415A21">
            <w:pPr>
              <w:pBdr>
                <w:top w:val="nil"/>
                <w:left w:val="nil"/>
                <w:bottom w:val="nil"/>
                <w:right w:val="nil"/>
                <w:between w:val="nil"/>
              </w:pBdr>
              <w:tabs>
                <w:tab w:val="left" w:pos="540"/>
              </w:tabs>
              <w:jc w:val="both"/>
              <w:rPr>
                <w:rFonts w:ascii="Arial" w:eastAsia="Arial" w:hAnsi="Arial" w:cs="Arial"/>
              </w:rPr>
            </w:pPr>
            <w:r>
              <w:rPr>
                <w:rFonts w:ascii="Arial" w:eastAsia="Arial" w:hAnsi="Arial" w:cs="Arial"/>
              </w:rPr>
              <w:t>6g) Se han calculado los dispositivos de corte y protección de la instalación.</w:t>
            </w:r>
          </w:p>
          <w:p w14:paraId="2ECE5A0A" w14:textId="77777777" w:rsidR="008737CD" w:rsidRDefault="00415A21">
            <w:pPr>
              <w:pBdr>
                <w:top w:val="nil"/>
                <w:left w:val="nil"/>
                <w:bottom w:val="nil"/>
                <w:right w:val="nil"/>
                <w:between w:val="nil"/>
              </w:pBdr>
              <w:tabs>
                <w:tab w:val="left" w:pos="540"/>
              </w:tabs>
              <w:jc w:val="both"/>
              <w:rPr>
                <w:rFonts w:ascii="Arial" w:eastAsia="Arial" w:hAnsi="Arial" w:cs="Arial"/>
              </w:rPr>
            </w:pPr>
            <w:r>
              <w:rPr>
                <w:rFonts w:ascii="Arial" w:eastAsia="Arial" w:hAnsi="Arial" w:cs="Arial"/>
              </w:rPr>
              <w:t xml:space="preserve">6h) Se han utilizado catálogos y documentación técnica para justificar las decisiones adoptadas.  </w:t>
            </w:r>
          </w:p>
          <w:p w14:paraId="3D60F8BE" w14:textId="77777777" w:rsidR="008737CD" w:rsidRDefault="008737CD">
            <w:pPr>
              <w:jc w:val="both"/>
              <w:rPr>
                <w:rFonts w:ascii="Arial" w:eastAsia="Arial" w:hAnsi="Arial" w:cs="Arial"/>
              </w:rPr>
            </w:pPr>
          </w:p>
        </w:tc>
      </w:tr>
      <w:tr w:rsidR="008737CD" w14:paraId="0165FD87" w14:textId="77777777">
        <w:trPr>
          <w:trHeight w:val="340"/>
        </w:trPr>
        <w:tc>
          <w:tcPr>
            <w:tcW w:w="2250" w:type="dxa"/>
            <w:tcBorders>
              <w:top w:val="single" w:sz="4" w:space="0" w:color="000000"/>
              <w:left w:val="single" w:sz="4" w:space="0" w:color="000000"/>
              <w:bottom w:val="single" w:sz="4" w:space="0" w:color="000000"/>
            </w:tcBorders>
            <w:vAlign w:val="center"/>
          </w:tcPr>
          <w:p w14:paraId="68027B36" w14:textId="77777777" w:rsidR="008737CD" w:rsidRDefault="00415A21">
            <w:pPr>
              <w:jc w:val="center"/>
              <w:rPr>
                <w:rFonts w:ascii="Arial" w:eastAsia="Arial" w:hAnsi="Arial" w:cs="Arial"/>
                <w:b/>
              </w:rPr>
            </w:pPr>
            <w:r>
              <w:rPr>
                <w:rFonts w:ascii="Arial" w:eastAsia="Arial" w:hAnsi="Arial" w:cs="Arial"/>
                <w:b/>
              </w:rPr>
              <w:t>UT7. Representación gráfica de instalaciones solares fotovoltaicas</w:t>
            </w:r>
          </w:p>
        </w:tc>
        <w:tc>
          <w:tcPr>
            <w:tcW w:w="7095" w:type="dxa"/>
            <w:tcBorders>
              <w:top w:val="single" w:sz="4" w:space="0" w:color="000000"/>
              <w:left w:val="single" w:sz="4" w:space="0" w:color="000000"/>
              <w:bottom w:val="single" w:sz="4" w:space="0" w:color="000000"/>
              <w:right w:val="single" w:sz="4" w:space="0" w:color="000000"/>
            </w:tcBorders>
          </w:tcPr>
          <w:p w14:paraId="423DAA46" w14:textId="77777777" w:rsidR="008737CD" w:rsidRDefault="00415A21">
            <w:pPr>
              <w:pBdr>
                <w:top w:val="nil"/>
                <w:left w:val="nil"/>
                <w:bottom w:val="nil"/>
                <w:right w:val="nil"/>
                <w:between w:val="nil"/>
              </w:pBdr>
              <w:jc w:val="both"/>
              <w:rPr>
                <w:rFonts w:ascii="Arial" w:eastAsia="Arial" w:hAnsi="Arial" w:cs="Arial"/>
                <w:b/>
              </w:rPr>
            </w:pPr>
            <w:r>
              <w:rPr>
                <w:rFonts w:ascii="Arial" w:eastAsia="Arial" w:hAnsi="Arial" w:cs="Arial"/>
                <w:b/>
              </w:rPr>
              <w:t>RA7. Representa instalaciones solares fotovoltaicas, reconociendo planos y proyectos y utilizando aplicaciones de diseño asistido por ordenador.</w:t>
            </w:r>
          </w:p>
          <w:p w14:paraId="52BA093C" w14:textId="77777777" w:rsidR="008737CD" w:rsidRDefault="00415A21">
            <w:pPr>
              <w:pBdr>
                <w:top w:val="nil"/>
                <w:left w:val="nil"/>
                <w:bottom w:val="nil"/>
                <w:right w:val="nil"/>
                <w:between w:val="nil"/>
              </w:pBdr>
              <w:jc w:val="both"/>
              <w:rPr>
                <w:rFonts w:ascii="Arial" w:eastAsia="Arial" w:hAnsi="Arial" w:cs="Arial"/>
              </w:rPr>
            </w:pPr>
            <w:r>
              <w:rPr>
                <w:rFonts w:ascii="Arial" w:eastAsia="Arial" w:hAnsi="Arial" w:cs="Arial"/>
              </w:rPr>
              <w:t>7a) Se ha identificado la información necesaria para el levantamiento de planos de la edificación o del proyecto de edificación.</w:t>
            </w:r>
          </w:p>
          <w:p w14:paraId="4601196A" w14:textId="77777777" w:rsidR="008737CD" w:rsidRDefault="00415A21">
            <w:pPr>
              <w:pBdr>
                <w:top w:val="nil"/>
                <w:left w:val="nil"/>
                <w:bottom w:val="nil"/>
                <w:right w:val="nil"/>
                <w:between w:val="nil"/>
              </w:pBdr>
              <w:jc w:val="both"/>
              <w:rPr>
                <w:rFonts w:ascii="Arial" w:eastAsia="Arial" w:hAnsi="Arial" w:cs="Arial"/>
              </w:rPr>
            </w:pPr>
            <w:r>
              <w:rPr>
                <w:rFonts w:ascii="Arial" w:eastAsia="Arial" w:hAnsi="Arial" w:cs="Arial"/>
              </w:rPr>
              <w:t>7b) Se han representado en los planos los puntos y accidentes más singulares existentes en el edificio.</w:t>
            </w:r>
          </w:p>
          <w:p w14:paraId="3338D073" w14:textId="77777777" w:rsidR="008737CD" w:rsidRDefault="00415A21">
            <w:pPr>
              <w:pBdr>
                <w:top w:val="nil"/>
                <w:left w:val="nil"/>
                <w:bottom w:val="nil"/>
                <w:right w:val="nil"/>
                <w:between w:val="nil"/>
              </w:pBdr>
              <w:jc w:val="both"/>
              <w:rPr>
                <w:rFonts w:ascii="Arial" w:eastAsia="Arial" w:hAnsi="Arial" w:cs="Arial"/>
              </w:rPr>
            </w:pPr>
            <w:r>
              <w:rPr>
                <w:rFonts w:ascii="Arial" w:eastAsia="Arial" w:hAnsi="Arial" w:cs="Arial"/>
              </w:rPr>
              <w:t xml:space="preserve">7c) Se han efectuado croquis de las diferentes partes de la </w:t>
            </w:r>
            <w:r>
              <w:rPr>
                <w:rFonts w:ascii="Arial" w:eastAsia="Arial" w:hAnsi="Arial" w:cs="Arial"/>
              </w:rPr>
              <w:lastRenderedPageBreak/>
              <w:t>instalación solar fotovoltaica.</w:t>
            </w:r>
          </w:p>
          <w:p w14:paraId="25A1968F" w14:textId="77777777" w:rsidR="008737CD" w:rsidRDefault="00415A21">
            <w:pPr>
              <w:pBdr>
                <w:top w:val="nil"/>
                <w:left w:val="nil"/>
                <w:bottom w:val="nil"/>
                <w:right w:val="nil"/>
                <w:between w:val="nil"/>
              </w:pBdr>
              <w:jc w:val="both"/>
              <w:rPr>
                <w:rFonts w:ascii="Arial" w:eastAsia="Arial" w:hAnsi="Arial" w:cs="Arial"/>
              </w:rPr>
            </w:pPr>
            <w:r>
              <w:rPr>
                <w:rFonts w:ascii="Arial" w:eastAsia="Arial" w:hAnsi="Arial" w:cs="Arial"/>
              </w:rPr>
              <w:t>7d) Se han dibujado los diferentes planos usando la simbología normalizada.</w:t>
            </w:r>
          </w:p>
          <w:p w14:paraId="4319AA11" w14:textId="77777777" w:rsidR="008737CD" w:rsidRDefault="00415A21">
            <w:pPr>
              <w:pBdr>
                <w:top w:val="nil"/>
                <w:left w:val="nil"/>
                <w:bottom w:val="nil"/>
                <w:right w:val="nil"/>
                <w:between w:val="nil"/>
              </w:pBdr>
              <w:jc w:val="both"/>
              <w:rPr>
                <w:rFonts w:ascii="Arial" w:eastAsia="Arial" w:hAnsi="Arial" w:cs="Arial"/>
              </w:rPr>
            </w:pPr>
            <w:r>
              <w:rPr>
                <w:rFonts w:ascii="Arial" w:eastAsia="Arial" w:hAnsi="Arial" w:cs="Arial"/>
              </w:rPr>
              <w:t xml:space="preserve">7e) Se ha cumplimentado una lista de materiales incluyendo los códigos y especificaciones de los elementos del proyecto.  </w:t>
            </w:r>
          </w:p>
          <w:p w14:paraId="4A9E17E8" w14:textId="77777777" w:rsidR="008737CD" w:rsidRDefault="00415A21">
            <w:pPr>
              <w:pBdr>
                <w:top w:val="nil"/>
                <w:left w:val="nil"/>
                <w:bottom w:val="nil"/>
                <w:right w:val="nil"/>
                <w:between w:val="nil"/>
              </w:pBdr>
              <w:jc w:val="both"/>
              <w:rPr>
                <w:rFonts w:ascii="Arial" w:eastAsia="Arial" w:hAnsi="Arial" w:cs="Arial"/>
                <w:b/>
              </w:rPr>
            </w:pPr>
            <w:r>
              <w:rPr>
                <w:rFonts w:ascii="Arial" w:eastAsia="Arial" w:hAnsi="Arial" w:cs="Arial"/>
              </w:rPr>
              <w:t>7f) Se han elaborado los planos mediante aplicaciones informáticas de diseño asistido.</w:t>
            </w:r>
            <w:r>
              <w:rPr>
                <w:rFonts w:ascii="Arial" w:eastAsia="Arial" w:hAnsi="Arial" w:cs="Arial"/>
                <w:b/>
              </w:rPr>
              <w:t xml:space="preserve">  </w:t>
            </w:r>
          </w:p>
          <w:p w14:paraId="2E07EEEE" w14:textId="77777777" w:rsidR="008737CD" w:rsidRDefault="008737CD">
            <w:pPr>
              <w:pBdr>
                <w:top w:val="nil"/>
                <w:left w:val="nil"/>
                <w:bottom w:val="nil"/>
                <w:right w:val="nil"/>
                <w:between w:val="nil"/>
              </w:pBdr>
              <w:jc w:val="both"/>
              <w:rPr>
                <w:rFonts w:ascii="Arial" w:eastAsia="Arial" w:hAnsi="Arial" w:cs="Arial"/>
                <w:b/>
              </w:rPr>
            </w:pPr>
          </w:p>
        </w:tc>
      </w:tr>
      <w:tr w:rsidR="008737CD" w14:paraId="1F40978C" w14:textId="77777777">
        <w:trPr>
          <w:trHeight w:val="340"/>
        </w:trPr>
        <w:tc>
          <w:tcPr>
            <w:tcW w:w="2250" w:type="dxa"/>
            <w:tcBorders>
              <w:top w:val="single" w:sz="4" w:space="0" w:color="000000"/>
              <w:left w:val="single" w:sz="4" w:space="0" w:color="000000"/>
              <w:bottom w:val="single" w:sz="4" w:space="0" w:color="000000"/>
            </w:tcBorders>
            <w:vAlign w:val="center"/>
          </w:tcPr>
          <w:p w14:paraId="40BBC815" w14:textId="77777777" w:rsidR="008737CD" w:rsidRDefault="00415A21">
            <w:pPr>
              <w:jc w:val="center"/>
              <w:rPr>
                <w:rFonts w:ascii="Arial" w:eastAsia="Arial" w:hAnsi="Arial" w:cs="Arial"/>
                <w:b/>
              </w:rPr>
            </w:pPr>
            <w:r>
              <w:rPr>
                <w:rFonts w:ascii="Arial" w:eastAsia="Arial" w:hAnsi="Arial" w:cs="Arial"/>
                <w:b/>
              </w:rPr>
              <w:lastRenderedPageBreak/>
              <w:t>UT8. Elaboración de documentación técnica de las instalaciones solares fotovoltaicas</w:t>
            </w:r>
          </w:p>
        </w:tc>
        <w:tc>
          <w:tcPr>
            <w:tcW w:w="7095" w:type="dxa"/>
            <w:tcBorders>
              <w:top w:val="single" w:sz="4" w:space="0" w:color="000000"/>
              <w:left w:val="single" w:sz="4" w:space="0" w:color="000000"/>
              <w:bottom w:val="single" w:sz="4" w:space="0" w:color="000000"/>
              <w:right w:val="single" w:sz="4" w:space="0" w:color="000000"/>
            </w:tcBorders>
          </w:tcPr>
          <w:p w14:paraId="7EF7B5A1" w14:textId="77777777" w:rsidR="008737CD" w:rsidRDefault="008737CD">
            <w:pPr>
              <w:ind w:left="1260"/>
              <w:jc w:val="both"/>
              <w:rPr>
                <w:rFonts w:ascii="Arial" w:eastAsia="Arial" w:hAnsi="Arial" w:cs="Arial"/>
              </w:rPr>
            </w:pPr>
          </w:p>
          <w:tbl>
            <w:tblPr>
              <w:tblStyle w:val="aff2"/>
              <w:tblW w:w="72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200"/>
            </w:tblGrid>
            <w:tr w:rsidR="008737CD" w14:paraId="13269BA5" w14:textId="77777777">
              <w:trPr>
                <w:trHeight w:val="1085"/>
              </w:trPr>
              <w:tc>
                <w:tcPr>
                  <w:tcW w:w="7200" w:type="dxa"/>
                  <w:tcMar>
                    <w:top w:w="100" w:type="dxa"/>
                    <w:left w:w="100" w:type="dxa"/>
                    <w:bottom w:w="100" w:type="dxa"/>
                    <w:right w:w="100" w:type="dxa"/>
                  </w:tcMar>
                </w:tcPr>
                <w:p w14:paraId="7FFFCB49" w14:textId="77777777" w:rsidR="008737CD" w:rsidRDefault="00415A21">
                  <w:pPr>
                    <w:pBdr>
                      <w:top w:val="nil"/>
                      <w:left w:val="nil"/>
                      <w:bottom w:val="nil"/>
                      <w:right w:val="nil"/>
                      <w:between w:val="nil"/>
                    </w:pBdr>
                    <w:spacing w:line="276" w:lineRule="auto"/>
                    <w:rPr>
                      <w:rFonts w:ascii="Arial" w:eastAsia="Arial" w:hAnsi="Arial" w:cs="Arial"/>
                      <w:b/>
                    </w:rPr>
                  </w:pPr>
                  <w:r>
                    <w:rPr>
                      <w:rFonts w:ascii="Arial" w:eastAsia="Arial" w:hAnsi="Arial" w:cs="Arial"/>
                      <w:b/>
                    </w:rPr>
                    <w:t>RA8. Elabora documentación técnica de instalaciones solares fotovoltaicas, definiendo operaciones, procedimientos y criterios para el montaje y el mantenimiento.</w:t>
                  </w:r>
                </w:p>
              </w:tc>
            </w:tr>
          </w:tbl>
          <w:p w14:paraId="4B2DC09D" w14:textId="77777777" w:rsidR="008737CD" w:rsidRDefault="00415A21">
            <w:pPr>
              <w:pBdr>
                <w:top w:val="nil"/>
                <w:left w:val="nil"/>
                <w:bottom w:val="nil"/>
                <w:right w:val="nil"/>
                <w:between w:val="nil"/>
              </w:pBdr>
              <w:jc w:val="both"/>
              <w:rPr>
                <w:rFonts w:ascii="Arial" w:eastAsia="Arial" w:hAnsi="Arial" w:cs="Arial"/>
              </w:rPr>
            </w:pPr>
            <w:r>
              <w:rPr>
                <w:rFonts w:ascii="Arial" w:eastAsia="Arial" w:hAnsi="Arial" w:cs="Arial"/>
              </w:rPr>
              <w:t>8a) Se ha cumplimentado el manual de seguridad y protección.</w:t>
            </w:r>
          </w:p>
          <w:p w14:paraId="35431F4D" w14:textId="77777777" w:rsidR="008737CD" w:rsidRDefault="00415A21">
            <w:pPr>
              <w:pBdr>
                <w:top w:val="nil"/>
                <w:left w:val="nil"/>
                <w:bottom w:val="nil"/>
                <w:right w:val="nil"/>
                <w:between w:val="nil"/>
              </w:pBdr>
              <w:jc w:val="both"/>
              <w:rPr>
                <w:rFonts w:ascii="Arial" w:eastAsia="Arial" w:hAnsi="Arial" w:cs="Arial"/>
              </w:rPr>
            </w:pPr>
            <w:r>
              <w:rPr>
                <w:rFonts w:ascii="Arial" w:eastAsia="Arial" w:hAnsi="Arial" w:cs="Arial"/>
              </w:rPr>
              <w:t>8b) Se han definido las operaciones de vigilancia y mantenimiento según reglamentación vigente.</w:t>
            </w:r>
          </w:p>
          <w:p w14:paraId="6B14A5C3" w14:textId="77777777" w:rsidR="008737CD" w:rsidRDefault="00415A21">
            <w:pPr>
              <w:pBdr>
                <w:top w:val="nil"/>
                <w:left w:val="nil"/>
                <w:bottom w:val="nil"/>
                <w:right w:val="nil"/>
                <w:between w:val="nil"/>
              </w:pBdr>
              <w:jc w:val="both"/>
              <w:rPr>
                <w:rFonts w:ascii="Arial" w:eastAsia="Arial" w:hAnsi="Arial" w:cs="Arial"/>
              </w:rPr>
            </w:pPr>
            <w:r>
              <w:rPr>
                <w:rFonts w:ascii="Arial" w:eastAsia="Arial" w:hAnsi="Arial" w:cs="Arial"/>
              </w:rPr>
              <w:t>8c) Se han identificado las referencias comerciales, códigos y especificaciones técnicas de los elementos de la instalación en el proceso de preparación del presupuesto.</w:t>
            </w:r>
          </w:p>
          <w:p w14:paraId="12280D0C" w14:textId="77777777" w:rsidR="008737CD" w:rsidRDefault="00415A21">
            <w:pPr>
              <w:pBdr>
                <w:top w:val="nil"/>
                <w:left w:val="nil"/>
                <w:bottom w:val="nil"/>
                <w:right w:val="nil"/>
                <w:between w:val="nil"/>
              </w:pBdr>
              <w:jc w:val="both"/>
              <w:rPr>
                <w:rFonts w:ascii="Arial" w:eastAsia="Arial" w:hAnsi="Arial" w:cs="Arial"/>
              </w:rPr>
            </w:pPr>
            <w:r>
              <w:rPr>
                <w:rFonts w:ascii="Arial" w:eastAsia="Arial" w:hAnsi="Arial" w:cs="Arial"/>
              </w:rPr>
              <w:t>8d) Se han elaborado presupuestos de instalaciones solares fotovoltaicas.</w:t>
            </w:r>
          </w:p>
          <w:p w14:paraId="25894BB8" w14:textId="77777777" w:rsidR="008737CD" w:rsidRDefault="00415A21">
            <w:pPr>
              <w:pBdr>
                <w:top w:val="nil"/>
                <w:left w:val="nil"/>
                <w:bottom w:val="nil"/>
                <w:right w:val="nil"/>
                <w:between w:val="nil"/>
              </w:pBdr>
              <w:jc w:val="both"/>
              <w:rPr>
                <w:rFonts w:ascii="Arial" w:eastAsia="Arial" w:hAnsi="Arial" w:cs="Arial"/>
              </w:rPr>
            </w:pPr>
            <w:r>
              <w:rPr>
                <w:rFonts w:ascii="Arial" w:eastAsia="Arial" w:hAnsi="Arial" w:cs="Arial"/>
              </w:rPr>
              <w:t>8e) Se han identificado los riesgos presentes en el proceso de montaje de la instalación.</w:t>
            </w:r>
          </w:p>
          <w:p w14:paraId="1F2A9AD4" w14:textId="77777777" w:rsidR="008737CD" w:rsidRDefault="00415A21">
            <w:pPr>
              <w:pBdr>
                <w:top w:val="nil"/>
                <w:left w:val="nil"/>
                <w:bottom w:val="nil"/>
                <w:right w:val="nil"/>
                <w:between w:val="nil"/>
              </w:pBdr>
              <w:jc w:val="both"/>
              <w:rPr>
                <w:rFonts w:ascii="Arial" w:eastAsia="Arial" w:hAnsi="Arial" w:cs="Arial"/>
              </w:rPr>
            </w:pPr>
            <w:r>
              <w:rPr>
                <w:rFonts w:ascii="Arial" w:eastAsia="Arial" w:hAnsi="Arial" w:cs="Arial"/>
              </w:rPr>
              <w:t>8f) Se han elaborado estudios de seguridad del montaje de instalaciones solares fotovoltaicas.</w:t>
            </w:r>
          </w:p>
          <w:p w14:paraId="40826758" w14:textId="77777777" w:rsidR="008737CD" w:rsidRDefault="00415A21">
            <w:pPr>
              <w:pBdr>
                <w:top w:val="nil"/>
                <w:left w:val="nil"/>
                <w:bottom w:val="nil"/>
                <w:right w:val="nil"/>
                <w:between w:val="nil"/>
              </w:pBdr>
              <w:jc w:val="both"/>
              <w:rPr>
                <w:rFonts w:ascii="Arial" w:eastAsia="Arial" w:hAnsi="Arial" w:cs="Arial"/>
              </w:rPr>
            </w:pPr>
            <w:r>
              <w:rPr>
                <w:rFonts w:ascii="Arial" w:eastAsia="Arial" w:hAnsi="Arial" w:cs="Arial"/>
              </w:rPr>
              <w:t xml:space="preserve">8g) Se han determinado los criterios de control de calidad y protección ambiental a establecer en el proceso de montaje de la instalación.  </w:t>
            </w:r>
          </w:p>
          <w:p w14:paraId="65C37AE0" w14:textId="77777777" w:rsidR="008737CD" w:rsidRDefault="008737CD">
            <w:pPr>
              <w:ind w:left="1260"/>
              <w:jc w:val="both"/>
              <w:rPr>
                <w:rFonts w:ascii="Arial" w:eastAsia="Arial" w:hAnsi="Arial" w:cs="Arial"/>
              </w:rPr>
            </w:pPr>
          </w:p>
          <w:p w14:paraId="174DD066" w14:textId="77777777" w:rsidR="008737CD" w:rsidRDefault="008737CD">
            <w:pPr>
              <w:ind w:left="1260"/>
              <w:jc w:val="both"/>
              <w:rPr>
                <w:rFonts w:ascii="Arial" w:eastAsia="Arial" w:hAnsi="Arial" w:cs="Arial"/>
              </w:rPr>
            </w:pPr>
          </w:p>
        </w:tc>
      </w:tr>
      <w:tr w:rsidR="008737CD" w14:paraId="14D58F81" w14:textId="77777777">
        <w:trPr>
          <w:trHeight w:val="340"/>
        </w:trPr>
        <w:tc>
          <w:tcPr>
            <w:tcW w:w="2250" w:type="dxa"/>
            <w:tcBorders>
              <w:top w:val="single" w:sz="4" w:space="0" w:color="000000"/>
              <w:left w:val="single" w:sz="4" w:space="0" w:color="000000"/>
              <w:bottom w:val="single" w:sz="4" w:space="0" w:color="000000"/>
            </w:tcBorders>
            <w:vAlign w:val="center"/>
          </w:tcPr>
          <w:p w14:paraId="0C029C12" w14:textId="77777777" w:rsidR="008737CD" w:rsidRDefault="00415A21">
            <w:pPr>
              <w:jc w:val="center"/>
              <w:rPr>
                <w:rFonts w:ascii="Arial" w:eastAsia="Arial" w:hAnsi="Arial" w:cs="Arial"/>
                <w:b/>
              </w:rPr>
            </w:pPr>
            <w:r>
              <w:rPr>
                <w:rFonts w:ascii="Arial" w:eastAsia="Arial" w:hAnsi="Arial" w:cs="Arial"/>
                <w:b/>
              </w:rPr>
              <w:t>UT9. Cumplimentación de documentación administrativa</w:t>
            </w:r>
          </w:p>
          <w:p w14:paraId="5B2A1995" w14:textId="77777777" w:rsidR="008737CD" w:rsidRDefault="008737CD">
            <w:pPr>
              <w:jc w:val="center"/>
              <w:rPr>
                <w:rFonts w:ascii="Arial" w:eastAsia="Arial" w:hAnsi="Arial" w:cs="Arial"/>
                <w:b/>
              </w:rPr>
            </w:pPr>
          </w:p>
          <w:p w14:paraId="7924480F" w14:textId="77777777" w:rsidR="008737CD" w:rsidRDefault="008737CD">
            <w:pPr>
              <w:jc w:val="center"/>
              <w:rPr>
                <w:rFonts w:ascii="Arial" w:eastAsia="Arial" w:hAnsi="Arial" w:cs="Arial"/>
                <w:b/>
              </w:rPr>
            </w:pPr>
          </w:p>
        </w:tc>
        <w:tc>
          <w:tcPr>
            <w:tcW w:w="7095" w:type="dxa"/>
            <w:tcBorders>
              <w:top w:val="single" w:sz="4" w:space="0" w:color="000000"/>
              <w:left w:val="single" w:sz="4" w:space="0" w:color="000000"/>
              <w:bottom w:val="single" w:sz="4" w:space="0" w:color="000000"/>
              <w:right w:val="single" w:sz="4" w:space="0" w:color="000000"/>
            </w:tcBorders>
          </w:tcPr>
          <w:p w14:paraId="7FED6CF8" w14:textId="77777777" w:rsidR="008737CD" w:rsidRDefault="008737CD">
            <w:pPr>
              <w:pBdr>
                <w:top w:val="nil"/>
                <w:left w:val="nil"/>
                <w:bottom w:val="nil"/>
                <w:right w:val="nil"/>
                <w:between w:val="nil"/>
              </w:pBdr>
              <w:jc w:val="both"/>
              <w:rPr>
                <w:rFonts w:ascii="Arial" w:eastAsia="Arial" w:hAnsi="Arial" w:cs="Arial"/>
              </w:rPr>
            </w:pPr>
          </w:p>
          <w:p w14:paraId="527A5A4F" w14:textId="5A0CB5F7" w:rsidR="008737CD" w:rsidRDefault="00415A21">
            <w:pPr>
              <w:pBdr>
                <w:top w:val="nil"/>
                <w:left w:val="nil"/>
                <w:bottom w:val="nil"/>
                <w:right w:val="nil"/>
                <w:between w:val="nil"/>
              </w:pBdr>
              <w:jc w:val="both"/>
              <w:rPr>
                <w:rFonts w:ascii="Arial" w:eastAsia="Arial" w:hAnsi="Arial" w:cs="Arial"/>
                <w:b/>
              </w:rPr>
            </w:pPr>
            <w:r>
              <w:rPr>
                <w:rFonts w:ascii="Arial" w:eastAsia="Arial" w:hAnsi="Arial" w:cs="Arial"/>
                <w:b/>
              </w:rPr>
              <w:t xml:space="preserve">RA9. Cumplimenta la documentación administrativa para la obtención de subvenciones, identificando procesos, documentos legales para su tramitación.  </w:t>
            </w:r>
          </w:p>
          <w:p w14:paraId="3AE7580D" w14:textId="77777777" w:rsidR="008737CD" w:rsidRDefault="00415A21">
            <w:pPr>
              <w:pBdr>
                <w:top w:val="nil"/>
                <w:left w:val="nil"/>
                <w:bottom w:val="nil"/>
                <w:right w:val="nil"/>
                <w:between w:val="nil"/>
              </w:pBdr>
              <w:jc w:val="both"/>
              <w:rPr>
                <w:rFonts w:ascii="Arial" w:eastAsia="Arial" w:hAnsi="Arial" w:cs="Arial"/>
              </w:rPr>
            </w:pPr>
            <w:r>
              <w:rPr>
                <w:rFonts w:ascii="Arial" w:eastAsia="Arial" w:hAnsi="Arial" w:cs="Arial"/>
              </w:rPr>
              <w:t>9a) Se han identificado los procesos administrativos para la autorización de instalaciones.</w:t>
            </w:r>
          </w:p>
          <w:p w14:paraId="5829ABE9" w14:textId="77777777" w:rsidR="008737CD" w:rsidRDefault="00415A21">
            <w:pPr>
              <w:pBdr>
                <w:top w:val="nil"/>
                <w:left w:val="nil"/>
                <w:bottom w:val="nil"/>
                <w:right w:val="nil"/>
                <w:between w:val="nil"/>
              </w:pBdr>
              <w:jc w:val="both"/>
              <w:rPr>
                <w:rFonts w:ascii="Arial" w:eastAsia="Arial" w:hAnsi="Arial" w:cs="Arial"/>
              </w:rPr>
            </w:pPr>
            <w:r>
              <w:rPr>
                <w:rFonts w:ascii="Arial" w:eastAsia="Arial" w:hAnsi="Arial" w:cs="Arial"/>
              </w:rPr>
              <w:t>9b) Se han propuesto soluciones técnicas que se deben incluir en la documentación.</w:t>
            </w:r>
          </w:p>
          <w:p w14:paraId="51B4E488" w14:textId="77777777" w:rsidR="008737CD" w:rsidRDefault="00415A21">
            <w:pPr>
              <w:pBdr>
                <w:top w:val="nil"/>
                <w:left w:val="nil"/>
                <w:bottom w:val="nil"/>
                <w:right w:val="nil"/>
                <w:between w:val="nil"/>
              </w:pBdr>
              <w:jc w:val="both"/>
              <w:rPr>
                <w:rFonts w:ascii="Arial" w:eastAsia="Arial" w:hAnsi="Arial" w:cs="Arial"/>
              </w:rPr>
            </w:pPr>
            <w:r>
              <w:rPr>
                <w:rFonts w:ascii="Arial" w:eastAsia="Arial" w:hAnsi="Arial" w:cs="Arial"/>
              </w:rPr>
              <w:t>9c) Se han cumplimentado los documentos administrativos necesarios para la instalación.</w:t>
            </w:r>
          </w:p>
          <w:p w14:paraId="23B01BE9" w14:textId="77777777" w:rsidR="008737CD" w:rsidRDefault="00415A21">
            <w:pPr>
              <w:pBdr>
                <w:top w:val="nil"/>
                <w:left w:val="nil"/>
                <w:bottom w:val="nil"/>
                <w:right w:val="nil"/>
                <w:between w:val="nil"/>
              </w:pBdr>
              <w:jc w:val="both"/>
              <w:rPr>
                <w:rFonts w:ascii="Arial" w:eastAsia="Arial" w:hAnsi="Arial" w:cs="Arial"/>
              </w:rPr>
            </w:pPr>
            <w:r>
              <w:rPr>
                <w:rFonts w:ascii="Arial" w:eastAsia="Arial" w:hAnsi="Arial" w:cs="Arial"/>
              </w:rPr>
              <w:t>9d) Se han reconocido los tipos de subvenciones estatales y autonómicas existentes.</w:t>
            </w:r>
          </w:p>
          <w:p w14:paraId="362B7FB4" w14:textId="77777777" w:rsidR="008737CD" w:rsidRDefault="00415A21">
            <w:pPr>
              <w:pBdr>
                <w:top w:val="nil"/>
                <w:left w:val="nil"/>
                <w:bottom w:val="nil"/>
                <w:right w:val="nil"/>
                <w:between w:val="nil"/>
              </w:pBdr>
              <w:jc w:val="both"/>
              <w:rPr>
                <w:rFonts w:ascii="Arial" w:eastAsia="Arial" w:hAnsi="Arial" w:cs="Arial"/>
              </w:rPr>
            </w:pPr>
            <w:r>
              <w:rPr>
                <w:rFonts w:ascii="Arial" w:eastAsia="Arial" w:hAnsi="Arial" w:cs="Arial"/>
              </w:rPr>
              <w:t>9e) Se han elaborado las memorias y demás documentos.</w:t>
            </w:r>
          </w:p>
          <w:p w14:paraId="3DCEEFDC" w14:textId="77777777" w:rsidR="008737CD" w:rsidRDefault="00415A21">
            <w:pPr>
              <w:pBdr>
                <w:top w:val="nil"/>
                <w:left w:val="nil"/>
                <w:bottom w:val="nil"/>
                <w:right w:val="nil"/>
                <w:between w:val="nil"/>
              </w:pBdr>
              <w:jc w:val="both"/>
              <w:rPr>
                <w:rFonts w:ascii="Arial" w:eastAsia="Arial" w:hAnsi="Arial" w:cs="Arial"/>
              </w:rPr>
            </w:pPr>
            <w:r>
              <w:rPr>
                <w:rFonts w:ascii="Arial" w:eastAsia="Arial" w:hAnsi="Arial" w:cs="Arial"/>
              </w:rPr>
              <w:t>9f) Se han reconocido normas para conseguir la autorización de la instalación.</w:t>
            </w:r>
          </w:p>
          <w:p w14:paraId="46D4B219" w14:textId="77777777" w:rsidR="008737CD" w:rsidRDefault="00415A21">
            <w:pPr>
              <w:pBdr>
                <w:top w:val="nil"/>
                <w:left w:val="nil"/>
                <w:bottom w:val="nil"/>
                <w:right w:val="nil"/>
                <w:between w:val="nil"/>
              </w:pBdr>
              <w:jc w:val="both"/>
              <w:rPr>
                <w:rFonts w:ascii="Arial" w:eastAsia="Arial" w:hAnsi="Arial" w:cs="Arial"/>
              </w:rPr>
            </w:pPr>
            <w:r>
              <w:rPr>
                <w:rFonts w:ascii="Arial" w:eastAsia="Arial" w:hAnsi="Arial" w:cs="Arial"/>
              </w:rPr>
              <w:t>9g) Se han calculado estudios de amortización de instalaciones.</w:t>
            </w:r>
          </w:p>
          <w:p w14:paraId="68C1477D" w14:textId="77777777" w:rsidR="008737CD" w:rsidRDefault="00415A21">
            <w:pPr>
              <w:pBdr>
                <w:top w:val="nil"/>
                <w:left w:val="nil"/>
                <w:bottom w:val="nil"/>
                <w:right w:val="nil"/>
                <w:between w:val="nil"/>
              </w:pBdr>
              <w:jc w:val="both"/>
              <w:rPr>
                <w:rFonts w:ascii="Arial" w:eastAsia="Arial" w:hAnsi="Arial" w:cs="Arial"/>
                <w:b/>
              </w:rPr>
            </w:pPr>
            <w:r>
              <w:rPr>
                <w:rFonts w:ascii="Arial" w:eastAsia="Arial" w:hAnsi="Arial" w:cs="Arial"/>
              </w:rPr>
              <w:t xml:space="preserve">9h) Se han valorado los consumos energéticos y precio de la energía. </w:t>
            </w:r>
            <w:r>
              <w:rPr>
                <w:rFonts w:ascii="Arial" w:eastAsia="Arial" w:hAnsi="Arial" w:cs="Arial"/>
                <w:b/>
              </w:rPr>
              <w:t xml:space="preserve"> </w:t>
            </w:r>
          </w:p>
          <w:p w14:paraId="59E08184" w14:textId="77777777" w:rsidR="008737CD" w:rsidRDefault="008737CD">
            <w:pPr>
              <w:ind w:left="1260"/>
              <w:jc w:val="both"/>
              <w:rPr>
                <w:rFonts w:ascii="Arial" w:eastAsia="Arial" w:hAnsi="Arial" w:cs="Arial"/>
              </w:rPr>
            </w:pPr>
          </w:p>
        </w:tc>
      </w:tr>
    </w:tbl>
    <w:tbl>
      <w:tblPr>
        <w:tblStyle w:val="aff3"/>
        <w:tblW w:w="933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3381"/>
        <w:gridCol w:w="5670"/>
      </w:tblGrid>
      <w:tr w:rsidR="008737CD" w14:paraId="15A01ACB" w14:textId="77777777" w:rsidTr="00415A21">
        <w:trPr>
          <w:trHeight w:val="397"/>
          <w:jc w:val="center"/>
        </w:trPr>
        <w:tc>
          <w:tcPr>
            <w:tcW w:w="9330" w:type="dxa"/>
            <w:gridSpan w:val="3"/>
            <w:shd w:val="clear" w:color="auto" w:fill="FFFF99"/>
            <w:vAlign w:val="center"/>
          </w:tcPr>
          <w:p w14:paraId="6E322AC8" w14:textId="23D54EA6" w:rsidR="008737CD" w:rsidRDefault="00415A21" w:rsidP="001F6576">
            <w:pPr>
              <w:pStyle w:val="Ttulo1"/>
              <w:rPr>
                <w:rFonts w:eastAsia="Arial"/>
              </w:rPr>
            </w:pPr>
            <w:bookmarkStart w:id="13" w:name="_Toc54526021"/>
            <w:r>
              <w:rPr>
                <w:rFonts w:eastAsia="Arial"/>
              </w:rPr>
              <w:lastRenderedPageBreak/>
              <w:t>14. CRITERIOS DE CALIFICACIÓN</w:t>
            </w:r>
            <w:bookmarkEnd w:id="13"/>
            <w:r>
              <w:rPr>
                <w:rFonts w:eastAsia="Arial"/>
              </w:rPr>
              <w:t xml:space="preserve"> </w:t>
            </w:r>
          </w:p>
        </w:tc>
      </w:tr>
      <w:tr w:rsidR="008737CD" w14:paraId="74850646" w14:textId="77777777" w:rsidTr="00415A21">
        <w:trPr>
          <w:trHeight w:val="793"/>
          <w:jc w:val="center"/>
        </w:trPr>
        <w:tc>
          <w:tcPr>
            <w:tcW w:w="9330" w:type="dxa"/>
            <w:gridSpan w:val="3"/>
            <w:vMerge w:val="restart"/>
            <w:vAlign w:val="center"/>
          </w:tcPr>
          <w:tbl>
            <w:tblPr>
              <w:tblW w:w="8220" w:type="dxa"/>
              <w:tblLayout w:type="fixed"/>
              <w:tblCellMar>
                <w:left w:w="70" w:type="dxa"/>
                <w:right w:w="70" w:type="dxa"/>
              </w:tblCellMar>
              <w:tblLook w:val="04A0" w:firstRow="1" w:lastRow="0" w:firstColumn="1" w:lastColumn="0" w:noHBand="0" w:noVBand="1"/>
            </w:tblPr>
            <w:tblGrid>
              <w:gridCol w:w="1801"/>
              <w:gridCol w:w="1981"/>
              <w:gridCol w:w="1002"/>
              <w:gridCol w:w="1762"/>
              <w:gridCol w:w="1514"/>
              <w:gridCol w:w="160"/>
            </w:tblGrid>
            <w:tr w:rsidR="00C8340B" w:rsidRPr="00C8340B" w14:paraId="0488209D" w14:textId="77777777" w:rsidTr="00C8340B">
              <w:trPr>
                <w:gridAfter w:val="1"/>
                <w:wAfter w:w="36" w:type="dxa"/>
                <w:trHeight w:val="276"/>
              </w:trPr>
              <w:tc>
                <w:tcPr>
                  <w:tcW w:w="1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EFDA2A" w14:textId="77777777" w:rsidR="00C8340B" w:rsidRPr="00C8340B" w:rsidRDefault="00C8340B" w:rsidP="00C8340B">
                  <w:pPr>
                    <w:widowControl/>
                    <w:jc w:val="center"/>
                    <w:rPr>
                      <w:rFonts w:ascii="Arial" w:hAnsi="Arial" w:cs="Arial"/>
                      <w:b/>
                      <w:bCs/>
                      <w:color w:val="000000"/>
                      <w:sz w:val="18"/>
                      <w:szCs w:val="18"/>
                    </w:rPr>
                  </w:pPr>
                  <w:r w:rsidRPr="00C8340B">
                    <w:rPr>
                      <w:rFonts w:ascii="Arial" w:hAnsi="Arial" w:cs="Arial"/>
                      <w:b/>
                      <w:bCs/>
                      <w:color w:val="000000"/>
                      <w:sz w:val="18"/>
                      <w:szCs w:val="18"/>
                    </w:rPr>
                    <w:t>%Ponderación Respecto al curso</w:t>
                  </w:r>
                </w:p>
              </w:tc>
              <w:tc>
                <w:tcPr>
                  <w:tcW w:w="2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916841" w14:textId="77777777" w:rsidR="00C8340B" w:rsidRPr="00C8340B" w:rsidRDefault="00C8340B" w:rsidP="00C8340B">
                  <w:pPr>
                    <w:widowControl/>
                    <w:rPr>
                      <w:rFonts w:ascii="Arial" w:hAnsi="Arial" w:cs="Arial"/>
                      <w:b/>
                      <w:bCs/>
                      <w:color w:val="000000"/>
                      <w:sz w:val="18"/>
                      <w:szCs w:val="18"/>
                    </w:rPr>
                  </w:pPr>
                  <w:r w:rsidRPr="00C8340B">
                    <w:rPr>
                      <w:rFonts w:ascii="Arial" w:hAnsi="Arial" w:cs="Arial"/>
                      <w:b/>
                      <w:bCs/>
                      <w:color w:val="000000"/>
                      <w:sz w:val="18"/>
                      <w:szCs w:val="18"/>
                    </w:rPr>
                    <w:t>Unidad de Trabajo</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96E24" w14:textId="77777777" w:rsidR="00C8340B" w:rsidRPr="00C8340B" w:rsidRDefault="00C8340B" w:rsidP="00C8340B">
                  <w:pPr>
                    <w:widowControl/>
                    <w:jc w:val="center"/>
                    <w:rPr>
                      <w:rFonts w:ascii="Arial" w:hAnsi="Arial" w:cs="Arial"/>
                      <w:b/>
                      <w:bCs/>
                      <w:color w:val="000000"/>
                      <w:sz w:val="18"/>
                      <w:szCs w:val="18"/>
                    </w:rPr>
                  </w:pPr>
                  <w:r w:rsidRPr="00C8340B">
                    <w:rPr>
                      <w:rFonts w:ascii="Arial" w:hAnsi="Arial" w:cs="Arial"/>
                      <w:b/>
                      <w:bCs/>
                      <w:color w:val="000000"/>
                      <w:sz w:val="18"/>
                      <w:szCs w:val="18"/>
                    </w:rPr>
                    <w:t xml:space="preserve">Criterios </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E31D78" w14:textId="77777777" w:rsidR="00C8340B" w:rsidRPr="00C8340B" w:rsidRDefault="00C8340B" w:rsidP="00C8340B">
                  <w:pPr>
                    <w:widowControl/>
                    <w:jc w:val="center"/>
                    <w:rPr>
                      <w:rFonts w:ascii="Arial" w:hAnsi="Arial" w:cs="Arial"/>
                      <w:b/>
                      <w:bCs/>
                      <w:color w:val="000000"/>
                      <w:sz w:val="18"/>
                      <w:szCs w:val="18"/>
                    </w:rPr>
                  </w:pPr>
                  <w:r w:rsidRPr="00C8340B">
                    <w:rPr>
                      <w:rFonts w:ascii="Arial" w:hAnsi="Arial" w:cs="Arial"/>
                      <w:b/>
                      <w:bCs/>
                      <w:color w:val="000000"/>
                      <w:sz w:val="18"/>
                      <w:szCs w:val="18"/>
                    </w:rPr>
                    <w:t>Ponderación Criterio Dentro de la Unidad de Trabajo</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E3586" w14:textId="77777777" w:rsidR="00C8340B" w:rsidRPr="00C8340B" w:rsidRDefault="00C8340B" w:rsidP="00C8340B">
                  <w:pPr>
                    <w:widowControl/>
                    <w:jc w:val="center"/>
                    <w:rPr>
                      <w:rFonts w:ascii="Arial" w:hAnsi="Arial" w:cs="Arial"/>
                      <w:b/>
                      <w:bCs/>
                      <w:color w:val="000000"/>
                      <w:sz w:val="18"/>
                      <w:szCs w:val="18"/>
                    </w:rPr>
                  </w:pPr>
                  <w:r w:rsidRPr="00C8340B">
                    <w:rPr>
                      <w:rFonts w:ascii="Arial" w:hAnsi="Arial" w:cs="Arial"/>
                      <w:b/>
                      <w:bCs/>
                      <w:color w:val="000000"/>
                      <w:sz w:val="18"/>
                      <w:szCs w:val="18"/>
                    </w:rPr>
                    <w:t>Instrumento</w:t>
                  </w:r>
                </w:p>
              </w:tc>
            </w:tr>
            <w:tr w:rsidR="00C8340B" w:rsidRPr="00C8340B" w14:paraId="46585603" w14:textId="77777777" w:rsidTr="00C8340B">
              <w:trPr>
                <w:trHeight w:val="810"/>
              </w:trPr>
              <w:tc>
                <w:tcPr>
                  <w:tcW w:w="1830" w:type="dxa"/>
                  <w:vMerge/>
                  <w:tcBorders>
                    <w:top w:val="single" w:sz="4" w:space="0" w:color="auto"/>
                    <w:left w:val="single" w:sz="4" w:space="0" w:color="auto"/>
                    <w:bottom w:val="single" w:sz="4" w:space="0" w:color="auto"/>
                    <w:right w:val="single" w:sz="4" w:space="0" w:color="auto"/>
                  </w:tcBorders>
                  <w:vAlign w:val="center"/>
                  <w:hideMark/>
                </w:tcPr>
                <w:p w14:paraId="7557D839" w14:textId="77777777" w:rsidR="00C8340B" w:rsidRPr="00C8340B" w:rsidRDefault="00C8340B" w:rsidP="00C8340B">
                  <w:pPr>
                    <w:widowControl/>
                    <w:rPr>
                      <w:rFonts w:ascii="Arial" w:hAnsi="Arial" w:cs="Arial"/>
                      <w:b/>
                      <w:bCs/>
                      <w:color w:val="000000"/>
                      <w:sz w:val="18"/>
                      <w:szCs w:val="18"/>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14:paraId="460EF935" w14:textId="77777777" w:rsidR="00C8340B" w:rsidRPr="00C8340B" w:rsidRDefault="00C8340B" w:rsidP="00C8340B">
                  <w:pPr>
                    <w:widowControl/>
                    <w:rPr>
                      <w:rFonts w:ascii="Arial" w:hAnsi="Arial" w:cs="Arial"/>
                      <w:b/>
                      <w:bCs/>
                      <w:color w:val="000000"/>
                      <w:sz w:val="18"/>
                      <w:szCs w:val="18"/>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477B371A" w14:textId="77777777" w:rsidR="00C8340B" w:rsidRPr="00C8340B" w:rsidRDefault="00C8340B" w:rsidP="00C8340B">
                  <w:pPr>
                    <w:widowControl/>
                    <w:rPr>
                      <w:rFonts w:ascii="Arial" w:hAnsi="Arial" w:cs="Arial"/>
                      <w:b/>
                      <w:bCs/>
                      <w:color w:val="000000"/>
                      <w:sz w:val="18"/>
                      <w:szCs w:val="18"/>
                    </w:rPr>
                  </w:pPr>
                </w:p>
              </w:tc>
              <w:tc>
                <w:tcPr>
                  <w:tcW w:w="1789" w:type="dxa"/>
                  <w:vMerge/>
                  <w:tcBorders>
                    <w:top w:val="single" w:sz="4" w:space="0" w:color="auto"/>
                    <w:left w:val="single" w:sz="4" w:space="0" w:color="auto"/>
                    <w:bottom w:val="single" w:sz="4" w:space="0" w:color="auto"/>
                    <w:right w:val="single" w:sz="4" w:space="0" w:color="auto"/>
                  </w:tcBorders>
                  <w:vAlign w:val="center"/>
                  <w:hideMark/>
                </w:tcPr>
                <w:p w14:paraId="5CFDB9E9" w14:textId="77777777" w:rsidR="00C8340B" w:rsidRPr="00C8340B" w:rsidRDefault="00C8340B" w:rsidP="00C8340B">
                  <w:pPr>
                    <w:widowControl/>
                    <w:rPr>
                      <w:rFonts w:ascii="Arial" w:hAnsi="Arial" w:cs="Arial"/>
                      <w:b/>
                      <w:bCs/>
                      <w:color w:val="000000"/>
                      <w:sz w:val="18"/>
                      <w:szCs w:val="18"/>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0CD1F4D7" w14:textId="77777777" w:rsidR="00C8340B" w:rsidRPr="00C8340B" w:rsidRDefault="00C8340B" w:rsidP="00C8340B">
                  <w:pPr>
                    <w:widowControl/>
                    <w:rPr>
                      <w:rFonts w:ascii="Arial" w:hAnsi="Arial" w:cs="Arial"/>
                      <w:b/>
                      <w:bCs/>
                      <w:color w:val="000000"/>
                      <w:sz w:val="18"/>
                      <w:szCs w:val="18"/>
                    </w:rPr>
                  </w:pPr>
                </w:p>
              </w:tc>
              <w:tc>
                <w:tcPr>
                  <w:tcW w:w="36" w:type="dxa"/>
                  <w:tcBorders>
                    <w:top w:val="nil"/>
                    <w:left w:val="nil"/>
                    <w:bottom w:val="nil"/>
                    <w:right w:val="nil"/>
                  </w:tcBorders>
                  <w:shd w:val="clear" w:color="auto" w:fill="auto"/>
                  <w:noWrap/>
                  <w:vAlign w:val="bottom"/>
                  <w:hideMark/>
                </w:tcPr>
                <w:p w14:paraId="6DAAA3BC" w14:textId="77777777" w:rsidR="00C8340B" w:rsidRPr="00C8340B" w:rsidRDefault="00C8340B" w:rsidP="00C8340B">
                  <w:pPr>
                    <w:widowControl/>
                    <w:jc w:val="center"/>
                    <w:rPr>
                      <w:rFonts w:ascii="Arial" w:hAnsi="Arial" w:cs="Arial"/>
                      <w:b/>
                      <w:bCs/>
                      <w:color w:val="000000"/>
                      <w:sz w:val="18"/>
                      <w:szCs w:val="18"/>
                    </w:rPr>
                  </w:pPr>
                </w:p>
              </w:tc>
            </w:tr>
            <w:tr w:rsidR="00C8340B" w:rsidRPr="00C8340B" w14:paraId="59F400E7" w14:textId="77777777" w:rsidTr="00C8340B">
              <w:trPr>
                <w:trHeight w:val="250"/>
              </w:trPr>
              <w:tc>
                <w:tcPr>
                  <w:tcW w:w="1830" w:type="dxa"/>
                  <w:vMerge w:val="restart"/>
                  <w:tcBorders>
                    <w:top w:val="nil"/>
                    <w:left w:val="single" w:sz="4" w:space="0" w:color="auto"/>
                    <w:bottom w:val="single" w:sz="4" w:space="0" w:color="auto"/>
                    <w:right w:val="single" w:sz="4" w:space="0" w:color="auto"/>
                  </w:tcBorders>
                  <w:shd w:val="clear" w:color="000000" w:fill="DAF1F3"/>
                  <w:noWrap/>
                  <w:vAlign w:val="center"/>
                  <w:hideMark/>
                </w:tcPr>
                <w:p w14:paraId="45E88E86"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11,11</w:t>
                  </w:r>
                </w:p>
              </w:tc>
              <w:tc>
                <w:tcPr>
                  <w:tcW w:w="2012" w:type="dxa"/>
                  <w:vMerge w:val="restart"/>
                  <w:tcBorders>
                    <w:top w:val="nil"/>
                    <w:left w:val="single" w:sz="4" w:space="0" w:color="auto"/>
                    <w:bottom w:val="single" w:sz="4" w:space="0" w:color="auto"/>
                    <w:right w:val="single" w:sz="4" w:space="0" w:color="auto"/>
                  </w:tcBorders>
                  <w:shd w:val="clear" w:color="000000" w:fill="DAF1F3"/>
                  <w:vAlign w:val="center"/>
                  <w:hideMark/>
                </w:tcPr>
                <w:p w14:paraId="05B097EE"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1. Cálculo del potencial solar e implantación de instalaciones solares</w:t>
                  </w:r>
                </w:p>
              </w:tc>
              <w:tc>
                <w:tcPr>
                  <w:tcW w:w="1016" w:type="dxa"/>
                  <w:tcBorders>
                    <w:top w:val="nil"/>
                    <w:left w:val="nil"/>
                    <w:bottom w:val="single" w:sz="4" w:space="0" w:color="auto"/>
                    <w:right w:val="single" w:sz="4" w:space="0" w:color="auto"/>
                  </w:tcBorders>
                  <w:shd w:val="clear" w:color="000000" w:fill="DAF1F3"/>
                  <w:noWrap/>
                  <w:vAlign w:val="bottom"/>
                  <w:hideMark/>
                </w:tcPr>
                <w:p w14:paraId="62C1327E"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1a</w:t>
                  </w:r>
                </w:p>
              </w:tc>
              <w:tc>
                <w:tcPr>
                  <w:tcW w:w="1789" w:type="dxa"/>
                  <w:tcBorders>
                    <w:top w:val="nil"/>
                    <w:left w:val="nil"/>
                    <w:bottom w:val="single" w:sz="4" w:space="0" w:color="auto"/>
                    <w:right w:val="single" w:sz="4" w:space="0" w:color="auto"/>
                  </w:tcBorders>
                  <w:shd w:val="clear" w:color="000000" w:fill="DAF1F3"/>
                  <w:noWrap/>
                  <w:vAlign w:val="center"/>
                  <w:hideMark/>
                </w:tcPr>
                <w:p w14:paraId="28BAEBFC"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DAF1F3"/>
                  <w:noWrap/>
                  <w:vAlign w:val="bottom"/>
                  <w:hideMark/>
                </w:tcPr>
                <w:p w14:paraId="25FBDEB7"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4A9BE6D9" w14:textId="77777777" w:rsidR="00C8340B" w:rsidRPr="00C8340B" w:rsidRDefault="00C8340B" w:rsidP="00C8340B">
                  <w:pPr>
                    <w:widowControl/>
                    <w:rPr>
                      <w:sz w:val="20"/>
                      <w:szCs w:val="20"/>
                    </w:rPr>
                  </w:pPr>
                </w:p>
              </w:tc>
            </w:tr>
            <w:tr w:rsidR="00C8340B" w:rsidRPr="00C8340B" w14:paraId="061FFBC8"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00D3713E"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4AAC0A66"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AF1F3"/>
                  <w:noWrap/>
                  <w:vAlign w:val="bottom"/>
                  <w:hideMark/>
                </w:tcPr>
                <w:p w14:paraId="4517D1B5"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1b</w:t>
                  </w:r>
                </w:p>
              </w:tc>
              <w:tc>
                <w:tcPr>
                  <w:tcW w:w="1789" w:type="dxa"/>
                  <w:tcBorders>
                    <w:top w:val="nil"/>
                    <w:left w:val="nil"/>
                    <w:bottom w:val="single" w:sz="4" w:space="0" w:color="auto"/>
                    <w:right w:val="single" w:sz="4" w:space="0" w:color="auto"/>
                  </w:tcBorders>
                  <w:shd w:val="clear" w:color="000000" w:fill="DAF1F3"/>
                  <w:noWrap/>
                  <w:vAlign w:val="center"/>
                  <w:hideMark/>
                </w:tcPr>
                <w:p w14:paraId="3DD4EC37"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DAF1F3"/>
                  <w:noWrap/>
                  <w:vAlign w:val="bottom"/>
                  <w:hideMark/>
                </w:tcPr>
                <w:p w14:paraId="2C76BD31"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6244D804" w14:textId="77777777" w:rsidR="00C8340B" w:rsidRPr="00C8340B" w:rsidRDefault="00C8340B" w:rsidP="00C8340B">
                  <w:pPr>
                    <w:widowControl/>
                    <w:rPr>
                      <w:sz w:val="20"/>
                      <w:szCs w:val="20"/>
                    </w:rPr>
                  </w:pPr>
                </w:p>
              </w:tc>
            </w:tr>
            <w:tr w:rsidR="00C8340B" w:rsidRPr="00C8340B" w14:paraId="5E233AA4"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140AD178"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7E12A9B4"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AF1F3"/>
                  <w:noWrap/>
                  <w:vAlign w:val="bottom"/>
                  <w:hideMark/>
                </w:tcPr>
                <w:p w14:paraId="2D0558AD"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1c</w:t>
                  </w:r>
                </w:p>
              </w:tc>
              <w:tc>
                <w:tcPr>
                  <w:tcW w:w="1789" w:type="dxa"/>
                  <w:tcBorders>
                    <w:top w:val="nil"/>
                    <w:left w:val="nil"/>
                    <w:bottom w:val="single" w:sz="4" w:space="0" w:color="auto"/>
                    <w:right w:val="single" w:sz="4" w:space="0" w:color="auto"/>
                  </w:tcBorders>
                  <w:shd w:val="clear" w:color="000000" w:fill="DAF1F3"/>
                  <w:noWrap/>
                  <w:vAlign w:val="center"/>
                  <w:hideMark/>
                </w:tcPr>
                <w:p w14:paraId="4127A91C"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DAF1F3"/>
                  <w:noWrap/>
                  <w:vAlign w:val="bottom"/>
                  <w:hideMark/>
                </w:tcPr>
                <w:p w14:paraId="298F5CDB"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7BEA148C" w14:textId="77777777" w:rsidR="00C8340B" w:rsidRPr="00C8340B" w:rsidRDefault="00C8340B" w:rsidP="00C8340B">
                  <w:pPr>
                    <w:widowControl/>
                    <w:rPr>
                      <w:sz w:val="20"/>
                      <w:szCs w:val="20"/>
                    </w:rPr>
                  </w:pPr>
                </w:p>
              </w:tc>
            </w:tr>
            <w:tr w:rsidR="00C8340B" w:rsidRPr="00C8340B" w14:paraId="3EAD6F41"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088D821E"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37C578E3"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AF1F3"/>
                  <w:noWrap/>
                  <w:vAlign w:val="bottom"/>
                  <w:hideMark/>
                </w:tcPr>
                <w:p w14:paraId="2DBB7AF3"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1d</w:t>
                  </w:r>
                </w:p>
              </w:tc>
              <w:tc>
                <w:tcPr>
                  <w:tcW w:w="1789" w:type="dxa"/>
                  <w:tcBorders>
                    <w:top w:val="nil"/>
                    <w:left w:val="nil"/>
                    <w:bottom w:val="single" w:sz="4" w:space="0" w:color="auto"/>
                    <w:right w:val="single" w:sz="4" w:space="0" w:color="auto"/>
                  </w:tcBorders>
                  <w:shd w:val="clear" w:color="000000" w:fill="DAF1F3"/>
                  <w:noWrap/>
                  <w:vAlign w:val="center"/>
                  <w:hideMark/>
                </w:tcPr>
                <w:p w14:paraId="0C6897FE"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20</w:t>
                  </w:r>
                </w:p>
              </w:tc>
              <w:tc>
                <w:tcPr>
                  <w:tcW w:w="1537" w:type="dxa"/>
                  <w:tcBorders>
                    <w:top w:val="nil"/>
                    <w:left w:val="nil"/>
                    <w:bottom w:val="single" w:sz="4" w:space="0" w:color="auto"/>
                    <w:right w:val="single" w:sz="4" w:space="0" w:color="auto"/>
                  </w:tcBorders>
                  <w:shd w:val="clear" w:color="000000" w:fill="DAF1F3"/>
                  <w:noWrap/>
                  <w:vAlign w:val="bottom"/>
                  <w:hideMark/>
                </w:tcPr>
                <w:p w14:paraId="239BAB57"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2608E7B2" w14:textId="77777777" w:rsidR="00C8340B" w:rsidRPr="00C8340B" w:rsidRDefault="00C8340B" w:rsidP="00C8340B">
                  <w:pPr>
                    <w:widowControl/>
                    <w:rPr>
                      <w:sz w:val="20"/>
                      <w:szCs w:val="20"/>
                    </w:rPr>
                  </w:pPr>
                </w:p>
              </w:tc>
            </w:tr>
            <w:tr w:rsidR="00C8340B" w:rsidRPr="00C8340B" w14:paraId="21DB084C"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1E91F76B"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60CD7F70"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AF1F3"/>
                  <w:noWrap/>
                  <w:vAlign w:val="bottom"/>
                  <w:hideMark/>
                </w:tcPr>
                <w:p w14:paraId="469ED509"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1e</w:t>
                  </w:r>
                </w:p>
              </w:tc>
              <w:tc>
                <w:tcPr>
                  <w:tcW w:w="1789" w:type="dxa"/>
                  <w:tcBorders>
                    <w:top w:val="nil"/>
                    <w:left w:val="nil"/>
                    <w:bottom w:val="single" w:sz="4" w:space="0" w:color="auto"/>
                    <w:right w:val="single" w:sz="4" w:space="0" w:color="auto"/>
                  </w:tcBorders>
                  <w:shd w:val="clear" w:color="000000" w:fill="DAF1F3"/>
                  <w:noWrap/>
                  <w:vAlign w:val="center"/>
                  <w:hideMark/>
                </w:tcPr>
                <w:p w14:paraId="565FA2F1"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30</w:t>
                  </w:r>
                </w:p>
              </w:tc>
              <w:tc>
                <w:tcPr>
                  <w:tcW w:w="1537" w:type="dxa"/>
                  <w:tcBorders>
                    <w:top w:val="nil"/>
                    <w:left w:val="nil"/>
                    <w:bottom w:val="single" w:sz="4" w:space="0" w:color="auto"/>
                    <w:right w:val="single" w:sz="4" w:space="0" w:color="auto"/>
                  </w:tcBorders>
                  <w:shd w:val="clear" w:color="000000" w:fill="DAF1F3"/>
                  <w:noWrap/>
                  <w:vAlign w:val="bottom"/>
                  <w:hideMark/>
                </w:tcPr>
                <w:p w14:paraId="2DFAEE3D"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Prueba Escrita</w:t>
                  </w:r>
                </w:p>
              </w:tc>
              <w:tc>
                <w:tcPr>
                  <w:tcW w:w="36" w:type="dxa"/>
                  <w:vAlign w:val="center"/>
                  <w:hideMark/>
                </w:tcPr>
                <w:p w14:paraId="0E926936" w14:textId="77777777" w:rsidR="00C8340B" w:rsidRPr="00C8340B" w:rsidRDefault="00C8340B" w:rsidP="00C8340B">
                  <w:pPr>
                    <w:widowControl/>
                    <w:rPr>
                      <w:sz w:val="20"/>
                      <w:szCs w:val="20"/>
                    </w:rPr>
                  </w:pPr>
                </w:p>
              </w:tc>
            </w:tr>
            <w:tr w:rsidR="00C8340B" w:rsidRPr="00C8340B" w14:paraId="49C47589"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6ADA109E"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4ABC6267"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AF1F3"/>
                  <w:noWrap/>
                  <w:vAlign w:val="bottom"/>
                  <w:hideMark/>
                </w:tcPr>
                <w:p w14:paraId="3817DD90"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1f</w:t>
                  </w:r>
                </w:p>
              </w:tc>
              <w:tc>
                <w:tcPr>
                  <w:tcW w:w="1789" w:type="dxa"/>
                  <w:tcBorders>
                    <w:top w:val="nil"/>
                    <w:left w:val="nil"/>
                    <w:bottom w:val="single" w:sz="4" w:space="0" w:color="auto"/>
                    <w:right w:val="single" w:sz="4" w:space="0" w:color="auto"/>
                  </w:tcBorders>
                  <w:shd w:val="clear" w:color="000000" w:fill="DAF1F3"/>
                  <w:noWrap/>
                  <w:vAlign w:val="center"/>
                  <w:hideMark/>
                </w:tcPr>
                <w:p w14:paraId="069BB67B"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DAF1F3"/>
                  <w:noWrap/>
                  <w:vAlign w:val="bottom"/>
                  <w:hideMark/>
                </w:tcPr>
                <w:p w14:paraId="1EB44602"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04EE6C7C" w14:textId="77777777" w:rsidR="00C8340B" w:rsidRPr="00C8340B" w:rsidRDefault="00C8340B" w:rsidP="00C8340B">
                  <w:pPr>
                    <w:widowControl/>
                    <w:rPr>
                      <w:sz w:val="20"/>
                      <w:szCs w:val="20"/>
                    </w:rPr>
                  </w:pPr>
                </w:p>
              </w:tc>
            </w:tr>
            <w:tr w:rsidR="00C8340B" w:rsidRPr="00C8340B" w14:paraId="20B54DC8"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10DDF438"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2DEECDF4"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AF1F3"/>
                  <w:noWrap/>
                  <w:vAlign w:val="bottom"/>
                  <w:hideMark/>
                </w:tcPr>
                <w:p w14:paraId="3D5FD9AA"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1g</w:t>
                  </w:r>
                </w:p>
              </w:tc>
              <w:tc>
                <w:tcPr>
                  <w:tcW w:w="1789" w:type="dxa"/>
                  <w:tcBorders>
                    <w:top w:val="nil"/>
                    <w:left w:val="nil"/>
                    <w:bottom w:val="single" w:sz="4" w:space="0" w:color="auto"/>
                    <w:right w:val="single" w:sz="4" w:space="0" w:color="auto"/>
                  </w:tcBorders>
                  <w:shd w:val="clear" w:color="000000" w:fill="DAF1F3"/>
                  <w:noWrap/>
                  <w:vAlign w:val="center"/>
                  <w:hideMark/>
                </w:tcPr>
                <w:p w14:paraId="212E284D"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DAF1F3"/>
                  <w:noWrap/>
                  <w:vAlign w:val="bottom"/>
                  <w:hideMark/>
                </w:tcPr>
                <w:p w14:paraId="02CCC7C6"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0518BA72" w14:textId="77777777" w:rsidR="00C8340B" w:rsidRPr="00C8340B" w:rsidRDefault="00C8340B" w:rsidP="00C8340B">
                  <w:pPr>
                    <w:widowControl/>
                    <w:rPr>
                      <w:sz w:val="20"/>
                      <w:szCs w:val="20"/>
                    </w:rPr>
                  </w:pPr>
                </w:p>
              </w:tc>
            </w:tr>
            <w:tr w:rsidR="00C8340B" w:rsidRPr="00C8340B" w14:paraId="1661FCA6" w14:textId="77777777" w:rsidTr="00C8340B">
              <w:trPr>
                <w:trHeight w:val="250"/>
              </w:trPr>
              <w:tc>
                <w:tcPr>
                  <w:tcW w:w="1830" w:type="dxa"/>
                  <w:vMerge w:val="restart"/>
                  <w:tcBorders>
                    <w:top w:val="nil"/>
                    <w:left w:val="single" w:sz="4" w:space="0" w:color="auto"/>
                    <w:bottom w:val="single" w:sz="4" w:space="0" w:color="auto"/>
                    <w:right w:val="single" w:sz="4" w:space="0" w:color="auto"/>
                  </w:tcBorders>
                  <w:shd w:val="clear" w:color="000000" w:fill="FFE1CC"/>
                  <w:noWrap/>
                  <w:vAlign w:val="center"/>
                  <w:hideMark/>
                </w:tcPr>
                <w:p w14:paraId="6675BC20"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11,11</w:t>
                  </w:r>
                </w:p>
              </w:tc>
              <w:tc>
                <w:tcPr>
                  <w:tcW w:w="2012" w:type="dxa"/>
                  <w:vMerge w:val="restart"/>
                  <w:tcBorders>
                    <w:top w:val="nil"/>
                    <w:left w:val="single" w:sz="4" w:space="0" w:color="auto"/>
                    <w:bottom w:val="single" w:sz="4" w:space="0" w:color="auto"/>
                    <w:right w:val="single" w:sz="4" w:space="0" w:color="auto"/>
                  </w:tcBorders>
                  <w:shd w:val="clear" w:color="000000" w:fill="FFE1CC"/>
                  <w:vAlign w:val="center"/>
                  <w:hideMark/>
                </w:tcPr>
                <w:p w14:paraId="4DBEF758"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2. Elaboración de anteproyectos de instalaciones solares</w:t>
                  </w:r>
                </w:p>
              </w:tc>
              <w:tc>
                <w:tcPr>
                  <w:tcW w:w="1016" w:type="dxa"/>
                  <w:tcBorders>
                    <w:top w:val="nil"/>
                    <w:left w:val="nil"/>
                    <w:bottom w:val="single" w:sz="4" w:space="0" w:color="auto"/>
                    <w:right w:val="single" w:sz="4" w:space="0" w:color="auto"/>
                  </w:tcBorders>
                  <w:shd w:val="clear" w:color="000000" w:fill="FFE1CC"/>
                  <w:noWrap/>
                  <w:vAlign w:val="bottom"/>
                  <w:hideMark/>
                </w:tcPr>
                <w:p w14:paraId="3223D9B7"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2a</w:t>
                  </w:r>
                </w:p>
              </w:tc>
              <w:tc>
                <w:tcPr>
                  <w:tcW w:w="1789" w:type="dxa"/>
                  <w:tcBorders>
                    <w:top w:val="nil"/>
                    <w:left w:val="nil"/>
                    <w:bottom w:val="single" w:sz="4" w:space="0" w:color="auto"/>
                    <w:right w:val="single" w:sz="4" w:space="0" w:color="auto"/>
                  </w:tcBorders>
                  <w:shd w:val="clear" w:color="000000" w:fill="FFE1CC"/>
                  <w:noWrap/>
                  <w:vAlign w:val="center"/>
                  <w:hideMark/>
                </w:tcPr>
                <w:p w14:paraId="246406CB"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20</w:t>
                  </w:r>
                </w:p>
              </w:tc>
              <w:tc>
                <w:tcPr>
                  <w:tcW w:w="1537" w:type="dxa"/>
                  <w:tcBorders>
                    <w:top w:val="nil"/>
                    <w:left w:val="nil"/>
                    <w:bottom w:val="single" w:sz="4" w:space="0" w:color="auto"/>
                    <w:right w:val="single" w:sz="4" w:space="0" w:color="auto"/>
                  </w:tcBorders>
                  <w:shd w:val="clear" w:color="000000" w:fill="FFE1CC"/>
                  <w:noWrap/>
                  <w:vAlign w:val="bottom"/>
                  <w:hideMark/>
                </w:tcPr>
                <w:p w14:paraId="2C654DE6"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456A3437" w14:textId="77777777" w:rsidR="00C8340B" w:rsidRPr="00C8340B" w:rsidRDefault="00C8340B" w:rsidP="00C8340B">
                  <w:pPr>
                    <w:widowControl/>
                    <w:rPr>
                      <w:sz w:val="20"/>
                      <w:szCs w:val="20"/>
                    </w:rPr>
                  </w:pPr>
                </w:p>
              </w:tc>
            </w:tr>
            <w:tr w:rsidR="00C8340B" w:rsidRPr="00C8340B" w14:paraId="34A861FE"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4826178A"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7861DB8D"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FE1CC"/>
                  <w:noWrap/>
                  <w:vAlign w:val="bottom"/>
                  <w:hideMark/>
                </w:tcPr>
                <w:p w14:paraId="5D30A8EE"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2b</w:t>
                  </w:r>
                </w:p>
              </w:tc>
              <w:tc>
                <w:tcPr>
                  <w:tcW w:w="1789" w:type="dxa"/>
                  <w:tcBorders>
                    <w:top w:val="nil"/>
                    <w:left w:val="nil"/>
                    <w:bottom w:val="single" w:sz="4" w:space="0" w:color="auto"/>
                    <w:right w:val="single" w:sz="4" w:space="0" w:color="auto"/>
                  </w:tcBorders>
                  <w:shd w:val="clear" w:color="000000" w:fill="FFE1CC"/>
                  <w:noWrap/>
                  <w:vAlign w:val="center"/>
                  <w:hideMark/>
                </w:tcPr>
                <w:p w14:paraId="2ECDA447"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5</w:t>
                  </w:r>
                </w:p>
              </w:tc>
              <w:tc>
                <w:tcPr>
                  <w:tcW w:w="1537" w:type="dxa"/>
                  <w:tcBorders>
                    <w:top w:val="nil"/>
                    <w:left w:val="nil"/>
                    <w:bottom w:val="single" w:sz="4" w:space="0" w:color="auto"/>
                    <w:right w:val="single" w:sz="4" w:space="0" w:color="auto"/>
                  </w:tcBorders>
                  <w:shd w:val="clear" w:color="000000" w:fill="FFE1CC"/>
                  <w:noWrap/>
                  <w:vAlign w:val="bottom"/>
                  <w:hideMark/>
                </w:tcPr>
                <w:p w14:paraId="22240E43"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5C43EB57" w14:textId="77777777" w:rsidR="00C8340B" w:rsidRPr="00C8340B" w:rsidRDefault="00C8340B" w:rsidP="00C8340B">
                  <w:pPr>
                    <w:widowControl/>
                    <w:rPr>
                      <w:sz w:val="20"/>
                      <w:szCs w:val="20"/>
                    </w:rPr>
                  </w:pPr>
                </w:p>
              </w:tc>
            </w:tr>
            <w:tr w:rsidR="00C8340B" w:rsidRPr="00C8340B" w14:paraId="04090F42"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3AC40AA4"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0DD9065B"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FE1CC"/>
                  <w:noWrap/>
                  <w:vAlign w:val="bottom"/>
                  <w:hideMark/>
                </w:tcPr>
                <w:p w14:paraId="59D57D31"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2c</w:t>
                  </w:r>
                </w:p>
              </w:tc>
              <w:tc>
                <w:tcPr>
                  <w:tcW w:w="1789" w:type="dxa"/>
                  <w:tcBorders>
                    <w:top w:val="nil"/>
                    <w:left w:val="nil"/>
                    <w:bottom w:val="single" w:sz="4" w:space="0" w:color="auto"/>
                    <w:right w:val="single" w:sz="4" w:space="0" w:color="auto"/>
                  </w:tcBorders>
                  <w:shd w:val="clear" w:color="000000" w:fill="FFE1CC"/>
                  <w:noWrap/>
                  <w:vAlign w:val="center"/>
                  <w:hideMark/>
                </w:tcPr>
                <w:p w14:paraId="6E309A1D"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20</w:t>
                  </w:r>
                </w:p>
              </w:tc>
              <w:tc>
                <w:tcPr>
                  <w:tcW w:w="1537" w:type="dxa"/>
                  <w:tcBorders>
                    <w:top w:val="nil"/>
                    <w:left w:val="nil"/>
                    <w:bottom w:val="single" w:sz="4" w:space="0" w:color="auto"/>
                    <w:right w:val="single" w:sz="4" w:space="0" w:color="auto"/>
                  </w:tcBorders>
                  <w:shd w:val="clear" w:color="000000" w:fill="FFE1CC"/>
                  <w:noWrap/>
                  <w:vAlign w:val="bottom"/>
                  <w:hideMark/>
                </w:tcPr>
                <w:p w14:paraId="59953827"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Prueba Escrita</w:t>
                  </w:r>
                </w:p>
              </w:tc>
              <w:tc>
                <w:tcPr>
                  <w:tcW w:w="36" w:type="dxa"/>
                  <w:vAlign w:val="center"/>
                  <w:hideMark/>
                </w:tcPr>
                <w:p w14:paraId="4C98267B" w14:textId="77777777" w:rsidR="00C8340B" w:rsidRPr="00C8340B" w:rsidRDefault="00C8340B" w:rsidP="00C8340B">
                  <w:pPr>
                    <w:widowControl/>
                    <w:rPr>
                      <w:sz w:val="20"/>
                      <w:szCs w:val="20"/>
                    </w:rPr>
                  </w:pPr>
                </w:p>
              </w:tc>
            </w:tr>
            <w:tr w:rsidR="00C8340B" w:rsidRPr="00C8340B" w14:paraId="44B1DADB"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6A9B10E5"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59E40AB0"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FE1CC"/>
                  <w:noWrap/>
                  <w:vAlign w:val="bottom"/>
                  <w:hideMark/>
                </w:tcPr>
                <w:p w14:paraId="1C7AF88D"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2d</w:t>
                  </w:r>
                </w:p>
              </w:tc>
              <w:tc>
                <w:tcPr>
                  <w:tcW w:w="1789" w:type="dxa"/>
                  <w:tcBorders>
                    <w:top w:val="nil"/>
                    <w:left w:val="nil"/>
                    <w:bottom w:val="single" w:sz="4" w:space="0" w:color="auto"/>
                    <w:right w:val="single" w:sz="4" w:space="0" w:color="auto"/>
                  </w:tcBorders>
                  <w:shd w:val="clear" w:color="000000" w:fill="FFE1CC"/>
                  <w:noWrap/>
                  <w:vAlign w:val="center"/>
                  <w:hideMark/>
                </w:tcPr>
                <w:p w14:paraId="349E014E"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FFE1CC"/>
                  <w:noWrap/>
                  <w:vAlign w:val="bottom"/>
                  <w:hideMark/>
                </w:tcPr>
                <w:p w14:paraId="2CA4DD23"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4BC44C59" w14:textId="77777777" w:rsidR="00C8340B" w:rsidRPr="00C8340B" w:rsidRDefault="00C8340B" w:rsidP="00C8340B">
                  <w:pPr>
                    <w:widowControl/>
                    <w:rPr>
                      <w:sz w:val="20"/>
                      <w:szCs w:val="20"/>
                    </w:rPr>
                  </w:pPr>
                </w:p>
              </w:tc>
            </w:tr>
            <w:tr w:rsidR="00C8340B" w:rsidRPr="00C8340B" w14:paraId="7B28BD4F"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7625EC4E"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27E769FE"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FE1CC"/>
                  <w:noWrap/>
                  <w:vAlign w:val="bottom"/>
                  <w:hideMark/>
                </w:tcPr>
                <w:p w14:paraId="73DA0046"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2e</w:t>
                  </w:r>
                </w:p>
              </w:tc>
              <w:tc>
                <w:tcPr>
                  <w:tcW w:w="1789" w:type="dxa"/>
                  <w:tcBorders>
                    <w:top w:val="nil"/>
                    <w:left w:val="nil"/>
                    <w:bottom w:val="single" w:sz="4" w:space="0" w:color="auto"/>
                    <w:right w:val="single" w:sz="4" w:space="0" w:color="auto"/>
                  </w:tcBorders>
                  <w:shd w:val="clear" w:color="000000" w:fill="FFE1CC"/>
                  <w:noWrap/>
                  <w:vAlign w:val="center"/>
                  <w:hideMark/>
                </w:tcPr>
                <w:p w14:paraId="0D4976D1"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5</w:t>
                  </w:r>
                </w:p>
              </w:tc>
              <w:tc>
                <w:tcPr>
                  <w:tcW w:w="1537" w:type="dxa"/>
                  <w:tcBorders>
                    <w:top w:val="nil"/>
                    <w:left w:val="nil"/>
                    <w:bottom w:val="single" w:sz="4" w:space="0" w:color="auto"/>
                    <w:right w:val="single" w:sz="4" w:space="0" w:color="auto"/>
                  </w:tcBorders>
                  <w:shd w:val="clear" w:color="000000" w:fill="FFE1CC"/>
                  <w:noWrap/>
                  <w:vAlign w:val="bottom"/>
                  <w:hideMark/>
                </w:tcPr>
                <w:p w14:paraId="565FED4B"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391F2705" w14:textId="77777777" w:rsidR="00C8340B" w:rsidRPr="00C8340B" w:rsidRDefault="00C8340B" w:rsidP="00C8340B">
                  <w:pPr>
                    <w:widowControl/>
                    <w:rPr>
                      <w:sz w:val="20"/>
                      <w:szCs w:val="20"/>
                    </w:rPr>
                  </w:pPr>
                </w:p>
              </w:tc>
            </w:tr>
            <w:tr w:rsidR="00C8340B" w:rsidRPr="00C8340B" w14:paraId="0F909535"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64F37F60"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6C6A737E"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FE1CC"/>
                  <w:noWrap/>
                  <w:vAlign w:val="bottom"/>
                  <w:hideMark/>
                </w:tcPr>
                <w:p w14:paraId="4ADD9F03"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2f</w:t>
                  </w:r>
                </w:p>
              </w:tc>
              <w:tc>
                <w:tcPr>
                  <w:tcW w:w="1789" w:type="dxa"/>
                  <w:tcBorders>
                    <w:top w:val="nil"/>
                    <w:left w:val="nil"/>
                    <w:bottom w:val="single" w:sz="4" w:space="0" w:color="auto"/>
                    <w:right w:val="single" w:sz="4" w:space="0" w:color="auto"/>
                  </w:tcBorders>
                  <w:shd w:val="clear" w:color="000000" w:fill="FFE1CC"/>
                  <w:noWrap/>
                  <w:vAlign w:val="center"/>
                  <w:hideMark/>
                </w:tcPr>
                <w:p w14:paraId="332A01D8"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5</w:t>
                  </w:r>
                </w:p>
              </w:tc>
              <w:tc>
                <w:tcPr>
                  <w:tcW w:w="1537" w:type="dxa"/>
                  <w:tcBorders>
                    <w:top w:val="nil"/>
                    <w:left w:val="nil"/>
                    <w:bottom w:val="single" w:sz="4" w:space="0" w:color="auto"/>
                    <w:right w:val="single" w:sz="4" w:space="0" w:color="auto"/>
                  </w:tcBorders>
                  <w:shd w:val="clear" w:color="000000" w:fill="FFE1CC"/>
                  <w:noWrap/>
                  <w:vAlign w:val="bottom"/>
                  <w:hideMark/>
                </w:tcPr>
                <w:p w14:paraId="6D958772"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1C7A014D" w14:textId="77777777" w:rsidR="00C8340B" w:rsidRPr="00C8340B" w:rsidRDefault="00C8340B" w:rsidP="00C8340B">
                  <w:pPr>
                    <w:widowControl/>
                    <w:rPr>
                      <w:sz w:val="20"/>
                      <w:szCs w:val="20"/>
                    </w:rPr>
                  </w:pPr>
                </w:p>
              </w:tc>
            </w:tr>
            <w:tr w:rsidR="00C8340B" w:rsidRPr="00C8340B" w14:paraId="5EAD0D38"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38B8C881"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23F0C3D3"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FE1CC"/>
                  <w:noWrap/>
                  <w:vAlign w:val="bottom"/>
                  <w:hideMark/>
                </w:tcPr>
                <w:p w14:paraId="669529A7"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2g</w:t>
                  </w:r>
                </w:p>
              </w:tc>
              <w:tc>
                <w:tcPr>
                  <w:tcW w:w="1789" w:type="dxa"/>
                  <w:tcBorders>
                    <w:top w:val="nil"/>
                    <w:left w:val="nil"/>
                    <w:bottom w:val="single" w:sz="4" w:space="0" w:color="auto"/>
                    <w:right w:val="single" w:sz="4" w:space="0" w:color="auto"/>
                  </w:tcBorders>
                  <w:shd w:val="clear" w:color="000000" w:fill="FFE1CC"/>
                  <w:noWrap/>
                  <w:vAlign w:val="center"/>
                  <w:hideMark/>
                </w:tcPr>
                <w:p w14:paraId="036BC7C2"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5</w:t>
                  </w:r>
                </w:p>
              </w:tc>
              <w:tc>
                <w:tcPr>
                  <w:tcW w:w="1537" w:type="dxa"/>
                  <w:tcBorders>
                    <w:top w:val="nil"/>
                    <w:left w:val="nil"/>
                    <w:bottom w:val="single" w:sz="4" w:space="0" w:color="auto"/>
                    <w:right w:val="single" w:sz="4" w:space="0" w:color="auto"/>
                  </w:tcBorders>
                  <w:shd w:val="clear" w:color="000000" w:fill="FFE1CC"/>
                  <w:noWrap/>
                  <w:vAlign w:val="bottom"/>
                  <w:hideMark/>
                </w:tcPr>
                <w:p w14:paraId="58DB1A04"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688202A9" w14:textId="77777777" w:rsidR="00C8340B" w:rsidRPr="00C8340B" w:rsidRDefault="00C8340B" w:rsidP="00C8340B">
                  <w:pPr>
                    <w:widowControl/>
                    <w:rPr>
                      <w:sz w:val="20"/>
                      <w:szCs w:val="20"/>
                    </w:rPr>
                  </w:pPr>
                </w:p>
              </w:tc>
            </w:tr>
            <w:tr w:rsidR="00C8340B" w:rsidRPr="00C8340B" w14:paraId="5B862157"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2FE118E7"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69851D8C"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FE1CC"/>
                  <w:noWrap/>
                  <w:vAlign w:val="bottom"/>
                  <w:hideMark/>
                </w:tcPr>
                <w:p w14:paraId="32CB7693"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2h</w:t>
                  </w:r>
                </w:p>
              </w:tc>
              <w:tc>
                <w:tcPr>
                  <w:tcW w:w="1789" w:type="dxa"/>
                  <w:tcBorders>
                    <w:top w:val="nil"/>
                    <w:left w:val="nil"/>
                    <w:bottom w:val="single" w:sz="4" w:space="0" w:color="auto"/>
                    <w:right w:val="single" w:sz="4" w:space="0" w:color="auto"/>
                  </w:tcBorders>
                  <w:shd w:val="clear" w:color="000000" w:fill="FFE1CC"/>
                  <w:noWrap/>
                  <w:vAlign w:val="center"/>
                  <w:hideMark/>
                </w:tcPr>
                <w:p w14:paraId="4290C2C3"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20</w:t>
                  </w:r>
                </w:p>
              </w:tc>
              <w:tc>
                <w:tcPr>
                  <w:tcW w:w="1537" w:type="dxa"/>
                  <w:tcBorders>
                    <w:top w:val="nil"/>
                    <w:left w:val="nil"/>
                    <w:bottom w:val="single" w:sz="4" w:space="0" w:color="auto"/>
                    <w:right w:val="single" w:sz="4" w:space="0" w:color="auto"/>
                  </w:tcBorders>
                  <w:shd w:val="clear" w:color="000000" w:fill="FFE1CC"/>
                  <w:noWrap/>
                  <w:vAlign w:val="bottom"/>
                  <w:hideMark/>
                </w:tcPr>
                <w:p w14:paraId="468C991E"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Prueba Escrita</w:t>
                  </w:r>
                </w:p>
              </w:tc>
              <w:tc>
                <w:tcPr>
                  <w:tcW w:w="36" w:type="dxa"/>
                  <w:vAlign w:val="center"/>
                  <w:hideMark/>
                </w:tcPr>
                <w:p w14:paraId="1ADAEB6B" w14:textId="77777777" w:rsidR="00C8340B" w:rsidRPr="00C8340B" w:rsidRDefault="00C8340B" w:rsidP="00C8340B">
                  <w:pPr>
                    <w:widowControl/>
                    <w:rPr>
                      <w:sz w:val="20"/>
                      <w:szCs w:val="20"/>
                    </w:rPr>
                  </w:pPr>
                </w:p>
              </w:tc>
            </w:tr>
            <w:tr w:rsidR="00C8340B" w:rsidRPr="00C8340B" w14:paraId="20C6EC8F"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43B9ECA8"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4EB8D201"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FE1CC"/>
                  <w:noWrap/>
                  <w:vAlign w:val="bottom"/>
                  <w:hideMark/>
                </w:tcPr>
                <w:p w14:paraId="235D5C90"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2i</w:t>
                  </w:r>
                </w:p>
              </w:tc>
              <w:tc>
                <w:tcPr>
                  <w:tcW w:w="1789" w:type="dxa"/>
                  <w:tcBorders>
                    <w:top w:val="nil"/>
                    <w:left w:val="nil"/>
                    <w:bottom w:val="single" w:sz="4" w:space="0" w:color="auto"/>
                    <w:right w:val="single" w:sz="4" w:space="0" w:color="auto"/>
                  </w:tcBorders>
                  <w:shd w:val="clear" w:color="000000" w:fill="FFE1CC"/>
                  <w:noWrap/>
                  <w:vAlign w:val="center"/>
                  <w:hideMark/>
                </w:tcPr>
                <w:p w14:paraId="4FB4BEE1"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FFE1CC"/>
                  <w:noWrap/>
                  <w:vAlign w:val="bottom"/>
                  <w:hideMark/>
                </w:tcPr>
                <w:p w14:paraId="640B8AEA"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29DD104C" w14:textId="77777777" w:rsidR="00C8340B" w:rsidRPr="00C8340B" w:rsidRDefault="00C8340B" w:rsidP="00C8340B">
                  <w:pPr>
                    <w:widowControl/>
                    <w:rPr>
                      <w:sz w:val="20"/>
                      <w:szCs w:val="20"/>
                    </w:rPr>
                  </w:pPr>
                </w:p>
              </w:tc>
            </w:tr>
            <w:tr w:rsidR="00C8340B" w:rsidRPr="00C8340B" w14:paraId="64093B98" w14:textId="77777777" w:rsidTr="00C8340B">
              <w:trPr>
                <w:trHeight w:val="250"/>
              </w:trPr>
              <w:tc>
                <w:tcPr>
                  <w:tcW w:w="1830" w:type="dxa"/>
                  <w:vMerge w:val="restart"/>
                  <w:tcBorders>
                    <w:top w:val="nil"/>
                    <w:left w:val="single" w:sz="4" w:space="0" w:color="auto"/>
                    <w:bottom w:val="single" w:sz="4" w:space="0" w:color="auto"/>
                    <w:right w:val="single" w:sz="4" w:space="0" w:color="auto"/>
                  </w:tcBorders>
                  <w:shd w:val="clear" w:color="000000" w:fill="D1F1DA"/>
                  <w:noWrap/>
                  <w:vAlign w:val="center"/>
                  <w:hideMark/>
                </w:tcPr>
                <w:p w14:paraId="0A6DDF3A"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11,11</w:t>
                  </w:r>
                </w:p>
              </w:tc>
              <w:tc>
                <w:tcPr>
                  <w:tcW w:w="2012" w:type="dxa"/>
                  <w:vMerge w:val="restart"/>
                  <w:tcBorders>
                    <w:top w:val="nil"/>
                    <w:left w:val="single" w:sz="4" w:space="0" w:color="auto"/>
                    <w:bottom w:val="single" w:sz="4" w:space="0" w:color="auto"/>
                    <w:right w:val="single" w:sz="4" w:space="0" w:color="auto"/>
                  </w:tcBorders>
                  <w:shd w:val="clear" w:color="000000" w:fill="D1F1DA"/>
                  <w:vAlign w:val="center"/>
                  <w:hideMark/>
                </w:tcPr>
                <w:p w14:paraId="34196D2B"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3. Configuración y cálculo de instalaciones solares fotovoltaicas aisladas</w:t>
                  </w:r>
                </w:p>
              </w:tc>
              <w:tc>
                <w:tcPr>
                  <w:tcW w:w="1016" w:type="dxa"/>
                  <w:tcBorders>
                    <w:top w:val="nil"/>
                    <w:left w:val="nil"/>
                    <w:bottom w:val="single" w:sz="4" w:space="0" w:color="auto"/>
                    <w:right w:val="single" w:sz="4" w:space="0" w:color="auto"/>
                  </w:tcBorders>
                  <w:shd w:val="clear" w:color="000000" w:fill="D1F1DA"/>
                  <w:noWrap/>
                  <w:vAlign w:val="bottom"/>
                  <w:hideMark/>
                </w:tcPr>
                <w:p w14:paraId="4E7DCDD5"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3a</w:t>
                  </w:r>
                </w:p>
              </w:tc>
              <w:tc>
                <w:tcPr>
                  <w:tcW w:w="1789" w:type="dxa"/>
                  <w:tcBorders>
                    <w:top w:val="nil"/>
                    <w:left w:val="nil"/>
                    <w:bottom w:val="single" w:sz="4" w:space="0" w:color="auto"/>
                    <w:right w:val="single" w:sz="4" w:space="0" w:color="auto"/>
                  </w:tcBorders>
                  <w:shd w:val="clear" w:color="000000" w:fill="D1F1DA"/>
                  <w:noWrap/>
                  <w:vAlign w:val="center"/>
                  <w:hideMark/>
                </w:tcPr>
                <w:p w14:paraId="4B4E3B98"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D1F1DA"/>
                  <w:noWrap/>
                  <w:vAlign w:val="bottom"/>
                  <w:hideMark/>
                </w:tcPr>
                <w:p w14:paraId="1351208C"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2A5A44AC" w14:textId="77777777" w:rsidR="00C8340B" w:rsidRPr="00C8340B" w:rsidRDefault="00C8340B" w:rsidP="00C8340B">
                  <w:pPr>
                    <w:widowControl/>
                    <w:rPr>
                      <w:sz w:val="20"/>
                      <w:szCs w:val="20"/>
                    </w:rPr>
                  </w:pPr>
                </w:p>
              </w:tc>
            </w:tr>
            <w:tr w:rsidR="00C8340B" w:rsidRPr="00C8340B" w14:paraId="2204CC98"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51403080"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26918920"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1F1DA"/>
                  <w:noWrap/>
                  <w:vAlign w:val="bottom"/>
                  <w:hideMark/>
                </w:tcPr>
                <w:p w14:paraId="3846564F"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3b</w:t>
                  </w:r>
                </w:p>
              </w:tc>
              <w:tc>
                <w:tcPr>
                  <w:tcW w:w="1789" w:type="dxa"/>
                  <w:tcBorders>
                    <w:top w:val="nil"/>
                    <w:left w:val="nil"/>
                    <w:bottom w:val="single" w:sz="4" w:space="0" w:color="auto"/>
                    <w:right w:val="single" w:sz="4" w:space="0" w:color="auto"/>
                  </w:tcBorders>
                  <w:shd w:val="clear" w:color="000000" w:fill="D1F1DA"/>
                  <w:noWrap/>
                  <w:vAlign w:val="center"/>
                  <w:hideMark/>
                </w:tcPr>
                <w:p w14:paraId="7D69EBB0"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D1F1DA"/>
                  <w:noWrap/>
                  <w:vAlign w:val="bottom"/>
                  <w:hideMark/>
                </w:tcPr>
                <w:p w14:paraId="6383BAB8"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4F9F0161" w14:textId="77777777" w:rsidR="00C8340B" w:rsidRPr="00C8340B" w:rsidRDefault="00C8340B" w:rsidP="00C8340B">
                  <w:pPr>
                    <w:widowControl/>
                    <w:rPr>
                      <w:sz w:val="20"/>
                      <w:szCs w:val="20"/>
                    </w:rPr>
                  </w:pPr>
                </w:p>
              </w:tc>
            </w:tr>
            <w:tr w:rsidR="00C8340B" w:rsidRPr="00C8340B" w14:paraId="50D3E934"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2D299B57"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30393452"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1F1DA"/>
                  <w:noWrap/>
                  <w:vAlign w:val="bottom"/>
                  <w:hideMark/>
                </w:tcPr>
                <w:p w14:paraId="1D98EDDB"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3c</w:t>
                  </w:r>
                </w:p>
              </w:tc>
              <w:tc>
                <w:tcPr>
                  <w:tcW w:w="1789" w:type="dxa"/>
                  <w:tcBorders>
                    <w:top w:val="nil"/>
                    <w:left w:val="nil"/>
                    <w:bottom w:val="single" w:sz="4" w:space="0" w:color="auto"/>
                    <w:right w:val="single" w:sz="4" w:space="0" w:color="auto"/>
                  </w:tcBorders>
                  <w:shd w:val="clear" w:color="000000" w:fill="D1F1DA"/>
                  <w:noWrap/>
                  <w:vAlign w:val="center"/>
                  <w:hideMark/>
                </w:tcPr>
                <w:p w14:paraId="0EE9A9A7"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D1F1DA"/>
                  <w:noWrap/>
                  <w:vAlign w:val="bottom"/>
                  <w:hideMark/>
                </w:tcPr>
                <w:p w14:paraId="351E1CE6"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5F4763FE" w14:textId="77777777" w:rsidR="00C8340B" w:rsidRPr="00C8340B" w:rsidRDefault="00C8340B" w:rsidP="00C8340B">
                  <w:pPr>
                    <w:widowControl/>
                    <w:rPr>
                      <w:sz w:val="20"/>
                      <w:szCs w:val="20"/>
                    </w:rPr>
                  </w:pPr>
                </w:p>
              </w:tc>
            </w:tr>
            <w:tr w:rsidR="00C8340B" w:rsidRPr="00C8340B" w14:paraId="428762D9"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6CA6593D"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44BA61D6"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1F1DA"/>
                  <w:noWrap/>
                  <w:vAlign w:val="bottom"/>
                  <w:hideMark/>
                </w:tcPr>
                <w:p w14:paraId="3D481F24"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3d</w:t>
                  </w:r>
                </w:p>
              </w:tc>
              <w:tc>
                <w:tcPr>
                  <w:tcW w:w="1789" w:type="dxa"/>
                  <w:tcBorders>
                    <w:top w:val="nil"/>
                    <w:left w:val="nil"/>
                    <w:bottom w:val="single" w:sz="4" w:space="0" w:color="auto"/>
                    <w:right w:val="single" w:sz="4" w:space="0" w:color="auto"/>
                  </w:tcBorders>
                  <w:shd w:val="clear" w:color="000000" w:fill="D1F1DA"/>
                  <w:noWrap/>
                  <w:vAlign w:val="center"/>
                  <w:hideMark/>
                </w:tcPr>
                <w:p w14:paraId="12DF7E19"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D1F1DA"/>
                  <w:noWrap/>
                  <w:vAlign w:val="bottom"/>
                  <w:hideMark/>
                </w:tcPr>
                <w:p w14:paraId="22F54CA4"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3789F4F6" w14:textId="77777777" w:rsidR="00C8340B" w:rsidRPr="00C8340B" w:rsidRDefault="00C8340B" w:rsidP="00C8340B">
                  <w:pPr>
                    <w:widowControl/>
                    <w:rPr>
                      <w:sz w:val="20"/>
                      <w:szCs w:val="20"/>
                    </w:rPr>
                  </w:pPr>
                </w:p>
              </w:tc>
            </w:tr>
            <w:tr w:rsidR="00C8340B" w:rsidRPr="00C8340B" w14:paraId="13EEE9EA"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5EE804BC"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060A7B57"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1F1DA"/>
                  <w:noWrap/>
                  <w:vAlign w:val="bottom"/>
                  <w:hideMark/>
                </w:tcPr>
                <w:p w14:paraId="5B2A6051"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3e</w:t>
                  </w:r>
                </w:p>
              </w:tc>
              <w:tc>
                <w:tcPr>
                  <w:tcW w:w="1789" w:type="dxa"/>
                  <w:tcBorders>
                    <w:top w:val="nil"/>
                    <w:left w:val="nil"/>
                    <w:bottom w:val="single" w:sz="4" w:space="0" w:color="auto"/>
                    <w:right w:val="single" w:sz="4" w:space="0" w:color="auto"/>
                  </w:tcBorders>
                  <w:shd w:val="clear" w:color="000000" w:fill="D1F1DA"/>
                  <w:noWrap/>
                  <w:vAlign w:val="center"/>
                  <w:hideMark/>
                </w:tcPr>
                <w:p w14:paraId="03BDE79C"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25</w:t>
                  </w:r>
                </w:p>
              </w:tc>
              <w:tc>
                <w:tcPr>
                  <w:tcW w:w="1537" w:type="dxa"/>
                  <w:tcBorders>
                    <w:top w:val="nil"/>
                    <w:left w:val="nil"/>
                    <w:bottom w:val="single" w:sz="4" w:space="0" w:color="auto"/>
                    <w:right w:val="single" w:sz="4" w:space="0" w:color="auto"/>
                  </w:tcBorders>
                  <w:shd w:val="clear" w:color="000000" w:fill="D1F1DA"/>
                  <w:noWrap/>
                  <w:vAlign w:val="bottom"/>
                  <w:hideMark/>
                </w:tcPr>
                <w:p w14:paraId="276AF988"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Prueba Escrita</w:t>
                  </w:r>
                </w:p>
              </w:tc>
              <w:tc>
                <w:tcPr>
                  <w:tcW w:w="36" w:type="dxa"/>
                  <w:vAlign w:val="center"/>
                  <w:hideMark/>
                </w:tcPr>
                <w:p w14:paraId="4DF3902D" w14:textId="77777777" w:rsidR="00C8340B" w:rsidRPr="00C8340B" w:rsidRDefault="00C8340B" w:rsidP="00C8340B">
                  <w:pPr>
                    <w:widowControl/>
                    <w:rPr>
                      <w:sz w:val="20"/>
                      <w:szCs w:val="20"/>
                    </w:rPr>
                  </w:pPr>
                </w:p>
              </w:tc>
            </w:tr>
            <w:tr w:rsidR="00C8340B" w:rsidRPr="00C8340B" w14:paraId="3FE4E2C7"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4F906822"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71F7CE0B"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1F1DA"/>
                  <w:noWrap/>
                  <w:vAlign w:val="bottom"/>
                  <w:hideMark/>
                </w:tcPr>
                <w:p w14:paraId="4AA87933"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3f</w:t>
                  </w:r>
                </w:p>
              </w:tc>
              <w:tc>
                <w:tcPr>
                  <w:tcW w:w="1789" w:type="dxa"/>
                  <w:tcBorders>
                    <w:top w:val="nil"/>
                    <w:left w:val="nil"/>
                    <w:bottom w:val="single" w:sz="4" w:space="0" w:color="auto"/>
                    <w:right w:val="single" w:sz="4" w:space="0" w:color="auto"/>
                  </w:tcBorders>
                  <w:shd w:val="clear" w:color="000000" w:fill="D1F1DA"/>
                  <w:noWrap/>
                  <w:vAlign w:val="center"/>
                  <w:hideMark/>
                </w:tcPr>
                <w:p w14:paraId="3C3E8773"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D1F1DA"/>
                  <w:noWrap/>
                  <w:vAlign w:val="bottom"/>
                  <w:hideMark/>
                </w:tcPr>
                <w:p w14:paraId="45DF0C29"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18E26261" w14:textId="77777777" w:rsidR="00C8340B" w:rsidRPr="00C8340B" w:rsidRDefault="00C8340B" w:rsidP="00C8340B">
                  <w:pPr>
                    <w:widowControl/>
                    <w:rPr>
                      <w:sz w:val="20"/>
                      <w:szCs w:val="20"/>
                    </w:rPr>
                  </w:pPr>
                </w:p>
              </w:tc>
            </w:tr>
            <w:tr w:rsidR="00C8340B" w:rsidRPr="00C8340B" w14:paraId="1554040B"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4ADCC755"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12D7D5F5"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1F1DA"/>
                  <w:noWrap/>
                  <w:vAlign w:val="bottom"/>
                  <w:hideMark/>
                </w:tcPr>
                <w:p w14:paraId="7D37D5D1"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3g</w:t>
                  </w:r>
                </w:p>
              </w:tc>
              <w:tc>
                <w:tcPr>
                  <w:tcW w:w="1789" w:type="dxa"/>
                  <w:tcBorders>
                    <w:top w:val="nil"/>
                    <w:left w:val="nil"/>
                    <w:bottom w:val="single" w:sz="4" w:space="0" w:color="auto"/>
                    <w:right w:val="single" w:sz="4" w:space="0" w:color="auto"/>
                  </w:tcBorders>
                  <w:shd w:val="clear" w:color="000000" w:fill="D1F1DA"/>
                  <w:noWrap/>
                  <w:vAlign w:val="center"/>
                  <w:hideMark/>
                </w:tcPr>
                <w:p w14:paraId="6212AD82"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D1F1DA"/>
                  <w:noWrap/>
                  <w:vAlign w:val="bottom"/>
                  <w:hideMark/>
                </w:tcPr>
                <w:p w14:paraId="0197345D"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20C088FD" w14:textId="77777777" w:rsidR="00C8340B" w:rsidRPr="00C8340B" w:rsidRDefault="00C8340B" w:rsidP="00C8340B">
                  <w:pPr>
                    <w:widowControl/>
                    <w:rPr>
                      <w:sz w:val="20"/>
                      <w:szCs w:val="20"/>
                    </w:rPr>
                  </w:pPr>
                </w:p>
              </w:tc>
            </w:tr>
            <w:tr w:rsidR="00C8340B" w:rsidRPr="00C8340B" w14:paraId="1D25A64F"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532BC677"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5169A8B8"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1F1DA"/>
                  <w:noWrap/>
                  <w:vAlign w:val="bottom"/>
                  <w:hideMark/>
                </w:tcPr>
                <w:p w14:paraId="5D7A8923"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3h</w:t>
                  </w:r>
                </w:p>
              </w:tc>
              <w:tc>
                <w:tcPr>
                  <w:tcW w:w="1789" w:type="dxa"/>
                  <w:tcBorders>
                    <w:top w:val="nil"/>
                    <w:left w:val="nil"/>
                    <w:bottom w:val="single" w:sz="4" w:space="0" w:color="auto"/>
                    <w:right w:val="single" w:sz="4" w:space="0" w:color="auto"/>
                  </w:tcBorders>
                  <w:shd w:val="clear" w:color="000000" w:fill="D1F1DA"/>
                  <w:noWrap/>
                  <w:vAlign w:val="center"/>
                  <w:hideMark/>
                </w:tcPr>
                <w:p w14:paraId="40EBEBF1"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15</w:t>
                  </w:r>
                </w:p>
              </w:tc>
              <w:tc>
                <w:tcPr>
                  <w:tcW w:w="1537" w:type="dxa"/>
                  <w:tcBorders>
                    <w:top w:val="nil"/>
                    <w:left w:val="nil"/>
                    <w:bottom w:val="single" w:sz="4" w:space="0" w:color="auto"/>
                    <w:right w:val="single" w:sz="4" w:space="0" w:color="auto"/>
                  </w:tcBorders>
                  <w:shd w:val="clear" w:color="000000" w:fill="D1F1DA"/>
                  <w:noWrap/>
                  <w:vAlign w:val="bottom"/>
                  <w:hideMark/>
                </w:tcPr>
                <w:p w14:paraId="35C7496E"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3958C260" w14:textId="77777777" w:rsidR="00C8340B" w:rsidRPr="00C8340B" w:rsidRDefault="00C8340B" w:rsidP="00C8340B">
                  <w:pPr>
                    <w:widowControl/>
                    <w:rPr>
                      <w:sz w:val="20"/>
                      <w:szCs w:val="20"/>
                    </w:rPr>
                  </w:pPr>
                </w:p>
              </w:tc>
            </w:tr>
            <w:tr w:rsidR="00C8340B" w:rsidRPr="00C8340B" w14:paraId="5581B542" w14:textId="77777777" w:rsidTr="00C8340B">
              <w:trPr>
                <w:trHeight w:val="250"/>
              </w:trPr>
              <w:tc>
                <w:tcPr>
                  <w:tcW w:w="1830" w:type="dxa"/>
                  <w:vMerge w:val="restart"/>
                  <w:tcBorders>
                    <w:top w:val="nil"/>
                    <w:left w:val="single" w:sz="4" w:space="0" w:color="auto"/>
                    <w:bottom w:val="single" w:sz="4" w:space="0" w:color="auto"/>
                    <w:right w:val="single" w:sz="4" w:space="0" w:color="auto"/>
                  </w:tcBorders>
                  <w:shd w:val="clear" w:color="000000" w:fill="FEF2CD"/>
                  <w:noWrap/>
                  <w:vAlign w:val="center"/>
                  <w:hideMark/>
                </w:tcPr>
                <w:p w14:paraId="4869D879"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11,11</w:t>
                  </w:r>
                </w:p>
              </w:tc>
              <w:tc>
                <w:tcPr>
                  <w:tcW w:w="2012" w:type="dxa"/>
                  <w:vMerge w:val="restart"/>
                  <w:tcBorders>
                    <w:top w:val="nil"/>
                    <w:left w:val="single" w:sz="4" w:space="0" w:color="auto"/>
                    <w:bottom w:val="single" w:sz="4" w:space="0" w:color="auto"/>
                    <w:right w:val="single" w:sz="4" w:space="0" w:color="auto"/>
                  </w:tcBorders>
                  <w:shd w:val="clear" w:color="000000" w:fill="FEF2CD"/>
                  <w:vAlign w:val="center"/>
                  <w:hideMark/>
                </w:tcPr>
                <w:p w14:paraId="1FA28781"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4. Configuración y cálculo de instalaciones solares fotovoltaicas conectadas a la red;</w:t>
                  </w:r>
                </w:p>
              </w:tc>
              <w:tc>
                <w:tcPr>
                  <w:tcW w:w="1016" w:type="dxa"/>
                  <w:tcBorders>
                    <w:top w:val="nil"/>
                    <w:left w:val="nil"/>
                    <w:bottom w:val="single" w:sz="4" w:space="0" w:color="auto"/>
                    <w:right w:val="single" w:sz="4" w:space="0" w:color="auto"/>
                  </w:tcBorders>
                  <w:shd w:val="clear" w:color="000000" w:fill="FEF2CD"/>
                  <w:noWrap/>
                  <w:vAlign w:val="bottom"/>
                  <w:hideMark/>
                </w:tcPr>
                <w:p w14:paraId="393528C5"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4a</w:t>
                  </w:r>
                </w:p>
              </w:tc>
              <w:tc>
                <w:tcPr>
                  <w:tcW w:w="1789" w:type="dxa"/>
                  <w:tcBorders>
                    <w:top w:val="nil"/>
                    <w:left w:val="nil"/>
                    <w:bottom w:val="single" w:sz="4" w:space="0" w:color="auto"/>
                    <w:right w:val="single" w:sz="4" w:space="0" w:color="auto"/>
                  </w:tcBorders>
                  <w:shd w:val="clear" w:color="000000" w:fill="FEF2CD"/>
                  <w:noWrap/>
                  <w:vAlign w:val="center"/>
                  <w:hideMark/>
                </w:tcPr>
                <w:p w14:paraId="4769DD4A"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20</w:t>
                  </w:r>
                </w:p>
              </w:tc>
              <w:tc>
                <w:tcPr>
                  <w:tcW w:w="1537" w:type="dxa"/>
                  <w:tcBorders>
                    <w:top w:val="nil"/>
                    <w:left w:val="nil"/>
                    <w:bottom w:val="single" w:sz="4" w:space="0" w:color="auto"/>
                    <w:right w:val="single" w:sz="4" w:space="0" w:color="auto"/>
                  </w:tcBorders>
                  <w:shd w:val="clear" w:color="000000" w:fill="FEF2CD"/>
                  <w:noWrap/>
                  <w:vAlign w:val="bottom"/>
                  <w:hideMark/>
                </w:tcPr>
                <w:p w14:paraId="435B43EA"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Prueba Escrita</w:t>
                  </w:r>
                </w:p>
              </w:tc>
              <w:tc>
                <w:tcPr>
                  <w:tcW w:w="36" w:type="dxa"/>
                  <w:vAlign w:val="center"/>
                  <w:hideMark/>
                </w:tcPr>
                <w:p w14:paraId="1F492E4B" w14:textId="77777777" w:rsidR="00C8340B" w:rsidRPr="00C8340B" w:rsidRDefault="00C8340B" w:rsidP="00C8340B">
                  <w:pPr>
                    <w:widowControl/>
                    <w:rPr>
                      <w:sz w:val="20"/>
                      <w:szCs w:val="20"/>
                    </w:rPr>
                  </w:pPr>
                </w:p>
              </w:tc>
            </w:tr>
            <w:tr w:rsidR="00C8340B" w:rsidRPr="00C8340B" w14:paraId="4607D408"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6C137FCA"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431A47EB"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EF2CD"/>
                  <w:noWrap/>
                  <w:vAlign w:val="bottom"/>
                  <w:hideMark/>
                </w:tcPr>
                <w:p w14:paraId="6245CCA0"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4b</w:t>
                  </w:r>
                </w:p>
              </w:tc>
              <w:tc>
                <w:tcPr>
                  <w:tcW w:w="1789" w:type="dxa"/>
                  <w:tcBorders>
                    <w:top w:val="nil"/>
                    <w:left w:val="nil"/>
                    <w:bottom w:val="single" w:sz="4" w:space="0" w:color="auto"/>
                    <w:right w:val="single" w:sz="4" w:space="0" w:color="auto"/>
                  </w:tcBorders>
                  <w:shd w:val="clear" w:color="000000" w:fill="FEF2CD"/>
                  <w:noWrap/>
                  <w:vAlign w:val="center"/>
                  <w:hideMark/>
                </w:tcPr>
                <w:p w14:paraId="2AC7F031"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FEF2CD"/>
                  <w:noWrap/>
                  <w:vAlign w:val="bottom"/>
                  <w:hideMark/>
                </w:tcPr>
                <w:p w14:paraId="53564803"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30158E7B" w14:textId="77777777" w:rsidR="00C8340B" w:rsidRPr="00C8340B" w:rsidRDefault="00C8340B" w:rsidP="00C8340B">
                  <w:pPr>
                    <w:widowControl/>
                    <w:rPr>
                      <w:sz w:val="20"/>
                      <w:szCs w:val="20"/>
                    </w:rPr>
                  </w:pPr>
                </w:p>
              </w:tc>
            </w:tr>
            <w:tr w:rsidR="00C8340B" w:rsidRPr="00C8340B" w14:paraId="32B3F6E8"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355E1E75"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76C34964"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EF2CD"/>
                  <w:noWrap/>
                  <w:vAlign w:val="bottom"/>
                  <w:hideMark/>
                </w:tcPr>
                <w:p w14:paraId="3CE367D5"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4c</w:t>
                  </w:r>
                </w:p>
              </w:tc>
              <w:tc>
                <w:tcPr>
                  <w:tcW w:w="1789" w:type="dxa"/>
                  <w:tcBorders>
                    <w:top w:val="nil"/>
                    <w:left w:val="nil"/>
                    <w:bottom w:val="single" w:sz="4" w:space="0" w:color="auto"/>
                    <w:right w:val="single" w:sz="4" w:space="0" w:color="auto"/>
                  </w:tcBorders>
                  <w:shd w:val="clear" w:color="000000" w:fill="FEF2CD"/>
                  <w:noWrap/>
                  <w:vAlign w:val="center"/>
                  <w:hideMark/>
                </w:tcPr>
                <w:p w14:paraId="7B131C6F"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20</w:t>
                  </w:r>
                </w:p>
              </w:tc>
              <w:tc>
                <w:tcPr>
                  <w:tcW w:w="1537" w:type="dxa"/>
                  <w:tcBorders>
                    <w:top w:val="nil"/>
                    <w:left w:val="nil"/>
                    <w:bottom w:val="single" w:sz="4" w:space="0" w:color="auto"/>
                    <w:right w:val="single" w:sz="4" w:space="0" w:color="auto"/>
                  </w:tcBorders>
                  <w:shd w:val="clear" w:color="000000" w:fill="FEF2CD"/>
                  <w:noWrap/>
                  <w:vAlign w:val="bottom"/>
                  <w:hideMark/>
                </w:tcPr>
                <w:p w14:paraId="2736C829"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Prueba Escrita</w:t>
                  </w:r>
                </w:p>
              </w:tc>
              <w:tc>
                <w:tcPr>
                  <w:tcW w:w="36" w:type="dxa"/>
                  <w:vAlign w:val="center"/>
                  <w:hideMark/>
                </w:tcPr>
                <w:p w14:paraId="7BA98DDB" w14:textId="77777777" w:rsidR="00C8340B" w:rsidRPr="00C8340B" w:rsidRDefault="00C8340B" w:rsidP="00C8340B">
                  <w:pPr>
                    <w:widowControl/>
                    <w:rPr>
                      <w:sz w:val="20"/>
                      <w:szCs w:val="20"/>
                    </w:rPr>
                  </w:pPr>
                </w:p>
              </w:tc>
            </w:tr>
            <w:tr w:rsidR="00C8340B" w:rsidRPr="00C8340B" w14:paraId="7176BC3C"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3D13EEEF"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40C219B2"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EF2CD"/>
                  <w:noWrap/>
                  <w:vAlign w:val="bottom"/>
                  <w:hideMark/>
                </w:tcPr>
                <w:p w14:paraId="71609774"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4d</w:t>
                  </w:r>
                </w:p>
              </w:tc>
              <w:tc>
                <w:tcPr>
                  <w:tcW w:w="1789" w:type="dxa"/>
                  <w:tcBorders>
                    <w:top w:val="nil"/>
                    <w:left w:val="nil"/>
                    <w:bottom w:val="single" w:sz="4" w:space="0" w:color="auto"/>
                    <w:right w:val="single" w:sz="4" w:space="0" w:color="auto"/>
                  </w:tcBorders>
                  <w:shd w:val="clear" w:color="000000" w:fill="FEF2CD"/>
                  <w:noWrap/>
                  <w:vAlign w:val="center"/>
                  <w:hideMark/>
                </w:tcPr>
                <w:p w14:paraId="219F3C85"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FEF2CD"/>
                  <w:noWrap/>
                  <w:vAlign w:val="bottom"/>
                  <w:hideMark/>
                </w:tcPr>
                <w:p w14:paraId="74E18C0F"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0BC7222C" w14:textId="77777777" w:rsidR="00C8340B" w:rsidRPr="00C8340B" w:rsidRDefault="00C8340B" w:rsidP="00C8340B">
                  <w:pPr>
                    <w:widowControl/>
                    <w:rPr>
                      <w:sz w:val="20"/>
                      <w:szCs w:val="20"/>
                    </w:rPr>
                  </w:pPr>
                </w:p>
              </w:tc>
            </w:tr>
            <w:tr w:rsidR="00C8340B" w:rsidRPr="00C8340B" w14:paraId="20C5DFE5"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73204A39"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38CC536F"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EF2CD"/>
                  <w:noWrap/>
                  <w:vAlign w:val="bottom"/>
                  <w:hideMark/>
                </w:tcPr>
                <w:p w14:paraId="11A9A45E"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4e</w:t>
                  </w:r>
                </w:p>
              </w:tc>
              <w:tc>
                <w:tcPr>
                  <w:tcW w:w="1789" w:type="dxa"/>
                  <w:tcBorders>
                    <w:top w:val="nil"/>
                    <w:left w:val="nil"/>
                    <w:bottom w:val="single" w:sz="4" w:space="0" w:color="auto"/>
                    <w:right w:val="single" w:sz="4" w:space="0" w:color="auto"/>
                  </w:tcBorders>
                  <w:shd w:val="clear" w:color="000000" w:fill="FEF2CD"/>
                  <w:noWrap/>
                  <w:vAlign w:val="center"/>
                  <w:hideMark/>
                </w:tcPr>
                <w:p w14:paraId="341351DD"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20</w:t>
                  </w:r>
                </w:p>
              </w:tc>
              <w:tc>
                <w:tcPr>
                  <w:tcW w:w="1537" w:type="dxa"/>
                  <w:tcBorders>
                    <w:top w:val="nil"/>
                    <w:left w:val="nil"/>
                    <w:bottom w:val="single" w:sz="4" w:space="0" w:color="auto"/>
                    <w:right w:val="single" w:sz="4" w:space="0" w:color="auto"/>
                  </w:tcBorders>
                  <w:shd w:val="clear" w:color="000000" w:fill="FEF2CD"/>
                  <w:noWrap/>
                  <w:vAlign w:val="bottom"/>
                  <w:hideMark/>
                </w:tcPr>
                <w:p w14:paraId="64384919"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Prueba Escrita</w:t>
                  </w:r>
                </w:p>
              </w:tc>
              <w:tc>
                <w:tcPr>
                  <w:tcW w:w="36" w:type="dxa"/>
                  <w:vAlign w:val="center"/>
                  <w:hideMark/>
                </w:tcPr>
                <w:p w14:paraId="5E593EAA" w14:textId="77777777" w:rsidR="00C8340B" w:rsidRPr="00C8340B" w:rsidRDefault="00C8340B" w:rsidP="00C8340B">
                  <w:pPr>
                    <w:widowControl/>
                    <w:rPr>
                      <w:sz w:val="20"/>
                      <w:szCs w:val="20"/>
                    </w:rPr>
                  </w:pPr>
                </w:p>
              </w:tc>
            </w:tr>
            <w:tr w:rsidR="00C8340B" w:rsidRPr="00C8340B" w14:paraId="06F60700"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622B0964"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281419D2"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EF2CD"/>
                  <w:noWrap/>
                  <w:vAlign w:val="bottom"/>
                  <w:hideMark/>
                </w:tcPr>
                <w:p w14:paraId="262F549F"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4f</w:t>
                  </w:r>
                </w:p>
              </w:tc>
              <w:tc>
                <w:tcPr>
                  <w:tcW w:w="1789" w:type="dxa"/>
                  <w:tcBorders>
                    <w:top w:val="nil"/>
                    <w:left w:val="nil"/>
                    <w:bottom w:val="single" w:sz="4" w:space="0" w:color="auto"/>
                    <w:right w:val="single" w:sz="4" w:space="0" w:color="auto"/>
                  </w:tcBorders>
                  <w:shd w:val="clear" w:color="000000" w:fill="FEF2CD"/>
                  <w:noWrap/>
                  <w:vAlign w:val="center"/>
                  <w:hideMark/>
                </w:tcPr>
                <w:p w14:paraId="00CE2E9C"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FEF2CD"/>
                  <w:noWrap/>
                  <w:vAlign w:val="bottom"/>
                  <w:hideMark/>
                </w:tcPr>
                <w:p w14:paraId="00DEB7CB"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7B3DA529" w14:textId="77777777" w:rsidR="00C8340B" w:rsidRPr="00C8340B" w:rsidRDefault="00C8340B" w:rsidP="00C8340B">
                  <w:pPr>
                    <w:widowControl/>
                    <w:rPr>
                      <w:sz w:val="20"/>
                      <w:szCs w:val="20"/>
                    </w:rPr>
                  </w:pPr>
                </w:p>
              </w:tc>
            </w:tr>
            <w:tr w:rsidR="00C8340B" w:rsidRPr="00C8340B" w14:paraId="3457C944"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277741ED"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2528DA0C"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EF2CD"/>
                  <w:noWrap/>
                  <w:vAlign w:val="bottom"/>
                  <w:hideMark/>
                </w:tcPr>
                <w:p w14:paraId="2B41B3A3"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4g</w:t>
                  </w:r>
                </w:p>
              </w:tc>
              <w:tc>
                <w:tcPr>
                  <w:tcW w:w="1789" w:type="dxa"/>
                  <w:tcBorders>
                    <w:top w:val="nil"/>
                    <w:left w:val="nil"/>
                    <w:bottom w:val="single" w:sz="4" w:space="0" w:color="auto"/>
                    <w:right w:val="single" w:sz="4" w:space="0" w:color="auto"/>
                  </w:tcBorders>
                  <w:shd w:val="clear" w:color="000000" w:fill="FEF2CD"/>
                  <w:noWrap/>
                  <w:vAlign w:val="center"/>
                  <w:hideMark/>
                </w:tcPr>
                <w:p w14:paraId="12952D50"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FEF2CD"/>
                  <w:noWrap/>
                  <w:vAlign w:val="bottom"/>
                  <w:hideMark/>
                </w:tcPr>
                <w:p w14:paraId="7FF81945"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6BEE69A5" w14:textId="77777777" w:rsidR="00C8340B" w:rsidRPr="00C8340B" w:rsidRDefault="00C8340B" w:rsidP="00C8340B">
                  <w:pPr>
                    <w:widowControl/>
                    <w:rPr>
                      <w:sz w:val="20"/>
                      <w:szCs w:val="20"/>
                    </w:rPr>
                  </w:pPr>
                </w:p>
              </w:tc>
            </w:tr>
            <w:tr w:rsidR="00C8340B" w:rsidRPr="00C8340B" w14:paraId="1FB5690D" w14:textId="77777777" w:rsidTr="00C8340B">
              <w:trPr>
                <w:trHeight w:val="250"/>
              </w:trPr>
              <w:tc>
                <w:tcPr>
                  <w:tcW w:w="1830" w:type="dxa"/>
                  <w:vMerge w:val="restart"/>
                  <w:tcBorders>
                    <w:top w:val="nil"/>
                    <w:left w:val="single" w:sz="4" w:space="0" w:color="auto"/>
                    <w:bottom w:val="single" w:sz="4" w:space="0" w:color="auto"/>
                    <w:right w:val="single" w:sz="4" w:space="0" w:color="auto"/>
                  </w:tcBorders>
                  <w:shd w:val="clear" w:color="000000" w:fill="FBDAD7"/>
                  <w:noWrap/>
                  <w:vAlign w:val="center"/>
                  <w:hideMark/>
                </w:tcPr>
                <w:p w14:paraId="26D105F4"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11,11</w:t>
                  </w:r>
                </w:p>
              </w:tc>
              <w:tc>
                <w:tcPr>
                  <w:tcW w:w="2012" w:type="dxa"/>
                  <w:vMerge w:val="restart"/>
                  <w:tcBorders>
                    <w:top w:val="nil"/>
                    <w:left w:val="single" w:sz="4" w:space="0" w:color="auto"/>
                    <w:bottom w:val="single" w:sz="4" w:space="0" w:color="auto"/>
                    <w:right w:val="single" w:sz="4" w:space="0" w:color="auto"/>
                  </w:tcBorders>
                  <w:shd w:val="clear" w:color="000000" w:fill="FBDAD7"/>
                  <w:vAlign w:val="center"/>
                  <w:hideMark/>
                </w:tcPr>
                <w:p w14:paraId="3BDE29B9"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5. Selección de estructuras para instalaciones solares fotovoltaicas</w:t>
                  </w:r>
                </w:p>
              </w:tc>
              <w:tc>
                <w:tcPr>
                  <w:tcW w:w="1016" w:type="dxa"/>
                  <w:tcBorders>
                    <w:top w:val="nil"/>
                    <w:left w:val="nil"/>
                    <w:bottom w:val="single" w:sz="4" w:space="0" w:color="auto"/>
                    <w:right w:val="single" w:sz="4" w:space="0" w:color="auto"/>
                  </w:tcBorders>
                  <w:shd w:val="clear" w:color="000000" w:fill="FBDAD7"/>
                  <w:noWrap/>
                  <w:vAlign w:val="bottom"/>
                  <w:hideMark/>
                </w:tcPr>
                <w:p w14:paraId="54F36E01"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5a</w:t>
                  </w:r>
                </w:p>
              </w:tc>
              <w:tc>
                <w:tcPr>
                  <w:tcW w:w="1789" w:type="dxa"/>
                  <w:tcBorders>
                    <w:top w:val="nil"/>
                    <w:left w:val="nil"/>
                    <w:bottom w:val="single" w:sz="4" w:space="0" w:color="auto"/>
                    <w:right w:val="single" w:sz="4" w:space="0" w:color="auto"/>
                  </w:tcBorders>
                  <w:shd w:val="clear" w:color="000000" w:fill="FBDAD7"/>
                  <w:noWrap/>
                  <w:vAlign w:val="center"/>
                  <w:hideMark/>
                </w:tcPr>
                <w:p w14:paraId="19D0075D"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FBDAD7"/>
                  <w:noWrap/>
                  <w:vAlign w:val="bottom"/>
                  <w:hideMark/>
                </w:tcPr>
                <w:p w14:paraId="5CB73CF2"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7CA9F8A9" w14:textId="77777777" w:rsidR="00C8340B" w:rsidRPr="00C8340B" w:rsidRDefault="00C8340B" w:rsidP="00C8340B">
                  <w:pPr>
                    <w:widowControl/>
                    <w:rPr>
                      <w:sz w:val="20"/>
                      <w:szCs w:val="20"/>
                    </w:rPr>
                  </w:pPr>
                </w:p>
              </w:tc>
            </w:tr>
            <w:tr w:rsidR="00C8340B" w:rsidRPr="00C8340B" w14:paraId="408600BA"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0D8BE2BB"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4A85CC97"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BDAD7"/>
                  <w:noWrap/>
                  <w:vAlign w:val="bottom"/>
                  <w:hideMark/>
                </w:tcPr>
                <w:p w14:paraId="0A06A097"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5b</w:t>
                  </w:r>
                </w:p>
              </w:tc>
              <w:tc>
                <w:tcPr>
                  <w:tcW w:w="1789" w:type="dxa"/>
                  <w:tcBorders>
                    <w:top w:val="nil"/>
                    <w:left w:val="nil"/>
                    <w:bottom w:val="single" w:sz="4" w:space="0" w:color="auto"/>
                    <w:right w:val="single" w:sz="4" w:space="0" w:color="auto"/>
                  </w:tcBorders>
                  <w:shd w:val="clear" w:color="000000" w:fill="FBDAD7"/>
                  <w:noWrap/>
                  <w:vAlign w:val="center"/>
                  <w:hideMark/>
                </w:tcPr>
                <w:p w14:paraId="3B4B6B44"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20</w:t>
                  </w:r>
                </w:p>
              </w:tc>
              <w:tc>
                <w:tcPr>
                  <w:tcW w:w="1537" w:type="dxa"/>
                  <w:tcBorders>
                    <w:top w:val="nil"/>
                    <w:left w:val="nil"/>
                    <w:bottom w:val="single" w:sz="4" w:space="0" w:color="auto"/>
                    <w:right w:val="single" w:sz="4" w:space="0" w:color="auto"/>
                  </w:tcBorders>
                  <w:shd w:val="clear" w:color="000000" w:fill="FBDAD7"/>
                  <w:noWrap/>
                  <w:vAlign w:val="bottom"/>
                  <w:hideMark/>
                </w:tcPr>
                <w:p w14:paraId="575EE233"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6E1897D7" w14:textId="77777777" w:rsidR="00C8340B" w:rsidRPr="00C8340B" w:rsidRDefault="00C8340B" w:rsidP="00C8340B">
                  <w:pPr>
                    <w:widowControl/>
                    <w:rPr>
                      <w:sz w:val="20"/>
                      <w:szCs w:val="20"/>
                    </w:rPr>
                  </w:pPr>
                </w:p>
              </w:tc>
            </w:tr>
            <w:tr w:rsidR="00C8340B" w:rsidRPr="00C8340B" w14:paraId="248C0DDA"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6FD6AF84"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1A1853E4"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BDAD7"/>
                  <w:noWrap/>
                  <w:vAlign w:val="bottom"/>
                  <w:hideMark/>
                </w:tcPr>
                <w:p w14:paraId="32570BE6"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5c</w:t>
                  </w:r>
                </w:p>
              </w:tc>
              <w:tc>
                <w:tcPr>
                  <w:tcW w:w="1789" w:type="dxa"/>
                  <w:tcBorders>
                    <w:top w:val="nil"/>
                    <w:left w:val="nil"/>
                    <w:bottom w:val="single" w:sz="4" w:space="0" w:color="auto"/>
                    <w:right w:val="single" w:sz="4" w:space="0" w:color="auto"/>
                  </w:tcBorders>
                  <w:shd w:val="clear" w:color="000000" w:fill="FBDAD7"/>
                  <w:noWrap/>
                  <w:vAlign w:val="center"/>
                  <w:hideMark/>
                </w:tcPr>
                <w:p w14:paraId="507047A0"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FBDAD7"/>
                  <w:noWrap/>
                  <w:vAlign w:val="bottom"/>
                  <w:hideMark/>
                </w:tcPr>
                <w:p w14:paraId="7E78B37E"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778AD7F7" w14:textId="77777777" w:rsidR="00C8340B" w:rsidRPr="00C8340B" w:rsidRDefault="00C8340B" w:rsidP="00C8340B">
                  <w:pPr>
                    <w:widowControl/>
                    <w:rPr>
                      <w:sz w:val="20"/>
                      <w:szCs w:val="20"/>
                    </w:rPr>
                  </w:pPr>
                </w:p>
              </w:tc>
            </w:tr>
            <w:tr w:rsidR="00C8340B" w:rsidRPr="00C8340B" w14:paraId="350A3222"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2BFC260F"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034CDA54"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BDAD7"/>
                  <w:noWrap/>
                  <w:vAlign w:val="bottom"/>
                  <w:hideMark/>
                </w:tcPr>
                <w:p w14:paraId="366089EE"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5d</w:t>
                  </w:r>
                </w:p>
              </w:tc>
              <w:tc>
                <w:tcPr>
                  <w:tcW w:w="1789" w:type="dxa"/>
                  <w:tcBorders>
                    <w:top w:val="nil"/>
                    <w:left w:val="nil"/>
                    <w:bottom w:val="single" w:sz="4" w:space="0" w:color="auto"/>
                    <w:right w:val="single" w:sz="4" w:space="0" w:color="auto"/>
                  </w:tcBorders>
                  <w:shd w:val="clear" w:color="000000" w:fill="FBDAD7"/>
                  <w:noWrap/>
                  <w:vAlign w:val="center"/>
                  <w:hideMark/>
                </w:tcPr>
                <w:p w14:paraId="309838E5"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15</w:t>
                  </w:r>
                </w:p>
              </w:tc>
              <w:tc>
                <w:tcPr>
                  <w:tcW w:w="1537" w:type="dxa"/>
                  <w:tcBorders>
                    <w:top w:val="nil"/>
                    <w:left w:val="nil"/>
                    <w:bottom w:val="single" w:sz="4" w:space="0" w:color="auto"/>
                    <w:right w:val="single" w:sz="4" w:space="0" w:color="auto"/>
                  </w:tcBorders>
                  <w:shd w:val="clear" w:color="000000" w:fill="FBDAD7"/>
                  <w:noWrap/>
                  <w:vAlign w:val="bottom"/>
                  <w:hideMark/>
                </w:tcPr>
                <w:p w14:paraId="5ACB73F8"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4A2CD593" w14:textId="77777777" w:rsidR="00C8340B" w:rsidRPr="00C8340B" w:rsidRDefault="00C8340B" w:rsidP="00C8340B">
                  <w:pPr>
                    <w:widowControl/>
                    <w:rPr>
                      <w:sz w:val="20"/>
                      <w:szCs w:val="20"/>
                    </w:rPr>
                  </w:pPr>
                </w:p>
              </w:tc>
            </w:tr>
            <w:tr w:rsidR="00C8340B" w:rsidRPr="00C8340B" w14:paraId="610E842C"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63321200"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12E96710"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BDAD7"/>
                  <w:noWrap/>
                  <w:vAlign w:val="bottom"/>
                  <w:hideMark/>
                </w:tcPr>
                <w:p w14:paraId="1F239B38"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5e</w:t>
                  </w:r>
                </w:p>
              </w:tc>
              <w:tc>
                <w:tcPr>
                  <w:tcW w:w="1789" w:type="dxa"/>
                  <w:tcBorders>
                    <w:top w:val="nil"/>
                    <w:left w:val="nil"/>
                    <w:bottom w:val="single" w:sz="4" w:space="0" w:color="auto"/>
                    <w:right w:val="single" w:sz="4" w:space="0" w:color="auto"/>
                  </w:tcBorders>
                  <w:shd w:val="clear" w:color="000000" w:fill="FBDAD7"/>
                  <w:noWrap/>
                  <w:vAlign w:val="center"/>
                  <w:hideMark/>
                </w:tcPr>
                <w:p w14:paraId="340674FB"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FBDAD7"/>
                  <w:noWrap/>
                  <w:vAlign w:val="bottom"/>
                  <w:hideMark/>
                </w:tcPr>
                <w:p w14:paraId="76C29F84"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236E7F18" w14:textId="77777777" w:rsidR="00C8340B" w:rsidRPr="00C8340B" w:rsidRDefault="00C8340B" w:rsidP="00C8340B">
                  <w:pPr>
                    <w:widowControl/>
                    <w:rPr>
                      <w:sz w:val="20"/>
                      <w:szCs w:val="20"/>
                    </w:rPr>
                  </w:pPr>
                </w:p>
              </w:tc>
            </w:tr>
            <w:tr w:rsidR="00C8340B" w:rsidRPr="00C8340B" w14:paraId="7894DCF9"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04F17EA1"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3F939685"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BDAD7"/>
                  <w:noWrap/>
                  <w:vAlign w:val="bottom"/>
                  <w:hideMark/>
                </w:tcPr>
                <w:p w14:paraId="1C02305B"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5f</w:t>
                  </w:r>
                </w:p>
              </w:tc>
              <w:tc>
                <w:tcPr>
                  <w:tcW w:w="1789" w:type="dxa"/>
                  <w:tcBorders>
                    <w:top w:val="nil"/>
                    <w:left w:val="nil"/>
                    <w:bottom w:val="single" w:sz="4" w:space="0" w:color="auto"/>
                    <w:right w:val="single" w:sz="4" w:space="0" w:color="auto"/>
                  </w:tcBorders>
                  <w:shd w:val="clear" w:color="000000" w:fill="FBDAD7"/>
                  <w:noWrap/>
                  <w:vAlign w:val="center"/>
                  <w:hideMark/>
                </w:tcPr>
                <w:p w14:paraId="1B05C3D7"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FBDAD7"/>
                  <w:noWrap/>
                  <w:vAlign w:val="bottom"/>
                  <w:hideMark/>
                </w:tcPr>
                <w:p w14:paraId="4736CC19"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1C40AF61" w14:textId="77777777" w:rsidR="00C8340B" w:rsidRPr="00C8340B" w:rsidRDefault="00C8340B" w:rsidP="00C8340B">
                  <w:pPr>
                    <w:widowControl/>
                    <w:rPr>
                      <w:sz w:val="20"/>
                      <w:szCs w:val="20"/>
                    </w:rPr>
                  </w:pPr>
                </w:p>
              </w:tc>
            </w:tr>
            <w:tr w:rsidR="00C8340B" w:rsidRPr="00C8340B" w14:paraId="7AF22942"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01EE3A44"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2B3DF548"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BDAD7"/>
                  <w:noWrap/>
                  <w:vAlign w:val="bottom"/>
                  <w:hideMark/>
                </w:tcPr>
                <w:p w14:paraId="02F795F1"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5g</w:t>
                  </w:r>
                </w:p>
              </w:tc>
              <w:tc>
                <w:tcPr>
                  <w:tcW w:w="1789" w:type="dxa"/>
                  <w:tcBorders>
                    <w:top w:val="nil"/>
                    <w:left w:val="nil"/>
                    <w:bottom w:val="single" w:sz="4" w:space="0" w:color="auto"/>
                    <w:right w:val="single" w:sz="4" w:space="0" w:color="auto"/>
                  </w:tcBorders>
                  <w:shd w:val="clear" w:color="000000" w:fill="FBDAD7"/>
                  <w:noWrap/>
                  <w:vAlign w:val="center"/>
                  <w:hideMark/>
                </w:tcPr>
                <w:p w14:paraId="6F3FED4E"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FBDAD7"/>
                  <w:noWrap/>
                  <w:vAlign w:val="bottom"/>
                  <w:hideMark/>
                </w:tcPr>
                <w:p w14:paraId="027FB05E"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779DC742" w14:textId="77777777" w:rsidR="00C8340B" w:rsidRPr="00C8340B" w:rsidRDefault="00C8340B" w:rsidP="00C8340B">
                  <w:pPr>
                    <w:widowControl/>
                    <w:rPr>
                      <w:sz w:val="20"/>
                      <w:szCs w:val="20"/>
                    </w:rPr>
                  </w:pPr>
                </w:p>
              </w:tc>
            </w:tr>
            <w:tr w:rsidR="00C8340B" w:rsidRPr="00C8340B" w14:paraId="54E453CF"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3725CAAE"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3FDD38DF"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BDAD7"/>
                  <w:noWrap/>
                  <w:vAlign w:val="bottom"/>
                  <w:hideMark/>
                </w:tcPr>
                <w:p w14:paraId="24DB9DAD"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5h</w:t>
                  </w:r>
                </w:p>
              </w:tc>
              <w:tc>
                <w:tcPr>
                  <w:tcW w:w="1789" w:type="dxa"/>
                  <w:tcBorders>
                    <w:top w:val="nil"/>
                    <w:left w:val="nil"/>
                    <w:bottom w:val="single" w:sz="4" w:space="0" w:color="auto"/>
                    <w:right w:val="single" w:sz="4" w:space="0" w:color="auto"/>
                  </w:tcBorders>
                  <w:shd w:val="clear" w:color="000000" w:fill="FBDAD7"/>
                  <w:noWrap/>
                  <w:vAlign w:val="center"/>
                  <w:hideMark/>
                </w:tcPr>
                <w:p w14:paraId="183CC773"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15</w:t>
                  </w:r>
                </w:p>
              </w:tc>
              <w:tc>
                <w:tcPr>
                  <w:tcW w:w="1537" w:type="dxa"/>
                  <w:tcBorders>
                    <w:top w:val="nil"/>
                    <w:left w:val="nil"/>
                    <w:bottom w:val="single" w:sz="4" w:space="0" w:color="auto"/>
                    <w:right w:val="single" w:sz="4" w:space="0" w:color="auto"/>
                  </w:tcBorders>
                  <w:shd w:val="clear" w:color="000000" w:fill="FBDAD7"/>
                  <w:noWrap/>
                  <w:vAlign w:val="bottom"/>
                  <w:hideMark/>
                </w:tcPr>
                <w:p w14:paraId="6EBC32D5"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44F70E17" w14:textId="77777777" w:rsidR="00C8340B" w:rsidRPr="00C8340B" w:rsidRDefault="00C8340B" w:rsidP="00C8340B">
                  <w:pPr>
                    <w:widowControl/>
                    <w:rPr>
                      <w:sz w:val="20"/>
                      <w:szCs w:val="20"/>
                    </w:rPr>
                  </w:pPr>
                </w:p>
              </w:tc>
            </w:tr>
            <w:tr w:rsidR="00C8340B" w:rsidRPr="00C8340B" w14:paraId="1A37F846" w14:textId="77777777" w:rsidTr="00C8340B">
              <w:trPr>
                <w:trHeight w:val="250"/>
              </w:trPr>
              <w:tc>
                <w:tcPr>
                  <w:tcW w:w="1830" w:type="dxa"/>
                  <w:vMerge w:val="restart"/>
                  <w:tcBorders>
                    <w:top w:val="nil"/>
                    <w:left w:val="single" w:sz="4" w:space="0" w:color="auto"/>
                    <w:bottom w:val="single" w:sz="4" w:space="0" w:color="auto"/>
                    <w:right w:val="single" w:sz="4" w:space="0" w:color="auto"/>
                  </w:tcBorders>
                  <w:shd w:val="clear" w:color="000000" w:fill="D9E7FD"/>
                  <w:noWrap/>
                  <w:vAlign w:val="center"/>
                  <w:hideMark/>
                </w:tcPr>
                <w:p w14:paraId="567002AA"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11,11</w:t>
                  </w:r>
                </w:p>
              </w:tc>
              <w:tc>
                <w:tcPr>
                  <w:tcW w:w="2012" w:type="dxa"/>
                  <w:vMerge w:val="restart"/>
                  <w:tcBorders>
                    <w:top w:val="nil"/>
                    <w:left w:val="single" w:sz="4" w:space="0" w:color="auto"/>
                    <w:bottom w:val="single" w:sz="4" w:space="0" w:color="auto"/>
                    <w:right w:val="single" w:sz="4" w:space="0" w:color="auto"/>
                  </w:tcBorders>
                  <w:shd w:val="clear" w:color="000000" w:fill="D9E7FD"/>
                  <w:vAlign w:val="center"/>
                  <w:hideMark/>
                </w:tcPr>
                <w:p w14:paraId="22232520"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6. Cálculo de instalaciones eléctricas de interior</w:t>
                  </w:r>
                </w:p>
              </w:tc>
              <w:tc>
                <w:tcPr>
                  <w:tcW w:w="1016" w:type="dxa"/>
                  <w:tcBorders>
                    <w:top w:val="nil"/>
                    <w:left w:val="nil"/>
                    <w:bottom w:val="single" w:sz="4" w:space="0" w:color="auto"/>
                    <w:right w:val="single" w:sz="4" w:space="0" w:color="auto"/>
                  </w:tcBorders>
                  <w:shd w:val="clear" w:color="000000" w:fill="D9E7FD"/>
                  <w:noWrap/>
                  <w:vAlign w:val="bottom"/>
                  <w:hideMark/>
                </w:tcPr>
                <w:p w14:paraId="39540FA5"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6a</w:t>
                  </w:r>
                </w:p>
              </w:tc>
              <w:tc>
                <w:tcPr>
                  <w:tcW w:w="1789" w:type="dxa"/>
                  <w:tcBorders>
                    <w:top w:val="nil"/>
                    <w:left w:val="nil"/>
                    <w:bottom w:val="single" w:sz="4" w:space="0" w:color="auto"/>
                    <w:right w:val="single" w:sz="4" w:space="0" w:color="auto"/>
                  </w:tcBorders>
                  <w:shd w:val="clear" w:color="000000" w:fill="D9E7FD"/>
                  <w:noWrap/>
                  <w:vAlign w:val="center"/>
                  <w:hideMark/>
                </w:tcPr>
                <w:p w14:paraId="68E910AB"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D9E7FD"/>
                  <w:noWrap/>
                  <w:vAlign w:val="bottom"/>
                  <w:hideMark/>
                </w:tcPr>
                <w:p w14:paraId="50316742"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1253217A" w14:textId="77777777" w:rsidR="00C8340B" w:rsidRPr="00C8340B" w:rsidRDefault="00C8340B" w:rsidP="00C8340B">
                  <w:pPr>
                    <w:widowControl/>
                    <w:rPr>
                      <w:sz w:val="20"/>
                      <w:szCs w:val="20"/>
                    </w:rPr>
                  </w:pPr>
                </w:p>
              </w:tc>
            </w:tr>
            <w:tr w:rsidR="00C8340B" w:rsidRPr="00C8340B" w14:paraId="58255E49"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703C5CAF"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56BC9BCF"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9E7FD"/>
                  <w:noWrap/>
                  <w:vAlign w:val="bottom"/>
                  <w:hideMark/>
                </w:tcPr>
                <w:p w14:paraId="1CB24651"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6b</w:t>
                  </w:r>
                </w:p>
              </w:tc>
              <w:tc>
                <w:tcPr>
                  <w:tcW w:w="1789" w:type="dxa"/>
                  <w:tcBorders>
                    <w:top w:val="nil"/>
                    <w:left w:val="nil"/>
                    <w:bottom w:val="single" w:sz="4" w:space="0" w:color="auto"/>
                    <w:right w:val="single" w:sz="4" w:space="0" w:color="auto"/>
                  </w:tcBorders>
                  <w:shd w:val="clear" w:color="000000" w:fill="D9E7FD"/>
                  <w:noWrap/>
                  <w:vAlign w:val="center"/>
                  <w:hideMark/>
                </w:tcPr>
                <w:p w14:paraId="7E405D66"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D9E7FD"/>
                  <w:noWrap/>
                  <w:vAlign w:val="bottom"/>
                  <w:hideMark/>
                </w:tcPr>
                <w:p w14:paraId="064C194E"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Prueba Escrita</w:t>
                  </w:r>
                </w:p>
              </w:tc>
              <w:tc>
                <w:tcPr>
                  <w:tcW w:w="36" w:type="dxa"/>
                  <w:vAlign w:val="center"/>
                  <w:hideMark/>
                </w:tcPr>
                <w:p w14:paraId="30737391" w14:textId="77777777" w:rsidR="00C8340B" w:rsidRPr="00C8340B" w:rsidRDefault="00C8340B" w:rsidP="00C8340B">
                  <w:pPr>
                    <w:widowControl/>
                    <w:rPr>
                      <w:sz w:val="20"/>
                      <w:szCs w:val="20"/>
                    </w:rPr>
                  </w:pPr>
                </w:p>
              </w:tc>
            </w:tr>
            <w:tr w:rsidR="00C8340B" w:rsidRPr="00C8340B" w14:paraId="5ECEB997"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2C9F03D7"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6B632977"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9E7FD"/>
                  <w:noWrap/>
                  <w:vAlign w:val="bottom"/>
                  <w:hideMark/>
                </w:tcPr>
                <w:p w14:paraId="563ABCAE"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6c</w:t>
                  </w:r>
                </w:p>
              </w:tc>
              <w:tc>
                <w:tcPr>
                  <w:tcW w:w="1789" w:type="dxa"/>
                  <w:tcBorders>
                    <w:top w:val="nil"/>
                    <w:left w:val="nil"/>
                    <w:bottom w:val="single" w:sz="4" w:space="0" w:color="auto"/>
                    <w:right w:val="single" w:sz="4" w:space="0" w:color="auto"/>
                  </w:tcBorders>
                  <w:shd w:val="clear" w:color="000000" w:fill="D9E7FD"/>
                  <w:noWrap/>
                  <w:vAlign w:val="center"/>
                  <w:hideMark/>
                </w:tcPr>
                <w:p w14:paraId="26654231"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D9E7FD"/>
                  <w:noWrap/>
                  <w:vAlign w:val="bottom"/>
                  <w:hideMark/>
                </w:tcPr>
                <w:p w14:paraId="15A9299F"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Prueba Escrita</w:t>
                  </w:r>
                </w:p>
              </w:tc>
              <w:tc>
                <w:tcPr>
                  <w:tcW w:w="36" w:type="dxa"/>
                  <w:vAlign w:val="center"/>
                  <w:hideMark/>
                </w:tcPr>
                <w:p w14:paraId="15AE67BF" w14:textId="77777777" w:rsidR="00C8340B" w:rsidRPr="00C8340B" w:rsidRDefault="00C8340B" w:rsidP="00C8340B">
                  <w:pPr>
                    <w:widowControl/>
                    <w:rPr>
                      <w:sz w:val="20"/>
                      <w:szCs w:val="20"/>
                    </w:rPr>
                  </w:pPr>
                </w:p>
              </w:tc>
            </w:tr>
            <w:tr w:rsidR="00C8340B" w:rsidRPr="00C8340B" w14:paraId="0A7F72EC"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3BB2C054"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538934A0"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9E7FD"/>
                  <w:noWrap/>
                  <w:vAlign w:val="bottom"/>
                  <w:hideMark/>
                </w:tcPr>
                <w:p w14:paraId="51B4BD5C"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6d</w:t>
                  </w:r>
                </w:p>
              </w:tc>
              <w:tc>
                <w:tcPr>
                  <w:tcW w:w="1789" w:type="dxa"/>
                  <w:tcBorders>
                    <w:top w:val="nil"/>
                    <w:left w:val="nil"/>
                    <w:bottom w:val="single" w:sz="4" w:space="0" w:color="auto"/>
                    <w:right w:val="single" w:sz="4" w:space="0" w:color="auto"/>
                  </w:tcBorders>
                  <w:shd w:val="clear" w:color="000000" w:fill="D9E7FD"/>
                  <w:noWrap/>
                  <w:vAlign w:val="center"/>
                  <w:hideMark/>
                </w:tcPr>
                <w:p w14:paraId="1DD14718"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D9E7FD"/>
                  <w:noWrap/>
                  <w:vAlign w:val="bottom"/>
                  <w:hideMark/>
                </w:tcPr>
                <w:p w14:paraId="00A120F0"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Prueba Escrita</w:t>
                  </w:r>
                </w:p>
              </w:tc>
              <w:tc>
                <w:tcPr>
                  <w:tcW w:w="36" w:type="dxa"/>
                  <w:vAlign w:val="center"/>
                  <w:hideMark/>
                </w:tcPr>
                <w:p w14:paraId="40795A06" w14:textId="77777777" w:rsidR="00C8340B" w:rsidRPr="00C8340B" w:rsidRDefault="00C8340B" w:rsidP="00C8340B">
                  <w:pPr>
                    <w:widowControl/>
                    <w:rPr>
                      <w:sz w:val="20"/>
                      <w:szCs w:val="20"/>
                    </w:rPr>
                  </w:pPr>
                </w:p>
              </w:tc>
            </w:tr>
            <w:tr w:rsidR="00C8340B" w:rsidRPr="00C8340B" w14:paraId="2CADC1B4"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56688566"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02D286B4"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9E7FD"/>
                  <w:noWrap/>
                  <w:vAlign w:val="bottom"/>
                  <w:hideMark/>
                </w:tcPr>
                <w:p w14:paraId="61866967"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6e</w:t>
                  </w:r>
                </w:p>
              </w:tc>
              <w:tc>
                <w:tcPr>
                  <w:tcW w:w="1789" w:type="dxa"/>
                  <w:tcBorders>
                    <w:top w:val="nil"/>
                    <w:left w:val="nil"/>
                    <w:bottom w:val="single" w:sz="4" w:space="0" w:color="auto"/>
                    <w:right w:val="single" w:sz="4" w:space="0" w:color="auto"/>
                  </w:tcBorders>
                  <w:shd w:val="clear" w:color="000000" w:fill="D9E7FD"/>
                  <w:noWrap/>
                  <w:vAlign w:val="center"/>
                  <w:hideMark/>
                </w:tcPr>
                <w:p w14:paraId="7C866F3B"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D9E7FD"/>
                  <w:noWrap/>
                  <w:vAlign w:val="bottom"/>
                  <w:hideMark/>
                </w:tcPr>
                <w:p w14:paraId="4C6620F8"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050BB1B9" w14:textId="77777777" w:rsidR="00C8340B" w:rsidRPr="00C8340B" w:rsidRDefault="00C8340B" w:rsidP="00C8340B">
                  <w:pPr>
                    <w:widowControl/>
                    <w:rPr>
                      <w:sz w:val="20"/>
                      <w:szCs w:val="20"/>
                    </w:rPr>
                  </w:pPr>
                </w:p>
              </w:tc>
            </w:tr>
            <w:tr w:rsidR="00C8340B" w:rsidRPr="00C8340B" w14:paraId="5E8AB088"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20ECD269"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3850CC94"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9E7FD"/>
                  <w:noWrap/>
                  <w:vAlign w:val="bottom"/>
                  <w:hideMark/>
                </w:tcPr>
                <w:p w14:paraId="0EC519B8"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6f</w:t>
                  </w:r>
                </w:p>
              </w:tc>
              <w:tc>
                <w:tcPr>
                  <w:tcW w:w="1789" w:type="dxa"/>
                  <w:tcBorders>
                    <w:top w:val="nil"/>
                    <w:left w:val="nil"/>
                    <w:bottom w:val="single" w:sz="4" w:space="0" w:color="auto"/>
                    <w:right w:val="single" w:sz="4" w:space="0" w:color="auto"/>
                  </w:tcBorders>
                  <w:shd w:val="clear" w:color="000000" w:fill="D9E7FD"/>
                  <w:noWrap/>
                  <w:vAlign w:val="center"/>
                  <w:hideMark/>
                </w:tcPr>
                <w:p w14:paraId="3A78540D"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20</w:t>
                  </w:r>
                </w:p>
              </w:tc>
              <w:tc>
                <w:tcPr>
                  <w:tcW w:w="1537" w:type="dxa"/>
                  <w:tcBorders>
                    <w:top w:val="nil"/>
                    <w:left w:val="nil"/>
                    <w:bottom w:val="single" w:sz="4" w:space="0" w:color="auto"/>
                    <w:right w:val="single" w:sz="4" w:space="0" w:color="auto"/>
                  </w:tcBorders>
                  <w:shd w:val="clear" w:color="000000" w:fill="D9E7FD"/>
                  <w:noWrap/>
                  <w:vAlign w:val="bottom"/>
                  <w:hideMark/>
                </w:tcPr>
                <w:p w14:paraId="353D5702"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Prueba Escrita</w:t>
                  </w:r>
                </w:p>
              </w:tc>
              <w:tc>
                <w:tcPr>
                  <w:tcW w:w="36" w:type="dxa"/>
                  <w:vAlign w:val="center"/>
                  <w:hideMark/>
                </w:tcPr>
                <w:p w14:paraId="0D3FAADE" w14:textId="77777777" w:rsidR="00C8340B" w:rsidRPr="00C8340B" w:rsidRDefault="00C8340B" w:rsidP="00C8340B">
                  <w:pPr>
                    <w:widowControl/>
                    <w:rPr>
                      <w:sz w:val="20"/>
                      <w:szCs w:val="20"/>
                    </w:rPr>
                  </w:pPr>
                </w:p>
              </w:tc>
            </w:tr>
            <w:tr w:rsidR="00C8340B" w:rsidRPr="00C8340B" w14:paraId="12EADBE0"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09A33FDB"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56D55DFE"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9E7FD"/>
                  <w:noWrap/>
                  <w:vAlign w:val="bottom"/>
                  <w:hideMark/>
                </w:tcPr>
                <w:p w14:paraId="5283C445"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6g</w:t>
                  </w:r>
                </w:p>
              </w:tc>
              <w:tc>
                <w:tcPr>
                  <w:tcW w:w="1789" w:type="dxa"/>
                  <w:tcBorders>
                    <w:top w:val="nil"/>
                    <w:left w:val="nil"/>
                    <w:bottom w:val="single" w:sz="4" w:space="0" w:color="auto"/>
                    <w:right w:val="single" w:sz="4" w:space="0" w:color="auto"/>
                  </w:tcBorders>
                  <w:shd w:val="clear" w:color="000000" w:fill="D9E7FD"/>
                  <w:noWrap/>
                  <w:vAlign w:val="center"/>
                  <w:hideMark/>
                </w:tcPr>
                <w:p w14:paraId="240D7398"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20</w:t>
                  </w:r>
                </w:p>
              </w:tc>
              <w:tc>
                <w:tcPr>
                  <w:tcW w:w="1537" w:type="dxa"/>
                  <w:tcBorders>
                    <w:top w:val="nil"/>
                    <w:left w:val="nil"/>
                    <w:bottom w:val="single" w:sz="4" w:space="0" w:color="auto"/>
                    <w:right w:val="single" w:sz="4" w:space="0" w:color="auto"/>
                  </w:tcBorders>
                  <w:shd w:val="clear" w:color="000000" w:fill="D9E7FD"/>
                  <w:noWrap/>
                  <w:vAlign w:val="bottom"/>
                  <w:hideMark/>
                </w:tcPr>
                <w:p w14:paraId="3318509B"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Prueba Escrita</w:t>
                  </w:r>
                </w:p>
              </w:tc>
              <w:tc>
                <w:tcPr>
                  <w:tcW w:w="36" w:type="dxa"/>
                  <w:vAlign w:val="center"/>
                  <w:hideMark/>
                </w:tcPr>
                <w:p w14:paraId="46D9219A" w14:textId="77777777" w:rsidR="00C8340B" w:rsidRPr="00C8340B" w:rsidRDefault="00C8340B" w:rsidP="00C8340B">
                  <w:pPr>
                    <w:widowControl/>
                    <w:rPr>
                      <w:sz w:val="20"/>
                      <w:szCs w:val="20"/>
                    </w:rPr>
                  </w:pPr>
                </w:p>
              </w:tc>
            </w:tr>
            <w:tr w:rsidR="00C8340B" w:rsidRPr="00C8340B" w14:paraId="25465B67"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5701EC6D"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7FD7F972"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D9E7FD"/>
                  <w:noWrap/>
                  <w:vAlign w:val="bottom"/>
                  <w:hideMark/>
                </w:tcPr>
                <w:p w14:paraId="1B89812E"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6h</w:t>
                  </w:r>
                </w:p>
              </w:tc>
              <w:tc>
                <w:tcPr>
                  <w:tcW w:w="1789" w:type="dxa"/>
                  <w:tcBorders>
                    <w:top w:val="nil"/>
                    <w:left w:val="nil"/>
                    <w:bottom w:val="single" w:sz="4" w:space="0" w:color="auto"/>
                    <w:right w:val="single" w:sz="4" w:space="0" w:color="auto"/>
                  </w:tcBorders>
                  <w:shd w:val="clear" w:color="000000" w:fill="D9E7FD"/>
                  <w:noWrap/>
                  <w:vAlign w:val="center"/>
                  <w:hideMark/>
                </w:tcPr>
                <w:p w14:paraId="052D7172"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D9E7FD"/>
                  <w:noWrap/>
                  <w:vAlign w:val="bottom"/>
                  <w:hideMark/>
                </w:tcPr>
                <w:p w14:paraId="3B65CA94"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4B195107" w14:textId="77777777" w:rsidR="00C8340B" w:rsidRPr="00C8340B" w:rsidRDefault="00C8340B" w:rsidP="00C8340B">
                  <w:pPr>
                    <w:widowControl/>
                    <w:rPr>
                      <w:sz w:val="20"/>
                      <w:szCs w:val="20"/>
                    </w:rPr>
                  </w:pPr>
                </w:p>
              </w:tc>
            </w:tr>
            <w:tr w:rsidR="00C8340B" w:rsidRPr="00C8340B" w14:paraId="5F006916" w14:textId="77777777" w:rsidTr="00C8340B">
              <w:trPr>
                <w:trHeight w:val="250"/>
              </w:trPr>
              <w:tc>
                <w:tcPr>
                  <w:tcW w:w="1830"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172D3A70"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lastRenderedPageBreak/>
                    <w:t>11,11</w:t>
                  </w:r>
                </w:p>
              </w:tc>
              <w:tc>
                <w:tcPr>
                  <w:tcW w:w="2012" w:type="dxa"/>
                  <w:vMerge w:val="restart"/>
                  <w:tcBorders>
                    <w:top w:val="nil"/>
                    <w:left w:val="single" w:sz="4" w:space="0" w:color="auto"/>
                    <w:bottom w:val="single" w:sz="4" w:space="0" w:color="auto"/>
                    <w:right w:val="single" w:sz="4" w:space="0" w:color="auto"/>
                  </w:tcBorders>
                  <w:shd w:val="clear" w:color="000000" w:fill="F2F2F2"/>
                  <w:vAlign w:val="center"/>
                  <w:hideMark/>
                </w:tcPr>
                <w:p w14:paraId="3D27A11F"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7. Representación gráfica de instalaciones solares fotovoltaicas</w:t>
                  </w:r>
                </w:p>
              </w:tc>
              <w:tc>
                <w:tcPr>
                  <w:tcW w:w="1016" w:type="dxa"/>
                  <w:tcBorders>
                    <w:top w:val="nil"/>
                    <w:left w:val="nil"/>
                    <w:bottom w:val="single" w:sz="4" w:space="0" w:color="auto"/>
                    <w:right w:val="single" w:sz="4" w:space="0" w:color="auto"/>
                  </w:tcBorders>
                  <w:shd w:val="clear" w:color="000000" w:fill="F2F2F2"/>
                  <w:noWrap/>
                  <w:vAlign w:val="bottom"/>
                  <w:hideMark/>
                </w:tcPr>
                <w:p w14:paraId="345CF236"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7a</w:t>
                  </w:r>
                </w:p>
              </w:tc>
              <w:tc>
                <w:tcPr>
                  <w:tcW w:w="1789" w:type="dxa"/>
                  <w:tcBorders>
                    <w:top w:val="nil"/>
                    <w:left w:val="nil"/>
                    <w:bottom w:val="single" w:sz="4" w:space="0" w:color="auto"/>
                    <w:right w:val="single" w:sz="4" w:space="0" w:color="auto"/>
                  </w:tcBorders>
                  <w:shd w:val="clear" w:color="000000" w:fill="F2F2F2"/>
                  <w:noWrap/>
                  <w:vAlign w:val="center"/>
                  <w:hideMark/>
                </w:tcPr>
                <w:p w14:paraId="6CC4D430"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15</w:t>
                  </w:r>
                </w:p>
              </w:tc>
              <w:tc>
                <w:tcPr>
                  <w:tcW w:w="1537" w:type="dxa"/>
                  <w:tcBorders>
                    <w:top w:val="nil"/>
                    <w:left w:val="nil"/>
                    <w:bottom w:val="single" w:sz="4" w:space="0" w:color="auto"/>
                    <w:right w:val="single" w:sz="4" w:space="0" w:color="auto"/>
                  </w:tcBorders>
                  <w:shd w:val="clear" w:color="000000" w:fill="F2F2F2"/>
                  <w:noWrap/>
                  <w:vAlign w:val="bottom"/>
                  <w:hideMark/>
                </w:tcPr>
                <w:p w14:paraId="560D15B8"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4F071D6B" w14:textId="77777777" w:rsidR="00C8340B" w:rsidRPr="00C8340B" w:rsidRDefault="00C8340B" w:rsidP="00C8340B">
                  <w:pPr>
                    <w:widowControl/>
                    <w:rPr>
                      <w:sz w:val="20"/>
                      <w:szCs w:val="20"/>
                    </w:rPr>
                  </w:pPr>
                </w:p>
              </w:tc>
            </w:tr>
            <w:tr w:rsidR="00C8340B" w:rsidRPr="00C8340B" w14:paraId="04118908"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2DCC5B51"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13D8029A"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2F2F2"/>
                  <w:noWrap/>
                  <w:vAlign w:val="bottom"/>
                  <w:hideMark/>
                </w:tcPr>
                <w:p w14:paraId="60E88F0E"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7b</w:t>
                  </w:r>
                </w:p>
              </w:tc>
              <w:tc>
                <w:tcPr>
                  <w:tcW w:w="1789" w:type="dxa"/>
                  <w:tcBorders>
                    <w:top w:val="nil"/>
                    <w:left w:val="nil"/>
                    <w:bottom w:val="single" w:sz="4" w:space="0" w:color="auto"/>
                    <w:right w:val="single" w:sz="4" w:space="0" w:color="auto"/>
                  </w:tcBorders>
                  <w:shd w:val="clear" w:color="000000" w:fill="F2F2F2"/>
                  <w:noWrap/>
                  <w:vAlign w:val="center"/>
                  <w:hideMark/>
                </w:tcPr>
                <w:p w14:paraId="54C5065E"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20</w:t>
                  </w:r>
                </w:p>
              </w:tc>
              <w:tc>
                <w:tcPr>
                  <w:tcW w:w="1537" w:type="dxa"/>
                  <w:tcBorders>
                    <w:top w:val="nil"/>
                    <w:left w:val="nil"/>
                    <w:bottom w:val="single" w:sz="4" w:space="0" w:color="auto"/>
                    <w:right w:val="single" w:sz="4" w:space="0" w:color="auto"/>
                  </w:tcBorders>
                  <w:shd w:val="clear" w:color="000000" w:fill="F2F2F2"/>
                  <w:noWrap/>
                  <w:vAlign w:val="bottom"/>
                  <w:hideMark/>
                </w:tcPr>
                <w:p w14:paraId="25922EC6"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7419279C" w14:textId="77777777" w:rsidR="00C8340B" w:rsidRPr="00C8340B" w:rsidRDefault="00C8340B" w:rsidP="00C8340B">
                  <w:pPr>
                    <w:widowControl/>
                    <w:rPr>
                      <w:sz w:val="20"/>
                      <w:szCs w:val="20"/>
                    </w:rPr>
                  </w:pPr>
                </w:p>
              </w:tc>
            </w:tr>
            <w:tr w:rsidR="00C8340B" w:rsidRPr="00C8340B" w14:paraId="404EBBBA"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2FC2A70A"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598EE7C6"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2F2F2"/>
                  <w:noWrap/>
                  <w:vAlign w:val="bottom"/>
                  <w:hideMark/>
                </w:tcPr>
                <w:p w14:paraId="5A5E7929"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7c</w:t>
                  </w:r>
                </w:p>
              </w:tc>
              <w:tc>
                <w:tcPr>
                  <w:tcW w:w="1789" w:type="dxa"/>
                  <w:tcBorders>
                    <w:top w:val="nil"/>
                    <w:left w:val="nil"/>
                    <w:bottom w:val="single" w:sz="4" w:space="0" w:color="auto"/>
                    <w:right w:val="single" w:sz="4" w:space="0" w:color="auto"/>
                  </w:tcBorders>
                  <w:shd w:val="clear" w:color="000000" w:fill="F2F2F2"/>
                  <w:noWrap/>
                  <w:vAlign w:val="center"/>
                  <w:hideMark/>
                </w:tcPr>
                <w:p w14:paraId="755AF8C0"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15</w:t>
                  </w:r>
                </w:p>
              </w:tc>
              <w:tc>
                <w:tcPr>
                  <w:tcW w:w="1537" w:type="dxa"/>
                  <w:tcBorders>
                    <w:top w:val="nil"/>
                    <w:left w:val="nil"/>
                    <w:bottom w:val="single" w:sz="4" w:space="0" w:color="auto"/>
                    <w:right w:val="single" w:sz="4" w:space="0" w:color="auto"/>
                  </w:tcBorders>
                  <w:shd w:val="clear" w:color="000000" w:fill="F2F2F2"/>
                  <w:noWrap/>
                  <w:vAlign w:val="bottom"/>
                  <w:hideMark/>
                </w:tcPr>
                <w:p w14:paraId="3E05DC4E"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01E16E3D" w14:textId="77777777" w:rsidR="00C8340B" w:rsidRPr="00C8340B" w:rsidRDefault="00C8340B" w:rsidP="00C8340B">
                  <w:pPr>
                    <w:widowControl/>
                    <w:rPr>
                      <w:sz w:val="20"/>
                      <w:szCs w:val="20"/>
                    </w:rPr>
                  </w:pPr>
                </w:p>
              </w:tc>
            </w:tr>
            <w:tr w:rsidR="00C8340B" w:rsidRPr="00C8340B" w14:paraId="1D5C246F"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2784B6CD"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296593FE"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2F2F2"/>
                  <w:noWrap/>
                  <w:vAlign w:val="bottom"/>
                  <w:hideMark/>
                </w:tcPr>
                <w:p w14:paraId="38EB2F9F"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7d</w:t>
                  </w:r>
                </w:p>
              </w:tc>
              <w:tc>
                <w:tcPr>
                  <w:tcW w:w="1789" w:type="dxa"/>
                  <w:tcBorders>
                    <w:top w:val="nil"/>
                    <w:left w:val="nil"/>
                    <w:bottom w:val="single" w:sz="4" w:space="0" w:color="auto"/>
                    <w:right w:val="single" w:sz="4" w:space="0" w:color="auto"/>
                  </w:tcBorders>
                  <w:shd w:val="clear" w:color="000000" w:fill="F2F2F2"/>
                  <w:noWrap/>
                  <w:vAlign w:val="center"/>
                  <w:hideMark/>
                </w:tcPr>
                <w:p w14:paraId="318EB104"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15</w:t>
                  </w:r>
                </w:p>
              </w:tc>
              <w:tc>
                <w:tcPr>
                  <w:tcW w:w="1537" w:type="dxa"/>
                  <w:tcBorders>
                    <w:top w:val="nil"/>
                    <w:left w:val="nil"/>
                    <w:bottom w:val="single" w:sz="4" w:space="0" w:color="auto"/>
                    <w:right w:val="single" w:sz="4" w:space="0" w:color="auto"/>
                  </w:tcBorders>
                  <w:shd w:val="clear" w:color="000000" w:fill="F2F2F2"/>
                  <w:noWrap/>
                  <w:vAlign w:val="bottom"/>
                  <w:hideMark/>
                </w:tcPr>
                <w:p w14:paraId="4A29C084"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3ECB6E88" w14:textId="77777777" w:rsidR="00C8340B" w:rsidRPr="00C8340B" w:rsidRDefault="00C8340B" w:rsidP="00C8340B">
                  <w:pPr>
                    <w:widowControl/>
                    <w:rPr>
                      <w:sz w:val="20"/>
                      <w:szCs w:val="20"/>
                    </w:rPr>
                  </w:pPr>
                </w:p>
              </w:tc>
            </w:tr>
            <w:tr w:rsidR="00C8340B" w:rsidRPr="00C8340B" w14:paraId="55FEB555"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72EE85AC"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438AFF09"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2F2F2"/>
                  <w:noWrap/>
                  <w:vAlign w:val="bottom"/>
                  <w:hideMark/>
                </w:tcPr>
                <w:p w14:paraId="4666D74F"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7e</w:t>
                  </w:r>
                </w:p>
              </w:tc>
              <w:tc>
                <w:tcPr>
                  <w:tcW w:w="1789" w:type="dxa"/>
                  <w:tcBorders>
                    <w:top w:val="nil"/>
                    <w:left w:val="nil"/>
                    <w:bottom w:val="single" w:sz="4" w:space="0" w:color="auto"/>
                    <w:right w:val="single" w:sz="4" w:space="0" w:color="auto"/>
                  </w:tcBorders>
                  <w:shd w:val="clear" w:color="000000" w:fill="F2F2F2"/>
                  <w:noWrap/>
                  <w:vAlign w:val="center"/>
                  <w:hideMark/>
                </w:tcPr>
                <w:p w14:paraId="725EBFC6"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15</w:t>
                  </w:r>
                </w:p>
              </w:tc>
              <w:tc>
                <w:tcPr>
                  <w:tcW w:w="1537" w:type="dxa"/>
                  <w:tcBorders>
                    <w:top w:val="nil"/>
                    <w:left w:val="nil"/>
                    <w:bottom w:val="single" w:sz="4" w:space="0" w:color="auto"/>
                    <w:right w:val="single" w:sz="4" w:space="0" w:color="auto"/>
                  </w:tcBorders>
                  <w:shd w:val="clear" w:color="000000" w:fill="F2F2F2"/>
                  <w:noWrap/>
                  <w:vAlign w:val="bottom"/>
                  <w:hideMark/>
                </w:tcPr>
                <w:p w14:paraId="37EFF31C"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0B4E4D78" w14:textId="77777777" w:rsidR="00C8340B" w:rsidRPr="00C8340B" w:rsidRDefault="00C8340B" w:rsidP="00C8340B">
                  <w:pPr>
                    <w:widowControl/>
                    <w:rPr>
                      <w:sz w:val="20"/>
                      <w:szCs w:val="20"/>
                    </w:rPr>
                  </w:pPr>
                </w:p>
              </w:tc>
            </w:tr>
            <w:tr w:rsidR="00C8340B" w:rsidRPr="00C8340B" w14:paraId="4E881445"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277F5552"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5AF903A7"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2F2F2"/>
                  <w:noWrap/>
                  <w:vAlign w:val="bottom"/>
                  <w:hideMark/>
                </w:tcPr>
                <w:p w14:paraId="1E0E07D8"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7f</w:t>
                  </w:r>
                </w:p>
              </w:tc>
              <w:tc>
                <w:tcPr>
                  <w:tcW w:w="1789" w:type="dxa"/>
                  <w:tcBorders>
                    <w:top w:val="nil"/>
                    <w:left w:val="nil"/>
                    <w:bottom w:val="single" w:sz="4" w:space="0" w:color="auto"/>
                    <w:right w:val="single" w:sz="4" w:space="0" w:color="auto"/>
                  </w:tcBorders>
                  <w:shd w:val="clear" w:color="000000" w:fill="F2F2F2"/>
                  <w:noWrap/>
                  <w:vAlign w:val="center"/>
                  <w:hideMark/>
                </w:tcPr>
                <w:p w14:paraId="1B4FABB5"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20</w:t>
                  </w:r>
                </w:p>
              </w:tc>
              <w:tc>
                <w:tcPr>
                  <w:tcW w:w="1537" w:type="dxa"/>
                  <w:tcBorders>
                    <w:top w:val="nil"/>
                    <w:left w:val="nil"/>
                    <w:bottom w:val="single" w:sz="4" w:space="0" w:color="auto"/>
                    <w:right w:val="single" w:sz="4" w:space="0" w:color="auto"/>
                  </w:tcBorders>
                  <w:shd w:val="clear" w:color="000000" w:fill="F2F2F2"/>
                  <w:noWrap/>
                  <w:vAlign w:val="bottom"/>
                  <w:hideMark/>
                </w:tcPr>
                <w:p w14:paraId="5A7B081B"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3CF2ED58" w14:textId="77777777" w:rsidR="00C8340B" w:rsidRPr="00C8340B" w:rsidRDefault="00C8340B" w:rsidP="00C8340B">
                  <w:pPr>
                    <w:widowControl/>
                    <w:rPr>
                      <w:sz w:val="20"/>
                      <w:szCs w:val="20"/>
                    </w:rPr>
                  </w:pPr>
                </w:p>
              </w:tc>
            </w:tr>
            <w:tr w:rsidR="00C8340B" w:rsidRPr="00C8340B" w14:paraId="01107EB7" w14:textId="77777777" w:rsidTr="00C8340B">
              <w:trPr>
                <w:trHeight w:val="250"/>
              </w:trPr>
              <w:tc>
                <w:tcPr>
                  <w:tcW w:w="1830" w:type="dxa"/>
                  <w:vMerge w:val="restart"/>
                  <w:tcBorders>
                    <w:top w:val="nil"/>
                    <w:left w:val="single" w:sz="4" w:space="0" w:color="auto"/>
                    <w:bottom w:val="single" w:sz="4" w:space="0" w:color="auto"/>
                    <w:right w:val="single" w:sz="4" w:space="0" w:color="auto"/>
                  </w:tcBorders>
                  <w:shd w:val="clear" w:color="000000" w:fill="B5E3E8"/>
                  <w:noWrap/>
                  <w:vAlign w:val="center"/>
                  <w:hideMark/>
                </w:tcPr>
                <w:p w14:paraId="557E89F6"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11,11</w:t>
                  </w:r>
                </w:p>
              </w:tc>
              <w:tc>
                <w:tcPr>
                  <w:tcW w:w="2012" w:type="dxa"/>
                  <w:vMerge w:val="restart"/>
                  <w:tcBorders>
                    <w:top w:val="nil"/>
                    <w:left w:val="single" w:sz="4" w:space="0" w:color="auto"/>
                    <w:bottom w:val="single" w:sz="4" w:space="0" w:color="auto"/>
                    <w:right w:val="single" w:sz="4" w:space="0" w:color="auto"/>
                  </w:tcBorders>
                  <w:shd w:val="clear" w:color="000000" w:fill="B5E3E8"/>
                  <w:vAlign w:val="center"/>
                  <w:hideMark/>
                </w:tcPr>
                <w:p w14:paraId="727F759C"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8. Elaboración de documentación técnica de las instalaciones solares fotovoltaicas</w:t>
                  </w:r>
                </w:p>
              </w:tc>
              <w:tc>
                <w:tcPr>
                  <w:tcW w:w="1016" w:type="dxa"/>
                  <w:tcBorders>
                    <w:top w:val="nil"/>
                    <w:left w:val="nil"/>
                    <w:bottom w:val="single" w:sz="4" w:space="0" w:color="auto"/>
                    <w:right w:val="single" w:sz="4" w:space="0" w:color="auto"/>
                  </w:tcBorders>
                  <w:shd w:val="clear" w:color="000000" w:fill="B5E3E8"/>
                  <w:noWrap/>
                  <w:vAlign w:val="bottom"/>
                  <w:hideMark/>
                </w:tcPr>
                <w:p w14:paraId="1ECFDA4F"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8a</w:t>
                  </w:r>
                </w:p>
              </w:tc>
              <w:tc>
                <w:tcPr>
                  <w:tcW w:w="1789" w:type="dxa"/>
                  <w:tcBorders>
                    <w:top w:val="nil"/>
                    <w:left w:val="nil"/>
                    <w:bottom w:val="single" w:sz="4" w:space="0" w:color="auto"/>
                    <w:right w:val="single" w:sz="4" w:space="0" w:color="auto"/>
                  </w:tcBorders>
                  <w:shd w:val="clear" w:color="000000" w:fill="B5E3E8"/>
                  <w:noWrap/>
                  <w:vAlign w:val="center"/>
                  <w:hideMark/>
                </w:tcPr>
                <w:p w14:paraId="26F6CD43"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B5E3E8"/>
                  <w:noWrap/>
                  <w:vAlign w:val="bottom"/>
                  <w:hideMark/>
                </w:tcPr>
                <w:p w14:paraId="652D3E88"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13C4D448" w14:textId="77777777" w:rsidR="00C8340B" w:rsidRPr="00C8340B" w:rsidRDefault="00C8340B" w:rsidP="00C8340B">
                  <w:pPr>
                    <w:widowControl/>
                    <w:rPr>
                      <w:sz w:val="20"/>
                      <w:szCs w:val="20"/>
                    </w:rPr>
                  </w:pPr>
                </w:p>
              </w:tc>
            </w:tr>
            <w:tr w:rsidR="00C8340B" w:rsidRPr="00C8340B" w14:paraId="5BF654B8"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70D9DA91"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70A2CD55"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B5E3E8"/>
                  <w:noWrap/>
                  <w:vAlign w:val="bottom"/>
                  <w:hideMark/>
                </w:tcPr>
                <w:p w14:paraId="30AC2766"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8b</w:t>
                  </w:r>
                </w:p>
              </w:tc>
              <w:tc>
                <w:tcPr>
                  <w:tcW w:w="1789" w:type="dxa"/>
                  <w:tcBorders>
                    <w:top w:val="nil"/>
                    <w:left w:val="nil"/>
                    <w:bottom w:val="single" w:sz="4" w:space="0" w:color="auto"/>
                    <w:right w:val="single" w:sz="4" w:space="0" w:color="auto"/>
                  </w:tcBorders>
                  <w:shd w:val="clear" w:color="000000" w:fill="B5E3E8"/>
                  <w:noWrap/>
                  <w:vAlign w:val="center"/>
                  <w:hideMark/>
                </w:tcPr>
                <w:p w14:paraId="57702EB9"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B5E3E8"/>
                  <w:noWrap/>
                  <w:vAlign w:val="bottom"/>
                  <w:hideMark/>
                </w:tcPr>
                <w:p w14:paraId="05BD51AB"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4AF2B429" w14:textId="77777777" w:rsidR="00C8340B" w:rsidRPr="00C8340B" w:rsidRDefault="00C8340B" w:rsidP="00C8340B">
                  <w:pPr>
                    <w:widowControl/>
                    <w:rPr>
                      <w:sz w:val="20"/>
                      <w:szCs w:val="20"/>
                    </w:rPr>
                  </w:pPr>
                </w:p>
              </w:tc>
            </w:tr>
            <w:tr w:rsidR="00C8340B" w:rsidRPr="00C8340B" w14:paraId="132AFA36"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141D1028"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3A0184EE"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B5E3E8"/>
                  <w:noWrap/>
                  <w:vAlign w:val="bottom"/>
                  <w:hideMark/>
                </w:tcPr>
                <w:p w14:paraId="6755735A"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8c</w:t>
                  </w:r>
                </w:p>
              </w:tc>
              <w:tc>
                <w:tcPr>
                  <w:tcW w:w="1789" w:type="dxa"/>
                  <w:tcBorders>
                    <w:top w:val="nil"/>
                    <w:left w:val="nil"/>
                    <w:bottom w:val="single" w:sz="4" w:space="0" w:color="auto"/>
                    <w:right w:val="single" w:sz="4" w:space="0" w:color="auto"/>
                  </w:tcBorders>
                  <w:shd w:val="clear" w:color="000000" w:fill="B5E3E8"/>
                  <w:noWrap/>
                  <w:vAlign w:val="center"/>
                  <w:hideMark/>
                </w:tcPr>
                <w:p w14:paraId="54373C2E"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B5E3E8"/>
                  <w:noWrap/>
                  <w:vAlign w:val="bottom"/>
                  <w:hideMark/>
                </w:tcPr>
                <w:p w14:paraId="660C8D8C"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0A9F0FBA" w14:textId="77777777" w:rsidR="00C8340B" w:rsidRPr="00C8340B" w:rsidRDefault="00C8340B" w:rsidP="00C8340B">
                  <w:pPr>
                    <w:widowControl/>
                    <w:rPr>
                      <w:sz w:val="20"/>
                      <w:szCs w:val="20"/>
                    </w:rPr>
                  </w:pPr>
                </w:p>
              </w:tc>
            </w:tr>
            <w:tr w:rsidR="00C8340B" w:rsidRPr="00C8340B" w14:paraId="58497DE8"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72CDA076"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5591CD92"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B5E3E8"/>
                  <w:noWrap/>
                  <w:vAlign w:val="bottom"/>
                  <w:hideMark/>
                </w:tcPr>
                <w:p w14:paraId="558839DF"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8d</w:t>
                  </w:r>
                </w:p>
              </w:tc>
              <w:tc>
                <w:tcPr>
                  <w:tcW w:w="1789" w:type="dxa"/>
                  <w:tcBorders>
                    <w:top w:val="nil"/>
                    <w:left w:val="nil"/>
                    <w:bottom w:val="single" w:sz="4" w:space="0" w:color="auto"/>
                    <w:right w:val="single" w:sz="4" w:space="0" w:color="auto"/>
                  </w:tcBorders>
                  <w:shd w:val="clear" w:color="000000" w:fill="B5E3E8"/>
                  <w:noWrap/>
                  <w:vAlign w:val="center"/>
                  <w:hideMark/>
                </w:tcPr>
                <w:p w14:paraId="66210610"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30</w:t>
                  </w:r>
                </w:p>
              </w:tc>
              <w:tc>
                <w:tcPr>
                  <w:tcW w:w="1537" w:type="dxa"/>
                  <w:tcBorders>
                    <w:top w:val="nil"/>
                    <w:left w:val="nil"/>
                    <w:bottom w:val="single" w:sz="4" w:space="0" w:color="auto"/>
                    <w:right w:val="single" w:sz="4" w:space="0" w:color="auto"/>
                  </w:tcBorders>
                  <w:shd w:val="clear" w:color="000000" w:fill="B5E3E8"/>
                  <w:noWrap/>
                  <w:vAlign w:val="bottom"/>
                  <w:hideMark/>
                </w:tcPr>
                <w:p w14:paraId="1BF27CCA"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Prueba Escrita</w:t>
                  </w:r>
                </w:p>
              </w:tc>
              <w:tc>
                <w:tcPr>
                  <w:tcW w:w="36" w:type="dxa"/>
                  <w:vAlign w:val="center"/>
                  <w:hideMark/>
                </w:tcPr>
                <w:p w14:paraId="40AA1737" w14:textId="77777777" w:rsidR="00C8340B" w:rsidRPr="00C8340B" w:rsidRDefault="00C8340B" w:rsidP="00C8340B">
                  <w:pPr>
                    <w:widowControl/>
                    <w:rPr>
                      <w:sz w:val="20"/>
                      <w:szCs w:val="20"/>
                    </w:rPr>
                  </w:pPr>
                </w:p>
              </w:tc>
            </w:tr>
            <w:tr w:rsidR="00C8340B" w:rsidRPr="00C8340B" w14:paraId="32755F41"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167020D3"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66A7F593"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B5E3E8"/>
                  <w:noWrap/>
                  <w:vAlign w:val="bottom"/>
                  <w:hideMark/>
                </w:tcPr>
                <w:p w14:paraId="5484E7B6"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8e</w:t>
                  </w:r>
                </w:p>
              </w:tc>
              <w:tc>
                <w:tcPr>
                  <w:tcW w:w="1789" w:type="dxa"/>
                  <w:tcBorders>
                    <w:top w:val="nil"/>
                    <w:left w:val="nil"/>
                    <w:bottom w:val="single" w:sz="4" w:space="0" w:color="auto"/>
                    <w:right w:val="single" w:sz="4" w:space="0" w:color="auto"/>
                  </w:tcBorders>
                  <w:shd w:val="clear" w:color="000000" w:fill="B5E3E8"/>
                  <w:noWrap/>
                  <w:vAlign w:val="center"/>
                  <w:hideMark/>
                </w:tcPr>
                <w:p w14:paraId="09BA0CC2"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20</w:t>
                  </w:r>
                </w:p>
              </w:tc>
              <w:tc>
                <w:tcPr>
                  <w:tcW w:w="1537" w:type="dxa"/>
                  <w:tcBorders>
                    <w:top w:val="nil"/>
                    <w:left w:val="nil"/>
                    <w:bottom w:val="single" w:sz="4" w:space="0" w:color="auto"/>
                    <w:right w:val="single" w:sz="4" w:space="0" w:color="auto"/>
                  </w:tcBorders>
                  <w:shd w:val="clear" w:color="000000" w:fill="B5E3E8"/>
                  <w:noWrap/>
                  <w:vAlign w:val="bottom"/>
                  <w:hideMark/>
                </w:tcPr>
                <w:p w14:paraId="41882792"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1F62F59E" w14:textId="77777777" w:rsidR="00C8340B" w:rsidRPr="00C8340B" w:rsidRDefault="00C8340B" w:rsidP="00C8340B">
                  <w:pPr>
                    <w:widowControl/>
                    <w:rPr>
                      <w:sz w:val="20"/>
                      <w:szCs w:val="20"/>
                    </w:rPr>
                  </w:pPr>
                </w:p>
              </w:tc>
            </w:tr>
            <w:tr w:rsidR="00C8340B" w:rsidRPr="00C8340B" w14:paraId="46ED00AD"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5BD40492"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6FC04B93"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B5E3E8"/>
                  <w:noWrap/>
                  <w:vAlign w:val="bottom"/>
                  <w:hideMark/>
                </w:tcPr>
                <w:p w14:paraId="3F202DE1"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8f</w:t>
                  </w:r>
                </w:p>
              </w:tc>
              <w:tc>
                <w:tcPr>
                  <w:tcW w:w="1789" w:type="dxa"/>
                  <w:tcBorders>
                    <w:top w:val="nil"/>
                    <w:left w:val="nil"/>
                    <w:bottom w:val="single" w:sz="4" w:space="0" w:color="auto"/>
                    <w:right w:val="single" w:sz="4" w:space="0" w:color="auto"/>
                  </w:tcBorders>
                  <w:shd w:val="clear" w:color="000000" w:fill="B5E3E8"/>
                  <w:noWrap/>
                  <w:vAlign w:val="center"/>
                  <w:hideMark/>
                </w:tcPr>
                <w:p w14:paraId="508CE4BB"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B5E3E8"/>
                  <w:noWrap/>
                  <w:vAlign w:val="bottom"/>
                  <w:hideMark/>
                </w:tcPr>
                <w:p w14:paraId="482FCB86"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6C9FBB9A" w14:textId="77777777" w:rsidR="00C8340B" w:rsidRPr="00C8340B" w:rsidRDefault="00C8340B" w:rsidP="00C8340B">
                  <w:pPr>
                    <w:widowControl/>
                    <w:rPr>
                      <w:sz w:val="20"/>
                      <w:szCs w:val="20"/>
                    </w:rPr>
                  </w:pPr>
                </w:p>
              </w:tc>
            </w:tr>
            <w:tr w:rsidR="00C8340B" w:rsidRPr="00C8340B" w14:paraId="417E5F5F"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0D3FBEE6"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618B2D0F"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B5E3E8"/>
                  <w:noWrap/>
                  <w:vAlign w:val="bottom"/>
                  <w:hideMark/>
                </w:tcPr>
                <w:p w14:paraId="334C786F"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8g</w:t>
                  </w:r>
                </w:p>
              </w:tc>
              <w:tc>
                <w:tcPr>
                  <w:tcW w:w="1789" w:type="dxa"/>
                  <w:tcBorders>
                    <w:top w:val="nil"/>
                    <w:left w:val="nil"/>
                    <w:bottom w:val="single" w:sz="4" w:space="0" w:color="auto"/>
                    <w:right w:val="single" w:sz="4" w:space="0" w:color="auto"/>
                  </w:tcBorders>
                  <w:shd w:val="clear" w:color="000000" w:fill="B5E3E8"/>
                  <w:noWrap/>
                  <w:vAlign w:val="center"/>
                  <w:hideMark/>
                </w:tcPr>
                <w:p w14:paraId="17B507F4"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B5E3E8"/>
                  <w:noWrap/>
                  <w:vAlign w:val="bottom"/>
                  <w:hideMark/>
                </w:tcPr>
                <w:p w14:paraId="16FED603"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4964F7AC" w14:textId="77777777" w:rsidR="00C8340B" w:rsidRPr="00C8340B" w:rsidRDefault="00C8340B" w:rsidP="00C8340B">
                  <w:pPr>
                    <w:widowControl/>
                    <w:rPr>
                      <w:sz w:val="20"/>
                      <w:szCs w:val="20"/>
                    </w:rPr>
                  </w:pPr>
                </w:p>
              </w:tc>
            </w:tr>
            <w:tr w:rsidR="00C8340B" w:rsidRPr="00C8340B" w14:paraId="014AC211" w14:textId="77777777" w:rsidTr="00C8340B">
              <w:trPr>
                <w:trHeight w:val="250"/>
              </w:trPr>
              <w:tc>
                <w:tcPr>
                  <w:tcW w:w="1830" w:type="dxa"/>
                  <w:vMerge w:val="restart"/>
                  <w:tcBorders>
                    <w:top w:val="nil"/>
                    <w:left w:val="single" w:sz="4" w:space="0" w:color="auto"/>
                    <w:bottom w:val="single" w:sz="4" w:space="0" w:color="auto"/>
                    <w:right w:val="single" w:sz="4" w:space="0" w:color="auto"/>
                  </w:tcBorders>
                  <w:shd w:val="clear" w:color="000000" w:fill="FFC599"/>
                  <w:noWrap/>
                  <w:vAlign w:val="center"/>
                  <w:hideMark/>
                </w:tcPr>
                <w:p w14:paraId="281D89D8"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11,11</w:t>
                  </w:r>
                </w:p>
              </w:tc>
              <w:tc>
                <w:tcPr>
                  <w:tcW w:w="2012" w:type="dxa"/>
                  <w:vMerge w:val="restart"/>
                  <w:tcBorders>
                    <w:top w:val="nil"/>
                    <w:left w:val="single" w:sz="4" w:space="0" w:color="auto"/>
                    <w:bottom w:val="single" w:sz="4" w:space="0" w:color="auto"/>
                    <w:right w:val="single" w:sz="4" w:space="0" w:color="auto"/>
                  </w:tcBorders>
                  <w:shd w:val="clear" w:color="000000" w:fill="FFC599"/>
                  <w:vAlign w:val="center"/>
                  <w:hideMark/>
                </w:tcPr>
                <w:p w14:paraId="103DDE24"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9. Cumplimentación de documentación administrativa</w:t>
                  </w:r>
                </w:p>
              </w:tc>
              <w:tc>
                <w:tcPr>
                  <w:tcW w:w="1016" w:type="dxa"/>
                  <w:tcBorders>
                    <w:top w:val="nil"/>
                    <w:left w:val="nil"/>
                    <w:bottom w:val="single" w:sz="4" w:space="0" w:color="auto"/>
                    <w:right w:val="single" w:sz="4" w:space="0" w:color="auto"/>
                  </w:tcBorders>
                  <w:shd w:val="clear" w:color="000000" w:fill="FFC599"/>
                  <w:noWrap/>
                  <w:vAlign w:val="bottom"/>
                  <w:hideMark/>
                </w:tcPr>
                <w:p w14:paraId="307FC72C"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9a</w:t>
                  </w:r>
                </w:p>
              </w:tc>
              <w:tc>
                <w:tcPr>
                  <w:tcW w:w="1789" w:type="dxa"/>
                  <w:tcBorders>
                    <w:top w:val="nil"/>
                    <w:left w:val="nil"/>
                    <w:bottom w:val="single" w:sz="4" w:space="0" w:color="auto"/>
                    <w:right w:val="single" w:sz="4" w:space="0" w:color="auto"/>
                  </w:tcBorders>
                  <w:shd w:val="clear" w:color="000000" w:fill="FFC599"/>
                  <w:noWrap/>
                  <w:vAlign w:val="center"/>
                  <w:hideMark/>
                </w:tcPr>
                <w:p w14:paraId="3108B063"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FFC599"/>
                  <w:noWrap/>
                  <w:vAlign w:val="bottom"/>
                  <w:hideMark/>
                </w:tcPr>
                <w:p w14:paraId="356391CB"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47DCEBB1" w14:textId="77777777" w:rsidR="00C8340B" w:rsidRPr="00C8340B" w:rsidRDefault="00C8340B" w:rsidP="00C8340B">
                  <w:pPr>
                    <w:widowControl/>
                    <w:rPr>
                      <w:sz w:val="20"/>
                      <w:szCs w:val="20"/>
                    </w:rPr>
                  </w:pPr>
                </w:p>
              </w:tc>
            </w:tr>
            <w:tr w:rsidR="00C8340B" w:rsidRPr="00C8340B" w14:paraId="7C05A771"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2C03B4B5"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253855E1"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FC599"/>
                  <w:noWrap/>
                  <w:vAlign w:val="bottom"/>
                  <w:hideMark/>
                </w:tcPr>
                <w:p w14:paraId="7D435AB6"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9b</w:t>
                  </w:r>
                </w:p>
              </w:tc>
              <w:tc>
                <w:tcPr>
                  <w:tcW w:w="1789" w:type="dxa"/>
                  <w:tcBorders>
                    <w:top w:val="nil"/>
                    <w:left w:val="nil"/>
                    <w:bottom w:val="single" w:sz="4" w:space="0" w:color="auto"/>
                    <w:right w:val="single" w:sz="4" w:space="0" w:color="auto"/>
                  </w:tcBorders>
                  <w:shd w:val="clear" w:color="000000" w:fill="FFC599"/>
                  <w:noWrap/>
                  <w:vAlign w:val="center"/>
                  <w:hideMark/>
                </w:tcPr>
                <w:p w14:paraId="1BFBE2A1"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15</w:t>
                  </w:r>
                </w:p>
              </w:tc>
              <w:tc>
                <w:tcPr>
                  <w:tcW w:w="1537" w:type="dxa"/>
                  <w:tcBorders>
                    <w:top w:val="nil"/>
                    <w:left w:val="nil"/>
                    <w:bottom w:val="single" w:sz="4" w:space="0" w:color="auto"/>
                    <w:right w:val="single" w:sz="4" w:space="0" w:color="auto"/>
                  </w:tcBorders>
                  <w:shd w:val="clear" w:color="000000" w:fill="FFC599"/>
                  <w:noWrap/>
                  <w:vAlign w:val="bottom"/>
                  <w:hideMark/>
                </w:tcPr>
                <w:p w14:paraId="293208F1"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7F8DBFD7" w14:textId="77777777" w:rsidR="00C8340B" w:rsidRPr="00C8340B" w:rsidRDefault="00C8340B" w:rsidP="00C8340B">
                  <w:pPr>
                    <w:widowControl/>
                    <w:rPr>
                      <w:sz w:val="20"/>
                      <w:szCs w:val="20"/>
                    </w:rPr>
                  </w:pPr>
                </w:p>
              </w:tc>
            </w:tr>
            <w:tr w:rsidR="00C8340B" w:rsidRPr="00C8340B" w14:paraId="59DA93DC"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7FF5A27E"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0D67B323"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FC599"/>
                  <w:noWrap/>
                  <w:vAlign w:val="bottom"/>
                  <w:hideMark/>
                </w:tcPr>
                <w:p w14:paraId="5E5006D3"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9c</w:t>
                  </w:r>
                </w:p>
              </w:tc>
              <w:tc>
                <w:tcPr>
                  <w:tcW w:w="1789" w:type="dxa"/>
                  <w:tcBorders>
                    <w:top w:val="nil"/>
                    <w:left w:val="nil"/>
                    <w:bottom w:val="single" w:sz="4" w:space="0" w:color="auto"/>
                    <w:right w:val="single" w:sz="4" w:space="0" w:color="auto"/>
                  </w:tcBorders>
                  <w:shd w:val="clear" w:color="000000" w:fill="FFC599"/>
                  <w:noWrap/>
                  <w:vAlign w:val="center"/>
                  <w:hideMark/>
                </w:tcPr>
                <w:p w14:paraId="3F22C6F0"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FFC599"/>
                  <w:noWrap/>
                  <w:vAlign w:val="bottom"/>
                  <w:hideMark/>
                </w:tcPr>
                <w:p w14:paraId="3436A973"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300F6676" w14:textId="77777777" w:rsidR="00C8340B" w:rsidRPr="00C8340B" w:rsidRDefault="00C8340B" w:rsidP="00C8340B">
                  <w:pPr>
                    <w:widowControl/>
                    <w:rPr>
                      <w:sz w:val="20"/>
                      <w:szCs w:val="20"/>
                    </w:rPr>
                  </w:pPr>
                </w:p>
              </w:tc>
            </w:tr>
            <w:tr w:rsidR="00C8340B" w:rsidRPr="00C8340B" w14:paraId="608CBA2D"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31673457"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5F4FCA24"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FC599"/>
                  <w:noWrap/>
                  <w:vAlign w:val="bottom"/>
                  <w:hideMark/>
                </w:tcPr>
                <w:p w14:paraId="130AAD6F"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9d</w:t>
                  </w:r>
                </w:p>
              </w:tc>
              <w:tc>
                <w:tcPr>
                  <w:tcW w:w="1789" w:type="dxa"/>
                  <w:tcBorders>
                    <w:top w:val="nil"/>
                    <w:left w:val="nil"/>
                    <w:bottom w:val="single" w:sz="4" w:space="0" w:color="auto"/>
                    <w:right w:val="single" w:sz="4" w:space="0" w:color="auto"/>
                  </w:tcBorders>
                  <w:shd w:val="clear" w:color="000000" w:fill="FFC599"/>
                  <w:noWrap/>
                  <w:vAlign w:val="center"/>
                  <w:hideMark/>
                </w:tcPr>
                <w:p w14:paraId="1BAC3373"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FFC599"/>
                  <w:noWrap/>
                  <w:vAlign w:val="bottom"/>
                  <w:hideMark/>
                </w:tcPr>
                <w:p w14:paraId="383E7821"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4F934A0D" w14:textId="77777777" w:rsidR="00C8340B" w:rsidRPr="00C8340B" w:rsidRDefault="00C8340B" w:rsidP="00C8340B">
                  <w:pPr>
                    <w:widowControl/>
                    <w:rPr>
                      <w:sz w:val="20"/>
                      <w:szCs w:val="20"/>
                    </w:rPr>
                  </w:pPr>
                </w:p>
              </w:tc>
            </w:tr>
            <w:tr w:rsidR="00C8340B" w:rsidRPr="00C8340B" w14:paraId="79D6A24C"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11CF27F1"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533C08FD"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FC599"/>
                  <w:noWrap/>
                  <w:vAlign w:val="bottom"/>
                  <w:hideMark/>
                </w:tcPr>
                <w:p w14:paraId="4131B3D7"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9e</w:t>
                  </w:r>
                </w:p>
              </w:tc>
              <w:tc>
                <w:tcPr>
                  <w:tcW w:w="1789" w:type="dxa"/>
                  <w:tcBorders>
                    <w:top w:val="nil"/>
                    <w:left w:val="nil"/>
                    <w:bottom w:val="single" w:sz="4" w:space="0" w:color="auto"/>
                    <w:right w:val="single" w:sz="4" w:space="0" w:color="auto"/>
                  </w:tcBorders>
                  <w:shd w:val="clear" w:color="000000" w:fill="FFC599"/>
                  <w:noWrap/>
                  <w:vAlign w:val="center"/>
                  <w:hideMark/>
                </w:tcPr>
                <w:p w14:paraId="2ACD2875"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15</w:t>
                  </w:r>
                </w:p>
              </w:tc>
              <w:tc>
                <w:tcPr>
                  <w:tcW w:w="1537" w:type="dxa"/>
                  <w:tcBorders>
                    <w:top w:val="nil"/>
                    <w:left w:val="nil"/>
                    <w:bottom w:val="single" w:sz="4" w:space="0" w:color="auto"/>
                    <w:right w:val="single" w:sz="4" w:space="0" w:color="auto"/>
                  </w:tcBorders>
                  <w:shd w:val="clear" w:color="000000" w:fill="FFC599"/>
                  <w:noWrap/>
                  <w:vAlign w:val="bottom"/>
                  <w:hideMark/>
                </w:tcPr>
                <w:p w14:paraId="1B95D2D1"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5DC56C3F" w14:textId="77777777" w:rsidR="00C8340B" w:rsidRPr="00C8340B" w:rsidRDefault="00C8340B" w:rsidP="00C8340B">
                  <w:pPr>
                    <w:widowControl/>
                    <w:rPr>
                      <w:sz w:val="20"/>
                      <w:szCs w:val="20"/>
                    </w:rPr>
                  </w:pPr>
                </w:p>
              </w:tc>
            </w:tr>
            <w:tr w:rsidR="00C8340B" w:rsidRPr="00C8340B" w14:paraId="2A71BA2E"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3A1D2FA7"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0CB9DED5"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FC599"/>
                  <w:noWrap/>
                  <w:vAlign w:val="bottom"/>
                  <w:hideMark/>
                </w:tcPr>
                <w:p w14:paraId="51A63797"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9f</w:t>
                  </w:r>
                </w:p>
              </w:tc>
              <w:tc>
                <w:tcPr>
                  <w:tcW w:w="1789" w:type="dxa"/>
                  <w:tcBorders>
                    <w:top w:val="nil"/>
                    <w:left w:val="nil"/>
                    <w:bottom w:val="single" w:sz="4" w:space="0" w:color="auto"/>
                    <w:right w:val="single" w:sz="4" w:space="0" w:color="auto"/>
                  </w:tcBorders>
                  <w:shd w:val="clear" w:color="000000" w:fill="FFC599"/>
                  <w:noWrap/>
                  <w:vAlign w:val="center"/>
                  <w:hideMark/>
                </w:tcPr>
                <w:p w14:paraId="70AF8E1E"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10</w:t>
                  </w:r>
                </w:p>
              </w:tc>
              <w:tc>
                <w:tcPr>
                  <w:tcW w:w="1537" w:type="dxa"/>
                  <w:tcBorders>
                    <w:top w:val="nil"/>
                    <w:left w:val="nil"/>
                    <w:bottom w:val="single" w:sz="4" w:space="0" w:color="auto"/>
                    <w:right w:val="single" w:sz="4" w:space="0" w:color="auto"/>
                  </w:tcBorders>
                  <w:shd w:val="clear" w:color="000000" w:fill="FFC599"/>
                  <w:noWrap/>
                  <w:vAlign w:val="bottom"/>
                  <w:hideMark/>
                </w:tcPr>
                <w:p w14:paraId="19EC152E"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10F537FE" w14:textId="77777777" w:rsidR="00C8340B" w:rsidRPr="00C8340B" w:rsidRDefault="00C8340B" w:rsidP="00C8340B">
                  <w:pPr>
                    <w:widowControl/>
                    <w:rPr>
                      <w:sz w:val="20"/>
                      <w:szCs w:val="20"/>
                    </w:rPr>
                  </w:pPr>
                </w:p>
              </w:tc>
            </w:tr>
            <w:tr w:rsidR="00C8340B" w:rsidRPr="00C8340B" w14:paraId="1DF898F1"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6800454F"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6D6FD64A"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FC599"/>
                  <w:noWrap/>
                  <w:vAlign w:val="bottom"/>
                  <w:hideMark/>
                </w:tcPr>
                <w:p w14:paraId="767CD8FA"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9g</w:t>
                  </w:r>
                </w:p>
              </w:tc>
              <w:tc>
                <w:tcPr>
                  <w:tcW w:w="1789" w:type="dxa"/>
                  <w:tcBorders>
                    <w:top w:val="nil"/>
                    <w:left w:val="nil"/>
                    <w:bottom w:val="single" w:sz="4" w:space="0" w:color="auto"/>
                    <w:right w:val="single" w:sz="4" w:space="0" w:color="auto"/>
                  </w:tcBorders>
                  <w:shd w:val="clear" w:color="000000" w:fill="FFC599"/>
                  <w:noWrap/>
                  <w:vAlign w:val="center"/>
                  <w:hideMark/>
                </w:tcPr>
                <w:p w14:paraId="2E9CF804"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15</w:t>
                  </w:r>
                </w:p>
              </w:tc>
              <w:tc>
                <w:tcPr>
                  <w:tcW w:w="1537" w:type="dxa"/>
                  <w:tcBorders>
                    <w:top w:val="nil"/>
                    <w:left w:val="nil"/>
                    <w:bottom w:val="single" w:sz="4" w:space="0" w:color="auto"/>
                    <w:right w:val="single" w:sz="4" w:space="0" w:color="auto"/>
                  </w:tcBorders>
                  <w:shd w:val="clear" w:color="000000" w:fill="FFC599"/>
                  <w:noWrap/>
                  <w:vAlign w:val="bottom"/>
                  <w:hideMark/>
                </w:tcPr>
                <w:p w14:paraId="56E37B68"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w:t>
                  </w:r>
                </w:p>
              </w:tc>
              <w:tc>
                <w:tcPr>
                  <w:tcW w:w="36" w:type="dxa"/>
                  <w:vAlign w:val="center"/>
                  <w:hideMark/>
                </w:tcPr>
                <w:p w14:paraId="70022955" w14:textId="77777777" w:rsidR="00C8340B" w:rsidRPr="00C8340B" w:rsidRDefault="00C8340B" w:rsidP="00C8340B">
                  <w:pPr>
                    <w:widowControl/>
                    <w:rPr>
                      <w:sz w:val="20"/>
                      <w:szCs w:val="20"/>
                    </w:rPr>
                  </w:pPr>
                </w:p>
              </w:tc>
            </w:tr>
            <w:tr w:rsidR="00C8340B" w:rsidRPr="00C8340B" w14:paraId="26764BAB" w14:textId="77777777" w:rsidTr="00C8340B">
              <w:trPr>
                <w:trHeight w:val="250"/>
              </w:trPr>
              <w:tc>
                <w:tcPr>
                  <w:tcW w:w="1830" w:type="dxa"/>
                  <w:vMerge/>
                  <w:tcBorders>
                    <w:top w:val="nil"/>
                    <w:left w:val="single" w:sz="4" w:space="0" w:color="auto"/>
                    <w:bottom w:val="single" w:sz="4" w:space="0" w:color="auto"/>
                    <w:right w:val="single" w:sz="4" w:space="0" w:color="auto"/>
                  </w:tcBorders>
                  <w:vAlign w:val="center"/>
                  <w:hideMark/>
                </w:tcPr>
                <w:p w14:paraId="65102127" w14:textId="77777777" w:rsidR="00C8340B" w:rsidRPr="00C8340B" w:rsidRDefault="00C8340B" w:rsidP="00C8340B">
                  <w:pPr>
                    <w:widowControl/>
                    <w:rPr>
                      <w:rFonts w:ascii="Arial" w:hAnsi="Arial" w:cs="Arial"/>
                      <w:color w:val="000000"/>
                      <w:sz w:val="20"/>
                      <w:szCs w:val="20"/>
                    </w:rPr>
                  </w:pPr>
                </w:p>
              </w:tc>
              <w:tc>
                <w:tcPr>
                  <w:tcW w:w="2012" w:type="dxa"/>
                  <w:vMerge/>
                  <w:tcBorders>
                    <w:top w:val="nil"/>
                    <w:left w:val="single" w:sz="4" w:space="0" w:color="auto"/>
                    <w:bottom w:val="single" w:sz="4" w:space="0" w:color="auto"/>
                    <w:right w:val="single" w:sz="4" w:space="0" w:color="auto"/>
                  </w:tcBorders>
                  <w:vAlign w:val="center"/>
                  <w:hideMark/>
                </w:tcPr>
                <w:p w14:paraId="36D4B993" w14:textId="77777777" w:rsidR="00C8340B" w:rsidRPr="00C8340B" w:rsidRDefault="00C8340B" w:rsidP="00C8340B">
                  <w:pPr>
                    <w:widowControl/>
                    <w:rPr>
                      <w:rFonts w:ascii="Arial" w:hAnsi="Arial" w:cs="Arial"/>
                      <w:color w:val="000000"/>
                      <w:sz w:val="20"/>
                      <w:szCs w:val="20"/>
                    </w:rPr>
                  </w:pPr>
                </w:p>
              </w:tc>
              <w:tc>
                <w:tcPr>
                  <w:tcW w:w="1016" w:type="dxa"/>
                  <w:tcBorders>
                    <w:top w:val="nil"/>
                    <w:left w:val="nil"/>
                    <w:bottom w:val="single" w:sz="4" w:space="0" w:color="auto"/>
                    <w:right w:val="single" w:sz="4" w:space="0" w:color="auto"/>
                  </w:tcBorders>
                  <w:shd w:val="clear" w:color="000000" w:fill="FFC599"/>
                  <w:noWrap/>
                  <w:vAlign w:val="bottom"/>
                  <w:hideMark/>
                </w:tcPr>
                <w:p w14:paraId="19DFFF2B"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9h</w:t>
                  </w:r>
                </w:p>
              </w:tc>
              <w:tc>
                <w:tcPr>
                  <w:tcW w:w="1789" w:type="dxa"/>
                  <w:tcBorders>
                    <w:top w:val="nil"/>
                    <w:left w:val="nil"/>
                    <w:bottom w:val="single" w:sz="4" w:space="0" w:color="auto"/>
                    <w:right w:val="single" w:sz="4" w:space="0" w:color="auto"/>
                  </w:tcBorders>
                  <w:shd w:val="clear" w:color="000000" w:fill="FFC599"/>
                  <w:noWrap/>
                  <w:vAlign w:val="center"/>
                  <w:hideMark/>
                </w:tcPr>
                <w:p w14:paraId="414CC207" w14:textId="77777777" w:rsidR="00C8340B" w:rsidRPr="00C8340B" w:rsidRDefault="00C8340B" w:rsidP="00C8340B">
                  <w:pPr>
                    <w:widowControl/>
                    <w:jc w:val="center"/>
                    <w:rPr>
                      <w:rFonts w:ascii="Arial" w:hAnsi="Arial" w:cs="Arial"/>
                      <w:color w:val="000000"/>
                      <w:sz w:val="20"/>
                      <w:szCs w:val="20"/>
                    </w:rPr>
                  </w:pPr>
                  <w:r w:rsidRPr="00C8340B">
                    <w:rPr>
                      <w:rFonts w:ascii="Arial" w:hAnsi="Arial" w:cs="Arial"/>
                      <w:color w:val="000000"/>
                      <w:sz w:val="20"/>
                      <w:szCs w:val="20"/>
                    </w:rPr>
                    <w:t>15</w:t>
                  </w:r>
                </w:p>
              </w:tc>
              <w:tc>
                <w:tcPr>
                  <w:tcW w:w="1537" w:type="dxa"/>
                  <w:tcBorders>
                    <w:top w:val="nil"/>
                    <w:left w:val="nil"/>
                    <w:bottom w:val="single" w:sz="4" w:space="0" w:color="auto"/>
                    <w:right w:val="single" w:sz="4" w:space="0" w:color="auto"/>
                  </w:tcBorders>
                  <w:shd w:val="clear" w:color="000000" w:fill="FFC599"/>
                  <w:noWrap/>
                  <w:vAlign w:val="bottom"/>
                  <w:hideMark/>
                </w:tcPr>
                <w:p w14:paraId="38BC633B" w14:textId="77777777" w:rsidR="00C8340B" w:rsidRPr="00C8340B" w:rsidRDefault="00C8340B" w:rsidP="00C8340B">
                  <w:pPr>
                    <w:widowControl/>
                    <w:rPr>
                      <w:rFonts w:ascii="Arial" w:hAnsi="Arial" w:cs="Arial"/>
                      <w:color w:val="000000"/>
                      <w:sz w:val="20"/>
                      <w:szCs w:val="20"/>
                    </w:rPr>
                  </w:pPr>
                  <w:r w:rsidRPr="00C8340B">
                    <w:rPr>
                      <w:rFonts w:ascii="Arial" w:hAnsi="Arial" w:cs="Arial"/>
                      <w:color w:val="000000"/>
                      <w:sz w:val="20"/>
                      <w:szCs w:val="20"/>
                    </w:rPr>
                    <w:t>Actividad(D)</w:t>
                  </w:r>
                </w:p>
              </w:tc>
              <w:tc>
                <w:tcPr>
                  <w:tcW w:w="36" w:type="dxa"/>
                  <w:vAlign w:val="center"/>
                  <w:hideMark/>
                </w:tcPr>
                <w:p w14:paraId="2E379C5C" w14:textId="77777777" w:rsidR="00C8340B" w:rsidRPr="00C8340B" w:rsidRDefault="00C8340B" w:rsidP="00C8340B">
                  <w:pPr>
                    <w:widowControl/>
                    <w:rPr>
                      <w:sz w:val="20"/>
                      <w:szCs w:val="20"/>
                    </w:rPr>
                  </w:pPr>
                </w:p>
              </w:tc>
            </w:tr>
          </w:tbl>
          <w:p w14:paraId="3A309305" w14:textId="77777777" w:rsidR="008737CD" w:rsidRDefault="008737CD">
            <w:pPr>
              <w:jc w:val="center"/>
              <w:rPr>
                <w:rFonts w:ascii="Arial" w:eastAsia="Arial" w:hAnsi="Arial" w:cs="Arial"/>
                <w:sz w:val="22"/>
                <w:szCs w:val="22"/>
              </w:rPr>
            </w:pPr>
          </w:p>
        </w:tc>
      </w:tr>
      <w:tr w:rsidR="008737CD" w14:paraId="17B71EA8" w14:textId="77777777" w:rsidTr="00415A21">
        <w:trPr>
          <w:trHeight w:val="635"/>
          <w:jc w:val="center"/>
        </w:trPr>
        <w:tc>
          <w:tcPr>
            <w:tcW w:w="9330" w:type="dxa"/>
            <w:gridSpan w:val="3"/>
            <w:vMerge/>
            <w:vAlign w:val="center"/>
          </w:tcPr>
          <w:p w14:paraId="2E4E9501" w14:textId="77777777" w:rsidR="008737CD" w:rsidRDefault="008737CD">
            <w:pPr>
              <w:rPr>
                <w:rFonts w:ascii="Arial" w:eastAsia="Arial" w:hAnsi="Arial" w:cs="Arial"/>
              </w:rPr>
            </w:pPr>
          </w:p>
        </w:tc>
      </w:tr>
      <w:tr w:rsidR="008737CD" w14:paraId="4C92F26B" w14:textId="77777777" w:rsidTr="00415A21">
        <w:trPr>
          <w:trHeight w:val="577"/>
          <w:jc w:val="center"/>
        </w:trPr>
        <w:tc>
          <w:tcPr>
            <w:tcW w:w="9330" w:type="dxa"/>
            <w:gridSpan w:val="3"/>
            <w:vMerge/>
            <w:vAlign w:val="center"/>
          </w:tcPr>
          <w:p w14:paraId="671FDDF5" w14:textId="77777777" w:rsidR="008737CD" w:rsidRDefault="008737CD">
            <w:pPr>
              <w:jc w:val="center"/>
              <w:rPr>
                <w:rFonts w:ascii="Arial" w:eastAsia="Arial" w:hAnsi="Arial" w:cs="Arial"/>
              </w:rPr>
            </w:pPr>
          </w:p>
        </w:tc>
      </w:tr>
      <w:tr w:rsidR="008737CD" w14:paraId="6A55BB9A" w14:textId="77777777" w:rsidTr="00415A21">
        <w:trPr>
          <w:trHeight w:val="433"/>
          <w:jc w:val="center"/>
        </w:trPr>
        <w:tc>
          <w:tcPr>
            <w:tcW w:w="9330" w:type="dxa"/>
            <w:gridSpan w:val="3"/>
            <w:vMerge/>
            <w:vAlign w:val="center"/>
          </w:tcPr>
          <w:p w14:paraId="3C6ADAB9" w14:textId="77777777" w:rsidR="008737CD" w:rsidRDefault="008737CD">
            <w:pPr>
              <w:jc w:val="center"/>
              <w:rPr>
                <w:rFonts w:ascii="Arial" w:eastAsia="Arial" w:hAnsi="Arial" w:cs="Arial"/>
              </w:rPr>
            </w:pPr>
          </w:p>
        </w:tc>
      </w:tr>
      <w:tr w:rsidR="008737CD" w14:paraId="1EF20113" w14:textId="77777777" w:rsidTr="00415A21">
        <w:trPr>
          <w:trHeight w:val="520"/>
          <w:jc w:val="center"/>
        </w:trPr>
        <w:tc>
          <w:tcPr>
            <w:tcW w:w="9330" w:type="dxa"/>
            <w:gridSpan w:val="3"/>
            <w:vMerge/>
            <w:vAlign w:val="center"/>
          </w:tcPr>
          <w:p w14:paraId="760AFF53" w14:textId="77777777" w:rsidR="008737CD" w:rsidRDefault="008737CD">
            <w:pPr>
              <w:jc w:val="center"/>
              <w:rPr>
                <w:rFonts w:ascii="Arial" w:eastAsia="Arial" w:hAnsi="Arial" w:cs="Arial"/>
              </w:rPr>
            </w:pPr>
          </w:p>
        </w:tc>
      </w:tr>
      <w:tr w:rsidR="008737CD" w14:paraId="76FAE0DE" w14:textId="77777777" w:rsidTr="00415A21">
        <w:trPr>
          <w:trHeight w:val="520"/>
          <w:jc w:val="center"/>
        </w:trPr>
        <w:tc>
          <w:tcPr>
            <w:tcW w:w="9330" w:type="dxa"/>
            <w:gridSpan w:val="3"/>
            <w:vMerge/>
            <w:vAlign w:val="center"/>
          </w:tcPr>
          <w:p w14:paraId="451FFB5C" w14:textId="77777777" w:rsidR="008737CD" w:rsidRDefault="008737CD">
            <w:pPr>
              <w:jc w:val="center"/>
              <w:rPr>
                <w:rFonts w:ascii="Arial" w:eastAsia="Arial" w:hAnsi="Arial" w:cs="Arial"/>
              </w:rPr>
            </w:pPr>
          </w:p>
        </w:tc>
      </w:tr>
      <w:tr w:rsidR="008737CD" w14:paraId="1C9EC33C" w14:textId="77777777" w:rsidTr="00415A21">
        <w:trPr>
          <w:trHeight w:val="520"/>
          <w:jc w:val="center"/>
        </w:trPr>
        <w:tc>
          <w:tcPr>
            <w:tcW w:w="9330" w:type="dxa"/>
            <w:gridSpan w:val="3"/>
            <w:vMerge/>
            <w:vAlign w:val="center"/>
          </w:tcPr>
          <w:p w14:paraId="1191ACCC" w14:textId="77777777" w:rsidR="008737CD" w:rsidRDefault="008737CD">
            <w:pPr>
              <w:jc w:val="center"/>
              <w:rPr>
                <w:rFonts w:ascii="Arial" w:eastAsia="Arial" w:hAnsi="Arial" w:cs="Arial"/>
              </w:rPr>
            </w:pPr>
          </w:p>
        </w:tc>
      </w:tr>
      <w:tr w:rsidR="008737CD" w14:paraId="5A5D633E" w14:textId="77777777" w:rsidTr="00415A21">
        <w:trPr>
          <w:trHeight w:val="520"/>
          <w:jc w:val="center"/>
        </w:trPr>
        <w:tc>
          <w:tcPr>
            <w:tcW w:w="9330" w:type="dxa"/>
            <w:gridSpan w:val="3"/>
            <w:vMerge/>
            <w:vAlign w:val="center"/>
          </w:tcPr>
          <w:p w14:paraId="11B4A652" w14:textId="77777777" w:rsidR="008737CD" w:rsidRDefault="008737CD">
            <w:pPr>
              <w:jc w:val="center"/>
              <w:rPr>
                <w:rFonts w:ascii="Arial" w:eastAsia="Arial" w:hAnsi="Arial" w:cs="Arial"/>
              </w:rPr>
            </w:pPr>
          </w:p>
        </w:tc>
      </w:tr>
      <w:tr w:rsidR="008737CD" w14:paraId="7D663646" w14:textId="77777777" w:rsidTr="00415A21">
        <w:trPr>
          <w:trHeight w:val="542"/>
          <w:jc w:val="center"/>
        </w:trPr>
        <w:tc>
          <w:tcPr>
            <w:tcW w:w="9330" w:type="dxa"/>
            <w:gridSpan w:val="3"/>
            <w:vMerge/>
            <w:vAlign w:val="center"/>
          </w:tcPr>
          <w:p w14:paraId="4BB517FE" w14:textId="77777777" w:rsidR="008737CD" w:rsidRDefault="008737CD">
            <w:pPr>
              <w:jc w:val="center"/>
              <w:rPr>
                <w:rFonts w:ascii="Arial" w:eastAsia="Arial" w:hAnsi="Arial" w:cs="Arial"/>
              </w:rPr>
            </w:pPr>
          </w:p>
        </w:tc>
      </w:tr>
      <w:tr w:rsidR="008737CD" w14:paraId="2354534B" w14:textId="77777777" w:rsidTr="00415A21">
        <w:trPr>
          <w:trHeight w:val="542"/>
          <w:jc w:val="center"/>
        </w:trPr>
        <w:tc>
          <w:tcPr>
            <w:tcW w:w="9330" w:type="dxa"/>
            <w:gridSpan w:val="3"/>
            <w:vMerge/>
            <w:vAlign w:val="center"/>
          </w:tcPr>
          <w:p w14:paraId="553D14D0" w14:textId="77777777" w:rsidR="008737CD" w:rsidRDefault="008737CD">
            <w:pPr>
              <w:jc w:val="center"/>
              <w:rPr>
                <w:rFonts w:ascii="Arial" w:eastAsia="Arial" w:hAnsi="Arial" w:cs="Arial"/>
              </w:rPr>
            </w:pPr>
          </w:p>
        </w:tc>
      </w:tr>
      <w:tr w:rsidR="008737CD" w14:paraId="705AD34F" w14:textId="77777777" w:rsidTr="00415A21">
        <w:trPr>
          <w:trHeight w:val="542"/>
          <w:jc w:val="center"/>
        </w:trPr>
        <w:tc>
          <w:tcPr>
            <w:tcW w:w="9330" w:type="dxa"/>
            <w:gridSpan w:val="3"/>
            <w:vMerge/>
            <w:vAlign w:val="center"/>
          </w:tcPr>
          <w:p w14:paraId="750C3504" w14:textId="77777777" w:rsidR="008737CD" w:rsidRDefault="008737CD">
            <w:pPr>
              <w:jc w:val="center"/>
              <w:rPr>
                <w:rFonts w:ascii="Arial" w:eastAsia="Arial" w:hAnsi="Arial" w:cs="Arial"/>
              </w:rPr>
            </w:pPr>
          </w:p>
        </w:tc>
      </w:tr>
      <w:tr w:rsidR="008737CD" w14:paraId="54FE9971" w14:textId="77777777" w:rsidTr="00415A21">
        <w:trPr>
          <w:trHeight w:val="542"/>
          <w:jc w:val="center"/>
        </w:trPr>
        <w:tc>
          <w:tcPr>
            <w:tcW w:w="9330" w:type="dxa"/>
            <w:gridSpan w:val="3"/>
            <w:vMerge/>
            <w:vAlign w:val="center"/>
          </w:tcPr>
          <w:p w14:paraId="67697D73" w14:textId="77777777" w:rsidR="008737CD" w:rsidRDefault="008737CD">
            <w:pPr>
              <w:jc w:val="center"/>
              <w:rPr>
                <w:rFonts w:ascii="Arial" w:eastAsia="Arial" w:hAnsi="Arial" w:cs="Arial"/>
              </w:rPr>
            </w:pPr>
          </w:p>
        </w:tc>
      </w:tr>
      <w:tr w:rsidR="008737CD" w14:paraId="397AB1C9" w14:textId="77777777" w:rsidTr="00415A21">
        <w:trPr>
          <w:trHeight w:val="542"/>
          <w:jc w:val="center"/>
        </w:trPr>
        <w:tc>
          <w:tcPr>
            <w:tcW w:w="9330" w:type="dxa"/>
            <w:gridSpan w:val="3"/>
            <w:vMerge/>
            <w:vAlign w:val="center"/>
          </w:tcPr>
          <w:p w14:paraId="465156C6" w14:textId="77777777" w:rsidR="008737CD" w:rsidRDefault="008737CD">
            <w:pPr>
              <w:jc w:val="center"/>
              <w:rPr>
                <w:rFonts w:ascii="Arial" w:eastAsia="Arial" w:hAnsi="Arial" w:cs="Arial"/>
              </w:rPr>
            </w:pPr>
          </w:p>
        </w:tc>
      </w:tr>
      <w:tr w:rsidR="008737CD" w14:paraId="20B86DCB" w14:textId="77777777" w:rsidTr="00415A21">
        <w:trPr>
          <w:trHeight w:val="542"/>
          <w:jc w:val="center"/>
        </w:trPr>
        <w:tc>
          <w:tcPr>
            <w:tcW w:w="9330" w:type="dxa"/>
            <w:gridSpan w:val="3"/>
            <w:vMerge/>
            <w:vAlign w:val="center"/>
          </w:tcPr>
          <w:p w14:paraId="33034D47" w14:textId="77777777" w:rsidR="008737CD" w:rsidRDefault="008737CD">
            <w:pPr>
              <w:jc w:val="center"/>
              <w:rPr>
                <w:rFonts w:ascii="Arial" w:eastAsia="Arial" w:hAnsi="Arial" w:cs="Arial"/>
              </w:rPr>
            </w:pPr>
          </w:p>
        </w:tc>
      </w:tr>
      <w:tr w:rsidR="008737CD" w14:paraId="0EA87CF9" w14:textId="77777777" w:rsidTr="00415A21">
        <w:trPr>
          <w:trHeight w:val="542"/>
          <w:jc w:val="center"/>
        </w:trPr>
        <w:tc>
          <w:tcPr>
            <w:tcW w:w="9330" w:type="dxa"/>
            <w:gridSpan w:val="3"/>
            <w:vMerge/>
            <w:vAlign w:val="center"/>
          </w:tcPr>
          <w:p w14:paraId="5E58C5C8" w14:textId="77777777" w:rsidR="008737CD" w:rsidRDefault="008737CD">
            <w:pPr>
              <w:jc w:val="center"/>
              <w:rPr>
                <w:rFonts w:ascii="Arial" w:eastAsia="Arial" w:hAnsi="Arial" w:cs="Arial"/>
              </w:rPr>
            </w:pPr>
          </w:p>
        </w:tc>
      </w:tr>
      <w:tr w:rsidR="008737CD" w14:paraId="55C5116A" w14:textId="77777777" w:rsidTr="00415A21">
        <w:trPr>
          <w:trHeight w:val="542"/>
          <w:jc w:val="center"/>
        </w:trPr>
        <w:tc>
          <w:tcPr>
            <w:tcW w:w="9330" w:type="dxa"/>
            <w:gridSpan w:val="3"/>
            <w:vMerge/>
            <w:vAlign w:val="center"/>
          </w:tcPr>
          <w:p w14:paraId="70CF24D6" w14:textId="77777777" w:rsidR="008737CD" w:rsidRDefault="008737CD">
            <w:pPr>
              <w:jc w:val="center"/>
              <w:rPr>
                <w:rFonts w:ascii="Arial" w:eastAsia="Arial" w:hAnsi="Arial" w:cs="Arial"/>
              </w:rPr>
            </w:pPr>
          </w:p>
        </w:tc>
      </w:tr>
      <w:tr w:rsidR="008737CD" w14:paraId="3CD68BB6" w14:textId="77777777" w:rsidTr="00415A21">
        <w:trPr>
          <w:trHeight w:val="542"/>
          <w:jc w:val="center"/>
        </w:trPr>
        <w:tc>
          <w:tcPr>
            <w:tcW w:w="9330" w:type="dxa"/>
            <w:gridSpan w:val="3"/>
            <w:vMerge/>
            <w:vAlign w:val="center"/>
          </w:tcPr>
          <w:p w14:paraId="0439EA1A" w14:textId="77777777" w:rsidR="008737CD" w:rsidRDefault="008737CD">
            <w:pPr>
              <w:jc w:val="center"/>
              <w:rPr>
                <w:rFonts w:ascii="Arial" w:eastAsia="Arial" w:hAnsi="Arial" w:cs="Arial"/>
              </w:rPr>
            </w:pPr>
          </w:p>
        </w:tc>
      </w:tr>
      <w:tr w:rsidR="008737CD" w14:paraId="4AF2745E" w14:textId="77777777" w:rsidTr="00415A21">
        <w:trPr>
          <w:trHeight w:val="542"/>
          <w:jc w:val="center"/>
        </w:trPr>
        <w:tc>
          <w:tcPr>
            <w:tcW w:w="9330" w:type="dxa"/>
            <w:gridSpan w:val="3"/>
            <w:vMerge/>
            <w:vAlign w:val="center"/>
          </w:tcPr>
          <w:p w14:paraId="0DBA9BAA" w14:textId="77777777" w:rsidR="008737CD" w:rsidRDefault="008737CD">
            <w:pPr>
              <w:jc w:val="center"/>
              <w:rPr>
                <w:rFonts w:ascii="Arial" w:eastAsia="Arial" w:hAnsi="Arial" w:cs="Arial"/>
              </w:rPr>
            </w:pPr>
          </w:p>
        </w:tc>
      </w:tr>
      <w:tr w:rsidR="008737CD" w14:paraId="55D2F576" w14:textId="77777777" w:rsidTr="00415A21">
        <w:trPr>
          <w:trHeight w:val="542"/>
          <w:jc w:val="center"/>
        </w:trPr>
        <w:tc>
          <w:tcPr>
            <w:tcW w:w="9330" w:type="dxa"/>
            <w:gridSpan w:val="3"/>
            <w:vMerge/>
            <w:vAlign w:val="center"/>
          </w:tcPr>
          <w:p w14:paraId="5267090C" w14:textId="77777777" w:rsidR="008737CD" w:rsidRDefault="008737CD">
            <w:pPr>
              <w:jc w:val="center"/>
              <w:rPr>
                <w:rFonts w:ascii="Arial" w:eastAsia="Arial" w:hAnsi="Arial" w:cs="Arial"/>
              </w:rPr>
            </w:pPr>
          </w:p>
        </w:tc>
      </w:tr>
      <w:tr w:rsidR="008737CD" w14:paraId="6DCF89EF" w14:textId="77777777" w:rsidTr="00415A21">
        <w:trPr>
          <w:trHeight w:val="542"/>
          <w:jc w:val="center"/>
        </w:trPr>
        <w:tc>
          <w:tcPr>
            <w:tcW w:w="9330" w:type="dxa"/>
            <w:gridSpan w:val="3"/>
            <w:vMerge/>
            <w:vAlign w:val="center"/>
          </w:tcPr>
          <w:p w14:paraId="191FA37C" w14:textId="77777777" w:rsidR="008737CD" w:rsidRDefault="008737CD">
            <w:pPr>
              <w:jc w:val="center"/>
              <w:rPr>
                <w:rFonts w:ascii="Arial" w:eastAsia="Arial" w:hAnsi="Arial" w:cs="Arial"/>
              </w:rPr>
            </w:pPr>
          </w:p>
        </w:tc>
      </w:tr>
      <w:tr w:rsidR="008737CD" w14:paraId="621B19F6" w14:textId="77777777" w:rsidTr="00415A21">
        <w:trPr>
          <w:trHeight w:val="542"/>
          <w:jc w:val="center"/>
        </w:trPr>
        <w:tc>
          <w:tcPr>
            <w:tcW w:w="9330" w:type="dxa"/>
            <w:gridSpan w:val="3"/>
            <w:vMerge/>
            <w:vAlign w:val="center"/>
          </w:tcPr>
          <w:p w14:paraId="4DEB9760" w14:textId="77777777" w:rsidR="008737CD" w:rsidRDefault="008737CD">
            <w:pPr>
              <w:jc w:val="center"/>
              <w:rPr>
                <w:rFonts w:ascii="Arial" w:eastAsia="Arial" w:hAnsi="Arial" w:cs="Arial"/>
              </w:rPr>
            </w:pPr>
          </w:p>
        </w:tc>
      </w:tr>
      <w:tr w:rsidR="008737CD" w14:paraId="0E65AF48" w14:textId="77777777" w:rsidTr="00415A21">
        <w:trPr>
          <w:trHeight w:val="542"/>
          <w:jc w:val="center"/>
        </w:trPr>
        <w:tc>
          <w:tcPr>
            <w:tcW w:w="9330" w:type="dxa"/>
            <w:gridSpan w:val="3"/>
            <w:vMerge/>
            <w:vAlign w:val="center"/>
          </w:tcPr>
          <w:p w14:paraId="44BFD546" w14:textId="77777777" w:rsidR="008737CD" w:rsidRDefault="008737CD">
            <w:pPr>
              <w:jc w:val="center"/>
              <w:rPr>
                <w:rFonts w:ascii="Arial" w:eastAsia="Arial" w:hAnsi="Arial" w:cs="Arial"/>
              </w:rPr>
            </w:pPr>
          </w:p>
        </w:tc>
      </w:tr>
      <w:tr w:rsidR="008737CD" w14:paraId="6036892B" w14:textId="77777777" w:rsidTr="00415A21">
        <w:trPr>
          <w:trHeight w:val="542"/>
          <w:jc w:val="center"/>
        </w:trPr>
        <w:tc>
          <w:tcPr>
            <w:tcW w:w="9330" w:type="dxa"/>
            <w:gridSpan w:val="3"/>
            <w:vMerge/>
            <w:vAlign w:val="center"/>
          </w:tcPr>
          <w:p w14:paraId="6E021041" w14:textId="77777777" w:rsidR="008737CD" w:rsidRDefault="008737CD">
            <w:pPr>
              <w:jc w:val="center"/>
              <w:rPr>
                <w:rFonts w:ascii="Arial" w:eastAsia="Arial" w:hAnsi="Arial" w:cs="Arial"/>
              </w:rPr>
            </w:pPr>
          </w:p>
        </w:tc>
      </w:tr>
      <w:tr w:rsidR="008737CD" w14:paraId="56416D9F" w14:textId="77777777" w:rsidTr="00415A21">
        <w:trPr>
          <w:trHeight w:val="542"/>
          <w:jc w:val="center"/>
        </w:trPr>
        <w:tc>
          <w:tcPr>
            <w:tcW w:w="9330" w:type="dxa"/>
            <w:gridSpan w:val="3"/>
            <w:vMerge/>
            <w:vAlign w:val="center"/>
          </w:tcPr>
          <w:p w14:paraId="273924B1" w14:textId="77777777" w:rsidR="008737CD" w:rsidRDefault="008737CD">
            <w:pPr>
              <w:jc w:val="center"/>
              <w:rPr>
                <w:rFonts w:ascii="Arial" w:eastAsia="Arial" w:hAnsi="Arial" w:cs="Arial"/>
              </w:rPr>
            </w:pPr>
          </w:p>
        </w:tc>
      </w:tr>
      <w:tr w:rsidR="008737CD" w14:paraId="42E554A7" w14:textId="77777777" w:rsidTr="00415A21">
        <w:trPr>
          <w:trHeight w:val="542"/>
          <w:jc w:val="center"/>
        </w:trPr>
        <w:tc>
          <w:tcPr>
            <w:tcW w:w="9330" w:type="dxa"/>
            <w:gridSpan w:val="3"/>
            <w:vMerge/>
            <w:vAlign w:val="center"/>
          </w:tcPr>
          <w:p w14:paraId="27174601" w14:textId="77777777" w:rsidR="008737CD" w:rsidRDefault="008737CD">
            <w:pPr>
              <w:jc w:val="center"/>
              <w:rPr>
                <w:rFonts w:ascii="Arial" w:eastAsia="Arial" w:hAnsi="Arial" w:cs="Arial"/>
              </w:rPr>
            </w:pPr>
          </w:p>
        </w:tc>
      </w:tr>
      <w:tr w:rsidR="008737CD" w14:paraId="42F62D79" w14:textId="77777777" w:rsidTr="00C8340B">
        <w:trPr>
          <w:trHeight w:val="542"/>
          <w:jc w:val="center"/>
        </w:trPr>
        <w:tc>
          <w:tcPr>
            <w:tcW w:w="279" w:type="dxa"/>
          </w:tcPr>
          <w:p w14:paraId="72ED5EA9" w14:textId="77777777" w:rsidR="008737CD" w:rsidRDefault="008737CD">
            <w:pPr>
              <w:jc w:val="center"/>
              <w:rPr>
                <w:rFonts w:ascii="Arial" w:eastAsia="Arial" w:hAnsi="Arial" w:cs="Arial"/>
                <w:b/>
              </w:rPr>
            </w:pPr>
          </w:p>
        </w:tc>
        <w:tc>
          <w:tcPr>
            <w:tcW w:w="9051" w:type="dxa"/>
            <w:gridSpan w:val="2"/>
          </w:tcPr>
          <w:p w14:paraId="17556AFD" w14:textId="77777777" w:rsidR="008737CD" w:rsidRDefault="00415A21">
            <w:pPr>
              <w:jc w:val="center"/>
              <w:rPr>
                <w:rFonts w:ascii="Arial" w:eastAsia="Arial" w:hAnsi="Arial" w:cs="Arial"/>
              </w:rPr>
            </w:pPr>
            <w:r>
              <w:rPr>
                <w:rFonts w:ascii="Arial" w:eastAsia="Arial" w:hAnsi="Arial" w:cs="Arial"/>
                <w:b/>
              </w:rPr>
              <w:t>DESCRIPCIÓN DE LAS TÉCNICAS-INSTRUMENTOS DE EVALUACIÓN</w:t>
            </w:r>
          </w:p>
        </w:tc>
      </w:tr>
      <w:tr w:rsidR="008737CD" w14:paraId="15E5CCD7" w14:textId="77777777" w:rsidTr="00C8340B">
        <w:trPr>
          <w:trHeight w:val="1971"/>
          <w:jc w:val="center"/>
        </w:trPr>
        <w:tc>
          <w:tcPr>
            <w:tcW w:w="279" w:type="dxa"/>
          </w:tcPr>
          <w:p w14:paraId="793B5252" w14:textId="77777777" w:rsidR="008737CD" w:rsidRDefault="008737CD">
            <w:pPr>
              <w:jc w:val="center"/>
              <w:rPr>
                <w:rFonts w:ascii="Arial" w:eastAsia="Arial" w:hAnsi="Arial" w:cs="Arial"/>
              </w:rPr>
            </w:pPr>
          </w:p>
        </w:tc>
        <w:tc>
          <w:tcPr>
            <w:tcW w:w="3381" w:type="dxa"/>
          </w:tcPr>
          <w:p w14:paraId="0942957A" w14:textId="77777777" w:rsidR="00C8340B" w:rsidRDefault="00C8340B">
            <w:pPr>
              <w:jc w:val="center"/>
              <w:rPr>
                <w:rFonts w:ascii="Arial" w:eastAsia="Arial" w:hAnsi="Arial" w:cs="Arial"/>
                <w:b/>
              </w:rPr>
            </w:pPr>
          </w:p>
          <w:p w14:paraId="27892930" w14:textId="77777777" w:rsidR="00C8340B" w:rsidRDefault="00C8340B">
            <w:pPr>
              <w:jc w:val="center"/>
              <w:rPr>
                <w:rFonts w:ascii="Arial" w:eastAsia="Arial" w:hAnsi="Arial" w:cs="Arial"/>
                <w:b/>
              </w:rPr>
            </w:pPr>
          </w:p>
          <w:p w14:paraId="73D20C0C" w14:textId="5A6D209E" w:rsidR="008737CD" w:rsidRDefault="00C8340B">
            <w:pPr>
              <w:jc w:val="center"/>
              <w:rPr>
                <w:rFonts w:ascii="Arial" w:eastAsia="Arial" w:hAnsi="Arial" w:cs="Arial"/>
              </w:rPr>
            </w:pPr>
            <w:r w:rsidRPr="00C8340B">
              <w:rPr>
                <w:rFonts w:ascii="Arial" w:eastAsia="Arial" w:hAnsi="Arial" w:cs="Arial"/>
                <w:b/>
              </w:rPr>
              <w:t>PRUEBA ESCRITA</w:t>
            </w:r>
          </w:p>
        </w:tc>
        <w:tc>
          <w:tcPr>
            <w:tcW w:w="5670" w:type="dxa"/>
          </w:tcPr>
          <w:p w14:paraId="378FB796" w14:textId="77777777" w:rsidR="008737CD" w:rsidRDefault="008737CD">
            <w:pPr>
              <w:jc w:val="both"/>
              <w:rPr>
                <w:rFonts w:ascii="Arial" w:eastAsia="Arial" w:hAnsi="Arial" w:cs="Arial"/>
              </w:rPr>
            </w:pPr>
          </w:p>
          <w:p w14:paraId="5C2516BA" w14:textId="42FFF01D" w:rsidR="00C8340B" w:rsidRDefault="00C8340B">
            <w:pPr>
              <w:jc w:val="both"/>
              <w:rPr>
                <w:rFonts w:ascii="Arial" w:eastAsia="Arial" w:hAnsi="Arial" w:cs="Arial"/>
              </w:rPr>
            </w:pPr>
            <w:r>
              <w:rPr>
                <w:rFonts w:ascii="Arial" w:eastAsia="Arial" w:hAnsi="Arial" w:cs="Arial"/>
              </w:rPr>
              <w:t>Pruebas tipo test, de cálculo o dibujo en las que no se puede utilizar material externo a la prueba.</w:t>
            </w:r>
          </w:p>
        </w:tc>
      </w:tr>
      <w:tr w:rsidR="008737CD" w14:paraId="213DAC61" w14:textId="77777777" w:rsidTr="00C8340B">
        <w:trPr>
          <w:trHeight w:val="1971"/>
          <w:jc w:val="center"/>
        </w:trPr>
        <w:tc>
          <w:tcPr>
            <w:tcW w:w="279" w:type="dxa"/>
          </w:tcPr>
          <w:p w14:paraId="2BF023D5" w14:textId="77777777" w:rsidR="008737CD" w:rsidRDefault="008737CD">
            <w:pPr>
              <w:jc w:val="center"/>
              <w:rPr>
                <w:rFonts w:ascii="Arial" w:eastAsia="Arial" w:hAnsi="Arial" w:cs="Arial"/>
              </w:rPr>
            </w:pPr>
          </w:p>
        </w:tc>
        <w:tc>
          <w:tcPr>
            <w:tcW w:w="3381" w:type="dxa"/>
          </w:tcPr>
          <w:p w14:paraId="369B600C" w14:textId="77777777" w:rsidR="008737CD" w:rsidRDefault="008737CD">
            <w:pPr>
              <w:jc w:val="center"/>
              <w:rPr>
                <w:rFonts w:ascii="Arial" w:eastAsia="Arial" w:hAnsi="Arial" w:cs="Arial"/>
              </w:rPr>
            </w:pPr>
          </w:p>
          <w:p w14:paraId="01C072A5" w14:textId="77777777" w:rsidR="008737CD" w:rsidRDefault="008737CD">
            <w:pPr>
              <w:rPr>
                <w:rFonts w:ascii="Arial" w:eastAsia="Arial" w:hAnsi="Arial" w:cs="Arial"/>
              </w:rPr>
            </w:pPr>
          </w:p>
          <w:p w14:paraId="4EFAE5F4" w14:textId="77777777" w:rsidR="008737CD" w:rsidRDefault="008737CD">
            <w:pPr>
              <w:rPr>
                <w:rFonts w:ascii="Arial" w:eastAsia="Arial" w:hAnsi="Arial" w:cs="Arial"/>
              </w:rPr>
            </w:pPr>
          </w:p>
          <w:p w14:paraId="0A549C76" w14:textId="274FF37E" w:rsidR="008737CD" w:rsidRDefault="00C8340B">
            <w:pPr>
              <w:jc w:val="center"/>
              <w:rPr>
                <w:rFonts w:ascii="Arial" w:eastAsia="Arial" w:hAnsi="Arial" w:cs="Arial"/>
              </w:rPr>
            </w:pPr>
            <w:r>
              <w:rPr>
                <w:rFonts w:ascii="Arial" w:eastAsia="Arial" w:hAnsi="Arial" w:cs="Arial"/>
                <w:b/>
              </w:rPr>
              <w:t>ACTIVIDAD</w:t>
            </w:r>
          </w:p>
          <w:p w14:paraId="6B0304AD" w14:textId="77777777" w:rsidR="008737CD" w:rsidRDefault="008737CD">
            <w:pPr>
              <w:jc w:val="center"/>
              <w:rPr>
                <w:rFonts w:ascii="Arial" w:eastAsia="Arial" w:hAnsi="Arial" w:cs="Arial"/>
              </w:rPr>
            </w:pPr>
          </w:p>
          <w:p w14:paraId="6DD74852" w14:textId="77777777" w:rsidR="008737CD" w:rsidRDefault="008737CD">
            <w:pPr>
              <w:jc w:val="center"/>
              <w:rPr>
                <w:rFonts w:ascii="Arial" w:eastAsia="Arial" w:hAnsi="Arial" w:cs="Arial"/>
              </w:rPr>
            </w:pPr>
          </w:p>
        </w:tc>
        <w:tc>
          <w:tcPr>
            <w:tcW w:w="5670" w:type="dxa"/>
          </w:tcPr>
          <w:p w14:paraId="76FE6C25" w14:textId="77777777" w:rsidR="008737CD" w:rsidRDefault="00415A21">
            <w:pPr>
              <w:jc w:val="both"/>
              <w:rPr>
                <w:rFonts w:ascii="Arial" w:eastAsia="Arial" w:hAnsi="Arial" w:cs="Arial"/>
              </w:rPr>
            </w:pPr>
            <w:r>
              <w:rPr>
                <w:rFonts w:ascii="Arial" w:eastAsia="Arial" w:hAnsi="Arial" w:cs="Arial"/>
              </w:rPr>
              <w:t xml:space="preserve"> </w:t>
            </w:r>
          </w:p>
          <w:p w14:paraId="1987B91C" w14:textId="4CF52390" w:rsidR="008737CD" w:rsidRDefault="00C8340B">
            <w:pPr>
              <w:jc w:val="both"/>
              <w:rPr>
                <w:rFonts w:ascii="Arial" w:eastAsia="Arial" w:hAnsi="Arial" w:cs="Arial"/>
              </w:rPr>
            </w:pPr>
            <w:r>
              <w:rPr>
                <w:rFonts w:ascii="Arial" w:eastAsia="Arial" w:hAnsi="Arial" w:cs="Arial"/>
              </w:rPr>
              <w:t>Actividad realizada por el alumno, de forma individual o colaborativa en la que puede disponer de todos los recursos.</w:t>
            </w:r>
          </w:p>
          <w:p w14:paraId="06D52FC8" w14:textId="77777777" w:rsidR="008737CD" w:rsidRDefault="008737CD">
            <w:pPr>
              <w:jc w:val="both"/>
              <w:rPr>
                <w:rFonts w:ascii="Arial" w:eastAsia="Arial" w:hAnsi="Arial" w:cs="Arial"/>
              </w:rPr>
            </w:pPr>
          </w:p>
          <w:p w14:paraId="3B96BF82" w14:textId="77777777" w:rsidR="008737CD" w:rsidRDefault="008737CD">
            <w:pPr>
              <w:jc w:val="both"/>
              <w:rPr>
                <w:rFonts w:ascii="Arial" w:eastAsia="Arial" w:hAnsi="Arial" w:cs="Arial"/>
              </w:rPr>
            </w:pPr>
          </w:p>
        </w:tc>
      </w:tr>
      <w:tr w:rsidR="008737CD" w14:paraId="1ACA8FD4" w14:textId="77777777" w:rsidTr="00C8340B">
        <w:trPr>
          <w:trHeight w:val="580"/>
          <w:jc w:val="center"/>
        </w:trPr>
        <w:tc>
          <w:tcPr>
            <w:tcW w:w="279" w:type="dxa"/>
          </w:tcPr>
          <w:p w14:paraId="3CDB6451" w14:textId="77777777" w:rsidR="008737CD" w:rsidRDefault="008737CD">
            <w:pPr>
              <w:rPr>
                <w:rFonts w:ascii="Arial" w:eastAsia="Arial" w:hAnsi="Arial" w:cs="Arial"/>
              </w:rPr>
            </w:pPr>
          </w:p>
        </w:tc>
        <w:tc>
          <w:tcPr>
            <w:tcW w:w="3381" w:type="dxa"/>
          </w:tcPr>
          <w:p w14:paraId="5C6B6C00" w14:textId="77777777" w:rsidR="00C8340B" w:rsidRDefault="00C8340B">
            <w:pPr>
              <w:jc w:val="center"/>
              <w:rPr>
                <w:rFonts w:ascii="Arial" w:eastAsia="Arial" w:hAnsi="Arial" w:cs="Arial"/>
              </w:rPr>
            </w:pPr>
          </w:p>
          <w:p w14:paraId="4EEFF36D" w14:textId="77777777" w:rsidR="00C8340B" w:rsidRDefault="00C8340B">
            <w:pPr>
              <w:jc w:val="center"/>
              <w:rPr>
                <w:rFonts w:ascii="Arial" w:eastAsia="Arial" w:hAnsi="Arial" w:cs="Arial"/>
              </w:rPr>
            </w:pPr>
          </w:p>
          <w:p w14:paraId="2035AC52" w14:textId="201B35E9" w:rsidR="008737CD" w:rsidRPr="00C8340B" w:rsidRDefault="00C8340B">
            <w:pPr>
              <w:jc w:val="center"/>
              <w:rPr>
                <w:rFonts w:ascii="Arial" w:eastAsia="Arial" w:hAnsi="Arial" w:cs="Arial"/>
                <w:b/>
                <w:bCs/>
              </w:rPr>
            </w:pPr>
            <w:r w:rsidRPr="00C8340B">
              <w:rPr>
                <w:rFonts w:ascii="Arial" w:eastAsia="Arial" w:hAnsi="Arial" w:cs="Arial"/>
                <w:b/>
                <w:bCs/>
              </w:rPr>
              <w:t>ACTIVIDAD (D)</w:t>
            </w:r>
          </w:p>
        </w:tc>
        <w:tc>
          <w:tcPr>
            <w:tcW w:w="5670" w:type="dxa"/>
          </w:tcPr>
          <w:p w14:paraId="4620815B" w14:textId="77777777" w:rsidR="008737CD" w:rsidRDefault="008737CD">
            <w:pPr>
              <w:jc w:val="both"/>
              <w:rPr>
                <w:rFonts w:ascii="Arial" w:eastAsia="Arial" w:hAnsi="Arial" w:cs="Arial"/>
              </w:rPr>
            </w:pPr>
          </w:p>
          <w:p w14:paraId="680F6968" w14:textId="77777777" w:rsidR="008737CD" w:rsidRDefault="00415A21">
            <w:pPr>
              <w:jc w:val="both"/>
              <w:rPr>
                <w:rFonts w:ascii="Arial" w:eastAsia="Arial" w:hAnsi="Arial" w:cs="Arial"/>
              </w:rPr>
            </w:pPr>
            <w:r>
              <w:rPr>
                <w:rFonts w:ascii="Arial" w:eastAsia="Arial" w:hAnsi="Arial" w:cs="Arial"/>
              </w:rPr>
              <w:t>En el caso del alumnado que cursa la modalidad dual se tendrá en consideración el informe/cuestionario elaborado por el tutor laboral en base a lo establecido por el proyecto de formación en alternancia.</w:t>
            </w:r>
          </w:p>
          <w:p w14:paraId="324BA375" w14:textId="77777777" w:rsidR="008737CD" w:rsidRDefault="008737CD">
            <w:pPr>
              <w:jc w:val="both"/>
              <w:rPr>
                <w:rFonts w:ascii="Arial" w:eastAsia="Arial" w:hAnsi="Arial" w:cs="Arial"/>
              </w:rPr>
            </w:pPr>
          </w:p>
        </w:tc>
      </w:tr>
      <w:tr w:rsidR="008737CD" w14:paraId="661A294F" w14:textId="77777777" w:rsidTr="00C8340B">
        <w:trPr>
          <w:trHeight w:val="788"/>
          <w:jc w:val="center"/>
        </w:trPr>
        <w:tc>
          <w:tcPr>
            <w:tcW w:w="279" w:type="dxa"/>
          </w:tcPr>
          <w:p w14:paraId="67FC8710" w14:textId="77777777" w:rsidR="008737CD" w:rsidRDefault="008737CD">
            <w:pPr>
              <w:jc w:val="center"/>
              <w:rPr>
                <w:rFonts w:ascii="Arial" w:eastAsia="Arial" w:hAnsi="Arial" w:cs="Arial"/>
              </w:rPr>
            </w:pPr>
          </w:p>
        </w:tc>
        <w:tc>
          <w:tcPr>
            <w:tcW w:w="3381" w:type="dxa"/>
          </w:tcPr>
          <w:p w14:paraId="5DD662DA" w14:textId="77777777" w:rsidR="008737CD" w:rsidRDefault="008737CD">
            <w:pPr>
              <w:jc w:val="center"/>
              <w:rPr>
                <w:rFonts w:ascii="Arial" w:eastAsia="Arial" w:hAnsi="Arial" w:cs="Arial"/>
              </w:rPr>
            </w:pPr>
          </w:p>
          <w:p w14:paraId="049B3092" w14:textId="77777777" w:rsidR="008737CD" w:rsidRDefault="008737CD">
            <w:pPr>
              <w:jc w:val="center"/>
              <w:rPr>
                <w:rFonts w:ascii="Arial" w:eastAsia="Arial" w:hAnsi="Arial" w:cs="Arial"/>
              </w:rPr>
            </w:pPr>
          </w:p>
          <w:p w14:paraId="50A30FAE" w14:textId="77777777" w:rsidR="008737CD" w:rsidRDefault="008737CD">
            <w:pPr>
              <w:jc w:val="center"/>
              <w:rPr>
                <w:rFonts w:ascii="Arial" w:eastAsia="Arial" w:hAnsi="Arial" w:cs="Arial"/>
              </w:rPr>
            </w:pPr>
          </w:p>
          <w:p w14:paraId="1A9D5A5C" w14:textId="77777777" w:rsidR="008737CD" w:rsidRDefault="008737CD">
            <w:pPr>
              <w:jc w:val="center"/>
              <w:rPr>
                <w:rFonts w:ascii="Arial" w:eastAsia="Arial" w:hAnsi="Arial" w:cs="Arial"/>
              </w:rPr>
            </w:pPr>
          </w:p>
          <w:p w14:paraId="21A02E3A" w14:textId="77777777" w:rsidR="008737CD" w:rsidRDefault="00415A21">
            <w:pPr>
              <w:jc w:val="center"/>
              <w:rPr>
                <w:rFonts w:ascii="Arial" w:eastAsia="Arial" w:hAnsi="Arial" w:cs="Arial"/>
              </w:rPr>
            </w:pPr>
            <w:r>
              <w:rPr>
                <w:rFonts w:ascii="Arial" w:eastAsia="Arial" w:hAnsi="Arial" w:cs="Arial"/>
                <w:b/>
              </w:rPr>
              <w:t>ASISTENCIA</w:t>
            </w:r>
          </w:p>
          <w:p w14:paraId="191A2065" w14:textId="77777777" w:rsidR="008737CD" w:rsidRDefault="008737CD">
            <w:pPr>
              <w:rPr>
                <w:rFonts w:ascii="Arial" w:eastAsia="Arial" w:hAnsi="Arial" w:cs="Arial"/>
              </w:rPr>
            </w:pPr>
          </w:p>
        </w:tc>
        <w:tc>
          <w:tcPr>
            <w:tcW w:w="5670" w:type="dxa"/>
          </w:tcPr>
          <w:p w14:paraId="1A597472" w14:textId="77777777" w:rsidR="008737CD" w:rsidRDefault="008737CD">
            <w:pPr>
              <w:jc w:val="both"/>
              <w:rPr>
                <w:rFonts w:ascii="Arial" w:eastAsia="Arial" w:hAnsi="Arial" w:cs="Arial"/>
              </w:rPr>
            </w:pPr>
          </w:p>
          <w:p w14:paraId="74D50444" w14:textId="77777777" w:rsidR="008737CD" w:rsidRDefault="00415A21">
            <w:pPr>
              <w:jc w:val="both"/>
              <w:rPr>
                <w:rFonts w:ascii="Arial" w:eastAsia="Arial" w:hAnsi="Arial" w:cs="Arial"/>
              </w:rPr>
            </w:pPr>
            <w:r>
              <w:rPr>
                <w:rFonts w:ascii="Arial" w:eastAsia="Arial" w:hAnsi="Arial" w:cs="Arial"/>
              </w:rPr>
              <w:t>La asistencia del alumnado a clase es obligatoria ya que se trata de un ciclo formativo en modalidad presencial.</w:t>
            </w:r>
          </w:p>
          <w:p w14:paraId="2B119027" w14:textId="77777777" w:rsidR="008737CD" w:rsidRDefault="00415A21">
            <w:pPr>
              <w:jc w:val="both"/>
              <w:rPr>
                <w:rFonts w:ascii="Arial" w:eastAsia="Arial" w:hAnsi="Arial" w:cs="Arial"/>
              </w:rPr>
            </w:pPr>
            <w:r>
              <w:rPr>
                <w:rFonts w:ascii="Arial" w:eastAsia="Arial" w:hAnsi="Arial" w:cs="Arial"/>
              </w:rPr>
              <w:t>No se podrá tener más de un 20% de faltas sin justificar dado el carácter presencial y práctico del C.F.</w:t>
            </w:r>
          </w:p>
          <w:p w14:paraId="5BD3EDED" w14:textId="77777777" w:rsidR="008737CD" w:rsidRDefault="00415A21">
            <w:pPr>
              <w:jc w:val="both"/>
              <w:rPr>
                <w:rFonts w:ascii="Arial" w:eastAsia="Arial" w:hAnsi="Arial" w:cs="Arial"/>
              </w:rPr>
            </w:pPr>
            <w:r>
              <w:rPr>
                <w:rFonts w:ascii="Arial" w:eastAsia="Arial" w:hAnsi="Arial" w:cs="Arial"/>
              </w:rPr>
              <w:lastRenderedPageBreak/>
              <w:t>El alumno-a que presente un porcentaje de faltas superior al 20% perderá el derecho a la evaluación continua. Para su ejecución se activará el proceso establecido por PEC.</w:t>
            </w:r>
          </w:p>
          <w:p w14:paraId="6C5B7B0E" w14:textId="77777777" w:rsidR="008737CD" w:rsidRDefault="008737CD">
            <w:pPr>
              <w:jc w:val="both"/>
              <w:rPr>
                <w:rFonts w:ascii="Arial" w:eastAsia="Arial" w:hAnsi="Arial" w:cs="Arial"/>
              </w:rPr>
            </w:pPr>
          </w:p>
          <w:p w14:paraId="0C8CBFC0" w14:textId="77777777" w:rsidR="008737CD" w:rsidRDefault="008737CD">
            <w:pPr>
              <w:jc w:val="both"/>
              <w:rPr>
                <w:rFonts w:ascii="Arial" w:eastAsia="Arial" w:hAnsi="Arial" w:cs="Arial"/>
              </w:rPr>
            </w:pPr>
          </w:p>
          <w:p w14:paraId="0EA4DF60" w14:textId="77777777" w:rsidR="008737CD" w:rsidRDefault="008737CD">
            <w:pPr>
              <w:jc w:val="both"/>
              <w:rPr>
                <w:rFonts w:ascii="Arial" w:eastAsia="Arial" w:hAnsi="Arial" w:cs="Arial"/>
              </w:rPr>
            </w:pPr>
          </w:p>
        </w:tc>
      </w:tr>
      <w:tr w:rsidR="008737CD" w14:paraId="360F46C1" w14:textId="77777777" w:rsidTr="00C8340B">
        <w:trPr>
          <w:trHeight w:val="788"/>
          <w:jc w:val="center"/>
        </w:trPr>
        <w:tc>
          <w:tcPr>
            <w:tcW w:w="279" w:type="dxa"/>
            <w:vAlign w:val="center"/>
          </w:tcPr>
          <w:p w14:paraId="14AFA7D3" w14:textId="77777777" w:rsidR="008737CD" w:rsidRDefault="008737CD">
            <w:pPr>
              <w:jc w:val="center"/>
              <w:rPr>
                <w:rFonts w:ascii="Arial" w:eastAsia="Arial" w:hAnsi="Arial" w:cs="Arial"/>
                <w:b/>
              </w:rPr>
            </w:pPr>
          </w:p>
        </w:tc>
        <w:tc>
          <w:tcPr>
            <w:tcW w:w="3381" w:type="dxa"/>
            <w:vAlign w:val="center"/>
          </w:tcPr>
          <w:p w14:paraId="31C60140" w14:textId="77777777" w:rsidR="008737CD" w:rsidRDefault="00415A21">
            <w:pPr>
              <w:jc w:val="center"/>
              <w:rPr>
                <w:rFonts w:ascii="Arial" w:eastAsia="Arial" w:hAnsi="Arial" w:cs="Arial"/>
              </w:rPr>
            </w:pPr>
            <w:r>
              <w:rPr>
                <w:rFonts w:ascii="Arial" w:eastAsia="Arial" w:hAnsi="Arial" w:cs="Arial"/>
                <w:b/>
              </w:rPr>
              <w:t>CALIFICACIONES FINALES</w:t>
            </w:r>
          </w:p>
          <w:p w14:paraId="142AC58D" w14:textId="77777777" w:rsidR="008737CD" w:rsidRDefault="008737CD">
            <w:pPr>
              <w:jc w:val="center"/>
              <w:rPr>
                <w:rFonts w:ascii="Arial" w:eastAsia="Arial" w:hAnsi="Arial" w:cs="Arial"/>
              </w:rPr>
            </w:pPr>
          </w:p>
          <w:p w14:paraId="47E968C5" w14:textId="77777777" w:rsidR="008737CD" w:rsidRDefault="008737CD">
            <w:pPr>
              <w:jc w:val="center"/>
              <w:rPr>
                <w:rFonts w:ascii="Arial" w:eastAsia="Arial" w:hAnsi="Arial" w:cs="Arial"/>
              </w:rPr>
            </w:pPr>
          </w:p>
          <w:p w14:paraId="60653065" w14:textId="77777777" w:rsidR="008737CD" w:rsidRDefault="008737CD">
            <w:pPr>
              <w:jc w:val="center"/>
              <w:rPr>
                <w:rFonts w:ascii="Arial" w:eastAsia="Arial" w:hAnsi="Arial" w:cs="Arial"/>
              </w:rPr>
            </w:pPr>
          </w:p>
          <w:p w14:paraId="24FE82F0" w14:textId="77777777" w:rsidR="008737CD" w:rsidRDefault="008737CD">
            <w:pPr>
              <w:jc w:val="center"/>
              <w:rPr>
                <w:rFonts w:ascii="Arial" w:eastAsia="Arial" w:hAnsi="Arial" w:cs="Arial"/>
              </w:rPr>
            </w:pPr>
          </w:p>
        </w:tc>
        <w:tc>
          <w:tcPr>
            <w:tcW w:w="5670" w:type="dxa"/>
          </w:tcPr>
          <w:p w14:paraId="52F1E869" w14:textId="77777777" w:rsidR="008737CD" w:rsidRDefault="008737CD">
            <w:pPr>
              <w:jc w:val="both"/>
              <w:rPr>
                <w:rFonts w:ascii="Arial" w:eastAsia="Arial" w:hAnsi="Arial" w:cs="Arial"/>
              </w:rPr>
            </w:pPr>
          </w:p>
          <w:p w14:paraId="256DD8F7" w14:textId="77777777" w:rsidR="008737CD" w:rsidRDefault="00415A21">
            <w:pPr>
              <w:jc w:val="both"/>
              <w:rPr>
                <w:rFonts w:ascii="Arial" w:eastAsia="Arial" w:hAnsi="Arial" w:cs="Arial"/>
              </w:rPr>
            </w:pPr>
            <w:r>
              <w:rPr>
                <w:rFonts w:ascii="Arial" w:eastAsia="Arial" w:hAnsi="Arial" w:cs="Arial"/>
              </w:rPr>
              <w:t>NOTA FINAL DE CADA EVALUACIÓN:</w:t>
            </w:r>
          </w:p>
          <w:p w14:paraId="022946E3" w14:textId="77777777" w:rsidR="008737CD" w:rsidRDefault="00415A21">
            <w:pPr>
              <w:jc w:val="both"/>
              <w:rPr>
                <w:rFonts w:ascii="Arial" w:eastAsia="Arial" w:hAnsi="Arial" w:cs="Arial"/>
              </w:rPr>
            </w:pPr>
            <w:r>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Pr>
                <w:rFonts w:ascii="Arial" w:eastAsia="Arial" w:hAnsi="Arial" w:cs="Arial"/>
                <w:b/>
              </w:rPr>
              <w:t>.</w:t>
            </w:r>
          </w:p>
          <w:p w14:paraId="04912D10" w14:textId="77777777" w:rsidR="008737CD" w:rsidRDefault="008737CD">
            <w:pPr>
              <w:jc w:val="both"/>
              <w:rPr>
                <w:rFonts w:ascii="Arial" w:eastAsia="Arial" w:hAnsi="Arial" w:cs="Arial"/>
              </w:rPr>
            </w:pPr>
          </w:p>
          <w:p w14:paraId="507A73F0" w14:textId="77777777" w:rsidR="008737CD" w:rsidRDefault="00415A21">
            <w:pPr>
              <w:jc w:val="both"/>
              <w:rPr>
                <w:rFonts w:ascii="Arial" w:eastAsia="Arial" w:hAnsi="Arial" w:cs="Arial"/>
              </w:rPr>
            </w:pPr>
            <w:r>
              <w:rPr>
                <w:rFonts w:ascii="Arial" w:eastAsia="Arial" w:hAnsi="Arial" w:cs="Arial"/>
              </w:rPr>
              <w:t>NOTA FINAL DEL MÓDULO:</w:t>
            </w:r>
          </w:p>
          <w:p w14:paraId="04BEA6B5" w14:textId="77777777" w:rsidR="008737CD" w:rsidRDefault="00415A21">
            <w:pPr>
              <w:jc w:val="both"/>
              <w:rPr>
                <w:rFonts w:ascii="Arial" w:eastAsia="Arial" w:hAnsi="Arial" w:cs="Arial"/>
              </w:rPr>
            </w:pPr>
            <w:r>
              <w:rPr>
                <w:rFonts w:ascii="Arial" w:eastAsia="Arial" w:hAnsi="Arial" w:cs="Arial"/>
              </w:rPr>
              <w:t xml:space="preserve">Será la suma de la calificación obtenida en cada uno de los </w:t>
            </w:r>
            <w:proofErr w:type="spellStart"/>
            <w:r>
              <w:rPr>
                <w:rFonts w:ascii="Arial" w:eastAsia="Arial" w:hAnsi="Arial" w:cs="Arial"/>
              </w:rPr>
              <w:t>RAs</w:t>
            </w:r>
            <w:proofErr w:type="spellEnd"/>
            <w:r>
              <w:rPr>
                <w:rFonts w:ascii="Arial" w:eastAsia="Arial" w:hAnsi="Arial" w:cs="Arial"/>
              </w:rPr>
              <w:t xml:space="preserve">/Criterios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210E20DB" w14:textId="77777777" w:rsidR="008737CD" w:rsidRDefault="008737CD">
            <w:pPr>
              <w:jc w:val="both"/>
              <w:rPr>
                <w:rFonts w:ascii="Arial" w:eastAsia="Arial" w:hAnsi="Arial" w:cs="Arial"/>
              </w:rPr>
            </w:pPr>
          </w:p>
        </w:tc>
      </w:tr>
    </w:tbl>
    <w:p w14:paraId="031A21C0" w14:textId="77777777" w:rsidR="008737CD" w:rsidRDefault="008737CD">
      <w:pPr>
        <w:jc w:val="center"/>
      </w:pPr>
    </w:p>
    <w:p w14:paraId="1C8D68BE" w14:textId="77777777" w:rsidR="008737CD" w:rsidRDefault="008737CD">
      <w:pPr>
        <w:rPr>
          <w:rFonts w:ascii="Arial" w:eastAsia="Arial" w:hAnsi="Arial" w:cs="Arial"/>
          <w:sz w:val="32"/>
          <w:szCs w:val="32"/>
        </w:rPr>
      </w:pPr>
    </w:p>
    <w:tbl>
      <w:tblPr>
        <w:tblStyle w:val="aff4"/>
        <w:tblW w:w="9367" w:type="dxa"/>
        <w:tblInd w:w="-25" w:type="dxa"/>
        <w:tblLayout w:type="fixed"/>
        <w:tblLook w:val="0000" w:firstRow="0" w:lastRow="0" w:firstColumn="0" w:lastColumn="0" w:noHBand="0" w:noVBand="0"/>
      </w:tblPr>
      <w:tblGrid>
        <w:gridCol w:w="9367"/>
      </w:tblGrid>
      <w:tr w:rsidR="008737CD" w14:paraId="7EF2D518" w14:textId="77777777">
        <w:tc>
          <w:tcPr>
            <w:tcW w:w="9367" w:type="dxa"/>
            <w:tcBorders>
              <w:top w:val="single" w:sz="4" w:space="0" w:color="000000"/>
              <w:left w:val="single" w:sz="4" w:space="0" w:color="000000"/>
              <w:bottom w:val="single" w:sz="4" w:space="0" w:color="000000"/>
              <w:right w:val="single" w:sz="4" w:space="0" w:color="000000"/>
            </w:tcBorders>
            <w:shd w:val="clear" w:color="auto" w:fill="FFFF99"/>
          </w:tcPr>
          <w:p w14:paraId="77F7F805" w14:textId="14B28079" w:rsidR="008737CD" w:rsidRPr="001F6576" w:rsidRDefault="00415A21" w:rsidP="001F6576">
            <w:pPr>
              <w:pStyle w:val="Ttulo2"/>
              <w:rPr>
                <w:rFonts w:eastAsia="Arial"/>
              </w:rPr>
            </w:pPr>
            <w:bookmarkStart w:id="14" w:name="_Toc54526022"/>
            <w:r w:rsidRPr="001F6576">
              <w:rPr>
                <w:rFonts w:eastAsia="Arial"/>
              </w:rPr>
              <w:t>14.1. CRITERIOS DE CALIFICACIÓN PARA LOS PERIODOS, EN SU CASO, DE ENSEÑANZA TELEMÁTICA</w:t>
            </w:r>
            <w:bookmarkEnd w:id="14"/>
          </w:p>
        </w:tc>
      </w:tr>
      <w:tr w:rsidR="008737CD" w14:paraId="5E1EC214" w14:textId="77777777">
        <w:trPr>
          <w:trHeight w:val="660"/>
        </w:trPr>
        <w:tc>
          <w:tcPr>
            <w:tcW w:w="9367" w:type="dxa"/>
            <w:tcBorders>
              <w:top w:val="single" w:sz="4" w:space="0" w:color="000000"/>
              <w:left w:val="single" w:sz="4" w:space="0" w:color="000000"/>
              <w:bottom w:val="single" w:sz="4" w:space="0" w:color="000000"/>
              <w:right w:val="single" w:sz="4" w:space="0" w:color="000000"/>
            </w:tcBorders>
          </w:tcPr>
          <w:p w14:paraId="44E5EE88" w14:textId="77777777" w:rsidR="008737CD" w:rsidRDefault="008737CD">
            <w:pPr>
              <w:jc w:val="both"/>
              <w:rPr>
                <w:rFonts w:ascii="Arial" w:eastAsia="Arial" w:hAnsi="Arial" w:cs="Arial"/>
              </w:rPr>
            </w:pPr>
          </w:p>
          <w:p w14:paraId="265B11E2" w14:textId="507985D6" w:rsidR="004D4A30" w:rsidRDefault="00415A21">
            <w:pPr>
              <w:jc w:val="both"/>
              <w:rPr>
                <w:rFonts w:ascii="Arial" w:eastAsia="Arial" w:hAnsi="Arial" w:cs="Arial"/>
              </w:rPr>
            </w:pPr>
            <w:r>
              <w:rPr>
                <w:rFonts w:ascii="Arial" w:eastAsia="Arial" w:hAnsi="Arial" w:cs="Arial"/>
              </w:rPr>
              <w:t xml:space="preserve">En caso de que se produzcan nuevas situaciones de enseñanza telemática, </w:t>
            </w:r>
            <w:r w:rsidR="004D4A30">
              <w:rPr>
                <w:rFonts w:ascii="Arial" w:eastAsia="Arial" w:hAnsi="Arial" w:cs="Arial"/>
              </w:rPr>
              <w:t>el seguimiento del curso se realizará a través de la plataforma Moodle, el horario habitual.</w:t>
            </w:r>
          </w:p>
          <w:p w14:paraId="61104DD0" w14:textId="101F5D96" w:rsidR="004D4A30" w:rsidRDefault="004D4A30">
            <w:pPr>
              <w:jc w:val="both"/>
              <w:rPr>
                <w:rFonts w:ascii="Arial" w:eastAsia="Arial" w:hAnsi="Arial" w:cs="Arial"/>
              </w:rPr>
            </w:pPr>
            <w:r>
              <w:rPr>
                <w:rFonts w:ascii="Arial" w:eastAsia="Arial" w:hAnsi="Arial" w:cs="Arial"/>
              </w:rPr>
              <w:t>Las pruebas escritas se realizarán a través de la plataforma Moodle, con la salvedad de que el alumno podrá utilizar todo el material que disponga.</w:t>
            </w:r>
          </w:p>
          <w:p w14:paraId="1E55FBB1" w14:textId="77777777" w:rsidR="004D4A30" w:rsidRDefault="004D4A30">
            <w:pPr>
              <w:jc w:val="both"/>
              <w:rPr>
                <w:rFonts w:ascii="Arial" w:eastAsia="Arial" w:hAnsi="Arial" w:cs="Arial"/>
              </w:rPr>
            </w:pPr>
          </w:p>
          <w:p w14:paraId="2789B239" w14:textId="515C33A4" w:rsidR="004D4A30" w:rsidRDefault="004D4A30">
            <w:pPr>
              <w:jc w:val="both"/>
              <w:rPr>
                <w:rFonts w:ascii="Arial" w:eastAsia="Arial" w:hAnsi="Arial" w:cs="Arial"/>
              </w:rPr>
            </w:pPr>
            <w:r>
              <w:rPr>
                <w:rFonts w:ascii="Arial" w:eastAsia="Arial" w:hAnsi="Arial" w:cs="Arial"/>
              </w:rPr>
              <w:t>Las actividades se realizarán a través de la plataforma.</w:t>
            </w:r>
          </w:p>
          <w:p w14:paraId="5D049CB4" w14:textId="77777777" w:rsidR="004D4A30" w:rsidRDefault="004D4A30">
            <w:pPr>
              <w:jc w:val="both"/>
              <w:rPr>
                <w:rFonts w:ascii="Arial" w:eastAsia="Arial" w:hAnsi="Arial" w:cs="Arial"/>
              </w:rPr>
            </w:pPr>
          </w:p>
          <w:p w14:paraId="5935F04B" w14:textId="63A5719E" w:rsidR="004D4A30" w:rsidRDefault="004D4A30">
            <w:pPr>
              <w:jc w:val="both"/>
              <w:rPr>
                <w:rFonts w:ascii="Arial" w:eastAsia="Arial" w:hAnsi="Arial" w:cs="Arial"/>
              </w:rPr>
            </w:pPr>
            <w:r>
              <w:rPr>
                <w:rFonts w:ascii="Arial" w:eastAsia="Arial" w:hAnsi="Arial" w:cs="Arial"/>
              </w:rPr>
              <w:t>Las actividades duales pasarán a ser actividades normales que se realizarán a través de la plataforma Moodle.</w:t>
            </w:r>
          </w:p>
          <w:p w14:paraId="513103A9" w14:textId="77777777" w:rsidR="008737CD" w:rsidRDefault="008737CD">
            <w:pPr>
              <w:jc w:val="center"/>
              <w:rPr>
                <w:rFonts w:ascii="Arial" w:eastAsia="Arial" w:hAnsi="Arial" w:cs="Arial"/>
              </w:rPr>
            </w:pPr>
          </w:p>
          <w:p w14:paraId="60664847" w14:textId="77777777" w:rsidR="008737CD" w:rsidRDefault="008737CD">
            <w:pPr>
              <w:jc w:val="center"/>
              <w:rPr>
                <w:rFonts w:ascii="Arial" w:eastAsia="Arial" w:hAnsi="Arial" w:cs="Arial"/>
              </w:rPr>
            </w:pPr>
          </w:p>
          <w:p w14:paraId="4EEFBC7C" w14:textId="77777777" w:rsidR="008737CD" w:rsidRDefault="008737CD">
            <w:pPr>
              <w:jc w:val="center"/>
              <w:rPr>
                <w:rFonts w:ascii="Arial" w:eastAsia="Arial" w:hAnsi="Arial" w:cs="Arial"/>
              </w:rPr>
            </w:pPr>
          </w:p>
        </w:tc>
      </w:tr>
    </w:tbl>
    <w:p w14:paraId="5D085BB8" w14:textId="77777777" w:rsidR="008737CD" w:rsidRDefault="008737CD">
      <w:pPr>
        <w:jc w:val="both"/>
      </w:pPr>
    </w:p>
    <w:p w14:paraId="24B3959C" w14:textId="77777777" w:rsidR="008737CD" w:rsidRDefault="008737CD">
      <w:pPr>
        <w:jc w:val="center"/>
        <w:rPr>
          <w:sz w:val="32"/>
          <w:szCs w:val="32"/>
        </w:rPr>
      </w:pPr>
    </w:p>
    <w:p w14:paraId="5D894A65" w14:textId="77777777" w:rsidR="001F6576" w:rsidRDefault="001F6576">
      <w:r>
        <w:rPr>
          <w:b/>
        </w:rPr>
        <w:br w:type="page"/>
      </w:r>
    </w:p>
    <w:tbl>
      <w:tblPr>
        <w:tblStyle w:val="aff5"/>
        <w:tblW w:w="9338" w:type="dxa"/>
        <w:tblInd w:w="-25" w:type="dxa"/>
        <w:tblLayout w:type="fixed"/>
        <w:tblLook w:val="0000" w:firstRow="0" w:lastRow="0" w:firstColumn="0" w:lastColumn="0" w:noHBand="0" w:noVBand="0"/>
      </w:tblPr>
      <w:tblGrid>
        <w:gridCol w:w="3018"/>
        <w:gridCol w:w="6320"/>
      </w:tblGrid>
      <w:tr w:rsidR="008737CD" w14:paraId="66CCFA72" w14:textId="77777777">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187F4D81" w14:textId="798CF5EC" w:rsidR="008737CD" w:rsidRDefault="00415A21" w:rsidP="001F6576">
            <w:pPr>
              <w:pStyle w:val="Ttulo1"/>
              <w:rPr>
                <w:rFonts w:eastAsia="Arial"/>
              </w:rPr>
            </w:pPr>
            <w:bookmarkStart w:id="15" w:name="_Toc54526023"/>
            <w:r>
              <w:rPr>
                <w:rFonts w:eastAsia="Arial"/>
              </w:rPr>
              <w:lastRenderedPageBreak/>
              <w:t>15. MEDIDAS DE RECUPERACIÓN</w:t>
            </w:r>
            <w:bookmarkEnd w:id="15"/>
            <w:r w:rsidR="004D4A30">
              <w:rPr>
                <w:rFonts w:eastAsia="Arial"/>
              </w:rPr>
              <w:t>/MEJORA</w:t>
            </w:r>
          </w:p>
        </w:tc>
      </w:tr>
      <w:tr w:rsidR="008737CD" w14:paraId="2EC239C4" w14:textId="77777777">
        <w:trPr>
          <w:trHeight w:val="896"/>
        </w:trPr>
        <w:tc>
          <w:tcPr>
            <w:tcW w:w="3018" w:type="dxa"/>
            <w:tcBorders>
              <w:top w:val="single" w:sz="4" w:space="0" w:color="000000"/>
              <w:left w:val="single" w:sz="4" w:space="0" w:color="000000"/>
              <w:bottom w:val="single" w:sz="4" w:space="0" w:color="000000"/>
            </w:tcBorders>
          </w:tcPr>
          <w:p w14:paraId="60B0C42C" w14:textId="77777777" w:rsidR="008737CD" w:rsidRDefault="008737CD">
            <w:pPr>
              <w:jc w:val="center"/>
              <w:rPr>
                <w:rFonts w:ascii="Arial" w:eastAsia="Arial" w:hAnsi="Arial" w:cs="Arial"/>
              </w:rPr>
            </w:pPr>
          </w:p>
          <w:p w14:paraId="7862C73D" w14:textId="77777777" w:rsidR="008737CD" w:rsidRDefault="00415A21">
            <w:pPr>
              <w:jc w:val="center"/>
              <w:rPr>
                <w:rFonts w:ascii="Arial" w:eastAsia="Arial" w:hAnsi="Arial" w:cs="Arial"/>
              </w:rPr>
            </w:pPr>
            <w:r>
              <w:rPr>
                <w:rFonts w:ascii="Arial" w:eastAsia="Arial" w:hAnsi="Arial" w:cs="Arial"/>
                <w:b/>
              </w:rPr>
              <w:t xml:space="preserve">ALUMNADO QUE NO SUPERE EL MP EN PERIODO LECTIVO </w:t>
            </w:r>
          </w:p>
          <w:p w14:paraId="008267A6" w14:textId="77777777" w:rsidR="008737CD" w:rsidRDefault="008737CD">
            <w:pPr>
              <w:jc w:val="center"/>
              <w:rPr>
                <w:rFonts w:ascii="Arial" w:eastAsia="Arial" w:hAnsi="Arial" w:cs="Arial"/>
              </w:rPr>
            </w:pPr>
          </w:p>
        </w:tc>
        <w:tc>
          <w:tcPr>
            <w:tcW w:w="6320" w:type="dxa"/>
            <w:tcBorders>
              <w:top w:val="single" w:sz="4" w:space="0" w:color="000000"/>
              <w:left w:val="single" w:sz="4" w:space="0" w:color="000000"/>
              <w:bottom w:val="single" w:sz="4" w:space="0" w:color="000000"/>
              <w:right w:val="single" w:sz="4" w:space="0" w:color="000000"/>
            </w:tcBorders>
          </w:tcPr>
          <w:p w14:paraId="25CF01C8" w14:textId="77777777" w:rsidR="008737CD" w:rsidRDefault="008737CD">
            <w:pPr>
              <w:tabs>
                <w:tab w:val="left" w:pos="340"/>
              </w:tabs>
              <w:rPr>
                <w:rFonts w:ascii="Arial" w:eastAsia="Arial" w:hAnsi="Arial" w:cs="Arial"/>
              </w:rPr>
            </w:pPr>
          </w:p>
          <w:p w14:paraId="11840B29" w14:textId="7A60126F" w:rsidR="008737CD" w:rsidRDefault="004D4A30">
            <w:pPr>
              <w:tabs>
                <w:tab w:val="left" w:pos="340"/>
              </w:tabs>
              <w:jc w:val="both"/>
              <w:rPr>
                <w:rFonts w:ascii="Arial" w:eastAsia="Arial" w:hAnsi="Arial" w:cs="Arial"/>
              </w:rPr>
            </w:pPr>
            <w:proofErr w:type="spellStart"/>
            <w:r>
              <w:rPr>
                <w:rFonts w:ascii="Arial" w:eastAsia="Arial" w:hAnsi="Arial" w:cs="Arial"/>
              </w:rPr>
              <w:t>Debéra</w:t>
            </w:r>
            <w:proofErr w:type="spellEnd"/>
            <w:r>
              <w:rPr>
                <w:rFonts w:ascii="Arial" w:eastAsia="Arial" w:hAnsi="Arial" w:cs="Arial"/>
              </w:rPr>
              <w:t xml:space="preserve"> presentarse a las pruebas teórico-prácticas de cada resultado de aprendizaje no superado que se realizará en el mes de </w:t>
            </w:r>
            <w:proofErr w:type="gramStart"/>
            <w:r>
              <w:rPr>
                <w:rFonts w:ascii="Arial" w:eastAsia="Arial" w:hAnsi="Arial" w:cs="Arial"/>
              </w:rPr>
              <w:t>Junio</w:t>
            </w:r>
            <w:proofErr w:type="gramEnd"/>
            <w:r>
              <w:rPr>
                <w:rFonts w:ascii="Arial" w:eastAsia="Arial" w:hAnsi="Arial" w:cs="Arial"/>
              </w:rPr>
              <w:t>.</w:t>
            </w:r>
          </w:p>
          <w:p w14:paraId="11ACD709" w14:textId="77777777" w:rsidR="008737CD" w:rsidRDefault="008737CD">
            <w:pPr>
              <w:tabs>
                <w:tab w:val="left" w:pos="340"/>
              </w:tabs>
              <w:rPr>
                <w:rFonts w:ascii="Arial" w:eastAsia="Arial" w:hAnsi="Arial" w:cs="Arial"/>
              </w:rPr>
            </w:pPr>
          </w:p>
        </w:tc>
      </w:tr>
      <w:tr w:rsidR="008737CD" w14:paraId="2E3F5AD6" w14:textId="77777777">
        <w:trPr>
          <w:trHeight w:val="860"/>
        </w:trPr>
        <w:tc>
          <w:tcPr>
            <w:tcW w:w="3018" w:type="dxa"/>
            <w:tcBorders>
              <w:top w:val="single" w:sz="4" w:space="0" w:color="000000"/>
              <w:left w:val="single" w:sz="4" w:space="0" w:color="000000"/>
              <w:bottom w:val="single" w:sz="4" w:space="0" w:color="000000"/>
            </w:tcBorders>
          </w:tcPr>
          <w:p w14:paraId="6C2EECF4" w14:textId="77777777" w:rsidR="008737CD" w:rsidRDefault="008737CD">
            <w:pPr>
              <w:jc w:val="center"/>
              <w:rPr>
                <w:rFonts w:ascii="Arial" w:eastAsia="Arial" w:hAnsi="Arial" w:cs="Arial"/>
              </w:rPr>
            </w:pPr>
          </w:p>
          <w:p w14:paraId="5F453F8B" w14:textId="77777777" w:rsidR="008737CD" w:rsidRDefault="008737CD">
            <w:pPr>
              <w:jc w:val="center"/>
              <w:rPr>
                <w:rFonts w:ascii="Arial" w:eastAsia="Arial" w:hAnsi="Arial" w:cs="Arial"/>
              </w:rPr>
            </w:pPr>
          </w:p>
          <w:p w14:paraId="7EA39321" w14:textId="77777777" w:rsidR="008737CD" w:rsidRDefault="008737CD">
            <w:pPr>
              <w:rPr>
                <w:rFonts w:ascii="Arial" w:eastAsia="Arial" w:hAnsi="Arial" w:cs="Arial"/>
              </w:rPr>
            </w:pPr>
          </w:p>
          <w:p w14:paraId="64505ECF" w14:textId="77777777" w:rsidR="008737CD" w:rsidRDefault="008737CD">
            <w:pPr>
              <w:jc w:val="center"/>
              <w:rPr>
                <w:rFonts w:ascii="Arial" w:eastAsia="Arial" w:hAnsi="Arial" w:cs="Arial"/>
              </w:rPr>
            </w:pPr>
          </w:p>
          <w:p w14:paraId="7A5214EB" w14:textId="77777777" w:rsidR="008737CD" w:rsidRDefault="008737CD">
            <w:pPr>
              <w:jc w:val="center"/>
              <w:rPr>
                <w:rFonts w:ascii="Arial" w:eastAsia="Arial" w:hAnsi="Arial" w:cs="Arial"/>
              </w:rPr>
            </w:pPr>
          </w:p>
          <w:p w14:paraId="39F986E3" w14:textId="77777777" w:rsidR="008737CD" w:rsidRDefault="00415A21">
            <w:pPr>
              <w:jc w:val="center"/>
              <w:rPr>
                <w:rFonts w:ascii="Arial" w:eastAsia="Arial" w:hAnsi="Arial" w:cs="Arial"/>
              </w:rPr>
            </w:pPr>
            <w:r>
              <w:rPr>
                <w:rFonts w:ascii="Arial" w:eastAsia="Arial" w:hAnsi="Arial" w:cs="Arial"/>
                <w:b/>
              </w:rPr>
              <w:t>ALUMNADO QUE PIERDA LA EVALUACIÓN CONTINUA</w:t>
            </w:r>
          </w:p>
          <w:p w14:paraId="34B894B2" w14:textId="77777777" w:rsidR="008737CD" w:rsidRDefault="008737CD">
            <w:pPr>
              <w:jc w:val="center"/>
              <w:rPr>
                <w:rFonts w:ascii="Arial" w:eastAsia="Arial" w:hAnsi="Arial" w:cs="Arial"/>
              </w:rPr>
            </w:pPr>
          </w:p>
        </w:tc>
        <w:tc>
          <w:tcPr>
            <w:tcW w:w="6320" w:type="dxa"/>
            <w:tcBorders>
              <w:top w:val="single" w:sz="4" w:space="0" w:color="000000"/>
              <w:left w:val="single" w:sz="4" w:space="0" w:color="000000"/>
              <w:bottom w:val="single" w:sz="4" w:space="0" w:color="000000"/>
              <w:right w:val="single" w:sz="4" w:space="0" w:color="000000"/>
            </w:tcBorders>
          </w:tcPr>
          <w:p w14:paraId="282D4F86" w14:textId="77777777" w:rsidR="008737CD" w:rsidRDefault="008737CD">
            <w:pPr>
              <w:jc w:val="both"/>
              <w:rPr>
                <w:rFonts w:ascii="Arial" w:eastAsia="Arial" w:hAnsi="Arial" w:cs="Arial"/>
              </w:rPr>
            </w:pPr>
          </w:p>
          <w:p w14:paraId="6D509FDE" w14:textId="77777777" w:rsidR="008737CD" w:rsidRDefault="00415A21">
            <w:pPr>
              <w:jc w:val="both"/>
              <w:rPr>
                <w:rFonts w:ascii="Arial" w:eastAsia="Arial" w:hAnsi="Arial" w:cs="Arial"/>
              </w:rPr>
            </w:pPr>
            <w:r>
              <w:rPr>
                <w:rFonts w:ascii="Arial" w:eastAsia="Arial" w:hAnsi="Arial" w:cs="Arial"/>
              </w:rPr>
              <w:t>Para los alumnos/as que pierden la evaluación continua, se les evaluará en relación a los siguientes criterios:</w:t>
            </w:r>
          </w:p>
          <w:p w14:paraId="4911FFD5" w14:textId="77777777" w:rsidR="008737CD" w:rsidRDefault="008737CD">
            <w:pPr>
              <w:jc w:val="both"/>
              <w:rPr>
                <w:rFonts w:ascii="Arial" w:eastAsia="Arial" w:hAnsi="Arial" w:cs="Arial"/>
              </w:rPr>
            </w:pPr>
          </w:p>
          <w:p w14:paraId="529075B4" w14:textId="6C6364B0" w:rsidR="008737CD" w:rsidRDefault="00415A21">
            <w:pPr>
              <w:numPr>
                <w:ilvl w:val="0"/>
                <w:numId w:val="4"/>
              </w:numPr>
              <w:jc w:val="both"/>
            </w:pPr>
            <w:r>
              <w:rPr>
                <w:rFonts w:ascii="Arial" w:eastAsia="Arial" w:hAnsi="Arial" w:cs="Arial"/>
              </w:rPr>
              <w:t xml:space="preserve">Superar una prueba teórico-práctica </w:t>
            </w:r>
            <w:r w:rsidR="004D4A30">
              <w:rPr>
                <w:rFonts w:ascii="Arial" w:eastAsia="Arial" w:hAnsi="Arial" w:cs="Arial"/>
              </w:rPr>
              <w:t xml:space="preserve">para cada Resultado de aprendizaje, que se realizarán en varios días durante el mes de </w:t>
            </w:r>
            <w:proofErr w:type="gramStart"/>
            <w:r w:rsidR="004D4A30">
              <w:rPr>
                <w:rFonts w:ascii="Arial" w:eastAsia="Arial" w:hAnsi="Arial" w:cs="Arial"/>
              </w:rPr>
              <w:t>Junio</w:t>
            </w:r>
            <w:proofErr w:type="gramEnd"/>
            <w:r>
              <w:rPr>
                <w:rFonts w:ascii="Arial" w:eastAsia="Arial" w:hAnsi="Arial" w:cs="Arial"/>
              </w:rPr>
              <w:t>.</w:t>
            </w:r>
          </w:p>
          <w:p w14:paraId="29722D2A" w14:textId="77777777" w:rsidR="008737CD" w:rsidRDefault="008737CD">
            <w:pPr>
              <w:ind w:left="720"/>
              <w:jc w:val="both"/>
              <w:rPr>
                <w:rFonts w:ascii="Arial" w:eastAsia="Arial" w:hAnsi="Arial" w:cs="Arial"/>
              </w:rPr>
            </w:pPr>
          </w:p>
          <w:p w14:paraId="1C3B6932" w14:textId="77777777" w:rsidR="008737CD" w:rsidRDefault="008737CD">
            <w:pPr>
              <w:jc w:val="both"/>
              <w:rPr>
                <w:rFonts w:ascii="Arial" w:eastAsia="Arial" w:hAnsi="Arial" w:cs="Arial"/>
              </w:rPr>
            </w:pPr>
          </w:p>
        </w:tc>
      </w:tr>
      <w:tr w:rsidR="008737CD" w14:paraId="4625C6E9" w14:textId="77777777">
        <w:trPr>
          <w:trHeight w:val="1240"/>
        </w:trPr>
        <w:tc>
          <w:tcPr>
            <w:tcW w:w="3018" w:type="dxa"/>
            <w:tcBorders>
              <w:top w:val="single" w:sz="4" w:space="0" w:color="000000"/>
              <w:left w:val="single" w:sz="4" w:space="0" w:color="000000"/>
              <w:bottom w:val="single" w:sz="4" w:space="0" w:color="000000"/>
            </w:tcBorders>
          </w:tcPr>
          <w:p w14:paraId="4F8C9C02" w14:textId="77777777" w:rsidR="008737CD" w:rsidRDefault="008737CD">
            <w:pPr>
              <w:jc w:val="center"/>
              <w:rPr>
                <w:rFonts w:ascii="Arial" w:eastAsia="Arial" w:hAnsi="Arial" w:cs="Arial"/>
              </w:rPr>
            </w:pPr>
          </w:p>
          <w:p w14:paraId="6049D184" w14:textId="5C31AE48" w:rsidR="008737CD" w:rsidRDefault="00415A21">
            <w:pPr>
              <w:jc w:val="center"/>
              <w:rPr>
                <w:rFonts w:ascii="Arial" w:eastAsia="Arial" w:hAnsi="Arial" w:cs="Arial"/>
              </w:rPr>
            </w:pPr>
            <w:r>
              <w:rPr>
                <w:rFonts w:ascii="Arial" w:eastAsia="Arial" w:hAnsi="Arial" w:cs="Arial"/>
                <w:b/>
              </w:rPr>
              <w:t>MEDIDAS GENERALES DE RECUPERACIÓN</w:t>
            </w:r>
            <w:r w:rsidR="004D4A30">
              <w:rPr>
                <w:rFonts w:ascii="Arial" w:eastAsia="Arial" w:hAnsi="Arial" w:cs="Arial"/>
                <w:b/>
              </w:rPr>
              <w:t>/MEJORA</w:t>
            </w:r>
            <w:r>
              <w:rPr>
                <w:rFonts w:ascii="Arial" w:eastAsia="Arial" w:hAnsi="Arial" w:cs="Arial"/>
                <w:b/>
              </w:rPr>
              <w:t xml:space="preserve"> A LO LARGO DEL CURSO </w:t>
            </w:r>
            <w:r>
              <w:rPr>
                <w:rFonts w:ascii="Arial" w:eastAsia="Arial" w:hAnsi="Arial" w:cs="Arial"/>
              </w:rPr>
              <w:t>(PERIODO CONTINUO)</w:t>
            </w:r>
          </w:p>
        </w:tc>
        <w:tc>
          <w:tcPr>
            <w:tcW w:w="6320" w:type="dxa"/>
            <w:tcBorders>
              <w:top w:val="single" w:sz="4" w:space="0" w:color="000000"/>
              <w:left w:val="single" w:sz="4" w:space="0" w:color="000000"/>
              <w:bottom w:val="single" w:sz="4" w:space="0" w:color="000000"/>
              <w:right w:val="single" w:sz="4" w:space="0" w:color="000000"/>
            </w:tcBorders>
          </w:tcPr>
          <w:p w14:paraId="0AF79829" w14:textId="77777777" w:rsidR="008737CD" w:rsidRDefault="008737CD">
            <w:pPr>
              <w:jc w:val="both"/>
              <w:rPr>
                <w:rFonts w:ascii="Arial" w:eastAsia="Arial" w:hAnsi="Arial" w:cs="Arial"/>
              </w:rPr>
            </w:pPr>
          </w:p>
          <w:p w14:paraId="0F763D99" w14:textId="61CD164A" w:rsidR="008737CD" w:rsidRDefault="00415A21" w:rsidP="004D4A30">
            <w:pPr>
              <w:jc w:val="both"/>
              <w:rPr>
                <w:rFonts w:ascii="Arial" w:eastAsia="Arial" w:hAnsi="Arial" w:cs="Arial"/>
              </w:rPr>
            </w:pPr>
            <w:r>
              <w:rPr>
                <w:rFonts w:ascii="Arial" w:eastAsia="Arial" w:hAnsi="Arial" w:cs="Arial"/>
              </w:rPr>
              <w:t>Al final de cada evaluación se realizará</w:t>
            </w:r>
            <w:r w:rsidR="004D4A30">
              <w:rPr>
                <w:rFonts w:ascii="Arial" w:eastAsia="Arial" w:hAnsi="Arial" w:cs="Arial"/>
              </w:rPr>
              <w:t xml:space="preserve">n </w:t>
            </w:r>
            <w:r>
              <w:rPr>
                <w:rFonts w:ascii="Arial" w:eastAsia="Arial" w:hAnsi="Arial" w:cs="Arial"/>
              </w:rPr>
              <w:t>prueba</w:t>
            </w:r>
            <w:r w:rsidR="004D4A30">
              <w:rPr>
                <w:rFonts w:ascii="Arial" w:eastAsia="Arial" w:hAnsi="Arial" w:cs="Arial"/>
              </w:rPr>
              <w:t xml:space="preserve">s teórico-prácticas </w:t>
            </w:r>
            <w:r>
              <w:rPr>
                <w:rFonts w:ascii="Arial" w:eastAsia="Arial" w:hAnsi="Arial" w:cs="Arial"/>
              </w:rPr>
              <w:t>de</w:t>
            </w:r>
            <w:r w:rsidR="004D4A30">
              <w:rPr>
                <w:rFonts w:ascii="Arial" w:eastAsia="Arial" w:hAnsi="Arial" w:cs="Arial"/>
              </w:rPr>
              <w:t xml:space="preserve"> </w:t>
            </w:r>
            <w:r>
              <w:rPr>
                <w:rFonts w:ascii="Arial" w:eastAsia="Arial" w:hAnsi="Arial" w:cs="Arial"/>
              </w:rPr>
              <w:t>recuperación</w:t>
            </w:r>
            <w:r w:rsidR="004D4A30">
              <w:rPr>
                <w:rFonts w:ascii="Arial" w:eastAsia="Arial" w:hAnsi="Arial" w:cs="Arial"/>
              </w:rPr>
              <w:t>/mejora</w:t>
            </w:r>
            <w:r>
              <w:rPr>
                <w:rFonts w:ascii="Arial" w:eastAsia="Arial" w:hAnsi="Arial" w:cs="Arial"/>
              </w:rPr>
              <w:t xml:space="preserve"> de los aprendizajes/</w:t>
            </w:r>
            <w:proofErr w:type="spellStart"/>
            <w:r>
              <w:rPr>
                <w:rFonts w:ascii="Arial" w:eastAsia="Arial" w:hAnsi="Arial" w:cs="Arial"/>
              </w:rPr>
              <w:t>RAs</w:t>
            </w:r>
            <w:proofErr w:type="spellEnd"/>
            <w:r>
              <w:rPr>
                <w:rFonts w:ascii="Arial" w:eastAsia="Arial" w:hAnsi="Arial" w:cs="Arial"/>
              </w:rPr>
              <w:t xml:space="preserve">/unidades de trabajo con evaluación suspensa. </w:t>
            </w:r>
          </w:p>
        </w:tc>
      </w:tr>
    </w:tbl>
    <w:p w14:paraId="324CB88E" w14:textId="77777777" w:rsidR="008737CD" w:rsidRDefault="008737CD">
      <w:pPr>
        <w:rPr>
          <w:rFonts w:ascii="Arial" w:eastAsia="Arial" w:hAnsi="Arial" w:cs="Arial"/>
          <w:sz w:val="40"/>
          <w:szCs w:val="40"/>
        </w:rPr>
      </w:pPr>
    </w:p>
    <w:p w14:paraId="4450E63E" w14:textId="77777777" w:rsidR="008737CD" w:rsidRDefault="008737CD">
      <w:pPr>
        <w:jc w:val="center"/>
        <w:rPr>
          <w:sz w:val="32"/>
          <w:szCs w:val="32"/>
        </w:rPr>
      </w:pPr>
    </w:p>
    <w:p w14:paraId="6E9DBD60" w14:textId="77777777" w:rsidR="008737CD" w:rsidRDefault="008737CD"/>
    <w:sectPr w:rsidR="008737CD">
      <w:headerReference w:type="default" r:id="rId9"/>
      <w:footerReference w:type="default" r:id="rId10"/>
      <w:pgSz w:w="11906" w:h="16838"/>
      <w:pgMar w:top="1417" w:right="1701" w:bottom="1417" w:left="1701"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2535A" w14:textId="77777777" w:rsidR="002B4565" w:rsidRDefault="002B4565">
      <w:r>
        <w:separator/>
      </w:r>
    </w:p>
  </w:endnote>
  <w:endnote w:type="continuationSeparator" w:id="0">
    <w:p w14:paraId="4B8CD942" w14:textId="77777777" w:rsidR="002B4565" w:rsidRDefault="002B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AB19B" w14:textId="77777777" w:rsidR="00C8340B" w:rsidRDefault="00C8340B">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92C626C" w14:textId="77777777" w:rsidR="00C8340B" w:rsidRDefault="00C8340B">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E638F" w14:textId="77777777" w:rsidR="002B4565" w:rsidRDefault="002B4565">
      <w:r>
        <w:separator/>
      </w:r>
    </w:p>
  </w:footnote>
  <w:footnote w:type="continuationSeparator" w:id="0">
    <w:p w14:paraId="2A122A0C" w14:textId="77777777" w:rsidR="002B4565" w:rsidRDefault="002B4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E0AA2" w14:textId="77777777" w:rsidR="00C8340B" w:rsidRDefault="00C8340B">
    <w:proofErr w:type="spellStart"/>
    <w:proofErr w:type="gramStart"/>
    <w:r>
      <w:t>CFGS:Energías</w:t>
    </w:r>
    <w:proofErr w:type="spellEnd"/>
    <w:proofErr w:type="gramEnd"/>
    <w:r>
      <w:t xml:space="preserve"> Renovables</w:t>
    </w:r>
  </w:p>
  <w:p w14:paraId="6F8ADAE4" w14:textId="77777777" w:rsidR="00C8340B" w:rsidRDefault="00C8340B">
    <w:r>
      <w:t xml:space="preserve">Módulo 0681: Configuración de instalaciones Solares Fotovoltaicas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1D87"/>
    <w:multiLevelType w:val="multilevel"/>
    <w:tmpl w:val="02C0EB4A"/>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decimal"/>
      <w:lvlText w:val="●.%2."/>
      <w:lvlJc w:val="left"/>
      <w:pPr>
        <w:ind w:left="1114" w:hanging="405"/>
      </w:pPr>
      <w:rPr>
        <w:rFonts w:ascii="Courier New" w:eastAsia="Courier New" w:hAnsi="Courier New" w:cs="Courier New"/>
        <w:vertAlign w:val="baseline"/>
      </w:rPr>
    </w:lvl>
    <w:lvl w:ilvl="2">
      <w:start w:val="1"/>
      <w:numFmt w:val="decimal"/>
      <w:lvlText w:val="●.%2.%3."/>
      <w:lvlJc w:val="left"/>
      <w:pPr>
        <w:ind w:left="1429" w:hanging="720"/>
      </w:pPr>
      <w:rPr>
        <w:vertAlign w:val="baseline"/>
      </w:rPr>
    </w:lvl>
    <w:lvl w:ilvl="3">
      <w:start w:val="1"/>
      <w:numFmt w:val="decimal"/>
      <w:lvlText w:val="●.%2.%3.%4."/>
      <w:lvlJc w:val="left"/>
      <w:pPr>
        <w:ind w:left="1429" w:hanging="720"/>
      </w:pPr>
      <w:rPr>
        <w:vertAlign w:val="baseline"/>
      </w:rPr>
    </w:lvl>
    <w:lvl w:ilvl="4">
      <w:start w:val="1"/>
      <w:numFmt w:val="decimal"/>
      <w:lvlText w:val="●.%2.%3.%4.%5."/>
      <w:lvlJc w:val="left"/>
      <w:pPr>
        <w:ind w:left="1789" w:hanging="1080"/>
      </w:pPr>
      <w:rPr>
        <w:vertAlign w:val="baseline"/>
      </w:rPr>
    </w:lvl>
    <w:lvl w:ilvl="5">
      <w:start w:val="1"/>
      <w:numFmt w:val="decimal"/>
      <w:lvlText w:val="●.%2.%3.%4.%5.%6."/>
      <w:lvlJc w:val="left"/>
      <w:pPr>
        <w:ind w:left="1789" w:hanging="1080"/>
      </w:pPr>
      <w:rPr>
        <w:vertAlign w:val="baseline"/>
      </w:rPr>
    </w:lvl>
    <w:lvl w:ilvl="6">
      <w:start w:val="1"/>
      <w:numFmt w:val="decimal"/>
      <w:lvlText w:val="●.%2.%3.%4.%5.%6.%7."/>
      <w:lvlJc w:val="left"/>
      <w:pPr>
        <w:ind w:left="2149" w:hanging="1440"/>
      </w:pPr>
      <w:rPr>
        <w:vertAlign w:val="baseline"/>
      </w:rPr>
    </w:lvl>
    <w:lvl w:ilvl="7">
      <w:start w:val="1"/>
      <w:numFmt w:val="decimal"/>
      <w:lvlText w:val="●.%2.%3.%4.%5.%6.%7.%8."/>
      <w:lvlJc w:val="left"/>
      <w:pPr>
        <w:ind w:left="2149" w:hanging="1440"/>
      </w:pPr>
      <w:rPr>
        <w:vertAlign w:val="baseline"/>
      </w:rPr>
    </w:lvl>
    <w:lvl w:ilvl="8">
      <w:start w:val="1"/>
      <w:numFmt w:val="decimal"/>
      <w:lvlText w:val="●.%2.%3.%4.%5.%6.%7.%8.%9."/>
      <w:lvlJc w:val="left"/>
      <w:pPr>
        <w:ind w:left="2509" w:hanging="1800"/>
      </w:pPr>
      <w:rPr>
        <w:vertAlign w:val="baseline"/>
      </w:rPr>
    </w:lvl>
  </w:abstractNum>
  <w:abstractNum w:abstractNumId="1" w15:restartNumberingAfterBreak="0">
    <w:nsid w:val="08D916EA"/>
    <w:multiLevelType w:val="multilevel"/>
    <w:tmpl w:val="6736F6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024645C"/>
    <w:multiLevelType w:val="multilevel"/>
    <w:tmpl w:val="F4863970"/>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3" w15:restartNumberingAfterBreak="0">
    <w:nsid w:val="70BA5001"/>
    <w:multiLevelType w:val="multilevel"/>
    <w:tmpl w:val="EEA4A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7CD"/>
    <w:rsid w:val="00167A1B"/>
    <w:rsid w:val="001F6576"/>
    <w:rsid w:val="002B4565"/>
    <w:rsid w:val="00415A21"/>
    <w:rsid w:val="004D4A30"/>
    <w:rsid w:val="006D7E82"/>
    <w:rsid w:val="008737CD"/>
    <w:rsid w:val="00B37F58"/>
    <w:rsid w:val="00C8340B"/>
    <w:rsid w:val="00F321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3600"/>
  <w15:docId w15:val="{0C2932B3-0D75-44DA-A1BC-18EA0A14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F58"/>
  </w:style>
  <w:style w:type="paragraph" w:styleId="Ttulo1">
    <w:name w:val="heading 1"/>
    <w:basedOn w:val="Normal"/>
    <w:next w:val="Normal"/>
    <w:uiPriority w:val="9"/>
    <w:qFormat/>
    <w:rsid w:val="00B37F58"/>
    <w:pPr>
      <w:keepNext/>
      <w:keepLines/>
      <w:spacing w:before="120"/>
      <w:jc w:val="center"/>
      <w:outlineLvl w:val="0"/>
    </w:pPr>
    <w:rPr>
      <w:rFonts w:ascii="Arial" w:hAnsi="Arial"/>
      <w:b/>
      <w:sz w:val="32"/>
      <w:szCs w:val="48"/>
    </w:rPr>
  </w:style>
  <w:style w:type="paragraph" w:styleId="Ttulo2">
    <w:name w:val="heading 2"/>
    <w:basedOn w:val="Normal"/>
    <w:next w:val="Normal"/>
    <w:uiPriority w:val="9"/>
    <w:unhideWhenUsed/>
    <w:qFormat/>
    <w:rsid w:val="001F6576"/>
    <w:pPr>
      <w:keepNext/>
      <w:keepLines/>
      <w:jc w:val="center"/>
      <w:outlineLvl w:val="1"/>
    </w:pPr>
    <w:rPr>
      <w:rFonts w:ascii="Arial" w:hAnsi="Arial"/>
      <w:b/>
      <w:sz w:val="28"/>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415A21"/>
    <w:pPr>
      <w:widowControl/>
      <w:spacing w:before="240" w:line="259" w:lineRule="auto"/>
      <w:outlineLvl w:val="9"/>
    </w:pPr>
    <w:rPr>
      <w:rFonts w:asciiTheme="majorHAnsi" w:eastAsiaTheme="majorEastAsia" w:hAnsiTheme="majorHAnsi" w:cstheme="majorBidi"/>
      <w:b w:val="0"/>
      <w:color w:val="365F91" w:themeColor="accent1" w:themeShade="BF"/>
      <w:szCs w:val="32"/>
    </w:rPr>
  </w:style>
  <w:style w:type="paragraph" w:styleId="TDC1">
    <w:name w:val="toc 1"/>
    <w:basedOn w:val="Normal"/>
    <w:next w:val="Normal"/>
    <w:autoRedefine/>
    <w:uiPriority w:val="39"/>
    <w:unhideWhenUsed/>
    <w:rsid w:val="00B37F58"/>
    <w:pPr>
      <w:spacing w:after="100"/>
    </w:pPr>
  </w:style>
  <w:style w:type="paragraph" w:customStyle="1" w:styleId="Estilo1">
    <w:name w:val="Estilo1"/>
    <w:basedOn w:val="Ttulo1"/>
    <w:qFormat/>
    <w:rsid w:val="00B37F58"/>
    <w:rPr>
      <w:rFonts w:eastAsia="Arial" w:cs="Arial"/>
      <w:b w:val="0"/>
      <w:szCs w:val="32"/>
    </w:rPr>
  </w:style>
  <w:style w:type="character" w:styleId="Hipervnculo">
    <w:name w:val="Hyperlink"/>
    <w:basedOn w:val="Fuentedeprrafopredeter"/>
    <w:uiPriority w:val="99"/>
    <w:unhideWhenUsed/>
    <w:rsid w:val="00B37F58"/>
    <w:rPr>
      <w:color w:val="0000FF" w:themeColor="hyperlink"/>
      <w:u w:val="single"/>
    </w:rPr>
  </w:style>
  <w:style w:type="paragraph" w:styleId="Sinespaciado">
    <w:name w:val="No Spacing"/>
    <w:uiPriority w:val="1"/>
    <w:qFormat/>
    <w:rsid w:val="001F6576"/>
    <w:pPr>
      <w:jc w:val="center"/>
    </w:pPr>
    <w:rPr>
      <w:rFonts w:ascii="Arial" w:hAnsi="Arial"/>
      <w:b/>
      <w:sz w:val="28"/>
    </w:rPr>
  </w:style>
  <w:style w:type="paragraph" w:styleId="TDC2">
    <w:name w:val="toc 2"/>
    <w:basedOn w:val="Normal"/>
    <w:next w:val="Normal"/>
    <w:autoRedefine/>
    <w:uiPriority w:val="39"/>
    <w:unhideWhenUsed/>
    <w:rsid w:val="001F657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789226">
      <w:bodyDiv w:val="1"/>
      <w:marLeft w:val="0"/>
      <w:marRight w:val="0"/>
      <w:marTop w:val="0"/>
      <w:marBottom w:val="0"/>
      <w:divBdr>
        <w:top w:val="none" w:sz="0" w:space="0" w:color="auto"/>
        <w:left w:val="none" w:sz="0" w:space="0" w:color="auto"/>
        <w:bottom w:val="none" w:sz="0" w:space="0" w:color="auto"/>
        <w:right w:val="none" w:sz="0" w:space="0" w:color="auto"/>
      </w:divBdr>
    </w:div>
    <w:div w:id="363215752">
      <w:bodyDiv w:val="1"/>
      <w:marLeft w:val="0"/>
      <w:marRight w:val="0"/>
      <w:marTop w:val="0"/>
      <w:marBottom w:val="0"/>
      <w:divBdr>
        <w:top w:val="none" w:sz="0" w:space="0" w:color="auto"/>
        <w:left w:val="none" w:sz="0" w:space="0" w:color="auto"/>
        <w:bottom w:val="none" w:sz="0" w:space="0" w:color="auto"/>
        <w:right w:val="none" w:sz="0" w:space="0" w:color="auto"/>
      </w:divBdr>
    </w:div>
    <w:div w:id="1467893282">
      <w:bodyDiv w:val="1"/>
      <w:marLeft w:val="0"/>
      <w:marRight w:val="0"/>
      <w:marTop w:val="0"/>
      <w:marBottom w:val="0"/>
      <w:divBdr>
        <w:top w:val="none" w:sz="0" w:space="0" w:color="auto"/>
        <w:left w:val="none" w:sz="0" w:space="0" w:color="auto"/>
        <w:bottom w:val="none" w:sz="0" w:space="0" w:color="auto"/>
        <w:right w:val="none" w:sz="0" w:space="0" w:color="auto"/>
      </w:divBdr>
    </w:div>
    <w:div w:id="1534658226">
      <w:bodyDiv w:val="1"/>
      <w:marLeft w:val="0"/>
      <w:marRight w:val="0"/>
      <w:marTop w:val="0"/>
      <w:marBottom w:val="0"/>
      <w:divBdr>
        <w:top w:val="none" w:sz="0" w:space="0" w:color="auto"/>
        <w:left w:val="none" w:sz="0" w:space="0" w:color="auto"/>
        <w:bottom w:val="none" w:sz="0" w:space="0" w:color="auto"/>
        <w:right w:val="none" w:sz="0" w:space="0" w:color="auto"/>
      </w:divBdr>
    </w:div>
    <w:div w:id="1559246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ltx5fjtE2L9pDAP0mHqZXm3gsyQ==">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</go:docsCustomData>
</go:gDocsCustomXmlDataStorage>
</file>

<file path=customXml/itemProps1.xml><?xml version="1.0" encoding="utf-8"?>
<ds:datastoreItem xmlns:ds="http://schemas.openxmlformats.org/officeDocument/2006/customXml" ds:itemID="{7A087E4C-BB3F-414C-81D7-3B5303C59FA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5912</Words>
  <Characters>32519</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dc:creator>
  <cp:lastModifiedBy>PC</cp:lastModifiedBy>
  <cp:revision>2</cp:revision>
  <dcterms:created xsi:type="dcterms:W3CDTF">2020-11-14T10:34:00Z</dcterms:created>
  <dcterms:modified xsi:type="dcterms:W3CDTF">2020-11-14T10:34:00Z</dcterms:modified>
</cp:coreProperties>
</file>