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65C83" w14:textId="403BE34B" w:rsidR="00362DAE" w:rsidRDefault="0001706A">
      <w:pPr>
        <w:ind w:left="1" w:hanging="3"/>
        <w:jc w:val="center"/>
        <w:rPr>
          <w:rFonts w:ascii="Arial" w:eastAsia="Arial" w:hAnsi="Arial" w:cs="Arial"/>
          <w:sz w:val="32"/>
          <w:szCs w:val="32"/>
          <w:u w:val="single"/>
        </w:rPr>
      </w:pPr>
      <w:r>
        <w:rPr>
          <w:rFonts w:ascii="Arial" w:eastAsia="Arial" w:hAnsi="Arial" w:cs="Arial"/>
          <w:b/>
          <w:sz w:val="32"/>
          <w:szCs w:val="32"/>
          <w:u w:val="single"/>
        </w:rPr>
        <w:t>PROGRAMACIÓN DIDÁCTICA DEL MÓDULO PROFESIONAL</w:t>
      </w:r>
    </w:p>
    <w:p w14:paraId="5617FB5C" w14:textId="31F7F518" w:rsidR="00362DAE" w:rsidRDefault="009B43CE">
      <w:pPr>
        <w:ind w:left="1" w:hanging="3"/>
        <w:jc w:val="center"/>
        <w:rPr>
          <w:rFonts w:ascii="Arial" w:eastAsia="Arial" w:hAnsi="Arial" w:cs="Arial"/>
          <w:sz w:val="32"/>
          <w:szCs w:val="32"/>
          <w:u w:val="single"/>
        </w:rPr>
      </w:pPr>
      <w:r>
        <w:rPr>
          <w:rFonts w:ascii="Arial" w:eastAsia="Arial" w:hAnsi="Arial" w:cs="Arial"/>
          <w:b/>
          <w:sz w:val="32"/>
          <w:szCs w:val="32"/>
          <w:u w:val="single"/>
        </w:rPr>
        <w:t>(0</w:t>
      </w:r>
      <w:r w:rsidR="004569A9">
        <w:rPr>
          <w:rFonts w:ascii="Arial" w:eastAsia="Arial" w:hAnsi="Arial" w:cs="Arial"/>
          <w:b/>
          <w:sz w:val="32"/>
          <w:szCs w:val="32"/>
          <w:u w:val="single"/>
        </w:rPr>
        <w:t>670</w:t>
      </w:r>
      <w:r>
        <w:rPr>
          <w:rFonts w:ascii="Arial" w:eastAsia="Arial" w:hAnsi="Arial" w:cs="Arial"/>
          <w:b/>
          <w:sz w:val="32"/>
          <w:szCs w:val="32"/>
          <w:u w:val="single"/>
        </w:rPr>
        <w:t>)</w:t>
      </w:r>
    </w:p>
    <w:p w14:paraId="7112D64E" w14:textId="77777777" w:rsidR="00362DAE" w:rsidRDefault="00362DAE">
      <w:pPr>
        <w:ind w:left="1" w:hanging="3"/>
        <w:jc w:val="center"/>
        <w:rPr>
          <w:rFonts w:ascii="Arial" w:eastAsia="Arial" w:hAnsi="Arial" w:cs="Arial"/>
          <w:sz w:val="32"/>
          <w:szCs w:val="32"/>
        </w:rPr>
      </w:pPr>
    </w:p>
    <w:p w14:paraId="7AB45F06" w14:textId="77777777" w:rsidR="00362DAE" w:rsidRDefault="00362DAE">
      <w:pPr>
        <w:ind w:left="1" w:hanging="3"/>
        <w:jc w:val="center"/>
        <w:rPr>
          <w:rFonts w:ascii="Arial" w:eastAsia="Arial" w:hAnsi="Arial" w:cs="Arial"/>
          <w:sz w:val="32"/>
          <w:szCs w:val="32"/>
        </w:rPr>
      </w:pPr>
    </w:p>
    <w:tbl>
      <w:tblPr>
        <w:tblStyle w:val="a"/>
        <w:tblW w:w="9340" w:type="dxa"/>
        <w:tblInd w:w="-70" w:type="dxa"/>
        <w:tblLayout w:type="fixed"/>
        <w:tblLook w:val="0000" w:firstRow="0" w:lastRow="0" w:firstColumn="0" w:lastColumn="0" w:noHBand="0" w:noVBand="0"/>
      </w:tblPr>
      <w:tblGrid>
        <w:gridCol w:w="2065"/>
        <w:gridCol w:w="7275"/>
      </w:tblGrid>
      <w:tr w:rsidR="00362DAE" w14:paraId="1B1B3A45" w14:textId="77777777">
        <w:tc>
          <w:tcPr>
            <w:tcW w:w="2065" w:type="dxa"/>
            <w:tcBorders>
              <w:top w:val="single" w:sz="8" w:space="0" w:color="000000"/>
              <w:left w:val="single" w:sz="8" w:space="0" w:color="000000"/>
              <w:bottom w:val="single" w:sz="8" w:space="0" w:color="000000"/>
            </w:tcBorders>
          </w:tcPr>
          <w:p w14:paraId="74AE7092"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Ciclo Formativo</w:t>
            </w:r>
          </w:p>
        </w:tc>
        <w:tc>
          <w:tcPr>
            <w:tcW w:w="7275" w:type="dxa"/>
            <w:tcBorders>
              <w:top w:val="single" w:sz="8" w:space="0" w:color="000000"/>
              <w:left w:val="single" w:sz="8" w:space="0" w:color="000000"/>
              <w:bottom w:val="single" w:sz="8" w:space="0" w:color="000000"/>
              <w:right w:val="single" w:sz="8" w:space="0" w:color="000000"/>
            </w:tcBorders>
            <w:vAlign w:val="center"/>
          </w:tcPr>
          <w:p w14:paraId="632199EE" w14:textId="4FC66A3C" w:rsidR="00362DAE" w:rsidRDefault="0001706A">
            <w:pPr>
              <w:keepNext/>
              <w:ind w:left="1" w:hanging="3"/>
              <w:jc w:val="center"/>
              <w:rPr>
                <w:rFonts w:ascii="Arial" w:eastAsia="Arial" w:hAnsi="Arial" w:cs="Arial"/>
                <w:color w:val="008000"/>
                <w:sz w:val="28"/>
                <w:szCs w:val="28"/>
              </w:rPr>
            </w:pPr>
            <w:r>
              <w:rPr>
                <w:rFonts w:ascii="Arial" w:eastAsia="Arial" w:hAnsi="Arial" w:cs="Arial"/>
                <w:b/>
                <w:color w:val="008000"/>
                <w:sz w:val="28"/>
                <w:szCs w:val="28"/>
              </w:rPr>
              <w:t xml:space="preserve">TÉCNICO SUPERIOR EN </w:t>
            </w:r>
            <w:r w:rsidR="004569A9">
              <w:rPr>
                <w:rFonts w:ascii="Arial" w:eastAsia="Arial" w:hAnsi="Arial" w:cs="Arial"/>
                <w:b/>
                <w:color w:val="008000"/>
                <w:sz w:val="28"/>
                <w:szCs w:val="28"/>
              </w:rPr>
              <w:t>ENERGÍAS RENOVABLES</w:t>
            </w:r>
          </w:p>
        </w:tc>
      </w:tr>
      <w:tr w:rsidR="00362DAE" w14:paraId="2B19BB66" w14:textId="77777777">
        <w:tc>
          <w:tcPr>
            <w:tcW w:w="2065" w:type="dxa"/>
            <w:tcBorders>
              <w:top w:val="single" w:sz="8" w:space="0" w:color="000000"/>
              <w:left w:val="single" w:sz="8" w:space="0" w:color="000000"/>
              <w:bottom w:val="single" w:sz="8" w:space="0" w:color="000000"/>
            </w:tcBorders>
          </w:tcPr>
          <w:p w14:paraId="7E9737BD"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Normativa que regula el título</w:t>
            </w:r>
          </w:p>
        </w:tc>
        <w:tc>
          <w:tcPr>
            <w:tcW w:w="7275" w:type="dxa"/>
            <w:tcBorders>
              <w:top w:val="single" w:sz="8" w:space="0" w:color="000000"/>
              <w:left w:val="single" w:sz="8" w:space="0" w:color="000000"/>
              <w:bottom w:val="single" w:sz="8" w:space="0" w:color="000000"/>
              <w:right w:val="single" w:sz="8" w:space="0" w:color="000000"/>
            </w:tcBorders>
          </w:tcPr>
          <w:p w14:paraId="3034A9E3" w14:textId="3C019928" w:rsidR="009B43CE" w:rsidRPr="009B43CE" w:rsidRDefault="009B43CE" w:rsidP="009B43CE">
            <w:pPr>
              <w:pStyle w:val="Prrafodelista"/>
              <w:numPr>
                <w:ilvl w:val="0"/>
                <w:numId w:val="5"/>
              </w:numPr>
              <w:suppressAutoHyphens/>
              <w:snapToGrid w:val="0"/>
              <w:spacing w:after="280" w:line="240" w:lineRule="auto"/>
              <w:ind w:leftChars="0" w:firstLineChars="0"/>
              <w:textDirection w:val="lrTb"/>
              <w:textAlignment w:val="auto"/>
              <w:outlineLvl w:val="9"/>
              <w:rPr>
                <w:rFonts w:ascii="Arial" w:hAnsi="Arial" w:cs="Arial"/>
                <w:bCs/>
                <w:color w:val="000000"/>
                <w:sz w:val="28"/>
                <w:szCs w:val="28"/>
                <w:shd w:val="clear" w:color="auto" w:fill="FFFF00"/>
              </w:rPr>
            </w:pPr>
            <w:r w:rsidRPr="009B43CE">
              <w:rPr>
                <w:rFonts w:ascii="Arial" w:hAnsi="Arial" w:cs="Arial"/>
                <w:bCs/>
                <w:color w:val="000000"/>
                <w:sz w:val="28"/>
                <w:szCs w:val="28"/>
              </w:rPr>
              <w:t xml:space="preserve">Real Decreto </w:t>
            </w:r>
            <w:r w:rsidR="004569A9">
              <w:rPr>
                <w:rFonts w:ascii="Arial" w:hAnsi="Arial" w:cs="Arial"/>
                <w:bCs/>
                <w:color w:val="000000"/>
                <w:sz w:val="28"/>
                <w:szCs w:val="28"/>
              </w:rPr>
              <w:t>385</w:t>
            </w:r>
            <w:r w:rsidRPr="009B43CE">
              <w:rPr>
                <w:rFonts w:ascii="Arial" w:hAnsi="Arial" w:cs="Arial"/>
                <w:bCs/>
                <w:color w:val="000000"/>
                <w:sz w:val="28"/>
                <w:szCs w:val="28"/>
              </w:rPr>
              <w:t>/201</w:t>
            </w:r>
            <w:r w:rsidR="004569A9">
              <w:rPr>
                <w:rFonts w:ascii="Arial" w:hAnsi="Arial" w:cs="Arial"/>
                <w:bCs/>
                <w:color w:val="000000"/>
                <w:sz w:val="28"/>
                <w:szCs w:val="28"/>
              </w:rPr>
              <w:t>1</w:t>
            </w:r>
            <w:r w:rsidRPr="009B43CE">
              <w:rPr>
                <w:rFonts w:ascii="Arial" w:hAnsi="Arial" w:cs="Arial"/>
                <w:bCs/>
                <w:color w:val="000000"/>
                <w:sz w:val="28"/>
                <w:szCs w:val="28"/>
              </w:rPr>
              <w:t xml:space="preserve"> de 1</w:t>
            </w:r>
            <w:r w:rsidR="004569A9">
              <w:rPr>
                <w:rFonts w:ascii="Arial" w:hAnsi="Arial" w:cs="Arial"/>
                <w:bCs/>
                <w:color w:val="000000"/>
                <w:sz w:val="28"/>
                <w:szCs w:val="28"/>
              </w:rPr>
              <w:t>8</w:t>
            </w:r>
            <w:r w:rsidRPr="009B43CE">
              <w:rPr>
                <w:rFonts w:ascii="Arial" w:hAnsi="Arial" w:cs="Arial"/>
                <w:bCs/>
                <w:color w:val="000000"/>
                <w:sz w:val="28"/>
                <w:szCs w:val="28"/>
              </w:rPr>
              <w:t xml:space="preserve"> </w:t>
            </w:r>
            <w:r w:rsidR="004569A9">
              <w:rPr>
                <w:rFonts w:ascii="Arial" w:hAnsi="Arial" w:cs="Arial"/>
                <w:bCs/>
                <w:color w:val="000000"/>
                <w:sz w:val="28"/>
                <w:szCs w:val="28"/>
              </w:rPr>
              <w:t>marzo</w:t>
            </w:r>
          </w:p>
          <w:p w14:paraId="0A42433A" w14:textId="08B45ABE" w:rsidR="00362DAE" w:rsidRPr="009B43CE" w:rsidRDefault="009B43CE" w:rsidP="009B43CE">
            <w:pPr>
              <w:pStyle w:val="Prrafodelista"/>
              <w:numPr>
                <w:ilvl w:val="0"/>
                <w:numId w:val="5"/>
              </w:numPr>
              <w:ind w:leftChars="0" w:firstLineChars="0"/>
              <w:jc w:val="both"/>
              <w:rPr>
                <w:rFonts w:ascii="Arial" w:eastAsia="Arial" w:hAnsi="Arial" w:cs="Arial"/>
                <w:sz w:val="28"/>
                <w:szCs w:val="28"/>
              </w:rPr>
            </w:pPr>
            <w:r w:rsidRPr="009B43CE">
              <w:rPr>
                <w:rFonts w:ascii="Arial" w:hAnsi="Arial" w:cs="Arial"/>
                <w:bCs/>
                <w:color w:val="000000"/>
                <w:sz w:val="28"/>
                <w:szCs w:val="28"/>
              </w:rPr>
              <w:t xml:space="preserve">Orden </w:t>
            </w:r>
            <w:r w:rsidR="004569A9">
              <w:rPr>
                <w:rFonts w:ascii="Arial" w:hAnsi="Arial" w:cs="Arial"/>
                <w:bCs/>
                <w:color w:val="000000"/>
                <w:sz w:val="28"/>
                <w:szCs w:val="28"/>
              </w:rPr>
              <w:t>17</w:t>
            </w:r>
            <w:r w:rsidRPr="009B43CE">
              <w:rPr>
                <w:rFonts w:ascii="Arial" w:hAnsi="Arial" w:cs="Arial"/>
                <w:bCs/>
                <w:color w:val="000000"/>
                <w:sz w:val="28"/>
                <w:szCs w:val="28"/>
              </w:rPr>
              <w:t xml:space="preserve"> de </w:t>
            </w:r>
            <w:r w:rsidR="004569A9">
              <w:rPr>
                <w:rFonts w:ascii="Arial" w:hAnsi="Arial" w:cs="Arial"/>
                <w:bCs/>
                <w:color w:val="000000"/>
                <w:sz w:val="28"/>
                <w:szCs w:val="28"/>
              </w:rPr>
              <w:t>julio</w:t>
            </w:r>
            <w:r w:rsidRPr="009B43CE">
              <w:rPr>
                <w:rFonts w:ascii="Arial" w:hAnsi="Arial" w:cs="Arial"/>
                <w:bCs/>
                <w:color w:val="000000"/>
                <w:sz w:val="28"/>
                <w:szCs w:val="28"/>
              </w:rPr>
              <w:t xml:space="preserve"> de 201</w:t>
            </w:r>
            <w:r w:rsidR="004569A9">
              <w:rPr>
                <w:rFonts w:ascii="Arial" w:hAnsi="Arial" w:cs="Arial"/>
                <w:bCs/>
                <w:color w:val="000000"/>
                <w:sz w:val="28"/>
                <w:szCs w:val="28"/>
              </w:rPr>
              <w:t>4</w:t>
            </w:r>
          </w:p>
        </w:tc>
      </w:tr>
      <w:tr w:rsidR="00362DAE" w14:paraId="65FEA4ED" w14:textId="77777777">
        <w:tc>
          <w:tcPr>
            <w:tcW w:w="2065" w:type="dxa"/>
            <w:tcBorders>
              <w:top w:val="single" w:sz="8" w:space="0" w:color="000000"/>
              <w:left w:val="single" w:sz="8" w:space="0" w:color="000000"/>
              <w:bottom w:val="single" w:sz="8" w:space="0" w:color="000000"/>
            </w:tcBorders>
          </w:tcPr>
          <w:p w14:paraId="1536FBCB"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Módulo Profesional</w:t>
            </w:r>
          </w:p>
        </w:tc>
        <w:tc>
          <w:tcPr>
            <w:tcW w:w="7275" w:type="dxa"/>
            <w:tcBorders>
              <w:top w:val="single" w:sz="8" w:space="0" w:color="000000"/>
              <w:left w:val="single" w:sz="8" w:space="0" w:color="000000"/>
              <w:bottom w:val="single" w:sz="8" w:space="0" w:color="000000"/>
              <w:right w:val="single" w:sz="8" w:space="0" w:color="000000"/>
            </w:tcBorders>
            <w:vAlign w:val="center"/>
          </w:tcPr>
          <w:p w14:paraId="79665603" w14:textId="6911BD04" w:rsidR="00362DAE" w:rsidRDefault="004569A9">
            <w:pPr>
              <w:ind w:left="1" w:hanging="3"/>
              <w:jc w:val="center"/>
              <w:rPr>
                <w:rFonts w:ascii="Arial" w:eastAsia="Arial" w:hAnsi="Arial" w:cs="Arial"/>
                <w:color w:val="000000"/>
                <w:sz w:val="28"/>
                <w:szCs w:val="28"/>
              </w:rPr>
            </w:pPr>
            <w:r>
              <w:rPr>
                <w:rFonts w:ascii="Arial" w:hAnsi="Arial" w:cs="Arial"/>
                <w:bCs/>
                <w:color w:val="000000"/>
                <w:sz w:val="28"/>
                <w:szCs w:val="28"/>
              </w:rPr>
              <w:t>Telecontrol y Automatismos</w:t>
            </w:r>
          </w:p>
        </w:tc>
      </w:tr>
      <w:tr w:rsidR="00362DAE" w14:paraId="766BCA30" w14:textId="77777777">
        <w:tc>
          <w:tcPr>
            <w:tcW w:w="2065" w:type="dxa"/>
            <w:tcBorders>
              <w:top w:val="single" w:sz="8" w:space="0" w:color="000000"/>
              <w:left w:val="single" w:sz="8" w:space="0" w:color="000000"/>
              <w:bottom w:val="single" w:sz="8" w:space="0" w:color="000000"/>
            </w:tcBorders>
          </w:tcPr>
          <w:p w14:paraId="750A1167"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Profesor/a</w:t>
            </w:r>
          </w:p>
          <w:p w14:paraId="1E4A9F8B" w14:textId="77777777" w:rsidR="00362DAE" w:rsidRDefault="00362DAE">
            <w:pPr>
              <w:ind w:left="1" w:hanging="3"/>
              <w:rPr>
                <w:rFonts w:ascii="Arial" w:eastAsia="Arial" w:hAnsi="Arial" w:cs="Arial"/>
                <w:color w:val="000000"/>
                <w:sz w:val="28"/>
                <w:szCs w:val="28"/>
              </w:rPr>
            </w:pPr>
          </w:p>
        </w:tc>
        <w:tc>
          <w:tcPr>
            <w:tcW w:w="7275" w:type="dxa"/>
            <w:tcBorders>
              <w:top w:val="single" w:sz="8" w:space="0" w:color="000000"/>
              <w:left w:val="single" w:sz="8" w:space="0" w:color="000000"/>
              <w:bottom w:val="single" w:sz="8" w:space="0" w:color="000000"/>
              <w:right w:val="single" w:sz="8" w:space="0" w:color="000000"/>
            </w:tcBorders>
            <w:vAlign w:val="center"/>
          </w:tcPr>
          <w:p w14:paraId="2FD76C8B" w14:textId="44BD35E4" w:rsidR="00362DAE" w:rsidRDefault="009B43CE">
            <w:pPr>
              <w:ind w:left="1" w:hanging="3"/>
              <w:jc w:val="center"/>
              <w:rPr>
                <w:rFonts w:ascii="Arial" w:eastAsia="Arial" w:hAnsi="Arial" w:cs="Arial"/>
                <w:color w:val="000000"/>
                <w:sz w:val="28"/>
                <w:szCs w:val="28"/>
              </w:rPr>
            </w:pPr>
            <w:r>
              <w:rPr>
                <w:rFonts w:ascii="Arial" w:eastAsia="Arial" w:hAnsi="Arial" w:cs="Arial"/>
                <w:color w:val="000000"/>
                <w:sz w:val="28"/>
                <w:szCs w:val="28"/>
              </w:rPr>
              <w:t xml:space="preserve">Guillermo </w:t>
            </w:r>
            <w:proofErr w:type="spellStart"/>
            <w:r>
              <w:rPr>
                <w:rFonts w:ascii="Arial" w:eastAsia="Arial" w:hAnsi="Arial" w:cs="Arial"/>
                <w:color w:val="000000"/>
                <w:sz w:val="28"/>
                <w:szCs w:val="28"/>
              </w:rPr>
              <w:t>Bailina</w:t>
            </w:r>
            <w:proofErr w:type="spellEnd"/>
            <w:r>
              <w:rPr>
                <w:rFonts w:ascii="Arial" w:eastAsia="Arial" w:hAnsi="Arial" w:cs="Arial"/>
                <w:color w:val="000000"/>
                <w:sz w:val="28"/>
                <w:szCs w:val="28"/>
              </w:rPr>
              <w:t xml:space="preserve"> Pérez</w:t>
            </w:r>
          </w:p>
        </w:tc>
      </w:tr>
      <w:tr w:rsidR="00362DAE" w14:paraId="1B5E782B" w14:textId="77777777">
        <w:tc>
          <w:tcPr>
            <w:tcW w:w="2065" w:type="dxa"/>
            <w:tcBorders>
              <w:top w:val="single" w:sz="8" w:space="0" w:color="000000"/>
              <w:left w:val="single" w:sz="8" w:space="0" w:color="000000"/>
              <w:bottom w:val="single" w:sz="8" w:space="0" w:color="000000"/>
            </w:tcBorders>
          </w:tcPr>
          <w:p w14:paraId="20388E66" w14:textId="77777777" w:rsidR="00362DAE" w:rsidRDefault="0001706A">
            <w:pPr>
              <w:ind w:left="1" w:hanging="3"/>
              <w:rPr>
                <w:rFonts w:ascii="Arial" w:eastAsia="Arial" w:hAnsi="Arial" w:cs="Arial"/>
                <w:color w:val="000000"/>
                <w:sz w:val="28"/>
                <w:szCs w:val="28"/>
              </w:rPr>
            </w:pPr>
            <w:r>
              <w:rPr>
                <w:rFonts w:ascii="Arial" w:eastAsia="Arial" w:hAnsi="Arial" w:cs="Arial"/>
                <w:b/>
                <w:color w:val="000000"/>
                <w:sz w:val="28"/>
                <w:szCs w:val="28"/>
              </w:rPr>
              <w:t xml:space="preserve">Duración del Módulo </w:t>
            </w:r>
          </w:p>
        </w:tc>
        <w:tc>
          <w:tcPr>
            <w:tcW w:w="7275" w:type="dxa"/>
            <w:tcBorders>
              <w:top w:val="single" w:sz="8" w:space="0" w:color="000000"/>
              <w:left w:val="single" w:sz="8" w:space="0" w:color="000000"/>
              <w:bottom w:val="single" w:sz="8" w:space="0" w:color="000000"/>
              <w:right w:val="single" w:sz="8" w:space="0" w:color="000000"/>
            </w:tcBorders>
            <w:vAlign w:val="center"/>
          </w:tcPr>
          <w:p w14:paraId="34BB9561" w14:textId="164B3259" w:rsidR="00362DAE" w:rsidRDefault="004569A9">
            <w:pPr>
              <w:ind w:left="1" w:hanging="3"/>
              <w:jc w:val="center"/>
              <w:rPr>
                <w:rFonts w:ascii="Arial" w:eastAsia="Arial" w:hAnsi="Arial" w:cs="Arial"/>
                <w:color w:val="000000"/>
                <w:sz w:val="28"/>
                <w:szCs w:val="28"/>
              </w:rPr>
            </w:pPr>
            <w:r>
              <w:rPr>
                <w:rFonts w:ascii="Arial" w:eastAsia="Arial" w:hAnsi="Arial" w:cs="Arial"/>
                <w:color w:val="000000"/>
                <w:sz w:val="28"/>
                <w:szCs w:val="28"/>
              </w:rPr>
              <w:t>192</w:t>
            </w:r>
            <w:r w:rsidR="009B43CE">
              <w:rPr>
                <w:rFonts w:ascii="Arial" w:eastAsia="Arial" w:hAnsi="Arial" w:cs="Arial"/>
                <w:color w:val="000000"/>
                <w:sz w:val="28"/>
                <w:szCs w:val="28"/>
              </w:rPr>
              <w:t xml:space="preserve"> </w:t>
            </w:r>
            <w:proofErr w:type="gramStart"/>
            <w:r w:rsidR="0001706A">
              <w:rPr>
                <w:rFonts w:ascii="Arial" w:eastAsia="Arial" w:hAnsi="Arial" w:cs="Arial"/>
                <w:color w:val="000000"/>
                <w:sz w:val="28"/>
                <w:szCs w:val="28"/>
              </w:rPr>
              <w:t>Horas</w:t>
            </w:r>
            <w:proofErr w:type="gramEnd"/>
            <w:r w:rsidR="0001706A">
              <w:rPr>
                <w:rFonts w:ascii="Arial" w:eastAsia="Arial" w:hAnsi="Arial" w:cs="Arial"/>
                <w:color w:val="000000"/>
                <w:sz w:val="28"/>
                <w:szCs w:val="28"/>
              </w:rPr>
              <w:t xml:space="preserve"> totales -</w:t>
            </w:r>
            <w:r w:rsidR="009B43CE">
              <w:rPr>
                <w:rFonts w:ascii="Arial" w:eastAsia="Arial" w:hAnsi="Arial" w:cs="Arial"/>
                <w:color w:val="000000"/>
                <w:sz w:val="28"/>
                <w:szCs w:val="28"/>
              </w:rPr>
              <w:t xml:space="preserve"> </w:t>
            </w:r>
            <w:r>
              <w:rPr>
                <w:rFonts w:ascii="Arial" w:eastAsia="Arial" w:hAnsi="Arial" w:cs="Arial"/>
                <w:color w:val="000000"/>
                <w:sz w:val="28"/>
                <w:szCs w:val="28"/>
              </w:rPr>
              <w:t>6</w:t>
            </w:r>
            <w:r w:rsidR="0001706A">
              <w:rPr>
                <w:rFonts w:ascii="Arial" w:eastAsia="Arial" w:hAnsi="Arial" w:cs="Arial"/>
                <w:color w:val="000000"/>
                <w:sz w:val="28"/>
                <w:szCs w:val="28"/>
              </w:rPr>
              <w:t xml:space="preserve"> Horas semanales</w:t>
            </w:r>
            <w:r>
              <w:rPr>
                <w:rFonts w:ascii="Arial" w:eastAsia="Arial" w:hAnsi="Arial" w:cs="Arial"/>
                <w:color w:val="000000"/>
                <w:sz w:val="28"/>
                <w:szCs w:val="28"/>
              </w:rPr>
              <w:t xml:space="preserve"> (DUAL)</w:t>
            </w:r>
          </w:p>
        </w:tc>
      </w:tr>
    </w:tbl>
    <w:p w14:paraId="1234B981" w14:textId="77777777" w:rsidR="00362DAE" w:rsidRDefault="00362DAE">
      <w:pPr>
        <w:ind w:left="0" w:hanging="2"/>
      </w:pPr>
    </w:p>
    <w:p w14:paraId="0BBD3FF7" w14:textId="77777777" w:rsidR="00362DAE" w:rsidRDefault="00362DAE">
      <w:pPr>
        <w:ind w:left="1" w:hanging="3"/>
        <w:rPr>
          <w:rFonts w:ascii="Arial" w:eastAsia="Arial" w:hAnsi="Arial" w:cs="Arial"/>
          <w:sz w:val="32"/>
          <w:szCs w:val="32"/>
        </w:rPr>
      </w:pPr>
    </w:p>
    <w:tbl>
      <w:tblPr>
        <w:tblStyle w:val="a0"/>
        <w:tblW w:w="9338" w:type="dxa"/>
        <w:tblInd w:w="-25" w:type="dxa"/>
        <w:tblLayout w:type="fixed"/>
        <w:tblLook w:val="0000" w:firstRow="0" w:lastRow="0" w:firstColumn="0" w:lastColumn="0" w:noHBand="0" w:noVBand="0"/>
      </w:tblPr>
      <w:tblGrid>
        <w:gridCol w:w="9338"/>
      </w:tblGrid>
      <w:tr w:rsidR="00362DAE" w14:paraId="4E3C6B5B"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64B9FB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 INTRODUCCIÓN AL MP</w:t>
            </w:r>
          </w:p>
        </w:tc>
      </w:tr>
      <w:tr w:rsidR="00362DAE" w14:paraId="335ACB78" w14:textId="77777777">
        <w:tc>
          <w:tcPr>
            <w:tcW w:w="9338" w:type="dxa"/>
            <w:tcBorders>
              <w:top w:val="single" w:sz="4" w:space="0" w:color="000000"/>
              <w:left w:val="single" w:sz="4" w:space="0" w:color="000000"/>
              <w:bottom w:val="single" w:sz="4" w:space="0" w:color="000000"/>
              <w:right w:val="single" w:sz="4" w:space="0" w:color="000000"/>
            </w:tcBorders>
          </w:tcPr>
          <w:p w14:paraId="290708F3" w14:textId="77777777" w:rsidR="00941D5C" w:rsidRDefault="00941D5C">
            <w:pPr>
              <w:ind w:left="0" w:hanging="2"/>
              <w:jc w:val="both"/>
              <w:rPr>
                <w:rFonts w:ascii="Arial" w:hAnsi="Arial" w:cs="Arial"/>
              </w:rPr>
            </w:pPr>
          </w:p>
          <w:p w14:paraId="1C61D8B7" w14:textId="6ABC4B7F" w:rsidR="004569A9" w:rsidRPr="004569A9" w:rsidRDefault="004569A9" w:rsidP="004569A9">
            <w:pPr>
              <w:snapToGrid w:val="0"/>
              <w:spacing w:before="120"/>
              <w:ind w:left="0" w:hanging="2"/>
              <w:jc w:val="both"/>
              <w:rPr>
                <w:rFonts w:ascii="Arial" w:hAnsi="Arial" w:cs="Arial"/>
              </w:rPr>
            </w:pPr>
            <w:r w:rsidRPr="004569A9">
              <w:rPr>
                <w:rFonts w:ascii="Arial" w:hAnsi="Arial" w:cs="Arial"/>
              </w:rPr>
              <w:t>Esta programación está diseñada para los 1</w:t>
            </w:r>
            <w:r>
              <w:rPr>
                <w:rFonts w:ascii="Arial" w:hAnsi="Arial" w:cs="Arial"/>
              </w:rPr>
              <w:t>5</w:t>
            </w:r>
            <w:r w:rsidRPr="004569A9">
              <w:rPr>
                <w:rFonts w:ascii="Arial" w:hAnsi="Arial" w:cs="Arial"/>
                <w:color w:val="FF0000"/>
              </w:rPr>
              <w:t xml:space="preserve"> </w:t>
            </w:r>
            <w:r w:rsidRPr="004569A9">
              <w:rPr>
                <w:rFonts w:ascii="Arial" w:hAnsi="Arial" w:cs="Arial"/>
              </w:rPr>
              <w:t xml:space="preserve">alumnos de </w:t>
            </w:r>
            <w:r w:rsidRPr="004569A9">
              <w:rPr>
                <w:rFonts w:ascii="Arial" w:hAnsi="Arial" w:cs="Arial"/>
                <w:b/>
                <w:bCs/>
              </w:rPr>
              <w:t>1</w:t>
            </w:r>
            <w:r>
              <w:rPr>
                <w:rFonts w:ascii="Arial" w:hAnsi="Arial" w:cs="Arial"/>
                <w:b/>
                <w:vertAlign w:val="superscript"/>
              </w:rPr>
              <w:t>er</w:t>
            </w:r>
            <w:r w:rsidRPr="004569A9">
              <w:rPr>
                <w:rFonts w:ascii="Arial" w:hAnsi="Arial" w:cs="Arial"/>
                <w:b/>
              </w:rPr>
              <w:t xml:space="preserve"> curso </w:t>
            </w:r>
            <w:r w:rsidRPr="004569A9">
              <w:rPr>
                <w:rFonts w:ascii="Arial" w:hAnsi="Arial" w:cs="Arial"/>
              </w:rPr>
              <w:t xml:space="preserve">del </w:t>
            </w:r>
            <w:r>
              <w:rPr>
                <w:rFonts w:ascii="Arial" w:hAnsi="Arial" w:cs="Arial"/>
              </w:rPr>
              <w:t>C</w:t>
            </w:r>
            <w:r w:rsidRPr="004569A9">
              <w:rPr>
                <w:rFonts w:ascii="Arial" w:hAnsi="Arial" w:cs="Arial"/>
              </w:rPr>
              <w:t xml:space="preserve">iclo </w:t>
            </w:r>
            <w:r>
              <w:rPr>
                <w:rFonts w:ascii="Arial" w:hAnsi="Arial" w:cs="Arial"/>
              </w:rPr>
              <w:t>F</w:t>
            </w:r>
            <w:r w:rsidRPr="004569A9">
              <w:rPr>
                <w:rFonts w:ascii="Arial" w:hAnsi="Arial" w:cs="Arial"/>
              </w:rPr>
              <w:t xml:space="preserve">ormativo de </w:t>
            </w:r>
            <w:r>
              <w:rPr>
                <w:rFonts w:ascii="Arial" w:hAnsi="Arial" w:cs="Arial"/>
              </w:rPr>
              <w:t>G</w:t>
            </w:r>
            <w:r w:rsidRPr="004569A9">
              <w:rPr>
                <w:rFonts w:ascii="Arial" w:hAnsi="Arial" w:cs="Arial"/>
              </w:rPr>
              <w:t xml:space="preserve">rado </w:t>
            </w:r>
            <w:r>
              <w:rPr>
                <w:rFonts w:ascii="Arial" w:hAnsi="Arial" w:cs="Arial"/>
              </w:rPr>
              <w:t>S</w:t>
            </w:r>
            <w:r w:rsidRPr="004569A9">
              <w:rPr>
                <w:rFonts w:ascii="Arial" w:hAnsi="Arial" w:cs="Arial"/>
              </w:rPr>
              <w:t xml:space="preserve">uperior de </w:t>
            </w:r>
            <w:r w:rsidRPr="004569A9">
              <w:rPr>
                <w:rFonts w:ascii="Arial" w:hAnsi="Arial" w:cs="Arial"/>
                <w:b/>
                <w:bCs/>
              </w:rPr>
              <w:t>Técnico Superior en</w:t>
            </w:r>
            <w:r>
              <w:rPr>
                <w:rFonts w:ascii="Arial" w:hAnsi="Arial" w:cs="Arial"/>
              </w:rPr>
              <w:t xml:space="preserve"> </w:t>
            </w:r>
            <w:r w:rsidRPr="004569A9">
              <w:rPr>
                <w:rFonts w:ascii="Arial" w:hAnsi="Arial" w:cs="Arial"/>
                <w:b/>
              </w:rPr>
              <w:t>Energías Renovables</w:t>
            </w:r>
            <w:r w:rsidRPr="004569A9">
              <w:rPr>
                <w:rFonts w:ascii="Arial" w:hAnsi="Arial" w:cs="Arial"/>
              </w:rPr>
              <w:t>, y es una programación propia para el módulo de Telecontrol y Automatismos.</w:t>
            </w:r>
          </w:p>
          <w:p w14:paraId="70C3B1BB" w14:textId="77777777" w:rsidR="004569A9" w:rsidRPr="004569A9" w:rsidRDefault="004569A9" w:rsidP="004569A9">
            <w:pPr>
              <w:autoSpaceDE w:val="0"/>
              <w:autoSpaceDN w:val="0"/>
              <w:adjustRightInd w:val="0"/>
              <w:ind w:left="0" w:hanging="2"/>
              <w:jc w:val="both"/>
              <w:rPr>
                <w:rFonts w:ascii="Arial" w:hAnsi="Arial" w:cs="Arial"/>
                <w:iCs/>
              </w:rPr>
            </w:pPr>
            <w:r w:rsidRPr="004569A9">
              <w:rPr>
                <w:rFonts w:ascii="Arial" w:hAnsi="Arial" w:cs="Arial"/>
                <w:iCs/>
              </w:rPr>
              <w:t>La competencia general de este título consiste en efectuar la coordinación del montaje, puesta en servicio y gestión de la operación y mantenimiento de parques e instalaciones de energía eólica, promocionar instalaciones, desarrollar proyectos y gestionar y realizar el montaje y mantenimiento de instalaciones solares fotovoltaicas y gestionar y supervisar el montaje y el mantenimiento y realizar la operación y el mantenimiento de primer nivel en subestaciones eléctricas.</w:t>
            </w:r>
          </w:p>
          <w:p w14:paraId="709586A1" w14:textId="77777777" w:rsidR="00362DAE" w:rsidRDefault="00362DAE">
            <w:pPr>
              <w:ind w:left="0" w:hanging="2"/>
              <w:jc w:val="both"/>
              <w:rPr>
                <w:rFonts w:ascii="Arial" w:eastAsia="Arial" w:hAnsi="Arial" w:cs="Arial"/>
              </w:rPr>
            </w:pPr>
          </w:p>
        </w:tc>
      </w:tr>
    </w:tbl>
    <w:p w14:paraId="3D3C9389" w14:textId="77777777" w:rsidR="00362DAE" w:rsidRDefault="00362DAE">
      <w:pPr>
        <w:ind w:left="0" w:hanging="2"/>
      </w:pPr>
    </w:p>
    <w:p w14:paraId="57F4B98C" w14:textId="77777777" w:rsidR="00362DAE" w:rsidRDefault="00362DAE">
      <w:pPr>
        <w:ind w:left="1" w:hanging="3"/>
        <w:rPr>
          <w:rFonts w:ascii="Arial" w:eastAsia="Arial" w:hAnsi="Arial" w:cs="Arial"/>
          <w:sz w:val="32"/>
          <w:szCs w:val="32"/>
        </w:rPr>
      </w:pPr>
    </w:p>
    <w:tbl>
      <w:tblPr>
        <w:tblStyle w:val="a1"/>
        <w:tblW w:w="9367" w:type="dxa"/>
        <w:tblInd w:w="-25" w:type="dxa"/>
        <w:tblLayout w:type="fixed"/>
        <w:tblLook w:val="0000" w:firstRow="0" w:lastRow="0" w:firstColumn="0" w:lastColumn="0" w:noHBand="0" w:noVBand="0"/>
      </w:tblPr>
      <w:tblGrid>
        <w:gridCol w:w="9367"/>
      </w:tblGrid>
      <w:tr w:rsidR="00362DAE" w14:paraId="403C1756"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627F1456"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2. CARACTERÍSTICAS DEL GRUPO-CLASE</w:t>
            </w:r>
          </w:p>
        </w:tc>
      </w:tr>
      <w:tr w:rsidR="00362DAE" w14:paraId="498C212B"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5C580DE4" w14:textId="77777777" w:rsidR="00362DAE" w:rsidRDefault="00362DAE">
            <w:pPr>
              <w:ind w:left="0" w:hanging="2"/>
              <w:jc w:val="both"/>
              <w:rPr>
                <w:rFonts w:ascii="Arial" w:eastAsia="Arial" w:hAnsi="Arial" w:cs="Arial"/>
              </w:rPr>
            </w:pPr>
          </w:p>
          <w:p w14:paraId="0F4C19F6" w14:textId="00A24F91" w:rsidR="00941D5C" w:rsidRDefault="00941D5C" w:rsidP="00941D5C">
            <w:pPr>
              <w:ind w:left="1" w:hanging="3"/>
              <w:jc w:val="both"/>
              <w:rPr>
                <w:rFonts w:ascii="Arial" w:hAnsi="Arial" w:cs="Arial"/>
              </w:rPr>
            </w:pPr>
            <w:r w:rsidRPr="00F504F6">
              <w:rPr>
                <w:rFonts w:ascii="Arial" w:hAnsi="Arial" w:cs="Arial"/>
                <w:sz w:val="25"/>
                <w:szCs w:val="25"/>
              </w:rPr>
              <w:t>El grupo es heterogéneo</w:t>
            </w:r>
            <w:r w:rsidRPr="00F504F6">
              <w:rPr>
                <w:rStyle w:val="apple-converted-space"/>
                <w:rFonts w:ascii="Arial" w:hAnsi="Arial" w:cs="Arial"/>
                <w:b/>
                <w:bCs/>
                <w:sz w:val="25"/>
                <w:szCs w:val="25"/>
              </w:rPr>
              <w:t> </w:t>
            </w:r>
            <w:r w:rsidRPr="00F504F6">
              <w:rPr>
                <w:rFonts w:ascii="Arial" w:hAnsi="Arial" w:cs="Arial"/>
                <w:sz w:val="25"/>
                <w:szCs w:val="25"/>
              </w:rPr>
              <w:t>con alumnos de diferentes niveles académico</w:t>
            </w:r>
            <w:r>
              <w:rPr>
                <w:rFonts w:ascii="Arial" w:hAnsi="Arial" w:cs="Arial"/>
                <w:sz w:val="25"/>
                <w:szCs w:val="25"/>
              </w:rPr>
              <w:t>s</w:t>
            </w:r>
            <w:r w:rsidR="00026A92">
              <w:rPr>
                <w:rFonts w:ascii="Arial" w:hAnsi="Arial" w:cs="Arial"/>
                <w:sz w:val="25"/>
                <w:szCs w:val="25"/>
              </w:rPr>
              <w:t>. Provienen de haber cursado distintos bachilleratos, ciclos medios, ciclos superiores y algún curso universitario.</w:t>
            </w:r>
          </w:p>
          <w:p w14:paraId="758CA517" w14:textId="45582007" w:rsidR="00941D5C" w:rsidRPr="00026A92" w:rsidRDefault="00026A92" w:rsidP="00941D5C">
            <w:pPr>
              <w:ind w:left="0" w:hanging="2"/>
              <w:jc w:val="both"/>
              <w:rPr>
                <w:rFonts w:ascii="Arial" w:hAnsi="Arial" w:cs="Arial"/>
              </w:rPr>
            </w:pPr>
            <w:r>
              <w:rPr>
                <w:rFonts w:ascii="Arial" w:hAnsi="Arial" w:cs="Arial"/>
              </w:rPr>
              <w:t>El resultado</w:t>
            </w:r>
            <w:r w:rsidR="00941D5C" w:rsidRPr="00026A92">
              <w:rPr>
                <w:rFonts w:ascii="Arial" w:hAnsi="Arial" w:cs="Arial"/>
              </w:rPr>
              <w:t xml:space="preserve"> de la evaluación inicial </w:t>
            </w:r>
            <w:r>
              <w:rPr>
                <w:rFonts w:ascii="Arial" w:hAnsi="Arial" w:cs="Arial"/>
              </w:rPr>
              <w:t>ha sido</w:t>
            </w:r>
            <w:r w:rsidRPr="00026A92">
              <w:rPr>
                <w:rFonts w:ascii="Arial" w:hAnsi="Arial" w:cs="Arial"/>
              </w:rPr>
              <w:t xml:space="preserve"> medio-bajo. Se destacan dificultades en conocimientos eléctricos</w:t>
            </w:r>
            <w:r w:rsidR="00941D5C" w:rsidRPr="00026A92">
              <w:rPr>
                <w:rFonts w:ascii="Arial" w:hAnsi="Arial" w:cs="Arial"/>
              </w:rPr>
              <w:t>, por esto, los primeros días se dedicarán a realizar una introducción básica de conceptos de electricidad.</w:t>
            </w:r>
          </w:p>
          <w:p w14:paraId="759E00A8" w14:textId="77777777" w:rsidR="00362DAE" w:rsidRDefault="00362DAE" w:rsidP="00941D5C">
            <w:pPr>
              <w:ind w:left="0" w:hanging="2"/>
              <w:rPr>
                <w:rFonts w:ascii="Arial" w:eastAsia="Arial" w:hAnsi="Arial" w:cs="Arial"/>
              </w:rPr>
            </w:pPr>
          </w:p>
        </w:tc>
      </w:tr>
    </w:tbl>
    <w:p w14:paraId="1FE15D71" w14:textId="77777777" w:rsidR="00362DAE" w:rsidRDefault="00362DAE">
      <w:pPr>
        <w:ind w:left="0" w:hanging="2"/>
        <w:jc w:val="both"/>
      </w:pPr>
    </w:p>
    <w:p w14:paraId="23CA8454" w14:textId="77777777" w:rsidR="00362DAE" w:rsidRDefault="00362DAE">
      <w:pPr>
        <w:ind w:left="1" w:hanging="3"/>
        <w:rPr>
          <w:rFonts w:ascii="Arial" w:eastAsia="Arial" w:hAnsi="Arial" w:cs="Arial"/>
          <w:sz w:val="32"/>
          <w:szCs w:val="32"/>
        </w:rPr>
      </w:pPr>
    </w:p>
    <w:tbl>
      <w:tblPr>
        <w:tblStyle w:val="a2"/>
        <w:tblW w:w="9367" w:type="dxa"/>
        <w:tblInd w:w="-25" w:type="dxa"/>
        <w:tblLayout w:type="fixed"/>
        <w:tblLook w:val="0000" w:firstRow="0" w:lastRow="0" w:firstColumn="0" w:lastColumn="0" w:noHBand="0" w:noVBand="0"/>
      </w:tblPr>
      <w:tblGrid>
        <w:gridCol w:w="9367"/>
      </w:tblGrid>
      <w:tr w:rsidR="00362DAE" w14:paraId="52E98EAE"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2B4360E9"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lastRenderedPageBreak/>
              <w:t>3. APRENDIZAJES NO ADQUIRIDOS CURSO 19-20</w:t>
            </w:r>
          </w:p>
        </w:tc>
      </w:tr>
      <w:tr w:rsidR="00362DAE" w14:paraId="37469F51"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6513805A" w14:textId="77777777" w:rsidR="00362DAE" w:rsidRDefault="00362DAE">
            <w:pPr>
              <w:ind w:left="0" w:hanging="2"/>
              <w:rPr>
                <w:rFonts w:ascii="Arial" w:eastAsia="Arial" w:hAnsi="Arial" w:cs="Arial"/>
              </w:rPr>
            </w:pPr>
          </w:p>
          <w:p w14:paraId="382FE00D" w14:textId="77777777" w:rsidR="00362DAE" w:rsidRDefault="0001706A">
            <w:pPr>
              <w:ind w:left="0" w:hanging="2"/>
              <w:rPr>
                <w:rFonts w:ascii="Arial" w:eastAsia="Arial" w:hAnsi="Arial" w:cs="Arial"/>
              </w:rPr>
            </w:pPr>
            <w:r>
              <w:rPr>
                <w:rFonts w:ascii="Arial" w:eastAsia="Arial" w:hAnsi="Arial" w:cs="Arial"/>
              </w:rPr>
              <w:t>3.1. RAS/ CONTENIDOS NO IMPARTIDOS DURANTE EL CURSO 2019 – 2020</w:t>
            </w:r>
          </w:p>
          <w:p w14:paraId="1FB32705" w14:textId="77777777" w:rsidR="00362DAE" w:rsidRDefault="00362DAE">
            <w:pPr>
              <w:ind w:left="0" w:hanging="2"/>
              <w:rPr>
                <w:rFonts w:ascii="Arial" w:eastAsia="Arial" w:hAnsi="Arial" w:cs="Arial"/>
              </w:rPr>
            </w:pPr>
          </w:p>
          <w:p w14:paraId="761E6B68" w14:textId="5CFEA3CC" w:rsidR="00362DAE" w:rsidRDefault="00746DD1">
            <w:pPr>
              <w:ind w:left="0" w:hanging="2"/>
              <w:jc w:val="center"/>
              <w:rPr>
                <w:rFonts w:ascii="Arial" w:eastAsia="Arial" w:hAnsi="Arial" w:cs="Arial"/>
              </w:rPr>
            </w:pPr>
            <w:r>
              <w:rPr>
                <w:rFonts w:ascii="Arial" w:eastAsia="Arial" w:hAnsi="Arial" w:cs="Arial"/>
              </w:rPr>
              <w:t>Al tratarse de un curso de 1º de ciclo, no quedan pendientes Resultados de Aprendizaje del curso anterior.</w:t>
            </w:r>
          </w:p>
          <w:p w14:paraId="080B5EF5" w14:textId="77777777" w:rsidR="00362DAE" w:rsidRDefault="00362DAE">
            <w:pPr>
              <w:ind w:left="0" w:hanging="2"/>
              <w:jc w:val="center"/>
              <w:rPr>
                <w:rFonts w:ascii="Arial" w:eastAsia="Arial" w:hAnsi="Arial" w:cs="Arial"/>
              </w:rPr>
            </w:pPr>
          </w:p>
        </w:tc>
      </w:tr>
      <w:tr w:rsidR="00362DAE" w14:paraId="363C75F4"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2B5AB6C0" w14:textId="77777777" w:rsidR="00362DAE" w:rsidRDefault="0001706A">
            <w:pPr>
              <w:ind w:left="0" w:hanging="2"/>
              <w:rPr>
                <w:rFonts w:ascii="Arial" w:eastAsia="Arial" w:hAnsi="Arial" w:cs="Arial"/>
              </w:rPr>
            </w:pPr>
            <w:r>
              <w:rPr>
                <w:rFonts w:ascii="Arial" w:eastAsia="Arial" w:hAnsi="Arial" w:cs="Arial"/>
              </w:rPr>
              <w:t>3.2. ESTRATEGIAS DE INCLUSIÓN DE LOS APRENDIZAJES NO ADQUIRIDOS</w:t>
            </w:r>
          </w:p>
          <w:p w14:paraId="5221B2CC" w14:textId="77777777" w:rsidR="00362DAE" w:rsidRDefault="00362DAE">
            <w:pPr>
              <w:ind w:left="0" w:hanging="2"/>
              <w:rPr>
                <w:rFonts w:ascii="Arial" w:eastAsia="Arial" w:hAnsi="Arial" w:cs="Arial"/>
              </w:rPr>
            </w:pPr>
          </w:p>
          <w:p w14:paraId="71D52E26" w14:textId="11007ADA" w:rsidR="00362DAE" w:rsidRDefault="00746DD1">
            <w:pPr>
              <w:ind w:left="0" w:hanging="2"/>
              <w:rPr>
                <w:rFonts w:ascii="Arial" w:eastAsia="Arial" w:hAnsi="Arial" w:cs="Arial"/>
              </w:rPr>
            </w:pPr>
            <w:r>
              <w:rPr>
                <w:rFonts w:ascii="Arial" w:eastAsia="Arial" w:hAnsi="Arial" w:cs="Arial"/>
              </w:rPr>
              <w:t>No aplica.</w:t>
            </w:r>
          </w:p>
          <w:p w14:paraId="1636252A" w14:textId="77777777" w:rsidR="00362DAE" w:rsidRDefault="00362DAE" w:rsidP="00FE6D7A">
            <w:pPr>
              <w:ind w:leftChars="0" w:left="0" w:firstLineChars="0" w:firstLine="0"/>
              <w:rPr>
                <w:rFonts w:ascii="Arial" w:eastAsia="Arial" w:hAnsi="Arial" w:cs="Arial"/>
              </w:rPr>
            </w:pPr>
          </w:p>
        </w:tc>
      </w:tr>
    </w:tbl>
    <w:p w14:paraId="4885E63C" w14:textId="77777777" w:rsidR="00362DAE" w:rsidRDefault="00362DAE">
      <w:pPr>
        <w:ind w:left="0" w:hanging="2"/>
        <w:jc w:val="both"/>
      </w:pPr>
    </w:p>
    <w:p w14:paraId="53DE6868" w14:textId="77777777" w:rsidR="00362DAE" w:rsidRDefault="00362DAE">
      <w:pPr>
        <w:ind w:left="0" w:hanging="2"/>
        <w:jc w:val="both"/>
      </w:pPr>
    </w:p>
    <w:p w14:paraId="16584B1B" w14:textId="777E016A" w:rsidR="00362DAE" w:rsidRDefault="0001706A">
      <w:pPr>
        <w:ind w:left="0" w:hanging="2"/>
        <w:jc w:val="both"/>
        <w:rPr>
          <w:rFonts w:ascii="Arial" w:eastAsia="Arial" w:hAnsi="Arial" w:cs="Arial"/>
          <w:b/>
          <w:highlight w:val="yellow"/>
        </w:rPr>
      </w:pPr>
      <w:r>
        <w:rPr>
          <w:rFonts w:ascii="Arial" w:eastAsia="Arial" w:hAnsi="Arial" w:cs="Arial"/>
          <w:b/>
          <w:highlight w:val="yellow"/>
        </w:rPr>
        <w:t>A lo largo del diseño o desarrollo de los diversos elementos curriculares; objetivos, contenidos</w:t>
      </w:r>
      <w:r w:rsidR="00FE6D7A">
        <w:rPr>
          <w:rFonts w:ascii="Arial" w:eastAsia="Arial" w:hAnsi="Arial" w:cs="Arial"/>
          <w:b/>
          <w:highlight w:val="yellow"/>
        </w:rPr>
        <w:t>…</w:t>
      </w:r>
      <w:r>
        <w:rPr>
          <w:rFonts w:ascii="Arial" w:eastAsia="Arial" w:hAnsi="Arial" w:cs="Arial"/>
          <w:b/>
          <w:highlight w:val="yellow"/>
        </w:rPr>
        <w:t>, indicamos o marcamos en gris aquellos que no tendrán carácter prioritario en caso de periodos de confinamiento, cuarentena, o enseñanza telemática.</w:t>
      </w:r>
    </w:p>
    <w:p w14:paraId="5445FECF" w14:textId="77777777" w:rsidR="00362DAE" w:rsidRDefault="00362DAE">
      <w:pPr>
        <w:ind w:left="0" w:hanging="2"/>
      </w:pPr>
    </w:p>
    <w:p w14:paraId="1C4D274A" w14:textId="77777777" w:rsidR="00362DAE" w:rsidRDefault="00362DAE">
      <w:pPr>
        <w:ind w:left="0" w:hanging="2"/>
      </w:pPr>
    </w:p>
    <w:tbl>
      <w:tblPr>
        <w:tblStyle w:val="a3"/>
        <w:tblW w:w="9338" w:type="dxa"/>
        <w:tblInd w:w="-25" w:type="dxa"/>
        <w:tblLayout w:type="fixed"/>
        <w:tblLook w:val="0000" w:firstRow="0" w:lastRow="0" w:firstColumn="0" w:lastColumn="0" w:noHBand="0" w:noVBand="0"/>
      </w:tblPr>
      <w:tblGrid>
        <w:gridCol w:w="9338"/>
      </w:tblGrid>
      <w:tr w:rsidR="00362DAE" w14:paraId="43756C72"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56E8FE6C"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4. COMPETENCIAS PROFESIONALES, PERSONALES Y SOCIALES, asociadas al Módulo </w:t>
            </w:r>
          </w:p>
        </w:tc>
      </w:tr>
      <w:tr w:rsidR="00746DD1" w14:paraId="658890EB" w14:textId="77777777">
        <w:tc>
          <w:tcPr>
            <w:tcW w:w="9338" w:type="dxa"/>
            <w:tcBorders>
              <w:top w:val="single" w:sz="4" w:space="0" w:color="000000"/>
              <w:left w:val="single" w:sz="4" w:space="0" w:color="000000"/>
              <w:bottom w:val="single" w:sz="4" w:space="0" w:color="000000"/>
              <w:right w:val="single" w:sz="4" w:space="0" w:color="000000"/>
            </w:tcBorders>
          </w:tcPr>
          <w:p w14:paraId="3882E826" w14:textId="77777777" w:rsidR="00026A92" w:rsidRPr="00026A92" w:rsidRDefault="00026A92" w:rsidP="00026A92">
            <w:pPr>
              <w:snapToGrid w:val="0"/>
              <w:ind w:left="0" w:hanging="2"/>
              <w:jc w:val="both"/>
              <w:rPr>
                <w:rFonts w:ascii="Arial" w:hAnsi="Arial" w:cs="Arial"/>
              </w:rPr>
            </w:pPr>
            <w:r w:rsidRPr="00026A92">
              <w:rPr>
                <w:rFonts w:ascii="Arial" w:hAnsi="Arial" w:cs="Arial"/>
              </w:rPr>
              <w:t xml:space="preserve">La formación del módulo, aunque participa de la mayor parte de las mismas contribuye a alcanzar, De forma </w:t>
            </w:r>
            <w:r w:rsidRPr="00026A92">
              <w:rPr>
                <w:rFonts w:ascii="Arial" w:hAnsi="Arial" w:cs="Arial"/>
                <w:b/>
              </w:rPr>
              <w:t>más directa</w:t>
            </w:r>
            <w:r w:rsidRPr="00026A92">
              <w:rPr>
                <w:rFonts w:ascii="Arial" w:hAnsi="Arial" w:cs="Arial"/>
              </w:rPr>
              <w:t xml:space="preserve"> las competencias profesionales, personales y sociales de este título que se relacionan a continuación:</w:t>
            </w:r>
          </w:p>
          <w:p w14:paraId="1110CC01" w14:textId="555CDA35" w:rsidR="00026A92" w:rsidRPr="00026A92" w:rsidRDefault="00026A92" w:rsidP="00026A92">
            <w:pPr>
              <w:autoSpaceDE w:val="0"/>
              <w:autoSpaceDN w:val="0"/>
              <w:adjustRightInd w:val="0"/>
              <w:ind w:leftChars="0" w:left="2" w:hanging="2"/>
              <w:contextualSpacing/>
              <w:jc w:val="both"/>
              <w:rPr>
                <w:rFonts w:ascii="Arial" w:hAnsi="Arial" w:cs="Arial"/>
                <w:iCs/>
              </w:rPr>
            </w:pPr>
            <w:r>
              <w:rPr>
                <w:rFonts w:ascii="Arial" w:hAnsi="Arial" w:cs="Arial"/>
                <w:iCs/>
              </w:rPr>
              <w:t xml:space="preserve">c) </w:t>
            </w:r>
            <w:r w:rsidRPr="00026A92">
              <w:rPr>
                <w:rFonts w:ascii="Arial" w:hAnsi="Arial" w:cs="Arial"/>
                <w:iCs/>
              </w:rPr>
              <w:t xml:space="preserve">Operar en sistemas telemando de gestión de parques eólicos adaptando el funcionamiento del conjunto a las condiciones atmosféricas y a los requerimientos de la red. </w:t>
            </w:r>
          </w:p>
          <w:p w14:paraId="4C6EFFCE" w14:textId="77777777" w:rsidR="00026A92" w:rsidRPr="00026A92" w:rsidRDefault="00026A92" w:rsidP="00026A92">
            <w:pPr>
              <w:autoSpaceDE w:val="0"/>
              <w:autoSpaceDN w:val="0"/>
              <w:adjustRightInd w:val="0"/>
              <w:ind w:left="0" w:hanging="2"/>
              <w:contextualSpacing/>
              <w:jc w:val="both"/>
              <w:rPr>
                <w:rFonts w:ascii="Arial" w:hAnsi="Arial" w:cs="Arial"/>
                <w:iCs/>
              </w:rPr>
            </w:pPr>
            <w:r w:rsidRPr="00026A92">
              <w:rPr>
                <w:rFonts w:ascii="Arial" w:hAnsi="Arial" w:cs="Arial"/>
                <w:iCs/>
              </w:rPr>
              <w:t xml:space="preserve">d) Realizar la operación local y el mantenimiento en parques eólicos, siguiendo los protocolos de seguridad y de prevención de riesgos reglamentarios. </w:t>
            </w:r>
          </w:p>
          <w:p w14:paraId="59585993" w14:textId="77777777" w:rsidR="00026A92" w:rsidRPr="00026A92" w:rsidRDefault="00026A92" w:rsidP="00026A92">
            <w:pPr>
              <w:autoSpaceDE w:val="0"/>
              <w:autoSpaceDN w:val="0"/>
              <w:adjustRightInd w:val="0"/>
              <w:ind w:left="0" w:hanging="2"/>
              <w:contextualSpacing/>
              <w:jc w:val="both"/>
              <w:rPr>
                <w:rFonts w:ascii="Arial" w:hAnsi="Arial" w:cs="Arial"/>
                <w:iCs/>
              </w:rPr>
            </w:pPr>
            <w:r w:rsidRPr="00026A92">
              <w:rPr>
                <w:rFonts w:ascii="Arial" w:hAnsi="Arial" w:cs="Arial"/>
                <w:iCs/>
              </w:rPr>
              <w:t>h) Realizar tareas de operación local y mantenimiento de primer nivel en subestaciones eléctricas, siguiendo los protocolos de seguridad y de prevención de riesgos reglamentarios.</w:t>
            </w:r>
          </w:p>
          <w:p w14:paraId="40144ADB" w14:textId="42EA7B24" w:rsidR="00746DD1" w:rsidRDefault="00746DD1" w:rsidP="00746DD1">
            <w:pPr>
              <w:ind w:left="0" w:hanging="2"/>
              <w:jc w:val="both"/>
              <w:rPr>
                <w:rFonts w:ascii="Arial" w:eastAsia="Arial" w:hAnsi="Arial" w:cs="Arial"/>
              </w:rPr>
            </w:pPr>
          </w:p>
        </w:tc>
      </w:tr>
    </w:tbl>
    <w:p w14:paraId="1CFB5351" w14:textId="77777777" w:rsidR="00362DAE" w:rsidRDefault="00362DAE">
      <w:pPr>
        <w:ind w:left="1" w:hanging="3"/>
        <w:jc w:val="center"/>
        <w:rPr>
          <w:sz w:val="32"/>
          <w:szCs w:val="32"/>
        </w:rPr>
      </w:pPr>
    </w:p>
    <w:tbl>
      <w:tblPr>
        <w:tblStyle w:val="a4"/>
        <w:tblW w:w="9338" w:type="dxa"/>
        <w:tblInd w:w="-25" w:type="dxa"/>
        <w:tblLayout w:type="fixed"/>
        <w:tblLook w:val="0000" w:firstRow="0" w:lastRow="0" w:firstColumn="0" w:lastColumn="0" w:noHBand="0" w:noVBand="0"/>
      </w:tblPr>
      <w:tblGrid>
        <w:gridCol w:w="9338"/>
      </w:tblGrid>
      <w:tr w:rsidR="00362DAE" w14:paraId="5FDEBE35"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0B80D2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5. OBJETIVOS GENERALES asociados al Módulo </w:t>
            </w:r>
          </w:p>
        </w:tc>
      </w:tr>
      <w:tr w:rsidR="00026A92" w14:paraId="3E37B52F" w14:textId="77777777">
        <w:tc>
          <w:tcPr>
            <w:tcW w:w="9338" w:type="dxa"/>
            <w:tcBorders>
              <w:top w:val="single" w:sz="4" w:space="0" w:color="000000"/>
              <w:left w:val="single" w:sz="4" w:space="0" w:color="000000"/>
              <w:bottom w:val="single" w:sz="4" w:space="0" w:color="000000"/>
              <w:right w:val="single" w:sz="4" w:space="0" w:color="000000"/>
            </w:tcBorders>
          </w:tcPr>
          <w:p w14:paraId="7A481DB3" w14:textId="77777777" w:rsidR="00026A92" w:rsidRPr="00026A92" w:rsidRDefault="00026A92" w:rsidP="00026A92">
            <w:pPr>
              <w:autoSpaceDE w:val="0"/>
              <w:autoSpaceDN w:val="0"/>
              <w:adjustRightInd w:val="0"/>
              <w:ind w:left="0" w:hanging="2"/>
              <w:jc w:val="both"/>
              <w:rPr>
                <w:rFonts w:ascii="Arial" w:hAnsi="Arial" w:cs="Arial"/>
              </w:rPr>
            </w:pPr>
            <w:r w:rsidRPr="00026A92">
              <w:rPr>
                <w:rFonts w:ascii="Arial" w:hAnsi="Arial" w:cs="Arial"/>
              </w:rPr>
              <w:t xml:space="preserve">La formación del módulo contribuye a alcanzar los objetivos generales del ciclo formativo, relacionados en el Real Decreto 385/2011, de 18 de marzo. </w:t>
            </w:r>
          </w:p>
          <w:p w14:paraId="3BA86093" w14:textId="77777777" w:rsidR="00026A92" w:rsidRPr="00026A92" w:rsidRDefault="00026A92" w:rsidP="00026A92">
            <w:pPr>
              <w:autoSpaceDE w:val="0"/>
              <w:autoSpaceDN w:val="0"/>
              <w:adjustRightInd w:val="0"/>
              <w:ind w:left="0" w:hanging="2"/>
              <w:jc w:val="both"/>
              <w:rPr>
                <w:rFonts w:ascii="Arial" w:hAnsi="Arial" w:cs="Arial"/>
              </w:rPr>
            </w:pPr>
          </w:p>
          <w:p w14:paraId="458DCDAE" w14:textId="77777777" w:rsidR="00026A92" w:rsidRPr="00026A92" w:rsidRDefault="00026A92" w:rsidP="00026A92">
            <w:pPr>
              <w:autoSpaceDE w:val="0"/>
              <w:autoSpaceDN w:val="0"/>
              <w:adjustRightInd w:val="0"/>
              <w:ind w:left="0" w:hanging="2"/>
              <w:jc w:val="both"/>
              <w:rPr>
                <w:rFonts w:ascii="Arial" w:hAnsi="Arial" w:cs="Arial"/>
              </w:rPr>
            </w:pPr>
            <w:r w:rsidRPr="00026A92">
              <w:rPr>
                <w:rFonts w:ascii="Arial" w:hAnsi="Arial" w:cs="Arial"/>
              </w:rPr>
              <w:t xml:space="preserve">A continuación, se destacan entre ellos, los objetivos más específicos del módulo </w:t>
            </w:r>
            <w:r w:rsidRPr="00026A92">
              <w:rPr>
                <w:rFonts w:ascii="Arial" w:hAnsi="Arial" w:cs="Arial"/>
                <w:b/>
              </w:rPr>
              <w:t>Telecontrol y Automatismos</w:t>
            </w:r>
            <w:r w:rsidRPr="00026A92">
              <w:rPr>
                <w:rFonts w:ascii="Arial" w:hAnsi="Arial" w:cs="Arial"/>
              </w:rPr>
              <w:t>, objeto de la presente programación:</w:t>
            </w:r>
          </w:p>
          <w:p w14:paraId="6C1863BA" w14:textId="77777777" w:rsidR="00026A92" w:rsidRPr="00026A92" w:rsidRDefault="00026A92" w:rsidP="00026A92">
            <w:pPr>
              <w:ind w:left="0" w:hanging="2"/>
              <w:jc w:val="both"/>
              <w:rPr>
                <w:rFonts w:ascii="Arial" w:hAnsi="Arial" w:cs="Arial"/>
              </w:rPr>
            </w:pPr>
          </w:p>
          <w:p w14:paraId="7EB6B666" w14:textId="71E3D81A" w:rsidR="00026A92" w:rsidRPr="00026A92" w:rsidRDefault="00026A92" w:rsidP="00026A92">
            <w:pPr>
              <w:pStyle w:val="Prrafodelista"/>
              <w:numPr>
                <w:ilvl w:val="0"/>
                <w:numId w:val="19"/>
              </w:numPr>
              <w:ind w:leftChars="0" w:firstLineChars="0"/>
              <w:jc w:val="both"/>
              <w:rPr>
                <w:rFonts w:ascii="Arial" w:hAnsi="Arial" w:cs="Arial"/>
              </w:rPr>
            </w:pPr>
            <w:r w:rsidRPr="00026A92">
              <w:rPr>
                <w:rFonts w:ascii="Arial" w:hAnsi="Arial" w:cs="Arial"/>
              </w:rPr>
              <w:t xml:space="preserve">Seleccionar los elementos, constituyentes de sistemas de telecontrol en centrales. </w:t>
            </w:r>
          </w:p>
          <w:p w14:paraId="4280738C" w14:textId="4B583C6E" w:rsidR="00026A92" w:rsidRPr="00026A92" w:rsidRDefault="00026A92" w:rsidP="00026A92">
            <w:pPr>
              <w:pStyle w:val="Prrafodelista"/>
              <w:numPr>
                <w:ilvl w:val="0"/>
                <w:numId w:val="19"/>
              </w:numPr>
              <w:ind w:leftChars="0" w:firstLineChars="0"/>
              <w:jc w:val="both"/>
              <w:rPr>
                <w:rFonts w:ascii="Arial" w:hAnsi="Arial" w:cs="Arial"/>
              </w:rPr>
            </w:pPr>
            <w:r w:rsidRPr="00026A92">
              <w:rPr>
                <w:rFonts w:ascii="Arial" w:hAnsi="Arial" w:cs="Arial"/>
              </w:rPr>
              <w:t xml:space="preserve">Configurar los actuadores y sus métodos de control. </w:t>
            </w:r>
          </w:p>
          <w:p w14:paraId="54DD8B83" w14:textId="706D80AC" w:rsidR="00026A92" w:rsidRPr="00026A92" w:rsidRDefault="00026A92" w:rsidP="00026A92">
            <w:pPr>
              <w:pStyle w:val="Prrafodelista"/>
              <w:numPr>
                <w:ilvl w:val="0"/>
                <w:numId w:val="19"/>
              </w:numPr>
              <w:ind w:leftChars="0" w:firstLineChars="0"/>
              <w:jc w:val="both"/>
              <w:rPr>
                <w:rFonts w:ascii="Arial" w:hAnsi="Arial" w:cs="Arial"/>
              </w:rPr>
            </w:pPr>
            <w:r w:rsidRPr="00026A92">
              <w:rPr>
                <w:rFonts w:ascii="Arial" w:hAnsi="Arial" w:cs="Arial"/>
              </w:rPr>
              <w:t xml:space="preserve">Dimensionar y ajustar elementos de potencia de las instalaciones. </w:t>
            </w:r>
          </w:p>
          <w:p w14:paraId="0CDECABB" w14:textId="77777777" w:rsidR="00352C12" w:rsidRDefault="00026A92" w:rsidP="00026A92">
            <w:pPr>
              <w:pStyle w:val="Prrafodelista"/>
              <w:numPr>
                <w:ilvl w:val="0"/>
                <w:numId w:val="19"/>
              </w:numPr>
              <w:ind w:leftChars="0" w:firstLineChars="0"/>
              <w:jc w:val="both"/>
              <w:rPr>
                <w:rFonts w:ascii="Arial" w:hAnsi="Arial" w:cs="Arial"/>
              </w:rPr>
            </w:pPr>
            <w:r w:rsidRPr="00026A92">
              <w:rPr>
                <w:rFonts w:ascii="Arial" w:hAnsi="Arial" w:cs="Arial"/>
              </w:rPr>
              <w:t xml:space="preserve">Configurar los sistemas de transmisión utilizados en telecontrol de centrales eléctricas. </w:t>
            </w:r>
          </w:p>
          <w:p w14:paraId="523E0FA2" w14:textId="4F4CE9C0" w:rsidR="00026A92" w:rsidRPr="00026A92" w:rsidRDefault="00026A92" w:rsidP="00026A92">
            <w:pPr>
              <w:pStyle w:val="Prrafodelista"/>
              <w:numPr>
                <w:ilvl w:val="0"/>
                <w:numId w:val="19"/>
              </w:numPr>
              <w:ind w:leftChars="0" w:firstLineChars="0"/>
              <w:jc w:val="both"/>
              <w:rPr>
                <w:rFonts w:ascii="Arial" w:hAnsi="Arial" w:cs="Arial"/>
              </w:rPr>
            </w:pPr>
            <w:r w:rsidRPr="00026A92">
              <w:rPr>
                <w:rFonts w:ascii="Arial" w:hAnsi="Arial" w:cs="Arial"/>
              </w:rPr>
              <w:t xml:space="preserve">Preparar sistemas de simulación de control de centrales utilizando software </w:t>
            </w:r>
            <w:r w:rsidRPr="00026A92">
              <w:rPr>
                <w:rFonts w:ascii="Arial" w:hAnsi="Arial" w:cs="Arial"/>
              </w:rPr>
              <w:lastRenderedPageBreak/>
              <w:t xml:space="preserve">Scada. </w:t>
            </w:r>
          </w:p>
          <w:p w14:paraId="31EA9B09" w14:textId="4BA13CF2" w:rsidR="00026A92" w:rsidRPr="00352C12" w:rsidRDefault="00026A92" w:rsidP="00026A92">
            <w:pPr>
              <w:pStyle w:val="Prrafodelista"/>
              <w:numPr>
                <w:ilvl w:val="0"/>
                <w:numId w:val="19"/>
              </w:numPr>
              <w:ind w:leftChars="0" w:firstLineChars="0"/>
              <w:jc w:val="both"/>
              <w:rPr>
                <w:rFonts w:ascii="Arial" w:hAnsi="Arial" w:cs="Arial"/>
                <w:color w:val="808080" w:themeColor="background1" w:themeShade="80"/>
              </w:rPr>
            </w:pPr>
            <w:r w:rsidRPr="00352C12">
              <w:rPr>
                <w:rFonts w:ascii="Arial" w:hAnsi="Arial" w:cs="Arial"/>
                <w:color w:val="808080" w:themeColor="background1" w:themeShade="80"/>
              </w:rPr>
              <w:t xml:space="preserve">Montar alarmas en centrales y subestaciones. </w:t>
            </w:r>
          </w:p>
          <w:p w14:paraId="104A724D" w14:textId="3CE364F2" w:rsidR="00026A92" w:rsidRPr="00352C12" w:rsidRDefault="00026A92" w:rsidP="00026A92">
            <w:pPr>
              <w:pStyle w:val="Prrafodelista"/>
              <w:numPr>
                <w:ilvl w:val="0"/>
                <w:numId w:val="19"/>
              </w:numPr>
              <w:ind w:leftChars="0" w:firstLineChars="0"/>
              <w:jc w:val="both"/>
              <w:rPr>
                <w:rFonts w:ascii="Arial" w:hAnsi="Arial" w:cs="Arial"/>
                <w:color w:val="808080" w:themeColor="background1" w:themeShade="80"/>
              </w:rPr>
            </w:pPr>
            <w:r w:rsidRPr="00352C12">
              <w:rPr>
                <w:rFonts w:ascii="Arial" w:hAnsi="Arial" w:cs="Arial"/>
                <w:color w:val="808080" w:themeColor="background1" w:themeShade="80"/>
              </w:rPr>
              <w:t xml:space="preserve">Montar circuitos cerrados de televisión. </w:t>
            </w:r>
          </w:p>
          <w:p w14:paraId="130FB922" w14:textId="1BEC985D" w:rsidR="00026A92" w:rsidRPr="00352C12" w:rsidRDefault="00026A92" w:rsidP="00026A92">
            <w:pPr>
              <w:pStyle w:val="Prrafodelista"/>
              <w:numPr>
                <w:ilvl w:val="0"/>
                <w:numId w:val="19"/>
              </w:numPr>
              <w:ind w:leftChars="0" w:firstLineChars="0"/>
              <w:jc w:val="both"/>
              <w:rPr>
                <w:rFonts w:ascii="Arial" w:hAnsi="Arial" w:cs="Arial"/>
                <w:color w:val="808080" w:themeColor="background1" w:themeShade="80"/>
              </w:rPr>
            </w:pPr>
            <w:r w:rsidRPr="00352C12">
              <w:rPr>
                <w:rFonts w:ascii="Arial" w:hAnsi="Arial" w:cs="Arial"/>
                <w:color w:val="808080" w:themeColor="background1" w:themeShade="80"/>
              </w:rPr>
              <w:t xml:space="preserve">Montar sistemas de vigilancia utilizando cámaras IP.  </w:t>
            </w:r>
          </w:p>
          <w:p w14:paraId="5D3E19ED" w14:textId="77777777" w:rsidR="00026A92" w:rsidRPr="00026A92" w:rsidRDefault="00026A92" w:rsidP="00026A92">
            <w:pPr>
              <w:ind w:left="0" w:hanging="2"/>
              <w:jc w:val="both"/>
              <w:rPr>
                <w:rFonts w:ascii="Arial" w:hAnsi="Arial" w:cs="Arial"/>
              </w:rPr>
            </w:pPr>
          </w:p>
          <w:p w14:paraId="32758B5D" w14:textId="77777777" w:rsidR="00026A92" w:rsidRPr="00026A92" w:rsidRDefault="00026A92" w:rsidP="00026A92">
            <w:pPr>
              <w:ind w:left="0" w:hanging="2"/>
              <w:rPr>
                <w:rFonts w:ascii="Arial" w:hAnsi="Arial" w:cs="Arial"/>
              </w:rPr>
            </w:pPr>
            <w:r w:rsidRPr="00026A92">
              <w:rPr>
                <w:rFonts w:ascii="Arial" w:hAnsi="Arial" w:cs="Arial"/>
                <w:b/>
              </w:rPr>
              <w:t xml:space="preserve">Dado el carácter dual </w:t>
            </w:r>
            <w:r w:rsidRPr="00026A92">
              <w:rPr>
                <w:rFonts w:ascii="Arial" w:hAnsi="Arial" w:cs="Arial"/>
              </w:rPr>
              <w:t>del módulo, a los anteriores objetivos añadimos:</w:t>
            </w:r>
          </w:p>
          <w:p w14:paraId="627048B3" w14:textId="77777777" w:rsidR="00026A92" w:rsidRPr="00026A92" w:rsidRDefault="00026A92" w:rsidP="00026A92">
            <w:pPr>
              <w:pStyle w:val="Prrafodelista"/>
              <w:numPr>
                <w:ilvl w:val="0"/>
                <w:numId w:val="18"/>
              </w:numPr>
              <w:suppressAutoHyphens/>
              <w:spacing w:line="240" w:lineRule="auto"/>
              <w:ind w:leftChars="0" w:firstLineChars="0"/>
              <w:textDirection w:val="lrTb"/>
              <w:textAlignment w:val="auto"/>
              <w:outlineLvl w:val="9"/>
              <w:rPr>
                <w:rFonts w:ascii="Arial" w:hAnsi="Arial" w:cs="Arial"/>
              </w:rPr>
            </w:pPr>
            <w:r w:rsidRPr="00026A92">
              <w:rPr>
                <w:rFonts w:ascii="Arial" w:hAnsi="Arial" w:cs="Arial"/>
              </w:rPr>
              <w:t>Ayudar a los alumnos a conocer más de cerca el sector en el que van a trabajar.</w:t>
            </w:r>
          </w:p>
          <w:p w14:paraId="08A1D3AC" w14:textId="77777777" w:rsidR="00026A92" w:rsidRPr="00026A92" w:rsidRDefault="00026A92" w:rsidP="00026A92">
            <w:pPr>
              <w:pStyle w:val="Prrafodelista"/>
              <w:numPr>
                <w:ilvl w:val="0"/>
                <w:numId w:val="18"/>
              </w:numPr>
              <w:suppressAutoHyphens/>
              <w:spacing w:line="240" w:lineRule="auto"/>
              <w:ind w:leftChars="0" w:firstLineChars="0"/>
              <w:textDirection w:val="lrTb"/>
              <w:textAlignment w:val="auto"/>
              <w:outlineLvl w:val="9"/>
              <w:rPr>
                <w:rFonts w:ascii="Arial" w:hAnsi="Arial" w:cs="Arial"/>
              </w:rPr>
            </w:pPr>
            <w:r w:rsidRPr="00026A92">
              <w:rPr>
                <w:rFonts w:ascii="Arial" w:hAnsi="Arial" w:cs="Arial"/>
              </w:rPr>
              <w:t>Facilitar la futura incorporación al mercado de trabajo a los jóvenes.</w:t>
            </w:r>
          </w:p>
          <w:p w14:paraId="43421C64" w14:textId="77777777" w:rsidR="00026A92" w:rsidRPr="00026A92" w:rsidRDefault="00026A92" w:rsidP="00026A92">
            <w:pPr>
              <w:pStyle w:val="Prrafodelista"/>
              <w:numPr>
                <w:ilvl w:val="0"/>
                <w:numId w:val="18"/>
              </w:numPr>
              <w:suppressAutoHyphens/>
              <w:spacing w:line="240" w:lineRule="auto"/>
              <w:ind w:leftChars="0" w:firstLineChars="0"/>
              <w:textDirection w:val="lrTb"/>
              <w:textAlignment w:val="auto"/>
              <w:outlineLvl w:val="9"/>
              <w:rPr>
                <w:rFonts w:ascii="Arial" w:hAnsi="Arial" w:cs="Arial"/>
              </w:rPr>
            </w:pPr>
            <w:r w:rsidRPr="00026A92">
              <w:rPr>
                <w:rFonts w:ascii="Arial" w:hAnsi="Arial" w:cs="Arial"/>
              </w:rPr>
              <w:t>Mejorar la cualificación profesional de los jóvenes.</w:t>
            </w:r>
          </w:p>
          <w:p w14:paraId="27713CD6" w14:textId="09E6E767" w:rsidR="00026A92" w:rsidRPr="00026A92" w:rsidRDefault="00026A92" w:rsidP="00026A92">
            <w:pPr>
              <w:ind w:left="0" w:hanging="2"/>
              <w:jc w:val="both"/>
              <w:rPr>
                <w:rFonts w:ascii="Arial" w:eastAsia="Arial" w:hAnsi="Arial" w:cs="Arial"/>
              </w:rPr>
            </w:pPr>
          </w:p>
        </w:tc>
      </w:tr>
    </w:tbl>
    <w:p w14:paraId="6A7A755C" w14:textId="77777777" w:rsidR="00362DAE" w:rsidRDefault="00362DAE">
      <w:pPr>
        <w:ind w:left="1" w:hanging="3"/>
        <w:rPr>
          <w:sz w:val="32"/>
          <w:szCs w:val="32"/>
        </w:rPr>
      </w:pPr>
    </w:p>
    <w:tbl>
      <w:tblPr>
        <w:tblStyle w:val="a5"/>
        <w:tblW w:w="9338" w:type="dxa"/>
        <w:tblInd w:w="-25" w:type="dxa"/>
        <w:tblLayout w:type="fixed"/>
        <w:tblLook w:val="0000" w:firstRow="0" w:lastRow="0" w:firstColumn="0" w:lastColumn="0" w:noHBand="0" w:noVBand="0"/>
      </w:tblPr>
      <w:tblGrid>
        <w:gridCol w:w="9338"/>
      </w:tblGrid>
      <w:tr w:rsidR="00362DAE" w14:paraId="37B61668"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6F53318"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6. RESULTADOS DE APRENDIZAJE (RA)</w:t>
            </w:r>
          </w:p>
        </w:tc>
      </w:tr>
      <w:tr w:rsidR="00746DD1" w14:paraId="6415A15F" w14:textId="77777777">
        <w:tc>
          <w:tcPr>
            <w:tcW w:w="9338" w:type="dxa"/>
            <w:tcBorders>
              <w:top w:val="single" w:sz="4" w:space="0" w:color="000000"/>
              <w:left w:val="single" w:sz="4" w:space="0" w:color="000000"/>
              <w:bottom w:val="single" w:sz="4" w:space="0" w:color="000000"/>
              <w:right w:val="single" w:sz="4" w:space="0" w:color="000000"/>
            </w:tcBorders>
          </w:tcPr>
          <w:p w14:paraId="277243A8" w14:textId="77777777" w:rsidR="00746DD1" w:rsidRPr="00352C12" w:rsidRDefault="00746DD1" w:rsidP="00746DD1">
            <w:pPr>
              <w:pStyle w:val="Default"/>
              <w:snapToGrid w:val="0"/>
              <w:ind w:hanging="2"/>
              <w:jc w:val="both"/>
            </w:pPr>
          </w:p>
          <w:p w14:paraId="0EE83A78" w14:textId="77777777" w:rsidR="00352C12" w:rsidRPr="00352C12" w:rsidRDefault="00352C12" w:rsidP="00352C12">
            <w:pPr>
              <w:ind w:left="0" w:hanging="2"/>
              <w:jc w:val="both"/>
              <w:rPr>
                <w:rFonts w:ascii="Arial" w:hAnsi="Arial" w:cs="Arial"/>
              </w:rPr>
            </w:pPr>
            <w:r w:rsidRPr="00352C12">
              <w:rPr>
                <w:rFonts w:ascii="Arial" w:hAnsi="Arial" w:cs="Arial"/>
              </w:rPr>
              <w:t>RA1. Caracteriza los elementos de instrumentación, control y medida utilizados en instalaciones de generación de energía eléctrica, seleccionando elementos y valorando parámetros.</w:t>
            </w:r>
          </w:p>
          <w:p w14:paraId="7E17C8B5" w14:textId="77777777" w:rsidR="00352C12" w:rsidRPr="00352C12" w:rsidRDefault="00352C12" w:rsidP="00352C12">
            <w:pPr>
              <w:ind w:left="0" w:hanging="2"/>
              <w:jc w:val="both"/>
              <w:rPr>
                <w:rFonts w:ascii="Arial" w:hAnsi="Arial" w:cs="Arial"/>
              </w:rPr>
            </w:pPr>
          </w:p>
          <w:p w14:paraId="717BD404" w14:textId="77777777" w:rsidR="00352C12" w:rsidRPr="00352C12" w:rsidRDefault="00352C12" w:rsidP="00352C12">
            <w:pPr>
              <w:ind w:left="0" w:hanging="2"/>
              <w:jc w:val="both"/>
              <w:rPr>
                <w:rFonts w:ascii="Arial" w:hAnsi="Arial" w:cs="Arial"/>
              </w:rPr>
            </w:pPr>
            <w:r w:rsidRPr="00352C12">
              <w:rPr>
                <w:rFonts w:ascii="Arial" w:hAnsi="Arial" w:cs="Arial"/>
              </w:rPr>
              <w:t>RA2. Monta los accionamientos utilizados en instalaciones de generación de energía eléctrica, reconociendo su funcionamiento y utilizando documentación técnica.</w:t>
            </w:r>
          </w:p>
          <w:p w14:paraId="36819EDB" w14:textId="77777777" w:rsidR="00352C12" w:rsidRPr="00352C12" w:rsidRDefault="00352C12" w:rsidP="00352C12">
            <w:pPr>
              <w:ind w:left="0" w:hanging="2"/>
              <w:jc w:val="both"/>
              <w:rPr>
                <w:rFonts w:ascii="Arial" w:hAnsi="Arial" w:cs="Arial"/>
              </w:rPr>
            </w:pPr>
          </w:p>
          <w:p w14:paraId="25B805B6" w14:textId="77777777" w:rsidR="00352C12" w:rsidRPr="00352C12" w:rsidRDefault="00352C12" w:rsidP="00352C12">
            <w:pPr>
              <w:ind w:left="0" w:hanging="2"/>
              <w:jc w:val="both"/>
              <w:rPr>
                <w:rFonts w:ascii="Arial" w:hAnsi="Arial" w:cs="Arial"/>
                <w:lang w:val="x-none" w:eastAsia="x-none"/>
              </w:rPr>
            </w:pPr>
            <w:r w:rsidRPr="00352C12">
              <w:rPr>
                <w:rFonts w:ascii="Arial" w:hAnsi="Arial" w:cs="Arial"/>
              </w:rPr>
              <w:t>RA3. Controla el equipamiento eléctrico y electrónico, configurando y ajustando sus parámetros.</w:t>
            </w:r>
          </w:p>
          <w:p w14:paraId="1FBFDBE7" w14:textId="77777777" w:rsidR="00352C12" w:rsidRPr="00352C12" w:rsidRDefault="00352C12" w:rsidP="00352C12">
            <w:pPr>
              <w:ind w:left="0" w:hanging="2"/>
              <w:rPr>
                <w:rFonts w:ascii="Arial" w:hAnsi="Arial" w:cs="Arial"/>
                <w:lang w:val="x-none" w:eastAsia="x-none"/>
              </w:rPr>
            </w:pPr>
          </w:p>
          <w:p w14:paraId="1E63FD05" w14:textId="77777777" w:rsidR="00352C12" w:rsidRPr="00352C12" w:rsidRDefault="00352C12" w:rsidP="00352C12">
            <w:pPr>
              <w:ind w:left="0" w:hanging="2"/>
              <w:jc w:val="both"/>
              <w:rPr>
                <w:rFonts w:ascii="Arial" w:hAnsi="Arial" w:cs="Arial"/>
                <w:color w:val="808080" w:themeColor="background1" w:themeShade="80"/>
              </w:rPr>
            </w:pPr>
            <w:r w:rsidRPr="00352C12">
              <w:rPr>
                <w:rFonts w:ascii="Arial" w:hAnsi="Arial" w:cs="Arial"/>
                <w:color w:val="808080" w:themeColor="background1" w:themeShade="80"/>
              </w:rPr>
              <w:t>RA4. Determina el equipamiento eléctrico y electrónico de control en centrales, configurando y ajustando sistemas de control.</w:t>
            </w:r>
          </w:p>
          <w:p w14:paraId="7CEE62F5" w14:textId="77777777" w:rsidR="00352C12" w:rsidRPr="00352C12" w:rsidRDefault="00352C12" w:rsidP="00352C12">
            <w:pPr>
              <w:ind w:left="0" w:hanging="2"/>
              <w:jc w:val="both"/>
              <w:rPr>
                <w:rFonts w:ascii="Arial" w:hAnsi="Arial" w:cs="Arial"/>
              </w:rPr>
            </w:pPr>
          </w:p>
          <w:p w14:paraId="60574F68" w14:textId="77777777" w:rsidR="00352C12" w:rsidRPr="00352C12" w:rsidRDefault="00352C12" w:rsidP="00352C12">
            <w:pPr>
              <w:ind w:left="0" w:hanging="2"/>
              <w:jc w:val="both"/>
              <w:rPr>
                <w:rFonts w:ascii="Arial" w:hAnsi="Arial" w:cs="Arial"/>
              </w:rPr>
            </w:pPr>
            <w:r w:rsidRPr="00352C12">
              <w:rPr>
                <w:rFonts w:ascii="Arial" w:hAnsi="Arial" w:cs="Arial"/>
              </w:rPr>
              <w:t xml:space="preserve">RA5. Configura instalaciones automatizadas de aplicación en procesos, reconociendo elementos y ajustando parámetros. </w:t>
            </w:r>
          </w:p>
          <w:p w14:paraId="108E331C" w14:textId="77777777" w:rsidR="00352C12" w:rsidRPr="00352C12" w:rsidRDefault="00352C12" w:rsidP="00352C12">
            <w:pPr>
              <w:ind w:left="0" w:hanging="2"/>
              <w:jc w:val="both"/>
              <w:rPr>
                <w:rFonts w:ascii="Arial" w:hAnsi="Arial" w:cs="Arial"/>
              </w:rPr>
            </w:pPr>
          </w:p>
          <w:p w14:paraId="3A4B62FC" w14:textId="77777777" w:rsidR="00352C12" w:rsidRPr="00352C12" w:rsidRDefault="00352C12" w:rsidP="00352C12">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79211EA8" w14:textId="77777777" w:rsidR="00352C12" w:rsidRPr="00352C12" w:rsidRDefault="00352C12" w:rsidP="00352C12">
            <w:pPr>
              <w:ind w:left="0" w:hanging="2"/>
              <w:jc w:val="both"/>
              <w:rPr>
                <w:rFonts w:ascii="Arial" w:hAnsi="Arial" w:cs="Arial"/>
              </w:rPr>
            </w:pPr>
          </w:p>
          <w:p w14:paraId="06A20D51" w14:textId="77777777" w:rsidR="00352C12" w:rsidRPr="00352C12" w:rsidRDefault="00352C12" w:rsidP="00352C12">
            <w:pPr>
              <w:ind w:left="0" w:hanging="2"/>
              <w:jc w:val="both"/>
              <w:rPr>
                <w:rFonts w:ascii="Arial" w:hAnsi="Arial" w:cs="Arial"/>
                <w:color w:val="808080" w:themeColor="background1" w:themeShade="80"/>
              </w:rPr>
            </w:pPr>
            <w:r w:rsidRPr="00352C12">
              <w:rPr>
                <w:rFonts w:ascii="Arial" w:hAnsi="Arial" w:cs="Arial"/>
                <w:color w:val="808080" w:themeColor="background1" w:themeShade="80"/>
              </w:rPr>
              <w:t>RA7. Utiliza aplicaciones de control automático con software tipo SCADA, simulando controles y reconociendo ajustes de sistemas.</w:t>
            </w:r>
          </w:p>
          <w:p w14:paraId="11E5A0B0" w14:textId="77777777" w:rsidR="00352C12" w:rsidRPr="00352C12" w:rsidRDefault="00352C12" w:rsidP="00352C12">
            <w:pPr>
              <w:ind w:left="0" w:hanging="2"/>
              <w:jc w:val="both"/>
              <w:rPr>
                <w:rFonts w:ascii="Arial" w:hAnsi="Arial" w:cs="Arial"/>
              </w:rPr>
            </w:pPr>
          </w:p>
          <w:p w14:paraId="3152459F" w14:textId="77777777" w:rsidR="00352C12" w:rsidRPr="00352C12" w:rsidRDefault="00352C12" w:rsidP="00352C12">
            <w:pPr>
              <w:ind w:left="0" w:hanging="2"/>
              <w:jc w:val="both"/>
              <w:rPr>
                <w:rFonts w:ascii="Arial" w:hAnsi="Arial" w:cs="Arial"/>
                <w:color w:val="808080" w:themeColor="background1" w:themeShade="80"/>
              </w:rPr>
            </w:pPr>
            <w:r w:rsidRPr="00352C12">
              <w:rPr>
                <w:rFonts w:ascii="Arial" w:hAnsi="Arial" w:cs="Arial"/>
                <w:color w:val="808080" w:themeColor="background1" w:themeShade="80"/>
              </w:rPr>
              <w:t>RA8. Verifica redes de vigilancia y control de accesos, operando y configurando elementos y sistemas.</w:t>
            </w:r>
          </w:p>
          <w:p w14:paraId="2C917A82" w14:textId="77777777" w:rsidR="00746DD1" w:rsidRDefault="00746DD1" w:rsidP="00746DD1">
            <w:pPr>
              <w:ind w:left="0" w:hanging="2"/>
              <w:rPr>
                <w:rFonts w:ascii="Arial" w:eastAsia="Arial" w:hAnsi="Arial" w:cs="Arial"/>
              </w:rPr>
            </w:pPr>
          </w:p>
        </w:tc>
      </w:tr>
    </w:tbl>
    <w:p w14:paraId="24F3D688" w14:textId="6C626F07" w:rsidR="00362DAE" w:rsidRDefault="00362DAE">
      <w:pPr>
        <w:ind w:left="1" w:hanging="3"/>
        <w:rPr>
          <w:sz w:val="32"/>
          <w:szCs w:val="32"/>
        </w:rPr>
      </w:pPr>
    </w:p>
    <w:tbl>
      <w:tblPr>
        <w:tblStyle w:val="a6"/>
        <w:tblW w:w="9338" w:type="dxa"/>
        <w:tblInd w:w="-25" w:type="dxa"/>
        <w:tblLayout w:type="fixed"/>
        <w:tblLook w:val="0000" w:firstRow="0" w:lastRow="0" w:firstColumn="0" w:lastColumn="0" w:noHBand="0" w:noVBand="0"/>
      </w:tblPr>
      <w:tblGrid>
        <w:gridCol w:w="4644"/>
        <w:gridCol w:w="4694"/>
      </w:tblGrid>
      <w:tr w:rsidR="00362DAE" w14:paraId="17199A89"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979F786" w14:textId="170F24C3"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7. PROPUESTA DE UNIDADES DE TRABAJO ASOCIADAS A LOS RESULTADOS DE APRENDIZAJE </w:t>
            </w:r>
          </w:p>
        </w:tc>
      </w:tr>
      <w:tr w:rsidR="00362DAE" w14:paraId="371DCAA5" w14:textId="77777777">
        <w:trPr>
          <w:trHeight w:val="430"/>
        </w:trPr>
        <w:tc>
          <w:tcPr>
            <w:tcW w:w="4644" w:type="dxa"/>
            <w:tcBorders>
              <w:top w:val="single" w:sz="4" w:space="0" w:color="000000"/>
              <w:left w:val="single" w:sz="4" w:space="0" w:color="000000"/>
              <w:bottom w:val="single" w:sz="4" w:space="0" w:color="000000"/>
            </w:tcBorders>
            <w:shd w:val="clear" w:color="auto" w:fill="FFFFFF"/>
          </w:tcPr>
          <w:p w14:paraId="4C4A3ED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U.T. </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Pr>
          <w:p w14:paraId="575A1D2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R.A.</w:t>
            </w:r>
          </w:p>
        </w:tc>
      </w:tr>
      <w:tr w:rsidR="00362DAE" w14:paraId="159C07B3" w14:textId="77777777">
        <w:trPr>
          <w:trHeight w:val="1275"/>
        </w:trPr>
        <w:tc>
          <w:tcPr>
            <w:tcW w:w="4644" w:type="dxa"/>
            <w:tcBorders>
              <w:top w:val="single" w:sz="4" w:space="0" w:color="000000"/>
              <w:left w:val="single" w:sz="4" w:space="0" w:color="000000"/>
              <w:bottom w:val="single" w:sz="4" w:space="0" w:color="000000"/>
            </w:tcBorders>
          </w:tcPr>
          <w:p w14:paraId="0CF3F57C" w14:textId="77777777" w:rsidR="00362DAE" w:rsidRDefault="00362DAE">
            <w:pPr>
              <w:ind w:left="0" w:hanging="2"/>
              <w:jc w:val="both"/>
              <w:rPr>
                <w:rFonts w:ascii="Arial" w:eastAsia="Arial" w:hAnsi="Arial" w:cs="Arial"/>
              </w:rPr>
            </w:pPr>
          </w:p>
          <w:p w14:paraId="061D4BD9" w14:textId="4ABDF372" w:rsidR="00362DAE" w:rsidRPr="003856EE" w:rsidRDefault="0040250E">
            <w:pPr>
              <w:ind w:left="0" w:hanging="2"/>
              <w:jc w:val="both"/>
              <w:rPr>
                <w:rFonts w:ascii="Arial" w:eastAsia="Arial" w:hAnsi="Arial" w:cs="Arial"/>
              </w:rPr>
            </w:pPr>
            <w:r w:rsidRPr="003856EE">
              <w:rPr>
                <w:rFonts w:ascii="Arial" w:hAnsi="Arial" w:cs="Arial"/>
              </w:rPr>
              <w:t xml:space="preserve">UT 1. </w:t>
            </w:r>
            <w:r w:rsidR="00C87835">
              <w:rPr>
                <w:rFonts w:ascii="Arial" w:hAnsi="Arial" w:cs="Arial"/>
              </w:rPr>
              <w:t xml:space="preserve">Sistemas de control </w:t>
            </w:r>
          </w:p>
        </w:tc>
        <w:tc>
          <w:tcPr>
            <w:tcW w:w="4694" w:type="dxa"/>
            <w:tcBorders>
              <w:top w:val="single" w:sz="4" w:space="0" w:color="000000"/>
              <w:left w:val="single" w:sz="4" w:space="0" w:color="000000"/>
              <w:bottom w:val="single" w:sz="4" w:space="0" w:color="000000"/>
              <w:right w:val="single" w:sz="4" w:space="0" w:color="000000"/>
            </w:tcBorders>
          </w:tcPr>
          <w:p w14:paraId="5CD2CDEA" w14:textId="77777777" w:rsidR="003856EE" w:rsidRPr="00352C12" w:rsidRDefault="003856EE" w:rsidP="003856EE">
            <w:pPr>
              <w:ind w:left="0" w:hanging="2"/>
              <w:jc w:val="both"/>
              <w:rPr>
                <w:rFonts w:ascii="Arial" w:hAnsi="Arial" w:cs="Arial"/>
              </w:rPr>
            </w:pPr>
            <w:r w:rsidRPr="00352C12">
              <w:rPr>
                <w:rFonts w:ascii="Arial" w:hAnsi="Arial" w:cs="Arial"/>
              </w:rPr>
              <w:t xml:space="preserve">RA1. Caracteriza los elementos de instrumentación, control y medida utilizados en instalaciones de generación de energía eléctrica, seleccionando </w:t>
            </w:r>
            <w:r w:rsidRPr="00352C12">
              <w:rPr>
                <w:rFonts w:ascii="Arial" w:hAnsi="Arial" w:cs="Arial"/>
              </w:rPr>
              <w:lastRenderedPageBreak/>
              <w:t>elementos y valorando parámetros.</w:t>
            </w:r>
          </w:p>
          <w:p w14:paraId="13C7BAB4" w14:textId="77777777" w:rsidR="0088773D" w:rsidRDefault="0088773D" w:rsidP="0088773D">
            <w:pPr>
              <w:pStyle w:val="Default"/>
              <w:ind w:hanging="2"/>
              <w:rPr>
                <w:rFonts w:ascii="Calibri" w:hAnsi="Calibri" w:cs="Calibri"/>
              </w:rPr>
            </w:pPr>
          </w:p>
          <w:p w14:paraId="4D52D813" w14:textId="77777777" w:rsidR="003856EE" w:rsidRPr="00352C12" w:rsidRDefault="003856EE" w:rsidP="003856EE">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2CF38758" w14:textId="77777777" w:rsidR="00362DAE" w:rsidRDefault="00362DAE">
            <w:pPr>
              <w:ind w:left="0" w:hanging="2"/>
              <w:jc w:val="both"/>
              <w:rPr>
                <w:rFonts w:ascii="Arial" w:eastAsia="Arial" w:hAnsi="Arial" w:cs="Arial"/>
              </w:rPr>
            </w:pPr>
          </w:p>
        </w:tc>
      </w:tr>
      <w:tr w:rsidR="00362DAE" w14:paraId="33ED8004" w14:textId="77777777">
        <w:trPr>
          <w:trHeight w:val="418"/>
        </w:trPr>
        <w:tc>
          <w:tcPr>
            <w:tcW w:w="4644" w:type="dxa"/>
            <w:tcBorders>
              <w:top w:val="single" w:sz="4" w:space="0" w:color="000000"/>
              <w:left w:val="single" w:sz="4" w:space="0" w:color="000000"/>
              <w:bottom w:val="single" w:sz="4" w:space="0" w:color="000000"/>
            </w:tcBorders>
          </w:tcPr>
          <w:p w14:paraId="1DE01181" w14:textId="77777777" w:rsidR="00362DAE" w:rsidRPr="005E72FB" w:rsidRDefault="00362DAE">
            <w:pPr>
              <w:ind w:left="0" w:hanging="2"/>
              <w:jc w:val="both"/>
              <w:rPr>
                <w:rFonts w:ascii="Arial" w:eastAsia="Arial" w:hAnsi="Arial" w:cs="Arial"/>
              </w:rPr>
            </w:pPr>
          </w:p>
          <w:p w14:paraId="380C5389" w14:textId="0D53330A" w:rsidR="00362DAE" w:rsidRPr="005E72FB" w:rsidRDefault="0040250E">
            <w:pPr>
              <w:ind w:left="0" w:hanging="2"/>
              <w:jc w:val="both"/>
              <w:rPr>
                <w:rFonts w:ascii="Arial" w:eastAsia="Arial" w:hAnsi="Arial" w:cs="Arial"/>
              </w:rPr>
            </w:pPr>
            <w:r w:rsidRPr="005E72FB">
              <w:rPr>
                <w:rFonts w:ascii="Arial" w:hAnsi="Arial" w:cs="Arial"/>
              </w:rPr>
              <w:t xml:space="preserve">UT 2. </w:t>
            </w:r>
            <w:r w:rsidR="00C87835">
              <w:rPr>
                <w:rFonts w:ascii="Arial" w:hAnsi="Arial" w:cs="Arial"/>
              </w:rPr>
              <w:t>Instalaciones automatizadas. Documentación</w:t>
            </w:r>
          </w:p>
          <w:p w14:paraId="4BED8829" w14:textId="77777777" w:rsidR="00362DAE" w:rsidRPr="005E72FB" w:rsidRDefault="00362DAE">
            <w:pPr>
              <w:ind w:left="0" w:hanging="2"/>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1DA6453E" w14:textId="77777777" w:rsidR="003856EE" w:rsidRPr="00352C12" w:rsidRDefault="003856EE" w:rsidP="003856EE">
            <w:pPr>
              <w:ind w:left="0" w:hanging="2"/>
              <w:jc w:val="both"/>
              <w:rPr>
                <w:rFonts w:ascii="Arial" w:hAnsi="Arial" w:cs="Arial"/>
              </w:rPr>
            </w:pPr>
            <w:r w:rsidRPr="00352C12">
              <w:rPr>
                <w:rFonts w:ascii="Arial" w:hAnsi="Arial" w:cs="Arial"/>
              </w:rPr>
              <w:t>RA1. Caracteriza los elementos de instrumentación, control y medida utilizados en instalaciones de generación de energía eléctrica, seleccionando elementos y valorando parámetros.</w:t>
            </w:r>
          </w:p>
          <w:p w14:paraId="036746E7" w14:textId="2C17B581" w:rsidR="0088773D" w:rsidRDefault="0088773D" w:rsidP="0088773D">
            <w:pPr>
              <w:pStyle w:val="Default"/>
              <w:ind w:hanging="2"/>
              <w:rPr>
                <w:rFonts w:ascii="Calibri" w:hAnsi="Calibri" w:cs="Calibri"/>
              </w:rPr>
            </w:pPr>
          </w:p>
          <w:p w14:paraId="3AD9320D" w14:textId="77777777" w:rsidR="003856EE" w:rsidRPr="00352C12" w:rsidRDefault="003856EE" w:rsidP="003856EE">
            <w:pPr>
              <w:ind w:left="0" w:hanging="2"/>
              <w:jc w:val="both"/>
              <w:rPr>
                <w:rFonts w:ascii="Arial" w:hAnsi="Arial" w:cs="Arial"/>
                <w:lang w:val="x-none" w:eastAsia="x-none"/>
              </w:rPr>
            </w:pPr>
            <w:r w:rsidRPr="00352C12">
              <w:rPr>
                <w:rFonts w:ascii="Arial" w:hAnsi="Arial" w:cs="Arial"/>
              </w:rPr>
              <w:t>RA3. Controla el equipamiento eléctrico y electrónico, configurando y ajustando sus parámetros.</w:t>
            </w:r>
          </w:p>
          <w:p w14:paraId="249AE870" w14:textId="3961E421" w:rsidR="0088773D" w:rsidRDefault="0088773D" w:rsidP="0088773D">
            <w:pPr>
              <w:pStyle w:val="Default"/>
              <w:ind w:hanging="2"/>
              <w:rPr>
                <w:rFonts w:ascii="Calibri" w:hAnsi="Calibri" w:cs="Calibri"/>
              </w:rPr>
            </w:pPr>
          </w:p>
          <w:p w14:paraId="4B127A9B" w14:textId="77777777" w:rsidR="003856EE" w:rsidRPr="003856EE" w:rsidRDefault="003856EE" w:rsidP="003856EE">
            <w:pPr>
              <w:ind w:left="0" w:hanging="2"/>
              <w:jc w:val="both"/>
              <w:rPr>
                <w:rFonts w:ascii="Arial" w:hAnsi="Arial" w:cs="Arial"/>
              </w:rPr>
            </w:pPr>
            <w:r w:rsidRPr="003856EE">
              <w:rPr>
                <w:rFonts w:ascii="Arial" w:hAnsi="Arial" w:cs="Arial"/>
              </w:rPr>
              <w:t>RA4. Determina el equipamiento eléctrico y electrónico de control en centrales, configurando y ajustando sistemas de control.</w:t>
            </w:r>
          </w:p>
          <w:p w14:paraId="728D5B1E" w14:textId="77777777" w:rsidR="00362DAE" w:rsidRDefault="00362DAE">
            <w:pPr>
              <w:ind w:left="0" w:hanging="2"/>
              <w:jc w:val="both"/>
              <w:rPr>
                <w:rFonts w:ascii="Arial" w:eastAsia="Arial" w:hAnsi="Arial" w:cs="Arial"/>
              </w:rPr>
            </w:pPr>
          </w:p>
        </w:tc>
      </w:tr>
      <w:tr w:rsidR="00362DAE" w14:paraId="6FD75008" w14:textId="77777777">
        <w:trPr>
          <w:trHeight w:val="418"/>
        </w:trPr>
        <w:tc>
          <w:tcPr>
            <w:tcW w:w="4644" w:type="dxa"/>
            <w:tcBorders>
              <w:top w:val="single" w:sz="4" w:space="0" w:color="000000"/>
              <w:left w:val="single" w:sz="4" w:space="0" w:color="000000"/>
              <w:bottom w:val="single" w:sz="4" w:space="0" w:color="000000"/>
            </w:tcBorders>
          </w:tcPr>
          <w:p w14:paraId="3954E582" w14:textId="5A1E8E70" w:rsidR="00362DAE" w:rsidRPr="005E72FB" w:rsidRDefault="0040250E">
            <w:pPr>
              <w:ind w:left="0" w:hanging="2"/>
              <w:jc w:val="both"/>
              <w:rPr>
                <w:rFonts w:ascii="Arial" w:eastAsia="Arial" w:hAnsi="Arial" w:cs="Arial"/>
              </w:rPr>
            </w:pPr>
            <w:r w:rsidRPr="005E72FB">
              <w:rPr>
                <w:rFonts w:ascii="Arial" w:hAnsi="Arial" w:cs="Arial"/>
              </w:rPr>
              <w:t xml:space="preserve">UT 3. </w:t>
            </w:r>
            <w:r w:rsidR="00C87835">
              <w:rPr>
                <w:rFonts w:ascii="Arial" w:hAnsi="Arial" w:cs="Arial"/>
              </w:rPr>
              <w:t>Equipamiento para sistemas automatizados</w:t>
            </w:r>
          </w:p>
          <w:p w14:paraId="08F56DB8" w14:textId="77777777" w:rsidR="00362DAE" w:rsidRPr="005E72FB" w:rsidRDefault="00362DAE">
            <w:pPr>
              <w:ind w:left="0" w:hanging="2"/>
              <w:jc w:val="both"/>
              <w:rPr>
                <w:rFonts w:ascii="Arial" w:eastAsia="Arial" w:hAnsi="Arial" w:cs="Arial"/>
              </w:rPr>
            </w:pPr>
          </w:p>
          <w:p w14:paraId="4A7ED5E1" w14:textId="77777777" w:rsidR="00362DAE" w:rsidRPr="005E72FB" w:rsidRDefault="00362DAE">
            <w:pPr>
              <w:ind w:left="0" w:hanging="2"/>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776A5C0F" w14:textId="77777777" w:rsidR="003856EE" w:rsidRPr="00352C12" w:rsidRDefault="003856EE" w:rsidP="003856EE">
            <w:pPr>
              <w:ind w:left="0" w:hanging="2"/>
              <w:jc w:val="both"/>
              <w:rPr>
                <w:rFonts w:ascii="Arial" w:hAnsi="Arial" w:cs="Arial"/>
              </w:rPr>
            </w:pPr>
            <w:r w:rsidRPr="00352C12">
              <w:rPr>
                <w:rFonts w:ascii="Arial" w:hAnsi="Arial" w:cs="Arial"/>
              </w:rPr>
              <w:t>RA1. Caracteriza los elementos de instrumentación, control y medida utilizados en instalaciones de generación de energía eléctrica, seleccionando elementos y valorando parámetros.</w:t>
            </w:r>
          </w:p>
          <w:p w14:paraId="465AAB34" w14:textId="77777777" w:rsidR="003856EE" w:rsidRDefault="003856EE" w:rsidP="003856EE">
            <w:pPr>
              <w:pStyle w:val="Default"/>
              <w:ind w:hanging="2"/>
              <w:rPr>
                <w:rFonts w:ascii="Calibri" w:hAnsi="Calibri" w:cs="Calibri"/>
              </w:rPr>
            </w:pPr>
          </w:p>
          <w:p w14:paraId="1F66B831" w14:textId="77777777" w:rsidR="003856EE" w:rsidRPr="00352C12" w:rsidRDefault="003856EE" w:rsidP="003856EE">
            <w:pPr>
              <w:ind w:left="0" w:hanging="2"/>
              <w:jc w:val="both"/>
              <w:rPr>
                <w:rFonts w:ascii="Arial" w:hAnsi="Arial" w:cs="Arial"/>
                <w:lang w:val="x-none" w:eastAsia="x-none"/>
              </w:rPr>
            </w:pPr>
            <w:r w:rsidRPr="00352C12">
              <w:rPr>
                <w:rFonts w:ascii="Arial" w:hAnsi="Arial" w:cs="Arial"/>
              </w:rPr>
              <w:t>RA3. Controla el equipamiento eléctrico y electrónico, configurando y ajustando sus parámetros.</w:t>
            </w:r>
          </w:p>
          <w:p w14:paraId="7EDFEEC1" w14:textId="77777777" w:rsidR="00362DAE" w:rsidRDefault="00362DAE">
            <w:pPr>
              <w:ind w:left="0" w:hanging="2"/>
              <w:jc w:val="both"/>
              <w:rPr>
                <w:rFonts w:ascii="Arial" w:eastAsia="Arial" w:hAnsi="Arial" w:cs="Arial"/>
              </w:rPr>
            </w:pPr>
          </w:p>
        </w:tc>
      </w:tr>
      <w:tr w:rsidR="00362DAE" w14:paraId="68814777" w14:textId="77777777" w:rsidTr="003856EE">
        <w:trPr>
          <w:trHeight w:val="425"/>
        </w:trPr>
        <w:tc>
          <w:tcPr>
            <w:tcW w:w="4644" w:type="dxa"/>
            <w:tcBorders>
              <w:top w:val="single" w:sz="4" w:space="0" w:color="000000"/>
              <w:left w:val="single" w:sz="4" w:space="0" w:color="000000"/>
            </w:tcBorders>
          </w:tcPr>
          <w:p w14:paraId="32262EBB" w14:textId="0DF3631E" w:rsidR="00362DAE" w:rsidRPr="005E72FB" w:rsidRDefault="0040250E">
            <w:pPr>
              <w:ind w:left="0" w:hanging="2"/>
              <w:jc w:val="both"/>
              <w:rPr>
                <w:rFonts w:ascii="Arial" w:eastAsia="Arial" w:hAnsi="Arial" w:cs="Arial"/>
              </w:rPr>
            </w:pPr>
            <w:r w:rsidRPr="005E72FB">
              <w:rPr>
                <w:rFonts w:ascii="Arial" w:hAnsi="Arial" w:cs="Arial"/>
              </w:rPr>
              <w:t xml:space="preserve">UT 4. </w:t>
            </w:r>
            <w:r w:rsidR="00C87835">
              <w:rPr>
                <w:rFonts w:ascii="Arial" w:hAnsi="Arial" w:cs="Arial"/>
              </w:rPr>
              <w:t>Instrumentación, control y medida</w:t>
            </w:r>
          </w:p>
        </w:tc>
        <w:tc>
          <w:tcPr>
            <w:tcW w:w="4694" w:type="dxa"/>
            <w:tcBorders>
              <w:top w:val="single" w:sz="4" w:space="0" w:color="000000"/>
              <w:left w:val="single" w:sz="4" w:space="0" w:color="000000"/>
              <w:right w:val="single" w:sz="4" w:space="0" w:color="000000"/>
            </w:tcBorders>
          </w:tcPr>
          <w:p w14:paraId="352E9689" w14:textId="77777777" w:rsidR="003856EE" w:rsidRPr="00352C12" w:rsidRDefault="003856EE" w:rsidP="003856EE">
            <w:pPr>
              <w:ind w:left="0" w:hanging="2"/>
              <w:jc w:val="both"/>
              <w:rPr>
                <w:rFonts w:ascii="Arial" w:hAnsi="Arial" w:cs="Arial"/>
              </w:rPr>
            </w:pPr>
            <w:r w:rsidRPr="00352C12">
              <w:rPr>
                <w:rFonts w:ascii="Arial" w:hAnsi="Arial" w:cs="Arial"/>
              </w:rPr>
              <w:t>RA1. Caracteriza los elementos de instrumentación, control y medida utilizados en instalaciones de generación de energía eléctrica, seleccionando elementos y valorando parámetros.</w:t>
            </w:r>
          </w:p>
          <w:p w14:paraId="5BC4826E" w14:textId="0614E4DA" w:rsidR="0088773D" w:rsidRDefault="0088773D" w:rsidP="0088773D">
            <w:pPr>
              <w:pStyle w:val="Default"/>
              <w:ind w:hanging="2"/>
              <w:rPr>
                <w:rFonts w:ascii="Calibri" w:hAnsi="Calibri" w:cs="Calibri"/>
              </w:rPr>
            </w:pPr>
          </w:p>
          <w:p w14:paraId="033CFA16" w14:textId="77777777" w:rsidR="003856EE" w:rsidRPr="00352C12" w:rsidRDefault="003856EE" w:rsidP="003856EE">
            <w:pPr>
              <w:ind w:left="0" w:hanging="2"/>
              <w:jc w:val="both"/>
              <w:rPr>
                <w:rFonts w:ascii="Arial" w:hAnsi="Arial" w:cs="Arial"/>
                <w:lang w:val="x-none" w:eastAsia="x-none"/>
              </w:rPr>
            </w:pPr>
            <w:r w:rsidRPr="00352C12">
              <w:rPr>
                <w:rFonts w:ascii="Arial" w:hAnsi="Arial" w:cs="Arial"/>
              </w:rPr>
              <w:t>RA3. Controla el equipamiento eléctrico y electrónico, configurando y ajustando sus parámetros.</w:t>
            </w:r>
          </w:p>
          <w:p w14:paraId="6A9C24CF" w14:textId="77777777" w:rsidR="003856EE" w:rsidRDefault="003856EE" w:rsidP="0088773D">
            <w:pPr>
              <w:pStyle w:val="Default"/>
              <w:ind w:hanging="2"/>
              <w:rPr>
                <w:rFonts w:ascii="Calibri" w:hAnsi="Calibri" w:cs="Calibri"/>
              </w:rPr>
            </w:pPr>
          </w:p>
          <w:p w14:paraId="7DDB7E18" w14:textId="5DD23D88" w:rsidR="00362DAE" w:rsidRPr="003856EE" w:rsidRDefault="003856EE" w:rsidP="003856EE">
            <w:pPr>
              <w:ind w:left="0" w:hanging="2"/>
              <w:jc w:val="both"/>
              <w:rPr>
                <w:rFonts w:ascii="Arial" w:hAnsi="Arial" w:cs="Arial"/>
              </w:rPr>
            </w:pPr>
            <w:r w:rsidRPr="00352C12">
              <w:rPr>
                <w:rFonts w:ascii="Arial" w:hAnsi="Arial" w:cs="Arial"/>
              </w:rPr>
              <w:t xml:space="preserve">RA5. Configura instalaciones automatizadas de aplicación en procesos, reconociendo elementos y ajustando parámetros. </w:t>
            </w:r>
          </w:p>
        </w:tc>
      </w:tr>
      <w:tr w:rsidR="0040250E" w14:paraId="6392B415" w14:textId="77777777">
        <w:trPr>
          <w:trHeight w:val="1058"/>
        </w:trPr>
        <w:tc>
          <w:tcPr>
            <w:tcW w:w="4644" w:type="dxa"/>
            <w:tcBorders>
              <w:top w:val="single" w:sz="4" w:space="0" w:color="000000"/>
              <w:left w:val="single" w:sz="4" w:space="0" w:color="000000"/>
            </w:tcBorders>
          </w:tcPr>
          <w:p w14:paraId="2D8294F5" w14:textId="017A6A20" w:rsidR="0040250E" w:rsidRPr="005E72FB" w:rsidRDefault="0040250E">
            <w:pPr>
              <w:ind w:left="0" w:hanging="2"/>
              <w:jc w:val="both"/>
              <w:rPr>
                <w:rFonts w:ascii="Arial" w:hAnsi="Arial" w:cs="Arial"/>
              </w:rPr>
            </w:pPr>
            <w:r w:rsidRPr="005E72FB">
              <w:rPr>
                <w:rFonts w:ascii="Arial" w:hAnsi="Arial" w:cs="Arial"/>
              </w:rPr>
              <w:t>UT 5. Motores eléctricos</w:t>
            </w:r>
            <w:r w:rsidR="003856EE" w:rsidRPr="005E72FB">
              <w:rPr>
                <w:rFonts w:ascii="Arial" w:hAnsi="Arial" w:cs="Arial"/>
              </w:rPr>
              <w:t>/generadores</w:t>
            </w:r>
            <w:r w:rsidRPr="005E72FB">
              <w:rPr>
                <w:rFonts w:ascii="Arial" w:hAnsi="Arial" w:cs="Arial"/>
              </w:rPr>
              <w:t>: Fueron, son y serán</w:t>
            </w:r>
          </w:p>
        </w:tc>
        <w:tc>
          <w:tcPr>
            <w:tcW w:w="4694" w:type="dxa"/>
            <w:tcBorders>
              <w:top w:val="single" w:sz="4" w:space="0" w:color="000000"/>
              <w:left w:val="single" w:sz="4" w:space="0" w:color="000000"/>
              <w:right w:val="single" w:sz="4" w:space="0" w:color="000000"/>
            </w:tcBorders>
          </w:tcPr>
          <w:p w14:paraId="57C72FE6" w14:textId="77777777" w:rsidR="003856EE" w:rsidRPr="00352C12" w:rsidRDefault="003856EE" w:rsidP="003856EE">
            <w:pPr>
              <w:ind w:left="0" w:hanging="2"/>
              <w:jc w:val="both"/>
              <w:rPr>
                <w:rFonts w:ascii="Arial" w:hAnsi="Arial" w:cs="Arial"/>
              </w:rPr>
            </w:pPr>
            <w:r w:rsidRPr="00352C12">
              <w:rPr>
                <w:rFonts w:ascii="Arial" w:hAnsi="Arial" w:cs="Arial"/>
              </w:rPr>
              <w:t xml:space="preserve">RA1. Caracteriza los elementos de instrumentación, control y medida utilizados en instalaciones de generación </w:t>
            </w:r>
            <w:r w:rsidRPr="00352C12">
              <w:rPr>
                <w:rFonts w:ascii="Arial" w:hAnsi="Arial" w:cs="Arial"/>
              </w:rPr>
              <w:lastRenderedPageBreak/>
              <w:t>de energía eléctrica, seleccionando elementos y valorando parámetros.</w:t>
            </w:r>
          </w:p>
          <w:p w14:paraId="0F85818B" w14:textId="77777777" w:rsidR="003856EE" w:rsidRDefault="003856EE" w:rsidP="003856EE">
            <w:pPr>
              <w:pStyle w:val="Default"/>
              <w:ind w:hanging="2"/>
              <w:rPr>
                <w:rFonts w:ascii="Calibri" w:hAnsi="Calibri" w:cs="Calibri"/>
              </w:rPr>
            </w:pPr>
          </w:p>
          <w:p w14:paraId="0FC7760F" w14:textId="77777777" w:rsidR="003856EE" w:rsidRPr="00352C12" w:rsidRDefault="003856EE" w:rsidP="003856EE">
            <w:pPr>
              <w:ind w:left="0" w:hanging="2"/>
              <w:jc w:val="both"/>
              <w:rPr>
                <w:rFonts w:ascii="Arial" w:hAnsi="Arial" w:cs="Arial"/>
                <w:lang w:val="x-none" w:eastAsia="x-none"/>
              </w:rPr>
            </w:pPr>
            <w:r w:rsidRPr="00352C12">
              <w:rPr>
                <w:rFonts w:ascii="Arial" w:hAnsi="Arial" w:cs="Arial"/>
              </w:rPr>
              <w:t>RA3. Controla el equipamiento eléctrico y electrónico, configurando y ajustando sus parámetros.</w:t>
            </w:r>
          </w:p>
          <w:p w14:paraId="05994257" w14:textId="23AECEA0" w:rsidR="00745EB8" w:rsidRDefault="00745EB8">
            <w:pPr>
              <w:ind w:left="0" w:hanging="2"/>
              <w:jc w:val="both"/>
              <w:rPr>
                <w:rFonts w:ascii="Arial" w:eastAsia="Arial" w:hAnsi="Arial" w:cs="Arial"/>
              </w:rPr>
            </w:pPr>
          </w:p>
        </w:tc>
      </w:tr>
      <w:tr w:rsidR="0040250E" w14:paraId="7E404540" w14:textId="77777777">
        <w:trPr>
          <w:trHeight w:val="1058"/>
        </w:trPr>
        <w:tc>
          <w:tcPr>
            <w:tcW w:w="4644" w:type="dxa"/>
            <w:tcBorders>
              <w:top w:val="single" w:sz="4" w:space="0" w:color="000000"/>
              <w:left w:val="single" w:sz="4" w:space="0" w:color="000000"/>
            </w:tcBorders>
          </w:tcPr>
          <w:p w14:paraId="12204454" w14:textId="70EB1669" w:rsidR="0040250E" w:rsidRPr="005E72FB" w:rsidRDefault="0040250E">
            <w:pPr>
              <w:ind w:left="0" w:hanging="2"/>
              <w:jc w:val="both"/>
              <w:rPr>
                <w:rFonts w:ascii="Arial" w:hAnsi="Arial" w:cs="Arial"/>
              </w:rPr>
            </w:pPr>
            <w:r w:rsidRPr="005E72FB">
              <w:rPr>
                <w:rFonts w:ascii="Arial" w:hAnsi="Arial" w:cs="Arial"/>
              </w:rPr>
              <w:lastRenderedPageBreak/>
              <w:t>UT 6. Indispensable: Protección y seguridad</w:t>
            </w:r>
          </w:p>
        </w:tc>
        <w:tc>
          <w:tcPr>
            <w:tcW w:w="4694" w:type="dxa"/>
            <w:tcBorders>
              <w:top w:val="single" w:sz="4" w:space="0" w:color="000000"/>
              <w:left w:val="single" w:sz="4" w:space="0" w:color="000000"/>
              <w:right w:val="single" w:sz="4" w:space="0" w:color="000000"/>
            </w:tcBorders>
          </w:tcPr>
          <w:p w14:paraId="41E7024A" w14:textId="77777777" w:rsidR="003856EE" w:rsidRPr="003856EE" w:rsidRDefault="003856EE" w:rsidP="003856EE">
            <w:pPr>
              <w:ind w:left="0" w:hanging="2"/>
              <w:jc w:val="both"/>
              <w:rPr>
                <w:rFonts w:ascii="Arial" w:hAnsi="Arial" w:cs="Arial"/>
              </w:rPr>
            </w:pPr>
            <w:r w:rsidRPr="003856EE">
              <w:rPr>
                <w:rFonts w:ascii="Arial" w:hAnsi="Arial" w:cs="Arial"/>
              </w:rPr>
              <w:t>RA1. Caracteriza los elementos de instrumentación, control y medida utilizados en instalaciones de generación de energía eléctrica, seleccionando elementos y valorando parámetros.</w:t>
            </w:r>
          </w:p>
          <w:p w14:paraId="564FA879" w14:textId="77777777" w:rsidR="003856EE" w:rsidRPr="003856EE" w:rsidRDefault="003856EE" w:rsidP="003856EE">
            <w:pPr>
              <w:ind w:left="0" w:hanging="2"/>
              <w:jc w:val="both"/>
              <w:rPr>
                <w:rFonts w:ascii="Arial" w:hAnsi="Arial" w:cs="Arial"/>
              </w:rPr>
            </w:pPr>
          </w:p>
          <w:p w14:paraId="48FF10C2" w14:textId="77777777" w:rsidR="003856EE" w:rsidRPr="003856EE" w:rsidRDefault="003856EE" w:rsidP="003856EE">
            <w:pPr>
              <w:ind w:left="0" w:hanging="2"/>
              <w:jc w:val="both"/>
              <w:rPr>
                <w:rFonts w:ascii="Arial" w:hAnsi="Arial" w:cs="Arial"/>
              </w:rPr>
            </w:pPr>
            <w:r w:rsidRPr="003856EE">
              <w:rPr>
                <w:rFonts w:ascii="Arial" w:hAnsi="Arial" w:cs="Arial"/>
              </w:rPr>
              <w:t>RA2. Monta los accionamientos utilizados en instalaciones de generación de energía eléctrica, reconociendo su funcionamiento y utilizando documentación técnica.</w:t>
            </w:r>
          </w:p>
          <w:p w14:paraId="7C32C468" w14:textId="77777777" w:rsidR="003856EE" w:rsidRPr="003856EE" w:rsidRDefault="003856EE" w:rsidP="003856EE">
            <w:pPr>
              <w:ind w:left="0" w:hanging="2"/>
              <w:jc w:val="both"/>
              <w:rPr>
                <w:rFonts w:ascii="Arial" w:hAnsi="Arial" w:cs="Arial"/>
              </w:rPr>
            </w:pPr>
          </w:p>
          <w:p w14:paraId="42A5B321" w14:textId="77777777" w:rsidR="003856EE" w:rsidRPr="003856EE" w:rsidRDefault="003856EE" w:rsidP="003856EE">
            <w:pPr>
              <w:ind w:left="0" w:hanging="2"/>
              <w:jc w:val="both"/>
              <w:rPr>
                <w:rFonts w:ascii="Arial" w:hAnsi="Arial" w:cs="Arial"/>
                <w:lang w:val="x-none" w:eastAsia="x-none"/>
              </w:rPr>
            </w:pPr>
            <w:r w:rsidRPr="003856EE">
              <w:rPr>
                <w:rFonts w:ascii="Arial" w:hAnsi="Arial" w:cs="Arial"/>
              </w:rPr>
              <w:t>RA3. Controla el equipamiento eléctrico y electrónico, configurando y ajustando sus parámetros.</w:t>
            </w:r>
          </w:p>
          <w:p w14:paraId="69D5E1D0" w14:textId="77777777" w:rsidR="003856EE" w:rsidRPr="003856EE" w:rsidRDefault="003856EE" w:rsidP="003856EE">
            <w:pPr>
              <w:ind w:left="0" w:hanging="2"/>
              <w:rPr>
                <w:rFonts w:ascii="Arial" w:hAnsi="Arial" w:cs="Arial"/>
                <w:lang w:val="x-none" w:eastAsia="x-none"/>
              </w:rPr>
            </w:pPr>
          </w:p>
          <w:p w14:paraId="4D44C6D2" w14:textId="77777777" w:rsidR="003856EE" w:rsidRPr="003856EE" w:rsidRDefault="003856EE" w:rsidP="003856EE">
            <w:pPr>
              <w:ind w:left="0" w:hanging="2"/>
              <w:jc w:val="both"/>
              <w:rPr>
                <w:rFonts w:ascii="Arial" w:hAnsi="Arial" w:cs="Arial"/>
              </w:rPr>
            </w:pPr>
            <w:r w:rsidRPr="003856EE">
              <w:rPr>
                <w:rFonts w:ascii="Arial" w:hAnsi="Arial" w:cs="Arial"/>
              </w:rPr>
              <w:t>RA4. Determina el equipamiento eléctrico y electrónico de control en centrales, configurando y ajustando sistemas de control.</w:t>
            </w:r>
          </w:p>
          <w:p w14:paraId="628C5375" w14:textId="77777777" w:rsidR="003856EE" w:rsidRPr="003856EE" w:rsidRDefault="003856EE" w:rsidP="003856EE">
            <w:pPr>
              <w:ind w:left="0" w:hanging="2"/>
              <w:jc w:val="both"/>
              <w:rPr>
                <w:rFonts w:ascii="Arial" w:hAnsi="Arial" w:cs="Arial"/>
              </w:rPr>
            </w:pPr>
          </w:p>
          <w:p w14:paraId="3C6AA24B" w14:textId="77777777" w:rsidR="003856EE" w:rsidRPr="003856EE" w:rsidRDefault="003856EE" w:rsidP="003856EE">
            <w:pPr>
              <w:ind w:left="0" w:hanging="2"/>
              <w:jc w:val="both"/>
              <w:rPr>
                <w:rFonts w:ascii="Arial" w:hAnsi="Arial" w:cs="Arial"/>
              </w:rPr>
            </w:pPr>
            <w:r w:rsidRPr="003856EE">
              <w:rPr>
                <w:rFonts w:ascii="Arial" w:hAnsi="Arial" w:cs="Arial"/>
              </w:rPr>
              <w:t xml:space="preserve">RA5. Configura instalaciones automatizadas de aplicación en procesos, reconociendo elementos y ajustando parámetros. </w:t>
            </w:r>
          </w:p>
          <w:p w14:paraId="7AEA0149" w14:textId="4A31F41C" w:rsidR="00745EB8" w:rsidRDefault="00745EB8">
            <w:pPr>
              <w:ind w:left="0" w:hanging="2"/>
              <w:jc w:val="both"/>
              <w:rPr>
                <w:rFonts w:ascii="Arial" w:eastAsia="Arial" w:hAnsi="Arial" w:cs="Arial"/>
              </w:rPr>
            </w:pPr>
          </w:p>
        </w:tc>
      </w:tr>
      <w:tr w:rsidR="0040250E" w14:paraId="67126D51" w14:textId="77777777">
        <w:trPr>
          <w:trHeight w:val="1058"/>
        </w:trPr>
        <w:tc>
          <w:tcPr>
            <w:tcW w:w="4644" w:type="dxa"/>
            <w:tcBorders>
              <w:top w:val="single" w:sz="4" w:space="0" w:color="000000"/>
              <w:left w:val="single" w:sz="4" w:space="0" w:color="000000"/>
            </w:tcBorders>
          </w:tcPr>
          <w:p w14:paraId="26D8A744" w14:textId="6162A135" w:rsidR="0040250E" w:rsidRPr="005E72FB" w:rsidRDefault="0040250E">
            <w:pPr>
              <w:ind w:left="0" w:hanging="2"/>
              <w:jc w:val="both"/>
              <w:rPr>
                <w:rFonts w:ascii="Arial" w:hAnsi="Arial" w:cs="Arial"/>
              </w:rPr>
            </w:pPr>
            <w:r w:rsidRPr="005E72FB">
              <w:rPr>
                <w:rFonts w:ascii="Arial" w:hAnsi="Arial" w:cs="Arial"/>
              </w:rPr>
              <w:t xml:space="preserve">UT 7. </w:t>
            </w:r>
            <w:r w:rsidR="00C87835">
              <w:rPr>
                <w:rFonts w:ascii="Arial" w:hAnsi="Arial" w:cs="Arial"/>
              </w:rPr>
              <w:t>Control automático</w:t>
            </w:r>
          </w:p>
        </w:tc>
        <w:tc>
          <w:tcPr>
            <w:tcW w:w="4694" w:type="dxa"/>
            <w:tcBorders>
              <w:top w:val="single" w:sz="4" w:space="0" w:color="000000"/>
              <w:left w:val="single" w:sz="4" w:space="0" w:color="000000"/>
              <w:right w:val="single" w:sz="4" w:space="0" w:color="000000"/>
            </w:tcBorders>
          </w:tcPr>
          <w:p w14:paraId="06C8FD6C" w14:textId="77777777" w:rsidR="003856EE" w:rsidRPr="003856EE" w:rsidRDefault="003856EE" w:rsidP="003856EE">
            <w:pPr>
              <w:ind w:left="0" w:hanging="2"/>
              <w:jc w:val="both"/>
              <w:rPr>
                <w:rFonts w:ascii="Arial" w:hAnsi="Arial" w:cs="Arial"/>
              </w:rPr>
            </w:pPr>
            <w:r w:rsidRPr="003856EE">
              <w:rPr>
                <w:rFonts w:ascii="Arial" w:hAnsi="Arial" w:cs="Arial"/>
              </w:rPr>
              <w:t>RA2. Monta los accionamientos utilizados en instalaciones de generación de energía eléctrica, reconociendo su funcionamiento y utilizando documentación técnica.</w:t>
            </w:r>
          </w:p>
          <w:p w14:paraId="67AEC351" w14:textId="77777777" w:rsidR="003856EE" w:rsidRPr="003856EE" w:rsidRDefault="003856EE" w:rsidP="003856EE">
            <w:pPr>
              <w:ind w:left="0" w:hanging="2"/>
              <w:jc w:val="both"/>
              <w:rPr>
                <w:rFonts w:ascii="Arial" w:hAnsi="Arial" w:cs="Arial"/>
              </w:rPr>
            </w:pPr>
          </w:p>
          <w:p w14:paraId="3687E546" w14:textId="15609EF6" w:rsidR="003856EE" w:rsidRDefault="003856EE" w:rsidP="003856EE">
            <w:pPr>
              <w:ind w:left="0" w:hanging="2"/>
              <w:jc w:val="both"/>
              <w:rPr>
                <w:rFonts w:ascii="Arial" w:hAnsi="Arial" w:cs="Arial"/>
              </w:rPr>
            </w:pPr>
            <w:r w:rsidRPr="003856EE">
              <w:rPr>
                <w:rFonts w:ascii="Arial" w:hAnsi="Arial" w:cs="Arial"/>
              </w:rPr>
              <w:t>RA3. Controla el equipamiento eléctrico y electrónico, configurando y ajustando sus parámetros.</w:t>
            </w:r>
          </w:p>
          <w:p w14:paraId="36BEEEFA" w14:textId="77777777" w:rsidR="003856EE" w:rsidRPr="003856EE" w:rsidRDefault="003856EE" w:rsidP="003856EE">
            <w:pPr>
              <w:ind w:left="0" w:hanging="2"/>
              <w:jc w:val="both"/>
              <w:rPr>
                <w:rFonts w:ascii="Arial" w:hAnsi="Arial" w:cs="Arial"/>
                <w:lang w:val="x-none" w:eastAsia="x-none"/>
              </w:rPr>
            </w:pPr>
          </w:p>
          <w:p w14:paraId="695C4F71" w14:textId="77777777" w:rsidR="003856EE" w:rsidRPr="003856EE" w:rsidRDefault="003856EE" w:rsidP="003856EE">
            <w:pPr>
              <w:ind w:left="0" w:hanging="2"/>
              <w:jc w:val="both"/>
              <w:rPr>
                <w:rFonts w:ascii="Arial" w:hAnsi="Arial" w:cs="Arial"/>
              </w:rPr>
            </w:pPr>
            <w:r w:rsidRPr="003856EE">
              <w:rPr>
                <w:rFonts w:ascii="Arial" w:hAnsi="Arial" w:cs="Arial"/>
              </w:rPr>
              <w:t xml:space="preserve">RA5. Configura instalaciones automatizadas de aplicación en procesos, reconociendo elementos y ajustando parámetros. </w:t>
            </w:r>
          </w:p>
          <w:p w14:paraId="527BE887" w14:textId="77777777" w:rsidR="0088773D" w:rsidRDefault="0088773D" w:rsidP="0088773D">
            <w:pPr>
              <w:ind w:leftChars="0" w:left="0" w:firstLineChars="0" w:firstLine="0"/>
              <w:jc w:val="both"/>
              <w:rPr>
                <w:rFonts w:ascii="Arial" w:eastAsia="Arial" w:hAnsi="Arial" w:cs="Arial"/>
              </w:rPr>
            </w:pPr>
          </w:p>
          <w:p w14:paraId="7694675E" w14:textId="77777777" w:rsidR="003856EE" w:rsidRPr="00352C12" w:rsidRDefault="003856EE" w:rsidP="003856EE">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60959F70" w14:textId="764865F2" w:rsidR="003856EE" w:rsidRDefault="003856EE" w:rsidP="0088773D">
            <w:pPr>
              <w:ind w:leftChars="0" w:left="0" w:firstLineChars="0" w:firstLine="0"/>
              <w:jc w:val="both"/>
              <w:rPr>
                <w:rFonts w:ascii="Arial" w:eastAsia="Arial" w:hAnsi="Arial" w:cs="Arial"/>
              </w:rPr>
            </w:pPr>
          </w:p>
        </w:tc>
      </w:tr>
      <w:tr w:rsidR="003856EE" w14:paraId="2355A081" w14:textId="77777777">
        <w:trPr>
          <w:trHeight w:val="1058"/>
        </w:trPr>
        <w:tc>
          <w:tcPr>
            <w:tcW w:w="4644" w:type="dxa"/>
            <w:tcBorders>
              <w:top w:val="single" w:sz="4" w:space="0" w:color="000000"/>
              <w:left w:val="single" w:sz="4" w:space="0" w:color="000000"/>
            </w:tcBorders>
          </w:tcPr>
          <w:p w14:paraId="4674534B" w14:textId="16A1331C" w:rsidR="003856EE" w:rsidRPr="005E72FB" w:rsidRDefault="003856EE" w:rsidP="003856EE">
            <w:pPr>
              <w:ind w:left="0" w:hanging="2"/>
              <w:jc w:val="both"/>
              <w:rPr>
                <w:rFonts w:ascii="Arial" w:hAnsi="Arial" w:cs="Arial"/>
              </w:rPr>
            </w:pPr>
            <w:r w:rsidRPr="005E72FB">
              <w:rPr>
                <w:rFonts w:ascii="Arial" w:hAnsi="Arial" w:cs="Arial"/>
              </w:rPr>
              <w:lastRenderedPageBreak/>
              <w:t>UT 8. Autómatas y relés programables</w:t>
            </w:r>
          </w:p>
        </w:tc>
        <w:tc>
          <w:tcPr>
            <w:tcW w:w="4694" w:type="dxa"/>
            <w:tcBorders>
              <w:top w:val="single" w:sz="4" w:space="0" w:color="000000"/>
              <w:left w:val="single" w:sz="4" w:space="0" w:color="000000"/>
              <w:right w:val="single" w:sz="4" w:space="0" w:color="000000"/>
            </w:tcBorders>
          </w:tcPr>
          <w:p w14:paraId="55FE24F5" w14:textId="77777777" w:rsidR="003856EE" w:rsidRPr="003856EE" w:rsidRDefault="003856EE" w:rsidP="003856EE">
            <w:pPr>
              <w:ind w:left="0" w:hanging="2"/>
              <w:jc w:val="both"/>
              <w:rPr>
                <w:rFonts w:ascii="Arial" w:hAnsi="Arial" w:cs="Arial"/>
              </w:rPr>
            </w:pPr>
            <w:r w:rsidRPr="003856EE">
              <w:rPr>
                <w:rFonts w:ascii="Arial" w:hAnsi="Arial" w:cs="Arial"/>
              </w:rPr>
              <w:t>RA2. Monta los accionamientos utilizados en instalaciones de generación de energía eléctrica, reconociendo su funcionamiento y utilizando documentación técnica.</w:t>
            </w:r>
          </w:p>
          <w:p w14:paraId="11DCAD3D" w14:textId="77777777" w:rsidR="003856EE" w:rsidRPr="003856EE" w:rsidRDefault="003856EE" w:rsidP="003856EE">
            <w:pPr>
              <w:ind w:left="0" w:hanging="2"/>
              <w:jc w:val="both"/>
              <w:rPr>
                <w:rFonts w:ascii="Arial" w:hAnsi="Arial" w:cs="Arial"/>
              </w:rPr>
            </w:pPr>
          </w:p>
          <w:p w14:paraId="59EEB5A8" w14:textId="77777777" w:rsidR="003856EE" w:rsidRDefault="003856EE" w:rsidP="003856EE">
            <w:pPr>
              <w:ind w:left="0" w:hanging="2"/>
              <w:jc w:val="both"/>
              <w:rPr>
                <w:rFonts w:ascii="Arial" w:hAnsi="Arial" w:cs="Arial"/>
              </w:rPr>
            </w:pPr>
            <w:r w:rsidRPr="003856EE">
              <w:rPr>
                <w:rFonts w:ascii="Arial" w:hAnsi="Arial" w:cs="Arial"/>
              </w:rPr>
              <w:t>RA3. Controla el equipamiento eléctrico y electrónico, configurando y ajustando sus parámetros.</w:t>
            </w:r>
          </w:p>
          <w:p w14:paraId="35BBC639" w14:textId="77777777" w:rsidR="003856EE" w:rsidRPr="003856EE" w:rsidRDefault="003856EE" w:rsidP="003856EE">
            <w:pPr>
              <w:ind w:left="0" w:hanging="2"/>
              <w:jc w:val="both"/>
              <w:rPr>
                <w:rFonts w:ascii="Arial" w:hAnsi="Arial" w:cs="Arial"/>
                <w:lang w:val="x-none" w:eastAsia="x-none"/>
              </w:rPr>
            </w:pPr>
          </w:p>
          <w:p w14:paraId="7FB04A86" w14:textId="77777777" w:rsidR="003856EE" w:rsidRPr="003856EE" w:rsidRDefault="003856EE" w:rsidP="003856EE">
            <w:pPr>
              <w:ind w:left="0" w:hanging="2"/>
              <w:jc w:val="both"/>
              <w:rPr>
                <w:rFonts w:ascii="Arial" w:hAnsi="Arial" w:cs="Arial"/>
              </w:rPr>
            </w:pPr>
            <w:r w:rsidRPr="003856EE">
              <w:rPr>
                <w:rFonts w:ascii="Arial" w:hAnsi="Arial" w:cs="Arial"/>
              </w:rPr>
              <w:t xml:space="preserve">RA5. Configura instalaciones automatizadas de aplicación en procesos, reconociendo elementos y ajustando parámetros. </w:t>
            </w:r>
          </w:p>
          <w:p w14:paraId="2928045F" w14:textId="77777777" w:rsidR="003856EE" w:rsidRDefault="003856EE" w:rsidP="003856EE">
            <w:pPr>
              <w:ind w:leftChars="0" w:left="0" w:firstLineChars="0" w:firstLine="0"/>
              <w:jc w:val="both"/>
              <w:rPr>
                <w:rFonts w:ascii="Arial" w:eastAsia="Arial" w:hAnsi="Arial" w:cs="Arial"/>
              </w:rPr>
            </w:pPr>
          </w:p>
          <w:p w14:paraId="7F3C7691" w14:textId="77777777" w:rsidR="003856EE" w:rsidRPr="00352C12" w:rsidRDefault="003856EE" w:rsidP="003856EE">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77AC2D5F" w14:textId="77777777" w:rsidR="003856EE" w:rsidRDefault="003856EE" w:rsidP="003856EE">
            <w:pPr>
              <w:ind w:left="0" w:hanging="2"/>
              <w:jc w:val="both"/>
              <w:rPr>
                <w:rFonts w:ascii="Arial" w:eastAsia="Arial" w:hAnsi="Arial" w:cs="Arial"/>
              </w:rPr>
            </w:pPr>
          </w:p>
        </w:tc>
      </w:tr>
      <w:tr w:rsidR="003856EE" w14:paraId="3F73FDC9" w14:textId="77777777">
        <w:trPr>
          <w:trHeight w:val="1058"/>
        </w:trPr>
        <w:tc>
          <w:tcPr>
            <w:tcW w:w="4644" w:type="dxa"/>
            <w:tcBorders>
              <w:top w:val="single" w:sz="4" w:space="0" w:color="000000"/>
              <w:left w:val="single" w:sz="4" w:space="0" w:color="000000"/>
            </w:tcBorders>
          </w:tcPr>
          <w:p w14:paraId="3647B724" w14:textId="0973A434" w:rsidR="003856EE" w:rsidRPr="005E72FB" w:rsidRDefault="003856EE" w:rsidP="003856EE">
            <w:pPr>
              <w:ind w:left="0" w:hanging="2"/>
              <w:jc w:val="both"/>
              <w:rPr>
                <w:rFonts w:ascii="Arial" w:hAnsi="Arial" w:cs="Arial"/>
              </w:rPr>
            </w:pPr>
            <w:r w:rsidRPr="005E72FB">
              <w:rPr>
                <w:rFonts w:ascii="Arial" w:hAnsi="Arial" w:cs="Arial"/>
              </w:rPr>
              <w:t xml:space="preserve">UT 9. </w:t>
            </w:r>
            <w:r w:rsidR="00C87835">
              <w:rPr>
                <w:rFonts w:ascii="Arial" w:hAnsi="Arial" w:cs="Arial"/>
              </w:rPr>
              <w:t>Telecontrol: El autómata programable</w:t>
            </w:r>
          </w:p>
        </w:tc>
        <w:tc>
          <w:tcPr>
            <w:tcW w:w="4694" w:type="dxa"/>
            <w:tcBorders>
              <w:top w:val="single" w:sz="4" w:space="0" w:color="000000"/>
              <w:left w:val="single" w:sz="4" w:space="0" w:color="000000"/>
              <w:right w:val="single" w:sz="4" w:space="0" w:color="000000"/>
            </w:tcBorders>
          </w:tcPr>
          <w:p w14:paraId="4B5A328A" w14:textId="77777777" w:rsidR="003856EE" w:rsidRPr="003856EE" w:rsidRDefault="003856EE" w:rsidP="003856EE">
            <w:pPr>
              <w:ind w:left="0" w:hanging="2"/>
              <w:jc w:val="both"/>
              <w:rPr>
                <w:rFonts w:ascii="Arial" w:hAnsi="Arial" w:cs="Arial"/>
              </w:rPr>
            </w:pPr>
            <w:r w:rsidRPr="003856EE">
              <w:rPr>
                <w:rFonts w:ascii="Arial" w:hAnsi="Arial" w:cs="Arial"/>
              </w:rPr>
              <w:t xml:space="preserve">RA5. Configura instalaciones automatizadas de aplicación en procesos, reconociendo elementos y ajustando parámetros. </w:t>
            </w:r>
          </w:p>
          <w:p w14:paraId="5E51C381" w14:textId="77777777" w:rsidR="003856EE" w:rsidRDefault="003856EE" w:rsidP="003856EE">
            <w:pPr>
              <w:ind w:leftChars="0" w:left="0" w:firstLineChars="0" w:firstLine="0"/>
              <w:jc w:val="both"/>
              <w:rPr>
                <w:rFonts w:ascii="Arial" w:eastAsia="Arial" w:hAnsi="Arial" w:cs="Arial"/>
              </w:rPr>
            </w:pPr>
          </w:p>
          <w:p w14:paraId="01C610DF" w14:textId="77777777" w:rsidR="003856EE" w:rsidRPr="00352C12" w:rsidRDefault="003856EE" w:rsidP="003856EE">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7849BA10" w14:textId="77777777" w:rsidR="003856EE" w:rsidRDefault="003856EE" w:rsidP="003856EE">
            <w:pPr>
              <w:ind w:left="0" w:hanging="2"/>
              <w:jc w:val="both"/>
              <w:rPr>
                <w:rFonts w:ascii="Arial" w:eastAsia="Arial" w:hAnsi="Arial" w:cs="Arial"/>
              </w:rPr>
            </w:pPr>
          </w:p>
        </w:tc>
      </w:tr>
      <w:tr w:rsidR="003856EE" w14:paraId="2AA2DCA8" w14:textId="77777777">
        <w:trPr>
          <w:trHeight w:val="1058"/>
        </w:trPr>
        <w:tc>
          <w:tcPr>
            <w:tcW w:w="4644" w:type="dxa"/>
            <w:tcBorders>
              <w:top w:val="single" w:sz="4" w:space="0" w:color="000000"/>
              <w:left w:val="single" w:sz="4" w:space="0" w:color="000000"/>
            </w:tcBorders>
          </w:tcPr>
          <w:p w14:paraId="525238A5" w14:textId="7EB012CF" w:rsidR="003856EE" w:rsidRPr="005E72FB" w:rsidRDefault="003856EE" w:rsidP="003856EE">
            <w:pPr>
              <w:ind w:left="0" w:hanging="2"/>
              <w:jc w:val="both"/>
              <w:rPr>
                <w:rFonts w:ascii="Arial" w:hAnsi="Arial" w:cs="Arial"/>
              </w:rPr>
            </w:pPr>
            <w:r w:rsidRPr="005E72FB">
              <w:rPr>
                <w:rFonts w:ascii="Arial" w:hAnsi="Arial" w:cs="Arial"/>
              </w:rPr>
              <w:t xml:space="preserve">UT 10. </w:t>
            </w:r>
            <w:r w:rsidR="00C87835">
              <w:rPr>
                <w:rFonts w:ascii="Arial" w:hAnsi="Arial" w:cs="Arial"/>
              </w:rPr>
              <w:t>Telecontrol: Programación del autómata programable</w:t>
            </w:r>
          </w:p>
        </w:tc>
        <w:tc>
          <w:tcPr>
            <w:tcW w:w="4694" w:type="dxa"/>
            <w:tcBorders>
              <w:top w:val="single" w:sz="4" w:space="0" w:color="000000"/>
              <w:left w:val="single" w:sz="4" w:space="0" w:color="000000"/>
              <w:right w:val="single" w:sz="4" w:space="0" w:color="000000"/>
            </w:tcBorders>
          </w:tcPr>
          <w:p w14:paraId="2681E8CB" w14:textId="77777777" w:rsidR="003856EE" w:rsidRPr="003856EE" w:rsidRDefault="003856EE" w:rsidP="003856EE">
            <w:pPr>
              <w:ind w:left="0" w:hanging="2"/>
              <w:jc w:val="both"/>
              <w:rPr>
                <w:rFonts w:ascii="Arial" w:hAnsi="Arial" w:cs="Arial"/>
              </w:rPr>
            </w:pPr>
            <w:r w:rsidRPr="003856EE">
              <w:rPr>
                <w:rFonts w:ascii="Arial" w:hAnsi="Arial" w:cs="Arial"/>
              </w:rPr>
              <w:t xml:space="preserve">RA5. Configura instalaciones automatizadas de aplicación en procesos, reconociendo elementos y ajustando parámetros. </w:t>
            </w:r>
          </w:p>
          <w:p w14:paraId="60CC8CE9" w14:textId="77777777" w:rsidR="003856EE" w:rsidRDefault="003856EE" w:rsidP="003856EE">
            <w:pPr>
              <w:ind w:leftChars="0" w:left="0" w:firstLineChars="0" w:firstLine="0"/>
              <w:jc w:val="both"/>
              <w:rPr>
                <w:rFonts w:ascii="Arial" w:eastAsia="Arial" w:hAnsi="Arial" w:cs="Arial"/>
              </w:rPr>
            </w:pPr>
          </w:p>
          <w:p w14:paraId="2246BD55" w14:textId="77777777" w:rsidR="003856EE" w:rsidRPr="00352C12" w:rsidRDefault="003856EE" w:rsidP="003856EE">
            <w:pPr>
              <w:ind w:left="0" w:hanging="2"/>
              <w:jc w:val="both"/>
              <w:rPr>
                <w:rFonts w:ascii="Arial" w:hAnsi="Arial" w:cs="Arial"/>
              </w:rPr>
            </w:pPr>
            <w:r w:rsidRPr="00352C12">
              <w:rPr>
                <w:rFonts w:ascii="Arial" w:hAnsi="Arial" w:cs="Arial"/>
              </w:rPr>
              <w:t>RA6. Caracteriza sistemas de transmisión y comunicación para el telecontrol de procesos, reconociendo sus componentes y señales.</w:t>
            </w:r>
          </w:p>
          <w:p w14:paraId="73FBE02B" w14:textId="4A58A703" w:rsidR="003856EE" w:rsidRDefault="003856EE" w:rsidP="003856EE">
            <w:pPr>
              <w:pStyle w:val="Default"/>
              <w:ind w:hanging="2"/>
              <w:rPr>
                <w:rFonts w:ascii="Calibri" w:hAnsi="Calibri" w:cs="Calibri"/>
              </w:rPr>
            </w:pPr>
          </w:p>
          <w:p w14:paraId="3753F320" w14:textId="77777777" w:rsidR="003856EE" w:rsidRDefault="003856EE" w:rsidP="003856EE">
            <w:pPr>
              <w:ind w:leftChars="0" w:left="0" w:firstLineChars="0" w:firstLine="0"/>
              <w:jc w:val="both"/>
              <w:rPr>
                <w:rFonts w:ascii="Arial" w:eastAsia="Arial" w:hAnsi="Arial" w:cs="Arial"/>
              </w:rPr>
            </w:pPr>
          </w:p>
        </w:tc>
      </w:tr>
      <w:tr w:rsidR="003856EE" w14:paraId="1F2ECABE" w14:textId="77777777">
        <w:trPr>
          <w:trHeight w:val="1058"/>
        </w:trPr>
        <w:tc>
          <w:tcPr>
            <w:tcW w:w="4644" w:type="dxa"/>
            <w:tcBorders>
              <w:top w:val="single" w:sz="4" w:space="0" w:color="000000"/>
              <w:left w:val="single" w:sz="4" w:space="0" w:color="000000"/>
            </w:tcBorders>
          </w:tcPr>
          <w:p w14:paraId="47E72BB6" w14:textId="15B2C93D" w:rsidR="003856EE" w:rsidRPr="005E72FB" w:rsidRDefault="003856EE" w:rsidP="003856EE">
            <w:pPr>
              <w:ind w:left="0" w:hanging="2"/>
              <w:jc w:val="both"/>
              <w:rPr>
                <w:rFonts w:ascii="Arial" w:hAnsi="Arial" w:cs="Arial"/>
              </w:rPr>
            </w:pPr>
            <w:r w:rsidRPr="005E72FB">
              <w:rPr>
                <w:rFonts w:ascii="Arial" w:hAnsi="Arial" w:cs="Arial"/>
              </w:rPr>
              <w:t>UT 11. Sistemas de supervisión y monitorización: Sistemas SCADA</w:t>
            </w:r>
          </w:p>
        </w:tc>
        <w:tc>
          <w:tcPr>
            <w:tcW w:w="4694" w:type="dxa"/>
            <w:tcBorders>
              <w:top w:val="single" w:sz="4" w:space="0" w:color="000000"/>
              <w:left w:val="single" w:sz="4" w:space="0" w:color="000000"/>
              <w:right w:val="single" w:sz="4" w:space="0" w:color="000000"/>
            </w:tcBorders>
          </w:tcPr>
          <w:p w14:paraId="2DAF374E" w14:textId="77777777" w:rsidR="003856EE" w:rsidRPr="00352C12" w:rsidRDefault="003856EE" w:rsidP="003856EE">
            <w:pPr>
              <w:ind w:left="0" w:hanging="2"/>
              <w:jc w:val="both"/>
              <w:rPr>
                <w:rFonts w:ascii="Arial" w:hAnsi="Arial" w:cs="Arial"/>
                <w:color w:val="808080" w:themeColor="background1" w:themeShade="80"/>
              </w:rPr>
            </w:pPr>
            <w:r w:rsidRPr="003856EE">
              <w:rPr>
                <w:rFonts w:ascii="Arial" w:hAnsi="Arial" w:cs="Arial"/>
              </w:rPr>
              <w:t>RA7. Utiliza aplicaciones de control automático con software tipo SCADA, simulando controles y reconociendo ajustes de sistemas</w:t>
            </w:r>
            <w:r w:rsidRPr="00352C12">
              <w:rPr>
                <w:rFonts w:ascii="Arial" w:hAnsi="Arial" w:cs="Arial"/>
                <w:color w:val="808080" w:themeColor="background1" w:themeShade="80"/>
              </w:rPr>
              <w:t>.</w:t>
            </w:r>
          </w:p>
          <w:p w14:paraId="0A84AEB3" w14:textId="399596B3" w:rsidR="003856EE" w:rsidRDefault="003856EE" w:rsidP="003856EE">
            <w:pPr>
              <w:ind w:left="0" w:hanging="2"/>
              <w:jc w:val="both"/>
              <w:rPr>
                <w:rFonts w:ascii="Arial" w:eastAsia="Arial" w:hAnsi="Arial" w:cs="Arial"/>
              </w:rPr>
            </w:pPr>
          </w:p>
        </w:tc>
      </w:tr>
      <w:tr w:rsidR="003856EE" w14:paraId="17781204" w14:textId="77777777">
        <w:trPr>
          <w:trHeight w:val="430"/>
        </w:trPr>
        <w:tc>
          <w:tcPr>
            <w:tcW w:w="4644" w:type="dxa"/>
            <w:tcBorders>
              <w:top w:val="single" w:sz="4" w:space="0" w:color="000000"/>
              <w:left w:val="single" w:sz="4" w:space="0" w:color="000000"/>
              <w:bottom w:val="single" w:sz="4" w:space="0" w:color="000000"/>
            </w:tcBorders>
          </w:tcPr>
          <w:p w14:paraId="429F9E09" w14:textId="77777777" w:rsidR="003856EE" w:rsidRPr="005E72FB" w:rsidRDefault="003856EE" w:rsidP="003856EE">
            <w:pPr>
              <w:ind w:left="0" w:hanging="2"/>
              <w:jc w:val="both"/>
              <w:rPr>
                <w:rFonts w:ascii="Arial" w:eastAsia="Arial" w:hAnsi="Arial" w:cs="Arial"/>
              </w:rPr>
            </w:pPr>
          </w:p>
          <w:p w14:paraId="007E9824" w14:textId="3E82CAA5" w:rsidR="003856EE" w:rsidRPr="005E72FB" w:rsidRDefault="003856EE" w:rsidP="003856EE">
            <w:pPr>
              <w:ind w:left="0" w:hanging="2"/>
              <w:jc w:val="both"/>
              <w:rPr>
                <w:rFonts w:ascii="Arial" w:eastAsia="Arial" w:hAnsi="Arial" w:cs="Arial"/>
              </w:rPr>
            </w:pPr>
            <w:r w:rsidRPr="005E72FB">
              <w:rPr>
                <w:rFonts w:ascii="Arial" w:hAnsi="Arial" w:cs="Arial"/>
              </w:rPr>
              <w:t>UT 12. Sistemas de videovigilancia y control de accesos. CCTV</w:t>
            </w:r>
          </w:p>
          <w:p w14:paraId="139F3A87" w14:textId="77777777" w:rsidR="003856EE" w:rsidRPr="005E72FB" w:rsidRDefault="003856EE" w:rsidP="003856EE">
            <w:pPr>
              <w:ind w:left="0" w:hanging="2"/>
              <w:jc w:val="both"/>
              <w:rPr>
                <w:rFonts w:ascii="Arial" w:eastAsia="Arial" w:hAnsi="Arial" w:cs="Arial"/>
              </w:rPr>
            </w:pPr>
          </w:p>
        </w:tc>
        <w:tc>
          <w:tcPr>
            <w:tcW w:w="4694" w:type="dxa"/>
            <w:tcBorders>
              <w:top w:val="single" w:sz="4" w:space="0" w:color="000000"/>
              <w:left w:val="single" w:sz="4" w:space="0" w:color="000000"/>
              <w:bottom w:val="single" w:sz="4" w:space="0" w:color="000000"/>
              <w:right w:val="single" w:sz="4" w:space="0" w:color="000000"/>
            </w:tcBorders>
          </w:tcPr>
          <w:p w14:paraId="5E72CDF7" w14:textId="41881799" w:rsidR="003856EE" w:rsidRPr="003856EE" w:rsidRDefault="003856EE" w:rsidP="003856EE">
            <w:pPr>
              <w:ind w:left="0" w:hanging="2"/>
              <w:jc w:val="both"/>
              <w:rPr>
                <w:rFonts w:ascii="Arial" w:hAnsi="Arial" w:cs="Arial"/>
              </w:rPr>
            </w:pPr>
            <w:r w:rsidRPr="003856EE">
              <w:rPr>
                <w:rFonts w:ascii="Arial" w:hAnsi="Arial" w:cs="Arial"/>
              </w:rPr>
              <w:t>RA8. Verifica redes de vigilancia y control de accesos, operando y configurando elementos y sistemas.</w:t>
            </w:r>
          </w:p>
          <w:p w14:paraId="5E950F47" w14:textId="64E5C992" w:rsidR="003856EE" w:rsidRDefault="003856EE" w:rsidP="003856EE">
            <w:pPr>
              <w:ind w:leftChars="0" w:left="0" w:firstLineChars="0" w:firstLine="0"/>
              <w:jc w:val="both"/>
              <w:rPr>
                <w:rFonts w:ascii="Arial" w:eastAsia="Arial" w:hAnsi="Arial" w:cs="Arial"/>
              </w:rPr>
            </w:pPr>
          </w:p>
        </w:tc>
      </w:tr>
    </w:tbl>
    <w:p w14:paraId="217A461E" w14:textId="77777777" w:rsidR="00362DAE" w:rsidRDefault="00362DAE">
      <w:pPr>
        <w:ind w:left="1" w:hanging="3"/>
        <w:rPr>
          <w:sz w:val="32"/>
          <w:szCs w:val="32"/>
        </w:rPr>
      </w:pPr>
    </w:p>
    <w:tbl>
      <w:tblPr>
        <w:tblStyle w:val="a7"/>
        <w:tblW w:w="9338" w:type="dxa"/>
        <w:tblInd w:w="-25" w:type="dxa"/>
        <w:tblLayout w:type="fixed"/>
        <w:tblLook w:val="0000" w:firstRow="0" w:lastRow="0" w:firstColumn="0" w:lastColumn="0" w:noHBand="0" w:noVBand="0"/>
      </w:tblPr>
      <w:tblGrid>
        <w:gridCol w:w="8188"/>
        <w:gridCol w:w="1150"/>
      </w:tblGrid>
      <w:tr w:rsidR="00362DAE" w14:paraId="4BC4F760"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6AE0C3D0"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8. CONTENIDOS A TRABAJAR EN LAS DIFERENTES UNIDADES DE TRABAJO </w:t>
            </w:r>
          </w:p>
        </w:tc>
      </w:tr>
      <w:tr w:rsidR="00362DAE" w14:paraId="2BB23480" w14:textId="77777777">
        <w:trPr>
          <w:trHeight w:val="430"/>
        </w:trPr>
        <w:tc>
          <w:tcPr>
            <w:tcW w:w="8188" w:type="dxa"/>
            <w:tcBorders>
              <w:top w:val="single" w:sz="4" w:space="0" w:color="000000"/>
              <w:left w:val="single" w:sz="4" w:space="0" w:color="000000"/>
              <w:bottom w:val="single" w:sz="4" w:space="0" w:color="000000"/>
            </w:tcBorders>
            <w:shd w:val="clear" w:color="auto" w:fill="FFFFFF"/>
          </w:tcPr>
          <w:p w14:paraId="5E52FE9B"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CONTENIDOS </w:t>
            </w:r>
            <w:r>
              <w:rPr>
                <w:rFonts w:ascii="Arial" w:eastAsia="Arial" w:hAnsi="Arial" w:cs="Arial"/>
                <w:sz w:val="32"/>
                <w:szCs w:val="32"/>
              </w:rPr>
              <w:t>(DEL CURRICULO)</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30FE6D41"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UT</w:t>
            </w:r>
          </w:p>
        </w:tc>
      </w:tr>
      <w:tr w:rsidR="00362DAE" w14:paraId="7837B8E3" w14:textId="77777777">
        <w:trPr>
          <w:trHeight w:val="782"/>
        </w:trPr>
        <w:tc>
          <w:tcPr>
            <w:tcW w:w="8188" w:type="dxa"/>
            <w:tcBorders>
              <w:top w:val="single" w:sz="4" w:space="0" w:color="000000"/>
              <w:left w:val="single" w:sz="4" w:space="0" w:color="000000"/>
            </w:tcBorders>
          </w:tcPr>
          <w:p w14:paraId="2EBEB9CF" w14:textId="07F6BD51" w:rsidR="00E1551B" w:rsidRPr="00E1551B" w:rsidRDefault="00E1551B" w:rsidP="00E1551B">
            <w:pPr>
              <w:pStyle w:val="Prrafodelista"/>
              <w:widowControl/>
              <w:numPr>
                <w:ilvl w:val="1"/>
                <w:numId w:val="21"/>
              </w:numPr>
              <w:autoSpaceDE w:val="0"/>
              <w:autoSpaceDN w:val="0"/>
              <w:adjustRightInd w:val="0"/>
              <w:spacing w:line="240" w:lineRule="auto"/>
              <w:ind w:leftChars="0" w:firstLineChars="0"/>
              <w:jc w:val="both"/>
              <w:textAlignment w:val="auto"/>
              <w:outlineLvl w:val="9"/>
              <w:rPr>
                <w:rFonts w:ascii="Arial" w:eastAsia="Arial" w:hAnsi="Arial" w:cs="Arial"/>
                <w:sz w:val="20"/>
                <w:szCs w:val="20"/>
              </w:rPr>
            </w:pPr>
            <w:r w:rsidRPr="00E1551B">
              <w:rPr>
                <w:rFonts w:ascii="Arial" w:hAnsi="Arial" w:cs="Arial"/>
                <w:sz w:val="20"/>
                <w:szCs w:val="20"/>
              </w:rPr>
              <w:t>Configuración de instalaciones automatizadas de aplicación en procesos de centrales:</w:t>
            </w:r>
          </w:p>
          <w:p w14:paraId="4989EEF4" w14:textId="2992508D"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Control proporcional integral y derivativo (PID). Control P. Control I, Control D. Ajustes. Características</w:t>
            </w:r>
            <w:r w:rsidR="005B03BA">
              <w:rPr>
                <w:rFonts w:ascii="Arial" w:hAnsi="Arial" w:cs="Arial"/>
                <w:sz w:val="20"/>
                <w:szCs w:val="20"/>
              </w:rPr>
              <w:t xml:space="preserve"> </w:t>
            </w:r>
            <w:r w:rsidRPr="00E1551B">
              <w:rPr>
                <w:rFonts w:ascii="Arial" w:hAnsi="Arial" w:cs="Arial"/>
                <w:sz w:val="20"/>
                <w:szCs w:val="20"/>
              </w:rPr>
              <w:t xml:space="preserve">fundamentales. Aplicaciones en sistemas de centrales eléctricas. </w:t>
            </w:r>
          </w:p>
          <w:p w14:paraId="77D60913" w14:textId="67F16DB7"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Sistemas de control óptimo y adaptativo implementados a base de tecnología de lógica </w:t>
            </w:r>
            <w:r>
              <w:rPr>
                <w:rFonts w:ascii="Arial" w:hAnsi="Arial" w:cs="Arial"/>
                <w:sz w:val="20"/>
                <w:szCs w:val="20"/>
              </w:rPr>
              <w:t>cableada</w:t>
            </w:r>
            <w:r w:rsidRPr="00E1551B">
              <w:rPr>
                <w:rFonts w:ascii="Arial" w:hAnsi="Arial" w:cs="Arial"/>
                <w:sz w:val="20"/>
                <w:szCs w:val="20"/>
              </w:rPr>
              <w:t xml:space="preserve">. Análisis de la respuesta comparativa de sistemas ante diversas condiciones de funcionamiento. </w:t>
            </w:r>
          </w:p>
          <w:p w14:paraId="1ABB1A94" w14:textId="22209878"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Configuración de sistemas automáticos de control de lógica </w:t>
            </w:r>
            <w:r>
              <w:rPr>
                <w:rFonts w:ascii="Arial" w:hAnsi="Arial" w:cs="Arial"/>
                <w:sz w:val="20"/>
                <w:szCs w:val="20"/>
              </w:rPr>
              <w:t>cableada</w:t>
            </w:r>
            <w:r w:rsidRPr="00E1551B">
              <w:rPr>
                <w:rFonts w:ascii="Arial" w:hAnsi="Arial" w:cs="Arial"/>
                <w:sz w:val="20"/>
                <w:szCs w:val="20"/>
              </w:rPr>
              <w:t xml:space="preserve">. Elementos de E/S. </w:t>
            </w:r>
          </w:p>
          <w:p w14:paraId="2AED8FED" w14:textId="5F5B415D"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Actuaciones de control local en </w:t>
            </w:r>
            <w:r>
              <w:rPr>
                <w:rFonts w:ascii="Arial" w:hAnsi="Arial" w:cs="Arial"/>
                <w:sz w:val="20"/>
                <w:szCs w:val="20"/>
              </w:rPr>
              <w:t>instalaciones industriales</w:t>
            </w:r>
            <w:r w:rsidRPr="00E1551B">
              <w:rPr>
                <w:rFonts w:ascii="Arial" w:hAnsi="Arial" w:cs="Arial"/>
                <w:sz w:val="20"/>
                <w:szCs w:val="20"/>
              </w:rPr>
              <w:t xml:space="preserve">. Parámetros característicos de control. Parametrización. </w:t>
            </w:r>
          </w:p>
          <w:p w14:paraId="4CB84B0F" w14:textId="77777777"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Actuaciones de control local de </w:t>
            </w:r>
            <w:r>
              <w:rPr>
                <w:rFonts w:ascii="Arial" w:hAnsi="Arial" w:cs="Arial"/>
                <w:sz w:val="20"/>
                <w:szCs w:val="20"/>
              </w:rPr>
              <w:t>instalaciones industriales</w:t>
            </w:r>
            <w:r w:rsidRPr="00E1551B">
              <w:rPr>
                <w:rFonts w:ascii="Arial" w:hAnsi="Arial" w:cs="Arial"/>
                <w:sz w:val="20"/>
                <w:szCs w:val="20"/>
              </w:rPr>
              <w:t xml:space="preserve">. Parámetros característicos. </w:t>
            </w:r>
          </w:p>
          <w:p w14:paraId="3D9C8321" w14:textId="71244D9C"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Elementos de control y maniobra en </w:t>
            </w:r>
            <w:r>
              <w:rPr>
                <w:rFonts w:ascii="Arial" w:hAnsi="Arial" w:cs="Arial"/>
                <w:sz w:val="20"/>
                <w:szCs w:val="20"/>
              </w:rPr>
              <w:t>instalaciones</w:t>
            </w:r>
            <w:r w:rsidRPr="00E1551B">
              <w:rPr>
                <w:rFonts w:ascii="Arial" w:hAnsi="Arial" w:cs="Arial"/>
                <w:sz w:val="20"/>
                <w:szCs w:val="20"/>
              </w:rPr>
              <w:t xml:space="preserve"> eléctricas. Parámetros característicos de control. Ajustes. Visualización de datos.</w:t>
            </w:r>
          </w:p>
          <w:p w14:paraId="65D183D0" w14:textId="04AF4352" w:rsidR="00E1551B" w:rsidRPr="00E1551B" w:rsidRDefault="00E1551B" w:rsidP="00E1551B">
            <w:pPr>
              <w:pStyle w:val="Prrafodelista"/>
              <w:widowControl/>
              <w:numPr>
                <w:ilvl w:val="1"/>
                <w:numId w:val="20"/>
              </w:numPr>
              <w:autoSpaceDE w:val="0"/>
              <w:autoSpaceDN w:val="0"/>
              <w:adjustRightInd w:val="0"/>
              <w:spacing w:line="240" w:lineRule="auto"/>
              <w:ind w:leftChars="0" w:firstLineChars="0"/>
              <w:jc w:val="both"/>
              <w:textAlignment w:val="auto"/>
              <w:outlineLvl w:val="9"/>
              <w:rPr>
                <w:rFonts w:ascii="Arial" w:eastAsia="Arial" w:hAnsi="Arial" w:cs="Arial"/>
                <w:sz w:val="20"/>
                <w:szCs w:val="20"/>
              </w:rPr>
            </w:pPr>
            <w:r w:rsidRPr="00E1551B">
              <w:rPr>
                <w:rFonts w:ascii="Arial" w:hAnsi="Arial" w:cs="Arial"/>
                <w:sz w:val="20"/>
                <w:szCs w:val="20"/>
              </w:rPr>
              <w:t xml:space="preserve">Caracterización de sistemas de transmisión y comunicación para el telecontrol de procesos automáticos en centrales: </w:t>
            </w:r>
          </w:p>
          <w:p w14:paraId="3E25AA67" w14:textId="3B924EA8"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Medios de transmisión. Cable coaxial. Cable de pares y pares trenzados. PLC (</w:t>
            </w:r>
            <w:proofErr w:type="spellStart"/>
            <w:r w:rsidRPr="00E1551B">
              <w:rPr>
                <w:rFonts w:ascii="Arial" w:hAnsi="Arial" w:cs="Arial"/>
                <w:sz w:val="20"/>
                <w:szCs w:val="20"/>
              </w:rPr>
              <w:t>power</w:t>
            </w:r>
            <w:proofErr w:type="spellEnd"/>
            <w:r w:rsidRPr="00E1551B">
              <w:rPr>
                <w:rFonts w:ascii="Arial" w:hAnsi="Arial" w:cs="Arial"/>
                <w:sz w:val="20"/>
                <w:szCs w:val="20"/>
              </w:rPr>
              <w:t xml:space="preserve"> line </w:t>
            </w:r>
            <w:proofErr w:type="spellStart"/>
            <w:r w:rsidRPr="00E1551B">
              <w:rPr>
                <w:rFonts w:ascii="Arial" w:hAnsi="Arial" w:cs="Arial"/>
                <w:sz w:val="20"/>
                <w:szCs w:val="20"/>
              </w:rPr>
              <w:t>communication</w:t>
            </w:r>
            <w:proofErr w:type="spellEnd"/>
            <w:r w:rsidRPr="00E1551B">
              <w:rPr>
                <w:rFonts w:ascii="Arial" w:hAnsi="Arial" w:cs="Arial"/>
                <w:sz w:val="20"/>
                <w:szCs w:val="20"/>
              </w:rPr>
              <w:t xml:space="preserve">). Fibra óptica. Espacio radioeléctrico. Otros. </w:t>
            </w:r>
          </w:p>
          <w:p w14:paraId="61BDEE2E" w14:textId="29DA7E22"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Propiedades de los medios de transmisión. Características eléctricas y mecánicas. Ventajas e inconvenientes. </w:t>
            </w:r>
          </w:p>
          <w:p w14:paraId="7E74DAFF" w14:textId="77777777"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Buses de campo. Características técnicas. Normas de comunicación. </w:t>
            </w:r>
          </w:p>
          <w:p w14:paraId="6A26A212" w14:textId="672480FA"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Sistemas de transmisión. Características y utilización. </w:t>
            </w:r>
          </w:p>
          <w:p w14:paraId="31FAC098" w14:textId="245F0589" w:rsidR="00E1551B" w:rsidRP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Aplicaciones de buses de campo en centrales eléctricas. </w:t>
            </w:r>
          </w:p>
          <w:p w14:paraId="5BC14E10" w14:textId="77777777" w:rsidR="00E1551B" w:rsidRDefault="00E1551B"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hAnsi="Arial" w:cs="Arial"/>
                <w:sz w:val="20"/>
                <w:szCs w:val="20"/>
              </w:rPr>
            </w:pPr>
            <w:r w:rsidRPr="00E1551B">
              <w:rPr>
                <w:rFonts w:ascii="Arial" w:hAnsi="Arial" w:cs="Arial"/>
                <w:sz w:val="20"/>
                <w:szCs w:val="20"/>
              </w:rPr>
              <w:t xml:space="preserve">− Red de área local (LAN). descripción de una red Ethernet Industrial. Componentes básicos de hardware. Componentes de software (modelo de capas). Configuración de una red de área local. </w:t>
            </w:r>
          </w:p>
          <w:p w14:paraId="6E94DCD4" w14:textId="6C640F8A" w:rsidR="00377B08" w:rsidRPr="00E1551B" w:rsidRDefault="00377B08" w:rsidP="00E1551B">
            <w:pPr>
              <w:pStyle w:val="Prrafodelista"/>
              <w:widowControl/>
              <w:autoSpaceDE w:val="0"/>
              <w:autoSpaceDN w:val="0"/>
              <w:adjustRightInd w:val="0"/>
              <w:spacing w:line="240" w:lineRule="auto"/>
              <w:ind w:leftChars="0" w:left="360" w:firstLineChars="0" w:firstLine="0"/>
              <w:jc w:val="both"/>
              <w:textAlignment w:val="auto"/>
              <w:outlineLvl w:val="9"/>
              <w:rPr>
                <w:rFonts w:ascii="Arial" w:eastAsia="Arial" w:hAnsi="Arial" w:cs="Arial"/>
                <w:sz w:val="20"/>
                <w:szCs w:val="20"/>
              </w:rPr>
            </w:pPr>
          </w:p>
        </w:tc>
        <w:tc>
          <w:tcPr>
            <w:tcW w:w="1150" w:type="dxa"/>
            <w:tcBorders>
              <w:top w:val="single" w:sz="4" w:space="0" w:color="000000"/>
              <w:left w:val="single" w:sz="4" w:space="0" w:color="000000"/>
              <w:right w:val="single" w:sz="4" w:space="0" w:color="000000"/>
            </w:tcBorders>
          </w:tcPr>
          <w:p w14:paraId="5FE8920C" w14:textId="68C86EA1" w:rsidR="00362DAE" w:rsidRDefault="0001706A">
            <w:pPr>
              <w:ind w:left="0" w:hanging="2"/>
              <w:rPr>
                <w:rFonts w:ascii="Arial" w:eastAsia="Arial" w:hAnsi="Arial" w:cs="Arial"/>
              </w:rPr>
            </w:pPr>
            <w:r>
              <w:rPr>
                <w:rFonts w:ascii="Arial" w:eastAsia="Arial" w:hAnsi="Arial" w:cs="Arial"/>
              </w:rPr>
              <w:t>UT 1</w:t>
            </w:r>
          </w:p>
        </w:tc>
      </w:tr>
      <w:tr w:rsidR="00362DAE" w14:paraId="29946DE2" w14:textId="77777777">
        <w:trPr>
          <w:trHeight w:val="418"/>
        </w:trPr>
        <w:tc>
          <w:tcPr>
            <w:tcW w:w="8188" w:type="dxa"/>
            <w:tcBorders>
              <w:top w:val="single" w:sz="4" w:space="0" w:color="000000"/>
              <w:left w:val="single" w:sz="4" w:space="0" w:color="000000"/>
              <w:bottom w:val="single" w:sz="4" w:space="0" w:color="000000"/>
            </w:tcBorders>
          </w:tcPr>
          <w:p w14:paraId="5EBD6E93" w14:textId="77777777" w:rsidR="00E1551B" w:rsidRDefault="00E1551B">
            <w:pPr>
              <w:ind w:left="0" w:hanging="2"/>
              <w:jc w:val="both"/>
              <w:rPr>
                <w:rFonts w:ascii="Arial" w:hAnsi="Arial" w:cs="Arial"/>
                <w:sz w:val="20"/>
                <w:szCs w:val="20"/>
              </w:rPr>
            </w:pPr>
            <w:r>
              <w:rPr>
                <w:rFonts w:ascii="Arial" w:hAnsi="Arial" w:cs="Arial"/>
                <w:sz w:val="20"/>
                <w:szCs w:val="20"/>
              </w:rPr>
              <w:t xml:space="preserve">2.1 </w:t>
            </w:r>
            <w:r w:rsidRPr="00E1551B">
              <w:rPr>
                <w:rFonts w:ascii="Arial" w:hAnsi="Arial" w:cs="Arial"/>
                <w:sz w:val="20"/>
                <w:szCs w:val="20"/>
              </w:rPr>
              <w:t xml:space="preserve">Verificación y montaje de accionamientos para instalaciones de generación de energía eléctrica: </w:t>
            </w:r>
          </w:p>
          <w:p w14:paraId="2909FB3C" w14:textId="77777777" w:rsidR="00E1551B" w:rsidRDefault="00E1551B">
            <w:pPr>
              <w:ind w:left="0" w:hanging="2"/>
              <w:jc w:val="both"/>
              <w:rPr>
                <w:rFonts w:ascii="Arial" w:hAnsi="Arial" w:cs="Arial"/>
                <w:sz w:val="20"/>
                <w:szCs w:val="20"/>
              </w:rPr>
            </w:pPr>
            <w:r w:rsidRPr="00E1551B">
              <w:rPr>
                <w:rFonts w:ascii="Arial" w:hAnsi="Arial" w:cs="Arial"/>
                <w:sz w:val="20"/>
                <w:szCs w:val="20"/>
              </w:rPr>
              <w:t xml:space="preserve">− Accionamientos tipo todo o nada. Conexión, instalación, funcionamiento y propiedades de accionamientos todo-nada. Electroimanes. Motores eléctricos en continua y alterna. Accionamientos neumáticos. Accionamientos hidráulicos. </w:t>
            </w:r>
          </w:p>
          <w:p w14:paraId="65F8B84F" w14:textId="77777777" w:rsidR="00E1551B" w:rsidRDefault="00E1551B">
            <w:pPr>
              <w:ind w:left="0" w:hanging="2"/>
              <w:jc w:val="both"/>
              <w:rPr>
                <w:rFonts w:ascii="Arial" w:hAnsi="Arial" w:cs="Arial"/>
                <w:sz w:val="20"/>
                <w:szCs w:val="20"/>
              </w:rPr>
            </w:pPr>
            <w:r w:rsidRPr="00E1551B">
              <w:rPr>
                <w:rFonts w:ascii="Arial" w:hAnsi="Arial" w:cs="Arial"/>
                <w:sz w:val="20"/>
                <w:szCs w:val="20"/>
              </w:rPr>
              <w:t xml:space="preserve">− Cálculo de fuerza, par y velocidad de actuación de los distintos tipos de accionamientos neumáticos, hidráulicos y eléctricos. </w:t>
            </w:r>
          </w:p>
          <w:p w14:paraId="15BE8348" w14:textId="77777777" w:rsidR="00E1551B" w:rsidRDefault="00E1551B">
            <w:pPr>
              <w:ind w:left="0" w:hanging="2"/>
              <w:jc w:val="both"/>
              <w:rPr>
                <w:rFonts w:ascii="Arial" w:hAnsi="Arial" w:cs="Arial"/>
                <w:sz w:val="20"/>
                <w:szCs w:val="20"/>
              </w:rPr>
            </w:pPr>
            <w:r w:rsidRPr="00E1551B">
              <w:rPr>
                <w:rFonts w:ascii="Arial" w:hAnsi="Arial" w:cs="Arial"/>
                <w:sz w:val="20"/>
                <w:szCs w:val="20"/>
              </w:rPr>
              <w:t xml:space="preserve">− Montaje de accionamientos de todo-nada, motores y actuadores. </w:t>
            </w:r>
          </w:p>
          <w:p w14:paraId="66D7AD64" w14:textId="77777777" w:rsidR="00E1551B" w:rsidRDefault="00E1551B">
            <w:pPr>
              <w:ind w:left="0" w:hanging="2"/>
              <w:jc w:val="both"/>
              <w:rPr>
                <w:rFonts w:ascii="Arial" w:hAnsi="Arial" w:cs="Arial"/>
                <w:sz w:val="20"/>
                <w:szCs w:val="20"/>
              </w:rPr>
            </w:pPr>
            <w:r w:rsidRPr="00E1551B">
              <w:rPr>
                <w:rFonts w:ascii="Arial" w:hAnsi="Arial" w:cs="Arial"/>
                <w:sz w:val="20"/>
                <w:szCs w:val="20"/>
              </w:rPr>
              <w:t xml:space="preserve">− Accionamientos de control proporcional o </w:t>
            </w:r>
            <w:proofErr w:type="spellStart"/>
            <w:r w:rsidRPr="00E1551B">
              <w:rPr>
                <w:rFonts w:ascii="Arial" w:hAnsi="Arial" w:cs="Arial"/>
                <w:sz w:val="20"/>
                <w:szCs w:val="20"/>
              </w:rPr>
              <w:t>servocontrolados</w:t>
            </w:r>
            <w:proofErr w:type="spellEnd"/>
            <w:r w:rsidRPr="00E1551B">
              <w:rPr>
                <w:rFonts w:ascii="Arial" w:hAnsi="Arial" w:cs="Arial"/>
                <w:sz w:val="20"/>
                <w:szCs w:val="20"/>
              </w:rPr>
              <w:t xml:space="preserve">. Circuitos electrónicos asociados. Válvulas de control proporcional. Conexión de accionamientos de control proporcional. </w:t>
            </w:r>
          </w:p>
          <w:p w14:paraId="1317AC76" w14:textId="77777777" w:rsidR="009B4F4C" w:rsidRDefault="00E1551B">
            <w:pPr>
              <w:ind w:left="0" w:hanging="2"/>
              <w:jc w:val="both"/>
              <w:rPr>
                <w:rFonts w:ascii="Arial" w:hAnsi="Arial" w:cs="Arial"/>
                <w:sz w:val="20"/>
                <w:szCs w:val="20"/>
              </w:rPr>
            </w:pPr>
            <w:r w:rsidRPr="00E1551B">
              <w:rPr>
                <w:rFonts w:ascii="Arial" w:hAnsi="Arial" w:cs="Arial"/>
                <w:sz w:val="20"/>
                <w:szCs w:val="20"/>
              </w:rPr>
              <w:t>− Verificación de la respuesta de los accionamientos. Curvas características. Sistemas calibrados, reguladores y servosistemas. Documentación Técnica.</w:t>
            </w:r>
          </w:p>
          <w:p w14:paraId="759EB42D" w14:textId="77777777" w:rsidR="009B4F4C" w:rsidRDefault="009B4F4C">
            <w:pPr>
              <w:ind w:left="0" w:hanging="2"/>
              <w:jc w:val="both"/>
              <w:rPr>
                <w:rFonts w:ascii="Arial" w:hAnsi="Arial" w:cs="Arial"/>
                <w:sz w:val="20"/>
                <w:szCs w:val="20"/>
              </w:rPr>
            </w:pPr>
            <w:r>
              <w:rPr>
                <w:rFonts w:ascii="Arial" w:hAnsi="Arial" w:cs="Arial"/>
                <w:sz w:val="20"/>
                <w:szCs w:val="20"/>
              </w:rPr>
              <w:t xml:space="preserve">2.2 </w:t>
            </w:r>
            <w:r w:rsidR="00E1551B" w:rsidRPr="00E1551B">
              <w:rPr>
                <w:rFonts w:ascii="Arial" w:hAnsi="Arial" w:cs="Arial"/>
                <w:sz w:val="20"/>
                <w:szCs w:val="20"/>
              </w:rPr>
              <w:t xml:space="preserve">Control de equipamiento eléctrico y electrónico: </w:t>
            </w:r>
          </w:p>
          <w:p w14:paraId="309C85FD" w14:textId="77777777" w:rsidR="009B4F4C" w:rsidRDefault="00E1551B">
            <w:pPr>
              <w:ind w:left="0" w:hanging="2"/>
              <w:jc w:val="both"/>
              <w:rPr>
                <w:rFonts w:ascii="Arial" w:hAnsi="Arial" w:cs="Arial"/>
                <w:sz w:val="20"/>
                <w:szCs w:val="20"/>
              </w:rPr>
            </w:pPr>
            <w:r w:rsidRPr="00E1551B">
              <w:rPr>
                <w:rFonts w:ascii="Arial" w:hAnsi="Arial" w:cs="Arial"/>
                <w:sz w:val="20"/>
                <w:szCs w:val="20"/>
              </w:rPr>
              <w:t xml:space="preserve">− Ajuste del alternador. Función de las partes del alternador. Parámetros básicos del alternador. </w:t>
            </w:r>
          </w:p>
          <w:p w14:paraId="76016531" w14:textId="77777777" w:rsidR="009B4F4C" w:rsidRDefault="00E1551B">
            <w:pPr>
              <w:ind w:left="0" w:hanging="2"/>
              <w:jc w:val="both"/>
              <w:rPr>
                <w:rFonts w:ascii="Arial" w:hAnsi="Arial" w:cs="Arial"/>
                <w:sz w:val="20"/>
                <w:szCs w:val="20"/>
              </w:rPr>
            </w:pPr>
            <w:r w:rsidRPr="00E1551B">
              <w:rPr>
                <w:rFonts w:ascii="Arial" w:hAnsi="Arial" w:cs="Arial"/>
                <w:sz w:val="20"/>
                <w:szCs w:val="20"/>
              </w:rPr>
              <w:t xml:space="preserve">− Sistemas de excitación y potencia. Ajustes de la excitación. Partes de la excitación. Parámetros de control. Control de par-velocidad. Ajuste de frecuencia. Conexión a línea. </w:t>
            </w:r>
          </w:p>
          <w:p w14:paraId="45627497" w14:textId="77777777" w:rsidR="009B4F4C" w:rsidRDefault="00E1551B">
            <w:pPr>
              <w:ind w:left="0" w:hanging="2"/>
              <w:jc w:val="both"/>
              <w:rPr>
                <w:rFonts w:ascii="Arial" w:hAnsi="Arial" w:cs="Arial"/>
                <w:sz w:val="20"/>
                <w:szCs w:val="20"/>
              </w:rPr>
            </w:pPr>
            <w:r w:rsidRPr="00E1551B">
              <w:rPr>
                <w:rFonts w:ascii="Arial" w:hAnsi="Arial" w:cs="Arial"/>
                <w:sz w:val="20"/>
                <w:szCs w:val="20"/>
              </w:rPr>
              <w:t>− Configuración de equipos eléctricos de potencia en alta tensión de la central. Selección de interruptores generales. Selección de interruptores de control.</w:t>
            </w:r>
            <w:r w:rsidR="009B4F4C">
              <w:rPr>
                <w:rFonts w:ascii="Arial" w:hAnsi="Arial" w:cs="Arial"/>
                <w:sz w:val="20"/>
                <w:szCs w:val="20"/>
              </w:rPr>
              <w:t xml:space="preserve"> </w:t>
            </w:r>
            <w:r w:rsidRPr="00E1551B">
              <w:rPr>
                <w:rFonts w:ascii="Arial" w:hAnsi="Arial" w:cs="Arial"/>
                <w:sz w:val="20"/>
                <w:szCs w:val="20"/>
              </w:rPr>
              <w:t xml:space="preserve">Salto fortuito de </w:t>
            </w:r>
            <w:r w:rsidRPr="00E1551B">
              <w:rPr>
                <w:rFonts w:ascii="Arial" w:hAnsi="Arial" w:cs="Arial"/>
                <w:sz w:val="20"/>
                <w:szCs w:val="20"/>
              </w:rPr>
              <w:lastRenderedPageBreak/>
              <w:t xml:space="preserve">protecciones. Compatibilidad y selectividad. Elementos de control de protecciones. </w:t>
            </w:r>
          </w:p>
          <w:p w14:paraId="43988762" w14:textId="6C362383" w:rsidR="00362DAE" w:rsidRPr="00E1551B" w:rsidRDefault="00E1551B">
            <w:pPr>
              <w:ind w:left="0" w:hanging="2"/>
              <w:jc w:val="both"/>
              <w:rPr>
                <w:rFonts w:ascii="Arial" w:eastAsia="Arial" w:hAnsi="Arial" w:cs="Arial"/>
                <w:sz w:val="20"/>
                <w:szCs w:val="20"/>
              </w:rPr>
            </w:pPr>
            <w:r w:rsidRPr="00E1551B">
              <w:rPr>
                <w:rFonts w:ascii="Arial" w:hAnsi="Arial" w:cs="Arial"/>
                <w:sz w:val="20"/>
                <w:szCs w:val="20"/>
              </w:rPr>
              <w:t xml:space="preserve">− Características específicas de las instalaciones de alumbrado. Alumbrado ambiental. Alumbrado de emergencia. Precauciones. Normas específicas. Reglamentos.  Características de las luminarias. Emplazamiento. Mantenimiento de instalaciones de alumbrado. </w:t>
            </w:r>
          </w:p>
        </w:tc>
        <w:tc>
          <w:tcPr>
            <w:tcW w:w="1150" w:type="dxa"/>
            <w:tcBorders>
              <w:top w:val="single" w:sz="4" w:space="0" w:color="000000"/>
              <w:left w:val="single" w:sz="4" w:space="0" w:color="000000"/>
              <w:bottom w:val="single" w:sz="4" w:space="0" w:color="000000"/>
              <w:right w:val="single" w:sz="4" w:space="0" w:color="000000"/>
            </w:tcBorders>
          </w:tcPr>
          <w:p w14:paraId="4D8E9BDC" w14:textId="77777777" w:rsidR="00362DAE" w:rsidRDefault="00362DAE">
            <w:pPr>
              <w:ind w:left="0" w:hanging="2"/>
              <w:jc w:val="center"/>
              <w:rPr>
                <w:rFonts w:ascii="Arial" w:eastAsia="Arial" w:hAnsi="Arial" w:cs="Arial"/>
              </w:rPr>
            </w:pPr>
          </w:p>
          <w:p w14:paraId="72FE17EB" w14:textId="04B21F33" w:rsidR="00362DAE" w:rsidRDefault="0001706A">
            <w:pPr>
              <w:ind w:left="0" w:hanging="2"/>
              <w:jc w:val="center"/>
              <w:rPr>
                <w:rFonts w:ascii="Arial" w:eastAsia="Arial" w:hAnsi="Arial" w:cs="Arial"/>
              </w:rPr>
            </w:pPr>
            <w:r>
              <w:rPr>
                <w:rFonts w:ascii="Arial" w:eastAsia="Arial" w:hAnsi="Arial" w:cs="Arial"/>
              </w:rPr>
              <w:t>UT 2</w:t>
            </w:r>
          </w:p>
          <w:p w14:paraId="18E879C6" w14:textId="77777777" w:rsidR="00362DAE" w:rsidRDefault="00362DAE">
            <w:pPr>
              <w:ind w:left="0" w:hanging="2"/>
              <w:jc w:val="center"/>
              <w:rPr>
                <w:rFonts w:ascii="Arial" w:eastAsia="Arial" w:hAnsi="Arial" w:cs="Arial"/>
              </w:rPr>
            </w:pPr>
          </w:p>
        </w:tc>
      </w:tr>
      <w:tr w:rsidR="00362DAE" w14:paraId="717AFAEA" w14:textId="77777777">
        <w:trPr>
          <w:trHeight w:val="418"/>
        </w:trPr>
        <w:tc>
          <w:tcPr>
            <w:tcW w:w="8188" w:type="dxa"/>
            <w:tcBorders>
              <w:top w:val="single" w:sz="4" w:space="0" w:color="000000"/>
              <w:left w:val="single" w:sz="4" w:space="0" w:color="000000"/>
              <w:bottom w:val="single" w:sz="4" w:space="0" w:color="000000"/>
            </w:tcBorders>
          </w:tcPr>
          <w:p w14:paraId="4CF1ED4D" w14:textId="2D7E5901" w:rsidR="00457839" w:rsidRDefault="00457839" w:rsidP="00457839">
            <w:pPr>
              <w:ind w:left="0" w:hanging="2"/>
              <w:jc w:val="both"/>
              <w:rPr>
                <w:rFonts w:ascii="Arial" w:hAnsi="Arial" w:cs="Arial"/>
                <w:sz w:val="20"/>
                <w:szCs w:val="20"/>
              </w:rPr>
            </w:pPr>
            <w:r>
              <w:rPr>
                <w:rFonts w:ascii="Arial" w:hAnsi="Arial" w:cs="Arial"/>
                <w:sz w:val="20"/>
                <w:szCs w:val="20"/>
              </w:rPr>
              <w:t xml:space="preserve">3.1 </w:t>
            </w:r>
            <w:r w:rsidRPr="00E1551B">
              <w:rPr>
                <w:rFonts w:ascii="Arial" w:hAnsi="Arial" w:cs="Arial"/>
                <w:sz w:val="20"/>
                <w:szCs w:val="20"/>
              </w:rPr>
              <w:t xml:space="preserve">Verificación y montaje de accionamientos para instalaciones de generación de energía eléctrica: </w:t>
            </w:r>
          </w:p>
          <w:p w14:paraId="78298D11" w14:textId="77777777" w:rsidR="00457839" w:rsidRDefault="00457839" w:rsidP="00457839">
            <w:pPr>
              <w:ind w:left="0" w:hanging="2"/>
              <w:jc w:val="both"/>
              <w:rPr>
                <w:rFonts w:ascii="Arial" w:hAnsi="Arial" w:cs="Arial"/>
                <w:sz w:val="20"/>
                <w:szCs w:val="20"/>
              </w:rPr>
            </w:pPr>
            <w:r w:rsidRPr="00E1551B">
              <w:rPr>
                <w:rFonts w:ascii="Arial" w:hAnsi="Arial" w:cs="Arial"/>
                <w:sz w:val="20"/>
                <w:szCs w:val="20"/>
              </w:rPr>
              <w:t xml:space="preserve">− Accionamientos tipo todo o nada. Conexión, instalación, funcionamiento y propiedades de accionamientos todo-nada. Electroimanes. Motores eléctricos en continua y alterna. Accionamientos neumáticos. Accionamientos hidráulicos. </w:t>
            </w:r>
          </w:p>
          <w:p w14:paraId="6D15CD2B" w14:textId="77777777" w:rsidR="00457839" w:rsidRDefault="00457839" w:rsidP="00457839">
            <w:pPr>
              <w:ind w:left="0" w:hanging="2"/>
              <w:jc w:val="both"/>
              <w:rPr>
                <w:rFonts w:ascii="Arial" w:hAnsi="Arial" w:cs="Arial"/>
                <w:sz w:val="20"/>
                <w:szCs w:val="20"/>
              </w:rPr>
            </w:pPr>
            <w:r w:rsidRPr="00E1551B">
              <w:rPr>
                <w:rFonts w:ascii="Arial" w:hAnsi="Arial" w:cs="Arial"/>
                <w:sz w:val="20"/>
                <w:szCs w:val="20"/>
              </w:rPr>
              <w:t xml:space="preserve">− Cálculo de fuerza, par y velocidad de actuación de los distintos tipos de accionamientos neumáticos, hidráulicos y eléctricos. </w:t>
            </w:r>
          </w:p>
          <w:p w14:paraId="786CDE88" w14:textId="77777777" w:rsidR="00457839" w:rsidRDefault="00457839" w:rsidP="00457839">
            <w:pPr>
              <w:ind w:left="0" w:hanging="2"/>
              <w:jc w:val="both"/>
              <w:rPr>
                <w:rFonts w:ascii="Arial" w:hAnsi="Arial" w:cs="Arial"/>
                <w:sz w:val="20"/>
                <w:szCs w:val="20"/>
              </w:rPr>
            </w:pPr>
            <w:r w:rsidRPr="00E1551B">
              <w:rPr>
                <w:rFonts w:ascii="Arial" w:hAnsi="Arial" w:cs="Arial"/>
                <w:sz w:val="20"/>
                <w:szCs w:val="20"/>
              </w:rPr>
              <w:t xml:space="preserve">− Montaje de accionamientos de todo-nada, motores y actuadores. </w:t>
            </w:r>
          </w:p>
          <w:p w14:paraId="03A2079D" w14:textId="77777777" w:rsidR="00457839" w:rsidRDefault="00457839" w:rsidP="00457839">
            <w:pPr>
              <w:ind w:left="0" w:hanging="2"/>
              <w:jc w:val="both"/>
              <w:rPr>
                <w:rFonts w:ascii="Arial" w:hAnsi="Arial" w:cs="Arial"/>
                <w:sz w:val="20"/>
                <w:szCs w:val="20"/>
              </w:rPr>
            </w:pPr>
            <w:r w:rsidRPr="00E1551B">
              <w:rPr>
                <w:rFonts w:ascii="Arial" w:hAnsi="Arial" w:cs="Arial"/>
                <w:sz w:val="20"/>
                <w:szCs w:val="20"/>
              </w:rPr>
              <w:t xml:space="preserve">− Accionamientos de control proporcional o </w:t>
            </w:r>
            <w:proofErr w:type="spellStart"/>
            <w:r w:rsidRPr="00E1551B">
              <w:rPr>
                <w:rFonts w:ascii="Arial" w:hAnsi="Arial" w:cs="Arial"/>
                <w:sz w:val="20"/>
                <w:szCs w:val="20"/>
              </w:rPr>
              <w:t>servocontrolados</w:t>
            </w:r>
            <w:proofErr w:type="spellEnd"/>
            <w:r w:rsidRPr="00E1551B">
              <w:rPr>
                <w:rFonts w:ascii="Arial" w:hAnsi="Arial" w:cs="Arial"/>
                <w:sz w:val="20"/>
                <w:szCs w:val="20"/>
              </w:rPr>
              <w:t xml:space="preserve">. Circuitos electrónicos asociados. Válvulas de control proporcional. Conexión de accionamientos de control proporcional. </w:t>
            </w:r>
          </w:p>
          <w:p w14:paraId="7A0ABD6A" w14:textId="77777777" w:rsidR="00457839" w:rsidRDefault="00457839" w:rsidP="00457839">
            <w:pPr>
              <w:ind w:left="0" w:hanging="2"/>
              <w:jc w:val="both"/>
              <w:rPr>
                <w:rFonts w:ascii="Arial" w:hAnsi="Arial" w:cs="Arial"/>
                <w:sz w:val="20"/>
                <w:szCs w:val="20"/>
              </w:rPr>
            </w:pPr>
            <w:r w:rsidRPr="00E1551B">
              <w:rPr>
                <w:rFonts w:ascii="Arial" w:hAnsi="Arial" w:cs="Arial"/>
                <w:sz w:val="20"/>
                <w:szCs w:val="20"/>
              </w:rPr>
              <w:t>− Verificación de la respuesta de los accionamientos. Curvas características. Sistemas calibrados, reguladores y servosistemas. Documentación Técnica.</w:t>
            </w:r>
          </w:p>
          <w:p w14:paraId="74B83D5A" w14:textId="77777777" w:rsidR="00362DAE" w:rsidRDefault="00362DAE" w:rsidP="00457839">
            <w:pPr>
              <w:ind w:left="0" w:hanging="2"/>
              <w:jc w:val="both"/>
              <w:rPr>
                <w:rFonts w:ascii="Arial" w:eastAsia="Arial" w:hAnsi="Arial" w:cs="Arial"/>
              </w:rPr>
            </w:pPr>
          </w:p>
        </w:tc>
        <w:tc>
          <w:tcPr>
            <w:tcW w:w="1150" w:type="dxa"/>
            <w:tcBorders>
              <w:top w:val="single" w:sz="4" w:space="0" w:color="000000"/>
              <w:left w:val="single" w:sz="4" w:space="0" w:color="000000"/>
              <w:bottom w:val="single" w:sz="4" w:space="0" w:color="000000"/>
              <w:right w:val="single" w:sz="4" w:space="0" w:color="000000"/>
            </w:tcBorders>
          </w:tcPr>
          <w:p w14:paraId="5B16A692" w14:textId="77777777" w:rsidR="00362DAE" w:rsidRDefault="00362DAE">
            <w:pPr>
              <w:ind w:left="0" w:hanging="2"/>
              <w:jc w:val="center"/>
              <w:rPr>
                <w:rFonts w:ascii="Arial" w:eastAsia="Arial" w:hAnsi="Arial" w:cs="Arial"/>
              </w:rPr>
            </w:pPr>
          </w:p>
          <w:p w14:paraId="0F011911" w14:textId="77777777" w:rsidR="00362DAE" w:rsidRDefault="00362DAE">
            <w:pPr>
              <w:ind w:left="0" w:hanging="2"/>
              <w:jc w:val="center"/>
              <w:rPr>
                <w:rFonts w:ascii="Arial" w:eastAsia="Arial" w:hAnsi="Arial" w:cs="Arial"/>
              </w:rPr>
            </w:pPr>
          </w:p>
          <w:p w14:paraId="382B557A" w14:textId="369F332C" w:rsidR="00362DAE" w:rsidRDefault="0001706A">
            <w:pPr>
              <w:ind w:left="0" w:hanging="2"/>
              <w:rPr>
                <w:rFonts w:ascii="Arial" w:eastAsia="Arial" w:hAnsi="Arial" w:cs="Arial"/>
              </w:rPr>
            </w:pPr>
            <w:r>
              <w:rPr>
                <w:rFonts w:ascii="Arial" w:eastAsia="Arial" w:hAnsi="Arial" w:cs="Arial"/>
              </w:rPr>
              <w:t>UT 3</w:t>
            </w:r>
          </w:p>
        </w:tc>
      </w:tr>
      <w:tr w:rsidR="00362DAE" w14:paraId="20CA1643" w14:textId="77777777">
        <w:trPr>
          <w:trHeight w:val="430"/>
        </w:trPr>
        <w:tc>
          <w:tcPr>
            <w:tcW w:w="8188" w:type="dxa"/>
            <w:tcBorders>
              <w:top w:val="single" w:sz="4" w:space="0" w:color="000000"/>
              <w:left w:val="single" w:sz="4" w:space="0" w:color="000000"/>
              <w:bottom w:val="single" w:sz="4" w:space="0" w:color="000000"/>
            </w:tcBorders>
          </w:tcPr>
          <w:p w14:paraId="159FEDFF" w14:textId="77777777" w:rsidR="00457839" w:rsidRDefault="00457839" w:rsidP="00377B08">
            <w:pPr>
              <w:ind w:left="0" w:hanging="2"/>
              <w:jc w:val="both"/>
              <w:rPr>
                <w:rFonts w:ascii="Arial" w:hAnsi="Arial" w:cs="Arial"/>
                <w:sz w:val="20"/>
                <w:szCs w:val="20"/>
              </w:rPr>
            </w:pPr>
            <w:r>
              <w:rPr>
                <w:rFonts w:ascii="Arial" w:hAnsi="Arial" w:cs="Arial"/>
                <w:sz w:val="20"/>
                <w:szCs w:val="20"/>
              </w:rPr>
              <w:t xml:space="preserve">4.1 </w:t>
            </w:r>
            <w:r w:rsidRPr="00457839">
              <w:rPr>
                <w:rFonts w:ascii="Arial" w:hAnsi="Arial" w:cs="Arial"/>
                <w:sz w:val="20"/>
                <w:szCs w:val="20"/>
              </w:rPr>
              <w:t xml:space="preserve">Caracterización de los elementos de instrumentación y medida utilizados en instalaciones de generación de energía eléctrica: </w:t>
            </w:r>
          </w:p>
          <w:p w14:paraId="486319B0" w14:textId="77777777" w:rsidR="00377B08" w:rsidRDefault="00457839" w:rsidP="00377B08">
            <w:pPr>
              <w:ind w:left="0" w:hanging="2"/>
              <w:jc w:val="both"/>
              <w:rPr>
                <w:rFonts w:ascii="Arial" w:hAnsi="Arial" w:cs="Arial"/>
                <w:sz w:val="20"/>
                <w:szCs w:val="20"/>
              </w:rPr>
            </w:pPr>
            <w:r w:rsidRPr="00457839">
              <w:rPr>
                <w:rFonts w:ascii="Arial" w:hAnsi="Arial" w:cs="Arial"/>
                <w:sz w:val="20"/>
                <w:szCs w:val="20"/>
              </w:rPr>
              <w:t>− Transductores de variables físicas y eléctricas de tensión e intensidad continua y alterna. − Clasificación de transductores. Clasificación atendiendo a criterios de tensión, intensidad alterna, intensidad continua, temperatura, presión, caudal, nivel, velocidad de giro, velocidad del viento, posición lineal y angular, vibraciones, deformación estructural, pH y otros.</w:t>
            </w:r>
          </w:p>
          <w:p w14:paraId="6E34E248" w14:textId="77777777" w:rsidR="00457839" w:rsidRDefault="00457839" w:rsidP="00377B08">
            <w:pPr>
              <w:ind w:left="0" w:hanging="2"/>
              <w:jc w:val="both"/>
              <w:rPr>
                <w:rFonts w:ascii="Arial" w:hAnsi="Arial" w:cs="Arial"/>
                <w:sz w:val="20"/>
                <w:szCs w:val="20"/>
              </w:rPr>
            </w:pPr>
            <w:r>
              <w:rPr>
                <w:rFonts w:ascii="Arial" w:hAnsi="Arial" w:cs="Arial"/>
                <w:sz w:val="20"/>
                <w:szCs w:val="20"/>
              </w:rPr>
              <w:t xml:space="preserve">- </w:t>
            </w:r>
            <w:r w:rsidRPr="00457839">
              <w:rPr>
                <w:rFonts w:ascii="Arial" w:hAnsi="Arial" w:cs="Arial"/>
                <w:sz w:val="20"/>
                <w:szCs w:val="20"/>
              </w:rPr>
              <w:t>Composición y funcionamiento de los transductores. Propiedades y características.</w:t>
            </w:r>
          </w:p>
          <w:p w14:paraId="60194FBF" w14:textId="77777777" w:rsidR="00457839" w:rsidRDefault="00457839" w:rsidP="00377B08">
            <w:pPr>
              <w:ind w:left="0" w:hanging="2"/>
              <w:jc w:val="both"/>
              <w:rPr>
                <w:rFonts w:ascii="Arial" w:hAnsi="Arial" w:cs="Arial"/>
                <w:sz w:val="20"/>
                <w:szCs w:val="20"/>
              </w:rPr>
            </w:pPr>
            <w:r w:rsidRPr="00457839">
              <w:rPr>
                <w:rFonts w:ascii="Arial" w:hAnsi="Arial" w:cs="Arial"/>
                <w:sz w:val="20"/>
                <w:szCs w:val="20"/>
              </w:rPr>
              <w:t xml:space="preserve">− Conexión de diversos tipos de transductores a centrales de medida. Identificación de señales generadas por el transductor. </w:t>
            </w:r>
          </w:p>
          <w:p w14:paraId="36C70DCD" w14:textId="77777777" w:rsidR="00457839" w:rsidRDefault="00457839" w:rsidP="00377B08">
            <w:pPr>
              <w:ind w:left="0" w:hanging="2"/>
              <w:jc w:val="both"/>
              <w:rPr>
                <w:rFonts w:ascii="Arial" w:hAnsi="Arial" w:cs="Arial"/>
                <w:sz w:val="20"/>
                <w:szCs w:val="20"/>
              </w:rPr>
            </w:pPr>
            <w:r w:rsidRPr="00457839">
              <w:rPr>
                <w:rFonts w:ascii="Arial" w:hAnsi="Arial" w:cs="Arial"/>
                <w:sz w:val="20"/>
                <w:szCs w:val="20"/>
              </w:rPr>
              <w:t xml:space="preserve">− Cálculo de valores máximo, medio y eficaz. </w:t>
            </w:r>
          </w:p>
          <w:p w14:paraId="1AFF734C" w14:textId="77777777" w:rsidR="00457839" w:rsidRDefault="00457839" w:rsidP="00377B08">
            <w:pPr>
              <w:ind w:left="0" w:hanging="2"/>
              <w:jc w:val="both"/>
              <w:rPr>
                <w:rFonts w:ascii="Arial" w:hAnsi="Arial" w:cs="Arial"/>
                <w:sz w:val="20"/>
                <w:szCs w:val="20"/>
              </w:rPr>
            </w:pPr>
            <w:r w:rsidRPr="00457839">
              <w:rPr>
                <w:rFonts w:ascii="Arial" w:hAnsi="Arial" w:cs="Arial"/>
                <w:sz w:val="20"/>
                <w:szCs w:val="20"/>
              </w:rPr>
              <w:t xml:space="preserve">− Obtención de los valores característicos de una red eléctrica a partir de los valores instantáneos de tensión e intensidad, potencia activa y reactiva, factor de potencia, frecuencia y fase. </w:t>
            </w:r>
          </w:p>
          <w:p w14:paraId="15F8DBCC" w14:textId="54F6F563" w:rsidR="00457839" w:rsidRPr="00457839" w:rsidRDefault="00457839" w:rsidP="00377B08">
            <w:pPr>
              <w:ind w:left="0" w:hanging="2"/>
              <w:jc w:val="both"/>
              <w:rPr>
                <w:rFonts w:ascii="Arial" w:hAnsi="Arial" w:cs="Arial"/>
                <w:sz w:val="20"/>
                <w:szCs w:val="20"/>
              </w:rPr>
            </w:pPr>
            <w:r w:rsidRPr="00457839">
              <w:rPr>
                <w:rFonts w:ascii="Arial" w:hAnsi="Arial" w:cs="Arial"/>
                <w:sz w:val="20"/>
                <w:szCs w:val="20"/>
              </w:rPr>
              <w:t>− Acondicionadores de señal para transductores y centrales de adquisición de medidas. Amplificación de señal. Conversión a digital. Transmisión de la señal a la estación de medida.</w:t>
            </w:r>
          </w:p>
        </w:tc>
        <w:tc>
          <w:tcPr>
            <w:tcW w:w="1150" w:type="dxa"/>
            <w:tcBorders>
              <w:top w:val="single" w:sz="4" w:space="0" w:color="000000"/>
              <w:left w:val="single" w:sz="4" w:space="0" w:color="000000"/>
              <w:bottom w:val="single" w:sz="4" w:space="0" w:color="000000"/>
              <w:right w:val="single" w:sz="4" w:space="0" w:color="000000"/>
            </w:tcBorders>
          </w:tcPr>
          <w:p w14:paraId="0714CD19" w14:textId="77777777" w:rsidR="00362DAE" w:rsidRDefault="00362DAE">
            <w:pPr>
              <w:ind w:left="0" w:hanging="2"/>
              <w:jc w:val="center"/>
              <w:rPr>
                <w:rFonts w:ascii="Arial" w:eastAsia="Arial" w:hAnsi="Arial" w:cs="Arial"/>
              </w:rPr>
            </w:pPr>
          </w:p>
          <w:p w14:paraId="440CDD19" w14:textId="77777777" w:rsidR="00362DAE" w:rsidRDefault="00362DAE">
            <w:pPr>
              <w:ind w:left="0" w:hanging="2"/>
              <w:jc w:val="center"/>
              <w:rPr>
                <w:rFonts w:ascii="Arial" w:eastAsia="Arial" w:hAnsi="Arial" w:cs="Arial"/>
              </w:rPr>
            </w:pPr>
          </w:p>
          <w:p w14:paraId="3C8AD795" w14:textId="77777777" w:rsidR="00362DAE" w:rsidRDefault="00362DAE">
            <w:pPr>
              <w:ind w:left="0" w:hanging="2"/>
              <w:jc w:val="center"/>
              <w:rPr>
                <w:rFonts w:ascii="Arial" w:eastAsia="Arial" w:hAnsi="Arial" w:cs="Arial"/>
              </w:rPr>
            </w:pPr>
          </w:p>
          <w:p w14:paraId="357D3E41" w14:textId="6950BF60" w:rsidR="00362DAE" w:rsidRDefault="0001706A">
            <w:pPr>
              <w:ind w:left="0" w:hanging="2"/>
              <w:rPr>
                <w:rFonts w:ascii="Arial" w:eastAsia="Arial" w:hAnsi="Arial" w:cs="Arial"/>
              </w:rPr>
            </w:pPr>
            <w:r>
              <w:rPr>
                <w:rFonts w:ascii="Arial" w:eastAsia="Arial" w:hAnsi="Arial" w:cs="Arial"/>
              </w:rPr>
              <w:t>UT 4</w:t>
            </w:r>
          </w:p>
        </w:tc>
      </w:tr>
      <w:tr w:rsidR="00362DAE" w14:paraId="78995260" w14:textId="77777777">
        <w:trPr>
          <w:trHeight w:val="430"/>
        </w:trPr>
        <w:tc>
          <w:tcPr>
            <w:tcW w:w="8188" w:type="dxa"/>
            <w:tcBorders>
              <w:top w:val="single" w:sz="4" w:space="0" w:color="000000"/>
              <w:left w:val="single" w:sz="4" w:space="0" w:color="000000"/>
              <w:bottom w:val="single" w:sz="4" w:space="0" w:color="000000"/>
            </w:tcBorders>
          </w:tcPr>
          <w:p w14:paraId="112787FD" w14:textId="0A453460" w:rsidR="005B03BA" w:rsidRDefault="005B03BA" w:rsidP="005B03BA">
            <w:pPr>
              <w:ind w:left="0" w:hanging="2"/>
              <w:jc w:val="both"/>
              <w:rPr>
                <w:rFonts w:ascii="Arial" w:hAnsi="Arial" w:cs="Arial"/>
                <w:sz w:val="20"/>
                <w:szCs w:val="20"/>
              </w:rPr>
            </w:pPr>
            <w:r>
              <w:rPr>
                <w:rFonts w:ascii="Arial" w:hAnsi="Arial" w:cs="Arial"/>
                <w:sz w:val="20"/>
                <w:szCs w:val="20"/>
              </w:rPr>
              <w:t xml:space="preserve">5.1 </w:t>
            </w:r>
            <w:r w:rsidRPr="00457839">
              <w:rPr>
                <w:rFonts w:ascii="Arial" w:hAnsi="Arial" w:cs="Arial"/>
                <w:sz w:val="20"/>
                <w:szCs w:val="20"/>
              </w:rPr>
              <w:t xml:space="preserve">Caracterización de los elementos de instrumentación y medida utilizados en instalaciones de generación de energía eléctrica: </w:t>
            </w:r>
          </w:p>
          <w:p w14:paraId="3498A2B1"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Transductores de variables físicas y eléctricas de tensión e intensidad continua y alterna. − Clasificación de transductores. Clasificación atendiendo a criterios de tensión, intensidad alterna, intensidad continua, temperatura, presión, caudal, nivel, velocidad de giro, velocidad del viento, posición lineal y angular, vibraciones, deformación estructural, pH y otros.</w:t>
            </w:r>
          </w:p>
          <w:p w14:paraId="5EA63977" w14:textId="77777777" w:rsidR="005B03BA" w:rsidRDefault="005B03BA" w:rsidP="005B03BA">
            <w:pPr>
              <w:ind w:left="0" w:hanging="2"/>
              <w:jc w:val="both"/>
              <w:rPr>
                <w:rFonts w:ascii="Arial" w:hAnsi="Arial" w:cs="Arial"/>
                <w:sz w:val="20"/>
                <w:szCs w:val="20"/>
              </w:rPr>
            </w:pPr>
            <w:r>
              <w:rPr>
                <w:rFonts w:ascii="Arial" w:hAnsi="Arial" w:cs="Arial"/>
                <w:sz w:val="20"/>
                <w:szCs w:val="20"/>
              </w:rPr>
              <w:t xml:space="preserve">- </w:t>
            </w:r>
            <w:r w:rsidRPr="00457839">
              <w:rPr>
                <w:rFonts w:ascii="Arial" w:hAnsi="Arial" w:cs="Arial"/>
                <w:sz w:val="20"/>
                <w:szCs w:val="20"/>
              </w:rPr>
              <w:t>Composición y funcionamiento de los transductores. Propiedades y características.</w:t>
            </w:r>
          </w:p>
          <w:p w14:paraId="29F769EA"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Conexión de diversos tipos de transductores a centrales de medida. Identificación de señales generadas por el transductor. </w:t>
            </w:r>
          </w:p>
          <w:p w14:paraId="13A70E20"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Cálculo de valores máximo, medio y eficaz. </w:t>
            </w:r>
          </w:p>
          <w:p w14:paraId="0AD5AC7B"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Obtención de los valores característicos de una red eléctrica a partir de los valores instantáneos de tensión e intensidad, potencia activa y reactiva, factor de potencia, frecuencia y fase. </w:t>
            </w:r>
          </w:p>
          <w:p w14:paraId="5B205B66" w14:textId="4246AFC5" w:rsidR="00362DAE" w:rsidRDefault="005B03BA" w:rsidP="005B03BA">
            <w:pPr>
              <w:ind w:leftChars="0" w:left="0" w:firstLineChars="0" w:firstLine="0"/>
              <w:jc w:val="both"/>
              <w:rPr>
                <w:rFonts w:ascii="Arial" w:eastAsia="Arial" w:hAnsi="Arial" w:cs="Arial"/>
              </w:rPr>
            </w:pPr>
            <w:r w:rsidRPr="00457839">
              <w:rPr>
                <w:rFonts w:ascii="Arial" w:hAnsi="Arial" w:cs="Arial"/>
                <w:sz w:val="20"/>
                <w:szCs w:val="20"/>
              </w:rPr>
              <w:t>− Acondicionadores de señal para transductores y centrales de adquisición de medidas. Amplificación de señal. Conversión a digital. Transmisión de la señal a la estación de medida.</w:t>
            </w:r>
          </w:p>
        </w:tc>
        <w:tc>
          <w:tcPr>
            <w:tcW w:w="1150" w:type="dxa"/>
            <w:tcBorders>
              <w:top w:val="single" w:sz="4" w:space="0" w:color="000000"/>
              <w:left w:val="single" w:sz="4" w:space="0" w:color="000000"/>
              <w:bottom w:val="single" w:sz="4" w:space="0" w:color="000000"/>
              <w:right w:val="single" w:sz="4" w:space="0" w:color="000000"/>
            </w:tcBorders>
          </w:tcPr>
          <w:p w14:paraId="035F42FB" w14:textId="7D6FEDCD" w:rsidR="00362DAE" w:rsidRDefault="00FA0EB7">
            <w:pPr>
              <w:ind w:left="0" w:hanging="2"/>
              <w:jc w:val="center"/>
              <w:rPr>
                <w:rFonts w:ascii="Arial" w:eastAsia="Arial" w:hAnsi="Arial" w:cs="Arial"/>
              </w:rPr>
            </w:pPr>
            <w:r>
              <w:rPr>
                <w:rFonts w:ascii="Arial" w:eastAsia="Arial" w:hAnsi="Arial" w:cs="Arial"/>
              </w:rPr>
              <w:t>UT 5</w:t>
            </w:r>
          </w:p>
        </w:tc>
      </w:tr>
      <w:tr w:rsidR="00362DAE" w14:paraId="62696B07" w14:textId="77777777">
        <w:trPr>
          <w:trHeight w:val="430"/>
        </w:trPr>
        <w:tc>
          <w:tcPr>
            <w:tcW w:w="8188" w:type="dxa"/>
            <w:tcBorders>
              <w:top w:val="single" w:sz="4" w:space="0" w:color="000000"/>
              <w:left w:val="single" w:sz="4" w:space="0" w:color="000000"/>
              <w:bottom w:val="single" w:sz="4" w:space="0" w:color="000000"/>
            </w:tcBorders>
          </w:tcPr>
          <w:p w14:paraId="1BF6FA0E" w14:textId="447A89FB" w:rsidR="005B03BA" w:rsidRDefault="005B03BA" w:rsidP="005B03BA">
            <w:pPr>
              <w:ind w:left="0" w:hanging="2"/>
              <w:jc w:val="both"/>
              <w:rPr>
                <w:rFonts w:ascii="Arial" w:hAnsi="Arial" w:cs="Arial"/>
                <w:sz w:val="20"/>
                <w:szCs w:val="20"/>
              </w:rPr>
            </w:pPr>
            <w:r>
              <w:rPr>
                <w:rFonts w:ascii="Arial" w:hAnsi="Arial" w:cs="Arial"/>
                <w:sz w:val="20"/>
                <w:szCs w:val="20"/>
              </w:rPr>
              <w:t xml:space="preserve">6.1 </w:t>
            </w:r>
            <w:r w:rsidRPr="00457839">
              <w:rPr>
                <w:rFonts w:ascii="Arial" w:hAnsi="Arial" w:cs="Arial"/>
                <w:sz w:val="20"/>
                <w:szCs w:val="20"/>
              </w:rPr>
              <w:t xml:space="preserve">Caracterización de los elementos de instrumentación y medida utilizados en instalaciones de generación de energía eléctrica: </w:t>
            </w:r>
          </w:p>
          <w:p w14:paraId="6CE3A0E2"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Transductores de variables físicas y eléctricas de tensión e intensidad continua y alterna. − Clasificación de transductores. Clasificación atendiendo a criterios de tensión, intensidad alterna, intensidad continua, temperatura, presión, caudal, nivel, velocidad de giro, velocidad del viento, posición lineal y angular, vibraciones, deformación estructural, pH y </w:t>
            </w:r>
            <w:r w:rsidRPr="00457839">
              <w:rPr>
                <w:rFonts w:ascii="Arial" w:hAnsi="Arial" w:cs="Arial"/>
                <w:sz w:val="20"/>
                <w:szCs w:val="20"/>
              </w:rPr>
              <w:lastRenderedPageBreak/>
              <w:t>otros.</w:t>
            </w:r>
          </w:p>
          <w:p w14:paraId="739FE7F9" w14:textId="77777777" w:rsidR="005B03BA" w:rsidRDefault="005B03BA" w:rsidP="005B03BA">
            <w:pPr>
              <w:ind w:left="0" w:hanging="2"/>
              <w:jc w:val="both"/>
              <w:rPr>
                <w:rFonts w:ascii="Arial" w:hAnsi="Arial" w:cs="Arial"/>
                <w:sz w:val="20"/>
                <w:szCs w:val="20"/>
              </w:rPr>
            </w:pPr>
            <w:r>
              <w:rPr>
                <w:rFonts w:ascii="Arial" w:hAnsi="Arial" w:cs="Arial"/>
                <w:sz w:val="20"/>
                <w:szCs w:val="20"/>
              </w:rPr>
              <w:t xml:space="preserve">- </w:t>
            </w:r>
            <w:r w:rsidRPr="00457839">
              <w:rPr>
                <w:rFonts w:ascii="Arial" w:hAnsi="Arial" w:cs="Arial"/>
                <w:sz w:val="20"/>
                <w:szCs w:val="20"/>
              </w:rPr>
              <w:t>Composición y funcionamiento de los transductores. Propiedades y características.</w:t>
            </w:r>
          </w:p>
          <w:p w14:paraId="58932E9F"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Conexión de diversos tipos de transductores a centrales de medida. Identificación de señales generadas por el transductor. </w:t>
            </w:r>
          </w:p>
          <w:p w14:paraId="21706AA5"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Cálculo de valores máximo, medio y eficaz. </w:t>
            </w:r>
          </w:p>
          <w:p w14:paraId="70B81075" w14:textId="77777777" w:rsidR="005B03BA" w:rsidRDefault="005B03BA" w:rsidP="005B03BA">
            <w:pPr>
              <w:ind w:left="0" w:hanging="2"/>
              <w:jc w:val="both"/>
              <w:rPr>
                <w:rFonts w:ascii="Arial" w:hAnsi="Arial" w:cs="Arial"/>
                <w:sz w:val="20"/>
                <w:szCs w:val="20"/>
              </w:rPr>
            </w:pPr>
            <w:r w:rsidRPr="00457839">
              <w:rPr>
                <w:rFonts w:ascii="Arial" w:hAnsi="Arial" w:cs="Arial"/>
                <w:sz w:val="20"/>
                <w:szCs w:val="20"/>
              </w:rPr>
              <w:t xml:space="preserve">− Obtención de los valores característicos de una red eléctrica a partir de los valores instantáneos de tensión e intensidad, potencia activa y reactiva, factor de potencia, frecuencia y fase. </w:t>
            </w:r>
          </w:p>
          <w:p w14:paraId="3C81DDA8" w14:textId="605C5482" w:rsidR="00362DAE" w:rsidRDefault="005B03BA" w:rsidP="005B03BA">
            <w:pPr>
              <w:ind w:leftChars="0" w:left="0" w:firstLineChars="0" w:firstLine="0"/>
              <w:jc w:val="both"/>
              <w:rPr>
                <w:rFonts w:ascii="Arial" w:eastAsia="Arial" w:hAnsi="Arial" w:cs="Arial"/>
              </w:rPr>
            </w:pPr>
            <w:r w:rsidRPr="00457839">
              <w:rPr>
                <w:rFonts w:ascii="Arial" w:hAnsi="Arial" w:cs="Arial"/>
                <w:sz w:val="20"/>
                <w:szCs w:val="20"/>
              </w:rPr>
              <w:t>− Acondicionadores de señal para transductores y centrales de adquisición de medidas. Amplificación de señal. Conversión a digital. Transmisión de la señal a la estación de medida.</w:t>
            </w:r>
          </w:p>
        </w:tc>
        <w:tc>
          <w:tcPr>
            <w:tcW w:w="1150" w:type="dxa"/>
            <w:tcBorders>
              <w:top w:val="single" w:sz="4" w:space="0" w:color="000000"/>
              <w:left w:val="single" w:sz="4" w:space="0" w:color="000000"/>
              <w:bottom w:val="single" w:sz="4" w:space="0" w:color="000000"/>
              <w:right w:val="single" w:sz="4" w:space="0" w:color="000000"/>
            </w:tcBorders>
          </w:tcPr>
          <w:p w14:paraId="5D215291" w14:textId="36554323" w:rsidR="00362DAE" w:rsidRDefault="00FA0EB7">
            <w:pPr>
              <w:ind w:left="0" w:hanging="2"/>
              <w:jc w:val="center"/>
              <w:rPr>
                <w:rFonts w:ascii="Arial" w:eastAsia="Arial" w:hAnsi="Arial" w:cs="Arial"/>
              </w:rPr>
            </w:pPr>
            <w:r>
              <w:rPr>
                <w:rFonts w:ascii="Arial" w:eastAsia="Arial" w:hAnsi="Arial" w:cs="Arial"/>
              </w:rPr>
              <w:lastRenderedPageBreak/>
              <w:t>UT 6</w:t>
            </w:r>
          </w:p>
        </w:tc>
      </w:tr>
      <w:tr w:rsidR="00FA0EB7" w14:paraId="368BC258" w14:textId="77777777">
        <w:trPr>
          <w:trHeight w:val="430"/>
        </w:trPr>
        <w:tc>
          <w:tcPr>
            <w:tcW w:w="8188" w:type="dxa"/>
            <w:tcBorders>
              <w:top w:val="single" w:sz="4" w:space="0" w:color="000000"/>
              <w:left w:val="single" w:sz="4" w:space="0" w:color="000000"/>
              <w:bottom w:val="single" w:sz="4" w:space="0" w:color="000000"/>
            </w:tcBorders>
          </w:tcPr>
          <w:p w14:paraId="3DBA2411" w14:textId="47D76A70" w:rsidR="005B03BA" w:rsidRDefault="005B03BA" w:rsidP="00FA0EB7">
            <w:pPr>
              <w:ind w:left="0" w:hanging="2"/>
              <w:jc w:val="both"/>
              <w:rPr>
                <w:rFonts w:ascii="Arial" w:hAnsi="Arial" w:cs="Arial"/>
                <w:sz w:val="20"/>
                <w:szCs w:val="20"/>
              </w:rPr>
            </w:pPr>
            <w:r>
              <w:rPr>
                <w:rFonts w:ascii="Arial" w:hAnsi="Arial" w:cs="Arial"/>
                <w:sz w:val="20"/>
                <w:szCs w:val="20"/>
              </w:rPr>
              <w:t xml:space="preserve">7.1 </w:t>
            </w:r>
            <w:r w:rsidRPr="005B03BA">
              <w:rPr>
                <w:rFonts w:ascii="Arial" w:hAnsi="Arial" w:cs="Arial"/>
                <w:sz w:val="20"/>
                <w:szCs w:val="20"/>
              </w:rPr>
              <w:t xml:space="preserve">Equipamiento eléctrico y electrónico de control: </w:t>
            </w:r>
          </w:p>
          <w:p w14:paraId="3A2BB065" w14:textId="77777777" w:rsidR="005B03BA" w:rsidRDefault="005B03BA" w:rsidP="00FA0EB7">
            <w:pPr>
              <w:ind w:left="0" w:hanging="2"/>
              <w:jc w:val="both"/>
              <w:rPr>
                <w:rFonts w:ascii="Arial" w:hAnsi="Arial" w:cs="Arial"/>
                <w:sz w:val="20"/>
                <w:szCs w:val="20"/>
              </w:rPr>
            </w:pPr>
            <w:r w:rsidRPr="005B03BA">
              <w:rPr>
                <w:rFonts w:ascii="Arial" w:hAnsi="Arial" w:cs="Arial"/>
                <w:sz w:val="20"/>
                <w:szCs w:val="20"/>
              </w:rPr>
              <w:t xml:space="preserve">− Variadores de frecuencia con y sin conexión a red. Parámetros básicos de configuración. Módulos de E/S. Módulo de potencia. Módulo de control. El bus de continua. Compatibilidad electromagnética de variadores. Conexionado. </w:t>
            </w:r>
          </w:p>
          <w:p w14:paraId="3D97A99D" w14:textId="759DA365" w:rsidR="005B03BA" w:rsidRDefault="005B03BA" w:rsidP="00FA0EB7">
            <w:pPr>
              <w:ind w:left="0" w:hanging="2"/>
              <w:jc w:val="both"/>
              <w:rPr>
                <w:rFonts w:ascii="Arial" w:hAnsi="Arial" w:cs="Arial"/>
                <w:sz w:val="20"/>
                <w:szCs w:val="20"/>
              </w:rPr>
            </w:pPr>
            <w:r w:rsidRPr="005B03BA">
              <w:rPr>
                <w:rFonts w:ascii="Arial" w:hAnsi="Arial" w:cs="Arial"/>
                <w:sz w:val="20"/>
                <w:szCs w:val="20"/>
              </w:rPr>
              <w:t xml:space="preserve">− Autómata programable (PLC) y otros equipos basados en microprocesadores y microcontroladores utilizados para el control automático y </w:t>
            </w:r>
            <w:proofErr w:type="spellStart"/>
            <w:r w:rsidRPr="005B03BA">
              <w:rPr>
                <w:rFonts w:ascii="Arial" w:hAnsi="Arial" w:cs="Arial"/>
                <w:sz w:val="20"/>
                <w:szCs w:val="20"/>
              </w:rPr>
              <w:t>servocontrol</w:t>
            </w:r>
            <w:proofErr w:type="spellEnd"/>
            <w:r w:rsidRPr="005B03BA">
              <w:rPr>
                <w:rFonts w:ascii="Arial" w:hAnsi="Arial" w:cs="Arial"/>
                <w:sz w:val="20"/>
                <w:szCs w:val="20"/>
              </w:rPr>
              <w:t xml:space="preserve">. Módulos de E/S. Salidas analógicas. Salidas digitales. Conexionado de PLC. Comunicación.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en red.</w:t>
            </w:r>
          </w:p>
          <w:p w14:paraId="18C279D6" w14:textId="77777777" w:rsidR="005B03BA" w:rsidRDefault="005B03BA" w:rsidP="00FA0EB7">
            <w:pPr>
              <w:ind w:left="0" w:hanging="2"/>
              <w:jc w:val="both"/>
              <w:rPr>
                <w:rFonts w:ascii="Arial" w:hAnsi="Arial" w:cs="Arial"/>
                <w:sz w:val="20"/>
                <w:szCs w:val="20"/>
              </w:rPr>
            </w:pPr>
            <w:r w:rsidRPr="005B03BA">
              <w:rPr>
                <w:rFonts w:ascii="Arial" w:hAnsi="Arial" w:cs="Arial"/>
                <w:sz w:val="20"/>
                <w:szCs w:val="20"/>
              </w:rPr>
              <w:t xml:space="preserve"> − Periféricos y tarjetas de entrada salida. Módulos específicos de variables digitales y analógicas. Conexionado de módulos.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de sistemas. </w:t>
            </w:r>
          </w:p>
          <w:p w14:paraId="34B6580A" w14:textId="77777777" w:rsidR="005B03BA" w:rsidRDefault="005B03BA" w:rsidP="00FA0EB7">
            <w:pPr>
              <w:ind w:left="0" w:hanging="2"/>
              <w:jc w:val="both"/>
              <w:rPr>
                <w:rFonts w:ascii="Arial" w:hAnsi="Arial" w:cs="Arial"/>
                <w:sz w:val="20"/>
                <w:szCs w:val="20"/>
              </w:rPr>
            </w:pPr>
            <w:r w:rsidRPr="005B03BA">
              <w:rPr>
                <w:rFonts w:ascii="Arial" w:hAnsi="Arial" w:cs="Arial"/>
                <w:sz w:val="20"/>
                <w:szCs w:val="20"/>
              </w:rPr>
              <w:t xml:space="preserve">− Configuración de parámetros de funcionamiento y alarmas. </w:t>
            </w:r>
          </w:p>
          <w:p w14:paraId="496CE8A6" w14:textId="3A0A3595" w:rsidR="00FA0EB7" w:rsidRPr="005B03BA" w:rsidRDefault="005B03BA" w:rsidP="00FA0EB7">
            <w:pPr>
              <w:ind w:left="0" w:hanging="2"/>
              <w:jc w:val="both"/>
              <w:rPr>
                <w:rFonts w:ascii="Arial" w:eastAsia="Arial" w:hAnsi="Arial" w:cs="Arial"/>
                <w:sz w:val="20"/>
                <w:szCs w:val="20"/>
              </w:rPr>
            </w:pPr>
            <w:r w:rsidRPr="005B03BA">
              <w:rPr>
                <w:rFonts w:ascii="Arial" w:hAnsi="Arial" w:cs="Arial"/>
                <w:sz w:val="20"/>
                <w:szCs w:val="20"/>
              </w:rPr>
              <w:t>− Equipos de dialogo hombre máquina. Pantallas táctiles. Configuración.</w:t>
            </w:r>
          </w:p>
        </w:tc>
        <w:tc>
          <w:tcPr>
            <w:tcW w:w="1150" w:type="dxa"/>
            <w:tcBorders>
              <w:top w:val="single" w:sz="4" w:space="0" w:color="000000"/>
              <w:left w:val="single" w:sz="4" w:space="0" w:color="000000"/>
              <w:bottom w:val="single" w:sz="4" w:space="0" w:color="000000"/>
              <w:right w:val="single" w:sz="4" w:space="0" w:color="000000"/>
            </w:tcBorders>
          </w:tcPr>
          <w:p w14:paraId="7225FDF0" w14:textId="78988D63" w:rsidR="00FA0EB7" w:rsidRDefault="00FA0EB7">
            <w:pPr>
              <w:ind w:left="0" w:hanging="2"/>
              <w:jc w:val="center"/>
              <w:rPr>
                <w:rFonts w:ascii="Arial" w:eastAsia="Arial" w:hAnsi="Arial" w:cs="Arial"/>
              </w:rPr>
            </w:pPr>
            <w:r>
              <w:rPr>
                <w:rFonts w:ascii="Arial" w:eastAsia="Arial" w:hAnsi="Arial" w:cs="Arial"/>
              </w:rPr>
              <w:t>UT 7</w:t>
            </w:r>
          </w:p>
        </w:tc>
      </w:tr>
      <w:tr w:rsidR="00FA0EB7" w14:paraId="22AF02D8" w14:textId="77777777">
        <w:trPr>
          <w:trHeight w:val="430"/>
        </w:trPr>
        <w:tc>
          <w:tcPr>
            <w:tcW w:w="8188" w:type="dxa"/>
            <w:tcBorders>
              <w:top w:val="single" w:sz="4" w:space="0" w:color="000000"/>
              <w:left w:val="single" w:sz="4" w:space="0" w:color="000000"/>
              <w:bottom w:val="single" w:sz="4" w:space="0" w:color="000000"/>
            </w:tcBorders>
          </w:tcPr>
          <w:p w14:paraId="0549C457" w14:textId="231B3461" w:rsidR="005B03BA" w:rsidRDefault="005B03BA" w:rsidP="005B03BA">
            <w:pPr>
              <w:ind w:left="0" w:hanging="2"/>
              <w:jc w:val="both"/>
              <w:rPr>
                <w:rFonts w:ascii="Arial" w:hAnsi="Arial" w:cs="Arial"/>
                <w:sz w:val="20"/>
                <w:szCs w:val="20"/>
              </w:rPr>
            </w:pPr>
            <w:r>
              <w:rPr>
                <w:rFonts w:ascii="Arial" w:hAnsi="Arial" w:cs="Arial"/>
                <w:sz w:val="20"/>
                <w:szCs w:val="20"/>
              </w:rPr>
              <w:t xml:space="preserve">8.1 </w:t>
            </w:r>
            <w:r w:rsidRPr="005B03BA">
              <w:rPr>
                <w:rFonts w:ascii="Arial" w:hAnsi="Arial" w:cs="Arial"/>
                <w:sz w:val="20"/>
                <w:szCs w:val="20"/>
              </w:rPr>
              <w:t xml:space="preserve">Equipamiento eléctrico y electrónico de control: </w:t>
            </w:r>
          </w:p>
          <w:p w14:paraId="79FDE2B1"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Variadores de frecuencia con y sin conexión a red. Parámetros básicos de configuración. Módulos de E/S. Módulo de potencia. Módulo de control. El bus de continua. Compatibilidad electromagnética de variadores. Conexionado. </w:t>
            </w:r>
          </w:p>
          <w:p w14:paraId="1BEE9D22" w14:textId="545CF0A5"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Autómata programable (PLC) y otros equipos basados en microprocesadores y microcontroladores utilizados para el control automático y </w:t>
            </w:r>
            <w:proofErr w:type="spellStart"/>
            <w:r w:rsidRPr="005B03BA">
              <w:rPr>
                <w:rFonts w:ascii="Arial" w:hAnsi="Arial" w:cs="Arial"/>
                <w:sz w:val="20"/>
                <w:szCs w:val="20"/>
              </w:rPr>
              <w:t>servocontrol</w:t>
            </w:r>
            <w:proofErr w:type="spellEnd"/>
            <w:r w:rsidRPr="005B03BA">
              <w:rPr>
                <w:rFonts w:ascii="Arial" w:hAnsi="Arial" w:cs="Arial"/>
                <w:sz w:val="20"/>
                <w:szCs w:val="20"/>
              </w:rPr>
              <w:t xml:space="preserve">. Módulos de E/S. Salidas analógicas. Salidas digitales. Conexionado de PLC. Comunicación.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en red.</w:t>
            </w:r>
          </w:p>
          <w:p w14:paraId="2C0EEC82"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 Periféricos y tarjetas de entrada salida. Módulos específicos de variables digitales y analógicas. Conexionado de módulos.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de sistemas. </w:t>
            </w:r>
          </w:p>
          <w:p w14:paraId="5393F1D2"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Configuración de parámetros de funcionamiento y alarmas. </w:t>
            </w:r>
          </w:p>
          <w:p w14:paraId="02A5F008" w14:textId="6DB0E0C6" w:rsidR="00377B08" w:rsidRDefault="005B03BA" w:rsidP="005B03BA">
            <w:pPr>
              <w:ind w:left="0" w:hanging="2"/>
              <w:jc w:val="both"/>
              <w:rPr>
                <w:rFonts w:ascii="Arial" w:eastAsia="Arial" w:hAnsi="Arial" w:cs="Arial"/>
              </w:rPr>
            </w:pPr>
            <w:r w:rsidRPr="005B03BA">
              <w:rPr>
                <w:rFonts w:ascii="Arial" w:hAnsi="Arial" w:cs="Arial"/>
                <w:sz w:val="20"/>
                <w:szCs w:val="20"/>
              </w:rPr>
              <w:t>− Equipos de dialogo hombre máquina. Pantallas táctiles. Configuración.</w:t>
            </w:r>
          </w:p>
        </w:tc>
        <w:tc>
          <w:tcPr>
            <w:tcW w:w="1150" w:type="dxa"/>
            <w:tcBorders>
              <w:top w:val="single" w:sz="4" w:space="0" w:color="000000"/>
              <w:left w:val="single" w:sz="4" w:space="0" w:color="000000"/>
              <w:bottom w:val="single" w:sz="4" w:space="0" w:color="000000"/>
              <w:right w:val="single" w:sz="4" w:space="0" w:color="000000"/>
            </w:tcBorders>
          </w:tcPr>
          <w:p w14:paraId="32F601C7" w14:textId="32FFC0A2" w:rsidR="00FA0EB7" w:rsidRDefault="00FA0EB7">
            <w:pPr>
              <w:ind w:left="0" w:hanging="2"/>
              <w:jc w:val="center"/>
              <w:rPr>
                <w:rFonts w:ascii="Arial" w:eastAsia="Arial" w:hAnsi="Arial" w:cs="Arial"/>
              </w:rPr>
            </w:pPr>
            <w:r>
              <w:rPr>
                <w:rFonts w:ascii="Arial" w:eastAsia="Arial" w:hAnsi="Arial" w:cs="Arial"/>
              </w:rPr>
              <w:t>UT 8</w:t>
            </w:r>
          </w:p>
        </w:tc>
      </w:tr>
      <w:tr w:rsidR="00FA0EB7" w14:paraId="0C8CB3A0" w14:textId="77777777">
        <w:trPr>
          <w:trHeight w:val="430"/>
        </w:trPr>
        <w:tc>
          <w:tcPr>
            <w:tcW w:w="8188" w:type="dxa"/>
            <w:tcBorders>
              <w:top w:val="single" w:sz="4" w:space="0" w:color="000000"/>
              <w:left w:val="single" w:sz="4" w:space="0" w:color="000000"/>
              <w:bottom w:val="single" w:sz="4" w:space="0" w:color="000000"/>
            </w:tcBorders>
          </w:tcPr>
          <w:p w14:paraId="65B543B4" w14:textId="2EFCC882" w:rsidR="005B03BA" w:rsidRDefault="005B03BA" w:rsidP="005B03BA">
            <w:pPr>
              <w:ind w:left="0" w:hanging="2"/>
              <w:jc w:val="both"/>
              <w:rPr>
                <w:rFonts w:ascii="Arial" w:hAnsi="Arial" w:cs="Arial"/>
                <w:sz w:val="20"/>
                <w:szCs w:val="20"/>
              </w:rPr>
            </w:pPr>
            <w:r>
              <w:rPr>
                <w:rFonts w:ascii="Arial" w:hAnsi="Arial" w:cs="Arial"/>
                <w:sz w:val="20"/>
                <w:szCs w:val="20"/>
              </w:rPr>
              <w:t xml:space="preserve">9.1 </w:t>
            </w:r>
            <w:r w:rsidRPr="005B03BA">
              <w:rPr>
                <w:rFonts w:ascii="Arial" w:hAnsi="Arial" w:cs="Arial"/>
                <w:sz w:val="20"/>
                <w:szCs w:val="20"/>
              </w:rPr>
              <w:t xml:space="preserve">Equipamiento eléctrico y electrónico de control: </w:t>
            </w:r>
          </w:p>
          <w:p w14:paraId="75F341C1"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Variadores de frecuencia con y sin conexión a red. Parámetros básicos de configuración. Módulos de E/S. Módulo de potencia. Módulo de control. El bus de continua. Compatibilidad electromagnética de variadores. Conexionado. </w:t>
            </w:r>
          </w:p>
          <w:p w14:paraId="102E8280" w14:textId="18A02FF8"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Autómata programable (PLC) y otros equipos basados en microprocesadores y microcontroladores utilizados para el control automático y </w:t>
            </w:r>
            <w:proofErr w:type="spellStart"/>
            <w:r w:rsidRPr="005B03BA">
              <w:rPr>
                <w:rFonts w:ascii="Arial" w:hAnsi="Arial" w:cs="Arial"/>
                <w:sz w:val="20"/>
                <w:szCs w:val="20"/>
              </w:rPr>
              <w:t>servocontrol</w:t>
            </w:r>
            <w:proofErr w:type="spellEnd"/>
            <w:r w:rsidRPr="005B03BA">
              <w:rPr>
                <w:rFonts w:ascii="Arial" w:hAnsi="Arial" w:cs="Arial"/>
                <w:sz w:val="20"/>
                <w:szCs w:val="20"/>
              </w:rPr>
              <w:t xml:space="preserve">. Módulos de E/S. Salidas analógicas. Salidas digitales. Conexionado de PLC. Comunicación.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en red.</w:t>
            </w:r>
          </w:p>
          <w:p w14:paraId="635125DD"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 Periféricos y tarjetas de entrada salida. Módulos específicos de variables digitales y analógicas. Conexionado de módulos.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de sistemas. </w:t>
            </w:r>
          </w:p>
          <w:p w14:paraId="3B26866C"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Configuración de parámetros de funcionamiento y alarmas. </w:t>
            </w:r>
          </w:p>
          <w:p w14:paraId="0B27A4AB" w14:textId="4FFFAFBB" w:rsidR="00FA0EB7" w:rsidRDefault="005B03BA" w:rsidP="005B03BA">
            <w:pPr>
              <w:autoSpaceDE w:val="0"/>
              <w:autoSpaceDN w:val="0"/>
              <w:adjustRightInd w:val="0"/>
              <w:ind w:left="0" w:hanging="2"/>
              <w:jc w:val="both"/>
              <w:rPr>
                <w:rFonts w:ascii="Arial" w:eastAsia="Arial" w:hAnsi="Arial" w:cs="Arial"/>
              </w:rPr>
            </w:pPr>
            <w:r w:rsidRPr="005B03BA">
              <w:rPr>
                <w:rFonts w:ascii="Arial" w:hAnsi="Arial" w:cs="Arial"/>
                <w:sz w:val="20"/>
                <w:szCs w:val="20"/>
              </w:rPr>
              <w:t>− Equipos de dialogo hombre máquina. Pantallas táctiles. Configuración.</w:t>
            </w:r>
          </w:p>
        </w:tc>
        <w:tc>
          <w:tcPr>
            <w:tcW w:w="1150" w:type="dxa"/>
            <w:tcBorders>
              <w:top w:val="single" w:sz="4" w:space="0" w:color="000000"/>
              <w:left w:val="single" w:sz="4" w:space="0" w:color="000000"/>
              <w:bottom w:val="single" w:sz="4" w:space="0" w:color="000000"/>
              <w:right w:val="single" w:sz="4" w:space="0" w:color="000000"/>
            </w:tcBorders>
          </w:tcPr>
          <w:p w14:paraId="0AE4F4B6" w14:textId="7AD9AF6E" w:rsidR="00FA0EB7" w:rsidRDefault="00FA0EB7">
            <w:pPr>
              <w:ind w:left="0" w:hanging="2"/>
              <w:jc w:val="center"/>
              <w:rPr>
                <w:rFonts w:ascii="Arial" w:eastAsia="Arial" w:hAnsi="Arial" w:cs="Arial"/>
              </w:rPr>
            </w:pPr>
            <w:r>
              <w:rPr>
                <w:rFonts w:ascii="Arial" w:eastAsia="Arial" w:hAnsi="Arial" w:cs="Arial"/>
              </w:rPr>
              <w:t>UT 9</w:t>
            </w:r>
          </w:p>
        </w:tc>
      </w:tr>
      <w:tr w:rsidR="00FA0EB7" w14:paraId="6210038D" w14:textId="77777777">
        <w:trPr>
          <w:trHeight w:val="430"/>
        </w:trPr>
        <w:tc>
          <w:tcPr>
            <w:tcW w:w="8188" w:type="dxa"/>
            <w:tcBorders>
              <w:top w:val="single" w:sz="4" w:space="0" w:color="000000"/>
              <w:left w:val="single" w:sz="4" w:space="0" w:color="000000"/>
              <w:bottom w:val="single" w:sz="4" w:space="0" w:color="000000"/>
            </w:tcBorders>
          </w:tcPr>
          <w:p w14:paraId="32A4F31A" w14:textId="5EF9E101" w:rsidR="005B03BA" w:rsidRDefault="005B03BA" w:rsidP="005B03BA">
            <w:pPr>
              <w:ind w:left="0" w:hanging="2"/>
              <w:jc w:val="both"/>
              <w:rPr>
                <w:rFonts w:ascii="Arial" w:hAnsi="Arial" w:cs="Arial"/>
                <w:sz w:val="20"/>
                <w:szCs w:val="20"/>
              </w:rPr>
            </w:pPr>
            <w:r>
              <w:rPr>
                <w:rFonts w:ascii="Arial" w:hAnsi="Arial" w:cs="Arial"/>
                <w:sz w:val="20"/>
                <w:szCs w:val="20"/>
              </w:rPr>
              <w:t xml:space="preserve">10.1 </w:t>
            </w:r>
            <w:r w:rsidRPr="005B03BA">
              <w:rPr>
                <w:rFonts w:ascii="Arial" w:hAnsi="Arial" w:cs="Arial"/>
                <w:sz w:val="20"/>
                <w:szCs w:val="20"/>
              </w:rPr>
              <w:t xml:space="preserve">Equipamiento eléctrico y electrónico de control: </w:t>
            </w:r>
          </w:p>
          <w:p w14:paraId="7D0EF80B"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Variadores de frecuencia con y sin conexión a red. Parámetros básicos de configuración. Módulos de E/S. Módulo de potencia. Módulo de control. El bus de continua. Compatibilidad electromagnética de variadores. Conexionado. </w:t>
            </w:r>
          </w:p>
          <w:p w14:paraId="424EC8C3" w14:textId="0C88C296"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Autómata programable (PLC) y otros equipos basados en microprocesadores y microcontroladores utilizados para el control automático y </w:t>
            </w:r>
            <w:proofErr w:type="spellStart"/>
            <w:r w:rsidRPr="005B03BA">
              <w:rPr>
                <w:rFonts w:ascii="Arial" w:hAnsi="Arial" w:cs="Arial"/>
                <w:sz w:val="20"/>
                <w:szCs w:val="20"/>
              </w:rPr>
              <w:t>servocontrol</w:t>
            </w:r>
            <w:proofErr w:type="spellEnd"/>
            <w:r w:rsidRPr="005B03BA">
              <w:rPr>
                <w:rFonts w:ascii="Arial" w:hAnsi="Arial" w:cs="Arial"/>
                <w:sz w:val="20"/>
                <w:szCs w:val="20"/>
              </w:rPr>
              <w:t xml:space="preserve">. Módulos de E/S. Salidas analógicas. Salidas digitales. Conexionado de PLC. Comunicación.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en red.</w:t>
            </w:r>
          </w:p>
          <w:p w14:paraId="6378C9F6"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 Periféricos y tarjetas de entrada salida. Módulos específicos de variables digitales y analógicas. Conexionado de módulos. </w:t>
            </w:r>
            <w:proofErr w:type="spellStart"/>
            <w:r w:rsidRPr="005B03BA">
              <w:rPr>
                <w:rFonts w:ascii="Arial" w:hAnsi="Arial" w:cs="Arial"/>
                <w:sz w:val="20"/>
                <w:szCs w:val="20"/>
              </w:rPr>
              <w:t>Interconexionado</w:t>
            </w:r>
            <w:proofErr w:type="spellEnd"/>
            <w:r w:rsidRPr="005B03BA">
              <w:rPr>
                <w:rFonts w:ascii="Arial" w:hAnsi="Arial" w:cs="Arial"/>
                <w:sz w:val="20"/>
                <w:szCs w:val="20"/>
              </w:rPr>
              <w:t xml:space="preserve"> de sistemas. </w:t>
            </w:r>
          </w:p>
          <w:p w14:paraId="2BE8DC80" w14:textId="77777777" w:rsidR="005B03BA" w:rsidRDefault="005B03BA" w:rsidP="005B03BA">
            <w:pPr>
              <w:ind w:left="0" w:hanging="2"/>
              <w:jc w:val="both"/>
              <w:rPr>
                <w:rFonts w:ascii="Arial" w:hAnsi="Arial" w:cs="Arial"/>
                <w:sz w:val="20"/>
                <w:szCs w:val="20"/>
              </w:rPr>
            </w:pPr>
            <w:r w:rsidRPr="005B03BA">
              <w:rPr>
                <w:rFonts w:ascii="Arial" w:hAnsi="Arial" w:cs="Arial"/>
                <w:sz w:val="20"/>
                <w:szCs w:val="20"/>
              </w:rPr>
              <w:t xml:space="preserve">− Configuración de parámetros de funcionamiento y alarmas. </w:t>
            </w:r>
          </w:p>
          <w:p w14:paraId="6276D8C1" w14:textId="1F5FF730" w:rsidR="00FA0EB7" w:rsidRPr="0076205A" w:rsidRDefault="005B03BA" w:rsidP="005B03BA">
            <w:pPr>
              <w:autoSpaceDE w:val="0"/>
              <w:autoSpaceDN w:val="0"/>
              <w:adjustRightInd w:val="0"/>
              <w:ind w:left="0" w:hanging="2"/>
              <w:jc w:val="both"/>
              <w:rPr>
                <w:rFonts w:asciiTheme="minorHAnsi" w:hAnsiTheme="minorHAnsi" w:cstheme="minorHAnsi"/>
                <w:sz w:val="20"/>
                <w:szCs w:val="20"/>
                <w:lang w:val="es-ES_tradnl" w:eastAsia="es-ES_tradnl"/>
              </w:rPr>
            </w:pPr>
            <w:r w:rsidRPr="005B03BA">
              <w:rPr>
                <w:rFonts w:ascii="Arial" w:hAnsi="Arial" w:cs="Arial"/>
                <w:sz w:val="20"/>
                <w:szCs w:val="20"/>
              </w:rPr>
              <w:t>− Equipos de dialogo hombre máquina. Pantallas táctiles. Configuración.</w:t>
            </w:r>
          </w:p>
        </w:tc>
        <w:tc>
          <w:tcPr>
            <w:tcW w:w="1150" w:type="dxa"/>
            <w:tcBorders>
              <w:top w:val="single" w:sz="4" w:space="0" w:color="000000"/>
              <w:left w:val="single" w:sz="4" w:space="0" w:color="000000"/>
              <w:bottom w:val="single" w:sz="4" w:space="0" w:color="000000"/>
              <w:right w:val="single" w:sz="4" w:space="0" w:color="000000"/>
            </w:tcBorders>
          </w:tcPr>
          <w:p w14:paraId="04664274" w14:textId="4179CAB5" w:rsidR="00FA0EB7" w:rsidRDefault="00377B08">
            <w:pPr>
              <w:ind w:left="0" w:hanging="2"/>
              <w:jc w:val="center"/>
              <w:rPr>
                <w:rFonts w:ascii="Arial" w:eastAsia="Arial" w:hAnsi="Arial" w:cs="Arial"/>
              </w:rPr>
            </w:pPr>
            <w:r>
              <w:rPr>
                <w:rFonts w:ascii="Arial" w:eastAsia="Arial" w:hAnsi="Arial" w:cs="Arial"/>
              </w:rPr>
              <w:t>UT 10</w:t>
            </w:r>
          </w:p>
        </w:tc>
      </w:tr>
      <w:tr w:rsidR="00FA0EB7" w14:paraId="1CDB8F8F" w14:textId="77777777">
        <w:trPr>
          <w:trHeight w:val="430"/>
        </w:trPr>
        <w:tc>
          <w:tcPr>
            <w:tcW w:w="8188" w:type="dxa"/>
            <w:tcBorders>
              <w:top w:val="single" w:sz="4" w:space="0" w:color="000000"/>
              <w:left w:val="single" w:sz="4" w:space="0" w:color="000000"/>
              <w:bottom w:val="single" w:sz="4" w:space="0" w:color="000000"/>
            </w:tcBorders>
          </w:tcPr>
          <w:p w14:paraId="700FB8F0" w14:textId="32AEB87D" w:rsidR="005B03BA" w:rsidRDefault="005B03BA" w:rsidP="00377B08">
            <w:pPr>
              <w:autoSpaceDE w:val="0"/>
              <w:autoSpaceDN w:val="0"/>
              <w:adjustRightInd w:val="0"/>
              <w:ind w:left="0" w:hanging="2"/>
              <w:jc w:val="both"/>
              <w:rPr>
                <w:rFonts w:ascii="Arial" w:hAnsi="Arial" w:cs="Arial"/>
                <w:sz w:val="20"/>
                <w:szCs w:val="20"/>
              </w:rPr>
            </w:pPr>
            <w:r>
              <w:rPr>
                <w:rFonts w:ascii="Arial" w:hAnsi="Arial" w:cs="Arial"/>
                <w:sz w:val="20"/>
                <w:szCs w:val="20"/>
              </w:rPr>
              <w:lastRenderedPageBreak/>
              <w:t xml:space="preserve">11.1 </w:t>
            </w:r>
            <w:r w:rsidRPr="005B03BA">
              <w:rPr>
                <w:rFonts w:ascii="Arial" w:hAnsi="Arial" w:cs="Arial"/>
                <w:sz w:val="20"/>
                <w:szCs w:val="20"/>
              </w:rPr>
              <w:t>Utilización</w:t>
            </w:r>
            <w:r>
              <w:rPr>
                <w:rFonts w:ascii="Arial" w:hAnsi="Arial" w:cs="Arial"/>
                <w:sz w:val="20"/>
                <w:szCs w:val="20"/>
              </w:rPr>
              <w:t xml:space="preserve"> </w:t>
            </w:r>
            <w:r w:rsidRPr="005B03BA">
              <w:rPr>
                <w:rFonts w:ascii="Arial" w:hAnsi="Arial" w:cs="Arial"/>
                <w:sz w:val="20"/>
                <w:szCs w:val="20"/>
              </w:rPr>
              <w:t xml:space="preserve">de aplicaciones de control automático con software tipo SCADA: </w:t>
            </w:r>
          </w:p>
          <w:p w14:paraId="7BC0163B" w14:textId="77777777" w:rsidR="005B03BA" w:rsidRDefault="005B03BA" w:rsidP="00377B08">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Aplicaciones SCADA (Supervisory Control And Data Acquisition). Componentes del software. Infraestructura y comunicación. </w:t>
            </w:r>
          </w:p>
          <w:p w14:paraId="11ED8F8E" w14:textId="0D809351" w:rsidR="005B03BA" w:rsidRDefault="005B03BA" w:rsidP="00377B08">
            <w:pPr>
              <w:autoSpaceDE w:val="0"/>
              <w:autoSpaceDN w:val="0"/>
              <w:adjustRightInd w:val="0"/>
              <w:ind w:left="0" w:hanging="2"/>
              <w:jc w:val="both"/>
              <w:rPr>
                <w:rFonts w:ascii="Arial" w:hAnsi="Arial" w:cs="Arial"/>
                <w:sz w:val="20"/>
                <w:szCs w:val="20"/>
              </w:rPr>
            </w:pPr>
            <w:r w:rsidRPr="005B03BA">
              <w:rPr>
                <w:rFonts w:ascii="Arial" w:hAnsi="Arial" w:cs="Arial"/>
                <w:sz w:val="20"/>
                <w:szCs w:val="20"/>
              </w:rPr>
              <w:t>− Características del software SCADA. Editor gráfico. Sinópticos del proceso. Módulos del proceso. Bases de datos. Gráficos de tendencias. Gestión de alarmas. Arquitectura</w:t>
            </w:r>
            <w:r>
              <w:rPr>
                <w:rFonts w:ascii="Arial" w:hAnsi="Arial" w:cs="Arial"/>
                <w:sz w:val="20"/>
                <w:szCs w:val="20"/>
              </w:rPr>
              <w:t xml:space="preserve"> </w:t>
            </w:r>
            <w:r w:rsidRPr="005B03BA">
              <w:rPr>
                <w:rFonts w:ascii="Arial" w:hAnsi="Arial" w:cs="Arial"/>
                <w:sz w:val="20"/>
                <w:szCs w:val="20"/>
              </w:rPr>
              <w:t xml:space="preserve">monolítica, distribuida y a través de red. Tratamiento de señales. Amplificación. Muestreo. − Interfaces gráficos en aplicaciones SCADA. Tipos de paneles de control. Gráficos de alarmas. Gráficos de procesos y de gestión. Gráficos de mantenimiento y de detección de averías. </w:t>
            </w:r>
          </w:p>
          <w:p w14:paraId="2720E03D" w14:textId="33474D4B" w:rsidR="005B03BA" w:rsidRDefault="005B03BA" w:rsidP="00377B08">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Técnicas de adquisición de datos. Puntos. Tipos de puntos. Objetos. Tipos de objetos. Adquisición de datos a distancia. Adquisición de señales de registro. </w:t>
            </w:r>
          </w:p>
          <w:p w14:paraId="32883462" w14:textId="77777777" w:rsidR="005B03BA" w:rsidRDefault="005B03BA" w:rsidP="00377B08">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Aplicaciones en centrales de generación. Paneles SCADA. Paneles SCADA en centrales eléctricas térmicas, eólicas, fotovoltaicas. Otras. </w:t>
            </w:r>
          </w:p>
          <w:p w14:paraId="1261B2DF" w14:textId="77777777" w:rsidR="005B03BA" w:rsidRDefault="005B03BA" w:rsidP="00377B08">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Técnicas de simulación de centrales eléctricas con sistemas SCADA. Seguridad y vulnerabilidad del sistema. </w:t>
            </w:r>
          </w:p>
          <w:p w14:paraId="6D7415B0" w14:textId="2E4E716A" w:rsidR="00377B08" w:rsidRPr="005B03BA" w:rsidRDefault="005B03BA" w:rsidP="00377B08">
            <w:pPr>
              <w:autoSpaceDE w:val="0"/>
              <w:autoSpaceDN w:val="0"/>
              <w:adjustRightInd w:val="0"/>
              <w:ind w:left="0" w:hanging="2"/>
              <w:jc w:val="both"/>
              <w:rPr>
                <w:rFonts w:ascii="Arial" w:hAnsi="Arial" w:cs="Arial"/>
                <w:sz w:val="20"/>
                <w:szCs w:val="20"/>
                <w:lang w:val="es-ES_tradnl" w:eastAsia="es-ES_tradnl"/>
              </w:rPr>
            </w:pPr>
            <w:r w:rsidRPr="005B03BA">
              <w:rPr>
                <w:rFonts w:ascii="Arial" w:hAnsi="Arial" w:cs="Arial"/>
                <w:sz w:val="20"/>
                <w:szCs w:val="20"/>
              </w:rPr>
              <w:t>− Simulación de operación de central solar o eólica a través de un sistema SCADA.</w:t>
            </w:r>
          </w:p>
        </w:tc>
        <w:tc>
          <w:tcPr>
            <w:tcW w:w="1150" w:type="dxa"/>
            <w:tcBorders>
              <w:top w:val="single" w:sz="4" w:space="0" w:color="000000"/>
              <w:left w:val="single" w:sz="4" w:space="0" w:color="000000"/>
              <w:bottom w:val="single" w:sz="4" w:space="0" w:color="000000"/>
              <w:right w:val="single" w:sz="4" w:space="0" w:color="000000"/>
            </w:tcBorders>
          </w:tcPr>
          <w:p w14:paraId="1970F108" w14:textId="4950454C" w:rsidR="00FA0EB7" w:rsidRDefault="00377B08">
            <w:pPr>
              <w:ind w:left="0" w:hanging="2"/>
              <w:jc w:val="center"/>
              <w:rPr>
                <w:rFonts w:ascii="Arial" w:eastAsia="Arial" w:hAnsi="Arial" w:cs="Arial"/>
              </w:rPr>
            </w:pPr>
            <w:r>
              <w:rPr>
                <w:rFonts w:ascii="Arial" w:eastAsia="Arial" w:hAnsi="Arial" w:cs="Arial"/>
              </w:rPr>
              <w:t>UT 11</w:t>
            </w:r>
          </w:p>
        </w:tc>
      </w:tr>
      <w:tr w:rsidR="00FA0EB7" w14:paraId="3E6FC88A" w14:textId="77777777">
        <w:trPr>
          <w:trHeight w:val="430"/>
        </w:trPr>
        <w:tc>
          <w:tcPr>
            <w:tcW w:w="8188" w:type="dxa"/>
            <w:tcBorders>
              <w:top w:val="single" w:sz="4" w:space="0" w:color="000000"/>
              <w:left w:val="single" w:sz="4" w:space="0" w:color="000000"/>
              <w:bottom w:val="single" w:sz="4" w:space="0" w:color="000000"/>
            </w:tcBorders>
          </w:tcPr>
          <w:p w14:paraId="372F9C5D" w14:textId="77777777" w:rsidR="005B03BA" w:rsidRDefault="005B03BA" w:rsidP="00FA0EB7">
            <w:pPr>
              <w:autoSpaceDE w:val="0"/>
              <w:autoSpaceDN w:val="0"/>
              <w:adjustRightInd w:val="0"/>
              <w:ind w:left="0" w:hanging="2"/>
              <w:jc w:val="both"/>
              <w:rPr>
                <w:rFonts w:ascii="Arial" w:hAnsi="Arial" w:cs="Arial"/>
                <w:sz w:val="20"/>
                <w:szCs w:val="20"/>
              </w:rPr>
            </w:pPr>
            <w:r>
              <w:rPr>
                <w:rFonts w:ascii="Arial" w:hAnsi="Arial" w:cs="Arial"/>
                <w:sz w:val="20"/>
                <w:szCs w:val="20"/>
              </w:rPr>
              <w:t xml:space="preserve">12.1 </w:t>
            </w:r>
            <w:r w:rsidRPr="005B03BA">
              <w:rPr>
                <w:rFonts w:ascii="Arial" w:hAnsi="Arial" w:cs="Arial"/>
                <w:sz w:val="20"/>
                <w:szCs w:val="20"/>
              </w:rPr>
              <w:t xml:space="preserve">Verificación de redes de vigilancia y control de accesos utilizando sistemas de seguridad y alarma: </w:t>
            </w:r>
          </w:p>
          <w:p w14:paraId="48A5B671"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Sistemas de alarma. Descripción y funcionamiento. </w:t>
            </w:r>
          </w:p>
          <w:p w14:paraId="09BDA670"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Control de accesos y presencia. Tipos. Características. Utilización y configuraciones básicas. </w:t>
            </w:r>
          </w:p>
          <w:p w14:paraId="59C03241"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Instalación de sistemas de alarma y control de accesos. Funcionamiento de los sistemas de alarma. </w:t>
            </w:r>
          </w:p>
          <w:p w14:paraId="3125555B"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Cámaras IP. Funcionamiento. Tipos. Utilización.  </w:t>
            </w:r>
            <w:r w:rsidRPr="005B03BA">
              <w:rPr>
                <w:rFonts w:ascii="Cambria Math" w:hAnsi="Cambria Math" w:cs="Cambria Math"/>
                <w:sz w:val="20"/>
                <w:szCs w:val="20"/>
              </w:rPr>
              <w:t>⋅</w:t>
            </w:r>
            <w:r w:rsidRPr="005B03BA">
              <w:rPr>
                <w:rFonts w:ascii="Arial" w:hAnsi="Arial" w:cs="Arial"/>
                <w:sz w:val="20"/>
                <w:szCs w:val="20"/>
              </w:rPr>
              <w:t xml:space="preserve"> Instalación y conexionado de Cámaras IP. Configuración. Operación y vigilancia de espacios mediante cámaras IP. Características y precauciones. </w:t>
            </w:r>
          </w:p>
          <w:p w14:paraId="52634EAF"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Instalación de circuitos cerrados de televisión. Elementos. Técnicas. Descripción de circuitos y señales.  Montaje de un circuito cerrado de televisión.  Vigilancia de espacios mediante CCTV. </w:t>
            </w:r>
          </w:p>
          <w:p w14:paraId="34BE3278"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Instalaciones de control de accesos con circuito cerrado de televisión. Control de accesos. Elementos. Tipos. Configuraciones. </w:t>
            </w:r>
          </w:p>
          <w:p w14:paraId="2990299F" w14:textId="77777777" w:rsidR="005B03BA" w:rsidRDefault="005B03BA" w:rsidP="00FA0EB7">
            <w:pPr>
              <w:autoSpaceDE w:val="0"/>
              <w:autoSpaceDN w:val="0"/>
              <w:adjustRightInd w:val="0"/>
              <w:ind w:left="0" w:hanging="2"/>
              <w:jc w:val="both"/>
              <w:rPr>
                <w:rFonts w:ascii="Arial" w:hAnsi="Arial" w:cs="Arial"/>
                <w:sz w:val="20"/>
                <w:szCs w:val="20"/>
              </w:rPr>
            </w:pPr>
            <w:r w:rsidRPr="005B03BA">
              <w:rPr>
                <w:rFonts w:ascii="Arial" w:hAnsi="Arial" w:cs="Arial"/>
                <w:sz w:val="20"/>
                <w:szCs w:val="20"/>
              </w:rPr>
              <w:t xml:space="preserve">− Seguridad en el control por Internet. Sistemas de encriptación. Sistemas de control de accesos por Internet. </w:t>
            </w:r>
          </w:p>
          <w:p w14:paraId="613FF065" w14:textId="7FA2F4A4" w:rsidR="00FA0EB7" w:rsidRPr="005B03BA" w:rsidRDefault="005B03BA" w:rsidP="00FA0EB7">
            <w:pPr>
              <w:autoSpaceDE w:val="0"/>
              <w:autoSpaceDN w:val="0"/>
              <w:adjustRightInd w:val="0"/>
              <w:ind w:left="0" w:hanging="2"/>
              <w:jc w:val="both"/>
              <w:rPr>
                <w:rFonts w:ascii="Arial" w:hAnsi="Arial" w:cs="Arial"/>
                <w:sz w:val="20"/>
                <w:szCs w:val="20"/>
                <w:lang w:val="es-ES_tradnl" w:eastAsia="es-ES_tradnl"/>
              </w:rPr>
            </w:pPr>
            <w:r w:rsidRPr="005B03BA">
              <w:rPr>
                <w:rFonts w:ascii="Arial" w:hAnsi="Arial" w:cs="Arial"/>
                <w:sz w:val="20"/>
                <w:szCs w:val="20"/>
              </w:rPr>
              <w:t>− Verificación del funcionamiento de sistemas de seguridad y alarma.</w:t>
            </w:r>
          </w:p>
        </w:tc>
        <w:tc>
          <w:tcPr>
            <w:tcW w:w="1150" w:type="dxa"/>
            <w:tcBorders>
              <w:top w:val="single" w:sz="4" w:space="0" w:color="000000"/>
              <w:left w:val="single" w:sz="4" w:space="0" w:color="000000"/>
              <w:bottom w:val="single" w:sz="4" w:space="0" w:color="000000"/>
              <w:right w:val="single" w:sz="4" w:space="0" w:color="000000"/>
            </w:tcBorders>
          </w:tcPr>
          <w:p w14:paraId="6CF642DB" w14:textId="71170D5A" w:rsidR="00FA0EB7" w:rsidRDefault="00FA0EB7">
            <w:pPr>
              <w:ind w:left="0" w:hanging="2"/>
              <w:jc w:val="center"/>
              <w:rPr>
                <w:rFonts w:ascii="Arial" w:eastAsia="Arial" w:hAnsi="Arial" w:cs="Arial"/>
              </w:rPr>
            </w:pPr>
            <w:r>
              <w:rPr>
                <w:rFonts w:ascii="Arial" w:eastAsia="Arial" w:hAnsi="Arial" w:cs="Arial"/>
              </w:rPr>
              <w:t>UD 12</w:t>
            </w:r>
          </w:p>
        </w:tc>
      </w:tr>
    </w:tbl>
    <w:p w14:paraId="013BCA08" w14:textId="77777777" w:rsidR="00362DAE" w:rsidRDefault="00362DAE">
      <w:pPr>
        <w:ind w:left="0" w:hanging="2"/>
      </w:pPr>
    </w:p>
    <w:tbl>
      <w:tblPr>
        <w:tblStyle w:val="a8"/>
        <w:tblW w:w="9345" w:type="dxa"/>
        <w:tblInd w:w="-25" w:type="dxa"/>
        <w:tblLayout w:type="fixed"/>
        <w:tblLook w:val="0000" w:firstRow="0" w:lastRow="0" w:firstColumn="0" w:lastColumn="0" w:noHBand="0" w:noVBand="0"/>
      </w:tblPr>
      <w:tblGrid>
        <w:gridCol w:w="2445"/>
        <w:gridCol w:w="6900"/>
      </w:tblGrid>
      <w:tr w:rsidR="00362DAE" w14:paraId="4D2E07D2" w14:textId="77777777">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3EA7F9FC"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9. ASPECTOS METODOLÓGICOS</w:t>
            </w:r>
          </w:p>
        </w:tc>
      </w:tr>
      <w:tr w:rsidR="00362DAE" w14:paraId="190757A2" w14:textId="77777777">
        <w:trPr>
          <w:trHeight w:val="2300"/>
        </w:trPr>
        <w:tc>
          <w:tcPr>
            <w:tcW w:w="2445" w:type="dxa"/>
            <w:tcBorders>
              <w:top w:val="single" w:sz="4" w:space="0" w:color="000000"/>
              <w:left w:val="single" w:sz="4" w:space="0" w:color="000000"/>
              <w:bottom w:val="single" w:sz="4" w:space="0" w:color="000000"/>
            </w:tcBorders>
          </w:tcPr>
          <w:p w14:paraId="79EEE3DE" w14:textId="77777777" w:rsidR="00362DAE" w:rsidRDefault="00362DAE">
            <w:pPr>
              <w:ind w:left="0" w:hanging="2"/>
              <w:rPr>
                <w:rFonts w:ascii="Arial" w:eastAsia="Arial" w:hAnsi="Arial" w:cs="Arial"/>
              </w:rPr>
            </w:pPr>
          </w:p>
          <w:p w14:paraId="5CA8C105" w14:textId="77777777" w:rsidR="00362DAE" w:rsidRDefault="00362DAE">
            <w:pPr>
              <w:ind w:left="0" w:hanging="2"/>
              <w:jc w:val="center"/>
              <w:rPr>
                <w:rFonts w:ascii="Arial" w:eastAsia="Arial" w:hAnsi="Arial" w:cs="Arial"/>
              </w:rPr>
            </w:pPr>
          </w:p>
          <w:p w14:paraId="587CC893" w14:textId="77777777" w:rsidR="00362DAE" w:rsidRDefault="00362DAE">
            <w:pPr>
              <w:ind w:left="0" w:hanging="2"/>
              <w:jc w:val="center"/>
              <w:rPr>
                <w:rFonts w:ascii="Arial" w:eastAsia="Arial" w:hAnsi="Arial" w:cs="Arial"/>
              </w:rPr>
            </w:pPr>
          </w:p>
          <w:p w14:paraId="46279AED" w14:textId="77777777" w:rsidR="00362DAE" w:rsidRDefault="0001706A">
            <w:pPr>
              <w:ind w:left="0" w:hanging="2"/>
              <w:jc w:val="center"/>
              <w:rPr>
                <w:rFonts w:ascii="Arial" w:eastAsia="Arial" w:hAnsi="Arial" w:cs="Arial"/>
              </w:rPr>
            </w:pPr>
            <w:r>
              <w:rPr>
                <w:rFonts w:ascii="Arial" w:eastAsia="Arial" w:hAnsi="Arial" w:cs="Arial"/>
                <w:b/>
              </w:rPr>
              <w:t>9.1.</w:t>
            </w:r>
          </w:p>
          <w:p w14:paraId="786F42AC" w14:textId="77777777" w:rsidR="00362DAE" w:rsidRDefault="0001706A">
            <w:pPr>
              <w:ind w:left="0" w:hanging="2"/>
              <w:jc w:val="center"/>
              <w:rPr>
                <w:rFonts w:ascii="Arial" w:eastAsia="Arial" w:hAnsi="Arial" w:cs="Arial"/>
              </w:rPr>
            </w:pPr>
            <w:r>
              <w:rPr>
                <w:rFonts w:ascii="Arial" w:eastAsia="Arial" w:hAnsi="Arial" w:cs="Arial"/>
                <w:b/>
              </w:rPr>
              <w:t>ESTRATEGIAS METODOLÓGICAS</w:t>
            </w:r>
          </w:p>
          <w:p w14:paraId="5F5DB2C0" w14:textId="77777777" w:rsidR="00362DAE" w:rsidRDefault="00362DAE">
            <w:pPr>
              <w:ind w:left="0" w:hanging="2"/>
              <w:jc w:val="center"/>
              <w:rPr>
                <w:rFonts w:ascii="Arial" w:eastAsia="Arial" w:hAnsi="Arial" w:cs="Arial"/>
              </w:rPr>
            </w:pPr>
          </w:p>
          <w:p w14:paraId="289F49BE" w14:textId="77777777" w:rsidR="00362DAE" w:rsidRDefault="00362DAE">
            <w:pPr>
              <w:ind w:left="0" w:hanging="2"/>
              <w:jc w:val="center"/>
              <w:rPr>
                <w:rFonts w:ascii="Arial" w:eastAsia="Arial" w:hAnsi="Arial" w:cs="Arial"/>
              </w:rPr>
            </w:pPr>
          </w:p>
          <w:p w14:paraId="01DCB746"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0B6FA338" w14:textId="77777777" w:rsidR="00362DAE" w:rsidRDefault="00362DAE">
            <w:pPr>
              <w:ind w:left="0" w:hanging="2"/>
              <w:rPr>
                <w:rFonts w:ascii="Arial" w:eastAsia="Arial" w:hAnsi="Arial" w:cs="Arial"/>
              </w:rPr>
            </w:pPr>
          </w:p>
          <w:p w14:paraId="54D543F5" w14:textId="77777777" w:rsidR="00362DAE" w:rsidRDefault="0001706A">
            <w:pPr>
              <w:numPr>
                <w:ilvl w:val="0"/>
                <w:numId w:val="1"/>
              </w:numPr>
              <w:ind w:left="0" w:hanging="2"/>
              <w:jc w:val="both"/>
              <w:rPr>
                <w:rFonts w:ascii="Arial" w:eastAsia="Arial" w:hAnsi="Arial" w:cs="Arial"/>
              </w:rPr>
            </w:pPr>
            <w:r>
              <w:rPr>
                <w:rFonts w:ascii="Arial" w:eastAsia="Arial" w:hAnsi="Arial" w:cs="Arial"/>
              </w:rPr>
              <w:t xml:space="preserve">Los contenidos estarán dirigidos de forma que se potencie el "Saber Hacer". </w:t>
            </w:r>
          </w:p>
          <w:p w14:paraId="149CE9B6" w14:textId="77777777" w:rsidR="00362DAE" w:rsidRDefault="0001706A">
            <w:pPr>
              <w:numPr>
                <w:ilvl w:val="0"/>
                <w:numId w:val="1"/>
              </w:numPr>
              <w:ind w:left="0" w:hanging="2"/>
              <w:jc w:val="both"/>
              <w:rPr>
                <w:rFonts w:ascii="Arial" w:eastAsia="Arial" w:hAnsi="Arial" w:cs="Arial"/>
              </w:rPr>
            </w:pPr>
            <w:r>
              <w:rPr>
                <w:rFonts w:ascii="Arial" w:eastAsia="Arial" w:hAnsi="Arial" w:cs="Arial"/>
              </w:rPr>
              <w:t>Secuenciar el proceso de aprendizaje de forma que las capacidades sean adquiridas de forma adecuada.</w:t>
            </w:r>
          </w:p>
          <w:p w14:paraId="62BE9BE5" w14:textId="77777777" w:rsidR="00362DAE" w:rsidRDefault="0001706A">
            <w:pPr>
              <w:numPr>
                <w:ilvl w:val="0"/>
                <w:numId w:val="1"/>
              </w:numPr>
              <w:ind w:left="0" w:hanging="2"/>
              <w:jc w:val="both"/>
              <w:rPr>
                <w:rFonts w:ascii="Arial" w:eastAsia="Arial" w:hAnsi="Arial" w:cs="Arial"/>
              </w:rPr>
            </w:pPr>
            <w:r>
              <w:rPr>
                <w:rFonts w:ascii="Arial" w:eastAsia="Arial" w:hAnsi="Arial" w:cs="Arial"/>
              </w:rPr>
              <w:t>Presentar los contenidos teóricos y prácticos de cada unidad didáctica.</w:t>
            </w:r>
          </w:p>
          <w:p w14:paraId="456F838C" w14:textId="77777777" w:rsidR="00362DAE" w:rsidRDefault="0001706A">
            <w:pPr>
              <w:numPr>
                <w:ilvl w:val="0"/>
                <w:numId w:val="1"/>
              </w:numPr>
              <w:ind w:left="0" w:hanging="2"/>
              <w:jc w:val="both"/>
              <w:rPr>
                <w:rFonts w:ascii="Arial" w:eastAsia="Arial" w:hAnsi="Arial" w:cs="Arial"/>
              </w:rPr>
            </w:pPr>
            <w:r>
              <w:rPr>
                <w:rFonts w:ascii="Arial" w:eastAsia="Arial" w:hAnsi="Arial" w:cs="Arial"/>
              </w:rPr>
              <w:t xml:space="preserve">Realizar </w:t>
            </w:r>
            <w:r>
              <w:rPr>
                <w:rFonts w:ascii="Arial" w:eastAsia="Arial" w:hAnsi="Arial" w:cs="Arial"/>
                <w:b/>
              </w:rPr>
              <w:t>ejercicios prácticos</w:t>
            </w:r>
            <w:r>
              <w:rPr>
                <w:rFonts w:ascii="Arial" w:eastAsia="Arial" w:hAnsi="Arial" w:cs="Arial"/>
              </w:rPr>
              <w:t xml:space="preserve"> en todas las unidades didácticas.</w:t>
            </w:r>
          </w:p>
          <w:p w14:paraId="62166627" w14:textId="77777777" w:rsidR="00362DAE" w:rsidRDefault="0001706A">
            <w:pPr>
              <w:numPr>
                <w:ilvl w:val="0"/>
                <w:numId w:val="1"/>
              </w:numPr>
              <w:ind w:left="0" w:hanging="2"/>
              <w:jc w:val="both"/>
              <w:rPr>
                <w:rFonts w:ascii="Arial" w:eastAsia="Arial" w:hAnsi="Arial" w:cs="Arial"/>
              </w:rPr>
            </w:pPr>
            <w:r>
              <w:rPr>
                <w:rFonts w:ascii="Arial" w:eastAsia="Arial" w:hAnsi="Arial" w:cs="Arial"/>
              </w:rPr>
              <w:t xml:space="preserve">Comenzar las unidades didácticas con una introducción motivadora, poniendo de manifiesto la utilidad o funcionalidad de la misma en el mundo profesional. Lo haremos a modo de </w:t>
            </w:r>
            <w:r>
              <w:rPr>
                <w:rFonts w:ascii="Arial" w:eastAsia="Arial" w:hAnsi="Arial" w:cs="Arial"/>
                <w:b/>
              </w:rPr>
              <w:t>casos prácticos introductorios que simulan situaciones de la VIDA PROFESIONAL de cualquier trabajador-a del sector.</w:t>
            </w:r>
          </w:p>
          <w:p w14:paraId="1059CD46" w14:textId="77777777" w:rsidR="00362DAE" w:rsidRDefault="0001706A">
            <w:pPr>
              <w:numPr>
                <w:ilvl w:val="0"/>
                <w:numId w:val="1"/>
              </w:numPr>
              <w:ind w:left="0" w:hanging="2"/>
              <w:jc w:val="both"/>
              <w:rPr>
                <w:rFonts w:ascii="Arial" w:eastAsia="Arial" w:hAnsi="Arial" w:cs="Arial"/>
              </w:rPr>
            </w:pPr>
            <w:r>
              <w:rPr>
                <w:rFonts w:ascii="Arial" w:eastAsia="Arial" w:hAnsi="Arial" w:cs="Arial"/>
              </w:rPr>
              <w:t xml:space="preserve">Presentar la documentación técnica necesaria para el desarrollo de las unidades de trabajo. </w:t>
            </w:r>
          </w:p>
          <w:p w14:paraId="6024A782" w14:textId="77777777" w:rsidR="00362DAE" w:rsidRDefault="0001706A">
            <w:pPr>
              <w:numPr>
                <w:ilvl w:val="0"/>
                <w:numId w:val="1"/>
              </w:numPr>
              <w:ind w:left="0" w:hanging="2"/>
              <w:jc w:val="both"/>
              <w:rPr>
                <w:rFonts w:ascii="Arial" w:eastAsia="Arial" w:hAnsi="Arial" w:cs="Arial"/>
              </w:rPr>
            </w:pPr>
            <w:r>
              <w:rPr>
                <w:rFonts w:ascii="Arial" w:eastAsia="Arial" w:hAnsi="Arial" w:cs="Arial"/>
              </w:rPr>
              <w:t>Realizar trabajos o actividades individuales y en grupo.</w:t>
            </w:r>
          </w:p>
          <w:p w14:paraId="793AFF17" w14:textId="77777777" w:rsidR="00362DAE" w:rsidRDefault="0001706A">
            <w:pPr>
              <w:numPr>
                <w:ilvl w:val="0"/>
                <w:numId w:val="1"/>
              </w:numPr>
              <w:ind w:left="0" w:hanging="2"/>
              <w:jc w:val="both"/>
              <w:rPr>
                <w:rFonts w:ascii="Arial" w:eastAsia="Arial" w:hAnsi="Arial" w:cs="Arial"/>
              </w:rPr>
            </w:pPr>
            <w:r>
              <w:rPr>
                <w:rFonts w:ascii="Arial" w:eastAsia="Arial" w:hAnsi="Arial" w:cs="Arial"/>
              </w:rPr>
              <w:t xml:space="preserve">Proporcionar la solución de supuestos prácticos como </w:t>
            </w:r>
            <w:r>
              <w:rPr>
                <w:rFonts w:ascii="Arial" w:eastAsia="Arial" w:hAnsi="Arial" w:cs="Arial"/>
              </w:rPr>
              <w:lastRenderedPageBreak/>
              <w:t>modelo de las actividades que hay que realizar.</w:t>
            </w:r>
          </w:p>
          <w:p w14:paraId="6758FF87" w14:textId="77777777" w:rsidR="00362DAE" w:rsidRDefault="0001706A">
            <w:pPr>
              <w:numPr>
                <w:ilvl w:val="0"/>
                <w:numId w:val="1"/>
              </w:numPr>
              <w:ind w:left="0" w:hanging="2"/>
              <w:jc w:val="both"/>
              <w:rPr>
                <w:rFonts w:ascii="Arial" w:eastAsia="Arial" w:hAnsi="Arial" w:cs="Arial"/>
              </w:rPr>
            </w:pPr>
            <w:r>
              <w:rPr>
                <w:rFonts w:ascii="Arial" w:eastAsia="Arial" w:hAnsi="Arial" w:cs="Arial"/>
              </w:rPr>
              <w:t>Realizar actividades alternativas para afianzar el contenido de las unidades de trabajo.</w:t>
            </w:r>
          </w:p>
          <w:p w14:paraId="5C4FC6B7" w14:textId="77777777" w:rsidR="00362DAE" w:rsidRDefault="0001706A">
            <w:pPr>
              <w:numPr>
                <w:ilvl w:val="0"/>
                <w:numId w:val="1"/>
              </w:numPr>
              <w:ind w:left="0" w:hanging="2"/>
              <w:jc w:val="both"/>
              <w:rPr>
                <w:rFonts w:ascii="Arial" w:eastAsia="Arial" w:hAnsi="Arial" w:cs="Arial"/>
              </w:rPr>
            </w:pPr>
            <w:r>
              <w:rPr>
                <w:rFonts w:ascii="Arial" w:eastAsia="Arial" w:hAnsi="Arial" w:cs="Arial"/>
              </w:rPr>
              <w:t>Poner en común el resultado de las actividades.</w:t>
            </w:r>
          </w:p>
          <w:p w14:paraId="7B87512A" w14:textId="77777777" w:rsidR="00362DAE" w:rsidRDefault="0001706A">
            <w:pPr>
              <w:numPr>
                <w:ilvl w:val="0"/>
                <w:numId w:val="1"/>
              </w:numPr>
              <w:ind w:left="0" w:hanging="2"/>
              <w:jc w:val="both"/>
              <w:rPr>
                <w:rFonts w:ascii="Arial" w:eastAsia="Arial" w:hAnsi="Arial" w:cs="Arial"/>
                <w:color w:val="000000"/>
              </w:rPr>
            </w:pPr>
            <w:r>
              <w:rPr>
                <w:rFonts w:ascii="Arial" w:eastAsia="Arial" w:hAnsi="Arial" w:cs="Arial"/>
                <w:color w:val="000000"/>
              </w:rPr>
              <w:t xml:space="preserve">Cumplimentación del </w:t>
            </w:r>
            <w:r>
              <w:rPr>
                <w:rFonts w:ascii="Arial" w:eastAsia="Arial" w:hAnsi="Arial" w:cs="Arial"/>
                <w:b/>
                <w:color w:val="000000"/>
              </w:rPr>
              <w:t>portfolio del alumno-a</w:t>
            </w:r>
            <w:r>
              <w:rPr>
                <w:rFonts w:ascii="Arial" w:eastAsia="Arial" w:hAnsi="Arial" w:cs="Arial"/>
                <w:color w:val="000000"/>
              </w:rPr>
              <w:t xml:space="preserve"> como muestra o evidencia de las competencias desarrolladas o adquiridas a lo largo del curso. </w:t>
            </w:r>
          </w:p>
          <w:p w14:paraId="1141ADAC" w14:textId="77777777" w:rsidR="00362DAE" w:rsidRDefault="00362DAE">
            <w:pPr>
              <w:ind w:left="0" w:hanging="2"/>
              <w:jc w:val="both"/>
              <w:rPr>
                <w:rFonts w:ascii="Arial" w:eastAsia="Arial" w:hAnsi="Arial" w:cs="Arial"/>
              </w:rPr>
            </w:pPr>
          </w:p>
          <w:p w14:paraId="1FB06B3D" w14:textId="77777777" w:rsidR="00362DAE" w:rsidRDefault="0001706A">
            <w:pPr>
              <w:ind w:left="0" w:hanging="2"/>
              <w:jc w:val="both"/>
              <w:rPr>
                <w:rFonts w:ascii="Arial" w:eastAsia="Arial" w:hAnsi="Arial" w:cs="Arial"/>
              </w:rPr>
            </w:pPr>
            <w:r>
              <w:rPr>
                <w:rFonts w:ascii="Arial" w:eastAsia="Arial" w:hAnsi="Arial" w:cs="Arial"/>
              </w:rPr>
              <w:t>Las líneas de actuación en el proceso enseñanza-aprendizaje que permiten alcanzar los objetivos del módulo versarán sobre:</w:t>
            </w:r>
          </w:p>
          <w:p w14:paraId="4E0ECF23" w14:textId="77777777" w:rsidR="00362DAE" w:rsidRDefault="00362DAE">
            <w:pPr>
              <w:ind w:left="0" w:hanging="2"/>
              <w:jc w:val="both"/>
              <w:rPr>
                <w:rFonts w:ascii="Arial" w:eastAsia="Arial" w:hAnsi="Arial" w:cs="Arial"/>
              </w:rPr>
            </w:pPr>
          </w:p>
          <w:p w14:paraId="292D5299" w14:textId="3F807792" w:rsidR="00362DAE" w:rsidRP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los procesos de aprendizaje significativo.</w:t>
            </w:r>
          </w:p>
          <w:p w14:paraId="4AC68C1A" w14:textId="35E2C840" w:rsidR="00362DAE" w:rsidRP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Facilitar el desarrollo de actitudes críticas, constructivas y creativas como medio de impulsar los procesos de autonomía personal, intelectual y afectiva.</w:t>
            </w:r>
          </w:p>
          <w:p w14:paraId="3DF99717" w14:textId="344D0CA2" w:rsidR="00362DAE" w:rsidRDefault="00C15B3A">
            <w:pPr>
              <w:numPr>
                <w:ilvl w:val="0"/>
                <w:numId w:val="2"/>
              </w:numPr>
              <w:tabs>
                <w:tab w:val="left" w:pos="360"/>
              </w:tabs>
              <w:ind w:left="0" w:hanging="2"/>
              <w:jc w:val="both"/>
              <w:rPr>
                <w:rFonts w:ascii="Arial" w:eastAsia="Arial" w:hAnsi="Arial" w:cs="Arial"/>
              </w:rPr>
            </w:pPr>
            <w:r>
              <w:rPr>
                <w:rFonts w:ascii="Arial" w:eastAsia="Arial" w:hAnsi="Arial" w:cs="Arial"/>
              </w:rPr>
              <w:t>Propiciar un clima afectivo que favorezca actitudes de diálogo, confianza y sinceridad y que facilite el desarrollo de la autoestima de los alumnos/as</w:t>
            </w:r>
          </w:p>
          <w:p w14:paraId="0AEA792C" w14:textId="25700BF5"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Inculcar actitudes de colaboración y servicio con los demás.</w:t>
            </w:r>
          </w:p>
          <w:p w14:paraId="56876F53" w14:textId="00DAAE46"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Potenciar actitudes de participación y colaboración en actividades de grupo.</w:t>
            </w:r>
          </w:p>
          <w:p w14:paraId="605C531F" w14:textId="29E1CA9C"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la realización de trabajos en grupo.</w:t>
            </w:r>
          </w:p>
          <w:p w14:paraId="1EDEBEBF" w14:textId="7059DF47"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Desarrollar el servicio de la responsabilidad personal.</w:t>
            </w:r>
          </w:p>
          <w:p w14:paraId="42D78E0B" w14:textId="56269BD6"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e impulsar conductas que no perjudiquen la salud y contribuyan a mejorar la calidad de vida.</w:t>
            </w:r>
          </w:p>
          <w:p w14:paraId="2235406E" w14:textId="3B4307E5"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actitudes de respeto, tolerancia y comprensión hacia las diferencias individuales.</w:t>
            </w:r>
          </w:p>
          <w:p w14:paraId="1592A0C1" w14:textId="515DF71C"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Facilitar y fomentar la equidad o igualdad de oportunidades.</w:t>
            </w:r>
          </w:p>
          <w:p w14:paraId="1CDDD6E6" w14:textId="19084C80"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la igualdad efectiva entre hombres y mujeres.</w:t>
            </w:r>
          </w:p>
          <w:p w14:paraId="6E6B8252" w14:textId="720D7CB5" w:rsidR="00C15B3A" w:rsidRDefault="00C15B3A">
            <w:pPr>
              <w:numPr>
                <w:ilvl w:val="0"/>
                <w:numId w:val="2"/>
              </w:numPr>
              <w:tabs>
                <w:tab w:val="left" w:pos="360"/>
              </w:tabs>
              <w:ind w:left="0" w:hanging="2"/>
              <w:jc w:val="both"/>
              <w:rPr>
                <w:rFonts w:ascii="Arial" w:eastAsia="Arial" w:hAnsi="Arial" w:cs="Arial"/>
              </w:rPr>
            </w:pPr>
            <w:r>
              <w:rPr>
                <w:rFonts w:ascii="Arial" w:eastAsia="Arial" w:hAnsi="Arial" w:cs="Arial"/>
              </w:rPr>
              <w:t>Favorecer actitudes de apertura hacia el mundo y la sociedad que nos rodea</w:t>
            </w:r>
            <w:r w:rsidR="003E4E04">
              <w:rPr>
                <w:rFonts w:ascii="Arial" w:eastAsia="Arial" w:hAnsi="Arial" w:cs="Arial"/>
              </w:rPr>
              <w:t>.</w:t>
            </w:r>
          </w:p>
          <w:p w14:paraId="0A762BF6" w14:textId="7ADCDFDD" w:rsidR="003E4E04" w:rsidRPr="00C15B3A" w:rsidRDefault="003E4E04">
            <w:pPr>
              <w:numPr>
                <w:ilvl w:val="0"/>
                <w:numId w:val="2"/>
              </w:numPr>
              <w:tabs>
                <w:tab w:val="left" w:pos="360"/>
              </w:tabs>
              <w:ind w:left="0" w:hanging="2"/>
              <w:jc w:val="both"/>
              <w:rPr>
                <w:rFonts w:ascii="Arial" w:eastAsia="Arial" w:hAnsi="Arial" w:cs="Arial"/>
              </w:rPr>
            </w:pPr>
            <w:r>
              <w:rPr>
                <w:rFonts w:ascii="Arial" w:eastAsia="Arial" w:hAnsi="Arial" w:cs="Arial"/>
              </w:rPr>
              <w:t>Crear y promover situaciones que favorezcan la curiosidad y el interés por las innovaciones y la investigación.</w:t>
            </w:r>
          </w:p>
          <w:p w14:paraId="2B26186F" w14:textId="77777777" w:rsidR="00362DAE" w:rsidRDefault="00362DAE">
            <w:pPr>
              <w:ind w:left="0" w:hanging="2"/>
              <w:jc w:val="both"/>
              <w:rPr>
                <w:rFonts w:ascii="Arial" w:eastAsia="Arial" w:hAnsi="Arial" w:cs="Arial"/>
              </w:rPr>
            </w:pPr>
          </w:p>
          <w:p w14:paraId="6F84344F" w14:textId="77777777" w:rsidR="00362DAE" w:rsidRDefault="0001706A">
            <w:pPr>
              <w:ind w:left="0" w:hanging="2"/>
              <w:jc w:val="both"/>
              <w:rPr>
                <w:rFonts w:ascii="Arial" w:eastAsia="Arial" w:hAnsi="Arial" w:cs="Arial"/>
              </w:rPr>
            </w:pPr>
            <w:r>
              <w:rPr>
                <w:rFonts w:ascii="Arial" w:eastAsia="Arial" w:hAnsi="Arial" w:cs="Arial"/>
              </w:rPr>
              <w:t>Estas líneas de actuación deben fundamentarse desde el enfoque de “</w:t>
            </w:r>
            <w:r>
              <w:rPr>
                <w:rFonts w:ascii="Arial" w:eastAsia="Arial" w:hAnsi="Arial" w:cs="Arial"/>
                <w:b/>
              </w:rPr>
              <w:t>aprender-haciendo</w:t>
            </w:r>
            <w:r>
              <w:rPr>
                <w:rFonts w:ascii="Arial" w:eastAsia="Arial" w:hAnsi="Arial" w:cs="Arial"/>
              </w:rPr>
              <w:t>”, a través del diseño de actividades-tareas que proporcionen al alumnado competencia en su ámbito profesional.</w:t>
            </w:r>
          </w:p>
          <w:p w14:paraId="3DD7C0AC" w14:textId="77777777" w:rsidR="00362DAE" w:rsidRDefault="00362DAE">
            <w:pPr>
              <w:ind w:left="0" w:hanging="2"/>
              <w:jc w:val="both"/>
              <w:rPr>
                <w:rFonts w:ascii="Arial" w:eastAsia="Arial" w:hAnsi="Arial" w:cs="Arial"/>
              </w:rPr>
            </w:pPr>
          </w:p>
        </w:tc>
      </w:tr>
      <w:tr w:rsidR="00362DAE" w14:paraId="14BAF436" w14:textId="77777777">
        <w:trPr>
          <w:trHeight w:val="1984"/>
        </w:trPr>
        <w:tc>
          <w:tcPr>
            <w:tcW w:w="2445" w:type="dxa"/>
            <w:tcBorders>
              <w:top w:val="single" w:sz="4" w:space="0" w:color="000000"/>
              <w:left w:val="single" w:sz="4" w:space="0" w:color="000000"/>
              <w:bottom w:val="single" w:sz="4" w:space="0" w:color="000000"/>
            </w:tcBorders>
          </w:tcPr>
          <w:p w14:paraId="49B9B0D3" w14:textId="77777777" w:rsidR="00362DAE" w:rsidRDefault="00362DAE">
            <w:pPr>
              <w:ind w:left="0" w:hanging="2"/>
              <w:jc w:val="center"/>
              <w:rPr>
                <w:rFonts w:ascii="Arial" w:eastAsia="Arial" w:hAnsi="Arial" w:cs="Arial"/>
              </w:rPr>
            </w:pPr>
          </w:p>
          <w:p w14:paraId="60679DB3" w14:textId="77777777" w:rsidR="00362DAE" w:rsidRDefault="00362DAE">
            <w:pPr>
              <w:ind w:left="0" w:hanging="2"/>
              <w:rPr>
                <w:rFonts w:ascii="Arial" w:eastAsia="Arial" w:hAnsi="Arial" w:cs="Arial"/>
              </w:rPr>
            </w:pPr>
          </w:p>
          <w:p w14:paraId="0219C0A9" w14:textId="77777777" w:rsidR="00362DAE" w:rsidRDefault="0001706A">
            <w:pPr>
              <w:ind w:left="0" w:hanging="2"/>
              <w:jc w:val="center"/>
              <w:rPr>
                <w:rFonts w:ascii="Arial" w:eastAsia="Arial" w:hAnsi="Arial" w:cs="Arial"/>
              </w:rPr>
            </w:pPr>
            <w:r>
              <w:rPr>
                <w:rFonts w:ascii="Arial" w:eastAsia="Arial" w:hAnsi="Arial" w:cs="Arial"/>
                <w:b/>
              </w:rPr>
              <w:t>9.2.</w:t>
            </w:r>
          </w:p>
          <w:p w14:paraId="3100C4B3" w14:textId="77777777" w:rsidR="00362DAE" w:rsidRDefault="0001706A">
            <w:pPr>
              <w:ind w:left="0" w:hanging="2"/>
              <w:jc w:val="center"/>
              <w:rPr>
                <w:rFonts w:ascii="Arial" w:eastAsia="Arial" w:hAnsi="Arial" w:cs="Arial"/>
              </w:rPr>
            </w:pPr>
            <w:r>
              <w:rPr>
                <w:rFonts w:ascii="Arial" w:eastAsia="Arial" w:hAnsi="Arial" w:cs="Arial"/>
                <w:b/>
              </w:rPr>
              <w:t>MATERIALES Y RECURSOS DE CARÁCTER DIDÁCTICO</w:t>
            </w:r>
          </w:p>
          <w:p w14:paraId="0586CE71"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1FAA6D24" w14:textId="77777777" w:rsidR="00362DAE" w:rsidRDefault="00362DAE">
            <w:pPr>
              <w:ind w:left="0" w:hanging="2"/>
              <w:jc w:val="center"/>
              <w:rPr>
                <w:rFonts w:ascii="Arial" w:eastAsia="Arial" w:hAnsi="Arial" w:cs="Arial"/>
              </w:rPr>
            </w:pPr>
          </w:p>
          <w:p w14:paraId="310176F9" w14:textId="77777777" w:rsidR="00936FAE" w:rsidRPr="00C21AAC" w:rsidRDefault="00936FAE" w:rsidP="00936FAE">
            <w:pPr>
              <w:tabs>
                <w:tab w:val="left" w:pos="2760"/>
                <w:tab w:val="right" w:pos="9638"/>
              </w:tabs>
              <w:snapToGrid w:val="0"/>
              <w:spacing w:before="120" w:after="120"/>
              <w:ind w:left="0" w:hanging="2"/>
              <w:jc w:val="both"/>
              <w:rPr>
                <w:rFonts w:ascii="Arial" w:hAnsi="Arial" w:cs="Arial"/>
              </w:rPr>
            </w:pPr>
            <w:r w:rsidRPr="00C21AAC">
              <w:rPr>
                <w:rFonts w:ascii="Arial" w:hAnsi="Arial" w:cs="Arial"/>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203E0C0B" w14:textId="77777777" w:rsidR="00936FAE" w:rsidRPr="00C21AAC" w:rsidRDefault="00936FAE" w:rsidP="00936FAE">
            <w:pPr>
              <w:tabs>
                <w:tab w:val="left" w:pos="2760"/>
                <w:tab w:val="right" w:pos="9638"/>
              </w:tabs>
              <w:spacing w:before="120" w:after="120"/>
              <w:ind w:left="0" w:hanging="2"/>
              <w:jc w:val="both"/>
              <w:rPr>
                <w:rFonts w:ascii="Arial" w:hAnsi="Arial" w:cs="Arial"/>
              </w:rPr>
            </w:pPr>
            <w:r w:rsidRPr="00C21AAC">
              <w:rPr>
                <w:rFonts w:ascii="Arial" w:hAnsi="Arial" w:cs="Arial"/>
              </w:rPr>
              <w:t xml:space="preserve">a) </w:t>
            </w:r>
            <w:r w:rsidRPr="00C21AAC">
              <w:rPr>
                <w:rFonts w:ascii="Arial" w:hAnsi="Arial" w:cs="Arial"/>
                <w:u w:val="single"/>
              </w:rPr>
              <w:t>AULA Y MOBILIARIO ADECUADO</w:t>
            </w:r>
            <w:r w:rsidRPr="00C21AAC">
              <w:rPr>
                <w:rFonts w:ascii="Arial" w:hAnsi="Arial" w:cs="Arial"/>
              </w:rPr>
              <w:t xml:space="preserve">: los espacios utilizados para la labor educativa serán: </w:t>
            </w:r>
          </w:p>
          <w:p w14:paraId="291DDB15" w14:textId="2D85FEBC" w:rsidR="00936FAE" w:rsidRPr="00C21AAC" w:rsidRDefault="00936FAE" w:rsidP="00936FAE">
            <w:pPr>
              <w:spacing w:before="120" w:after="120"/>
              <w:ind w:left="0" w:hanging="2"/>
              <w:jc w:val="both"/>
              <w:rPr>
                <w:rFonts w:ascii="Arial" w:hAnsi="Arial" w:cs="Arial"/>
              </w:rPr>
            </w:pPr>
            <w:r w:rsidRPr="00C21AAC">
              <w:rPr>
                <w:rFonts w:ascii="Arial" w:hAnsi="Arial" w:cs="Arial"/>
              </w:rPr>
              <w:tab/>
              <w:t>- Taller</w:t>
            </w:r>
            <w:r w:rsidR="006B4ECF" w:rsidRPr="00C21AAC">
              <w:rPr>
                <w:rFonts w:ascii="Arial" w:hAnsi="Arial" w:cs="Arial"/>
              </w:rPr>
              <w:t>.</w:t>
            </w:r>
          </w:p>
          <w:p w14:paraId="796A6F38" w14:textId="77777777" w:rsidR="00936FAE" w:rsidRPr="00C21AAC" w:rsidRDefault="00936FAE" w:rsidP="00936FAE">
            <w:pPr>
              <w:tabs>
                <w:tab w:val="left" w:pos="2760"/>
                <w:tab w:val="right" w:pos="9638"/>
              </w:tabs>
              <w:spacing w:before="120" w:after="120"/>
              <w:ind w:left="0" w:hanging="2"/>
              <w:jc w:val="both"/>
              <w:rPr>
                <w:rFonts w:ascii="Arial" w:hAnsi="Arial" w:cs="Arial"/>
              </w:rPr>
            </w:pPr>
            <w:r w:rsidRPr="00C21AAC">
              <w:rPr>
                <w:rFonts w:ascii="Arial" w:hAnsi="Arial" w:cs="Arial"/>
              </w:rPr>
              <w:lastRenderedPageBreak/>
              <w:t xml:space="preserve">b) </w:t>
            </w:r>
            <w:r w:rsidRPr="00C21AAC">
              <w:rPr>
                <w:rFonts w:ascii="Arial" w:hAnsi="Arial" w:cs="Arial"/>
                <w:u w:val="single"/>
              </w:rPr>
              <w:t>MEDIOS TÉCNICOS (</w:t>
            </w:r>
            <w:proofErr w:type="spellStart"/>
            <w:r w:rsidRPr="00C21AAC">
              <w:rPr>
                <w:rFonts w:ascii="Arial" w:hAnsi="Arial" w:cs="Arial"/>
                <w:u w:val="single"/>
              </w:rPr>
              <w:t>TIC’s</w:t>
            </w:r>
            <w:proofErr w:type="spellEnd"/>
            <w:r w:rsidRPr="00C21AAC">
              <w:rPr>
                <w:rFonts w:ascii="Arial" w:hAnsi="Arial" w:cs="Arial"/>
                <w:u w:val="single"/>
              </w:rPr>
              <w:t>)</w:t>
            </w:r>
            <w:r w:rsidRPr="00C21AAC">
              <w:rPr>
                <w:rFonts w:ascii="Arial" w:hAnsi="Arial" w:cs="Arial"/>
              </w:rPr>
              <w:t xml:space="preserve">: proyector, ordenadores, conexión a internet.  </w:t>
            </w:r>
          </w:p>
          <w:p w14:paraId="0339B933" w14:textId="77777777" w:rsidR="00936FAE" w:rsidRPr="00C21AAC" w:rsidRDefault="00936FAE" w:rsidP="00936FAE">
            <w:pPr>
              <w:tabs>
                <w:tab w:val="left" w:pos="2760"/>
                <w:tab w:val="right" w:pos="9638"/>
              </w:tabs>
              <w:spacing w:before="120" w:after="120"/>
              <w:ind w:left="0" w:hanging="2"/>
              <w:jc w:val="both"/>
              <w:rPr>
                <w:rFonts w:ascii="Arial" w:hAnsi="Arial" w:cs="Arial"/>
              </w:rPr>
            </w:pPr>
            <w:r w:rsidRPr="00C21AAC">
              <w:rPr>
                <w:rFonts w:ascii="Arial" w:hAnsi="Arial" w:cs="Arial"/>
              </w:rPr>
              <w:t xml:space="preserve">c) </w:t>
            </w:r>
            <w:r w:rsidRPr="00C21AAC">
              <w:rPr>
                <w:rFonts w:ascii="Arial" w:hAnsi="Arial" w:cs="Arial"/>
                <w:u w:val="single"/>
              </w:rPr>
              <w:t>MATERIALES CURRICULARES</w:t>
            </w:r>
            <w:r w:rsidRPr="00C21AAC">
              <w:rPr>
                <w:rFonts w:ascii="Arial" w:hAnsi="Arial" w:cs="Arial"/>
              </w:rPr>
              <w:t>:</w:t>
            </w:r>
          </w:p>
          <w:p w14:paraId="588284C3" w14:textId="7BBA87BA" w:rsidR="00936FAE" w:rsidRPr="00C21AAC" w:rsidRDefault="00936FAE" w:rsidP="00936FAE">
            <w:pPr>
              <w:spacing w:before="120" w:after="120"/>
              <w:ind w:left="0" w:hanging="2"/>
              <w:jc w:val="both"/>
              <w:rPr>
                <w:rFonts w:ascii="Arial" w:hAnsi="Arial" w:cs="Arial"/>
              </w:rPr>
            </w:pPr>
            <w:r w:rsidRPr="00C21AAC">
              <w:rPr>
                <w:rFonts w:ascii="Arial" w:hAnsi="Arial" w:cs="Arial"/>
              </w:rPr>
              <w:t xml:space="preserve"> - Apuntes teóricos suministrados por el docente, mapas conceptuales, fichas de trabajo…</w:t>
            </w:r>
          </w:p>
          <w:p w14:paraId="222BFF44" w14:textId="77777777" w:rsidR="00936FAE" w:rsidRPr="00C21AAC" w:rsidRDefault="00936FAE" w:rsidP="00936FAE">
            <w:pPr>
              <w:spacing w:before="120" w:after="120"/>
              <w:ind w:left="0" w:hanging="2"/>
              <w:jc w:val="both"/>
              <w:rPr>
                <w:rFonts w:ascii="Arial" w:hAnsi="Arial" w:cs="Arial"/>
                <w:lang w:val="es-ES_tradnl"/>
              </w:rPr>
            </w:pPr>
            <w:r w:rsidRPr="00C21AAC">
              <w:rPr>
                <w:rFonts w:ascii="Arial" w:hAnsi="Arial" w:cs="Arial"/>
              </w:rPr>
              <w:tab/>
              <w:t xml:space="preserve">- Material de lectura, consulta y estudio: libros de texto, biblioteca, documentos, </w:t>
            </w:r>
            <w:r w:rsidRPr="00C21AAC">
              <w:rPr>
                <w:rFonts w:ascii="Arial" w:hAnsi="Arial" w:cs="Arial"/>
              </w:rPr>
              <w:tab/>
              <w:t>prensa, revistas profesionales, enciclopedias, diccionarios, folletos informativos de fabricantes, manuales…</w:t>
            </w:r>
          </w:p>
          <w:p w14:paraId="00A052A4" w14:textId="7B4C7AC3" w:rsidR="00936FAE" w:rsidRPr="00C21AAC" w:rsidRDefault="00936FAE" w:rsidP="00936FAE">
            <w:pPr>
              <w:spacing w:before="120" w:after="120"/>
              <w:ind w:left="0" w:hanging="2"/>
              <w:jc w:val="both"/>
              <w:rPr>
                <w:rFonts w:ascii="Arial" w:hAnsi="Arial" w:cs="Arial"/>
              </w:rPr>
            </w:pPr>
            <w:r w:rsidRPr="00C21AAC">
              <w:rPr>
                <w:rFonts w:ascii="Arial" w:hAnsi="Arial" w:cs="Arial"/>
                <w:lang w:val="es-ES_tradnl"/>
              </w:rPr>
              <w:t xml:space="preserve">- Fichas técnicas de fabricantes. </w:t>
            </w:r>
          </w:p>
          <w:p w14:paraId="6829B85F" w14:textId="218EFC3A" w:rsidR="00362DAE" w:rsidRPr="00C21AAC" w:rsidRDefault="00936FAE" w:rsidP="00936FAE">
            <w:pPr>
              <w:ind w:left="0" w:hanging="2"/>
              <w:jc w:val="both"/>
              <w:rPr>
                <w:rFonts w:ascii="Arial" w:eastAsia="Arial" w:hAnsi="Arial" w:cs="Arial"/>
                <w:color w:val="000000"/>
              </w:rPr>
            </w:pPr>
            <w:r w:rsidRPr="00C21AAC">
              <w:rPr>
                <w:rFonts w:ascii="Arial" w:hAnsi="Arial" w:cs="Arial"/>
              </w:rPr>
              <w:tab/>
              <w:t xml:space="preserve">- Material audiovisual: videos y </w:t>
            </w:r>
            <w:proofErr w:type="spellStart"/>
            <w:r w:rsidRPr="00C21AAC">
              <w:rPr>
                <w:rFonts w:ascii="Arial" w:hAnsi="Arial" w:cs="Arial"/>
              </w:rPr>
              <w:t>DVD’s</w:t>
            </w:r>
            <w:proofErr w:type="spellEnd"/>
            <w:r w:rsidRPr="00C21AAC">
              <w:rPr>
                <w:rFonts w:ascii="Arial" w:hAnsi="Arial" w:cs="Arial"/>
              </w:rPr>
              <w:t xml:space="preserve"> de fabricantes…</w:t>
            </w:r>
          </w:p>
          <w:p w14:paraId="1DDF25D4" w14:textId="77777777" w:rsidR="00362DAE" w:rsidRDefault="00362DAE" w:rsidP="00936FAE">
            <w:pPr>
              <w:ind w:leftChars="0" w:left="0" w:firstLineChars="0" w:firstLine="0"/>
              <w:jc w:val="both"/>
              <w:rPr>
                <w:rFonts w:ascii="Arial" w:eastAsia="Arial" w:hAnsi="Arial" w:cs="Arial"/>
                <w:color w:val="000000"/>
              </w:rPr>
            </w:pPr>
          </w:p>
        </w:tc>
      </w:tr>
      <w:tr w:rsidR="00362DAE" w14:paraId="18277FE7" w14:textId="77777777">
        <w:trPr>
          <w:trHeight w:val="560"/>
        </w:trPr>
        <w:tc>
          <w:tcPr>
            <w:tcW w:w="2445" w:type="dxa"/>
            <w:tcBorders>
              <w:top w:val="single" w:sz="4" w:space="0" w:color="000000"/>
              <w:left w:val="single" w:sz="4" w:space="0" w:color="000000"/>
              <w:bottom w:val="single" w:sz="4" w:space="0" w:color="000000"/>
            </w:tcBorders>
          </w:tcPr>
          <w:p w14:paraId="633765F3" w14:textId="77777777" w:rsidR="00362DAE" w:rsidRDefault="00362DAE">
            <w:pPr>
              <w:ind w:left="0" w:hanging="2"/>
              <w:rPr>
                <w:rFonts w:ascii="Arial" w:eastAsia="Arial" w:hAnsi="Arial" w:cs="Arial"/>
              </w:rPr>
            </w:pPr>
          </w:p>
          <w:p w14:paraId="5F4F0D2B" w14:textId="77777777" w:rsidR="00362DAE" w:rsidRDefault="0001706A">
            <w:pPr>
              <w:ind w:left="0" w:hanging="2"/>
              <w:jc w:val="center"/>
              <w:rPr>
                <w:rFonts w:ascii="Arial" w:eastAsia="Arial" w:hAnsi="Arial" w:cs="Arial"/>
              </w:rPr>
            </w:pPr>
            <w:r>
              <w:rPr>
                <w:rFonts w:ascii="Arial" w:eastAsia="Arial" w:hAnsi="Arial" w:cs="Arial"/>
                <w:b/>
              </w:rPr>
              <w:t xml:space="preserve">9.3. </w:t>
            </w:r>
          </w:p>
          <w:p w14:paraId="76B9080E" w14:textId="77777777" w:rsidR="00362DAE" w:rsidRDefault="0001706A">
            <w:pPr>
              <w:ind w:left="0" w:hanging="2"/>
              <w:jc w:val="center"/>
              <w:rPr>
                <w:rFonts w:ascii="Arial" w:eastAsia="Arial" w:hAnsi="Arial" w:cs="Arial"/>
              </w:rPr>
            </w:pPr>
            <w:r>
              <w:rPr>
                <w:rFonts w:ascii="Arial" w:eastAsia="Arial" w:hAnsi="Arial" w:cs="Arial"/>
                <w:b/>
              </w:rPr>
              <w:t>MEDIDAS GENERALES PARA LA ATENCIÓN A LA DIVERSIDAD</w:t>
            </w:r>
          </w:p>
        </w:tc>
        <w:tc>
          <w:tcPr>
            <w:tcW w:w="6900" w:type="dxa"/>
            <w:tcBorders>
              <w:top w:val="single" w:sz="4" w:space="0" w:color="000000"/>
              <w:left w:val="single" w:sz="4" w:space="0" w:color="000000"/>
              <w:bottom w:val="single" w:sz="4" w:space="0" w:color="000000"/>
              <w:right w:val="single" w:sz="4" w:space="0" w:color="000000"/>
            </w:tcBorders>
          </w:tcPr>
          <w:p w14:paraId="3376EE55" w14:textId="77777777" w:rsidR="00362DAE" w:rsidRDefault="00362DAE">
            <w:pPr>
              <w:ind w:left="0" w:hanging="2"/>
              <w:jc w:val="both"/>
              <w:rPr>
                <w:rFonts w:ascii="Arial" w:eastAsia="Arial" w:hAnsi="Arial" w:cs="Arial"/>
              </w:rPr>
            </w:pPr>
          </w:p>
          <w:p w14:paraId="60BAC18C" w14:textId="77777777" w:rsidR="00936FAE" w:rsidRPr="00C21AAC" w:rsidRDefault="00936FAE" w:rsidP="00936FAE">
            <w:pPr>
              <w:snapToGrid w:val="0"/>
              <w:ind w:left="0" w:hanging="2"/>
              <w:jc w:val="both"/>
              <w:rPr>
                <w:rFonts w:ascii="Arial" w:hAnsi="Arial" w:cs="Arial"/>
                <w:bCs/>
                <w:lang w:val="es-ES_tradnl"/>
              </w:rPr>
            </w:pPr>
            <w:r w:rsidRPr="00C21AAC">
              <w:rPr>
                <w:rFonts w:ascii="Arial" w:hAnsi="Arial" w:cs="Arial"/>
                <w:bCs/>
                <w:lang w:val="es-ES_tradnl"/>
              </w:rPr>
              <w:t>-</w:t>
            </w:r>
            <w:r w:rsidRPr="00C21AAC">
              <w:rPr>
                <w:rFonts w:ascii="Arial" w:hAnsi="Arial" w:cs="Arial"/>
                <w:bCs/>
              </w:rPr>
              <w:t>INDIVIDUALIZACIÓN: Distribución en el espacio, ritmos de trabajo y otros.</w:t>
            </w:r>
          </w:p>
          <w:p w14:paraId="779FEEEC" w14:textId="77777777" w:rsidR="00936FAE" w:rsidRPr="00C21AAC" w:rsidRDefault="00936FAE" w:rsidP="00936FAE">
            <w:pPr>
              <w:ind w:left="0" w:hanging="2"/>
              <w:jc w:val="both"/>
              <w:rPr>
                <w:rFonts w:ascii="Arial" w:hAnsi="Arial" w:cs="Arial"/>
                <w:bCs/>
                <w:lang w:val="es-ES_tradnl"/>
              </w:rPr>
            </w:pPr>
            <w:r w:rsidRPr="00C21AAC">
              <w:rPr>
                <w:rFonts w:ascii="Arial" w:hAnsi="Arial" w:cs="Arial"/>
                <w:bCs/>
                <w:lang w:val="es-ES_tradnl"/>
              </w:rPr>
              <w:t>-AGRUPAMIENTOS: Trabajo en equipos heterogéneos, grupos interactivos…</w:t>
            </w:r>
          </w:p>
          <w:p w14:paraId="4D9DD67C" w14:textId="77777777" w:rsidR="00936FAE" w:rsidRPr="00C21AAC" w:rsidRDefault="00936FAE" w:rsidP="00936FAE">
            <w:pPr>
              <w:ind w:left="0" w:hanging="2"/>
              <w:jc w:val="both"/>
              <w:rPr>
                <w:rFonts w:ascii="Arial" w:hAnsi="Arial" w:cs="Arial"/>
                <w:bCs/>
                <w:lang w:val="es-ES_tradnl"/>
              </w:rPr>
            </w:pPr>
            <w:r w:rsidRPr="00C21AAC">
              <w:rPr>
                <w:rFonts w:ascii="Arial" w:hAnsi="Arial" w:cs="Arial"/>
                <w:bCs/>
                <w:lang w:val="es-ES_tradnl"/>
              </w:rPr>
              <w:t>-TUTORIZACIÓN Y ORIENTACIÓN tanto a nivel grupal como individualizada.</w:t>
            </w:r>
          </w:p>
          <w:p w14:paraId="3B3A2B8A" w14:textId="77777777" w:rsidR="00936FAE" w:rsidRPr="00C21AAC" w:rsidRDefault="00936FAE" w:rsidP="00936FAE">
            <w:pPr>
              <w:ind w:left="0" w:hanging="2"/>
              <w:jc w:val="both"/>
              <w:rPr>
                <w:rFonts w:ascii="Arial" w:hAnsi="Arial" w:cs="Arial"/>
                <w:bCs/>
                <w:lang w:val="es-ES_tradnl"/>
              </w:rPr>
            </w:pPr>
            <w:r w:rsidRPr="00C21AAC">
              <w:rPr>
                <w:rFonts w:ascii="Arial" w:hAnsi="Arial" w:cs="Arial"/>
                <w:bCs/>
                <w:lang w:val="es-ES_tradnl"/>
              </w:rPr>
              <w:t>-ACTIVIDADES DE REFUERZO Y AMPLIACIÓN.</w:t>
            </w:r>
          </w:p>
          <w:p w14:paraId="41A51477" w14:textId="77777777" w:rsidR="00936FAE" w:rsidRPr="00C21AAC" w:rsidRDefault="00936FAE" w:rsidP="00936FAE">
            <w:pPr>
              <w:ind w:left="0" w:hanging="2"/>
              <w:jc w:val="both"/>
              <w:rPr>
                <w:rFonts w:ascii="Arial" w:hAnsi="Arial" w:cs="Arial"/>
                <w:bCs/>
                <w:lang w:val="es-ES_tradnl"/>
              </w:rPr>
            </w:pPr>
            <w:r w:rsidRPr="00C21AAC">
              <w:rPr>
                <w:rFonts w:ascii="Arial" w:hAnsi="Arial" w:cs="Arial"/>
                <w:bCs/>
                <w:lang w:val="es-ES_tradnl"/>
              </w:rPr>
              <w:t>-ADAPTACIONES de acceso al currículo que fuesen necesarias.</w:t>
            </w:r>
          </w:p>
          <w:p w14:paraId="74A2066C" w14:textId="794D4294" w:rsidR="00362DAE" w:rsidRPr="00C21AAC" w:rsidRDefault="00936FAE" w:rsidP="00936FAE">
            <w:pPr>
              <w:ind w:left="0" w:hanging="2"/>
              <w:jc w:val="both"/>
              <w:rPr>
                <w:rFonts w:ascii="Arial" w:eastAsia="Arial" w:hAnsi="Arial" w:cs="Arial"/>
              </w:rPr>
            </w:pPr>
            <w:r w:rsidRPr="00C21AAC">
              <w:rPr>
                <w:rFonts w:ascii="Arial" w:hAnsi="Arial" w:cs="Arial"/>
                <w:bCs/>
                <w:lang w:val="es-ES_tradnl"/>
              </w:rPr>
              <w:t>-ACTIVIDADES y PRUEBAS de recuperación dentro y fuera del periodo de evaluación continua.</w:t>
            </w:r>
          </w:p>
          <w:p w14:paraId="06DD4B62" w14:textId="77777777" w:rsidR="00362DAE" w:rsidRDefault="00362DAE">
            <w:pPr>
              <w:ind w:left="0" w:hanging="2"/>
              <w:jc w:val="both"/>
              <w:rPr>
                <w:rFonts w:ascii="Arial" w:eastAsia="Arial" w:hAnsi="Arial" w:cs="Arial"/>
              </w:rPr>
            </w:pPr>
          </w:p>
          <w:p w14:paraId="376E28FF" w14:textId="77777777" w:rsidR="00362DAE" w:rsidRDefault="00362DAE" w:rsidP="00936FAE">
            <w:pPr>
              <w:ind w:leftChars="0" w:left="0" w:firstLineChars="0" w:firstLine="0"/>
              <w:jc w:val="both"/>
              <w:rPr>
                <w:rFonts w:ascii="Arial" w:eastAsia="Arial" w:hAnsi="Arial" w:cs="Arial"/>
              </w:rPr>
            </w:pPr>
          </w:p>
        </w:tc>
      </w:tr>
      <w:tr w:rsidR="00362DAE" w14:paraId="62F84FBB" w14:textId="77777777">
        <w:trPr>
          <w:trHeight w:val="560"/>
        </w:trPr>
        <w:tc>
          <w:tcPr>
            <w:tcW w:w="2445" w:type="dxa"/>
            <w:tcBorders>
              <w:top w:val="single" w:sz="4" w:space="0" w:color="000000"/>
              <w:left w:val="single" w:sz="4" w:space="0" w:color="000000"/>
              <w:bottom w:val="single" w:sz="4" w:space="0" w:color="000000"/>
            </w:tcBorders>
          </w:tcPr>
          <w:p w14:paraId="3E627C69" w14:textId="77777777" w:rsidR="00362DAE" w:rsidRDefault="00362DAE">
            <w:pPr>
              <w:ind w:left="0" w:hanging="2"/>
              <w:jc w:val="center"/>
              <w:rPr>
                <w:rFonts w:ascii="Arial" w:eastAsia="Arial" w:hAnsi="Arial" w:cs="Arial"/>
                <w:b/>
              </w:rPr>
            </w:pPr>
          </w:p>
          <w:p w14:paraId="634BAA86" w14:textId="77777777" w:rsidR="00362DAE" w:rsidRDefault="00362DAE">
            <w:pPr>
              <w:ind w:left="0" w:hanging="2"/>
              <w:jc w:val="center"/>
              <w:rPr>
                <w:rFonts w:ascii="Arial" w:eastAsia="Arial" w:hAnsi="Arial" w:cs="Arial"/>
                <w:b/>
              </w:rPr>
            </w:pPr>
          </w:p>
          <w:p w14:paraId="358E60E4" w14:textId="77777777" w:rsidR="00936FAE" w:rsidRDefault="0001706A">
            <w:pPr>
              <w:ind w:left="0" w:hanging="2"/>
              <w:jc w:val="center"/>
              <w:rPr>
                <w:rFonts w:ascii="Arial" w:eastAsia="Arial" w:hAnsi="Arial" w:cs="Arial"/>
                <w:b/>
              </w:rPr>
            </w:pPr>
            <w:r>
              <w:rPr>
                <w:rFonts w:ascii="Arial" w:eastAsia="Arial" w:hAnsi="Arial" w:cs="Arial"/>
                <w:b/>
              </w:rPr>
              <w:t>9.4.</w:t>
            </w:r>
          </w:p>
          <w:p w14:paraId="18EF1AEC" w14:textId="24002B6B" w:rsidR="00362DAE" w:rsidRDefault="0001706A">
            <w:pPr>
              <w:ind w:left="0" w:hanging="2"/>
              <w:jc w:val="center"/>
              <w:rPr>
                <w:rFonts w:ascii="Arial" w:eastAsia="Arial" w:hAnsi="Arial" w:cs="Arial"/>
                <w:b/>
              </w:rPr>
            </w:pPr>
            <w:r>
              <w:rPr>
                <w:rFonts w:ascii="Arial" w:eastAsia="Arial" w:hAnsi="Arial" w:cs="Arial"/>
                <w:b/>
              </w:rPr>
              <w:t xml:space="preserve"> ESTRATEGIAS METODOLÓGICAS DE TELE-ENSEÑANZA</w:t>
            </w:r>
          </w:p>
        </w:tc>
        <w:tc>
          <w:tcPr>
            <w:tcW w:w="6900" w:type="dxa"/>
            <w:tcBorders>
              <w:top w:val="single" w:sz="4" w:space="0" w:color="000000"/>
              <w:left w:val="single" w:sz="4" w:space="0" w:color="000000"/>
              <w:bottom w:val="single" w:sz="4" w:space="0" w:color="000000"/>
              <w:right w:val="single" w:sz="4" w:space="0" w:color="000000"/>
            </w:tcBorders>
          </w:tcPr>
          <w:p w14:paraId="27E891E6" w14:textId="77777777" w:rsidR="00362DAE" w:rsidRDefault="00362DAE">
            <w:pPr>
              <w:ind w:left="0" w:hanging="2"/>
              <w:jc w:val="both"/>
              <w:rPr>
                <w:rFonts w:ascii="Arial" w:eastAsia="Arial" w:hAnsi="Arial" w:cs="Arial"/>
                <w:b/>
              </w:rPr>
            </w:pPr>
          </w:p>
          <w:p w14:paraId="2031E6F2" w14:textId="77777777" w:rsidR="00362DAE" w:rsidRDefault="0001706A">
            <w:pPr>
              <w:ind w:left="0" w:hanging="2"/>
              <w:jc w:val="both"/>
              <w:rPr>
                <w:rFonts w:ascii="Arial" w:eastAsia="Arial" w:hAnsi="Arial" w:cs="Arial"/>
              </w:rPr>
            </w:pPr>
            <w:r>
              <w:rPr>
                <w:rFonts w:ascii="Arial" w:eastAsia="Arial" w:hAnsi="Arial" w:cs="Arial"/>
              </w:rPr>
              <w:t xml:space="preserve">Con carácter general, se utilizará Google </w:t>
            </w:r>
            <w:proofErr w:type="spellStart"/>
            <w:r>
              <w:rPr>
                <w:rFonts w:ascii="Arial" w:eastAsia="Arial" w:hAnsi="Arial" w:cs="Arial"/>
              </w:rPr>
              <w:t>Classroom</w:t>
            </w:r>
            <w:proofErr w:type="spellEnd"/>
            <w:r>
              <w:rPr>
                <w:rFonts w:ascii="Arial" w:eastAsia="Arial" w:hAnsi="Arial" w:cs="Arial"/>
              </w:rPr>
              <w:t xml:space="preserve">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w:t>
            </w:r>
            <w:proofErr w:type="spellStart"/>
            <w:r>
              <w:rPr>
                <w:rFonts w:ascii="Arial" w:eastAsia="Arial" w:hAnsi="Arial" w:cs="Arial"/>
              </w:rPr>
              <w:t>Meet</w:t>
            </w:r>
            <w:proofErr w:type="spellEnd"/>
            <w:r>
              <w:rPr>
                <w:rFonts w:ascii="Arial" w:eastAsia="Arial" w:hAnsi="Arial" w:cs="Arial"/>
              </w:rPr>
              <w:t xml:space="preserve">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w:t>
            </w:r>
            <w:r>
              <w:rPr>
                <w:rFonts w:ascii="Arial" w:eastAsia="Arial" w:hAnsi="Arial" w:cs="Arial"/>
              </w:rPr>
              <w:lastRenderedPageBreak/>
              <w:t xml:space="preserve">profesorado y alumnado con el trabajo telemático a través de Google </w:t>
            </w:r>
            <w:proofErr w:type="spellStart"/>
            <w:r>
              <w:rPr>
                <w:rFonts w:ascii="Arial" w:eastAsia="Arial" w:hAnsi="Arial" w:cs="Arial"/>
              </w:rPr>
              <w:t>Classroom</w:t>
            </w:r>
            <w:proofErr w:type="spellEnd"/>
            <w:r>
              <w:rPr>
                <w:rFonts w:ascii="Arial" w:eastAsia="Arial" w:hAnsi="Arial" w:cs="Arial"/>
              </w:rPr>
              <w:t xml:space="preserve"> que nos permita estar preparados ante un posible confinamiento parcial (grupo de convivencia) o global. </w:t>
            </w:r>
          </w:p>
          <w:p w14:paraId="357582D8" w14:textId="77777777" w:rsidR="00362DAE" w:rsidRDefault="00362DAE">
            <w:pPr>
              <w:ind w:left="0" w:hanging="2"/>
              <w:jc w:val="both"/>
              <w:rPr>
                <w:rFonts w:ascii="Arial" w:eastAsia="Arial" w:hAnsi="Arial" w:cs="Arial"/>
              </w:rPr>
            </w:pPr>
          </w:p>
          <w:p w14:paraId="78296365" w14:textId="77777777" w:rsidR="00362DAE" w:rsidRDefault="0001706A">
            <w:pPr>
              <w:ind w:left="0" w:hanging="2"/>
              <w:jc w:val="both"/>
              <w:rPr>
                <w:rFonts w:ascii="Arial" w:eastAsia="Arial" w:hAnsi="Arial" w:cs="Arial"/>
              </w:rPr>
            </w:pPr>
            <w:r>
              <w:rPr>
                <w:rFonts w:ascii="Arial" w:eastAsia="Arial" w:hAnsi="Arial" w:cs="Arial"/>
              </w:rPr>
              <w:t xml:space="preserve">La utilización de G. </w:t>
            </w:r>
            <w:proofErr w:type="spellStart"/>
            <w:r>
              <w:rPr>
                <w:rFonts w:ascii="Arial" w:eastAsia="Arial" w:hAnsi="Arial" w:cs="Arial"/>
              </w:rPr>
              <w:t>Classroom</w:t>
            </w:r>
            <w:proofErr w:type="spellEnd"/>
            <w:r>
              <w:rPr>
                <w:rFonts w:ascii="Arial" w:eastAsia="Arial" w:hAnsi="Arial" w:cs="Arial"/>
              </w:rPr>
              <w:t xml:space="preserve"> como plataforma e-learning es un recurso complementario al trabajo presencial en el aula como sistema o plataforma para el desarrollo de un trabajo por tareas que conduzca a la mejora de la competencia profesional, personal y social del alumnado.</w:t>
            </w:r>
          </w:p>
          <w:p w14:paraId="66D70C1B" w14:textId="77777777" w:rsidR="00362DAE" w:rsidRDefault="00362DAE">
            <w:pPr>
              <w:ind w:left="0" w:hanging="2"/>
              <w:jc w:val="both"/>
              <w:rPr>
                <w:rFonts w:ascii="Arial" w:eastAsia="Arial" w:hAnsi="Arial" w:cs="Arial"/>
              </w:rPr>
            </w:pPr>
          </w:p>
        </w:tc>
      </w:tr>
    </w:tbl>
    <w:p w14:paraId="6B17B6A9" w14:textId="77777777" w:rsidR="00362DAE" w:rsidRDefault="00362DAE">
      <w:pPr>
        <w:ind w:left="0" w:hanging="2"/>
      </w:pPr>
    </w:p>
    <w:tbl>
      <w:tblPr>
        <w:tblStyle w:val="a9"/>
        <w:tblW w:w="9176" w:type="dxa"/>
        <w:tblInd w:w="137" w:type="dxa"/>
        <w:tblLayout w:type="fixed"/>
        <w:tblLook w:val="0000" w:firstRow="0" w:lastRow="0" w:firstColumn="0" w:lastColumn="0" w:noHBand="0" w:noVBand="0"/>
      </w:tblPr>
      <w:tblGrid>
        <w:gridCol w:w="372"/>
        <w:gridCol w:w="8804"/>
      </w:tblGrid>
      <w:tr w:rsidR="00362DAE" w14:paraId="552FBEB2" w14:textId="77777777" w:rsidTr="00FE6D7A">
        <w:tc>
          <w:tcPr>
            <w:tcW w:w="9176" w:type="dxa"/>
            <w:gridSpan w:val="2"/>
            <w:tcBorders>
              <w:top w:val="single" w:sz="4" w:space="0" w:color="000000"/>
              <w:left w:val="single" w:sz="4" w:space="0" w:color="000000"/>
              <w:bottom w:val="single" w:sz="4" w:space="0" w:color="000000"/>
              <w:right w:val="single" w:sz="4" w:space="0" w:color="000000"/>
            </w:tcBorders>
            <w:shd w:val="clear" w:color="auto" w:fill="FFFF99"/>
          </w:tcPr>
          <w:p w14:paraId="2B9A2FFD"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10. TEMPORALIZACIÓN</w:t>
            </w:r>
          </w:p>
        </w:tc>
      </w:tr>
      <w:tr w:rsidR="00362DAE" w14:paraId="50B8049D" w14:textId="77777777" w:rsidTr="00FE6D7A">
        <w:trPr>
          <w:trHeight w:val="2056"/>
        </w:trPr>
        <w:tc>
          <w:tcPr>
            <w:tcW w:w="372" w:type="dxa"/>
            <w:tcBorders>
              <w:top w:val="single" w:sz="4" w:space="0" w:color="000000"/>
              <w:left w:val="single" w:sz="4" w:space="0" w:color="000000"/>
              <w:bottom w:val="single" w:sz="4" w:space="0" w:color="000000"/>
            </w:tcBorders>
            <w:shd w:val="clear" w:color="auto" w:fill="D9D9D9"/>
          </w:tcPr>
          <w:p w14:paraId="23B39EF0" w14:textId="77777777" w:rsidR="00362DAE" w:rsidRPr="00FE6D7A" w:rsidRDefault="0001706A">
            <w:pPr>
              <w:ind w:left="0" w:right="113" w:hanging="2"/>
              <w:jc w:val="center"/>
              <w:rPr>
                <w:rFonts w:ascii="Arial" w:eastAsia="Arial" w:hAnsi="Arial" w:cs="Arial"/>
                <w:sz w:val="20"/>
                <w:szCs w:val="20"/>
              </w:rPr>
            </w:pPr>
            <w:r w:rsidRPr="00FE6D7A">
              <w:rPr>
                <w:rFonts w:ascii="Arial" w:eastAsia="Arial" w:hAnsi="Arial" w:cs="Arial"/>
                <w:b/>
                <w:sz w:val="20"/>
                <w:szCs w:val="20"/>
              </w:rPr>
              <w:t>CALENDARIO</w:t>
            </w:r>
          </w:p>
          <w:p w14:paraId="3CE522B9"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3D71DC43" w14:textId="77777777" w:rsidR="00362DAE" w:rsidRDefault="00362DAE">
            <w:pPr>
              <w:ind w:left="0" w:hanging="2"/>
              <w:rPr>
                <w:rFonts w:ascii="Arial" w:eastAsia="Arial" w:hAnsi="Arial" w:cs="Arial"/>
              </w:rPr>
            </w:pPr>
          </w:p>
          <w:p w14:paraId="541BD400" w14:textId="77777777" w:rsidR="00362DAE" w:rsidRDefault="0001706A">
            <w:pPr>
              <w:ind w:left="0" w:hanging="2"/>
              <w:rPr>
                <w:rFonts w:ascii="Arial" w:eastAsia="Arial" w:hAnsi="Arial" w:cs="Arial"/>
              </w:rPr>
            </w:pPr>
            <w:r>
              <w:rPr>
                <w:rFonts w:ascii="Arial" w:eastAsia="Arial" w:hAnsi="Arial" w:cs="Arial"/>
                <w:b/>
              </w:rPr>
              <w:t xml:space="preserve">FECHA INICIO: </w:t>
            </w:r>
            <w:r>
              <w:rPr>
                <w:rFonts w:ascii="Arial" w:eastAsia="Arial" w:hAnsi="Arial" w:cs="Arial"/>
              </w:rPr>
              <w:t>15 de septiembre</w:t>
            </w:r>
          </w:p>
          <w:p w14:paraId="4AA0DFC9" w14:textId="77777777" w:rsidR="00362DAE" w:rsidRDefault="00362DAE">
            <w:pPr>
              <w:ind w:left="0" w:hanging="2"/>
              <w:rPr>
                <w:rFonts w:ascii="Arial" w:eastAsia="Arial" w:hAnsi="Arial" w:cs="Arial"/>
              </w:rPr>
            </w:pPr>
          </w:p>
          <w:p w14:paraId="18B60F6B" w14:textId="77777777" w:rsidR="00362DAE" w:rsidRDefault="0001706A">
            <w:pPr>
              <w:ind w:left="0" w:hanging="2"/>
              <w:rPr>
                <w:rFonts w:ascii="Arial" w:eastAsia="Arial" w:hAnsi="Arial" w:cs="Arial"/>
              </w:rPr>
            </w:pPr>
            <w:r>
              <w:rPr>
                <w:rFonts w:ascii="Arial" w:eastAsia="Arial" w:hAnsi="Arial" w:cs="Arial"/>
                <w:b/>
              </w:rPr>
              <w:t>FECHA FIN:</w:t>
            </w:r>
            <w:r>
              <w:rPr>
                <w:rFonts w:ascii="Arial" w:eastAsia="Arial" w:hAnsi="Arial" w:cs="Arial"/>
              </w:rPr>
              <w:t xml:space="preserve"> 31 de mayo.</w:t>
            </w:r>
          </w:p>
          <w:p w14:paraId="1B7A36D8" w14:textId="77777777" w:rsidR="00362DAE" w:rsidRDefault="00362DAE">
            <w:pPr>
              <w:ind w:left="0" w:hanging="2"/>
              <w:rPr>
                <w:rFonts w:ascii="Arial" w:eastAsia="Arial" w:hAnsi="Arial" w:cs="Arial"/>
              </w:rPr>
            </w:pPr>
          </w:p>
          <w:p w14:paraId="3A96AE12" w14:textId="77777777" w:rsidR="00362DAE" w:rsidRDefault="0001706A">
            <w:pPr>
              <w:ind w:left="0" w:hanging="2"/>
              <w:rPr>
                <w:rFonts w:ascii="Arial" w:eastAsia="Arial" w:hAnsi="Arial" w:cs="Arial"/>
              </w:rPr>
            </w:pPr>
            <w:r>
              <w:rPr>
                <w:rFonts w:ascii="Arial" w:eastAsia="Arial" w:hAnsi="Arial" w:cs="Arial"/>
                <w:b/>
              </w:rPr>
              <w:t xml:space="preserve">PERIODO DE RECUPERACIÓN: </w:t>
            </w:r>
            <w:r>
              <w:rPr>
                <w:rFonts w:ascii="Arial" w:eastAsia="Arial" w:hAnsi="Arial" w:cs="Arial"/>
              </w:rPr>
              <w:t>Del 1 al 22 de junio.</w:t>
            </w:r>
          </w:p>
          <w:p w14:paraId="41A0CBD2" w14:textId="77777777" w:rsidR="00362DAE" w:rsidRDefault="00362DAE">
            <w:pPr>
              <w:ind w:left="0" w:hanging="2"/>
              <w:rPr>
                <w:rFonts w:ascii="Arial" w:eastAsia="Arial" w:hAnsi="Arial" w:cs="Arial"/>
              </w:rPr>
            </w:pPr>
          </w:p>
        </w:tc>
      </w:tr>
      <w:tr w:rsidR="00362DAE" w14:paraId="7565AD64" w14:textId="77777777" w:rsidTr="00FE6D7A">
        <w:trPr>
          <w:trHeight w:val="3800"/>
        </w:trPr>
        <w:tc>
          <w:tcPr>
            <w:tcW w:w="372" w:type="dxa"/>
            <w:tcBorders>
              <w:top w:val="single" w:sz="4" w:space="0" w:color="000000"/>
              <w:left w:val="single" w:sz="4" w:space="0" w:color="000000"/>
              <w:bottom w:val="single" w:sz="4" w:space="0" w:color="000000"/>
            </w:tcBorders>
            <w:shd w:val="clear" w:color="auto" w:fill="D9D9D9"/>
          </w:tcPr>
          <w:p w14:paraId="428EF41C" w14:textId="77777777" w:rsidR="00FE6D7A" w:rsidRDefault="0001706A">
            <w:pPr>
              <w:ind w:left="0" w:right="113" w:hanging="2"/>
              <w:jc w:val="center"/>
              <w:rPr>
                <w:rFonts w:ascii="Arial" w:eastAsia="Arial" w:hAnsi="Arial" w:cs="Arial"/>
                <w:b/>
                <w:sz w:val="20"/>
                <w:szCs w:val="20"/>
              </w:rPr>
            </w:pPr>
            <w:r w:rsidRPr="00FE6D7A">
              <w:rPr>
                <w:rFonts w:ascii="Arial" w:eastAsia="Arial" w:hAnsi="Arial" w:cs="Arial"/>
                <w:b/>
                <w:sz w:val="20"/>
                <w:szCs w:val="20"/>
              </w:rPr>
              <w:t>HORARIO</w:t>
            </w:r>
          </w:p>
          <w:p w14:paraId="3E95E642" w14:textId="68A2A488" w:rsidR="00362DAE" w:rsidRPr="00FE6D7A" w:rsidRDefault="0001706A">
            <w:pPr>
              <w:ind w:left="0" w:right="113" w:hanging="2"/>
              <w:jc w:val="center"/>
              <w:rPr>
                <w:rFonts w:ascii="Arial" w:eastAsia="Arial" w:hAnsi="Arial" w:cs="Arial"/>
                <w:sz w:val="20"/>
                <w:szCs w:val="20"/>
              </w:rPr>
            </w:pPr>
            <w:r w:rsidRPr="00FE6D7A">
              <w:rPr>
                <w:rFonts w:ascii="Arial" w:eastAsia="Arial" w:hAnsi="Arial" w:cs="Arial"/>
                <w:b/>
                <w:sz w:val="20"/>
                <w:szCs w:val="20"/>
              </w:rPr>
              <w:t xml:space="preserve"> SEMANAL</w:t>
            </w:r>
          </w:p>
          <w:p w14:paraId="17AF490C" w14:textId="77777777" w:rsidR="00362DAE" w:rsidRPr="00FE6D7A" w:rsidRDefault="00362DAE">
            <w:pPr>
              <w:ind w:left="0" w:right="113" w:hanging="2"/>
              <w:jc w:val="center"/>
              <w:rPr>
                <w:rFonts w:ascii="Arial" w:eastAsia="Arial" w:hAnsi="Arial" w:cs="Arial"/>
                <w:sz w:val="20"/>
                <w:szCs w:val="20"/>
              </w:rPr>
            </w:pPr>
          </w:p>
        </w:tc>
        <w:tc>
          <w:tcPr>
            <w:tcW w:w="8804" w:type="dxa"/>
            <w:tcBorders>
              <w:top w:val="single" w:sz="4" w:space="0" w:color="000000"/>
              <w:left w:val="single" w:sz="4" w:space="0" w:color="000000"/>
              <w:bottom w:val="single" w:sz="4" w:space="0" w:color="000000"/>
              <w:right w:val="single" w:sz="4" w:space="0" w:color="000000"/>
            </w:tcBorders>
          </w:tcPr>
          <w:p w14:paraId="3A920762" w14:textId="77777777" w:rsidR="00362DAE" w:rsidRDefault="00362DAE">
            <w:pPr>
              <w:ind w:left="0" w:hanging="2"/>
              <w:rPr>
                <w:rFonts w:ascii="Arial" w:eastAsia="Arial" w:hAnsi="Arial" w:cs="Arial"/>
              </w:rPr>
            </w:pPr>
          </w:p>
          <w:tbl>
            <w:tblPr>
              <w:tblStyle w:val="aa"/>
              <w:tblW w:w="8513" w:type="dxa"/>
              <w:tblInd w:w="0" w:type="dxa"/>
              <w:tblLayout w:type="fixed"/>
              <w:tblLook w:val="0000" w:firstRow="0" w:lastRow="0" w:firstColumn="0" w:lastColumn="0" w:noHBand="0" w:noVBand="0"/>
            </w:tblPr>
            <w:tblGrid>
              <w:gridCol w:w="591"/>
              <w:gridCol w:w="1408"/>
              <w:gridCol w:w="1548"/>
              <w:gridCol w:w="1689"/>
              <w:gridCol w:w="1548"/>
              <w:gridCol w:w="1729"/>
            </w:tblGrid>
            <w:tr w:rsidR="00362DAE" w14:paraId="63F00CA4" w14:textId="77777777">
              <w:trPr>
                <w:trHeight w:val="419"/>
              </w:trPr>
              <w:tc>
                <w:tcPr>
                  <w:tcW w:w="591" w:type="dxa"/>
                  <w:tcBorders>
                    <w:top w:val="single" w:sz="4" w:space="0" w:color="000000"/>
                    <w:left w:val="single" w:sz="4" w:space="0" w:color="000000"/>
                    <w:bottom w:val="single" w:sz="4" w:space="0" w:color="000000"/>
                  </w:tcBorders>
                  <w:shd w:val="clear" w:color="auto" w:fill="595959"/>
                </w:tcPr>
                <w:p w14:paraId="0F321305" w14:textId="77777777" w:rsidR="00362DAE" w:rsidRDefault="00362DAE">
                  <w:pPr>
                    <w:ind w:left="0" w:hanging="2"/>
                    <w:rPr>
                      <w:rFonts w:ascii="Arial" w:eastAsia="Arial" w:hAnsi="Arial" w:cs="Arial"/>
                    </w:rPr>
                  </w:pPr>
                </w:p>
              </w:tc>
              <w:tc>
                <w:tcPr>
                  <w:tcW w:w="1408" w:type="dxa"/>
                  <w:tcBorders>
                    <w:top w:val="single" w:sz="4" w:space="0" w:color="000000"/>
                    <w:left w:val="single" w:sz="4" w:space="0" w:color="000000"/>
                    <w:bottom w:val="single" w:sz="4" w:space="0" w:color="000000"/>
                  </w:tcBorders>
                </w:tcPr>
                <w:p w14:paraId="0F10672F" w14:textId="77777777" w:rsidR="00362DAE" w:rsidRDefault="0001706A">
                  <w:pPr>
                    <w:ind w:left="0" w:hanging="2"/>
                    <w:jc w:val="center"/>
                    <w:rPr>
                      <w:rFonts w:ascii="Arial" w:eastAsia="Arial" w:hAnsi="Arial" w:cs="Arial"/>
                    </w:rPr>
                  </w:pPr>
                  <w:r>
                    <w:rPr>
                      <w:rFonts w:ascii="Arial" w:eastAsia="Arial" w:hAnsi="Arial" w:cs="Arial"/>
                      <w:b/>
                    </w:rPr>
                    <w:t>LUNES</w:t>
                  </w:r>
                </w:p>
              </w:tc>
              <w:tc>
                <w:tcPr>
                  <w:tcW w:w="1548" w:type="dxa"/>
                  <w:tcBorders>
                    <w:top w:val="single" w:sz="4" w:space="0" w:color="000000"/>
                    <w:left w:val="single" w:sz="4" w:space="0" w:color="000000"/>
                    <w:bottom w:val="single" w:sz="4" w:space="0" w:color="000000"/>
                  </w:tcBorders>
                </w:tcPr>
                <w:p w14:paraId="03532AAE" w14:textId="77777777" w:rsidR="00362DAE" w:rsidRDefault="0001706A">
                  <w:pPr>
                    <w:ind w:left="0" w:hanging="2"/>
                    <w:jc w:val="center"/>
                    <w:rPr>
                      <w:rFonts w:ascii="Arial" w:eastAsia="Arial" w:hAnsi="Arial" w:cs="Arial"/>
                    </w:rPr>
                  </w:pPr>
                  <w:r>
                    <w:rPr>
                      <w:rFonts w:ascii="Arial" w:eastAsia="Arial" w:hAnsi="Arial" w:cs="Arial"/>
                      <w:b/>
                    </w:rPr>
                    <w:t>MARTES</w:t>
                  </w:r>
                </w:p>
              </w:tc>
              <w:tc>
                <w:tcPr>
                  <w:tcW w:w="1689" w:type="dxa"/>
                  <w:tcBorders>
                    <w:top w:val="single" w:sz="4" w:space="0" w:color="000000"/>
                    <w:left w:val="single" w:sz="4" w:space="0" w:color="000000"/>
                    <w:bottom w:val="single" w:sz="4" w:space="0" w:color="000000"/>
                  </w:tcBorders>
                </w:tcPr>
                <w:p w14:paraId="2898F5F5" w14:textId="77777777" w:rsidR="00362DAE" w:rsidRDefault="0001706A">
                  <w:pPr>
                    <w:ind w:left="0" w:hanging="2"/>
                    <w:jc w:val="center"/>
                    <w:rPr>
                      <w:rFonts w:ascii="Arial" w:eastAsia="Arial" w:hAnsi="Arial" w:cs="Arial"/>
                    </w:rPr>
                  </w:pPr>
                  <w:r>
                    <w:rPr>
                      <w:rFonts w:ascii="Arial" w:eastAsia="Arial" w:hAnsi="Arial" w:cs="Arial"/>
                      <w:b/>
                    </w:rPr>
                    <w:t>MIÉRCOLES</w:t>
                  </w:r>
                </w:p>
              </w:tc>
              <w:tc>
                <w:tcPr>
                  <w:tcW w:w="1548" w:type="dxa"/>
                  <w:tcBorders>
                    <w:top w:val="single" w:sz="4" w:space="0" w:color="000000"/>
                    <w:left w:val="single" w:sz="4" w:space="0" w:color="000000"/>
                    <w:bottom w:val="single" w:sz="4" w:space="0" w:color="000000"/>
                  </w:tcBorders>
                </w:tcPr>
                <w:p w14:paraId="0F2079F2" w14:textId="77777777" w:rsidR="00362DAE" w:rsidRDefault="0001706A">
                  <w:pPr>
                    <w:ind w:left="0" w:hanging="2"/>
                    <w:jc w:val="center"/>
                    <w:rPr>
                      <w:rFonts w:ascii="Arial" w:eastAsia="Arial" w:hAnsi="Arial" w:cs="Arial"/>
                    </w:rPr>
                  </w:pPr>
                  <w:r>
                    <w:rPr>
                      <w:rFonts w:ascii="Arial" w:eastAsia="Arial" w:hAnsi="Arial" w:cs="Arial"/>
                      <w:b/>
                    </w:rPr>
                    <w:t>JUEVES</w:t>
                  </w:r>
                </w:p>
              </w:tc>
              <w:tc>
                <w:tcPr>
                  <w:tcW w:w="1729" w:type="dxa"/>
                  <w:tcBorders>
                    <w:top w:val="single" w:sz="4" w:space="0" w:color="000000"/>
                    <w:left w:val="single" w:sz="4" w:space="0" w:color="000000"/>
                    <w:bottom w:val="single" w:sz="4" w:space="0" w:color="000000"/>
                    <w:right w:val="single" w:sz="4" w:space="0" w:color="000000"/>
                  </w:tcBorders>
                </w:tcPr>
                <w:p w14:paraId="6BF2FD65" w14:textId="77777777" w:rsidR="00362DAE" w:rsidRDefault="0001706A">
                  <w:pPr>
                    <w:ind w:left="0" w:hanging="2"/>
                    <w:jc w:val="center"/>
                    <w:rPr>
                      <w:rFonts w:ascii="Arial" w:eastAsia="Arial" w:hAnsi="Arial" w:cs="Arial"/>
                    </w:rPr>
                  </w:pPr>
                  <w:r>
                    <w:rPr>
                      <w:rFonts w:ascii="Arial" w:eastAsia="Arial" w:hAnsi="Arial" w:cs="Arial"/>
                      <w:b/>
                    </w:rPr>
                    <w:t>VIERNES</w:t>
                  </w:r>
                </w:p>
              </w:tc>
            </w:tr>
            <w:tr w:rsidR="00362DAE" w14:paraId="060E073B" w14:textId="77777777" w:rsidTr="00B67D68">
              <w:trPr>
                <w:trHeight w:val="444"/>
              </w:trPr>
              <w:tc>
                <w:tcPr>
                  <w:tcW w:w="591" w:type="dxa"/>
                  <w:tcBorders>
                    <w:top w:val="single" w:sz="4" w:space="0" w:color="000000"/>
                    <w:left w:val="single" w:sz="4" w:space="0" w:color="000000"/>
                    <w:bottom w:val="single" w:sz="4" w:space="0" w:color="000000"/>
                  </w:tcBorders>
                </w:tcPr>
                <w:p w14:paraId="0B21E0A6" w14:textId="77777777" w:rsidR="00362DAE" w:rsidRDefault="0001706A">
                  <w:pPr>
                    <w:ind w:left="0" w:hanging="2"/>
                    <w:rPr>
                      <w:rFonts w:ascii="Arial" w:eastAsia="Arial" w:hAnsi="Arial" w:cs="Arial"/>
                    </w:rPr>
                  </w:pPr>
                  <w:r>
                    <w:rPr>
                      <w:rFonts w:ascii="Arial" w:eastAsia="Arial" w:hAnsi="Arial" w:cs="Arial"/>
                      <w:b/>
                    </w:rPr>
                    <w:t>1º</w:t>
                  </w:r>
                </w:p>
              </w:tc>
              <w:tc>
                <w:tcPr>
                  <w:tcW w:w="1408" w:type="dxa"/>
                  <w:tcBorders>
                    <w:top w:val="single" w:sz="4" w:space="0" w:color="000000"/>
                    <w:left w:val="single" w:sz="4" w:space="0" w:color="000000"/>
                    <w:bottom w:val="single" w:sz="4" w:space="0" w:color="000000"/>
                  </w:tcBorders>
                  <w:shd w:val="clear" w:color="auto" w:fill="auto"/>
                </w:tcPr>
                <w:p w14:paraId="2DB3F774"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6C28EAFD" w14:textId="77777777" w:rsidR="00362DAE" w:rsidRDefault="00362DAE">
                  <w:pPr>
                    <w:ind w:left="0" w:hanging="2"/>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78CBE18B" w14:textId="3301B5C8"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92D050"/>
                </w:tcPr>
                <w:p w14:paraId="40989898" w14:textId="7AECE7D3" w:rsidR="00362DAE" w:rsidRDefault="00B67D68">
                  <w:pPr>
                    <w:ind w:left="0" w:hanging="2"/>
                    <w:jc w:val="center"/>
                    <w:rPr>
                      <w:rFonts w:ascii="Arial" w:eastAsia="Arial" w:hAnsi="Arial" w:cs="Arial"/>
                    </w:rPr>
                  </w:pPr>
                  <w:r>
                    <w:rPr>
                      <w:rFonts w:ascii="Arial" w:eastAsia="Arial" w:hAnsi="Arial" w:cs="Arial"/>
                    </w:rPr>
                    <w:t>TAUT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922C5E0" w14:textId="1CB05035" w:rsidR="00362DAE" w:rsidRDefault="00362DAE">
                  <w:pPr>
                    <w:ind w:left="0" w:hanging="2"/>
                    <w:jc w:val="center"/>
                    <w:rPr>
                      <w:rFonts w:ascii="Arial" w:eastAsia="Arial" w:hAnsi="Arial" w:cs="Arial"/>
                    </w:rPr>
                  </w:pPr>
                </w:p>
              </w:tc>
            </w:tr>
            <w:tr w:rsidR="00362DAE" w14:paraId="31B772D1" w14:textId="77777777" w:rsidTr="00B67D68">
              <w:trPr>
                <w:trHeight w:val="419"/>
              </w:trPr>
              <w:tc>
                <w:tcPr>
                  <w:tcW w:w="591" w:type="dxa"/>
                  <w:tcBorders>
                    <w:top w:val="single" w:sz="4" w:space="0" w:color="000000"/>
                    <w:left w:val="single" w:sz="4" w:space="0" w:color="000000"/>
                    <w:bottom w:val="single" w:sz="4" w:space="0" w:color="000000"/>
                  </w:tcBorders>
                </w:tcPr>
                <w:p w14:paraId="633828A4" w14:textId="77777777" w:rsidR="00362DAE" w:rsidRDefault="0001706A">
                  <w:pPr>
                    <w:ind w:left="0" w:hanging="2"/>
                    <w:rPr>
                      <w:rFonts w:ascii="Arial" w:eastAsia="Arial" w:hAnsi="Arial" w:cs="Arial"/>
                    </w:rPr>
                  </w:pPr>
                  <w:r>
                    <w:rPr>
                      <w:rFonts w:ascii="Arial" w:eastAsia="Arial" w:hAnsi="Arial" w:cs="Arial"/>
                      <w:b/>
                    </w:rPr>
                    <w:t>2º</w:t>
                  </w:r>
                </w:p>
              </w:tc>
              <w:tc>
                <w:tcPr>
                  <w:tcW w:w="1408" w:type="dxa"/>
                  <w:tcBorders>
                    <w:top w:val="single" w:sz="4" w:space="0" w:color="000000"/>
                    <w:left w:val="single" w:sz="4" w:space="0" w:color="000000"/>
                    <w:bottom w:val="single" w:sz="4" w:space="0" w:color="000000"/>
                  </w:tcBorders>
                  <w:shd w:val="clear" w:color="auto" w:fill="auto"/>
                </w:tcPr>
                <w:p w14:paraId="7C7BFCFB"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3BA52E7B" w14:textId="77777777" w:rsidR="00362DAE" w:rsidRDefault="00362DAE">
                  <w:pPr>
                    <w:ind w:left="0" w:hanging="2"/>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4AF503EB" w14:textId="2AF84D2B"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92D050"/>
                </w:tcPr>
                <w:p w14:paraId="34A4230B" w14:textId="5C9AED75" w:rsidR="00362DAE" w:rsidRDefault="00B67D68">
                  <w:pPr>
                    <w:ind w:left="0" w:hanging="2"/>
                    <w:jc w:val="center"/>
                    <w:rPr>
                      <w:rFonts w:ascii="Arial" w:eastAsia="Arial" w:hAnsi="Arial" w:cs="Arial"/>
                    </w:rPr>
                  </w:pPr>
                  <w:r>
                    <w:rPr>
                      <w:rFonts w:ascii="Arial" w:eastAsia="Arial" w:hAnsi="Arial" w:cs="Arial"/>
                    </w:rPr>
                    <w:t>TAUT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17E11A37" w14:textId="63A779CB" w:rsidR="00362DAE" w:rsidRDefault="00362DAE">
                  <w:pPr>
                    <w:ind w:left="0" w:hanging="2"/>
                    <w:jc w:val="center"/>
                    <w:rPr>
                      <w:rFonts w:ascii="Arial" w:eastAsia="Arial" w:hAnsi="Arial" w:cs="Arial"/>
                    </w:rPr>
                  </w:pPr>
                </w:p>
              </w:tc>
            </w:tr>
            <w:tr w:rsidR="00362DAE" w14:paraId="18BCCA1D" w14:textId="77777777" w:rsidTr="00B67D68">
              <w:trPr>
                <w:trHeight w:val="444"/>
              </w:trPr>
              <w:tc>
                <w:tcPr>
                  <w:tcW w:w="591" w:type="dxa"/>
                  <w:tcBorders>
                    <w:top w:val="single" w:sz="4" w:space="0" w:color="000000"/>
                    <w:left w:val="single" w:sz="4" w:space="0" w:color="000000"/>
                    <w:bottom w:val="single" w:sz="4" w:space="0" w:color="000000"/>
                  </w:tcBorders>
                </w:tcPr>
                <w:p w14:paraId="65BC96A9" w14:textId="77777777" w:rsidR="00362DAE" w:rsidRDefault="0001706A">
                  <w:pPr>
                    <w:ind w:left="0" w:hanging="2"/>
                    <w:rPr>
                      <w:rFonts w:ascii="Arial" w:eastAsia="Arial" w:hAnsi="Arial" w:cs="Arial"/>
                    </w:rPr>
                  </w:pPr>
                  <w:r>
                    <w:rPr>
                      <w:rFonts w:ascii="Arial" w:eastAsia="Arial" w:hAnsi="Arial" w:cs="Arial"/>
                      <w:b/>
                    </w:rPr>
                    <w:t>3º</w:t>
                  </w:r>
                </w:p>
              </w:tc>
              <w:tc>
                <w:tcPr>
                  <w:tcW w:w="1408" w:type="dxa"/>
                  <w:tcBorders>
                    <w:top w:val="single" w:sz="4" w:space="0" w:color="000000"/>
                    <w:left w:val="single" w:sz="4" w:space="0" w:color="000000"/>
                    <w:bottom w:val="single" w:sz="4" w:space="0" w:color="000000"/>
                  </w:tcBorders>
                  <w:shd w:val="clear" w:color="auto" w:fill="auto"/>
                </w:tcPr>
                <w:p w14:paraId="0EECD054"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92D050"/>
                </w:tcPr>
                <w:p w14:paraId="2E00CE74" w14:textId="07BDAA7F" w:rsidR="00362DAE" w:rsidRDefault="00B67D68">
                  <w:pPr>
                    <w:ind w:left="0" w:hanging="2"/>
                    <w:jc w:val="center"/>
                    <w:rPr>
                      <w:rFonts w:ascii="Arial" w:eastAsia="Arial" w:hAnsi="Arial" w:cs="Arial"/>
                    </w:rPr>
                  </w:pPr>
                  <w:r>
                    <w:rPr>
                      <w:rFonts w:ascii="Arial" w:eastAsia="Arial" w:hAnsi="Arial" w:cs="Arial"/>
                    </w:rPr>
                    <w:t>TAUT</w:t>
                  </w:r>
                </w:p>
              </w:tc>
              <w:tc>
                <w:tcPr>
                  <w:tcW w:w="1689" w:type="dxa"/>
                  <w:tcBorders>
                    <w:top w:val="single" w:sz="4" w:space="0" w:color="000000"/>
                    <w:left w:val="single" w:sz="4" w:space="0" w:color="000000"/>
                    <w:bottom w:val="single" w:sz="4" w:space="0" w:color="000000"/>
                  </w:tcBorders>
                  <w:shd w:val="clear" w:color="auto" w:fill="auto"/>
                </w:tcPr>
                <w:p w14:paraId="6FFD0ADC" w14:textId="12B53E18"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59968824" w14:textId="77777777" w:rsidR="00362DAE" w:rsidRDefault="00362DAE">
                  <w:pPr>
                    <w:ind w:left="0" w:hanging="2"/>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7EF1AE68" w14:textId="77777777" w:rsidR="00362DAE" w:rsidRDefault="00362DAE">
                  <w:pPr>
                    <w:ind w:left="0" w:hanging="2"/>
                    <w:jc w:val="center"/>
                    <w:rPr>
                      <w:rFonts w:ascii="Arial" w:eastAsia="Arial" w:hAnsi="Arial" w:cs="Arial"/>
                    </w:rPr>
                  </w:pPr>
                </w:p>
              </w:tc>
            </w:tr>
            <w:tr w:rsidR="00362DAE" w14:paraId="234D9A84" w14:textId="77777777" w:rsidTr="00B67D68">
              <w:trPr>
                <w:trHeight w:val="444"/>
              </w:trPr>
              <w:tc>
                <w:tcPr>
                  <w:tcW w:w="591" w:type="dxa"/>
                  <w:tcBorders>
                    <w:top w:val="single" w:sz="4" w:space="0" w:color="000000"/>
                    <w:left w:val="single" w:sz="4" w:space="0" w:color="000000"/>
                    <w:bottom w:val="single" w:sz="4" w:space="0" w:color="000000"/>
                  </w:tcBorders>
                </w:tcPr>
                <w:p w14:paraId="1DA2779B" w14:textId="77777777" w:rsidR="00362DAE" w:rsidRDefault="0001706A">
                  <w:pPr>
                    <w:ind w:left="0" w:hanging="2"/>
                    <w:rPr>
                      <w:rFonts w:ascii="Arial" w:eastAsia="Arial" w:hAnsi="Arial" w:cs="Arial"/>
                    </w:rPr>
                  </w:pPr>
                  <w:r>
                    <w:rPr>
                      <w:rFonts w:ascii="Arial" w:eastAsia="Arial" w:hAnsi="Arial" w:cs="Arial"/>
                      <w:b/>
                    </w:rPr>
                    <w:t>4º</w:t>
                  </w:r>
                </w:p>
              </w:tc>
              <w:tc>
                <w:tcPr>
                  <w:tcW w:w="1408" w:type="dxa"/>
                  <w:tcBorders>
                    <w:top w:val="single" w:sz="4" w:space="0" w:color="000000"/>
                    <w:left w:val="single" w:sz="4" w:space="0" w:color="000000"/>
                    <w:bottom w:val="single" w:sz="4" w:space="0" w:color="000000"/>
                  </w:tcBorders>
                  <w:shd w:val="clear" w:color="auto" w:fill="auto"/>
                </w:tcPr>
                <w:p w14:paraId="7CD32A34" w14:textId="4E1BDF88"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92D050"/>
                </w:tcPr>
                <w:p w14:paraId="4C07163C" w14:textId="1504A887" w:rsidR="00362DAE" w:rsidRDefault="00B67D68">
                  <w:pPr>
                    <w:ind w:left="0" w:hanging="2"/>
                    <w:jc w:val="center"/>
                    <w:rPr>
                      <w:rFonts w:ascii="Arial" w:eastAsia="Arial" w:hAnsi="Arial" w:cs="Arial"/>
                    </w:rPr>
                  </w:pPr>
                  <w:r>
                    <w:rPr>
                      <w:rFonts w:ascii="Arial" w:eastAsia="Arial" w:hAnsi="Arial" w:cs="Arial"/>
                    </w:rPr>
                    <w:t>TAUT</w:t>
                  </w:r>
                </w:p>
              </w:tc>
              <w:tc>
                <w:tcPr>
                  <w:tcW w:w="1689" w:type="dxa"/>
                  <w:tcBorders>
                    <w:top w:val="single" w:sz="4" w:space="0" w:color="000000"/>
                    <w:left w:val="single" w:sz="4" w:space="0" w:color="000000"/>
                    <w:bottom w:val="single" w:sz="4" w:space="0" w:color="000000"/>
                  </w:tcBorders>
                  <w:shd w:val="clear" w:color="auto" w:fill="auto"/>
                </w:tcPr>
                <w:p w14:paraId="46ECD3B0"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0681E341" w14:textId="77777777" w:rsidR="00362DAE" w:rsidRDefault="00362DAE">
                  <w:pPr>
                    <w:ind w:left="0" w:hanging="2"/>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3FF7DFB3" w14:textId="77777777" w:rsidR="00362DAE" w:rsidRDefault="00362DAE">
                  <w:pPr>
                    <w:ind w:left="0" w:hanging="2"/>
                    <w:jc w:val="center"/>
                    <w:rPr>
                      <w:rFonts w:ascii="Arial" w:eastAsia="Arial" w:hAnsi="Arial" w:cs="Arial"/>
                    </w:rPr>
                  </w:pPr>
                </w:p>
              </w:tc>
            </w:tr>
            <w:tr w:rsidR="00362DAE" w14:paraId="25219989" w14:textId="77777777" w:rsidTr="00B67D68">
              <w:trPr>
                <w:trHeight w:val="444"/>
              </w:trPr>
              <w:tc>
                <w:tcPr>
                  <w:tcW w:w="591" w:type="dxa"/>
                  <w:tcBorders>
                    <w:top w:val="single" w:sz="4" w:space="0" w:color="000000"/>
                    <w:left w:val="single" w:sz="4" w:space="0" w:color="000000"/>
                    <w:bottom w:val="single" w:sz="4" w:space="0" w:color="000000"/>
                  </w:tcBorders>
                </w:tcPr>
                <w:p w14:paraId="732D6E2D" w14:textId="77777777" w:rsidR="00362DAE" w:rsidRDefault="0001706A">
                  <w:pPr>
                    <w:ind w:left="0" w:hanging="2"/>
                    <w:rPr>
                      <w:rFonts w:ascii="Arial" w:eastAsia="Arial" w:hAnsi="Arial" w:cs="Arial"/>
                    </w:rPr>
                  </w:pPr>
                  <w:r>
                    <w:rPr>
                      <w:rFonts w:ascii="Arial" w:eastAsia="Arial" w:hAnsi="Arial" w:cs="Arial"/>
                      <w:b/>
                    </w:rPr>
                    <w:t>5º</w:t>
                  </w:r>
                </w:p>
              </w:tc>
              <w:tc>
                <w:tcPr>
                  <w:tcW w:w="1408" w:type="dxa"/>
                  <w:tcBorders>
                    <w:top w:val="single" w:sz="4" w:space="0" w:color="000000"/>
                    <w:left w:val="single" w:sz="4" w:space="0" w:color="000000"/>
                    <w:bottom w:val="single" w:sz="4" w:space="0" w:color="000000"/>
                  </w:tcBorders>
                  <w:shd w:val="clear" w:color="auto" w:fill="auto"/>
                </w:tcPr>
                <w:p w14:paraId="30E8A557" w14:textId="1E5B42D1"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681BD125" w14:textId="77777777" w:rsidR="00362DAE" w:rsidRDefault="00362DAE">
                  <w:pPr>
                    <w:ind w:left="0" w:hanging="2"/>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0E3370C8"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667A5131" w14:textId="77777777" w:rsidR="00362DAE" w:rsidRDefault="00362DAE">
                  <w:pPr>
                    <w:ind w:left="0" w:hanging="2"/>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92D050"/>
                </w:tcPr>
                <w:p w14:paraId="7D89A8E7" w14:textId="2FCDC0BF" w:rsidR="00362DAE" w:rsidRDefault="00B67D68">
                  <w:pPr>
                    <w:ind w:left="0" w:hanging="2"/>
                    <w:jc w:val="center"/>
                    <w:rPr>
                      <w:rFonts w:ascii="Arial" w:eastAsia="Arial" w:hAnsi="Arial" w:cs="Arial"/>
                    </w:rPr>
                  </w:pPr>
                  <w:r>
                    <w:rPr>
                      <w:rFonts w:ascii="Arial" w:eastAsia="Arial" w:hAnsi="Arial" w:cs="Arial"/>
                    </w:rPr>
                    <w:t>TAUT</w:t>
                  </w:r>
                </w:p>
              </w:tc>
            </w:tr>
            <w:tr w:rsidR="00362DAE" w14:paraId="33F90A59" w14:textId="77777777" w:rsidTr="00B67D68">
              <w:trPr>
                <w:trHeight w:val="444"/>
              </w:trPr>
              <w:tc>
                <w:tcPr>
                  <w:tcW w:w="591" w:type="dxa"/>
                  <w:tcBorders>
                    <w:top w:val="single" w:sz="4" w:space="0" w:color="000000"/>
                    <w:left w:val="single" w:sz="4" w:space="0" w:color="000000"/>
                    <w:bottom w:val="single" w:sz="4" w:space="0" w:color="000000"/>
                  </w:tcBorders>
                </w:tcPr>
                <w:p w14:paraId="150BDABD" w14:textId="77777777" w:rsidR="00362DAE" w:rsidRDefault="0001706A">
                  <w:pPr>
                    <w:ind w:left="0" w:hanging="2"/>
                    <w:rPr>
                      <w:rFonts w:ascii="Arial" w:eastAsia="Arial" w:hAnsi="Arial" w:cs="Arial"/>
                    </w:rPr>
                  </w:pPr>
                  <w:r>
                    <w:rPr>
                      <w:rFonts w:ascii="Arial" w:eastAsia="Arial" w:hAnsi="Arial" w:cs="Arial"/>
                      <w:b/>
                    </w:rPr>
                    <w:t>6º</w:t>
                  </w:r>
                </w:p>
              </w:tc>
              <w:tc>
                <w:tcPr>
                  <w:tcW w:w="1408" w:type="dxa"/>
                  <w:tcBorders>
                    <w:top w:val="single" w:sz="4" w:space="0" w:color="000000"/>
                    <w:left w:val="single" w:sz="4" w:space="0" w:color="000000"/>
                    <w:bottom w:val="single" w:sz="4" w:space="0" w:color="000000"/>
                  </w:tcBorders>
                  <w:shd w:val="clear" w:color="auto" w:fill="auto"/>
                </w:tcPr>
                <w:p w14:paraId="02D34075" w14:textId="2E1F20AC"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7D5C7A07" w14:textId="77777777" w:rsidR="00362DAE" w:rsidRDefault="00362DAE">
                  <w:pPr>
                    <w:ind w:left="0" w:hanging="2"/>
                    <w:jc w:val="center"/>
                    <w:rPr>
                      <w:rFonts w:ascii="Arial" w:eastAsia="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5FC26138" w14:textId="77777777" w:rsidR="00362DAE" w:rsidRDefault="00362DAE">
                  <w:pPr>
                    <w:ind w:left="0" w:hanging="2"/>
                    <w:jc w:val="center"/>
                    <w:rPr>
                      <w:rFonts w:ascii="Arial" w:eastAsia="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3F1889DE" w14:textId="77777777" w:rsidR="00362DAE" w:rsidRDefault="00362DAE">
                  <w:pPr>
                    <w:ind w:left="0" w:hanging="2"/>
                    <w:jc w:val="center"/>
                    <w:rPr>
                      <w:rFonts w:ascii="Arial" w:eastAsia="Arial" w:hAnsi="Arial" w:cs="Arial"/>
                    </w:rPr>
                  </w:pPr>
                </w:p>
              </w:tc>
              <w:tc>
                <w:tcPr>
                  <w:tcW w:w="1729" w:type="dxa"/>
                  <w:tcBorders>
                    <w:top w:val="single" w:sz="4" w:space="0" w:color="000000"/>
                    <w:left w:val="single" w:sz="4" w:space="0" w:color="000000"/>
                    <w:bottom w:val="single" w:sz="4" w:space="0" w:color="000000"/>
                    <w:right w:val="single" w:sz="4" w:space="0" w:color="000000"/>
                  </w:tcBorders>
                  <w:shd w:val="clear" w:color="auto" w:fill="92D050"/>
                </w:tcPr>
                <w:p w14:paraId="2B6DF266" w14:textId="726DBEB5" w:rsidR="00362DAE" w:rsidRDefault="00B67D68">
                  <w:pPr>
                    <w:ind w:left="0" w:hanging="2"/>
                    <w:jc w:val="center"/>
                    <w:rPr>
                      <w:rFonts w:ascii="Arial" w:eastAsia="Arial" w:hAnsi="Arial" w:cs="Arial"/>
                    </w:rPr>
                  </w:pPr>
                  <w:r>
                    <w:rPr>
                      <w:rFonts w:ascii="Arial" w:eastAsia="Arial" w:hAnsi="Arial" w:cs="Arial"/>
                    </w:rPr>
                    <w:t>TAUT</w:t>
                  </w:r>
                </w:p>
              </w:tc>
            </w:tr>
          </w:tbl>
          <w:p w14:paraId="740EC342" w14:textId="77777777" w:rsidR="00362DAE" w:rsidRDefault="00362DAE">
            <w:pPr>
              <w:ind w:left="0" w:hanging="2"/>
            </w:pPr>
          </w:p>
        </w:tc>
      </w:tr>
      <w:tr w:rsidR="00362DAE" w14:paraId="737508B9" w14:textId="77777777" w:rsidTr="00FE6D7A">
        <w:trPr>
          <w:trHeight w:val="9600"/>
        </w:trPr>
        <w:tc>
          <w:tcPr>
            <w:tcW w:w="372" w:type="dxa"/>
            <w:tcBorders>
              <w:top w:val="single" w:sz="4" w:space="0" w:color="000000"/>
              <w:left w:val="single" w:sz="4" w:space="0" w:color="000000"/>
              <w:bottom w:val="single" w:sz="4" w:space="0" w:color="000000"/>
            </w:tcBorders>
            <w:shd w:val="clear" w:color="auto" w:fill="D9D9D9"/>
          </w:tcPr>
          <w:p w14:paraId="514B4A8B" w14:textId="77777777" w:rsidR="00FE6D7A" w:rsidRDefault="0001706A">
            <w:pPr>
              <w:ind w:left="0" w:right="113" w:hanging="2"/>
              <w:jc w:val="center"/>
              <w:rPr>
                <w:rFonts w:ascii="Arial" w:eastAsia="Arial" w:hAnsi="Arial" w:cs="Arial"/>
                <w:b/>
                <w:sz w:val="20"/>
                <w:szCs w:val="20"/>
              </w:rPr>
            </w:pPr>
            <w:r w:rsidRPr="00FE6D7A">
              <w:rPr>
                <w:rFonts w:ascii="Arial" w:eastAsia="Arial" w:hAnsi="Arial" w:cs="Arial"/>
                <w:b/>
                <w:sz w:val="20"/>
                <w:szCs w:val="20"/>
              </w:rPr>
              <w:lastRenderedPageBreak/>
              <w:t>DISTRIBUCIÓN</w:t>
            </w:r>
          </w:p>
          <w:p w14:paraId="07DA0AAA" w14:textId="77777777" w:rsidR="00FE6D7A" w:rsidRDefault="0001706A">
            <w:pPr>
              <w:ind w:left="0" w:right="113" w:hanging="2"/>
              <w:jc w:val="center"/>
              <w:rPr>
                <w:rFonts w:ascii="Arial" w:eastAsia="Arial" w:hAnsi="Arial" w:cs="Arial"/>
                <w:b/>
                <w:sz w:val="20"/>
                <w:szCs w:val="20"/>
              </w:rPr>
            </w:pPr>
            <w:r w:rsidRPr="00FE6D7A">
              <w:rPr>
                <w:rFonts w:ascii="Arial" w:eastAsia="Arial" w:hAnsi="Arial" w:cs="Arial"/>
                <w:b/>
                <w:sz w:val="20"/>
                <w:szCs w:val="20"/>
              </w:rPr>
              <w:t xml:space="preserve"> TEMPORAL</w:t>
            </w:r>
          </w:p>
          <w:p w14:paraId="18CBCF25" w14:textId="5DD67882" w:rsidR="00FE6D7A" w:rsidRDefault="0001706A">
            <w:pPr>
              <w:ind w:left="0" w:right="113" w:hanging="2"/>
              <w:jc w:val="center"/>
              <w:rPr>
                <w:rFonts w:ascii="Arial" w:eastAsia="Arial" w:hAnsi="Arial" w:cs="Arial"/>
                <w:b/>
                <w:sz w:val="20"/>
                <w:szCs w:val="20"/>
              </w:rPr>
            </w:pPr>
            <w:r w:rsidRPr="00FE6D7A">
              <w:rPr>
                <w:rFonts w:ascii="Arial" w:eastAsia="Arial" w:hAnsi="Arial" w:cs="Arial"/>
                <w:b/>
                <w:sz w:val="20"/>
                <w:szCs w:val="20"/>
              </w:rPr>
              <w:t xml:space="preserve"> </w:t>
            </w:r>
          </w:p>
          <w:p w14:paraId="3F499F09" w14:textId="77777777" w:rsidR="00FE6D7A" w:rsidRDefault="0001706A">
            <w:pPr>
              <w:ind w:left="0" w:right="113" w:hanging="2"/>
              <w:jc w:val="center"/>
              <w:rPr>
                <w:rFonts w:ascii="Arial" w:eastAsia="Arial" w:hAnsi="Arial" w:cs="Arial"/>
                <w:b/>
                <w:sz w:val="20"/>
                <w:szCs w:val="20"/>
              </w:rPr>
            </w:pPr>
            <w:r w:rsidRPr="00FE6D7A">
              <w:rPr>
                <w:rFonts w:ascii="Arial" w:eastAsia="Arial" w:hAnsi="Arial" w:cs="Arial"/>
                <w:b/>
                <w:sz w:val="20"/>
                <w:szCs w:val="20"/>
              </w:rPr>
              <w:t>DE</w:t>
            </w:r>
          </w:p>
          <w:p w14:paraId="58B9BD41" w14:textId="0666E507" w:rsidR="00362DAE" w:rsidRPr="00FE6D7A" w:rsidRDefault="0001706A">
            <w:pPr>
              <w:ind w:left="0" w:right="113" w:hanging="2"/>
              <w:jc w:val="center"/>
              <w:rPr>
                <w:rFonts w:ascii="Arial" w:eastAsia="Arial" w:hAnsi="Arial" w:cs="Arial"/>
                <w:sz w:val="20"/>
                <w:szCs w:val="20"/>
              </w:rPr>
            </w:pPr>
            <w:r w:rsidRPr="00FE6D7A">
              <w:rPr>
                <w:rFonts w:ascii="Arial" w:eastAsia="Arial" w:hAnsi="Arial" w:cs="Arial"/>
                <w:b/>
                <w:sz w:val="20"/>
                <w:szCs w:val="20"/>
              </w:rPr>
              <w:t xml:space="preserve"> UT</w:t>
            </w:r>
            <w:r w:rsidR="00FE6D7A">
              <w:rPr>
                <w:rFonts w:ascii="Arial" w:eastAsia="Arial" w:hAnsi="Arial" w:cs="Arial"/>
                <w:b/>
                <w:sz w:val="20"/>
                <w:szCs w:val="20"/>
              </w:rPr>
              <w:t>´</w:t>
            </w:r>
            <w:r w:rsidRPr="00FE6D7A">
              <w:rPr>
                <w:rFonts w:ascii="Arial" w:eastAsia="Arial" w:hAnsi="Arial" w:cs="Arial"/>
                <w:b/>
                <w:sz w:val="20"/>
                <w:szCs w:val="20"/>
              </w:rPr>
              <w:t>S</w:t>
            </w:r>
          </w:p>
          <w:p w14:paraId="689E3E0D" w14:textId="77777777" w:rsidR="00362DAE" w:rsidRPr="00FE6D7A" w:rsidRDefault="00362DAE">
            <w:pPr>
              <w:ind w:left="0" w:right="113" w:hanging="2"/>
              <w:jc w:val="center"/>
              <w:rPr>
                <w:rFonts w:ascii="Arial" w:eastAsia="Arial" w:hAnsi="Arial" w:cs="Arial"/>
                <w:sz w:val="20"/>
                <w:szCs w:val="20"/>
              </w:rPr>
            </w:pPr>
          </w:p>
          <w:p w14:paraId="19BF77F4" w14:textId="77777777" w:rsidR="00362DAE" w:rsidRPr="00FE6D7A" w:rsidRDefault="00362DAE">
            <w:pPr>
              <w:ind w:left="0" w:right="113" w:hanging="2"/>
              <w:jc w:val="center"/>
              <w:rPr>
                <w:rFonts w:ascii="Arial" w:eastAsia="Arial" w:hAnsi="Arial" w:cs="Arial"/>
                <w:sz w:val="20"/>
                <w:szCs w:val="20"/>
              </w:rPr>
            </w:pPr>
          </w:p>
          <w:p w14:paraId="61698F73" w14:textId="77777777" w:rsidR="00362DAE" w:rsidRPr="00FE6D7A" w:rsidRDefault="00362DAE">
            <w:pPr>
              <w:ind w:left="0" w:right="113" w:hanging="2"/>
              <w:jc w:val="center"/>
              <w:rPr>
                <w:rFonts w:ascii="Arial" w:eastAsia="Arial" w:hAnsi="Arial" w:cs="Arial"/>
                <w:sz w:val="20"/>
                <w:szCs w:val="20"/>
              </w:rPr>
            </w:pPr>
          </w:p>
          <w:p w14:paraId="29B11761" w14:textId="77777777" w:rsidR="00362DAE" w:rsidRPr="00FE6D7A" w:rsidRDefault="00362DAE">
            <w:pPr>
              <w:ind w:left="0" w:right="113" w:hanging="2"/>
              <w:jc w:val="center"/>
              <w:rPr>
                <w:rFonts w:ascii="Arial" w:eastAsia="Arial" w:hAnsi="Arial" w:cs="Arial"/>
                <w:sz w:val="20"/>
                <w:szCs w:val="20"/>
              </w:rPr>
            </w:pPr>
          </w:p>
          <w:p w14:paraId="09DAAD99" w14:textId="77777777" w:rsidR="00362DAE" w:rsidRPr="00FE6D7A" w:rsidRDefault="00362DAE">
            <w:pPr>
              <w:ind w:left="0" w:right="113" w:hanging="2"/>
              <w:jc w:val="center"/>
              <w:rPr>
                <w:rFonts w:ascii="Arial" w:eastAsia="Arial" w:hAnsi="Arial" w:cs="Arial"/>
                <w:sz w:val="20"/>
                <w:szCs w:val="20"/>
              </w:rPr>
            </w:pPr>
          </w:p>
          <w:p w14:paraId="5B1F95EB" w14:textId="77777777" w:rsidR="00362DAE" w:rsidRPr="00FE6D7A" w:rsidRDefault="00362DAE">
            <w:pPr>
              <w:ind w:left="0" w:right="113" w:hanging="2"/>
              <w:jc w:val="center"/>
              <w:rPr>
                <w:rFonts w:ascii="Arial" w:eastAsia="Arial" w:hAnsi="Arial" w:cs="Arial"/>
                <w:sz w:val="20"/>
                <w:szCs w:val="20"/>
              </w:rPr>
            </w:pPr>
          </w:p>
          <w:p w14:paraId="65C74D2F" w14:textId="77777777" w:rsidR="00362DAE" w:rsidRPr="00FE6D7A" w:rsidRDefault="00362DAE">
            <w:pPr>
              <w:ind w:left="0" w:right="113" w:hanging="2"/>
              <w:jc w:val="center"/>
              <w:rPr>
                <w:rFonts w:ascii="Arial" w:eastAsia="Arial" w:hAnsi="Arial" w:cs="Arial"/>
                <w:sz w:val="20"/>
                <w:szCs w:val="20"/>
              </w:rPr>
            </w:pPr>
          </w:p>
        </w:tc>
        <w:tc>
          <w:tcPr>
            <w:tcW w:w="8804" w:type="dxa"/>
            <w:tcBorders>
              <w:top w:val="single" w:sz="4" w:space="0" w:color="000000"/>
              <w:left w:val="single" w:sz="4" w:space="0" w:color="000000"/>
              <w:bottom w:val="single" w:sz="4" w:space="0" w:color="000000"/>
              <w:right w:val="single" w:sz="4" w:space="0" w:color="000000"/>
            </w:tcBorders>
          </w:tcPr>
          <w:p w14:paraId="29E8E4BC" w14:textId="77777777" w:rsidR="00362DAE" w:rsidRDefault="00362DAE">
            <w:pPr>
              <w:ind w:left="0" w:hanging="2"/>
              <w:jc w:val="center"/>
              <w:rPr>
                <w:rFonts w:ascii="Arial" w:eastAsia="Arial" w:hAnsi="Arial" w:cs="Arial"/>
              </w:rPr>
            </w:pPr>
          </w:p>
          <w:tbl>
            <w:tblPr>
              <w:tblStyle w:val="ab"/>
              <w:tblW w:w="8513" w:type="dxa"/>
              <w:tblInd w:w="0" w:type="dxa"/>
              <w:tblLayout w:type="fixed"/>
              <w:tblLook w:val="0000" w:firstRow="0" w:lastRow="0" w:firstColumn="0" w:lastColumn="0" w:noHBand="0" w:noVBand="0"/>
            </w:tblPr>
            <w:tblGrid>
              <w:gridCol w:w="2346"/>
              <w:gridCol w:w="3296"/>
              <w:gridCol w:w="2871"/>
            </w:tblGrid>
            <w:tr w:rsidR="00362DAE" w14:paraId="06272F52" w14:textId="77777777">
              <w:trPr>
                <w:trHeight w:val="525"/>
              </w:trPr>
              <w:tc>
                <w:tcPr>
                  <w:tcW w:w="2346" w:type="dxa"/>
                  <w:tcBorders>
                    <w:top w:val="single" w:sz="4" w:space="0" w:color="000000"/>
                    <w:left w:val="single" w:sz="4" w:space="0" w:color="000000"/>
                    <w:bottom w:val="single" w:sz="4" w:space="0" w:color="000000"/>
                  </w:tcBorders>
                </w:tcPr>
                <w:p w14:paraId="669BBFE9" w14:textId="77777777" w:rsidR="00362DAE" w:rsidRDefault="0001706A">
                  <w:pPr>
                    <w:ind w:left="0" w:hanging="2"/>
                    <w:jc w:val="center"/>
                    <w:rPr>
                      <w:rFonts w:ascii="Arial" w:eastAsia="Arial" w:hAnsi="Arial" w:cs="Arial"/>
                    </w:rPr>
                  </w:pPr>
                  <w:r>
                    <w:rPr>
                      <w:rFonts w:ascii="Arial" w:eastAsia="Arial" w:hAnsi="Arial" w:cs="Arial"/>
                      <w:b/>
                    </w:rPr>
                    <w:t>UNIDAD</w:t>
                  </w:r>
                </w:p>
              </w:tc>
              <w:tc>
                <w:tcPr>
                  <w:tcW w:w="3296" w:type="dxa"/>
                  <w:tcBorders>
                    <w:top w:val="single" w:sz="4" w:space="0" w:color="000000"/>
                    <w:left w:val="single" w:sz="4" w:space="0" w:color="000000"/>
                    <w:bottom w:val="single" w:sz="4" w:space="0" w:color="000000"/>
                  </w:tcBorders>
                </w:tcPr>
                <w:p w14:paraId="001E2FA8" w14:textId="77777777" w:rsidR="00362DAE" w:rsidRDefault="0001706A">
                  <w:pPr>
                    <w:ind w:left="0" w:hanging="2"/>
                    <w:jc w:val="center"/>
                    <w:rPr>
                      <w:rFonts w:ascii="Arial" w:eastAsia="Arial" w:hAnsi="Arial" w:cs="Arial"/>
                    </w:rPr>
                  </w:pPr>
                  <w:r>
                    <w:rPr>
                      <w:rFonts w:ascii="Arial" w:eastAsia="Arial" w:hAnsi="Arial" w:cs="Arial"/>
                      <w:b/>
                    </w:rPr>
                    <w:t>FECHA</w:t>
                  </w:r>
                </w:p>
              </w:tc>
              <w:tc>
                <w:tcPr>
                  <w:tcW w:w="2871" w:type="dxa"/>
                  <w:tcBorders>
                    <w:top w:val="single" w:sz="4" w:space="0" w:color="000000"/>
                    <w:left w:val="single" w:sz="4" w:space="0" w:color="000000"/>
                    <w:bottom w:val="single" w:sz="4" w:space="0" w:color="000000"/>
                    <w:right w:val="single" w:sz="4" w:space="0" w:color="000000"/>
                  </w:tcBorders>
                </w:tcPr>
                <w:p w14:paraId="2116E3A0" w14:textId="77777777" w:rsidR="00362DAE" w:rsidRDefault="0001706A">
                  <w:pPr>
                    <w:ind w:left="0" w:hanging="2"/>
                    <w:jc w:val="center"/>
                    <w:rPr>
                      <w:rFonts w:ascii="Arial" w:eastAsia="Arial" w:hAnsi="Arial" w:cs="Arial"/>
                    </w:rPr>
                  </w:pPr>
                  <w:proofErr w:type="spellStart"/>
                  <w:r>
                    <w:rPr>
                      <w:rFonts w:ascii="Arial" w:eastAsia="Arial" w:hAnsi="Arial" w:cs="Arial"/>
                      <w:b/>
                    </w:rPr>
                    <w:t>Nº</w:t>
                  </w:r>
                  <w:proofErr w:type="spellEnd"/>
                  <w:r>
                    <w:rPr>
                      <w:rFonts w:ascii="Arial" w:eastAsia="Arial" w:hAnsi="Arial" w:cs="Arial"/>
                      <w:b/>
                    </w:rPr>
                    <w:t xml:space="preserve"> DE SESIONES</w:t>
                  </w:r>
                </w:p>
              </w:tc>
            </w:tr>
            <w:tr w:rsidR="00362DAE" w14:paraId="63579B32" w14:textId="77777777">
              <w:trPr>
                <w:trHeight w:val="525"/>
              </w:trPr>
              <w:tc>
                <w:tcPr>
                  <w:tcW w:w="2346" w:type="dxa"/>
                  <w:tcBorders>
                    <w:top w:val="single" w:sz="4" w:space="0" w:color="000000"/>
                    <w:left w:val="single" w:sz="4" w:space="0" w:color="000000"/>
                    <w:bottom w:val="single" w:sz="4" w:space="0" w:color="000000"/>
                  </w:tcBorders>
                </w:tcPr>
                <w:p w14:paraId="284F1583" w14:textId="77777777" w:rsidR="00362DAE" w:rsidRDefault="0001706A">
                  <w:pPr>
                    <w:ind w:left="0" w:hanging="2"/>
                    <w:jc w:val="center"/>
                    <w:rPr>
                      <w:rFonts w:ascii="Arial" w:eastAsia="Arial" w:hAnsi="Arial" w:cs="Arial"/>
                    </w:rPr>
                  </w:pPr>
                  <w:r>
                    <w:rPr>
                      <w:rFonts w:ascii="Arial" w:eastAsia="Arial" w:hAnsi="Arial" w:cs="Arial"/>
                      <w:b/>
                    </w:rPr>
                    <w:t>UT1</w:t>
                  </w:r>
                </w:p>
              </w:tc>
              <w:tc>
                <w:tcPr>
                  <w:tcW w:w="3296" w:type="dxa"/>
                  <w:tcBorders>
                    <w:top w:val="single" w:sz="4" w:space="0" w:color="000000"/>
                    <w:left w:val="single" w:sz="4" w:space="0" w:color="000000"/>
                    <w:bottom w:val="single" w:sz="4" w:space="0" w:color="000000"/>
                  </w:tcBorders>
                </w:tcPr>
                <w:p w14:paraId="7CF90952" w14:textId="3E7CE16C" w:rsidR="00362DAE" w:rsidRDefault="004027BD">
                  <w:pPr>
                    <w:ind w:left="0" w:hanging="2"/>
                    <w:jc w:val="center"/>
                    <w:rPr>
                      <w:rFonts w:ascii="Arial" w:eastAsia="Arial" w:hAnsi="Arial" w:cs="Arial"/>
                    </w:rPr>
                  </w:pPr>
                  <w:r>
                    <w:rPr>
                      <w:rFonts w:ascii="Arial" w:eastAsia="Arial" w:hAnsi="Arial" w:cs="Arial"/>
                    </w:rPr>
                    <w:t>2</w:t>
                  </w:r>
                  <w:r w:rsidR="00713ECC">
                    <w:rPr>
                      <w:rFonts w:ascii="Arial" w:eastAsia="Arial" w:hAnsi="Arial" w:cs="Arial"/>
                    </w:rPr>
                    <w:t>2</w:t>
                  </w:r>
                  <w:r>
                    <w:rPr>
                      <w:rFonts w:ascii="Arial" w:eastAsia="Arial" w:hAnsi="Arial" w:cs="Arial"/>
                    </w:rPr>
                    <w:t>/09/2020 – 02/10/2020</w:t>
                  </w:r>
                </w:p>
              </w:tc>
              <w:tc>
                <w:tcPr>
                  <w:tcW w:w="2871" w:type="dxa"/>
                  <w:tcBorders>
                    <w:top w:val="single" w:sz="4" w:space="0" w:color="000000"/>
                    <w:left w:val="single" w:sz="4" w:space="0" w:color="000000"/>
                    <w:bottom w:val="single" w:sz="4" w:space="0" w:color="000000"/>
                    <w:right w:val="single" w:sz="4" w:space="0" w:color="000000"/>
                  </w:tcBorders>
                </w:tcPr>
                <w:p w14:paraId="78E77A9C" w14:textId="326287F5" w:rsidR="00362DAE" w:rsidRDefault="00713ECC" w:rsidP="004027BD">
                  <w:pPr>
                    <w:ind w:left="0" w:hanging="2"/>
                    <w:jc w:val="center"/>
                    <w:rPr>
                      <w:rFonts w:ascii="Arial" w:eastAsia="Arial" w:hAnsi="Arial" w:cs="Arial"/>
                    </w:rPr>
                  </w:pPr>
                  <w:r>
                    <w:rPr>
                      <w:rFonts w:ascii="Arial" w:eastAsia="Arial" w:hAnsi="Arial" w:cs="Arial"/>
                    </w:rPr>
                    <w:t>12</w:t>
                  </w:r>
                  <w:r w:rsidR="004027BD">
                    <w:rPr>
                      <w:rFonts w:ascii="Arial" w:eastAsia="Arial" w:hAnsi="Arial" w:cs="Arial"/>
                    </w:rPr>
                    <w:t xml:space="preserve"> </w:t>
                  </w:r>
                  <w:r w:rsidR="0001706A">
                    <w:rPr>
                      <w:rFonts w:ascii="Arial" w:eastAsia="Arial" w:hAnsi="Arial" w:cs="Arial"/>
                    </w:rPr>
                    <w:t>SESIONES</w:t>
                  </w:r>
                  <w:r w:rsidR="006766C8">
                    <w:rPr>
                      <w:rFonts w:ascii="Arial" w:eastAsia="Arial" w:hAnsi="Arial" w:cs="Arial"/>
                    </w:rPr>
                    <w:t xml:space="preserve"> (CENTRO)</w:t>
                  </w:r>
                </w:p>
              </w:tc>
            </w:tr>
            <w:tr w:rsidR="004027BD" w14:paraId="24A7EF2D" w14:textId="77777777">
              <w:trPr>
                <w:trHeight w:val="525"/>
              </w:trPr>
              <w:tc>
                <w:tcPr>
                  <w:tcW w:w="2346" w:type="dxa"/>
                  <w:tcBorders>
                    <w:top w:val="single" w:sz="4" w:space="0" w:color="000000"/>
                    <w:left w:val="single" w:sz="4" w:space="0" w:color="000000"/>
                    <w:bottom w:val="single" w:sz="4" w:space="0" w:color="000000"/>
                  </w:tcBorders>
                </w:tcPr>
                <w:p w14:paraId="32E9B5FD" w14:textId="77777777" w:rsidR="004027BD" w:rsidRDefault="004027BD" w:rsidP="004027BD">
                  <w:pPr>
                    <w:ind w:left="0" w:hanging="2"/>
                    <w:jc w:val="center"/>
                    <w:rPr>
                      <w:rFonts w:ascii="Arial" w:eastAsia="Arial" w:hAnsi="Arial" w:cs="Arial"/>
                    </w:rPr>
                  </w:pPr>
                  <w:r>
                    <w:rPr>
                      <w:rFonts w:ascii="Arial" w:eastAsia="Arial" w:hAnsi="Arial" w:cs="Arial"/>
                      <w:b/>
                    </w:rPr>
                    <w:t>UT2</w:t>
                  </w:r>
                </w:p>
              </w:tc>
              <w:tc>
                <w:tcPr>
                  <w:tcW w:w="3296" w:type="dxa"/>
                  <w:tcBorders>
                    <w:top w:val="single" w:sz="4" w:space="0" w:color="000000"/>
                    <w:left w:val="single" w:sz="4" w:space="0" w:color="000000"/>
                    <w:bottom w:val="single" w:sz="4" w:space="0" w:color="000000"/>
                  </w:tcBorders>
                </w:tcPr>
                <w:p w14:paraId="4AF7892B" w14:textId="1104D5BE" w:rsidR="004027BD" w:rsidRDefault="004027BD" w:rsidP="004027BD">
                  <w:pPr>
                    <w:ind w:left="0" w:hanging="2"/>
                    <w:jc w:val="center"/>
                    <w:rPr>
                      <w:rFonts w:ascii="Arial" w:eastAsia="Arial" w:hAnsi="Arial" w:cs="Arial"/>
                    </w:rPr>
                  </w:pPr>
                  <w:r>
                    <w:rPr>
                      <w:rFonts w:ascii="Arial" w:eastAsia="Arial" w:hAnsi="Arial" w:cs="Arial"/>
                    </w:rPr>
                    <w:t>0</w:t>
                  </w:r>
                  <w:r w:rsidR="00713ECC">
                    <w:rPr>
                      <w:rFonts w:ascii="Arial" w:eastAsia="Arial" w:hAnsi="Arial" w:cs="Arial"/>
                    </w:rPr>
                    <w:t>6</w:t>
                  </w:r>
                  <w:r>
                    <w:rPr>
                      <w:rFonts w:ascii="Arial" w:eastAsia="Arial" w:hAnsi="Arial" w:cs="Arial"/>
                    </w:rPr>
                    <w:t xml:space="preserve">/10/2020 – </w:t>
                  </w:r>
                  <w:r w:rsidR="00713ECC">
                    <w:rPr>
                      <w:rFonts w:ascii="Arial" w:eastAsia="Arial" w:hAnsi="Arial" w:cs="Arial"/>
                    </w:rPr>
                    <w:t>05</w:t>
                  </w:r>
                  <w:r>
                    <w:rPr>
                      <w:rFonts w:ascii="Arial" w:eastAsia="Arial" w:hAnsi="Arial" w:cs="Arial"/>
                    </w:rPr>
                    <w:t>/1</w:t>
                  </w:r>
                  <w:r w:rsidR="00713ECC">
                    <w:rPr>
                      <w:rFonts w:ascii="Arial" w:eastAsia="Arial" w:hAnsi="Arial" w:cs="Arial"/>
                    </w:rPr>
                    <w:t>1</w:t>
                  </w:r>
                  <w:r>
                    <w:rPr>
                      <w:rFonts w:ascii="Arial" w:eastAsia="Arial" w:hAnsi="Arial" w:cs="Arial"/>
                    </w:rPr>
                    <w:t>/2020</w:t>
                  </w:r>
                </w:p>
              </w:tc>
              <w:tc>
                <w:tcPr>
                  <w:tcW w:w="2871" w:type="dxa"/>
                  <w:tcBorders>
                    <w:top w:val="single" w:sz="4" w:space="0" w:color="000000"/>
                    <w:left w:val="single" w:sz="4" w:space="0" w:color="000000"/>
                    <w:bottom w:val="single" w:sz="4" w:space="0" w:color="000000"/>
                    <w:right w:val="single" w:sz="4" w:space="0" w:color="000000"/>
                  </w:tcBorders>
                </w:tcPr>
                <w:p w14:paraId="155623CB" w14:textId="3A8EE323" w:rsidR="004027BD" w:rsidRDefault="004027BD" w:rsidP="004027BD">
                  <w:pPr>
                    <w:ind w:left="0" w:hanging="2"/>
                    <w:jc w:val="center"/>
                    <w:rPr>
                      <w:rFonts w:ascii="Arial" w:eastAsia="Arial" w:hAnsi="Arial" w:cs="Arial"/>
                    </w:rPr>
                  </w:pPr>
                  <w:r>
                    <w:rPr>
                      <w:rFonts w:ascii="Arial" w:eastAsia="Arial" w:hAnsi="Arial" w:cs="Arial"/>
                    </w:rPr>
                    <w:t>2</w:t>
                  </w:r>
                  <w:r w:rsidR="00713ECC">
                    <w:rPr>
                      <w:rFonts w:ascii="Arial" w:eastAsia="Arial" w:hAnsi="Arial" w:cs="Arial"/>
                    </w:rPr>
                    <w:t>8</w:t>
                  </w:r>
                  <w:r w:rsidRPr="00D92B62">
                    <w:rPr>
                      <w:rFonts w:ascii="Arial" w:eastAsia="Arial" w:hAnsi="Arial" w:cs="Arial"/>
                    </w:rPr>
                    <w:t xml:space="preserve"> SESIONES</w:t>
                  </w:r>
                  <w:r w:rsidR="006766C8">
                    <w:rPr>
                      <w:rFonts w:ascii="Arial" w:eastAsia="Arial" w:hAnsi="Arial" w:cs="Arial"/>
                    </w:rPr>
                    <w:t xml:space="preserve"> (CENTRO)</w:t>
                  </w:r>
                </w:p>
              </w:tc>
            </w:tr>
            <w:tr w:rsidR="004027BD" w14:paraId="6F63481B" w14:textId="77777777">
              <w:trPr>
                <w:trHeight w:val="525"/>
              </w:trPr>
              <w:tc>
                <w:tcPr>
                  <w:tcW w:w="2346" w:type="dxa"/>
                  <w:tcBorders>
                    <w:top w:val="single" w:sz="4" w:space="0" w:color="000000"/>
                    <w:left w:val="single" w:sz="4" w:space="0" w:color="000000"/>
                    <w:bottom w:val="single" w:sz="4" w:space="0" w:color="000000"/>
                  </w:tcBorders>
                </w:tcPr>
                <w:p w14:paraId="598F4F50" w14:textId="77777777" w:rsidR="004027BD" w:rsidRDefault="004027BD" w:rsidP="004027BD">
                  <w:pPr>
                    <w:ind w:left="0" w:hanging="2"/>
                    <w:jc w:val="center"/>
                    <w:rPr>
                      <w:rFonts w:ascii="Arial" w:eastAsia="Arial" w:hAnsi="Arial" w:cs="Arial"/>
                    </w:rPr>
                  </w:pPr>
                  <w:r>
                    <w:rPr>
                      <w:rFonts w:ascii="Arial" w:eastAsia="Arial" w:hAnsi="Arial" w:cs="Arial"/>
                      <w:b/>
                    </w:rPr>
                    <w:t>UT3</w:t>
                  </w:r>
                </w:p>
              </w:tc>
              <w:tc>
                <w:tcPr>
                  <w:tcW w:w="3296" w:type="dxa"/>
                  <w:tcBorders>
                    <w:top w:val="single" w:sz="4" w:space="0" w:color="000000"/>
                    <w:left w:val="single" w:sz="4" w:space="0" w:color="000000"/>
                    <w:bottom w:val="single" w:sz="4" w:space="0" w:color="000000"/>
                  </w:tcBorders>
                </w:tcPr>
                <w:p w14:paraId="69E29237" w14:textId="512252E3" w:rsidR="004027BD" w:rsidRDefault="00713ECC" w:rsidP="004027BD">
                  <w:pPr>
                    <w:ind w:left="0" w:hanging="2"/>
                    <w:jc w:val="center"/>
                    <w:rPr>
                      <w:rFonts w:ascii="Arial" w:eastAsia="Arial" w:hAnsi="Arial" w:cs="Arial"/>
                    </w:rPr>
                  </w:pPr>
                  <w:r>
                    <w:rPr>
                      <w:rFonts w:ascii="Arial" w:eastAsia="Arial" w:hAnsi="Arial" w:cs="Arial"/>
                    </w:rPr>
                    <w:t>0</w:t>
                  </w:r>
                  <w:r w:rsidR="004027BD">
                    <w:rPr>
                      <w:rFonts w:ascii="Arial" w:eastAsia="Arial" w:hAnsi="Arial" w:cs="Arial"/>
                    </w:rPr>
                    <w:t>6/1</w:t>
                  </w:r>
                  <w:r>
                    <w:rPr>
                      <w:rFonts w:ascii="Arial" w:eastAsia="Arial" w:hAnsi="Arial" w:cs="Arial"/>
                    </w:rPr>
                    <w:t>1</w:t>
                  </w:r>
                  <w:r w:rsidR="004027BD">
                    <w:rPr>
                      <w:rFonts w:ascii="Arial" w:eastAsia="Arial" w:hAnsi="Arial" w:cs="Arial"/>
                    </w:rPr>
                    <w:t xml:space="preserve">/2020 – </w:t>
                  </w:r>
                  <w:r>
                    <w:rPr>
                      <w:rFonts w:ascii="Arial" w:eastAsia="Arial" w:hAnsi="Arial" w:cs="Arial"/>
                    </w:rPr>
                    <w:t>2</w:t>
                  </w:r>
                  <w:r w:rsidR="004027BD">
                    <w:rPr>
                      <w:rFonts w:ascii="Arial" w:eastAsia="Arial" w:hAnsi="Arial" w:cs="Arial"/>
                    </w:rPr>
                    <w:t>6/11/2020</w:t>
                  </w:r>
                </w:p>
              </w:tc>
              <w:tc>
                <w:tcPr>
                  <w:tcW w:w="2871" w:type="dxa"/>
                  <w:tcBorders>
                    <w:top w:val="single" w:sz="4" w:space="0" w:color="000000"/>
                    <w:left w:val="single" w:sz="4" w:space="0" w:color="000000"/>
                    <w:bottom w:val="single" w:sz="4" w:space="0" w:color="000000"/>
                    <w:right w:val="single" w:sz="4" w:space="0" w:color="000000"/>
                  </w:tcBorders>
                </w:tcPr>
                <w:p w14:paraId="3410463C" w14:textId="3D0C0B70" w:rsidR="004027BD" w:rsidRDefault="00713ECC" w:rsidP="004027BD">
                  <w:pPr>
                    <w:ind w:left="0" w:hanging="2"/>
                    <w:jc w:val="center"/>
                    <w:rPr>
                      <w:rFonts w:ascii="Arial" w:eastAsia="Arial" w:hAnsi="Arial" w:cs="Arial"/>
                    </w:rPr>
                  </w:pPr>
                  <w:r>
                    <w:rPr>
                      <w:rFonts w:ascii="Arial" w:eastAsia="Arial" w:hAnsi="Arial" w:cs="Arial"/>
                    </w:rPr>
                    <w:t>18</w:t>
                  </w:r>
                  <w:r w:rsidR="004027BD" w:rsidRPr="00D92B62">
                    <w:rPr>
                      <w:rFonts w:ascii="Arial" w:eastAsia="Arial" w:hAnsi="Arial" w:cs="Arial"/>
                    </w:rPr>
                    <w:t xml:space="preserve"> SESIONES</w:t>
                  </w:r>
                  <w:r w:rsidR="006766C8">
                    <w:rPr>
                      <w:rFonts w:ascii="Arial" w:eastAsia="Arial" w:hAnsi="Arial" w:cs="Arial"/>
                    </w:rPr>
                    <w:t xml:space="preserve"> (CENTRO)</w:t>
                  </w:r>
                </w:p>
              </w:tc>
            </w:tr>
            <w:tr w:rsidR="004027BD" w14:paraId="1846EAFE" w14:textId="77777777">
              <w:trPr>
                <w:trHeight w:val="525"/>
              </w:trPr>
              <w:tc>
                <w:tcPr>
                  <w:tcW w:w="2346" w:type="dxa"/>
                  <w:tcBorders>
                    <w:top w:val="single" w:sz="4" w:space="0" w:color="000000"/>
                    <w:left w:val="single" w:sz="4" w:space="0" w:color="000000"/>
                    <w:bottom w:val="single" w:sz="4" w:space="0" w:color="000000"/>
                  </w:tcBorders>
                </w:tcPr>
                <w:p w14:paraId="4ED22B9E" w14:textId="77777777" w:rsidR="004027BD" w:rsidRDefault="004027BD" w:rsidP="004027BD">
                  <w:pPr>
                    <w:ind w:left="0" w:hanging="2"/>
                    <w:jc w:val="center"/>
                    <w:rPr>
                      <w:rFonts w:ascii="Arial" w:eastAsia="Arial" w:hAnsi="Arial" w:cs="Arial"/>
                    </w:rPr>
                  </w:pPr>
                  <w:r>
                    <w:rPr>
                      <w:rFonts w:ascii="Arial" w:eastAsia="Arial" w:hAnsi="Arial" w:cs="Arial"/>
                      <w:b/>
                    </w:rPr>
                    <w:t>UT4</w:t>
                  </w:r>
                </w:p>
              </w:tc>
              <w:tc>
                <w:tcPr>
                  <w:tcW w:w="3296" w:type="dxa"/>
                  <w:tcBorders>
                    <w:top w:val="single" w:sz="4" w:space="0" w:color="000000"/>
                    <w:left w:val="single" w:sz="4" w:space="0" w:color="000000"/>
                    <w:bottom w:val="single" w:sz="4" w:space="0" w:color="000000"/>
                  </w:tcBorders>
                </w:tcPr>
                <w:p w14:paraId="6FE03752" w14:textId="17456C9B" w:rsidR="004027BD" w:rsidRDefault="00713ECC" w:rsidP="004027BD">
                  <w:pPr>
                    <w:ind w:left="0" w:hanging="2"/>
                    <w:jc w:val="center"/>
                    <w:rPr>
                      <w:rFonts w:ascii="Arial" w:eastAsia="Arial" w:hAnsi="Arial" w:cs="Arial"/>
                    </w:rPr>
                  </w:pPr>
                  <w:r>
                    <w:rPr>
                      <w:rFonts w:ascii="Arial" w:eastAsia="Arial" w:hAnsi="Arial" w:cs="Arial"/>
                    </w:rPr>
                    <w:t>27</w:t>
                  </w:r>
                  <w:r w:rsidR="004027BD">
                    <w:rPr>
                      <w:rFonts w:ascii="Arial" w:eastAsia="Arial" w:hAnsi="Arial" w:cs="Arial"/>
                    </w:rPr>
                    <w:t>/11/2020 – 2</w:t>
                  </w:r>
                  <w:r>
                    <w:rPr>
                      <w:rFonts w:ascii="Arial" w:eastAsia="Arial" w:hAnsi="Arial" w:cs="Arial"/>
                    </w:rPr>
                    <w:t>2</w:t>
                  </w:r>
                  <w:r w:rsidR="004027BD">
                    <w:rPr>
                      <w:rFonts w:ascii="Arial" w:eastAsia="Arial" w:hAnsi="Arial" w:cs="Arial"/>
                    </w:rPr>
                    <w:t>/12/2020</w:t>
                  </w:r>
                </w:p>
              </w:tc>
              <w:tc>
                <w:tcPr>
                  <w:tcW w:w="2871" w:type="dxa"/>
                  <w:tcBorders>
                    <w:top w:val="single" w:sz="4" w:space="0" w:color="000000"/>
                    <w:left w:val="single" w:sz="4" w:space="0" w:color="000000"/>
                    <w:bottom w:val="single" w:sz="4" w:space="0" w:color="000000"/>
                    <w:right w:val="single" w:sz="4" w:space="0" w:color="000000"/>
                  </w:tcBorders>
                </w:tcPr>
                <w:p w14:paraId="07B72659" w14:textId="460C9266" w:rsidR="004027BD" w:rsidRDefault="00713ECC" w:rsidP="004027BD">
                  <w:pPr>
                    <w:ind w:left="0" w:hanging="2"/>
                    <w:jc w:val="center"/>
                    <w:rPr>
                      <w:rFonts w:ascii="Arial" w:eastAsia="Arial" w:hAnsi="Arial" w:cs="Arial"/>
                    </w:rPr>
                  </w:pPr>
                  <w:r>
                    <w:rPr>
                      <w:rFonts w:ascii="Arial" w:eastAsia="Arial" w:hAnsi="Arial" w:cs="Arial"/>
                    </w:rPr>
                    <w:t>24</w:t>
                  </w:r>
                  <w:r w:rsidR="004027BD" w:rsidRPr="00D92B62">
                    <w:rPr>
                      <w:rFonts w:ascii="Arial" w:eastAsia="Arial" w:hAnsi="Arial" w:cs="Arial"/>
                    </w:rPr>
                    <w:t xml:space="preserve"> SESIONES</w:t>
                  </w:r>
                  <w:r w:rsidR="006766C8">
                    <w:rPr>
                      <w:rFonts w:ascii="Arial" w:eastAsia="Arial" w:hAnsi="Arial" w:cs="Arial"/>
                    </w:rPr>
                    <w:t xml:space="preserve"> (CENTRO)</w:t>
                  </w:r>
                </w:p>
              </w:tc>
            </w:tr>
            <w:tr w:rsidR="004027BD" w14:paraId="5D390607" w14:textId="77777777">
              <w:trPr>
                <w:trHeight w:val="525"/>
              </w:trPr>
              <w:tc>
                <w:tcPr>
                  <w:tcW w:w="2346" w:type="dxa"/>
                  <w:tcBorders>
                    <w:top w:val="single" w:sz="4" w:space="0" w:color="000000"/>
                    <w:left w:val="single" w:sz="4" w:space="0" w:color="000000"/>
                    <w:bottom w:val="single" w:sz="4" w:space="0" w:color="000000"/>
                  </w:tcBorders>
                </w:tcPr>
                <w:p w14:paraId="73B1D0C3" w14:textId="77777777" w:rsidR="004027BD" w:rsidRDefault="004027BD" w:rsidP="004027BD">
                  <w:pPr>
                    <w:ind w:left="0" w:hanging="2"/>
                    <w:jc w:val="center"/>
                    <w:rPr>
                      <w:rFonts w:ascii="Arial" w:eastAsia="Arial" w:hAnsi="Arial" w:cs="Arial"/>
                    </w:rPr>
                  </w:pPr>
                  <w:r>
                    <w:rPr>
                      <w:rFonts w:ascii="Arial" w:eastAsia="Arial" w:hAnsi="Arial" w:cs="Arial"/>
                      <w:b/>
                    </w:rPr>
                    <w:t>UT5</w:t>
                  </w:r>
                </w:p>
              </w:tc>
              <w:tc>
                <w:tcPr>
                  <w:tcW w:w="3296" w:type="dxa"/>
                  <w:tcBorders>
                    <w:top w:val="single" w:sz="4" w:space="0" w:color="000000"/>
                    <w:left w:val="single" w:sz="4" w:space="0" w:color="000000"/>
                    <w:bottom w:val="single" w:sz="4" w:space="0" w:color="000000"/>
                  </w:tcBorders>
                </w:tcPr>
                <w:p w14:paraId="07A2B56A" w14:textId="207673D2" w:rsidR="004027BD" w:rsidRDefault="004027BD" w:rsidP="004027BD">
                  <w:pPr>
                    <w:ind w:left="0" w:hanging="2"/>
                    <w:jc w:val="center"/>
                    <w:rPr>
                      <w:rFonts w:ascii="Arial" w:eastAsia="Arial" w:hAnsi="Arial" w:cs="Arial"/>
                    </w:rPr>
                  </w:pPr>
                  <w:r>
                    <w:rPr>
                      <w:rFonts w:ascii="Arial" w:eastAsia="Arial" w:hAnsi="Arial" w:cs="Arial"/>
                    </w:rPr>
                    <w:t xml:space="preserve">08/01/2021 – </w:t>
                  </w:r>
                  <w:r w:rsidR="00713ECC">
                    <w:rPr>
                      <w:rFonts w:ascii="Arial" w:eastAsia="Arial" w:hAnsi="Arial" w:cs="Arial"/>
                    </w:rPr>
                    <w:t>22</w:t>
                  </w:r>
                  <w:r>
                    <w:rPr>
                      <w:rFonts w:ascii="Arial" w:eastAsia="Arial" w:hAnsi="Arial" w:cs="Arial"/>
                    </w:rPr>
                    <w:t>/0</w:t>
                  </w:r>
                  <w:r w:rsidR="00713ECC">
                    <w:rPr>
                      <w:rFonts w:ascii="Arial" w:eastAsia="Arial" w:hAnsi="Arial" w:cs="Arial"/>
                    </w:rPr>
                    <w:t>1</w:t>
                  </w:r>
                  <w:r>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tcPr>
                <w:p w14:paraId="08165EA1" w14:textId="16279437" w:rsidR="004027BD" w:rsidRDefault="00713ECC" w:rsidP="004027BD">
                  <w:pPr>
                    <w:ind w:left="0" w:hanging="2"/>
                    <w:jc w:val="center"/>
                    <w:rPr>
                      <w:rFonts w:ascii="Arial" w:eastAsia="Arial" w:hAnsi="Arial" w:cs="Arial"/>
                    </w:rPr>
                  </w:pPr>
                  <w:r>
                    <w:rPr>
                      <w:rFonts w:ascii="Arial" w:eastAsia="Arial" w:hAnsi="Arial" w:cs="Arial"/>
                    </w:rPr>
                    <w:t>12</w:t>
                  </w:r>
                  <w:r w:rsidR="004027BD" w:rsidRPr="00D92B62">
                    <w:rPr>
                      <w:rFonts w:ascii="Arial" w:eastAsia="Arial" w:hAnsi="Arial" w:cs="Arial"/>
                    </w:rPr>
                    <w:t xml:space="preserve"> SESIONES</w:t>
                  </w:r>
                  <w:r w:rsidR="006766C8">
                    <w:rPr>
                      <w:rFonts w:ascii="Arial" w:eastAsia="Arial" w:hAnsi="Arial" w:cs="Arial"/>
                    </w:rPr>
                    <w:t xml:space="preserve"> (CENTRO)</w:t>
                  </w:r>
                </w:p>
              </w:tc>
            </w:tr>
            <w:tr w:rsidR="004027BD" w14:paraId="35F7F480" w14:textId="77777777">
              <w:trPr>
                <w:trHeight w:val="525"/>
              </w:trPr>
              <w:tc>
                <w:tcPr>
                  <w:tcW w:w="2346" w:type="dxa"/>
                  <w:tcBorders>
                    <w:top w:val="single" w:sz="4" w:space="0" w:color="000000"/>
                    <w:left w:val="single" w:sz="4" w:space="0" w:color="000000"/>
                    <w:bottom w:val="single" w:sz="4" w:space="0" w:color="000000"/>
                  </w:tcBorders>
                </w:tcPr>
                <w:p w14:paraId="6FA91594" w14:textId="0D1AE7DB"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6</w:t>
                  </w:r>
                </w:p>
              </w:tc>
              <w:tc>
                <w:tcPr>
                  <w:tcW w:w="3296" w:type="dxa"/>
                  <w:tcBorders>
                    <w:top w:val="single" w:sz="4" w:space="0" w:color="000000"/>
                    <w:left w:val="single" w:sz="4" w:space="0" w:color="000000"/>
                    <w:bottom w:val="single" w:sz="4" w:space="0" w:color="000000"/>
                  </w:tcBorders>
                </w:tcPr>
                <w:p w14:paraId="44ADC334" w14:textId="5F566355" w:rsidR="004027BD" w:rsidRDefault="00713ECC" w:rsidP="004027BD">
                  <w:pPr>
                    <w:ind w:left="0" w:hanging="2"/>
                    <w:jc w:val="center"/>
                    <w:rPr>
                      <w:rFonts w:ascii="Arial" w:eastAsia="Arial" w:hAnsi="Arial" w:cs="Arial"/>
                    </w:rPr>
                  </w:pPr>
                  <w:r>
                    <w:rPr>
                      <w:rFonts w:ascii="Arial" w:eastAsia="Arial" w:hAnsi="Arial" w:cs="Arial"/>
                    </w:rPr>
                    <w:t>26</w:t>
                  </w:r>
                  <w:r w:rsidR="004027BD">
                    <w:rPr>
                      <w:rFonts w:ascii="Arial" w:eastAsia="Arial" w:hAnsi="Arial" w:cs="Arial"/>
                    </w:rPr>
                    <w:t>/0</w:t>
                  </w:r>
                  <w:r>
                    <w:rPr>
                      <w:rFonts w:ascii="Arial" w:eastAsia="Arial" w:hAnsi="Arial" w:cs="Arial"/>
                    </w:rPr>
                    <w:t>1</w:t>
                  </w:r>
                  <w:r w:rsidR="004027BD">
                    <w:rPr>
                      <w:rFonts w:ascii="Arial" w:eastAsia="Arial" w:hAnsi="Arial" w:cs="Arial"/>
                    </w:rPr>
                    <w:t>/2021 – 2</w:t>
                  </w:r>
                  <w:r>
                    <w:rPr>
                      <w:rFonts w:ascii="Arial" w:eastAsia="Arial" w:hAnsi="Arial" w:cs="Arial"/>
                    </w:rPr>
                    <w:t>9</w:t>
                  </w:r>
                  <w:r w:rsidR="004027BD">
                    <w:rPr>
                      <w:rFonts w:ascii="Arial" w:eastAsia="Arial" w:hAnsi="Arial" w:cs="Arial"/>
                    </w:rPr>
                    <w:t>/0</w:t>
                  </w:r>
                  <w:r>
                    <w:rPr>
                      <w:rFonts w:ascii="Arial" w:eastAsia="Arial" w:hAnsi="Arial" w:cs="Arial"/>
                    </w:rPr>
                    <w:t>1</w:t>
                  </w:r>
                  <w:r w:rsidR="004027BD">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tcPr>
                <w:p w14:paraId="59268638" w14:textId="2C592917" w:rsidR="006766C8" w:rsidRDefault="00713ECC" w:rsidP="006766C8">
                  <w:pPr>
                    <w:ind w:left="0" w:hanging="2"/>
                    <w:jc w:val="center"/>
                    <w:rPr>
                      <w:rFonts w:ascii="Arial" w:eastAsia="Arial" w:hAnsi="Arial" w:cs="Arial"/>
                    </w:rPr>
                  </w:pPr>
                  <w:r>
                    <w:rPr>
                      <w:rFonts w:ascii="Arial" w:eastAsia="Arial" w:hAnsi="Arial" w:cs="Arial"/>
                    </w:rPr>
                    <w:t>6</w:t>
                  </w:r>
                  <w:r w:rsidR="004027BD" w:rsidRPr="00D92B62">
                    <w:rPr>
                      <w:rFonts w:ascii="Arial" w:eastAsia="Arial" w:hAnsi="Arial" w:cs="Arial"/>
                    </w:rPr>
                    <w:t xml:space="preserve"> SESIONES</w:t>
                  </w:r>
                  <w:r w:rsidR="006766C8">
                    <w:rPr>
                      <w:rFonts w:ascii="Arial" w:eastAsia="Arial" w:hAnsi="Arial" w:cs="Arial"/>
                    </w:rPr>
                    <w:t xml:space="preserve"> (CENTRO)</w:t>
                  </w:r>
                </w:p>
              </w:tc>
            </w:tr>
            <w:tr w:rsidR="004027BD" w14:paraId="54E06C07" w14:textId="77777777">
              <w:trPr>
                <w:trHeight w:val="525"/>
              </w:trPr>
              <w:tc>
                <w:tcPr>
                  <w:tcW w:w="2346" w:type="dxa"/>
                  <w:tcBorders>
                    <w:top w:val="single" w:sz="4" w:space="0" w:color="000000"/>
                    <w:left w:val="single" w:sz="4" w:space="0" w:color="000000"/>
                    <w:bottom w:val="single" w:sz="4" w:space="0" w:color="000000"/>
                  </w:tcBorders>
                </w:tcPr>
                <w:p w14:paraId="046BAA65" w14:textId="3CB212EC"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7</w:t>
                  </w:r>
                </w:p>
              </w:tc>
              <w:tc>
                <w:tcPr>
                  <w:tcW w:w="3296" w:type="dxa"/>
                  <w:tcBorders>
                    <w:top w:val="single" w:sz="4" w:space="0" w:color="000000"/>
                    <w:left w:val="single" w:sz="4" w:space="0" w:color="000000"/>
                    <w:bottom w:val="single" w:sz="4" w:space="0" w:color="000000"/>
                  </w:tcBorders>
                </w:tcPr>
                <w:p w14:paraId="31749AA4" w14:textId="381160FD" w:rsidR="004027BD" w:rsidRDefault="004027BD" w:rsidP="004027BD">
                  <w:pPr>
                    <w:ind w:left="0" w:hanging="2"/>
                    <w:jc w:val="center"/>
                    <w:rPr>
                      <w:rFonts w:ascii="Arial" w:eastAsia="Arial" w:hAnsi="Arial" w:cs="Arial"/>
                    </w:rPr>
                  </w:pPr>
                  <w:r>
                    <w:rPr>
                      <w:rFonts w:ascii="Arial" w:eastAsia="Arial" w:hAnsi="Arial" w:cs="Arial"/>
                    </w:rPr>
                    <w:t>0</w:t>
                  </w:r>
                  <w:r w:rsidR="00713ECC">
                    <w:rPr>
                      <w:rFonts w:ascii="Arial" w:eastAsia="Arial" w:hAnsi="Arial" w:cs="Arial"/>
                    </w:rPr>
                    <w:t>2</w:t>
                  </w:r>
                  <w:r>
                    <w:rPr>
                      <w:rFonts w:ascii="Arial" w:eastAsia="Arial" w:hAnsi="Arial" w:cs="Arial"/>
                    </w:rPr>
                    <w:t>/0</w:t>
                  </w:r>
                  <w:r w:rsidR="00713ECC">
                    <w:rPr>
                      <w:rFonts w:ascii="Arial" w:eastAsia="Arial" w:hAnsi="Arial" w:cs="Arial"/>
                    </w:rPr>
                    <w:t>2</w:t>
                  </w:r>
                  <w:r>
                    <w:rPr>
                      <w:rFonts w:ascii="Arial" w:eastAsia="Arial" w:hAnsi="Arial" w:cs="Arial"/>
                    </w:rPr>
                    <w:t>/2021 – 1</w:t>
                  </w:r>
                  <w:r w:rsidR="00713ECC">
                    <w:rPr>
                      <w:rFonts w:ascii="Arial" w:eastAsia="Arial" w:hAnsi="Arial" w:cs="Arial"/>
                    </w:rPr>
                    <w:t>6</w:t>
                  </w:r>
                  <w:r>
                    <w:rPr>
                      <w:rFonts w:ascii="Arial" w:eastAsia="Arial" w:hAnsi="Arial" w:cs="Arial"/>
                    </w:rPr>
                    <w:t>/0</w:t>
                  </w:r>
                  <w:r w:rsidR="00713ECC">
                    <w:rPr>
                      <w:rFonts w:ascii="Arial" w:eastAsia="Arial" w:hAnsi="Arial" w:cs="Arial"/>
                    </w:rPr>
                    <w:t>2</w:t>
                  </w:r>
                  <w:r>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tcPr>
                <w:p w14:paraId="1774B016" w14:textId="77777777" w:rsidR="004027BD" w:rsidRDefault="006766C8" w:rsidP="004027BD">
                  <w:pPr>
                    <w:ind w:left="0" w:hanging="2"/>
                    <w:jc w:val="center"/>
                    <w:rPr>
                      <w:rFonts w:ascii="Arial" w:eastAsia="Arial" w:hAnsi="Arial" w:cs="Arial"/>
                    </w:rPr>
                  </w:pPr>
                  <w:r>
                    <w:rPr>
                      <w:rFonts w:ascii="Arial" w:eastAsia="Arial" w:hAnsi="Arial" w:cs="Arial"/>
                    </w:rPr>
                    <w:t>4</w:t>
                  </w:r>
                  <w:r w:rsidR="004027BD" w:rsidRPr="00D92B62">
                    <w:rPr>
                      <w:rFonts w:ascii="Arial" w:eastAsia="Arial" w:hAnsi="Arial" w:cs="Arial"/>
                    </w:rPr>
                    <w:t xml:space="preserve"> SESIONES</w:t>
                  </w:r>
                  <w:r>
                    <w:rPr>
                      <w:rFonts w:ascii="Arial" w:eastAsia="Arial" w:hAnsi="Arial" w:cs="Arial"/>
                    </w:rPr>
                    <w:t xml:space="preserve"> (CENTRO)</w:t>
                  </w:r>
                </w:p>
                <w:p w14:paraId="615D5706" w14:textId="138D3CFA" w:rsidR="006766C8" w:rsidRDefault="006766C8" w:rsidP="004027BD">
                  <w:pPr>
                    <w:ind w:left="0" w:hanging="2"/>
                    <w:jc w:val="center"/>
                    <w:rPr>
                      <w:rFonts w:ascii="Arial" w:eastAsia="Arial" w:hAnsi="Arial" w:cs="Arial"/>
                    </w:rPr>
                  </w:pPr>
                  <w:r>
                    <w:rPr>
                      <w:rFonts w:ascii="Arial" w:eastAsia="Arial" w:hAnsi="Arial" w:cs="Arial"/>
                    </w:rPr>
                    <w:t>12 SESIONES (EMPRESA)</w:t>
                  </w:r>
                </w:p>
              </w:tc>
            </w:tr>
            <w:tr w:rsidR="004027BD" w14:paraId="6FE7EB34" w14:textId="77777777">
              <w:trPr>
                <w:trHeight w:val="525"/>
              </w:trPr>
              <w:tc>
                <w:tcPr>
                  <w:tcW w:w="2346" w:type="dxa"/>
                  <w:tcBorders>
                    <w:top w:val="single" w:sz="4" w:space="0" w:color="000000"/>
                    <w:left w:val="single" w:sz="4" w:space="0" w:color="000000"/>
                    <w:bottom w:val="single" w:sz="4" w:space="0" w:color="000000"/>
                  </w:tcBorders>
                </w:tcPr>
                <w:p w14:paraId="465D1380" w14:textId="32CDE059"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8</w:t>
                  </w:r>
                </w:p>
              </w:tc>
              <w:tc>
                <w:tcPr>
                  <w:tcW w:w="3296" w:type="dxa"/>
                  <w:tcBorders>
                    <w:top w:val="single" w:sz="4" w:space="0" w:color="000000"/>
                    <w:left w:val="single" w:sz="4" w:space="0" w:color="000000"/>
                    <w:bottom w:val="single" w:sz="4" w:space="0" w:color="000000"/>
                  </w:tcBorders>
                </w:tcPr>
                <w:p w14:paraId="7BC1E9F1" w14:textId="14065111" w:rsidR="004027BD" w:rsidRDefault="004027BD" w:rsidP="004027BD">
                  <w:pPr>
                    <w:ind w:left="0" w:hanging="2"/>
                    <w:jc w:val="center"/>
                    <w:rPr>
                      <w:rFonts w:ascii="Arial" w:eastAsia="Arial" w:hAnsi="Arial" w:cs="Arial"/>
                    </w:rPr>
                  </w:pPr>
                  <w:r>
                    <w:rPr>
                      <w:rFonts w:ascii="Arial" w:eastAsia="Arial" w:hAnsi="Arial" w:cs="Arial"/>
                    </w:rPr>
                    <w:t>1</w:t>
                  </w:r>
                  <w:r w:rsidR="00713ECC">
                    <w:rPr>
                      <w:rFonts w:ascii="Arial" w:eastAsia="Arial" w:hAnsi="Arial" w:cs="Arial"/>
                    </w:rPr>
                    <w:t>8</w:t>
                  </w:r>
                  <w:r>
                    <w:rPr>
                      <w:rFonts w:ascii="Arial" w:eastAsia="Arial" w:hAnsi="Arial" w:cs="Arial"/>
                    </w:rPr>
                    <w:t>/0</w:t>
                  </w:r>
                  <w:r w:rsidR="00713ECC">
                    <w:rPr>
                      <w:rFonts w:ascii="Arial" w:eastAsia="Arial" w:hAnsi="Arial" w:cs="Arial"/>
                    </w:rPr>
                    <w:t>2</w:t>
                  </w:r>
                  <w:r>
                    <w:rPr>
                      <w:rFonts w:ascii="Arial" w:eastAsia="Arial" w:hAnsi="Arial" w:cs="Arial"/>
                    </w:rPr>
                    <w:t xml:space="preserve">/2021 – </w:t>
                  </w:r>
                  <w:r w:rsidR="00713ECC">
                    <w:rPr>
                      <w:rFonts w:ascii="Arial" w:eastAsia="Arial" w:hAnsi="Arial" w:cs="Arial"/>
                    </w:rPr>
                    <w:t>09</w:t>
                  </w:r>
                  <w:r>
                    <w:rPr>
                      <w:rFonts w:ascii="Arial" w:eastAsia="Arial" w:hAnsi="Arial" w:cs="Arial"/>
                    </w:rPr>
                    <w:t>/03/2021</w:t>
                  </w:r>
                </w:p>
              </w:tc>
              <w:tc>
                <w:tcPr>
                  <w:tcW w:w="2871" w:type="dxa"/>
                  <w:tcBorders>
                    <w:top w:val="single" w:sz="4" w:space="0" w:color="000000"/>
                    <w:left w:val="single" w:sz="4" w:space="0" w:color="000000"/>
                    <w:bottom w:val="single" w:sz="4" w:space="0" w:color="000000"/>
                    <w:right w:val="single" w:sz="4" w:space="0" w:color="000000"/>
                  </w:tcBorders>
                </w:tcPr>
                <w:p w14:paraId="2780D888" w14:textId="77777777" w:rsidR="004027BD" w:rsidRDefault="004027BD" w:rsidP="004027BD">
                  <w:pPr>
                    <w:ind w:left="0" w:hanging="2"/>
                    <w:jc w:val="center"/>
                    <w:rPr>
                      <w:rFonts w:ascii="Arial" w:eastAsia="Arial" w:hAnsi="Arial" w:cs="Arial"/>
                    </w:rPr>
                  </w:pPr>
                  <w:r w:rsidRPr="00D92B62">
                    <w:rPr>
                      <w:rFonts w:ascii="Arial" w:eastAsia="Arial" w:hAnsi="Arial" w:cs="Arial"/>
                    </w:rPr>
                    <w:t>6 SESIONES</w:t>
                  </w:r>
                  <w:r w:rsidR="006766C8">
                    <w:rPr>
                      <w:rFonts w:ascii="Arial" w:eastAsia="Arial" w:hAnsi="Arial" w:cs="Arial"/>
                    </w:rPr>
                    <w:t xml:space="preserve"> (CENTRO)</w:t>
                  </w:r>
                </w:p>
                <w:p w14:paraId="5938B796" w14:textId="4FBFBD2E" w:rsidR="006766C8" w:rsidRDefault="006766C8" w:rsidP="004027BD">
                  <w:pPr>
                    <w:ind w:left="0" w:hanging="2"/>
                    <w:jc w:val="center"/>
                    <w:rPr>
                      <w:rFonts w:ascii="Arial" w:eastAsia="Arial" w:hAnsi="Arial" w:cs="Arial"/>
                    </w:rPr>
                  </w:pPr>
                  <w:r>
                    <w:rPr>
                      <w:rFonts w:ascii="Arial" w:eastAsia="Arial" w:hAnsi="Arial" w:cs="Arial"/>
                    </w:rPr>
                    <w:t>10 SESIONES (EMPRESA)</w:t>
                  </w:r>
                </w:p>
              </w:tc>
            </w:tr>
            <w:tr w:rsidR="004027BD" w14:paraId="3511C057" w14:textId="77777777">
              <w:trPr>
                <w:trHeight w:val="525"/>
              </w:trPr>
              <w:tc>
                <w:tcPr>
                  <w:tcW w:w="2346" w:type="dxa"/>
                  <w:tcBorders>
                    <w:top w:val="single" w:sz="4" w:space="0" w:color="000000"/>
                    <w:left w:val="single" w:sz="4" w:space="0" w:color="000000"/>
                    <w:bottom w:val="single" w:sz="4" w:space="0" w:color="000000"/>
                  </w:tcBorders>
                </w:tcPr>
                <w:p w14:paraId="6CB23CED" w14:textId="58657D89"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9</w:t>
                  </w:r>
                </w:p>
              </w:tc>
              <w:tc>
                <w:tcPr>
                  <w:tcW w:w="3296" w:type="dxa"/>
                  <w:tcBorders>
                    <w:top w:val="single" w:sz="4" w:space="0" w:color="000000"/>
                    <w:left w:val="single" w:sz="4" w:space="0" w:color="000000"/>
                    <w:bottom w:val="single" w:sz="4" w:space="0" w:color="000000"/>
                  </w:tcBorders>
                </w:tcPr>
                <w:p w14:paraId="0CD84297" w14:textId="068A2E64" w:rsidR="004027BD" w:rsidRDefault="00713ECC" w:rsidP="004027BD">
                  <w:pPr>
                    <w:ind w:left="0" w:hanging="2"/>
                    <w:jc w:val="center"/>
                    <w:rPr>
                      <w:rFonts w:ascii="Arial" w:eastAsia="Arial" w:hAnsi="Arial" w:cs="Arial"/>
                    </w:rPr>
                  </w:pPr>
                  <w:r>
                    <w:rPr>
                      <w:rFonts w:ascii="Arial" w:eastAsia="Arial" w:hAnsi="Arial" w:cs="Arial"/>
                    </w:rPr>
                    <w:t>11</w:t>
                  </w:r>
                  <w:r w:rsidR="004027BD">
                    <w:rPr>
                      <w:rFonts w:ascii="Arial" w:eastAsia="Arial" w:hAnsi="Arial" w:cs="Arial"/>
                    </w:rPr>
                    <w:t>/0</w:t>
                  </w:r>
                  <w:r>
                    <w:rPr>
                      <w:rFonts w:ascii="Arial" w:eastAsia="Arial" w:hAnsi="Arial" w:cs="Arial"/>
                    </w:rPr>
                    <w:t>3</w:t>
                  </w:r>
                  <w:r w:rsidR="004027BD">
                    <w:rPr>
                      <w:rFonts w:ascii="Arial" w:eastAsia="Arial" w:hAnsi="Arial" w:cs="Arial"/>
                    </w:rPr>
                    <w:t>/2021 – 2</w:t>
                  </w:r>
                  <w:r>
                    <w:rPr>
                      <w:rFonts w:ascii="Arial" w:eastAsia="Arial" w:hAnsi="Arial" w:cs="Arial"/>
                    </w:rPr>
                    <w:t>6</w:t>
                  </w:r>
                  <w:r w:rsidR="004027BD">
                    <w:rPr>
                      <w:rFonts w:ascii="Arial" w:eastAsia="Arial" w:hAnsi="Arial" w:cs="Arial"/>
                    </w:rPr>
                    <w:t>/0</w:t>
                  </w:r>
                  <w:r>
                    <w:rPr>
                      <w:rFonts w:ascii="Arial" w:eastAsia="Arial" w:hAnsi="Arial" w:cs="Arial"/>
                    </w:rPr>
                    <w:t>3</w:t>
                  </w:r>
                  <w:r w:rsidR="004027BD">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tcPr>
                <w:p w14:paraId="490D7AA0" w14:textId="77777777" w:rsidR="004027BD" w:rsidRDefault="006766C8" w:rsidP="004027BD">
                  <w:pPr>
                    <w:ind w:left="0" w:hanging="2"/>
                    <w:jc w:val="center"/>
                    <w:rPr>
                      <w:rFonts w:ascii="Arial" w:eastAsia="Arial" w:hAnsi="Arial" w:cs="Arial"/>
                    </w:rPr>
                  </w:pPr>
                  <w:r>
                    <w:rPr>
                      <w:rFonts w:ascii="Arial" w:eastAsia="Arial" w:hAnsi="Arial" w:cs="Arial"/>
                    </w:rPr>
                    <w:t>4</w:t>
                  </w:r>
                  <w:r w:rsidR="004027BD" w:rsidRPr="00D92B62">
                    <w:rPr>
                      <w:rFonts w:ascii="Arial" w:eastAsia="Arial" w:hAnsi="Arial" w:cs="Arial"/>
                    </w:rPr>
                    <w:t xml:space="preserve"> SESIONES</w:t>
                  </w:r>
                  <w:r>
                    <w:rPr>
                      <w:rFonts w:ascii="Arial" w:eastAsia="Arial" w:hAnsi="Arial" w:cs="Arial"/>
                    </w:rPr>
                    <w:t xml:space="preserve"> (CENTRO)</w:t>
                  </w:r>
                </w:p>
                <w:p w14:paraId="5F7F634F" w14:textId="1C3D6EEF" w:rsidR="006766C8" w:rsidRDefault="006766C8" w:rsidP="004027BD">
                  <w:pPr>
                    <w:ind w:left="0" w:hanging="2"/>
                    <w:jc w:val="center"/>
                    <w:rPr>
                      <w:rFonts w:ascii="Arial" w:eastAsia="Arial" w:hAnsi="Arial" w:cs="Arial"/>
                    </w:rPr>
                  </w:pPr>
                  <w:r>
                    <w:rPr>
                      <w:rFonts w:ascii="Arial" w:eastAsia="Arial" w:hAnsi="Arial" w:cs="Arial"/>
                    </w:rPr>
                    <w:t>12 SESIONES (EMPRESA)</w:t>
                  </w:r>
                </w:p>
              </w:tc>
            </w:tr>
            <w:tr w:rsidR="004027BD" w14:paraId="350D479C" w14:textId="77777777">
              <w:trPr>
                <w:trHeight w:val="525"/>
              </w:trPr>
              <w:tc>
                <w:tcPr>
                  <w:tcW w:w="2346" w:type="dxa"/>
                  <w:tcBorders>
                    <w:top w:val="single" w:sz="4" w:space="0" w:color="000000"/>
                    <w:left w:val="single" w:sz="4" w:space="0" w:color="000000"/>
                    <w:bottom w:val="single" w:sz="4" w:space="0" w:color="000000"/>
                  </w:tcBorders>
                </w:tcPr>
                <w:p w14:paraId="58C1E222" w14:textId="75F657E8" w:rsidR="004027BD" w:rsidRDefault="004027BD" w:rsidP="004027BD">
                  <w:pPr>
                    <w:ind w:left="0" w:hanging="2"/>
                    <w:jc w:val="center"/>
                    <w:rPr>
                      <w:rFonts w:ascii="Arial" w:eastAsia="Arial" w:hAnsi="Arial" w:cs="Arial"/>
                    </w:rPr>
                  </w:pPr>
                  <w:r w:rsidRPr="00362909">
                    <w:rPr>
                      <w:rFonts w:ascii="Arial" w:eastAsia="Arial" w:hAnsi="Arial" w:cs="Arial"/>
                      <w:b/>
                    </w:rPr>
                    <w:t>U</w:t>
                  </w:r>
                  <w:r>
                    <w:rPr>
                      <w:rFonts w:ascii="Arial" w:eastAsia="Arial" w:hAnsi="Arial" w:cs="Arial"/>
                      <w:b/>
                    </w:rPr>
                    <w:t>T10</w:t>
                  </w:r>
                </w:p>
              </w:tc>
              <w:tc>
                <w:tcPr>
                  <w:tcW w:w="3296" w:type="dxa"/>
                  <w:tcBorders>
                    <w:top w:val="single" w:sz="4" w:space="0" w:color="000000"/>
                    <w:left w:val="single" w:sz="4" w:space="0" w:color="000000"/>
                    <w:bottom w:val="single" w:sz="4" w:space="0" w:color="000000"/>
                  </w:tcBorders>
                </w:tcPr>
                <w:p w14:paraId="210D255E" w14:textId="5C8939A2" w:rsidR="004027BD" w:rsidRDefault="00713ECC" w:rsidP="004027BD">
                  <w:pPr>
                    <w:ind w:left="0" w:hanging="2"/>
                    <w:jc w:val="center"/>
                    <w:rPr>
                      <w:rFonts w:ascii="Arial" w:eastAsia="Arial" w:hAnsi="Arial" w:cs="Arial"/>
                    </w:rPr>
                  </w:pPr>
                  <w:r>
                    <w:rPr>
                      <w:rFonts w:ascii="Arial" w:eastAsia="Arial" w:hAnsi="Arial" w:cs="Arial"/>
                    </w:rPr>
                    <w:t>02</w:t>
                  </w:r>
                  <w:r w:rsidR="004027BD">
                    <w:rPr>
                      <w:rFonts w:ascii="Arial" w:eastAsia="Arial" w:hAnsi="Arial" w:cs="Arial"/>
                    </w:rPr>
                    <w:t>/04/2021 – 1</w:t>
                  </w:r>
                  <w:r>
                    <w:rPr>
                      <w:rFonts w:ascii="Arial" w:eastAsia="Arial" w:hAnsi="Arial" w:cs="Arial"/>
                    </w:rPr>
                    <w:t>4</w:t>
                  </w:r>
                  <w:r w:rsidR="004027BD">
                    <w:rPr>
                      <w:rFonts w:ascii="Arial" w:eastAsia="Arial" w:hAnsi="Arial" w:cs="Arial"/>
                    </w:rPr>
                    <w:t>/05/2021</w:t>
                  </w:r>
                </w:p>
              </w:tc>
              <w:tc>
                <w:tcPr>
                  <w:tcW w:w="2871" w:type="dxa"/>
                  <w:tcBorders>
                    <w:top w:val="single" w:sz="4" w:space="0" w:color="000000"/>
                    <w:left w:val="single" w:sz="4" w:space="0" w:color="000000"/>
                    <w:bottom w:val="single" w:sz="4" w:space="0" w:color="000000"/>
                    <w:right w:val="single" w:sz="4" w:space="0" w:color="000000"/>
                  </w:tcBorders>
                </w:tcPr>
                <w:p w14:paraId="20020393" w14:textId="77777777" w:rsidR="004027BD" w:rsidRDefault="006766C8" w:rsidP="004027BD">
                  <w:pPr>
                    <w:ind w:left="0" w:hanging="2"/>
                    <w:jc w:val="center"/>
                    <w:rPr>
                      <w:rFonts w:ascii="Arial" w:eastAsia="Arial" w:hAnsi="Arial" w:cs="Arial"/>
                    </w:rPr>
                  </w:pPr>
                  <w:r>
                    <w:rPr>
                      <w:rFonts w:ascii="Arial" w:eastAsia="Arial" w:hAnsi="Arial" w:cs="Arial"/>
                    </w:rPr>
                    <w:t>12</w:t>
                  </w:r>
                  <w:r w:rsidR="004027BD" w:rsidRPr="00D92B62">
                    <w:rPr>
                      <w:rFonts w:ascii="Arial" w:eastAsia="Arial" w:hAnsi="Arial" w:cs="Arial"/>
                    </w:rPr>
                    <w:t xml:space="preserve"> SESIONES</w:t>
                  </w:r>
                  <w:r>
                    <w:rPr>
                      <w:rFonts w:ascii="Arial" w:eastAsia="Arial" w:hAnsi="Arial" w:cs="Arial"/>
                    </w:rPr>
                    <w:t xml:space="preserve"> (CENTRO)</w:t>
                  </w:r>
                </w:p>
                <w:p w14:paraId="105F5A06" w14:textId="5BF57DC0" w:rsidR="006766C8" w:rsidRDefault="006766C8" w:rsidP="004027BD">
                  <w:pPr>
                    <w:ind w:left="0" w:hanging="2"/>
                    <w:jc w:val="center"/>
                    <w:rPr>
                      <w:rFonts w:ascii="Arial" w:eastAsia="Arial" w:hAnsi="Arial" w:cs="Arial"/>
                    </w:rPr>
                  </w:pPr>
                  <w:r>
                    <w:rPr>
                      <w:rFonts w:ascii="Arial" w:eastAsia="Arial" w:hAnsi="Arial" w:cs="Arial"/>
                    </w:rPr>
                    <w:t>24 SESIONES (EMPRESA)</w:t>
                  </w:r>
                </w:p>
              </w:tc>
            </w:tr>
            <w:tr w:rsidR="004027BD" w14:paraId="06F3B5B6" w14:textId="77777777">
              <w:trPr>
                <w:trHeight w:val="525"/>
              </w:trPr>
              <w:tc>
                <w:tcPr>
                  <w:tcW w:w="2346" w:type="dxa"/>
                  <w:tcBorders>
                    <w:top w:val="single" w:sz="4" w:space="0" w:color="000000"/>
                    <w:left w:val="single" w:sz="4" w:space="0" w:color="000000"/>
                    <w:bottom w:val="single" w:sz="4" w:space="0" w:color="000000"/>
                  </w:tcBorders>
                </w:tcPr>
                <w:p w14:paraId="75C0A1E5" w14:textId="03BAA3A5"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11</w:t>
                  </w:r>
                </w:p>
              </w:tc>
              <w:tc>
                <w:tcPr>
                  <w:tcW w:w="3296" w:type="dxa"/>
                  <w:tcBorders>
                    <w:top w:val="single" w:sz="4" w:space="0" w:color="000000"/>
                    <w:left w:val="single" w:sz="4" w:space="0" w:color="000000"/>
                    <w:bottom w:val="single" w:sz="4" w:space="0" w:color="000000"/>
                  </w:tcBorders>
                </w:tcPr>
                <w:p w14:paraId="7A0FD38F" w14:textId="7BEB4E4B" w:rsidR="004027BD" w:rsidRDefault="004027BD" w:rsidP="004027BD">
                  <w:pPr>
                    <w:ind w:left="0" w:hanging="2"/>
                    <w:jc w:val="center"/>
                    <w:rPr>
                      <w:rFonts w:ascii="Arial" w:eastAsia="Arial" w:hAnsi="Arial" w:cs="Arial"/>
                    </w:rPr>
                  </w:pPr>
                  <w:r>
                    <w:rPr>
                      <w:rFonts w:ascii="Arial" w:eastAsia="Arial" w:hAnsi="Arial" w:cs="Arial"/>
                    </w:rPr>
                    <w:t>1</w:t>
                  </w:r>
                  <w:r w:rsidR="00713ECC">
                    <w:rPr>
                      <w:rFonts w:ascii="Arial" w:eastAsia="Arial" w:hAnsi="Arial" w:cs="Arial"/>
                    </w:rPr>
                    <w:t>8</w:t>
                  </w:r>
                  <w:r>
                    <w:rPr>
                      <w:rFonts w:ascii="Arial" w:eastAsia="Arial" w:hAnsi="Arial" w:cs="Arial"/>
                    </w:rPr>
                    <w:t>/05/2021 – 21/05/2021</w:t>
                  </w:r>
                </w:p>
              </w:tc>
              <w:tc>
                <w:tcPr>
                  <w:tcW w:w="2871" w:type="dxa"/>
                  <w:tcBorders>
                    <w:top w:val="single" w:sz="4" w:space="0" w:color="000000"/>
                    <w:left w:val="single" w:sz="4" w:space="0" w:color="000000"/>
                    <w:bottom w:val="single" w:sz="4" w:space="0" w:color="000000"/>
                    <w:right w:val="single" w:sz="4" w:space="0" w:color="000000"/>
                  </w:tcBorders>
                </w:tcPr>
                <w:p w14:paraId="07E6F83F" w14:textId="5EC2DF20" w:rsidR="006766C8" w:rsidRDefault="004027BD" w:rsidP="006766C8">
                  <w:pPr>
                    <w:pStyle w:val="Prrafodelista"/>
                    <w:numPr>
                      <w:ilvl w:val="0"/>
                      <w:numId w:val="20"/>
                    </w:numPr>
                    <w:ind w:leftChars="0" w:firstLineChars="0"/>
                    <w:jc w:val="center"/>
                    <w:rPr>
                      <w:rFonts w:ascii="Arial" w:eastAsia="Arial" w:hAnsi="Arial" w:cs="Arial"/>
                    </w:rPr>
                  </w:pPr>
                  <w:r w:rsidRPr="006766C8">
                    <w:rPr>
                      <w:rFonts w:ascii="Arial" w:eastAsia="Arial" w:hAnsi="Arial" w:cs="Arial"/>
                    </w:rPr>
                    <w:t>SESIONES</w:t>
                  </w:r>
                  <w:r w:rsidR="006766C8" w:rsidRPr="006766C8">
                    <w:rPr>
                      <w:rFonts w:ascii="Arial" w:eastAsia="Arial" w:hAnsi="Arial" w:cs="Arial"/>
                    </w:rPr>
                    <w:t xml:space="preserve"> (CENTRO)</w:t>
                  </w:r>
                </w:p>
                <w:p w14:paraId="4C342170" w14:textId="4D78FEA7" w:rsidR="006766C8" w:rsidRPr="006766C8" w:rsidRDefault="006766C8" w:rsidP="006766C8">
                  <w:pPr>
                    <w:pStyle w:val="Prrafodelista"/>
                    <w:ind w:leftChars="0" w:left="360" w:firstLineChars="0" w:firstLine="0"/>
                    <w:jc w:val="center"/>
                    <w:rPr>
                      <w:rFonts w:ascii="Arial" w:eastAsia="Arial" w:hAnsi="Arial" w:cs="Arial"/>
                    </w:rPr>
                  </w:pPr>
                  <w:r>
                    <w:rPr>
                      <w:rFonts w:ascii="Arial" w:eastAsia="Arial" w:hAnsi="Arial" w:cs="Arial"/>
                    </w:rPr>
                    <w:t>2 SESIONES (EMPRESA)</w:t>
                  </w:r>
                </w:p>
              </w:tc>
            </w:tr>
            <w:tr w:rsidR="004027BD" w14:paraId="7428B509" w14:textId="77777777">
              <w:trPr>
                <w:trHeight w:val="525"/>
              </w:trPr>
              <w:tc>
                <w:tcPr>
                  <w:tcW w:w="2346" w:type="dxa"/>
                  <w:tcBorders>
                    <w:top w:val="single" w:sz="4" w:space="0" w:color="000000"/>
                    <w:left w:val="single" w:sz="4" w:space="0" w:color="000000"/>
                    <w:bottom w:val="single" w:sz="4" w:space="0" w:color="000000"/>
                  </w:tcBorders>
                </w:tcPr>
                <w:p w14:paraId="363E7049" w14:textId="7A358800" w:rsidR="004027BD" w:rsidRDefault="004027BD" w:rsidP="004027BD">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12</w:t>
                  </w:r>
                </w:p>
              </w:tc>
              <w:tc>
                <w:tcPr>
                  <w:tcW w:w="3296" w:type="dxa"/>
                  <w:tcBorders>
                    <w:top w:val="single" w:sz="4" w:space="0" w:color="000000"/>
                    <w:left w:val="single" w:sz="4" w:space="0" w:color="000000"/>
                    <w:bottom w:val="single" w:sz="4" w:space="0" w:color="000000"/>
                  </w:tcBorders>
                </w:tcPr>
                <w:p w14:paraId="14666E13" w14:textId="3FAA130C" w:rsidR="004027BD" w:rsidRDefault="004027BD" w:rsidP="004027BD">
                  <w:pPr>
                    <w:ind w:left="0" w:hanging="2"/>
                    <w:jc w:val="center"/>
                    <w:rPr>
                      <w:rFonts w:ascii="Arial" w:eastAsia="Arial" w:hAnsi="Arial" w:cs="Arial"/>
                    </w:rPr>
                  </w:pPr>
                  <w:r>
                    <w:rPr>
                      <w:rFonts w:ascii="Arial" w:eastAsia="Arial" w:hAnsi="Arial" w:cs="Arial"/>
                    </w:rPr>
                    <w:t>2</w:t>
                  </w:r>
                  <w:r w:rsidR="00713ECC">
                    <w:rPr>
                      <w:rFonts w:ascii="Arial" w:eastAsia="Arial" w:hAnsi="Arial" w:cs="Arial"/>
                    </w:rPr>
                    <w:t>1</w:t>
                  </w:r>
                  <w:r>
                    <w:rPr>
                      <w:rFonts w:ascii="Arial" w:eastAsia="Arial" w:hAnsi="Arial" w:cs="Arial"/>
                    </w:rPr>
                    <w:t>/05/2021 – 31/05/2021</w:t>
                  </w:r>
                </w:p>
              </w:tc>
              <w:tc>
                <w:tcPr>
                  <w:tcW w:w="2871" w:type="dxa"/>
                  <w:tcBorders>
                    <w:top w:val="single" w:sz="4" w:space="0" w:color="000000"/>
                    <w:left w:val="single" w:sz="4" w:space="0" w:color="000000"/>
                    <w:bottom w:val="single" w:sz="4" w:space="0" w:color="000000"/>
                    <w:right w:val="single" w:sz="4" w:space="0" w:color="000000"/>
                  </w:tcBorders>
                </w:tcPr>
                <w:p w14:paraId="010BA607" w14:textId="36ED0CD2" w:rsidR="004027BD" w:rsidRPr="006766C8" w:rsidRDefault="004027BD" w:rsidP="006766C8">
                  <w:pPr>
                    <w:pStyle w:val="Prrafodelista"/>
                    <w:numPr>
                      <w:ilvl w:val="0"/>
                      <w:numId w:val="20"/>
                    </w:numPr>
                    <w:ind w:leftChars="0" w:firstLineChars="0"/>
                    <w:jc w:val="center"/>
                    <w:rPr>
                      <w:rFonts w:ascii="Arial" w:eastAsia="Arial" w:hAnsi="Arial" w:cs="Arial"/>
                    </w:rPr>
                  </w:pPr>
                  <w:r w:rsidRPr="006766C8">
                    <w:rPr>
                      <w:rFonts w:ascii="Arial" w:eastAsia="Arial" w:hAnsi="Arial" w:cs="Arial"/>
                    </w:rPr>
                    <w:t>SESIONES</w:t>
                  </w:r>
                  <w:r w:rsidR="006766C8" w:rsidRPr="006766C8">
                    <w:rPr>
                      <w:rFonts w:ascii="Arial" w:eastAsia="Arial" w:hAnsi="Arial" w:cs="Arial"/>
                    </w:rPr>
                    <w:t xml:space="preserve"> (CENTRO)</w:t>
                  </w:r>
                </w:p>
                <w:p w14:paraId="3899824E" w14:textId="451D492F" w:rsidR="006766C8" w:rsidRPr="006766C8" w:rsidRDefault="006766C8" w:rsidP="006766C8">
                  <w:pPr>
                    <w:pStyle w:val="Prrafodelista"/>
                    <w:ind w:leftChars="0" w:left="360" w:firstLineChars="0" w:firstLine="0"/>
                    <w:jc w:val="center"/>
                    <w:rPr>
                      <w:rFonts w:ascii="Arial" w:eastAsia="Arial" w:hAnsi="Arial" w:cs="Arial"/>
                    </w:rPr>
                  </w:pPr>
                  <w:r>
                    <w:rPr>
                      <w:rFonts w:ascii="Arial" w:eastAsia="Arial" w:hAnsi="Arial" w:cs="Arial"/>
                    </w:rPr>
                    <w:t>2 SESIONES (EMPRESA)</w:t>
                  </w:r>
                </w:p>
              </w:tc>
            </w:tr>
          </w:tbl>
          <w:p w14:paraId="409D2322" w14:textId="77777777" w:rsidR="00362DAE" w:rsidRDefault="00362DAE">
            <w:pPr>
              <w:ind w:left="0" w:hanging="2"/>
            </w:pPr>
          </w:p>
          <w:p w14:paraId="51F17196" w14:textId="77777777" w:rsidR="00362DAE" w:rsidRDefault="0001706A">
            <w:pPr>
              <w:ind w:left="0" w:hanging="2"/>
              <w:rPr>
                <w:rFonts w:ascii="Arial" w:eastAsia="Arial" w:hAnsi="Arial" w:cs="Arial"/>
              </w:rPr>
            </w:pPr>
            <w:r>
              <w:rPr>
                <w:rFonts w:ascii="Arial" w:eastAsia="Arial" w:hAnsi="Arial" w:cs="Arial"/>
              </w:rPr>
              <w:t>La temporización indicada es abierta y flexible siendo probable que deba ser reajustada a lo largo del curso.</w:t>
            </w:r>
          </w:p>
          <w:p w14:paraId="1BBEE78B" w14:textId="77777777" w:rsidR="005E72FB" w:rsidRDefault="005E72FB">
            <w:pPr>
              <w:ind w:left="0" w:hanging="2"/>
              <w:rPr>
                <w:rFonts w:ascii="Arial" w:eastAsia="Arial" w:hAnsi="Arial" w:cs="Arial"/>
              </w:rPr>
            </w:pPr>
          </w:p>
          <w:p w14:paraId="675999FA" w14:textId="233095CC" w:rsidR="005E72FB" w:rsidRDefault="005E72FB">
            <w:pPr>
              <w:ind w:left="0" w:hanging="2"/>
              <w:rPr>
                <w:rFonts w:ascii="Arial" w:eastAsia="Arial" w:hAnsi="Arial" w:cs="Arial"/>
              </w:rPr>
            </w:pPr>
            <w:r>
              <w:rPr>
                <w:rFonts w:ascii="Arial" w:eastAsia="Arial" w:hAnsi="Arial" w:cs="Arial"/>
              </w:rPr>
              <w:t>A partir de la UT7 comienza la formación en el centro y en la empresa.</w:t>
            </w:r>
          </w:p>
        </w:tc>
      </w:tr>
    </w:tbl>
    <w:p w14:paraId="6AEC08F8" w14:textId="0F8D5E3A" w:rsidR="00362DAE" w:rsidRDefault="00362DAE">
      <w:pPr>
        <w:ind w:left="1" w:hanging="3"/>
        <w:rPr>
          <w:sz w:val="32"/>
          <w:szCs w:val="32"/>
        </w:rPr>
      </w:pPr>
    </w:p>
    <w:p w14:paraId="3D649BDB" w14:textId="57BBF0A8" w:rsidR="006766C8" w:rsidRDefault="006766C8">
      <w:pPr>
        <w:ind w:left="1" w:hanging="3"/>
        <w:rPr>
          <w:sz w:val="32"/>
          <w:szCs w:val="32"/>
        </w:rPr>
      </w:pPr>
    </w:p>
    <w:p w14:paraId="600C3D8A" w14:textId="50A1AF2C" w:rsidR="006766C8" w:rsidRDefault="006766C8">
      <w:pPr>
        <w:ind w:left="1" w:hanging="3"/>
        <w:rPr>
          <w:sz w:val="32"/>
          <w:szCs w:val="32"/>
        </w:rPr>
      </w:pPr>
    </w:p>
    <w:p w14:paraId="75ABB398" w14:textId="77777777" w:rsidR="006766C8" w:rsidRDefault="006766C8">
      <w:pPr>
        <w:ind w:left="1" w:hanging="3"/>
        <w:rPr>
          <w:sz w:val="32"/>
          <w:szCs w:val="32"/>
        </w:rPr>
      </w:pPr>
    </w:p>
    <w:tbl>
      <w:tblPr>
        <w:tblStyle w:val="ac"/>
        <w:tblW w:w="9338" w:type="dxa"/>
        <w:tblInd w:w="-25" w:type="dxa"/>
        <w:tblLayout w:type="fixed"/>
        <w:tblLook w:val="0000" w:firstRow="0" w:lastRow="0" w:firstColumn="0" w:lastColumn="0" w:noHBand="0" w:noVBand="0"/>
      </w:tblPr>
      <w:tblGrid>
        <w:gridCol w:w="3000"/>
        <w:gridCol w:w="2353"/>
        <w:gridCol w:w="3985"/>
      </w:tblGrid>
      <w:tr w:rsidR="00362DAE" w14:paraId="1AFBA877" w14:textId="77777777">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7C210CF9"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lastRenderedPageBreak/>
              <w:t>11. ORGANIZACIÓN DE ESPACIOS</w:t>
            </w:r>
          </w:p>
        </w:tc>
      </w:tr>
      <w:tr w:rsidR="00362DAE" w14:paraId="3C017736" w14:textId="77777777">
        <w:trPr>
          <w:trHeight w:val="520"/>
        </w:trPr>
        <w:tc>
          <w:tcPr>
            <w:tcW w:w="3000" w:type="dxa"/>
            <w:tcBorders>
              <w:top w:val="single" w:sz="4" w:space="0" w:color="000000"/>
              <w:left w:val="single" w:sz="4" w:space="0" w:color="000000"/>
              <w:bottom w:val="single" w:sz="4" w:space="0" w:color="000000"/>
            </w:tcBorders>
          </w:tcPr>
          <w:p w14:paraId="437AA862" w14:textId="77777777" w:rsidR="00362DAE" w:rsidRDefault="0001706A">
            <w:pPr>
              <w:ind w:left="0" w:hanging="2"/>
              <w:jc w:val="center"/>
              <w:rPr>
                <w:rFonts w:ascii="Arial" w:eastAsia="Arial" w:hAnsi="Arial" w:cs="Arial"/>
              </w:rPr>
            </w:pPr>
            <w:r>
              <w:rPr>
                <w:rFonts w:ascii="Arial" w:eastAsia="Arial" w:hAnsi="Arial" w:cs="Arial"/>
                <w:b/>
              </w:rPr>
              <w:t>Lugar</w:t>
            </w:r>
          </w:p>
        </w:tc>
        <w:tc>
          <w:tcPr>
            <w:tcW w:w="2353" w:type="dxa"/>
            <w:tcBorders>
              <w:top w:val="single" w:sz="4" w:space="0" w:color="000000"/>
              <w:left w:val="single" w:sz="4" w:space="0" w:color="000000"/>
              <w:bottom w:val="single" w:sz="4" w:space="0" w:color="000000"/>
            </w:tcBorders>
          </w:tcPr>
          <w:p w14:paraId="539A988F" w14:textId="77777777" w:rsidR="00362DAE" w:rsidRDefault="0001706A">
            <w:pPr>
              <w:ind w:left="0" w:hanging="2"/>
              <w:jc w:val="center"/>
              <w:rPr>
                <w:rFonts w:ascii="Arial" w:eastAsia="Arial" w:hAnsi="Arial" w:cs="Arial"/>
              </w:rPr>
            </w:pPr>
            <w:r>
              <w:rPr>
                <w:rFonts w:ascii="Arial" w:eastAsia="Arial" w:hAnsi="Arial" w:cs="Arial"/>
                <w:b/>
              </w:rPr>
              <w:t>Horas/semana aproximadas</w:t>
            </w:r>
          </w:p>
        </w:tc>
        <w:tc>
          <w:tcPr>
            <w:tcW w:w="3985" w:type="dxa"/>
            <w:tcBorders>
              <w:top w:val="single" w:sz="4" w:space="0" w:color="000000"/>
              <w:left w:val="single" w:sz="4" w:space="0" w:color="000000"/>
              <w:bottom w:val="single" w:sz="4" w:space="0" w:color="000000"/>
              <w:right w:val="single" w:sz="4" w:space="0" w:color="000000"/>
            </w:tcBorders>
          </w:tcPr>
          <w:p w14:paraId="6CDB816F" w14:textId="77777777" w:rsidR="00362DAE" w:rsidRDefault="0001706A">
            <w:pPr>
              <w:ind w:left="0" w:hanging="2"/>
              <w:jc w:val="center"/>
              <w:rPr>
                <w:rFonts w:ascii="Arial" w:eastAsia="Arial" w:hAnsi="Arial" w:cs="Arial"/>
              </w:rPr>
            </w:pPr>
            <w:r>
              <w:rPr>
                <w:rFonts w:ascii="Arial" w:eastAsia="Arial" w:hAnsi="Arial" w:cs="Arial"/>
                <w:b/>
              </w:rPr>
              <w:t>Actividades/Tareas habituales</w:t>
            </w:r>
          </w:p>
        </w:tc>
      </w:tr>
      <w:tr w:rsidR="00362DAE" w14:paraId="0D3D3CC5" w14:textId="77777777">
        <w:trPr>
          <w:trHeight w:val="520"/>
        </w:trPr>
        <w:tc>
          <w:tcPr>
            <w:tcW w:w="3000" w:type="dxa"/>
            <w:tcBorders>
              <w:top w:val="single" w:sz="4" w:space="0" w:color="000000"/>
              <w:left w:val="single" w:sz="4" w:space="0" w:color="000000"/>
              <w:bottom w:val="single" w:sz="4" w:space="0" w:color="000000"/>
            </w:tcBorders>
          </w:tcPr>
          <w:p w14:paraId="1F471E13" w14:textId="77777777" w:rsidR="00362DAE" w:rsidRDefault="00362DAE">
            <w:pPr>
              <w:ind w:left="0" w:hanging="2"/>
              <w:jc w:val="both"/>
              <w:rPr>
                <w:rFonts w:ascii="Arial" w:eastAsia="Arial" w:hAnsi="Arial" w:cs="Arial"/>
              </w:rPr>
            </w:pPr>
          </w:p>
          <w:p w14:paraId="06596F03" w14:textId="77777777" w:rsidR="00362DAE" w:rsidRDefault="0001706A">
            <w:pPr>
              <w:ind w:left="0" w:hanging="2"/>
              <w:jc w:val="center"/>
              <w:rPr>
                <w:rFonts w:ascii="Arial" w:eastAsia="Arial" w:hAnsi="Arial" w:cs="Arial"/>
              </w:rPr>
            </w:pPr>
            <w:r>
              <w:rPr>
                <w:rFonts w:ascii="Arial" w:eastAsia="Arial" w:hAnsi="Arial" w:cs="Arial"/>
              </w:rPr>
              <w:t>AULA TEORÍA</w:t>
            </w:r>
          </w:p>
          <w:p w14:paraId="30046ABB" w14:textId="77777777" w:rsidR="00362DAE" w:rsidRDefault="00362DAE">
            <w:pPr>
              <w:ind w:left="0" w:hanging="2"/>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347F5AF5" w14:textId="77777777" w:rsidR="00362DAE" w:rsidRDefault="00362DAE">
            <w:pPr>
              <w:ind w:left="0" w:hanging="2"/>
              <w:rPr>
                <w:rFonts w:ascii="Arial" w:eastAsia="Arial" w:hAnsi="Arial" w:cs="Arial"/>
              </w:rPr>
            </w:pPr>
          </w:p>
          <w:p w14:paraId="14D12660" w14:textId="775E7230" w:rsidR="00362DAE" w:rsidRDefault="00CF2748">
            <w:pPr>
              <w:ind w:left="0" w:hanging="2"/>
              <w:jc w:val="center"/>
              <w:rPr>
                <w:rFonts w:ascii="Arial" w:eastAsia="Arial" w:hAnsi="Arial" w:cs="Arial"/>
              </w:rPr>
            </w:pPr>
            <w:r>
              <w:rPr>
                <w:rFonts w:ascii="Arial" w:eastAsia="Arial" w:hAnsi="Arial" w:cs="Arial"/>
              </w:rPr>
              <w:t>No aplica</w:t>
            </w:r>
          </w:p>
        </w:tc>
        <w:tc>
          <w:tcPr>
            <w:tcW w:w="3985" w:type="dxa"/>
            <w:tcBorders>
              <w:top w:val="single" w:sz="4" w:space="0" w:color="000000"/>
              <w:left w:val="single" w:sz="4" w:space="0" w:color="000000"/>
              <w:bottom w:val="single" w:sz="4" w:space="0" w:color="000000"/>
              <w:right w:val="single" w:sz="4" w:space="0" w:color="000000"/>
            </w:tcBorders>
          </w:tcPr>
          <w:p w14:paraId="36B9DB49" w14:textId="77777777" w:rsidR="00362DAE" w:rsidRDefault="00362DAE">
            <w:pPr>
              <w:ind w:left="0" w:hanging="2"/>
              <w:rPr>
                <w:rFonts w:ascii="Arial" w:eastAsia="Arial" w:hAnsi="Arial" w:cs="Arial"/>
              </w:rPr>
            </w:pPr>
          </w:p>
          <w:p w14:paraId="131E5205" w14:textId="2572EAF5" w:rsidR="00362DAE" w:rsidRDefault="00CF2748">
            <w:pPr>
              <w:ind w:left="0" w:hanging="2"/>
              <w:jc w:val="center"/>
              <w:rPr>
                <w:rFonts w:ascii="Arial" w:eastAsia="Arial" w:hAnsi="Arial" w:cs="Arial"/>
              </w:rPr>
            </w:pPr>
            <w:r>
              <w:rPr>
                <w:rFonts w:ascii="Arial" w:eastAsia="Arial" w:hAnsi="Arial" w:cs="Arial"/>
              </w:rPr>
              <w:t>No aplica</w:t>
            </w:r>
          </w:p>
        </w:tc>
      </w:tr>
      <w:tr w:rsidR="00362DAE" w14:paraId="03D126B0" w14:textId="77777777">
        <w:trPr>
          <w:trHeight w:val="500"/>
        </w:trPr>
        <w:tc>
          <w:tcPr>
            <w:tcW w:w="3000" w:type="dxa"/>
            <w:tcBorders>
              <w:top w:val="single" w:sz="4" w:space="0" w:color="000000"/>
              <w:left w:val="single" w:sz="4" w:space="0" w:color="000000"/>
              <w:bottom w:val="single" w:sz="4" w:space="0" w:color="000000"/>
            </w:tcBorders>
          </w:tcPr>
          <w:p w14:paraId="015118D4" w14:textId="77777777" w:rsidR="00362DAE" w:rsidRDefault="00362DAE">
            <w:pPr>
              <w:ind w:left="0" w:hanging="2"/>
              <w:jc w:val="center"/>
              <w:rPr>
                <w:rFonts w:ascii="Arial" w:eastAsia="Arial" w:hAnsi="Arial" w:cs="Arial"/>
              </w:rPr>
            </w:pPr>
          </w:p>
          <w:p w14:paraId="61FCD4A5" w14:textId="77777777" w:rsidR="00362DAE" w:rsidRDefault="0001706A">
            <w:pPr>
              <w:ind w:left="0" w:hanging="2"/>
              <w:jc w:val="center"/>
              <w:rPr>
                <w:rFonts w:ascii="Arial" w:eastAsia="Arial" w:hAnsi="Arial" w:cs="Arial"/>
              </w:rPr>
            </w:pPr>
            <w:r>
              <w:rPr>
                <w:rFonts w:ascii="Arial" w:eastAsia="Arial" w:hAnsi="Arial" w:cs="Arial"/>
              </w:rPr>
              <w:t>TALLER</w:t>
            </w:r>
          </w:p>
          <w:p w14:paraId="3B76ADD9" w14:textId="77777777" w:rsidR="00362DAE" w:rsidRDefault="00362DAE">
            <w:pPr>
              <w:ind w:left="0" w:hanging="2"/>
              <w:jc w:val="center"/>
              <w:rPr>
                <w:rFonts w:ascii="Arial" w:eastAsia="Arial" w:hAnsi="Arial" w:cs="Arial"/>
              </w:rPr>
            </w:pPr>
          </w:p>
        </w:tc>
        <w:tc>
          <w:tcPr>
            <w:tcW w:w="2353" w:type="dxa"/>
            <w:tcBorders>
              <w:top w:val="single" w:sz="4" w:space="0" w:color="000000"/>
              <w:left w:val="single" w:sz="4" w:space="0" w:color="000000"/>
              <w:bottom w:val="single" w:sz="4" w:space="0" w:color="000000"/>
            </w:tcBorders>
          </w:tcPr>
          <w:p w14:paraId="52F82F34" w14:textId="77777777" w:rsidR="00362DAE" w:rsidRDefault="00362DAE">
            <w:pPr>
              <w:ind w:left="0" w:hanging="2"/>
              <w:jc w:val="center"/>
              <w:rPr>
                <w:rFonts w:ascii="Arial" w:eastAsia="Arial" w:hAnsi="Arial" w:cs="Arial"/>
              </w:rPr>
            </w:pPr>
          </w:p>
          <w:p w14:paraId="1637C1C6" w14:textId="12A525F0" w:rsidR="00362DAE" w:rsidRDefault="00CF2748">
            <w:pPr>
              <w:ind w:left="0" w:hanging="2"/>
              <w:jc w:val="center"/>
              <w:rPr>
                <w:rFonts w:ascii="Arial" w:eastAsia="Arial" w:hAnsi="Arial" w:cs="Arial"/>
              </w:rPr>
            </w:pPr>
            <w:r>
              <w:rPr>
                <w:rFonts w:ascii="Arial" w:eastAsia="Arial" w:hAnsi="Arial" w:cs="Arial"/>
              </w:rPr>
              <w:t>Todas las horas</w:t>
            </w:r>
          </w:p>
          <w:p w14:paraId="74118146" w14:textId="77777777" w:rsidR="00362DAE" w:rsidRDefault="00362DAE">
            <w:pPr>
              <w:ind w:left="0" w:hanging="2"/>
              <w:jc w:val="center"/>
              <w:rPr>
                <w:rFonts w:ascii="Arial" w:eastAsia="Arial" w:hAnsi="Arial" w:cs="Arial"/>
              </w:rPr>
            </w:pPr>
          </w:p>
        </w:tc>
        <w:tc>
          <w:tcPr>
            <w:tcW w:w="3985" w:type="dxa"/>
            <w:tcBorders>
              <w:top w:val="single" w:sz="4" w:space="0" w:color="000000"/>
              <w:left w:val="single" w:sz="4" w:space="0" w:color="000000"/>
              <w:bottom w:val="single" w:sz="4" w:space="0" w:color="000000"/>
              <w:right w:val="single" w:sz="4" w:space="0" w:color="000000"/>
            </w:tcBorders>
          </w:tcPr>
          <w:p w14:paraId="5E994B0C" w14:textId="77777777" w:rsidR="00362DAE" w:rsidRDefault="00362DAE">
            <w:pPr>
              <w:ind w:left="0" w:hanging="2"/>
              <w:jc w:val="center"/>
              <w:rPr>
                <w:rFonts w:ascii="Arial" w:eastAsia="Arial" w:hAnsi="Arial" w:cs="Arial"/>
              </w:rPr>
            </w:pPr>
          </w:p>
          <w:p w14:paraId="39E0E580" w14:textId="1E31F38A" w:rsidR="00362DAE" w:rsidRDefault="00CF2748">
            <w:pPr>
              <w:ind w:left="0" w:hanging="2"/>
              <w:jc w:val="center"/>
              <w:rPr>
                <w:rFonts w:ascii="Arial" w:eastAsia="Arial" w:hAnsi="Arial" w:cs="Arial"/>
              </w:rPr>
            </w:pPr>
            <w:r>
              <w:rPr>
                <w:rFonts w:ascii="Arial" w:eastAsia="Arial" w:hAnsi="Arial" w:cs="Arial"/>
              </w:rPr>
              <w:t>Teoría / Prácticas</w:t>
            </w:r>
          </w:p>
        </w:tc>
      </w:tr>
    </w:tbl>
    <w:p w14:paraId="09C5D07C" w14:textId="77777777" w:rsidR="00362DAE" w:rsidRDefault="00362DAE">
      <w:pPr>
        <w:ind w:left="0" w:hanging="2"/>
      </w:pPr>
    </w:p>
    <w:tbl>
      <w:tblPr>
        <w:tblStyle w:val="ad"/>
        <w:tblW w:w="9338" w:type="dxa"/>
        <w:tblInd w:w="-25" w:type="dxa"/>
        <w:tblLayout w:type="fixed"/>
        <w:tblLook w:val="0000" w:firstRow="0" w:lastRow="0" w:firstColumn="0" w:lastColumn="0" w:noHBand="0" w:noVBand="0"/>
      </w:tblPr>
      <w:tblGrid>
        <w:gridCol w:w="3000"/>
        <w:gridCol w:w="6338"/>
      </w:tblGrid>
      <w:tr w:rsidR="00362DAE" w14:paraId="7824A4D8"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7F8A4FC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12. ACTIVIDADES COMPLEMENTARIAS Y EXTRAESCOLARES</w:t>
            </w:r>
          </w:p>
        </w:tc>
      </w:tr>
      <w:tr w:rsidR="00362DAE" w14:paraId="169202F5" w14:textId="77777777">
        <w:trPr>
          <w:trHeight w:val="1254"/>
        </w:trPr>
        <w:tc>
          <w:tcPr>
            <w:tcW w:w="3000" w:type="dxa"/>
            <w:tcBorders>
              <w:top w:val="single" w:sz="4" w:space="0" w:color="000000"/>
              <w:left w:val="single" w:sz="4" w:space="0" w:color="000000"/>
              <w:bottom w:val="single" w:sz="4" w:space="0" w:color="000000"/>
            </w:tcBorders>
            <w:vAlign w:val="center"/>
          </w:tcPr>
          <w:p w14:paraId="30D4DAFF" w14:textId="77777777" w:rsidR="00362DAE" w:rsidRDefault="00362DAE">
            <w:pPr>
              <w:ind w:left="0" w:hanging="2"/>
              <w:rPr>
                <w:rFonts w:ascii="Arial" w:eastAsia="Arial" w:hAnsi="Arial" w:cs="Arial"/>
              </w:rPr>
            </w:pPr>
          </w:p>
          <w:p w14:paraId="70E22B18" w14:textId="77777777" w:rsidR="00362DAE" w:rsidRDefault="0001706A">
            <w:pPr>
              <w:ind w:left="0" w:hanging="2"/>
              <w:jc w:val="center"/>
              <w:rPr>
                <w:rFonts w:ascii="Arial" w:eastAsia="Arial" w:hAnsi="Arial" w:cs="Arial"/>
              </w:rPr>
            </w:pPr>
            <w:r>
              <w:rPr>
                <w:rFonts w:ascii="Arial" w:eastAsia="Arial" w:hAnsi="Arial" w:cs="Arial"/>
                <w:b/>
              </w:rPr>
              <w:t>EXTRAESCOLARES</w:t>
            </w:r>
          </w:p>
          <w:p w14:paraId="2F9C3C58" w14:textId="77777777" w:rsidR="00362DAE" w:rsidRDefault="00362DAE">
            <w:pPr>
              <w:ind w:left="0" w:hanging="2"/>
              <w:jc w:val="center"/>
              <w:rPr>
                <w:rFonts w:ascii="Arial" w:eastAsia="Arial" w:hAnsi="Arial" w:cs="Arial"/>
              </w:rPr>
            </w:pPr>
          </w:p>
        </w:tc>
        <w:tc>
          <w:tcPr>
            <w:tcW w:w="6338" w:type="dxa"/>
            <w:tcBorders>
              <w:top w:val="single" w:sz="4" w:space="0" w:color="000000"/>
              <w:left w:val="single" w:sz="4" w:space="0" w:color="000000"/>
              <w:bottom w:val="single" w:sz="4" w:space="0" w:color="000000"/>
              <w:right w:val="single" w:sz="4" w:space="0" w:color="000000"/>
            </w:tcBorders>
          </w:tcPr>
          <w:p w14:paraId="17C3C2EE" w14:textId="77777777" w:rsidR="00362DAE" w:rsidRDefault="00362DAE">
            <w:pPr>
              <w:tabs>
                <w:tab w:val="left" w:pos="5200"/>
              </w:tabs>
              <w:ind w:left="0" w:hanging="2"/>
              <w:jc w:val="both"/>
              <w:rPr>
                <w:rFonts w:ascii="Arial" w:eastAsia="Arial" w:hAnsi="Arial" w:cs="Arial"/>
              </w:rPr>
            </w:pPr>
          </w:p>
          <w:p w14:paraId="4C19D876" w14:textId="77777777" w:rsidR="00362DAE" w:rsidRDefault="0001706A">
            <w:pPr>
              <w:tabs>
                <w:tab w:val="left" w:pos="5200"/>
              </w:tabs>
              <w:ind w:left="0" w:hanging="2"/>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r w:rsidR="00362DAE" w14:paraId="7BCBD268" w14:textId="77777777">
        <w:trPr>
          <w:trHeight w:val="1254"/>
        </w:trPr>
        <w:tc>
          <w:tcPr>
            <w:tcW w:w="3000" w:type="dxa"/>
            <w:tcBorders>
              <w:top w:val="single" w:sz="4" w:space="0" w:color="000000"/>
              <w:left w:val="single" w:sz="4" w:space="0" w:color="000000"/>
              <w:bottom w:val="single" w:sz="4" w:space="0" w:color="000000"/>
            </w:tcBorders>
            <w:vAlign w:val="center"/>
          </w:tcPr>
          <w:p w14:paraId="7A882D8B" w14:textId="77777777" w:rsidR="00362DAE" w:rsidRDefault="0001706A">
            <w:pPr>
              <w:ind w:left="0" w:hanging="2"/>
              <w:jc w:val="center"/>
              <w:rPr>
                <w:rFonts w:ascii="Arial" w:eastAsia="Arial" w:hAnsi="Arial" w:cs="Arial"/>
              </w:rPr>
            </w:pPr>
            <w:r>
              <w:rPr>
                <w:rFonts w:ascii="Arial" w:eastAsia="Arial" w:hAnsi="Arial" w:cs="Arial"/>
                <w:b/>
              </w:rPr>
              <w:t>COMPLEMENTARIAS</w:t>
            </w:r>
          </w:p>
        </w:tc>
        <w:tc>
          <w:tcPr>
            <w:tcW w:w="6338" w:type="dxa"/>
            <w:tcBorders>
              <w:top w:val="single" w:sz="4" w:space="0" w:color="000000"/>
              <w:left w:val="single" w:sz="4" w:space="0" w:color="000000"/>
              <w:bottom w:val="single" w:sz="4" w:space="0" w:color="000000"/>
              <w:right w:val="single" w:sz="4" w:space="0" w:color="000000"/>
            </w:tcBorders>
          </w:tcPr>
          <w:p w14:paraId="554824B5" w14:textId="77777777" w:rsidR="00362DAE" w:rsidRDefault="00362DAE">
            <w:pPr>
              <w:tabs>
                <w:tab w:val="left" w:pos="5200"/>
              </w:tabs>
              <w:ind w:left="0" w:hanging="2"/>
              <w:jc w:val="both"/>
              <w:rPr>
                <w:rFonts w:ascii="Arial" w:eastAsia="Arial" w:hAnsi="Arial" w:cs="Arial"/>
              </w:rPr>
            </w:pPr>
          </w:p>
          <w:p w14:paraId="4BB50D4B" w14:textId="77777777" w:rsidR="00362DAE" w:rsidRDefault="0001706A">
            <w:pPr>
              <w:tabs>
                <w:tab w:val="left" w:pos="5200"/>
              </w:tabs>
              <w:ind w:left="0" w:hanging="2"/>
              <w:jc w:val="both"/>
              <w:rPr>
                <w:rFonts w:ascii="Arial" w:eastAsia="Arial" w:hAnsi="Arial" w:cs="Arial"/>
              </w:rPr>
            </w:pPr>
            <w:r>
              <w:rPr>
                <w:rFonts w:ascii="Arial" w:eastAsia="Arial" w:hAnsi="Arial" w:cs="Arial"/>
              </w:rPr>
              <w:t xml:space="preserve">Las enumeradas en el documento anexo de </w:t>
            </w:r>
            <w:proofErr w:type="spellStart"/>
            <w:r>
              <w:rPr>
                <w:rFonts w:ascii="Arial" w:eastAsia="Arial" w:hAnsi="Arial" w:cs="Arial"/>
              </w:rPr>
              <w:t>AACCyEE</w:t>
            </w:r>
            <w:proofErr w:type="spellEnd"/>
            <w:r>
              <w:rPr>
                <w:rFonts w:ascii="Arial" w:eastAsia="Arial" w:hAnsi="Arial" w:cs="Arial"/>
              </w:rPr>
              <w:t xml:space="preserve"> que además ha sido enviado al departamento de </w:t>
            </w:r>
            <w:proofErr w:type="spellStart"/>
            <w:r>
              <w:rPr>
                <w:rFonts w:ascii="Arial" w:eastAsia="Arial" w:hAnsi="Arial" w:cs="Arial"/>
              </w:rPr>
              <w:t>AACCyEE</w:t>
            </w:r>
            <w:proofErr w:type="spellEnd"/>
            <w:r>
              <w:rPr>
                <w:rFonts w:ascii="Arial" w:eastAsia="Arial" w:hAnsi="Arial" w:cs="Arial"/>
              </w:rPr>
              <w:t>.</w:t>
            </w:r>
          </w:p>
        </w:tc>
      </w:tr>
    </w:tbl>
    <w:p w14:paraId="5553C9A7" w14:textId="77777777" w:rsidR="00362DAE" w:rsidRDefault="00362DAE">
      <w:pPr>
        <w:ind w:left="1" w:hanging="3"/>
        <w:rPr>
          <w:sz w:val="32"/>
          <w:szCs w:val="32"/>
        </w:rPr>
      </w:pPr>
    </w:p>
    <w:tbl>
      <w:tblPr>
        <w:tblStyle w:val="ae"/>
        <w:tblW w:w="9338" w:type="dxa"/>
        <w:tblInd w:w="-25" w:type="dxa"/>
        <w:tblLayout w:type="fixed"/>
        <w:tblLook w:val="0000" w:firstRow="0" w:lastRow="0" w:firstColumn="0" w:lastColumn="0" w:noHBand="0" w:noVBand="0"/>
      </w:tblPr>
      <w:tblGrid>
        <w:gridCol w:w="1526"/>
        <w:gridCol w:w="7812"/>
      </w:tblGrid>
      <w:tr w:rsidR="00362DAE" w14:paraId="6C1C122F"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A6BFED6"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13.  CRITERIOS DE EVALUACIÓN</w:t>
            </w:r>
          </w:p>
        </w:tc>
      </w:tr>
      <w:tr w:rsidR="00362DAE" w14:paraId="4571A6C6" w14:textId="77777777">
        <w:tc>
          <w:tcPr>
            <w:tcW w:w="9338" w:type="dxa"/>
            <w:gridSpan w:val="2"/>
            <w:tcBorders>
              <w:top w:val="single" w:sz="4" w:space="0" w:color="000000"/>
              <w:left w:val="single" w:sz="4" w:space="0" w:color="000000"/>
              <w:bottom w:val="single" w:sz="4" w:space="0" w:color="000000"/>
              <w:right w:val="single" w:sz="4" w:space="0" w:color="000000"/>
            </w:tcBorders>
          </w:tcPr>
          <w:p w14:paraId="0BF288FE" w14:textId="77777777" w:rsidR="00362DAE" w:rsidRDefault="00362DAE">
            <w:pPr>
              <w:ind w:left="0" w:hanging="2"/>
              <w:jc w:val="both"/>
              <w:rPr>
                <w:rFonts w:ascii="Arial" w:eastAsia="Arial" w:hAnsi="Arial" w:cs="Arial"/>
              </w:rPr>
            </w:pPr>
          </w:p>
          <w:p w14:paraId="727E2BBF" w14:textId="77777777" w:rsidR="00362DAE" w:rsidRDefault="0001706A">
            <w:pPr>
              <w:ind w:left="0" w:hanging="2"/>
              <w:jc w:val="both"/>
              <w:rPr>
                <w:rFonts w:ascii="Arial" w:eastAsia="Arial" w:hAnsi="Arial" w:cs="Arial"/>
              </w:rPr>
            </w:pPr>
            <w:r>
              <w:rPr>
                <w:rFonts w:ascii="Arial" w:eastAsia="Arial" w:hAnsi="Arial" w:cs="Arial"/>
              </w:rPr>
              <w:t xml:space="preserve">En base a lo establecido por la orden de 29 de septiembre de 2010, que regula el proceso de evaluación en la Formación Profesional Inicial, la evaluación será </w:t>
            </w:r>
            <w:proofErr w:type="spellStart"/>
            <w:r>
              <w:rPr>
                <w:rFonts w:ascii="Arial" w:eastAsia="Arial" w:hAnsi="Arial" w:cs="Arial"/>
              </w:rPr>
              <w:t>criterial</w:t>
            </w:r>
            <w:proofErr w:type="spellEnd"/>
            <w:r>
              <w:rPr>
                <w:rFonts w:ascii="Arial" w:eastAsia="Arial" w:hAnsi="Arial" w:cs="Arial"/>
              </w:rPr>
              <w:t>. Es decir, se basará en los criterios de evaluación y resultados de aprendizaje que concretan las competencias profesionales, personales, y sociales, vinculadas al módulo, que el alumnado debe alcanzar.</w:t>
            </w:r>
          </w:p>
          <w:p w14:paraId="6D61366B" w14:textId="77777777" w:rsidR="00362DAE" w:rsidRDefault="00362DAE">
            <w:pPr>
              <w:ind w:left="0" w:hanging="2"/>
              <w:jc w:val="both"/>
              <w:rPr>
                <w:rFonts w:ascii="Arial" w:eastAsia="Arial" w:hAnsi="Arial" w:cs="Arial"/>
              </w:rPr>
            </w:pPr>
          </w:p>
        </w:tc>
      </w:tr>
      <w:tr w:rsidR="00362DAE" w14:paraId="75AA800C" w14:textId="77777777" w:rsidTr="00FE6D7A">
        <w:trPr>
          <w:trHeight w:val="296"/>
        </w:trPr>
        <w:tc>
          <w:tcPr>
            <w:tcW w:w="9338" w:type="dxa"/>
            <w:gridSpan w:val="2"/>
            <w:tcBorders>
              <w:top w:val="single" w:sz="4" w:space="0" w:color="000000"/>
              <w:left w:val="single" w:sz="4" w:space="0" w:color="000000"/>
              <w:right w:val="single" w:sz="4" w:space="0" w:color="000000"/>
            </w:tcBorders>
            <w:vAlign w:val="center"/>
          </w:tcPr>
          <w:p w14:paraId="3417D62B" w14:textId="77777777" w:rsidR="00362DAE" w:rsidRDefault="00362DAE">
            <w:pPr>
              <w:ind w:left="0" w:hanging="2"/>
              <w:rPr>
                <w:rFonts w:ascii="Arial" w:eastAsia="Arial" w:hAnsi="Arial" w:cs="Arial"/>
              </w:rPr>
            </w:pPr>
          </w:p>
          <w:p w14:paraId="117FFA1A" w14:textId="78638C8B" w:rsidR="00362DAE" w:rsidRDefault="0001706A">
            <w:pPr>
              <w:ind w:left="0" w:hanging="2"/>
              <w:jc w:val="center"/>
              <w:rPr>
                <w:rFonts w:ascii="Arial" w:eastAsia="Arial" w:hAnsi="Arial" w:cs="Arial"/>
              </w:rPr>
            </w:pPr>
            <w:r>
              <w:rPr>
                <w:rFonts w:ascii="Arial" w:eastAsia="Arial" w:hAnsi="Arial" w:cs="Arial"/>
                <w:b/>
              </w:rPr>
              <w:t>RA</w:t>
            </w:r>
            <w:r w:rsidR="00C36F4F">
              <w:rPr>
                <w:rFonts w:ascii="Arial" w:eastAsia="Arial" w:hAnsi="Arial" w:cs="Arial"/>
                <w:b/>
              </w:rPr>
              <w:t>´</w:t>
            </w:r>
            <w:r>
              <w:rPr>
                <w:rFonts w:ascii="Arial" w:eastAsia="Arial" w:hAnsi="Arial" w:cs="Arial"/>
                <w:b/>
              </w:rPr>
              <w:t>s/CRITERIOS DE EVALUACIÓN</w:t>
            </w:r>
          </w:p>
        </w:tc>
      </w:tr>
      <w:tr w:rsidR="00362DAE" w14:paraId="092E5A16" w14:textId="77777777">
        <w:trPr>
          <w:trHeight w:val="1473"/>
        </w:trPr>
        <w:tc>
          <w:tcPr>
            <w:tcW w:w="1526" w:type="dxa"/>
            <w:tcBorders>
              <w:top w:val="single" w:sz="4" w:space="0" w:color="000000"/>
              <w:left w:val="single" w:sz="4" w:space="0" w:color="000000"/>
            </w:tcBorders>
            <w:vAlign w:val="center"/>
          </w:tcPr>
          <w:p w14:paraId="28FF4CF0" w14:textId="77777777" w:rsidR="00362DAE" w:rsidRDefault="00362DAE" w:rsidP="008D4944">
            <w:pPr>
              <w:ind w:leftChars="0" w:left="0" w:firstLineChars="0" w:firstLine="0"/>
              <w:rPr>
                <w:rFonts w:ascii="Arial" w:eastAsia="Arial" w:hAnsi="Arial" w:cs="Arial"/>
              </w:rPr>
            </w:pPr>
          </w:p>
          <w:p w14:paraId="65376156" w14:textId="77777777" w:rsidR="00362DAE" w:rsidRDefault="0001706A">
            <w:pPr>
              <w:ind w:left="0" w:hanging="2"/>
              <w:jc w:val="center"/>
              <w:rPr>
                <w:rFonts w:ascii="Arial" w:eastAsia="Arial" w:hAnsi="Arial" w:cs="Arial"/>
              </w:rPr>
            </w:pPr>
            <w:r>
              <w:rPr>
                <w:rFonts w:ascii="Arial" w:eastAsia="Arial" w:hAnsi="Arial" w:cs="Arial"/>
                <w:b/>
              </w:rPr>
              <w:t>UT1</w:t>
            </w:r>
          </w:p>
          <w:p w14:paraId="189E0B64" w14:textId="77777777" w:rsidR="00362DAE" w:rsidRDefault="00362DAE">
            <w:pPr>
              <w:ind w:left="0" w:hanging="2"/>
              <w:jc w:val="center"/>
              <w:rPr>
                <w:rFonts w:ascii="Arial" w:eastAsia="Arial" w:hAnsi="Arial" w:cs="Arial"/>
              </w:rPr>
            </w:pPr>
          </w:p>
        </w:tc>
        <w:tc>
          <w:tcPr>
            <w:tcW w:w="7812" w:type="dxa"/>
            <w:tcBorders>
              <w:top w:val="single" w:sz="4" w:space="0" w:color="000000"/>
              <w:left w:val="single" w:sz="4" w:space="0" w:color="000000"/>
              <w:right w:val="single" w:sz="4" w:space="0" w:color="000000"/>
            </w:tcBorders>
          </w:tcPr>
          <w:p w14:paraId="0227CB6E" w14:textId="77777777" w:rsidR="00362DAE" w:rsidRPr="005E72FB" w:rsidRDefault="00362DAE">
            <w:pPr>
              <w:ind w:left="0" w:hanging="2"/>
              <w:jc w:val="both"/>
              <w:rPr>
                <w:rFonts w:ascii="Arial" w:eastAsia="Arial" w:hAnsi="Arial" w:cs="Arial"/>
                <w:sz w:val="20"/>
                <w:szCs w:val="20"/>
              </w:rPr>
            </w:pPr>
          </w:p>
          <w:p w14:paraId="74132AAB" w14:textId="77777777" w:rsidR="005E72FB" w:rsidRPr="0000003A" w:rsidRDefault="005E72FB" w:rsidP="00D77962">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4C0DCFFD" w14:textId="77777777" w:rsidR="0000003A" w:rsidRPr="0000003A" w:rsidRDefault="005E72FB"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7CA4142C" w14:textId="77777777" w:rsidR="0000003A" w:rsidRPr="0000003A" w:rsidRDefault="005E72FB"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39E27D7E" w14:textId="77777777" w:rsidR="0000003A" w:rsidRPr="0000003A" w:rsidRDefault="005E72FB"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20B00939" w14:textId="77777777" w:rsidR="0000003A" w:rsidRPr="0000003A" w:rsidRDefault="005E72FB"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18FE80D9" w14:textId="77777777" w:rsidR="00875A01" w:rsidRPr="0000003A" w:rsidRDefault="005E72FB"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257736CB" w14:textId="77777777" w:rsidR="0000003A" w:rsidRDefault="0000003A" w:rsidP="0000003A">
            <w:pPr>
              <w:tabs>
                <w:tab w:val="left" w:pos="540"/>
              </w:tabs>
              <w:ind w:leftChars="0" w:left="0" w:firstLineChars="0" w:firstLine="0"/>
              <w:jc w:val="both"/>
              <w:rPr>
                <w:rFonts w:ascii="Arial" w:eastAsia="Arial" w:hAnsi="Arial" w:cs="Arial"/>
                <w:sz w:val="20"/>
                <w:szCs w:val="20"/>
              </w:rPr>
            </w:pPr>
            <w:r w:rsidRPr="0000003A">
              <w:rPr>
                <w:rFonts w:ascii="Arial" w:eastAsia="Arial" w:hAnsi="Arial" w:cs="Arial"/>
                <w:b/>
                <w:bCs/>
                <w:sz w:val="20"/>
                <w:szCs w:val="20"/>
              </w:rPr>
              <w:t>RA6</w:t>
            </w:r>
            <w:r>
              <w:rPr>
                <w:rFonts w:ascii="Arial" w:eastAsia="Arial" w:hAnsi="Arial" w:cs="Arial"/>
                <w:sz w:val="20"/>
                <w:szCs w:val="20"/>
              </w:rPr>
              <w:t>:</w:t>
            </w:r>
          </w:p>
          <w:p w14:paraId="20C490FC"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medios de transmisión empleados en telecontrol. </w:t>
            </w:r>
          </w:p>
          <w:p w14:paraId="0D70DB1D"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propiedades características de los medios de transmisión. </w:t>
            </w:r>
          </w:p>
          <w:p w14:paraId="5B9CC2CF"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buses de campo normalizados más habituales en control de centrales de generación de energía eléctrica. </w:t>
            </w:r>
          </w:p>
          <w:p w14:paraId="51CEE4DA" w14:textId="67A42C15"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relacionado los sistemas de control en subestaciones eléctricas a nivel de campo, de bahía y de control. </w:t>
            </w:r>
          </w:p>
        </w:tc>
      </w:tr>
      <w:tr w:rsidR="00362DAE" w14:paraId="7892B710" w14:textId="77777777">
        <w:trPr>
          <w:trHeight w:val="320"/>
        </w:trPr>
        <w:tc>
          <w:tcPr>
            <w:tcW w:w="1526" w:type="dxa"/>
            <w:tcBorders>
              <w:top w:val="single" w:sz="4" w:space="0" w:color="000000"/>
              <w:left w:val="single" w:sz="4" w:space="0" w:color="000000"/>
              <w:bottom w:val="single" w:sz="4" w:space="0" w:color="000000"/>
            </w:tcBorders>
            <w:vAlign w:val="center"/>
          </w:tcPr>
          <w:p w14:paraId="5242BE21" w14:textId="77777777" w:rsidR="00362DAE" w:rsidRDefault="0001706A">
            <w:pPr>
              <w:ind w:left="0" w:hanging="2"/>
              <w:jc w:val="center"/>
              <w:rPr>
                <w:rFonts w:ascii="Arial" w:eastAsia="Arial" w:hAnsi="Arial" w:cs="Arial"/>
              </w:rPr>
            </w:pPr>
            <w:r>
              <w:rPr>
                <w:rFonts w:ascii="Arial" w:eastAsia="Arial" w:hAnsi="Arial" w:cs="Arial"/>
                <w:b/>
              </w:rPr>
              <w:lastRenderedPageBreak/>
              <w:t>UT2</w:t>
            </w:r>
          </w:p>
        </w:tc>
        <w:tc>
          <w:tcPr>
            <w:tcW w:w="7812" w:type="dxa"/>
            <w:tcBorders>
              <w:top w:val="single" w:sz="4" w:space="0" w:color="000000"/>
              <w:left w:val="single" w:sz="4" w:space="0" w:color="000000"/>
              <w:bottom w:val="single" w:sz="4" w:space="0" w:color="000000"/>
              <w:right w:val="single" w:sz="4" w:space="0" w:color="000000"/>
            </w:tcBorders>
          </w:tcPr>
          <w:p w14:paraId="6584E468" w14:textId="77777777" w:rsidR="00362DAE" w:rsidRDefault="00362DAE">
            <w:pPr>
              <w:ind w:left="0" w:hanging="2"/>
              <w:jc w:val="both"/>
              <w:rPr>
                <w:rFonts w:ascii="Arial" w:eastAsia="Arial" w:hAnsi="Arial" w:cs="Arial"/>
              </w:rPr>
            </w:pPr>
          </w:p>
          <w:p w14:paraId="2B2CC019" w14:textId="77777777" w:rsidR="0000003A" w:rsidRPr="0000003A" w:rsidRDefault="0000003A" w:rsidP="0000003A">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6ED24D3B"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14E9BB96"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65CE1360"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2DCA3852"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41DF7197"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48E43624" w14:textId="77777777" w:rsidR="00362DAE" w:rsidRPr="0000003A" w:rsidRDefault="0000003A" w:rsidP="0000003A">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13CB2D95"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6B7A00C3" w14:textId="74D3D466"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65187910" w14:textId="6E0C111F"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56F5F528" w14:textId="77777777"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44D14846" w14:textId="67AD736E" w:rsidR="0000003A" w:rsidRPr="0000003A" w:rsidRDefault="0000003A" w:rsidP="0000003A">
            <w:pPr>
              <w:tabs>
                <w:tab w:val="left" w:pos="540"/>
              </w:tabs>
              <w:ind w:left="0" w:hanging="2"/>
              <w:jc w:val="both"/>
              <w:rPr>
                <w:rFonts w:ascii="Arial" w:hAnsi="Arial" w:cs="Arial"/>
                <w:b/>
                <w:bCs/>
                <w:sz w:val="20"/>
                <w:szCs w:val="20"/>
              </w:rPr>
            </w:pPr>
            <w:r w:rsidRPr="0000003A">
              <w:rPr>
                <w:rFonts w:ascii="Arial" w:hAnsi="Arial" w:cs="Arial"/>
                <w:b/>
                <w:bCs/>
                <w:sz w:val="20"/>
                <w:szCs w:val="20"/>
              </w:rPr>
              <w:t>RA4:</w:t>
            </w:r>
          </w:p>
          <w:p w14:paraId="201A9F9A" w14:textId="07F102BE"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reconocido el funcionamiento general y los bloques constitutivos del variador de frecuencia.  </w:t>
            </w:r>
          </w:p>
          <w:p w14:paraId="62808C49" w14:textId="30C21359" w:rsidR="0000003A" w:rsidRPr="0000003A" w:rsidRDefault="0000003A" w:rsidP="0000003A">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identificado los periféricos y las tarjetas de entrada y salida. </w:t>
            </w:r>
          </w:p>
        </w:tc>
      </w:tr>
      <w:tr w:rsidR="00236C5C" w14:paraId="2C9FF15B" w14:textId="77777777">
        <w:trPr>
          <w:trHeight w:val="320"/>
        </w:trPr>
        <w:tc>
          <w:tcPr>
            <w:tcW w:w="1526" w:type="dxa"/>
            <w:tcBorders>
              <w:top w:val="single" w:sz="4" w:space="0" w:color="000000"/>
              <w:left w:val="single" w:sz="4" w:space="0" w:color="000000"/>
              <w:bottom w:val="single" w:sz="4" w:space="0" w:color="000000"/>
            </w:tcBorders>
            <w:vAlign w:val="center"/>
          </w:tcPr>
          <w:p w14:paraId="3FC554CD" w14:textId="77777777" w:rsidR="00236C5C" w:rsidRDefault="00236C5C" w:rsidP="00236C5C">
            <w:pPr>
              <w:ind w:left="0" w:hanging="2"/>
              <w:jc w:val="center"/>
              <w:rPr>
                <w:rFonts w:ascii="Arial" w:eastAsia="Arial" w:hAnsi="Arial" w:cs="Arial"/>
              </w:rPr>
            </w:pPr>
          </w:p>
          <w:p w14:paraId="1053187D" w14:textId="77777777" w:rsidR="00236C5C" w:rsidRDefault="00236C5C" w:rsidP="00236C5C">
            <w:pPr>
              <w:ind w:left="0" w:hanging="2"/>
              <w:jc w:val="center"/>
              <w:rPr>
                <w:rFonts w:ascii="Arial" w:eastAsia="Arial" w:hAnsi="Arial" w:cs="Arial"/>
              </w:rPr>
            </w:pPr>
            <w:r>
              <w:rPr>
                <w:rFonts w:ascii="Arial" w:eastAsia="Arial" w:hAnsi="Arial" w:cs="Arial"/>
                <w:b/>
              </w:rPr>
              <w:t>UT3</w:t>
            </w:r>
          </w:p>
          <w:p w14:paraId="5EDF28FB" w14:textId="77777777" w:rsidR="00236C5C" w:rsidRDefault="00236C5C" w:rsidP="00236C5C">
            <w:pPr>
              <w:ind w:left="0" w:hanging="2"/>
              <w:jc w:val="center"/>
              <w:rPr>
                <w:rFonts w:ascii="Arial" w:eastAsia="Arial" w:hAnsi="Arial" w:cs="Arial"/>
              </w:rPr>
            </w:pPr>
          </w:p>
          <w:p w14:paraId="32342084" w14:textId="77777777" w:rsidR="00236C5C" w:rsidRDefault="00236C5C" w:rsidP="00236C5C">
            <w:pPr>
              <w:ind w:left="0" w:hanging="2"/>
              <w:jc w:val="center"/>
              <w:rPr>
                <w:rFonts w:ascii="Arial" w:eastAsia="Arial" w:hAnsi="Arial" w:cs="Arial"/>
              </w:rPr>
            </w:pPr>
          </w:p>
        </w:tc>
        <w:tc>
          <w:tcPr>
            <w:tcW w:w="7812" w:type="dxa"/>
            <w:tcBorders>
              <w:top w:val="single" w:sz="4" w:space="0" w:color="000000"/>
              <w:left w:val="single" w:sz="4" w:space="0" w:color="000000"/>
              <w:bottom w:val="single" w:sz="4" w:space="0" w:color="000000"/>
              <w:right w:val="single" w:sz="4" w:space="0" w:color="000000"/>
            </w:tcBorders>
          </w:tcPr>
          <w:p w14:paraId="5CA35EA5" w14:textId="77777777" w:rsidR="00236C5C" w:rsidRDefault="00236C5C" w:rsidP="00236C5C">
            <w:pPr>
              <w:ind w:left="0" w:hanging="2"/>
              <w:jc w:val="both"/>
              <w:rPr>
                <w:rFonts w:ascii="Arial" w:eastAsia="Arial" w:hAnsi="Arial" w:cs="Arial"/>
              </w:rPr>
            </w:pPr>
          </w:p>
          <w:p w14:paraId="0272C3E6" w14:textId="77777777" w:rsidR="00236C5C" w:rsidRPr="0000003A" w:rsidRDefault="00236C5C" w:rsidP="00236C5C">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07D20DDF"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206AEA26"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40A57EE0"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2801221E"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4E86A6AC"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1EB50328" w14:textId="77777777" w:rsidR="00236C5C" w:rsidRPr="0000003A" w:rsidRDefault="00236C5C" w:rsidP="00236C5C">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2146D3E0"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353AF0A6"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312ED397"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6C78260A"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145C1BB7" w14:textId="43A73A6C" w:rsidR="00236C5C" w:rsidRDefault="00236C5C" w:rsidP="00236C5C">
            <w:pPr>
              <w:ind w:left="0" w:hanging="2"/>
              <w:jc w:val="both"/>
              <w:rPr>
                <w:rFonts w:ascii="Arial" w:eastAsia="Arial" w:hAnsi="Arial" w:cs="Arial"/>
              </w:rPr>
            </w:pPr>
            <w:r w:rsidRPr="0000003A">
              <w:rPr>
                <w:rFonts w:ascii="Arial" w:hAnsi="Arial" w:cs="Arial"/>
                <w:sz w:val="20"/>
                <w:szCs w:val="20"/>
              </w:rPr>
              <w:t xml:space="preserve"> </w:t>
            </w:r>
          </w:p>
        </w:tc>
      </w:tr>
      <w:tr w:rsidR="00236C5C" w14:paraId="78FB3C3A" w14:textId="77777777">
        <w:trPr>
          <w:trHeight w:val="320"/>
        </w:trPr>
        <w:tc>
          <w:tcPr>
            <w:tcW w:w="1526" w:type="dxa"/>
            <w:tcBorders>
              <w:top w:val="single" w:sz="4" w:space="0" w:color="000000"/>
              <w:left w:val="single" w:sz="4" w:space="0" w:color="000000"/>
              <w:bottom w:val="single" w:sz="4" w:space="0" w:color="000000"/>
            </w:tcBorders>
            <w:vAlign w:val="center"/>
          </w:tcPr>
          <w:p w14:paraId="0EFAFA8A" w14:textId="77777777" w:rsidR="00236C5C" w:rsidRDefault="00236C5C" w:rsidP="00236C5C">
            <w:pPr>
              <w:ind w:left="0" w:hanging="2"/>
              <w:jc w:val="center"/>
              <w:rPr>
                <w:rFonts w:ascii="Arial" w:eastAsia="Arial" w:hAnsi="Arial" w:cs="Arial"/>
              </w:rPr>
            </w:pPr>
            <w:r>
              <w:rPr>
                <w:rFonts w:ascii="Arial" w:eastAsia="Arial" w:hAnsi="Arial" w:cs="Arial"/>
                <w:b/>
              </w:rPr>
              <w:t>UT4</w:t>
            </w:r>
          </w:p>
        </w:tc>
        <w:tc>
          <w:tcPr>
            <w:tcW w:w="7812" w:type="dxa"/>
            <w:tcBorders>
              <w:top w:val="single" w:sz="4" w:space="0" w:color="000000"/>
              <w:left w:val="single" w:sz="4" w:space="0" w:color="000000"/>
              <w:bottom w:val="single" w:sz="4" w:space="0" w:color="000000"/>
              <w:right w:val="single" w:sz="4" w:space="0" w:color="000000"/>
            </w:tcBorders>
          </w:tcPr>
          <w:p w14:paraId="7474084F" w14:textId="77777777" w:rsidR="00236C5C" w:rsidRDefault="00236C5C" w:rsidP="00236C5C">
            <w:pPr>
              <w:ind w:left="0" w:hanging="2"/>
              <w:jc w:val="both"/>
              <w:rPr>
                <w:rFonts w:ascii="Arial" w:eastAsia="Arial" w:hAnsi="Arial" w:cs="Arial"/>
              </w:rPr>
            </w:pPr>
          </w:p>
          <w:p w14:paraId="226FBB62" w14:textId="77777777" w:rsidR="00236C5C" w:rsidRPr="0000003A" w:rsidRDefault="00236C5C" w:rsidP="00236C5C">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33745BAB"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11ED8A63"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60E2B495"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74368FF1"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6C3D0C41"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7D0C159E" w14:textId="77777777" w:rsidR="00236C5C" w:rsidRPr="0000003A" w:rsidRDefault="00236C5C" w:rsidP="00236C5C">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53A63FEA"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2BEED50B"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046FC318"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4E9C16C1" w14:textId="77777777" w:rsidR="00236C5C" w:rsidRPr="0000003A" w:rsidRDefault="00236C5C" w:rsidP="00236C5C">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5521DC4E" w14:textId="796DDFD2" w:rsidR="00236C5C" w:rsidRPr="0000003A" w:rsidRDefault="00236C5C" w:rsidP="00236C5C">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1D5A1465" w14:textId="252B9349" w:rsidR="008B419F" w:rsidRPr="008B419F" w:rsidRDefault="00236C5C" w:rsidP="00236C5C">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13BD9D22" w14:textId="13BE20CD" w:rsidR="008B419F" w:rsidRPr="008B419F" w:rsidRDefault="00236C5C" w:rsidP="00236C5C">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4921C9B4" w14:textId="77777777" w:rsidR="008B419F" w:rsidRPr="008B419F" w:rsidRDefault="00236C5C" w:rsidP="00236C5C">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2FBB193C" w14:textId="77777777" w:rsidR="008B419F" w:rsidRPr="008B419F" w:rsidRDefault="00236C5C" w:rsidP="00236C5C">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sistemas de control del sistema automático. </w:t>
            </w:r>
          </w:p>
          <w:p w14:paraId="3D797E9E" w14:textId="46577B8C" w:rsidR="00236C5C" w:rsidRDefault="00236C5C" w:rsidP="00236C5C">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tc>
      </w:tr>
      <w:tr w:rsidR="00236C5C" w14:paraId="706343C5" w14:textId="77777777">
        <w:trPr>
          <w:trHeight w:val="340"/>
        </w:trPr>
        <w:tc>
          <w:tcPr>
            <w:tcW w:w="1526" w:type="dxa"/>
            <w:tcBorders>
              <w:top w:val="single" w:sz="4" w:space="0" w:color="000000"/>
              <w:left w:val="single" w:sz="4" w:space="0" w:color="000000"/>
              <w:bottom w:val="single" w:sz="4" w:space="0" w:color="000000"/>
            </w:tcBorders>
            <w:vAlign w:val="center"/>
          </w:tcPr>
          <w:p w14:paraId="59426C30" w14:textId="77777777" w:rsidR="00236C5C" w:rsidRDefault="00236C5C" w:rsidP="00236C5C">
            <w:pPr>
              <w:ind w:left="0" w:hanging="2"/>
              <w:jc w:val="center"/>
              <w:rPr>
                <w:rFonts w:ascii="Arial" w:eastAsia="Arial" w:hAnsi="Arial" w:cs="Arial"/>
              </w:rPr>
            </w:pPr>
            <w:r>
              <w:rPr>
                <w:rFonts w:ascii="Arial" w:eastAsia="Arial" w:hAnsi="Arial" w:cs="Arial"/>
                <w:b/>
              </w:rPr>
              <w:t>UT5</w:t>
            </w:r>
          </w:p>
        </w:tc>
        <w:tc>
          <w:tcPr>
            <w:tcW w:w="7812" w:type="dxa"/>
            <w:tcBorders>
              <w:top w:val="single" w:sz="4" w:space="0" w:color="000000"/>
              <w:left w:val="single" w:sz="4" w:space="0" w:color="000000"/>
              <w:bottom w:val="single" w:sz="4" w:space="0" w:color="000000"/>
              <w:right w:val="single" w:sz="4" w:space="0" w:color="000000"/>
            </w:tcBorders>
          </w:tcPr>
          <w:p w14:paraId="0FC6BFB5" w14:textId="77777777" w:rsidR="00170207" w:rsidRDefault="00170207" w:rsidP="00170207">
            <w:pPr>
              <w:ind w:left="0" w:hanging="2"/>
              <w:jc w:val="both"/>
              <w:rPr>
                <w:rFonts w:ascii="Arial" w:eastAsia="Arial" w:hAnsi="Arial" w:cs="Arial"/>
              </w:rPr>
            </w:pPr>
          </w:p>
          <w:p w14:paraId="56B537BA" w14:textId="77777777" w:rsidR="00170207" w:rsidRPr="0000003A" w:rsidRDefault="00170207" w:rsidP="00170207">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0127C486"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6DAAF602"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52ACA6CF"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448830C9"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37C463D7"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0436FA43" w14:textId="77777777" w:rsidR="00170207" w:rsidRPr="0000003A" w:rsidRDefault="00170207" w:rsidP="00170207">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4C2B96EF"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3F4A2A50"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1B461096"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69F715F1" w14:textId="77777777" w:rsidR="00170207" w:rsidRPr="0000003A" w:rsidRDefault="00170207" w:rsidP="00170207">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4B0A9782" w14:textId="4711BB62" w:rsidR="00236C5C" w:rsidRDefault="00170207" w:rsidP="00170207">
            <w:pPr>
              <w:tabs>
                <w:tab w:val="left" w:pos="540"/>
              </w:tabs>
              <w:ind w:left="0" w:hanging="2"/>
              <w:jc w:val="both"/>
              <w:rPr>
                <w:rFonts w:ascii="Arial" w:eastAsia="Arial" w:hAnsi="Arial" w:cs="Arial"/>
              </w:rPr>
            </w:pPr>
            <w:r w:rsidRPr="0000003A">
              <w:rPr>
                <w:rFonts w:ascii="Arial" w:hAnsi="Arial" w:cs="Arial"/>
                <w:sz w:val="20"/>
                <w:szCs w:val="20"/>
              </w:rPr>
              <w:t xml:space="preserve"> </w:t>
            </w:r>
          </w:p>
        </w:tc>
      </w:tr>
      <w:tr w:rsidR="00236C5C" w14:paraId="2164FD57" w14:textId="77777777">
        <w:trPr>
          <w:trHeight w:val="340"/>
        </w:trPr>
        <w:tc>
          <w:tcPr>
            <w:tcW w:w="1526" w:type="dxa"/>
            <w:tcBorders>
              <w:top w:val="single" w:sz="4" w:space="0" w:color="000000"/>
              <w:left w:val="single" w:sz="4" w:space="0" w:color="000000"/>
              <w:bottom w:val="single" w:sz="4" w:space="0" w:color="000000"/>
            </w:tcBorders>
            <w:vAlign w:val="center"/>
          </w:tcPr>
          <w:p w14:paraId="2B2BCBD6" w14:textId="13537039" w:rsidR="00236C5C" w:rsidRDefault="00236C5C" w:rsidP="00236C5C">
            <w:pPr>
              <w:ind w:left="0" w:hanging="2"/>
              <w:jc w:val="center"/>
              <w:rPr>
                <w:rFonts w:ascii="Arial" w:eastAsia="Arial" w:hAnsi="Arial" w:cs="Arial"/>
              </w:rPr>
            </w:pPr>
            <w:r>
              <w:rPr>
                <w:rFonts w:ascii="Arial" w:eastAsia="Arial" w:hAnsi="Arial" w:cs="Arial"/>
                <w:b/>
              </w:rPr>
              <w:t>UT6</w:t>
            </w:r>
          </w:p>
        </w:tc>
        <w:tc>
          <w:tcPr>
            <w:tcW w:w="7812" w:type="dxa"/>
            <w:tcBorders>
              <w:top w:val="single" w:sz="4" w:space="0" w:color="000000"/>
              <w:left w:val="single" w:sz="4" w:space="0" w:color="000000"/>
              <w:bottom w:val="single" w:sz="4" w:space="0" w:color="000000"/>
              <w:right w:val="single" w:sz="4" w:space="0" w:color="000000"/>
            </w:tcBorders>
          </w:tcPr>
          <w:p w14:paraId="4A37A08A" w14:textId="77777777" w:rsidR="00236C5C" w:rsidRDefault="00236C5C" w:rsidP="00236C5C">
            <w:pPr>
              <w:ind w:left="0" w:hanging="2"/>
              <w:jc w:val="both"/>
              <w:rPr>
                <w:rFonts w:ascii="Arial" w:eastAsia="Arial" w:hAnsi="Arial" w:cs="Arial"/>
              </w:rPr>
            </w:pPr>
          </w:p>
          <w:p w14:paraId="385A2004"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RA1:</w:t>
            </w:r>
          </w:p>
          <w:p w14:paraId="748AFF22"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sensores eléctricos. </w:t>
            </w:r>
          </w:p>
          <w:p w14:paraId="136AB8B6"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 reconocido el funcionamiento de los sensores eléctricos, mecánicos y químicos. </w:t>
            </w:r>
          </w:p>
          <w:p w14:paraId="003CCD40"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señales generadas por transductores empleados en centrales de generación. </w:t>
            </w:r>
          </w:p>
          <w:p w14:paraId="379ACD64"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instrumentos de medida utilizados en centrales. </w:t>
            </w:r>
          </w:p>
          <w:p w14:paraId="48C6578F"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reconocido los circuitos acondicionadores de señal y equipos de adquisición y medida asociados a transductores analógicos y digitales. </w:t>
            </w:r>
          </w:p>
          <w:p w14:paraId="2CF60A13" w14:textId="40FAF320" w:rsidR="007A2638" w:rsidRPr="007A2638" w:rsidRDefault="007A2638" w:rsidP="007A2638">
            <w:pPr>
              <w:tabs>
                <w:tab w:val="left" w:pos="540"/>
              </w:tabs>
              <w:ind w:left="0" w:hanging="2"/>
              <w:jc w:val="both"/>
              <w:rPr>
                <w:rFonts w:ascii="Arial" w:hAnsi="Arial" w:cs="Arial"/>
                <w:b/>
                <w:bCs/>
                <w:sz w:val="20"/>
                <w:szCs w:val="20"/>
              </w:rPr>
            </w:pPr>
            <w:r w:rsidRPr="007A2638">
              <w:rPr>
                <w:rFonts w:ascii="Arial" w:hAnsi="Arial" w:cs="Arial"/>
                <w:b/>
                <w:bCs/>
                <w:sz w:val="20"/>
                <w:szCs w:val="20"/>
              </w:rPr>
              <w:t>RA2:</w:t>
            </w:r>
          </w:p>
          <w:p w14:paraId="4E73BE30"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clasificado los distintos tipos de accionamientos utilizados en centrales de generación de energía eléctrica. </w:t>
            </w:r>
          </w:p>
          <w:p w14:paraId="21972A1A"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 realizado el montaje de accionamientos todo-nada. </w:t>
            </w:r>
          </w:p>
          <w:p w14:paraId="594BFBDA" w14:textId="4C2C8339"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identificado los circuitos electrónicos asociados con accionamientos de control. </w:t>
            </w:r>
          </w:p>
          <w:p w14:paraId="4E828319" w14:textId="62B3012A"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han realizado las conexiones de accionamientos de control.</w:t>
            </w:r>
          </w:p>
          <w:p w14:paraId="73F1048A" w14:textId="77777777" w:rsidR="00236C5C"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 verificado el correcto funcionamiento de accionamientos de control.</w:t>
            </w:r>
          </w:p>
          <w:p w14:paraId="4E8A7CFE"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31EA055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79DB0DF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63B32A72"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6B704B5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3A8F441B"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RA4:</w:t>
            </w:r>
          </w:p>
          <w:p w14:paraId="727D6F12"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reconocido el funcionamiento general y los bloques constitutivos del variador de frecuencia.</w:t>
            </w:r>
          </w:p>
          <w:p w14:paraId="497526FF" w14:textId="045CAD9F"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han identificado los periféricos y las tarjetas de entrada y salida.</w:t>
            </w:r>
          </w:p>
          <w:p w14:paraId="35FD9F75"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5DDB25CA"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3B45B1DE"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7BC5524F"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08EEFE90"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han configurado los sistemas de control del sistema automático.</w:t>
            </w:r>
          </w:p>
          <w:p w14:paraId="29C90F84" w14:textId="411CCCF1"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tc>
      </w:tr>
      <w:tr w:rsidR="00236C5C" w14:paraId="2B277B39" w14:textId="77777777">
        <w:trPr>
          <w:trHeight w:val="340"/>
        </w:trPr>
        <w:tc>
          <w:tcPr>
            <w:tcW w:w="1526" w:type="dxa"/>
            <w:tcBorders>
              <w:top w:val="single" w:sz="4" w:space="0" w:color="000000"/>
              <w:left w:val="single" w:sz="4" w:space="0" w:color="000000"/>
              <w:bottom w:val="single" w:sz="4" w:space="0" w:color="000000"/>
            </w:tcBorders>
            <w:vAlign w:val="center"/>
          </w:tcPr>
          <w:p w14:paraId="3A57C9E6" w14:textId="6F99CE16" w:rsidR="00236C5C" w:rsidRDefault="00236C5C" w:rsidP="00236C5C">
            <w:pPr>
              <w:ind w:left="0" w:hanging="2"/>
              <w:jc w:val="center"/>
              <w:rPr>
                <w:rFonts w:ascii="Arial" w:eastAsia="Arial" w:hAnsi="Arial" w:cs="Arial"/>
              </w:rPr>
            </w:pPr>
            <w:r>
              <w:rPr>
                <w:rFonts w:ascii="Arial" w:eastAsia="Arial" w:hAnsi="Arial" w:cs="Arial"/>
                <w:b/>
              </w:rPr>
              <w:t>UT7</w:t>
            </w:r>
          </w:p>
        </w:tc>
        <w:tc>
          <w:tcPr>
            <w:tcW w:w="7812" w:type="dxa"/>
            <w:tcBorders>
              <w:top w:val="single" w:sz="4" w:space="0" w:color="000000"/>
              <w:left w:val="single" w:sz="4" w:space="0" w:color="000000"/>
              <w:bottom w:val="single" w:sz="4" w:space="0" w:color="000000"/>
              <w:right w:val="single" w:sz="4" w:space="0" w:color="000000"/>
            </w:tcBorders>
          </w:tcPr>
          <w:p w14:paraId="096B0ACC" w14:textId="77777777" w:rsidR="007A2638" w:rsidRPr="007A2638" w:rsidRDefault="007A2638" w:rsidP="007A2638">
            <w:pPr>
              <w:tabs>
                <w:tab w:val="left" w:pos="540"/>
              </w:tabs>
              <w:ind w:left="0" w:hanging="2"/>
              <w:jc w:val="both"/>
              <w:rPr>
                <w:rFonts w:ascii="Arial" w:hAnsi="Arial" w:cs="Arial"/>
                <w:b/>
                <w:bCs/>
                <w:sz w:val="20"/>
                <w:szCs w:val="20"/>
              </w:rPr>
            </w:pPr>
            <w:r w:rsidRPr="007A2638">
              <w:rPr>
                <w:rFonts w:ascii="Arial" w:hAnsi="Arial" w:cs="Arial"/>
                <w:b/>
                <w:bCs/>
                <w:sz w:val="20"/>
                <w:szCs w:val="20"/>
              </w:rPr>
              <w:t>RA2:</w:t>
            </w:r>
          </w:p>
          <w:p w14:paraId="6A89FBAA"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clasificado los distintos tipos de accionamientos utilizados en centrales de generación de energía eléctrica. </w:t>
            </w:r>
          </w:p>
          <w:p w14:paraId="4A889481"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 realizado el montaje de accionamientos todo-nada. </w:t>
            </w:r>
          </w:p>
          <w:p w14:paraId="74B5FA58"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identificado los circuitos electrónicos asociados con accionamientos de control. </w:t>
            </w:r>
          </w:p>
          <w:p w14:paraId="0451E7E0"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han realizado las conexiones de accionamientos de control.</w:t>
            </w:r>
          </w:p>
          <w:p w14:paraId="5539310C"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 verificado el correcto funcionamiento de accionamientos de control.</w:t>
            </w:r>
          </w:p>
          <w:p w14:paraId="0E1B8DCD"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521BAF4A"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0B207E1B"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78928B9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29018854"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7FA78A21"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596B1816"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7C87E6D2"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04AEF689"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73F98351"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han configurado los sistemas de control del sistema automático.</w:t>
            </w:r>
          </w:p>
          <w:p w14:paraId="35FC0661" w14:textId="77777777" w:rsidR="00236C5C"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p w14:paraId="1D98929D" w14:textId="77777777" w:rsidR="007A2638" w:rsidRDefault="007A2638" w:rsidP="007A2638">
            <w:pPr>
              <w:tabs>
                <w:tab w:val="left" w:pos="540"/>
              </w:tabs>
              <w:ind w:leftChars="0" w:left="0" w:firstLineChars="0" w:firstLine="0"/>
              <w:jc w:val="both"/>
              <w:rPr>
                <w:rFonts w:ascii="Arial" w:eastAsia="Arial" w:hAnsi="Arial" w:cs="Arial"/>
                <w:sz w:val="20"/>
                <w:szCs w:val="20"/>
              </w:rPr>
            </w:pPr>
            <w:r w:rsidRPr="0000003A">
              <w:rPr>
                <w:rFonts w:ascii="Arial" w:eastAsia="Arial" w:hAnsi="Arial" w:cs="Arial"/>
                <w:b/>
                <w:bCs/>
                <w:sz w:val="20"/>
                <w:szCs w:val="20"/>
              </w:rPr>
              <w:t>RA6</w:t>
            </w:r>
            <w:r>
              <w:rPr>
                <w:rFonts w:ascii="Arial" w:eastAsia="Arial" w:hAnsi="Arial" w:cs="Arial"/>
                <w:sz w:val="20"/>
                <w:szCs w:val="20"/>
              </w:rPr>
              <w:t>:</w:t>
            </w:r>
          </w:p>
          <w:p w14:paraId="013D4CFB"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medios de transmisión empleados en telecontrol. </w:t>
            </w:r>
          </w:p>
          <w:p w14:paraId="27BEF8A6"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propiedades características de los medios de transmisión. </w:t>
            </w:r>
          </w:p>
          <w:p w14:paraId="54164690"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buses de campo normalizados más habituales en control de centrales de generación de energía eléctrica. </w:t>
            </w:r>
          </w:p>
          <w:p w14:paraId="7B70A2EE" w14:textId="69CC0CDC"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relacionado los sistemas de control en subestaciones eléctricas a nivel de campo, de bahía y de control.</w:t>
            </w:r>
          </w:p>
        </w:tc>
      </w:tr>
      <w:tr w:rsidR="007A2638" w14:paraId="1039676B" w14:textId="77777777">
        <w:trPr>
          <w:trHeight w:val="340"/>
        </w:trPr>
        <w:tc>
          <w:tcPr>
            <w:tcW w:w="1526" w:type="dxa"/>
            <w:tcBorders>
              <w:top w:val="single" w:sz="4" w:space="0" w:color="000000"/>
              <w:left w:val="single" w:sz="4" w:space="0" w:color="000000"/>
              <w:bottom w:val="single" w:sz="4" w:space="0" w:color="000000"/>
            </w:tcBorders>
            <w:vAlign w:val="center"/>
          </w:tcPr>
          <w:p w14:paraId="24AF0FCD" w14:textId="3AD2F8D2" w:rsidR="007A2638" w:rsidRDefault="007A2638" w:rsidP="007A2638">
            <w:pPr>
              <w:ind w:left="0" w:hanging="2"/>
              <w:jc w:val="center"/>
              <w:rPr>
                <w:rFonts w:ascii="Arial" w:eastAsia="Arial" w:hAnsi="Arial" w:cs="Arial"/>
              </w:rPr>
            </w:pPr>
            <w:r>
              <w:rPr>
                <w:rFonts w:ascii="Arial" w:eastAsia="Arial" w:hAnsi="Arial" w:cs="Arial"/>
                <w:b/>
              </w:rPr>
              <w:t>UT8</w:t>
            </w:r>
          </w:p>
        </w:tc>
        <w:tc>
          <w:tcPr>
            <w:tcW w:w="7812" w:type="dxa"/>
            <w:tcBorders>
              <w:top w:val="single" w:sz="4" w:space="0" w:color="000000"/>
              <w:left w:val="single" w:sz="4" w:space="0" w:color="000000"/>
              <w:bottom w:val="single" w:sz="4" w:space="0" w:color="000000"/>
              <w:right w:val="single" w:sz="4" w:space="0" w:color="000000"/>
            </w:tcBorders>
          </w:tcPr>
          <w:p w14:paraId="4FB1A407" w14:textId="77777777" w:rsidR="007A2638" w:rsidRPr="007A2638" w:rsidRDefault="007A2638" w:rsidP="007A2638">
            <w:pPr>
              <w:tabs>
                <w:tab w:val="left" w:pos="540"/>
              </w:tabs>
              <w:ind w:left="0" w:hanging="2"/>
              <w:jc w:val="both"/>
              <w:rPr>
                <w:rFonts w:ascii="Arial" w:hAnsi="Arial" w:cs="Arial"/>
                <w:b/>
                <w:bCs/>
                <w:sz w:val="20"/>
                <w:szCs w:val="20"/>
              </w:rPr>
            </w:pPr>
            <w:r w:rsidRPr="007A2638">
              <w:rPr>
                <w:rFonts w:ascii="Arial" w:hAnsi="Arial" w:cs="Arial"/>
                <w:b/>
                <w:bCs/>
                <w:sz w:val="20"/>
                <w:szCs w:val="20"/>
              </w:rPr>
              <w:t>RA2:</w:t>
            </w:r>
          </w:p>
          <w:p w14:paraId="6CEE938E"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clasificado los distintos tipos de accionamientos utilizados en centrales de generación de energía eléctrica. </w:t>
            </w:r>
          </w:p>
          <w:p w14:paraId="179FA7D3"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 realizado el montaje de accionamientos todo-nada. </w:t>
            </w:r>
          </w:p>
          <w:p w14:paraId="62F5F93B"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identificado los circuitos electrónicos asociados con accionamientos de control. </w:t>
            </w:r>
          </w:p>
          <w:p w14:paraId="11673363"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han realizado las conexiones de accionamientos de control.</w:t>
            </w:r>
          </w:p>
          <w:p w14:paraId="3F2B2678"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 verificado el correcto funcionamiento de accionamientos de control.</w:t>
            </w:r>
          </w:p>
          <w:p w14:paraId="756FAAB3"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RA3:</w:t>
            </w:r>
          </w:p>
          <w:p w14:paraId="57F47E7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 determinado los ajustes de la excitación para los valores deseados. </w:t>
            </w:r>
          </w:p>
          <w:p w14:paraId="59A3F17F"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configurado los equipos eléctricos de potencia</w:t>
            </w:r>
            <w:r>
              <w:rPr>
                <w:rFonts w:ascii="Arial" w:hAnsi="Arial" w:cs="Arial"/>
                <w:sz w:val="20"/>
                <w:szCs w:val="20"/>
              </w:rPr>
              <w:t>.</w:t>
            </w:r>
            <w:r w:rsidRPr="0000003A">
              <w:rPr>
                <w:rFonts w:ascii="Arial" w:hAnsi="Arial" w:cs="Arial"/>
                <w:sz w:val="20"/>
                <w:szCs w:val="20"/>
              </w:rPr>
              <w:t xml:space="preserve"> </w:t>
            </w:r>
          </w:p>
          <w:p w14:paraId="01746850"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sistemas eléctricos auxiliares </w:t>
            </w:r>
          </w:p>
          <w:p w14:paraId="69D26A00"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 relacionado la instalación de alumbrado y emergencia</w:t>
            </w:r>
            <w:r>
              <w:rPr>
                <w:rFonts w:ascii="Arial" w:hAnsi="Arial" w:cs="Arial"/>
                <w:sz w:val="20"/>
                <w:szCs w:val="20"/>
              </w:rPr>
              <w:t>.</w:t>
            </w:r>
          </w:p>
          <w:p w14:paraId="483970E5"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5EACDFE6"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29166B2C"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5C1A510C"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78A41FEF"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han configurado los sistemas de control del sistema automático.</w:t>
            </w:r>
          </w:p>
          <w:p w14:paraId="4B6A0737"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p w14:paraId="3DA39854" w14:textId="77777777" w:rsidR="007A2638" w:rsidRDefault="007A2638" w:rsidP="007A2638">
            <w:pPr>
              <w:tabs>
                <w:tab w:val="left" w:pos="540"/>
              </w:tabs>
              <w:ind w:leftChars="0" w:left="0" w:firstLineChars="0" w:firstLine="0"/>
              <w:jc w:val="both"/>
              <w:rPr>
                <w:rFonts w:ascii="Arial" w:eastAsia="Arial" w:hAnsi="Arial" w:cs="Arial"/>
                <w:sz w:val="20"/>
                <w:szCs w:val="20"/>
              </w:rPr>
            </w:pPr>
            <w:r w:rsidRPr="0000003A">
              <w:rPr>
                <w:rFonts w:ascii="Arial" w:eastAsia="Arial" w:hAnsi="Arial" w:cs="Arial"/>
                <w:b/>
                <w:bCs/>
                <w:sz w:val="20"/>
                <w:szCs w:val="20"/>
              </w:rPr>
              <w:t>RA6</w:t>
            </w:r>
            <w:r>
              <w:rPr>
                <w:rFonts w:ascii="Arial" w:eastAsia="Arial" w:hAnsi="Arial" w:cs="Arial"/>
                <w:sz w:val="20"/>
                <w:szCs w:val="20"/>
              </w:rPr>
              <w:t>:</w:t>
            </w:r>
          </w:p>
          <w:p w14:paraId="4817B611"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medios de transmisión empleados en telecontrol. </w:t>
            </w:r>
          </w:p>
          <w:p w14:paraId="50B08510"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propiedades características de los medios de transmisión. </w:t>
            </w:r>
          </w:p>
          <w:p w14:paraId="6608C579"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buses de campo normalizados más habituales en control de centrales de generación de energía eléctrica. </w:t>
            </w:r>
          </w:p>
          <w:p w14:paraId="204A1C8D"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relacionado los sistemas de control en subestaciones eléctricas a nivel de campo, de bahía y de control.</w:t>
            </w:r>
          </w:p>
          <w:p w14:paraId="5C5A5345" w14:textId="798C8EAB" w:rsidR="007A2638" w:rsidRDefault="007A2638" w:rsidP="007A2638">
            <w:pPr>
              <w:pStyle w:val="Prrafodelista"/>
              <w:tabs>
                <w:tab w:val="left" w:pos="540"/>
              </w:tabs>
              <w:ind w:leftChars="0" w:left="718" w:firstLineChars="0" w:firstLine="0"/>
              <w:jc w:val="both"/>
              <w:rPr>
                <w:rFonts w:ascii="Arial" w:eastAsia="Arial" w:hAnsi="Arial" w:cs="Arial"/>
              </w:rPr>
            </w:pPr>
          </w:p>
        </w:tc>
      </w:tr>
      <w:tr w:rsidR="00236C5C" w14:paraId="4FEAA3DA" w14:textId="77777777">
        <w:trPr>
          <w:trHeight w:val="340"/>
        </w:trPr>
        <w:tc>
          <w:tcPr>
            <w:tcW w:w="1526" w:type="dxa"/>
            <w:tcBorders>
              <w:top w:val="single" w:sz="4" w:space="0" w:color="000000"/>
              <w:left w:val="single" w:sz="4" w:space="0" w:color="000000"/>
              <w:bottom w:val="single" w:sz="4" w:space="0" w:color="000000"/>
            </w:tcBorders>
            <w:vAlign w:val="center"/>
          </w:tcPr>
          <w:p w14:paraId="20662FB4" w14:textId="079E3F75" w:rsidR="00236C5C" w:rsidRDefault="00236C5C" w:rsidP="00236C5C">
            <w:pPr>
              <w:ind w:left="0" w:hanging="2"/>
              <w:jc w:val="center"/>
              <w:rPr>
                <w:rFonts w:ascii="Arial" w:eastAsia="Arial" w:hAnsi="Arial" w:cs="Arial"/>
                <w:b/>
              </w:rPr>
            </w:pPr>
            <w:r>
              <w:rPr>
                <w:rFonts w:ascii="Arial" w:eastAsia="Arial" w:hAnsi="Arial" w:cs="Arial"/>
                <w:b/>
              </w:rPr>
              <w:t>UT9</w:t>
            </w:r>
          </w:p>
        </w:tc>
        <w:tc>
          <w:tcPr>
            <w:tcW w:w="7812" w:type="dxa"/>
            <w:tcBorders>
              <w:top w:val="single" w:sz="4" w:space="0" w:color="000000"/>
              <w:left w:val="single" w:sz="4" w:space="0" w:color="000000"/>
              <w:bottom w:val="single" w:sz="4" w:space="0" w:color="000000"/>
              <w:right w:val="single" w:sz="4" w:space="0" w:color="000000"/>
            </w:tcBorders>
          </w:tcPr>
          <w:p w14:paraId="64215CD3"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6EF2F07A"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790072C0"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213F2876"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0F000253"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han configurado los sistemas de control del sistema automático.</w:t>
            </w:r>
          </w:p>
          <w:p w14:paraId="0E65DA42"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p w14:paraId="7472E0FA" w14:textId="77777777" w:rsidR="007A2638" w:rsidRDefault="007A2638" w:rsidP="007A2638">
            <w:pPr>
              <w:tabs>
                <w:tab w:val="left" w:pos="540"/>
              </w:tabs>
              <w:ind w:leftChars="0" w:left="0" w:firstLineChars="0" w:firstLine="0"/>
              <w:jc w:val="both"/>
              <w:rPr>
                <w:rFonts w:ascii="Arial" w:eastAsia="Arial" w:hAnsi="Arial" w:cs="Arial"/>
                <w:sz w:val="20"/>
                <w:szCs w:val="20"/>
              </w:rPr>
            </w:pPr>
            <w:r w:rsidRPr="0000003A">
              <w:rPr>
                <w:rFonts w:ascii="Arial" w:eastAsia="Arial" w:hAnsi="Arial" w:cs="Arial"/>
                <w:b/>
                <w:bCs/>
                <w:sz w:val="20"/>
                <w:szCs w:val="20"/>
              </w:rPr>
              <w:t>RA6</w:t>
            </w:r>
            <w:r>
              <w:rPr>
                <w:rFonts w:ascii="Arial" w:eastAsia="Arial" w:hAnsi="Arial" w:cs="Arial"/>
                <w:sz w:val="20"/>
                <w:szCs w:val="20"/>
              </w:rPr>
              <w:t>:</w:t>
            </w:r>
          </w:p>
          <w:p w14:paraId="762DD033"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medios de transmisión empleados en telecontrol. </w:t>
            </w:r>
          </w:p>
          <w:p w14:paraId="56993E9E"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propiedades características de los medios de transmisión. </w:t>
            </w:r>
          </w:p>
          <w:p w14:paraId="50042A9C"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buses de campo normalizados más habituales en control de centrales de generación de energía eléctrica. </w:t>
            </w:r>
          </w:p>
          <w:p w14:paraId="4AE37C23"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relacionado los sistemas de control en subestaciones eléctricas a nivel de campo, de bahía y de control.</w:t>
            </w:r>
          </w:p>
          <w:p w14:paraId="0B40CC4F" w14:textId="14E35507" w:rsidR="00236C5C" w:rsidRDefault="00236C5C" w:rsidP="00236C5C">
            <w:pPr>
              <w:ind w:left="0" w:hanging="2"/>
              <w:jc w:val="both"/>
              <w:rPr>
                <w:rFonts w:ascii="Arial" w:eastAsia="Arial" w:hAnsi="Arial" w:cs="Arial"/>
              </w:rPr>
            </w:pPr>
          </w:p>
        </w:tc>
      </w:tr>
      <w:tr w:rsidR="00236C5C" w14:paraId="24211517" w14:textId="77777777">
        <w:trPr>
          <w:trHeight w:val="340"/>
        </w:trPr>
        <w:tc>
          <w:tcPr>
            <w:tcW w:w="1526" w:type="dxa"/>
            <w:tcBorders>
              <w:top w:val="single" w:sz="4" w:space="0" w:color="000000"/>
              <w:left w:val="single" w:sz="4" w:space="0" w:color="000000"/>
              <w:bottom w:val="single" w:sz="4" w:space="0" w:color="000000"/>
            </w:tcBorders>
            <w:vAlign w:val="center"/>
          </w:tcPr>
          <w:p w14:paraId="441C755A" w14:textId="42C69C5A" w:rsidR="00236C5C" w:rsidRDefault="00236C5C" w:rsidP="00236C5C">
            <w:pPr>
              <w:ind w:left="0" w:hanging="2"/>
              <w:jc w:val="center"/>
              <w:rPr>
                <w:rFonts w:ascii="Arial" w:eastAsia="Arial" w:hAnsi="Arial" w:cs="Arial"/>
                <w:b/>
              </w:rPr>
            </w:pPr>
            <w:r>
              <w:rPr>
                <w:rFonts w:ascii="Arial" w:eastAsia="Arial" w:hAnsi="Arial" w:cs="Arial"/>
                <w:b/>
              </w:rPr>
              <w:t>UT10</w:t>
            </w:r>
          </w:p>
        </w:tc>
        <w:tc>
          <w:tcPr>
            <w:tcW w:w="7812" w:type="dxa"/>
            <w:tcBorders>
              <w:top w:val="single" w:sz="4" w:space="0" w:color="000000"/>
              <w:left w:val="single" w:sz="4" w:space="0" w:color="000000"/>
              <w:bottom w:val="single" w:sz="4" w:space="0" w:color="000000"/>
              <w:right w:val="single" w:sz="4" w:space="0" w:color="000000"/>
            </w:tcBorders>
          </w:tcPr>
          <w:p w14:paraId="141E1FE9" w14:textId="77777777" w:rsidR="007A2638" w:rsidRPr="0000003A" w:rsidRDefault="007A2638" w:rsidP="007A2638">
            <w:pPr>
              <w:tabs>
                <w:tab w:val="left" w:pos="540"/>
              </w:tabs>
              <w:ind w:left="0" w:hanging="2"/>
              <w:jc w:val="both"/>
              <w:rPr>
                <w:rFonts w:ascii="Arial" w:hAnsi="Arial" w:cs="Arial"/>
                <w:b/>
                <w:bCs/>
                <w:sz w:val="20"/>
                <w:szCs w:val="20"/>
              </w:rPr>
            </w:pPr>
            <w:r w:rsidRPr="0000003A">
              <w:rPr>
                <w:rFonts w:ascii="Arial" w:hAnsi="Arial" w:cs="Arial"/>
                <w:b/>
                <w:bCs/>
                <w:sz w:val="20"/>
                <w:szCs w:val="20"/>
              </w:rPr>
              <w:t>RA</w:t>
            </w:r>
            <w:r>
              <w:rPr>
                <w:rFonts w:ascii="Arial" w:hAnsi="Arial" w:cs="Arial"/>
                <w:b/>
                <w:bCs/>
                <w:sz w:val="20"/>
                <w:szCs w:val="20"/>
              </w:rPr>
              <w:t>5</w:t>
            </w:r>
            <w:r w:rsidRPr="0000003A">
              <w:rPr>
                <w:rFonts w:ascii="Arial" w:hAnsi="Arial" w:cs="Arial"/>
                <w:b/>
                <w:bCs/>
                <w:sz w:val="20"/>
                <w:szCs w:val="20"/>
              </w:rPr>
              <w:t>:</w:t>
            </w:r>
          </w:p>
          <w:p w14:paraId="62BAF546"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reconocido sistemas de control basados en lógica de control. </w:t>
            </w:r>
          </w:p>
          <w:p w14:paraId="39607125"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 comparado el funcionamiento de un sistema convencional con un sistema de control. </w:t>
            </w:r>
          </w:p>
          <w:p w14:paraId="43E175CD" w14:textId="77777777" w:rsidR="007A2638" w:rsidRPr="008B419F"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 xml:space="preserve">Se han configurado los elementos de E/S de un sistema automático. </w:t>
            </w:r>
          </w:p>
          <w:p w14:paraId="3B711FC0"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han configurado los sistemas de control del sistema automático.</w:t>
            </w:r>
          </w:p>
          <w:p w14:paraId="7DDBE043"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236C5C">
              <w:rPr>
                <w:rFonts w:ascii="Arial" w:hAnsi="Arial" w:cs="Arial"/>
                <w:sz w:val="20"/>
                <w:szCs w:val="20"/>
              </w:rPr>
              <w:t>Se ha simulado el funcionamiento de los sistemas automáticos utilizados en centrales eléctricas</w:t>
            </w:r>
          </w:p>
          <w:p w14:paraId="77377089" w14:textId="77777777" w:rsidR="007A2638" w:rsidRDefault="007A2638" w:rsidP="007A2638">
            <w:pPr>
              <w:tabs>
                <w:tab w:val="left" w:pos="540"/>
              </w:tabs>
              <w:ind w:leftChars="0" w:left="0" w:firstLineChars="0" w:firstLine="0"/>
              <w:jc w:val="both"/>
              <w:rPr>
                <w:rFonts w:ascii="Arial" w:eastAsia="Arial" w:hAnsi="Arial" w:cs="Arial"/>
                <w:sz w:val="20"/>
                <w:szCs w:val="20"/>
              </w:rPr>
            </w:pPr>
            <w:r w:rsidRPr="0000003A">
              <w:rPr>
                <w:rFonts w:ascii="Arial" w:eastAsia="Arial" w:hAnsi="Arial" w:cs="Arial"/>
                <w:b/>
                <w:bCs/>
                <w:sz w:val="20"/>
                <w:szCs w:val="20"/>
              </w:rPr>
              <w:t>RA6</w:t>
            </w:r>
            <w:r>
              <w:rPr>
                <w:rFonts w:ascii="Arial" w:eastAsia="Arial" w:hAnsi="Arial" w:cs="Arial"/>
                <w:sz w:val="20"/>
                <w:szCs w:val="20"/>
              </w:rPr>
              <w:t>:</w:t>
            </w:r>
          </w:p>
          <w:p w14:paraId="24E51DE6"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clasificado los medios de transmisión empleados en telecontrol. </w:t>
            </w:r>
          </w:p>
          <w:p w14:paraId="04B8CA37" w14:textId="77777777" w:rsidR="007A2638" w:rsidRPr="0000003A" w:rsidRDefault="007A2638" w:rsidP="007A2638">
            <w:pPr>
              <w:pStyle w:val="Prrafodelista"/>
              <w:numPr>
                <w:ilvl w:val="0"/>
                <w:numId w:val="22"/>
              </w:numPr>
              <w:tabs>
                <w:tab w:val="left" w:pos="540"/>
              </w:tabs>
              <w:ind w:leftChars="0" w:firstLineChars="0"/>
              <w:jc w:val="both"/>
              <w:rPr>
                <w:rFonts w:ascii="Arial" w:eastAsia="Arial" w:hAnsi="Arial" w:cs="Arial"/>
                <w:sz w:val="20"/>
                <w:szCs w:val="20"/>
              </w:rPr>
            </w:pPr>
            <w:r w:rsidRPr="0000003A">
              <w:rPr>
                <w:rFonts w:ascii="Arial" w:hAnsi="Arial" w:cs="Arial"/>
                <w:sz w:val="20"/>
                <w:szCs w:val="20"/>
              </w:rPr>
              <w:t xml:space="preserve">Se han identificado las propiedades características de los medios de transmisión. </w:t>
            </w:r>
          </w:p>
          <w:p w14:paraId="4032424C"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 xml:space="preserve">Se han reconocido los buses de campo normalizados más habituales en control de centrales de generación de energía eléctrica. </w:t>
            </w:r>
          </w:p>
          <w:p w14:paraId="63263ECA"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00003A">
              <w:rPr>
                <w:rFonts w:ascii="Arial" w:hAnsi="Arial" w:cs="Arial"/>
                <w:sz w:val="20"/>
                <w:szCs w:val="20"/>
              </w:rPr>
              <w:t>Se han relacionado los sistemas de control en subestaciones eléctricas a nivel de campo, de bahía y de control.</w:t>
            </w:r>
          </w:p>
          <w:p w14:paraId="12CED72A" w14:textId="5661DFA1" w:rsidR="00236C5C" w:rsidRDefault="00236C5C" w:rsidP="00236C5C">
            <w:pPr>
              <w:ind w:left="0" w:hanging="2"/>
              <w:jc w:val="both"/>
              <w:rPr>
                <w:rFonts w:ascii="Arial" w:eastAsia="Arial" w:hAnsi="Arial" w:cs="Arial"/>
              </w:rPr>
            </w:pPr>
          </w:p>
        </w:tc>
      </w:tr>
      <w:tr w:rsidR="00236C5C" w14:paraId="5FC1C097" w14:textId="77777777">
        <w:trPr>
          <w:trHeight w:val="340"/>
        </w:trPr>
        <w:tc>
          <w:tcPr>
            <w:tcW w:w="1526" w:type="dxa"/>
            <w:tcBorders>
              <w:top w:val="single" w:sz="4" w:space="0" w:color="000000"/>
              <w:left w:val="single" w:sz="4" w:space="0" w:color="000000"/>
              <w:bottom w:val="single" w:sz="4" w:space="0" w:color="000000"/>
            </w:tcBorders>
            <w:vAlign w:val="center"/>
          </w:tcPr>
          <w:p w14:paraId="65EDD27A" w14:textId="66497D6B" w:rsidR="00236C5C" w:rsidRDefault="00236C5C" w:rsidP="00236C5C">
            <w:pPr>
              <w:ind w:left="0" w:hanging="2"/>
              <w:jc w:val="center"/>
              <w:rPr>
                <w:rFonts w:ascii="Arial" w:eastAsia="Arial" w:hAnsi="Arial" w:cs="Arial"/>
                <w:b/>
              </w:rPr>
            </w:pPr>
            <w:r>
              <w:rPr>
                <w:rFonts w:ascii="Arial" w:eastAsia="Arial" w:hAnsi="Arial" w:cs="Arial"/>
                <w:b/>
              </w:rPr>
              <w:t>UT11</w:t>
            </w:r>
          </w:p>
        </w:tc>
        <w:tc>
          <w:tcPr>
            <w:tcW w:w="7812" w:type="dxa"/>
            <w:tcBorders>
              <w:top w:val="single" w:sz="4" w:space="0" w:color="000000"/>
              <w:left w:val="single" w:sz="4" w:space="0" w:color="000000"/>
              <w:bottom w:val="single" w:sz="4" w:space="0" w:color="000000"/>
              <w:right w:val="single" w:sz="4" w:space="0" w:color="000000"/>
            </w:tcBorders>
          </w:tcPr>
          <w:p w14:paraId="5D6CB5EB" w14:textId="77777777" w:rsidR="00236C5C" w:rsidRDefault="00236C5C" w:rsidP="00236C5C">
            <w:pPr>
              <w:pStyle w:val="Default"/>
              <w:ind w:left="5" w:hanging="7"/>
              <w:jc w:val="both"/>
              <w:rPr>
                <w:rFonts w:ascii="Times New Roman" w:hAnsi="Times New Roman" w:cs="Times New Roman"/>
              </w:rPr>
            </w:pPr>
          </w:p>
          <w:p w14:paraId="15F8B311" w14:textId="76E9DFA0" w:rsidR="007A2638" w:rsidRPr="007A2638" w:rsidRDefault="007A2638" w:rsidP="007A2638">
            <w:pPr>
              <w:tabs>
                <w:tab w:val="left" w:pos="540"/>
              </w:tabs>
              <w:ind w:leftChars="0" w:left="0" w:firstLineChars="0" w:firstLine="0"/>
              <w:jc w:val="both"/>
              <w:rPr>
                <w:rFonts w:ascii="Arial" w:eastAsia="Arial" w:hAnsi="Arial" w:cs="Arial"/>
                <w:b/>
                <w:bCs/>
                <w:sz w:val="20"/>
                <w:szCs w:val="20"/>
              </w:rPr>
            </w:pPr>
            <w:r w:rsidRPr="007A2638">
              <w:rPr>
                <w:rFonts w:ascii="Arial" w:eastAsia="Arial" w:hAnsi="Arial" w:cs="Arial"/>
                <w:b/>
                <w:bCs/>
                <w:sz w:val="20"/>
                <w:szCs w:val="20"/>
              </w:rPr>
              <w:t>RA7:</w:t>
            </w:r>
          </w:p>
          <w:p w14:paraId="10BBB8C3" w14:textId="77777777" w:rsidR="007A2638" w:rsidRDefault="007A2638" w:rsidP="007A2638">
            <w:pPr>
              <w:pStyle w:val="Prrafodelista"/>
              <w:numPr>
                <w:ilvl w:val="0"/>
                <w:numId w:val="22"/>
              </w:numPr>
              <w:tabs>
                <w:tab w:val="left" w:pos="540"/>
              </w:tabs>
              <w:ind w:leftChars="0" w:firstLineChars="0"/>
              <w:jc w:val="both"/>
              <w:rPr>
                <w:rFonts w:ascii="Arial" w:hAnsi="Arial" w:cs="Arial"/>
                <w:sz w:val="20"/>
                <w:szCs w:val="20"/>
              </w:rPr>
            </w:pPr>
            <w:r w:rsidRPr="007A2638">
              <w:rPr>
                <w:rFonts w:ascii="Arial" w:hAnsi="Arial" w:cs="Arial"/>
                <w:sz w:val="20"/>
                <w:szCs w:val="20"/>
              </w:rPr>
              <w:t xml:space="preserve">Se han relacionado los sistemas SCADA (Supervisory Control And Data Acquisition) habituales en telecontrol. </w:t>
            </w:r>
          </w:p>
          <w:p w14:paraId="671F6566" w14:textId="77777777" w:rsidR="007A2638" w:rsidRDefault="007A2638" w:rsidP="007A2638">
            <w:pPr>
              <w:pStyle w:val="Prrafodelista"/>
              <w:numPr>
                <w:ilvl w:val="0"/>
                <w:numId w:val="22"/>
              </w:numPr>
              <w:tabs>
                <w:tab w:val="left" w:pos="540"/>
              </w:tabs>
              <w:ind w:leftChars="0" w:firstLineChars="0"/>
              <w:jc w:val="both"/>
              <w:rPr>
                <w:rFonts w:ascii="Arial" w:hAnsi="Arial" w:cs="Arial"/>
                <w:sz w:val="20"/>
                <w:szCs w:val="20"/>
              </w:rPr>
            </w:pPr>
            <w:r w:rsidRPr="007A2638">
              <w:rPr>
                <w:rFonts w:ascii="Arial" w:hAnsi="Arial" w:cs="Arial"/>
                <w:sz w:val="20"/>
                <w:szCs w:val="20"/>
              </w:rPr>
              <w:t xml:space="preserve">Se han identificado las características básicas de un sistema SCADA. </w:t>
            </w:r>
          </w:p>
          <w:p w14:paraId="13090F6D" w14:textId="77777777" w:rsidR="007A2638" w:rsidRDefault="007A2638" w:rsidP="007A2638">
            <w:pPr>
              <w:pStyle w:val="Prrafodelista"/>
              <w:numPr>
                <w:ilvl w:val="0"/>
                <w:numId w:val="22"/>
              </w:numPr>
              <w:tabs>
                <w:tab w:val="left" w:pos="540"/>
              </w:tabs>
              <w:ind w:leftChars="0" w:firstLineChars="0"/>
              <w:jc w:val="both"/>
              <w:rPr>
                <w:rFonts w:ascii="Arial" w:hAnsi="Arial" w:cs="Arial"/>
                <w:sz w:val="20"/>
                <w:szCs w:val="20"/>
              </w:rPr>
            </w:pPr>
            <w:r w:rsidRPr="007A2638">
              <w:rPr>
                <w:rFonts w:ascii="Arial" w:hAnsi="Arial" w:cs="Arial"/>
                <w:sz w:val="20"/>
                <w:szCs w:val="20"/>
              </w:rPr>
              <w:t xml:space="preserve">Se ha utilizado interfaces gráficos de operación como elementos de diálogo hombre-máquina. </w:t>
            </w:r>
          </w:p>
          <w:p w14:paraId="123F5861" w14:textId="77777777" w:rsidR="007A2638" w:rsidRDefault="007A2638" w:rsidP="007A2638">
            <w:pPr>
              <w:pStyle w:val="Prrafodelista"/>
              <w:numPr>
                <w:ilvl w:val="0"/>
                <w:numId w:val="22"/>
              </w:numPr>
              <w:tabs>
                <w:tab w:val="left" w:pos="540"/>
              </w:tabs>
              <w:ind w:leftChars="0" w:firstLineChars="0"/>
              <w:jc w:val="both"/>
              <w:rPr>
                <w:rFonts w:ascii="Arial" w:hAnsi="Arial" w:cs="Arial"/>
                <w:sz w:val="20"/>
                <w:szCs w:val="20"/>
              </w:rPr>
            </w:pPr>
            <w:r w:rsidRPr="007A2638">
              <w:rPr>
                <w:rFonts w:ascii="Arial" w:hAnsi="Arial" w:cs="Arial"/>
                <w:sz w:val="20"/>
                <w:szCs w:val="20"/>
              </w:rPr>
              <w:t xml:space="preserve">Se ha realizado la adquisición de datos y generación de señales de control. </w:t>
            </w:r>
          </w:p>
          <w:p w14:paraId="697F30AA" w14:textId="08789EF4" w:rsidR="00236C5C" w:rsidRPr="007A2638" w:rsidRDefault="007A2638" w:rsidP="007A2638">
            <w:pPr>
              <w:pStyle w:val="Prrafodelista"/>
              <w:numPr>
                <w:ilvl w:val="0"/>
                <w:numId w:val="22"/>
              </w:numPr>
              <w:tabs>
                <w:tab w:val="left" w:pos="540"/>
              </w:tabs>
              <w:ind w:leftChars="0" w:firstLineChars="0"/>
              <w:jc w:val="both"/>
              <w:rPr>
                <w:rFonts w:ascii="Arial" w:hAnsi="Arial" w:cs="Arial"/>
                <w:sz w:val="20"/>
                <w:szCs w:val="20"/>
              </w:rPr>
            </w:pPr>
            <w:r w:rsidRPr="007A2638">
              <w:rPr>
                <w:rFonts w:ascii="Arial" w:hAnsi="Arial" w:cs="Arial"/>
                <w:sz w:val="20"/>
                <w:szCs w:val="20"/>
              </w:rPr>
              <w:t xml:space="preserve">Se ha reconocido la utilización de sistemas SCADA en el control de subestaciones eléctricas. </w:t>
            </w:r>
          </w:p>
          <w:p w14:paraId="6FB07692" w14:textId="4C656923" w:rsidR="00236C5C" w:rsidRDefault="00236C5C" w:rsidP="00236C5C">
            <w:pPr>
              <w:ind w:left="0" w:hanging="2"/>
              <w:jc w:val="both"/>
              <w:rPr>
                <w:rFonts w:ascii="Arial" w:eastAsia="Arial" w:hAnsi="Arial" w:cs="Arial"/>
              </w:rPr>
            </w:pPr>
          </w:p>
        </w:tc>
      </w:tr>
      <w:tr w:rsidR="00236C5C" w14:paraId="0A0137A5" w14:textId="77777777">
        <w:trPr>
          <w:trHeight w:val="340"/>
        </w:trPr>
        <w:tc>
          <w:tcPr>
            <w:tcW w:w="1526" w:type="dxa"/>
            <w:tcBorders>
              <w:top w:val="single" w:sz="4" w:space="0" w:color="000000"/>
              <w:left w:val="single" w:sz="4" w:space="0" w:color="000000"/>
              <w:bottom w:val="single" w:sz="4" w:space="0" w:color="000000"/>
            </w:tcBorders>
            <w:vAlign w:val="center"/>
          </w:tcPr>
          <w:p w14:paraId="1EF09280" w14:textId="3164D5AB" w:rsidR="00236C5C" w:rsidRDefault="00236C5C" w:rsidP="00236C5C">
            <w:pPr>
              <w:ind w:left="0" w:hanging="2"/>
              <w:jc w:val="center"/>
              <w:rPr>
                <w:rFonts w:ascii="Arial" w:eastAsia="Arial" w:hAnsi="Arial" w:cs="Arial"/>
                <w:b/>
              </w:rPr>
            </w:pPr>
            <w:r>
              <w:rPr>
                <w:rFonts w:ascii="Arial" w:eastAsia="Arial" w:hAnsi="Arial" w:cs="Arial"/>
                <w:b/>
              </w:rPr>
              <w:t>UT12</w:t>
            </w:r>
          </w:p>
        </w:tc>
        <w:tc>
          <w:tcPr>
            <w:tcW w:w="7812" w:type="dxa"/>
            <w:tcBorders>
              <w:top w:val="single" w:sz="4" w:space="0" w:color="000000"/>
              <w:left w:val="single" w:sz="4" w:space="0" w:color="000000"/>
              <w:bottom w:val="single" w:sz="4" w:space="0" w:color="000000"/>
              <w:right w:val="single" w:sz="4" w:space="0" w:color="000000"/>
            </w:tcBorders>
          </w:tcPr>
          <w:p w14:paraId="282CF39E" w14:textId="77777777" w:rsidR="00236C5C" w:rsidRDefault="00236C5C" w:rsidP="00236C5C">
            <w:pPr>
              <w:pStyle w:val="Default"/>
              <w:ind w:left="5" w:hanging="7"/>
              <w:jc w:val="both"/>
              <w:rPr>
                <w:rFonts w:ascii="Times New Roman" w:hAnsi="Times New Roman" w:cs="Times New Roman"/>
              </w:rPr>
            </w:pPr>
          </w:p>
          <w:p w14:paraId="68906987" w14:textId="348E1D13" w:rsidR="007A2638" w:rsidRPr="007A2638" w:rsidRDefault="007A2638" w:rsidP="007A2638">
            <w:pPr>
              <w:tabs>
                <w:tab w:val="left" w:pos="540"/>
              </w:tabs>
              <w:ind w:leftChars="0" w:left="0" w:firstLineChars="0" w:firstLine="0"/>
              <w:jc w:val="both"/>
              <w:rPr>
                <w:rFonts w:ascii="Arial" w:eastAsia="Arial" w:hAnsi="Arial" w:cs="Arial"/>
                <w:b/>
                <w:bCs/>
                <w:sz w:val="20"/>
                <w:szCs w:val="20"/>
              </w:rPr>
            </w:pPr>
            <w:r w:rsidRPr="007A2638">
              <w:rPr>
                <w:rFonts w:ascii="Arial" w:eastAsia="Arial" w:hAnsi="Arial" w:cs="Arial"/>
                <w:b/>
                <w:bCs/>
                <w:sz w:val="20"/>
                <w:szCs w:val="20"/>
              </w:rPr>
              <w:t>RA8:</w:t>
            </w:r>
          </w:p>
          <w:p w14:paraId="60BA62CA"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reconocido los sistemas de video vigilancia y control de acceso. </w:t>
            </w:r>
          </w:p>
          <w:p w14:paraId="20C474F1"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 verificado el funcionamiento del sistema de alarma. </w:t>
            </w:r>
          </w:p>
          <w:p w14:paraId="5E30603E"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han instalado cámaras IP para la vigilancia de un espacio. </w:t>
            </w:r>
          </w:p>
          <w:p w14:paraId="0CAEA364"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Se han operado cámaras IP para la vigilancia de un espacio.</w:t>
            </w:r>
          </w:p>
          <w:p w14:paraId="2BBB013C" w14:textId="77777777" w:rsidR="007A2638" w:rsidRPr="007A2638" w:rsidRDefault="007A2638" w:rsidP="007A2638">
            <w:pPr>
              <w:pStyle w:val="Prrafodelista"/>
              <w:numPr>
                <w:ilvl w:val="0"/>
                <w:numId w:val="22"/>
              </w:numPr>
              <w:tabs>
                <w:tab w:val="left" w:pos="540"/>
              </w:tabs>
              <w:ind w:leftChars="0" w:firstLineChars="0"/>
              <w:jc w:val="both"/>
              <w:rPr>
                <w:rFonts w:ascii="Arial" w:eastAsia="Arial" w:hAnsi="Arial" w:cs="Arial"/>
              </w:rPr>
            </w:pPr>
            <w:r w:rsidRPr="007A2638">
              <w:rPr>
                <w:rFonts w:ascii="Arial" w:hAnsi="Arial" w:cs="Arial"/>
                <w:sz w:val="20"/>
                <w:szCs w:val="20"/>
              </w:rPr>
              <w:t xml:space="preserve">Se ha configurado un circuito cerrado de televisión para la vigilancia de un espacio. </w:t>
            </w:r>
          </w:p>
          <w:p w14:paraId="0E3107B4" w14:textId="5BFCBB27" w:rsidR="007A2638" w:rsidRPr="007A2638" w:rsidRDefault="007A2638" w:rsidP="007A2638">
            <w:pPr>
              <w:tabs>
                <w:tab w:val="left" w:pos="540"/>
              </w:tabs>
              <w:ind w:leftChars="0" w:left="0" w:firstLineChars="0" w:firstLine="0"/>
              <w:jc w:val="both"/>
              <w:rPr>
                <w:rFonts w:ascii="Arial" w:eastAsia="Arial" w:hAnsi="Arial" w:cs="Arial"/>
              </w:rPr>
            </w:pPr>
          </w:p>
        </w:tc>
      </w:tr>
    </w:tbl>
    <w:p w14:paraId="31C87966" w14:textId="5E99A802" w:rsidR="00362DAE" w:rsidRDefault="00362DAE">
      <w:pPr>
        <w:ind w:left="1" w:hanging="3"/>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5352"/>
      </w:tblGrid>
      <w:tr w:rsidR="00DE2690" w:rsidRPr="006F7A21" w14:paraId="0A0C7100" w14:textId="77777777" w:rsidTr="00DE2690">
        <w:tc>
          <w:tcPr>
            <w:tcW w:w="9637" w:type="dxa"/>
            <w:gridSpan w:val="2"/>
            <w:shd w:val="clear" w:color="auto" w:fill="FFFF99"/>
          </w:tcPr>
          <w:p w14:paraId="25821280" w14:textId="1BCD3930" w:rsidR="00DE2690" w:rsidRPr="00DD6CCB" w:rsidRDefault="00DE2690" w:rsidP="00DE2690">
            <w:pPr>
              <w:ind w:left="1" w:hanging="3"/>
              <w:jc w:val="center"/>
            </w:pPr>
            <w:bookmarkStart w:id="0" w:name="_Toc21511935"/>
            <w:bookmarkStart w:id="1" w:name="_Toc21546991"/>
            <w:r w:rsidRPr="00DE2690">
              <w:rPr>
                <w:rFonts w:ascii="Arial" w:eastAsia="Arial" w:hAnsi="Arial" w:cs="Arial"/>
                <w:b/>
                <w:sz w:val="32"/>
                <w:szCs w:val="32"/>
              </w:rPr>
              <w:t>1</w:t>
            </w:r>
            <w:r w:rsidR="00E3441F">
              <w:rPr>
                <w:rFonts w:ascii="Arial" w:eastAsia="Arial" w:hAnsi="Arial" w:cs="Arial"/>
                <w:b/>
                <w:sz w:val="32"/>
                <w:szCs w:val="32"/>
              </w:rPr>
              <w:t>4</w:t>
            </w:r>
            <w:r w:rsidRPr="00DE2690">
              <w:rPr>
                <w:rFonts w:ascii="Arial" w:eastAsia="Arial" w:hAnsi="Arial" w:cs="Arial"/>
                <w:b/>
                <w:sz w:val="32"/>
                <w:szCs w:val="32"/>
              </w:rPr>
              <w:t>. ACTIVIDADES QUE REALIZA LA EMPRESA:</w:t>
            </w:r>
            <w:bookmarkEnd w:id="0"/>
            <w:bookmarkEnd w:id="1"/>
          </w:p>
        </w:tc>
      </w:tr>
      <w:tr w:rsidR="00DE2690" w:rsidRPr="006F7A21" w14:paraId="1AD7062F" w14:textId="77777777" w:rsidTr="00DE2690">
        <w:tc>
          <w:tcPr>
            <w:tcW w:w="3369" w:type="dxa"/>
            <w:shd w:val="clear" w:color="auto" w:fill="auto"/>
          </w:tcPr>
          <w:p w14:paraId="1A57BED4" w14:textId="77777777" w:rsidR="00DE2690" w:rsidRPr="00C21AAC" w:rsidRDefault="00DE2690" w:rsidP="00DE2690">
            <w:pPr>
              <w:autoSpaceDE w:val="0"/>
              <w:autoSpaceDN w:val="0"/>
              <w:adjustRightInd w:val="0"/>
              <w:ind w:left="0" w:hanging="2"/>
              <w:rPr>
                <w:rFonts w:ascii="Arial" w:hAnsi="Arial" w:cs="Arial"/>
              </w:rPr>
            </w:pPr>
            <w:r w:rsidRPr="00C21AAC">
              <w:rPr>
                <w:rFonts w:ascii="Arial" w:hAnsi="Arial" w:cs="Arial"/>
              </w:rPr>
              <w:t>Actividades de mantenimiento de</w:t>
            </w:r>
          </w:p>
          <w:p w14:paraId="33409CD7" w14:textId="77777777" w:rsidR="00DE2690" w:rsidRPr="00C21AAC" w:rsidRDefault="00DE2690" w:rsidP="00DE2690">
            <w:pPr>
              <w:ind w:left="0" w:hanging="2"/>
              <w:rPr>
                <w:rFonts w:ascii="Arial" w:hAnsi="Arial" w:cs="Arial"/>
                <w:b/>
              </w:rPr>
            </w:pPr>
            <w:r w:rsidRPr="00C21AAC">
              <w:rPr>
                <w:rFonts w:ascii="Arial" w:hAnsi="Arial" w:cs="Arial"/>
              </w:rPr>
              <w:t>instalaciones solares fotovoltaicas</w:t>
            </w:r>
          </w:p>
        </w:tc>
        <w:tc>
          <w:tcPr>
            <w:tcW w:w="6268" w:type="dxa"/>
            <w:shd w:val="clear" w:color="auto" w:fill="auto"/>
          </w:tcPr>
          <w:p w14:paraId="50CDA511"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Elaborar el plan de mantenimiento de las instalaciones solares fotovoltaicas, reconociendo las operaciones de mantenimiento y las técnicas de reconocimiento de averías.</w:t>
            </w:r>
          </w:p>
          <w:p w14:paraId="7C426985" w14:textId="77777777" w:rsidR="00DE2690" w:rsidRPr="00C21AAC" w:rsidRDefault="00DE2690" w:rsidP="00DE2690">
            <w:pPr>
              <w:autoSpaceDE w:val="0"/>
              <w:autoSpaceDN w:val="0"/>
              <w:adjustRightInd w:val="0"/>
              <w:ind w:left="0" w:hanging="2"/>
              <w:jc w:val="both"/>
              <w:rPr>
                <w:rFonts w:ascii="Arial" w:hAnsi="Arial" w:cs="Arial"/>
                <w:b/>
              </w:rPr>
            </w:pPr>
            <w:r w:rsidRPr="00C21AAC">
              <w:rPr>
                <w:rFonts w:ascii="Arial" w:hAnsi="Arial" w:cs="Arial"/>
              </w:rPr>
              <w:t>- Supervisar el mantenimiento de instalaciones solares fotovoltaicas, reconociendo fases y procedimientos de actuación en instalaciones y sistemas.</w:t>
            </w:r>
          </w:p>
        </w:tc>
      </w:tr>
      <w:tr w:rsidR="00DE2690" w:rsidRPr="006F7A21" w14:paraId="067B27FB" w14:textId="77777777" w:rsidTr="00DE2690">
        <w:tc>
          <w:tcPr>
            <w:tcW w:w="3369" w:type="dxa"/>
            <w:shd w:val="clear" w:color="auto" w:fill="auto"/>
          </w:tcPr>
          <w:p w14:paraId="4614FE15" w14:textId="77777777" w:rsidR="00DE2690" w:rsidRPr="00C21AAC" w:rsidRDefault="00DE2690" w:rsidP="00DE2690">
            <w:pPr>
              <w:autoSpaceDE w:val="0"/>
              <w:autoSpaceDN w:val="0"/>
              <w:adjustRightInd w:val="0"/>
              <w:ind w:left="0" w:hanging="2"/>
              <w:rPr>
                <w:rFonts w:ascii="Arial" w:hAnsi="Arial" w:cs="Arial"/>
              </w:rPr>
            </w:pPr>
            <w:r w:rsidRPr="00C21AAC">
              <w:rPr>
                <w:rFonts w:ascii="Arial" w:hAnsi="Arial" w:cs="Arial"/>
              </w:rPr>
              <w:t>Actividades de montaje de</w:t>
            </w:r>
          </w:p>
          <w:p w14:paraId="2E6450A2" w14:textId="77777777" w:rsidR="00DE2690" w:rsidRPr="00C21AAC" w:rsidRDefault="00DE2690" w:rsidP="00DE2690">
            <w:pPr>
              <w:ind w:left="0" w:hanging="2"/>
              <w:rPr>
                <w:rFonts w:ascii="Arial" w:hAnsi="Arial" w:cs="Arial"/>
                <w:b/>
              </w:rPr>
            </w:pPr>
            <w:r w:rsidRPr="00C21AAC">
              <w:rPr>
                <w:rFonts w:ascii="Arial" w:hAnsi="Arial" w:cs="Arial"/>
              </w:rPr>
              <w:t>instalaciones solares fotovoltaicas.</w:t>
            </w:r>
          </w:p>
        </w:tc>
        <w:tc>
          <w:tcPr>
            <w:tcW w:w="6268" w:type="dxa"/>
            <w:shd w:val="clear" w:color="auto" w:fill="auto"/>
          </w:tcPr>
          <w:p w14:paraId="59762AFF"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Montaje de estructuras para la instalación de paneles fotovoltaicos:</w:t>
            </w:r>
          </w:p>
          <w:p w14:paraId="255C51CE" w14:textId="77777777" w:rsidR="00DE2690" w:rsidRPr="00C21AAC" w:rsidRDefault="00DE2690" w:rsidP="00DE2690">
            <w:pPr>
              <w:widowControl/>
              <w:numPr>
                <w:ilvl w:val="0"/>
                <w:numId w:val="23"/>
              </w:numPr>
              <w:autoSpaceDE w:val="0"/>
              <w:autoSpaceDN w:val="0"/>
              <w:adjustRightInd w:val="0"/>
              <w:spacing w:line="240" w:lineRule="auto"/>
              <w:ind w:leftChars="0" w:left="0" w:firstLineChars="0" w:hanging="2"/>
              <w:jc w:val="both"/>
              <w:textDirection w:val="lrTb"/>
              <w:textAlignment w:val="auto"/>
              <w:outlineLvl w:val="9"/>
              <w:rPr>
                <w:rFonts w:ascii="Arial" w:hAnsi="Arial" w:cs="Arial"/>
              </w:rPr>
            </w:pPr>
            <w:r w:rsidRPr="00C21AAC">
              <w:rPr>
                <w:rFonts w:ascii="Arial" w:hAnsi="Arial" w:cs="Arial"/>
              </w:rPr>
              <w:t>superpuesta, integrada y general.</w:t>
            </w:r>
          </w:p>
          <w:p w14:paraId="61BB0528"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Realización de terminales de conexión de módulos fotovoltaicos.</w:t>
            </w:r>
          </w:p>
          <w:p w14:paraId="5EC1A7A5"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Montaje de una instalación aislada. Montaje de estructura, paneles fotovoltaicos, regulador, baterías, inversor y todo el cableado necesario para suministrar energía eléctrica a un cuadro de vivienda básico.</w:t>
            </w:r>
          </w:p>
          <w:p w14:paraId="46495628" w14:textId="77777777" w:rsidR="00DE2690" w:rsidRPr="00C21AAC" w:rsidRDefault="00DE2690" w:rsidP="00DE2690">
            <w:pPr>
              <w:autoSpaceDE w:val="0"/>
              <w:autoSpaceDN w:val="0"/>
              <w:adjustRightInd w:val="0"/>
              <w:ind w:left="0" w:hanging="2"/>
              <w:jc w:val="both"/>
              <w:rPr>
                <w:rFonts w:ascii="Arial" w:hAnsi="Arial" w:cs="Arial"/>
                <w:b/>
              </w:rPr>
            </w:pPr>
            <w:r w:rsidRPr="00C21AAC">
              <w:rPr>
                <w:rFonts w:ascii="Arial" w:hAnsi="Arial" w:cs="Arial"/>
              </w:rPr>
              <w:t>- Montaje de una instalación de autoconsumo. Montaje de paneles fotovoltaicos, regulador-inversor de conector a red y la red eléctrica para la conexión a red.</w:t>
            </w:r>
          </w:p>
        </w:tc>
      </w:tr>
      <w:tr w:rsidR="00DE2690" w:rsidRPr="006F7A21" w14:paraId="2BD41121" w14:textId="77777777" w:rsidTr="00DE2690">
        <w:tc>
          <w:tcPr>
            <w:tcW w:w="3369" w:type="dxa"/>
            <w:shd w:val="clear" w:color="auto" w:fill="auto"/>
          </w:tcPr>
          <w:p w14:paraId="3DB98DCB" w14:textId="77777777" w:rsidR="00DE2690" w:rsidRPr="00C21AAC" w:rsidRDefault="00DE2690" w:rsidP="00DE2690">
            <w:pPr>
              <w:autoSpaceDE w:val="0"/>
              <w:autoSpaceDN w:val="0"/>
              <w:adjustRightInd w:val="0"/>
              <w:ind w:left="0" w:hanging="2"/>
              <w:rPr>
                <w:rFonts w:ascii="Arial" w:hAnsi="Arial" w:cs="Arial"/>
              </w:rPr>
            </w:pPr>
            <w:r w:rsidRPr="00C21AAC">
              <w:rPr>
                <w:rFonts w:ascii="Arial" w:hAnsi="Arial" w:cs="Arial"/>
              </w:rPr>
              <w:t>Actividades de promoción,</w:t>
            </w:r>
          </w:p>
          <w:p w14:paraId="128174C6" w14:textId="2B5A51FF" w:rsidR="00DE2690" w:rsidRPr="00C21AAC" w:rsidRDefault="00DE2690" w:rsidP="00DE2690">
            <w:pPr>
              <w:autoSpaceDE w:val="0"/>
              <w:autoSpaceDN w:val="0"/>
              <w:adjustRightInd w:val="0"/>
              <w:ind w:left="0" w:hanging="2"/>
              <w:jc w:val="both"/>
              <w:rPr>
                <w:rFonts w:ascii="Arial" w:hAnsi="Arial" w:cs="Arial"/>
                <w:b/>
              </w:rPr>
            </w:pPr>
            <w:r w:rsidRPr="00C21AAC">
              <w:rPr>
                <w:rFonts w:ascii="Arial" w:hAnsi="Arial" w:cs="Arial"/>
              </w:rPr>
              <w:t xml:space="preserve">participación y desarrollo de proyectos de plantas </w:t>
            </w:r>
            <w:r w:rsidR="00FE6D7A" w:rsidRPr="00C21AAC">
              <w:rPr>
                <w:rFonts w:ascii="Arial" w:hAnsi="Arial" w:cs="Arial"/>
              </w:rPr>
              <w:t>fotovoltaicas</w:t>
            </w:r>
            <w:r w:rsidRPr="00C21AAC">
              <w:rPr>
                <w:rFonts w:ascii="Arial" w:hAnsi="Arial" w:cs="Arial"/>
              </w:rPr>
              <w:t>.</w:t>
            </w:r>
          </w:p>
        </w:tc>
        <w:tc>
          <w:tcPr>
            <w:tcW w:w="6268" w:type="dxa"/>
            <w:shd w:val="clear" w:color="auto" w:fill="auto"/>
          </w:tcPr>
          <w:p w14:paraId="0B69831C"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Buscar la información de la radiación solar de la zona, cálculos de sombras, selección de los diferentes elementos de la instalación (reguladores, baterías, inversores, aparamenta eléctrica, protecciones, ¿.) y realiza los planos del proyecto.</w:t>
            </w:r>
          </w:p>
          <w:p w14:paraId="69D77EF8"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-Proyecto de una instalación fotovoltaica aislada.</w:t>
            </w:r>
          </w:p>
          <w:p w14:paraId="0B2ED9F9"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-Proyecto de una instalación fotovoltaica de autoconsumo.</w:t>
            </w:r>
          </w:p>
          <w:p w14:paraId="1F6CCBD3" w14:textId="77777777" w:rsidR="00DE2690" w:rsidRPr="00C21AAC" w:rsidRDefault="00DE2690" w:rsidP="00DE2690">
            <w:pPr>
              <w:ind w:left="0" w:hanging="2"/>
              <w:jc w:val="both"/>
              <w:rPr>
                <w:rFonts w:ascii="Arial" w:hAnsi="Arial" w:cs="Arial"/>
                <w:b/>
              </w:rPr>
            </w:pPr>
            <w:r w:rsidRPr="00C21AAC">
              <w:rPr>
                <w:rFonts w:ascii="Arial" w:hAnsi="Arial" w:cs="Arial"/>
              </w:rPr>
              <w:t>-Proyecto de una instalación fotovoltaica conectada a red.</w:t>
            </w:r>
          </w:p>
        </w:tc>
      </w:tr>
      <w:tr w:rsidR="00DE2690" w:rsidRPr="006F7A21" w14:paraId="5BADCDBD" w14:textId="77777777" w:rsidTr="00DE2690">
        <w:tc>
          <w:tcPr>
            <w:tcW w:w="3369" w:type="dxa"/>
            <w:shd w:val="clear" w:color="auto" w:fill="auto"/>
          </w:tcPr>
          <w:p w14:paraId="01A1F0AA"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cálculo para montajes mecánicos y puesta en marcha de redes</w:t>
            </w:r>
          </w:p>
          <w:p w14:paraId="3C9A5CC9" w14:textId="76D2033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xml:space="preserve">eléctricas relacionadas con el sector energético y energías renovables </w:t>
            </w:r>
            <w:r w:rsidR="00FE6D7A" w:rsidRPr="00C21AAC">
              <w:rPr>
                <w:rFonts w:ascii="Arial" w:hAnsi="Arial" w:cs="Arial"/>
              </w:rPr>
              <w:t>fotovoltaicas</w:t>
            </w:r>
            <w:r w:rsidRPr="00C21AAC">
              <w:rPr>
                <w:rFonts w:ascii="Arial" w:hAnsi="Arial" w:cs="Arial"/>
              </w:rPr>
              <w:t>.</w:t>
            </w:r>
          </w:p>
          <w:p w14:paraId="08E65940" w14:textId="77777777" w:rsidR="00DE2690" w:rsidRPr="00C21AAC" w:rsidRDefault="00DE2690" w:rsidP="00DE2690">
            <w:pPr>
              <w:autoSpaceDE w:val="0"/>
              <w:autoSpaceDN w:val="0"/>
              <w:adjustRightInd w:val="0"/>
              <w:ind w:left="0" w:hanging="2"/>
              <w:jc w:val="both"/>
              <w:rPr>
                <w:rFonts w:ascii="Arial" w:hAnsi="Arial" w:cs="Arial"/>
                <w:b/>
              </w:rPr>
            </w:pPr>
          </w:p>
        </w:tc>
        <w:tc>
          <w:tcPr>
            <w:tcW w:w="6268" w:type="dxa"/>
            <w:shd w:val="clear" w:color="auto" w:fill="auto"/>
          </w:tcPr>
          <w:p w14:paraId="07FA9D1B"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-Cálculo y montaje de una instalación solar de baja temperatura.</w:t>
            </w:r>
          </w:p>
          <w:p w14:paraId="3469D8C5" w14:textId="77777777" w:rsidR="00DE2690" w:rsidRPr="00C21AAC" w:rsidRDefault="00DE2690" w:rsidP="00DE2690">
            <w:pPr>
              <w:autoSpaceDE w:val="0"/>
              <w:autoSpaceDN w:val="0"/>
              <w:adjustRightInd w:val="0"/>
              <w:ind w:left="0" w:hanging="2"/>
              <w:jc w:val="both"/>
              <w:rPr>
                <w:rFonts w:ascii="Arial" w:hAnsi="Arial" w:cs="Arial"/>
                <w:b/>
              </w:rPr>
            </w:pPr>
            <w:r w:rsidRPr="00C21AAC">
              <w:rPr>
                <w:rFonts w:ascii="Arial" w:hAnsi="Arial" w:cs="Arial"/>
              </w:rPr>
              <w:t>-Cálculos y montaje de una instalación de aerotermia con apoyo de una instalación solar térmica y de una instalación fotovoltaica.</w:t>
            </w:r>
          </w:p>
        </w:tc>
      </w:tr>
      <w:tr w:rsidR="00DE2690" w:rsidRPr="009A78FB" w14:paraId="3CA5095B" w14:textId="77777777" w:rsidTr="00DE2690">
        <w:tc>
          <w:tcPr>
            <w:tcW w:w="3369" w:type="dxa"/>
            <w:shd w:val="clear" w:color="auto" w:fill="auto"/>
          </w:tcPr>
          <w:p w14:paraId="35BAB32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construcción,</w:t>
            </w:r>
          </w:p>
          <w:p w14:paraId="567719A2"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instalación, montajes mecánicos y puesta en marcha de SUBESTACIONES ELÉCTRICAS</w:t>
            </w:r>
          </w:p>
        </w:tc>
        <w:tc>
          <w:tcPr>
            <w:tcW w:w="6268" w:type="dxa"/>
            <w:shd w:val="clear" w:color="auto" w:fill="auto"/>
          </w:tcPr>
          <w:p w14:paraId="321F467A"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-Elaboración de planos de una subestación mediante software CAD.</w:t>
            </w:r>
          </w:p>
          <w:p w14:paraId="74DF7C00"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-Elaboración de esquemas eléctricos de una subestación mediante software CAD.</w:t>
            </w:r>
          </w:p>
        </w:tc>
      </w:tr>
      <w:tr w:rsidR="00DE2690" w:rsidRPr="006F7A21" w14:paraId="0B7CE1D0" w14:textId="77777777" w:rsidTr="00DE2690">
        <w:tc>
          <w:tcPr>
            <w:tcW w:w="3369" w:type="dxa"/>
            <w:shd w:val="clear" w:color="auto" w:fill="auto"/>
          </w:tcPr>
          <w:p w14:paraId="2264BD8E"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mantenimiento integral en instalaciones de Energías</w:t>
            </w:r>
          </w:p>
          <w:p w14:paraId="0DC8ADBB" w14:textId="77777777" w:rsidR="00DE2690" w:rsidRPr="00C21AAC" w:rsidRDefault="00DE2690" w:rsidP="00DE2690">
            <w:pPr>
              <w:ind w:left="0" w:hanging="2"/>
              <w:jc w:val="both"/>
              <w:rPr>
                <w:rFonts w:ascii="Arial" w:hAnsi="Arial" w:cs="Arial"/>
                <w:b/>
              </w:rPr>
            </w:pPr>
            <w:r w:rsidRPr="00C21AAC">
              <w:rPr>
                <w:rFonts w:ascii="Arial" w:hAnsi="Arial" w:cs="Arial"/>
              </w:rPr>
              <w:t>Renovables: parques eólicos.</w:t>
            </w:r>
          </w:p>
        </w:tc>
        <w:tc>
          <w:tcPr>
            <w:tcW w:w="6268" w:type="dxa"/>
            <w:shd w:val="clear" w:color="auto" w:fill="auto"/>
          </w:tcPr>
          <w:p w14:paraId="66BD9ACD"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-Medida de la curva característica de un aerogenerador en el entrenador eólico.</w:t>
            </w:r>
          </w:p>
          <w:p w14:paraId="12E88956"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-Medición de aislamiento en máquinas eléctricas.</w:t>
            </w:r>
          </w:p>
          <w:p w14:paraId="7DE95A11"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-Medición de puesta a tierra equipo.</w:t>
            </w:r>
          </w:p>
          <w:p w14:paraId="7C31365B"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-Utilización cámara termográfica infrarroja aplicada a las instalaciones eléctricas.</w:t>
            </w:r>
          </w:p>
          <w:p w14:paraId="06FF4EC0" w14:textId="77777777" w:rsidR="00DE2690" w:rsidRPr="00C21AAC" w:rsidRDefault="00DE2690" w:rsidP="00DE2690">
            <w:pPr>
              <w:ind w:left="0" w:hanging="2"/>
              <w:jc w:val="both"/>
              <w:rPr>
                <w:rFonts w:ascii="Arial" w:hAnsi="Arial" w:cs="Arial"/>
                <w:b/>
              </w:rPr>
            </w:pPr>
            <w:r w:rsidRPr="00C21AAC">
              <w:rPr>
                <w:rFonts w:ascii="Arial" w:hAnsi="Arial" w:cs="Arial"/>
              </w:rPr>
              <w:t>-Mediciones eléctricas con analizador de redes.</w:t>
            </w:r>
          </w:p>
        </w:tc>
      </w:tr>
      <w:tr w:rsidR="00DE2690" w:rsidRPr="006F7A21" w14:paraId="509E8B37" w14:textId="77777777" w:rsidTr="00DE2690">
        <w:tc>
          <w:tcPr>
            <w:tcW w:w="3369" w:type="dxa"/>
            <w:shd w:val="clear" w:color="auto" w:fill="auto"/>
          </w:tcPr>
          <w:p w14:paraId="50EF95AB"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-Montaje integral de redes eléctricas relacionadas con el sector energético: parques eólicos</w:t>
            </w:r>
          </w:p>
        </w:tc>
        <w:tc>
          <w:tcPr>
            <w:tcW w:w="6268" w:type="dxa"/>
            <w:shd w:val="clear" w:color="auto" w:fill="auto"/>
          </w:tcPr>
          <w:p w14:paraId="124DA84D"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-Montaje esquema eléctrico sobre tablero funcionamiento sensores inductivos y fotoeléctricos.</w:t>
            </w:r>
          </w:p>
          <w:p w14:paraId="483E4A05"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-Programación variador de frecuencia para motores asíncronos.</w:t>
            </w:r>
          </w:p>
          <w:p w14:paraId="18AA7690"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Montaje de instalación hibrida minieólica</w:t>
            </w:r>
          </w:p>
          <w:p w14:paraId="5E93367F"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w:t>
            </w:r>
          </w:p>
        </w:tc>
      </w:tr>
      <w:tr w:rsidR="00DE2690" w:rsidRPr="00AE6594" w14:paraId="693EFCBF" w14:textId="77777777" w:rsidTr="00DE2690">
        <w:tc>
          <w:tcPr>
            <w:tcW w:w="3369" w:type="dxa"/>
            <w:shd w:val="clear" w:color="auto" w:fill="auto"/>
          </w:tcPr>
          <w:p w14:paraId="6D4F9817"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construcción e instalación de Sistemas eléctricos en centrales.</w:t>
            </w:r>
          </w:p>
        </w:tc>
        <w:tc>
          <w:tcPr>
            <w:tcW w:w="6268" w:type="dxa"/>
            <w:shd w:val="clear" w:color="auto" w:fill="auto"/>
          </w:tcPr>
          <w:p w14:paraId="218AA5C4"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-Pelado de cables de AT, MT y BT.</w:t>
            </w:r>
          </w:p>
          <w:p w14:paraId="5F0609F9"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-Realización de empalmes y botellas terminales para celdas de AT y MT.</w:t>
            </w:r>
          </w:p>
          <w:p w14:paraId="05B97106"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-Medida de resistencia de puesta a tierra de apoyos de AT.</w:t>
            </w:r>
          </w:p>
          <w:p w14:paraId="3631A54F"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-Medida de la tensión de paso y de la tensión de contacto.</w:t>
            </w:r>
          </w:p>
          <w:p w14:paraId="299F8F08"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-Apertura de seccionadores de apoyos de AT.</w:t>
            </w:r>
          </w:p>
        </w:tc>
      </w:tr>
      <w:tr w:rsidR="00DE2690" w:rsidRPr="006F7A21" w14:paraId="79C22BB7" w14:textId="77777777" w:rsidTr="00DE2690">
        <w:tc>
          <w:tcPr>
            <w:tcW w:w="3369" w:type="dxa"/>
            <w:shd w:val="clear" w:color="auto" w:fill="auto"/>
          </w:tcPr>
          <w:p w14:paraId="3073193C"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promoción,</w:t>
            </w:r>
          </w:p>
          <w:p w14:paraId="4A9BD136"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participación y desarrollo de proyectos de parques eólicos.</w:t>
            </w:r>
          </w:p>
        </w:tc>
        <w:tc>
          <w:tcPr>
            <w:tcW w:w="6268" w:type="dxa"/>
            <w:shd w:val="clear" w:color="auto" w:fill="auto"/>
          </w:tcPr>
          <w:p w14:paraId="56B5EA38"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-Proyecto de un parque eólico. Se realizará el análisis del recurso eólico para comprobar el potencial eólico de una zona y la instalación de aerogeneradores de gran potencia.</w:t>
            </w:r>
          </w:p>
          <w:p w14:paraId="1BE74BE0"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-Proyecto de estudio de una instalación de minieólica o una instalación híbrida minieólica-fotovoltaica. Con el estudio de potencial eólico y solar para el suministro con desconexión de la red y almacenamiento en baterías.</w:t>
            </w:r>
          </w:p>
          <w:p w14:paraId="1356889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 xml:space="preserve"> </w:t>
            </w:r>
          </w:p>
        </w:tc>
      </w:tr>
      <w:tr w:rsidR="00DE2690" w:rsidRPr="00AE6594" w14:paraId="5CC46944" w14:textId="77777777" w:rsidTr="00DE2690">
        <w:tc>
          <w:tcPr>
            <w:tcW w:w="3369" w:type="dxa"/>
            <w:shd w:val="clear" w:color="auto" w:fill="auto"/>
          </w:tcPr>
          <w:p w14:paraId="29141427"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-Actividades de montajes mecánicos y puesta en marcha de SUBESTACIONES ELÉCTRICAS</w:t>
            </w:r>
          </w:p>
        </w:tc>
        <w:tc>
          <w:tcPr>
            <w:tcW w:w="6268" w:type="dxa"/>
            <w:shd w:val="clear" w:color="auto" w:fill="auto"/>
          </w:tcPr>
          <w:p w14:paraId="0255DBA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-Soldadura aluminotérmica para la puesta a tierra de una subestación.</w:t>
            </w:r>
          </w:p>
          <w:p w14:paraId="32D7A9EC"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-Utilización de Microsoft Project (o similar) para la gestión del montaje de una subestación.</w:t>
            </w:r>
          </w:p>
          <w:p w14:paraId="169E94F0"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-Maniobras en celdas de subestación (celda de línea y celda de puesta a tierra).</w:t>
            </w:r>
          </w:p>
        </w:tc>
      </w:tr>
      <w:tr w:rsidR="00DE2690" w:rsidRPr="006F7A21" w14:paraId="30B43BEE" w14:textId="77777777" w:rsidTr="00DE2690">
        <w:tc>
          <w:tcPr>
            <w:tcW w:w="3369" w:type="dxa"/>
            <w:shd w:val="clear" w:color="auto" w:fill="auto"/>
          </w:tcPr>
          <w:p w14:paraId="76074ABD"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-Gestión de la Prevención de Riesgos Laborales en empresas del sector de las</w:t>
            </w:r>
          </w:p>
          <w:p w14:paraId="10CB2A3A"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Energías Renovables</w:t>
            </w:r>
          </w:p>
        </w:tc>
        <w:tc>
          <w:tcPr>
            <w:tcW w:w="6268" w:type="dxa"/>
            <w:shd w:val="clear" w:color="auto" w:fill="auto"/>
          </w:tcPr>
          <w:p w14:paraId="5D1FA665" w14:textId="43087AC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-Subida a apoyos eléctricos con EPI</w:t>
            </w:r>
            <w:r w:rsidR="00FE6D7A">
              <w:rPr>
                <w:rFonts w:ascii="Arial" w:hAnsi="Arial" w:cs="Arial"/>
              </w:rPr>
              <w:t>´</w:t>
            </w:r>
            <w:r w:rsidRPr="00C21AAC">
              <w:rPr>
                <w:rFonts w:ascii="Arial" w:hAnsi="Arial" w:cs="Arial"/>
              </w:rPr>
              <w:t>s (trabajos en altura).</w:t>
            </w:r>
          </w:p>
          <w:p w14:paraId="223F5ACB"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-Plan de evacuación del centro.</w:t>
            </w:r>
          </w:p>
          <w:p w14:paraId="738AD90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-Simulacro de incendio</w:t>
            </w:r>
          </w:p>
        </w:tc>
      </w:tr>
      <w:tr w:rsidR="00DE2690" w:rsidRPr="006F7A21" w14:paraId="79B69B10" w14:textId="77777777" w:rsidTr="00DE2690">
        <w:tc>
          <w:tcPr>
            <w:tcW w:w="3369" w:type="dxa"/>
            <w:shd w:val="clear" w:color="auto" w:fill="auto"/>
          </w:tcPr>
          <w:p w14:paraId="0D6BEC69"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-Ingeniería, suministro, construcción y</w:t>
            </w:r>
          </w:p>
          <w:p w14:paraId="00592E8C"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de proyectos de sistemas de</w:t>
            </w:r>
          </w:p>
          <w:p w14:paraId="785B5F6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telecomunicaciones.</w:t>
            </w:r>
          </w:p>
        </w:tc>
        <w:tc>
          <w:tcPr>
            <w:tcW w:w="6268" w:type="dxa"/>
            <w:shd w:val="clear" w:color="auto" w:fill="auto"/>
          </w:tcPr>
          <w:p w14:paraId="64675173"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-Utilización del programa TIA Portal para la programación de autómatas programables (PLC) con la utilización de diferentes sensores para el control</w:t>
            </w:r>
          </w:p>
          <w:p w14:paraId="6AAC93FF" w14:textId="77777777" w:rsidR="00DE2690" w:rsidRPr="00C21AAC" w:rsidRDefault="00DE2690" w:rsidP="00DE2690">
            <w:pPr>
              <w:autoSpaceDE w:val="0"/>
              <w:autoSpaceDN w:val="0"/>
              <w:adjustRightInd w:val="0"/>
              <w:ind w:left="0" w:hanging="2"/>
              <w:jc w:val="both"/>
              <w:rPr>
                <w:rFonts w:ascii="Arial" w:hAnsi="Arial" w:cs="Arial"/>
              </w:rPr>
            </w:pPr>
            <w:r w:rsidRPr="00C21AAC">
              <w:rPr>
                <w:rFonts w:ascii="Arial" w:hAnsi="Arial" w:cs="Arial"/>
              </w:rPr>
              <w:t>y poder realizar SCADA (Supervisory Control And Data Acquisition) en HMI.</w:t>
            </w:r>
          </w:p>
        </w:tc>
      </w:tr>
    </w:tbl>
    <w:p w14:paraId="47CF2AE5" w14:textId="71AD68AF" w:rsidR="00DE2690" w:rsidRDefault="00DE2690">
      <w:pPr>
        <w:ind w:left="1" w:hanging="3"/>
        <w:rPr>
          <w:sz w:val="32"/>
          <w:szCs w:val="32"/>
        </w:rPr>
      </w:pPr>
    </w:p>
    <w:tbl>
      <w:tblPr>
        <w:tblStyle w:val="af"/>
        <w:tblW w:w="9346" w:type="dxa"/>
        <w:tblInd w:w="-25" w:type="dxa"/>
        <w:tblLayout w:type="fixed"/>
        <w:tblLook w:val="0000" w:firstRow="0" w:lastRow="0" w:firstColumn="0" w:lastColumn="0" w:noHBand="0" w:noVBand="0"/>
      </w:tblPr>
      <w:tblGrid>
        <w:gridCol w:w="2280"/>
        <w:gridCol w:w="121"/>
        <w:gridCol w:w="2155"/>
        <w:gridCol w:w="2240"/>
        <w:gridCol w:w="2550"/>
      </w:tblGrid>
      <w:tr w:rsidR="00362DAE" w14:paraId="7E91907C" w14:textId="77777777">
        <w:tc>
          <w:tcPr>
            <w:tcW w:w="9346" w:type="dxa"/>
            <w:gridSpan w:val="5"/>
            <w:tcBorders>
              <w:top w:val="single" w:sz="4" w:space="0" w:color="000000"/>
              <w:left w:val="single" w:sz="4" w:space="0" w:color="000000"/>
              <w:bottom w:val="single" w:sz="4" w:space="0" w:color="000000"/>
              <w:right w:val="single" w:sz="4" w:space="0" w:color="000000"/>
            </w:tcBorders>
            <w:shd w:val="clear" w:color="auto" w:fill="FFFF99"/>
          </w:tcPr>
          <w:p w14:paraId="72E60D1A" w14:textId="46DC90A0" w:rsidR="00362DAE" w:rsidRDefault="0001706A">
            <w:pPr>
              <w:ind w:left="1" w:hanging="3"/>
              <w:jc w:val="center"/>
              <w:rPr>
                <w:rFonts w:ascii="Arial" w:eastAsia="Arial" w:hAnsi="Arial" w:cs="Arial"/>
                <w:sz w:val="32"/>
                <w:szCs w:val="32"/>
              </w:rPr>
            </w:pPr>
            <w:r>
              <w:rPr>
                <w:rFonts w:ascii="Arial" w:eastAsia="Arial" w:hAnsi="Arial" w:cs="Arial"/>
                <w:b/>
                <w:sz w:val="32"/>
                <w:szCs w:val="32"/>
              </w:rPr>
              <w:t>1</w:t>
            </w:r>
            <w:r w:rsidR="00E3441F">
              <w:rPr>
                <w:rFonts w:ascii="Arial" w:eastAsia="Arial" w:hAnsi="Arial" w:cs="Arial"/>
                <w:b/>
                <w:sz w:val="32"/>
                <w:szCs w:val="32"/>
              </w:rPr>
              <w:t>5</w:t>
            </w:r>
            <w:r>
              <w:rPr>
                <w:rFonts w:ascii="Arial" w:eastAsia="Arial" w:hAnsi="Arial" w:cs="Arial"/>
                <w:b/>
                <w:sz w:val="32"/>
                <w:szCs w:val="32"/>
              </w:rPr>
              <w:t xml:space="preserve">. CRITERIOS DE CALIFICACIÓN </w:t>
            </w:r>
          </w:p>
        </w:tc>
      </w:tr>
      <w:tr w:rsidR="00362DAE" w14:paraId="3BD00D09" w14:textId="77777777" w:rsidTr="00FE6D7A">
        <w:trPr>
          <w:trHeight w:val="793"/>
        </w:trPr>
        <w:tc>
          <w:tcPr>
            <w:tcW w:w="2401" w:type="dxa"/>
            <w:gridSpan w:val="2"/>
            <w:tcBorders>
              <w:top w:val="single" w:sz="4" w:space="0" w:color="000000"/>
              <w:left w:val="single" w:sz="4" w:space="0" w:color="000000"/>
              <w:bottom w:val="single" w:sz="4" w:space="0" w:color="000000"/>
            </w:tcBorders>
          </w:tcPr>
          <w:p w14:paraId="3160D092" w14:textId="77777777" w:rsidR="00362DAE" w:rsidRDefault="00362DAE">
            <w:pPr>
              <w:ind w:left="0" w:hanging="2"/>
              <w:rPr>
                <w:rFonts w:ascii="Arial" w:eastAsia="Arial" w:hAnsi="Arial" w:cs="Arial"/>
              </w:rPr>
            </w:pPr>
          </w:p>
          <w:p w14:paraId="6A2E3DB0" w14:textId="77777777" w:rsidR="00362DAE" w:rsidRDefault="0001706A">
            <w:pPr>
              <w:ind w:left="0" w:hanging="2"/>
              <w:rPr>
                <w:rFonts w:ascii="Arial" w:eastAsia="Arial" w:hAnsi="Arial" w:cs="Arial"/>
              </w:rPr>
            </w:pPr>
            <w:r>
              <w:rPr>
                <w:rFonts w:ascii="Arial" w:eastAsia="Arial" w:hAnsi="Arial" w:cs="Arial"/>
                <w:b/>
              </w:rPr>
              <w:t>UNIDAD TRABAJO</w:t>
            </w:r>
          </w:p>
        </w:tc>
        <w:tc>
          <w:tcPr>
            <w:tcW w:w="2155" w:type="dxa"/>
            <w:tcBorders>
              <w:top w:val="single" w:sz="4" w:space="0" w:color="000000"/>
              <w:left w:val="single" w:sz="4" w:space="0" w:color="000000"/>
              <w:bottom w:val="single" w:sz="4" w:space="0" w:color="000000"/>
              <w:right w:val="single" w:sz="4" w:space="0" w:color="000000"/>
            </w:tcBorders>
          </w:tcPr>
          <w:p w14:paraId="0B01822D" w14:textId="77777777" w:rsidR="00362DAE" w:rsidRDefault="00362DAE">
            <w:pPr>
              <w:ind w:left="0" w:hanging="2"/>
              <w:jc w:val="center"/>
              <w:rPr>
                <w:rFonts w:ascii="Arial" w:eastAsia="Arial" w:hAnsi="Arial" w:cs="Arial"/>
              </w:rPr>
            </w:pPr>
          </w:p>
          <w:p w14:paraId="53EBA7C7" w14:textId="375B07A6" w:rsidR="00362DAE" w:rsidRDefault="0001706A">
            <w:pPr>
              <w:ind w:left="0" w:hanging="2"/>
              <w:jc w:val="center"/>
              <w:rPr>
                <w:rFonts w:ascii="Arial" w:eastAsia="Arial" w:hAnsi="Arial" w:cs="Arial"/>
              </w:rPr>
            </w:pPr>
            <w:r>
              <w:rPr>
                <w:rFonts w:ascii="Arial" w:eastAsia="Arial" w:hAnsi="Arial" w:cs="Arial"/>
                <w:b/>
              </w:rPr>
              <w:t>RA</w:t>
            </w:r>
            <w:r w:rsidR="00FE6D7A">
              <w:rPr>
                <w:rFonts w:ascii="Arial" w:eastAsia="Arial" w:hAnsi="Arial" w:cs="Arial"/>
                <w:b/>
              </w:rPr>
              <w:t>´</w:t>
            </w:r>
            <w:r>
              <w:rPr>
                <w:rFonts w:ascii="Arial" w:eastAsia="Arial" w:hAnsi="Arial" w:cs="Arial"/>
                <w:b/>
              </w:rPr>
              <w:t>s/CRITERIOS VINCULADOS</w:t>
            </w:r>
          </w:p>
        </w:tc>
        <w:tc>
          <w:tcPr>
            <w:tcW w:w="2240" w:type="dxa"/>
            <w:tcBorders>
              <w:top w:val="single" w:sz="4" w:space="0" w:color="000000"/>
              <w:left w:val="single" w:sz="4" w:space="0" w:color="000000"/>
              <w:bottom w:val="single" w:sz="4" w:space="0" w:color="000000"/>
              <w:right w:val="single" w:sz="4" w:space="0" w:color="000000"/>
            </w:tcBorders>
          </w:tcPr>
          <w:p w14:paraId="12905650" w14:textId="77777777" w:rsidR="00362DAE" w:rsidRDefault="00362DAE">
            <w:pPr>
              <w:ind w:left="0" w:hanging="2"/>
              <w:jc w:val="center"/>
              <w:rPr>
                <w:rFonts w:ascii="Arial" w:eastAsia="Arial" w:hAnsi="Arial" w:cs="Arial"/>
              </w:rPr>
            </w:pPr>
          </w:p>
          <w:p w14:paraId="464BE672" w14:textId="77777777" w:rsidR="00362DAE" w:rsidRDefault="0001706A">
            <w:pPr>
              <w:ind w:left="0"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68D483C5" w14:textId="77777777" w:rsidR="00362DAE" w:rsidRDefault="0001706A">
            <w:pPr>
              <w:ind w:left="0" w:hanging="2"/>
              <w:jc w:val="center"/>
              <w:rPr>
                <w:rFonts w:ascii="Arial" w:eastAsia="Arial" w:hAnsi="Arial" w:cs="Arial"/>
              </w:rPr>
            </w:pPr>
            <w:r>
              <w:rPr>
                <w:rFonts w:ascii="Arial" w:eastAsia="Arial" w:hAnsi="Arial" w:cs="Arial"/>
                <w:b/>
              </w:rPr>
              <w:t>INSTRUMENTO DE EVALUACIÓN/PESO</w:t>
            </w:r>
          </w:p>
        </w:tc>
      </w:tr>
      <w:tr w:rsidR="00580270" w14:paraId="037B92C7" w14:textId="77777777" w:rsidTr="00FE6D7A">
        <w:trPr>
          <w:trHeight w:val="635"/>
        </w:trPr>
        <w:tc>
          <w:tcPr>
            <w:tcW w:w="2401" w:type="dxa"/>
            <w:gridSpan w:val="2"/>
            <w:vMerge w:val="restart"/>
            <w:tcBorders>
              <w:top w:val="single" w:sz="4" w:space="0" w:color="000000"/>
              <w:left w:val="single" w:sz="4" w:space="0" w:color="000000"/>
            </w:tcBorders>
          </w:tcPr>
          <w:p w14:paraId="3790DE66" w14:textId="77777777" w:rsidR="00580270" w:rsidRDefault="00580270">
            <w:pPr>
              <w:ind w:left="0" w:hanging="2"/>
              <w:rPr>
                <w:rFonts w:ascii="Arial" w:eastAsia="Arial" w:hAnsi="Arial" w:cs="Arial"/>
              </w:rPr>
            </w:pPr>
          </w:p>
          <w:p w14:paraId="4BB0B783" w14:textId="1278B636" w:rsidR="00580270" w:rsidRPr="0074255B" w:rsidRDefault="00580270" w:rsidP="0074255B">
            <w:pPr>
              <w:ind w:left="0" w:hanging="2"/>
              <w:jc w:val="center"/>
              <w:rPr>
                <w:rFonts w:ascii="Arial" w:eastAsia="Arial" w:hAnsi="Arial" w:cs="Arial"/>
                <w:b/>
                <w:bCs/>
              </w:rPr>
            </w:pPr>
            <w:r w:rsidRPr="0074255B">
              <w:rPr>
                <w:rFonts w:ascii="Arial" w:eastAsia="Arial" w:hAnsi="Arial" w:cs="Arial"/>
                <w:b/>
                <w:bCs/>
              </w:rPr>
              <w:t>UT1</w:t>
            </w:r>
          </w:p>
        </w:tc>
        <w:tc>
          <w:tcPr>
            <w:tcW w:w="2155" w:type="dxa"/>
            <w:tcBorders>
              <w:top w:val="single" w:sz="4" w:space="0" w:color="000000"/>
              <w:left w:val="single" w:sz="4" w:space="0" w:color="000000"/>
              <w:bottom w:val="single" w:sz="4" w:space="0" w:color="000000"/>
              <w:right w:val="single" w:sz="4" w:space="0" w:color="000000"/>
            </w:tcBorders>
          </w:tcPr>
          <w:p w14:paraId="68ECF091" w14:textId="7625EDDA" w:rsidR="00580270" w:rsidRDefault="00580270">
            <w:pPr>
              <w:ind w:left="0" w:hanging="2"/>
              <w:jc w:val="center"/>
              <w:rPr>
                <w:rFonts w:ascii="Arial" w:eastAsia="Arial" w:hAnsi="Arial" w:cs="Arial"/>
              </w:rPr>
            </w:pPr>
            <w:r>
              <w:rPr>
                <w:rFonts w:ascii="Arial" w:eastAsia="Arial" w:hAnsi="Arial" w:cs="Arial"/>
              </w:rPr>
              <w:t>RA1</w:t>
            </w:r>
          </w:p>
          <w:p w14:paraId="51A8FA90" w14:textId="518E13A2" w:rsidR="003D45B3" w:rsidRPr="003D45B3" w:rsidRDefault="003D45B3" w:rsidP="003D45B3">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 reconocido el funcionamiento de los sensores eléctricos, mecánicos y químicos.</w:t>
            </w:r>
          </w:p>
          <w:p w14:paraId="33FE630B" w14:textId="110A4295" w:rsidR="00580270" w:rsidRPr="0074255B" w:rsidRDefault="00580270">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412A6108" w14:textId="77777777" w:rsidR="00580270" w:rsidRDefault="00580270">
            <w:pPr>
              <w:ind w:left="0" w:hanging="2"/>
              <w:jc w:val="center"/>
              <w:rPr>
                <w:rFonts w:ascii="Arial" w:eastAsia="Arial" w:hAnsi="Arial" w:cs="Arial"/>
              </w:rPr>
            </w:pPr>
          </w:p>
          <w:p w14:paraId="11D9470D" w14:textId="76402017" w:rsidR="00580270" w:rsidRDefault="00580270">
            <w:pPr>
              <w:ind w:left="0" w:hanging="2"/>
              <w:jc w:val="center"/>
              <w:rPr>
                <w:rFonts w:ascii="Arial" w:eastAsia="Arial" w:hAnsi="Arial" w:cs="Arial"/>
              </w:rPr>
            </w:pPr>
            <w:r>
              <w:rPr>
                <w:rFonts w:ascii="Arial" w:eastAsia="Arial" w:hAnsi="Arial" w:cs="Arial"/>
              </w:rPr>
              <w:t>1</w:t>
            </w:r>
            <w:r w:rsidR="006E1831">
              <w:rPr>
                <w:rFonts w:ascii="Arial" w:eastAsia="Arial" w:hAnsi="Arial" w:cs="Arial"/>
              </w:rPr>
              <w:t>0</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B7FA6B4" w14:textId="7D2252A7" w:rsidR="00580270" w:rsidRDefault="00580270" w:rsidP="0074255B">
            <w:pPr>
              <w:ind w:left="0" w:hanging="2"/>
              <w:rPr>
                <w:rFonts w:ascii="Arial" w:eastAsia="Arial" w:hAnsi="Arial" w:cs="Arial"/>
              </w:rPr>
            </w:pPr>
            <w:r>
              <w:rPr>
                <w:rFonts w:ascii="Arial" w:eastAsia="Arial" w:hAnsi="Arial" w:cs="Arial"/>
              </w:rPr>
              <w:t>Protocolo de observación / 10%</w:t>
            </w:r>
          </w:p>
          <w:p w14:paraId="235438A9" w14:textId="77777777" w:rsidR="00580270" w:rsidRDefault="00580270" w:rsidP="0074255B">
            <w:pPr>
              <w:ind w:left="0" w:hanging="2"/>
              <w:rPr>
                <w:rFonts w:ascii="Arial" w:eastAsia="Arial" w:hAnsi="Arial" w:cs="Arial"/>
              </w:rPr>
            </w:pPr>
            <w:r>
              <w:rPr>
                <w:rFonts w:ascii="Arial" w:eastAsia="Arial" w:hAnsi="Arial" w:cs="Arial"/>
              </w:rPr>
              <w:t>Juego / 15%</w:t>
            </w:r>
          </w:p>
          <w:p w14:paraId="4383162C" w14:textId="77777777" w:rsidR="00580270" w:rsidRDefault="00580270" w:rsidP="0074255B">
            <w:pPr>
              <w:ind w:left="0" w:hanging="2"/>
              <w:rPr>
                <w:rFonts w:ascii="Arial" w:eastAsia="Arial" w:hAnsi="Arial" w:cs="Arial"/>
              </w:rPr>
            </w:pPr>
            <w:r>
              <w:rPr>
                <w:rFonts w:ascii="Arial" w:eastAsia="Arial" w:hAnsi="Arial" w:cs="Arial"/>
              </w:rPr>
              <w:t>Ejercicios / 20%</w:t>
            </w:r>
          </w:p>
          <w:p w14:paraId="57877AB7" w14:textId="02204C9C" w:rsidR="00580270" w:rsidRDefault="00580270" w:rsidP="0074255B">
            <w:pPr>
              <w:ind w:left="0" w:hanging="2"/>
              <w:rPr>
                <w:rFonts w:ascii="Arial" w:eastAsia="Arial" w:hAnsi="Arial" w:cs="Arial"/>
              </w:rPr>
            </w:pPr>
            <w:r>
              <w:rPr>
                <w:rFonts w:ascii="Arial" w:eastAsia="Arial" w:hAnsi="Arial" w:cs="Arial"/>
              </w:rPr>
              <w:t>Prueba escrita / 55%</w:t>
            </w:r>
          </w:p>
        </w:tc>
      </w:tr>
      <w:tr w:rsidR="00580270" w14:paraId="155D3F41" w14:textId="77777777" w:rsidTr="00FE6D7A">
        <w:trPr>
          <w:trHeight w:val="635"/>
        </w:trPr>
        <w:tc>
          <w:tcPr>
            <w:tcW w:w="2401" w:type="dxa"/>
            <w:gridSpan w:val="2"/>
            <w:vMerge/>
            <w:tcBorders>
              <w:left w:val="single" w:sz="4" w:space="0" w:color="000000"/>
            </w:tcBorders>
          </w:tcPr>
          <w:p w14:paraId="140571C2" w14:textId="2C27BF49" w:rsidR="00580270" w:rsidRDefault="00580270" w:rsidP="0074255B">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5F88830" w14:textId="55E17441" w:rsidR="00580270" w:rsidRDefault="00580270" w:rsidP="0074255B">
            <w:pPr>
              <w:ind w:left="0" w:hanging="2"/>
              <w:jc w:val="center"/>
              <w:rPr>
                <w:rFonts w:ascii="Arial" w:eastAsia="Arial" w:hAnsi="Arial" w:cs="Arial"/>
              </w:rPr>
            </w:pPr>
            <w:r>
              <w:rPr>
                <w:rFonts w:ascii="Arial" w:eastAsia="Arial" w:hAnsi="Arial" w:cs="Arial"/>
              </w:rPr>
              <w:t>R</w:t>
            </w:r>
            <w:r w:rsidR="003D45B3">
              <w:rPr>
                <w:rFonts w:ascii="Arial" w:eastAsia="Arial" w:hAnsi="Arial" w:cs="Arial"/>
              </w:rPr>
              <w:t>A6</w:t>
            </w:r>
          </w:p>
          <w:p w14:paraId="593B4BF3" w14:textId="17652DE5" w:rsidR="003D45B3" w:rsidRPr="003D45B3" w:rsidRDefault="003D45B3" w:rsidP="003D45B3">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clasificado los medios de transmisión empleados en telecontrol.</w:t>
            </w:r>
          </w:p>
          <w:p w14:paraId="2FE9DAAC" w14:textId="577C5E52" w:rsidR="00580270" w:rsidRPr="0074255B" w:rsidRDefault="00580270" w:rsidP="0074255B">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4E7EB6A5" w14:textId="2536BE4C" w:rsidR="00580270" w:rsidRDefault="006E1831" w:rsidP="0074255B">
            <w:pPr>
              <w:ind w:left="0" w:hanging="2"/>
              <w:jc w:val="center"/>
              <w:rPr>
                <w:rFonts w:ascii="Arial" w:eastAsia="Arial" w:hAnsi="Arial" w:cs="Arial"/>
              </w:rPr>
            </w:pPr>
            <w:r>
              <w:rPr>
                <w:rFonts w:ascii="Arial" w:eastAsia="Arial" w:hAnsi="Arial" w:cs="Arial"/>
              </w:rPr>
              <w:t>10</w:t>
            </w:r>
            <w:r w:rsidR="00580270">
              <w:rPr>
                <w:rFonts w:ascii="Arial" w:eastAsia="Arial" w:hAnsi="Arial" w:cs="Arial"/>
              </w:rPr>
              <w:t>%</w:t>
            </w:r>
          </w:p>
          <w:p w14:paraId="3976BEFE" w14:textId="02BAACAA" w:rsidR="00580270" w:rsidRDefault="00580270" w:rsidP="0074255B">
            <w:pPr>
              <w:ind w:left="0" w:hanging="2"/>
              <w:jc w:val="center"/>
              <w:rPr>
                <w:rFonts w:ascii="Arial" w:eastAsia="Arial" w:hAnsi="Arial" w:cs="Arial"/>
              </w:rPr>
            </w:pPr>
          </w:p>
        </w:tc>
        <w:tc>
          <w:tcPr>
            <w:tcW w:w="2550" w:type="dxa"/>
            <w:tcBorders>
              <w:top w:val="single" w:sz="4" w:space="0" w:color="000000"/>
              <w:left w:val="single" w:sz="4" w:space="0" w:color="000000"/>
              <w:bottom w:val="single" w:sz="4" w:space="0" w:color="000000"/>
              <w:right w:val="single" w:sz="4" w:space="0" w:color="000000"/>
            </w:tcBorders>
          </w:tcPr>
          <w:p w14:paraId="0195010F" w14:textId="77777777" w:rsidR="00580270" w:rsidRDefault="00580270" w:rsidP="0074255B">
            <w:pPr>
              <w:ind w:left="0" w:hanging="2"/>
              <w:rPr>
                <w:rFonts w:ascii="Arial" w:eastAsia="Arial" w:hAnsi="Arial" w:cs="Arial"/>
              </w:rPr>
            </w:pPr>
            <w:r>
              <w:rPr>
                <w:rFonts w:ascii="Arial" w:eastAsia="Arial" w:hAnsi="Arial" w:cs="Arial"/>
              </w:rPr>
              <w:t>Juego / 15%</w:t>
            </w:r>
          </w:p>
          <w:p w14:paraId="4C5643DC" w14:textId="438CA0E6" w:rsidR="00580270" w:rsidRDefault="00580270" w:rsidP="0074255B">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3</w:t>
            </w:r>
            <w:r>
              <w:rPr>
                <w:rFonts w:ascii="Arial" w:eastAsia="Arial" w:hAnsi="Arial" w:cs="Arial"/>
              </w:rPr>
              <w:t>0%</w:t>
            </w:r>
          </w:p>
          <w:p w14:paraId="1B89ED31" w14:textId="24763D98" w:rsidR="00580270" w:rsidRDefault="00580270" w:rsidP="0074255B">
            <w:pPr>
              <w:ind w:left="0" w:hanging="2"/>
              <w:rPr>
                <w:rFonts w:ascii="Arial" w:eastAsia="Arial" w:hAnsi="Arial" w:cs="Arial"/>
              </w:rPr>
            </w:pPr>
            <w:r>
              <w:rPr>
                <w:rFonts w:ascii="Arial" w:eastAsia="Arial" w:hAnsi="Arial" w:cs="Arial"/>
              </w:rPr>
              <w:t>Prueba escrita / 55%</w:t>
            </w:r>
          </w:p>
        </w:tc>
      </w:tr>
      <w:tr w:rsidR="00580270" w14:paraId="246FF807" w14:textId="77777777" w:rsidTr="00FE6D7A">
        <w:trPr>
          <w:trHeight w:val="635"/>
        </w:trPr>
        <w:tc>
          <w:tcPr>
            <w:tcW w:w="2401" w:type="dxa"/>
            <w:gridSpan w:val="2"/>
            <w:vMerge/>
            <w:tcBorders>
              <w:left w:val="single" w:sz="4" w:space="0" w:color="000000"/>
            </w:tcBorders>
          </w:tcPr>
          <w:p w14:paraId="1EDAD976" w14:textId="0BE2195C" w:rsidR="00580270" w:rsidRDefault="00580270" w:rsidP="0074255B">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5F8C95F" w14:textId="509F9ED3" w:rsidR="00580270" w:rsidRDefault="00580270" w:rsidP="0074255B">
            <w:pPr>
              <w:ind w:left="0" w:hanging="2"/>
              <w:jc w:val="center"/>
              <w:rPr>
                <w:rFonts w:ascii="Arial" w:eastAsia="Arial" w:hAnsi="Arial" w:cs="Arial"/>
              </w:rPr>
            </w:pPr>
            <w:r>
              <w:rPr>
                <w:rFonts w:ascii="Arial" w:eastAsia="Arial" w:hAnsi="Arial" w:cs="Arial"/>
              </w:rPr>
              <w:t>RA</w:t>
            </w:r>
            <w:r w:rsidR="003D45B3">
              <w:rPr>
                <w:rFonts w:ascii="Arial" w:eastAsia="Arial" w:hAnsi="Arial" w:cs="Arial"/>
              </w:rPr>
              <w:t>6</w:t>
            </w:r>
          </w:p>
          <w:p w14:paraId="29353C0C" w14:textId="36D0A50F" w:rsidR="003D45B3" w:rsidRPr="003D45B3" w:rsidRDefault="003D45B3" w:rsidP="003D45B3">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identificado las propiedades características de los medios de transmisión.</w:t>
            </w:r>
          </w:p>
          <w:p w14:paraId="4CD53A31" w14:textId="3948641B" w:rsidR="00580270" w:rsidRPr="0074255B" w:rsidRDefault="00580270" w:rsidP="0074255B">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2B2637BA" w14:textId="323EACB4" w:rsidR="00580270" w:rsidRDefault="00580270" w:rsidP="0074255B">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C55961D" w14:textId="77777777" w:rsidR="00580270" w:rsidRDefault="00580270" w:rsidP="0074255B">
            <w:pPr>
              <w:ind w:left="0" w:hanging="2"/>
              <w:rPr>
                <w:rFonts w:ascii="Arial" w:eastAsia="Arial" w:hAnsi="Arial" w:cs="Arial"/>
              </w:rPr>
            </w:pPr>
            <w:r>
              <w:rPr>
                <w:rFonts w:ascii="Arial" w:eastAsia="Arial" w:hAnsi="Arial" w:cs="Arial"/>
              </w:rPr>
              <w:t>Juego / 15%</w:t>
            </w:r>
          </w:p>
          <w:p w14:paraId="1A6CA583" w14:textId="3BF32BD7" w:rsidR="00580270" w:rsidRDefault="00580270" w:rsidP="0074255B">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3</w:t>
            </w:r>
            <w:r>
              <w:rPr>
                <w:rFonts w:ascii="Arial" w:eastAsia="Arial" w:hAnsi="Arial" w:cs="Arial"/>
              </w:rPr>
              <w:t>0%</w:t>
            </w:r>
          </w:p>
          <w:p w14:paraId="7434B0CF" w14:textId="5516574C" w:rsidR="00580270" w:rsidRDefault="00580270" w:rsidP="0074255B">
            <w:pPr>
              <w:ind w:left="0" w:hanging="2"/>
              <w:rPr>
                <w:rFonts w:ascii="Arial" w:eastAsia="Arial" w:hAnsi="Arial" w:cs="Arial"/>
              </w:rPr>
            </w:pPr>
            <w:r>
              <w:rPr>
                <w:rFonts w:ascii="Arial" w:eastAsia="Arial" w:hAnsi="Arial" w:cs="Arial"/>
              </w:rPr>
              <w:t>Prueba escrita / 55%</w:t>
            </w:r>
          </w:p>
        </w:tc>
      </w:tr>
      <w:tr w:rsidR="00580270" w14:paraId="24DEEEC9" w14:textId="77777777" w:rsidTr="00FE6D7A">
        <w:trPr>
          <w:trHeight w:val="635"/>
        </w:trPr>
        <w:tc>
          <w:tcPr>
            <w:tcW w:w="2401" w:type="dxa"/>
            <w:gridSpan w:val="2"/>
            <w:vMerge/>
            <w:tcBorders>
              <w:left w:val="single" w:sz="4" w:space="0" w:color="000000"/>
            </w:tcBorders>
          </w:tcPr>
          <w:p w14:paraId="58A41C72" w14:textId="7BF38DA0" w:rsidR="00580270" w:rsidRDefault="00580270" w:rsidP="0074255B">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4A46A01" w14:textId="35F643A6" w:rsidR="00580270" w:rsidRDefault="00580270" w:rsidP="0074255B">
            <w:pPr>
              <w:ind w:left="0" w:hanging="2"/>
              <w:jc w:val="center"/>
              <w:rPr>
                <w:rFonts w:ascii="Arial" w:eastAsia="Arial" w:hAnsi="Arial" w:cs="Arial"/>
              </w:rPr>
            </w:pPr>
            <w:r>
              <w:rPr>
                <w:rFonts w:ascii="Arial" w:eastAsia="Arial" w:hAnsi="Arial" w:cs="Arial"/>
              </w:rPr>
              <w:t>RA</w:t>
            </w:r>
            <w:r w:rsidR="003D45B3">
              <w:rPr>
                <w:rFonts w:ascii="Arial" w:eastAsia="Arial" w:hAnsi="Arial" w:cs="Arial"/>
              </w:rPr>
              <w:t>1</w:t>
            </w:r>
          </w:p>
          <w:p w14:paraId="026F3C3D" w14:textId="0B5E8494" w:rsidR="003D45B3" w:rsidRPr="003D45B3" w:rsidRDefault="003D45B3" w:rsidP="003D45B3">
            <w:pPr>
              <w:tabs>
                <w:tab w:val="left" w:pos="540"/>
              </w:tabs>
              <w:ind w:leftChars="0" w:left="0" w:firstLineChars="0" w:hanging="2"/>
              <w:jc w:val="center"/>
              <w:rPr>
                <w:rFonts w:ascii="Arial" w:eastAsia="Arial" w:hAnsi="Arial" w:cs="Arial"/>
                <w:sz w:val="20"/>
                <w:szCs w:val="20"/>
              </w:rPr>
            </w:pPr>
            <w:r w:rsidRPr="003D45B3">
              <w:rPr>
                <w:rFonts w:ascii="Arial" w:hAnsi="Arial" w:cs="Arial"/>
                <w:sz w:val="20"/>
                <w:szCs w:val="20"/>
              </w:rPr>
              <w:t>Se han reconocido los circuitos acondicionadores de señal y equipos de adquisición y medida asociados a transductores analógicos y digitales.</w:t>
            </w:r>
          </w:p>
          <w:p w14:paraId="2AE433FB" w14:textId="1B0AA52C" w:rsidR="00580270" w:rsidRDefault="00580270" w:rsidP="0074255B">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FAAF39C" w14:textId="2FE0D70E" w:rsidR="00580270" w:rsidRDefault="00580270" w:rsidP="0074255B">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55E034CE" w14:textId="77777777" w:rsidR="00580270" w:rsidRDefault="00580270" w:rsidP="0074255B">
            <w:pPr>
              <w:ind w:left="0" w:hanging="2"/>
              <w:rPr>
                <w:rFonts w:ascii="Arial" w:eastAsia="Arial" w:hAnsi="Arial" w:cs="Arial"/>
              </w:rPr>
            </w:pPr>
            <w:r>
              <w:rPr>
                <w:rFonts w:ascii="Arial" w:eastAsia="Arial" w:hAnsi="Arial" w:cs="Arial"/>
              </w:rPr>
              <w:t>Juego / 15%</w:t>
            </w:r>
          </w:p>
          <w:p w14:paraId="1556AB4A" w14:textId="56F8FA26" w:rsidR="00580270" w:rsidRDefault="00580270" w:rsidP="0074255B">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3</w:t>
            </w:r>
            <w:r>
              <w:rPr>
                <w:rFonts w:ascii="Arial" w:eastAsia="Arial" w:hAnsi="Arial" w:cs="Arial"/>
              </w:rPr>
              <w:t>0%</w:t>
            </w:r>
          </w:p>
          <w:p w14:paraId="2C506FD4" w14:textId="38F5F14D" w:rsidR="00580270" w:rsidRDefault="00580270" w:rsidP="0074255B">
            <w:pPr>
              <w:ind w:left="0" w:hanging="2"/>
              <w:rPr>
                <w:rFonts w:ascii="Arial" w:eastAsia="Arial" w:hAnsi="Arial" w:cs="Arial"/>
              </w:rPr>
            </w:pPr>
            <w:r>
              <w:rPr>
                <w:rFonts w:ascii="Arial" w:eastAsia="Arial" w:hAnsi="Arial" w:cs="Arial"/>
              </w:rPr>
              <w:t>Prueba escrita / 55%</w:t>
            </w:r>
          </w:p>
        </w:tc>
      </w:tr>
      <w:tr w:rsidR="00580270" w14:paraId="3AE54BFE" w14:textId="77777777" w:rsidTr="00FE6D7A">
        <w:trPr>
          <w:trHeight w:val="635"/>
        </w:trPr>
        <w:tc>
          <w:tcPr>
            <w:tcW w:w="2401" w:type="dxa"/>
            <w:gridSpan w:val="2"/>
            <w:vMerge/>
            <w:tcBorders>
              <w:left w:val="single" w:sz="4" w:space="0" w:color="000000"/>
              <w:bottom w:val="single" w:sz="4" w:space="0" w:color="000000"/>
            </w:tcBorders>
          </w:tcPr>
          <w:p w14:paraId="3E888FA1" w14:textId="498D1D99" w:rsidR="00580270" w:rsidRDefault="00580270" w:rsidP="0074255B">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A1503EC" w14:textId="0FC50FE1" w:rsidR="00580270" w:rsidRDefault="00580270" w:rsidP="0074255B">
            <w:pPr>
              <w:ind w:left="0" w:hanging="2"/>
              <w:jc w:val="center"/>
              <w:rPr>
                <w:rFonts w:ascii="Arial" w:eastAsia="Arial" w:hAnsi="Arial" w:cs="Arial"/>
              </w:rPr>
            </w:pPr>
            <w:r>
              <w:rPr>
                <w:rFonts w:ascii="Arial" w:eastAsia="Arial" w:hAnsi="Arial" w:cs="Arial"/>
              </w:rPr>
              <w:t>RA</w:t>
            </w:r>
            <w:r w:rsidR="003D45B3">
              <w:rPr>
                <w:rFonts w:ascii="Arial" w:eastAsia="Arial" w:hAnsi="Arial" w:cs="Arial"/>
              </w:rPr>
              <w:t>1</w:t>
            </w:r>
          </w:p>
          <w:p w14:paraId="4A711C0D" w14:textId="06362A52" w:rsidR="003D45B3" w:rsidRPr="003D45B3" w:rsidRDefault="003D45B3" w:rsidP="003D45B3">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clasificado los sensores eléctricos.</w:t>
            </w:r>
          </w:p>
          <w:p w14:paraId="17FAE696" w14:textId="3D0380CD" w:rsidR="00580270" w:rsidRDefault="00580270" w:rsidP="0074255B">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F6CCCD5" w14:textId="6CE88ABA" w:rsidR="00580270" w:rsidRDefault="00580270" w:rsidP="0074255B">
            <w:pPr>
              <w:ind w:left="0" w:hanging="2"/>
              <w:jc w:val="center"/>
              <w:rPr>
                <w:rFonts w:ascii="Arial" w:eastAsia="Arial" w:hAnsi="Arial" w:cs="Arial"/>
              </w:rPr>
            </w:pPr>
            <w:r>
              <w:rPr>
                <w:rFonts w:ascii="Arial" w:eastAsia="Arial" w:hAnsi="Arial" w:cs="Arial"/>
              </w:rPr>
              <w:t>1</w:t>
            </w:r>
            <w:r w:rsidR="006E1831">
              <w:rPr>
                <w:rFonts w:ascii="Arial" w:eastAsia="Arial" w:hAnsi="Arial" w:cs="Arial"/>
              </w:rPr>
              <w:t>0</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74B3E3D" w14:textId="77777777" w:rsidR="00580270" w:rsidRDefault="00580270" w:rsidP="0074255B">
            <w:pPr>
              <w:ind w:left="0" w:hanging="2"/>
              <w:rPr>
                <w:rFonts w:ascii="Arial" w:eastAsia="Arial" w:hAnsi="Arial" w:cs="Arial"/>
              </w:rPr>
            </w:pPr>
            <w:r>
              <w:rPr>
                <w:rFonts w:ascii="Arial" w:eastAsia="Arial" w:hAnsi="Arial" w:cs="Arial"/>
              </w:rPr>
              <w:t>Juego / 15%</w:t>
            </w:r>
          </w:p>
          <w:p w14:paraId="0C9F6FD9" w14:textId="51F9CFF5" w:rsidR="00580270" w:rsidRDefault="00580270" w:rsidP="0074255B">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3</w:t>
            </w:r>
            <w:r>
              <w:rPr>
                <w:rFonts w:ascii="Arial" w:eastAsia="Arial" w:hAnsi="Arial" w:cs="Arial"/>
              </w:rPr>
              <w:t>0%</w:t>
            </w:r>
          </w:p>
          <w:p w14:paraId="5BFAADAA" w14:textId="5B928876" w:rsidR="00580270" w:rsidRDefault="00580270" w:rsidP="0074255B">
            <w:pPr>
              <w:ind w:left="0" w:hanging="2"/>
              <w:rPr>
                <w:rFonts w:ascii="Arial" w:eastAsia="Arial" w:hAnsi="Arial" w:cs="Arial"/>
              </w:rPr>
            </w:pPr>
            <w:r>
              <w:rPr>
                <w:rFonts w:ascii="Arial" w:eastAsia="Arial" w:hAnsi="Arial" w:cs="Arial"/>
              </w:rPr>
              <w:t>Prueba escrita / 55%</w:t>
            </w:r>
          </w:p>
        </w:tc>
      </w:tr>
      <w:tr w:rsidR="00065AD9" w14:paraId="082D9A4E" w14:textId="77777777" w:rsidTr="00FE6D7A">
        <w:trPr>
          <w:trHeight w:val="635"/>
        </w:trPr>
        <w:tc>
          <w:tcPr>
            <w:tcW w:w="2401" w:type="dxa"/>
            <w:gridSpan w:val="2"/>
            <w:vMerge w:val="restart"/>
            <w:tcBorders>
              <w:top w:val="single" w:sz="4" w:space="0" w:color="000000"/>
              <w:left w:val="single" w:sz="4" w:space="0" w:color="000000"/>
            </w:tcBorders>
          </w:tcPr>
          <w:p w14:paraId="2439D20A" w14:textId="77777777" w:rsidR="00065AD9" w:rsidRPr="00580270" w:rsidRDefault="00065AD9" w:rsidP="00580270">
            <w:pPr>
              <w:ind w:left="0" w:hanging="2"/>
              <w:jc w:val="center"/>
              <w:rPr>
                <w:rFonts w:ascii="Arial" w:eastAsia="Arial" w:hAnsi="Arial" w:cs="Arial"/>
                <w:b/>
                <w:bCs/>
              </w:rPr>
            </w:pPr>
            <w:r w:rsidRPr="00580270">
              <w:rPr>
                <w:rFonts w:ascii="Arial" w:eastAsia="Arial" w:hAnsi="Arial" w:cs="Arial"/>
                <w:b/>
                <w:bCs/>
              </w:rPr>
              <w:t>UT2</w:t>
            </w:r>
          </w:p>
          <w:p w14:paraId="5A3A09CD" w14:textId="6CD43673" w:rsidR="00065AD9" w:rsidRPr="00580270" w:rsidRDefault="00065AD9" w:rsidP="00580270">
            <w:pPr>
              <w:ind w:leftChars="0" w:left="0" w:firstLineChars="0" w:firstLine="0"/>
              <w:jc w:val="center"/>
              <w:rPr>
                <w:rFonts w:ascii="Arial" w:eastAsia="Arial" w:hAnsi="Arial" w:cs="Arial"/>
                <w:b/>
                <w:bCs/>
              </w:rPr>
            </w:pPr>
          </w:p>
        </w:tc>
        <w:tc>
          <w:tcPr>
            <w:tcW w:w="2155" w:type="dxa"/>
            <w:tcBorders>
              <w:top w:val="single" w:sz="4" w:space="0" w:color="000000"/>
              <w:left w:val="single" w:sz="4" w:space="0" w:color="000000"/>
              <w:bottom w:val="single" w:sz="4" w:space="0" w:color="000000"/>
              <w:right w:val="single" w:sz="4" w:space="0" w:color="000000"/>
            </w:tcBorders>
          </w:tcPr>
          <w:p w14:paraId="268FD3EE" w14:textId="445B0262" w:rsidR="00065AD9" w:rsidRDefault="00065AD9" w:rsidP="00580270">
            <w:pPr>
              <w:ind w:left="0" w:hanging="2"/>
              <w:jc w:val="center"/>
              <w:rPr>
                <w:rFonts w:ascii="Arial" w:eastAsia="Arial" w:hAnsi="Arial" w:cs="Arial"/>
              </w:rPr>
            </w:pPr>
            <w:r>
              <w:rPr>
                <w:rFonts w:ascii="Arial" w:eastAsia="Arial" w:hAnsi="Arial" w:cs="Arial"/>
              </w:rPr>
              <w:t>RA1</w:t>
            </w:r>
          </w:p>
          <w:p w14:paraId="3832A7FA" w14:textId="77777777" w:rsidR="003D45B3" w:rsidRPr="003D45B3" w:rsidRDefault="003D45B3" w:rsidP="003D45B3">
            <w:pPr>
              <w:tabs>
                <w:tab w:val="left" w:pos="540"/>
              </w:tabs>
              <w:ind w:leftChars="0" w:left="-2" w:firstLineChars="0" w:firstLine="0"/>
              <w:jc w:val="both"/>
              <w:rPr>
                <w:rFonts w:ascii="Arial" w:eastAsia="Arial" w:hAnsi="Arial" w:cs="Arial"/>
                <w:sz w:val="20"/>
                <w:szCs w:val="20"/>
              </w:rPr>
            </w:pPr>
            <w:r w:rsidRPr="003D45B3">
              <w:rPr>
                <w:rFonts w:ascii="Arial" w:hAnsi="Arial" w:cs="Arial"/>
                <w:sz w:val="20"/>
                <w:szCs w:val="20"/>
              </w:rPr>
              <w:t xml:space="preserve">Se han reconocido los instrumentos de medida utilizados en centrales. </w:t>
            </w:r>
          </w:p>
          <w:p w14:paraId="7F96DB0E" w14:textId="709C5340" w:rsidR="00065AD9" w:rsidRDefault="00065AD9" w:rsidP="0058027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CA5F877" w14:textId="77777777" w:rsidR="00065AD9" w:rsidRDefault="00065AD9" w:rsidP="00580270">
            <w:pPr>
              <w:ind w:left="0" w:hanging="2"/>
              <w:jc w:val="center"/>
              <w:rPr>
                <w:rFonts w:ascii="Arial" w:eastAsia="Arial" w:hAnsi="Arial" w:cs="Arial"/>
              </w:rPr>
            </w:pPr>
          </w:p>
          <w:p w14:paraId="595EA344" w14:textId="50F77F3B" w:rsidR="00065AD9" w:rsidRDefault="006E1831" w:rsidP="00580270">
            <w:pPr>
              <w:ind w:left="0" w:hanging="2"/>
              <w:jc w:val="center"/>
              <w:rPr>
                <w:rFonts w:ascii="Arial" w:eastAsia="Arial" w:hAnsi="Arial" w:cs="Arial"/>
              </w:rPr>
            </w:pPr>
            <w:r>
              <w:rPr>
                <w:rFonts w:ascii="Arial" w:eastAsia="Arial" w:hAnsi="Arial" w:cs="Arial"/>
              </w:rPr>
              <w:t>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34FAA16" w14:textId="350C3B64" w:rsidR="00065AD9" w:rsidRDefault="00065AD9" w:rsidP="00580270">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45</w:t>
            </w:r>
            <w:r>
              <w:rPr>
                <w:rFonts w:ascii="Arial" w:eastAsia="Arial" w:hAnsi="Arial" w:cs="Arial"/>
              </w:rPr>
              <w:t>%</w:t>
            </w:r>
          </w:p>
          <w:p w14:paraId="1EAA5939" w14:textId="123CE8CF" w:rsidR="00065AD9" w:rsidRDefault="00065AD9" w:rsidP="00065AD9">
            <w:pPr>
              <w:ind w:left="0" w:hanging="2"/>
              <w:rPr>
                <w:rFonts w:ascii="Arial" w:eastAsia="Arial" w:hAnsi="Arial" w:cs="Arial"/>
              </w:rPr>
            </w:pPr>
            <w:r>
              <w:rPr>
                <w:rFonts w:ascii="Arial" w:eastAsia="Arial" w:hAnsi="Arial" w:cs="Arial"/>
              </w:rPr>
              <w:t>Prueba escrita / 55%</w:t>
            </w:r>
          </w:p>
        </w:tc>
      </w:tr>
      <w:tr w:rsidR="00065AD9" w14:paraId="52A54C68" w14:textId="77777777" w:rsidTr="00FE6D7A">
        <w:trPr>
          <w:trHeight w:val="635"/>
        </w:trPr>
        <w:tc>
          <w:tcPr>
            <w:tcW w:w="2401" w:type="dxa"/>
            <w:gridSpan w:val="2"/>
            <w:vMerge/>
            <w:tcBorders>
              <w:left w:val="single" w:sz="4" w:space="0" w:color="000000"/>
            </w:tcBorders>
          </w:tcPr>
          <w:p w14:paraId="2A7141D2" w14:textId="5881C967" w:rsidR="00065AD9" w:rsidRDefault="00065AD9" w:rsidP="0058027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EF666FB" w14:textId="00A11864" w:rsidR="00065AD9" w:rsidRDefault="00065AD9" w:rsidP="00580270">
            <w:pPr>
              <w:ind w:left="0" w:hanging="2"/>
              <w:jc w:val="center"/>
              <w:rPr>
                <w:rFonts w:ascii="Arial" w:eastAsia="Arial" w:hAnsi="Arial" w:cs="Arial"/>
              </w:rPr>
            </w:pPr>
            <w:r>
              <w:rPr>
                <w:rFonts w:ascii="Arial" w:eastAsia="Arial" w:hAnsi="Arial" w:cs="Arial"/>
              </w:rPr>
              <w:t>RA</w:t>
            </w:r>
            <w:r w:rsidR="003D45B3">
              <w:rPr>
                <w:rFonts w:ascii="Arial" w:eastAsia="Arial" w:hAnsi="Arial" w:cs="Arial"/>
              </w:rPr>
              <w:t>3</w:t>
            </w:r>
          </w:p>
          <w:p w14:paraId="2EDF7010" w14:textId="77777777" w:rsidR="003D45B3" w:rsidRPr="003D45B3" w:rsidRDefault="003D45B3" w:rsidP="003D45B3">
            <w:pPr>
              <w:tabs>
                <w:tab w:val="left" w:pos="540"/>
              </w:tabs>
              <w:ind w:leftChars="0" w:left="-2" w:firstLineChars="0" w:firstLine="0"/>
              <w:jc w:val="both"/>
              <w:rPr>
                <w:rFonts w:ascii="Arial" w:eastAsia="Arial" w:hAnsi="Arial" w:cs="Arial"/>
              </w:rPr>
            </w:pPr>
            <w:r w:rsidRPr="003D45B3">
              <w:rPr>
                <w:rFonts w:ascii="Arial" w:hAnsi="Arial" w:cs="Arial"/>
                <w:sz w:val="20"/>
                <w:szCs w:val="20"/>
              </w:rPr>
              <w:t xml:space="preserve">Se han configurado los equipos eléctricos de potencia. </w:t>
            </w:r>
          </w:p>
          <w:p w14:paraId="55F6D667" w14:textId="64F890FF" w:rsidR="00065AD9" w:rsidRDefault="00065AD9" w:rsidP="0058027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F382D2C" w14:textId="77777777" w:rsidR="00065AD9" w:rsidRDefault="00065AD9" w:rsidP="00580270">
            <w:pPr>
              <w:ind w:left="0" w:hanging="2"/>
              <w:jc w:val="center"/>
              <w:rPr>
                <w:rFonts w:ascii="Arial" w:eastAsia="Arial" w:hAnsi="Arial" w:cs="Arial"/>
              </w:rPr>
            </w:pPr>
          </w:p>
          <w:p w14:paraId="798C0156" w14:textId="4EEE2F2F" w:rsidR="00065AD9" w:rsidRDefault="00E45DB2" w:rsidP="00580270">
            <w:pPr>
              <w:ind w:left="0" w:hanging="2"/>
              <w:jc w:val="center"/>
              <w:rPr>
                <w:rFonts w:ascii="Arial" w:eastAsia="Arial" w:hAnsi="Arial" w:cs="Arial"/>
              </w:rPr>
            </w:pPr>
            <w:r>
              <w:rPr>
                <w:rFonts w:ascii="Arial" w:eastAsia="Arial" w:hAnsi="Arial" w:cs="Arial"/>
              </w:rPr>
              <w:t>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916902F" w14:textId="77777777" w:rsidR="00065AD9" w:rsidRDefault="00065AD9" w:rsidP="00580270">
            <w:pPr>
              <w:ind w:left="0" w:hanging="2"/>
              <w:rPr>
                <w:rFonts w:ascii="Arial" w:eastAsia="Arial" w:hAnsi="Arial" w:cs="Arial"/>
              </w:rPr>
            </w:pPr>
            <w:r>
              <w:rPr>
                <w:rFonts w:ascii="Arial" w:eastAsia="Arial" w:hAnsi="Arial" w:cs="Arial"/>
              </w:rPr>
              <w:t>Protocolo de observación / 10%</w:t>
            </w:r>
          </w:p>
          <w:p w14:paraId="01A63B70" w14:textId="77777777" w:rsidR="00065AD9" w:rsidRDefault="00065AD9" w:rsidP="00580270">
            <w:pPr>
              <w:ind w:left="0" w:hanging="2"/>
              <w:rPr>
                <w:rFonts w:ascii="Arial" w:eastAsia="Arial" w:hAnsi="Arial" w:cs="Arial"/>
              </w:rPr>
            </w:pPr>
            <w:r>
              <w:rPr>
                <w:rFonts w:ascii="Arial" w:eastAsia="Arial" w:hAnsi="Arial" w:cs="Arial"/>
              </w:rPr>
              <w:t>Juego / 15%</w:t>
            </w:r>
          </w:p>
          <w:p w14:paraId="6142DB6D" w14:textId="77777777" w:rsidR="00065AD9" w:rsidRDefault="00065AD9" w:rsidP="00580270">
            <w:pPr>
              <w:ind w:left="0" w:hanging="2"/>
              <w:rPr>
                <w:rFonts w:ascii="Arial" w:eastAsia="Arial" w:hAnsi="Arial" w:cs="Arial"/>
              </w:rPr>
            </w:pPr>
            <w:r>
              <w:rPr>
                <w:rFonts w:ascii="Arial" w:eastAsia="Arial" w:hAnsi="Arial" w:cs="Arial"/>
              </w:rPr>
              <w:t>Ejercicios / 20%</w:t>
            </w:r>
          </w:p>
          <w:p w14:paraId="0B1C2ADE" w14:textId="5CE8D716" w:rsidR="00065AD9" w:rsidRDefault="00065AD9" w:rsidP="00065AD9">
            <w:pPr>
              <w:ind w:left="0" w:hanging="2"/>
              <w:rPr>
                <w:rFonts w:ascii="Arial" w:eastAsia="Arial" w:hAnsi="Arial" w:cs="Arial"/>
              </w:rPr>
            </w:pPr>
            <w:r>
              <w:rPr>
                <w:rFonts w:ascii="Arial" w:eastAsia="Arial" w:hAnsi="Arial" w:cs="Arial"/>
              </w:rPr>
              <w:t>Prueba escrita / 55%</w:t>
            </w:r>
          </w:p>
        </w:tc>
      </w:tr>
      <w:tr w:rsidR="00065AD9" w14:paraId="249C5238" w14:textId="77777777" w:rsidTr="00FE6D7A">
        <w:trPr>
          <w:trHeight w:val="635"/>
        </w:trPr>
        <w:tc>
          <w:tcPr>
            <w:tcW w:w="2401" w:type="dxa"/>
            <w:gridSpan w:val="2"/>
            <w:vMerge/>
            <w:tcBorders>
              <w:left w:val="single" w:sz="4" w:space="0" w:color="000000"/>
            </w:tcBorders>
          </w:tcPr>
          <w:p w14:paraId="5BF51F7E" w14:textId="06186B55" w:rsidR="00065AD9" w:rsidRDefault="00065AD9" w:rsidP="0058027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CA1A043" w14:textId="647E99DA" w:rsidR="00065AD9" w:rsidRDefault="00065AD9" w:rsidP="00580270">
            <w:pPr>
              <w:ind w:left="0" w:hanging="2"/>
              <w:jc w:val="center"/>
              <w:rPr>
                <w:rFonts w:ascii="Arial" w:eastAsia="Arial" w:hAnsi="Arial" w:cs="Arial"/>
              </w:rPr>
            </w:pPr>
            <w:r>
              <w:rPr>
                <w:rFonts w:ascii="Arial" w:eastAsia="Arial" w:hAnsi="Arial" w:cs="Arial"/>
              </w:rPr>
              <w:t>RA3</w:t>
            </w:r>
          </w:p>
          <w:p w14:paraId="0151192D" w14:textId="189DB317" w:rsidR="003D45B3" w:rsidRPr="003D45B3" w:rsidRDefault="003D45B3" w:rsidP="003D45B3">
            <w:pPr>
              <w:tabs>
                <w:tab w:val="left" w:pos="540"/>
              </w:tabs>
              <w:ind w:leftChars="0" w:left="0" w:firstLineChars="0" w:hanging="2"/>
              <w:jc w:val="center"/>
              <w:rPr>
                <w:rFonts w:ascii="Arial" w:eastAsia="Arial" w:hAnsi="Arial" w:cs="Arial"/>
              </w:rPr>
            </w:pPr>
            <w:r>
              <w:rPr>
                <w:rFonts w:ascii="Arial" w:hAnsi="Arial" w:cs="Arial"/>
                <w:sz w:val="20"/>
                <w:szCs w:val="20"/>
              </w:rPr>
              <w:t>S</w:t>
            </w:r>
            <w:r w:rsidRPr="003D45B3">
              <w:rPr>
                <w:rFonts w:ascii="Arial" w:hAnsi="Arial" w:cs="Arial"/>
                <w:sz w:val="20"/>
                <w:szCs w:val="20"/>
              </w:rPr>
              <w:t>e han reconocido los sistemas eléctricos auxiliares</w:t>
            </w:r>
          </w:p>
          <w:p w14:paraId="65C61850" w14:textId="63B0664A" w:rsidR="00065AD9" w:rsidRDefault="00065AD9" w:rsidP="0058027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0F9474D" w14:textId="77777777" w:rsidR="00065AD9" w:rsidRDefault="00065AD9" w:rsidP="00580270">
            <w:pPr>
              <w:ind w:left="0" w:hanging="2"/>
              <w:jc w:val="center"/>
              <w:rPr>
                <w:rFonts w:ascii="Arial" w:eastAsia="Arial" w:hAnsi="Arial" w:cs="Arial"/>
              </w:rPr>
            </w:pPr>
          </w:p>
          <w:p w14:paraId="7B9F9258" w14:textId="2A3376B1" w:rsidR="00065AD9" w:rsidRDefault="00E45DB2" w:rsidP="00580270">
            <w:pPr>
              <w:ind w:left="0" w:hanging="2"/>
              <w:jc w:val="center"/>
              <w:rPr>
                <w:rFonts w:ascii="Arial" w:eastAsia="Arial" w:hAnsi="Arial" w:cs="Arial"/>
              </w:rPr>
            </w:pPr>
            <w:r>
              <w:rPr>
                <w:rFonts w:ascii="Arial" w:eastAsia="Arial" w:hAnsi="Arial" w:cs="Arial"/>
              </w:rPr>
              <w:t>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00E70E3" w14:textId="77777777" w:rsidR="00065AD9" w:rsidRDefault="00065AD9" w:rsidP="00580270">
            <w:pPr>
              <w:ind w:left="0" w:hanging="2"/>
              <w:rPr>
                <w:rFonts w:ascii="Arial" w:eastAsia="Arial" w:hAnsi="Arial" w:cs="Arial"/>
              </w:rPr>
            </w:pPr>
            <w:r>
              <w:rPr>
                <w:rFonts w:ascii="Arial" w:eastAsia="Arial" w:hAnsi="Arial" w:cs="Arial"/>
              </w:rPr>
              <w:t>Juego / 15%</w:t>
            </w:r>
          </w:p>
          <w:p w14:paraId="150D7EF2" w14:textId="48C7182C" w:rsidR="00065AD9" w:rsidRDefault="00065AD9" w:rsidP="00580270">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3</w:t>
            </w:r>
            <w:r>
              <w:rPr>
                <w:rFonts w:ascii="Arial" w:eastAsia="Arial" w:hAnsi="Arial" w:cs="Arial"/>
              </w:rPr>
              <w:t>0%</w:t>
            </w:r>
          </w:p>
          <w:p w14:paraId="33BE3FA4" w14:textId="41CBD285" w:rsidR="00065AD9" w:rsidRDefault="00065AD9" w:rsidP="00065AD9">
            <w:pPr>
              <w:ind w:left="0" w:hanging="2"/>
              <w:rPr>
                <w:rFonts w:ascii="Arial" w:eastAsia="Arial" w:hAnsi="Arial" w:cs="Arial"/>
              </w:rPr>
            </w:pPr>
            <w:r>
              <w:rPr>
                <w:rFonts w:ascii="Arial" w:eastAsia="Arial" w:hAnsi="Arial" w:cs="Arial"/>
              </w:rPr>
              <w:t>Prueba escrita / 55%</w:t>
            </w:r>
          </w:p>
        </w:tc>
      </w:tr>
      <w:tr w:rsidR="00065AD9" w14:paraId="46D0D9D8" w14:textId="77777777" w:rsidTr="00FE6D7A">
        <w:trPr>
          <w:trHeight w:val="577"/>
        </w:trPr>
        <w:tc>
          <w:tcPr>
            <w:tcW w:w="2401" w:type="dxa"/>
            <w:gridSpan w:val="2"/>
            <w:vMerge/>
            <w:tcBorders>
              <w:left w:val="single" w:sz="4" w:space="0" w:color="000000"/>
              <w:bottom w:val="single" w:sz="4" w:space="0" w:color="000000"/>
            </w:tcBorders>
          </w:tcPr>
          <w:p w14:paraId="36BA9D08" w14:textId="71DA5978" w:rsidR="00065AD9" w:rsidRDefault="00065AD9" w:rsidP="0058027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4AD6E33" w14:textId="34F6ADAE" w:rsidR="00065AD9" w:rsidRDefault="00065AD9" w:rsidP="00580270">
            <w:pPr>
              <w:ind w:left="0" w:hanging="2"/>
              <w:jc w:val="center"/>
              <w:rPr>
                <w:rFonts w:ascii="Arial" w:eastAsia="Arial" w:hAnsi="Arial" w:cs="Arial"/>
              </w:rPr>
            </w:pPr>
            <w:r>
              <w:rPr>
                <w:rFonts w:ascii="Arial" w:eastAsia="Arial" w:hAnsi="Arial" w:cs="Arial"/>
              </w:rPr>
              <w:t>RA</w:t>
            </w:r>
            <w:r w:rsidR="003D45B3">
              <w:rPr>
                <w:rFonts w:ascii="Arial" w:eastAsia="Arial" w:hAnsi="Arial" w:cs="Arial"/>
              </w:rPr>
              <w:t>4</w:t>
            </w:r>
          </w:p>
          <w:p w14:paraId="56845D12" w14:textId="5FCA4861" w:rsidR="003D45B3" w:rsidRPr="003D45B3" w:rsidRDefault="003D45B3" w:rsidP="003D45B3">
            <w:pPr>
              <w:tabs>
                <w:tab w:val="left" w:pos="540"/>
              </w:tabs>
              <w:ind w:leftChars="0" w:left="0" w:firstLineChars="0" w:hanging="2"/>
              <w:jc w:val="center"/>
              <w:rPr>
                <w:rFonts w:ascii="Arial" w:eastAsia="Arial" w:hAnsi="Arial" w:cs="Arial"/>
              </w:rPr>
            </w:pPr>
            <w:r w:rsidRPr="003D45B3">
              <w:rPr>
                <w:rFonts w:ascii="Arial" w:hAnsi="Arial" w:cs="Arial"/>
                <w:sz w:val="20"/>
                <w:szCs w:val="20"/>
              </w:rPr>
              <w:t>Se ha reconocido el funcionamiento general y los bloques constitutivos de</w:t>
            </w:r>
            <w:r>
              <w:rPr>
                <w:rFonts w:ascii="Arial" w:hAnsi="Arial" w:cs="Arial"/>
                <w:sz w:val="20"/>
                <w:szCs w:val="20"/>
              </w:rPr>
              <w:t xml:space="preserve"> los automatismos</w:t>
            </w:r>
          </w:p>
          <w:p w14:paraId="30271359" w14:textId="43EF8314" w:rsidR="00065AD9" w:rsidRDefault="00065AD9" w:rsidP="0058027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45D0EEE" w14:textId="77777777" w:rsidR="00065AD9" w:rsidRDefault="00065AD9" w:rsidP="00580270">
            <w:pPr>
              <w:ind w:left="0" w:hanging="2"/>
              <w:jc w:val="center"/>
              <w:rPr>
                <w:rFonts w:ascii="Arial" w:eastAsia="Arial" w:hAnsi="Arial" w:cs="Arial"/>
              </w:rPr>
            </w:pPr>
          </w:p>
          <w:p w14:paraId="661E1632" w14:textId="529DFB7A" w:rsidR="00065AD9" w:rsidRDefault="00E45DB2" w:rsidP="00580270">
            <w:pPr>
              <w:ind w:left="0" w:hanging="2"/>
              <w:jc w:val="center"/>
              <w:rPr>
                <w:rFonts w:ascii="Arial" w:eastAsia="Arial" w:hAnsi="Arial" w:cs="Arial"/>
              </w:rPr>
            </w:pPr>
            <w:r>
              <w:rPr>
                <w:rFonts w:ascii="Arial" w:eastAsia="Arial" w:hAnsi="Arial" w:cs="Arial"/>
              </w:rPr>
              <w:t>65</w:t>
            </w:r>
            <w:r w:rsidR="00065AD9">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8BF7DBD" w14:textId="42E6D6BC" w:rsidR="00065AD9" w:rsidRDefault="00065AD9" w:rsidP="00580270">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10</w:t>
            </w:r>
            <w:r>
              <w:rPr>
                <w:rFonts w:ascii="Arial" w:eastAsia="Arial" w:hAnsi="Arial" w:cs="Arial"/>
              </w:rPr>
              <w:t>0%</w:t>
            </w:r>
          </w:p>
          <w:p w14:paraId="2B466657" w14:textId="4981C073" w:rsidR="00065AD9" w:rsidRDefault="00065AD9" w:rsidP="00065AD9">
            <w:pPr>
              <w:ind w:left="0" w:hanging="2"/>
              <w:rPr>
                <w:rFonts w:ascii="Arial" w:eastAsia="Arial" w:hAnsi="Arial" w:cs="Arial"/>
              </w:rPr>
            </w:pPr>
          </w:p>
        </w:tc>
      </w:tr>
      <w:tr w:rsidR="00C219C5" w14:paraId="3018CBCD" w14:textId="77777777" w:rsidTr="00FE6D7A">
        <w:trPr>
          <w:trHeight w:val="416"/>
        </w:trPr>
        <w:tc>
          <w:tcPr>
            <w:tcW w:w="2401" w:type="dxa"/>
            <w:gridSpan w:val="2"/>
            <w:vMerge w:val="restart"/>
            <w:tcBorders>
              <w:top w:val="single" w:sz="4" w:space="0" w:color="000000"/>
              <w:left w:val="single" w:sz="4" w:space="0" w:color="000000"/>
            </w:tcBorders>
          </w:tcPr>
          <w:p w14:paraId="5541FCD3" w14:textId="62B8AFCB" w:rsidR="00C219C5" w:rsidRPr="00065AD9" w:rsidRDefault="00C219C5" w:rsidP="006C6FF6">
            <w:pPr>
              <w:ind w:left="0" w:hanging="2"/>
              <w:jc w:val="center"/>
              <w:rPr>
                <w:rFonts w:ascii="Arial" w:eastAsia="Arial" w:hAnsi="Arial" w:cs="Arial"/>
                <w:b/>
                <w:bCs/>
              </w:rPr>
            </w:pPr>
            <w:r w:rsidRPr="00065AD9">
              <w:rPr>
                <w:rFonts w:ascii="Arial" w:eastAsia="Arial" w:hAnsi="Arial" w:cs="Arial"/>
                <w:b/>
                <w:bCs/>
              </w:rPr>
              <w:t>UT3</w:t>
            </w:r>
          </w:p>
        </w:tc>
        <w:tc>
          <w:tcPr>
            <w:tcW w:w="2155" w:type="dxa"/>
            <w:tcBorders>
              <w:top w:val="single" w:sz="4" w:space="0" w:color="000000"/>
              <w:left w:val="single" w:sz="4" w:space="0" w:color="000000"/>
              <w:bottom w:val="single" w:sz="4" w:space="0" w:color="000000"/>
              <w:right w:val="single" w:sz="4" w:space="0" w:color="000000"/>
            </w:tcBorders>
          </w:tcPr>
          <w:p w14:paraId="5FC7BC96" w14:textId="04F71DC7" w:rsidR="00C219C5" w:rsidRDefault="00C219C5" w:rsidP="006C6FF6">
            <w:pPr>
              <w:ind w:left="0" w:hanging="2"/>
              <w:jc w:val="center"/>
              <w:rPr>
                <w:rFonts w:ascii="Arial" w:eastAsia="Arial" w:hAnsi="Arial" w:cs="Arial"/>
              </w:rPr>
            </w:pPr>
            <w:r>
              <w:rPr>
                <w:rFonts w:ascii="Arial" w:eastAsia="Arial" w:hAnsi="Arial" w:cs="Arial"/>
              </w:rPr>
              <w:t>RA1</w:t>
            </w:r>
          </w:p>
          <w:p w14:paraId="1236D471" w14:textId="058FD722" w:rsidR="00C219C5" w:rsidRPr="00C219C5" w:rsidRDefault="00C219C5" w:rsidP="00C219C5">
            <w:pPr>
              <w:tabs>
                <w:tab w:val="left" w:pos="540"/>
              </w:tabs>
              <w:ind w:leftChars="0" w:left="0" w:firstLineChars="0" w:hanging="2"/>
              <w:jc w:val="center"/>
              <w:rPr>
                <w:rFonts w:ascii="Arial" w:eastAsia="Arial" w:hAnsi="Arial" w:cs="Arial"/>
                <w:sz w:val="20"/>
                <w:szCs w:val="20"/>
              </w:rPr>
            </w:pPr>
            <w:r w:rsidRPr="00C219C5">
              <w:rPr>
                <w:rFonts w:ascii="Arial" w:hAnsi="Arial" w:cs="Arial"/>
                <w:sz w:val="20"/>
                <w:szCs w:val="20"/>
              </w:rPr>
              <w:t>Se ha reconocido el funcionamiento de los sensores eléctricos, mecánicos y químicos.</w:t>
            </w:r>
          </w:p>
          <w:p w14:paraId="5F8CFDD2" w14:textId="632B610B" w:rsidR="00C219C5" w:rsidRDefault="00C219C5"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68F25D1" w14:textId="77777777" w:rsidR="00C219C5" w:rsidRDefault="00C219C5" w:rsidP="006C6FF6">
            <w:pPr>
              <w:ind w:left="0" w:hanging="2"/>
              <w:jc w:val="center"/>
              <w:rPr>
                <w:rFonts w:ascii="Arial" w:eastAsia="Arial" w:hAnsi="Arial" w:cs="Arial"/>
              </w:rPr>
            </w:pPr>
          </w:p>
          <w:p w14:paraId="3EF252F5" w14:textId="30A64F13" w:rsidR="00C219C5" w:rsidRDefault="006E1831" w:rsidP="006C6FF6">
            <w:pPr>
              <w:ind w:left="0" w:hanging="2"/>
              <w:jc w:val="center"/>
              <w:rPr>
                <w:rFonts w:ascii="Arial" w:eastAsia="Arial" w:hAnsi="Arial" w:cs="Arial"/>
              </w:rPr>
            </w:pPr>
            <w:r>
              <w:rPr>
                <w:rFonts w:ascii="Arial" w:eastAsia="Arial" w:hAnsi="Arial" w:cs="Arial"/>
              </w:rPr>
              <w:t>1</w:t>
            </w:r>
            <w:r w:rsidR="00C219C5">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136A7522" w14:textId="5AE6AA6A" w:rsidR="00C219C5" w:rsidRDefault="00C219C5" w:rsidP="006C6FF6">
            <w:pPr>
              <w:ind w:left="0" w:hanging="2"/>
              <w:rPr>
                <w:rFonts w:ascii="Arial" w:eastAsia="Arial" w:hAnsi="Arial" w:cs="Arial"/>
              </w:rPr>
            </w:pPr>
            <w:r>
              <w:rPr>
                <w:rFonts w:ascii="Arial" w:eastAsia="Arial" w:hAnsi="Arial" w:cs="Arial"/>
              </w:rPr>
              <w:t>Protocolo de observación / 5%</w:t>
            </w:r>
          </w:p>
          <w:p w14:paraId="761C6853" w14:textId="4A70C54A" w:rsidR="00C219C5" w:rsidRDefault="00C219C5" w:rsidP="006C6FF6">
            <w:pPr>
              <w:ind w:left="0" w:hanging="2"/>
              <w:rPr>
                <w:rFonts w:ascii="Arial" w:eastAsia="Arial" w:hAnsi="Arial" w:cs="Arial"/>
              </w:rPr>
            </w:pPr>
            <w:r>
              <w:rPr>
                <w:rFonts w:ascii="Arial" w:eastAsia="Arial" w:hAnsi="Arial" w:cs="Arial"/>
              </w:rPr>
              <w:t>Juego / 5%</w:t>
            </w:r>
          </w:p>
          <w:p w14:paraId="3ADB233A" w14:textId="00154124" w:rsidR="00C219C5" w:rsidRDefault="00C219C5" w:rsidP="006C6FF6">
            <w:pPr>
              <w:ind w:left="0" w:hanging="2"/>
              <w:rPr>
                <w:rFonts w:ascii="Arial" w:eastAsia="Arial" w:hAnsi="Arial" w:cs="Arial"/>
              </w:rPr>
            </w:pPr>
            <w:r>
              <w:rPr>
                <w:rFonts w:ascii="Arial" w:eastAsia="Arial" w:hAnsi="Arial" w:cs="Arial"/>
              </w:rPr>
              <w:t>Ejercicios / 5%</w:t>
            </w:r>
          </w:p>
          <w:p w14:paraId="42C829D1" w14:textId="7BDF81C0" w:rsidR="00C219C5" w:rsidRDefault="00C219C5" w:rsidP="006C6FF6">
            <w:pPr>
              <w:ind w:left="0" w:hanging="2"/>
              <w:rPr>
                <w:rFonts w:ascii="Arial" w:eastAsia="Arial" w:hAnsi="Arial" w:cs="Arial"/>
              </w:rPr>
            </w:pPr>
            <w:r>
              <w:rPr>
                <w:rFonts w:ascii="Arial" w:eastAsia="Arial" w:hAnsi="Arial" w:cs="Arial"/>
              </w:rPr>
              <w:t>Prueba escrita / 35%</w:t>
            </w:r>
          </w:p>
          <w:p w14:paraId="55C2E004" w14:textId="61934DFD" w:rsidR="00C219C5" w:rsidRDefault="00C219C5" w:rsidP="006C6FF6">
            <w:pPr>
              <w:ind w:leftChars="0" w:left="0" w:firstLineChars="0" w:firstLine="0"/>
              <w:rPr>
                <w:rFonts w:ascii="Arial" w:eastAsia="Arial" w:hAnsi="Arial" w:cs="Arial"/>
              </w:rPr>
            </w:pPr>
            <w:r>
              <w:rPr>
                <w:rFonts w:ascii="Arial" w:eastAsia="Arial" w:hAnsi="Arial" w:cs="Arial"/>
              </w:rPr>
              <w:t>Ejercicios prácticos / 50%</w:t>
            </w:r>
          </w:p>
        </w:tc>
      </w:tr>
      <w:tr w:rsidR="00C219C5" w14:paraId="374542AE" w14:textId="77777777" w:rsidTr="00FE6D7A">
        <w:trPr>
          <w:trHeight w:val="416"/>
        </w:trPr>
        <w:tc>
          <w:tcPr>
            <w:tcW w:w="2401" w:type="dxa"/>
            <w:gridSpan w:val="2"/>
            <w:vMerge/>
            <w:tcBorders>
              <w:left w:val="single" w:sz="4" w:space="0" w:color="000000"/>
            </w:tcBorders>
          </w:tcPr>
          <w:p w14:paraId="1ADEB434" w14:textId="77777777" w:rsidR="00C219C5" w:rsidRDefault="00C219C5"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7D7107C" w14:textId="59C58208" w:rsidR="00C219C5" w:rsidRDefault="00C219C5" w:rsidP="006C6FF6">
            <w:pPr>
              <w:ind w:left="0" w:hanging="2"/>
              <w:jc w:val="center"/>
              <w:rPr>
                <w:rFonts w:ascii="Arial" w:eastAsia="Arial" w:hAnsi="Arial" w:cs="Arial"/>
              </w:rPr>
            </w:pPr>
            <w:r>
              <w:rPr>
                <w:rFonts w:ascii="Arial" w:eastAsia="Arial" w:hAnsi="Arial" w:cs="Arial"/>
              </w:rPr>
              <w:t>RA1</w:t>
            </w:r>
          </w:p>
          <w:p w14:paraId="2A7FDEA7" w14:textId="290D2ADE" w:rsidR="00C219C5" w:rsidRPr="00C219C5" w:rsidRDefault="00C219C5" w:rsidP="00C219C5">
            <w:pPr>
              <w:tabs>
                <w:tab w:val="left" w:pos="540"/>
              </w:tabs>
              <w:ind w:leftChars="0" w:left="-2" w:firstLineChars="0" w:firstLine="0"/>
              <w:jc w:val="center"/>
              <w:rPr>
                <w:rFonts w:ascii="Arial" w:eastAsia="Arial" w:hAnsi="Arial" w:cs="Arial"/>
                <w:sz w:val="20"/>
                <w:szCs w:val="20"/>
              </w:rPr>
            </w:pPr>
            <w:r w:rsidRPr="00C219C5">
              <w:rPr>
                <w:rFonts w:ascii="Arial" w:hAnsi="Arial" w:cs="Arial"/>
                <w:sz w:val="20"/>
                <w:szCs w:val="20"/>
              </w:rPr>
              <w:t>Se han reconocido los circuitos acondicionadores de señal y equipos de adquisición y medida asociados a transductores analógicos y digitales.</w:t>
            </w:r>
          </w:p>
          <w:p w14:paraId="6CB3EC7B" w14:textId="44D495B3" w:rsidR="00C219C5" w:rsidRDefault="00C219C5"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AD38796" w14:textId="77777777" w:rsidR="00C219C5" w:rsidRDefault="00C219C5" w:rsidP="006C6FF6">
            <w:pPr>
              <w:ind w:left="0" w:hanging="2"/>
              <w:jc w:val="center"/>
              <w:rPr>
                <w:rFonts w:ascii="Arial" w:eastAsia="Arial" w:hAnsi="Arial" w:cs="Arial"/>
              </w:rPr>
            </w:pPr>
          </w:p>
          <w:p w14:paraId="4D84105C" w14:textId="4CB3FFEE" w:rsidR="00C219C5" w:rsidRDefault="00C219C5" w:rsidP="006C6FF6">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E7485FE" w14:textId="0872DB3E" w:rsidR="00C219C5" w:rsidRDefault="00C219C5" w:rsidP="006C6FF6">
            <w:pPr>
              <w:ind w:left="0" w:hanging="2"/>
              <w:rPr>
                <w:rFonts w:ascii="Arial" w:eastAsia="Arial" w:hAnsi="Arial" w:cs="Arial"/>
              </w:rPr>
            </w:pPr>
            <w:r>
              <w:rPr>
                <w:rFonts w:ascii="Arial" w:eastAsia="Arial" w:hAnsi="Arial" w:cs="Arial"/>
              </w:rPr>
              <w:t xml:space="preserve">Ejercicios prácticos / </w:t>
            </w:r>
            <w:r w:rsidR="00C47BED">
              <w:rPr>
                <w:rFonts w:ascii="Arial" w:eastAsia="Arial" w:hAnsi="Arial" w:cs="Arial"/>
              </w:rPr>
              <w:t>10</w:t>
            </w:r>
            <w:r>
              <w:rPr>
                <w:rFonts w:ascii="Arial" w:eastAsia="Arial" w:hAnsi="Arial" w:cs="Arial"/>
              </w:rPr>
              <w:t>0%</w:t>
            </w:r>
          </w:p>
        </w:tc>
      </w:tr>
      <w:tr w:rsidR="00C219C5" w14:paraId="57AFD64C" w14:textId="77777777" w:rsidTr="00FE6D7A">
        <w:trPr>
          <w:trHeight w:val="416"/>
        </w:trPr>
        <w:tc>
          <w:tcPr>
            <w:tcW w:w="2401" w:type="dxa"/>
            <w:gridSpan w:val="2"/>
            <w:vMerge/>
            <w:tcBorders>
              <w:left w:val="single" w:sz="4" w:space="0" w:color="000000"/>
            </w:tcBorders>
          </w:tcPr>
          <w:p w14:paraId="47357A45" w14:textId="77777777" w:rsidR="00C219C5" w:rsidRDefault="00C219C5"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8C4BE5B" w14:textId="66816CC4" w:rsidR="00C219C5" w:rsidRDefault="00C219C5" w:rsidP="006C6FF6">
            <w:pPr>
              <w:ind w:left="0" w:hanging="2"/>
              <w:jc w:val="center"/>
              <w:rPr>
                <w:rFonts w:ascii="Arial" w:eastAsia="Arial" w:hAnsi="Arial" w:cs="Arial"/>
              </w:rPr>
            </w:pPr>
            <w:r>
              <w:rPr>
                <w:rFonts w:ascii="Arial" w:eastAsia="Arial" w:hAnsi="Arial" w:cs="Arial"/>
              </w:rPr>
              <w:t>RA3</w:t>
            </w:r>
          </w:p>
          <w:p w14:paraId="140EA072" w14:textId="16674F55" w:rsidR="00C219C5" w:rsidRPr="00C219C5" w:rsidRDefault="00C219C5" w:rsidP="00C219C5">
            <w:pPr>
              <w:tabs>
                <w:tab w:val="left" w:pos="540"/>
              </w:tabs>
              <w:ind w:leftChars="0" w:left="0" w:firstLineChars="0" w:hanging="2"/>
              <w:jc w:val="center"/>
              <w:rPr>
                <w:rFonts w:ascii="Arial" w:eastAsia="Arial" w:hAnsi="Arial" w:cs="Arial"/>
              </w:rPr>
            </w:pPr>
            <w:r w:rsidRPr="00C219C5">
              <w:rPr>
                <w:rFonts w:ascii="Arial" w:hAnsi="Arial" w:cs="Arial"/>
                <w:sz w:val="20"/>
                <w:szCs w:val="20"/>
              </w:rPr>
              <w:t>Se han configurado los equipos eléctricos de potencia.</w:t>
            </w:r>
          </w:p>
          <w:p w14:paraId="69A08766" w14:textId="52800362" w:rsidR="00C219C5" w:rsidRDefault="00C219C5"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6296C68" w14:textId="77777777" w:rsidR="00C219C5" w:rsidRDefault="00C219C5" w:rsidP="006C6FF6">
            <w:pPr>
              <w:ind w:left="0" w:hanging="2"/>
              <w:jc w:val="center"/>
              <w:rPr>
                <w:rFonts w:ascii="Arial" w:eastAsia="Arial" w:hAnsi="Arial" w:cs="Arial"/>
              </w:rPr>
            </w:pPr>
          </w:p>
          <w:p w14:paraId="4E774831" w14:textId="27D82042" w:rsidR="00C219C5" w:rsidRDefault="00C219C5" w:rsidP="006C6FF6">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1196E78" w14:textId="0B520C4B" w:rsidR="00C219C5" w:rsidRDefault="00C219C5" w:rsidP="006C6FF6">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C219C5" w14:paraId="4FDDF9FF" w14:textId="77777777" w:rsidTr="00FE6D7A">
        <w:trPr>
          <w:trHeight w:val="416"/>
        </w:trPr>
        <w:tc>
          <w:tcPr>
            <w:tcW w:w="2401" w:type="dxa"/>
            <w:gridSpan w:val="2"/>
            <w:vMerge/>
            <w:tcBorders>
              <w:left w:val="single" w:sz="4" w:space="0" w:color="000000"/>
            </w:tcBorders>
          </w:tcPr>
          <w:p w14:paraId="5DB0A686" w14:textId="77777777" w:rsidR="00C219C5" w:rsidRDefault="00C219C5"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B8AD556" w14:textId="05F8CA7F" w:rsidR="00C219C5" w:rsidRDefault="00C219C5" w:rsidP="006C6FF6">
            <w:pPr>
              <w:ind w:left="0" w:hanging="2"/>
              <w:jc w:val="center"/>
              <w:rPr>
                <w:rFonts w:ascii="Arial" w:eastAsia="Arial" w:hAnsi="Arial" w:cs="Arial"/>
              </w:rPr>
            </w:pPr>
            <w:r>
              <w:rPr>
                <w:rFonts w:ascii="Arial" w:eastAsia="Arial" w:hAnsi="Arial" w:cs="Arial"/>
              </w:rPr>
              <w:t>RA3</w:t>
            </w:r>
          </w:p>
          <w:p w14:paraId="0DDB987C" w14:textId="5FF0936D" w:rsidR="00C219C5" w:rsidRPr="00C219C5" w:rsidRDefault="00C219C5" w:rsidP="00C219C5">
            <w:pPr>
              <w:tabs>
                <w:tab w:val="left" w:pos="540"/>
              </w:tabs>
              <w:ind w:leftChars="0" w:left="0" w:firstLineChars="0" w:hanging="2"/>
              <w:jc w:val="center"/>
              <w:rPr>
                <w:rFonts w:ascii="Arial" w:eastAsia="Arial" w:hAnsi="Arial" w:cs="Arial"/>
              </w:rPr>
            </w:pPr>
            <w:r w:rsidRPr="00C219C5">
              <w:rPr>
                <w:rFonts w:ascii="Arial" w:hAnsi="Arial" w:cs="Arial"/>
                <w:sz w:val="20"/>
                <w:szCs w:val="20"/>
              </w:rPr>
              <w:t>Se han reconocido los sistemas eléctricos auxiliares</w:t>
            </w:r>
          </w:p>
          <w:p w14:paraId="5CF15CF6" w14:textId="5AB932B8" w:rsidR="00C219C5" w:rsidRDefault="00C219C5"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5C737BF" w14:textId="77777777" w:rsidR="00C219C5" w:rsidRDefault="00C219C5" w:rsidP="006C6FF6">
            <w:pPr>
              <w:ind w:left="0" w:hanging="2"/>
              <w:jc w:val="center"/>
              <w:rPr>
                <w:rFonts w:ascii="Arial" w:eastAsia="Arial" w:hAnsi="Arial" w:cs="Arial"/>
              </w:rPr>
            </w:pPr>
          </w:p>
          <w:p w14:paraId="328833FE" w14:textId="3097770A" w:rsidR="00C219C5" w:rsidRDefault="006E1831" w:rsidP="006C6FF6">
            <w:pPr>
              <w:ind w:left="0" w:hanging="2"/>
              <w:jc w:val="center"/>
              <w:rPr>
                <w:rFonts w:ascii="Arial" w:eastAsia="Arial" w:hAnsi="Arial" w:cs="Arial"/>
              </w:rPr>
            </w:pPr>
            <w:r>
              <w:rPr>
                <w:rFonts w:ascii="Arial" w:eastAsia="Arial" w:hAnsi="Arial" w:cs="Arial"/>
              </w:rPr>
              <w:t>1</w:t>
            </w:r>
            <w:r w:rsidR="00C219C5">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2E3F5CF5" w14:textId="54E0A61C" w:rsidR="00C219C5" w:rsidRDefault="00C219C5" w:rsidP="006C6FF6">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3B33E2" w14:paraId="13026CDC" w14:textId="77777777" w:rsidTr="00FE6D7A">
        <w:trPr>
          <w:trHeight w:val="416"/>
        </w:trPr>
        <w:tc>
          <w:tcPr>
            <w:tcW w:w="2401" w:type="dxa"/>
            <w:gridSpan w:val="2"/>
            <w:vMerge w:val="restart"/>
            <w:tcBorders>
              <w:top w:val="single" w:sz="4" w:space="0" w:color="000000"/>
              <w:left w:val="single" w:sz="4" w:space="0" w:color="000000"/>
            </w:tcBorders>
          </w:tcPr>
          <w:p w14:paraId="56955EF0" w14:textId="2EF5D544" w:rsidR="003B33E2" w:rsidRPr="0057148F" w:rsidRDefault="003B33E2" w:rsidP="006C6FF6">
            <w:pPr>
              <w:ind w:left="0" w:hanging="2"/>
              <w:jc w:val="center"/>
              <w:rPr>
                <w:rFonts w:ascii="Arial" w:eastAsia="Arial" w:hAnsi="Arial" w:cs="Arial"/>
                <w:b/>
                <w:bCs/>
              </w:rPr>
            </w:pPr>
            <w:r w:rsidRPr="0057148F">
              <w:rPr>
                <w:rFonts w:ascii="Arial" w:eastAsia="Arial" w:hAnsi="Arial" w:cs="Arial"/>
                <w:b/>
                <w:bCs/>
              </w:rPr>
              <w:t>UT4</w:t>
            </w:r>
          </w:p>
        </w:tc>
        <w:tc>
          <w:tcPr>
            <w:tcW w:w="2155" w:type="dxa"/>
            <w:tcBorders>
              <w:top w:val="single" w:sz="4" w:space="0" w:color="000000"/>
              <w:left w:val="single" w:sz="4" w:space="0" w:color="000000"/>
              <w:bottom w:val="single" w:sz="4" w:space="0" w:color="000000"/>
              <w:right w:val="single" w:sz="4" w:space="0" w:color="000000"/>
            </w:tcBorders>
          </w:tcPr>
          <w:p w14:paraId="40360C14" w14:textId="4C2D15C3" w:rsidR="003B33E2" w:rsidRDefault="003B33E2"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1</w:t>
            </w:r>
          </w:p>
          <w:p w14:paraId="2ADC43D9" w14:textId="3519599F" w:rsidR="00C219C5" w:rsidRPr="00C219C5" w:rsidRDefault="00C219C5" w:rsidP="00C219C5">
            <w:pPr>
              <w:tabs>
                <w:tab w:val="left" w:pos="540"/>
              </w:tabs>
              <w:ind w:leftChars="0" w:left="-2" w:firstLineChars="0" w:firstLine="0"/>
              <w:jc w:val="center"/>
              <w:rPr>
                <w:rFonts w:ascii="Arial" w:eastAsia="Arial" w:hAnsi="Arial" w:cs="Arial"/>
                <w:sz w:val="20"/>
                <w:szCs w:val="20"/>
              </w:rPr>
            </w:pPr>
            <w:r w:rsidRPr="00C219C5">
              <w:rPr>
                <w:rFonts w:ascii="Arial" w:hAnsi="Arial" w:cs="Arial"/>
                <w:sz w:val="20"/>
                <w:szCs w:val="20"/>
              </w:rPr>
              <w:t>Se han clasificado los sensores eléctricos.</w:t>
            </w:r>
          </w:p>
          <w:p w14:paraId="3B68051D" w14:textId="7C42D46D"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F4E5EBE" w14:textId="77777777" w:rsidR="003B33E2" w:rsidRDefault="003B33E2" w:rsidP="006C6FF6">
            <w:pPr>
              <w:ind w:left="0" w:hanging="2"/>
              <w:jc w:val="center"/>
              <w:rPr>
                <w:rFonts w:ascii="Arial" w:eastAsia="Arial" w:hAnsi="Arial" w:cs="Arial"/>
              </w:rPr>
            </w:pPr>
          </w:p>
          <w:p w14:paraId="209900E7" w14:textId="38F5EDE2" w:rsidR="003B33E2" w:rsidRDefault="006E1831" w:rsidP="006C6FF6">
            <w:pPr>
              <w:ind w:left="0" w:hanging="2"/>
              <w:jc w:val="center"/>
              <w:rPr>
                <w:rFonts w:ascii="Arial" w:eastAsia="Arial" w:hAnsi="Arial" w:cs="Arial"/>
              </w:rPr>
            </w:pPr>
            <w:r>
              <w:rPr>
                <w:rFonts w:ascii="Arial" w:eastAsia="Arial" w:hAnsi="Arial" w:cs="Arial"/>
              </w:rPr>
              <w:t>5</w:t>
            </w:r>
            <w:r w:rsidR="003B33E2">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8B5BCBA" w14:textId="22735DDA" w:rsidR="003B33E2" w:rsidRDefault="003B33E2" w:rsidP="006C6FF6">
            <w:pPr>
              <w:ind w:left="0" w:hanging="2"/>
              <w:rPr>
                <w:rFonts w:ascii="Arial" w:eastAsia="Arial" w:hAnsi="Arial" w:cs="Arial"/>
              </w:rPr>
            </w:pPr>
            <w:r>
              <w:rPr>
                <w:rFonts w:ascii="Arial" w:eastAsia="Arial" w:hAnsi="Arial" w:cs="Arial"/>
              </w:rPr>
              <w:t>Protocolo de observación / 5%</w:t>
            </w:r>
          </w:p>
          <w:p w14:paraId="540C6D30" w14:textId="29720898" w:rsidR="003B33E2" w:rsidRDefault="003B33E2" w:rsidP="006C6FF6">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40</w:t>
            </w:r>
            <w:r>
              <w:rPr>
                <w:rFonts w:ascii="Arial" w:eastAsia="Arial" w:hAnsi="Arial" w:cs="Arial"/>
              </w:rPr>
              <w:t>%</w:t>
            </w:r>
          </w:p>
          <w:p w14:paraId="6FA2BE25" w14:textId="5477CE69" w:rsidR="003B33E2" w:rsidRDefault="003B33E2" w:rsidP="0057148F">
            <w:pPr>
              <w:ind w:left="0" w:hanging="2"/>
              <w:rPr>
                <w:rFonts w:ascii="Arial" w:eastAsia="Arial" w:hAnsi="Arial" w:cs="Arial"/>
              </w:rPr>
            </w:pPr>
            <w:r>
              <w:rPr>
                <w:rFonts w:ascii="Arial" w:eastAsia="Arial" w:hAnsi="Arial" w:cs="Arial"/>
              </w:rPr>
              <w:t xml:space="preserve">Prueba escrita / </w:t>
            </w:r>
            <w:r w:rsidR="00C47BED">
              <w:rPr>
                <w:rFonts w:ascii="Arial" w:eastAsia="Arial" w:hAnsi="Arial" w:cs="Arial"/>
              </w:rPr>
              <w:t>5</w:t>
            </w:r>
            <w:r>
              <w:rPr>
                <w:rFonts w:ascii="Arial" w:eastAsia="Arial" w:hAnsi="Arial" w:cs="Arial"/>
              </w:rPr>
              <w:t>5%</w:t>
            </w:r>
          </w:p>
          <w:p w14:paraId="28C46FD1" w14:textId="4FB24667" w:rsidR="003B33E2" w:rsidRDefault="003B33E2" w:rsidP="0057148F">
            <w:pPr>
              <w:ind w:left="0" w:hanging="2"/>
              <w:rPr>
                <w:rFonts w:ascii="Arial" w:eastAsia="Arial" w:hAnsi="Arial" w:cs="Arial"/>
              </w:rPr>
            </w:pPr>
          </w:p>
        </w:tc>
      </w:tr>
      <w:tr w:rsidR="003B33E2" w14:paraId="77341804" w14:textId="77777777" w:rsidTr="00FE6D7A">
        <w:trPr>
          <w:trHeight w:val="416"/>
        </w:trPr>
        <w:tc>
          <w:tcPr>
            <w:tcW w:w="2401" w:type="dxa"/>
            <w:gridSpan w:val="2"/>
            <w:vMerge/>
            <w:tcBorders>
              <w:left w:val="single" w:sz="4" w:space="0" w:color="000000"/>
            </w:tcBorders>
          </w:tcPr>
          <w:p w14:paraId="46D08762"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A1D22EC" w14:textId="34AF4385" w:rsidR="003B33E2" w:rsidRDefault="003B33E2" w:rsidP="006C6FF6">
            <w:pPr>
              <w:ind w:left="0" w:hanging="2"/>
              <w:jc w:val="center"/>
              <w:rPr>
                <w:rFonts w:ascii="Arial" w:eastAsia="Arial" w:hAnsi="Arial" w:cs="Arial"/>
              </w:rPr>
            </w:pPr>
            <w:r>
              <w:rPr>
                <w:rFonts w:ascii="Arial" w:eastAsia="Arial" w:hAnsi="Arial" w:cs="Arial"/>
              </w:rPr>
              <w:t>RA1</w:t>
            </w:r>
          </w:p>
          <w:p w14:paraId="7A1098F4" w14:textId="787EC8B7" w:rsidR="00972360" w:rsidRPr="00972360" w:rsidRDefault="00972360" w:rsidP="00972360">
            <w:pPr>
              <w:tabs>
                <w:tab w:val="left" w:pos="540"/>
              </w:tabs>
              <w:ind w:leftChars="0" w:left="-2" w:firstLineChars="0" w:firstLine="0"/>
              <w:jc w:val="center"/>
              <w:rPr>
                <w:rFonts w:ascii="Arial" w:eastAsia="Arial" w:hAnsi="Arial" w:cs="Arial"/>
                <w:sz w:val="20"/>
                <w:szCs w:val="20"/>
              </w:rPr>
            </w:pPr>
            <w:r w:rsidRPr="00972360">
              <w:rPr>
                <w:rFonts w:ascii="Arial" w:hAnsi="Arial" w:cs="Arial"/>
                <w:sz w:val="20"/>
                <w:szCs w:val="20"/>
              </w:rPr>
              <w:t>Se ha reconocido el funcionamiento de los sensores eléctricos, mecánicos y químicos.</w:t>
            </w:r>
          </w:p>
          <w:p w14:paraId="48E69F9B" w14:textId="7B976528"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62C2D2C" w14:textId="77777777" w:rsidR="003B33E2" w:rsidRDefault="003B33E2" w:rsidP="006C6FF6">
            <w:pPr>
              <w:ind w:left="0" w:hanging="2"/>
              <w:jc w:val="center"/>
              <w:rPr>
                <w:rFonts w:ascii="Arial" w:eastAsia="Arial" w:hAnsi="Arial" w:cs="Arial"/>
              </w:rPr>
            </w:pPr>
          </w:p>
          <w:p w14:paraId="5285D174" w14:textId="4B113826" w:rsidR="003B33E2" w:rsidRDefault="003B33E2" w:rsidP="006C6FF6">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34468707" w14:textId="77777777" w:rsidR="003B33E2" w:rsidRDefault="003B33E2" w:rsidP="0057148F">
            <w:pPr>
              <w:ind w:left="0" w:hanging="2"/>
              <w:rPr>
                <w:rFonts w:ascii="Arial" w:eastAsia="Arial" w:hAnsi="Arial" w:cs="Arial"/>
              </w:rPr>
            </w:pPr>
            <w:r>
              <w:rPr>
                <w:rFonts w:ascii="Arial" w:eastAsia="Arial" w:hAnsi="Arial" w:cs="Arial"/>
              </w:rPr>
              <w:t>Protocolo de observación / 5%</w:t>
            </w:r>
          </w:p>
          <w:p w14:paraId="10B6FA14" w14:textId="078B448C" w:rsidR="003B33E2" w:rsidRDefault="003B33E2" w:rsidP="0057148F">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0%</w:t>
            </w:r>
          </w:p>
          <w:p w14:paraId="56A47F45" w14:textId="6FFE3CA8" w:rsidR="003B33E2" w:rsidRDefault="003B33E2" w:rsidP="0057148F">
            <w:pPr>
              <w:ind w:left="0" w:hanging="2"/>
              <w:rPr>
                <w:rFonts w:ascii="Arial" w:eastAsia="Arial" w:hAnsi="Arial" w:cs="Arial"/>
              </w:rPr>
            </w:pPr>
            <w:r>
              <w:rPr>
                <w:rFonts w:ascii="Arial" w:eastAsia="Arial" w:hAnsi="Arial" w:cs="Arial"/>
              </w:rPr>
              <w:t xml:space="preserve">Prueba escrita / </w:t>
            </w:r>
            <w:r w:rsidR="00C47BED">
              <w:rPr>
                <w:rFonts w:ascii="Arial" w:eastAsia="Arial" w:hAnsi="Arial" w:cs="Arial"/>
              </w:rPr>
              <w:t>5</w:t>
            </w:r>
            <w:r>
              <w:rPr>
                <w:rFonts w:ascii="Arial" w:eastAsia="Arial" w:hAnsi="Arial" w:cs="Arial"/>
              </w:rPr>
              <w:t>5%</w:t>
            </w:r>
          </w:p>
          <w:p w14:paraId="72C1284D" w14:textId="6EA3EEBB" w:rsidR="003B33E2" w:rsidRDefault="003B33E2" w:rsidP="0057148F">
            <w:pPr>
              <w:ind w:left="0" w:hanging="2"/>
              <w:rPr>
                <w:rFonts w:ascii="Arial" w:eastAsia="Arial" w:hAnsi="Arial" w:cs="Arial"/>
              </w:rPr>
            </w:pPr>
          </w:p>
        </w:tc>
      </w:tr>
      <w:tr w:rsidR="003B33E2" w14:paraId="30C784E7" w14:textId="77777777" w:rsidTr="00FE6D7A">
        <w:trPr>
          <w:trHeight w:val="416"/>
        </w:trPr>
        <w:tc>
          <w:tcPr>
            <w:tcW w:w="2401" w:type="dxa"/>
            <w:gridSpan w:val="2"/>
            <w:vMerge/>
            <w:tcBorders>
              <w:left w:val="single" w:sz="4" w:space="0" w:color="000000"/>
            </w:tcBorders>
          </w:tcPr>
          <w:p w14:paraId="7C54867F"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DFE9DC3" w14:textId="7F83F17E" w:rsidR="003B33E2" w:rsidRDefault="003B33E2" w:rsidP="006C6FF6">
            <w:pPr>
              <w:ind w:left="0" w:hanging="2"/>
              <w:jc w:val="center"/>
              <w:rPr>
                <w:rFonts w:ascii="Arial" w:eastAsia="Arial" w:hAnsi="Arial" w:cs="Arial"/>
              </w:rPr>
            </w:pPr>
            <w:r>
              <w:rPr>
                <w:rFonts w:ascii="Arial" w:eastAsia="Arial" w:hAnsi="Arial" w:cs="Arial"/>
              </w:rPr>
              <w:t>RA1</w:t>
            </w:r>
          </w:p>
          <w:p w14:paraId="03B17FAF" w14:textId="2833D2DD" w:rsidR="00972360" w:rsidRPr="00972360" w:rsidRDefault="00972360" w:rsidP="00972360">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han reconocido los circuitos acondicionadores de señal y equipos de adquisición y medida asociados a transductores analógicos y digitales.</w:t>
            </w:r>
          </w:p>
          <w:p w14:paraId="51B8B105" w14:textId="110EE69B"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5ED05EB" w14:textId="77777777" w:rsidR="003B33E2" w:rsidRDefault="003B33E2" w:rsidP="006C6FF6">
            <w:pPr>
              <w:ind w:left="0" w:hanging="2"/>
              <w:jc w:val="center"/>
              <w:rPr>
                <w:rFonts w:ascii="Arial" w:eastAsia="Arial" w:hAnsi="Arial" w:cs="Arial"/>
              </w:rPr>
            </w:pPr>
          </w:p>
          <w:p w14:paraId="356BE276" w14:textId="027E0C1A" w:rsidR="003B33E2" w:rsidRDefault="003B33E2" w:rsidP="006C6FF6">
            <w:pPr>
              <w:ind w:left="0" w:hanging="2"/>
              <w:jc w:val="center"/>
              <w:rPr>
                <w:rFonts w:ascii="Arial" w:eastAsia="Arial" w:hAnsi="Arial" w:cs="Arial"/>
              </w:rPr>
            </w:pPr>
            <w:r>
              <w:rPr>
                <w:rFonts w:ascii="Arial" w:eastAsia="Arial" w:hAnsi="Arial" w:cs="Arial"/>
              </w:rPr>
              <w:t>1</w:t>
            </w:r>
            <w:r w:rsidR="006E1831">
              <w:rPr>
                <w:rFonts w:ascii="Arial" w:eastAsia="Arial" w:hAnsi="Arial" w:cs="Arial"/>
              </w:rPr>
              <w:t>0</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FB36822" w14:textId="77777777" w:rsidR="003B33E2" w:rsidRDefault="003B33E2" w:rsidP="0057148F">
            <w:pPr>
              <w:ind w:left="0" w:hanging="2"/>
              <w:rPr>
                <w:rFonts w:ascii="Arial" w:eastAsia="Arial" w:hAnsi="Arial" w:cs="Arial"/>
              </w:rPr>
            </w:pPr>
            <w:r>
              <w:rPr>
                <w:rFonts w:ascii="Arial" w:eastAsia="Arial" w:hAnsi="Arial" w:cs="Arial"/>
              </w:rPr>
              <w:t>Protocolo de observación / 5%</w:t>
            </w:r>
          </w:p>
          <w:p w14:paraId="20AEDA0A" w14:textId="4FC98CC5" w:rsidR="003B33E2" w:rsidRDefault="003B33E2" w:rsidP="0057148F">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0%</w:t>
            </w:r>
          </w:p>
          <w:p w14:paraId="6EEF6482" w14:textId="5E9FE37B" w:rsidR="003B33E2" w:rsidRDefault="003B33E2" w:rsidP="0057148F">
            <w:pPr>
              <w:ind w:left="0" w:hanging="2"/>
              <w:rPr>
                <w:rFonts w:ascii="Arial" w:eastAsia="Arial" w:hAnsi="Arial" w:cs="Arial"/>
              </w:rPr>
            </w:pPr>
            <w:r>
              <w:rPr>
                <w:rFonts w:ascii="Arial" w:eastAsia="Arial" w:hAnsi="Arial" w:cs="Arial"/>
              </w:rPr>
              <w:t xml:space="preserve">Prueba escrita / </w:t>
            </w:r>
            <w:r w:rsidR="00C47BED">
              <w:rPr>
                <w:rFonts w:ascii="Arial" w:eastAsia="Arial" w:hAnsi="Arial" w:cs="Arial"/>
              </w:rPr>
              <w:t>5</w:t>
            </w:r>
            <w:r>
              <w:rPr>
                <w:rFonts w:ascii="Arial" w:eastAsia="Arial" w:hAnsi="Arial" w:cs="Arial"/>
              </w:rPr>
              <w:t>5%</w:t>
            </w:r>
          </w:p>
          <w:p w14:paraId="06DB93F3" w14:textId="220A6F7A" w:rsidR="003B33E2" w:rsidRDefault="003B33E2" w:rsidP="0057148F">
            <w:pPr>
              <w:ind w:left="0" w:hanging="2"/>
              <w:rPr>
                <w:rFonts w:ascii="Arial" w:eastAsia="Arial" w:hAnsi="Arial" w:cs="Arial"/>
              </w:rPr>
            </w:pPr>
          </w:p>
        </w:tc>
      </w:tr>
      <w:tr w:rsidR="003B33E2" w14:paraId="1E77C1D2" w14:textId="77777777" w:rsidTr="00FE6D7A">
        <w:trPr>
          <w:trHeight w:val="416"/>
        </w:trPr>
        <w:tc>
          <w:tcPr>
            <w:tcW w:w="2401" w:type="dxa"/>
            <w:gridSpan w:val="2"/>
            <w:vMerge/>
            <w:tcBorders>
              <w:left w:val="single" w:sz="4" w:space="0" w:color="000000"/>
            </w:tcBorders>
          </w:tcPr>
          <w:p w14:paraId="316A2FA1"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6388E6F" w14:textId="44C2E487" w:rsidR="003B33E2" w:rsidRDefault="003B33E2" w:rsidP="006C6FF6">
            <w:pPr>
              <w:ind w:left="0" w:hanging="2"/>
              <w:jc w:val="center"/>
              <w:rPr>
                <w:rFonts w:ascii="Arial" w:eastAsia="Arial" w:hAnsi="Arial" w:cs="Arial"/>
              </w:rPr>
            </w:pPr>
            <w:r>
              <w:rPr>
                <w:rFonts w:ascii="Arial" w:eastAsia="Arial" w:hAnsi="Arial" w:cs="Arial"/>
              </w:rPr>
              <w:t>RA3</w:t>
            </w:r>
          </w:p>
          <w:p w14:paraId="21389263" w14:textId="4B106BAD"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determinado los ajustes de la excitación para los valores deseados.</w:t>
            </w:r>
          </w:p>
          <w:p w14:paraId="51B1F6FF" w14:textId="06846C3A"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B463D3B" w14:textId="77777777" w:rsidR="003B33E2" w:rsidRDefault="003B33E2" w:rsidP="006C6FF6">
            <w:pPr>
              <w:ind w:left="0" w:hanging="2"/>
              <w:jc w:val="center"/>
              <w:rPr>
                <w:rFonts w:ascii="Arial" w:eastAsia="Arial" w:hAnsi="Arial" w:cs="Arial"/>
              </w:rPr>
            </w:pPr>
          </w:p>
          <w:p w14:paraId="335D87BA" w14:textId="7E5433DC" w:rsidR="003B33E2" w:rsidRDefault="003B33E2" w:rsidP="006C6FF6">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62CC469" w14:textId="10F2F6C4" w:rsidR="003B33E2" w:rsidRDefault="003B33E2" w:rsidP="0057148F">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3B33E2" w14:paraId="14495C71" w14:textId="77777777" w:rsidTr="00FE6D7A">
        <w:trPr>
          <w:trHeight w:val="416"/>
        </w:trPr>
        <w:tc>
          <w:tcPr>
            <w:tcW w:w="2401" w:type="dxa"/>
            <w:gridSpan w:val="2"/>
            <w:vMerge/>
            <w:tcBorders>
              <w:left w:val="single" w:sz="4" w:space="0" w:color="000000"/>
            </w:tcBorders>
          </w:tcPr>
          <w:p w14:paraId="244C26C8"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68E86DE" w14:textId="38EFA4A4" w:rsidR="003B33E2" w:rsidRDefault="003B33E2" w:rsidP="006C6FF6">
            <w:pPr>
              <w:ind w:left="0" w:hanging="2"/>
              <w:jc w:val="center"/>
              <w:rPr>
                <w:rFonts w:ascii="Arial" w:eastAsia="Arial" w:hAnsi="Arial" w:cs="Arial"/>
              </w:rPr>
            </w:pPr>
            <w:r>
              <w:rPr>
                <w:rFonts w:ascii="Arial" w:eastAsia="Arial" w:hAnsi="Arial" w:cs="Arial"/>
              </w:rPr>
              <w:t>R</w:t>
            </w:r>
            <w:r w:rsidR="00972360">
              <w:rPr>
                <w:rFonts w:ascii="Arial" w:eastAsia="Arial" w:hAnsi="Arial" w:cs="Arial"/>
              </w:rPr>
              <w:t>A3</w:t>
            </w:r>
          </w:p>
          <w:p w14:paraId="1FE94759" w14:textId="6E4115D5" w:rsidR="00972360" w:rsidRPr="00972360" w:rsidRDefault="00972360" w:rsidP="00972360">
            <w:pPr>
              <w:tabs>
                <w:tab w:val="left" w:pos="540"/>
              </w:tabs>
              <w:ind w:leftChars="0" w:left="-2" w:firstLineChars="0" w:firstLine="0"/>
              <w:jc w:val="center"/>
              <w:rPr>
                <w:rFonts w:ascii="Arial" w:eastAsia="Arial" w:hAnsi="Arial" w:cs="Arial"/>
              </w:rPr>
            </w:pPr>
            <w:r w:rsidRPr="00972360">
              <w:rPr>
                <w:rFonts w:ascii="Arial" w:hAnsi="Arial" w:cs="Arial"/>
                <w:sz w:val="20"/>
                <w:szCs w:val="20"/>
              </w:rPr>
              <w:t>Se han configurado los equipos eléctricos de potencia.</w:t>
            </w:r>
          </w:p>
          <w:p w14:paraId="18787976" w14:textId="588FCE46"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755A0B2" w14:textId="77777777" w:rsidR="003B33E2" w:rsidRDefault="003B33E2" w:rsidP="006C6FF6">
            <w:pPr>
              <w:ind w:left="0" w:hanging="2"/>
              <w:jc w:val="center"/>
              <w:rPr>
                <w:rFonts w:ascii="Arial" w:eastAsia="Arial" w:hAnsi="Arial" w:cs="Arial"/>
              </w:rPr>
            </w:pPr>
          </w:p>
          <w:p w14:paraId="60D85D30" w14:textId="601EE1F3" w:rsidR="003B33E2" w:rsidRDefault="006E1831" w:rsidP="006C6FF6">
            <w:pPr>
              <w:ind w:left="0" w:hanging="2"/>
              <w:jc w:val="center"/>
              <w:rPr>
                <w:rFonts w:ascii="Arial" w:eastAsia="Arial" w:hAnsi="Arial" w:cs="Arial"/>
              </w:rPr>
            </w:pPr>
            <w:r>
              <w:rPr>
                <w:rFonts w:ascii="Arial" w:eastAsia="Arial" w:hAnsi="Arial" w:cs="Arial"/>
              </w:rPr>
              <w:t>1</w:t>
            </w:r>
            <w:r w:rsidR="003B33E2">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677BD28D" w14:textId="1B653475" w:rsidR="003B33E2" w:rsidRDefault="003B33E2" w:rsidP="0057148F">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3B33E2" w14:paraId="14036C70" w14:textId="77777777" w:rsidTr="00FE6D7A">
        <w:trPr>
          <w:trHeight w:val="416"/>
        </w:trPr>
        <w:tc>
          <w:tcPr>
            <w:tcW w:w="2401" w:type="dxa"/>
            <w:gridSpan w:val="2"/>
            <w:vMerge/>
            <w:tcBorders>
              <w:left w:val="single" w:sz="4" w:space="0" w:color="000000"/>
            </w:tcBorders>
          </w:tcPr>
          <w:p w14:paraId="2AB83EDC"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C3C2BE2" w14:textId="1258AC23" w:rsidR="003B33E2" w:rsidRDefault="003B33E2"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3</w:t>
            </w:r>
          </w:p>
          <w:p w14:paraId="22A5644D" w14:textId="483DF67E"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reconocido los sistemas eléctricos auxiliares</w:t>
            </w:r>
          </w:p>
          <w:p w14:paraId="79505882" w14:textId="7F19FA54"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5A0D51D" w14:textId="77777777" w:rsidR="003B33E2" w:rsidRDefault="003B33E2" w:rsidP="006C6FF6">
            <w:pPr>
              <w:ind w:left="0" w:hanging="2"/>
              <w:jc w:val="center"/>
              <w:rPr>
                <w:rFonts w:ascii="Arial" w:eastAsia="Arial" w:hAnsi="Arial" w:cs="Arial"/>
              </w:rPr>
            </w:pPr>
          </w:p>
          <w:p w14:paraId="1A606439" w14:textId="6FE927E1" w:rsidR="003B33E2" w:rsidRDefault="006E1831" w:rsidP="006C6FF6">
            <w:pPr>
              <w:ind w:left="0" w:hanging="2"/>
              <w:jc w:val="center"/>
              <w:rPr>
                <w:rFonts w:ascii="Arial" w:eastAsia="Arial" w:hAnsi="Arial" w:cs="Arial"/>
              </w:rPr>
            </w:pPr>
            <w:r>
              <w:rPr>
                <w:rFonts w:ascii="Arial" w:eastAsia="Arial" w:hAnsi="Arial" w:cs="Arial"/>
              </w:rPr>
              <w:t>1</w:t>
            </w:r>
            <w:r w:rsidR="003B33E2">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7EF18EE2" w14:textId="46EBBB72" w:rsidR="003B33E2" w:rsidRDefault="003B33E2" w:rsidP="0057148F">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3B33E2" w14:paraId="6B498E8A" w14:textId="77777777" w:rsidTr="00FE6D7A">
        <w:trPr>
          <w:trHeight w:val="416"/>
        </w:trPr>
        <w:tc>
          <w:tcPr>
            <w:tcW w:w="2401" w:type="dxa"/>
            <w:gridSpan w:val="2"/>
            <w:vMerge/>
            <w:tcBorders>
              <w:left w:val="single" w:sz="4" w:space="0" w:color="000000"/>
              <w:bottom w:val="single" w:sz="4" w:space="0" w:color="000000"/>
            </w:tcBorders>
          </w:tcPr>
          <w:p w14:paraId="25A88314" w14:textId="77777777" w:rsidR="003B33E2" w:rsidRDefault="003B33E2"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3EE96D5" w14:textId="50562754" w:rsidR="003B33E2" w:rsidRDefault="003B33E2"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5</w:t>
            </w:r>
          </w:p>
          <w:p w14:paraId="1527A704" w14:textId="77777777" w:rsidR="00972360" w:rsidRPr="00972360" w:rsidRDefault="00972360" w:rsidP="00972360">
            <w:pPr>
              <w:tabs>
                <w:tab w:val="left" w:pos="540"/>
              </w:tabs>
              <w:ind w:leftChars="0" w:left="0" w:firstLineChars="0" w:hanging="2"/>
              <w:jc w:val="both"/>
              <w:rPr>
                <w:rFonts w:ascii="Arial" w:eastAsia="Arial" w:hAnsi="Arial" w:cs="Arial"/>
              </w:rPr>
            </w:pPr>
            <w:r w:rsidRPr="00972360">
              <w:rPr>
                <w:rFonts w:ascii="Arial" w:hAnsi="Arial" w:cs="Arial"/>
                <w:sz w:val="20"/>
                <w:szCs w:val="20"/>
              </w:rPr>
              <w:t xml:space="preserve">Se ha comparado el funcionamiento de un sistema convencional con un sistema de control. </w:t>
            </w:r>
          </w:p>
          <w:p w14:paraId="4CB94A91" w14:textId="4FEEBF24" w:rsidR="003B33E2" w:rsidRDefault="003B33E2"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0B1DAAA" w14:textId="77777777" w:rsidR="003B33E2" w:rsidRDefault="003B33E2" w:rsidP="006C6FF6">
            <w:pPr>
              <w:ind w:left="0" w:hanging="2"/>
              <w:jc w:val="center"/>
              <w:rPr>
                <w:rFonts w:ascii="Arial" w:eastAsia="Arial" w:hAnsi="Arial" w:cs="Arial"/>
              </w:rPr>
            </w:pPr>
          </w:p>
          <w:p w14:paraId="7B6E6E45" w14:textId="7EEF7A2E" w:rsidR="003B33E2" w:rsidRDefault="006E1831" w:rsidP="006C6FF6">
            <w:pPr>
              <w:ind w:left="0" w:hanging="2"/>
              <w:jc w:val="center"/>
              <w:rPr>
                <w:rFonts w:ascii="Arial" w:eastAsia="Arial" w:hAnsi="Arial" w:cs="Arial"/>
              </w:rPr>
            </w:pPr>
            <w:r>
              <w:rPr>
                <w:rFonts w:ascii="Arial" w:eastAsia="Arial" w:hAnsi="Arial" w:cs="Arial"/>
              </w:rPr>
              <w:t>1</w:t>
            </w:r>
            <w:r w:rsidR="003B33E2">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568945DA" w14:textId="789FF142" w:rsidR="003B33E2" w:rsidRDefault="003B33E2" w:rsidP="0057148F">
            <w:pPr>
              <w:ind w:left="0" w:hanging="2"/>
              <w:rPr>
                <w:rFonts w:ascii="Arial" w:eastAsia="Arial" w:hAnsi="Arial" w:cs="Arial"/>
              </w:rPr>
            </w:pPr>
            <w:r w:rsidRPr="00F042F8">
              <w:rPr>
                <w:rFonts w:ascii="Arial" w:eastAsia="Arial" w:hAnsi="Arial" w:cs="Arial"/>
              </w:rPr>
              <w:t xml:space="preserve">Ejercicios prácticos / </w:t>
            </w:r>
            <w:r w:rsidR="00C47BED">
              <w:rPr>
                <w:rFonts w:ascii="Arial" w:eastAsia="Arial" w:hAnsi="Arial" w:cs="Arial"/>
              </w:rPr>
              <w:t>10</w:t>
            </w:r>
            <w:r w:rsidRPr="00F042F8">
              <w:rPr>
                <w:rFonts w:ascii="Arial" w:eastAsia="Arial" w:hAnsi="Arial" w:cs="Arial"/>
              </w:rPr>
              <w:t>0%</w:t>
            </w:r>
          </w:p>
        </w:tc>
      </w:tr>
      <w:tr w:rsidR="00F22F9E" w14:paraId="5F28CCCC" w14:textId="77777777" w:rsidTr="00FE6D7A">
        <w:trPr>
          <w:trHeight w:val="416"/>
        </w:trPr>
        <w:tc>
          <w:tcPr>
            <w:tcW w:w="2401" w:type="dxa"/>
            <w:gridSpan w:val="2"/>
            <w:vMerge w:val="restart"/>
            <w:tcBorders>
              <w:top w:val="single" w:sz="4" w:space="0" w:color="000000"/>
              <w:left w:val="single" w:sz="4" w:space="0" w:color="000000"/>
            </w:tcBorders>
          </w:tcPr>
          <w:p w14:paraId="00CCED03" w14:textId="5111BC02" w:rsidR="00F22F9E" w:rsidRPr="003B33E2" w:rsidRDefault="00F22F9E" w:rsidP="003B33E2">
            <w:pPr>
              <w:ind w:left="0" w:hanging="2"/>
              <w:jc w:val="center"/>
              <w:rPr>
                <w:rFonts w:ascii="Arial" w:eastAsia="Arial" w:hAnsi="Arial" w:cs="Arial"/>
                <w:b/>
                <w:bCs/>
              </w:rPr>
            </w:pPr>
            <w:r w:rsidRPr="003B33E2">
              <w:rPr>
                <w:rFonts w:ascii="Arial" w:eastAsia="Arial" w:hAnsi="Arial" w:cs="Arial"/>
                <w:b/>
                <w:bCs/>
              </w:rPr>
              <w:t>UT5</w:t>
            </w:r>
          </w:p>
        </w:tc>
        <w:tc>
          <w:tcPr>
            <w:tcW w:w="2155" w:type="dxa"/>
            <w:tcBorders>
              <w:top w:val="single" w:sz="4" w:space="0" w:color="000000"/>
              <w:left w:val="single" w:sz="4" w:space="0" w:color="000000"/>
              <w:bottom w:val="single" w:sz="4" w:space="0" w:color="000000"/>
              <w:right w:val="single" w:sz="4" w:space="0" w:color="000000"/>
            </w:tcBorders>
          </w:tcPr>
          <w:p w14:paraId="05C60430" w14:textId="448F973A" w:rsidR="00F22F9E" w:rsidRDefault="00F22F9E" w:rsidP="006C6FF6">
            <w:pPr>
              <w:ind w:left="0" w:hanging="2"/>
              <w:jc w:val="center"/>
              <w:rPr>
                <w:rFonts w:ascii="Arial" w:eastAsia="Arial" w:hAnsi="Arial" w:cs="Arial"/>
              </w:rPr>
            </w:pPr>
            <w:r>
              <w:rPr>
                <w:rFonts w:ascii="Arial" w:eastAsia="Arial" w:hAnsi="Arial" w:cs="Arial"/>
              </w:rPr>
              <w:t>RA1</w:t>
            </w:r>
          </w:p>
          <w:p w14:paraId="73323D51" w14:textId="51321EA5" w:rsidR="00972360" w:rsidRPr="00972360" w:rsidRDefault="00972360" w:rsidP="00972360">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han clasificado los sensores eléctricos.</w:t>
            </w:r>
          </w:p>
          <w:p w14:paraId="50AD336D" w14:textId="00AFCC03" w:rsidR="00F22F9E" w:rsidRDefault="00F22F9E"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C470851" w14:textId="77777777" w:rsidR="00F22F9E" w:rsidRDefault="00F22F9E" w:rsidP="006C6FF6">
            <w:pPr>
              <w:ind w:left="0" w:hanging="2"/>
              <w:jc w:val="center"/>
              <w:rPr>
                <w:rFonts w:ascii="Arial" w:eastAsia="Arial" w:hAnsi="Arial" w:cs="Arial"/>
              </w:rPr>
            </w:pPr>
          </w:p>
          <w:p w14:paraId="1F9AC44D" w14:textId="1AB348E4" w:rsidR="00F22F9E" w:rsidRDefault="00F22F9E" w:rsidP="006C6FF6">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2B19971" w14:textId="2AF76305" w:rsidR="00F22F9E" w:rsidRDefault="00F22F9E" w:rsidP="00067EFB">
            <w:pPr>
              <w:ind w:left="0" w:hanging="2"/>
              <w:rPr>
                <w:rFonts w:ascii="Arial" w:eastAsia="Arial" w:hAnsi="Arial" w:cs="Arial"/>
              </w:rPr>
            </w:pPr>
            <w:r>
              <w:rPr>
                <w:rFonts w:ascii="Arial" w:eastAsia="Arial" w:hAnsi="Arial" w:cs="Arial"/>
              </w:rPr>
              <w:t xml:space="preserve">Protocolo de observación / </w:t>
            </w:r>
            <w:r w:rsidR="00C47BED">
              <w:rPr>
                <w:rFonts w:ascii="Arial" w:eastAsia="Arial" w:hAnsi="Arial" w:cs="Arial"/>
              </w:rPr>
              <w:t>1</w:t>
            </w:r>
            <w:r>
              <w:rPr>
                <w:rFonts w:ascii="Arial" w:eastAsia="Arial" w:hAnsi="Arial" w:cs="Arial"/>
              </w:rPr>
              <w:t>5%</w:t>
            </w:r>
          </w:p>
          <w:p w14:paraId="1C67018F" w14:textId="77777777" w:rsidR="00F22F9E" w:rsidRDefault="00F22F9E" w:rsidP="00067EFB">
            <w:pPr>
              <w:ind w:left="0" w:hanging="2"/>
              <w:rPr>
                <w:rFonts w:ascii="Arial" w:eastAsia="Arial" w:hAnsi="Arial" w:cs="Arial"/>
              </w:rPr>
            </w:pPr>
            <w:r>
              <w:rPr>
                <w:rFonts w:ascii="Arial" w:eastAsia="Arial" w:hAnsi="Arial" w:cs="Arial"/>
              </w:rPr>
              <w:t>Prueba escrita / 35%</w:t>
            </w:r>
          </w:p>
          <w:p w14:paraId="0F698BE7" w14:textId="36B39AC0" w:rsidR="00F22F9E" w:rsidRDefault="00F22F9E" w:rsidP="00067EFB">
            <w:pPr>
              <w:ind w:left="0" w:hanging="2"/>
              <w:rPr>
                <w:rFonts w:ascii="Arial" w:eastAsia="Arial" w:hAnsi="Arial" w:cs="Arial"/>
              </w:rPr>
            </w:pPr>
            <w:r>
              <w:rPr>
                <w:rFonts w:ascii="Arial" w:eastAsia="Arial" w:hAnsi="Arial" w:cs="Arial"/>
              </w:rPr>
              <w:t>Ejercicios prácticos / 50%</w:t>
            </w:r>
          </w:p>
        </w:tc>
      </w:tr>
      <w:tr w:rsidR="00F22F9E" w14:paraId="16385873" w14:textId="77777777" w:rsidTr="00FE6D7A">
        <w:trPr>
          <w:trHeight w:val="416"/>
        </w:trPr>
        <w:tc>
          <w:tcPr>
            <w:tcW w:w="2401" w:type="dxa"/>
            <w:gridSpan w:val="2"/>
            <w:vMerge/>
            <w:tcBorders>
              <w:left w:val="single" w:sz="4" w:space="0" w:color="000000"/>
            </w:tcBorders>
          </w:tcPr>
          <w:p w14:paraId="4AA07334" w14:textId="77777777" w:rsidR="00F22F9E" w:rsidRDefault="00F22F9E"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7693A16" w14:textId="75524ACF" w:rsidR="00F22F9E" w:rsidRDefault="00F22F9E"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1</w:t>
            </w:r>
          </w:p>
          <w:p w14:paraId="78294A9C" w14:textId="493EBA80" w:rsidR="00972360" w:rsidRPr="00972360" w:rsidRDefault="00972360" w:rsidP="00972360">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 reconocido el funcionamiento de los sensores eléctricos, mecánicos y químicos.</w:t>
            </w:r>
          </w:p>
          <w:p w14:paraId="0870813D" w14:textId="2513802F" w:rsidR="00F22F9E" w:rsidRDefault="00F22F9E"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F09A040" w14:textId="77777777" w:rsidR="00F22F9E" w:rsidRDefault="00F22F9E" w:rsidP="006C6FF6">
            <w:pPr>
              <w:ind w:left="0" w:hanging="2"/>
              <w:jc w:val="center"/>
              <w:rPr>
                <w:rFonts w:ascii="Arial" w:eastAsia="Arial" w:hAnsi="Arial" w:cs="Arial"/>
              </w:rPr>
            </w:pPr>
          </w:p>
          <w:p w14:paraId="5F1AB17D" w14:textId="3B65DB2D" w:rsidR="00F22F9E" w:rsidRDefault="006E1831" w:rsidP="006C6FF6">
            <w:pPr>
              <w:ind w:left="0" w:hanging="2"/>
              <w:jc w:val="center"/>
              <w:rPr>
                <w:rFonts w:ascii="Arial" w:eastAsia="Arial" w:hAnsi="Arial" w:cs="Arial"/>
              </w:rPr>
            </w:pPr>
            <w:r>
              <w:rPr>
                <w:rFonts w:ascii="Arial" w:eastAsia="Arial" w:hAnsi="Arial" w:cs="Arial"/>
              </w:rPr>
              <w:t>5</w:t>
            </w:r>
            <w:r w:rsidR="00F22F9E">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E17E852" w14:textId="5B8DFF1B" w:rsidR="00F22F9E" w:rsidRDefault="00F22F9E" w:rsidP="00067EFB">
            <w:pPr>
              <w:ind w:left="0" w:hanging="2"/>
              <w:rPr>
                <w:rFonts w:ascii="Arial" w:eastAsia="Arial" w:hAnsi="Arial" w:cs="Arial"/>
              </w:rPr>
            </w:pPr>
            <w:r>
              <w:rPr>
                <w:rFonts w:ascii="Arial" w:eastAsia="Arial" w:hAnsi="Arial" w:cs="Arial"/>
              </w:rPr>
              <w:t xml:space="preserve">Ejercicios prácticos / </w:t>
            </w:r>
            <w:r w:rsidR="00C47BED">
              <w:rPr>
                <w:rFonts w:ascii="Arial" w:eastAsia="Arial" w:hAnsi="Arial" w:cs="Arial"/>
              </w:rPr>
              <w:t>10</w:t>
            </w:r>
            <w:r>
              <w:rPr>
                <w:rFonts w:ascii="Arial" w:eastAsia="Arial" w:hAnsi="Arial" w:cs="Arial"/>
              </w:rPr>
              <w:t>0%</w:t>
            </w:r>
          </w:p>
        </w:tc>
      </w:tr>
      <w:tr w:rsidR="00F22F9E" w14:paraId="215DEE76" w14:textId="77777777" w:rsidTr="00FE6D7A">
        <w:trPr>
          <w:trHeight w:val="416"/>
        </w:trPr>
        <w:tc>
          <w:tcPr>
            <w:tcW w:w="2401" w:type="dxa"/>
            <w:gridSpan w:val="2"/>
            <w:vMerge/>
            <w:tcBorders>
              <w:left w:val="single" w:sz="4" w:space="0" w:color="000000"/>
            </w:tcBorders>
          </w:tcPr>
          <w:p w14:paraId="04A405DA" w14:textId="77777777" w:rsidR="00F22F9E" w:rsidRDefault="00F22F9E"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B729E1A" w14:textId="1E3D1DBA" w:rsidR="00F22F9E" w:rsidRDefault="00F22F9E"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3</w:t>
            </w:r>
          </w:p>
          <w:p w14:paraId="0B67408E" w14:textId="0FC7EA25"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determinado los ajustes de la excitación para los valores deseados.</w:t>
            </w:r>
          </w:p>
          <w:p w14:paraId="23813D29" w14:textId="186C3CDA" w:rsidR="00F22F9E" w:rsidRDefault="00F22F9E"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5A4C74F" w14:textId="77777777" w:rsidR="00F22F9E" w:rsidRDefault="00F22F9E" w:rsidP="006C6FF6">
            <w:pPr>
              <w:ind w:left="0" w:hanging="2"/>
              <w:jc w:val="center"/>
              <w:rPr>
                <w:rFonts w:ascii="Arial" w:eastAsia="Arial" w:hAnsi="Arial" w:cs="Arial"/>
              </w:rPr>
            </w:pPr>
          </w:p>
          <w:p w14:paraId="301413E1" w14:textId="11F78A4E" w:rsidR="00F22F9E" w:rsidRDefault="00F22F9E" w:rsidP="006C6FF6">
            <w:pPr>
              <w:ind w:left="0" w:hanging="2"/>
              <w:jc w:val="center"/>
              <w:rPr>
                <w:rFonts w:ascii="Arial" w:eastAsia="Arial" w:hAnsi="Arial" w:cs="Arial"/>
              </w:rPr>
            </w:pPr>
            <w:r>
              <w:rPr>
                <w:rFonts w:ascii="Arial" w:eastAsia="Arial" w:hAnsi="Arial" w:cs="Arial"/>
              </w:rPr>
              <w:t>1</w:t>
            </w:r>
            <w:r w:rsidR="006E1831">
              <w:rPr>
                <w:rFonts w:ascii="Arial" w:eastAsia="Arial" w:hAnsi="Arial" w:cs="Arial"/>
              </w:rPr>
              <w:t>0</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7A98E8D" w14:textId="17EBBED7" w:rsidR="00F22F9E" w:rsidRDefault="00F22F9E" w:rsidP="00067EFB">
            <w:pPr>
              <w:ind w:left="0" w:hanging="2"/>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5%</w:t>
            </w:r>
          </w:p>
          <w:p w14:paraId="0D4B6B3E" w14:textId="6D20A1CA" w:rsidR="00F22F9E" w:rsidRDefault="00F22F9E" w:rsidP="00067EFB">
            <w:pPr>
              <w:ind w:left="0" w:hanging="2"/>
              <w:rPr>
                <w:rFonts w:ascii="Arial" w:eastAsia="Arial" w:hAnsi="Arial" w:cs="Arial"/>
              </w:rPr>
            </w:pPr>
            <w:r>
              <w:rPr>
                <w:rFonts w:ascii="Arial" w:eastAsia="Arial" w:hAnsi="Arial" w:cs="Arial"/>
              </w:rPr>
              <w:t>Ejercicios prácticos / 5</w:t>
            </w:r>
            <w:r w:rsidR="00C47BED">
              <w:rPr>
                <w:rFonts w:ascii="Arial" w:eastAsia="Arial" w:hAnsi="Arial" w:cs="Arial"/>
              </w:rPr>
              <w:t>5</w:t>
            </w:r>
            <w:r>
              <w:rPr>
                <w:rFonts w:ascii="Arial" w:eastAsia="Arial" w:hAnsi="Arial" w:cs="Arial"/>
              </w:rPr>
              <w:t>%</w:t>
            </w:r>
          </w:p>
        </w:tc>
      </w:tr>
      <w:tr w:rsidR="00F22F9E" w14:paraId="01AC8914" w14:textId="77777777" w:rsidTr="00FE6D7A">
        <w:trPr>
          <w:trHeight w:val="416"/>
        </w:trPr>
        <w:tc>
          <w:tcPr>
            <w:tcW w:w="2401" w:type="dxa"/>
            <w:gridSpan w:val="2"/>
            <w:vMerge/>
            <w:tcBorders>
              <w:left w:val="single" w:sz="4" w:space="0" w:color="000000"/>
            </w:tcBorders>
          </w:tcPr>
          <w:p w14:paraId="6AC6B34C" w14:textId="77777777" w:rsidR="00F22F9E" w:rsidRDefault="00F22F9E"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4569C5E" w14:textId="62CC86DF" w:rsidR="00F22F9E" w:rsidRDefault="00F22F9E"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3</w:t>
            </w:r>
          </w:p>
          <w:p w14:paraId="10EDC591" w14:textId="3AF7E85A"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configurado los equipos eléctricos de potencia.</w:t>
            </w:r>
          </w:p>
          <w:p w14:paraId="63D9663D" w14:textId="7E4AA6CB" w:rsidR="00F22F9E" w:rsidRDefault="00F22F9E"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6284AF5" w14:textId="77777777" w:rsidR="00F22F9E" w:rsidRDefault="00F22F9E" w:rsidP="006C6FF6">
            <w:pPr>
              <w:ind w:left="0" w:hanging="2"/>
              <w:jc w:val="center"/>
              <w:rPr>
                <w:rFonts w:ascii="Arial" w:eastAsia="Arial" w:hAnsi="Arial" w:cs="Arial"/>
              </w:rPr>
            </w:pPr>
          </w:p>
          <w:p w14:paraId="26342746" w14:textId="664D3355" w:rsidR="00F22F9E" w:rsidRDefault="00F22F9E" w:rsidP="006C6FF6">
            <w:pPr>
              <w:ind w:left="0" w:hanging="2"/>
              <w:jc w:val="center"/>
              <w:rPr>
                <w:rFonts w:ascii="Arial" w:eastAsia="Arial" w:hAnsi="Arial" w:cs="Arial"/>
              </w:rPr>
            </w:pPr>
            <w:r>
              <w:rPr>
                <w:rFonts w:ascii="Arial" w:eastAsia="Arial" w:hAnsi="Arial" w:cs="Arial"/>
              </w:rPr>
              <w:t>1</w:t>
            </w:r>
            <w:r w:rsidR="006E1831">
              <w:rPr>
                <w:rFonts w:ascii="Arial" w:eastAsia="Arial" w:hAnsi="Arial" w:cs="Arial"/>
              </w:rPr>
              <w:t>0</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9D37E99" w14:textId="30CDF849" w:rsidR="00F22F9E" w:rsidRDefault="00F22F9E" w:rsidP="00067EFB">
            <w:pPr>
              <w:ind w:left="0" w:hanging="2"/>
              <w:rPr>
                <w:rFonts w:ascii="Arial" w:eastAsia="Arial" w:hAnsi="Arial" w:cs="Arial"/>
              </w:rPr>
            </w:pPr>
            <w:r>
              <w:rPr>
                <w:rFonts w:ascii="Arial" w:eastAsia="Arial" w:hAnsi="Arial" w:cs="Arial"/>
              </w:rPr>
              <w:t xml:space="preserve">Ejercicios prácticos / </w:t>
            </w:r>
            <w:r w:rsidR="00C47BED">
              <w:rPr>
                <w:rFonts w:ascii="Arial" w:eastAsia="Arial" w:hAnsi="Arial" w:cs="Arial"/>
              </w:rPr>
              <w:t>10</w:t>
            </w:r>
            <w:r>
              <w:rPr>
                <w:rFonts w:ascii="Arial" w:eastAsia="Arial" w:hAnsi="Arial" w:cs="Arial"/>
              </w:rPr>
              <w:t>0%</w:t>
            </w:r>
          </w:p>
        </w:tc>
      </w:tr>
      <w:tr w:rsidR="00F22F9E" w14:paraId="5CB8E12C" w14:textId="77777777" w:rsidTr="00FE6D7A">
        <w:trPr>
          <w:trHeight w:val="416"/>
        </w:trPr>
        <w:tc>
          <w:tcPr>
            <w:tcW w:w="2401" w:type="dxa"/>
            <w:gridSpan w:val="2"/>
            <w:vMerge/>
            <w:tcBorders>
              <w:left w:val="single" w:sz="4" w:space="0" w:color="000000"/>
            </w:tcBorders>
          </w:tcPr>
          <w:p w14:paraId="00C52DB2" w14:textId="77777777" w:rsidR="00F22F9E" w:rsidRDefault="00F22F9E" w:rsidP="006C6FF6">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2ED6268" w14:textId="78DAA98B" w:rsidR="00F22F9E" w:rsidRDefault="00F22F9E"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3</w:t>
            </w:r>
          </w:p>
          <w:p w14:paraId="1ED5B79D" w14:textId="4EFD2342"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reconocido los sistemas eléctricos auxiliares</w:t>
            </w:r>
          </w:p>
          <w:p w14:paraId="2776B1A6" w14:textId="6782C53E" w:rsidR="00F22F9E" w:rsidRDefault="00F22F9E" w:rsidP="006C6FF6">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1B028D3" w14:textId="77777777" w:rsidR="00F22F9E" w:rsidRDefault="00F22F9E" w:rsidP="006C6FF6">
            <w:pPr>
              <w:ind w:left="0" w:hanging="2"/>
              <w:jc w:val="center"/>
              <w:rPr>
                <w:rFonts w:ascii="Arial" w:eastAsia="Arial" w:hAnsi="Arial" w:cs="Arial"/>
              </w:rPr>
            </w:pPr>
          </w:p>
          <w:p w14:paraId="0F89F8B0" w14:textId="21B082D7" w:rsidR="00F22F9E" w:rsidRDefault="006E1831" w:rsidP="006C6FF6">
            <w:pPr>
              <w:ind w:left="0" w:hanging="2"/>
              <w:jc w:val="center"/>
              <w:rPr>
                <w:rFonts w:ascii="Arial" w:eastAsia="Arial" w:hAnsi="Arial" w:cs="Arial"/>
              </w:rPr>
            </w:pPr>
            <w:r>
              <w:rPr>
                <w:rFonts w:ascii="Arial" w:eastAsia="Arial" w:hAnsi="Arial" w:cs="Arial"/>
              </w:rPr>
              <w:t>1</w:t>
            </w:r>
            <w:r w:rsidR="00F22F9E">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3B162C93" w14:textId="6E39A413" w:rsidR="00F22F9E" w:rsidRDefault="00F22F9E" w:rsidP="00067EFB">
            <w:pPr>
              <w:ind w:left="0" w:hanging="2"/>
              <w:rPr>
                <w:rFonts w:ascii="Arial" w:eastAsia="Arial" w:hAnsi="Arial" w:cs="Arial"/>
              </w:rPr>
            </w:pPr>
            <w:r>
              <w:rPr>
                <w:rFonts w:ascii="Arial" w:eastAsia="Arial" w:hAnsi="Arial" w:cs="Arial"/>
              </w:rPr>
              <w:t xml:space="preserve">Ejercicios prácticos / </w:t>
            </w:r>
            <w:r w:rsidR="00C47BED">
              <w:rPr>
                <w:rFonts w:ascii="Arial" w:eastAsia="Arial" w:hAnsi="Arial" w:cs="Arial"/>
              </w:rPr>
              <w:t>10</w:t>
            </w:r>
            <w:r>
              <w:rPr>
                <w:rFonts w:ascii="Arial" w:eastAsia="Arial" w:hAnsi="Arial" w:cs="Arial"/>
              </w:rPr>
              <w:t>0%</w:t>
            </w:r>
          </w:p>
        </w:tc>
      </w:tr>
      <w:tr w:rsidR="00F22F9E" w14:paraId="7FC88B1F" w14:textId="77777777" w:rsidTr="00FE6D7A">
        <w:trPr>
          <w:trHeight w:val="520"/>
        </w:trPr>
        <w:tc>
          <w:tcPr>
            <w:tcW w:w="2401" w:type="dxa"/>
            <w:gridSpan w:val="2"/>
            <w:vMerge/>
            <w:tcBorders>
              <w:left w:val="single" w:sz="4" w:space="0" w:color="000000"/>
            </w:tcBorders>
          </w:tcPr>
          <w:p w14:paraId="75C474B1" w14:textId="09D9E1A4" w:rsidR="00F22F9E" w:rsidRDefault="00F22F9E" w:rsidP="006C6FF6">
            <w:pPr>
              <w:ind w:left="0" w:hanging="2"/>
              <w:jc w:val="center"/>
              <w:rPr>
                <w:rFonts w:ascii="Arial" w:eastAsia="Arial" w:hAnsi="Arial" w:cs="Arial"/>
              </w:rPr>
            </w:pPr>
          </w:p>
        </w:tc>
        <w:tc>
          <w:tcPr>
            <w:tcW w:w="2155" w:type="dxa"/>
            <w:tcBorders>
              <w:top w:val="single" w:sz="4" w:space="0" w:color="000000"/>
              <w:left w:val="single" w:sz="4" w:space="0" w:color="000000"/>
              <w:right w:val="single" w:sz="4" w:space="0" w:color="000000"/>
            </w:tcBorders>
          </w:tcPr>
          <w:p w14:paraId="494D9066" w14:textId="0135C2EB" w:rsidR="00F22F9E" w:rsidRDefault="00F22F9E" w:rsidP="006C6FF6">
            <w:pPr>
              <w:ind w:left="0" w:hanging="2"/>
              <w:jc w:val="center"/>
              <w:rPr>
                <w:rFonts w:ascii="Arial" w:eastAsia="Arial" w:hAnsi="Arial" w:cs="Arial"/>
              </w:rPr>
            </w:pPr>
            <w:r>
              <w:rPr>
                <w:rFonts w:ascii="Arial" w:eastAsia="Arial" w:hAnsi="Arial" w:cs="Arial"/>
              </w:rPr>
              <w:t>RA</w:t>
            </w:r>
            <w:r w:rsidR="00972360">
              <w:rPr>
                <w:rFonts w:ascii="Arial" w:eastAsia="Arial" w:hAnsi="Arial" w:cs="Arial"/>
              </w:rPr>
              <w:t>3</w:t>
            </w:r>
          </w:p>
          <w:p w14:paraId="7C8CDFC1" w14:textId="77777777" w:rsidR="00972360" w:rsidRPr="00972360" w:rsidRDefault="00972360" w:rsidP="00972360">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relacionado la instalación de alumbrado y emergencia.</w:t>
            </w:r>
          </w:p>
          <w:p w14:paraId="0CBD9FCB" w14:textId="64ED3EBE" w:rsidR="00F22F9E" w:rsidRDefault="00F22F9E" w:rsidP="003B33E2">
            <w:pPr>
              <w:ind w:left="0" w:hanging="2"/>
              <w:jc w:val="center"/>
              <w:rPr>
                <w:rFonts w:ascii="Arial" w:eastAsia="Arial" w:hAnsi="Arial" w:cs="Arial"/>
              </w:rPr>
            </w:pPr>
          </w:p>
        </w:tc>
        <w:tc>
          <w:tcPr>
            <w:tcW w:w="2240" w:type="dxa"/>
            <w:tcBorders>
              <w:top w:val="single" w:sz="4" w:space="0" w:color="000000"/>
              <w:left w:val="single" w:sz="4" w:space="0" w:color="000000"/>
              <w:right w:val="single" w:sz="4" w:space="0" w:color="000000"/>
            </w:tcBorders>
          </w:tcPr>
          <w:p w14:paraId="64449A5E" w14:textId="77777777" w:rsidR="00F22F9E" w:rsidRDefault="00F22F9E" w:rsidP="006C6FF6">
            <w:pPr>
              <w:ind w:left="0" w:hanging="2"/>
              <w:jc w:val="center"/>
              <w:rPr>
                <w:rFonts w:ascii="Arial" w:eastAsia="Arial" w:hAnsi="Arial" w:cs="Arial"/>
              </w:rPr>
            </w:pPr>
          </w:p>
          <w:p w14:paraId="61A7DB07" w14:textId="1B1E39B0" w:rsidR="00F22F9E" w:rsidRDefault="006E1831" w:rsidP="003B33E2">
            <w:pPr>
              <w:ind w:left="0" w:hanging="2"/>
              <w:jc w:val="center"/>
              <w:rPr>
                <w:rFonts w:ascii="Arial" w:eastAsia="Arial" w:hAnsi="Arial" w:cs="Arial"/>
              </w:rPr>
            </w:pPr>
            <w:r>
              <w:rPr>
                <w:rFonts w:ascii="Arial" w:eastAsia="Arial" w:hAnsi="Arial" w:cs="Arial"/>
              </w:rPr>
              <w:t>5</w:t>
            </w:r>
            <w:r w:rsidR="00F22F9E">
              <w:rPr>
                <w:rFonts w:ascii="Arial" w:eastAsia="Arial" w:hAnsi="Arial" w:cs="Arial"/>
              </w:rPr>
              <w:t>%</w:t>
            </w:r>
          </w:p>
        </w:tc>
        <w:tc>
          <w:tcPr>
            <w:tcW w:w="2550" w:type="dxa"/>
            <w:tcBorders>
              <w:top w:val="single" w:sz="4" w:space="0" w:color="000000"/>
              <w:left w:val="single" w:sz="4" w:space="0" w:color="000000"/>
              <w:right w:val="single" w:sz="4" w:space="0" w:color="000000"/>
            </w:tcBorders>
          </w:tcPr>
          <w:p w14:paraId="7F8A82CA" w14:textId="22293DD1" w:rsidR="00F22F9E" w:rsidRDefault="00F22F9E" w:rsidP="006C6FF6">
            <w:pPr>
              <w:ind w:left="0" w:hanging="2"/>
              <w:rPr>
                <w:rFonts w:ascii="Arial" w:eastAsia="Arial" w:hAnsi="Arial" w:cs="Arial"/>
              </w:rPr>
            </w:pPr>
            <w:r>
              <w:rPr>
                <w:rFonts w:ascii="Arial" w:eastAsia="Arial" w:hAnsi="Arial" w:cs="Arial"/>
              </w:rPr>
              <w:t xml:space="preserve">Ejercicios prácticos / </w:t>
            </w:r>
            <w:r w:rsidR="00C47BED">
              <w:rPr>
                <w:rFonts w:ascii="Arial" w:eastAsia="Arial" w:hAnsi="Arial" w:cs="Arial"/>
              </w:rPr>
              <w:t>10</w:t>
            </w:r>
            <w:r>
              <w:rPr>
                <w:rFonts w:ascii="Arial" w:eastAsia="Arial" w:hAnsi="Arial" w:cs="Arial"/>
              </w:rPr>
              <w:t>0%</w:t>
            </w:r>
          </w:p>
        </w:tc>
      </w:tr>
      <w:tr w:rsidR="008934E0" w14:paraId="590D524B" w14:textId="77777777" w:rsidTr="00FE6D7A">
        <w:trPr>
          <w:trHeight w:val="542"/>
        </w:trPr>
        <w:tc>
          <w:tcPr>
            <w:tcW w:w="2401" w:type="dxa"/>
            <w:gridSpan w:val="2"/>
            <w:vMerge w:val="restart"/>
            <w:tcBorders>
              <w:top w:val="single" w:sz="4" w:space="0" w:color="000000"/>
              <w:left w:val="single" w:sz="4" w:space="0" w:color="000000"/>
            </w:tcBorders>
          </w:tcPr>
          <w:p w14:paraId="007BCBB9" w14:textId="5677A8F1" w:rsidR="008934E0" w:rsidRPr="00D37659" w:rsidRDefault="008934E0" w:rsidP="00D37659">
            <w:pPr>
              <w:ind w:left="0" w:hanging="2"/>
              <w:jc w:val="center"/>
              <w:rPr>
                <w:rFonts w:ascii="Arial" w:eastAsia="Arial" w:hAnsi="Arial" w:cs="Arial"/>
                <w:b/>
                <w:bCs/>
              </w:rPr>
            </w:pPr>
            <w:r w:rsidRPr="00D37659">
              <w:rPr>
                <w:rFonts w:ascii="Arial" w:eastAsia="Arial" w:hAnsi="Arial" w:cs="Arial"/>
                <w:b/>
                <w:bCs/>
              </w:rPr>
              <w:t>UT6</w:t>
            </w:r>
          </w:p>
        </w:tc>
        <w:tc>
          <w:tcPr>
            <w:tcW w:w="2155" w:type="dxa"/>
            <w:tcBorders>
              <w:top w:val="single" w:sz="4" w:space="0" w:color="000000"/>
              <w:left w:val="single" w:sz="4" w:space="0" w:color="000000"/>
              <w:bottom w:val="single" w:sz="4" w:space="0" w:color="000000"/>
              <w:right w:val="single" w:sz="4" w:space="0" w:color="000000"/>
            </w:tcBorders>
          </w:tcPr>
          <w:p w14:paraId="2FE98929" w14:textId="52E6B6C3" w:rsidR="008934E0" w:rsidRDefault="008934E0" w:rsidP="00D37659">
            <w:pPr>
              <w:ind w:left="0" w:hanging="2"/>
              <w:jc w:val="center"/>
              <w:rPr>
                <w:rFonts w:ascii="Arial" w:eastAsia="Arial" w:hAnsi="Arial" w:cs="Arial"/>
              </w:rPr>
            </w:pPr>
            <w:r>
              <w:rPr>
                <w:rFonts w:ascii="Arial" w:eastAsia="Arial" w:hAnsi="Arial" w:cs="Arial"/>
              </w:rPr>
              <w:t>RA1</w:t>
            </w:r>
          </w:p>
          <w:p w14:paraId="5C54397F" w14:textId="56E7B8AD" w:rsidR="008934E0" w:rsidRPr="009106D6" w:rsidRDefault="008934E0" w:rsidP="009106D6">
            <w:pPr>
              <w:tabs>
                <w:tab w:val="left" w:pos="540"/>
              </w:tabs>
              <w:ind w:leftChars="0" w:left="0" w:firstLineChars="0" w:hanging="2"/>
              <w:jc w:val="center"/>
              <w:rPr>
                <w:rFonts w:ascii="Arial" w:eastAsia="Arial" w:hAnsi="Arial" w:cs="Arial"/>
                <w:sz w:val="20"/>
                <w:szCs w:val="20"/>
              </w:rPr>
            </w:pPr>
            <w:r w:rsidRPr="009106D6">
              <w:rPr>
                <w:rFonts w:ascii="Arial" w:hAnsi="Arial" w:cs="Arial"/>
                <w:sz w:val="20"/>
                <w:szCs w:val="20"/>
              </w:rPr>
              <w:t>Se han reconocido los circuitos acondicionadores de señal y equipos de adquisición y medida asociados a transductores analógicos y digitales.</w:t>
            </w:r>
          </w:p>
          <w:p w14:paraId="2843349A" w14:textId="61E654E8" w:rsidR="008934E0" w:rsidRDefault="008934E0" w:rsidP="00D37659">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DE3C767" w14:textId="77777777" w:rsidR="008934E0" w:rsidRDefault="008934E0" w:rsidP="00D37659">
            <w:pPr>
              <w:ind w:left="0" w:hanging="2"/>
              <w:jc w:val="center"/>
              <w:rPr>
                <w:rFonts w:ascii="Arial" w:eastAsia="Arial" w:hAnsi="Arial" w:cs="Arial"/>
              </w:rPr>
            </w:pPr>
          </w:p>
          <w:p w14:paraId="3545BADC" w14:textId="2D289BC7" w:rsidR="008934E0" w:rsidRDefault="008934E0" w:rsidP="00D37659">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7743936A" w14:textId="25EC301F" w:rsidR="008934E0" w:rsidRDefault="008934E0" w:rsidP="00D37659">
            <w:pPr>
              <w:ind w:left="0" w:hanging="2"/>
              <w:rPr>
                <w:rFonts w:ascii="Arial" w:eastAsia="Arial" w:hAnsi="Arial" w:cs="Arial"/>
              </w:rPr>
            </w:pPr>
            <w:r>
              <w:rPr>
                <w:rFonts w:ascii="Arial" w:eastAsia="Arial" w:hAnsi="Arial" w:cs="Arial"/>
              </w:rPr>
              <w:t>Protocolo de observación / 45%</w:t>
            </w:r>
          </w:p>
          <w:p w14:paraId="709FB5B1" w14:textId="70FEEC7A" w:rsidR="008934E0" w:rsidRDefault="008934E0" w:rsidP="00D37659">
            <w:pPr>
              <w:ind w:left="0" w:hanging="2"/>
              <w:rPr>
                <w:rFonts w:ascii="Arial" w:eastAsia="Arial" w:hAnsi="Arial" w:cs="Arial"/>
              </w:rPr>
            </w:pPr>
            <w:r>
              <w:rPr>
                <w:rFonts w:ascii="Arial" w:eastAsia="Arial" w:hAnsi="Arial" w:cs="Arial"/>
              </w:rPr>
              <w:t>Ejercicios / 55%</w:t>
            </w:r>
          </w:p>
          <w:p w14:paraId="4F1E50C4" w14:textId="7EC2EEA4" w:rsidR="008934E0" w:rsidRDefault="008934E0" w:rsidP="00D37659">
            <w:pPr>
              <w:ind w:left="0" w:hanging="2"/>
              <w:rPr>
                <w:rFonts w:ascii="Arial" w:eastAsia="Arial" w:hAnsi="Arial" w:cs="Arial"/>
              </w:rPr>
            </w:pPr>
          </w:p>
        </w:tc>
      </w:tr>
      <w:tr w:rsidR="008934E0" w14:paraId="0EBB34EE" w14:textId="77777777" w:rsidTr="00FE6D7A">
        <w:trPr>
          <w:trHeight w:val="542"/>
        </w:trPr>
        <w:tc>
          <w:tcPr>
            <w:tcW w:w="2401" w:type="dxa"/>
            <w:gridSpan w:val="2"/>
            <w:vMerge/>
            <w:tcBorders>
              <w:left w:val="single" w:sz="4" w:space="0" w:color="000000"/>
            </w:tcBorders>
          </w:tcPr>
          <w:p w14:paraId="34DC60DC" w14:textId="77777777" w:rsidR="008934E0" w:rsidRDefault="008934E0" w:rsidP="00D37659">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451A72F" w14:textId="6592C95A" w:rsidR="008934E0" w:rsidRDefault="008934E0" w:rsidP="00D37659">
            <w:pPr>
              <w:ind w:left="0" w:hanging="2"/>
              <w:jc w:val="center"/>
              <w:rPr>
                <w:rFonts w:ascii="Arial" w:eastAsia="Arial" w:hAnsi="Arial" w:cs="Arial"/>
              </w:rPr>
            </w:pPr>
            <w:r>
              <w:rPr>
                <w:rFonts w:ascii="Arial" w:eastAsia="Arial" w:hAnsi="Arial" w:cs="Arial"/>
              </w:rPr>
              <w:t>RA2</w:t>
            </w:r>
          </w:p>
          <w:p w14:paraId="053C267A" w14:textId="76FF67BB" w:rsidR="008934E0" w:rsidRPr="009106D6" w:rsidRDefault="008934E0" w:rsidP="009106D6">
            <w:pPr>
              <w:tabs>
                <w:tab w:val="left" w:pos="540"/>
              </w:tabs>
              <w:ind w:leftChars="0" w:left="0" w:firstLineChars="0" w:hanging="2"/>
              <w:jc w:val="center"/>
              <w:rPr>
                <w:rFonts w:ascii="Arial" w:eastAsia="Arial" w:hAnsi="Arial" w:cs="Arial"/>
              </w:rPr>
            </w:pPr>
            <w:r w:rsidRPr="009106D6">
              <w:rPr>
                <w:rFonts w:ascii="Arial" w:hAnsi="Arial" w:cs="Arial"/>
                <w:sz w:val="20"/>
                <w:szCs w:val="20"/>
              </w:rPr>
              <w:t>Se ha realizado el montaje de accionamientos todo-nada.</w:t>
            </w:r>
          </w:p>
          <w:p w14:paraId="057CB4E9" w14:textId="71026DD3" w:rsidR="008934E0" w:rsidRDefault="008934E0" w:rsidP="00D37659">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EC7C638" w14:textId="77777777" w:rsidR="008934E0" w:rsidRDefault="008934E0" w:rsidP="00D37659">
            <w:pPr>
              <w:ind w:left="0" w:hanging="2"/>
              <w:jc w:val="center"/>
              <w:rPr>
                <w:rFonts w:ascii="Arial" w:eastAsia="Arial" w:hAnsi="Arial" w:cs="Arial"/>
              </w:rPr>
            </w:pPr>
          </w:p>
          <w:p w14:paraId="1C351215" w14:textId="2F0B348D" w:rsidR="008934E0" w:rsidRDefault="006E1831" w:rsidP="00D37659">
            <w:pPr>
              <w:ind w:left="0" w:hanging="2"/>
              <w:jc w:val="center"/>
              <w:rPr>
                <w:rFonts w:ascii="Arial" w:eastAsia="Arial" w:hAnsi="Arial" w:cs="Arial"/>
              </w:rPr>
            </w:pPr>
            <w:r>
              <w:rPr>
                <w:rFonts w:ascii="Arial" w:eastAsia="Arial" w:hAnsi="Arial" w:cs="Arial"/>
              </w:rPr>
              <w:t>6</w:t>
            </w:r>
            <w:r w:rsidR="008934E0">
              <w:rPr>
                <w:rFonts w:ascii="Arial" w:eastAsia="Arial" w:hAnsi="Arial" w:cs="Arial"/>
              </w:rPr>
              <w:t>0%</w:t>
            </w:r>
          </w:p>
        </w:tc>
        <w:tc>
          <w:tcPr>
            <w:tcW w:w="2550" w:type="dxa"/>
            <w:tcBorders>
              <w:top w:val="single" w:sz="4" w:space="0" w:color="000000"/>
              <w:left w:val="single" w:sz="4" w:space="0" w:color="000000"/>
              <w:bottom w:val="single" w:sz="4" w:space="0" w:color="000000"/>
              <w:right w:val="single" w:sz="4" w:space="0" w:color="000000"/>
            </w:tcBorders>
          </w:tcPr>
          <w:p w14:paraId="3B037563" w14:textId="2497BA15" w:rsidR="008934E0" w:rsidRDefault="008934E0" w:rsidP="00D37659">
            <w:pPr>
              <w:ind w:left="0" w:hanging="2"/>
              <w:rPr>
                <w:rFonts w:ascii="Arial" w:eastAsia="Arial" w:hAnsi="Arial" w:cs="Arial"/>
              </w:rPr>
            </w:pPr>
            <w:r w:rsidRPr="00950D85">
              <w:rPr>
                <w:rFonts w:ascii="Arial" w:eastAsia="Arial" w:hAnsi="Arial" w:cs="Arial"/>
              </w:rPr>
              <w:t xml:space="preserve">Ejercicios / </w:t>
            </w:r>
            <w:r w:rsidR="00C47BED">
              <w:rPr>
                <w:rFonts w:ascii="Arial" w:eastAsia="Arial" w:hAnsi="Arial" w:cs="Arial"/>
              </w:rPr>
              <w:t>100</w:t>
            </w:r>
            <w:r w:rsidRPr="00950D85">
              <w:rPr>
                <w:rFonts w:ascii="Arial" w:eastAsia="Arial" w:hAnsi="Arial" w:cs="Arial"/>
              </w:rPr>
              <w:t>%</w:t>
            </w:r>
          </w:p>
        </w:tc>
      </w:tr>
      <w:tr w:rsidR="008934E0" w14:paraId="3586D8D0" w14:textId="77777777" w:rsidTr="00FE6D7A">
        <w:trPr>
          <w:trHeight w:val="542"/>
        </w:trPr>
        <w:tc>
          <w:tcPr>
            <w:tcW w:w="2401" w:type="dxa"/>
            <w:gridSpan w:val="2"/>
            <w:vMerge/>
            <w:tcBorders>
              <w:left w:val="single" w:sz="4" w:space="0" w:color="000000"/>
            </w:tcBorders>
          </w:tcPr>
          <w:p w14:paraId="0B9A3FAC" w14:textId="77777777" w:rsidR="008934E0" w:rsidRDefault="008934E0" w:rsidP="00D37659">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BF11861" w14:textId="05A3DB0F" w:rsidR="008934E0" w:rsidRDefault="008934E0" w:rsidP="00D37659">
            <w:pPr>
              <w:ind w:left="0" w:hanging="2"/>
              <w:jc w:val="center"/>
              <w:rPr>
                <w:rFonts w:ascii="Arial" w:eastAsia="Arial" w:hAnsi="Arial" w:cs="Arial"/>
              </w:rPr>
            </w:pPr>
            <w:r>
              <w:rPr>
                <w:rFonts w:ascii="Arial" w:eastAsia="Arial" w:hAnsi="Arial" w:cs="Arial"/>
              </w:rPr>
              <w:t>RA3</w:t>
            </w:r>
          </w:p>
          <w:p w14:paraId="27828F2A" w14:textId="77777777" w:rsidR="008934E0" w:rsidRPr="009106D6" w:rsidRDefault="008934E0" w:rsidP="009106D6">
            <w:pPr>
              <w:tabs>
                <w:tab w:val="left" w:pos="540"/>
              </w:tabs>
              <w:ind w:leftChars="0" w:left="0" w:firstLineChars="0" w:hanging="2"/>
              <w:jc w:val="center"/>
              <w:rPr>
                <w:rFonts w:ascii="Arial" w:eastAsia="Arial" w:hAnsi="Arial" w:cs="Arial"/>
              </w:rPr>
            </w:pPr>
            <w:r w:rsidRPr="009106D6">
              <w:rPr>
                <w:rFonts w:ascii="Arial" w:hAnsi="Arial" w:cs="Arial"/>
                <w:sz w:val="20"/>
                <w:szCs w:val="20"/>
              </w:rPr>
              <w:t>Se ha relacionado la instalación de alumbrado y emergencia.</w:t>
            </w:r>
          </w:p>
          <w:p w14:paraId="37896D5F" w14:textId="775F8BC9" w:rsidR="008934E0" w:rsidRDefault="008934E0" w:rsidP="00D37659">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D6AAC6A" w14:textId="77777777" w:rsidR="008934E0" w:rsidRDefault="008934E0" w:rsidP="00D37659">
            <w:pPr>
              <w:ind w:left="0" w:hanging="2"/>
              <w:jc w:val="center"/>
              <w:rPr>
                <w:rFonts w:ascii="Arial" w:eastAsia="Arial" w:hAnsi="Arial" w:cs="Arial"/>
              </w:rPr>
            </w:pPr>
          </w:p>
          <w:p w14:paraId="2E359EB8" w14:textId="3407360D" w:rsidR="008934E0" w:rsidRDefault="006E1831" w:rsidP="00D37659">
            <w:pPr>
              <w:ind w:left="0" w:hanging="2"/>
              <w:jc w:val="center"/>
              <w:rPr>
                <w:rFonts w:ascii="Arial" w:eastAsia="Arial" w:hAnsi="Arial" w:cs="Arial"/>
              </w:rPr>
            </w:pPr>
            <w:r>
              <w:rPr>
                <w:rFonts w:ascii="Arial" w:eastAsia="Arial" w:hAnsi="Arial" w:cs="Arial"/>
              </w:rPr>
              <w:t>5</w:t>
            </w:r>
            <w:r w:rsidR="008934E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A16BE14" w14:textId="45778D47" w:rsidR="008934E0" w:rsidRDefault="008934E0" w:rsidP="00D37659">
            <w:pPr>
              <w:ind w:left="0" w:hanging="2"/>
              <w:rPr>
                <w:rFonts w:ascii="Arial" w:eastAsia="Arial" w:hAnsi="Arial" w:cs="Arial"/>
              </w:rPr>
            </w:pPr>
            <w:r w:rsidRPr="00950D85">
              <w:rPr>
                <w:rFonts w:ascii="Arial" w:eastAsia="Arial" w:hAnsi="Arial" w:cs="Arial"/>
              </w:rPr>
              <w:t xml:space="preserve">Ejercicios / </w:t>
            </w:r>
            <w:r w:rsidR="00C47BED">
              <w:rPr>
                <w:rFonts w:ascii="Arial" w:eastAsia="Arial" w:hAnsi="Arial" w:cs="Arial"/>
              </w:rPr>
              <w:t>100</w:t>
            </w:r>
            <w:r w:rsidRPr="00950D85">
              <w:rPr>
                <w:rFonts w:ascii="Arial" w:eastAsia="Arial" w:hAnsi="Arial" w:cs="Arial"/>
              </w:rPr>
              <w:t>%</w:t>
            </w:r>
          </w:p>
        </w:tc>
      </w:tr>
      <w:tr w:rsidR="008934E0" w14:paraId="12A08779" w14:textId="77777777" w:rsidTr="00FE6D7A">
        <w:trPr>
          <w:trHeight w:val="542"/>
        </w:trPr>
        <w:tc>
          <w:tcPr>
            <w:tcW w:w="2401" w:type="dxa"/>
            <w:gridSpan w:val="2"/>
            <w:vMerge/>
            <w:tcBorders>
              <w:left w:val="single" w:sz="4" w:space="0" w:color="000000"/>
            </w:tcBorders>
          </w:tcPr>
          <w:p w14:paraId="74AF130F" w14:textId="77777777" w:rsidR="008934E0" w:rsidRDefault="008934E0" w:rsidP="00D37659">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A47D46A" w14:textId="0E5ABBBB" w:rsidR="008934E0" w:rsidRDefault="008934E0" w:rsidP="00D37659">
            <w:pPr>
              <w:ind w:left="0" w:hanging="2"/>
              <w:jc w:val="center"/>
              <w:rPr>
                <w:rFonts w:ascii="Arial" w:eastAsia="Arial" w:hAnsi="Arial" w:cs="Arial"/>
              </w:rPr>
            </w:pPr>
            <w:r>
              <w:rPr>
                <w:rFonts w:ascii="Arial" w:eastAsia="Arial" w:hAnsi="Arial" w:cs="Arial"/>
              </w:rPr>
              <w:t>RA4</w:t>
            </w:r>
          </w:p>
          <w:p w14:paraId="4470D5A3" w14:textId="77777777" w:rsidR="008934E0" w:rsidRPr="009106D6" w:rsidRDefault="008934E0" w:rsidP="009106D6">
            <w:pPr>
              <w:tabs>
                <w:tab w:val="left" w:pos="540"/>
              </w:tabs>
              <w:ind w:leftChars="0" w:left="0" w:firstLineChars="0" w:hanging="2"/>
              <w:jc w:val="center"/>
              <w:rPr>
                <w:rFonts w:ascii="Arial" w:eastAsia="Arial" w:hAnsi="Arial" w:cs="Arial"/>
              </w:rPr>
            </w:pPr>
            <w:r w:rsidRPr="009106D6">
              <w:rPr>
                <w:rFonts w:ascii="Arial" w:hAnsi="Arial" w:cs="Arial"/>
                <w:sz w:val="20"/>
                <w:szCs w:val="20"/>
              </w:rPr>
              <w:t>Se han identificado los periféricos y las tarjetas de entrada y salida.</w:t>
            </w:r>
          </w:p>
          <w:p w14:paraId="7B7B1245" w14:textId="7424D79F" w:rsidR="008934E0" w:rsidRDefault="008934E0" w:rsidP="00D37659">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1D4200B" w14:textId="77777777" w:rsidR="008934E0" w:rsidRDefault="008934E0" w:rsidP="00D37659">
            <w:pPr>
              <w:ind w:left="0" w:hanging="2"/>
              <w:jc w:val="center"/>
              <w:rPr>
                <w:rFonts w:ascii="Arial" w:eastAsia="Arial" w:hAnsi="Arial" w:cs="Arial"/>
              </w:rPr>
            </w:pPr>
          </w:p>
          <w:p w14:paraId="3B78C998" w14:textId="61580D3C" w:rsidR="008934E0" w:rsidRDefault="00E45DB2" w:rsidP="00D37659">
            <w:pPr>
              <w:ind w:left="0" w:hanging="2"/>
              <w:jc w:val="center"/>
              <w:rPr>
                <w:rFonts w:ascii="Arial" w:eastAsia="Arial" w:hAnsi="Arial" w:cs="Arial"/>
              </w:rPr>
            </w:pPr>
            <w:r>
              <w:rPr>
                <w:rFonts w:ascii="Arial" w:eastAsia="Arial" w:hAnsi="Arial" w:cs="Arial"/>
              </w:rPr>
              <w:t>35</w:t>
            </w:r>
            <w:r w:rsidR="008934E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3DA8EAF" w14:textId="3C6AC0A2" w:rsidR="008934E0" w:rsidRDefault="008934E0" w:rsidP="00D37659">
            <w:pPr>
              <w:ind w:left="0" w:hanging="2"/>
              <w:rPr>
                <w:rFonts w:ascii="Arial" w:eastAsia="Arial" w:hAnsi="Arial" w:cs="Arial"/>
              </w:rPr>
            </w:pPr>
            <w:r w:rsidRPr="00950D85">
              <w:rPr>
                <w:rFonts w:ascii="Arial" w:eastAsia="Arial" w:hAnsi="Arial" w:cs="Arial"/>
              </w:rPr>
              <w:t xml:space="preserve">Ejercicios / </w:t>
            </w:r>
            <w:r w:rsidR="00C47BED">
              <w:rPr>
                <w:rFonts w:ascii="Arial" w:eastAsia="Arial" w:hAnsi="Arial" w:cs="Arial"/>
              </w:rPr>
              <w:t>100</w:t>
            </w:r>
            <w:r w:rsidRPr="00950D85">
              <w:rPr>
                <w:rFonts w:ascii="Arial" w:eastAsia="Arial" w:hAnsi="Arial" w:cs="Arial"/>
              </w:rPr>
              <w:t>%</w:t>
            </w:r>
          </w:p>
        </w:tc>
      </w:tr>
      <w:tr w:rsidR="008934E0" w14:paraId="15697642" w14:textId="77777777" w:rsidTr="00FE6D7A">
        <w:trPr>
          <w:trHeight w:val="542"/>
        </w:trPr>
        <w:tc>
          <w:tcPr>
            <w:tcW w:w="2401" w:type="dxa"/>
            <w:gridSpan w:val="2"/>
            <w:vMerge/>
            <w:tcBorders>
              <w:left w:val="single" w:sz="4" w:space="0" w:color="000000"/>
              <w:bottom w:val="single" w:sz="4" w:space="0" w:color="000000"/>
            </w:tcBorders>
          </w:tcPr>
          <w:p w14:paraId="4941BB05" w14:textId="77777777" w:rsidR="008934E0" w:rsidRDefault="008934E0" w:rsidP="008934E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75DED0D" w14:textId="118C8DA8" w:rsidR="008934E0" w:rsidRDefault="008934E0" w:rsidP="008934E0">
            <w:pPr>
              <w:ind w:left="0" w:hanging="2"/>
              <w:jc w:val="center"/>
              <w:rPr>
                <w:rFonts w:ascii="Arial" w:eastAsia="Arial" w:hAnsi="Arial" w:cs="Arial"/>
              </w:rPr>
            </w:pPr>
            <w:r>
              <w:rPr>
                <w:rFonts w:ascii="Arial" w:eastAsia="Arial" w:hAnsi="Arial" w:cs="Arial"/>
              </w:rPr>
              <w:t>RA5</w:t>
            </w:r>
          </w:p>
          <w:p w14:paraId="560F1C77" w14:textId="028A9DF9" w:rsidR="008934E0" w:rsidRPr="008934E0" w:rsidRDefault="008934E0" w:rsidP="008934E0">
            <w:pPr>
              <w:tabs>
                <w:tab w:val="left" w:pos="540"/>
              </w:tabs>
              <w:ind w:leftChars="0" w:left="0" w:firstLineChars="0" w:hanging="2"/>
              <w:jc w:val="center"/>
              <w:rPr>
                <w:rFonts w:ascii="Arial" w:eastAsia="Arial" w:hAnsi="Arial" w:cs="Arial"/>
              </w:rPr>
            </w:pPr>
            <w:r w:rsidRPr="008934E0">
              <w:rPr>
                <w:rFonts w:ascii="Arial" w:hAnsi="Arial" w:cs="Arial"/>
                <w:sz w:val="20"/>
                <w:szCs w:val="20"/>
              </w:rPr>
              <w:t>Se han reconocido sistemas de control basados en lógica de control.</w:t>
            </w:r>
          </w:p>
          <w:p w14:paraId="79B08282" w14:textId="77777777" w:rsidR="008934E0" w:rsidRDefault="008934E0" w:rsidP="008934E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4A820D0" w14:textId="77777777" w:rsidR="008934E0" w:rsidRDefault="008934E0" w:rsidP="008934E0">
            <w:pPr>
              <w:ind w:left="0" w:hanging="2"/>
              <w:jc w:val="center"/>
              <w:rPr>
                <w:rFonts w:ascii="Arial" w:eastAsia="Arial" w:hAnsi="Arial" w:cs="Arial"/>
              </w:rPr>
            </w:pPr>
          </w:p>
          <w:p w14:paraId="038BB150" w14:textId="0045B8E5" w:rsidR="008934E0" w:rsidRDefault="008934E0" w:rsidP="008934E0">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11DF5BF" w14:textId="6D5E60A9" w:rsidR="008934E0" w:rsidRPr="00950D85" w:rsidRDefault="008934E0" w:rsidP="008934E0">
            <w:pPr>
              <w:ind w:left="0" w:hanging="2"/>
              <w:rPr>
                <w:rFonts w:ascii="Arial" w:eastAsia="Arial" w:hAnsi="Arial" w:cs="Arial"/>
              </w:rPr>
            </w:pPr>
            <w:r w:rsidRPr="00950D85">
              <w:rPr>
                <w:rFonts w:ascii="Arial" w:eastAsia="Arial" w:hAnsi="Arial" w:cs="Arial"/>
              </w:rPr>
              <w:t xml:space="preserve">Ejercicios / </w:t>
            </w:r>
            <w:r w:rsidR="00C47BED">
              <w:rPr>
                <w:rFonts w:ascii="Arial" w:eastAsia="Arial" w:hAnsi="Arial" w:cs="Arial"/>
              </w:rPr>
              <w:t>100</w:t>
            </w:r>
            <w:r w:rsidRPr="00950D85">
              <w:rPr>
                <w:rFonts w:ascii="Arial" w:eastAsia="Arial" w:hAnsi="Arial" w:cs="Arial"/>
              </w:rPr>
              <w:t>%</w:t>
            </w:r>
          </w:p>
        </w:tc>
      </w:tr>
      <w:tr w:rsidR="00EE46ED" w14:paraId="6ECC1FC6" w14:textId="77777777" w:rsidTr="00FE6D7A">
        <w:trPr>
          <w:trHeight w:val="542"/>
        </w:trPr>
        <w:tc>
          <w:tcPr>
            <w:tcW w:w="2401" w:type="dxa"/>
            <w:gridSpan w:val="2"/>
            <w:vMerge w:val="restart"/>
            <w:tcBorders>
              <w:top w:val="single" w:sz="4" w:space="0" w:color="000000"/>
              <w:left w:val="single" w:sz="4" w:space="0" w:color="000000"/>
            </w:tcBorders>
          </w:tcPr>
          <w:p w14:paraId="70C6D64C" w14:textId="342AFF0B" w:rsidR="00EE46ED" w:rsidRPr="00327039" w:rsidRDefault="00EE46ED" w:rsidP="008934E0">
            <w:pPr>
              <w:ind w:left="0" w:hanging="2"/>
              <w:jc w:val="center"/>
              <w:rPr>
                <w:rFonts w:ascii="Arial" w:eastAsia="Arial" w:hAnsi="Arial" w:cs="Arial"/>
                <w:b/>
                <w:bCs/>
              </w:rPr>
            </w:pPr>
            <w:r w:rsidRPr="00327039">
              <w:rPr>
                <w:rFonts w:ascii="Arial" w:eastAsia="Arial" w:hAnsi="Arial" w:cs="Arial"/>
                <w:b/>
                <w:bCs/>
              </w:rPr>
              <w:t>UT7</w:t>
            </w:r>
          </w:p>
        </w:tc>
        <w:tc>
          <w:tcPr>
            <w:tcW w:w="2155" w:type="dxa"/>
            <w:tcBorders>
              <w:top w:val="single" w:sz="4" w:space="0" w:color="000000"/>
              <w:left w:val="single" w:sz="4" w:space="0" w:color="000000"/>
              <w:bottom w:val="single" w:sz="4" w:space="0" w:color="000000"/>
              <w:right w:val="single" w:sz="4" w:space="0" w:color="000000"/>
            </w:tcBorders>
          </w:tcPr>
          <w:p w14:paraId="3D95E3CF" w14:textId="28A73E61" w:rsidR="00EE46ED" w:rsidRDefault="00EE46ED" w:rsidP="008934E0">
            <w:pPr>
              <w:ind w:left="0" w:hanging="2"/>
              <w:jc w:val="center"/>
              <w:rPr>
                <w:rFonts w:ascii="Arial" w:eastAsia="Arial" w:hAnsi="Arial" w:cs="Arial"/>
              </w:rPr>
            </w:pPr>
            <w:r>
              <w:rPr>
                <w:rFonts w:ascii="Arial" w:eastAsia="Arial" w:hAnsi="Arial" w:cs="Arial"/>
              </w:rPr>
              <w:t>RA2</w:t>
            </w:r>
          </w:p>
          <w:p w14:paraId="69D4FE0D" w14:textId="77777777" w:rsidR="00EE46ED" w:rsidRPr="00EE46ED" w:rsidRDefault="00EE46ED" w:rsidP="00EE46ED">
            <w:pPr>
              <w:tabs>
                <w:tab w:val="left" w:pos="540"/>
              </w:tabs>
              <w:ind w:leftChars="0" w:left="0" w:firstLineChars="0" w:hanging="2"/>
              <w:jc w:val="center"/>
              <w:rPr>
                <w:rFonts w:ascii="Arial" w:eastAsia="Arial" w:hAnsi="Arial" w:cs="Arial"/>
              </w:rPr>
            </w:pPr>
            <w:r w:rsidRPr="00EE46ED">
              <w:rPr>
                <w:rFonts w:ascii="Arial" w:hAnsi="Arial" w:cs="Arial"/>
                <w:sz w:val="20"/>
                <w:szCs w:val="20"/>
              </w:rPr>
              <w:t>Se han realizado las conexiones de accionamientos de control.</w:t>
            </w:r>
          </w:p>
          <w:p w14:paraId="17181A19" w14:textId="51CE13A8" w:rsidR="00EE46ED" w:rsidRDefault="00EE46ED" w:rsidP="008934E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E0827AC" w14:textId="77777777" w:rsidR="00EE46ED" w:rsidRDefault="00EE46ED" w:rsidP="008934E0">
            <w:pPr>
              <w:ind w:left="0" w:hanging="2"/>
              <w:jc w:val="center"/>
              <w:rPr>
                <w:rFonts w:ascii="Arial" w:eastAsia="Arial" w:hAnsi="Arial" w:cs="Arial"/>
              </w:rPr>
            </w:pPr>
          </w:p>
          <w:p w14:paraId="12ADE78F" w14:textId="49B9144F" w:rsidR="00EE46ED" w:rsidRDefault="006E1831" w:rsidP="008934E0">
            <w:pPr>
              <w:ind w:left="0" w:hanging="2"/>
              <w:jc w:val="center"/>
              <w:rPr>
                <w:rFonts w:ascii="Arial" w:eastAsia="Arial" w:hAnsi="Arial" w:cs="Arial"/>
              </w:rPr>
            </w:pPr>
            <w:r>
              <w:rPr>
                <w:rFonts w:ascii="Arial" w:eastAsia="Arial" w:hAnsi="Arial" w:cs="Arial"/>
              </w:rPr>
              <w:t>2</w:t>
            </w:r>
            <w:r w:rsidR="00EE46ED">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0D86807" w14:textId="5130AACC" w:rsidR="00EE46ED" w:rsidRDefault="00EE46ED" w:rsidP="008934E0">
            <w:pPr>
              <w:ind w:leftChars="0" w:left="0" w:firstLineChars="0" w:firstLine="0"/>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5%</w:t>
            </w:r>
          </w:p>
          <w:p w14:paraId="34990E73" w14:textId="25110B08" w:rsidR="00EE46ED" w:rsidRDefault="00EE46ED" w:rsidP="008934E0">
            <w:pPr>
              <w:ind w:leftChars="0" w:left="0" w:firstLineChars="0" w:firstLine="0"/>
              <w:rPr>
                <w:rFonts w:ascii="Arial" w:eastAsia="Arial" w:hAnsi="Arial" w:cs="Arial"/>
              </w:rPr>
            </w:pPr>
            <w:r>
              <w:rPr>
                <w:rFonts w:ascii="Arial" w:eastAsia="Arial" w:hAnsi="Arial" w:cs="Arial"/>
              </w:rPr>
              <w:t>Prueba escrita / 55%</w:t>
            </w:r>
          </w:p>
        </w:tc>
      </w:tr>
      <w:tr w:rsidR="00EE46ED" w14:paraId="7EF755BE" w14:textId="77777777" w:rsidTr="00FE6D7A">
        <w:trPr>
          <w:trHeight w:val="542"/>
        </w:trPr>
        <w:tc>
          <w:tcPr>
            <w:tcW w:w="2401" w:type="dxa"/>
            <w:gridSpan w:val="2"/>
            <w:vMerge/>
            <w:tcBorders>
              <w:left w:val="single" w:sz="4" w:space="0" w:color="000000"/>
            </w:tcBorders>
          </w:tcPr>
          <w:p w14:paraId="50807D96" w14:textId="77777777" w:rsidR="00EE46ED" w:rsidRDefault="00EE46ED" w:rsidP="008934E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B127CE5" w14:textId="55FF947E" w:rsidR="00EE46ED" w:rsidRDefault="00EE46ED" w:rsidP="008934E0">
            <w:pPr>
              <w:ind w:left="0" w:hanging="2"/>
              <w:jc w:val="center"/>
              <w:rPr>
                <w:rFonts w:ascii="Arial" w:eastAsia="Arial" w:hAnsi="Arial" w:cs="Arial"/>
              </w:rPr>
            </w:pPr>
            <w:r>
              <w:rPr>
                <w:rFonts w:ascii="Arial" w:eastAsia="Arial" w:hAnsi="Arial" w:cs="Arial"/>
              </w:rPr>
              <w:t>RA3</w:t>
            </w:r>
          </w:p>
          <w:p w14:paraId="40203B7F" w14:textId="09843378" w:rsidR="00EE46ED" w:rsidRPr="00EE46ED" w:rsidRDefault="00EE46ED" w:rsidP="00EE46ED">
            <w:pPr>
              <w:tabs>
                <w:tab w:val="left" w:pos="540"/>
              </w:tabs>
              <w:ind w:leftChars="0" w:left="0" w:firstLineChars="0" w:hanging="2"/>
              <w:jc w:val="center"/>
              <w:rPr>
                <w:rFonts w:ascii="Arial" w:eastAsia="Arial" w:hAnsi="Arial" w:cs="Arial"/>
              </w:rPr>
            </w:pPr>
            <w:r w:rsidRPr="00EE46ED">
              <w:rPr>
                <w:rFonts w:ascii="Arial" w:hAnsi="Arial" w:cs="Arial"/>
                <w:sz w:val="20"/>
                <w:szCs w:val="20"/>
              </w:rPr>
              <w:t>Se ha determinado los ajustes de la excitación para los valores deseados.</w:t>
            </w:r>
          </w:p>
          <w:p w14:paraId="6C5EC319" w14:textId="29912409" w:rsidR="00EE46ED" w:rsidRDefault="00EE46ED" w:rsidP="008934E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2E7AA83" w14:textId="77777777" w:rsidR="00EE46ED" w:rsidRDefault="00EE46ED" w:rsidP="008934E0">
            <w:pPr>
              <w:ind w:left="0" w:hanging="2"/>
              <w:jc w:val="center"/>
              <w:rPr>
                <w:rFonts w:ascii="Arial" w:eastAsia="Arial" w:hAnsi="Arial" w:cs="Arial"/>
              </w:rPr>
            </w:pPr>
          </w:p>
          <w:p w14:paraId="0A6F8D99" w14:textId="6CD533AE" w:rsidR="00EE46ED" w:rsidRDefault="00EE46ED" w:rsidP="008934E0">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73C8F20" w14:textId="07CB30DB" w:rsidR="00EE46ED" w:rsidRDefault="00EE46ED" w:rsidP="008934E0">
            <w:pPr>
              <w:ind w:leftChars="0" w:left="0" w:firstLineChars="0" w:firstLine="0"/>
              <w:rPr>
                <w:rFonts w:ascii="Arial" w:eastAsia="Arial" w:hAnsi="Arial" w:cs="Arial"/>
              </w:rPr>
            </w:pPr>
            <w:r>
              <w:rPr>
                <w:rFonts w:ascii="Arial" w:eastAsia="Arial" w:hAnsi="Arial" w:cs="Arial"/>
              </w:rPr>
              <w:t>Protocolo de observación / 10%</w:t>
            </w:r>
          </w:p>
          <w:p w14:paraId="3924E6EC" w14:textId="566CCE8B" w:rsidR="00EE46ED" w:rsidRDefault="00EE46ED" w:rsidP="008934E0">
            <w:pPr>
              <w:ind w:leftChars="0" w:left="0" w:firstLineChars="0" w:firstLine="0"/>
              <w:rPr>
                <w:rFonts w:ascii="Arial" w:eastAsia="Arial" w:hAnsi="Arial" w:cs="Arial"/>
              </w:rPr>
            </w:pPr>
            <w:r>
              <w:rPr>
                <w:rFonts w:ascii="Arial" w:eastAsia="Arial" w:hAnsi="Arial" w:cs="Arial"/>
              </w:rPr>
              <w:t>Ejercicios / 35%</w:t>
            </w:r>
          </w:p>
          <w:p w14:paraId="7497CF44" w14:textId="57BBB071" w:rsidR="00EE46ED" w:rsidRDefault="00EE46ED" w:rsidP="008934E0">
            <w:pPr>
              <w:ind w:left="0" w:hanging="2"/>
              <w:rPr>
                <w:rFonts w:ascii="Arial" w:eastAsia="Arial" w:hAnsi="Arial" w:cs="Arial"/>
              </w:rPr>
            </w:pPr>
            <w:r>
              <w:rPr>
                <w:rFonts w:ascii="Arial" w:eastAsia="Arial" w:hAnsi="Arial" w:cs="Arial"/>
              </w:rPr>
              <w:t>Prueba escrita / 55%</w:t>
            </w:r>
          </w:p>
        </w:tc>
      </w:tr>
      <w:tr w:rsidR="00EE46ED" w14:paraId="5BFA5AC1" w14:textId="77777777" w:rsidTr="00FE6D7A">
        <w:trPr>
          <w:trHeight w:val="542"/>
        </w:trPr>
        <w:tc>
          <w:tcPr>
            <w:tcW w:w="2401" w:type="dxa"/>
            <w:gridSpan w:val="2"/>
            <w:vMerge/>
            <w:tcBorders>
              <w:left w:val="single" w:sz="4" w:space="0" w:color="000000"/>
            </w:tcBorders>
          </w:tcPr>
          <w:p w14:paraId="66D00B6B" w14:textId="77777777" w:rsidR="00EE46ED" w:rsidRDefault="00EE46ED" w:rsidP="008934E0">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97223A4" w14:textId="465188FF" w:rsidR="00EE46ED" w:rsidRDefault="00EE46ED" w:rsidP="008934E0">
            <w:pPr>
              <w:ind w:left="0" w:hanging="2"/>
              <w:jc w:val="center"/>
              <w:rPr>
                <w:rFonts w:ascii="Arial" w:eastAsia="Arial" w:hAnsi="Arial" w:cs="Arial"/>
              </w:rPr>
            </w:pPr>
            <w:r>
              <w:rPr>
                <w:rFonts w:ascii="Arial" w:eastAsia="Arial" w:hAnsi="Arial" w:cs="Arial"/>
              </w:rPr>
              <w:t>RA5</w:t>
            </w:r>
          </w:p>
          <w:p w14:paraId="22ACF4E0" w14:textId="48C93C05" w:rsidR="00EE46ED" w:rsidRPr="00EE46ED" w:rsidRDefault="00EE46ED" w:rsidP="00EE46ED">
            <w:pPr>
              <w:tabs>
                <w:tab w:val="left" w:pos="540"/>
              </w:tabs>
              <w:ind w:leftChars="0" w:left="0" w:firstLineChars="0" w:hanging="2"/>
              <w:jc w:val="center"/>
              <w:rPr>
                <w:rFonts w:ascii="Arial" w:eastAsia="Arial" w:hAnsi="Arial" w:cs="Arial"/>
              </w:rPr>
            </w:pPr>
            <w:r w:rsidRPr="00EE46ED">
              <w:rPr>
                <w:rFonts w:ascii="Arial" w:hAnsi="Arial" w:cs="Arial"/>
                <w:sz w:val="20"/>
                <w:szCs w:val="20"/>
              </w:rPr>
              <w:t>Se ha comparado el funcionamiento de un sistema convencional con un sistema de control.</w:t>
            </w:r>
          </w:p>
          <w:p w14:paraId="5653079F" w14:textId="509296B8" w:rsidR="00EE46ED" w:rsidRDefault="00EE46ED" w:rsidP="008934E0">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6C73006" w14:textId="77777777" w:rsidR="00EE46ED" w:rsidRDefault="00EE46ED" w:rsidP="008934E0">
            <w:pPr>
              <w:ind w:left="0" w:hanging="2"/>
              <w:jc w:val="center"/>
              <w:rPr>
                <w:rFonts w:ascii="Arial" w:eastAsia="Arial" w:hAnsi="Arial" w:cs="Arial"/>
              </w:rPr>
            </w:pPr>
          </w:p>
          <w:p w14:paraId="4A58535A" w14:textId="5B998CE5" w:rsidR="00EE46ED" w:rsidRDefault="00EE46ED" w:rsidP="008934E0">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78D8FDD" w14:textId="77777777" w:rsidR="00EE46ED" w:rsidRDefault="00EE46ED" w:rsidP="008934E0">
            <w:pPr>
              <w:ind w:leftChars="0" w:left="0" w:firstLineChars="0" w:firstLine="0"/>
              <w:rPr>
                <w:rFonts w:ascii="Arial" w:eastAsia="Arial" w:hAnsi="Arial" w:cs="Arial"/>
              </w:rPr>
            </w:pPr>
            <w:r>
              <w:rPr>
                <w:rFonts w:ascii="Arial" w:eastAsia="Arial" w:hAnsi="Arial" w:cs="Arial"/>
              </w:rPr>
              <w:t>Protocolo de observación / 10%</w:t>
            </w:r>
          </w:p>
          <w:p w14:paraId="7CD4DF0F" w14:textId="77777777" w:rsidR="00EE46ED" w:rsidRDefault="00EE46ED" w:rsidP="008934E0">
            <w:pPr>
              <w:ind w:leftChars="0" w:left="0" w:firstLineChars="0" w:firstLine="0"/>
              <w:rPr>
                <w:rFonts w:ascii="Arial" w:eastAsia="Arial" w:hAnsi="Arial" w:cs="Arial"/>
              </w:rPr>
            </w:pPr>
            <w:r>
              <w:rPr>
                <w:rFonts w:ascii="Arial" w:eastAsia="Arial" w:hAnsi="Arial" w:cs="Arial"/>
              </w:rPr>
              <w:t>Ejercicios / 35%</w:t>
            </w:r>
          </w:p>
          <w:p w14:paraId="39826F73" w14:textId="0D7E311F" w:rsidR="00EE46ED" w:rsidRDefault="00EE46ED" w:rsidP="008934E0">
            <w:pPr>
              <w:ind w:left="0" w:hanging="2"/>
              <w:rPr>
                <w:rFonts w:ascii="Arial" w:eastAsia="Arial" w:hAnsi="Arial" w:cs="Arial"/>
              </w:rPr>
            </w:pPr>
            <w:r>
              <w:rPr>
                <w:rFonts w:ascii="Arial" w:eastAsia="Arial" w:hAnsi="Arial" w:cs="Arial"/>
              </w:rPr>
              <w:t>Prueba escrita / 55%</w:t>
            </w:r>
          </w:p>
        </w:tc>
      </w:tr>
      <w:tr w:rsidR="00EE46ED" w14:paraId="23C2A70F" w14:textId="77777777" w:rsidTr="00FE6D7A">
        <w:trPr>
          <w:trHeight w:val="542"/>
        </w:trPr>
        <w:tc>
          <w:tcPr>
            <w:tcW w:w="2401" w:type="dxa"/>
            <w:gridSpan w:val="2"/>
            <w:vMerge/>
            <w:tcBorders>
              <w:left w:val="single" w:sz="4" w:space="0" w:color="000000"/>
              <w:bottom w:val="single" w:sz="4" w:space="0" w:color="000000"/>
            </w:tcBorders>
          </w:tcPr>
          <w:p w14:paraId="2C17ACEA"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D23CC5C" w14:textId="62793091" w:rsidR="00EE46ED" w:rsidRDefault="00EE46ED" w:rsidP="00EE46ED">
            <w:pPr>
              <w:ind w:left="0" w:hanging="2"/>
              <w:jc w:val="center"/>
              <w:rPr>
                <w:rFonts w:ascii="Arial" w:eastAsia="Arial" w:hAnsi="Arial" w:cs="Arial"/>
              </w:rPr>
            </w:pPr>
            <w:r>
              <w:rPr>
                <w:rFonts w:ascii="Arial" w:eastAsia="Arial" w:hAnsi="Arial" w:cs="Arial"/>
              </w:rPr>
              <w:t>RA6</w:t>
            </w:r>
          </w:p>
          <w:p w14:paraId="4A4A7448" w14:textId="641C01E8" w:rsidR="00EE46ED" w:rsidRPr="00EE46ED" w:rsidRDefault="00EE46ED" w:rsidP="00EE46ED">
            <w:pPr>
              <w:tabs>
                <w:tab w:val="left" w:pos="540"/>
              </w:tabs>
              <w:ind w:leftChars="0" w:left="0" w:firstLineChars="0" w:hanging="2"/>
              <w:jc w:val="center"/>
              <w:rPr>
                <w:rFonts w:ascii="Arial" w:eastAsia="Arial" w:hAnsi="Arial" w:cs="Arial"/>
                <w:sz w:val="20"/>
                <w:szCs w:val="20"/>
              </w:rPr>
            </w:pPr>
            <w:r w:rsidRPr="00EE46ED">
              <w:rPr>
                <w:rFonts w:ascii="Arial" w:hAnsi="Arial" w:cs="Arial"/>
                <w:sz w:val="20"/>
                <w:szCs w:val="20"/>
              </w:rPr>
              <w:t>Se han identificado las propiedades características de los medios de transmisión.</w:t>
            </w:r>
          </w:p>
          <w:p w14:paraId="2351674C" w14:textId="72F8B526"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A542306" w14:textId="77777777" w:rsidR="00EE46ED" w:rsidRDefault="00EE46ED" w:rsidP="00EE46ED">
            <w:pPr>
              <w:ind w:left="0" w:hanging="2"/>
              <w:jc w:val="center"/>
              <w:rPr>
                <w:rFonts w:ascii="Arial" w:eastAsia="Arial" w:hAnsi="Arial" w:cs="Arial"/>
              </w:rPr>
            </w:pPr>
          </w:p>
          <w:p w14:paraId="04F4A3BB" w14:textId="649DDAB9" w:rsidR="00EE46ED" w:rsidRDefault="00D5549A" w:rsidP="00EE46ED">
            <w:pPr>
              <w:ind w:left="0" w:hanging="2"/>
              <w:jc w:val="center"/>
              <w:rPr>
                <w:rFonts w:ascii="Arial" w:eastAsia="Arial" w:hAnsi="Arial" w:cs="Arial"/>
              </w:rPr>
            </w:pPr>
            <w:r>
              <w:rPr>
                <w:rFonts w:ascii="Arial" w:eastAsia="Arial" w:hAnsi="Arial" w:cs="Arial"/>
              </w:rPr>
              <w:t>1</w:t>
            </w:r>
            <w:r w:rsidR="00EE46ED">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C87999F"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10%</w:t>
            </w:r>
          </w:p>
          <w:p w14:paraId="291D5509"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35%</w:t>
            </w:r>
          </w:p>
          <w:p w14:paraId="3839FD99" w14:textId="6553FFE0" w:rsidR="00EE46ED" w:rsidRDefault="00EE46ED" w:rsidP="00EE46ED">
            <w:pPr>
              <w:ind w:leftChars="0" w:left="0" w:firstLineChars="0" w:firstLine="0"/>
              <w:rPr>
                <w:rFonts w:ascii="Arial" w:eastAsia="Arial" w:hAnsi="Arial" w:cs="Arial"/>
              </w:rPr>
            </w:pPr>
            <w:r>
              <w:rPr>
                <w:rFonts w:ascii="Arial" w:eastAsia="Arial" w:hAnsi="Arial" w:cs="Arial"/>
              </w:rPr>
              <w:t>Prueba escrita / 55%</w:t>
            </w:r>
          </w:p>
        </w:tc>
      </w:tr>
      <w:tr w:rsidR="00EE46ED" w14:paraId="0280303A" w14:textId="77777777" w:rsidTr="00FE6D7A">
        <w:trPr>
          <w:trHeight w:val="542"/>
        </w:trPr>
        <w:tc>
          <w:tcPr>
            <w:tcW w:w="2401" w:type="dxa"/>
            <w:gridSpan w:val="2"/>
            <w:vMerge w:val="restart"/>
            <w:tcBorders>
              <w:top w:val="single" w:sz="4" w:space="0" w:color="000000"/>
              <w:left w:val="single" w:sz="4" w:space="0" w:color="000000"/>
            </w:tcBorders>
          </w:tcPr>
          <w:p w14:paraId="72E87844" w14:textId="0A766F91" w:rsidR="00EE46ED" w:rsidRPr="00327039" w:rsidRDefault="00EE46ED" w:rsidP="00EE46ED">
            <w:pPr>
              <w:ind w:left="0" w:hanging="2"/>
              <w:jc w:val="center"/>
              <w:rPr>
                <w:rFonts w:ascii="Arial" w:eastAsia="Arial" w:hAnsi="Arial" w:cs="Arial"/>
                <w:b/>
                <w:bCs/>
              </w:rPr>
            </w:pPr>
            <w:r w:rsidRPr="00327039">
              <w:rPr>
                <w:rFonts w:ascii="Arial" w:eastAsia="Arial" w:hAnsi="Arial" w:cs="Arial"/>
                <w:b/>
                <w:bCs/>
              </w:rPr>
              <w:t>UT8</w:t>
            </w:r>
          </w:p>
        </w:tc>
        <w:tc>
          <w:tcPr>
            <w:tcW w:w="2155" w:type="dxa"/>
            <w:tcBorders>
              <w:top w:val="single" w:sz="4" w:space="0" w:color="000000"/>
              <w:left w:val="single" w:sz="4" w:space="0" w:color="000000"/>
              <w:bottom w:val="single" w:sz="4" w:space="0" w:color="000000"/>
              <w:right w:val="single" w:sz="4" w:space="0" w:color="000000"/>
            </w:tcBorders>
          </w:tcPr>
          <w:p w14:paraId="374DDE1F" w14:textId="03C3C61F" w:rsidR="00EE46ED" w:rsidRDefault="00EE46ED" w:rsidP="00EE46ED">
            <w:pPr>
              <w:ind w:left="0" w:hanging="2"/>
              <w:jc w:val="center"/>
              <w:rPr>
                <w:rFonts w:ascii="Arial" w:eastAsia="Arial" w:hAnsi="Arial" w:cs="Arial"/>
              </w:rPr>
            </w:pPr>
            <w:r>
              <w:rPr>
                <w:rFonts w:ascii="Arial" w:eastAsia="Arial" w:hAnsi="Arial" w:cs="Arial"/>
              </w:rPr>
              <w:t>RA</w:t>
            </w:r>
            <w:r w:rsidR="00F82DAA">
              <w:rPr>
                <w:rFonts w:ascii="Arial" w:eastAsia="Arial" w:hAnsi="Arial" w:cs="Arial"/>
              </w:rPr>
              <w:t>2</w:t>
            </w:r>
          </w:p>
          <w:p w14:paraId="092A39B8" w14:textId="0790EBB1" w:rsidR="00F82DAA" w:rsidRPr="00F82DAA" w:rsidRDefault="00F82DAA" w:rsidP="00F82DAA">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identificado los circuitos electrónicos asociados con accionamientos de control.</w:t>
            </w:r>
          </w:p>
          <w:p w14:paraId="5B5AC5FB" w14:textId="3DDE031D"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22A37D3" w14:textId="77777777" w:rsidR="00EE46ED" w:rsidRDefault="00EE46ED" w:rsidP="00EE46ED">
            <w:pPr>
              <w:ind w:left="0" w:hanging="2"/>
              <w:jc w:val="center"/>
              <w:rPr>
                <w:rFonts w:ascii="Arial" w:eastAsia="Arial" w:hAnsi="Arial" w:cs="Arial"/>
              </w:rPr>
            </w:pPr>
          </w:p>
          <w:p w14:paraId="446A22FF" w14:textId="4ED08468" w:rsidR="00EE46ED" w:rsidRDefault="00D5549A" w:rsidP="00EE46ED">
            <w:pPr>
              <w:ind w:left="0" w:hanging="2"/>
              <w:jc w:val="center"/>
              <w:rPr>
                <w:rFonts w:ascii="Arial" w:eastAsia="Arial" w:hAnsi="Arial" w:cs="Arial"/>
              </w:rPr>
            </w:pPr>
            <w:r>
              <w:rPr>
                <w:rFonts w:ascii="Arial" w:eastAsia="Arial" w:hAnsi="Arial" w:cs="Arial"/>
              </w:rPr>
              <w:t>15</w:t>
            </w:r>
            <w:r w:rsidR="00EE46ED">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1F839C9F"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10%</w:t>
            </w:r>
          </w:p>
          <w:p w14:paraId="171C3424"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35%</w:t>
            </w:r>
          </w:p>
          <w:p w14:paraId="36CD714C" w14:textId="3008FB48" w:rsidR="00EE46ED" w:rsidRDefault="00EE46ED" w:rsidP="00EE46ED">
            <w:pPr>
              <w:ind w:left="0" w:hanging="2"/>
              <w:rPr>
                <w:rFonts w:ascii="Arial" w:eastAsia="Arial" w:hAnsi="Arial" w:cs="Arial"/>
              </w:rPr>
            </w:pPr>
            <w:r>
              <w:rPr>
                <w:rFonts w:ascii="Arial" w:eastAsia="Arial" w:hAnsi="Arial" w:cs="Arial"/>
              </w:rPr>
              <w:t>Prueba escrita / 55%</w:t>
            </w:r>
          </w:p>
        </w:tc>
      </w:tr>
      <w:tr w:rsidR="00EE46ED" w14:paraId="5419C9A2" w14:textId="77777777" w:rsidTr="00FE6D7A">
        <w:trPr>
          <w:trHeight w:val="542"/>
        </w:trPr>
        <w:tc>
          <w:tcPr>
            <w:tcW w:w="2401" w:type="dxa"/>
            <w:gridSpan w:val="2"/>
            <w:vMerge/>
            <w:tcBorders>
              <w:left w:val="single" w:sz="4" w:space="0" w:color="000000"/>
            </w:tcBorders>
          </w:tcPr>
          <w:p w14:paraId="29ED9051"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22BFD40" w14:textId="3BB8D76F" w:rsidR="00EE46ED" w:rsidRDefault="00EE46ED" w:rsidP="00EE46ED">
            <w:pPr>
              <w:ind w:left="0" w:hanging="2"/>
              <w:jc w:val="center"/>
              <w:rPr>
                <w:rFonts w:ascii="Arial" w:eastAsia="Arial" w:hAnsi="Arial" w:cs="Arial"/>
              </w:rPr>
            </w:pPr>
            <w:r>
              <w:rPr>
                <w:rFonts w:ascii="Arial" w:eastAsia="Arial" w:hAnsi="Arial" w:cs="Arial"/>
              </w:rPr>
              <w:t>RA</w:t>
            </w:r>
            <w:r w:rsidR="00F82DAA">
              <w:rPr>
                <w:rFonts w:ascii="Arial" w:eastAsia="Arial" w:hAnsi="Arial" w:cs="Arial"/>
              </w:rPr>
              <w:t>3</w:t>
            </w:r>
          </w:p>
          <w:p w14:paraId="21E3CA26" w14:textId="6BDC0085" w:rsidR="00F82DAA" w:rsidRPr="00F82DAA" w:rsidRDefault="00F82DAA" w:rsidP="00F82DAA">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reconocido los sistemas eléctricos auxiliares</w:t>
            </w:r>
          </w:p>
          <w:p w14:paraId="19C63FDB" w14:textId="3C0B8B17"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2737989" w14:textId="77777777" w:rsidR="00EE46ED" w:rsidRDefault="00EE46ED" w:rsidP="00EE46ED">
            <w:pPr>
              <w:ind w:left="0" w:hanging="2"/>
              <w:jc w:val="center"/>
              <w:rPr>
                <w:rFonts w:ascii="Arial" w:eastAsia="Arial" w:hAnsi="Arial" w:cs="Arial"/>
              </w:rPr>
            </w:pPr>
          </w:p>
          <w:p w14:paraId="658C7286" w14:textId="72DA21B6"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09CA63A"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10%</w:t>
            </w:r>
          </w:p>
          <w:p w14:paraId="64A1C6ED"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35%</w:t>
            </w:r>
          </w:p>
          <w:p w14:paraId="581260D6" w14:textId="2D59535B" w:rsidR="00EE46ED" w:rsidRDefault="00EE46ED" w:rsidP="00EE46ED">
            <w:pPr>
              <w:ind w:left="0" w:hanging="2"/>
              <w:rPr>
                <w:rFonts w:ascii="Arial" w:eastAsia="Arial" w:hAnsi="Arial" w:cs="Arial"/>
              </w:rPr>
            </w:pPr>
            <w:r>
              <w:rPr>
                <w:rFonts w:ascii="Arial" w:eastAsia="Arial" w:hAnsi="Arial" w:cs="Arial"/>
              </w:rPr>
              <w:t>Prueba escrita / 55%</w:t>
            </w:r>
          </w:p>
        </w:tc>
      </w:tr>
      <w:tr w:rsidR="00EE46ED" w14:paraId="7CBD3B25" w14:textId="77777777" w:rsidTr="00FE6D7A">
        <w:trPr>
          <w:trHeight w:val="542"/>
        </w:trPr>
        <w:tc>
          <w:tcPr>
            <w:tcW w:w="2401" w:type="dxa"/>
            <w:gridSpan w:val="2"/>
            <w:vMerge/>
            <w:tcBorders>
              <w:left w:val="single" w:sz="4" w:space="0" w:color="000000"/>
            </w:tcBorders>
          </w:tcPr>
          <w:p w14:paraId="64E4A167"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C59106F" w14:textId="49314326" w:rsidR="00EE46ED" w:rsidRDefault="00EE46ED" w:rsidP="00EE46ED">
            <w:pPr>
              <w:ind w:left="0" w:hanging="2"/>
              <w:jc w:val="center"/>
              <w:rPr>
                <w:rFonts w:ascii="Arial" w:eastAsia="Arial" w:hAnsi="Arial" w:cs="Arial"/>
              </w:rPr>
            </w:pPr>
            <w:r>
              <w:rPr>
                <w:rFonts w:ascii="Arial" w:eastAsia="Arial" w:hAnsi="Arial" w:cs="Arial"/>
              </w:rPr>
              <w:t>RA</w:t>
            </w:r>
            <w:r w:rsidR="00F82DAA">
              <w:rPr>
                <w:rFonts w:ascii="Arial" w:eastAsia="Arial" w:hAnsi="Arial" w:cs="Arial"/>
              </w:rPr>
              <w:t>5</w:t>
            </w:r>
          </w:p>
          <w:p w14:paraId="54F53A38" w14:textId="77777777" w:rsidR="00F82DAA" w:rsidRPr="00F82DAA" w:rsidRDefault="00F82DAA" w:rsidP="00F82DAA">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configurado los sistemas de control del sistema automático.</w:t>
            </w:r>
          </w:p>
          <w:p w14:paraId="3210D817" w14:textId="17E20562"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67909BD" w14:textId="77777777" w:rsidR="00EE46ED" w:rsidRDefault="00EE46ED" w:rsidP="00EE46ED">
            <w:pPr>
              <w:ind w:left="0" w:hanging="2"/>
              <w:jc w:val="center"/>
              <w:rPr>
                <w:rFonts w:ascii="Arial" w:eastAsia="Arial" w:hAnsi="Arial" w:cs="Arial"/>
              </w:rPr>
            </w:pPr>
          </w:p>
          <w:p w14:paraId="4B3EC4DE" w14:textId="3074741B"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9923B5D" w14:textId="7139D64C" w:rsidR="00EE46ED" w:rsidRDefault="00EE46ED" w:rsidP="00EE46ED">
            <w:pPr>
              <w:ind w:leftChars="0" w:left="0" w:firstLineChars="0" w:firstLine="0"/>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5%</w:t>
            </w:r>
          </w:p>
          <w:p w14:paraId="421362AC" w14:textId="19FC272B" w:rsidR="00EE46ED" w:rsidRDefault="00EE46ED" w:rsidP="00EE46ED">
            <w:pPr>
              <w:ind w:left="0" w:hanging="2"/>
              <w:rPr>
                <w:rFonts w:ascii="Arial" w:eastAsia="Arial" w:hAnsi="Arial" w:cs="Arial"/>
              </w:rPr>
            </w:pPr>
            <w:r>
              <w:rPr>
                <w:rFonts w:ascii="Arial" w:eastAsia="Arial" w:hAnsi="Arial" w:cs="Arial"/>
              </w:rPr>
              <w:t>Prueba escrita / 55%</w:t>
            </w:r>
          </w:p>
        </w:tc>
      </w:tr>
      <w:tr w:rsidR="00EE46ED" w14:paraId="44FBDDB9" w14:textId="77777777" w:rsidTr="00FE6D7A">
        <w:trPr>
          <w:trHeight w:val="542"/>
        </w:trPr>
        <w:tc>
          <w:tcPr>
            <w:tcW w:w="2401" w:type="dxa"/>
            <w:gridSpan w:val="2"/>
            <w:vMerge/>
            <w:tcBorders>
              <w:left w:val="single" w:sz="4" w:space="0" w:color="000000"/>
              <w:bottom w:val="single" w:sz="4" w:space="0" w:color="000000"/>
            </w:tcBorders>
          </w:tcPr>
          <w:p w14:paraId="5528C65B"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73992ED" w14:textId="10CC6ECC" w:rsidR="00EE46ED" w:rsidRDefault="00EE46ED" w:rsidP="00EE46ED">
            <w:pPr>
              <w:ind w:left="0" w:hanging="2"/>
              <w:jc w:val="center"/>
              <w:rPr>
                <w:rFonts w:ascii="Arial" w:eastAsia="Arial" w:hAnsi="Arial" w:cs="Arial"/>
              </w:rPr>
            </w:pPr>
            <w:r>
              <w:rPr>
                <w:rFonts w:ascii="Arial" w:eastAsia="Arial" w:hAnsi="Arial" w:cs="Arial"/>
              </w:rPr>
              <w:t>RA</w:t>
            </w:r>
            <w:r w:rsidR="00F82DAA">
              <w:rPr>
                <w:rFonts w:ascii="Arial" w:eastAsia="Arial" w:hAnsi="Arial" w:cs="Arial"/>
              </w:rPr>
              <w:t>6</w:t>
            </w:r>
          </w:p>
          <w:p w14:paraId="093796C6" w14:textId="4D95E65C" w:rsidR="00F82DAA" w:rsidRPr="00F82DAA" w:rsidRDefault="00F82DAA" w:rsidP="00F82DAA">
            <w:pPr>
              <w:tabs>
                <w:tab w:val="left" w:pos="540"/>
              </w:tabs>
              <w:ind w:leftChars="0" w:left="0" w:firstLineChars="0" w:hanging="2"/>
              <w:jc w:val="center"/>
              <w:rPr>
                <w:rFonts w:ascii="Arial" w:eastAsia="Arial" w:hAnsi="Arial" w:cs="Arial"/>
                <w:sz w:val="20"/>
                <w:szCs w:val="20"/>
              </w:rPr>
            </w:pPr>
            <w:r w:rsidRPr="00F82DAA">
              <w:rPr>
                <w:rFonts w:ascii="Arial" w:hAnsi="Arial" w:cs="Arial"/>
                <w:sz w:val="20"/>
                <w:szCs w:val="20"/>
              </w:rPr>
              <w:t>Se han clasificado los medios de transmisión empleados en telecontrol.</w:t>
            </w:r>
          </w:p>
          <w:p w14:paraId="184E86D9" w14:textId="1E10E540"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FEB0945" w14:textId="77777777" w:rsidR="00EE46ED" w:rsidRDefault="00EE46ED" w:rsidP="00EE46ED">
            <w:pPr>
              <w:ind w:left="0" w:hanging="2"/>
              <w:jc w:val="center"/>
              <w:rPr>
                <w:rFonts w:ascii="Arial" w:eastAsia="Arial" w:hAnsi="Arial" w:cs="Arial"/>
              </w:rPr>
            </w:pPr>
          </w:p>
          <w:p w14:paraId="1797FAFE" w14:textId="1BE95264" w:rsidR="00EE46ED" w:rsidRDefault="00D5549A" w:rsidP="00EE46ED">
            <w:pPr>
              <w:ind w:left="0" w:hanging="2"/>
              <w:jc w:val="center"/>
              <w:rPr>
                <w:rFonts w:ascii="Arial" w:eastAsia="Arial" w:hAnsi="Arial" w:cs="Arial"/>
              </w:rPr>
            </w:pPr>
            <w:r>
              <w:rPr>
                <w:rFonts w:ascii="Arial" w:eastAsia="Arial" w:hAnsi="Arial" w:cs="Arial"/>
              </w:rPr>
              <w:t>5</w:t>
            </w:r>
            <w:r w:rsidR="00EE46ED">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FC2577C" w14:textId="526C398D" w:rsidR="00EE46ED" w:rsidRDefault="00EE46ED" w:rsidP="00EE46ED">
            <w:pPr>
              <w:ind w:leftChars="0" w:left="0" w:firstLineChars="0" w:firstLine="0"/>
              <w:rPr>
                <w:rFonts w:ascii="Arial" w:eastAsia="Arial" w:hAnsi="Arial" w:cs="Arial"/>
              </w:rPr>
            </w:pPr>
            <w:r>
              <w:rPr>
                <w:rFonts w:ascii="Arial" w:eastAsia="Arial" w:hAnsi="Arial" w:cs="Arial"/>
              </w:rPr>
              <w:t xml:space="preserve">Ejercicios / </w:t>
            </w:r>
            <w:r w:rsidR="00C47BED">
              <w:rPr>
                <w:rFonts w:ascii="Arial" w:eastAsia="Arial" w:hAnsi="Arial" w:cs="Arial"/>
              </w:rPr>
              <w:t>4</w:t>
            </w:r>
            <w:r>
              <w:rPr>
                <w:rFonts w:ascii="Arial" w:eastAsia="Arial" w:hAnsi="Arial" w:cs="Arial"/>
              </w:rPr>
              <w:t>5%</w:t>
            </w:r>
          </w:p>
          <w:p w14:paraId="3C8492AD" w14:textId="2DA2E46C" w:rsidR="00EE46ED" w:rsidRDefault="00EE46ED" w:rsidP="00EE46ED">
            <w:pPr>
              <w:ind w:left="0" w:hanging="2"/>
              <w:rPr>
                <w:rFonts w:ascii="Arial" w:eastAsia="Arial" w:hAnsi="Arial" w:cs="Arial"/>
              </w:rPr>
            </w:pPr>
            <w:r>
              <w:rPr>
                <w:rFonts w:ascii="Arial" w:eastAsia="Arial" w:hAnsi="Arial" w:cs="Arial"/>
              </w:rPr>
              <w:t>Prueba escrita / 55%</w:t>
            </w:r>
          </w:p>
        </w:tc>
      </w:tr>
      <w:tr w:rsidR="00EE46ED" w14:paraId="072D15D7" w14:textId="77777777" w:rsidTr="00FE6D7A">
        <w:trPr>
          <w:trHeight w:val="542"/>
        </w:trPr>
        <w:tc>
          <w:tcPr>
            <w:tcW w:w="2401" w:type="dxa"/>
            <w:gridSpan w:val="2"/>
            <w:vMerge w:val="restart"/>
            <w:tcBorders>
              <w:top w:val="single" w:sz="4" w:space="0" w:color="000000"/>
              <w:left w:val="single" w:sz="4" w:space="0" w:color="000000"/>
            </w:tcBorders>
          </w:tcPr>
          <w:p w14:paraId="34CD20BB" w14:textId="0888963E" w:rsidR="00EE46ED" w:rsidRPr="00327039" w:rsidRDefault="00EE46ED" w:rsidP="00EE46ED">
            <w:pPr>
              <w:ind w:left="0" w:hanging="2"/>
              <w:jc w:val="center"/>
              <w:rPr>
                <w:rFonts w:ascii="Arial" w:eastAsia="Arial" w:hAnsi="Arial" w:cs="Arial"/>
                <w:b/>
                <w:bCs/>
              </w:rPr>
            </w:pPr>
            <w:r w:rsidRPr="00327039">
              <w:rPr>
                <w:rFonts w:ascii="Arial" w:eastAsia="Arial" w:hAnsi="Arial" w:cs="Arial"/>
                <w:b/>
                <w:bCs/>
              </w:rPr>
              <w:t>UT9</w:t>
            </w:r>
          </w:p>
        </w:tc>
        <w:tc>
          <w:tcPr>
            <w:tcW w:w="2155" w:type="dxa"/>
            <w:tcBorders>
              <w:top w:val="single" w:sz="4" w:space="0" w:color="000000"/>
              <w:left w:val="single" w:sz="4" w:space="0" w:color="000000"/>
              <w:bottom w:val="single" w:sz="4" w:space="0" w:color="000000"/>
              <w:right w:val="single" w:sz="4" w:space="0" w:color="000000"/>
            </w:tcBorders>
          </w:tcPr>
          <w:p w14:paraId="00EBFD0F" w14:textId="34FD29D6"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2AE57834" w14:textId="0F18D54C"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reconocido sistemas de control basados en lógica de control.</w:t>
            </w:r>
          </w:p>
          <w:p w14:paraId="3C6D670C" w14:textId="75326F51"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C3874CE" w14:textId="77777777" w:rsidR="00EE46ED" w:rsidRDefault="00EE46ED" w:rsidP="00EE46ED">
            <w:pPr>
              <w:ind w:left="0" w:hanging="2"/>
              <w:jc w:val="center"/>
              <w:rPr>
                <w:rFonts w:ascii="Arial" w:eastAsia="Arial" w:hAnsi="Arial" w:cs="Arial"/>
              </w:rPr>
            </w:pPr>
          </w:p>
          <w:p w14:paraId="4C1716C8" w14:textId="610A918F"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002639D" w14:textId="45384FF6"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45%</w:t>
            </w:r>
          </w:p>
          <w:p w14:paraId="66B44763" w14:textId="3C60E7B3" w:rsidR="00EE46ED" w:rsidRDefault="00EE46ED" w:rsidP="00EE46ED">
            <w:pPr>
              <w:ind w:leftChars="0" w:left="0" w:firstLineChars="0" w:firstLine="0"/>
              <w:rPr>
                <w:rFonts w:ascii="Arial" w:eastAsia="Arial" w:hAnsi="Arial" w:cs="Arial"/>
              </w:rPr>
            </w:pPr>
            <w:r>
              <w:rPr>
                <w:rFonts w:ascii="Arial" w:eastAsia="Arial" w:hAnsi="Arial" w:cs="Arial"/>
              </w:rPr>
              <w:t>Ejercicios / 55%</w:t>
            </w:r>
          </w:p>
          <w:p w14:paraId="2CD1C987" w14:textId="6CA58CC6" w:rsidR="00EE46ED" w:rsidRDefault="00EE46ED" w:rsidP="00EE46ED">
            <w:pPr>
              <w:ind w:left="0" w:hanging="2"/>
              <w:rPr>
                <w:rFonts w:ascii="Arial" w:eastAsia="Arial" w:hAnsi="Arial" w:cs="Arial"/>
              </w:rPr>
            </w:pPr>
          </w:p>
        </w:tc>
      </w:tr>
      <w:tr w:rsidR="00EE46ED" w14:paraId="2027B8A5" w14:textId="77777777" w:rsidTr="00FE6D7A">
        <w:trPr>
          <w:trHeight w:val="542"/>
        </w:trPr>
        <w:tc>
          <w:tcPr>
            <w:tcW w:w="2401" w:type="dxa"/>
            <w:gridSpan w:val="2"/>
            <w:vMerge/>
            <w:tcBorders>
              <w:left w:val="single" w:sz="4" w:space="0" w:color="000000"/>
            </w:tcBorders>
          </w:tcPr>
          <w:p w14:paraId="3D53375C"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A087860" w14:textId="4EFF1F86"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668E1FE0" w14:textId="77777777"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sistemas de control del sistema automático.</w:t>
            </w:r>
          </w:p>
          <w:p w14:paraId="3C7F9199" w14:textId="3B69D7F2"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F4BF07F" w14:textId="77777777" w:rsidR="00EE46ED" w:rsidRDefault="00EE46ED" w:rsidP="00EE46ED">
            <w:pPr>
              <w:ind w:left="0" w:hanging="2"/>
              <w:jc w:val="center"/>
              <w:rPr>
                <w:rFonts w:ascii="Arial" w:eastAsia="Arial" w:hAnsi="Arial" w:cs="Arial"/>
              </w:rPr>
            </w:pPr>
          </w:p>
          <w:p w14:paraId="050177DF" w14:textId="6D7EF383"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FCE8A5F"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45%</w:t>
            </w:r>
          </w:p>
          <w:p w14:paraId="519F150F"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55%</w:t>
            </w:r>
          </w:p>
          <w:p w14:paraId="24605EF6" w14:textId="77777777" w:rsidR="00EE46ED" w:rsidRDefault="00EE46ED" w:rsidP="00EE46ED">
            <w:pPr>
              <w:ind w:left="0" w:hanging="2"/>
              <w:rPr>
                <w:rFonts w:ascii="Arial" w:eastAsia="Arial" w:hAnsi="Arial" w:cs="Arial"/>
              </w:rPr>
            </w:pPr>
          </w:p>
        </w:tc>
      </w:tr>
      <w:tr w:rsidR="00EE46ED" w14:paraId="59F32FC8" w14:textId="77777777" w:rsidTr="00FE6D7A">
        <w:trPr>
          <w:trHeight w:val="542"/>
        </w:trPr>
        <w:tc>
          <w:tcPr>
            <w:tcW w:w="2401" w:type="dxa"/>
            <w:gridSpan w:val="2"/>
            <w:vMerge/>
            <w:tcBorders>
              <w:left w:val="single" w:sz="4" w:space="0" w:color="000000"/>
            </w:tcBorders>
          </w:tcPr>
          <w:p w14:paraId="11CEC8DF"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BC6A0D9" w14:textId="5EFBA138"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69369F4C" w14:textId="77777777"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simulado el funcionamiento de los sistemas automáticos utilizados en centrales eléctricas</w:t>
            </w:r>
          </w:p>
          <w:p w14:paraId="44FCC4EA" w14:textId="5A9D8CFD"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43FDC7D" w14:textId="77777777" w:rsidR="00EE46ED" w:rsidRDefault="00EE46ED" w:rsidP="00EE46ED">
            <w:pPr>
              <w:ind w:left="0" w:hanging="2"/>
              <w:jc w:val="center"/>
              <w:rPr>
                <w:rFonts w:ascii="Arial" w:eastAsia="Arial" w:hAnsi="Arial" w:cs="Arial"/>
              </w:rPr>
            </w:pPr>
          </w:p>
          <w:p w14:paraId="301B1DCD" w14:textId="3A50DD41"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20B6B09" w14:textId="1269F63A" w:rsidR="00EE46ED" w:rsidRDefault="00EE46ED" w:rsidP="00EE46ED">
            <w:pPr>
              <w:ind w:leftChars="0" w:left="0" w:firstLineChars="0" w:firstLine="0"/>
              <w:rPr>
                <w:rFonts w:ascii="Arial" w:eastAsia="Arial" w:hAnsi="Arial" w:cs="Arial"/>
              </w:rPr>
            </w:pPr>
            <w:r>
              <w:rPr>
                <w:rFonts w:ascii="Arial" w:eastAsia="Arial" w:hAnsi="Arial" w:cs="Arial"/>
              </w:rPr>
              <w:t xml:space="preserve">Ejercicios / </w:t>
            </w:r>
            <w:r w:rsidR="00C47BED">
              <w:rPr>
                <w:rFonts w:ascii="Arial" w:eastAsia="Arial" w:hAnsi="Arial" w:cs="Arial"/>
              </w:rPr>
              <w:t>100</w:t>
            </w:r>
            <w:r>
              <w:rPr>
                <w:rFonts w:ascii="Arial" w:eastAsia="Arial" w:hAnsi="Arial" w:cs="Arial"/>
              </w:rPr>
              <w:t>%</w:t>
            </w:r>
          </w:p>
          <w:p w14:paraId="1B52FE51" w14:textId="77777777" w:rsidR="00EE46ED" w:rsidRDefault="00EE46ED" w:rsidP="00EE46ED">
            <w:pPr>
              <w:ind w:left="0" w:hanging="2"/>
              <w:rPr>
                <w:rFonts w:ascii="Arial" w:eastAsia="Arial" w:hAnsi="Arial" w:cs="Arial"/>
              </w:rPr>
            </w:pPr>
          </w:p>
        </w:tc>
      </w:tr>
      <w:tr w:rsidR="00EE46ED" w14:paraId="55BB7E67" w14:textId="77777777" w:rsidTr="00FE6D7A">
        <w:trPr>
          <w:trHeight w:val="542"/>
        </w:trPr>
        <w:tc>
          <w:tcPr>
            <w:tcW w:w="2401" w:type="dxa"/>
            <w:gridSpan w:val="2"/>
            <w:vMerge/>
            <w:tcBorders>
              <w:left w:val="single" w:sz="4" w:space="0" w:color="000000"/>
              <w:bottom w:val="single" w:sz="4" w:space="0" w:color="000000"/>
            </w:tcBorders>
          </w:tcPr>
          <w:p w14:paraId="761A2A92"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8E7E7F3" w14:textId="4A0B3537"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6</w:t>
            </w:r>
          </w:p>
          <w:p w14:paraId="3452C530" w14:textId="77777777"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relacionado los sistemas de control en subestaciones eléctricas a nivel de campo, de bahía y de control.</w:t>
            </w:r>
          </w:p>
          <w:p w14:paraId="64E0208B" w14:textId="02633E1E" w:rsidR="00EE46ED" w:rsidRDefault="00EE46ED" w:rsidP="00EE46ED">
            <w:pPr>
              <w:ind w:left="0" w:hanging="2"/>
              <w:jc w:val="center"/>
              <w:rPr>
                <w:rFonts w:ascii="Arial" w:eastAsia="Arial" w:hAnsi="Arial" w:cs="Arial"/>
              </w:rPr>
            </w:pPr>
            <w:r w:rsidRPr="00327039">
              <w:rPr>
                <w:rFonts w:ascii="Arial" w:eastAsia="Arial" w:hAnsi="Arial" w:cs="Arial"/>
                <w:sz w:val="20"/>
                <w:szCs w:val="20"/>
              </w:rPr>
              <w:t>.</w:t>
            </w:r>
          </w:p>
        </w:tc>
        <w:tc>
          <w:tcPr>
            <w:tcW w:w="2240" w:type="dxa"/>
            <w:tcBorders>
              <w:top w:val="single" w:sz="4" w:space="0" w:color="000000"/>
              <w:left w:val="single" w:sz="4" w:space="0" w:color="000000"/>
              <w:bottom w:val="single" w:sz="4" w:space="0" w:color="000000"/>
              <w:right w:val="single" w:sz="4" w:space="0" w:color="000000"/>
            </w:tcBorders>
          </w:tcPr>
          <w:p w14:paraId="1777F18A" w14:textId="77777777" w:rsidR="00EE46ED" w:rsidRDefault="00EE46ED" w:rsidP="00EE46ED">
            <w:pPr>
              <w:ind w:left="0" w:hanging="2"/>
              <w:jc w:val="center"/>
              <w:rPr>
                <w:rFonts w:ascii="Arial" w:eastAsia="Arial" w:hAnsi="Arial" w:cs="Arial"/>
              </w:rPr>
            </w:pPr>
          </w:p>
          <w:p w14:paraId="054D57EE" w14:textId="6F7A053C" w:rsidR="00EE46ED" w:rsidRDefault="00EE46ED" w:rsidP="00EE46ED">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B1615DA" w14:textId="23F74DDF" w:rsidR="00EE46ED" w:rsidRDefault="00EE46ED" w:rsidP="00EE46ED">
            <w:pPr>
              <w:ind w:leftChars="0" w:left="0" w:firstLineChars="0" w:firstLine="0"/>
              <w:rPr>
                <w:rFonts w:ascii="Arial" w:eastAsia="Arial" w:hAnsi="Arial" w:cs="Arial"/>
              </w:rPr>
            </w:pPr>
            <w:r>
              <w:rPr>
                <w:rFonts w:ascii="Arial" w:eastAsia="Arial" w:hAnsi="Arial" w:cs="Arial"/>
              </w:rPr>
              <w:t xml:space="preserve">Ejercicios / </w:t>
            </w:r>
            <w:r w:rsidR="00C47BED">
              <w:rPr>
                <w:rFonts w:ascii="Arial" w:eastAsia="Arial" w:hAnsi="Arial" w:cs="Arial"/>
              </w:rPr>
              <w:t>100</w:t>
            </w:r>
            <w:r>
              <w:rPr>
                <w:rFonts w:ascii="Arial" w:eastAsia="Arial" w:hAnsi="Arial" w:cs="Arial"/>
              </w:rPr>
              <w:t>%</w:t>
            </w:r>
          </w:p>
          <w:p w14:paraId="0332FA5D" w14:textId="77777777" w:rsidR="00EE46ED" w:rsidRDefault="00EE46ED" w:rsidP="00EE46ED">
            <w:pPr>
              <w:ind w:left="0" w:hanging="2"/>
              <w:rPr>
                <w:rFonts w:ascii="Arial" w:eastAsia="Arial" w:hAnsi="Arial" w:cs="Arial"/>
              </w:rPr>
            </w:pPr>
          </w:p>
        </w:tc>
      </w:tr>
      <w:tr w:rsidR="00EE46ED" w14:paraId="64C1F6EF" w14:textId="77777777" w:rsidTr="00FE6D7A">
        <w:trPr>
          <w:trHeight w:val="542"/>
        </w:trPr>
        <w:tc>
          <w:tcPr>
            <w:tcW w:w="2401" w:type="dxa"/>
            <w:gridSpan w:val="2"/>
            <w:vMerge w:val="restart"/>
            <w:tcBorders>
              <w:top w:val="single" w:sz="4" w:space="0" w:color="000000"/>
              <w:left w:val="single" w:sz="4" w:space="0" w:color="000000"/>
            </w:tcBorders>
          </w:tcPr>
          <w:p w14:paraId="12D063FA" w14:textId="5814A9ED" w:rsidR="00EE46ED" w:rsidRPr="00475159" w:rsidRDefault="00EE46ED" w:rsidP="00EE46ED">
            <w:pPr>
              <w:ind w:left="0" w:hanging="2"/>
              <w:jc w:val="center"/>
              <w:rPr>
                <w:rFonts w:ascii="Arial" w:eastAsia="Arial" w:hAnsi="Arial" w:cs="Arial"/>
                <w:b/>
                <w:bCs/>
              </w:rPr>
            </w:pPr>
            <w:r w:rsidRPr="00475159">
              <w:rPr>
                <w:rFonts w:ascii="Arial" w:eastAsia="Arial" w:hAnsi="Arial" w:cs="Arial"/>
                <w:b/>
                <w:bCs/>
              </w:rPr>
              <w:t>UT10</w:t>
            </w:r>
          </w:p>
        </w:tc>
        <w:tc>
          <w:tcPr>
            <w:tcW w:w="2155" w:type="dxa"/>
            <w:tcBorders>
              <w:top w:val="single" w:sz="4" w:space="0" w:color="000000"/>
              <w:left w:val="single" w:sz="4" w:space="0" w:color="000000"/>
              <w:bottom w:val="single" w:sz="4" w:space="0" w:color="000000"/>
              <w:right w:val="single" w:sz="4" w:space="0" w:color="000000"/>
            </w:tcBorders>
          </w:tcPr>
          <w:p w14:paraId="2301ACDC" w14:textId="196B5137"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5F982EDB" w14:textId="48CF265E" w:rsidR="00EE46ED" w:rsidRDefault="00E34225" w:rsidP="00EE46ED">
            <w:pPr>
              <w:ind w:left="0" w:hanging="2"/>
              <w:jc w:val="center"/>
              <w:rPr>
                <w:rFonts w:ascii="Arial" w:eastAsia="Arial" w:hAnsi="Arial" w:cs="Arial"/>
              </w:rPr>
            </w:pPr>
            <w:r w:rsidRPr="00236C5C">
              <w:rPr>
                <w:rFonts w:ascii="Arial" w:hAnsi="Arial" w:cs="Arial"/>
                <w:sz w:val="20"/>
                <w:szCs w:val="20"/>
              </w:rPr>
              <w:t>Se han reconocido sistemas de control basados en lógica de control.</w:t>
            </w:r>
          </w:p>
        </w:tc>
        <w:tc>
          <w:tcPr>
            <w:tcW w:w="2240" w:type="dxa"/>
            <w:tcBorders>
              <w:top w:val="single" w:sz="4" w:space="0" w:color="000000"/>
              <w:left w:val="single" w:sz="4" w:space="0" w:color="000000"/>
              <w:bottom w:val="single" w:sz="4" w:space="0" w:color="000000"/>
              <w:right w:val="single" w:sz="4" w:space="0" w:color="000000"/>
            </w:tcBorders>
          </w:tcPr>
          <w:p w14:paraId="4FC8958F" w14:textId="77777777" w:rsidR="00EE46ED" w:rsidRDefault="00EE46ED" w:rsidP="00EE46ED">
            <w:pPr>
              <w:ind w:left="0" w:hanging="2"/>
              <w:jc w:val="center"/>
              <w:rPr>
                <w:rFonts w:ascii="Arial" w:eastAsia="Arial" w:hAnsi="Arial" w:cs="Arial"/>
              </w:rPr>
            </w:pPr>
          </w:p>
          <w:p w14:paraId="6C4A7ADF" w14:textId="6D3E0AA5" w:rsidR="00EE46ED" w:rsidRDefault="00D5549A" w:rsidP="00EE46ED">
            <w:pPr>
              <w:ind w:left="0" w:hanging="2"/>
              <w:jc w:val="center"/>
              <w:rPr>
                <w:rFonts w:ascii="Arial" w:eastAsia="Arial" w:hAnsi="Arial" w:cs="Arial"/>
              </w:rPr>
            </w:pPr>
            <w:r>
              <w:rPr>
                <w:rFonts w:ascii="Arial" w:eastAsia="Arial" w:hAnsi="Arial" w:cs="Arial"/>
              </w:rPr>
              <w:t>1</w:t>
            </w:r>
            <w:r w:rsidR="007E0430">
              <w:rPr>
                <w:rFonts w:ascii="Arial" w:eastAsia="Arial" w:hAnsi="Arial" w:cs="Arial"/>
              </w:rPr>
              <w:t>0</w:t>
            </w:r>
            <w:r w:rsidR="00EE46ED">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058ABC3" w14:textId="205A33BA" w:rsidR="00EE46ED" w:rsidRDefault="00EE46ED" w:rsidP="00EE46ED">
            <w:pPr>
              <w:ind w:left="0" w:hanging="2"/>
              <w:rPr>
                <w:rFonts w:ascii="Arial" w:eastAsia="Arial" w:hAnsi="Arial" w:cs="Arial"/>
              </w:rPr>
            </w:pPr>
            <w:r>
              <w:rPr>
                <w:rFonts w:ascii="Arial" w:eastAsia="Arial" w:hAnsi="Arial" w:cs="Arial"/>
              </w:rPr>
              <w:t xml:space="preserve">Ejercicios prácticos / </w:t>
            </w:r>
            <w:r w:rsidR="00440072">
              <w:rPr>
                <w:rFonts w:ascii="Arial" w:eastAsia="Arial" w:hAnsi="Arial" w:cs="Arial"/>
              </w:rPr>
              <w:t>100</w:t>
            </w:r>
            <w:r>
              <w:rPr>
                <w:rFonts w:ascii="Arial" w:eastAsia="Arial" w:hAnsi="Arial" w:cs="Arial"/>
              </w:rPr>
              <w:t>%</w:t>
            </w:r>
          </w:p>
        </w:tc>
      </w:tr>
      <w:tr w:rsidR="00EE46ED" w14:paraId="6073B57E" w14:textId="77777777" w:rsidTr="00FE6D7A">
        <w:trPr>
          <w:trHeight w:val="542"/>
        </w:trPr>
        <w:tc>
          <w:tcPr>
            <w:tcW w:w="2401" w:type="dxa"/>
            <w:gridSpan w:val="2"/>
            <w:vMerge/>
            <w:tcBorders>
              <w:left w:val="single" w:sz="4" w:space="0" w:color="000000"/>
            </w:tcBorders>
          </w:tcPr>
          <w:p w14:paraId="597CEC76"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5685250" w14:textId="677C6785"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550DBCB2" w14:textId="340905B2"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comparado el funcionamiento de un sistema convencional con un sistema de control.</w:t>
            </w:r>
          </w:p>
          <w:p w14:paraId="28884E73" w14:textId="514EBF4D"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1E4CCB1" w14:textId="77777777" w:rsidR="00EE46ED" w:rsidRDefault="00EE46ED" w:rsidP="00EE46ED">
            <w:pPr>
              <w:ind w:left="0" w:hanging="2"/>
              <w:jc w:val="center"/>
              <w:rPr>
                <w:rFonts w:ascii="Arial" w:eastAsia="Arial" w:hAnsi="Arial" w:cs="Arial"/>
              </w:rPr>
            </w:pPr>
          </w:p>
          <w:p w14:paraId="1036549E" w14:textId="5887D60B" w:rsidR="00EE46ED" w:rsidRDefault="00EE46ED" w:rsidP="00EE46ED">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F58E5C7" w14:textId="2A6D3322" w:rsidR="00EE46ED" w:rsidRDefault="00EE46ED" w:rsidP="00EE46ED">
            <w:pPr>
              <w:ind w:left="0" w:hanging="2"/>
              <w:rPr>
                <w:rFonts w:ascii="Arial" w:eastAsia="Arial" w:hAnsi="Arial" w:cs="Arial"/>
              </w:rPr>
            </w:pPr>
            <w:r>
              <w:rPr>
                <w:rFonts w:ascii="Arial" w:eastAsia="Arial" w:hAnsi="Arial" w:cs="Arial"/>
              </w:rPr>
              <w:t xml:space="preserve">Ejercicios prácticos / </w:t>
            </w:r>
            <w:r w:rsidR="00440072">
              <w:rPr>
                <w:rFonts w:ascii="Arial" w:eastAsia="Arial" w:hAnsi="Arial" w:cs="Arial"/>
              </w:rPr>
              <w:t>100</w:t>
            </w:r>
            <w:r>
              <w:rPr>
                <w:rFonts w:ascii="Arial" w:eastAsia="Arial" w:hAnsi="Arial" w:cs="Arial"/>
              </w:rPr>
              <w:t>%</w:t>
            </w:r>
          </w:p>
        </w:tc>
      </w:tr>
      <w:tr w:rsidR="00EE46ED" w14:paraId="4AC455B9" w14:textId="77777777" w:rsidTr="00FE6D7A">
        <w:trPr>
          <w:trHeight w:val="542"/>
        </w:trPr>
        <w:tc>
          <w:tcPr>
            <w:tcW w:w="2401" w:type="dxa"/>
            <w:gridSpan w:val="2"/>
            <w:vMerge/>
            <w:tcBorders>
              <w:left w:val="single" w:sz="4" w:space="0" w:color="000000"/>
            </w:tcBorders>
          </w:tcPr>
          <w:p w14:paraId="2388E1E2"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4CFADA8" w14:textId="4BE4BA49"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359B84FC" w14:textId="2283E9D9"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elementos de E/S de un sistema automático.</w:t>
            </w:r>
          </w:p>
          <w:p w14:paraId="554E7324" w14:textId="4A8D9BB6"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A79365E" w14:textId="77777777" w:rsidR="00EE46ED" w:rsidRDefault="00EE46ED" w:rsidP="00EE46ED">
            <w:pPr>
              <w:ind w:left="0" w:hanging="2"/>
              <w:jc w:val="center"/>
              <w:rPr>
                <w:rFonts w:ascii="Arial" w:eastAsia="Arial" w:hAnsi="Arial" w:cs="Arial"/>
              </w:rPr>
            </w:pPr>
          </w:p>
          <w:p w14:paraId="3DA421D4" w14:textId="06C137CF" w:rsidR="00EE46ED" w:rsidRDefault="00EE46ED" w:rsidP="00EE46ED">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439D31AD" w14:textId="77777777" w:rsidR="00EE46ED" w:rsidRDefault="00EE46ED" w:rsidP="00EE46ED">
            <w:pPr>
              <w:ind w:left="0" w:hanging="2"/>
              <w:rPr>
                <w:rFonts w:ascii="Arial" w:eastAsia="Arial" w:hAnsi="Arial" w:cs="Arial"/>
              </w:rPr>
            </w:pPr>
            <w:r>
              <w:rPr>
                <w:rFonts w:ascii="Arial" w:eastAsia="Arial" w:hAnsi="Arial" w:cs="Arial"/>
              </w:rPr>
              <w:t>Ejercicios / 10%</w:t>
            </w:r>
          </w:p>
          <w:p w14:paraId="00879723" w14:textId="77777777" w:rsidR="00EE46ED" w:rsidRDefault="00EE46ED" w:rsidP="00EE46ED">
            <w:pPr>
              <w:ind w:left="0" w:hanging="2"/>
              <w:rPr>
                <w:rFonts w:ascii="Arial" w:eastAsia="Arial" w:hAnsi="Arial" w:cs="Arial"/>
              </w:rPr>
            </w:pPr>
            <w:r>
              <w:rPr>
                <w:rFonts w:ascii="Arial" w:eastAsia="Arial" w:hAnsi="Arial" w:cs="Arial"/>
              </w:rPr>
              <w:t>Prueba escrita / 35%</w:t>
            </w:r>
          </w:p>
          <w:p w14:paraId="5CB299D5" w14:textId="6CBDD2A8" w:rsidR="00EE46ED" w:rsidRDefault="00EE46ED" w:rsidP="00EE46ED">
            <w:pPr>
              <w:ind w:left="0" w:hanging="2"/>
              <w:rPr>
                <w:rFonts w:ascii="Arial" w:eastAsia="Arial" w:hAnsi="Arial" w:cs="Arial"/>
              </w:rPr>
            </w:pPr>
            <w:r>
              <w:rPr>
                <w:rFonts w:ascii="Arial" w:eastAsia="Arial" w:hAnsi="Arial" w:cs="Arial"/>
              </w:rPr>
              <w:t>Ejercicios prácticos / 55%</w:t>
            </w:r>
          </w:p>
        </w:tc>
      </w:tr>
      <w:tr w:rsidR="00EE46ED" w14:paraId="6AE16C31" w14:textId="77777777" w:rsidTr="00FE6D7A">
        <w:trPr>
          <w:trHeight w:val="542"/>
        </w:trPr>
        <w:tc>
          <w:tcPr>
            <w:tcW w:w="2401" w:type="dxa"/>
            <w:gridSpan w:val="2"/>
            <w:vMerge/>
            <w:tcBorders>
              <w:left w:val="single" w:sz="4" w:space="0" w:color="000000"/>
            </w:tcBorders>
          </w:tcPr>
          <w:p w14:paraId="4472B62A"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F4AD588" w14:textId="0ED6D999"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1E3682E2" w14:textId="77777777"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sistemas de control del sistema automático.</w:t>
            </w:r>
          </w:p>
          <w:p w14:paraId="7FC3408C" w14:textId="36B6CF2B"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0E44EF3" w14:textId="77777777" w:rsidR="00EE46ED" w:rsidRDefault="00EE46ED" w:rsidP="00EE46ED">
            <w:pPr>
              <w:ind w:left="0" w:hanging="2"/>
              <w:jc w:val="center"/>
              <w:rPr>
                <w:rFonts w:ascii="Arial" w:eastAsia="Arial" w:hAnsi="Arial" w:cs="Arial"/>
              </w:rPr>
            </w:pPr>
          </w:p>
          <w:p w14:paraId="00902C28" w14:textId="033529C4" w:rsidR="00EE46ED" w:rsidRDefault="00EE46ED" w:rsidP="00EE46ED">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786E8AF7" w14:textId="77777777" w:rsidR="00EE46ED" w:rsidRDefault="00EE46ED" w:rsidP="00EE46ED">
            <w:pPr>
              <w:ind w:left="0" w:hanging="2"/>
              <w:rPr>
                <w:rFonts w:ascii="Arial" w:eastAsia="Arial" w:hAnsi="Arial" w:cs="Arial"/>
              </w:rPr>
            </w:pPr>
            <w:r>
              <w:rPr>
                <w:rFonts w:ascii="Arial" w:eastAsia="Arial" w:hAnsi="Arial" w:cs="Arial"/>
              </w:rPr>
              <w:t>Ejercicios / 10%</w:t>
            </w:r>
          </w:p>
          <w:p w14:paraId="43D61380" w14:textId="77777777" w:rsidR="00EE46ED" w:rsidRDefault="00EE46ED" w:rsidP="00EE46ED">
            <w:pPr>
              <w:ind w:left="0" w:hanging="2"/>
              <w:rPr>
                <w:rFonts w:ascii="Arial" w:eastAsia="Arial" w:hAnsi="Arial" w:cs="Arial"/>
              </w:rPr>
            </w:pPr>
            <w:r>
              <w:rPr>
                <w:rFonts w:ascii="Arial" w:eastAsia="Arial" w:hAnsi="Arial" w:cs="Arial"/>
              </w:rPr>
              <w:t>Prueba escrita / 35%</w:t>
            </w:r>
          </w:p>
          <w:p w14:paraId="35FAA039" w14:textId="06B6F364" w:rsidR="00EE46ED" w:rsidRDefault="00EE46ED" w:rsidP="00EE46ED">
            <w:pPr>
              <w:ind w:left="0" w:hanging="2"/>
              <w:rPr>
                <w:rFonts w:ascii="Arial" w:eastAsia="Arial" w:hAnsi="Arial" w:cs="Arial"/>
              </w:rPr>
            </w:pPr>
            <w:r>
              <w:rPr>
                <w:rFonts w:ascii="Arial" w:eastAsia="Arial" w:hAnsi="Arial" w:cs="Arial"/>
              </w:rPr>
              <w:t>Ejercicios prácticos / 55%</w:t>
            </w:r>
          </w:p>
        </w:tc>
      </w:tr>
      <w:tr w:rsidR="00EE46ED" w14:paraId="72299BBA" w14:textId="77777777" w:rsidTr="00FE6D7A">
        <w:trPr>
          <w:trHeight w:val="542"/>
        </w:trPr>
        <w:tc>
          <w:tcPr>
            <w:tcW w:w="2401" w:type="dxa"/>
            <w:gridSpan w:val="2"/>
            <w:vMerge/>
            <w:tcBorders>
              <w:left w:val="single" w:sz="4" w:space="0" w:color="000000"/>
            </w:tcBorders>
          </w:tcPr>
          <w:p w14:paraId="049D2F9B"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90B68CF" w14:textId="17229A4B"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5</w:t>
            </w:r>
          </w:p>
          <w:p w14:paraId="2D2A52C5" w14:textId="77777777" w:rsidR="00E34225" w:rsidRPr="00E34225" w:rsidRDefault="00E34225"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simulado el funcionamiento de los sistemas automáticos utilizados en centrales eléctricas</w:t>
            </w:r>
          </w:p>
          <w:p w14:paraId="1D37F09A" w14:textId="6EF0F66B"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4C7A203" w14:textId="77777777" w:rsidR="00EE46ED" w:rsidRDefault="00EE46ED" w:rsidP="00EE46ED">
            <w:pPr>
              <w:ind w:left="0" w:hanging="2"/>
              <w:jc w:val="center"/>
              <w:rPr>
                <w:rFonts w:ascii="Arial" w:eastAsia="Arial" w:hAnsi="Arial" w:cs="Arial"/>
              </w:rPr>
            </w:pPr>
          </w:p>
          <w:p w14:paraId="06160CA1" w14:textId="6299A076" w:rsidR="00EE46ED" w:rsidRDefault="00EE46ED" w:rsidP="00EE46ED">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6EF374F" w14:textId="396A19DD" w:rsidR="00EE46ED" w:rsidRDefault="00EE46ED" w:rsidP="00EE46ED">
            <w:pPr>
              <w:ind w:left="0" w:hanging="2"/>
              <w:rPr>
                <w:rFonts w:ascii="Arial" w:eastAsia="Arial" w:hAnsi="Arial" w:cs="Arial"/>
              </w:rPr>
            </w:pPr>
            <w:r>
              <w:rPr>
                <w:rFonts w:ascii="Arial" w:eastAsia="Arial" w:hAnsi="Arial" w:cs="Arial"/>
              </w:rPr>
              <w:t xml:space="preserve">Ejercicios prácticos / </w:t>
            </w:r>
            <w:r w:rsidR="00440072">
              <w:rPr>
                <w:rFonts w:ascii="Arial" w:eastAsia="Arial" w:hAnsi="Arial" w:cs="Arial"/>
              </w:rPr>
              <w:t>100</w:t>
            </w:r>
            <w:r>
              <w:rPr>
                <w:rFonts w:ascii="Arial" w:eastAsia="Arial" w:hAnsi="Arial" w:cs="Arial"/>
              </w:rPr>
              <w:t>%</w:t>
            </w:r>
          </w:p>
        </w:tc>
      </w:tr>
      <w:tr w:rsidR="00EE46ED" w14:paraId="46E369BD" w14:textId="77777777" w:rsidTr="00FE6D7A">
        <w:trPr>
          <w:trHeight w:val="542"/>
        </w:trPr>
        <w:tc>
          <w:tcPr>
            <w:tcW w:w="2401" w:type="dxa"/>
            <w:gridSpan w:val="2"/>
            <w:vMerge/>
            <w:tcBorders>
              <w:left w:val="single" w:sz="4" w:space="0" w:color="000000"/>
            </w:tcBorders>
          </w:tcPr>
          <w:p w14:paraId="614A8228"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B48E1AD" w14:textId="29E5D036"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6</w:t>
            </w:r>
          </w:p>
          <w:p w14:paraId="0C921723" w14:textId="5843859A" w:rsidR="00E34225" w:rsidRPr="00E34225" w:rsidRDefault="00E34225" w:rsidP="00E34225">
            <w:pPr>
              <w:tabs>
                <w:tab w:val="left" w:pos="540"/>
              </w:tabs>
              <w:ind w:leftChars="0" w:left="0" w:firstLineChars="0" w:hanging="2"/>
              <w:jc w:val="center"/>
              <w:rPr>
                <w:rFonts w:ascii="Arial" w:eastAsia="Arial" w:hAnsi="Arial" w:cs="Arial"/>
                <w:sz w:val="20"/>
                <w:szCs w:val="20"/>
              </w:rPr>
            </w:pPr>
            <w:r w:rsidRPr="00E34225">
              <w:rPr>
                <w:rFonts w:ascii="Arial" w:hAnsi="Arial" w:cs="Arial"/>
                <w:sz w:val="20"/>
                <w:szCs w:val="20"/>
              </w:rPr>
              <w:t>Se han clasificado los medios de transmisión empleados en telecontrol.</w:t>
            </w:r>
          </w:p>
          <w:p w14:paraId="02701F69" w14:textId="1DC79454"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F84504F" w14:textId="77777777" w:rsidR="00EE46ED" w:rsidRDefault="00EE46ED" w:rsidP="00EE46ED">
            <w:pPr>
              <w:ind w:left="0" w:hanging="2"/>
              <w:jc w:val="center"/>
              <w:rPr>
                <w:rFonts w:ascii="Arial" w:eastAsia="Arial" w:hAnsi="Arial" w:cs="Arial"/>
              </w:rPr>
            </w:pPr>
          </w:p>
          <w:p w14:paraId="2271C1AF" w14:textId="56AFE9EC" w:rsidR="00EE46ED" w:rsidRDefault="00EE46ED" w:rsidP="00EE46ED">
            <w:pPr>
              <w:ind w:left="0" w:hanging="2"/>
              <w:jc w:val="center"/>
              <w:rPr>
                <w:rFonts w:ascii="Arial" w:eastAsia="Arial" w:hAnsi="Arial" w:cs="Arial"/>
              </w:rPr>
            </w:pPr>
            <w:r>
              <w:rPr>
                <w:rFonts w:ascii="Arial" w:eastAsia="Arial" w:hAnsi="Arial" w:cs="Arial"/>
              </w:rPr>
              <w:t>2</w:t>
            </w:r>
            <w:r w:rsidR="007E0430">
              <w:rPr>
                <w:rFonts w:ascii="Arial" w:eastAsia="Arial" w:hAnsi="Arial" w:cs="Arial"/>
              </w:rPr>
              <w:t>5</w:t>
            </w:r>
            <w:r>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1201572" w14:textId="6CA50E74" w:rsidR="00EE46ED" w:rsidRDefault="00EE46ED" w:rsidP="00EE46ED">
            <w:pPr>
              <w:ind w:left="0" w:hanging="2"/>
              <w:rPr>
                <w:rFonts w:ascii="Arial" w:eastAsia="Arial" w:hAnsi="Arial" w:cs="Arial"/>
              </w:rPr>
            </w:pPr>
            <w:r>
              <w:rPr>
                <w:rFonts w:ascii="Arial" w:eastAsia="Arial" w:hAnsi="Arial" w:cs="Arial"/>
              </w:rPr>
              <w:t xml:space="preserve">Ejercicios prácticos / </w:t>
            </w:r>
            <w:r w:rsidR="00440072">
              <w:rPr>
                <w:rFonts w:ascii="Arial" w:eastAsia="Arial" w:hAnsi="Arial" w:cs="Arial"/>
              </w:rPr>
              <w:t>100</w:t>
            </w:r>
            <w:r>
              <w:rPr>
                <w:rFonts w:ascii="Arial" w:eastAsia="Arial" w:hAnsi="Arial" w:cs="Arial"/>
              </w:rPr>
              <w:t>%</w:t>
            </w:r>
          </w:p>
        </w:tc>
      </w:tr>
      <w:tr w:rsidR="00EE46ED" w14:paraId="27A52BAC" w14:textId="77777777" w:rsidTr="00FE6D7A">
        <w:trPr>
          <w:trHeight w:val="542"/>
        </w:trPr>
        <w:tc>
          <w:tcPr>
            <w:tcW w:w="2401" w:type="dxa"/>
            <w:gridSpan w:val="2"/>
            <w:vMerge/>
            <w:tcBorders>
              <w:left w:val="single" w:sz="4" w:space="0" w:color="000000"/>
              <w:bottom w:val="single" w:sz="4" w:space="0" w:color="000000"/>
            </w:tcBorders>
          </w:tcPr>
          <w:p w14:paraId="20B846B5"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E5705B9" w14:textId="4E38DB25"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6</w:t>
            </w:r>
          </w:p>
          <w:p w14:paraId="19B0D2D4" w14:textId="381746D7" w:rsidR="00E34225" w:rsidRPr="00E34225" w:rsidRDefault="00E34225" w:rsidP="00E34225">
            <w:pPr>
              <w:tabs>
                <w:tab w:val="left" w:pos="540"/>
              </w:tabs>
              <w:ind w:leftChars="0" w:left="0" w:firstLineChars="0" w:hanging="2"/>
              <w:jc w:val="center"/>
              <w:rPr>
                <w:rFonts w:ascii="Arial" w:eastAsia="Arial" w:hAnsi="Arial" w:cs="Arial"/>
                <w:sz w:val="20"/>
                <w:szCs w:val="20"/>
              </w:rPr>
            </w:pPr>
            <w:r w:rsidRPr="00E34225">
              <w:rPr>
                <w:rFonts w:ascii="Arial" w:hAnsi="Arial" w:cs="Arial"/>
                <w:sz w:val="20"/>
                <w:szCs w:val="20"/>
              </w:rPr>
              <w:t>Se han identificado las propiedades características de los medios de transmisión.</w:t>
            </w:r>
          </w:p>
          <w:p w14:paraId="587D5F80" w14:textId="4CE21E4A"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F9B58BE" w14:textId="77777777" w:rsidR="00EE46ED" w:rsidRDefault="00EE46ED" w:rsidP="00EE46ED">
            <w:pPr>
              <w:ind w:left="0" w:hanging="2"/>
              <w:jc w:val="center"/>
              <w:rPr>
                <w:rFonts w:ascii="Arial" w:eastAsia="Arial" w:hAnsi="Arial" w:cs="Arial"/>
              </w:rPr>
            </w:pPr>
          </w:p>
          <w:p w14:paraId="5CC591DB" w14:textId="16E59996" w:rsidR="00EE46ED" w:rsidRDefault="007E0430" w:rsidP="00EE46ED">
            <w:pPr>
              <w:ind w:left="0" w:hanging="2"/>
              <w:jc w:val="center"/>
              <w:rPr>
                <w:rFonts w:ascii="Arial" w:eastAsia="Arial" w:hAnsi="Arial" w:cs="Arial"/>
              </w:rPr>
            </w:pPr>
            <w:r>
              <w:rPr>
                <w:rFonts w:ascii="Arial" w:eastAsia="Arial" w:hAnsi="Arial" w:cs="Arial"/>
              </w:rPr>
              <w:t>20</w:t>
            </w:r>
            <w:r w:rsidR="00EE46ED">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4308D736" w14:textId="77777777" w:rsidR="00EE46ED" w:rsidRDefault="00EE46ED" w:rsidP="00EE46ED">
            <w:pPr>
              <w:ind w:left="0" w:hanging="2"/>
              <w:rPr>
                <w:rFonts w:ascii="Arial" w:eastAsia="Arial" w:hAnsi="Arial" w:cs="Arial"/>
              </w:rPr>
            </w:pPr>
            <w:r>
              <w:rPr>
                <w:rFonts w:ascii="Arial" w:eastAsia="Arial" w:hAnsi="Arial" w:cs="Arial"/>
              </w:rPr>
              <w:t>Ejercicios / 10%</w:t>
            </w:r>
          </w:p>
          <w:p w14:paraId="4535155F" w14:textId="02C24114" w:rsidR="00EE46ED" w:rsidRDefault="00EE46ED" w:rsidP="00EE46ED">
            <w:pPr>
              <w:ind w:left="0" w:hanging="2"/>
              <w:rPr>
                <w:rFonts w:ascii="Arial" w:eastAsia="Arial" w:hAnsi="Arial" w:cs="Arial"/>
              </w:rPr>
            </w:pPr>
            <w:r>
              <w:rPr>
                <w:rFonts w:ascii="Arial" w:eastAsia="Arial" w:hAnsi="Arial" w:cs="Arial"/>
              </w:rPr>
              <w:t xml:space="preserve">Prueba escrita / </w:t>
            </w:r>
            <w:r w:rsidR="00440072">
              <w:rPr>
                <w:rFonts w:ascii="Arial" w:eastAsia="Arial" w:hAnsi="Arial" w:cs="Arial"/>
              </w:rPr>
              <w:t>45</w:t>
            </w:r>
            <w:r>
              <w:rPr>
                <w:rFonts w:ascii="Arial" w:eastAsia="Arial" w:hAnsi="Arial" w:cs="Arial"/>
              </w:rPr>
              <w:t>%</w:t>
            </w:r>
          </w:p>
          <w:p w14:paraId="22796F07" w14:textId="77777777" w:rsidR="00EE46ED" w:rsidRDefault="00EE46ED" w:rsidP="00EE46ED">
            <w:pPr>
              <w:ind w:left="0" w:hanging="2"/>
              <w:jc w:val="center"/>
              <w:rPr>
                <w:rFonts w:ascii="Arial" w:eastAsia="Arial" w:hAnsi="Arial" w:cs="Arial"/>
              </w:rPr>
            </w:pPr>
          </w:p>
        </w:tc>
      </w:tr>
      <w:tr w:rsidR="00EE46ED" w14:paraId="08F838DB" w14:textId="77777777" w:rsidTr="00FE6D7A">
        <w:trPr>
          <w:trHeight w:val="542"/>
        </w:trPr>
        <w:tc>
          <w:tcPr>
            <w:tcW w:w="2401" w:type="dxa"/>
            <w:gridSpan w:val="2"/>
            <w:vMerge w:val="restart"/>
            <w:tcBorders>
              <w:top w:val="single" w:sz="4" w:space="0" w:color="000000"/>
              <w:left w:val="single" w:sz="4" w:space="0" w:color="000000"/>
            </w:tcBorders>
          </w:tcPr>
          <w:p w14:paraId="06892DF2" w14:textId="105EC46E" w:rsidR="00EE46ED" w:rsidRPr="003E3884" w:rsidRDefault="00EE46ED" w:rsidP="00EE46ED">
            <w:pPr>
              <w:ind w:left="0" w:hanging="2"/>
              <w:jc w:val="center"/>
              <w:rPr>
                <w:rFonts w:ascii="Arial" w:eastAsia="Arial" w:hAnsi="Arial" w:cs="Arial"/>
                <w:b/>
                <w:bCs/>
              </w:rPr>
            </w:pPr>
            <w:r w:rsidRPr="003E3884">
              <w:rPr>
                <w:rFonts w:ascii="Arial" w:eastAsia="Arial" w:hAnsi="Arial" w:cs="Arial"/>
                <w:b/>
                <w:bCs/>
              </w:rPr>
              <w:t>UT11</w:t>
            </w:r>
          </w:p>
        </w:tc>
        <w:tc>
          <w:tcPr>
            <w:tcW w:w="2155" w:type="dxa"/>
            <w:tcBorders>
              <w:top w:val="single" w:sz="4" w:space="0" w:color="000000"/>
              <w:left w:val="single" w:sz="4" w:space="0" w:color="000000"/>
              <w:bottom w:val="single" w:sz="4" w:space="0" w:color="000000"/>
              <w:right w:val="single" w:sz="4" w:space="0" w:color="000000"/>
            </w:tcBorders>
          </w:tcPr>
          <w:p w14:paraId="5BBA8454" w14:textId="558CFC15" w:rsidR="00EE46ED" w:rsidRDefault="00EE46ED" w:rsidP="00EE46ED">
            <w:pPr>
              <w:ind w:left="0" w:hanging="2"/>
              <w:jc w:val="center"/>
              <w:rPr>
                <w:rFonts w:ascii="Arial" w:eastAsia="Arial" w:hAnsi="Arial" w:cs="Arial"/>
              </w:rPr>
            </w:pPr>
            <w:r>
              <w:rPr>
                <w:rFonts w:ascii="Arial" w:eastAsia="Arial" w:hAnsi="Arial" w:cs="Arial"/>
              </w:rPr>
              <w:t>RA</w:t>
            </w:r>
            <w:r w:rsidR="00E34225">
              <w:rPr>
                <w:rFonts w:ascii="Arial" w:eastAsia="Arial" w:hAnsi="Arial" w:cs="Arial"/>
              </w:rPr>
              <w:t>7</w:t>
            </w:r>
          </w:p>
          <w:p w14:paraId="57B442D4" w14:textId="1EBA5679" w:rsidR="00EE46ED" w:rsidRPr="00E34225" w:rsidRDefault="00E34225" w:rsidP="00E34225">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han relacionado los sistemas SCADA (Supervisory Control And Data Acquisition) habituales en telecontrol.</w:t>
            </w:r>
          </w:p>
        </w:tc>
        <w:tc>
          <w:tcPr>
            <w:tcW w:w="2240" w:type="dxa"/>
            <w:tcBorders>
              <w:top w:val="single" w:sz="4" w:space="0" w:color="000000"/>
              <w:left w:val="single" w:sz="4" w:space="0" w:color="000000"/>
              <w:bottom w:val="single" w:sz="4" w:space="0" w:color="000000"/>
              <w:right w:val="single" w:sz="4" w:space="0" w:color="000000"/>
            </w:tcBorders>
          </w:tcPr>
          <w:p w14:paraId="72BD7C1C" w14:textId="77777777" w:rsidR="00EE46ED" w:rsidRDefault="00EE46ED" w:rsidP="00EE46ED">
            <w:pPr>
              <w:ind w:left="0" w:hanging="2"/>
              <w:jc w:val="center"/>
              <w:rPr>
                <w:rFonts w:ascii="Arial" w:eastAsia="Arial" w:hAnsi="Arial" w:cs="Arial"/>
              </w:rPr>
            </w:pPr>
          </w:p>
          <w:p w14:paraId="39749569" w14:textId="792C5B67" w:rsidR="00EE46ED" w:rsidRDefault="00D92B51" w:rsidP="00EE46ED">
            <w:pPr>
              <w:ind w:left="0" w:hanging="2"/>
              <w:jc w:val="center"/>
              <w:rPr>
                <w:rFonts w:ascii="Arial" w:eastAsia="Arial" w:hAnsi="Arial" w:cs="Arial"/>
              </w:rPr>
            </w:pPr>
            <w:r>
              <w:rPr>
                <w:rFonts w:ascii="Arial" w:eastAsia="Arial" w:hAnsi="Arial" w:cs="Arial"/>
              </w:rPr>
              <w:t>20</w:t>
            </w:r>
            <w:r w:rsidR="00EE46ED">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28FF0B7" w14:textId="3E6FF649"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20%</w:t>
            </w:r>
          </w:p>
          <w:p w14:paraId="471274AC" w14:textId="379640BF" w:rsidR="00EE46ED" w:rsidRDefault="00EE46ED" w:rsidP="00EE46ED">
            <w:pPr>
              <w:ind w:leftChars="0" w:left="0" w:firstLineChars="0" w:firstLine="0"/>
              <w:rPr>
                <w:rFonts w:ascii="Arial" w:eastAsia="Arial" w:hAnsi="Arial" w:cs="Arial"/>
              </w:rPr>
            </w:pPr>
            <w:r>
              <w:rPr>
                <w:rFonts w:ascii="Arial" w:eastAsia="Arial" w:hAnsi="Arial" w:cs="Arial"/>
              </w:rPr>
              <w:t>Ejercicios / 80%</w:t>
            </w:r>
          </w:p>
          <w:p w14:paraId="4894A12E" w14:textId="77777777" w:rsidR="00EE46ED" w:rsidRDefault="00EE46ED" w:rsidP="00EE46ED">
            <w:pPr>
              <w:ind w:left="0" w:hanging="2"/>
              <w:jc w:val="center"/>
              <w:rPr>
                <w:rFonts w:ascii="Arial" w:eastAsia="Arial" w:hAnsi="Arial" w:cs="Arial"/>
              </w:rPr>
            </w:pPr>
          </w:p>
        </w:tc>
      </w:tr>
      <w:tr w:rsidR="00EE46ED" w14:paraId="0F5B39E9" w14:textId="77777777" w:rsidTr="00FE6D7A">
        <w:trPr>
          <w:trHeight w:val="542"/>
        </w:trPr>
        <w:tc>
          <w:tcPr>
            <w:tcW w:w="2401" w:type="dxa"/>
            <w:gridSpan w:val="2"/>
            <w:vMerge/>
            <w:tcBorders>
              <w:left w:val="single" w:sz="4" w:space="0" w:color="000000"/>
            </w:tcBorders>
          </w:tcPr>
          <w:p w14:paraId="35A9E68D"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2CE0ADD" w14:textId="466A70AF" w:rsidR="00EE46ED" w:rsidRDefault="00EE46ED" w:rsidP="00EE46ED">
            <w:pPr>
              <w:ind w:left="0" w:hanging="2"/>
              <w:jc w:val="center"/>
              <w:rPr>
                <w:rFonts w:ascii="Arial" w:eastAsia="Arial" w:hAnsi="Arial" w:cs="Arial"/>
              </w:rPr>
            </w:pPr>
            <w:r>
              <w:rPr>
                <w:rFonts w:ascii="Arial" w:eastAsia="Arial" w:hAnsi="Arial" w:cs="Arial"/>
              </w:rPr>
              <w:t>RA7</w:t>
            </w:r>
          </w:p>
          <w:p w14:paraId="40DF7F73" w14:textId="4F647259" w:rsidR="00E34225" w:rsidRPr="00E34225" w:rsidRDefault="00E34225" w:rsidP="00E34225">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han identificado las características básicas de un sistema SCADA.</w:t>
            </w:r>
          </w:p>
          <w:p w14:paraId="51FE8384" w14:textId="3300CDAF"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0D71C2C" w14:textId="77777777" w:rsidR="00EE46ED" w:rsidRDefault="00EE46ED" w:rsidP="00EE46ED">
            <w:pPr>
              <w:ind w:left="0" w:hanging="2"/>
              <w:jc w:val="center"/>
              <w:rPr>
                <w:rFonts w:ascii="Arial" w:eastAsia="Arial" w:hAnsi="Arial" w:cs="Arial"/>
              </w:rPr>
            </w:pPr>
          </w:p>
          <w:p w14:paraId="2C08460E" w14:textId="51FFBA21" w:rsidR="00EE46ED" w:rsidRDefault="00EE46ED" w:rsidP="00EE46ED">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B5494D7"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20%</w:t>
            </w:r>
          </w:p>
          <w:p w14:paraId="16DEB128"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80%</w:t>
            </w:r>
          </w:p>
          <w:p w14:paraId="54745E87" w14:textId="77777777" w:rsidR="00EE46ED" w:rsidRDefault="00EE46ED" w:rsidP="00EE46ED">
            <w:pPr>
              <w:ind w:left="0" w:hanging="2"/>
              <w:jc w:val="center"/>
              <w:rPr>
                <w:rFonts w:ascii="Arial" w:eastAsia="Arial" w:hAnsi="Arial" w:cs="Arial"/>
              </w:rPr>
            </w:pPr>
          </w:p>
        </w:tc>
      </w:tr>
      <w:tr w:rsidR="00EE46ED" w14:paraId="4E7CEA51" w14:textId="77777777" w:rsidTr="00FE6D7A">
        <w:trPr>
          <w:trHeight w:val="542"/>
        </w:trPr>
        <w:tc>
          <w:tcPr>
            <w:tcW w:w="2401" w:type="dxa"/>
            <w:gridSpan w:val="2"/>
            <w:vMerge/>
            <w:tcBorders>
              <w:left w:val="single" w:sz="4" w:space="0" w:color="000000"/>
            </w:tcBorders>
          </w:tcPr>
          <w:p w14:paraId="39C96375"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C0C4DDC" w14:textId="1A2A8CE0" w:rsidR="00EE46ED" w:rsidRDefault="00EE46ED" w:rsidP="00EE46ED">
            <w:pPr>
              <w:ind w:left="0" w:hanging="2"/>
              <w:jc w:val="center"/>
              <w:rPr>
                <w:rFonts w:ascii="Arial" w:eastAsia="Arial" w:hAnsi="Arial" w:cs="Arial"/>
              </w:rPr>
            </w:pPr>
            <w:r>
              <w:rPr>
                <w:rFonts w:ascii="Arial" w:eastAsia="Arial" w:hAnsi="Arial" w:cs="Arial"/>
              </w:rPr>
              <w:t>RA7</w:t>
            </w:r>
          </w:p>
          <w:p w14:paraId="51391927" w14:textId="2298BDEB" w:rsidR="00E34225" w:rsidRPr="00E34225" w:rsidRDefault="00E34225" w:rsidP="00E34225">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utilizado interfaces gráficos de operación como elementos de diálogo hombre-máquina.</w:t>
            </w:r>
          </w:p>
          <w:p w14:paraId="7DF941BD" w14:textId="3120C52D"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BE24F80" w14:textId="77777777" w:rsidR="00EE46ED" w:rsidRDefault="00EE46ED" w:rsidP="00EE46ED">
            <w:pPr>
              <w:ind w:left="0" w:hanging="2"/>
              <w:jc w:val="center"/>
              <w:rPr>
                <w:rFonts w:ascii="Arial" w:eastAsia="Arial" w:hAnsi="Arial" w:cs="Arial"/>
              </w:rPr>
            </w:pPr>
          </w:p>
          <w:p w14:paraId="5E5BDF60" w14:textId="3C2F9AA0" w:rsidR="00EE46ED" w:rsidRDefault="00EE46ED" w:rsidP="00EE46ED">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83F1615"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20%</w:t>
            </w:r>
          </w:p>
          <w:p w14:paraId="273F1991"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80%</w:t>
            </w:r>
          </w:p>
          <w:p w14:paraId="05955F7D" w14:textId="77777777" w:rsidR="00EE46ED" w:rsidRDefault="00EE46ED" w:rsidP="00EE46ED">
            <w:pPr>
              <w:ind w:left="0" w:hanging="2"/>
              <w:jc w:val="center"/>
              <w:rPr>
                <w:rFonts w:ascii="Arial" w:eastAsia="Arial" w:hAnsi="Arial" w:cs="Arial"/>
              </w:rPr>
            </w:pPr>
          </w:p>
        </w:tc>
      </w:tr>
      <w:tr w:rsidR="00EE46ED" w14:paraId="65088C7F" w14:textId="77777777" w:rsidTr="00FE6D7A">
        <w:trPr>
          <w:trHeight w:val="542"/>
        </w:trPr>
        <w:tc>
          <w:tcPr>
            <w:tcW w:w="2401" w:type="dxa"/>
            <w:gridSpan w:val="2"/>
            <w:vMerge/>
            <w:tcBorders>
              <w:left w:val="single" w:sz="4" w:space="0" w:color="000000"/>
            </w:tcBorders>
          </w:tcPr>
          <w:p w14:paraId="439C329B"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74B2B23" w14:textId="65DA7F9E" w:rsidR="00EE46ED" w:rsidRDefault="00EE46ED" w:rsidP="00EE46ED">
            <w:pPr>
              <w:ind w:left="0" w:hanging="2"/>
              <w:jc w:val="center"/>
              <w:rPr>
                <w:rFonts w:ascii="Arial" w:eastAsia="Arial" w:hAnsi="Arial" w:cs="Arial"/>
              </w:rPr>
            </w:pPr>
            <w:r>
              <w:rPr>
                <w:rFonts w:ascii="Arial" w:eastAsia="Arial" w:hAnsi="Arial" w:cs="Arial"/>
              </w:rPr>
              <w:t>RA7</w:t>
            </w:r>
          </w:p>
          <w:p w14:paraId="5B8D8201" w14:textId="62021C4A" w:rsidR="00E34225" w:rsidRPr="00E34225" w:rsidRDefault="00E34225" w:rsidP="00E34225">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realizado la adquisición de datos y generación de señales de control.</w:t>
            </w:r>
          </w:p>
          <w:p w14:paraId="5A4E47D0" w14:textId="438189BA"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917CD29" w14:textId="77777777" w:rsidR="00EE46ED" w:rsidRDefault="00EE46ED" w:rsidP="00EE46ED">
            <w:pPr>
              <w:ind w:left="0" w:hanging="2"/>
              <w:jc w:val="center"/>
              <w:rPr>
                <w:rFonts w:ascii="Arial" w:eastAsia="Arial" w:hAnsi="Arial" w:cs="Arial"/>
              </w:rPr>
            </w:pPr>
          </w:p>
          <w:p w14:paraId="0825D8CC" w14:textId="7964F7B0" w:rsidR="00EE46ED" w:rsidRDefault="00EE46ED" w:rsidP="00EE46ED">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AC4A5EB"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20%</w:t>
            </w:r>
          </w:p>
          <w:p w14:paraId="251E04D6"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80%</w:t>
            </w:r>
          </w:p>
          <w:p w14:paraId="2EFAC29B" w14:textId="77777777" w:rsidR="00EE46ED" w:rsidRDefault="00EE46ED" w:rsidP="00EE46ED">
            <w:pPr>
              <w:ind w:left="0" w:hanging="2"/>
              <w:jc w:val="center"/>
              <w:rPr>
                <w:rFonts w:ascii="Arial" w:eastAsia="Arial" w:hAnsi="Arial" w:cs="Arial"/>
              </w:rPr>
            </w:pPr>
          </w:p>
        </w:tc>
      </w:tr>
      <w:tr w:rsidR="00EE46ED" w14:paraId="39B5B63E" w14:textId="77777777" w:rsidTr="00FE6D7A">
        <w:trPr>
          <w:trHeight w:val="542"/>
        </w:trPr>
        <w:tc>
          <w:tcPr>
            <w:tcW w:w="2401" w:type="dxa"/>
            <w:gridSpan w:val="2"/>
            <w:vMerge/>
            <w:tcBorders>
              <w:left w:val="single" w:sz="4" w:space="0" w:color="000000"/>
              <w:bottom w:val="single" w:sz="4" w:space="0" w:color="000000"/>
            </w:tcBorders>
          </w:tcPr>
          <w:p w14:paraId="1402DC53" w14:textId="77777777" w:rsidR="00EE46ED" w:rsidRDefault="00EE46ED"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56DF535" w14:textId="0E646F94" w:rsidR="00EE46ED" w:rsidRDefault="00EE46ED" w:rsidP="00EE46ED">
            <w:pPr>
              <w:ind w:left="0" w:hanging="2"/>
              <w:jc w:val="center"/>
              <w:rPr>
                <w:rFonts w:ascii="Arial" w:eastAsia="Arial" w:hAnsi="Arial" w:cs="Arial"/>
              </w:rPr>
            </w:pPr>
            <w:r>
              <w:rPr>
                <w:rFonts w:ascii="Arial" w:eastAsia="Arial" w:hAnsi="Arial" w:cs="Arial"/>
              </w:rPr>
              <w:t>RA7</w:t>
            </w:r>
          </w:p>
          <w:p w14:paraId="10160463" w14:textId="3C84983E" w:rsidR="00E34225" w:rsidRPr="00E34225" w:rsidRDefault="00E34225" w:rsidP="00E34225">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reconocido la utilización de sistemas SCADA en el control de subestaciones eléctricas.</w:t>
            </w:r>
          </w:p>
          <w:p w14:paraId="4CCB1D1D" w14:textId="6E7EC344" w:rsidR="00EE46ED" w:rsidRDefault="00EE46ED"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32847A6" w14:textId="77777777" w:rsidR="00EE46ED" w:rsidRDefault="00EE46ED" w:rsidP="00EE46ED">
            <w:pPr>
              <w:ind w:left="0" w:hanging="2"/>
              <w:jc w:val="center"/>
              <w:rPr>
                <w:rFonts w:ascii="Arial" w:eastAsia="Arial" w:hAnsi="Arial" w:cs="Arial"/>
              </w:rPr>
            </w:pPr>
          </w:p>
          <w:p w14:paraId="2728CDE2" w14:textId="4C636C25" w:rsidR="00EE46ED" w:rsidRDefault="00EE46ED" w:rsidP="00EE46ED">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BAC3EC4" w14:textId="77777777" w:rsidR="00EE46ED" w:rsidRDefault="00EE46ED" w:rsidP="00EE46ED">
            <w:pPr>
              <w:ind w:leftChars="0" w:left="0" w:firstLineChars="0" w:firstLine="0"/>
              <w:rPr>
                <w:rFonts w:ascii="Arial" w:eastAsia="Arial" w:hAnsi="Arial" w:cs="Arial"/>
              </w:rPr>
            </w:pPr>
            <w:r>
              <w:rPr>
                <w:rFonts w:ascii="Arial" w:eastAsia="Arial" w:hAnsi="Arial" w:cs="Arial"/>
              </w:rPr>
              <w:t>Protocolo de observación / 20%</w:t>
            </w:r>
          </w:p>
          <w:p w14:paraId="69F0A171" w14:textId="77777777" w:rsidR="00EE46ED" w:rsidRDefault="00EE46ED" w:rsidP="00EE46ED">
            <w:pPr>
              <w:ind w:leftChars="0" w:left="0" w:firstLineChars="0" w:firstLine="0"/>
              <w:rPr>
                <w:rFonts w:ascii="Arial" w:eastAsia="Arial" w:hAnsi="Arial" w:cs="Arial"/>
              </w:rPr>
            </w:pPr>
            <w:r>
              <w:rPr>
                <w:rFonts w:ascii="Arial" w:eastAsia="Arial" w:hAnsi="Arial" w:cs="Arial"/>
              </w:rPr>
              <w:t>Ejercicios / 80%</w:t>
            </w:r>
          </w:p>
          <w:p w14:paraId="636F239A" w14:textId="77777777" w:rsidR="00EE46ED" w:rsidRDefault="00EE46ED" w:rsidP="00EE46ED">
            <w:pPr>
              <w:ind w:left="0" w:hanging="2"/>
              <w:jc w:val="center"/>
              <w:rPr>
                <w:rFonts w:ascii="Arial" w:eastAsia="Arial" w:hAnsi="Arial" w:cs="Arial"/>
              </w:rPr>
            </w:pPr>
          </w:p>
        </w:tc>
      </w:tr>
      <w:tr w:rsidR="00996AB1" w14:paraId="1E3CE429" w14:textId="77777777" w:rsidTr="00FE6D7A">
        <w:trPr>
          <w:trHeight w:val="542"/>
        </w:trPr>
        <w:tc>
          <w:tcPr>
            <w:tcW w:w="2401" w:type="dxa"/>
            <w:gridSpan w:val="2"/>
            <w:vMerge w:val="restart"/>
            <w:tcBorders>
              <w:top w:val="single" w:sz="4" w:space="0" w:color="000000"/>
              <w:left w:val="single" w:sz="4" w:space="0" w:color="000000"/>
            </w:tcBorders>
          </w:tcPr>
          <w:p w14:paraId="0B1D4690" w14:textId="6A0E2552" w:rsidR="00996AB1" w:rsidRPr="000F4B92" w:rsidRDefault="00996AB1" w:rsidP="00EE46ED">
            <w:pPr>
              <w:ind w:left="0" w:hanging="2"/>
              <w:jc w:val="center"/>
              <w:rPr>
                <w:rFonts w:ascii="Arial" w:eastAsia="Arial" w:hAnsi="Arial" w:cs="Arial"/>
                <w:b/>
                <w:bCs/>
              </w:rPr>
            </w:pPr>
            <w:r w:rsidRPr="000F4B92">
              <w:rPr>
                <w:rFonts w:ascii="Arial" w:eastAsia="Arial" w:hAnsi="Arial" w:cs="Arial"/>
                <w:b/>
                <w:bCs/>
              </w:rPr>
              <w:t>UT12</w:t>
            </w:r>
          </w:p>
        </w:tc>
        <w:tc>
          <w:tcPr>
            <w:tcW w:w="2155" w:type="dxa"/>
            <w:tcBorders>
              <w:top w:val="single" w:sz="4" w:space="0" w:color="000000"/>
              <w:left w:val="single" w:sz="4" w:space="0" w:color="000000"/>
              <w:bottom w:val="single" w:sz="4" w:space="0" w:color="000000"/>
              <w:right w:val="single" w:sz="4" w:space="0" w:color="000000"/>
            </w:tcBorders>
          </w:tcPr>
          <w:p w14:paraId="188A8612" w14:textId="73A02771" w:rsidR="00996AB1" w:rsidRDefault="00996AB1" w:rsidP="00EE46ED">
            <w:pPr>
              <w:ind w:left="0" w:hanging="2"/>
              <w:jc w:val="center"/>
              <w:rPr>
                <w:rFonts w:ascii="Arial" w:eastAsia="Arial" w:hAnsi="Arial" w:cs="Arial"/>
              </w:rPr>
            </w:pPr>
            <w:r>
              <w:rPr>
                <w:rFonts w:ascii="Arial" w:eastAsia="Arial" w:hAnsi="Arial" w:cs="Arial"/>
              </w:rPr>
              <w:t>RA8</w:t>
            </w:r>
          </w:p>
          <w:p w14:paraId="61AA9098" w14:textId="77777777" w:rsidR="00996AB1" w:rsidRPr="00E34225" w:rsidRDefault="00996AB1" w:rsidP="00E34225">
            <w:pPr>
              <w:tabs>
                <w:tab w:val="left" w:pos="540"/>
              </w:tabs>
              <w:ind w:leftChars="0" w:left="0" w:firstLineChars="0" w:hanging="2"/>
              <w:jc w:val="both"/>
              <w:rPr>
                <w:rFonts w:ascii="Arial" w:eastAsia="Arial" w:hAnsi="Arial" w:cs="Arial"/>
              </w:rPr>
            </w:pPr>
            <w:r w:rsidRPr="00E34225">
              <w:rPr>
                <w:rFonts w:ascii="Arial" w:hAnsi="Arial" w:cs="Arial"/>
                <w:sz w:val="20"/>
                <w:szCs w:val="20"/>
              </w:rPr>
              <w:t xml:space="preserve">Se han reconocido los sistemas de video vigilancia y control de acceso. </w:t>
            </w:r>
          </w:p>
          <w:p w14:paraId="7D28B436" w14:textId="66D3AD41" w:rsidR="00996AB1" w:rsidRDefault="00996AB1"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CA2ED51" w14:textId="77777777" w:rsidR="00996AB1" w:rsidRDefault="00996AB1" w:rsidP="00EE46ED">
            <w:pPr>
              <w:ind w:left="0" w:hanging="2"/>
              <w:jc w:val="center"/>
              <w:rPr>
                <w:rFonts w:ascii="Arial" w:eastAsia="Arial" w:hAnsi="Arial" w:cs="Arial"/>
              </w:rPr>
            </w:pPr>
          </w:p>
          <w:p w14:paraId="1D967AC6" w14:textId="71486D34" w:rsidR="00996AB1" w:rsidRDefault="00D92B51" w:rsidP="00EE46ED">
            <w:pPr>
              <w:ind w:left="0" w:hanging="2"/>
              <w:jc w:val="center"/>
              <w:rPr>
                <w:rFonts w:ascii="Arial" w:eastAsia="Arial" w:hAnsi="Arial" w:cs="Arial"/>
              </w:rPr>
            </w:pPr>
            <w:r>
              <w:rPr>
                <w:rFonts w:ascii="Arial" w:eastAsia="Arial" w:hAnsi="Arial" w:cs="Arial"/>
              </w:rPr>
              <w:t>20</w:t>
            </w:r>
            <w:r w:rsidR="00996AB1">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DA72284" w14:textId="445288CF" w:rsidR="00996AB1" w:rsidRDefault="00996AB1" w:rsidP="00EE46ED">
            <w:pPr>
              <w:ind w:leftChars="0" w:left="0" w:firstLineChars="0" w:firstLine="0"/>
              <w:rPr>
                <w:rFonts w:ascii="Arial" w:eastAsia="Arial" w:hAnsi="Arial" w:cs="Arial"/>
              </w:rPr>
            </w:pPr>
            <w:r>
              <w:rPr>
                <w:rFonts w:ascii="Arial" w:eastAsia="Arial" w:hAnsi="Arial" w:cs="Arial"/>
              </w:rPr>
              <w:t>Protocolo de observación / 100%</w:t>
            </w:r>
          </w:p>
          <w:p w14:paraId="30F0BAD9" w14:textId="77777777" w:rsidR="00996AB1" w:rsidRDefault="00996AB1" w:rsidP="00EE46ED">
            <w:pPr>
              <w:ind w:leftChars="0" w:left="0" w:firstLineChars="0" w:firstLine="0"/>
              <w:rPr>
                <w:rFonts w:ascii="Arial" w:eastAsia="Arial" w:hAnsi="Arial" w:cs="Arial"/>
              </w:rPr>
            </w:pPr>
          </w:p>
        </w:tc>
      </w:tr>
      <w:tr w:rsidR="00996AB1" w14:paraId="22B76EDE" w14:textId="77777777" w:rsidTr="00FE6D7A">
        <w:trPr>
          <w:trHeight w:val="542"/>
        </w:trPr>
        <w:tc>
          <w:tcPr>
            <w:tcW w:w="2401" w:type="dxa"/>
            <w:gridSpan w:val="2"/>
            <w:vMerge/>
            <w:tcBorders>
              <w:left w:val="single" w:sz="4" w:space="0" w:color="000000"/>
            </w:tcBorders>
          </w:tcPr>
          <w:p w14:paraId="2109BDC1" w14:textId="77777777" w:rsidR="00996AB1" w:rsidRDefault="00996AB1"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669B4E6" w14:textId="11998D43" w:rsidR="00996AB1" w:rsidRDefault="00996AB1" w:rsidP="00EE46ED">
            <w:pPr>
              <w:ind w:left="0" w:hanging="2"/>
              <w:jc w:val="center"/>
              <w:rPr>
                <w:rFonts w:ascii="Arial" w:eastAsia="Arial" w:hAnsi="Arial" w:cs="Arial"/>
              </w:rPr>
            </w:pPr>
            <w:r>
              <w:rPr>
                <w:rFonts w:ascii="Arial" w:eastAsia="Arial" w:hAnsi="Arial" w:cs="Arial"/>
              </w:rPr>
              <w:t>RA8</w:t>
            </w:r>
          </w:p>
          <w:p w14:paraId="029FB61B" w14:textId="4ACCED26" w:rsidR="00996AB1" w:rsidRPr="00E34225" w:rsidRDefault="00996AB1"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verificado el funcionamiento del sistema de alarma.</w:t>
            </w:r>
          </w:p>
          <w:p w14:paraId="0DC16C2F" w14:textId="01FA83D2" w:rsidR="00996AB1" w:rsidRDefault="00996AB1"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05FD36C" w14:textId="77777777" w:rsidR="00996AB1" w:rsidRDefault="00996AB1" w:rsidP="00EE46ED">
            <w:pPr>
              <w:ind w:left="0" w:hanging="2"/>
              <w:jc w:val="center"/>
              <w:rPr>
                <w:rFonts w:ascii="Arial" w:eastAsia="Arial" w:hAnsi="Arial" w:cs="Arial"/>
              </w:rPr>
            </w:pPr>
          </w:p>
          <w:p w14:paraId="505FFD19" w14:textId="593F1979" w:rsidR="00996AB1" w:rsidRDefault="00D92B51" w:rsidP="00EE46ED">
            <w:pPr>
              <w:ind w:left="0" w:hanging="2"/>
              <w:jc w:val="center"/>
              <w:rPr>
                <w:rFonts w:ascii="Arial" w:eastAsia="Arial" w:hAnsi="Arial" w:cs="Arial"/>
              </w:rPr>
            </w:pPr>
            <w:r>
              <w:rPr>
                <w:rFonts w:ascii="Arial" w:eastAsia="Arial" w:hAnsi="Arial" w:cs="Arial"/>
              </w:rPr>
              <w:t>20</w:t>
            </w:r>
            <w:r w:rsidR="00996AB1">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74EC64F" w14:textId="77777777" w:rsidR="00996AB1" w:rsidRDefault="00996AB1" w:rsidP="00EE46ED">
            <w:pPr>
              <w:ind w:leftChars="0" w:left="0" w:firstLineChars="0" w:firstLine="0"/>
              <w:rPr>
                <w:rFonts w:ascii="Arial" w:eastAsia="Arial" w:hAnsi="Arial" w:cs="Arial"/>
              </w:rPr>
            </w:pPr>
            <w:r>
              <w:rPr>
                <w:rFonts w:ascii="Arial" w:eastAsia="Arial" w:hAnsi="Arial" w:cs="Arial"/>
              </w:rPr>
              <w:t>Protocolo de observación / 100%</w:t>
            </w:r>
          </w:p>
          <w:p w14:paraId="0D7D8080" w14:textId="77777777" w:rsidR="00996AB1" w:rsidRDefault="00996AB1" w:rsidP="00EE46ED">
            <w:pPr>
              <w:ind w:left="0" w:hanging="2"/>
              <w:jc w:val="center"/>
              <w:rPr>
                <w:rFonts w:ascii="Arial" w:eastAsia="Arial" w:hAnsi="Arial" w:cs="Arial"/>
              </w:rPr>
            </w:pPr>
          </w:p>
        </w:tc>
      </w:tr>
      <w:tr w:rsidR="00996AB1" w14:paraId="51FC9F3F" w14:textId="77777777" w:rsidTr="00FE6D7A">
        <w:trPr>
          <w:trHeight w:val="542"/>
        </w:trPr>
        <w:tc>
          <w:tcPr>
            <w:tcW w:w="2401" w:type="dxa"/>
            <w:gridSpan w:val="2"/>
            <w:vMerge/>
            <w:tcBorders>
              <w:left w:val="single" w:sz="4" w:space="0" w:color="000000"/>
            </w:tcBorders>
          </w:tcPr>
          <w:p w14:paraId="7224EF3F" w14:textId="77777777" w:rsidR="00996AB1" w:rsidRDefault="00996AB1"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28DA684" w14:textId="076A8740" w:rsidR="00996AB1" w:rsidRDefault="00996AB1" w:rsidP="00EE46ED">
            <w:pPr>
              <w:ind w:left="0" w:hanging="2"/>
              <w:jc w:val="center"/>
              <w:rPr>
                <w:rFonts w:ascii="Arial" w:eastAsia="Arial" w:hAnsi="Arial" w:cs="Arial"/>
              </w:rPr>
            </w:pPr>
            <w:r>
              <w:rPr>
                <w:rFonts w:ascii="Arial" w:eastAsia="Arial" w:hAnsi="Arial" w:cs="Arial"/>
              </w:rPr>
              <w:t>RA8</w:t>
            </w:r>
          </w:p>
          <w:p w14:paraId="7DCFEB86" w14:textId="1B02EF1B" w:rsidR="00996AB1" w:rsidRPr="00E34225" w:rsidRDefault="00996AB1"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instalado cámaras IP para la vigilancia de un espacio.</w:t>
            </w:r>
          </w:p>
          <w:p w14:paraId="0DFB315C" w14:textId="0C6E4814" w:rsidR="00996AB1" w:rsidRDefault="00996AB1"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EE19732" w14:textId="77777777" w:rsidR="00996AB1" w:rsidRDefault="00996AB1" w:rsidP="00EE46ED">
            <w:pPr>
              <w:ind w:left="0" w:hanging="2"/>
              <w:jc w:val="center"/>
              <w:rPr>
                <w:rFonts w:ascii="Arial" w:eastAsia="Arial" w:hAnsi="Arial" w:cs="Arial"/>
              </w:rPr>
            </w:pPr>
          </w:p>
          <w:p w14:paraId="78A1586E" w14:textId="1B3B1DEB" w:rsidR="00996AB1" w:rsidRDefault="00D92B51" w:rsidP="00EE46ED">
            <w:pPr>
              <w:ind w:left="0" w:hanging="2"/>
              <w:jc w:val="center"/>
              <w:rPr>
                <w:rFonts w:ascii="Arial" w:eastAsia="Arial" w:hAnsi="Arial" w:cs="Arial"/>
              </w:rPr>
            </w:pPr>
            <w:r>
              <w:rPr>
                <w:rFonts w:ascii="Arial" w:eastAsia="Arial" w:hAnsi="Arial" w:cs="Arial"/>
              </w:rPr>
              <w:t>20</w:t>
            </w:r>
            <w:r w:rsidR="00996AB1">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41AC5E1" w14:textId="77777777" w:rsidR="00996AB1" w:rsidRDefault="00996AB1" w:rsidP="00EE46ED">
            <w:pPr>
              <w:ind w:leftChars="0" w:left="0" w:firstLineChars="0" w:firstLine="0"/>
              <w:rPr>
                <w:rFonts w:ascii="Arial" w:eastAsia="Arial" w:hAnsi="Arial" w:cs="Arial"/>
              </w:rPr>
            </w:pPr>
            <w:r>
              <w:rPr>
                <w:rFonts w:ascii="Arial" w:eastAsia="Arial" w:hAnsi="Arial" w:cs="Arial"/>
              </w:rPr>
              <w:t>Protocolo de observación / 100%</w:t>
            </w:r>
          </w:p>
          <w:p w14:paraId="60CA7523" w14:textId="77777777" w:rsidR="00996AB1" w:rsidRDefault="00996AB1" w:rsidP="00EE46ED">
            <w:pPr>
              <w:ind w:left="0" w:hanging="2"/>
              <w:jc w:val="center"/>
              <w:rPr>
                <w:rFonts w:ascii="Arial" w:eastAsia="Arial" w:hAnsi="Arial" w:cs="Arial"/>
              </w:rPr>
            </w:pPr>
          </w:p>
        </w:tc>
      </w:tr>
      <w:tr w:rsidR="00996AB1" w14:paraId="2FDA426E" w14:textId="77777777" w:rsidTr="00FE6D7A">
        <w:trPr>
          <w:trHeight w:val="542"/>
        </w:trPr>
        <w:tc>
          <w:tcPr>
            <w:tcW w:w="2401" w:type="dxa"/>
            <w:gridSpan w:val="2"/>
            <w:vMerge/>
            <w:tcBorders>
              <w:left w:val="single" w:sz="4" w:space="0" w:color="000000"/>
            </w:tcBorders>
          </w:tcPr>
          <w:p w14:paraId="6376246D" w14:textId="77777777" w:rsidR="00996AB1" w:rsidRDefault="00996AB1" w:rsidP="00EE46ED">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D2EB380" w14:textId="7FF39A07" w:rsidR="00996AB1" w:rsidRDefault="00996AB1" w:rsidP="00EE46ED">
            <w:pPr>
              <w:ind w:left="0" w:hanging="2"/>
              <w:jc w:val="center"/>
              <w:rPr>
                <w:rFonts w:ascii="Arial" w:eastAsia="Arial" w:hAnsi="Arial" w:cs="Arial"/>
              </w:rPr>
            </w:pPr>
            <w:r>
              <w:rPr>
                <w:rFonts w:ascii="Arial" w:eastAsia="Arial" w:hAnsi="Arial" w:cs="Arial"/>
              </w:rPr>
              <w:t>RA8</w:t>
            </w:r>
          </w:p>
          <w:p w14:paraId="40C2CD48" w14:textId="77777777" w:rsidR="00996AB1" w:rsidRPr="00E34225" w:rsidRDefault="00996AB1" w:rsidP="00E34225">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operado cámaras IP para la vigilancia de un espacio.</w:t>
            </w:r>
          </w:p>
          <w:p w14:paraId="4660630E" w14:textId="74DF9778" w:rsidR="00996AB1" w:rsidRDefault="00996AB1" w:rsidP="00EE46ED">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A958D8E" w14:textId="77777777" w:rsidR="00996AB1" w:rsidRDefault="00996AB1" w:rsidP="00EE46ED">
            <w:pPr>
              <w:ind w:left="0" w:hanging="2"/>
              <w:jc w:val="center"/>
              <w:rPr>
                <w:rFonts w:ascii="Arial" w:eastAsia="Arial" w:hAnsi="Arial" w:cs="Arial"/>
              </w:rPr>
            </w:pPr>
          </w:p>
          <w:p w14:paraId="7AC4FAC8" w14:textId="1DC758ED" w:rsidR="00996AB1" w:rsidRDefault="00D92B51" w:rsidP="00EE46ED">
            <w:pPr>
              <w:ind w:left="0" w:hanging="2"/>
              <w:jc w:val="center"/>
              <w:rPr>
                <w:rFonts w:ascii="Arial" w:eastAsia="Arial" w:hAnsi="Arial" w:cs="Arial"/>
              </w:rPr>
            </w:pPr>
            <w:r>
              <w:rPr>
                <w:rFonts w:ascii="Arial" w:eastAsia="Arial" w:hAnsi="Arial" w:cs="Arial"/>
              </w:rPr>
              <w:t>20</w:t>
            </w:r>
            <w:r w:rsidR="00996AB1">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22601E9" w14:textId="77777777" w:rsidR="00996AB1" w:rsidRDefault="00996AB1" w:rsidP="00EE46ED">
            <w:pPr>
              <w:ind w:leftChars="0" w:left="0" w:firstLineChars="0" w:firstLine="0"/>
              <w:rPr>
                <w:rFonts w:ascii="Arial" w:eastAsia="Arial" w:hAnsi="Arial" w:cs="Arial"/>
              </w:rPr>
            </w:pPr>
            <w:r>
              <w:rPr>
                <w:rFonts w:ascii="Arial" w:eastAsia="Arial" w:hAnsi="Arial" w:cs="Arial"/>
              </w:rPr>
              <w:t>Protocolo de observación / 100%</w:t>
            </w:r>
          </w:p>
          <w:p w14:paraId="71D5BDAB" w14:textId="77777777" w:rsidR="00996AB1" w:rsidRDefault="00996AB1" w:rsidP="00EE46ED">
            <w:pPr>
              <w:ind w:left="0" w:hanging="2"/>
              <w:jc w:val="center"/>
              <w:rPr>
                <w:rFonts w:ascii="Arial" w:eastAsia="Arial" w:hAnsi="Arial" w:cs="Arial"/>
              </w:rPr>
            </w:pPr>
          </w:p>
        </w:tc>
      </w:tr>
      <w:tr w:rsidR="00996AB1" w14:paraId="0A62F541" w14:textId="77777777" w:rsidTr="00FE6D7A">
        <w:trPr>
          <w:trHeight w:val="542"/>
        </w:trPr>
        <w:tc>
          <w:tcPr>
            <w:tcW w:w="2401" w:type="dxa"/>
            <w:gridSpan w:val="2"/>
            <w:vMerge/>
            <w:tcBorders>
              <w:left w:val="single" w:sz="4" w:space="0" w:color="000000"/>
              <w:bottom w:val="single" w:sz="4" w:space="0" w:color="000000"/>
            </w:tcBorders>
          </w:tcPr>
          <w:p w14:paraId="00B94E57" w14:textId="77777777" w:rsidR="00996AB1" w:rsidRDefault="00996AB1" w:rsidP="00996AB1">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C45EF7F" w14:textId="77777777" w:rsidR="00996AB1" w:rsidRDefault="00996AB1" w:rsidP="00996AB1">
            <w:pPr>
              <w:ind w:left="0" w:hanging="2"/>
              <w:jc w:val="center"/>
              <w:rPr>
                <w:rFonts w:ascii="Arial" w:eastAsia="Arial" w:hAnsi="Arial" w:cs="Arial"/>
              </w:rPr>
            </w:pPr>
            <w:r>
              <w:rPr>
                <w:rFonts w:ascii="Arial" w:eastAsia="Arial" w:hAnsi="Arial" w:cs="Arial"/>
              </w:rPr>
              <w:t>RA8</w:t>
            </w:r>
          </w:p>
          <w:p w14:paraId="644B6304" w14:textId="70EEA6F9" w:rsidR="00996AB1" w:rsidRPr="00996AB1" w:rsidRDefault="00996AB1" w:rsidP="00996AB1">
            <w:pPr>
              <w:tabs>
                <w:tab w:val="left" w:pos="540"/>
              </w:tabs>
              <w:ind w:leftChars="0" w:left="0" w:firstLineChars="0" w:hanging="2"/>
              <w:jc w:val="center"/>
              <w:rPr>
                <w:rFonts w:ascii="Arial" w:eastAsia="Arial" w:hAnsi="Arial" w:cs="Arial"/>
              </w:rPr>
            </w:pPr>
            <w:r w:rsidRPr="00996AB1">
              <w:rPr>
                <w:rFonts w:ascii="Arial" w:hAnsi="Arial" w:cs="Arial"/>
                <w:sz w:val="20"/>
                <w:szCs w:val="20"/>
              </w:rPr>
              <w:t>Se ha configurado un circuito cerrado de televisión para la vigilancia de un espacio.</w:t>
            </w:r>
          </w:p>
          <w:p w14:paraId="5FFF0392" w14:textId="77777777" w:rsidR="00996AB1" w:rsidRDefault="00996AB1" w:rsidP="00996AB1">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626FC5B" w14:textId="77777777" w:rsidR="00996AB1" w:rsidRDefault="00996AB1" w:rsidP="00996AB1">
            <w:pPr>
              <w:ind w:left="0" w:hanging="2"/>
              <w:jc w:val="center"/>
              <w:rPr>
                <w:rFonts w:ascii="Arial" w:eastAsia="Arial" w:hAnsi="Arial" w:cs="Arial"/>
              </w:rPr>
            </w:pPr>
          </w:p>
          <w:p w14:paraId="5538D912" w14:textId="5CB6F3AF" w:rsidR="00996AB1" w:rsidRDefault="00D92B51" w:rsidP="00996AB1">
            <w:pPr>
              <w:ind w:left="0" w:hanging="2"/>
              <w:jc w:val="center"/>
              <w:rPr>
                <w:rFonts w:ascii="Arial" w:eastAsia="Arial" w:hAnsi="Arial" w:cs="Arial"/>
              </w:rPr>
            </w:pPr>
            <w:r>
              <w:rPr>
                <w:rFonts w:ascii="Arial" w:eastAsia="Arial" w:hAnsi="Arial" w:cs="Arial"/>
              </w:rPr>
              <w:t>20</w:t>
            </w:r>
            <w:r w:rsidR="00996AB1">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0F99CDDE" w14:textId="77777777" w:rsidR="00996AB1" w:rsidRDefault="00996AB1" w:rsidP="00996AB1">
            <w:pPr>
              <w:ind w:leftChars="0" w:left="0" w:firstLineChars="0" w:firstLine="0"/>
              <w:rPr>
                <w:rFonts w:ascii="Arial" w:eastAsia="Arial" w:hAnsi="Arial" w:cs="Arial"/>
              </w:rPr>
            </w:pPr>
            <w:r>
              <w:rPr>
                <w:rFonts w:ascii="Arial" w:eastAsia="Arial" w:hAnsi="Arial" w:cs="Arial"/>
              </w:rPr>
              <w:t>Protocolo de observación / 100%</w:t>
            </w:r>
          </w:p>
          <w:p w14:paraId="00EC7577" w14:textId="77777777" w:rsidR="00996AB1" w:rsidRDefault="00996AB1" w:rsidP="00996AB1">
            <w:pPr>
              <w:ind w:leftChars="0" w:left="0" w:firstLineChars="0" w:firstLine="0"/>
              <w:rPr>
                <w:rFonts w:ascii="Arial" w:eastAsia="Arial" w:hAnsi="Arial" w:cs="Arial"/>
              </w:rPr>
            </w:pPr>
          </w:p>
        </w:tc>
      </w:tr>
      <w:tr w:rsidR="00996AB1" w14:paraId="632A1E73" w14:textId="77777777">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52782BF4" w14:textId="77777777" w:rsidR="00996AB1" w:rsidRDefault="00996AB1" w:rsidP="00996AB1">
            <w:pPr>
              <w:ind w:left="0" w:hanging="2"/>
              <w:jc w:val="center"/>
              <w:rPr>
                <w:rFonts w:ascii="Arial" w:eastAsia="Arial" w:hAnsi="Arial" w:cs="Arial"/>
                <w:b/>
              </w:rPr>
            </w:pPr>
          </w:p>
          <w:p w14:paraId="265D44EE" w14:textId="2F75BA48" w:rsidR="00996AB1" w:rsidRDefault="00996AB1" w:rsidP="00996AB1">
            <w:pPr>
              <w:ind w:left="0" w:hanging="2"/>
              <w:jc w:val="center"/>
              <w:rPr>
                <w:rFonts w:ascii="Arial" w:eastAsia="Arial" w:hAnsi="Arial" w:cs="Arial"/>
              </w:rPr>
            </w:pPr>
            <w:r>
              <w:rPr>
                <w:rFonts w:ascii="Arial" w:eastAsia="Arial" w:hAnsi="Arial" w:cs="Arial"/>
                <w:b/>
              </w:rPr>
              <w:t>DESCRIPCIÓN DE LAS TÉCNICAS-INSTRUMENTOS DE EVALUACIÓN</w:t>
            </w:r>
          </w:p>
        </w:tc>
      </w:tr>
      <w:tr w:rsidR="00996AB1" w14:paraId="0031E6E6" w14:textId="77777777">
        <w:trPr>
          <w:trHeight w:val="1971"/>
        </w:trPr>
        <w:tc>
          <w:tcPr>
            <w:tcW w:w="2280" w:type="dxa"/>
            <w:tcBorders>
              <w:top w:val="single" w:sz="4" w:space="0" w:color="000000"/>
              <w:left w:val="single" w:sz="4" w:space="0" w:color="000000"/>
              <w:bottom w:val="single" w:sz="4" w:space="0" w:color="000000"/>
            </w:tcBorders>
          </w:tcPr>
          <w:p w14:paraId="539B6726" w14:textId="52626411" w:rsidR="00996AB1" w:rsidRDefault="00996AB1" w:rsidP="00996AB1">
            <w:pPr>
              <w:ind w:leftChars="0" w:left="0" w:firstLineChars="0" w:firstLine="0"/>
              <w:rPr>
                <w:rFonts w:ascii="Arial" w:eastAsia="Arial" w:hAnsi="Arial" w:cs="Arial"/>
              </w:rPr>
            </w:pPr>
          </w:p>
          <w:p w14:paraId="23A5AF01" w14:textId="77777777" w:rsidR="00996AB1" w:rsidRDefault="00996AB1" w:rsidP="00996AB1">
            <w:pPr>
              <w:ind w:leftChars="0" w:left="0" w:firstLineChars="0" w:firstLine="0"/>
              <w:rPr>
                <w:rFonts w:ascii="Arial" w:eastAsia="Arial" w:hAnsi="Arial" w:cs="Arial"/>
              </w:rPr>
            </w:pPr>
          </w:p>
          <w:p w14:paraId="65BB227A" w14:textId="5FF19808" w:rsidR="00996AB1" w:rsidRDefault="00996AB1" w:rsidP="00996AB1">
            <w:pPr>
              <w:ind w:left="0" w:hanging="2"/>
              <w:jc w:val="center"/>
              <w:rPr>
                <w:rFonts w:ascii="Arial" w:eastAsia="Arial" w:hAnsi="Arial" w:cs="Arial"/>
              </w:rPr>
            </w:pPr>
            <w:r>
              <w:rPr>
                <w:rFonts w:ascii="Arial" w:eastAsia="Arial" w:hAnsi="Arial" w:cs="Arial"/>
                <w:b/>
              </w:rPr>
              <w:t>PRUEBAS ESCRITAS</w:t>
            </w:r>
          </w:p>
        </w:tc>
        <w:tc>
          <w:tcPr>
            <w:tcW w:w="7066" w:type="dxa"/>
            <w:gridSpan w:val="4"/>
            <w:tcBorders>
              <w:top w:val="single" w:sz="4" w:space="0" w:color="000000"/>
              <w:left w:val="single" w:sz="4" w:space="0" w:color="000000"/>
              <w:bottom w:val="single" w:sz="4" w:space="0" w:color="000000"/>
              <w:right w:val="single" w:sz="4" w:space="0" w:color="000000"/>
            </w:tcBorders>
          </w:tcPr>
          <w:p w14:paraId="57268440" w14:textId="77777777" w:rsidR="00996AB1" w:rsidRDefault="00996AB1" w:rsidP="00996AB1">
            <w:pPr>
              <w:ind w:left="0" w:hanging="2"/>
              <w:jc w:val="both"/>
              <w:rPr>
                <w:rFonts w:ascii="Arial" w:eastAsia="Arial" w:hAnsi="Arial" w:cs="Arial"/>
              </w:rPr>
            </w:pPr>
            <w:r>
              <w:rPr>
                <w:rFonts w:ascii="Arial" w:eastAsia="Arial" w:hAnsi="Arial" w:cs="Arial"/>
              </w:rPr>
              <w:t xml:space="preserve"> </w:t>
            </w:r>
          </w:p>
          <w:p w14:paraId="7BAC7499" w14:textId="5CEC49BA" w:rsidR="00996AB1" w:rsidRDefault="00996AB1" w:rsidP="00996AB1">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p w14:paraId="40EA8660" w14:textId="77777777" w:rsidR="00996AB1" w:rsidRDefault="00996AB1" w:rsidP="00996AB1">
            <w:pPr>
              <w:ind w:leftChars="0" w:left="0" w:firstLineChars="0" w:firstLine="0"/>
              <w:jc w:val="both"/>
              <w:rPr>
                <w:rFonts w:ascii="Arial" w:eastAsia="Arial" w:hAnsi="Arial" w:cs="Arial"/>
              </w:rPr>
            </w:pPr>
          </w:p>
        </w:tc>
      </w:tr>
      <w:tr w:rsidR="00996AB1" w14:paraId="7263AF75" w14:textId="77777777">
        <w:trPr>
          <w:trHeight w:val="580"/>
        </w:trPr>
        <w:tc>
          <w:tcPr>
            <w:tcW w:w="2280" w:type="dxa"/>
            <w:tcBorders>
              <w:top w:val="single" w:sz="4" w:space="0" w:color="000000"/>
              <w:left w:val="single" w:sz="4" w:space="0" w:color="000000"/>
              <w:bottom w:val="single" w:sz="4" w:space="0" w:color="000000"/>
            </w:tcBorders>
          </w:tcPr>
          <w:p w14:paraId="498A2621" w14:textId="77777777" w:rsidR="00996AB1" w:rsidRDefault="00996AB1" w:rsidP="00996AB1">
            <w:pPr>
              <w:ind w:left="0" w:hanging="2"/>
              <w:jc w:val="center"/>
              <w:rPr>
                <w:rFonts w:ascii="Arial" w:eastAsia="Arial" w:hAnsi="Arial" w:cs="Arial"/>
                <w:b/>
              </w:rPr>
            </w:pPr>
          </w:p>
          <w:p w14:paraId="1E36EFE0" w14:textId="30D3D474" w:rsidR="00996AB1" w:rsidRDefault="00996AB1" w:rsidP="00996AB1">
            <w:pPr>
              <w:ind w:left="0" w:hanging="2"/>
              <w:jc w:val="center"/>
              <w:rPr>
                <w:rFonts w:ascii="Arial" w:eastAsia="Arial" w:hAnsi="Arial" w:cs="Arial"/>
              </w:rPr>
            </w:pPr>
            <w:r w:rsidRPr="000F4B92">
              <w:rPr>
                <w:rFonts w:ascii="Arial" w:eastAsia="Arial" w:hAnsi="Arial" w:cs="Arial"/>
                <w:b/>
              </w:rPr>
              <w:t>PROTOCOLOS DE OBSERVACIÓN</w:t>
            </w:r>
          </w:p>
        </w:tc>
        <w:tc>
          <w:tcPr>
            <w:tcW w:w="7066" w:type="dxa"/>
            <w:gridSpan w:val="4"/>
            <w:tcBorders>
              <w:top w:val="single" w:sz="4" w:space="0" w:color="000000"/>
              <w:left w:val="single" w:sz="4" w:space="0" w:color="000000"/>
              <w:bottom w:val="single" w:sz="4" w:space="0" w:color="000000"/>
              <w:right w:val="single" w:sz="4" w:space="0" w:color="000000"/>
            </w:tcBorders>
          </w:tcPr>
          <w:p w14:paraId="10BF23BA" w14:textId="77777777" w:rsidR="00996AB1" w:rsidRPr="00CF0F76" w:rsidRDefault="00996AB1" w:rsidP="00996AB1">
            <w:pPr>
              <w:ind w:left="0" w:hanging="2"/>
              <w:jc w:val="both"/>
              <w:rPr>
                <w:rFonts w:ascii="Arial" w:eastAsia="Arial" w:hAnsi="Arial" w:cs="Arial"/>
              </w:rPr>
            </w:pPr>
          </w:p>
          <w:p w14:paraId="416064C5" w14:textId="700EC18F" w:rsidR="00996AB1" w:rsidRPr="00CF0F76" w:rsidRDefault="00996AB1" w:rsidP="00996AB1">
            <w:pPr>
              <w:widowControl/>
              <w:autoSpaceDE w:val="0"/>
              <w:autoSpaceDN w:val="0"/>
              <w:adjustRightInd w:val="0"/>
              <w:spacing w:line="240" w:lineRule="auto"/>
              <w:ind w:leftChars="0" w:left="0" w:firstLineChars="0" w:firstLine="0"/>
              <w:jc w:val="both"/>
              <w:textDirection w:val="lrTb"/>
              <w:textAlignment w:val="auto"/>
              <w:outlineLvl w:val="9"/>
              <w:rPr>
                <w:rFonts w:ascii="Arial" w:eastAsia="Arial" w:hAnsi="Arial" w:cs="Arial"/>
              </w:rPr>
            </w:pPr>
            <w:r w:rsidRPr="00CF0F76">
              <w:rPr>
                <w:rFonts w:ascii="Arial" w:eastAsia="Arial" w:hAnsi="Arial" w:cs="Arial"/>
              </w:rPr>
              <w:t xml:space="preserve">El porcentaje correspondiente a </w:t>
            </w:r>
            <w:r>
              <w:rPr>
                <w:rFonts w:ascii="Arial" w:eastAsia="Arial" w:hAnsi="Arial" w:cs="Arial"/>
              </w:rPr>
              <w:t>protocolos de observación</w:t>
            </w:r>
            <w:r w:rsidRPr="00CF0F76">
              <w:rPr>
                <w:rFonts w:ascii="Arial" w:eastAsia="Arial" w:hAnsi="Arial" w:cs="Arial"/>
              </w:rPr>
              <w:t>, no se aplicará en su totalidad si se cumple alguna de las siguientes circunstancias:</w:t>
            </w:r>
          </w:p>
          <w:p w14:paraId="2A06BD86" w14:textId="77777777" w:rsidR="00996AB1" w:rsidRPr="00CF0F76" w:rsidRDefault="00996AB1" w:rsidP="00996AB1">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no realización (injustificada) y entrega de algún ejercicio teórico.</w:t>
            </w:r>
          </w:p>
          <w:p w14:paraId="5FA17CFE" w14:textId="77777777" w:rsidR="00996AB1" w:rsidRPr="00CF0F76" w:rsidRDefault="00996AB1" w:rsidP="00996AB1">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negativa a participar en situaciones orales, debates, coloquios de forma habitual (hasta 3 veces acumulativas durante el periodo de evaluación).</w:t>
            </w:r>
          </w:p>
          <w:p w14:paraId="5E1A44F2" w14:textId="0958D1CF" w:rsidR="00996AB1" w:rsidRPr="00CF0F76" w:rsidRDefault="00996AB1" w:rsidP="00996AB1">
            <w:pPr>
              <w:widowControl/>
              <w:numPr>
                <w:ilvl w:val="0"/>
                <w:numId w:val="16"/>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entrega retrasada de los ejercicios teóricos.</w:t>
            </w:r>
          </w:p>
          <w:p w14:paraId="3C9D1CB9" w14:textId="0FCA4734" w:rsidR="00996AB1" w:rsidRPr="00CF0F76" w:rsidRDefault="00996AB1" w:rsidP="00996AB1">
            <w:pPr>
              <w:ind w:left="0" w:hanging="2"/>
              <w:jc w:val="both"/>
              <w:rPr>
                <w:rFonts w:ascii="Arial" w:eastAsia="Arial" w:hAnsi="Arial" w:cs="Arial"/>
              </w:rPr>
            </w:pPr>
          </w:p>
        </w:tc>
      </w:tr>
      <w:tr w:rsidR="00996AB1" w14:paraId="17F91BF1" w14:textId="77777777">
        <w:trPr>
          <w:trHeight w:val="580"/>
        </w:trPr>
        <w:tc>
          <w:tcPr>
            <w:tcW w:w="2280" w:type="dxa"/>
            <w:tcBorders>
              <w:top w:val="single" w:sz="4" w:space="0" w:color="000000"/>
              <w:left w:val="single" w:sz="4" w:space="0" w:color="000000"/>
              <w:bottom w:val="single" w:sz="4" w:space="0" w:color="000000"/>
            </w:tcBorders>
          </w:tcPr>
          <w:p w14:paraId="6900D67B" w14:textId="77777777" w:rsidR="00996AB1" w:rsidRDefault="00996AB1" w:rsidP="00996AB1">
            <w:pPr>
              <w:ind w:left="0" w:hanging="2"/>
              <w:jc w:val="center"/>
              <w:rPr>
                <w:rFonts w:ascii="Arial" w:eastAsia="Arial" w:hAnsi="Arial" w:cs="Arial"/>
              </w:rPr>
            </w:pPr>
          </w:p>
          <w:p w14:paraId="603120BF" w14:textId="159B4F05" w:rsidR="00996AB1" w:rsidRDefault="00996AB1" w:rsidP="00996AB1">
            <w:pPr>
              <w:ind w:left="0" w:hanging="2"/>
              <w:jc w:val="center"/>
              <w:rPr>
                <w:rFonts w:ascii="Arial" w:eastAsia="Arial" w:hAnsi="Arial" w:cs="Arial"/>
              </w:rPr>
            </w:pPr>
            <w:r>
              <w:rPr>
                <w:rFonts w:ascii="Arial" w:eastAsia="Arial" w:hAnsi="Arial" w:cs="Arial"/>
                <w:b/>
              </w:rPr>
              <w:t>EJERCICIOS, PRODUCCIONES: TAREAS Y TRABAJOS</w:t>
            </w:r>
          </w:p>
          <w:p w14:paraId="57C22716" w14:textId="77777777" w:rsidR="00996AB1" w:rsidRDefault="00996AB1" w:rsidP="00996AB1">
            <w:pPr>
              <w:ind w:left="0" w:hanging="2"/>
              <w:jc w:val="center"/>
              <w:rPr>
                <w:rFonts w:ascii="Arial" w:eastAsia="Arial" w:hAnsi="Arial" w:cs="Arial"/>
              </w:rPr>
            </w:pPr>
            <w:r>
              <w:rPr>
                <w:rFonts w:ascii="Arial" w:eastAsia="Arial" w:hAnsi="Arial" w:cs="Arial"/>
                <w:b/>
              </w:rPr>
              <w:t>(PORTFOLIO)</w:t>
            </w:r>
          </w:p>
          <w:p w14:paraId="4E625FD1" w14:textId="77777777" w:rsidR="00996AB1" w:rsidRDefault="00996AB1" w:rsidP="00996AB1">
            <w:pPr>
              <w:ind w:left="0" w:hanging="2"/>
              <w:jc w:val="center"/>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2F02B330" w14:textId="77777777" w:rsidR="00996AB1" w:rsidRDefault="00996AB1" w:rsidP="00996AB1">
            <w:pPr>
              <w:ind w:left="0" w:hanging="2"/>
              <w:jc w:val="both"/>
            </w:pPr>
            <w:r>
              <w:t xml:space="preserve"> </w:t>
            </w:r>
          </w:p>
          <w:p w14:paraId="15A0FF3F" w14:textId="00B3051D" w:rsidR="00996AB1" w:rsidRDefault="00996AB1" w:rsidP="00996AB1">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5C6CE050" w14:textId="77777777" w:rsidR="00996AB1" w:rsidRDefault="00996AB1" w:rsidP="00996AB1">
            <w:pPr>
              <w:ind w:left="0" w:hanging="2"/>
              <w:jc w:val="both"/>
              <w:rPr>
                <w:rFonts w:ascii="Arial" w:eastAsia="Arial" w:hAnsi="Arial" w:cs="Arial"/>
              </w:rPr>
            </w:pPr>
          </w:p>
          <w:p w14:paraId="37677B7C" w14:textId="77777777" w:rsidR="00996AB1" w:rsidRDefault="00996AB1" w:rsidP="00996AB1">
            <w:pPr>
              <w:ind w:leftChars="0" w:left="0" w:firstLineChars="0" w:firstLine="0"/>
              <w:jc w:val="both"/>
            </w:pPr>
          </w:p>
        </w:tc>
      </w:tr>
      <w:tr w:rsidR="00996AB1" w14:paraId="5E811E06" w14:textId="77777777">
        <w:trPr>
          <w:trHeight w:val="580"/>
        </w:trPr>
        <w:tc>
          <w:tcPr>
            <w:tcW w:w="2280" w:type="dxa"/>
            <w:tcBorders>
              <w:top w:val="single" w:sz="4" w:space="0" w:color="000000"/>
              <w:left w:val="single" w:sz="4" w:space="0" w:color="000000"/>
              <w:bottom w:val="single" w:sz="4" w:space="0" w:color="000000"/>
            </w:tcBorders>
          </w:tcPr>
          <w:p w14:paraId="4AB1A280" w14:textId="77777777" w:rsidR="00996AB1" w:rsidRDefault="00996AB1" w:rsidP="00996AB1">
            <w:pPr>
              <w:ind w:left="0" w:hanging="2"/>
              <w:rPr>
                <w:rFonts w:ascii="Arial" w:eastAsia="Arial" w:hAnsi="Arial" w:cs="Arial"/>
              </w:rPr>
            </w:pPr>
          </w:p>
          <w:p w14:paraId="1BB3D9F3" w14:textId="77777777" w:rsidR="00996AB1" w:rsidRDefault="00996AB1" w:rsidP="00996AB1">
            <w:pPr>
              <w:ind w:left="0" w:hanging="2"/>
              <w:jc w:val="center"/>
              <w:rPr>
                <w:rFonts w:ascii="Arial" w:eastAsia="Arial" w:hAnsi="Arial" w:cs="Arial"/>
              </w:rPr>
            </w:pPr>
          </w:p>
          <w:p w14:paraId="5DBD03C3" w14:textId="77777777" w:rsidR="00996AB1" w:rsidRDefault="00996AB1" w:rsidP="00996AB1">
            <w:pPr>
              <w:ind w:left="0" w:hanging="2"/>
              <w:jc w:val="center"/>
              <w:rPr>
                <w:rFonts w:ascii="Arial" w:eastAsia="Arial" w:hAnsi="Arial" w:cs="Arial"/>
              </w:rPr>
            </w:pPr>
            <w:r>
              <w:rPr>
                <w:rFonts w:ascii="Arial" w:eastAsia="Arial" w:hAnsi="Arial" w:cs="Arial"/>
                <w:b/>
              </w:rPr>
              <w:t>INFORME DEL TUTOR LABORAL</w:t>
            </w:r>
          </w:p>
        </w:tc>
        <w:tc>
          <w:tcPr>
            <w:tcW w:w="7066" w:type="dxa"/>
            <w:gridSpan w:val="4"/>
            <w:tcBorders>
              <w:top w:val="single" w:sz="4" w:space="0" w:color="000000"/>
              <w:left w:val="single" w:sz="4" w:space="0" w:color="000000"/>
              <w:bottom w:val="single" w:sz="4" w:space="0" w:color="000000"/>
              <w:right w:val="single" w:sz="4" w:space="0" w:color="000000"/>
            </w:tcBorders>
          </w:tcPr>
          <w:p w14:paraId="37462A6E" w14:textId="77777777" w:rsidR="00996AB1" w:rsidRDefault="00996AB1" w:rsidP="00996AB1">
            <w:pPr>
              <w:ind w:left="0" w:hanging="2"/>
              <w:jc w:val="both"/>
              <w:rPr>
                <w:rFonts w:ascii="Arial" w:eastAsia="Arial" w:hAnsi="Arial" w:cs="Arial"/>
              </w:rPr>
            </w:pPr>
          </w:p>
          <w:p w14:paraId="19D68898" w14:textId="77777777" w:rsidR="00996AB1" w:rsidRDefault="00996AB1" w:rsidP="00996AB1">
            <w:pPr>
              <w:ind w:left="0" w:hanging="2"/>
              <w:jc w:val="both"/>
              <w:rPr>
                <w:rFonts w:ascii="Arial" w:eastAsia="Arial" w:hAnsi="Arial" w:cs="Arial"/>
              </w:rPr>
            </w:pPr>
            <w:r>
              <w:rPr>
                <w:rFonts w:ascii="Arial" w:eastAsia="Arial" w:hAnsi="Arial" w:cs="Arial"/>
              </w:rPr>
              <w:t>En el caso del alumnado que cursa la modalidad dual se tendrá en consideración el informe/cuestionario elaborado por el tutor laboral en base a lo establecido por el proyecto de formación en alternancia.</w:t>
            </w:r>
          </w:p>
          <w:p w14:paraId="5642DF66" w14:textId="77777777" w:rsidR="00996AB1" w:rsidRDefault="00996AB1" w:rsidP="00996AB1">
            <w:pPr>
              <w:ind w:left="0" w:hanging="2"/>
              <w:jc w:val="both"/>
              <w:rPr>
                <w:rFonts w:ascii="Arial" w:eastAsia="Arial" w:hAnsi="Arial" w:cs="Arial"/>
              </w:rPr>
            </w:pPr>
          </w:p>
        </w:tc>
      </w:tr>
      <w:tr w:rsidR="00996AB1" w14:paraId="2AFBC8C8" w14:textId="77777777">
        <w:trPr>
          <w:trHeight w:val="788"/>
        </w:trPr>
        <w:tc>
          <w:tcPr>
            <w:tcW w:w="2280" w:type="dxa"/>
            <w:tcBorders>
              <w:top w:val="single" w:sz="4" w:space="0" w:color="000000"/>
              <w:left w:val="single" w:sz="4" w:space="0" w:color="000000"/>
              <w:bottom w:val="single" w:sz="4" w:space="0" w:color="000000"/>
            </w:tcBorders>
          </w:tcPr>
          <w:p w14:paraId="1A69C172" w14:textId="77777777" w:rsidR="00996AB1" w:rsidRDefault="00996AB1" w:rsidP="00996AB1">
            <w:pPr>
              <w:ind w:left="0" w:hanging="2"/>
              <w:jc w:val="center"/>
              <w:rPr>
                <w:rFonts w:ascii="Arial" w:eastAsia="Arial" w:hAnsi="Arial" w:cs="Arial"/>
              </w:rPr>
            </w:pPr>
          </w:p>
          <w:p w14:paraId="31BFFBC9" w14:textId="77777777" w:rsidR="00996AB1" w:rsidRDefault="00996AB1" w:rsidP="00996AB1">
            <w:pPr>
              <w:ind w:left="0" w:hanging="2"/>
              <w:jc w:val="center"/>
              <w:rPr>
                <w:rFonts w:ascii="Arial" w:eastAsia="Arial" w:hAnsi="Arial" w:cs="Arial"/>
              </w:rPr>
            </w:pPr>
          </w:p>
          <w:p w14:paraId="2D2B0BE9" w14:textId="77777777" w:rsidR="00996AB1" w:rsidRDefault="00996AB1" w:rsidP="00996AB1">
            <w:pPr>
              <w:ind w:left="0" w:hanging="2"/>
              <w:jc w:val="center"/>
              <w:rPr>
                <w:rFonts w:ascii="Arial" w:eastAsia="Arial" w:hAnsi="Arial" w:cs="Arial"/>
              </w:rPr>
            </w:pPr>
          </w:p>
          <w:p w14:paraId="6774C4D5" w14:textId="77777777" w:rsidR="00996AB1" w:rsidRDefault="00996AB1" w:rsidP="00996AB1">
            <w:pPr>
              <w:ind w:left="0" w:hanging="2"/>
              <w:jc w:val="center"/>
              <w:rPr>
                <w:rFonts w:ascii="Arial" w:eastAsia="Arial" w:hAnsi="Arial" w:cs="Arial"/>
              </w:rPr>
            </w:pPr>
            <w:r>
              <w:rPr>
                <w:rFonts w:ascii="Arial" w:eastAsia="Arial" w:hAnsi="Arial" w:cs="Arial"/>
                <w:b/>
              </w:rPr>
              <w:t>ASISTENCIA</w:t>
            </w:r>
          </w:p>
          <w:p w14:paraId="05AFFB65" w14:textId="77777777" w:rsidR="00996AB1" w:rsidRDefault="00996AB1" w:rsidP="00996AB1">
            <w:pPr>
              <w:ind w:left="0" w:hanging="2"/>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4B4C0744" w14:textId="77777777" w:rsidR="00996AB1" w:rsidRDefault="00996AB1" w:rsidP="00996AB1">
            <w:pPr>
              <w:ind w:left="0" w:hanging="2"/>
              <w:jc w:val="both"/>
              <w:rPr>
                <w:rFonts w:ascii="Arial" w:eastAsia="Arial" w:hAnsi="Arial" w:cs="Arial"/>
              </w:rPr>
            </w:pPr>
          </w:p>
          <w:p w14:paraId="3EBF90AC" w14:textId="77777777" w:rsidR="00996AB1" w:rsidRDefault="00996AB1" w:rsidP="00996AB1">
            <w:pPr>
              <w:ind w:left="0" w:hanging="2"/>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561DEF93" w14:textId="77777777" w:rsidR="00996AB1" w:rsidRDefault="00996AB1" w:rsidP="00996AB1">
            <w:pPr>
              <w:ind w:left="0" w:hanging="2"/>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3FF1A332" w14:textId="061509EF" w:rsidR="00996AB1" w:rsidRDefault="00996AB1" w:rsidP="00996AB1">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340E7DC5" w14:textId="77777777" w:rsidR="00996AB1" w:rsidRDefault="00996AB1" w:rsidP="00996AB1">
            <w:pPr>
              <w:ind w:left="0" w:hanging="2"/>
              <w:jc w:val="both"/>
              <w:rPr>
                <w:rFonts w:ascii="Arial" w:eastAsia="Arial" w:hAnsi="Arial" w:cs="Arial"/>
              </w:rPr>
            </w:pPr>
          </w:p>
        </w:tc>
      </w:tr>
      <w:tr w:rsidR="00996AB1" w14:paraId="70BA0D6C" w14:textId="77777777">
        <w:trPr>
          <w:trHeight w:val="788"/>
        </w:trPr>
        <w:tc>
          <w:tcPr>
            <w:tcW w:w="2280" w:type="dxa"/>
            <w:tcBorders>
              <w:left w:val="single" w:sz="4" w:space="0" w:color="000000"/>
              <w:bottom w:val="single" w:sz="4" w:space="0" w:color="000000"/>
            </w:tcBorders>
            <w:vAlign w:val="center"/>
          </w:tcPr>
          <w:p w14:paraId="18526ECF" w14:textId="77777777" w:rsidR="00996AB1" w:rsidRDefault="00996AB1" w:rsidP="00996AB1">
            <w:pPr>
              <w:ind w:left="0" w:hanging="2"/>
              <w:jc w:val="center"/>
              <w:rPr>
                <w:rFonts w:ascii="Arial" w:eastAsia="Arial" w:hAnsi="Arial" w:cs="Arial"/>
              </w:rPr>
            </w:pPr>
            <w:r>
              <w:rPr>
                <w:rFonts w:ascii="Arial" w:eastAsia="Arial" w:hAnsi="Arial" w:cs="Arial"/>
                <w:b/>
              </w:rPr>
              <w:t>CALIFICACIONES FINALES</w:t>
            </w:r>
          </w:p>
          <w:p w14:paraId="2D71BFFC" w14:textId="77777777" w:rsidR="00996AB1" w:rsidRDefault="00996AB1" w:rsidP="00996AB1">
            <w:pPr>
              <w:ind w:left="0" w:hanging="2"/>
              <w:jc w:val="center"/>
              <w:rPr>
                <w:rFonts w:ascii="Arial" w:eastAsia="Arial" w:hAnsi="Arial" w:cs="Arial"/>
              </w:rPr>
            </w:pPr>
          </w:p>
          <w:p w14:paraId="7FDEF6A4" w14:textId="77777777" w:rsidR="00996AB1" w:rsidRDefault="00996AB1" w:rsidP="00996AB1">
            <w:pPr>
              <w:ind w:left="0" w:hanging="2"/>
              <w:jc w:val="center"/>
              <w:rPr>
                <w:rFonts w:ascii="Arial" w:eastAsia="Arial" w:hAnsi="Arial" w:cs="Arial"/>
              </w:rPr>
            </w:pPr>
          </w:p>
          <w:p w14:paraId="27A8F873" w14:textId="77777777" w:rsidR="00996AB1" w:rsidRDefault="00996AB1" w:rsidP="00996AB1">
            <w:pPr>
              <w:ind w:left="0" w:hanging="2"/>
              <w:jc w:val="center"/>
              <w:rPr>
                <w:rFonts w:ascii="Arial" w:eastAsia="Arial" w:hAnsi="Arial" w:cs="Arial"/>
              </w:rPr>
            </w:pPr>
          </w:p>
          <w:p w14:paraId="18502BD2" w14:textId="77777777" w:rsidR="00996AB1" w:rsidRDefault="00996AB1" w:rsidP="00996AB1">
            <w:pPr>
              <w:ind w:left="0" w:hanging="2"/>
              <w:jc w:val="center"/>
              <w:rPr>
                <w:rFonts w:ascii="Arial" w:eastAsia="Arial" w:hAnsi="Arial" w:cs="Arial"/>
              </w:rPr>
            </w:pPr>
          </w:p>
        </w:tc>
        <w:tc>
          <w:tcPr>
            <w:tcW w:w="7066" w:type="dxa"/>
            <w:gridSpan w:val="4"/>
            <w:tcBorders>
              <w:left w:val="single" w:sz="4" w:space="0" w:color="000000"/>
              <w:bottom w:val="single" w:sz="4" w:space="0" w:color="000000"/>
              <w:right w:val="single" w:sz="4" w:space="0" w:color="000000"/>
            </w:tcBorders>
          </w:tcPr>
          <w:p w14:paraId="56ADDB2C" w14:textId="77777777" w:rsidR="00996AB1" w:rsidRDefault="00996AB1" w:rsidP="00996AB1">
            <w:pPr>
              <w:ind w:left="0" w:hanging="2"/>
              <w:jc w:val="both"/>
              <w:rPr>
                <w:rFonts w:ascii="Arial" w:eastAsia="Arial" w:hAnsi="Arial" w:cs="Arial"/>
              </w:rPr>
            </w:pPr>
          </w:p>
          <w:p w14:paraId="66BE168D" w14:textId="77777777" w:rsidR="00996AB1" w:rsidRDefault="00996AB1" w:rsidP="00996AB1">
            <w:pPr>
              <w:ind w:left="0" w:hanging="2"/>
              <w:jc w:val="both"/>
              <w:rPr>
                <w:rFonts w:ascii="Arial" w:eastAsia="Arial" w:hAnsi="Arial" w:cs="Arial"/>
              </w:rPr>
            </w:pPr>
            <w:r>
              <w:rPr>
                <w:rFonts w:ascii="Arial" w:eastAsia="Arial" w:hAnsi="Arial" w:cs="Arial"/>
              </w:rPr>
              <w:t>NOTA FINAL DE CADA EVALUACIÓN:</w:t>
            </w:r>
          </w:p>
          <w:p w14:paraId="25740AD2" w14:textId="357C1502" w:rsidR="00996AB1" w:rsidRDefault="00996AB1" w:rsidP="00996AB1">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6FCFEDD5" w14:textId="77777777" w:rsidR="00996AB1" w:rsidRDefault="00996AB1" w:rsidP="00996AB1">
            <w:pPr>
              <w:ind w:left="0" w:hanging="2"/>
              <w:jc w:val="both"/>
              <w:rPr>
                <w:rFonts w:ascii="Arial" w:eastAsia="Arial" w:hAnsi="Arial" w:cs="Arial"/>
              </w:rPr>
            </w:pPr>
          </w:p>
          <w:p w14:paraId="16E3F287" w14:textId="77777777" w:rsidR="00996AB1" w:rsidRDefault="00996AB1" w:rsidP="00996AB1">
            <w:pPr>
              <w:ind w:left="0" w:hanging="2"/>
              <w:jc w:val="both"/>
              <w:rPr>
                <w:rFonts w:ascii="Arial" w:eastAsia="Arial" w:hAnsi="Arial" w:cs="Arial"/>
              </w:rPr>
            </w:pPr>
            <w:r>
              <w:rPr>
                <w:rFonts w:ascii="Arial" w:eastAsia="Arial" w:hAnsi="Arial" w:cs="Arial"/>
              </w:rPr>
              <w:t>NOTA FINAL DEL MÓDULO:</w:t>
            </w:r>
          </w:p>
          <w:p w14:paraId="41DBD91E" w14:textId="743EAD7D" w:rsidR="00996AB1" w:rsidRDefault="00996AB1" w:rsidP="00996AB1">
            <w:pPr>
              <w:ind w:left="0"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A2536F5" w14:textId="77777777" w:rsidR="00996AB1" w:rsidRDefault="00996AB1" w:rsidP="00996AB1">
            <w:pPr>
              <w:ind w:left="0" w:hanging="2"/>
              <w:jc w:val="both"/>
              <w:rPr>
                <w:rFonts w:ascii="Arial" w:eastAsia="Arial" w:hAnsi="Arial" w:cs="Arial"/>
              </w:rPr>
            </w:pPr>
          </w:p>
        </w:tc>
      </w:tr>
    </w:tbl>
    <w:p w14:paraId="2CA1DFD2" w14:textId="77777777" w:rsidR="00362DAE" w:rsidRDefault="00362DAE">
      <w:pPr>
        <w:ind w:left="0" w:hanging="2"/>
        <w:jc w:val="center"/>
      </w:pPr>
    </w:p>
    <w:tbl>
      <w:tblPr>
        <w:tblStyle w:val="af0"/>
        <w:tblW w:w="9367" w:type="dxa"/>
        <w:tblInd w:w="-25" w:type="dxa"/>
        <w:tblLayout w:type="fixed"/>
        <w:tblLook w:val="0000" w:firstRow="0" w:lastRow="0" w:firstColumn="0" w:lastColumn="0" w:noHBand="0" w:noVBand="0"/>
      </w:tblPr>
      <w:tblGrid>
        <w:gridCol w:w="9367"/>
      </w:tblGrid>
      <w:tr w:rsidR="00362DAE" w14:paraId="0BF63E79"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7B7D2B62" w14:textId="55C6AA68" w:rsidR="00362DAE" w:rsidRDefault="0001706A">
            <w:pPr>
              <w:ind w:left="1" w:hanging="3"/>
              <w:jc w:val="center"/>
              <w:rPr>
                <w:rFonts w:ascii="Arial" w:eastAsia="Arial" w:hAnsi="Arial" w:cs="Arial"/>
                <w:sz w:val="32"/>
                <w:szCs w:val="32"/>
              </w:rPr>
            </w:pPr>
            <w:r>
              <w:rPr>
                <w:rFonts w:ascii="Arial" w:eastAsia="Arial" w:hAnsi="Arial" w:cs="Arial"/>
                <w:b/>
                <w:sz w:val="32"/>
                <w:szCs w:val="32"/>
              </w:rPr>
              <w:t>1</w:t>
            </w:r>
            <w:r w:rsidR="00E3441F">
              <w:rPr>
                <w:rFonts w:ascii="Arial" w:eastAsia="Arial" w:hAnsi="Arial" w:cs="Arial"/>
                <w:b/>
                <w:sz w:val="32"/>
                <w:szCs w:val="32"/>
              </w:rPr>
              <w:t>5</w:t>
            </w:r>
            <w:r>
              <w:rPr>
                <w:rFonts w:ascii="Arial" w:eastAsia="Arial" w:hAnsi="Arial" w:cs="Arial"/>
                <w:b/>
                <w:sz w:val="32"/>
                <w:szCs w:val="32"/>
              </w:rPr>
              <w:t>.1. CRITERIOS DE CALIFICACIÓN PARA LOS PERIODOS, EN SU CASO, DE ENSEÑANZA TELEMÁTICA</w:t>
            </w:r>
          </w:p>
        </w:tc>
      </w:tr>
      <w:tr w:rsidR="00362DAE" w14:paraId="4D4AD8A6"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00C762C8" w14:textId="77777777" w:rsidR="00362DAE" w:rsidRDefault="00362DAE">
            <w:pPr>
              <w:ind w:left="0" w:hanging="2"/>
              <w:jc w:val="both"/>
              <w:rPr>
                <w:rFonts w:ascii="Arial" w:eastAsia="Arial" w:hAnsi="Arial" w:cs="Arial"/>
              </w:rPr>
            </w:pPr>
          </w:p>
          <w:p w14:paraId="7C253652" w14:textId="437B0ED0" w:rsidR="00362DAE" w:rsidRDefault="0001706A">
            <w:pPr>
              <w:ind w:left="0" w:hanging="2"/>
              <w:jc w:val="both"/>
              <w:rPr>
                <w:rFonts w:ascii="Arial" w:eastAsia="Arial" w:hAnsi="Arial" w:cs="Arial"/>
              </w:rPr>
            </w:pPr>
            <w:r>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3AA1D350" w14:textId="77777777" w:rsidR="00362DAE" w:rsidRDefault="00362DAE">
            <w:pPr>
              <w:ind w:left="0" w:hanging="2"/>
              <w:jc w:val="center"/>
              <w:rPr>
                <w:rFonts w:ascii="Arial" w:eastAsia="Arial" w:hAnsi="Arial" w:cs="Arial"/>
              </w:rPr>
            </w:pPr>
          </w:p>
          <w:p w14:paraId="118F9B70" w14:textId="77777777" w:rsidR="00362DAE" w:rsidRDefault="00362DAE" w:rsidP="00A441E5">
            <w:pPr>
              <w:ind w:leftChars="0" w:left="0" w:firstLineChars="0" w:firstLine="0"/>
              <w:rPr>
                <w:rFonts w:ascii="Arial" w:eastAsia="Arial" w:hAnsi="Arial" w:cs="Arial"/>
              </w:rPr>
            </w:pPr>
          </w:p>
        </w:tc>
      </w:tr>
    </w:tbl>
    <w:tbl>
      <w:tblPr>
        <w:tblStyle w:val="af"/>
        <w:tblW w:w="9346" w:type="dxa"/>
        <w:tblInd w:w="-25" w:type="dxa"/>
        <w:tblLayout w:type="fixed"/>
        <w:tblLook w:val="0000" w:firstRow="0" w:lastRow="0" w:firstColumn="0" w:lastColumn="0" w:noHBand="0" w:noVBand="0"/>
      </w:tblPr>
      <w:tblGrid>
        <w:gridCol w:w="2280"/>
        <w:gridCol w:w="121"/>
        <w:gridCol w:w="2155"/>
        <w:gridCol w:w="2240"/>
        <w:gridCol w:w="2550"/>
      </w:tblGrid>
      <w:tr w:rsidR="00A441E5" w14:paraId="743BEE6D" w14:textId="77777777" w:rsidTr="00FE6D7A">
        <w:trPr>
          <w:trHeight w:val="793"/>
        </w:trPr>
        <w:tc>
          <w:tcPr>
            <w:tcW w:w="2401" w:type="dxa"/>
            <w:gridSpan w:val="2"/>
            <w:tcBorders>
              <w:top w:val="single" w:sz="4" w:space="0" w:color="000000"/>
              <w:left w:val="single" w:sz="4" w:space="0" w:color="000000"/>
              <w:bottom w:val="single" w:sz="4" w:space="0" w:color="000000"/>
            </w:tcBorders>
          </w:tcPr>
          <w:p w14:paraId="628DB736" w14:textId="77777777" w:rsidR="00A441E5" w:rsidRDefault="00A441E5" w:rsidP="00C21AAC">
            <w:pPr>
              <w:ind w:left="0" w:hanging="2"/>
              <w:rPr>
                <w:rFonts w:ascii="Arial" w:eastAsia="Arial" w:hAnsi="Arial" w:cs="Arial"/>
              </w:rPr>
            </w:pPr>
          </w:p>
          <w:p w14:paraId="71BA7F8F" w14:textId="77777777" w:rsidR="00A441E5" w:rsidRDefault="00A441E5" w:rsidP="00C21AAC">
            <w:pPr>
              <w:ind w:left="0" w:hanging="2"/>
              <w:rPr>
                <w:rFonts w:ascii="Arial" w:eastAsia="Arial" w:hAnsi="Arial" w:cs="Arial"/>
              </w:rPr>
            </w:pPr>
            <w:r>
              <w:rPr>
                <w:rFonts w:ascii="Arial" w:eastAsia="Arial" w:hAnsi="Arial" w:cs="Arial"/>
                <w:b/>
              </w:rPr>
              <w:t>UNIDAD TRABAJO</w:t>
            </w:r>
          </w:p>
        </w:tc>
        <w:tc>
          <w:tcPr>
            <w:tcW w:w="2155" w:type="dxa"/>
            <w:tcBorders>
              <w:top w:val="single" w:sz="4" w:space="0" w:color="000000"/>
              <w:left w:val="single" w:sz="4" w:space="0" w:color="000000"/>
              <w:bottom w:val="single" w:sz="4" w:space="0" w:color="000000"/>
              <w:right w:val="single" w:sz="4" w:space="0" w:color="000000"/>
            </w:tcBorders>
          </w:tcPr>
          <w:p w14:paraId="1ABC9533" w14:textId="77777777" w:rsidR="00A441E5" w:rsidRDefault="00A441E5" w:rsidP="00C21AAC">
            <w:pPr>
              <w:ind w:left="0" w:hanging="2"/>
              <w:jc w:val="center"/>
              <w:rPr>
                <w:rFonts w:ascii="Arial" w:eastAsia="Arial" w:hAnsi="Arial" w:cs="Arial"/>
              </w:rPr>
            </w:pPr>
          </w:p>
          <w:p w14:paraId="4FB48FEE" w14:textId="73DC2771" w:rsidR="00A441E5" w:rsidRDefault="00A441E5" w:rsidP="00C21AAC">
            <w:pPr>
              <w:ind w:left="0" w:hanging="2"/>
              <w:jc w:val="center"/>
              <w:rPr>
                <w:rFonts w:ascii="Arial" w:eastAsia="Arial" w:hAnsi="Arial" w:cs="Arial"/>
              </w:rPr>
            </w:pPr>
            <w:r>
              <w:rPr>
                <w:rFonts w:ascii="Arial" w:eastAsia="Arial" w:hAnsi="Arial" w:cs="Arial"/>
                <w:b/>
              </w:rPr>
              <w:t>RA</w:t>
            </w:r>
            <w:r w:rsidR="00FE6D7A">
              <w:rPr>
                <w:rFonts w:ascii="Arial" w:eastAsia="Arial" w:hAnsi="Arial" w:cs="Arial"/>
                <w:b/>
              </w:rPr>
              <w:t>´</w:t>
            </w:r>
            <w:r>
              <w:rPr>
                <w:rFonts w:ascii="Arial" w:eastAsia="Arial" w:hAnsi="Arial" w:cs="Arial"/>
                <w:b/>
              </w:rPr>
              <w:t>s/CRITERIOS VINCULADOS</w:t>
            </w:r>
          </w:p>
        </w:tc>
        <w:tc>
          <w:tcPr>
            <w:tcW w:w="2240" w:type="dxa"/>
            <w:tcBorders>
              <w:top w:val="single" w:sz="4" w:space="0" w:color="000000"/>
              <w:left w:val="single" w:sz="4" w:space="0" w:color="000000"/>
              <w:bottom w:val="single" w:sz="4" w:space="0" w:color="000000"/>
              <w:right w:val="single" w:sz="4" w:space="0" w:color="000000"/>
            </w:tcBorders>
          </w:tcPr>
          <w:p w14:paraId="5D028576" w14:textId="77777777" w:rsidR="00A441E5" w:rsidRDefault="00A441E5" w:rsidP="00C21AAC">
            <w:pPr>
              <w:ind w:left="0" w:hanging="2"/>
              <w:jc w:val="center"/>
              <w:rPr>
                <w:rFonts w:ascii="Arial" w:eastAsia="Arial" w:hAnsi="Arial" w:cs="Arial"/>
              </w:rPr>
            </w:pPr>
          </w:p>
          <w:p w14:paraId="44C6DE34" w14:textId="77777777" w:rsidR="00A441E5" w:rsidRDefault="00A441E5" w:rsidP="00C21AAC">
            <w:pPr>
              <w:ind w:left="0"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1C473EAB" w14:textId="77777777" w:rsidR="00A441E5" w:rsidRDefault="00A441E5" w:rsidP="00C21AAC">
            <w:pPr>
              <w:ind w:left="0" w:hanging="2"/>
              <w:jc w:val="center"/>
              <w:rPr>
                <w:rFonts w:ascii="Arial" w:eastAsia="Arial" w:hAnsi="Arial" w:cs="Arial"/>
              </w:rPr>
            </w:pPr>
            <w:r>
              <w:rPr>
                <w:rFonts w:ascii="Arial" w:eastAsia="Arial" w:hAnsi="Arial" w:cs="Arial"/>
                <w:b/>
              </w:rPr>
              <w:t>INSTRUMENTO DE EVALUACIÓN/PESO</w:t>
            </w:r>
          </w:p>
        </w:tc>
      </w:tr>
      <w:tr w:rsidR="0073031C" w14:paraId="19C00878" w14:textId="77777777" w:rsidTr="00FE6D7A">
        <w:trPr>
          <w:trHeight w:val="635"/>
        </w:trPr>
        <w:tc>
          <w:tcPr>
            <w:tcW w:w="2401" w:type="dxa"/>
            <w:gridSpan w:val="2"/>
            <w:vMerge w:val="restart"/>
            <w:tcBorders>
              <w:top w:val="single" w:sz="4" w:space="0" w:color="000000"/>
              <w:left w:val="single" w:sz="4" w:space="0" w:color="000000"/>
            </w:tcBorders>
          </w:tcPr>
          <w:p w14:paraId="3A36B04D" w14:textId="77777777" w:rsidR="0073031C" w:rsidRDefault="0073031C" w:rsidP="0073031C">
            <w:pPr>
              <w:ind w:left="0" w:hanging="2"/>
              <w:rPr>
                <w:rFonts w:ascii="Arial" w:eastAsia="Arial" w:hAnsi="Arial" w:cs="Arial"/>
              </w:rPr>
            </w:pPr>
          </w:p>
          <w:p w14:paraId="5F16589B" w14:textId="77777777" w:rsidR="0073031C" w:rsidRPr="0074255B" w:rsidRDefault="0073031C" w:rsidP="0073031C">
            <w:pPr>
              <w:ind w:left="0" w:hanging="2"/>
              <w:jc w:val="center"/>
              <w:rPr>
                <w:rFonts w:ascii="Arial" w:eastAsia="Arial" w:hAnsi="Arial" w:cs="Arial"/>
                <w:b/>
                <w:bCs/>
              </w:rPr>
            </w:pPr>
            <w:r w:rsidRPr="0074255B">
              <w:rPr>
                <w:rFonts w:ascii="Arial" w:eastAsia="Arial" w:hAnsi="Arial" w:cs="Arial"/>
                <w:b/>
                <w:bCs/>
              </w:rPr>
              <w:t>UT1</w:t>
            </w:r>
          </w:p>
        </w:tc>
        <w:tc>
          <w:tcPr>
            <w:tcW w:w="2155" w:type="dxa"/>
            <w:tcBorders>
              <w:top w:val="single" w:sz="4" w:space="0" w:color="000000"/>
              <w:left w:val="single" w:sz="4" w:space="0" w:color="000000"/>
              <w:bottom w:val="single" w:sz="4" w:space="0" w:color="000000"/>
              <w:right w:val="single" w:sz="4" w:space="0" w:color="000000"/>
            </w:tcBorders>
          </w:tcPr>
          <w:p w14:paraId="77521BF4" w14:textId="77777777" w:rsidR="0073031C" w:rsidRDefault="0073031C" w:rsidP="0073031C">
            <w:pPr>
              <w:ind w:left="0" w:hanging="2"/>
              <w:jc w:val="center"/>
              <w:rPr>
                <w:rFonts w:ascii="Arial" w:eastAsia="Arial" w:hAnsi="Arial" w:cs="Arial"/>
              </w:rPr>
            </w:pPr>
            <w:r>
              <w:rPr>
                <w:rFonts w:ascii="Arial" w:eastAsia="Arial" w:hAnsi="Arial" w:cs="Arial"/>
              </w:rPr>
              <w:t>RA1</w:t>
            </w:r>
          </w:p>
          <w:p w14:paraId="24076431" w14:textId="77777777" w:rsidR="0073031C" w:rsidRPr="003D45B3" w:rsidRDefault="0073031C" w:rsidP="0073031C">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 reconocido el funcionamiento de los sensores eléctricos, mecánicos y químicos.</w:t>
            </w:r>
          </w:p>
          <w:p w14:paraId="4A9B6BB7" w14:textId="77777777" w:rsidR="0073031C" w:rsidRPr="0074255B" w:rsidRDefault="0073031C" w:rsidP="0073031C">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3B0F1BA1" w14:textId="77777777" w:rsidR="0073031C" w:rsidRDefault="0073031C" w:rsidP="0073031C">
            <w:pPr>
              <w:ind w:left="0" w:hanging="2"/>
              <w:jc w:val="center"/>
              <w:rPr>
                <w:rFonts w:ascii="Arial" w:eastAsia="Arial" w:hAnsi="Arial" w:cs="Arial"/>
              </w:rPr>
            </w:pPr>
          </w:p>
          <w:p w14:paraId="19CB7079" w14:textId="4DA3D05F"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4BCB034" w14:textId="773AF292" w:rsidR="0073031C" w:rsidRDefault="0073031C" w:rsidP="0073031C">
            <w:pPr>
              <w:ind w:left="0" w:hanging="2"/>
              <w:rPr>
                <w:rFonts w:ascii="Arial" w:eastAsia="Arial" w:hAnsi="Arial" w:cs="Arial"/>
              </w:rPr>
            </w:pPr>
            <w:r>
              <w:rPr>
                <w:rFonts w:ascii="Arial" w:eastAsia="Arial" w:hAnsi="Arial" w:cs="Arial"/>
              </w:rPr>
              <w:t>Ejercicios / 45%</w:t>
            </w:r>
          </w:p>
          <w:p w14:paraId="15C09FD2"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7D4146A2" w14:textId="77777777" w:rsidTr="00FE6D7A">
        <w:trPr>
          <w:trHeight w:val="635"/>
        </w:trPr>
        <w:tc>
          <w:tcPr>
            <w:tcW w:w="2401" w:type="dxa"/>
            <w:gridSpan w:val="2"/>
            <w:vMerge/>
            <w:tcBorders>
              <w:left w:val="single" w:sz="4" w:space="0" w:color="000000"/>
            </w:tcBorders>
          </w:tcPr>
          <w:p w14:paraId="77119A8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9619942" w14:textId="77777777" w:rsidR="0073031C" w:rsidRDefault="0073031C" w:rsidP="0073031C">
            <w:pPr>
              <w:ind w:left="0" w:hanging="2"/>
              <w:jc w:val="center"/>
              <w:rPr>
                <w:rFonts w:ascii="Arial" w:eastAsia="Arial" w:hAnsi="Arial" w:cs="Arial"/>
              </w:rPr>
            </w:pPr>
            <w:r>
              <w:rPr>
                <w:rFonts w:ascii="Arial" w:eastAsia="Arial" w:hAnsi="Arial" w:cs="Arial"/>
              </w:rPr>
              <w:t>RA6</w:t>
            </w:r>
          </w:p>
          <w:p w14:paraId="30417AFA" w14:textId="77777777" w:rsidR="0073031C" w:rsidRPr="003D45B3" w:rsidRDefault="0073031C" w:rsidP="0073031C">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clasificado los medios de transmisión empleados en telecontrol.</w:t>
            </w:r>
          </w:p>
          <w:p w14:paraId="5B17A85A" w14:textId="77777777" w:rsidR="0073031C" w:rsidRPr="0074255B" w:rsidRDefault="0073031C" w:rsidP="0073031C">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207DA108" w14:textId="77777777" w:rsidR="0073031C" w:rsidRDefault="0073031C" w:rsidP="0073031C">
            <w:pPr>
              <w:ind w:left="0" w:hanging="2"/>
              <w:jc w:val="center"/>
              <w:rPr>
                <w:rFonts w:ascii="Arial" w:eastAsia="Arial" w:hAnsi="Arial" w:cs="Arial"/>
              </w:rPr>
            </w:pPr>
            <w:r>
              <w:rPr>
                <w:rFonts w:ascii="Arial" w:eastAsia="Arial" w:hAnsi="Arial" w:cs="Arial"/>
              </w:rPr>
              <w:t>10%</w:t>
            </w:r>
          </w:p>
          <w:p w14:paraId="34787842" w14:textId="77777777" w:rsidR="0073031C" w:rsidRDefault="0073031C" w:rsidP="0073031C">
            <w:pPr>
              <w:ind w:left="0" w:hanging="2"/>
              <w:jc w:val="center"/>
              <w:rPr>
                <w:rFonts w:ascii="Arial" w:eastAsia="Arial" w:hAnsi="Arial" w:cs="Arial"/>
              </w:rPr>
            </w:pPr>
          </w:p>
        </w:tc>
        <w:tc>
          <w:tcPr>
            <w:tcW w:w="2550" w:type="dxa"/>
            <w:tcBorders>
              <w:top w:val="single" w:sz="4" w:space="0" w:color="000000"/>
              <w:left w:val="single" w:sz="4" w:space="0" w:color="000000"/>
              <w:bottom w:val="single" w:sz="4" w:space="0" w:color="000000"/>
              <w:right w:val="single" w:sz="4" w:space="0" w:color="000000"/>
            </w:tcBorders>
          </w:tcPr>
          <w:p w14:paraId="7A7209B6" w14:textId="7A2647F2" w:rsidR="0073031C" w:rsidRDefault="0073031C" w:rsidP="0073031C">
            <w:pPr>
              <w:ind w:left="0" w:hanging="2"/>
              <w:rPr>
                <w:rFonts w:ascii="Arial" w:eastAsia="Arial" w:hAnsi="Arial" w:cs="Arial"/>
              </w:rPr>
            </w:pPr>
            <w:r>
              <w:rPr>
                <w:rFonts w:ascii="Arial" w:eastAsia="Arial" w:hAnsi="Arial" w:cs="Arial"/>
              </w:rPr>
              <w:t>Ejercicios / 45%</w:t>
            </w:r>
          </w:p>
          <w:p w14:paraId="03EB845B"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0AFEBA11" w14:textId="77777777" w:rsidTr="00FE6D7A">
        <w:trPr>
          <w:trHeight w:val="635"/>
        </w:trPr>
        <w:tc>
          <w:tcPr>
            <w:tcW w:w="2401" w:type="dxa"/>
            <w:gridSpan w:val="2"/>
            <w:vMerge/>
            <w:tcBorders>
              <w:left w:val="single" w:sz="4" w:space="0" w:color="000000"/>
            </w:tcBorders>
          </w:tcPr>
          <w:p w14:paraId="4C3FC22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508B547" w14:textId="77777777" w:rsidR="0073031C" w:rsidRDefault="0073031C" w:rsidP="0073031C">
            <w:pPr>
              <w:ind w:left="0" w:hanging="2"/>
              <w:jc w:val="center"/>
              <w:rPr>
                <w:rFonts w:ascii="Arial" w:eastAsia="Arial" w:hAnsi="Arial" w:cs="Arial"/>
              </w:rPr>
            </w:pPr>
            <w:r>
              <w:rPr>
                <w:rFonts w:ascii="Arial" w:eastAsia="Arial" w:hAnsi="Arial" w:cs="Arial"/>
              </w:rPr>
              <w:t>RA6</w:t>
            </w:r>
          </w:p>
          <w:p w14:paraId="7A1F2D78" w14:textId="77777777" w:rsidR="0073031C" w:rsidRPr="003D45B3" w:rsidRDefault="0073031C" w:rsidP="0073031C">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identificado las propiedades características de los medios de transmisión.</w:t>
            </w:r>
          </w:p>
          <w:p w14:paraId="19205C24" w14:textId="77777777" w:rsidR="0073031C" w:rsidRPr="0074255B" w:rsidRDefault="0073031C" w:rsidP="0073031C">
            <w:pPr>
              <w:ind w:left="0" w:hanging="2"/>
              <w:jc w:val="center"/>
              <w:rPr>
                <w:rFonts w:ascii="Arial" w:eastAsia="Arial" w:hAnsi="Arial" w:cs="Arial"/>
                <w:sz w:val="20"/>
                <w:szCs w:val="20"/>
              </w:rPr>
            </w:pPr>
          </w:p>
        </w:tc>
        <w:tc>
          <w:tcPr>
            <w:tcW w:w="2240" w:type="dxa"/>
            <w:tcBorders>
              <w:top w:val="single" w:sz="4" w:space="0" w:color="000000"/>
              <w:left w:val="single" w:sz="4" w:space="0" w:color="000000"/>
              <w:bottom w:val="single" w:sz="4" w:space="0" w:color="000000"/>
              <w:right w:val="single" w:sz="4" w:space="0" w:color="000000"/>
            </w:tcBorders>
          </w:tcPr>
          <w:p w14:paraId="097B9B30" w14:textId="65EB3D4C"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3BAF6159" w14:textId="5C955E3F" w:rsidR="0073031C" w:rsidRDefault="0073031C" w:rsidP="0073031C">
            <w:pPr>
              <w:ind w:left="0" w:hanging="2"/>
              <w:rPr>
                <w:rFonts w:ascii="Arial" w:eastAsia="Arial" w:hAnsi="Arial" w:cs="Arial"/>
              </w:rPr>
            </w:pPr>
            <w:r>
              <w:rPr>
                <w:rFonts w:ascii="Arial" w:eastAsia="Arial" w:hAnsi="Arial" w:cs="Arial"/>
              </w:rPr>
              <w:t>Ejercicios / 45%</w:t>
            </w:r>
          </w:p>
          <w:p w14:paraId="52365F9C"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4D6EA783" w14:textId="77777777" w:rsidTr="00FE6D7A">
        <w:trPr>
          <w:trHeight w:val="635"/>
        </w:trPr>
        <w:tc>
          <w:tcPr>
            <w:tcW w:w="2401" w:type="dxa"/>
            <w:gridSpan w:val="2"/>
            <w:vMerge/>
            <w:tcBorders>
              <w:left w:val="single" w:sz="4" w:space="0" w:color="000000"/>
            </w:tcBorders>
          </w:tcPr>
          <w:p w14:paraId="6934E235"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CD708C3" w14:textId="77777777" w:rsidR="0073031C" w:rsidRDefault="0073031C" w:rsidP="0073031C">
            <w:pPr>
              <w:ind w:left="0" w:hanging="2"/>
              <w:jc w:val="center"/>
              <w:rPr>
                <w:rFonts w:ascii="Arial" w:eastAsia="Arial" w:hAnsi="Arial" w:cs="Arial"/>
              </w:rPr>
            </w:pPr>
            <w:r>
              <w:rPr>
                <w:rFonts w:ascii="Arial" w:eastAsia="Arial" w:hAnsi="Arial" w:cs="Arial"/>
              </w:rPr>
              <w:t>RA1</w:t>
            </w:r>
          </w:p>
          <w:p w14:paraId="5077DDD5" w14:textId="77777777" w:rsidR="0073031C" w:rsidRPr="003D45B3" w:rsidRDefault="0073031C" w:rsidP="0073031C">
            <w:pPr>
              <w:tabs>
                <w:tab w:val="left" w:pos="540"/>
              </w:tabs>
              <w:ind w:leftChars="0" w:left="0" w:firstLineChars="0" w:hanging="2"/>
              <w:jc w:val="center"/>
              <w:rPr>
                <w:rFonts w:ascii="Arial" w:eastAsia="Arial" w:hAnsi="Arial" w:cs="Arial"/>
                <w:sz w:val="20"/>
                <w:szCs w:val="20"/>
              </w:rPr>
            </w:pPr>
            <w:r w:rsidRPr="003D45B3">
              <w:rPr>
                <w:rFonts w:ascii="Arial" w:hAnsi="Arial" w:cs="Arial"/>
                <w:sz w:val="20"/>
                <w:szCs w:val="20"/>
              </w:rPr>
              <w:t>Se han reconocido los circuitos acondicionadores de señal y equipos de adquisición y medida asociados a transductores analógicos y digitales.</w:t>
            </w:r>
          </w:p>
          <w:p w14:paraId="218608AD"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E079596" w14:textId="467B98FA"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D0013B1" w14:textId="2574001F" w:rsidR="0073031C" w:rsidRDefault="0073031C" w:rsidP="0073031C">
            <w:pPr>
              <w:ind w:left="0" w:hanging="2"/>
              <w:rPr>
                <w:rFonts w:ascii="Arial" w:eastAsia="Arial" w:hAnsi="Arial" w:cs="Arial"/>
              </w:rPr>
            </w:pPr>
            <w:r>
              <w:rPr>
                <w:rFonts w:ascii="Arial" w:eastAsia="Arial" w:hAnsi="Arial" w:cs="Arial"/>
              </w:rPr>
              <w:t>Ejercicios / 45%</w:t>
            </w:r>
          </w:p>
          <w:p w14:paraId="27003143"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62161EF5" w14:textId="77777777" w:rsidTr="00FE6D7A">
        <w:trPr>
          <w:trHeight w:val="635"/>
        </w:trPr>
        <w:tc>
          <w:tcPr>
            <w:tcW w:w="2401" w:type="dxa"/>
            <w:gridSpan w:val="2"/>
            <w:vMerge/>
            <w:tcBorders>
              <w:left w:val="single" w:sz="4" w:space="0" w:color="000000"/>
              <w:bottom w:val="single" w:sz="4" w:space="0" w:color="000000"/>
            </w:tcBorders>
          </w:tcPr>
          <w:p w14:paraId="291D3411"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0634418" w14:textId="77777777" w:rsidR="0073031C" w:rsidRDefault="0073031C" w:rsidP="0073031C">
            <w:pPr>
              <w:ind w:left="0" w:hanging="2"/>
              <w:jc w:val="center"/>
              <w:rPr>
                <w:rFonts w:ascii="Arial" w:eastAsia="Arial" w:hAnsi="Arial" w:cs="Arial"/>
              </w:rPr>
            </w:pPr>
            <w:r>
              <w:rPr>
                <w:rFonts w:ascii="Arial" w:eastAsia="Arial" w:hAnsi="Arial" w:cs="Arial"/>
              </w:rPr>
              <w:t>RA1</w:t>
            </w:r>
          </w:p>
          <w:p w14:paraId="5B383757" w14:textId="77777777" w:rsidR="0073031C" w:rsidRPr="003D45B3" w:rsidRDefault="0073031C" w:rsidP="0073031C">
            <w:pPr>
              <w:tabs>
                <w:tab w:val="left" w:pos="540"/>
              </w:tabs>
              <w:ind w:leftChars="0" w:left="-2" w:firstLineChars="0" w:firstLine="0"/>
              <w:jc w:val="center"/>
              <w:rPr>
                <w:rFonts w:ascii="Arial" w:eastAsia="Arial" w:hAnsi="Arial" w:cs="Arial"/>
                <w:sz w:val="20"/>
                <w:szCs w:val="20"/>
              </w:rPr>
            </w:pPr>
            <w:r w:rsidRPr="003D45B3">
              <w:rPr>
                <w:rFonts w:ascii="Arial" w:hAnsi="Arial" w:cs="Arial"/>
                <w:sz w:val="20"/>
                <w:szCs w:val="20"/>
              </w:rPr>
              <w:t>Se han clasificado los sensores eléctricos.</w:t>
            </w:r>
          </w:p>
          <w:p w14:paraId="16AFF0A8"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6B00DA8" w14:textId="71421C11"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7ECBC518" w14:textId="5DB1B9CC" w:rsidR="0073031C" w:rsidRDefault="0073031C" w:rsidP="0073031C">
            <w:pPr>
              <w:ind w:left="0" w:hanging="2"/>
              <w:rPr>
                <w:rFonts w:ascii="Arial" w:eastAsia="Arial" w:hAnsi="Arial" w:cs="Arial"/>
              </w:rPr>
            </w:pPr>
            <w:r>
              <w:rPr>
                <w:rFonts w:ascii="Arial" w:eastAsia="Arial" w:hAnsi="Arial" w:cs="Arial"/>
              </w:rPr>
              <w:t>Ejercicios / 45%</w:t>
            </w:r>
          </w:p>
          <w:p w14:paraId="6A55366F"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719C74A8" w14:textId="77777777" w:rsidTr="00FE6D7A">
        <w:trPr>
          <w:trHeight w:val="635"/>
        </w:trPr>
        <w:tc>
          <w:tcPr>
            <w:tcW w:w="2401" w:type="dxa"/>
            <w:gridSpan w:val="2"/>
            <w:vMerge w:val="restart"/>
            <w:tcBorders>
              <w:top w:val="single" w:sz="4" w:space="0" w:color="000000"/>
              <w:left w:val="single" w:sz="4" w:space="0" w:color="000000"/>
            </w:tcBorders>
          </w:tcPr>
          <w:p w14:paraId="05AE86A8" w14:textId="77777777" w:rsidR="0073031C" w:rsidRPr="00580270" w:rsidRDefault="0073031C" w:rsidP="0073031C">
            <w:pPr>
              <w:ind w:left="0" w:hanging="2"/>
              <w:jc w:val="center"/>
              <w:rPr>
                <w:rFonts w:ascii="Arial" w:eastAsia="Arial" w:hAnsi="Arial" w:cs="Arial"/>
                <w:b/>
                <w:bCs/>
              </w:rPr>
            </w:pPr>
            <w:r w:rsidRPr="00580270">
              <w:rPr>
                <w:rFonts w:ascii="Arial" w:eastAsia="Arial" w:hAnsi="Arial" w:cs="Arial"/>
                <w:b/>
                <w:bCs/>
              </w:rPr>
              <w:t>UT2</w:t>
            </w:r>
          </w:p>
          <w:p w14:paraId="137092DB" w14:textId="77777777" w:rsidR="0073031C" w:rsidRPr="00580270" w:rsidRDefault="0073031C" w:rsidP="0073031C">
            <w:pPr>
              <w:ind w:leftChars="0" w:left="0" w:firstLineChars="0" w:firstLine="0"/>
              <w:jc w:val="center"/>
              <w:rPr>
                <w:rFonts w:ascii="Arial" w:eastAsia="Arial" w:hAnsi="Arial" w:cs="Arial"/>
                <w:b/>
                <w:bCs/>
              </w:rPr>
            </w:pPr>
          </w:p>
        </w:tc>
        <w:tc>
          <w:tcPr>
            <w:tcW w:w="2155" w:type="dxa"/>
            <w:tcBorders>
              <w:top w:val="single" w:sz="4" w:space="0" w:color="000000"/>
              <w:left w:val="single" w:sz="4" w:space="0" w:color="000000"/>
              <w:bottom w:val="single" w:sz="4" w:space="0" w:color="000000"/>
              <w:right w:val="single" w:sz="4" w:space="0" w:color="000000"/>
            </w:tcBorders>
          </w:tcPr>
          <w:p w14:paraId="60BE9B65" w14:textId="77777777" w:rsidR="0073031C" w:rsidRDefault="0073031C" w:rsidP="0073031C">
            <w:pPr>
              <w:ind w:left="0" w:hanging="2"/>
              <w:jc w:val="center"/>
              <w:rPr>
                <w:rFonts w:ascii="Arial" w:eastAsia="Arial" w:hAnsi="Arial" w:cs="Arial"/>
              </w:rPr>
            </w:pPr>
            <w:r>
              <w:rPr>
                <w:rFonts w:ascii="Arial" w:eastAsia="Arial" w:hAnsi="Arial" w:cs="Arial"/>
              </w:rPr>
              <w:t>RA1</w:t>
            </w:r>
          </w:p>
          <w:p w14:paraId="0B5C689B" w14:textId="77777777" w:rsidR="0073031C" w:rsidRPr="003D45B3" w:rsidRDefault="0073031C" w:rsidP="0073031C">
            <w:pPr>
              <w:tabs>
                <w:tab w:val="left" w:pos="540"/>
              </w:tabs>
              <w:ind w:leftChars="0" w:left="-2" w:firstLineChars="0" w:firstLine="0"/>
              <w:jc w:val="both"/>
              <w:rPr>
                <w:rFonts w:ascii="Arial" w:eastAsia="Arial" w:hAnsi="Arial" w:cs="Arial"/>
                <w:sz w:val="20"/>
                <w:szCs w:val="20"/>
              </w:rPr>
            </w:pPr>
            <w:r w:rsidRPr="003D45B3">
              <w:rPr>
                <w:rFonts w:ascii="Arial" w:hAnsi="Arial" w:cs="Arial"/>
                <w:sz w:val="20"/>
                <w:szCs w:val="20"/>
              </w:rPr>
              <w:t xml:space="preserve">Se han reconocido los instrumentos de medida utilizados en centrales. </w:t>
            </w:r>
          </w:p>
          <w:p w14:paraId="7325BFE6"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AF29774" w14:textId="77777777" w:rsidR="0073031C" w:rsidRDefault="0073031C" w:rsidP="0073031C">
            <w:pPr>
              <w:ind w:left="0" w:hanging="2"/>
              <w:jc w:val="center"/>
              <w:rPr>
                <w:rFonts w:ascii="Arial" w:eastAsia="Arial" w:hAnsi="Arial" w:cs="Arial"/>
              </w:rPr>
            </w:pPr>
          </w:p>
          <w:p w14:paraId="4ABE8401" w14:textId="27A928BD"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9DAFBC6" w14:textId="77777777" w:rsidR="0073031C" w:rsidRDefault="0073031C" w:rsidP="0073031C">
            <w:pPr>
              <w:ind w:left="0" w:hanging="2"/>
              <w:rPr>
                <w:rFonts w:ascii="Arial" w:eastAsia="Arial" w:hAnsi="Arial" w:cs="Arial"/>
              </w:rPr>
            </w:pPr>
            <w:r>
              <w:rPr>
                <w:rFonts w:ascii="Arial" w:eastAsia="Arial" w:hAnsi="Arial" w:cs="Arial"/>
              </w:rPr>
              <w:t>Ejercicios / 45%</w:t>
            </w:r>
          </w:p>
          <w:p w14:paraId="30F99380"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3A320A01" w14:textId="77777777" w:rsidTr="00FE6D7A">
        <w:trPr>
          <w:trHeight w:val="635"/>
        </w:trPr>
        <w:tc>
          <w:tcPr>
            <w:tcW w:w="2401" w:type="dxa"/>
            <w:gridSpan w:val="2"/>
            <w:vMerge/>
            <w:tcBorders>
              <w:left w:val="single" w:sz="4" w:space="0" w:color="000000"/>
            </w:tcBorders>
          </w:tcPr>
          <w:p w14:paraId="1A344519"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24B917E" w14:textId="77777777" w:rsidR="0073031C" w:rsidRDefault="0073031C" w:rsidP="0073031C">
            <w:pPr>
              <w:ind w:left="0" w:hanging="2"/>
              <w:jc w:val="center"/>
              <w:rPr>
                <w:rFonts w:ascii="Arial" w:eastAsia="Arial" w:hAnsi="Arial" w:cs="Arial"/>
              </w:rPr>
            </w:pPr>
            <w:r>
              <w:rPr>
                <w:rFonts w:ascii="Arial" w:eastAsia="Arial" w:hAnsi="Arial" w:cs="Arial"/>
              </w:rPr>
              <w:t>RA3</w:t>
            </w:r>
          </w:p>
          <w:p w14:paraId="08197E92" w14:textId="77777777" w:rsidR="0073031C" w:rsidRPr="003D45B3" w:rsidRDefault="0073031C" w:rsidP="0073031C">
            <w:pPr>
              <w:tabs>
                <w:tab w:val="left" w:pos="540"/>
              </w:tabs>
              <w:ind w:leftChars="0" w:left="-2" w:firstLineChars="0" w:firstLine="0"/>
              <w:jc w:val="both"/>
              <w:rPr>
                <w:rFonts w:ascii="Arial" w:eastAsia="Arial" w:hAnsi="Arial" w:cs="Arial"/>
              </w:rPr>
            </w:pPr>
            <w:r w:rsidRPr="003D45B3">
              <w:rPr>
                <w:rFonts w:ascii="Arial" w:hAnsi="Arial" w:cs="Arial"/>
                <w:sz w:val="20"/>
                <w:szCs w:val="20"/>
              </w:rPr>
              <w:t xml:space="preserve">Se han configurado los equipos eléctricos de potencia. </w:t>
            </w:r>
          </w:p>
          <w:p w14:paraId="55195AD0"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303EF08" w14:textId="77777777" w:rsidR="0073031C" w:rsidRDefault="0073031C" w:rsidP="0073031C">
            <w:pPr>
              <w:ind w:left="0" w:hanging="2"/>
              <w:jc w:val="center"/>
              <w:rPr>
                <w:rFonts w:ascii="Arial" w:eastAsia="Arial" w:hAnsi="Arial" w:cs="Arial"/>
              </w:rPr>
            </w:pPr>
          </w:p>
          <w:p w14:paraId="3425BA14" w14:textId="78F6068E"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1857403" w14:textId="77777777" w:rsidR="0073031C" w:rsidRDefault="0073031C" w:rsidP="0073031C">
            <w:pPr>
              <w:ind w:left="0" w:hanging="2"/>
              <w:rPr>
                <w:rFonts w:ascii="Arial" w:eastAsia="Arial" w:hAnsi="Arial" w:cs="Arial"/>
              </w:rPr>
            </w:pPr>
            <w:r>
              <w:rPr>
                <w:rFonts w:ascii="Arial" w:eastAsia="Arial" w:hAnsi="Arial" w:cs="Arial"/>
              </w:rPr>
              <w:t>Ejercicios / 45%</w:t>
            </w:r>
          </w:p>
          <w:p w14:paraId="37BF1FC1" w14:textId="77C03728"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14CD4184" w14:textId="77777777" w:rsidTr="00FE6D7A">
        <w:trPr>
          <w:trHeight w:val="635"/>
        </w:trPr>
        <w:tc>
          <w:tcPr>
            <w:tcW w:w="2401" w:type="dxa"/>
            <w:gridSpan w:val="2"/>
            <w:vMerge/>
            <w:tcBorders>
              <w:left w:val="single" w:sz="4" w:space="0" w:color="000000"/>
            </w:tcBorders>
          </w:tcPr>
          <w:p w14:paraId="2CB68881"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19F82EB" w14:textId="77777777" w:rsidR="0073031C" w:rsidRDefault="0073031C" w:rsidP="0073031C">
            <w:pPr>
              <w:ind w:left="0" w:hanging="2"/>
              <w:jc w:val="center"/>
              <w:rPr>
                <w:rFonts w:ascii="Arial" w:eastAsia="Arial" w:hAnsi="Arial" w:cs="Arial"/>
              </w:rPr>
            </w:pPr>
            <w:r>
              <w:rPr>
                <w:rFonts w:ascii="Arial" w:eastAsia="Arial" w:hAnsi="Arial" w:cs="Arial"/>
              </w:rPr>
              <w:t>RA3</w:t>
            </w:r>
          </w:p>
          <w:p w14:paraId="0F6E6B35" w14:textId="77777777" w:rsidR="0073031C" w:rsidRPr="003D45B3" w:rsidRDefault="0073031C" w:rsidP="0073031C">
            <w:pPr>
              <w:tabs>
                <w:tab w:val="left" w:pos="540"/>
              </w:tabs>
              <w:ind w:leftChars="0" w:left="0" w:firstLineChars="0" w:hanging="2"/>
              <w:jc w:val="center"/>
              <w:rPr>
                <w:rFonts w:ascii="Arial" w:eastAsia="Arial" w:hAnsi="Arial" w:cs="Arial"/>
              </w:rPr>
            </w:pPr>
            <w:r>
              <w:rPr>
                <w:rFonts w:ascii="Arial" w:hAnsi="Arial" w:cs="Arial"/>
                <w:sz w:val="20"/>
                <w:szCs w:val="20"/>
              </w:rPr>
              <w:t>S</w:t>
            </w:r>
            <w:r w:rsidRPr="003D45B3">
              <w:rPr>
                <w:rFonts w:ascii="Arial" w:hAnsi="Arial" w:cs="Arial"/>
                <w:sz w:val="20"/>
                <w:szCs w:val="20"/>
              </w:rPr>
              <w:t>e han reconocido los sistemas eléctricos auxiliares</w:t>
            </w:r>
          </w:p>
          <w:p w14:paraId="1A139138"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20F6026" w14:textId="77777777" w:rsidR="0073031C" w:rsidRDefault="0073031C" w:rsidP="0073031C">
            <w:pPr>
              <w:ind w:left="0" w:hanging="2"/>
              <w:jc w:val="center"/>
              <w:rPr>
                <w:rFonts w:ascii="Arial" w:eastAsia="Arial" w:hAnsi="Arial" w:cs="Arial"/>
              </w:rPr>
            </w:pPr>
          </w:p>
          <w:p w14:paraId="306F7E05" w14:textId="42E86520"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8CE0FA8" w14:textId="77777777" w:rsidR="0073031C" w:rsidRDefault="0073031C" w:rsidP="0073031C">
            <w:pPr>
              <w:ind w:left="0" w:hanging="2"/>
              <w:rPr>
                <w:rFonts w:ascii="Arial" w:eastAsia="Arial" w:hAnsi="Arial" w:cs="Arial"/>
              </w:rPr>
            </w:pPr>
            <w:r>
              <w:rPr>
                <w:rFonts w:ascii="Arial" w:eastAsia="Arial" w:hAnsi="Arial" w:cs="Arial"/>
              </w:rPr>
              <w:t>Ejercicios / 45%</w:t>
            </w:r>
          </w:p>
          <w:p w14:paraId="3071B22D" w14:textId="543B5FDF"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1EF9F5D6" w14:textId="77777777" w:rsidTr="00FE6D7A">
        <w:trPr>
          <w:trHeight w:val="577"/>
        </w:trPr>
        <w:tc>
          <w:tcPr>
            <w:tcW w:w="2401" w:type="dxa"/>
            <w:gridSpan w:val="2"/>
            <w:vMerge/>
            <w:tcBorders>
              <w:left w:val="single" w:sz="4" w:space="0" w:color="000000"/>
              <w:bottom w:val="single" w:sz="4" w:space="0" w:color="000000"/>
            </w:tcBorders>
          </w:tcPr>
          <w:p w14:paraId="21571E47"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6313B8C" w14:textId="77777777" w:rsidR="0073031C" w:rsidRDefault="0073031C" w:rsidP="0073031C">
            <w:pPr>
              <w:ind w:left="0" w:hanging="2"/>
              <w:jc w:val="center"/>
              <w:rPr>
                <w:rFonts w:ascii="Arial" w:eastAsia="Arial" w:hAnsi="Arial" w:cs="Arial"/>
              </w:rPr>
            </w:pPr>
            <w:r>
              <w:rPr>
                <w:rFonts w:ascii="Arial" w:eastAsia="Arial" w:hAnsi="Arial" w:cs="Arial"/>
              </w:rPr>
              <w:t>RA4</w:t>
            </w:r>
          </w:p>
          <w:p w14:paraId="49C634B6" w14:textId="77777777" w:rsidR="0073031C" w:rsidRPr="003D45B3" w:rsidRDefault="0073031C" w:rsidP="0073031C">
            <w:pPr>
              <w:tabs>
                <w:tab w:val="left" w:pos="540"/>
              </w:tabs>
              <w:ind w:leftChars="0" w:left="0" w:firstLineChars="0" w:hanging="2"/>
              <w:jc w:val="center"/>
              <w:rPr>
                <w:rFonts w:ascii="Arial" w:eastAsia="Arial" w:hAnsi="Arial" w:cs="Arial"/>
              </w:rPr>
            </w:pPr>
            <w:r w:rsidRPr="003D45B3">
              <w:rPr>
                <w:rFonts w:ascii="Arial" w:hAnsi="Arial" w:cs="Arial"/>
                <w:sz w:val="20"/>
                <w:szCs w:val="20"/>
              </w:rPr>
              <w:t>Se ha reconocido el funcionamiento general y los bloques constitutivos de</w:t>
            </w:r>
            <w:r>
              <w:rPr>
                <w:rFonts w:ascii="Arial" w:hAnsi="Arial" w:cs="Arial"/>
                <w:sz w:val="20"/>
                <w:szCs w:val="20"/>
              </w:rPr>
              <w:t xml:space="preserve"> los automatismos</w:t>
            </w:r>
          </w:p>
          <w:p w14:paraId="53E11590"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4F6E5F1" w14:textId="77777777" w:rsidR="0073031C" w:rsidRDefault="0073031C" w:rsidP="0073031C">
            <w:pPr>
              <w:ind w:left="0" w:hanging="2"/>
              <w:jc w:val="center"/>
              <w:rPr>
                <w:rFonts w:ascii="Arial" w:eastAsia="Arial" w:hAnsi="Arial" w:cs="Arial"/>
              </w:rPr>
            </w:pPr>
          </w:p>
          <w:p w14:paraId="48DABD8B" w14:textId="0EDFFC2F" w:rsidR="0073031C" w:rsidRDefault="0073031C" w:rsidP="0073031C">
            <w:pPr>
              <w:ind w:left="0" w:hanging="2"/>
              <w:jc w:val="center"/>
              <w:rPr>
                <w:rFonts w:ascii="Arial" w:eastAsia="Arial" w:hAnsi="Arial" w:cs="Arial"/>
              </w:rPr>
            </w:pPr>
            <w:r>
              <w:rPr>
                <w:rFonts w:ascii="Arial" w:eastAsia="Arial" w:hAnsi="Arial" w:cs="Arial"/>
              </w:rPr>
              <w:t>65%</w:t>
            </w:r>
          </w:p>
        </w:tc>
        <w:tc>
          <w:tcPr>
            <w:tcW w:w="2550" w:type="dxa"/>
            <w:tcBorders>
              <w:top w:val="single" w:sz="4" w:space="0" w:color="000000"/>
              <w:left w:val="single" w:sz="4" w:space="0" w:color="000000"/>
              <w:bottom w:val="single" w:sz="4" w:space="0" w:color="000000"/>
              <w:right w:val="single" w:sz="4" w:space="0" w:color="000000"/>
            </w:tcBorders>
          </w:tcPr>
          <w:p w14:paraId="0AA6570A" w14:textId="77777777" w:rsidR="0073031C" w:rsidRDefault="0073031C" w:rsidP="0073031C">
            <w:pPr>
              <w:ind w:left="0" w:hanging="2"/>
              <w:rPr>
                <w:rFonts w:ascii="Arial" w:eastAsia="Arial" w:hAnsi="Arial" w:cs="Arial"/>
              </w:rPr>
            </w:pPr>
            <w:r>
              <w:rPr>
                <w:rFonts w:ascii="Arial" w:eastAsia="Arial" w:hAnsi="Arial" w:cs="Arial"/>
              </w:rPr>
              <w:t>Ejercicios / 100%</w:t>
            </w:r>
          </w:p>
          <w:p w14:paraId="2A65D06F" w14:textId="77777777" w:rsidR="0073031C" w:rsidRDefault="0073031C" w:rsidP="0073031C">
            <w:pPr>
              <w:ind w:left="0" w:hanging="2"/>
              <w:rPr>
                <w:rFonts w:ascii="Arial" w:eastAsia="Arial" w:hAnsi="Arial" w:cs="Arial"/>
              </w:rPr>
            </w:pPr>
          </w:p>
        </w:tc>
      </w:tr>
      <w:tr w:rsidR="0073031C" w14:paraId="413993B0" w14:textId="77777777" w:rsidTr="00FE6D7A">
        <w:trPr>
          <w:trHeight w:val="416"/>
        </w:trPr>
        <w:tc>
          <w:tcPr>
            <w:tcW w:w="2401" w:type="dxa"/>
            <w:gridSpan w:val="2"/>
            <w:vMerge w:val="restart"/>
            <w:tcBorders>
              <w:top w:val="single" w:sz="4" w:space="0" w:color="000000"/>
              <w:left w:val="single" w:sz="4" w:space="0" w:color="000000"/>
            </w:tcBorders>
          </w:tcPr>
          <w:p w14:paraId="7658DF77" w14:textId="77777777" w:rsidR="0073031C" w:rsidRPr="00065AD9" w:rsidRDefault="0073031C" w:rsidP="0073031C">
            <w:pPr>
              <w:ind w:left="0" w:hanging="2"/>
              <w:jc w:val="center"/>
              <w:rPr>
                <w:rFonts w:ascii="Arial" w:eastAsia="Arial" w:hAnsi="Arial" w:cs="Arial"/>
                <w:b/>
                <w:bCs/>
              </w:rPr>
            </w:pPr>
            <w:r w:rsidRPr="00065AD9">
              <w:rPr>
                <w:rFonts w:ascii="Arial" w:eastAsia="Arial" w:hAnsi="Arial" w:cs="Arial"/>
                <w:b/>
                <w:bCs/>
              </w:rPr>
              <w:t>UT3</w:t>
            </w:r>
          </w:p>
        </w:tc>
        <w:tc>
          <w:tcPr>
            <w:tcW w:w="2155" w:type="dxa"/>
            <w:tcBorders>
              <w:top w:val="single" w:sz="4" w:space="0" w:color="000000"/>
              <w:left w:val="single" w:sz="4" w:space="0" w:color="000000"/>
              <w:bottom w:val="single" w:sz="4" w:space="0" w:color="000000"/>
              <w:right w:val="single" w:sz="4" w:space="0" w:color="000000"/>
            </w:tcBorders>
          </w:tcPr>
          <w:p w14:paraId="4A81D86F" w14:textId="77777777" w:rsidR="0073031C" w:rsidRDefault="0073031C" w:rsidP="0073031C">
            <w:pPr>
              <w:ind w:left="0" w:hanging="2"/>
              <w:jc w:val="center"/>
              <w:rPr>
                <w:rFonts w:ascii="Arial" w:eastAsia="Arial" w:hAnsi="Arial" w:cs="Arial"/>
              </w:rPr>
            </w:pPr>
            <w:r>
              <w:rPr>
                <w:rFonts w:ascii="Arial" w:eastAsia="Arial" w:hAnsi="Arial" w:cs="Arial"/>
              </w:rPr>
              <w:t>RA1</w:t>
            </w:r>
          </w:p>
          <w:p w14:paraId="7258EC11" w14:textId="77777777" w:rsidR="0073031C" w:rsidRPr="00C219C5" w:rsidRDefault="0073031C" w:rsidP="0073031C">
            <w:pPr>
              <w:tabs>
                <w:tab w:val="left" w:pos="540"/>
              </w:tabs>
              <w:ind w:leftChars="0" w:left="0" w:firstLineChars="0" w:hanging="2"/>
              <w:jc w:val="center"/>
              <w:rPr>
                <w:rFonts w:ascii="Arial" w:eastAsia="Arial" w:hAnsi="Arial" w:cs="Arial"/>
                <w:sz w:val="20"/>
                <w:szCs w:val="20"/>
              </w:rPr>
            </w:pPr>
            <w:r w:rsidRPr="00C219C5">
              <w:rPr>
                <w:rFonts w:ascii="Arial" w:hAnsi="Arial" w:cs="Arial"/>
                <w:sz w:val="20"/>
                <w:szCs w:val="20"/>
              </w:rPr>
              <w:t>Se ha reconocido el funcionamiento de los sensores eléctricos, mecánicos y químicos.</w:t>
            </w:r>
          </w:p>
          <w:p w14:paraId="58654EE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1FA0BE5" w14:textId="77777777" w:rsidR="0073031C" w:rsidRDefault="0073031C" w:rsidP="0073031C">
            <w:pPr>
              <w:ind w:left="0" w:hanging="2"/>
              <w:jc w:val="center"/>
              <w:rPr>
                <w:rFonts w:ascii="Arial" w:eastAsia="Arial" w:hAnsi="Arial" w:cs="Arial"/>
              </w:rPr>
            </w:pPr>
          </w:p>
          <w:p w14:paraId="631CBA43" w14:textId="20A74DEC"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F379E68" w14:textId="2146B6F5" w:rsidR="0073031C" w:rsidRDefault="0073031C" w:rsidP="0073031C">
            <w:pPr>
              <w:ind w:left="0" w:hanging="2"/>
              <w:rPr>
                <w:rFonts w:ascii="Arial" w:eastAsia="Arial" w:hAnsi="Arial" w:cs="Arial"/>
              </w:rPr>
            </w:pPr>
            <w:r>
              <w:rPr>
                <w:rFonts w:ascii="Arial" w:eastAsia="Arial" w:hAnsi="Arial" w:cs="Arial"/>
              </w:rPr>
              <w:t>Ejercicios / 10%</w:t>
            </w:r>
          </w:p>
          <w:p w14:paraId="63C4BCF8" w14:textId="77777777" w:rsidR="0073031C" w:rsidRDefault="0073031C" w:rsidP="0073031C">
            <w:pPr>
              <w:ind w:left="0" w:hanging="2"/>
              <w:rPr>
                <w:rFonts w:ascii="Arial" w:eastAsia="Arial" w:hAnsi="Arial" w:cs="Arial"/>
              </w:rPr>
            </w:pPr>
            <w:r>
              <w:rPr>
                <w:rFonts w:ascii="Arial" w:eastAsia="Arial" w:hAnsi="Arial" w:cs="Arial"/>
              </w:rPr>
              <w:t>Prueba escrita / 35%</w:t>
            </w:r>
          </w:p>
          <w:p w14:paraId="0D9250FC" w14:textId="258449B3" w:rsidR="0073031C" w:rsidRDefault="0073031C" w:rsidP="0073031C">
            <w:pPr>
              <w:ind w:leftChars="0" w:left="0" w:firstLineChars="0" w:firstLine="0"/>
              <w:rPr>
                <w:rFonts w:ascii="Arial" w:eastAsia="Arial" w:hAnsi="Arial" w:cs="Arial"/>
              </w:rPr>
            </w:pPr>
            <w:r>
              <w:rPr>
                <w:rFonts w:ascii="Arial" w:eastAsia="Arial" w:hAnsi="Arial" w:cs="Arial"/>
              </w:rPr>
              <w:t>Ejercicios prácticos mediante simuladores CAD / 50%</w:t>
            </w:r>
          </w:p>
        </w:tc>
      </w:tr>
      <w:tr w:rsidR="0073031C" w14:paraId="3D8F731B" w14:textId="77777777" w:rsidTr="00FE6D7A">
        <w:trPr>
          <w:trHeight w:val="416"/>
        </w:trPr>
        <w:tc>
          <w:tcPr>
            <w:tcW w:w="2401" w:type="dxa"/>
            <w:gridSpan w:val="2"/>
            <w:vMerge/>
            <w:tcBorders>
              <w:left w:val="single" w:sz="4" w:space="0" w:color="000000"/>
            </w:tcBorders>
          </w:tcPr>
          <w:p w14:paraId="58E38CFF"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CA4E61C" w14:textId="77777777" w:rsidR="0073031C" w:rsidRDefault="0073031C" w:rsidP="0073031C">
            <w:pPr>
              <w:ind w:left="0" w:hanging="2"/>
              <w:jc w:val="center"/>
              <w:rPr>
                <w:rFonts w:ascii="Arial" w:eastAsia="Arial" w:hAnsi="Arial" w:cs="Arial"/>
              </w:rPr>
            </w:pPr>
            <w:r>
              <w:rPr>
                <w:rFonts w:ascii="Arial" w:eastAsia="Arial" w:hAnsi="Arial" w:cs="Arial"/>
              </w:rPr>
              <w:t>RA1</w:t>
            </w:r>
          </w:p>
          <w:p w14:paraId="4D1C80FC" w14:textId="77777777" w:rsidR="0073031C" w:rsidRPr="00C219C5" w:rsidRDefault="0073031C" w:rsidP="0073031C">
            <w:pPr>
              <w:tabs>
                <w:tab w:val="left" w:pos="540"/>
              </w:tabs>
              <w:ind w:leftChars="0" w:left="-2" w:firstLineChars="0" w:firstLine="0"/>
              <w:jc w:val="center"/>
              <w:rPr>
                <w:rFonts w:ascii="Arial" w:eastAsia="Arial" w:hAnsi="Arial" w:cs="Arial"/>
                <w:sz w:val="20"/>
                <w:szCs w:val="20"/>
              </w:rPr>
            </w:pPr>
            <w:r w:rsidRPr="00C219C5">
              <w:rPr>
                <w:rFonts w:ascii="Arial" w:hAnsi="Arial" w:cs="Arial"/>
                <w:sz w:val="20"/>
                <w:szCs w:val="20"/>
              </w:rPr>
              <w:t>Se han reconocido los circuitos acondicionadores de señal y equipos de adquisición y medida asociados a transductores analógicos y digitales.</w:t>
            </w:r>
          </w:p>
          <w:p w14:paraId="598D21F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CDA5686" w14:textId="77777777" w:rsidR="0073031C" w:rsidRDefault="0073031C" w:rsidP="0073031C">
            <w:pPr>
              <w:ind w:left="0" w:hanging="2"/>
              <w:jc w:val="center"/>
              <w:rPr>
                <w:rFonts w:ascii="Arial" w:eastAsia="Arial" w:hAnsi="Arial" w:cs="Arial"/>
              </w:rPr>
            </w:pPr>
          </w:p>
          <w:p w14:paraId="76F6F1EF" w14:textId="1F3632AA"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7AAC42E6" w14:textId="5B05C6D7"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3FE7AC16" w14:textId="77777777" w:rsidTr="00FE6D7A">
        <w:trPr>
          <w:trHeight w:val="416"/>
        </w:trPr>
        <w:tc>
          <w:tcPr>
            <w:tcW w:w="2401" w:type="dxa"/>
            <w:gridSpan w:val="2"/>
            <w:vMerge/>
            <w:tcBorders>
              <w:left w:val="single" w:sz="4" w:space="0" w:color="000000"/>
            </w:tcBorders>
          </w:tcPr>
          <w:p w14:paraId="433FAEE5"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D256A18" w14:textId="77777777" w:rsidR="0073031C" w:rsidRDefault="0073031C" w:rsidP="0073031C">
            <w:pPr>
              <w:ind w:left="0" w:hanging="2"/>
              <w:jc w:val="center"/>
              <w:rPr>
                <w:rFonts w:ascii="Arial" w:eastAsia="Arial" w:hAnsi="Arial" w:cs="Arial"/>
              </w:rPr>
            </w:pPr>
            <w:r>
              <w:rPr>
                <w:rFonts w:ascii="Arial" w:eastAsia="Arial" w:hAnsi="Arial" w:cs="Arial"/>
              </w:rPr>
              <w:t>RA3</w:t>
            </w:r>
          </w:p>
          <w:p w14:paraId="1F6411EF" w14:textId="77777777" w:rsidR="0073031C" w:rsidRPr="00C219C5" w:rsidRDefault="0073031C" w:rsidP="0073031C">
            <w:pPr>
              <w:tabs>
                <w:tab w:val="left" w:pos="540"/>
              </w:tabs>
              <w:ind w:leftChars="0" w:left="0" w:firstLineChars="0" w:hanging="2"/>
              <w:jc w:val="center"/>
              <w:rPr>
                <w:rFonts w:ascii="Arial" w:eastAsia="Arial" w:hAnsi="Arial" w:cs="Arial"/>
              </w:rPr>
            </w:pPr>
            <w:r w:rsidRPr="00C219C5">
              <w:rPr>
                <w:rFonts w:ascii="Arial" w:hAnsi="Arial" w:cs="Arial"/>
                <w:sz w:val="20"/>
                <w:szCs w:val="20"/>
              </w:rPr>
              <w:t>Se han configurado los equipos eléctricos de potencia.</w:t>
            </w:r>
          </w:p>
          <w:p w14:paraId="5D10B100"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9049D55" w14:textId="77777777" w:rsidR="0073031C" w:rsidRDefault="0073031C" w:rsidP="0073031C">
            <w:pPr>
              <w:ind w:left="0" w:hanging="2"/>
              <w:jc w:val="center"/>
              <w:rPr>
                <w:rFonts w:ascii="Arial" w:eastAsia="Arial" w:hAnsi="Arial" w:cs="Arial"/>
              </w:rPr>
            </w:pPr>
          </w:p>
          <w:p w14:paraId="4B2EF3C5" w14:textId="4114B2E6"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34A994B" w14:textId="50D0661C"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18E2DE77" w14:textId="77777777" w:rsidTr="00FE6D7A">
        <w:trPr>
          <w:trHeight w:val="416"/>
        </w:trPr>
        <w:tc>
          <w:tcPr>
            <w:tcW w:w="2401" w:type="dxa"/>
            <w:gridSpan w:val="2"/>
            <w:vMerge/>
            <w:tcBorders>
              <w:left w:val="single" w:sz="4" w:space="0" w:color="000000"/>
            </w:tcBorders>
          </w:tcPr>
          <w:p w14:paraId="35C199A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F30E825" w14:textId="77777777" w:rsidR="0073031C" w:rsidRDefault="0073031C" w:rsidP="0073031C">
            <w:pPr>
              <w:ind w:left="0" w:hanging="2"/>
              <w:jc w:val="center"/>
              <w:rPr>
                <w:rFonts w:ascii="Arial" w:eastAsia="Arial" w:hAnsi="Arial" w:cs="Arial"/>
              </w:rPr>
            </w:pPr>
            <w:r>
              <w:rPr>
                <w:rFonts w:ascii="Arial" w:eastAsia="Arial" w:hAnsi="Arial" w:cs="Arial"/>
              </w:rPr>
              <w:t>RA3</w:t>
            </w:r>
          </w:p>
          <w:p w14:paraId="7246C807" w14:textId="77777777" w:rsidR="0073031C" w:rsidRPr="00C219C5" w:rsidRDefault="0073031C" w:rsidP="0073031C">
            <w:pPr>
              <w:tabs>
                <w:tab w:val="left" w:pos="540"/>
              </w:tabs>
              <w:ind w:leftChars="0" w:left="0" w:firstLineChars="0" w:hanging="2"/>
              <w:jc w:val="center"/>
              <w:rPr>
                <w:rFonts w:ascii="Arial" w:eastAsia="Arial" w:hAnsi="Arial" w:cs="Arial"/>
              </w:rPr>
            </w:pPr>
            <w:r w:rsidRPr="00C219C5">
              <w:rPr>
                <w:rFonts w:ascii="Arial" w:hAnsi="Arial" w:cs="Arial"/>
                <w:sz w:val="20"/>
                <w:szCs w:val="20"/>
              </w:rPr>
              <w:t>Se han reconocido los sistemas eléctricos auxiliares</w:t>
            </w:r>
          </w:p>
          <w:p w14:paraId="2074A6A9"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1A59039" w14:textId="77777777" w:rsidR="0073031C" w:rsidRDefault="0073031C" w:rsidP="0073031C">
            <w:pPr>
              <w:ind w:left="0" w:hanging="2"/>
              <w:jc w:val="center"/>
              <w:rPr>
                <w:rFonts w:ascii="Arial" w:eastAsia="Arial" w:hAnsi="Arial" w:cs="Arial"/>
              </w:rPr>
            </w:pPr>
          </w:p>
          <w:p w14:paraId="14B59645" w14:textId="379AB7FE"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5527F1B" w14:textId="627BA52C"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3ACC1E76" w14:textId="77777777" w:rsidTr="00FE6D7A">
        <w:trPr>
          <w:trHeight w:val="416"/>
        </w:trPr>
        <w:tc>
          <w:tcPr>
            <w:tcW w:w="2401" w:type="dxa"/>
            <w:gridSpan w:val="2"/>
            <w:vMerge w:val="restart"/>
            <w:tcBorders>
              <w:top w:val="single" w:sz="4" w:space="0" w:color="000000"/>
              <w:left w:val="single" w:sz="4" w:space="0" w:color="000000"/>
            </w:tcBorders>
          </w:tcPr>
          <w:p w14:paraId="527D42C9" w14:textId="77777777" w:rsidR="0073031C" w:rsidRPr="0057148F" w:rsidRDefault="0073031C" w:rsidP="0073031C">
            <w:pPr>
              <w:ind w:left="0" w:hanging="2"/>
              <w:jc w:val="center"/>
              <w:rPr>
                <w:rFonts w:ascii="Arial" w:eastAsia="Arial" w:hAnsi="Arial" w:cs="Arial"/>
                <w:b/>
                <w:bCs/>
              </w:rPr>
            </w:pPr>
            <w:r w:rsidRPr="0057148F">
              <w:rPr>
                <w:rFonts w:ascii="Arial" w:eastAsia="Arial" w:hAnsi="Arial" w:cs="Arial"/>
                <w:b/>
                <w:bCs/>
              </w:rPr>
              <w:t>UT4</w:t>
            </w:r>
          </w:p>
        </w:tc>
        <w:tc>
          <w:tcPr>
            <w:tcW w:w="2155" w:type="dxa"/>
            <w:tcBorders>
              <w:top w:val="single" w:sz="4" w:space="0" w:color="000000"/>
              <w:left w:val="single" w:sz="4" w:space="0" w:color="000000"/>
              <w:bottom w:val="single" w:sz="4" w:space="0" w:color="000000"/>
              <w:right w:val="single" w:sz="4" w:space="0" w:color="000000"/>
            </w:tcBorders>
          </w:tcPr>
          <w:p w14:paraId="2A7804C5" w14:textId="77777777" w:rsidR="0073031C" w:rsidRDefault="0073031C" w:rsidP="0073031C">
            <w:pPr>
              <w:ind w:left="0" w:hanging="2"/>
              <w:jc w:val="center"/>
              <w:rPr>
                <w:rFonts w:ascii="Arial" w:eastAsia="Arial" w:hAnsi="Arial" w:cs="Arial"/>
              </w:rPr>
            </w:pPr>
            <w:r>
              <w:rPr>
                <w:rFonts w:ascii="Arial" w:eastAsia="Arial" w:hAnsi="Arial" w:cs="Arial"/>
              </w:rPr>
              <w:t>RA1</w:t>
            </w:r>
          </w:p>
          <w:p w14:paraId="595BB4AF" w14:textId="77777777" w:rsidR="0073031C" w:rsidRPr="00C219C5" w:rsidRDefault="0073031C" w:rsidP="0073031C">
            <w:pPr>
              <w:tabs>
                <w:tab w:val="left" w:pos="540"/>
              </w:tabs>
              <w:ind w:leftChars="0" w:left="-2" w:firstLineChars="0" w:firstLine="0"/>
              <w:jc w:val="center"/>
              <w:rPr>
                <w:rFonts w:ascii="Arial" w:eastAsia="Arial" w:hAnsi="Arial" w:cs="Arial"/>
                <w:sz w:val="20"/>
                <w:szCs w:val="20"/>
              </w:rPr>
            </w:pPr>
            <w:r w:rsidRPr="00C219C5">
              <w:rPr>
                <w:rFonts w:ascii="Arial" w:hAnsi="Arial" w:cs="Arial"/>
                <w:sz w:val="20"/>
                <w:szCs w:val="20"/>
              </w:rPr>
              <w:t>Se han clasificado los sensores eléctricos.</w:t>
            </w:r>
          </w:p>
          <w:p w14:paraId="2E2F837A"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6B2B1C3" w14:textId="77777777" w:rsidR="0073031C" w:rsidRDefault="0073031C" w:rsidP="0073031C">
            <w:pPr>
              <w:ind w:left="0" w:hanging="2"/>
              <w:jc w:val="center"/>
              <w:rPr>
                <w:rFonts w:ascii="Arial" w:eastAsia="Arial" w:hAnsi="Arial" w:cs="Arial"/>
              </w:rPr>
            </w:pPr>
          </w:p>
          <w:p w14:paraId="28A12980" w14:textId="405A8BA9"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2B8DA463" w14:textId="7318CCAD" w:rsidR="0073031C" w:rsidRDefault="0073031C" w:rsidP="0073031C">
            <w:pPr>
              <w:ind w:left="0" w:hanging="2"/>
              <w:rPr>
                <w:rFonts w:ascii="Arial" w:eastAsia="Arial" w:hAnsi="Arial" w:cs="Arial"/>
              </w:rPr>
            </w:pPr>
            <w:r>
              <w:rPr>
                <w:rFonts w:ascii="Arial" w:eastAsia="Arial" w:hAnsi="Arial" w:cs="Arial"/>
              </w:rPr>
              <w:t>Ejercicios / 45%</w:t>
            </w:r>
          </w:p>
          <w:p w14:paraId="73E841DA" w14:textId="77777777" w:rsidR="0073031C" w:rsidRDefault="0073031C" w:rsidP="0073031C">
            <w:pPr>
              <w:ind w:left="0" w:hanging="2"/>
              <w:rPr>
                <w:rFonts w:ascii="Arial" w:eastAsia="Arial" w:hAnsi="Arial" w:cs="Arial"/>
              </w:rPr>
            </w:pPr>
            <w:r>
              <w:rPr>
                <w:rFonts w:ascii="Arial" w:eastAsia="Arial" w:hAnsi="Arial" w:cs="Arial"/>
              </w:rPr>
              <w:t>Prueba escrita / 55%</w:t>
            </w:r>
          </w:p>
          <w:p w14:paraId="30334ADF" w14:textId="77777777" w:rsidR="0073031C" w:rsidRDefault="0073031C" w:rsidP="0073031C">
            <w:pPr>
              <w:ind w:left="0" w:hanging="2"/>
              <w:rPr>
                <w:rFonts w:ascii="Arial" w:eastAsia="Arial" w:hAnsi="Arial" w:cs="Arial"/>
              </w:rPr>
            </w:pPr>
          </w:p>
        </w:tc>
      </w:tr>
      <w:tr w:rsidR="0073031C" w14:paraId="22156B54" w14:textId="77777777" w:rsidTr="00FE6D7A">
        <w:trPr>
          <w:trHeight w:val="416"/>
        </w:trPr>
        <w:tc>
          <w:tcPr>
            <w:tcW w:w="2401" w:type="dxa"/>
            <w:gridSpan w:val="2"/>
            <w:vMerge/>
            <w:tcBorders>
              <w:left w:val="single" w:sz="4" w:space="0" w:color="000000"/>
            </w:tcBorders>
          </w:tcPr>
          <w:p w14:paraId="43B9595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8A5AC49" w14:textId="77777777" w:rsidR="0073031C" w:rsidRDefault="0073031C" w:rsidP="0073031C">
            <w:pPr>
              <w:ind w:left="0" w:hanging="2"/>
              <w:jc w:val="center"/>
              <w:rPr>
                <w:rFonts w:ascii="Arial" w:eastAsia="Arial" w:hAnsi="Arial" w:cs="Arial"/>
              </w:rPr>
            </w:pPr>
            <w:r>
              <w:rPr>
                <w:rFonts w:ascii="Arial" w:eastAsia="Arial" w:hAnsi="Arial" w:cs="Arial"/>
              </w:rPr>
              <w:t>RA1</w:t>
            </w:r>
          </w:p>
          <w:p w14:paraId="46CF3726" w14:textId="77777777" w:rsidR="0073031C" w:rsidRPr="00972360" w:rsidRDefault="0073031C" w:rsidP="0073031C">
            <w:pPr>
              <w:tabs>
                <w:tab w:val="left" w:pos="540"/>
              </w:tabs>
              <w:ind w:leftChars="0" w:left="-2" w:firstLineChars="0" w:firstLine="0"/>
              <w:jc w:val="center"/>
              <w:rPr>
                <w:rFonts w:ascii="Arial" w:eastAsia="Arial" w:hAnsi="Arial" w:cs="Arial"/>
                <w:sz w:val="20"/>
                <w:szCs w:val="20"/>
              </w:rPr>
            </w:pPr>
            <w:r w:rsidRPr="00972360">
              <w:rPr>
                <w:rFonts w:ascii="Arial" w:hAnsi="Arial" w:cs="Arial"/>
                <w:sz w:val="20"/>
                <w:szCs w:val="20"/>
              </w:rPr>
              <w:t>Se ha reconocido el funcionamiento de los sensores eléctricos, mecánicos y químicos.</w:t>
            </w:r>
          </w:p>
          <w:p w14:paraId="1683835A"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9B9B00D" w14:textId="77777777" w:rsidR="0073031C" w:rsidRDefault="0073031C" w:rsidP="0073031C">
            <w:pPr>
              <w:ind w:left="0" w:hanging="2"/>
              <w:jc w:val="center"/>
              <w:rPr>
                <w:rFonts w:ascii="Arial" w:eastAsia="Arial" w:hAnsi="Arial" w:cs="Arial"/>
              </w:rPr>
            </w:pPr>
          </w:p>
          <w:p w14:paraId="5781E23C" w14:textId="23A3C4F5"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85C9A2B" w14:textId="20750979" w:rsidR="0073031C" w:rsidRDefault="0073031C" w:rsidP="0073031C">
            <w:pPr>
              <w:ind w:left="0" w:hanging="2"/>
              <w:rPr>
                <w:rFonts w:ascii="Arial" w:eastAsia="Arial" w:hAnsi="Arial" w:cs="Arial"/>
              </w:rPr>
            </w:pPr>
            <w:r>
              <w:rPr>
                <w:rFonts w:ascii="Arial" w:eastAsia="Arial" w:hAnsi="Arial" w:cs="Arial"/>
              </w:rPr>
              <w:t>Ejercicios / 45%</w:t>
            </w:r>
          </w:p>
          <w:p w14:paraId="439347E0" w14:textId="77777777" w:rsidR="0073031C" w:rsidRDefault="0073031C" w:rsidP="0073031C">
            <w:pPr>
              <w:ind w:left="0" w:hanging="2"/>
              <w:rPr>
                <w:rFonts w:ascii="Arial" w:eastAsia="Arial" w:hAnsi="Arial" w:cs="Arial"/>
              </w:rPr>
            </w:pPr>
            <w:r>
              <w:rPr>
                <w:rFonts w:ascii="Arial" w:eastAsia="Arial" w:hAnsi="Arial" w:cs="Arial"/>
              </w:rPr>
              <w:t>Prueba escrita / 55%</w:t>
            </w:r>
          </w:p>
          <w:p w14:paraId="04393791" w14:textId="77777777" w:rsidR="0073031C" w:rsidRDefault="0073031C" w:rsidP="0073031C">
            <w:pPr>
              <w:ind w:left="0" w:hanging="2"/>
              <w:rPr>
                <w:rFonts w:ascii="Arial" w:eastAsia="Arial" w:hAnsi="Arial" w:cs="Arial"/>
              </w:rPr>
            </w:pPr>
          </w:p>
        </w:tc>
      </w:tr>
      <w:tr w:rsidR="0073031C" w14:paraId="5908D10F" w14:textId="77777777" w:rsidTr="00FE6D7A">
        <w:trPr>
          <w:trHeight w:val="416"/>
        </w:trPr>
        <w:tc>
          <w:tcPr>
            <w:tcW w:w="2401" w:type="dxa"/>
            <w:gridSpan w:val="2"/>
            <w:vMerge/>
            <w:tcBorders>
              <w:left w:val="single" w:sz="4" w:space="0" w:color="000000"/>
            </w:tcBorders>
          </w:tcPr>
          <w:p w14:paraId="2AC32B17"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C58E654" w14:textId="77777777" w:rsidR="0073031C" w:rsidRDefault="0073031C" w:rsidP="0073031C">
            <w:pPr>
              <w:ind w:left="0" w:hanging="2"/>
              <w:jc w:val="center"/>
              <w:rPr>
                <w:rFonts w:ascii="Arial" w:eastAsia="Arial" w:hAnsi="Arial" w:cs="Arial"/>
              </w:rPr>
            </w:pPr>
            <w:r>
              <w:rPr>
                <w:rFonts w:ascii="Arial" w:eastAsia="Arial" w:hAnsi="Arial" w:cs="Arial"/>
              </w:rPr>
              <w:t>RA1</w:t>
            </w:r>
          </w:p>
          <w:p w14:paraId="1988D73F" w14:textId="77777777" w:rsidR="0073031C" w:rsidRPr="00972360" w:rsidRDefault="0073031C" w:rsidP="0073031C">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han reconocido los circuitos acondicionadores de señal y equipos de adquisición y medida asociados a transductores analógicos y digitales.</w:t>
            </w:r>
          </w:p>
          <w:p w14:paraId="31B63E3D"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1D83DB0" w14:textId="77777777" w:rsidR="0073031C" w:rsidRDefault="0073031C" w:rsidP="0073031C">
            <w:pPr>
              <w:ind w:left="0" w:hanging="2"/>
              <w:jc w:val="center"/>
              <w:rPr>
                <w:rFonts w:ascii="Arial" w:eastAsia="Arial" w:hAnsi="Arial" w:cs="Arial"/>
              </w:rPr>
            </w:pPr>
          </w:p>
          <w:p w14:paraId="0BF6C189" w14:textId="0FC38120"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784FD616" w14:textId="2471FABF" w:rsidR="0073031C" w:rsidRDefault="0073031C" w:rsidP="0073031C">
            <w:pPr>
              <w:ind w:left="0" w:hanging="2"/>
              <w:rPr>
                <w:rFonts w:ascii="Arial" w:eastAsia="Arial" w:hAnsi="Arial" w:cs="Arial"/>
              </w:rPr>
            </w:pPr>
            <w:r>
              <w:rPr>
                <w:rFonts w:ascii="Arial" w:eastAsia="Arial" w:hAnsi="Arial" w:cs="Arial"/>
              </w:rPr>
              <w:t>Ejercicios / 45%</w:t>
            </w:r>
          </w:p>
          <w:p w14:paraId="29D4FE82" w14:textId="77777777" w:rsidR="0073031C" w:rsidRDefault="0073031C" w:rsidP="0073031C">
            <w:pPr>
              <w:ind w:left="0" w:hanging="2"/>
              <w:rPr>
                <w:rFonts w:ascii="Arial" w:eastAsia="Arial" w:hAnsi="Arial" w:cs="Arial"/>
              </w:rPr>
            </w:pPr>
            <w:r>
              <w:rPr>
                <w:rFonts w:ascii="Arial" w:eastAsia="Arial" w:hAnsi="Arial" w:cs="Arial"/>
              </w:rPr>
              <w:t>Prueba escrita / 55%</w:t>
            </w:r>
          </w:p>
          <w:p w14:paraId="6B348615" w14:textId="77777777" w:rsidR="0073031C" w:rsidRDefault="0073031C" w:rsidP="0073031C">
            <w:pPr>
              <w:ind w:left="0" w:hanging="2"/>
              <w:rPr>
                <w:rFonts w:ascii="Arial" w:eastAsia="Arial" w:hAnsi="Arial" w:cs="Arial"/>
              </w:rPr>
            </w:pPr>
          </w:p>
        </w:tc>
      </w:tr>
      <w:tr w:rsidR="0073031C" w14:paraId="60189873" w14:textId="77777777" w:rsidTr="00FE6D7A">
        <w:trPr>
          <w:trHeight w:val="416"/>
        </w:trPr>
        <w:tc>
          <w:tcPr>
            <w:tcW w:w="2401" w:type="dxa"/>
            <w:gridSpan w:val="2"/>
            <w:vMerge/>
            <w:tcBorders>
              <w:left w:val="single" w:sz="4" w:space="0" w:color="000000"/>
            </w:tcBorders>
          </w:tcPr>
          <w:p w14:paraId="424908FC"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6EA91E7" w14:textId="77777777" w:rsidR="0073031C" w:rsidRDefault="0073031C" w:rsidP="0073031C">
            <w:pPr>
              <w:ind w:left="0" w:hanging="2"/>
              <w:jc w:val="center"/>
              <w:rPr>
                <w:rFonts w:ascii="Arial" w:eastAsia="Arial" w:hAnsi="Arial" w:cs="Arial"/>
              </w:rPr>
            </w:pPr>
            <w:r>
              <w:rPr>
                <w:rFonts w:ascii="Arial" w:eastAsia="Arial" w:hAnsi="Arial" w:cs="Arial"/>
              </w:rPr>
              <w:t>RA3</w:t>
            </w:r>
          </w:p>
          <w:p w14:paraId="6FEC0309"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determinado los ajustes de la excitación para los valores deseados.</w:t>
            </w:r>
          </w:p>
          <w:p w14:paraId="4C3D7258"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1088BD8" w14:textId="77777777" w:rsidR="0073031C" w:rsidRDefault="0073031C" w:rsidP="0073031C">
            <w:pPr>
              <w:ind w:left="0" w:hanging="2"/>
              <w:jc w:val="center"/>
              <w:rPr>
                <w:rFonts w:ascii="Arial" w:eastAsia="Arial" w:hAnsi="Arial" w:cs="Arial"/>
              </w:rPr>
            </w:pPr>
          </w:p>
          <w:p w14:paraId="1A428826" w14:textId="3FE9839C"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56DCB30" w14:textId="0D15B13D"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714FAAC2" w14:textId="77777777" w:rsidTr="00FE6D7A">
        <w:trPr>
          <w:trHeight w:val="416"/>
        </w:trPr>
        <w:tc>
          <w:tcPr>
            <w:tcW w:w="2401" w:type="dxa"/>
            <w:gridSpan w:val="2"/>
            <w:vMerge/>
            <w:tcBorders>
              <w:left w:val="single" w:sz="4" w:space="0" w:color="000000"/>
            </w:tcBorders>
          </w:tcPr>
          <w:p w14:paraId="2A9D4D78"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FB1B854" w14:textId="77777777" w:rsidR="0073031C" w:rsidRDefault="0073031C" w:rsidP="0073031C">
            <w:pPr>
              <w:ind w:left="0" w:hanging="2"/>
              <w:jc w:val="center"/>
              <w:rPr>
                <w:rFonts w:ascii="Arial" w:eastAsia="Arial" w:hAnsi="Arial" w:cs="Arial"/>
              </w:rPr>
            </w:pPr>
            <w:r>
              <w:rPr>
                <w:rFonts w:ascii="Arial" w:eastAsia="Arial" w:hAnsi="Arial" w:cs="Arial"/>
              </w:rPr>
              <w:t>RA3</w:t>
            </w:r>
          </w:p>
          <w:p w14:paraId="0FF95027" w14:textId="77777777" w:rsidR="0073031C" w:rsidRPr="00972360" w:rsidRDefault="0073031C" w:rsidP="0073031C">
            <w:pPr>
              <w:tabs>
                <w:tab w:val="left" w:pos="540"/>
              </w:tabs>
              <w:ind w:leftChars="0" w:left="-2" w:firstLineChars="0" w:firstLine="0"/>
              <w:jc w:val="center"/>
              <w:rPr>
                <w:rFonts w:ascii="Arial" w:eastAsia="Arial" w:hAnsi="Arial" w:cs="Arial"/>
              </w:rPr>
            </w:pPr>
            <w:r w:rsidRPr="00972360">
              <w:rPr>
                <w:rFonts w:ascii="Arial" w:hAnsi="Arial" w:cs="Arial"/>
                <w:sz w:val="20"/>
                <w:szCs w:val="20"/>
              </w:rPr>
              <w:t>Se han configurado los equipos eléctricos de potencia.</w:t>
            </w:r>
          </w:p>
          <w:p w14:paraId="6A848F5A"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5D26FCF" w14:textId="77777777" w:rsidR="0073031C" w:rsidRDefault="0073031C" w:rsidP="0073031C">
            <w:pPr>
              <w:ind w:left="0" w:hanging="2"/>
              <w:jc w:val="center"/>
              <w:rPr>
                <w:rFonts w:ascii="Arial" w:eastAsia="Arial" w:hAnsi="Arial" w:cs="Arial"/>
              </w:rPr>
            </w:pPr>
          </w:p>
          <w:p w14:paraId="12DABC5C" w14:textId="15182873"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C78CCA4" w14:textId="098DC910"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5E7EE917" w14:textId="77777777" w:rsidTr="00FE6D7A">
        <w:trPr>
          <w:trHeight w:val="416"/>
        </w:trPr>
        <w:tc>
          <w:tcPr>
            <w:tcW w:w="2401" w:type="dxa"/>
            <w:gridSpan w:val="2"/>
            <w:vMerge/>
            <w:tcBorders>
              <w:left w:val="single" w:sz="4" w:space="0" w:color="000000"/>
            </w:tcBorders>
          </w:tcPr>
          <w:p w14:paraId="1856C5FF"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3F6824E" w14:textId="77777777" w:rsidR="0073031C" w:rsidRDefault="0073031C" w:rsidP="0073031C">
            <w:pPr>
              <w:ind w:left="0" w:hanging="2"/>
              <w:jc w:val="center"/>
              <w:rPr>
                <w:rFonts w:ascii="Arial" w:eastAsia="Arial" w:hAnsi="Arial" w:cs="Arial"/>
              </w:rPr>
            </w:pPr>
            <w:r>
              <w:rPr>
                <w:rFonts w:ascii="Arial" w:eastAsia="Arial" w:hAnsi="Arial" w:cs="Arial"/>
              </w:rPr>
              <w:t>RA3</w:t>
            </w:r>
          </w:p>
          <w:p w14:paraId="32F1CCCB"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reconocido los sistemas eléctricos auxiliares</w:t>
            </w:r>
          </w:p>
          <w:p w14:paraId="014A5527"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70646B9" w14:textId="77777777" w:rsidR="0073031C" w:rsidRDefault="0073031C" w:rsidP="0073031C">
            <w:pPr>
              <w:ind w:left="0" w:hanging="2"/>
              <w:jc w:val="center"/>
              <w:rPr>
                <w:rFonts w:ascii="Arial" w:eastAsia="Arial" w:hAnsi="Arial" w:cs="Arial"/>
              </w:rPr>
            </w:pPr>
          </w:p>
          <w:p w14:paraId="7E883FCB" w14:textId="36D3EBD8"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C045D5F" w14:textId="50FF1A31"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53C2BD9D" w14:textId="77777777" w:rsidTr="00FE6D7A">
        <w:trPr>
          <w:trHeight w:val="416"/>
        </w:trPr>
        <w:tc>
          <w:tcPr>
            <w:tcW w:w="2401" w:type="dxa"/>
            <w:gridSpan w:val="2"/>
            <w:vMerge/>
            <w:tcBorders>
              <w:left w:val="single" w:sz="4" w:space="0" w:color="000000"/>
              <w:bottom w:val="single" w:sz="4" w:space="0" w:color="000000"/>
            </w:tcBorders>
          </w:tcPr>
          <w:p w14:paraId="45C1008E"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83F2254" w14:textId="77777777" w:rsidR="0073031C" w:rsidRDefault="0073031C" w:rsidP="0073031C">
            <w:pPr>
              <w:ind w:left="0" w:hanging="2"/>
              <w:jc w:val="center"/>
              <w:rPr>
                <w:rFonts w:ascii="Arial" w:eastAsia="Arial" w:hAnsi="Arial" w:cs="Arial"/>
              </w:rPr>
            </w:pPr>
            <w:r>
              <w:rPr>
                <w:rFonts w:ascii="Arial" w:eastAsia="Arial" w:hAnsi="Arial" w:cs="Arial"/>
              </w:rPr>
              <w:t>RA5</w:t>
            </w:r>
          </w:p>
          <w:p w14:paraId="4914A2B8" w14:textId="77777777" w:rsidR="0073031C" w:rsidRPr="00972360" w:rsidRDefault="0073031C" w:rsidP="0073031C">
            <w:pPr>
              <w:tabs>
                <w:tab w:val="left" w:pos="540"/>
              </w:tabs>
              <w:ind w:leftChars="0" w:left="0" w:firstLineChars="0" w:hanging="2"/>
              <w:jc w:val="both"/>
              <w:rPr>
                <w:rFonts w:ascii="Arial" w:eastAsia="Arial" w:hAnsi="Arial" w:cs="Arial"/>
              </w:rPr>
            </w:pPr>
            <w:r w:rsidRPr="00972360">
              <w:rPr>
                <w:rFonts w:ascii="Arial" w:hAnsi="Arial" w:cs="Arial"/>
                <w:sz w:val="20"/>
                <w:szCs w:val="20"/>
              </w:rPr>
              <w:t xml:space="preserve">Se ha comparado el funcionamiento de un sistema convencional con un sistema de control. </w:t>
            </w:r>
          </w:p>
          <w:p w14:paraId="37B33B2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32C2C3E" w14:textId="77777777" w:rsidR="0073031C" w:rsidRDefault="0073031C" w:rsidP="0073031C">
            <w:pPr>
              <w:ind w:left="0" w:hanging="2"/>
              <w:jc w:val="center"/>
              <w:rPr>
                <w:rFonts w:ascii="Arial" w:eastAsia="Arial" w:hAnsi="Arial" w:cs="Arial"/>
              </w:rPr>
            </w:pPr>
          </w:p>
          <w:p w14:paraId="3DFB8C1D" w14:textId="50A9F79A"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763B15DD" w14:textId="490470CC"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25677E0E" w14:textId="77777777" w:rsidTr="00FE6D7A">
        <w:trPr>
          <w:trHeight w:val="416"/>
        </w:trPr>
        <w:tc>
          <w:tcPr>
            <w:tcW w:w="2401" w:type="dxa"/>
            <w:gridSpan w:val="2"/>
            <w:vMerge w:val="restart"/>
            <w:tcBorders>
              <w:top w:val="single" w:sz="4" w:space="0" w:color="000000"/>
              <w:left w:val="single" w:sz="4" w:space="0" w:color="000000"/>
            </w:tcBorders>
          </w:tcPr>
          <w:p w14:paraId="70F11376" w14:textId="77777777" w:rsidR="0073031C" w:rsidRPr="003B33E2" w:rsidRDefault="0073031C" w:rsidP="0073031C">
            <w:pPr>
              <w:ind w:left="0" w:hanging="2"/>
              <w:jc w:val="center"/>
              <w:rPr>
                <w:rFonts w:ascii="Arial" w:eastAsia="Arial" w:hAnsi="Arial" w:cs="Arial"/>
                <w:b/>
                <w:bCs/>
              </w:rPr>
            </w:pPr>
            <w:r w:rsidRPr="003B33E2">
              <w:rPr>
                <w:rFonts w:ascii="Arial" w:eastAsia="Arial" w:hAnsi="Arial" w:cs="Arial"/>
                <w:b/>
                <w:bCs/>
              </w:rPr>
              <w:t>UT5</w:t>
            </w:r>
          </w:p>
        </w:tc>
        <w:tc>
          <w:tcPr>
            <w:tcW w:w="2155" w:type="dxa"/>
            <w:tcBorders>
              <w:top w:val="single" w:sz="4" w:space="0" w:color="000000"/>
              <w:left w:val="single" w:sz="4" w:space="0" w:color="000000"/>
              <w:bottom w:val="single" w:sz="4" w:space="0" w:color="000000"/>
              <w:right w:val="single" w:sz="4" w:space="0" w:color="000000"/>
            </w:tcBorders>
          </w:tcPr>
          <w:p w14:paraId="6B84977E" w14:textId="77777777" w:rsidR="0073031C" w:rsidRDefault="0073031C" w:rsidP="0073031C">
            <w:pPr>
              <w:ind w:left="0" w:hanging="2"/>
              <w:jc w:val="center"/>
              <w:rPr>
                <w:rFonts w:ascii="Arial" w:eastAsia="Arial" w:hAnsi="Arial" w:cs="Arial"/>
              </w:rPr>
            </w:pPr>
            <w:r>
              <w:rPr>
                <w:rFonts w:ascii="Arial" w:eastAsia="Arial" w:hAnsi="Arial" w:cs="Arial"/>
              </w:rPr>
              <w:t>RA1</w:t>
            </w:r>
          </w:p>
          <w:p w14:paraId="58B49FE7" w14:textId="77777777" w:rsidR="0073031C" w:rsidRPr="00972360" w:rsidRDefault="0073031C" w:rsidP="0073031C">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han clasificado los sensores eléctricos.</w:t>
            </w:r>
          </w:p>
          <w:p w14:paraId="246746B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60EB160" w14:textId="77777777" w:rsidR="0073031C" w:rsidRDefault="0073031C" w:rsidP="0073031C">
            <w:pPr>
              <w:ind w:left="0" w:hanging="2"/>
              <w:jc w:val="center"/>
              <w:rPr>
                <w:rFonts w:ascii="Arial" w:eastAsia="Arial" w:hAnsi="Arial" w:cs="Arial"/>
              </w:rPr>
            </w:pPr>
          </w:p>
          <w:p w14:paraId="2E0317B4" w14:textId="5CB78F68"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F05F01E" w14:textId="5B3BB465" w:rsidR="0073031C" w:rsidRDefault="0073031C" w:rsidP="0073031C">
            <w:pPr>
              <w:ind w:left="0" w:hanging="2"/>
              <w:rPr>
                <w:rFonts w:ascii="Arial" w:eastAsia="Arial" w:hAnsi="Arial" w:cs="Arial"/>
              </w:rPr>
            </w:pPr>
            <w:r>
              <w:rPr>
                <w:rFonts w:ascii="Arial" w:eastAsia="Arial" w:hAnsi="Arial" w:cs="Arial"/>
              </w:rPr>
              <w:t>Prueba escrita / 45%</w:t>
            </w:r>
          </w:p>
          <w:p w14:paraId="51D9A3A3" w14:textId="5F0E9D1A" w:rsidR="0073031C" w:rsidRDefault="0073031C" w:rsidP="0073031C">
            <w:pPr>
              <w:ind w:left="0" w:hanging="2"/>
              <w:rPr>
                <w:rFonts w:ascii="Arial" w:eastAsia="Arial" w:hAnsi="Arial" w:cs="Arial"/>
              </w:rPr>
            </w:pPr>
            <w:r>
              <w:rPr>
                <w:rFonts w:ascii="Arial" w:eastAsia="Arial" w:hAnsi="Arial" w:cs="Arial"/>
              </w:rPr>
              <w:t>Ejercicios prácticos mediante simuladores CAD/ 55%</w:t>
            </w:r>
          </w:p>
        </w:tc>
      </w:tr>
      <w:tr w:rsidR="0073031C" w14:paraId="4EA72B6E" w14:textId="77777777" w:rsidTr="00FE6D7A">
        <w:trPr>
          <w:trHeight w:val="416"/>
        </w:trPr>
        <w:tc>
          <w:tcPr>
            <w:tcW w:w="2401" w:type="dxa"/>
            <w:gridSpan w:val="2"/>
            <w:vMerge/>
            <w:tcBorders>
              <w:left w:val="single" w:sz="4" w:space="0" w:color="000000"/>
            </w:tcBorders>
          </w:tcPr>
          <w:p w14:paraId="0E5BB0C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E98DBDD" w14:textId="77777777" w:rsidR="0073031C" w:rsidRDefault="0073031C" w:rsidP="0073031C">
            <w:pPr>
              <w:ind w:left="0" w:hanging="2"/>
              <w:jc w:val="center"/>
              <w:rPr>
                <w:rFonts w:ascii="Arial" w:eastAsia="Arial" w:hAnsi="Arial" w:cs="Arial"/>
              </w:rPr>
            </w:pPr>
            <w:r>
              <w:rPr>
                <w:rFonts w:ascii="Arial" w:eastAsia="Arial" w:hAnsi="Arial" w:cs="Arial"/>
              </w:rPr>
              <w:t>RA1</w:t>
            </w:r>
          </w:p>
          <w:p w14:paraId="7937A1DF" w14:textId="77777777" w:rsidR="0073031C" w:rsidRPr="00972360" w:rsidRDefault="0073031C" w:rsidP="0073031C">
            <w:pPr>
              <w:tabs>
                <w:tab w:val="left" w:pos="540"/>
              </w:tabs>
              <w:ind w:leftChars="0" w:left="0" w:firstLineChars="0" w:hanging="2"/>
              <w:jc w:val="center"/>
              <w:rPr>
                <w:rFonts w:ascii="Arial" w:eastAsia="Arial" w:hAnsi="Arial" w:cs="Arial"/>
                <w:sz w:val="20"/>
                <w:szCs w:val="20"/>
              </w:rPr>
            </w:pPr>
            <w:r w:rsidRPr="00972360">
              <w:rPr>
                <w:rFonts w:ascii="Arial" w:hAnsi="Arial" w:cs="Arial"/>
                <w:sz w:val="20"/>
                <w:szCs w:val="20"/>
              </w:rPr>
              <w:t>Se ha reconocido el funcionamiento de los sensores eléctricos, mecánicos y químicos.</w:t>
            </w:r>
          </w:p>
          <w:p w14:paraId="6649DA20"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20C3840" w14:textId="77777777" w:rsidR="0073031C" w:rsidRDefault="0073031C" w:rsidP="0073031C">
            <w:pPr>
              <w:ind w:left="0" w:hanging="2"/>
              <w:jc w:val="center"/>
              <w:rPr>
                <w:rFonts w:ascii="Arial" w:eastAsia="Arial" w:hAnsi="Arial" w:cs="Arial"/>
              </w:rPr>
            </w:pPr>
          </w:p>
          <w:p w14:paraId="0EA2977D" w14:textId="19D6B396"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E9A4073" w14:textId="7C3FA64F"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1CB9C37B" w14:textId="77777777" w:rsidTr="00FE6D7A">
        <w:trPr>
          <w:trHeight w:val="416"/>
        </w:trPr>
        <w:tc>
          <w:tcPr>
            <w:tcW w:w="2401" w:type="dxa"/>
            <w:gridSpan w:val="2"/>
            <w:vMerge/>
            <w:tcBorders>
              <w:left w:val="single" w:sz="4" w:space="0" w:color="000000"/>
            </w:tcBorders>
          </w:tcPr>
          <w:p w14:paraId="7E3A08E1"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3738B7D" w14:textId="77777777" w:rsidR="0073031C" w:rsidRDefault="0073031C" w:rsidP="0073031C">
            <w:pPr>
              <w:ind w:left="0" w:hanging="2"/>
              <w:jc w:val="center"/>
              <w:rPr>
                <w:rFonts w:ascii="Arial" w:eastAsia="Arial" w:hAnsi="Arial" w:cs="Arial"/>
              </w:rPr>
            </w:pPr>
            <w:r>
              <w:rPr>
                <w:rFonts w:ascii="Arial" w:eastAsia="Arial" w:hAnsi="Arial" w:cs="Arial"/>
              </w:rPr>
              <w:t>RA3</w:t>
            </w:r>
          </w:p>
          <w:p w14:paraId="52BAF5AD"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determinado los ajustes de la excitación para los valores deseados.</w:t>
            </w:r>
          </w:p>
          <w:p w14:paraId="696FE1A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C26B451" w14:textId="77777777" w:rsidR="0073031C" w:rsidRDefault="0073031C" w:rsidP="0073031C">
            <w:pPr>
              <w:ind w:left="0" w:hanging="2"/>
              <w:jc w:val="center"/>
              <w:rPr>
                <w:rFonts w:ascii="Arial" w:eastAsia="Arial" w:hAnsi="Arial" w:cs="Arial"/>
              </w:rPr>
            </w:pPr>
          </w:p>
          <w:p w14:paraId="0AC6CE20" w14:textId="43E036DB"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7DE5867" w14:textId="77777777" w:rsidR="0073031C" w:rsidRDefault="0073031C" w:rsidP="0073031C">
            <w:pPr>
              <w:ind w:left="0" w:hanging="2"/>
              <w:rPr>
                <w:rFonts w:ascii="Arial" w:eastAsia="Arial" w:hAnsi="Arial" w:cs="Arial"/>
              </w:rPr>
            </w:pPr>
            <w:r>
              <w:rPr>
                <w:rFonts w:ascii="Arial" w:eastAsia="Arial" w:hAnsi="Arial" w:cs="Arial"/>
              </w:rPr>
              <w:t>Ejercicios / 45%</w:t>
            </w:r>
          </w:p>
          <w:p w14:paraId="77F2126C" w14:textId="3E0CF503" w:rsidR="0073031C" w:rsidRDefault="0073031C" w:rsidP="0073031C">
            <w:pPr>
              <w:ind w:left="0" w:hanging="2"/>
              <w:rPr>
                <w:rFonts w:ascii="Arial" w:eastAsia="Arial" w:hAnsi="Arial" w:cs="Arial"/>
              </w:rPr>
            </w:pPr>
            <w:r>
              <w:rPr>
                <w:rFonts w:ascii="Arial" w:eastAsia="Arial" w:hAnsi="Arial" w:cs="Arial"/>
              </w:rPr>
              <w:t>Ejercicios prácticos mediante simuladores CAD / 55%</w:t>
            </w:r>
          </w:p>
        </w:tc>
      </w:tr>
      <w:tr w:rsidR="0073031C" w14:paraId="46EED9B2" w14:textId="77777777" w:rsidTr="00FE6D7A">
        <w:trPr>
          <w:trHeight w:val="416"/>
        </w:trPr>
        <w:tc>
          <w:tcPr>
            <w:tcW w:w="2401" w:type="dxa"/>
            <w:gridSpan w:val="2"/>
            <w:vMerge/>
            <w:tcBorders>
              <w:left w:val="single" w:sz="4" w:space="0" w:color="000000"/>
            </w:tcBorders>
          </w:tcPr>
          <w:p w14:paraId="1D8CFE1B"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4FD2308" w14:textId="77777777" w:rsidR="0073031C" w:rsidRDefault="0073031C" w:rsidP="0073031C">
            <w:pPr>
              <w:ind w:left="0" w:hanging="2"/>
              <w:jc w:val="center"/>
              <w:rPr>
                <w:rFonts w:ascii="Arial" w:eastAsia="Arial" w:hAnsi="Arial" w:cs="Arial"/>
              </w:rPr>
            </w:pPr>
            <w:r>
              <w:rPr>
                <w:rFonts w:ascii="Arial" w:eastAsia="Arial" w:hAnsi="Arial" w:cs="Arial"/>
              </w:rPr>
              <w:t>RA3</w:t>
            </w:r>
          </w:p>
          <w:p w14:paraId="3E35BFD9"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configurado los equipos eléctricos de potencia.</w:t>
            </w:r>
          </w:p>
          <w:p w14:paraId="2F0DCEC9"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EDE0126" w14:textId="77777777" w:rsidR="0073031C" w:rsidRDefault="0073031C" w:rsidP="0073031C">
            <w:pPr>
              <w:ind w:left="0" w:hanging="2"/>
              <w:jc w:val="center"/>
              <w:rPr>
                <w:rFonts w:ascii="Arial" w:eastAsia="Arial" w:hAnsi="Arial" w:cs="Arial"/>
              </w:rPr>
            </w:pPr>
          </w:p>
          <w:p w14:paraId="2D13FBCA" w14:textId="05DEEF2B"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72AF3771" w14:textId="79CDF27D"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3BE9E443" w14:textId="77777777" w:rsidTr="00FE6D7A">
        <w:trPr>
          <w:trHeight w:val="416"/>
        </w:trPr>
        <w:tc>
          <w:tcPr>
            <w:tcW w:w="2401" w:type="dxa"/>
            <w:gridSpan w:val="2"/>
            <w:vMerge/>
            <w:tcBorders>
              <w:left w:val="single" w:sz="4" w:space="0" w:color="000000"/>
            </w:tcBorders>
          </w:tcPr>
          <w:p w14:paraId="54224E04"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317CCD0" w14:textId="77777777" w:rsidR="0073031C" w:rsidRDefault="0073031C" w:rsidP="0073031C">
            <w:pPr>
              <w:ind w:left="0" w:hanging="2"/>
              <w:jc w:val="center"/>
              <w:rPr>
                <w:rFonts w:ascii="Arial" w:eastAsia="Arial" w:hAnsi="Arial" w:cs="Arial"/>
              </w:rPr>
            </w:pPr>
            <w:r>
              <w:rPr>
                <w:rFonts w:ascii="Arial" w:eastAsia="Arial" w:hAnsi="Arial" w:cs="Arial"/>
              </w:rPr>
              <w:t>RA3</w:t>
            </w:r>
          </w:p>
          <w:p w14:paraId="03192DD8"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han reconocido los sistemas eléctricos auxiliares</w:t>
            </w:r>
          </w:p>
          <w:p w14:paraId="7800689E"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9A403E9" w14:textId="77777777" w:rsidR="0073031C" w:rsidRDefault="0073031C" w:rsidP="0073031C">
            <w:pPr>
              <w:ind w:left="0" w:hanging="2"/>
              <w:jc w:val="center"/>
              <w:rPr>
                <w:rFonts w:ascii="Arial" w:eastAsia="Arial" w:hAnsi="Arial" w:cs="Arial"/>
              </w:rPr>
            </w:pPr>
          </w:p>
          <w:p w14:paraId="07247347" w14:textId="3436F077"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C672457" w14:textId="642F935E"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7CB3C6DF" w14:textId="77777777" w:rsidTr="00FE6D7A">
        <w:trPr>
          <w:trHeight w:val="520"/>
        </w:trPr>
        <w:tc>
          <w:tcPr>
            <w:tcW w:w="2401" w:type="dxa"/>
            <w:gridSpan w:val="2"/>
            <w:vMerge/>
            <w:tcBorders>
              <w:left w:val="single" w:sz="4" w:space="0" w:color="000000"/>
            </w:tcBorders>
          </w:tcPr>
          <w:p w14:paraId="16E6C332"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right w:val="single" w:sz="4" w:space="0" w:color="000000"/>
            </w:tcBorders>
          </w:tcPr>
          <w:p w14:paraId="2DDB1B60" w14:textId="77777777" w:rsidR="0073031C" w:rsidRDefault="0073031C" w:rsidP="0073031C">
            <w:pPr>
              <w:ind w:left="0" w:hanging="2"/>
              <w:jc w:val="center"/>
              <w:rPr>
                <w:rFonts w:ascii="Arial" w:eastAsia="Arial" w:hAnsi="Arial" w:cs="Arial"/>
              </w:rPr>
            </w:pPr>
            <w:r>
              <w:rPr>
                <w:rFonts w:ascii="Arial" w:eastAsia="Arial" w:hAnsi="Arial" w:cs="Arial"/>
              </w:rPr>
              <w:t>RA3</w:t>
            </w:r>
          </w:p>
          <w:p w14:paraId="49B5ECEB" w14:textId="77777777" w:rsidR="0073031C" w:rsidRPr="00972360" w:rsidRDefault="0073031C" w:rsidP="0073031C">
            <w:pPr>
              <w:tabs>
                <w:tab w:val="left" w:pos="540"/>
              </w:tabs>
              <w:ind w:leftChars="0" w:left="0" w:firstLineChars="0" w:hanging="2"/>
              <w:jc w:val="center"/>
              <w:rPr>
                <w:rFonts w:ascii="Arial" w:eastAsia="Arial" w:hAnsi="Arial" w:cs="Arial"/>
              </w:rPr>
            </w:pPr>
            <w:r w:rsidRPr="00972360">
              <w:rPr>
                <w:rFonts w:ascii="Arial" w:hAnsi="Arial" w:cs="Arial"/>
                <w:sz w:val="20"/>
                <w:szCs w:val="20"/>
              </w:rPr>
              <w:t>Se ha relacionado la instalación de alumbrado y emergencia.</w:t>
            </w:r>
          </w:p>
          <w:p w14:paraId="634ED24E"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right w:val="single" w:sz="4" w:space="0" w:color="000000"/>
            </w:tcBorders>
          </w:tcPr>
          <w:p w14:paraId="1F793E9F" w14:textId="77777777" w:rsidR="0073031C" w:rsidRDefault="0073031C" w:rsidP="0073031C">
            <w:pPr>
              <w:ind w:left="0" w:hanging="2"/>
              <w:jc w:val="center"/>
              <w:rPr>
                <w:rFonts w:ascii="Arial" w:eastAsia="Arial" w:hAnsi="Arial" w:cs="Arial"/>
              </w:rPr>
            </w:pPr>
          </w:p>
          <w:p w14:paraId="7032AAD6" w14:textId="09641DCD"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right w:val="single" w:sz="4" w:space="0" w:color="000000"/>
            </w:tcBorders>
          </w:tcPr>
          <w:p w14:paraId="62D0BB71" w14:textId="6E25423A"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0900BE76" w14:textId="77777777" w:rsidTr="00FE6D7A">
        <w:trPr>
          <w:trHeight w:val="542"/>
        </w:trPr>
        <w:tc>
          <w:tcPr>
            <w:tcW w:w="2401" w:type="dxa"/>
            <w:gridSpan w:val="2"/>
            <w:vMerge w:val="restart"/>
            <w:tcBorders>
              <w:top w:val="single" w:sz="4" w:space="0" w:color="000000"/>
              <w:left w:val="single" w:sz="4" w:space="0" w:color="000000"/>
            </w:tcBorders>
          </w:tcPr>
          <w:p w14:paraId="17E15DA3" w14:textId="77777777" w:rsidR="0073031C" w:rsidRPr="00D37659" w:rsidRDefault="0073031C" w:rsidP="0073031C">
            <w:pPr>
              <w:ind w:left="0" w:hanging="2"/>
              <w:jc w:val="center"/>
              <w:rPr>
                <w:rFonts w:ascii="Arial" w:eastAsia="Arial" w:hAnsi="Arial" w:cs="Arial"/>
                <w:b/>
                <w:bCs/>
              </w:rPr>
            </w:pPr>
            <w:r w:rsidRPr="00D37659">
              <w:rPr>
                <w:rFonts w:ascii="Arial" w:eastAsia="Arial" w:hAnsi="Arial" w:cs="Arial"/>
                <w:b/>
                <w:bCs/>
              </w:rPr>
              <w:t>UT6</w:t>
            </w:r>
          </w:p>
        </w:tc>
        <w:tc>
          <w:tcPr>
            <w:tcW w:w="2155" w:type="dxa"/>
            <w:tcBorders>
              <w:top w:val="single" w:sz="4" w:space="0" w:color="000000"/>
              <w:left w:val="single" w:sz="4" w:space="0" w:color="000000"/>
              <w:bottom w:val="single" w:sz="4" w:space="0" w:color="000000"/>
              <w:right w:val="single" w:sz="4" w:space="0" w:color="000000"/>
            </w:tcBorders>
          </w:tcPr>
          <w:p w14:paraId="3BD1FD2C" w14:textId="77777777" w:rsidR="0073031C" w:rsidRDefault="0073031C" w:rsidP="0073031C">
            <w:pPr>
              <w:ind w:left="0" w:hanging="2"/>
              <w:jc w:val="center"/>
              <w:rPr>
                <w:rFonts w:ascii="Arial" w:eastAsia="Arial" w:hAnsi="Arial" w:cs="Arial"/>
              </w:rPr>
            </w:pPr>
            <w:r>
              <w:rPr>
                <w:rFonts w:ascii="Arial" w:eastAsia="Arial" w:hAnsi="Arial" w:cs="Arial"/>
              </w:rPr>
              <w:t>RA1</w:t>
            </w:r>
          </w:p>
          <w:p w14:paraId="01EA5B5A" w14:textId="77777777" w:rsidR="0073031C" w:rsidRPr="009106D6" w:rsidRDefault="0073031C" w:rsidP="0073031C">
            <w:pPr>
              <w:tabs>
                <w:tab w:val="left" w:pos="540"/>
              </w:tabs>
              <w:ind w:leftChars="0" w:left="0" w:firstLineChars="0" w:hanging="2"/>
              <w:jc w:val="center"/>
              <w:rPr>
                <w:rFonts w:ascii="Arial" w:eastAsia="Arial" w:hAnsi="Arial" w:cs="Arial"/>
                <w:sz w:val="20"/>
                <w:szCs w:val="20"/>
              </w:rPr>
            </w:pPr>
            <w:r w:rsidRPr="009106D6">
              <w:rPr>
                <w:rFonts w:ascii="Arial" w:hAnsi="Arial" w:cs="Arial"/>
                <w:sz w:val="20"/>
                <w:szCs w:val="20"/>
              </w:rPr>
              <w:t>Se han reconocido los circuitos acondicionadores de señal y equipos de adquisición y medida asociados a transductores analógicos y digitales.</w:t>
            </w:r>
          </w:p>
          <w:p w14:paraId="16BF416C"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775649B" w14:textId="77777777" w:rsidR="0073031C" w:rsidRDefault="0073031C" w:rsidP="0073031C">
            <w:pPr>
              <w:ind w:left="0" w:hanging="2"/>
              <w:jc w:val="center"/>
              <w:rPr>
                <w:rFonts w:ascii="Arial" w:eastAsia="Arial" w:hAnsi="Arial" w:cs="Arial"/>
              </w:rPr>
            </w:pPr>
          </w:p>
          <w:p w14:paraId="4DB52225" w14:textId="4DA1629A"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45ABCF20" w14:textId="2F24A957" w:rsidR="0073031C" w:rsidRDefault="0073031C" w:rsidP="0073031C">
            <w:pPr>
              <w:ind w:left="0" w:hanging="2"/>
              <w:rPr>
                <w:rFonts w:ascii="Arial" w:eastAsia="Arial" w:hAnsi="Arial" w:cs="Arial"/>
              </w:rPr>
            </w:pPr>
            <w:r>
              <w:rPr>
                <w:rFonts w:ascii="Arial" w:eastAsia="Arial" w:hAnsi="Arial" w:cs="Arial"/>
              </w:rPr>
              <w:t>Ejercicios / 100%</w:t>
            </w:r>
          </w:p>
          <w:p w14:paraId="6B35C62E" w14:textId="77777777" w:rsidR="0073031C" w:rsidRDefault="0073031C" w:rsidP="0073031C">
            <w:pPr>
              <w:ind w:left="0" w:hanging="2"/>
              <w:rPr>
                <w:rFonts w:ascii="Arial" w:eastAsia="Arial" w:hAnsi="Arial" w:cs="Arial"/>
              </w:rPr>
            </w:pPr>
          </w:p>
        </w:tc>
      </w:tr>
      <w:tr w:rsidR="0073031C" w14:paraId="1EB9AA71" w14:textId="77777777" w:rsidTr="00FE6D7A">
        <w:trPr>
          <w:trHeight w:val="542"/>
        </w:trPr>
        <w:tc>
          <w:tcPr>
            <w:tcW w:w="2401" w:type="dxa"/>
            <w:gridSpan w:val="2"/>
            <w:vMerge/>
            <w:tcBorders>
              <w:left w:val="single" w:sz="4" w:space="0" w:color="000000"/>
            </w:tcBorders>
          </w:tcPr>
          <w:p w14:paraId="7C977022"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8B5BC31" w14:textId="77777777" w:rsidR="0073031C" w:rsidRDefault="0073031C" w:rsidP="0073031C">
            <w:pPr>
              <w:ind w:left="0" w:hanging="2"/>
              <w:jc w:val="center"/>
              <w:rPr>
                <w:rFonts w:ascii="Arial" w:eastAsia="Arial" w:hAnsi="Arial" w:cs="Arial"/>
              </w:rPr>
            </w:pPr>
            <w:r>
              <w:rPr>
                <w:rFonts w:ascii="Arial" w:eastAsia="Arial" w:hAnsi="Arial" w:cs="Arial"/>
              </w:rPr>
              <w:t>RA2</w:t>
            </w:r>
          </w:p>
          <w:p w14:paraId="4F0176BF" w14:textId="77777777" w:rsidR="0073031C" w:rsidRPr="009106D6" w:rsidRDefault="0073031C" w:rsidP="0073031C">
            <w:pPr>
              <w:tabs>
                <w:tab w:val="left" w:pos="540"/>
              </w:tabs>
              <w:ind w:leftChars="0" w:left="0" w:firstLineChars="0" w:hanging="2"/>
              <w:jc w:val="center"/>
              <w:rPr>
                <w:rFonts w:ascii="Arial" w:eastAsia="Arial" w:hAnsi="Arial" w:cs="Arial"/>
              </w:rPr>
            </w:pPr>
            <w:r w:rsidRPr="009106D6">
              <w:rPr>
                <w:rFonts w:ascii="Arial" w:hAnsi="Arial" w:cs="Arial"/>
                <w:sz w:val="20"/>
                <w:szCs w:val="20"/>
              </w:rPr>
              <w:t>Se ha realizado el montaje de accionamientos todo-nada.</w:t>
            </w:r>
          </w:p>
          <w:p w14:paraId="06355A27"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572C4CE" w14:textId="77777777" w:rsidR="0073031C" w:rsidRDefault="0073031C" w:rsidP="0073031C">
            <w:pPr>
              <w:ind w:left="0" w:hanging="2"/>
              <w:jc w:val="center"/>
              <w:rPr>
                <w:rFonts w:ascii="Arial" w:eastAsia="Arial" w:hAnsi="Arial" w:cs="Arial"/>
              </w:rPr>
            </w:pPr>
          </w:p>
          <w:p w14:paraId="1A1BFD27" w14:textId="1EF4C557" w:rsidR="0073031C" w:rsidRDefault="0073031C" w:rsidP="0073031C">
            <w:pPr>
              <w:ind w:left="0" w:hanging="2"/>
              <w:jc w:val="center"/>
              <w:rPr>
                <w:rFonts w:ascii="Arial" w:eastAsia="Arial" w:hAnsi="Arial" w:cs="Arial"/>
              </w:rPr>
            </w:pPr>
            <w:r>
              <w:rPr>
                <w:rFonts w:ascii="Arial" w:eastAsia="Arial" w:hAnsi="Arial" w:cs="Arial"/>
              </w:rPr>
              <w:t>60%</w:t>
            </w:r>
          </w:p>
        </w:tc>
        <w:tc>
          <w:tcPr>
            <w:tcW w:w="2550" w:type="dxa"/>
            <w:tcBorders>
              <w:top w:val="single" w:sz="4" w:space="0" w:color="000000"/>
              <w:left w:val="single" w:sz="4" w:space="0" w:color="000000"/>
              <w:bottom w:val="single" w:sz="4" w:space="0" w:color="000000"/>
              <w:right w:val="single" w:sz="4" w:space="0" w:color="000000"/>
            </w:tcBorders>
          </w:tcPr>
          <w:p w14:paraId="3ECB77A4" w14:textId="77777777" w:rsidR="0073031C" w:rsidRDefault="0073031C" w:rsidP="0073031C">
            <w:pPr>
              <w:ind w:left="0"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73031C" w14:paraId="7AE73441" w14:textId="77777777" w:rsidTr="00FE6D7A">
        <w:trPr>
          <w:trHeight w:val="542"/>
        </w:trPr>
        <w:tc>
          <w:tcPr>
            <w:tcW w:w="2401" w:type="dxa"/>
            <w:gridSpan w:val="2"/>
            <w:vMerge/>
            <w:tcBorders>
              <w:left w:val="single" w:sz="4" w:space="0" w:color="000000"/>
            </w:tcBorders>
          </w:tcPr>
          <w:p w14:paraId="53CC7F0D"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732F2EE" w14:textId="77777777" w:rsidR="0073031C" w:rsidRDefault="0073031C" w:rsidP="0073031C">
            <w:pPr>
              <w:ind w:left="0" w:hanging="2"/>
              <w:jc w:val="center"/>
              <w:rPr>
                <w:rFonts w:ascii="Arial" w:eastAsia="Arial" w:hAnsi="Arial" w:cs="Arial"/>
              </w:rPr>
            </w:pPr>
            <w:r>
              <w:rPr>
                <w:rFonts w:ascii="Arial" w:eastAsia="Arial" w:hAnsi="Arial" w:cs="Arial"/>
              </w:rPr>
              <w:t>RA3</w:t>
            </w:r>
          </w:p>
          <w:p w14:paraId="289E932B" w14:textId="77777777" w:rsidR="0073031C" w:rsidRPr="009106D6" w:rsidRDefault="0073031C" w:rsidP="0073031C">
            <w:pPr>
              <w:tabs>
                <w:tab w:val="left" w:pos="540"/>
              </w:tabs>
              <w:ind w:leftChars="0" w:left="0" w:firstLineChars="0" w:hanging="2"/>
              <w:jc w:val="center"/>
              <w:rPr>
                <w:rFonts w:ascii="Arial" w:eastAsia="Arial" w:hAnsi="Arial" w:cs="Arial"/>
              </w:rPr>
            </w:pPr>
            <w:r w:rsidRPr="009106D6">
              <w:rPr>
                <w:rFonts w:ascii="Arial" w:hAnsi="Arial" w:cs="Arial"/>
                <w:sz w:val="20"/>
                <w:szCs w:val="20"/>
              </w:rPr>
              <w:t>Se ha relacionado la instalación de alumbrado y emergencia.</w:t>
            </w:r>
          </w:p>
          <w:p w14:paraId="66809204"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689F11C" w14:textId="77777777" w:rsidR="0073031C" w:rsidRDefault="0073031C" w:rsidP="0073031C">
            <w:pPr>
              <w:ind w:left="0" w:hanging="2"/>
              <w:jc w:val="center"/>
              <w:rPr>
                <w:rFonts w:ascii="Arial" w:eastAsia="Arial" w:hAnsi="Arial" w:cs="Arial"/>
              </w:rPr>
            </w:pPr>
          </w:p>
          <w:p w14:paraId="4392AEDD" w14:textId="34F38887"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D4B401B" w14:textId="77777777" w:rsidR="0073031C" w:rsidRDefault="0073031C" w:rsidP="0073031C">
            <w:pPr>
              <w:ind w:left="0"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73031C" w14:paraId="3114948E" w14:textId="77777777" w:rsidTr="00FE6D7A">
        <w:trPr>
          <w:trHeight w:val="542"/>
        </w:trPr>
        <w:tc>
          <w:tcPr>
            <w:tcW w:w="2401" w:type="dxa"/>
            <w:gridSpan w:val="2"/>
            <w:vMerge/>
            <w:tcBorders>
              <w:left w:val="single" w:sz="4" w:space="0" w:color="000000"/>
            </w:tcBorders>
          </w:tcPr>
          <w:p w14:paraId="12CCA9E9"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09F12B4" w14:textId="77777777" w:rsidR="0073031C" w:rsidRDefault="0073031C" w:rsidP="0073031C">
            <w:pPr>
              <w:ind w:left="0" w:hanging="2"/>
              <w:jc w:val="center"/>
              <w:rPr>
                <w:rFonts w:ascii="Arial" w:eastAsia="Arial" w:hAnsi="Arial" w:cs="Arial"/>
              </w:rPr>
            </w:pPr>
            <w:r>
              <w:rPr>
                <w:rFonts w:ascii="Arial" w:eastAsia="Arial" w:hAnsi="Arial" w:cs="Arial"/>
              </w:rPr>
              <w:t>RA4</w:t>
            </w:r>
          </w:p>
          <w:p w14:paraId="019D730A" w14:textId="77777777" w:rsidR="0073031C" w:rsidRPr="009106D6" w:rsidRDefault="0073031C" w:rsidP="0073031C">
            <w:pPr>
              <w:tabs>
                <w:tab w:val="left" w:pos="540"/>
              </w:tabs>
              <w:ind w:leftChars="0" w:left="0" w:firstLineChars="0" w:hanging="2"/>
              <w:jc w:val="center"/>
              <w:rPr>
                <w:rFonts w:ascii="Arial" w:eastAsia="Arial" w:hAnsi="Arial" w:cs="Arial"/>
              </w:rPr>
            </w:pPr>
            <w:r w:rsidRPr="009106D6">
              <w:rPr>
                <w:rFonts w:ascii="Arial" w:hAnsi="Arial" w:cs="Arial"/>
                <w:sz w:val="20"/>
                <w:szCs w:val="20"/>
              </w:rPr>
              <w:t>Se han identificado los periféricos y las tarjetas de entrada y salida.</w:t>
            </w:r>
          </w:p>
          <w:p w14:paraId="1052EC7A"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4C8E749" w14:textId="77777777" w:rsidR="0073031C" w:rsidRDefault="0073031C" w:rsidP="0073031C">
            <w:pPr>
              <w:ind w:left="0" w:hanging="2"/>
              <w:jc w:val="center"/>
              <w:rPr>
                <w:rFonts w:ascii="Arial" w:eastAsia="Arial" w:hAnsi="Arial" w:cs="Arial"/>
              </w:rPr>
            </w:pPr>
          </w:p>
          <w:p w14:paraId="2A765C43" w14:textId="1A5DA421" w:rsidR="0073031C" w:rsidRDefault="0073031C" w:rsidP="0073031C">
            <w:pPr>
              <w:ind w:left="0" w:hanging="2"/>
              <w:jc w:val="center"/>
              <w:rPr>
                <w:rFonts w:ascii="Arial" w:eastAsia="Arial" w:hAnsi="Arial" w:cs="Arial"/>
              </w:rPr>
            </w:pPr>
            <w:r>
              <w:rPr>
                <w:rFonts w:ascii="Arial" w:eastAsia="Arial" w:hAnsi="Arial" w:cs="Arial"/>
              </w:rPr>
              <w:t>35%</w:t>
            </w:r>
          </w:p>
        </w:tc>
        <w:tc>
          <w:tcPr>
            <w:tcW w:w="2550" w:type="dxa"/>
            <w:tcBorders>
              <w:top w:val="single" w:sz="4" w:space="0" w:color="000000"/>
              <w:left w:val="single" w:sz="4" w:space="0" w:color="000000"/>
              <w:bottom w:val="single" w:sz="4" w:space="0" w:color="000000"/>
              <w:right w:val="single" w:sz="4" w:space="0" w:color="000000"/>
            </w:tcBorders>
          </w:tcPr>
          <w:p w14:paraId="19BE356F" w14:textId="77777777" w:rsidR="0073031C" w:rsidRDefault="0073031C" w:rsidP="0073031C">
            <w:pPr>
              <w:ind w:left="0"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73031C" w14:paraId="5902E865" w14:textId="77777777" w:rsidTr="00FE6D7A">
        <w:trPr>
          <w:trHeight w:val="542"/>
        </w:trPr>
        <w:tc>
          <w:tcPr>
            <w:tcW w:w="2401" w:type="dxa"/>
            <w:gridSpan w:val="2"/>
            <w:vMerge/>
            <w:tcBorders>
              <w:left w:val="single" w:sz="4" w:space="0" w:color="000000"/>
              <w:bottom w:val="single" w:sz="4" w:space="0" w:color="000000"/>
            </w:tcBorders>
          </w:tcPr>
          <w:p w14:paraId="7D93CC05"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A06E41D" w14:textId="77777777" w:rsidR="0073031C" w:rsidRDefault="0073031C" w:rsidP="0073031C">
            <w:pPr>
              <w:ind w:left="0" w:hanging="2"/>
              <w:jc w:val="center"/>
              <w:rPr>
                <w:rFonts w:ascii="Arial" w:eastAsia="Arial" w:hAnsi="Arial" w:cs="Arial"/>
              </w:rPr>
            </w:pPr>
            <w:r>
              <w:rPr>
                <w:rFonts w:ascii="Arial" w:eastAsia="Arial" w:hAnsi="Arial" w:cs="Arial"/>
              </w:rPr>
              <w:t>RA5</w:t>
            </w:r>
          </w:p>
          <w:p w14:paraId="6569EF98" w14:textId="77777777" w:rsidR="0073031C" w:rsidRPr="008934E0" w:rsidRDefault="0073031C" w:rsidP="0073031C">
            <w:pPr>
              <w:tabs>
                <w:tab w:val="left" w:pos="540"/>
              </w:tabs>
              <w:ind w:leftChars="0" w:left="0" w:firstLineChars="0" w:hanging="2"/>
              <w:jc w:val="center"/>
              <w:rPr>
                <w:rFonts w:ascii="Arial" w:eastAsia="Arial" w:hAnsi="Arial" w:cs="Arial"/>
              </w:rPr>
            </w:pPr>
            <w:r w:rsidRPr="008934E0">
              <w:rPr>
                <w:rFonts w:ascii="Arial" w:hAnsi="Arial" w:cs="Arial"/>
                <w:sz w:val="20"/>
                <w:szCs w:val="20"/>
              </w:rPr>
              <w:t>Se han reconocido sistemas de control basados en lógica de control.</w:t>
            </w:r>
          </w:p>
          <w:p w14:paraId="2C1989DD"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0ADBB42" w14:textId="77777777" w:rsidR="0073031C" w:rsidRDefault="0073031C" w:rsidP="0073031C">
            <w:pPr>
              <w:ind w:left="0" w:hanging="2"/>
              <w:jc w:val="center"/>
              <w:rPr>
                <w:rFonts w:ascii="Arial" w:eastAsia="Arial" w:hAnsi="Arial" w:cs="Arial"/>
              </w:rPr>
            </w:pPr>
          </w:p>
          <w:p w14:paraId="7CBB1DD5" w14:textId="63F597C2"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17462E6" w14:textId="77777777" w:rsidR="0073031C" w:rsidRPr="00950D85" w:rsidRDefault="0073031C" w:rsidP="0073031C">
            <w:pPr>
              <w:ind w:left="0"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73031C" w14:paraId="6C0E49F9" w14:textId="77777777" w:rsidTr="00FE6D7A">
        <w:trPr>
          <w:trHeight w:val="542"/>
        </w:trPr>
        <w:tc>
          <w:tcPr>
            <w:tcW w:w="2401" w:type="dxa"/>
            <w:gridSpan w:val="2"/>
            <w:vMerge w:val="restart"/>
            <w:tcBorders>
              <w:top w:val="single" w:sz="4" w:space="0" w:color="000000"/>
              <w:left w:val="single" w:sz="4" w:space="0" w:color="000000"/>
            </w:tcBorders>
          </w:tcPr>
          <w:p w14:paraId="5F9A5889" w14:textId="77777777" w:rsidR="0073031C" w:rsidRPr="00327039" w:rsidRDefault="0073031C" w:rsidP="0073031C">
            <w:pPr>
              <w:ind w:left="0" w:hanging="2"/>
              <w:jc w:val="center"/>
              <w:rPr>
                <w:rFonts w:ascii="Arial" w:eastAsia="Arial" w:hAnsi="Arial" w:cs="Arial"/>
                <w:b/>
                <w:bCs/>
              </w:rPr>
            </w:pPr>
            <w:r w:rsidRPr="00327039">
              <w:rPr>
                <w:rFonts w:ascii="Arial" w:eastAsia="Arial" w:hAnsi="Arial" w:cs="Arial"/>
                <w:b/>
                <w:bCs/>
              </w:rPr>
              <w:t>UT7</w:t>
            </w:r>
          </w:p>
        </w:tc>
        <w:tc>
          <w:tcPr>
            <w:tcW w:w="2155" w:type="dxa"/>
            <w:tcBorders>
              <w:top w:val="single" w:sz="4" w:space="0" w:color="000000"/>
              <w:left w:val="single" w:sz="4" w:space="0" w:color="000000"/>
              <w:bottom w:val="single" w:sz="4" w:space="0" w:color="000000"/>
              <w:right w:val="single" w:sz="4" w:space="0" w:color="000000"/>
            </w:tcBorders>
          </w:tcPr>
          <w:p w14:paraId="3F43648C" w14:textId="77777777" w:rsidR="0073031C" w:rsidRDefault="0073031C" w:rsidP="0073031C">
            <w:pPr>
              <w:ind w:left="0" w:hanging="2"/>
              <w:jc w:val="center"/>
              <w:rPr>
                <w:rFonts w:ascii="Arial" w:eastAsia="Arial" w:hAnsi="Arial" w:cs="Arial"/>
              </w:rPr>
            </w:pPr>
            <w:r>
              <w:rPr>
                <w:rFonts w:ascii="Arial" w:eastAsia="Arial" w:hAnsi="Arial" w:cs="Arial"/>
              </w:rPr>
              <w:t>RA2</w:t>
            </w:r>
          </w:p>
          <w:p w14:paraId="17753477" w14:textId="77777777" w:rsidR="0073031C" w:rsidRPr="00EE46ED" w:rsidRDefault="0073031C" w:rsidP="0073031C">
            <w:pPr>
              <w:tabs>
                <w:tab w:val="left" w:pos="540"/>
              </w:tabs>
              <w:ind w:leftChars="0" w:left="0" w:firstLineChars="0" w:hanging="2"/>
              <w:jc w:val="center"/>
              <w:rPr>
                <w:rFonts w:ascii="Arial" w:eastAsia="Arial" w:hAnsi="Arial" w:cs="Arial"/>
              </w:rPr>
            </w:pPr>
            <w:r w:rsidRPr="00EE46ED">
              <w:rPr>
                <w:rFonts w:ascii="Arial" w:hAnsi="Arial" w:cs="Arial"/>
                <w:sz w:val="20"/>
                <w:szCs w:val="20"/>
              </w:rPr>
              <w:t>Se han realizado las conexiones de accionamientos de control.</w:t>
            </w:r>
          </w:p>
          <w:p w14:paraId="066A7866"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BF44EB2" w14:textId="77777777" w:rsidR="0073031C" w:rsidRDefault="0073031C" w:rsidP="0073031C">
            <w:pPr>
              <w:ind w:left="0" w:hanging="2"/>
              <w:jc w:val="center"/>
              <w:rPr>
                <w:rFonts w:ascii="Arial" w:eastAsia="Arial" w:hAnsi="Arial" w:cs="Arial"/>
              </w:rPr>
            </w:pPr>
          </w:p>
          <w:p w14:paraId="48990EEE" w14:textId="567BDAB4" w:rsidR="0073031C" w:rsidRDefault="0073031C" w:rsidP="0073031C">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32DEA2C5"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22171F08" w14:textId="77777777" w:rsidR="0073031C" w:rsidRDefault="0073031C" w:rsidP="0073031C">
            <w:pPr>
              <w:ind w:leftChars="0" w:left="0" w:firstLineChars="0" w:firstLine="0"/>
              <w:rPr>
                <w:rFonts w:ascii="Arial" w:eastAsia="Arial" w:hAnsi="Arial" w:cs="Arial"/>
              </w:rPr>
            </w:pPr>
            <w:r>
              <w:rPr>
                <w:rFonts w:ascii="Arial" w:eastAsia="Arial" w:hAnsi="Arial" w:cs="Arial"/>
              </w:rPr>
              <w:t>Prueba escrita / 55%</w:t>
            </w:r>
          </w:p>
        </w:tc>
      </w:tr>
      <w:tr w:rsidR="0073031C" w14:paraId="414EE6A3" w14:textId="77777777" w:rsidTr="00FE6D7A">
        <w:trPr>
          <w:trHeight w:val="542"/>
        </w:trPr>
        <w:tc>
          <w:tcPr>
            <w:tcW w:w="2401" w:type="dxa"/>
            <w:gridSpan w:val="2"/>
            <w:vMerge/>
            <w:tcBorders>
              <w:left w:val="single" w:sz="4" w:space="0" w:color="000000"/>
            </w:tcBorders>
          </w:tcPr>
          <w:p w14:paraId="7B38CE0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D445355" w14:textId="77777777" w:rsidR="0073031C" w:rsidRDefault="0073031C" w:rsidP="0073031C">
            <w:pPr>
              <w:ind w:left="0" w:hanging="2"/>
              <w:jc w:val="center"/>
              <w:rPr>
                <w:rFonts w:ascii="Arial" w:eastAsia="Arial" w:hAnsi="Arial" w:cs="Arial"/>
              </w:rPr>
            </w:pPr>
            <w:r>
              <w:rPr>
                <w:rFonts w:ascii="Arial" w:eastAsia="Arial" w:hAnsi="Arial" w:cs="Arial"/>
              </w:rPr>
              <w:t>RA3</w:t>
            </w:r>
          </w:p>
          <w:p w14:paraId="513DC2AA" w14:textId="77777777" w:rsidR="0073031C" w:rsidRPr="00EE46ED" w:rsidRDefault="0073031C" w:rsidP="0073031C">
            <w:pPr>
              <w:tabs>
                <w:tab w:val="left" w:pos="540"/>
              </w:tabs>
              <w:ind w:leftChars="0" w:left="0" w:firstLineChars="0" w:hanging="2"/>
              <w:jc w:val="center"/>
              <w:rPr>
                <w:rFonts w:ascii="Arial" w:eastAsia="Arial" w:hAnsi="Arial" w:cs="Arial"/>
              </w:rPr>
            </w:pPr>
            <w:r w:rsidRPr="00EE46ED">
              <w:rPr>
                <w:rFonts w:ascii="Arial" w:hAnsi="Arial" w:cs="Arial"/>
                <w:sz w:val="20"/>
                <w:szCs w:val="20"/>
              </w:rPr>
              <w:t>Se ha determinado los ajustes de la excitación para los valores deseados.</w:t>
            </w:r>
          </w:p>
          <w:p w14:paraId="4961C4FB"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184FDC8" w14:textId="77777777" w:rsidR="0073031C" w:rsidRDefault="0073031C" w:rsidP="0073031C">
            <w:pPr>
              <w:ind w:left="0" w:hanging="2"/>
              <w:jc w:val="center"/>
              <w:rPr>
                <w:rFonts w:ascii="Arial" w:eastAsia="Arial" w:hAnsi="Arial" w:cs="Arial"/>
              </w:rPr>
            </w:pPr>
          </w:p>
          <w:p w14:paraId="00EE5D95" w14:textId="4608CD41"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4044F82D" w14:textId="73EDCFCD"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30F1A4E0"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6EE089B4" w14:textId="77777777" w:rsidTr="00FE6D7A">
        <w:trPr>
          <w:trHeight w:val="542"/>
        </w:trPr>
        <w:tc>
          <w:tcPr>
            <w:tcW w:w="2401" w:type="dxa"/>
            <w:gridSpan w:val="2"/>
            <w:vMerge/>
            <w:tcBorders>
              <w:left w:val="single" w:sz="4" w:space="0" w:color="000000"/>
            </w:tcBorders>
          </w:tcPr>
          <w:p w14:paraId="0AF2DD1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217DDEC" w14:textId="77777777" w:rsidR="0073031C" w:rsidRDefault="0073031C" w:rsidP="0073031C">
            <w:pPr>
              <w:ind w:left="0" w:hanging="2"/>
              <w:jc w:val="center"/>
              <w:rPr>
                <w:rFonts w:ascii="Arial" w:eastAsia="Arial" w:hAnsi="Arial" w:cs="Arial"/>
              </w:rPr>
            </w:pPr>
            <w:r>
              <w:rPr>
                <w:rFonts w:ascii="Arial" w:eastAsia="Arial" w:hAnsi="Arial" w:cs="Arial"/>
              </w:rPr>
              <w:t>RA5</w:t>
            </w:r>
          </w:p>
          <w:p w14:paraId="08A96D2C" w14:textId="77777777" w:rsidR="0073031C" w:rsidRPr="00EE46ED" w:rsidRDefault="0073031C" w:rsidP="0073031C">
            <w:pPr>
              <w:tabs>
                <w:tab w:val="left" w:pos="540"/>
              </w:tabs>
              <w:ind w:leftChars="0" w:left="0" w:firstLineChars="0" w:hanging="2"/>
              <w:jc w:val="center"/>
              <w:rPr>
                <w:rFonts w:ascii="Arial" w:eastAsia="Arial" w:hAnsi="Arial" w:cs="Arial"/>
              </w:rPr>
            </w:pPr>
            <w:r w:rsidRPr="00EE46ED">
              <w:rPr>
                <w:rFonts w:ascii="Arial" w:hAnsi="Arial" w:cs="Arial"/>
                <w:sz w:val="20"/>
                <w:szCs w:val="20"/>
              </w:rPr>
              <w:t>Se ha comparado el funcionamiento de un sistema convencional con un sistema de control.</w:t>
            </w:r>
          </w:p>
          <w:p w14:paraId="66CDDA91"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B0D8EAD" w14:textId="77777777" w:rsidR="0073031C" w:rsidRDefault="0073031C" w:rsidP="0073031C">
            <w:pPr>
              <w:ind w:left="0" w:hanging="2"/>
              <w:jc w:val="center"/>
              <w:rPr>
                <w:rFonts w:ascii="Arial" w:eastAsia="Arial" w:hAnsi="Arial" w:cs="Arial"/>
              </w:rPr>
            </w:pPr>
          </w:p>
          <w:p w14:paraId="74E371F4" w14:textId="12275D24"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4285767" w14:textId="00D77288"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2AADF6C4"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461E4C90" w14:textId="77777777" w:rsidTr="00FE6D7A">
        <w:trPr>
          <w:trHeight w:val="542"/>
        </w:trPr>
        <w:tc>
          <w:tcPr>
            <w:tcW w:w="2401" w:type="dxa"/>
            <w:gridSpan w:val="2"/>
            <w:vMerge/>
            <w:tcBorders>
              <w:left w:val="single" w:sz="4" w:space="0" w:color="000000"/>
              <w:bottom w:val="single" w:sz="4" w:space="0" w:color="000000"/>
            </w:tcBorders>
          </w:tcPr>
          <w:p w14:paraId="370FA9B0"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EEDA2F8" w14:textId="77777777" w:rsidR="0073031C" w:rsidRDefault="0073031C" w:rsidP="0073031C">
            <w:pPr>
              <w:ind w:left="0" w:hanging="2"/>
              <w:jc w:val="center"/>
              <w:rPr>
                <w:rFonts w:ascii="Arial" w:eastAsia="Arial" w:hAnsi="Arial" w:cs="Arial"/>
              </w:rPr>
            </w:pPr>
            <w:r>
              <w:rPr>
                <w:rFonts w:ascii="Arial" w:eastAsia="Arial" w:hAnsi="Arial" w:cs="Arial"/>
              </w:rPr>
              <w:t>RA6</w:t>
            </w:r>
          </w:p>
          <w:p w14:paraId="2D9202B9" w14:textId="77777777" w:rsidR="0073031C" w:rsidRPr="00EE46ED" w:rsidRDefault="0073031C" w:rsidP="0073031C">
            <w:pPr>
              <w:tabs>
                <w:tab w:val="left" w:pos="540"/>
              </w:tabs>
              <w:ind w:leftChars="0" w:left="0" w:firstLineChars="0" w:hanging="2"/>
              <w:jc w:val="center"/>
              <w:rPr>
                <w:rFonts w:ascii="Arial" w:eastAsia="Arial" w:hAnsi="Arial" w:cs="Arial"/>
                <w:sz w:val="20"/>
                <w:szCs w:val="20"/>
              </w:rPr>
            </w:pPr>
            <w:r w:rsidRPr="00EE46ED">
              <w:rPr>
                <w:rFonts w:ascii="Arial" w:hAnsi="Arial" w:cs="Arial"/>
                <w:sz w:val="20"/>
                <w:szCs w:val="20"/>
              </w:rPr>
              <w:t>Se han identificado las propiedades características de los medios de transmisión.</w:t>
            </w:r>
          </w:p>
          <w:p w14:paraId="557F4C2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320BE68" w14:textId="77777777" w:rsidR="0073031C" w:rsidRDefault="0073031C" w:rsidP="0073031C">
            <w:pPr>
              <w:ind w:left="0" w:hanging="2"/>
              <w:jc w:val="center"/>
              <w:rPr>
                <w:rFonts w:ascii="Arial" w:eastAsia="Arial" w:hAnsi="Arial" w:cs="Arial"/>
              </w:rPr>
            </w:pPr>
          </w:p>
          <w:p w14:paraId="7F50F09B" w14:textId="2A356C42"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D37F112" w14:textId="60474DDC"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0627F63E" w14:textId="77777777" w:rsidR="0073031C" w:rsidRDefault="0073031C" w:rsidP="0073031C">
            <w:pPr>
              <w:ind w:leftChars="0" w:left="0" w:firstLineChars="0" w:firstLine="0"/>
              <w:rPr>
                <w:rFonts w:ascii="Arial" w:eastAsia="Arial" w:hAnsi="Arial" w:cs="Arial"/>
              </w:rPr>
            </w:pPr>
            <w:r>
              <w:rPr>
                <w:rFonts w:ascii="Arial" w:eastAsia="Arial" w:hAnsi="Arial" w:cs="Arial"/>
              </w:rPr>
              <w:t>Prueba escrita / 55%</w:t>
            </w:r>
          </w:p>
        </w:tc>
      </w:tr>
      <w:tr w:rsidR="0073031C" w14:paraId="61A63B5A" w14:textId="77777777" w:rsidTr="00FE6D7A">
        <w:trPr>
          <w:trHeight w:val="542"/>
        </w:trPr>
        <w:tc>
          <w:tcPr>
            <w:tcW w:w="2401" w:type="dxa"/>
            <w:gridSpan w:val="2"/>
            <w:vMerge w:val="restart"/>
            <w:tcBorders>
              <w:top w:val="single" w:sz="4" w:space="0" w:color="000000"/>
              <w:left w:val="single" w:sz="4" w:space="0" w:color="000000"/>
            </w:tcBorders>
          </w:tcPr>
          <w:p w14:paraId="136C1851" w14:textId="77777777" w:rsidR="0073031C" w:rsidRPr="00327039" w:rsidRDefault="0073031C" w:rsidP="0073031C">
            <w:pPr>
              <w:ind w:left="0" w:hanging="2"/>
              <w:jc w:val="center"/>
              <w:rPr>
                <w:rFonts w:ascii="Arial" w:eastAsia="Arial" w:hAnsi="Arial" w:cs="Arial"/>
                <w:b/>
                <w:bCs/>
              </w:rPr>
            </w:pPr>
            <w:r w:rsidRPr="00327039">
              <w:rPr>
                <w:rFonts w:ascii="Arial" w:eastAsia="Arial" w:hAnsi="Arial" w:cs="Arial"/>
                <w:b/>
                <w:bCs/>
              </w:rPr>
              <w:t>UT8</w:t>
            </w:r>
          </w:p>
        </w:tc>
        <w:tc>
          <w:tcPr>
            <w:tcW w:w="2155" w:type="dxa"/>
            <w:tcBorders>
              <w:top w:val="single" w:sz="4" w:space="0" w:color="000000"/>
              <w:left w:val="single" w:sz="4" w:space="0" w:color="000000"/>
              <w:bottom w:val="single" w:sz="4" w:space="0" w:color="000000"/>
              <w:right w:val="single" w:sz="4" w:space="0" w:color="000000"/>
            </w:tcBorders>
          </w:tcPr>
          <w:p w14:paraId="34ED9366" w14:textId="77777777" w:rsidR="0073031C" w:rsidRDefault="0073031C" w:rsidP="0073031C">
            <w:pPr>
              <w:ind w:left="0" w:hanging="2"/>
              <w:jc w:val="center"/>
              <w:rPr>
                <w:rFonts w:ascii="Arial" w:eastAsia="Arial" w:hAnsi="Arial" w:cs="Arial"/>
              </w:rPr>
            </w:pPr>
            <w:r>
              <w:rPr>
                <w:rFonts w:ascii="Arial" w:eastAsia="Arial" w:hAnsi="Arial" w:cs="Arial"/>
              </w:rPr>
              <w:t>RA2</w:t>
            </w:r>
          </w:p>
          <w:p w14:paraId="193C7DD5" w14:textId="77777777" w:rsidR="0073031C" w:rsidRPr="00F82DAA" w:rsidRDefault="0073031C" w:rsidP="0073031C">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identificado los circuitos electrónicos asociados con accionamientos de control.</w:t>
            </w:r>
          </w:p>
          <w:p w14:paraId="40B41CA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5E39561" w14:textId="77777777" w:rsidR="0073031C" w:rsidRDefault="0073031C" w:rsidP="0073031C">
            <w:pPr>
              <w:ind w:left="0" w:hanging="2"/>
              <w:jc w:val="center"/>
              <w:rPr>
                <w:rFonts w:ascii="Arial" w:eastAsia="Arial" w:hAnsi="Arial" w:cs="Arial"/>
              </w:rPr>
            </w:pPr>
          </w:p>
          <w:p w14:paraId="70D7646D" w14:textId="36E6965C"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601B63A" w14:textId="78F0F241"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0AB8767C"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5BACF181" w14:textId="77777777" w:rsidTr="00FE6D7A">
        <w:trPr>
          <w:trHeight w:val="542"/>
        </w:trPr>
        <w:tc>
          <w:tcPr>
            <w:tcW w:w="2401" w:type="dxa"/>
            <w:gridSpan w:val="2"/>
            <w:vMerge/>
            <w:tcBorders>
              <w:left w:val="single" w:sz="4" w:space="0" w:color="000000"/>
            </w:tcBorders>
          </w:tcPr>
          <w:p w14:paraId="413FD066"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82AB7B0" w14:textId="77777777" w:rsidR="0073031C" w:rsidRDefault="0073031C" w:rsidP="0073031C">
            <w:pPr>
              <w:ind w:left="0" w:hanging="2"/>
              <w:jc w:val="center"/>
              <w:rPr>
                <w:rFonts w:ascii="Arial" w:eastAsia="Arial" w:hAnsi="Arial" w:cs="Arial"/>
              </w:rPr>
            </w:pPr>
            <w:r>
              <w:rPr>
                <w:rFonts w:ascii="Arial" w:eastAsia="Arial" w:hAnsi="Arial" w:cs="Arial"/>
              </w:rPr>
              <w:t>RA3</w:t>
            </w:r>
          </w:p>
          <w:p w14:paraId="29D5C497" w14:textId="77777777" w:rsidR="0073031C" w:rsidRPr="00F82DAA" w:rsidRDefault="0073031C" w:rsidP="0073031C">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reconocido los sistemas eléctricos auxiliares</w:t>
            </w:r>
          </w:p>
          <w:p w14:paraId="08E38CAE"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2A60D1C5" w14:textId="77777777" w:rsidR="0073031C" w:rsidRDefault="0073031C" w:rsidP="0073031C">
            <w:pPr>
              <w:ind w:left="0" w:hanging="2"/>
              <w:jc w:val="center"/>
              <w:rPr>
                <w:rFonts w:ascii="Arial" w:eastAsia="Arial" w:hAnsi="Arial" w:cs="Arial"/>
              </w:rPr>
            </w:pPr>
          </w:p>
          <w:p w14:paraId="28805646" w14:textId="5F5C4B5B"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B819A7F" w14:textId="39602292"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5610C045"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6F7019C2" w14:textId="77777777" w:rsidTr="00FE6D7A">
        <w:trPr>
          <w:trHeight w:val="542"/>
        </w:trPr>
        <w:tc>
          <w:tcPr>
            <w:tcW w:w="2401" w:type="dxa"/>
            <w:gridSpan w:val="2"/>
            <w:vMerge/>
            <w:tcBorders>
              <w:left w:val="single" w:sz="4" w:space="0" w:color="000000"/>
            </w:tcBorders>
          </w:tcPr>
          <w:p w14:paraId="14B9C4EC"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35C44A28" w14:textId="77777777" w:rsidR="0073031C" w:rsidRDefault="0073031C" w:rsidP="0073031C">
            <w:pPr>
              <w:ind w:left="0" w:hanging="2"/>
              <w:jc w:val="center"/>
              <w:rPr>
                <w:rFonts w:ascii="Arial" w:eastAsia="Arial" w:hAnsi="Arial" w:cs="Arial"/>
              </w:rPr>
            </w:pPr>
            <w:r>
              <w:rPr>
                <w:rFonts w:ascii="Arial" w:eastAsia="Arial" w:hAnsi="Arial" w:cs="Arial"/>
              </w:rPr>
              <w:t>RA5</w:t>
            </w:r>
          </w:p>
          <w:p w14:paraId="465DB1C1" w14:textId="77777777" w:rsidR="0073031C" w:rsidRPr="00F82DAA" w:rsidRDefault="0073031C" w:rsidP="0073031C">
            <w:pPr>
              <w:tabs>
                <w:tab w:val="left" w:pos="540"/>
              </w:tabs>
              <w:ind w:leftChars="0" w:left="0" w:firstLineChars="0" w:hanging="2"/>
              <w:jc w:val="center"/>
              <w:rPr>
                <w:rFonts w:ascii="Arial" w:eastAsia="Arial" w:hAnsi="Arial" w:cs="Arial"/>
              </w:rPr>
            </w:pPr>
            <w:r w:rsidRPr="00F82DAA">
              <w:rPr>
                <w:rFonts w:ascii="Arial" w:hAnsi="Arial" w:cs="Arial"/>
                <w:sz w:val="20"/>
                <w:szCs w:val="20"/>
              </w:rPr>
              <w:t>Se han configurado los sistemas de control del sistema automático.</w:t>
            </w:r>
          </w:p>
          <w:p w14:paraId="13790F0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B73880F" w14:textId="77777777" w:rsidR="0073031C" w:rsidRDefault="0073031C" w:rsidP="0073031C">
            <w:pPr>
              <w:ind w:left="0" w:hanging="2"/>
              <w:jc w:val="center"/>
              <w:rPr>
                <w:rFonts w:ascii="Arial" w:eastAsia="Arial" w:hAnsi="Arial" w:cs="Arial"/>
              </w:rPr>
            </w:pPr>
          </w:p>
          <w:p w14:paraId="04A11024" w14:textId="7A3796DD"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1F4EFD3"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1CA134B7"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5A64FF09" w14:textId="77777777" w:rsidTr="00FE6D7A">
        <w:trPr>
          <w:trHeight w:val="542"/>
        </w:trPr>
        <w:tc>
          <w:tcPr>
            <w:tcW w:w="2401" w:type="dxa"/>
            <w:gridSpan w:val="2"/>
            <w:vMerge/>
            <w:tcBorders>
              <w:left w:val="single" w:sz="4" w:space="0" w:color="000000"/>
              <w:bottom w:val="single" w:sz="4" w:space="0" w:color="000000"/>
            </w:tcBorders>
          </w:tcPr>
          <w:p w14:paraId="3A991A0B"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E88E77F" w14:textId="77777777" w:rsidR="0073031C" w:rsidRDefault="0073031C" w:rsidP="0073031C">
            <w:pPr>
              <w:ind w:left="0" w:hanging="2"/>
              <w:jc w:val="center"/>
              <w:rPr>
                <w:rFonts w:ascii="Arial" w:eastAsia="Arial" w:hAnsi="Arial" w:cs="Arial"/>
              </w:rPr>
            </w:pPr>
            <w:r>
              <w:rPr>
                <w:rFonts w:ascii="Arial" w:eastAsia="Arial" w:hAnsi="Arial" w:cs="Arial"/>
              </w:rPr>
              <w:t>RA6</w:t>
            </w:r>
          </w:p>
          <w:p w14:paraId="0525C244" w14:textId="77777777" w:rsidR="0073031C" w:rsidRPr="00F82DAA" w:rsidRDefault="0073031C" w:rsidP="0073031C">
            <w:pPr>
              <w:tabs>
                <w:tab w:val="left" w:pos="540"/>
              </w:tabs>
              <w:ind w:leftChars="0" w:left="0" w:firstLineChars="0" w:hanging="2"/>
              <w:jc w:val="center"/>
              <w:rPr>
                <w:rFonts w:ascii="Arial" w:eastAsia="Arial" w:hAnsi="Arial" w:cs="Arial"/>
                <w:sz w:val="20"/>
                <w:szCs w:val="20"/>
              </w:rPr>
            </w:pPr>
            <w:r w:rsidRPr="00F82DAA">
              <w:rPr>
                <w:rFonts w:ascii="Arial" w:hAnsi="Arial" w:cs="Arial"/>
                <w:sz w:val="20"/>
                <w:szCs w:val="20"/>
              </w:rPr>
              <w:t>Se han clasificado los medios de transmisión empleados en telecontrol.</w:t>
            </w:r>
          </w:p>
          <w:p w14:paraId="149A56FD"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D49D2A3" w14:textId="77777777" w:rsidR="0073031C" w:rsidRDefault="0073031C" w:rsidP="0073031C">
            <w:pPr>
              <w:ind w:left="0" w:hanging="2"/>
              <w:jc w:val="center"/>
              <w:rPr>
                <w:rFonts w:ascii="Arial" w:eastAsia="Arial" w:hAnsi="Arial" w:cs="Arial"/>
              </w:rPr>
            </w:pPr>
          </w:p>
          <w:p w14:paraId="4A7ABF7D" w14:textId="54228C2F"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210EF08"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45%</w:t>
            </w:r>
          </w:p>
          <w:p w14:paraId="3EAEFE77" w14:textId="77777777" w:rsidR="0073031C" w:rsidRDefault="0073031C" w:rsidP="0073031C">
            <w:pPr>
              <w:ind w:left="0" w:hanging="2"/>
              <w:rPr>
                <w:rFonts w:ascii="Arial" w:eastAsia="Arial" w:hAnsi="Arial" w:cs="Arial"/>
              </w:rPr>
            </w:pPr>
            <w:r>
              <w:rPr>
                <w:rFonts w:ascii="Arial" w:eastAsia="Arial" w:hAnsi="Arial" w:cs="Arial"/>
              </w:rPr>
              <w:t>Prueba escrita / 55%</w:t>
            </w:r>
          </w:p>
        </w:tc>
      </w:tr>
      <w:tr w:rsidR="0073031C" w14:paraId="19287CE3" w14:textId="77777777" w:rsidTr="00FE6D7A">
        <w:trPr>
          <w:trHeight w:val="542"/>
        </w:trPr>
        <w:tc>
          <w:tcPr>
            <w:tcW w:w="2401" w:type="dxa"/>
            <w:gridSpan w:val="2"/>
            <w:vMerge w:val="restart"/>
            <w:tcBorders>
              <w:top w:val="single" w:sz="4" w:space="0" w:color="000000"/>
              <w:left w:val="single" w:sz="4" w:space="0" w:color="000000"/>
            </w:tcBorders>
          </w:tcPr>
          <w:p w14:paraId="6F98D402" w14:textId="77777777" w:rsidR="0073031C" w:rsidRPr="00327039" w:rsidRDefault="0073031C" w:rsidP="0073031C">
            <w:pPr>
              <w:ind w:left="0" w:hanging="2"/>
              <w:jc w:val="center"/>
              <w:rPr>
                <w:rFonts w:ascii="Arial" w:eastAsia="Arial" w:hAnsi="Arial" w:cs="Arial"/>
                <w:b/>
                <w:bCs/>
              </w:rPr>
            </w:pPr>
            <w:r w:rsidRPr="00327039">
              <w:rPr>
                <w:rFonts w:ascii="Arial" w:eastAsia="Arial" w:hAnsi="Arial" w:cs="Arial"/>
                <w:b/>
                <w:bCs/>
              </w:rPr>
              <w:t>UT9</w:t>
            </w:r>
          </w:p>
        </w:tc>
        <w:tc>
          <w:tcPr>
            <w:tcW w:w="2155" w:type="dxa"/>
            <w:tcBorders>
              <w:top w:val="single" w:sz="4" w:space="0" w:color="000000"/>
              <w:left w:val="single" w:sz="4" w:space="0" w:color="000000"/>
              <w:bottom w:val="single" w:sz="4" w:space="0" w:color="000000"/>
              <w:right w:val="single" w:sz="4" w:space="0" w:color="000000"/>
            </w:tcBorders>
          </w:tcPr>
          <w:p w14:paraId="550A4577" w14:textId="77777777" w:rsidR="0073031C" w:rsidRDefault="0073031C" w:rsidP="0073031C">
            <w:pPr>
              <w:ind w:left="0" w:hanging="2"/>
              <w:jc w:val="center"/>
              <w:rPr>
                <w:rFonts w:ascii="Arial" w:eastAsia="Arial" w:hAnsi="Arial" w:cs="Arial"/>
              </w:rPr>
            </w:pPr>
            <w:r>
              <w:rPr>
                <w:rFonts w:ascii="Arial" w:eastAsia="Arial" w:hAnsi="Arial" w:cs="Arial"/>
              </w:rPr>
              <w:t>RA5</w:t>
            </w:r>
          </w:p>
          <w:p w14:paraId="0617C013"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reconocido sistemas de control basados en lógica de control.</w:t>
            </w:r>
          </w:p>
          <w:p w14:paraId="58304436"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9A0E3F8" w14:textId="77777777" w:rsidR="0073031C" w:rsidRDefault="0073031C" w:rsidP="0073031C">
            <w:pPr>
              <w:ind w:left="0" w:hanging="2"/>
              <w:jc w:val="center"/>
              <w:rPr>
                <w:rFonts w:ascii="Arial" w:eastAsia="Arial" w:hAnsi="Arial" w:cs="Arial"/>
              </w:rPr>
            </w:pPr>
          </w:p>
          <w:p w14:paraId="29880BF4" w14:textId="5C56A3B1"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33F5B64" w14:textId="77777777" w:rsidR="0073031C" w:rsidRDefault="0073031C" w:rsidP="0073031C">
            <w:pPr>
              <w:ind w:leftChars="0" w:left="0" w:firstLineChars="0" w:firstLine="0"/>
              <w:rPr>
                <w:rFonts w:ascii="Arial" w:eastAsia="Arial" w:hAnsi="Arial" w:cs="Arial"/>
              </w:rPr>
            </w:pPr>
            <w:r>
              <w:rPr>
                <w:rFonts w:ascii="Arial" w:eastAsia="Arial" w:hAnsi="Arial" w:cs="Arial"/>
              </w:rPr>
              <w:t>Protocolo de observación / 45%</w:t>
            </w:r>
          </w:p>
          <w:p w14:paraId="10A1FDAC"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55%</w:t>
            </w:r>
          </w:p>
          <w:p w14:paraId="318D6A01" w14:textId="77777777" w:rsidR="0073031C" w:rsidRDefault="0073031C" w:rsidP="0073031C">
            <w:pPr>
              <w:ind w:left="0" w:hanging="2"/>
              <w:rPr>
                <w:rFonts w:ascii="Arial" w:eastAsia="Arial" w:hAnsi="Arial" w:cs="Arial"/>
              </w:rPr>
            </w:pPr>
          </w:p>
        </w:tc>
      </w:tr>
      <w:tr w:rsidR="0073031C" w14:paraId="2BC0C89F" w14:textId="77777777" w:rsidTr="00FE6D7A">
        <w:trPr>
          <w:trHeight w:val="542"/>
        </w:trPr>
        <w:tc>
          <w:tcPr>
            <w:tcW w:w="2401" w:type="dxa"/>
            <w:gridSpan w:val="2"/>
            <w:vMerge/>
            <w:tcBorders>
              <w:left w:val="single" w:sz="4" w:space="0" w:color="000000"/>
            </w:tcBorders>
          </w:tcPr>
          <w:p w14:paraId="414BBFBF"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207CD78" w14:textId="77777777" w:rsidR="0073031C" w:rsidRDefault="0073031C" w:rsidP="0073031C">
            <w:pPr>
              <w:ind w:left="0" w:hanging="2"/>
              <w:jc w:val="center"/>
              <w:rPr>
                <w:rFonts w:ascii="Arial" w:eastAsia="Arial" w:hAnsi="Arial" w:cs="Arial"/>
              </w:rPr>
            </w:pPr>
            <w:r>
              <w:rPr>
                <w:rFonts w:ascii="Arial" w:eastAsia="Arial" w:hAnsi="Arial" w:cs="Arial"/>
              </w:rPr>
              <w:t>RA5</w:t>
            </w:r>
          </w:p>
          <w:p w14:paraId="50622838"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sistemas de control del sistema automático.</w:t>
            </w:r>
          </w:p>
          <w:p w14:paraId="60ADCBF3"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76F8A0B" w14:textId="77777777" w:rsidR="0073031C" w:rsidRDefault="0073031C" w:rsidP="0073031C">
            <w:pPr>
              <w:ind w:left="0" w:hanging="2"/>
              <w:jc w:val="center"/>
              <w:rPr>
                <w:rFonts w:ascii="Arial" w:eastAsia="Arial" w:hAnsi="Arial" w:cs="Arial"/>
              </w:rPr>
            </w:pPr>
          </w:p>
          <w:p w14:paraId="7CD4B45B" w14:textId="3D0FC893"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0717F223" w14:textId="77777777" w:rsidR="0073031C" w:rsidRDefault="0073031C" w:rsidP="0073031C">
            <w:pPr>
              <w:ind w:leftChars="0" w:left="0" w:firstLineChars="0" w:firstLine="0"/>
              <w:rPr>
                <w:rFonts w:ascii="Arial" w:eastAsia="Arial" w:hAnsi="Arial" w:cs="Arial"/>
              </w:rPr>
            </w:pPr>
            <w:r>
              <w:rPr>
                <w:rFonts w:ascii="Arial" w:eastAsia="Arial" w:hAnsi="Arial" w:cs="Arial"/>
              </w:rPr>
              <w:t>Protocolo de observación / 45%</w:t>
            </w:r>
          </w:p>
          <w:p w14:paraId="3CB0CB8F"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55%</w:t>
            </w:r>
          </w:p>
          <w:p w14:paraId="657DF22E" w14:textId="77777777" w:rsidR="0073031C" w:rsidRDefault="0073031C" w:rsidP="0073031C">
            <w:pPr>
              <w:ind w:left="0" w:hanging="2"/>
              <w:rPr>
                <w:rFonts w:ascii="Arial" w:eastAsia="Arial" w:hAnsi="Arial" w:cs="Arial"/>
              </w:rPr>
            </w:pPr>
          </w:p>
        </w:tc>
      </w:tr>
      <w:tr w:rsidR="0073031C" w14:paraId="57A27E45" w14:textId="77777777" w:rsidTr="00FE6D7A">
        <w:trPr>
          <w:trHeight w:val="542"/>
        </w:trPr>
        <w:tc>
          <w:tcPr>
            <w:tcW w:w="2401" w:type="dxa"/>
            <w:gridSpan w:val="2"/>
            <w:vMerge/>
            <w:tcBorders>
              <w:left w:val="single" w:sz="4" w:space="0" w:color="000000"/>
            </w:tcBorders>
          </w:tcPr>
          <w:p w14:paraId="1DDD438C"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C7505C9" w14:textId="77777777" w:rsidR="0073031C" w:rsidRDefault="0073031C" w:rsidP="0073031C">
            <w:pPr>
              <w:ind w:left="0" w:hanging="2"/>
              <w:jc w:val="center"/>
              <w:rPr>
                <w:rFonts w:ascii="Arial" w:eastAsia="Arial" w:hAnsi="Arial" w:cs="Arial"/>
              </w:rPr>
            </w:pPr>
            <w:r>
              <w:rPr>
                <w:rFonts w:ascii="Arial" w:eastAsia="Arial" w:hAnsi="Arial" w:cs="Arial"/>
              </w:rPr>
              <w:t>RA5</w:t>
            </w:r>
          </w:p>
          <w:p w14:paraId="406BC523"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simulado el funcionamiento de los sistemas automáticos utilizados en centrales eléctricas</w:t>
            </w:r>
          </w:p>
          <w:p w14:paraId="0176B6B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5E5EDAA" w14:textId="77777777" w:rsidR="0073031C" w:rsidRDefault="0073031C" w:rsidP="0073031C">
            <w:pPr>
              <w:ind w:left="0" w:hanging="2"/>
              <w:jc w:val="center"/>
              <w:rPr>
                <w:rFonts w:ascii="Arial" w:eastAsia="Arial" w:hAnsi="Arial" w:cs="Arial"/>
              </w:rPr>
            </w:pPr>
          </w:p>
          <w:p w14:paraId="2E885020" w14:textId="10DB8A0C"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E76AA86"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6978BAC8" w14:textId="77777777" w:rsidR="0073031C" w:rsidRDefault="0073031C" w:rsidP="0073031C">
            <w:pPr>
              <w:ind w:left="0" w:hanging="2"/>
              <w:rPr>
                <w:rFonts w:ascii="Arial" w:eastAsia="Arial" w:hAnsi="Arial" w:cs="Arial"/>
              </w:rPr>
            </w:pPr>
          </w:p>
        </w:tc>
      </w:tr>
      <w:tr w:rsidR="0073031C" w14:paraId="0B24923B" w14:textId="77777777" w:rsidTr="00FE6D7A">
        <w:trPr>
          <w:trHeight w:val="542"/>
        </w:trPr>
        <w:tc>
          <w:tcPr>
            <w:tcW w:w="2401" w:type="dxa"/>
            <w:gridSpan w:val="2"/>
            <w:vMerge/>
            <w:tcBorders>
              <w:left w:val="single" w:sz="4" w:space="0" w:color="000000"/>
              <w:bottom w:val="single" w:sz="4" w:space="0" w:color="000000"/>
            </w:tcBorders>
          </w:tcPr>
          <w:p w14:paraId="0FD3015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CE681FA" w14:textId="77777777" w:rsidR="0073031C" w:rsidRDefault="0073031C" w:rsidP="0073031C">
            <w:pPr>
              <w:ind w:left="0" w:hanging="2"/>
              <w:jc w:val="center"/>
              <w:rPr>
                <w:rFonts w:ascii="Arial" w:eastAsia="Arial" w:hAnsi="Arial" w:cs="Arial"/>
              </w:rPr>
            </w:pPr>
            <w:r>
              <w:rPr>
                <w:rFonts w:ascii="Arial" w:eastAsia="Arial" w:hAnsi="Arial" w:cs="Arial"/>
              </w:rPr>
              <w:t>RA6</w:t>
            </w:r>
          </w:p>
          <w:p w14:paraId="22152FD6"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relacionado los sistemas de control en subestaciones eléctricas a nivel de campo, de bahía y de control.</w:t>
            </w:r>
          </w:p>
          <w:p w14:paraId="21D8DA51" w14:textId="77777777" w:rsidR="0073031C" w:rsidRDefault="0073031C" w:rsidP="0073031C">
            <w:pPr>
              <w:ind w:left="0" w:hanging="2"/>
              <w:jc w:val="center"/>
              <w:rPr>
                <w:rFonts w:ascii="Arial" w:eastAsia="Arial" w:hAnsi="Arial" w:cs="Arial"/>
              </w:rPr>
            </w:pPr>
            <w:r w:rsidRPr="00327039">
              <w:rPr>
                <w:rFonts w:ascii="Arial" w:eastAsia="Arial" w:hAnsi="Arial" w:cs="Arial"/>
                <w:sz w:val="20"/>
                <w:szCs w:val="20"/>
              </w:rPr>
              <w:t>.</w:t>
            </w:r>
          </w:p>
        </w:tc>
        <w:tc>
          <w:tcPr>
            <w:tcW w:w="2240" w:type="dxa"/>
            <w:tcBorders>
              <w:top w:val="single" w:sz="4" w:space="0" w:color="000000"/>
              <w:left w:val="single" w:sz="4" w:space="0" w:color="000000"/>
              <w:bottom w:val="single" w:sz="4" w:space="0" w:color="000000"/>
              <w:right w:val="single" w:sz="4" w:space="0" w:color="000000"/>
            </w:tcBorders>
          </w:tcPr>
          <w:p w14:paraId="5E895508" w14:textId="77777777" w:rsidR="0073031C" w:rsidRDefault="0073031C" w:rsidP="0073031C">
            <w:pPr>
              <w:ind w:left="0" w:hanging="2"/>
              <w:jc w:val="center"/>
              <w:rPr>
                <w:rFonts w:ascii="Arial" w:eastAsia="Arial" w:hAnsi="Arial" w:cs="Arial"/>
              </w:rPr>
            </w:pPr>
          </w:p>
          <w:p w14:paraId="7A333DC7" w14:textId="55900246"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AD5FA60"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1DF2EAC0" w14:textId="77777777" w:rsidR="0073031C" w:rsidRDefault="0073031C" w:rsidP="0073031C">
            <w:pPr>
              <w:ind w:left="0" w:hanging="2"/>
              <w:rPr>
                <w:rFonts w:ascii="Arial" w:eastAsia="Arial" w:hAnsi="Arial" w:cs="Arial"/>
              </w:rPr>
            </w:pPr>
          </w:p>
        </w:tc>
      </w:tr>
      <w:tr w:rsidR="0073031C" w14:paraId="70C18E8E" w14:textId="77777777" w:rsidTr="00FE6D7A">
        <w:trPr>
          <w:trHeight w:val="542"/>
        </w:trPr>
        <w:tc>
          <w:tcPr>
            <w:tcW w:w="2401" w:type="dxa"/>
            <w:gridSpan w:val="2"/>
            <w:vMerge w:val="restart"/>
            <w:tcBorders>
              <w:top w:val="single" w:sz="4" w:space="0" w:color="000000"/>
              <w:left w:val="single" w:sz="4" w:space="0" w:color="000000"/>
            </w:tcBorders>
          </w:tcPr>
          <w:p w14:paraId="150AAA0B" w14:textId="77777777" w:rsidR="0073031C" w:rsidRPr="00475159" w:rsidRDefault="0073031C" w:rsidP="0073031C">
            <w:pPr>
              <w:ind w:left="0" w:hanging="2"/>
              <w:jc w:val="center"/>
              <w:rPr>
                <w:rFonts w:ascii="Arial" w:eastAsia="Arial" w:hAnsi="Arial" w:cs="Arial"/>
                <w:b/>
                <w:bCs/>
              </w:rPr>
            </w:pPr>
            <w:r w:rsidRPr="00475159">
              <w:rPr>
                <w:rFonts w:ascii="Arial" w:eastAsia="Arial" w:hAnsi="Arial" w:cs="Arial"/>
                <w:b/>
                <w:bCs/>
              </w:rPr>
              <w:t>UT10</w:t>
            </w:r>
          </w:p>
        </w:tc>
        <w:tc>
          <w:tcPr>
            <w:tcW w:w="2155" w:type="dxa"/>
            <w:tcBorders>
              <w:top w:val="single" w:sz="4" w:space="0" w:color="000000"/>
              <w:left w:val="single" w:sz="4" w:space="0" w:color="000000"/>
              <w:bottom w:val="single" w:sz="4" w:space="0" w:color="000000"/>
              <w:right w:val="single" w:sz="4" w:space="0" w:color="000000"/>
            </w:tcBorders>
          </w:tcPr>
          <w:p w14:paraId="552A1BD8" w14:textId="77777777" w:rsidR="0073031C" w:rsidRDefault="0073031C" w:rsidP="0073031C">
            <w:pPr>
              <w:ind w:left="0" w:hanging="2"/>
              <w:jc w:val="center"/>
              <w:rPr>
                <w:rFonts w:ascii="Arial" w:eastAsia="Arial" w:hAnsi="Arial" w:cs="Arial"/>
              </w:rPr>
            </w:pPr>
            <w:r>
              <w:rPr>
                <w:rFonts w:ascii="Arial" w:eastAsia="Arial" w:hAnsi="Arial" w:cs="Arial"/>
              </w:rPr>
              <w:t>RA5</w:t>
            </w:r>
          </w:p>
          <w:p w14:paraId="4B7B21FB" w14:textId="77777777" w:rsidR="0073031C" w:rsidRDefault="0073031C" w:rsidP="0073031C">
            <w:pPr>
              <w:ind w:left="0" w:hanging="2"/>
              <w:jc w:val="center"/>
              <w:rPr>
                <w:rFonts w:ascii="Arial" w:eastAsia="Arial" w:hAnsi="Arial" w:cs="Arial"/>
              </w:rPr>
            </w:pPr>
            <w:r w:rsidRPr="00236C5C">
              <w:rPr>
                <w:rFonts w:ascii="Arial" w:hAnsi="Arial" w:cs="Arial"/>
                <w:sz w:val="20"/>
                <w:szCs w:val="20"/>
              </w:rPr>
              <w:t>Se han reconocido sistemas de control basados en lógica de control.</w:t>
            </w:r>
          </w:p>
        </w:tc>
        <w:tc>
          <w:tcPr>
            <w:tcW w:w="2240" w:type="dxa"/>
            <w:tcBorders>
              <w:top w:val="single" w:sz="4" w:space="0" w:color="000000"/>
              <w:left w:val="single" w:sz="4" w:space="0" w:color="000000"/>
              <w:bottom w:val="single" w:sz="4" w:space="0" w:color="000000"/>
              <w:right w:val="single" w:sz="4" w:space="0" w:color="000000"/>
            </w:tcBorders>
          </w:tcPr>
          <w:p w14:paraId="6A3A90E1" w14:textId="77777777" w:rsidR="0073031C" w:rsidRDefault="0073031C" w:rsidP="0073031C">
            <w:pPr>
              <w:ind w:left="0" w:hanging="2"/>
              <w:jc w:val="center"/>
              <w:rPr>
                <w:rFonts w:ascii="Arial" w:eastAsia="Arial" w:hAnsi="Arial" w:cs="Arial"/>
              </w:rPr>
            </w:pPr>
          </w:p>
          <w:p w14:paraId="46AEDDFA" w14:textId="63D4EFE3" w:rsidR="0073031C" w:rsidRDefault="0073031C" w:rsidP="0073031C">
            <w:pPr>
              <w:ind w:left="0"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3D86A054" w14:textId="01F9ED8B"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0BAA4AF8" w14:textId="77777777" w:rsidTr="00FE6D7A">
        <w:trPr>
          <w:trHeight w:val="542"/>
        </w:trPr>
        <w:tc>
          <w:tcPr>
            <w:tcW w:w="2401" w:type="dxa"/>
            <w:gridSpan w:val="2"/>
            <w:vMerge/>
            <w:tcBorders>
              <w:left w:val="single" w:sz="4" w:space="0" w:color="000000"/>
            </w:tcBorders>
          </w:tcPr>
          <w:p w14:paraId="4C86C7D5"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9AD2618" w14:textId="77777777" w:rsidR="0073031C" w:rsidRDefault="0073031C" w:rsidP="0073031C">
            <w:pPr>
              <w:ind w:left="0" w:hanging="2"/>
              <w:jc w:val="center"/>
              <w:rPr>
                <w:rFonts w:ascii="Arial" w:eastAsia="Arial" w:hAnsi="Arial" w:cs="Arial"/>
              </w:rPr>
            </w:pPr>
            <w:r>
              <w:rPr>
                <w:rFonts w:ascii="Arial" w:eastAsia="Arial" w:hAnsi="Arial" w:cs="Arial"/>
              </w:rPr>
              <w:t>RA5</w:t>
            </w:r>
          </w:p>
          <w:p w14:paraId="329B6041"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comparado el funcionamiento de un sistema convencional con un sistema de control.</w:t>
            </w:r>
          </w:p>
          <w:p w14:paraId="0DC868EB"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5A78EF31" w14:textId="77777777" w:rsidR="0073031C" w:rsidRDefault="0073031C" w:rsidP="0073031C">
            <w:pPr>
              <w:ind w:left="0" w:hanging="2"/>
              <w:jc w:val="center"/>
              <w:rPr>
                <w:rFonts w:ascii="Arial" w:eastAsia="Arial" w:hAnsi="Arial" w:cs="Arial"/>
              </w:rPr>
            </w:pPr>
          </w:p>
          <w:p w14:paraId="7A9ABC29" w14:textId="6C7D1A37"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D316988" w14:textId="552B1BCB" w:rsidR="0073031C" w:rsidRDefault="0073031C" w:rsidP="0073031C">
            <w:pPr>
              <w:ind w:left="0" w:hanging="2"/>
              <w:rPr>
                <w:rFonts w:ascii="Arial" w:eastAsia="Arial" w:hAnsi="Arial" w:cs="Arial"/>
              </w:rPr>
            </w:pPr>
            <w:r>
              <w:rPr>
                <w:rFonts w:ascii="Arial" w:eastAsia="Arial" w:hAnsi="Arial" w:cs="Arial"/>
              </w:rPr>
              <w:t>Ejercicios prácticos mediante simuladores CAD / 100%</w:t>
            </w:r>
          </w:p>
        </w:tc>
      </w:tr>
      <w:tr w:rsidR="0073031C" w14:paraId="1051D3EF" w14:textId="77777777" w:rsidTr="00FE6D7A">
        <w:trPr>
          <w:trHeight w:val="542"/>
        </w:trPr>
        <w:tc>
          <w:tcPr>
            <w:tcW w:w="2401" w:type="dxa"/>
            <w:gridSpan w:val="2"/>
            <w:vMerge/>
            <w:tcBorders>
              <w:left w:val="single" w:sz="4" w:space="0" w:color="000000"/>
            </w:tcBorders>
          </w:tcPr>
          <w:p w14:paraId="1F0AC74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B8C2863" w14:textId="77777777" w:rsidR="0073031C" w:rsidRDefault="0073031C" w:rsidP="0073031C">
            <w:pPr>
              <w:ind w:left="0" w:hanging="2"/>
              <w:jc w:val="center"/>
              <w:rPr>
                <w:rFonts w:ascii="Arial" w:eastAsia="Arial" w:hAnsi="Arial" w:cs="Arial"/>
              </w:rPr>
            </w:pPr>
            <w:r>
              <w:rPr>
                <w:rFonts w:ascii="Arial" w:eastAsia="Arial" w:hAnsi="Arial" w:cs="Arial"/>
              </w:rPr>
              <w:t>RA5</w:t>
            </w:r>
          </w:p>
          <w:p w14:paraId="4AF65B3F"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elementos de E/S de un sistema automático.</w:t>
            </w:r>
          </w:p>
          <w:p w14:paraId="68174E56"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09FD664E" w14:textId="77777777" w:rsidR="0073031C" w:rsidRDefault="0073031C" w:rsidP="0073031C">
            <w:pPr>
              <w:ind w:left="0" w:hanging="2"/>
              <w:jc w:val="center"/>
              <w:rPr>
                <w:rFonts w:ascii="Arial" w:eastAsia="Arial" w:hAnsi="Arial" w:cs="Arial"/>
              </w:rPr>
            </w:pPr>
          </w:p>
          <w:p w14:paraId="675F7288" w14:textId="594A6CF1"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53B9AD69" w14:textId="77777777" w:rsidR="0073031C" w:rsidRDefault="0073031C" w:rsidP="0073031C">
            <w:pPr>
              <w:ind w:left="0" w:hanging="2"/>
              <w:rPr>
                <w:rFonts w:ascii="Arial" w:eastAsia="Arial" w:hAnsi="Arial" w:cs="Arial"/>
              </w:rPr>
            </w:pPr>
            <w:r>
              <w:rPr>
                <w:rFonts w:ascii="Arial" w:eastAsia="Arial" w:hAnsi="Arial" w:cs="Arial"/>
              </w:rPr>
              <w:t>Ejercicios / 10%</w:t>
            </w:r>
          </w:p>
          <w:p w14:paraId="153E8577" w14:textId="77777777" w:rsidR="0073031C" w:rsidRDefault="0073031C" w:rsidP="0073031C">
            <w:pPr>
              <w:ind w:left="0" w:hanging="2"/>
              <w:rPr>
                <w:rFonts w:ascii="Arial" w:eastAsia="Arial" w:hAnsi="Arial" w:cs="Arial"/>
              </w:rPr>
            </w:pPr>
            <w:r>
              <w:rPr>
                <w:rFonts w:ascii="Arial" w:eastAsia="Arial" w:hAnsi="Arial" w:cs="Arial"/>
              </w:rPr>
              <w:t>Prueba escrita / 35%</w:t>
            </w:r>
          </w:p>
          <w:p w14:paraId="1A92E46C" w14:textId="13B40F14" w:rsidR="0073031C" w:rsidRDefault="0073031C" w:rsidP="0073031C">
            <w:pPr>
              <w:ind w:left="0" w:hanging="2"/>
              <w:rPr>
                <w:rFonts w:ascii="Arial" w:eastAsia="Arial" w:hAnsi="Arial" w:cs="Arial"/>
              </w:rPr>
            </w:pPr>
            <w:r>
              <w:rPr>
                <w:rFonts w:ascii="Arial" w:eastAsia="Arial" w:hAnsi="Arial" w:cs="Arial"/>
              </w:rPr>
              <w:t>Ejercicios prácticos mediante software CAD / 55%</w:t>
            </w:r>
          </w:p>
        </w:tc>
      </w:tr>
      <w:tr w:rsidR="0073031C" w14:paraId="6CDF95E1" w14:textId="77777777" w:rsidTr="00FE6D7A">
        <w:trPr>
          <w:trHeight w:val="542"/>
        </w:trPr>
        <w:tc>
          <w:tcPr>
            <w:tcW w:w="2401" w:type="dxa"/>
            <w:gridSpan w:val="2"/>
            <w:vMerge/>
            <w:tcBorders>
              <w:left w:val="single" w:sz="4" w:space="0" w:color="000000"/>
            </w:tcBorders>
          </w:tcPr>
          <w:p w14:paraId="2E3C435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58F0B121" w14:textId="77777777" w:rsidR="0073031C" w:rsidRDefault="0073031C" w:rsidP="0073031C">
            <w:pPr>
              <w:ind w:left="0" w:hanging="2"/>
              <w:jc w:val="center"/>
              <w:rPr>
                <w:rFonts w:ascii="Arial" w:eastAsia="Arial" w:hAnsi="Arial" w:cs="Arial"/>
              </w:rPr>
            </w:pPr>
            <w:r>
              <w:rPr>
                <w:rFonts w:ascii="Arial" w:eastAsia="Arial" w:hAnsi="Arial" w:cs="Arial"/>
              </w:rPr>
              <w:t>RA5</w:t>
            </w:r>
          </w:p>
          <w:p w14:paraId="24C82C3C"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configurado los sistemas de control del sistema automático.</w:t>
            </w:r>
          </w:p>
          <w:p w14:paraId="2E55CD32"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19D964B" w14:textId="77777777" w:rsidR="0073031C" w:rsidRDefault="0073031C" w:rsidP="0073031C">
            <w:pPr>
              <w:ind w:left="0" w:hanging="2"/>
              <w:jc w:val="center"/>
              <w:rPr>
                <w:rFonts w:ascii="Arial" w:eastAsia="Arial" w:hAnsi="Arial" w:cs="Arial"/>
              </w:rPr>
            </w:pPr>
          </w:p>
          <w:p w14:paraId="1E6C7C42" w14:textId="759B977B" w:rsidR="0073031C" w:rsidRDefault="0073031C" w:rsidP="0073031C">
            <w:pPr>
              <w:ind w:left="0"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515CAB6" w14:textId="77777777" w:rsidR="0073031C" w:rsidRDefault="0073031C" w:rsidP="0073031C">
            <w:pPr>
              <w:ind w:left="0" w:hanging="2"/>
              <w:rPr>
                <w:rFonts w:ascii="Arial" w:eastAsia="Arial" w:hAnsi="Arial" w:cs="Arial"/>
              </w:rPr>
            </w:pPr>
            <w:r>
              <w:rPr>
                <w:rFonts w:ascii="Arial" w:eastAsia="Arial" w:hAnsi="Arial" w:cs="Arial"/>
              </w:rPr>
              <w:t>Ejercicios / 10%</w:t>
            </w:r>
          </w:p>
          <w:p w14:paraId="300E6D47" w14:textId="77777777" w:rsidR="0073031C" w:rsidRDefault="0073031C" w:rsidP="0073031C">
            <w:pPr>
              <w:ind w:left="0" w:hanging="2"/>
              <w:rPr>
                <w:rFonts w:ascii="Arial" w:eastAsia="Arial" w:hAnsi="Arial" w:cs="Arial"/>
              </w:rPr>
            </w:pPr>
            <w:r>
              <w:rPr>
                <w:rFonts w:ascii="Arial" w:eastAsia="Arial" w:hAnsi="Arial" w:cs="Arial"/>
              </w:rPr>
              <w:t>Prueba escrita / 35%</w:t>
            </w:r>
          </w:p>
          <w:p w14:paraId="33AC1CF4" w14:textId="3483095F" w:rsidR="0073031C" w:rsidRDefault="0073031C" w:rsidP="0073031C">
            <w:pPr>
              <w:ind w:left="0" w:hanging="2"/>
              <w:rPr>
                <w:rFonts w:ascii="Arial" w:eastAsia="Arial" w:hAnsi="Arial" w:cs="Arial"/>
              </w:rPr>
            </w:pPr>
            <w:r>
              <w:rPr>
                <w:rFonts w:ascii="Arial" w:eastAsia="Arial" w:hAnsi="Arial" w:cs="Arial"/>
              </w:rPr>
              <w:t>Ejercicios prácticos mediante software CAD / 55%</w:t>
            </w:r>
          </w:p>
        </w:tc>
      </w:tr>
      <w:tr w:rsidR="0073031C" w14:paraId="76A581B4" w14:textId="77777777" w:rsidTr="00FE6D7A">
        <w:trPr>
          <w:trHeight w:val="542"/>
        </w:trPr>
        <w:tc>
          <w:tcPr>
            <w:tcW w:w="2401" w:type="dxa"/>
            <w:gridSpan w:val="2"/>
            <w:vMerge/>
            <w:tcBorders>
              <w:left w:val="single" w:sz="4" w:space="0" w:color="000000"/>
            </w:tcBorders>
          </w:tcPr>
          <w:p w14:paraId="5885BF64"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1E0C337A" w14:textId="77777777" w:rsidR="0073031C" w:rsidRDefault="0073031C" w:rsidP="0073031C">
            <w:pPr>
              <w:ind w:left="0" w:hanging="2"/>
              <w:jc w:val="center"/>
              <w:rPr>
                <w:rFonts w:ascii="Arial" w:eastAsia="Arial" w:hAnsi="Arial" w:cs="Arial"/>
              </w:rPr>
            </w:pPr>
            <w:r>
              <w:rPr>
                <w:rFonts w:ascii="Arial" w:eastAsia="Arial" w:hAnsi="Arial" w:cs="Arial"/>
              </w:rPr>
              <w:t>RA5</w:t>
            </w:r>
          </w:p>
          <w:p w14:paraId="551F821F"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simulado el funcionamiento de los sistemas automáticos utilizados en centrales eléctricas</w:t>
            </w:r>
          </w:p>
          <w:p w14:paraId="34CFBEF2"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C4515CC" w14:textId="77777777" w:rsidR="0073031C" w:rsidRDefault="0073031C" w:rsidP="0073031C">
            <w:pPr>
              <w:ind w:left="0" w:hanging="2"/>
              <w:jc w:val="center"/>
              <w:rPr>
                <w:rFonts w:ascii="Arial" w:eastAsia="Arial" w:hAnsi="Arial" w:cs="Arial"/>
              </w:rPr>
            </w:pPr>
          </w:p>
          <w:p w14:paraId="5E6F57C2" w14:textId="01621B57" w:rsidR="0073031C" w:rsidRDefault="0073031C" w:rsidP="0073031C">
            <w:pPr>
              <w:ind w:left="0"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708698EC" w14:textId="645A81E8" w:rsidR="0073031C" w:rsidRDefault="0073031C" w:rsidP="0073031C">
            <w:pPr>
              <w:ind w:left="0" w:hanging="2"/>
              <w:rPr>
                <w:rFonts w:ascii="Arial" w:eastAsia="Arial" w:hAnsi="Arial" w:cs="Arial"/>
              </w:rPr>
            </w:pPr>
            <w:r>
              <w:rPr>
                <w:rFonts w:ascii="Arial" w:eastAsia="Arial" w:hAnsi="Arial" w:cs="Arial"/>
              </w:rPr>
              <w:t>Ejercicios prácticos mediante software CAD / 100%</w:t>
            </w:r>
          </w:p>
        </w:tc>
      </w:tr>
      <w:tr w:rsidR="0073031C" w14:paraId="074AA008" w14:textId="77777777" w:rsidTr="00FE6D7A">
        <w:trPr>
          <w:trHeight w:val="542"/>
        </w:trPr>
        <w:tc>
          <w:tcPr>
            <w:tcW w:w="2401" w:type="dxa"/>
            <w:gridSpan w:val="2"/>
            <w:vMerge/>
            <w:tcBorders>
              <w:left w:val="single" w:sz="4" w:space="0" w:color="000000"/>
            </w:tcBorders>
          </w:tcPr>
          <w:p w14:paraId="466DCCDA"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D58A7C6" w14:textId="77777777" w:rsidR="0073031C" w:rsidRDefault="0073031C" w:rsidP="0073031C">
            <w:pPr>
              <w:ind w:left="0" w:hanging="2"/>
              <w:jc w:val="center"/>
              <w:rPr>
                <w:rFonts w:ascii="Arial" w:eastAsia="Arial" w:hAnsi="Arial" w:cs="Arial"/>
              </w:rPr>
            </w:pPr>
            <w:r>
              <w:rPr>
                <w:rFonts w:ascii="Arial" w:eastAsia="Arial" w:hAnsi="Arial" w:cs="Arial"/>
              </w:rPr>
              <w:t>RA6</w:t>
            </w:r>
          </w:p>
          <w:p w14:paraId="4D295C4D" w14:textId="77777777" w:rsidR="0073031C" w:rsidRPr="00E34225" w:rsidRDefault="0073031C" w:rsidP="0073031C">
            <w:pPr>
              <w:tabs>
                <w:tab w:val="left" w:pos="540"/>
              </w:tabs>
              <w:ind w:leftChars="0" w:left="0" w:firstLineChars="0" w:hanging="2"/>
              <w:jc w:val="center"/>
              <w:rPr>
                <w:rFonts w:ascii="Arial" w:eastAsia="Arial" w:hAnsi="Arial" w:cs="Arial"/>
                <w:sz w:val="20"/>
                <w:szCs w:val="20"/>
              </w:rPr>
            </w:pPr>
            <w:r w:rsidRPr="00E34225">
              <w:rPr>
                <w:rFonts w:ascii="Arial" w:hAnsi="Arial" w:cs="Arial"/>
                <w:sz w:val="20"/>
                <w:szCs w:val="20"/>
              </w:rPr>
              <w:t>Se han clasificado los medios de transmisión empleados en telecontrol.</w:t>
            </w:r>
          </w:p>
          <w:p w14:paraId="46C6DC1A"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C7F698B" w14:textId="77777777" w:rsidR="0073031C" w:rsidRDefault="0073031C" w:rsidP="0073031C">
            <w:pPr>
              <w:ind w:left="0" w:hanging="2"/>
              <w:jc w:val="center"/>
              <w:rPr>
                <w:rFonts w:ascii="Arial" w:eastAsia="Arial" w:hAnsi="Arial" w:cs="Arial"/>
              </w:rPr>
            </w:pPr>
          </w:p>
          <w:p w14:paraId="70A61D41" w14:textId="6F00F0AB" w:rsidR="0073031C" w:rsidRDefault="0073031C" w:rsidP="0073031C">
            <w:pPr>
              <w:ind w:left="0"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2FBD2BEB" w14:textId="430109B2" w:rsidR="0073031C" w:rsidRDefault="0073031C" w:rsidP="0073031C">
            <w:pPr>
              <w:ind w:left="0" w:hanging="2"/>
              <w:rPr>
                <w:rFonts w:ascii="Arial" w:eastAsia="Arial" w:hAnsi="Arial" w:cs="Arial"/>
              </w:rPr>
            </w:pPr>
            <w:r>
              <w:rPr>
                <w:rFonts w:ascii="Arial" w:eastAsia="Arial" w:hAnsi="Arial" w:cs="Arial"/>
              </w:rPr>
              <w:t>Ejercicios prácticos mediante software CAD / 100%</w:t>
            </w:r>
          </w:p>
        </w:tc>
      </w:tr>
      <w:tr w:rsidR="0073031C" w14:paraId="66489987" w14:textId="77777777" w:rsidTr="00FE6D7A">
        <w:trPr>
          <w:trHeight w:val="542"/>
        </w:trPr>
        <w:tc>
          <w:tcPr>
            <w:tcW w:w="2401" w:type="dxa"/>
            <w:gridSpan w:val="2"/>
            <w:vMerge/>
            <w:tcBorders>
              <w:left w:val="single" w:sz="4" w:space="0" w:color="000000"/>
              <w:bottom w:val="single" w:sz="4" w:space="0" w:color="000000"/>
            </w:tcBorders>
          </w:tcPr>
          <w:p w14:paraId="54E9F539"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E716CE4" w14:textId="77777777" w:rsidR="0073031C" w:rsidRDefault="0073031C" w:rsidP="0073031C">
            <w:pPr>
              <w:ind w:left="0" w:hanging="2"/>
              <w:jc w:val="center"/>
              <w:rPr>
                <w:rFonts w:ascii="Arial" w:eastAsia="Arial" w:hAnsi="Arial" w:cs="Arial"/>
              </w:rPr>
            </w:pPr>
            <w:r>
              <w:rPr>
                <w:rFonts w:ascii="Arial" w:eastAsia="Arial" w:hAnsi="Arial" w:cs="Arial"/>
              </w:rPr>
              <w:t>RA6</w:t>
            </w:r>
          </w:p>
          <w:p w14:paraId="506B30DB" w14:textId="77777777" w:rsidR="0073031C" w:rsidRPr="00E34225" w:rsidRDefault="0073031C" w:rsidP="0073031C">
            <w:pPr>
              <w:tabs>
                <w:tab w:val="left" w:pos="540"/>
              </w:tabs>
              <w:ind w:leftChars="0" w:left="0" w:firstLineChars="0" w:hanging="2"/>
              <w:jc w:val="center"/>
              <w:rPr>
                <w:rFonts w:ascii="Arial" w:eastAsia="Arial" w:hAnsi="Arial" w:cs="Arial"/>
                <w:sz w:val="20"/>
                <w:szCs w:val="20"/>
              </w:rPr>
            </w:pPr>
            <w:r w:rsidRPr="00E34225">
              <w:rPr>
                <w:rFonts w:ascii="Arial" w:hAnsi="Arial" w:cs="Arial"/>
                <w:sz w:val="20"/>
                <w:szCs w:val="20"/>
              </w:rPr>
              <w:t>Se han identificado las propiedades características de los medios de transmisión.</w:t>
            </w:r>
          </w:p>
          <w:p w14:paraId="3B3E2D1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95E397A" w14:textId="77777777" w:rsidR="0073031C" w:rsidRDefault="0073031C" w:rsidP="0073031C">
            <w:pPr>
              <w:ind w:left="0" w:hanging="2"/>
              <w:jc w:val="center"/>
              <w:rPr>
                <w:rFonts w:ascii="Arial" w:eastAsia="Arial" w:hAnsi="Arial" w:cs="Arial"/>
              </w:rPr>
            </w:pPr>
          </w:p>
          <w:p w14:paraId="4BD5FC28" w14:textId="4ECFB25E"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B376471" w14:textId="0D638D6B" w:rsidR="0073031C" w:rsidRDefault="0073031C" w:rsidP="0073031C">
            <w:pPr>
              <w:ind w:left="0" w:hanging="2"/>
              <w:rPr>
                <w:rFonts w:ascii="Arial" w:eastAsia="Arial" w:hAnsi="Arial" w:cs="Arial"/>
              </w:rPr>
            </w:pPr>
            <w:r>
              <w:rPr>
                <w:rFonts w:ascii="Arial" w:eastAsia="Arial" w:hAnsi="Arial" w:cs="Arial"/>
              </w:rPr>
              <w:t>Ejercicios / 45%</w:t>
            </w:r>
          </w:p>
          <w:p w14:paraId="4715420E" w14:textId="6AE67BC7" w:rsidR="0073031C" w:rsidRDefault="0073031C" w:rsidP="0073031C">
            <w:pPr>
              <w:ind w:left="0" w:hanging="2"/>
              <w:rPr>
                <w:rFonts w:ascii="Arial" w:eastAsia="Arial" w:hAnsi="Arial" w:cs="Arial"/>
              </w:rPr>
            </w:pPr>
            <w:r>
              <w:rPr>
                <w:rFonts w:ascii="Arial" w:eastAsia="Arial" w:hAnsi="Arial" w:cs="Arial"/>
              </w:rPr>
              <w:t>Prueba escrita / 55%</w:t>
            </w:r>
          </w:p>
          <w:p w14:paraId="1593E86F" w14:textId="77777777" w:rsidR="0073031C" w:rsidRDefault="0073031C" w:rsidP="0073031C">
            <w:pPr>
              <w:ind w:left="0" w:hanging="2"/>
              <w:jc w:val="center"/>
              <w:rPr>
                <w:rFonts w:ascii="Arial" w:eastAsia="Arial" w:hAnsi="Arial" w:cs="Arial"/>
              </w:rPr>
            </w:pPr>
          </w:p>
        </w:tc>
      </w:tr>
      <w:tr w:rsidR="0073031C" w14:paraId="48E5C49B" w14:textId="77777777" w:rsidTr="00FE6D7A">
        <w:trPr>
          <w:trHeight w:val="542"/>
        </w:trPr>
        <w:tc>
          <w:tcPr>
            <w:tcW w:w="2401" w:type="dxa"/>
            <w:gridSpan w:val="2"/>
            <w:vMerge w:val="restart"/>
            <w:tcBorders>
              <w:top w:val="single" w:sz="4" w:space="0" w:color="000000"/>
              <w:left w:val="single" w:sz="4" w:space="0" w:color="000000"/>
            </w:tcBorders>
          </w:tcPr>
          <w:p w14:paraId="0A36BA85" w14:textId="77777777" w:rsidR="0073031C" w:rsidRPr="003E3884" w:rsidRDefault="0073031C" w:rsidP="0073031C">
            <w:pPr>
              <w:ind w:left="0" w:hanging="2"/>
              <w:jc w:val="center"/>
              <w:rPr>
                <w:rFonts w:ascii="Arial" w:eastAsia="Arial" w:hAnsi="Arial" w:cs="Arial"/>
                <w:b/>
                <w:bCs/>
              </w:rPr>
            </w:pPr>
            <w:r w:rsidRPr="003E3884">
              <w:rPr>
                <w:rFonts w:ascii="Arial" w:eastAsia="Arial" w:hAnsi="Arial" w:cs="Arial"/>
                <w:b/>
                <w:bCs/>
              </w:rPr>
              <w:t>UT11</w:t>
            </w:r>
          </w:p>
        </w:tc>
        <w:tc>
          <w:tcPr>
            <w:tcW w:w="2155" w:type="dxa"/>
            <w:tcBorders>
              <w:top w:val="single" w:sz="4" w:space="0" w:color="000000"/>
              <w:left w:val="single" w:sz="4" w:space="0" w:color="000000"/>
              <w:bottom w:val="single" w:sz="4" w:space="0" w:color="000000"/>
              <w:right w:val="single" w:sz="4" w:space="0" w:color="000000"/>
            </w:tcBorders>
          </w:tcPr>
          <w:p w14:paraId="709E380F" w14:textId="77777777" w:rsidR="0073031C" w:rsidRDefault="0073031C" w:rsidP="0073031C">
            <w:pPr>
              <w:ind w:left="0" w:hanging="2"/>
              <w:jc w:val="center"/>
              <w:rPr>
                <w:rFonts w:ascii="Arial" w:eastAsia="Arial" w:hAnsi="Arial" w:cs="Arial"/>
              </w:rPr>
            </w:pPr>
            <w:r>
              <w:rPr>
                <w:rFonts w:ascii="Arial" w:eastAsia="Arial" w:hAnsi="Arial" w:cs="Arial"/>
              </w:rPr>
              <w:t>RA7</w:t>
            </w:r>
          </w:p>
          <w:p w14:paraId="00D99D0D" w14:textId="77777777" w:rsidR="0073031C" w:rsidRPr="00E34225" w:rsidRDefault="0073031C" w:rsidP="0073031C">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han relacionado los sistemas SCADA (Supervisory Control And Data Acquisition) habituales en telecontrol.</w:t>
            </w:r>
          </w:p>
        </w:tc>
        <w:tc>
          <w:tcPr>
            <w:tcW w:w="2240" w:type="dxa"/>
            <w:tcBorders>
              <w:top w:val="single" w:sz="4" w:space="0" w:color="000000"/>
              <w:left w:val="single" w:sz="4" w:space="0" w:color="000000"/>
              <w:bottom w:val="single" w:sz="4" w:space="0" w:color="000000"/>
              <w:right w:val="single" w:sz="4" w:space="0" w:color="000000"/>
            </w:tcBorders>
          </w:tcPr>
          <w:p w14:paraId="7C67A8BF" w14:textId="77777777" w:rsidR="0073031C" w:rsidRDefault="0073031C" w:rsidP="0073031C">
            <w:pPr>
              <w:ind w:left="0" w:hanging="2"/>
              <w:jc w:val="center"/>
              <w:rPr>
                <w:rFonts w:ascii="Arial" w:eastAsia="Arial" w:hAnsi="Arial" w:cs="Arial"/>
              </w:rPr>
            </w:pPr>
          </w:p>
          <w:p w14:paraId="120C91FF" w14:textId="2FC1A3D8"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09DFE06" w14:textId="1F11763C"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3826F084" w14:textId="77777777" w:rsidR="0073031C" w:rsidRDefault="0073031C" w:rsidP="0073031C">
            <w:pPr>
              <w:ind w:left="0" w:hanging="2"/>
              <w:jc w:val="center"/>
              <w:rPr>
                <w:rFonts w:ascii="Arial" w:eastAsia="Arial" w:hAnsi="Arial" w:cs="Arial"/>
              </w:rPr>
            </w:pPr>
          </w:p>
        </w:tc>
      </w:tr>
      <w:tr w:rsidR="0073031C" w14:paraId="72497A25" w14:textId="77777777" w:rsidTr="00FE6D7A">
        <w:trPr>
          <w:trHeight w:val="542"/>
        </w:trPr>
        <w:tc>
          <w:tcPr>
            <w:tcW w:w="2401" w:type="dxa"/>
            <w:gridSpan w:val="2"/>
            <w:vMerge/>
            <w:tcBorders>
              <w:left w:val="single" w:sz="4" w:space="0" w:color="000000"/>
            </w:tcBorders>
          </w:tcPr>
          <w:p w14:paraId="31B4412E"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B355780" w14:textId="77777777" w:rsidR="0073031C" w:rsidRDefault="0073031C" w:rsidP="0073031C">
            <w:pPr>
              <w:ind w:left="0" w:hanging="2"/>
              <w:jc w:val="center"/>
              <w:rPr>
                <w:rFonts w:ascii="Arial" w:eastAsia="Arial" w:hAnsi="Arial" w:cs="Arial"/>
              </w:rPr>
            </w:pPr>
            <w:r>
              <w:rPr>
                <w:rFonts w:ascii="Arial" w:eastAsia="Arial" w:hAnsi="Arial" w:cs="Arial"/>
              </w:rPr>
              <w:t>RA7</w:t>
            </w:r>
          </w:p>
          <w:p w14:paraId="786AC8E0" w14:textId="77777777" w:rsidR="0073031C" w:rsidRPr="00E34225" w:rsidRDefault="0073031C" w:rsidP="0073031C">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han identificado las características básicas de un sistema SCADA.</w:t>
            </w:r>
          </w:p>
          <w:p w14:paraId="33A9317C"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086CEC5" w14:textId="77777777" w:rsidR="0073031C" w:rsidRDefault="0073031C" w:rsidP="0073031C">
            <w:pPr>
              <w:ind w:left="0" w:hanging="2"/>
              <w:jc w:val="center"/>
              <w:rPr>
                <w:rFonts w:ascii="Arial" w:eastAsia="Arial" w:hAnsi="Arial" w:cs="Arial"/>
              </w:rPr>
            </w:pPr>
          </w:p>
          <w:p w14:paraId="28EF39C2" w14:textId="0EB7394E"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F1D035F"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05F0646E" w14:textId="77777777" w:rsidR="0073031C" w:rsidRDefault="0073031C" w:rsidP="0073031C">
            <w:pPr>
              <w:ind w:left="0" w:hanging="2"/>
              <w:jc w:val="center"/>
              <w:rPr>
                <w:rFonts w:ascii="Arial" w:eastAsia="Arial" w:hAnsi="Arial" w:cs="Arial"/>
              </w:rPr>
            </w:pPr>
          </w:p>
        </w:tc>
      </w:tr>
      <w:tr w:rsidR="0073031C" w14:paraId="1B4E7584" w14:textId="77777777" w:rsidTr="00FE6D7A">
        <w:trPr>
          <w:trHeight w:val="542"/>
        </w:trPr>
        <w:tc>
          <w:tcPr>
            <w:tcW w:w="2401" w:type="dxa"/>
            <w:gridSpan w:val="2"/>
            <w:vMerge/>
            <w:tcBorders>
              <w:left w:val="single" w:sz="4" w:space="0" w:color="000000"/>
            </w:tcBorders>
          </w:tcPr>
          <w:p w14:paraId="07DFC166"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2E0B2585" w14:textId="77777777" w:rsidR="0073031C" w:rsidRDefault="0073031C" w:rsidP="0073031C">
            <w:pPr>
              <w:ind w:left="0" w:hanging="2"/>
              <w:jc w:val="center"/>
              <w:rPr>
                <w:rFonts w:ascii="Arial" w:eastAsia="Arial" w:hAnsi="Arial" w:cs="Arial"/>
              </w:rPr>
            </w:pPr>
            <w:r>
              <w:rPr>
                <w:rFonts w:ascii="Arial" w:eastAsia="Arial" w:hAnsi="Arial" w:cs="Arial"/>
              </w:rPr>
              <w:t>RA7</w:t>
            </w:r>
          </w:p>
          <w:p w14:paraId="7CAB3362" w14:textId="77777777" w:rsidR="0073031C" w:rsidRPr="00E34225" w:rsidRDefault="0073031C" w:rsidP="0073031C">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utilizado interfaces gráficos de operación como elementos de diálogo hombre-máquina.</w:t>
            </w:r>
          </w:p>
          <w:p w14:paraId="4EDF2F29"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D00C5D8" w14:textId="77777777" w:rsidR="0073031C" w:rsidRDefault="0073031C" w:rsidP="0073031C">
            <w:pPr>
              <w:ind w:left="0" w:hanging="2"/>
              <w:jc w:val="center"/>
              <w:rPr>
                <w:rFonts w:ascii="Arial" w:eastAsia="Arial" w:hAnsi="Arial" w:cs="Arial"/>
              </w:rPr>
            </w:pPr>
          </w:p>
          <w:p w14:paraId="083359A5" w14:textId="51B2D12D"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7173D76"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0A2728A2" w14:textId="77777777" w:rsidR="0073031C" w:rsidRDefault="0073031C" w:rsidP="0073031C">
            <w:pPr>
              <w:ind w:left="0" w:hanging="2"/>
              <w:jc w:val="center"/>
              <w:rPr>
                <w:rFonts w:ascii="Arial" w:eastAsia="Arial" w:hAnsi="Arial" w:cs="Arial"/>
              </w:rPr>
            </w:pPr>
          </w:p>
        </w:tc>
      </w:tr>
      <w:tr w:rsidR="0073031C" w14:paraId="2BC19B2D" w14:textId="77777777" w:rsidTr="00FE6D7A">
        <w:trPr>
          <w:trHeight w:val="542"/>
        </w:trPr>
        <w:tc>
          <w:tcPr>
            <w:tcW w:w="2401" w:type="dxa"/>
            <w:gridSpan w:val="2"/>
            <w:vMerge/>
            <w:tcBorders>
              <w:left w:val="single" w:sz="4" w:space="0" w:color="000000"/>
            </w:tcBorders>
          </w:tcPr>
          <w:p w14:paraId="2BFF184E"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4542985" w14:textId="77777777" w:rsidR="0073031C" w:rsidRDefault="0073031C" w:rsidP="0073031C">
            <w:pPr>
              <w:ind w:left="0" w:hanging="2"/>
              <w:jc w:val="center"/>
              <w:rPr>
                <w:rFonts w:ascii="Arial" w:eastAsia="Arial" w:hAnsi="Arial" w:cs="Arial"/>
              </w:rPr>
            </w:pPr>
            <w:r>
              <w:rPr>
                <w:rFonts w:ascii="Arial" w:eastAsia="Arial" w:hAnsi="Arial" w:cs="Arial"/>
              </w:rPr>
              <w:t>RA7</w:t>
            </w:r>
          </w:p>
          <w:p w14:paraId="5BC9D491" w14:textId="77777777" w:rsidR="0073031C" w:rsidRPr="00E34225" w:rsidRDefault="0073031C" w:rsidP="0073031C">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realizado la adquisición de datos y generación de señales de control.</w:t>
            </w:r>
          </w:p>
          <w:p w14:paraId="68ECA540"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1A65D6B" w14:textId="77777777" w:rsidR="0073031C" w:rsidRDefault="0073031C" w:rsidP="0073031C">
            <w:pPr>
              <w:ind w:left="0" w:hanging="2"/>
              <w:jc w:val="center"/>
              <w:rPr>
                <w:rFonts w:ascii="Arial" w:eastAsia="Arial" w:hAnsi="Arial" w:cs="Arial"/>
              </w:rPr>
            </w:pPr>
          </w:p>
          <w:p w14:paraId="7D7011EC" w14:textId="165AC770"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19DB719"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020C450C" w14:textId="77777777" w:rsidR="0073031C" w:rsidRDefault="0073031C" w:rsidP="0073031C">
            <w:pPr>
              <w:ind w:left="0" w:hanging="2"/>
              <w:jc w:val="center"/>
              <w:rPr>
                <w:rFonts w:ascii="Arial" w:eastAsia="Arial" w:hAnsi="Arial" w:cs="Arial"/>
              </w:rPr>
            </w:pPr>
          </w:p>
        </w:tc>
      </w:tr>
      <w:tr w:rsidR="0073031C" w14:paraId="5DA86364" w14:textId="77777777" w:rsidTr="00FE6D7A">
        <w:trPr>
          <w:trHeight w:val="542"/>
        </w:trPr>
        <w:tc>
          <w:tcPr>
            <w:tcW w:w="2401" w:type="dxa"/>
            <w:gridSpan w:val="2"/>
            <w:vMerge/>
            <w:tcBorders>
              <w:left w:val="single" w:sz="4" w:space="0" w:color="000000"/>
              <w:bottom w:val="single" w:sz="4" w:space="0" w:color="000000"/>
            </w:tcBorders>
          </w:tcPr>
          <w:p w14:paraId="3D6AE192"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85C6ED0" w14:textId="77777777" w:rsidR="0073031C" w:rsidRDefault="0073031C" w:rsidP="0073031C">
            <w:pPr>
              <w:ind w:left="0" w:hanging="2"/>
              <w:jc w:val="center"/>
              <w:rPr>
                <w:rFonts w:ascii="Arial" w:eastAsia="Arial" w:hAnsi="Arial" w:cs="Arial"/>
              </w:rPr>
            </w:pPr>
            <w:r>
              <w:rPr>
                <w:rFonts w:ascii="Arial" w:eastAsia="Arial" w:hAnsi="Arial" w:cs="Arial"/>
              </w:rPr>
              <w:t>RA7</w:t>
            </w:r>
          </w:p>
          <w:p w14:paraId="1D13F410" w14:textId="77777777" w:rsidR="0073031C" w:rsidRPr="00E34225" w:rsidRDefault="0073031C" w:rsidP="0073031C">
            <w:pPr>
              <w:tabs>
                <w:tab w:val="left" w:pos="540"/>
              </w:tabs>
              <w:ind w:leftChars="0" w:left="0" w:firstLineChars="0" w:hanging="2"/>
              <w:jc w:val="center"/>
              <w:rPr>
                <w:rFonts w:ascii="Arial" w:hAnsi="Arial" w:cs="Arial"/>
                <w:sz w:val="20"/>
                <w:szCs w:val="20"/>
              </w:rPr>
            </w:pPr>
            <w:r w:rsidRPr="00E34225">
              <w:rPr>
                <w:rFonts w:ascii="Arial" w:hAnsi="Arial" w:cs="Arial"/>
                <w:sz w:val="20"/>
                <w:szCs w:val="20"/>
              </w:rPr>
              <w:t>Se ha reconocido la utilización de sistemas SCADA en el control de subestaciones eléctricas.</w:t>
            </w:r>
          </w:p>
          <w:p w14:paraId="2186BCC4"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605CA830" w14:textId="77777777" w:rsidR="0073031C" w:rsidRDefault="0073031C" w:rsidP="0073031C">
            <w:pPr>
              <w:ind w:left="0" w:hanging="2"/>
              <w:jc w:val="center"/>
              <w:rPr>
                <w:rFonts w:ascii="Arial" w:eastAsia="Arial" w:hAnsi="Arial" w:cs="Arial"/>
              </w:rPr>
            </w:pPr>
          </w:p>
          <w:p w14:paraId="4AA7E8BE" w14:textId="5DAD1B11"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A86351C"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519BB62B" w14:textId="77777777" w:rsidR="0073031C" w:rsidRDefault="0073031C" w:rsidP="0073031C">
            <w:pPr>
              <w:ind w:left="0" w:hanging="2"/>
              <w:jc w:val="center"/>
              <w:rPr>
                <w:rFonts w:ascii="Arial" w:eastAsia="Arial" w:hAnsi="Arial" w:cs="Arial"/>
              </w:rPr>
            </w:pPr>
          </w:p>
        </w:tc>
      </w:tr>
      <w:tr w:rsidR="0073031C" w14:paraId="75FE30C8" w14:textId="77777777" w:rsidTr="00FE6D7A">
        <w:trPr>
          <w:trHeight w:val="542"/>
        </w:trPr>
        <w:tc>
          <w:tcPr>
            <w:tcW w:w="2401" w:type="dxa"/>
            <w:gridSpan w:val="2"/>
            <w:vMerge w:val="restart"/>
            <w:tcBorders>
              <w:top w:val="single" w:sz="4" w:space="0" w:color="000000"/>
              <w:left w:val="single" w:sz="4" w:space="0" w:color="000000"/>
            </w:tcBorders>
          </w:tcPr>
          <w:p w14:paraId="1FF9D004" w14:textId="77777777" w:rsidR="0073031C" w:rsidRPr="000F4B92" w:rsidRDefault="0073031C" w:rsidP="0073031C">
            <w:pPr>
              <w:ind w:left="0" w:hanging="2"/>
              <w:jc w:val="center"/>
              <w:rPr>
                <w:rFonts w:ascii="Arial" w:eastAsia="Arial" w:hAnsi="Arial" w:cs="Arial"/>
                <w:b/>
                <w:bCs/>
              </w:rPr>
            </w:pPr>
            <w:r w:rsidRPr="000F4B92">
              <w:rPr>
                <w:rFonts w:ascii="Arial" w:eastAsia="Arial" w:hAnsi="Arial" w:cs="Arial"/>
                <w:b/>
                <w:bCs/>
              </w:rPr>
              <w:t>UT12</w:t>
            </w:r>
          </w:p>
        </w:tc>
        <w:tc>
          <w:tcPr>
            <w:tcW w:w="2155" w:type="dxa"/>
            <w:tcBorders>
              <w:top w:val="single" w:sz="4" w:space="0" w:color="000000"/>
              <w:left w:val="single" w:sz="4" w:space="0" w:color="000000"/>
              <w:bottom w:val="single" w:sz="4" w:space="0" w:color="000000"/>
              <w:right w:val="single" w:sz="4" w:space="0" w:color="000000"/>
            </w:tcBorders>
          </w:tcPr>
          <w:p w14:paraId="4DADF761" w14:textId="77777777" w:rsidR="0073031C" w:rsidRDefault="0073031C" w:rsidP="0073031C">
            <w:pPr>
              <w:ind w:left="0" w:hanging="2"/>
              <w:jc w:val="center"/>
              <w:rPr>
                <w:rFonts w:ascii="Arial" w:eastAsia="Arial" w:hAnsi="Arial" w:cs="Arial"/>
              </w:rPr>
            </w:pPr>
            <w:r>
              <w:rPr>
                <w:rFonts w:ascii="Arial" w:eastAsia="Arial" w:hAnsi="Arial" w:cs="Arial"/>
              </w:rPr>
              <w:t>RA8</w:t>
            </w:r>
          </w:p>
          <w:p w14:paraId="25F81A7C" w14:textId="77777777" w:rsidR="0073031C" w:rsidRPr="00E34225" w:rsidRDefault="0073031C" w:rsidP="0073031C">
            <w:pPr>
              <w:tabs>
                <w:tab w:val="left" w:pos="540"/>
              </w:tabs>
              <w:ind w:leftChars="0" w:left="0" w:firstLineChars="0" w:hanging="2"/>
              <w:jc w:val="both"/>
              <w:rPr>
                <w:rFonts w:ascii="Arial" w:eastAsia="Arial" w:hAnsi="Arial" w:cs="Arial"/>
              </w:rPr>
            </w:pPr>
            <w:r w:rsidRPr="00E34225">
              <w:rPr>
                <w:rFonts w:ascii="Arial" w:hAnsi="Arial" w:cs="Arial"/>
                <w:sz w:val="20"/>
                <w:szCs w:val="20"/>
              </w:rPr>
              <w:t xml:space="preserve">Se han reconocido los sistemas de video vigilancia y control de acceso. </w:t>
            </w:r>
          </w:p>
          <w:p w14:paraId="3A1CBD2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B881F40" w14:textId="77777777" w:rsidR="0073031C" w:rsidRDefault="0073031C" w:rsidP="0073031C">
            <w:pPr>
              <w:ind w:left="0" w:hanging="2"/>
              <w:jc w:val="center"/>
              <w:rPr>
                <w:rFonts w:ascii="Arial" w:eastAsia="Arial" w:hAnsi="Arial" w:cs="Arial"/>
              </w:rPr>
            </w:pPr>
          </w:p>
          <w:p w14:paraId="07B26843" w14:textId="7023A912"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9B07D1E"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2C91F203" w14:textId="77777777" w:rsidR="0073031C" w:rsidRDefault="0073031C" w:rsidP="0073031C">
            <w:pPr>
              <w:ind w:leftChars="0" w:left="0" w:firstLineChars="0" w:firstLine="0"/>
              <w:rPr>
                <w:rFonts w:ascii="Arial" w:eastAsia="Arial" w:hAnsi="Arial" w:cs="Arial"/>
              </w:rPr>
            </w:pPr>
          </w:p>
        </w:tc>
      </w:tr>
      <w:tr w:rsidR="0073031C" w14:paraId="5CFB7DB7" w14:textId="77777777" w:rsidTr="00FE6D7A">
        <w:trPr>
          <w:trHeight w:val="542"/>
        </w:trPr>
        <w:tc>
          <w:tcPr>
            <w:tcW w:w="2401" w:type="dxa"/>
            <w:gridSpan w:val="2"/>
            <w:vMerge/>
            <w:tcBorders>
              <w:left w:val="single" w:sz="4" w:space="0" w:color="000000"/>
            </w:tcBorders>
          </w:tcPr>
          <w:p w14:paraId="33A264BD"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77FF78B4" w14:textId="77777777" w:rsidR="0073031C" w:rsidRDefault="0073031C" w:rsidP="0073031C">
            <w:pPr>
              <w:ind w:left="0" w:hanging="2"/>
              <w:jc w:val="center"/>
              <w:rPr>
                <w:rFonts w:ascii="Arial" w:eastAsia="Arial" w:hAnsi="Arial" w:cs="Arial"/>
              </w:rPr>
            </w:pPr>
            <w:r>
              <w:rPr>
                <w:rFonts w:ascii="Arial" w:eastAsia="Arial" w:hAnsi="Arial" w:cs="Arial"/>
              </w:rPr>
              <w:t>RA8</w:t>
            </w:r>
          </w:p>
          <w:p w14:paraId="1EC68DA0"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 verificado el funcionamiento del sistema de alarma.</w:t>
            </w:r>
          </w:p>
          <w:p w14:paraId="4233ECE5"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3B8C2015" w14:textId="77777777" w:rsidR="0073031C" w:rsidRDefault="0073031C" w:rsidP="0073031C">
            <w:pPr>
              <w:ind w:left="0" w:hanging="2"/>
              <w:jc w:val="center"/>
              <w:rPr>
                <w:rFonts w:ascii="Arial" w:eastAsia="Arial" w:hAnsi="Arial" w:cs="Arial"/>
              </w:rPr>
            </w:pPr>
          </w:p>
          <w:p w14:paraId="5FD50C9A" w14:textId="09B78A1E"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52BCAACF"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4B82336B" w14:textId="77777777" w:rsidR="0073031C" w:rsidRDefault="0073031C" w:rsidP="0073031C">
            <w:pPr>
              <w:ind w:left="0" w:hanging="2"/>
              <w:jc w:val="center"/>
              <w:rPr>
                <w:rFonts w:ascii="Arial" w:eastAsia="Arial" w:hAnsi="Arial" w:cs="Arial"/>
              </w:rPr>
            </w:pPr>
          </w:p>
        </w:tc>
      </w:tr>
      <w:tr w:rsidR="0073031C" w14:paraId="1B35457B" w14:textId="77777777" w:rsidTr="00FE6D7A">
        <w:trPr>
          <w:trHeight w:val="542"/>
        </w:trPr>
        <w:tc>
          <w:tcPr>
            <w:tcW w:w="2401" w:type="dxa"/>
            <w:gridSpan w:val="2"/>
            <w:vMerge/>
            <w:tcBorders>
              <w:left w:val="single" w:sz="4" w:space="0" w:color="000000"/>
            </w:tcBorders>
          </w:tcPr>
          <w:p w14:paraId="3712BA43"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64805B94" w14:textId="77777777" w:rsidR="0073031C" w:rsidRDefault="0073031C" w:rsidP="0073031C">
            <w:pPr>
              <w:ind w:left="0" w:hanging="2"/>
              <w:jc w:val="center"/>
              <w:rPr>
                <w:rFonts w:ascii="Arial" w:eastAsia="Arial" w:hAnsi="Arial" w:cs="Arial"/>
              </w:rPr>
            </w:pPr>
            <w:r>
              <w:rPr>
                <w:rFonts w:ascii="Arial" w:eastAsia="Arial" w:hAnsi="Arial" w:cs="Arial"/>
              </w:rPr>
              <w:t>RA8</w:t>
            </w:r>
          </w:p>
          <w:p w14:paraId="2B46224C"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instalado cámaras IP para la vigilancia de un espacio.</w:t>
            </w:r>
          </w:p>
          <w:p w14:paraId="3C9E75CE"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15E07742" w14:textId="77777777" w:rsidR="0073031C" w:rsidRDefault="0073031C" w:rsidP="0073031C">
            <w:pPr>
              <w:ind w:left="0" w:hanging="2"/>
              <w:jc w:val="center"/>
              <w:rPr>
                <w:rFonts w:ascii="Arial" w:eastAsia="Arial" w:hAnsi="Arial" w:cs="Arial"/>
              </w:rPr>
            </w:pPr>
          </w:p>
          <w:p w14:paraId="5876A442" w14:textId="5F4BCF27"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2AF1A8E8"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3C837BE8" w14:textId="77777777" w:rsidR="0073031C" w:rsidRDefault="0073031C" w:rsidP="0073031C">
            <w:pPr>
              <w:ind w:left="0" w:hanging="2"/>
              <w:jc w:val="center"/>
              <w:rPr>
                <w:rFonts w:ascii="Arial" w:eastAsia="Arial" w:hAnsi="Arial" w:cs="Arial"/>
              </w:rPr>
            </w:pPr>
          </w:p>
        </w:tc>
      </w:tr>
      <w:tr w:rsidR="0073031C" w14:paraId="61F0EC52" w14:textId="77777777" w:rsidTr="00FE6D7A">
        <w:trPr>
          <w:trHeight w:val="542"/>
        </w:trPr>
        <w:tc>
          <w:tcPr>
            <w:tcW w:w="2401" w:type="dxa"/>
            <w:gridSpan w:val="2"/>
            <w:vMerge/>
            <w:tcBorders>
              <w:left w:val="single" w:sz="4" w:space="0" w:color="000000"/>
            </w:tcBorders>
          </w:tcPr>
          <w:p w14:paraId="65B73D1F"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41B0CC5E" w14:textId="77777777" w:rsidR="0073031C" w:rsidRDefault="0073031C" w:rsidP="0073031C">
            <w:pPr>
              <w:ind w:left="0" w:hanging="2"/>
              <w:jc w:val="center"/>
              <w:rPr>
                <w:rFonts w:ascii="Arial" w:eastAsia="Arial" w:hAnsi="Arial" w:cs="Arial"/>
              </w:rPr>
            </w:pPr>
            <w:r>
              <w:rPr>
                <w:rFonts w:ascii="Arial" w:eastAsia="Arial" w:hAnsi="Arial" w:cs="Arial"/>
              </w:rPr>
              <w:t>RA8</w:t>
            </w:r>
          </w:p>
          <w:p w14:paraId="369D0086" w14:textId="77777777" w:rsidR="0073031C" w:rsidRPr="00E34225" w:rsidRDefault="0073031C" w:rsidP="0073031C">
            <w:pPr>
              <w:tabs>
                <w:tab w:val="left" w:pos="540"/>
              </w:tabs>
              <w:ind w:leftChars="0" w:left="0" w:firstLineChars="0" w:hanging="2"/>
              <w:jc w:val="center"/>
              <w:rPr>
                <w:rFonts w:ascii="Arial" w:eastAsia="Arial" w:hAnsi="Arial" w:cs="Arial"/>
              </w:rPr>
            </w:pPr>
            <w:r w:rsidRPr="00E34225">
              <w:rPr>
                <w:rFonts w:ascii="Arial" w:hAnsi="Arial" w:cs="Arial"/>
                <w:sz w:val="20"/>
                <w:szCs w:val="20"/>
              </w:rPr>
              <w:t>Se han operado cámaras IP para la vigilancia de un espacio.</w:t>
            </w:r>
          </w:p>
          <w:p w14:paraId="4029EE5F"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772E3AC2" w14:textId="77777777" w:rsidR="0073031C" w:rsidRDefault="0073031C" w:rsidP="0073031C">
            <w:pPr>
              <w:ind w:left="0" w:hanging="2"/>
              <w:jc w:val="center"/>
              <w:rPr>
                <w:rFonts w:ascii="Arial" w:eastAsia="Arial" w:hAnsi="Arial" w:cs="Arial"/>
              </w:rPr>
            </w:pPr>
          </w:p>
          <w:p w14:paraId="5D873084" w14:textId="43912F05"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3E9A0BA"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5F65DD8A" w14:textId="77777777" w:rsidR="0073031C" w:rsidRDefault="0073031C" w:rsidP="0073031C">
            <w:pPr>
              <w:ind w:left="0" w:hanging="2"/>
              <w:jc w:val="center"/>
              <w:rPr>
                <w:rFonts w:ascii="Arial" w:eastAsia="Arial" w:hAnsi="Arial" w:cs="Arial"/>
              </w:rPr>
            </w:pPr>
          </w:p>
        </w:tc>
      </w:tr>
      <w:tr w:rsidR="0073031C" w14:paraId="33036706" w14:textId="77777777" w:rsidTr="00FE6D7A">
        <w:trPr>
          <w:trHeight w:val="542"/>
        </w:trPr>
        <w:tc>
          <w:tcPr>
            <w:tcW w:w="2401" w:type="dxa"/>
            <w:gridSpan w:val="2"/>
            <w:vMerge/>
            <w:tcBorders>
              <w:left w:val="single" w:sz="4" w:space="0" w:color="000000"/>
              <w:bottom w:val="single" w:sz="4" w:space="0" w:color="000000"/>
            </w:tcBorders>
          </w:tcPr>
          <w:p w14:paraId="72A6E2EC" w14:textId="77777777" w:rsidR="0073031C" w:rsidRDefault="0073031C" w:rsidP="0073031C">
            <w:pPr>
              <w:ind w:left="0" w:hanging="2"/>
              <w:jc w:val="center"/>
              <w:rPr>
                <w:rFonts w:ascii="Arial" w:eastAsia="Arial" w:hAnsi="Arial" w:cs="Arial"/>
              </w:rPr>
            </w:pPr>
          </w:p>
        </w:tc>
        <w:tc>
          <w:tcPr>
            <w:tcW w:w="2155" w:type="dxa"/>
            <w:tcBorders>
              <w:top w:val="single" w:sz="4" w:space="0" w:color="000000"/>
              <w:left w:val="single" w:sz="4" w:space="0" w:color="000000"/>
              <w:bottom w:val="single" w:sz="4" w:space="0" w:color="000000"/>
              <w:right w:val="single" w:sz="4" w:space="0" w:color="000000"/>
            </w:tcBorders>
          </w:tcPr>
          <w:p w14:paraId="075C6F79" w14:textId="77777777" w:rsidR="0073031C" w:rsidRDefault="0073031C" w:rsidP="0073031C">
            <w:pPr>
              <w:ind w:left="0" w:hanging="2"/>
              <w:jc w:val="center"/>
              <w:rPr>
                <w:rFonts w:ascii="Arial" w:eastAsia="Arial" w:hAnsi="Arial" w:cs="Arial"/>
              </w:rPr>
            </w:pPr>
            <w:r>
              <w:rPr>
                <w:rFonts w:ascii="Arial" w:eastAsia="Arial" w:hAnsi="Arial" w:cs="Arial"/>
              </w:rPr>
              <w:t>RA8</w:t>
            </w:r>
          </w:p>
          <w:p w14:paraId="002D32A1" w14:textId="77777777" w:rsidR="0073031C" w:rsidRPr="00996AB1" w:rsidRDefault="0073031C" w:rsidP="0073031C">
            <w:pPr>
              <w:tabs>
                <w:tab w:val="left" w:pos="540"/>
              </w:tabs>
              <w:ind w:leftChars="0" w:left="0" w:firstLineChars="0" w:hanging="2"/>
              <w:jc w:val="center"/>
              <w:rPr>
                <w:rFonts w:ascii="Arial" w:eastAsia="Arial" w:hAnsi="Arial" w:cs="Arial"/>
              </w:rPr>
            </w:pPr>
            <w:r w:rsidRPr="00996AB1">
              <w:rPr>
                <w:rFonts w:ascii="Arial" w:hAnsi="Arial" w:cs="Arial"/>
                <w:sz w:val="20"/>
                <w:szCs w:val="20"/>
              </w:rPr>
              <w:t>Se ha configurado un circuito cerrado de televisión para la vigilancia de un espacio.</w:t>
            </w:r>
          </w:p>
          <w:p w14:paraId="60FBEA68" w14:textId="77777777" w:rsidR="0073031C" w:rsidRDefault="0073031C" w:rsidP="0073031C">
            <w:pPr>
              <w:ind w:left="0" w:hanging="2"/>
              <w:jc w:val="center"/>
              <w:rPr>
                <w:rFonts w:ascii="Arial" w:eastAsia="Arial" w:hAnsi="Arial" w:cs="Arial"/>
              </w:rPr>
            </w:pPr>
          </w:p>
        </w:tc>
        <w:tc>
          <w:tcPr>
            <w:tcW w:w="2240" w:type="dxa"/>
            <w:tcBorders>
              <w:top w:val="single" w:sz="4" w:space="0" w:color="000000"/>
              <w:left w:val="single" w:sz="4" w:space="0" w:color="000000"/>
              <w:bottom w:val="single" w:sz="4" w:space="0" w:color="000000"/>
              <w:right w:val="single" w:sz="4" w:space="0" w:color="000000"/>
            </w:tcBorders>
          </w:tcPr>
          <w:p w14:paraId="40A8C446" w14:textId="77777777" w:rsidR="0073031C" w:rsidRDefault="0073031C" w:rsidP="0073031C">
            <w:pPr>
              <w:ind w:left="0" w:hanging="2"/>
              <w:jc w:val="center"/>
              <w:rPr>
                <w:rFonts w:ascii="Arial" w:eastAsia="Arial" w:hAnsi="Arial" w:cs="Arial"/>
              </w:rPr>
            </w:pPr>
          </w:p>
          <w:p w14:paraId="66AD67BB" w14:textId="257E88DF" w:rsidR="0073031C" w:rsidRDefault="0073031C" w:rsidP="0073031C">
            <w:pPr>
              <w:ind w:left="0"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4C7CE40" w14:textId="77777777" w:rsidR="0073031C" w:rsidRDefault="0073031C" w:rsidP="0073031C">
            <w:pPr>
              <w:ind w:leftChars="0" w:left="0" w:firstLineChars="0" w:firstLine="0"/>
              <w:rPr>
                <w:rFonts w:ascii="Arial" w:eastAsia="Arial" w:hAnsi="Arial" w:cs="Arial"/>
              </w:rPr>
            </w:pPr>
            <w:r>
              <w:rPr>
                <w:rFonts w:ascii="Arial" w:eastAsia="Arial" w:hAnsi="Arial" w:cs="Arial"/>
              </w:rPr>
              <w:t>Ejercicios / 100%</w:t>
            </w:r>
          </w:p>
          <w:p w14:paraId="0670DE0E" w14:textId="77777777" w:rsidR="0073031C" w:rsidRDefault="0073031C" w:rsidP="0073031C">
            <w:pPr>
              <w:ind w:leftChars="0" w:left="0" w:firstLineChars="0" w:firstLine="0"/>
              <w:rPr>
                <w:rFonts w:ascii="Arial" w:eastAsia="Arial" w:hAnsi="Arial" w:cs="Arial"/>
              </w:rPr>
            </w:pPr>
          </w:p>
        </w:tc>
      </w:tr>
      <w:tr w:rsidR="0073031C" w14:paraId="3786B930" w14:textId="77777777" w:rsidTr="00C21AAC">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249423E7" w14:textId="77777777" w:rsidR="0073031C" w:rsidRDefault="0073031C" w:rsidP="0073031C">
            <w:pPr>
              <w:ind w:left="0" w:hanging="2"/>
              <w:jc w:val="center"/>
              <w:rPr>
                <w:rFonts w:ascii="Arial" w:eastAsia="Arial" w:hAnsi="Arial" w:cs="Arial"/>
                <w:b/>
              </w:rPr>
            </w:pPr>
          </w:p>
          <w:p w14:paraId="62321CC6" w14:textId="77777777" w:rsidR="0073031C" w:rsidRDefault="0073031C" w:rsidP="0073031C">
            <w:pPr>
              <w:ind w:left="0" w:hanging="2"/>
              <w:jc w:val="center"/>
              <w:rPr>
                <w:rFonts w:ascii="Arial" w:eastAsia="Arial" w:hAnsi="Arial" w:cs="Arial"/>
              </w:rPr>
            </w:pPr>
            <w:r>
              <w:rPr>
                <w:rFonts w:ascii="Arial" w:eastAsia="Arial" w:hAnsi="Arial" w:cs="Arial"/>
                <w:b/>
              </w:rPr>
              <w:t>DESCRIPCIÓN DE LAS TÉCNICAS-INSTRUMENTOS DE EVALUACIÓN</w:t>
            </w:r>
          </w:p>
        </w:tc>
      </w:tr>
      <w:tr w:rsidR="0073031C" w14:paraId="5577B50E" w14:textId="77777777" w:rsidTr="00C21AAC">
        <w:trPr>
          <w:trHeight w:val="1971"/>
        </w:trPr>
        <w:tc>
          <w:tcPr>
            <w:tcW w:w="2280" w:type="dxa"/>
            <w:tcBorders>
              <w:top w:val="single" w:sz="4" w:space="0" w:color="000000"/>
              <w:left w:val="single" w:sz="4" w:space="0" w:color="000000"/>
              <w:bottom w:val="single" w:sz="4" w:space="0" w:color="000000"/>
            </w:tcBorders>
          </w:tcPr>
          <w:p w14:paraId="467B376F" w14:textId="77777777" w:rsidR="0073031C" w:rsidRDefault="0073031C" w:rsidP="0073031C">
            <w:pPr>
              <w:ind w:leftChars="0" w:left="0" w:firstLineChars="0" w:firstLine="0"/>
              <w:rPr>
                <w:rFonts w:ascii="Arial" w:eastAsia="Arial" w:hAnsi="Arial" w:cs="Arial"/>
              </w:rPr>
            </w:pPr>
          </w:p>
          <w:p w14:paraId="000A84BB" w14:textId="77777777" w:rsidR="0073031C" w:rsidRDefault="0073031C" w:rsidP="0073031C">
            <w:pPr>
              <w:ind w:leftChars="0" w:left="0" w:firstLineChars="0" w:firstLine="0"/>
              <w:rPr>
                <w:rFonts w:ascii="Arial" w:eastAsia="Arial" w:hAnsi="Arial" w:cs="Arial"/>
              </w:rPr>
            </w:pPr>
          </w:p>
          <w:p w14:paraId="2E92A086" w14:textId="77777777" w:rsidR="0073031C" w:rsidRDefault="0073031C" w:rsidP="0073031C">
            <w:pPr>
              <w:ind w:left="0" w:hanging="2"/>
              <w:jc w:val="center"/>
              <w:rPr>
                <w:rFonts w:ascii="Arial" w:eastAsia="Arial" w:hAnsi="Arial" w:cs="Arial"/>
              </w:rPr>
            </w:pPr>
            <w:r>
              <w:rPr>
                <w:rFonts w:ascii="Arial" w:eastAsia="Arial" w:hAnsi="Arial" w:cs="Arial"/>
                <w:b/>
              </w:rPr>
              <w:t>PRUEBAS ESCRITAS</w:t>
            </w:r>
          </w:p>
        </w:tc>
        <w:tc>
          <w:tcPr>
            <w:tcW w:w="7066" w:type="dxa"/>
            <w:gridSpan w:val="4"/>
            <w:tcBorders>
              <w:top w:val="single" w:sz="4" w:space="0" w:color="000000"/>
              <w:left w:val="single" w:sz="4" w:space="0" w:color="000000"/>
              <w:bottom w:val="single" w:sz="4" w:space="0" w:color="000000"/>
              <w:right w:val="single" w:sz="4" w:space="0" w:color="000000"/>
            </w:tcBorders>
          </w:tcPr>
          <w:p w14:paraId="4A24FD10" w14:textId="77777777" w:rsidR="0073031C" w:rsidRDefault="0073031C" w:rsidP="0073031C">
            <w:pPr>
              <w:ind w:left="0" w:hanging="2"/>
              <w:jc w:val="both"/>
              <w:rPr>
                <w:rFonts w:ascii="Arial" w:eastAsia="Arial" w:hAnsi="Arial" w:cs="Arial"/>
              </w:rPr>
            </w:pPr>
            <w:r>
              <w:rPr>
                <w:rFonts w:ascii="Arial" w:eastAsia="Arial" w:hAnsi="Arial" w:cs="Arial"/>
              </w:rPr>
              <w:t xml:space="preserve"> </w:t>
            </w:r>
          </w:p>
          <w:p w14:paraId="080D21C3" w14:textId="77777777" w:rsidR="0073031C" w:rsidRDefault="0073031C" w:rsidP="0073031C">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p w14:paraId="7AD4EC3C" w14:textId="77777777" w:rsidR="0073031C" w:rsidRDefault="0073031C" w:rsidP="0073031C">
            <w:pPr>
              <w:ind w:leftChars="0" w:left="0" w:firstLineChars="0" w:firstLine="0"/>
              <w:jc w:val="both"/>
              <w:rPr>
                <w:rFonts w:ascii="Arial" w:eastAsia="Arial" w:hAnsi="Arial" w:cs="Arial"/>
              </w:rPr>
            </w:pPr>
          </w:p>
        </w:tc>
      </w:tr>
      <w:tr w:rsidR="0073031C" w14:paraId="365D3852" w14:textId="77777777" w:rsidTr="00C21AAC">
        <w:trPr>
          <w:trHeight w:val="580"/>
        </w:trPr>
        <w:tc>
          <w:tcPr>
            <w:tcW w:w="2280" w:type="dxa"/>
            <w:tcBorders>
              <w:top w:val="single" w:sz="4" w:space="0" w:color="000000"/>
              <w:left w:val="single" w:sz="4" w:space="0" w:color="000000"/>
              <w:bottom w:val="single" w:sz="4" w:space="0" w:color="000000"/>
            </w:tcBorders>
          </w:tcPr>
          <w:p w14:paraId="07FE5E9D" w14:textId="77777777" w:rsidR="0073031C" w:rsidRDefault="0073031C" w:rsidP="0073031C">
            <w:pPr>
              <w:ind w:left="0" w:hanging="2"/>
              <w:jc w:val="center"/>
              <w:rPr>
                <w:rFonts w:ascii="Arial" w:eastAsia="Arial" w:hAnsi="Arial" w:cs="Arial"/>
              </w:rPr>
            </w:pPr>
          </w:p>
          <w:p w14:paraId="448067EE" w14:textId="77777777" w:rsidR="0073031C" w:rsidRDefault="0073031C" w:rsidP="0073031C">
            <w:pPr>
              <w:ind w:left="0" w:hanging="2"/>
              <w:jc w:val="center"/>
              <w:rPr>
                <w:rFonts w:ascii="Arial" w:eastAsia="Arial" w:hAnsi="Arial" w:cs="Arial"/>
              </w:rPr>
            </w:pPr>
            <w:r>
              <w:rPr>
                <w:rFonts w:ascii="Arial" w:eastAsia="Arial" w:hAnsi="Arial" w:cs="Arial"/>
                <w:b/>
              </w:rPr>
              <w:t>EJERCICIOS, PRODUCCIONES: TAREAS Y TRABAJOS</w:t>
            </w:r>
          </w:p>
          <w:p w14:paraId="0D1FE676" w14:textId="77777777" w:rsidR="0073031C" w:rsidRDefault="0073031C" w:rsidP="0073031C">
            <w:pPr>
              <w:ind w:left="0" w:hanging="2"/>
              <w:jc w:val="center"/>
              <w:rPr>
                <w:rFonts w:ascii="Arial" w:eastAsia="Arial" w:hAnsi="Arial" w:cs="Arial"/>
              </w:rPr>
            </w:pPr>
            <w:r>
              <w:rPr>
                <w:rFonts w:ascii="Arial" w:eastAsia="Arial" w:hAnsi="Arial" w:cs="Arial"/>
                <w:b/>
              </w:rPr>
              <w:t>(PORTFOLIO)</w:t>
            </w:r>
          </w:p>
          <w:p w14:paraId="1BD8FDE8" w14:textId="77777777" w:rsidR="0073031C" w:rsidRDefault="0073031C" w:rsidP="0073031C">
            <w:pPr>
              <w:ind w:left="0" w:hanging="2"/>
              <w:jc w:val="center"/>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6E917A3B" w14:textId="77777777" w:rsidR="0073031C" w:rsidRDefault="0073031C" w:rsidP="0073031C">
            <w:pPr>
              <w:ind w:left="0" w:hanging="2"/>
              <w:jc w:val="both"/>
            </w:pPr>
            <w:r>
              <w:t xml:space="preserve"> </w:t>
            </w:r>
          </w:p>
          <w:p w14:paraId="5E0B182D" w14:textId="77777777" w:rsidR="0073031C" w:rsidRDefault="0073031C" w:rsidP="0073031C">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6AAB622B" w14:textId="77777777" w:rsidR="0073031C" w:rsidRDefault="0073031C" w:rsidP="0073031C">
            <w:pPr>
              <w:ind w:left="0" w:hanging="2"/>
              <w:jc w:val="both"/>
              <w:rPr>
                <w:rFonts w:ascii="Arial" w:eastAsia="Arial" w:hAnsi="Arial" w:cs="Arial"/>
              </w:rPr>
            </w:pPr>
          </w:p>
          <w:p w14:paraId="4BE1F412" w14:textId="77777777" w:rsidR="0073031C" w:rsidRDefault="0073031C" w:rsidP="0073031C">
            <w:pPr>
              <w:ind w:leftChars="0" w:left="0" w:firstLineChars="0" w:firstLine="0"/>
              <w:jc w:val="both"/>
            </w:pPr>
          </w:p>
        </w:tc>
      </w:tr>
      <w:tr w:rsidR="0073031C" w14:paraId="545FB882" w14:textId="77777777" w:rsidTr="00C21AAC">
        <w:trPr>
          <w:trHeight w:val="580"/>
        </w:trPr>
        <w:tc>
          <w:tcPr>
            <w:tcW w:w="2280" w:type="dxa"/>
            <w:tcBorders>
              <w:top w:val="single" w:sz="4" w:space="0" w:color="000000"/>
              <w:left w:val="single" w:sz="4" w:space="0" w:color="000000"/>
              <w:bottom w:val="single" w:sz="4" w:space="0" w:color="000000"/>
            </w:tcBorders>
          </w:tcPr>
          <w:p w14:paraId="31467D34" w14:textId="77777777" w:rsidR="0073031C" w:rsidRDefault="0073031C" w:rsidP="0073031C">
            <w:pPr>
              <w:ind w:left="0" w:hanging="2"/>
              <w:rPr>
                <w:rFonts w:ascii="Arial" w:eastAsia="Arial" w:hAnsi="Arial" w:cs="Arial"/>
              </w:rPr>
            </w:pPr>
          </w:p>
          <w:p w14:paraId="783DFE71" w14:textId="77777777" w:rsidR="0073031C" w:rsidRDefault="0073031C" w:rsidP="0073031C">
            <w:pPr>
              <w:ind w:left="0" w:hanging="2"/>
              <w:jc w:val="center"/>
              <w:rPr>
                <w:rFonts w:ascii="Arial" w:eastAsia="Arial" w:hAnsi="Arial" w:cs="Arial"/>
              </w:rPr>
            </w:pPr>
          </w:p>
          <w:p w14:paraId="7D572AFC" w14:textId="77777777" w:rsidR="0073031C" w:rsidRDefault="0073031C" w:rsidP="0073031C">
            <w:pPr>
              <w:ind w:left="0" w:hanging="2"/>
              <w:jc w:val="center"/>
              <w:rPr>
                <w:rFonts w:ascii="Arial" w:eastAsia="Arial" w:hAnsi="Arial" w:cs="Arial"/>
              </w:rPr>
            </w:pPr>
            <w:r>
              <w:rPr>
                <w:rFonts w:ascii="Arial" w:eastAsia="Arial" w:hAnsi="Arial" w:cs="Arial"/>
                <w:b/>
              </w:rPr>
              <w:t>INFORME DEL TUTOR LABORAL</w:t>
            </w:r>
          </w:p>
        </w:tc>
        <w:tc>
          <w:tcPr>
            <w:tcW w:w="7066" w:type="dxa"/>
            <w:gridSpan w:val="4"/>
            <w:tcBorders>
              <w:top w:val="single" w:sz="4" w:space="0" w:color="000000"/>
              <w:left w:val="single" w:sz="4" w:space="0" w:color="000000"/>
              <w:bottom w:val="single" w:sz="4" w:space="0" w:color="000000"/>
              <w:right w:val="single" w:sz="4" w:space="0" w:color="000000"/>
            </w:tcBorders>
          </w:tcPr>
          <w:p w14:paraId="14190228" w14:textId="77777777" w:rsidR="0073031C" w:rsidRDefault="0073031C" w:rsidP="0073031C">
            <w:pPr>
              <w:ind w:left="0" w:hanging="2"/>
              <w:jc w:val="both"/>
              <w:rPr>
                <w:rFonts w:ascii="Arial" w:eastAsia="Arial" w:hAnsi="Arial" w:cs="Arial"/>
              </w:rPr>
            </w:pPr>
          </w:p>
          <w:p w14:paraId="1E746EB5" w14:textId="77777777" w:rsidR="0073031C" w:rsidRDefault="0073031C" w:rsidP="0073031C">
            <w:pPr>
              <w:ind w:left="0" w:hanging="2"/>
              <w:jc w:val="both"/>
              <w:rPr>
                <w:rFonts w:ascii="Arial" w:eastAsia="Arial" w:hAnsi="Arial" w:cs="Arial"/>
              </w:rPr>
            </w:pPr>
            <w:r>
              <w:rPr>
                <w:rFonts w:ascii="Arial" w:eastAsia="Arial" w:hAnsi="Arial" w:cs="Arial"/>
              </w:rPr>
              <w:t>En el caso del alumnado que cursa la modalidad dual se tendrá en consideración el informe/cuestionario elaborado por el tutor laboral en base a lo establecido por el proyecto de formación en alternancia.</w:t>
            </w:r>
          </w:p>
          <w:p w14:paraId="73C7D5BD" w14:textId="77777777" w:rsidR="0073031C" w:rsidRDefault="0073031C" w:rsidP="0073031C">
            <w:pPr>
              <w:ind w:left="0" w:hanging="2"/>
              <w:jc w:val="both"/>
              <w:rPr>
                <w:rFonts w:ascii="Arial" w:eastAsia="Arial" w:hAnsi="Arial" w:cs="Arial"/>
              </w:rPr>
            </w:pPr>
          </w:p>
        </w:tc>
      </w:tr>
      <w:tr w:rsidR="0073031C" w14:paraId="5E01A0E4" w14:textId="77777777" w:rsidTr="00C21AAC">
        <w:trPr>
          <w:trHeight w:val="788"/>
        </w:trPr>
        <w:tc>
          <w:tcPr>
            <w:tcW w:w="2280" w:type="dxa"/>
            <w:tcBorders>
              <w:top w:val="single" w:sz="4" w:space="0" w:color="000000"/>
              <w:left w:val="single" w:sz="4" w:space="0" w:color="000000"/>
              <w:bottom w:val="single" w:sz="4" w:space="0" w:color="000000"/>
            </w:tcBorders>
          </w:tcPr>
          <w:p w14:paraId="77362F03" w14:textId="77777777" w:rsidR="0073031C" w:rsidRDefault="0073031C" w:rsidP="0073031C">
            <w:pPr>
              <w:ind w:left="0" w:hanging="2"/>
              <w:jc w:val="center"/>
              <w:rPr>
                <w:rFonts w:ascii="Arial" w:eastAsia="Arial" w:hAnsi="Arial" w:cs="Arial"/>
              </w:rPr>
            </w:pPr>
          </w:p>
          <w:p w14:paraId="74B6737B" w14:textId="77777777" w:rsidR="0073031C" w:rsidRDefault="0073031C" w:rsidP="0073031C">
            <w:pPr>
              <w:ind w:left="0" w:hanging="2"/>
              <w:jc w:val="center"/>
              <w:rPr>
                <w:rFonts w:ascii="Arial" w:eastAsia="Arial" w:hAnsi="Arial" w:cs="Arial"/>
              </w:rPr>
            </w:pPr>
          </w:p>
          <w:p w14:paraId="16793D62" w14:textId="77777777" w:rsidR="0073031C" w:rsidRDefault="0073031C" w:rsidP="0073031C">
            <w:pPr>
              <w:ind w:left="0" w:hanging="2"/>
              <w:jc w:val="center"/>
              <w:rPr>
                <w:rFonts w:ascii="Arial" w:eastAsia="Arial" w:hAnsi="Arial" w:cs="Arial"/>
              </w:rPr>
            </w:pPr>
          </w:p>
          <w:p w14:paraId="44348A47" w14:textId="77777777" w:rsidR="0073031C" w:rsidRDefault="0073031C" w:rsidP="0073031C">
            <w:pPr>
              <w:ind w:left="0" w:hanging="2"/>
              <w:jc w:val="center"/>
              <w:rPr>
                <w:rFonts w:ascii="Arial" w:eastAsia="Arial" w:hAnsi="Arial" w:cs="Arial"/>
              </w:rPr>
            </w:pPr>
            <w:r>
              <w:rPr>
                <w:rFonts w:ascii="Arial" w:eastAsia="Arial" w:hAnsi="Arial" w:cs="Arial"/>
                <w:b/>
              </w:rPr>
              <w:t>ASISTENCIA</w:t>
            </w:r>
          </w:p>
          <w:p w14:paraId="2EA9B00B" w14:textId="77777777" w:rsidR="0073031C" w:rsidRDefault="0073031C" w:rsidP="0073031C">
            <w:pPr>
              <w:ind w:left="0" w:hanging="2"/>
              <w:rPr>
                <w:rFonts w:ascii="Arial" w:eastAsia="Arial" w:hAnsi="Arial" w:cs="Arial"/>
              </w:rPr>
            </w:pPr>
          </w:p>
        </w:tc>
        <w:tc>
          <w:tcPr>
            <w:tcW w:w="7066" w:type="dxa"/>
            <w:gridSpan w:val="4"/>
            <w:tcBorders>
              <w:top w:val="single" w:sz="4" w:space="0" w:color="000000"/>
              <w:left w:val="single" w:sz="4" w:space="0" w:color="000000"/>
              <w:bottom w:val="single" w:sz="4" w:space="0" w:color="000000"/>
              <w:right w:val="single" w:sz="4" w:space="0" w:color="000000"/>
            </w:tcBorders>
          </w:tcPr>
          <w:p w14:paraId="3ED35F34" w14:textId="77777777" w:rsidR="0073031C" w:rsidRDefault="0073031C" w:rsidP="0073031C">
            <w:pPr>
              <w:ind w:left="0" w:hanging="2"/>
              <w:jc w:val="both"/>
              <w:rPr>
                <w:rFonts w:ascii="Arial" w:eastAsia="Arial" w:hAnsi="Arial" w:cs="Arial"/>
              </w:rPr>
            </w:pPr>
          </w:p>
          <w:p w14:paraId="4DF81320" w14:textId="0EFF9795" w:rsidR="0073031C" w:rsidRDefault="0073031C" w:rsidP="0073031C">
            <w:pPr>
              <w:ind w:left="0" w:hanging="2"/>
              <w:jc w:val="both"/>
              <w:rPr>
                <w:rFonts w:ascii="Arial" w:eastAsia="Arial" w:hAnsi="Arial" w:cs="Arial"/>
              </w:rPr>
            </w:pPr>
            <w:r>
              <w:rPr>
                <w:rFonts w:ascii="Arial" w:eastAsia="Arial" w:hAnsi="Arial" w:cs="Arial"/>
              </w:rPr>
              <w:t>La asistencia del alumnado a las clases telemáticas es obligatoria.</w:t>
            </w:r>
          </w:p>
          <w:p w14:paraId="4102862C" w14:textId="1AF25778" w:rsidR="0073031C" w:rsidRDefault="0073031C" w:rsidP="0073031C">
            <w:pPr>
              <w:ind w:left="0" w:hanging="2"/>
              <w:jc w:val="both"/>
              <w:rPr>
                <w:rFonts w:ascii="Arial" w:eastAsia="Arial" w:hAnsi="Arial" w:cs="Arial"/>
              </w:rPr>
            </w:pPr>
            <w:r>
              <w:rPr>
                <w:rFonts w:ascii="Arial" w:eastAsia="Arial" w:hAnsi="Arial" w:cs="Arial"/>
              </w:rPr>
              <w:t>No se podrá tener más de un 20% de faltas sin justificar.</w:t>
            </w:r>
          </w:p>
          <w:p w14:paraId="18E20DC5" w14:textId="77777777" w:rsidR="0073031C" w:rsidRDefault="0073031C" w:rsidP="0073031C">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3336F27E" w14:textId="77777777" w:rsidR="0073031C" w:rsidRDefault="0073031C" w:rsidP="0073031C">
            <w:pPr>
              <w:ind w:left="0" w:hanging="2"/>
              <w:jc w:val="both"/>
              <w:rPr>
                <w:rFonts w:ascii="Arial" w:eastAsia="Arial" w:hAnsi="Arial" w:cs="Arial"/>
              </w:rPr>
            </w:pPr>
          </w:p>
        </w:tc>
      </w:tr>
      <w:tr w:rsidR="0073031C" w14:paraId="668CD2AC" w14:textId="77777777" w:rsidTr="00C21AAC">
        <w:trPr>
          <w:trHeight w:val="788"/>
        </w:trPr>
        <w:tc>
          <w:tcPr>
            <w:tcW w:w="2280" w:type="dxa"/>
            <w:tcBorders>
              <w:left w:val="single" w:sz="4" w:space="0" w:color="000000"/>
              <w:bottom w:val="single" w:sz="4" w:space="0" w:color="000000"/>
            </w:tcBorders>
            <w:vAlign w:val="center"/>
          </w:tcPr>
          <w:p w14:paraId="7F8631DA" w14:textId="77777777" w:rsidR="0073031C" w:rsidRDefault="0073031C" w:rsidP="0073031C">
            <w:pPr>
              <w:ind w:left="0" w:hanging="2"/>
              <w:jc w:val="center"/>
              <w:rPr>
                <w:rFonts w:ascii="Arial" w:eastAsia="Arial" w:hAnsi="Arial" w:cs="Arial"/>
              </w:rPr>
            </w:pPr>
            <w:r>
              <w:rPr>
                <w:rFonts w:ascii="Arial" w:eastAsia="Arial" w:hAnsi="Arial" w:cs="Arial"/>
                <w:b/>
              </w:rPr>
              <w:t>CALIFICACIONES FINALES</w:t>
            </w:r>
          </w:p>
          <w:p w14:paraId="5A336F08" w14:textId="77777777" w:rsidR="0073031C" w:rsidRDefault="0073031C" w:rsidP="0073031C">
            <w:pPr>
              <w:ind w:left="0" w:hanging="2"/>
              <w:jc w:val="center"/>
              <w:rPr>
                <w:rFonts w:ascii="Arial" w:eastAsia="Arial" w:hAnsi="Arial" w:cs="Arial"/>
              </w:rPr>
            </w:pPr>
          </w:p>
          <w:p w14:paraId="0237630C" w14:textId="77777777" w:rsidR="0073031C" w:rsidRDefault="0073031C" w:rsidP="0073031C">
            <w:pPr>
              <w:ind w:left="0" w:hanging="2"/>
              <w:jc w:val="center"/>
              <w:rPr>
                <w:rFonts w:ascii="Arial" w:eastAsia="Arial" w:hAnsi="Arial" w:cs="Arial"/>
              </w:rPr>
            </w:pPr>
          </w:p>
          <w:p w14:paraId="21DF6E5F" w14:textId="77777777" w:rsidR="0073031C" w:rsidRDefault="0073031C" w:rsidP="0073031C">
            <w:pPr>
              <w:ind w:left="0" w:hanging="2"/>
              <w:jc w:val="center"/>
              <w:rPr>
                <w:rFonts w:ascii="Arial" w:eastAsia="Arial" w:hAnsi="Arial" w:cs="Arial"/>
              </w:rPr>
            </w:pPr>
          </w:p>
          <w:p w14:paraId="1399F009" w14:textId="77777777" w:rsidR="0073031C" w:rsidRDefault="0073031C" w:rsidP="0073031C">
            <w:pPr>
              <w:ind w:left="0" w:hanging="2"/>
              <w:jc w:val="center"/>
              <w:rPr>
                <w:rFonts w:ascii="Arial" w:eastAsia="Arial" w:hAnsi="Arial" w:cs="Arial"/>
              </w:rPr>
            </w:pPr>
          </w:p>
        </w:tc>
        <w:tc>
          <w:tcPr>
            <w:tcW w:w="7066" w:type="dxa"/>
            <w:gridSpan w:val="4"/>
            <w:tcBorders>
              <w:left w:val="single" w:sz="4" w:space="0" w:color="000000"/>
              <w:bottom w:val="single" w:sz="4" w:space="0" w:color="000000"/>
              <w:right w:val="single" w:sz="4" w:space="0" w:color="000000"/>
            </w:tcBorders>
          </w:tcPr>
          <w:p w14:paraId="139A3242" w14:textId="77777777" w:rsidR="0073031C" w:rsidRDefault="0073031C" w:rsidP="0073031C">
            <w:pPr>
              <w:ind w:left="0" w:hanging="2"/>
              <w:jc w:val="both"/>
              <w:rPr>
                <w:rFonts w:ascii="Arial" w:eastAsia="Arial" w:hAnsi="Arial" w:cs="Arial"/>
              </w:rPr>
            </w:pPr>
          </w:p>
          <w:p w14:paraId="1D86CF2B" w14:textId="77777777" w:rsidR="0073031C" w:rsidRDefault="0073031C" w:rsidP="0073031C">
            <w:pPr>
              <w:ind w:left="0" w:hanging="2"/>
              <w:jc w:val="both"/>
              <w:rPr>
                <w:rFonts w:ascii="Arial" w:eastAsia="Arial" w:hAnsi="Arial" w:cs="Arial"/>
              </w:rPr>
            </w:pPr>
            <w:r>
              <w:rPr>
                <w:rFonts w:ascii="Arial" w:eastAsia="Arial" w:hAnsi="Arial" w:cs="Arial"/>
              </w:rPr>
              <w:t>NOTA FINAL DE CADA EVALUACIÓN:</w:t>
            </w:r>
          </w:p>
          <w:p w14:paraId="57C65925" w14:textId="77777777" w:rsidR="0073031C" w:rsidRDefault="0073031C" w:rsidP="0073031C">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6F56C6F1" w14:textId="77777777" w:rsidR="0073031C" w:rsidRDefault="0073031C" w:rsidP="0073031C">
            <w:pPr>
              <w:ind w:left="0" w:hanging="2"/>
              <w:jc w:val="both"/>
              <w:rPr>
                <w:rFonts w:ascii="Arial" w:eastAsia="Arial" w:hAnsi="Arial" w:cs="Arial"/>
              </w:rPr>
            </w:pPr>
          </w:p>
          <w:p w14:paraId="6F1AF7F8" w14:textId="77777777" w:rsidR="0073031C" w:rsidRDefault="0073031C" w:rsidP="0073031C">
            <w:pPr>
              <w:ind w:left="0" w:hanging="2"/>
              <w:jc w:val="both"/>
              <w:rPr>
                <w:rFonts w:ascii="Arial" w:eastAsia="Arial" w:hAnsi="Arial" w:cs="Arial"/>
              </w:rPr>
            </w:pPr>
            <w:r>
              <w:rPr>
                <w:rFonts w:ascii="Arial" w:eastAsia="Arial" w:hAnsi="Arial" w:cs="Arial"/>
              </w:rPr>
              <w:t>NOTA FINAL DEL MÓDULO:</w:t>
            </w:r>
          </w:p>
          <w:p w14:paraId="78A7DF00" w14:textId="77777777" w:rsidR="0073031C" w:rsidRDefault="0073031C" w:rsidP="0073031C">
            <w:pPr>
              <w:ind w:left="0"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5B22F138" w14:textId="77777777" w:rsidR="0073031C" w:rsidRDefault="0073031C" w:rsidP="0073031C">
            <w:pPr>
              <w:ind w:left="0" w:hanging="2"/>
              <w:jc w:val="both"/>
              <w:rPr>
                <w:rFonts w:ascii="Arial" w:eastAsia="Arial" w:hAnsi="Arial" w:cs="Arial"/>
              </w:rPr>
            </w:pPr>
          </w:p>
        </w:tc>
      </w:tr>
    </w:tbl>
    <w:p w14:paraId="2D64872C" w14:textId="327A6772" w:rsidR="00362DAE" w:rsidRDefault="00362DAE">
      <w:pPr>
        <w:ind w:left="1" w:hanging="3"/>
        <w:jc w:val="center"/>
        <w:rPr>
          <w:sz w:val="32"/>
          <w:szCs w:val="32"/>
        </w:rPr>
      </w:pPr>
    </w:p>
    <w:tbl>
      <w:tblPr>
        <w:tblStyle w:val="af1"/>
        <w:tblW w:w="9338" w:type="dxa"/>
        <w:tblInd w:w="-25" w:type="dxa"/>
        <w:tblLayout w:type="fixed"/>
        <w:tblLook w:val="0000" w:firstRow="0" w:lastRow="0" w:firstColumn="0" w:lastColumn="0" w:noHBand="0" w:noVBand="0"/>
      </w:tblPr>
      <w:tblGrid>
        <w:gridCol w:w="3018"/>
        <w:gridCol w:w="6320"/>
      </w:tblGrid>
      <w:tr w:rsidR="00362DAE" w14:paraId="65798067"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4A267EC" w14:textId="06EC3863" w:rsidR="00362DAE" w:rsidRDefault="0001706A">
            <w:pPr>
              <w:ind w:left="1" w:hanging="3"/>
              <w:jc w:val="center"/>
              <w:rPr>
                <w:rFonts w:ascii="Arial" w:eastAsia="Arial" w:hAnsi="Arial" w:cs="Arial"/>
                <w:sz w:val="32"/>
                <w:szCs w:val="32"/>
              </w:rPr>
            </w:pPr>
            <w:r>
              <w:rPr>
                <w:rFonts w:ascii="Arial" w:eastAsia="Arial" w:hAnsi="Arial" w:cs="Arial"/>
                <w:b/>
                <w:sz w:val="32"/>
                <w:szCs w:val="32"/>
              </w:rPr>
              <w:t>1</w:t>
            </w:r>
            <w:r w:rsidR="00E3441F">
              <w:rPr>
                <w:rFonts w:ascii="Arial" w:eastAsia="Arial" w:hAnsi="Arial" w:cs="Arial"/>
                <w:b/>
                <w:sz w:val="32"/>
                <w:szCs w:val="32"/>
              </w:rPr>
              <w:t>6</w:t>
            </w:r>
            <w:r>
              <w:rPr>
                <w:rFonts w:ascii="Arial" w:eastAsia="Arial" w:hAnsi="Arial" w:cs="Arial"/>
                <w:b/>
                <w:sz w:val="32"/>
                <w:szCs w:val="32"/>
              </w:rPr>
              <w:t>. MEDIDAS DE RECUPERACIÓN</w:t>
            </w:r>
          </w:p>
        </w:tc>
      </w:tr>
      <w:tr w:rsidR="00362DAE" w14:paraId="4814E757" w14:textId="77777777">
        <w:trPr>
          <w:trHeight w:val="896"/>
        </w:trPr>
        <w:tc>
          <w:tcPr>
            <w:tcW w:w="3018" w:type="dxa"/>
            <w:tcBorders>
              <w:top w:val="single" w:sz="4" w:space="0" w:color="000000"/>
              <w:left w:val="single" w:sz="4" w:space="0" w:color="000000"/>
              <w:bottom w:val="single" w:sz="4" w:space="0" w:color="000000"/>
            </w:tcBorders>
          </w:tcPr>
          <w:p w14:paraId="013FEE0D" w14:textId="77777777" w:rsidR="00362DAE" w:rsidRDefault="00362DAE">
            <w:pPr>
              <w:ind w:left="0" w:hanging="2"/>
              <w:jc w:val="center"/>
              <w:rPr>
                <w:rFonts w:ascii="Arial" w:eastAsia="Arial" w:hAnsi="Arial" w:cs="Arial"/>
              </w:rPr>
            </w:pPr>
          </w:p>
          <w:p w14:paraId="0C9C1B27" w14:textId="77777777" w:rsidR="00362DAE" w:rsidRDefault="0001706A">
            <w:pPr>
              <w:ind w:left="0" w:hanging="2"/>
              <w:jc w:val="center"/>
              <w:rPr>
                <w:rFonts w:ascii="Arial" w:eastAsia="Arial" w:hAnsi="Arial" w:cs="Arial"/>
              </w:rPr>
            </w:pPr>
            <w:r>
              <w:rPr>
                <w:rFonts w:ascii="Arial" w:eastAsia="Arial" w:hAnsi="Arial" w:cs="Arial"/>
                <w:b/>
              </w:rPr>
              <w:t xml:space="preserve">ALUMNADO QUE NO SUPERE EL MP EN PERIODO LECTIVO </w:t>
            </w:r>
          </w:p>
          <w:p w14:paraId="5BCA6402"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7E6B98F2" w14:textId="77777777" w:rsidR="00362DAE" w:rsidRDefault="00362DAE">
            <w:pPr>
              <w:tabs>
                <w:tab w:val="left" w:pos="340"/>
              </w:tabs>
              <w:ind w:left="0" w:hanging="2"/>
              <w:rPr>
                <w:rFonts w:ascii="Arial" w:eastAsia="Arial" w:hAnsi="Arial" w:cs="Arial"/>
              </w:rPr>
            </w:pPr>
          </w:p>
          <w:p w14:paraId="00D779F3" w14:textId="77777777" w:rsidR="00362DAE" w:rsidRDefault="0001706A">
            <w:pPr>
              <w:tabs>
                <w:tab w:val="left" w:pos="340"/>
              </w:tabs>
              <w:ind w:left="0" w:hanging="2"/>
              <w:jc w:val="both"/>
              <w:rPr>
                <w:rFonts w:ascii="Arial" w:eastAsia="Arial" w:hAnsi="Arial" w:cs="Arial"/>
              </w:rPr>
            </w:pPr>
            <w:r>
              <w:rPr>
                <w:rFonts w:ascii="Arial" w:eastAsia="Arial" w:hAnsi="Arial" w:cs="Arial"/>
              </w:rPr>
              <w:t>Se diseñará un plan de recuperación y atención a pendientes individualizado de atención que se ajuste a cada casuística concreta.</w:t>
            </w:r>
          </w:p>
          <w:p w14:paraId="656E0078" w14:textId="77777777" w:rsidR="00362DAE" w:rsidRDefault="00362DAE">
            <w:pPr>
              <w:tabs>
                <w:tab w:val="left" w:pos="340"/>
              </w:tabs>
              <w:ind w:left="0" w:hanging="2"/>
              <w:rPr>
                <w:rFonts w:ascii="Arial" w:eastAsia="Arial" w:hAnsi="Arial" w:cs="Arial"/>
              </w:rPr>
            </w:pPr>
          </w:p>
        </w:tc>
      </w:tr>
      <w:tr w:rsidR="00362DAE" w14:paraId="6CCE6A62" w14:textId="77777777">
        <w:trPr>
          <w:trHeight w:val="860"/>
        </w:trPr>
        <w:tc>
          <w:tcPr>
            <w:tcW w:w="3018" w:type="dxa"/>
            <w:tcBorders>
              <w:top w:val="single" w:sz="4" w:space="0" w:color="000000"/>
              <w:left w:val="single" w:sz="4" w:space="0" w:color="000000"/>
              <w:bottom w:val="single" w:sz="4" w:space="0" w:color="000000"/>
            </w:tcBorders>
          </w:tcPr>
          <w:p w14:paraId="64FBE18D" w14:textId="77777777" w:rsidR="00362DAE" w:rsidRDefault="00362DAE">
            <w:pPr>
              <w:ind w:left="0" w:hanging="2"/>
              <w:jc w:val="center"/>
              <w:rPr>
                <w:rFonts w:ascii="Arial" w:eastAsia="Arial" w:hAnsi="Arial" w:cs="Arial"/>
              </w:rPr>
            </w:pPr>
          </w:p>
          <w:p w14:paraId="2E08BC1C" w14:textId="77777777" w:rsidR="00362DAE" w:rsidRDefault="00362DAE">
            <w:pPr>
              <w:ind w:left="0" w:hanging="2"/>
              <w:jc w:val="center"/>
              <w:rPr>
                <w:rFonts w:ascii="Arial" w:eastAsia="Arial" w:hAnsi="Arial" w:cs="Arial"/>
              </w:rPr>
            </w:pPr>
          </w:p>
          <w:p w14:paraId="276E71B0" w14:textId="77777777" w:rsidR="00362DAE" w:rsidRDefault="0001706A">
            <w:pPr>
              <w:ind w:left="0" w:hanging="2"/>
              <w:jc w:val="center"/>
              <w:rPr>
                <w:rFonts w:ascii="Arial" w:eastAsia="Arial" w:hAnsi="Arial" w:cs="Arial"/>
              </w:rPr>
            </w:pPr>
            <w:r>
              <w:rPr>
                <w:rFonts w:ascii="Arial" w:eastAsia="Arial" w:hAnsi="Arial" w:cs="Arial"/>
                <w:b/>
              </w:rPr>
              <w:t>ALUMNADO QUE PIERDA LA EVALUACIÓN CONTINUA</w:t>
            </w:r>
          </w:p>
          <w:p w14:paraId="530C38C4"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16EA8A27" w14:textId="77777777" w:rsidR="00362DAE" w:rsidRDefault="00362DAE">
            <w:pPr>
              <w:ind w:left="0" w:hanging="2"/>
              <w:jc w:val="both"/>
              <w:rPr>
                <w:rFonts w:ascii="Arial" w:eastAsia="Arial" w:hAnsi="Arial" w:cs="Arial"/>
              </w:rPr>
            </w:pPr>
          </w:p>
          <w:p w14:paraId="3EC2B091" w14:textId="77777777" w:rsidR="00362DAE" w:rsidRDefault="0001706A">
            <w:pPr>
              <w:ind w:left="0" w:hanging="2"/>
              <w:jc w:val="both"/>
              <w:rPr>
                <w:rFonts w:ascii="Arial" w:eastAsia="Arial" w:hAnsi="Arial" w:cs="Arial"/>
              </w:rPr>
            </w:pPr>
            <w:r>
              <w:rPr>
                <w:rFonts w:ascii="Arial" w:eastAsia="Arial" w:hAnsi="Arial" w:cs="Arial"/>
              </w:rPr>
              <w:t>Para los alumnos/as que pierden la evaluación continua, se les evaluará en relación a los siguientes criterios:</w:t>
            </w:r>
          </w:p>
          <w:p w14:paraId="4DFC7F92" w14:textId="77777777" w:rsidR="00362DAE" w:rsidRDefault="00362DAE">
            <w:pPr>
              <w:ind w:left="0" w:hanging="2"/>
              <w:jc w:val="both"/>
              <w:rPr>
                <w:rFonts w:ascii="Arial" w:eastAsia="Arial" w:hAnsi="Arial" w:cs="Arial"/>
              </w:rPr>
            </w:pPr>
          </w:p>
          <w:p w14:paraId="6AB6D628" w14:textId="77777777" w:rsidR="00362DAE" w:rsidRDefault="0001706A">
            <w:pPr>
              <w:numPr>
                <w:ilvl w:val="0"/>
                <w:numId w:val="3"/>
              </w:numPr>
              <w:ind w:left="0" w:hanging="2"/>
              <w:jc w:val="both"/>
              <w:rPr>
                <w:rFonts w:ascii="Arial" w:eastAsia="Arial" w:hAnsi="Arial" w:cs="Arial"/>
              </w:rPr>
            </w:pPr>
            <w:r>
              <w:rPr>
                <w:rFonts w:ascii="Arial" w:eastAsia="Arial" w:hAnsi="Arial" w:cs="Arial"/>
              </w:rPr>
              <w:t>Superar una única prueba teórico-práctica al final de curso referente al temario completo del módulo.</w:t>
            </w:r>
          </w:p>
          <w:p w14:paraId="0342BFBC" w14:textId="43E123BB" w:rsidR="00362DAE" w:rsidRDefault="0001706A">
            <w:pPr>
              <w:numPr>
                <w:ilvl w:val="0"/>
                <w:numId w:val="3"/>
              </w:numPr>
              <w:ind w:left="0" w:hanging="2"/>
              <w:jc w:val="both"/>
              <w:rPr>
                <w:rFonts w:ascii="Arial" w:eastAsia="Arial" w:hAnsi="Arial" w:cs="Arial"/>
              </w:rPr>
            </w:pPr>
            <w:r>
              <w:rPr>
                <w:rFonts w:ascii="Arial" w:eastAsia="Arial" w:hAnsi="Arial" w:cs="Arial"/>
              </w:rPr>
              <w:t>Entrega de las producciones relacionadas con el MP, indicadas por el profesor.</w:t>
            </w:r>
          </w:p>
          <w:p w14:paraId="32C244CC" w14:textId="77777777" w:rsidR="00362DAE" w:rsidRDefault="00362DAE">
            <w:pPr>
              <w:ind w:left="0" w:hanging="2"/>
              <w:jc w:val="both"/>
              <w:rPr>
                <w:rFonts w:ascii="Arial" w:eastAsia="Arial" w:hAnsi="Arial" w:cs="Arial"/>
              </w:rPr>
            </w:pPr>
          </w:p>
          <w:p w14:paraId="61D6141C" w14:textId="77777777" w:rsidR="00362DAE" w:rsidRDefault="00362DAE">
            <w:pPr>
              <w:ind w:left="0" w:hanging="2"/>
              <w:jc w:val="both"/>
              <w:rPr>
                <w:rFonts w:ascii="Arial" w:eastAsia="Arial" w:hAnsi="Arial" w:cs="Arial"/>
              </w:rPr>
            </w:pPr>
          </w:p>
        </w:tc>
      </w:tr>
      <w:tr w:rsidR="00362DAE" w14:paraId="08E1016E" w14:textId="77777777">
        <w:trPr>
          <w:trHeight w:val="1240"/>
        </w:trPr>
        <w:tc>
          <w:tcPr>
            <w:tcW w:w="3018" w:type="dxa"/>
            <w:tcBorders>
              <w:top w:val="single" w:sz="4" w:space="0" w:color="000000"/>
              <w:left w:val="single" w:sz="4" w:space="0" w:color="000000"/>
              <w:bottom w:val="single" w:sz="4" w:space="0" w:color="000000"/>
            </w:tcBorders>
          </w:tcPr>
          <w:p w14:paraId="45D4273D" w14:textId="77777777" w:rsidR="00362DAE" w:rsidRDefault="00362DAE">
            <w:pPr>
              <w:ind w:left="0" w:hanging="2"/>
              <w:jc w:val="center"/>
              <w:rPr>
                <w:rFonts w:ascii="Arial" w:eastAsia="Arial" w:hAnsi="Arial" w:cs="Arial"/>
              </w:rPr>
            </w:pPr>
          </w:p>
          <w:p w14:paraId="76F22FE4" w14:textId="77777777" w:rsidR="00362DAE" w:rsidRDefault="0001706A">
            <w:pPr>
              <w:ind w:left="0" w:hanging="2"/>
              <w:jc w:val="center"/>
              <w:rPr>
                <w:rFonts w:ascii="Arial" w:eastAsia="Arial" w:hAnsi="Arial" w:cs="Arial"/>
              </w:rPr>
            </w:pPr>
            <w:r>
              <w:rPr>
                <w:rFonts w:ascii="Arial" w:eastAsia="Arial" w:hAnsi="Arial" w:cs="Arial"/>
                <w:b/>
              </w:rPr>
              <w:t xml:space="preserve">MEDIDAS GENERALES DE RECUPERACIÓN A LO LARGO DEL CURSO </w:t>
            </w:r>
            <w:r>
              <w:rPr>
                <w:rFonts w:ascii="Arial" w:eastAsia="Arial" w:hAnsi="Arial" w:cs="Arial"/>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44242AC6" w14:textId="77777777" w:rsidR="00362DAE" w:rsidRDefault="00362DAE">
            <w:pPr>
              <w:ind w:left="0" w:hanging="2"/>
              <w:jc w:val="both"/>
              <w:rPr>
                <w:rFonts w:ascii="Arial" w:eastAsia="Arial" w:hAnsi="Arial" w:cs="Arial"/>
              </w:rPr>
            </w:pPr>
          </w:p>
          <w:p w14:paraId="3A89CBF7" w14:textId="3D0ED7E8" w:rsidR="00362DAE" w:rsidRDefault="0001706A">
            <w:pPr>
              <w:ind w:left="0" w:hanging="2"/>
              <w:jc w:val="both"/>
              <w:rPr>
                <w:rFonts w:ascii="Arial" w:eastAsia="Arial" w:hAnsi="Arial" w:cs="Arial"/>
              </w:rPr>
            </w:pPr>
            <w:r>
              <w:rPr>
                <w:rFonts w:ascii="Arial" w:eastAsia="Arial" w:hAnsi="Arial" w:cs="Arial"/>
              </w:rPr>
              <w:t>Al final de cada evaluación se realizará una prueba de recuperación de los aprendizajes</w:t>
            </w:r>
            <w:r w:rsidR="00FE6D7A">
              <w:rPr>
                <w:rFonts w:ascii="Arial" w:eastAsia="Arial" w:hAnsi="Arial" w:cs="Arial"/>
              </w:rPr>
              <w:t xml:space="preserve"> </w:t>
            </w:r>
            <w:r>
              <w:rPr>
                <w:rFonts w:ascii="Arial" w:eastAsia="Arial" w:hAnsi="Arial" w:cs="Arial"/>
              </w:rPr>
              <w:t>/</w:t>
            </w:r>
            <w:r w:rsidR="00FE6D7A">
              <w:rPr>
                <w:rFonts w:ascii="Arial" w:eastAsia="Arial" w:hAnsi="Arial" w:cs="Arial"/>
              </w:rPr>
              <w:t xml:space="preserve"> </w:t>
            </w:r>
            <w:r>
              <w:rPr>
                <w:rFonts w:ascii="Arial" w:eastAsia="Arial" w:hAnsi="Arial" w:cs="Arial"/>
              </w:rPr>
              <w:t>RA</w:t>
            </w:r>
            <w:r w:rsidR="00181585">
              <w:rPr>
                <w:rFonts w:ascii="Arial" w:eastAsia="Arial" w:hAnsi="Arial" w:cs="Arial"/>
              </w:rPr>
              <w:t>´</w:t>
            </w:r>
            <w:r>
              <w:rPr>
                <w:rFonts w:ascii="Arial" w:eastAsia="Arial" w:hAnsi="Arial" w:cs="Arial"/>
              </w:rPr>
              <w:t>s</w:t>
            </w:r>
            <w:r w:rsidR="00FE6D7A">
              <w:rPr>
                <w:rFonts w:ascii="Arial" w:eastAsia="Arial" w:hAnsi="Arial" w:cs="Arial"/>
              </w:rPr>
              <w:t xml:space="preserve"> </w:t>
            </w:r>
            <w:r>
              <w:rPr>
                <w:rFonts w:ascii="Arial" w:eastAsia="Arial" w:hAnsi="Arial" w:cs="Arial"/>
              </w:rPr>
              <w:t>/</w:t>
            </w:r>
            <w:r w:rsidR="00FE6D7A">
              <w:rPr>
                <w:rFonts w:ascii="Arial" w:eastAsia="Arial" w:hAnsi="Arial" w:cs="Arial"/>
              </w:rPr>
              <w:t xml:space="preserve"> </w:t>
            </w:r>
            <w:r>
              <w:rPr>
                <w:rFonts w:ascii="Arial" w:eastAsia="Arial" w:hAnsi="Arial" w:cs="Arial"/>
              </w:rPr>
              <w:t xml:space="preserve">unidades de trabajo con evaluación suspensa. También se requerirá al alumno la entrega de aquellas tareas o trabajos obligatorios y no presentados en su fecha para la evaluación positiva. </w:t>
            </w:r>
          </w:p>
          <w:p w14:paraId="53629AFF" w14:textId="77777777" w:rsidR="00362DAE" w:rsidRDefault="00362DAE">
            <w:pPr>
              <w:ind w:left="0" w:hanging="2"/>
              <w:jc w:val="both"/>
              <w:rPr>
                <w:rFonts w:ascii="Arial" w:eastAsia="Arial" w:hAnsi="Arial" w:cs="Arial"/>
              </w:rPr>
            </w:pPr>
          </w:p>
        </w:tc>
      </w:tr>
    </w:tbl>
    <w:p w14:paraId="3B0095CE" w14:textId="77777777" w:rsidR="00362DAE" w:rsidRDefault="00362DAE">
      <w:pPr>
        <w:ind w:left="2" w:hanging="4"/>
        <w:rPr>
          <w:rFonts w:ascii="Arial" w:eastAsia="Arial" w:hAnsi="Arial" w:cs="Arial"/>
          <w:sz w:val="40"/>
          <w:szCs w:val="40"/>
        </w:rPr>
      </w:pPr>
    </w:p>
    <w:p w14:paraId="60E33524" w14:textId="77777777" w:rsidR="00362DAE" w:rsidRDefault="00362DAE">
      <w:pPr>
        <w:ind w:left="0" w:hanging="2"/>
      </w:pPr>
    </w:p>
    <w:sectPr w:rsidR="00362DAE">
      <w:footerReference w:type="default" r:id="rId8"/>
      <w:pgSz w:w="11906" w:h="16838"/>
      <w:pgMar w:top="1417" w:right="1701" w:bottom="1417" w:left="1701"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46912" w14:textId="77777777" w:rsidR="00142E3C" w:rsidRDefault="00142E3C">
      <w:pPr>
        <w:spacing w:line="240" w:lineRule="auto"/>
        <w:ind w:left="0" w:hanging="2"/>
      </w:pPr>
      <w:r>
        <w:separator/>
      </w:r>
    </w:p>
  </w:endnote>
  <w:endnote w:type="continuationSeparator" w:id="0">
    <w:p w14:paraId="795FD685" w14:textId="77777777" w:rsidR="00142E3C" w:rsidRDefault="00142E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6433" w14:textId="77777777" w:rsidR="00C21AAC" w:rsidRDefault="00C21AAC">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8C4B9DE" w14:textId="77777777" w:rsidR="00C21AAC" w:rsidRDefault="00C21AA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E9299" w14:textId="77777777" w:rsidR="00142E3C" w:rsidRDefault="00142E3C">
      <w:pPr>
        <w:spacing w:line="240" w:lineRule="auto"/>
        <w:ind w:left="0" w:hanging="2"/>
      </w:pPr>
      <w:r>
        <w:separator/>
      </w:r>
    </w:p>
  </w:footnote>
  <w:footnote w:type="continuationSeparator" w:id="0">
    <w:p w14:paraId="11266109" w14:textId="77777777" w:rsidR="00142E3C" w:rsidRDefault="00142E3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4"/>
    <w:multiLevelType w:val="singleLevel"/>
    <w:tmpl w:val="00000004"/>
    <w:name w:val="WW8Num5"/>
    <w:lvl w:ilvl="0">
      <w:start w:val="1"/>
      <w:numFmt w:val="lowerLetter"/>
      <w:lvlText w:val="%1)"/>
      <w:lvlJc w:val="left"/>
      <w:pPr>
        <w:tabs>
          <w:tab w:val="num" w:pos="0"/>
        </w:tabs>
        <w:ind w:left="720" w:hanging="360"/>
      </w:pPr>
      <w:rPr>
        <w:b w:val="0"/>
      </w:rPr>
    </w:lvl>
  </w:abstractNum>
  <w:abstractNum w:abstractNumId="2" w15:restartNumberingAfterBreak="0">
    <w:nsid w:val="00000009"/>
    <w:multiLevelType w:val="singleLevel"/>
    <w:tmpl w:val="00000009"/>
    <w:name w:val="WW8Num11"/>
    <w:lvl w:ilvl="0">
      <w:start w:val="1"/>
      <w:numFmt w:val="lowerLetter"/>
      <w:lvlText w:val="%1)"/>
      <w:lvlJc w:val="left"/>
      <w:pPr>
        <w:tabs>
          <w:tab w:val="num" w:pos="0"/>
        </w:tabs>
        <w:ind w:left="720" w:hanging="360"/>
      </w:pPr>
      <w:rPr>
        <w:b w:val="0"/>
      </w:rPr>
    </w:lvl>
  </w:abstractNum>
  <w:abstractNum w:abstractNumId="3" w15:restartNumberingAfterBreak="0">
    <w:nsid w:val="0000000B"/>
    <w:multiLevelType w:val="singleLevel"/>
    <w:tmpl w:val="0000000B"/>
    <w:name w:val="WW8Num16"/>
    <w:lvl w:ilvl="0">
      <w:start w:val="1"/>
      <w:numFmt w:val="decimal"/>
      <w:lvlText w:val="%1."/>
      <w:lvlJc w:val="left"/>
      <w:pPr>
        <w:tabs>
          <w:tab w:val="num" w:pos="0"/>
        </w:tabs>
        <w:ind w:left="1069" w:hanging="360"/>
      </w:pPr>
      <w:rPr>
        <w:rFonts w:ascii="Calibri" w:hAnsi="Calibri" w:cs="Times New Roman" w:hint="default"/>
        <w:b/>
      </w:rPr>
    </w:lvl>
  </w:abstractNum>
  <w:abstractNum w:abstractNumId="4" w15:restartNumberingAfterBreak="0">
    <w:nsid w:val="0000000F"/>
    <w:multiLevelType w:val="singleLevel"/>
    <w:tmpl w:val="0000000F"/>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5" w15:restartNumberingAfterBreak="0">
    <w:nsid w:val="03127769"/>
    <w:multiLevelType w:val="hybridMultilevel"/>
    <w:tmpl w:val="B51A1702"/>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 w15:restartNumberingAfterBreak="0">
    <w:nsid w:val="03987E0C"/>
    <w:multiLevelType w:val="hybridMultilevel"/>
    <w:tmpl w:val="ADB6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7840B9"/>
    <w:multiLevelType w:val="hybridMultilevel"/>
    <w:tmpl w:val="8C6EF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660F40"/>
    <w:multiLevelType w:val="hybridMultilevel"/>
    <w:tmpl w:val="73002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E42123"/>
    <w:multiLevelType w:val="hybridMultilevel"/>
    <w:tmpl w:val="F468E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C91267"/>
    <w:multiLevelType w:val="multilevel"/>
    <w:tmpl w:val="43CC39E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2280484C"/>
    <w:multiLevelType w:val="hybridMultilevel"/>
    <w:tmpl w:val="36C82522"/>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4269"/>
    <w:multiLevelType w:val="hybridMultilevel"/>
    <w:tmpl w:val="12EAF244"/>
    <w:lvl w:ilvl="0" w:tplc="EE34D690">
      <w:start w:val="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C02D20"/>
    <w:multiLevelType w:val="hybridMultilevel"/>
    <w:tmpl w:val="C082F746"/>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14" w15:restartNumberingAfterBreak="0">
    <w:nsid w:val="30795FEB"/>
    <w:multiLevelType w:val="multilevel"/>
    <w:tmpl w:val="177EAE1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5" w15:restartNumberingAfterBreak="0">
    <w:nsid w:val="59270471"/>
    <w:multiLevelType w:val="hybridMultilevel"/>
    <w:tmpl w:val="77462158"/>
    <w:lvl w:ilvl="0" w:tplc="2D520050">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16" w15:restartNumberingAfterBreak="0">
    <w:nsid w:val="5B9F39C8"/>
    <w:multiLevelType w:val="multilevel"/>
    <w:tmpl w:val="D83C220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1114" w:hanging="405"/>
      </w:pPr>
      <w:rPr>
        <w:rFonts w:ascii="Courier New" w:eastAsia="Courier New" w:hAnsi="Courier New" w:cs="Courier New"/>
        <w:vertAlign w:val="baseline"/>
      </w:rPr>
    </w:lvl>
    <w:lvl w:ilvl="2">
      <w:start w:val="1"/>
      <w:numFmt w:val="decimal"/>
      <w:lvlText w:val="●.%2.%3."/>
      <w:lvlJc w:val="left"/>
      <w:pPr>
        <w:ind w:left="1429" w:hanging="720"/>
      </w:pPr>
      <w:rPr>
        <w:vertAlign w:val="baseline"/>
      </w:rPr>
    </w:lvl>
    <w:lvl w:ilvl="3">
      <w:start w:val="1"/>
      <w:numFmt w:val="decimal"/>
      <w:lvlText w:val="●.%2.%3.%4."/>
      <w:lvlJc w:val="left"/>
      <w:pPr>
        <w:ind w:left="1429" w:hanging="720"/>
      </w:pPr>
      <w:rPr>
        <w:vertAlign w:val="baseline"/>
      </w:rPr>
    </w:lvl>
    <w:lvl w:ilvl="4">
      <w:start w:val="1"/>
      <w:numFmt w:val="decimal"/>
      <w:lvlText w:val="●.%2.%3.%4.%5."/>
      <w:lvlJc w:val="left"/>
      <w:pPr>
        <w:ind w:left="1789" w:hanging="1080"/>
      </w:pPr>
      <w:rPr>
        <w:vertAlign w:val="baseline"/>
      </w:rPr>
    </w:lvl>
    <w:lvl w:ilvl="5">
      <w:start w:val="1"/>
      <w:numFmt w:val="decimal"/>
      <w:lvlText w:val="●.%2.%3.%4.%5.%6."/>
      <w:lvlJc w:val="left"/>
      <w:pPr>
        <w:ind w:left="1789" w:hanging="1080"/>
      </w:pPr>
      <w:rPr>
        <w:vertAlign w:val="baseline"/>
      </w:rPr>
    </w:lvl>
    <w:lvl w:ilvl="6">
      <w:start w:val="1"/>
      <w:numFmt w:val="decimal"/>
      <w:lvlText w:val="●.%2.%3.%4.%5.%6.%7."/>
      <w:lvlJc w:val="left"/>
      <w:pPr>
        <w:ind w:left="2149" w:hanging="1440"/>
      </w:pPr>
      <w:rPr>
        <w:vertAlign w:val="baseline"/>
      </w:rPr>
    </w:lvl>
    <w:lvl w:ilvl="7">
      <w:start w:val="1"/>
      <w:numFmt w:val="decimal"/>
      <w:lvlText w:val="●.%2.%3.%4.%5.%6.%7.%8."/>
      <w:lvlJc w:val="left"/>
      <w:pPr>
        <w:ind w:left="2149" w:hanging="1440"/>
      </w:pPr>
      <w:rPr>
        <w:vertAlign w:val="baseline"/>
      </w:rPr>
    </w:lvl>
    <w:lvl w:ilvl="8">
      <w:start w:val="1"/>
      <w:numFmt w:val="decimal"/>
      <w:lvlText w:val="●.%2.%3.%4.%5.%6.%7.%8.%9."/>
      <w:lvlJc w:val="left"/>
      <w:pPr>
        <w:ind w:left="2509" w:hanging="1800"/>
      </w:pPr>
      <w:rPr>
        <w:vertAlign w:val="baseline"/>
      </w:rPr>
    </w:lvl>
  </w:abstractNum>
  <w:abstractNum w:abstractNumId="17" w15:restartNumberingAfterBreak="0">
    <w:nsid w:val="69B51266"/>
    <w:multiLevelType w:val="hybridMultilevel"/>
    <w:tmpl w:val="D17044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165AB0"/>
    <w:multiLevelType w:val="hybridMultilevel"/>
    <w:tmpl w:val="AEF6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F78197A"/>
    <w:multiLevelType w:val="multilevel"/>
    <w:tmpl w:val="A56A6E26"/>
    <w:lvl w:ilvl="0">
      <w:start w:val="1"/>
      <w:numFmt w:val="decimal"/>
      <w:lvlText w:val="%1"/>
      <w:lvlJc w:val="left"/>
      <w:pPr>
        <w:ind w:left="360" w:hanging="360"/>
      </w:pPr>
      <w:rPr>
        <w:rFonts w:eastAsia="Times New Roman" w:hint="default"/>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0" w15:restartNumberingAfterBreak="0">
    <w:nsid w:val="795742E3"/>
    <w:multiLevelType w:val="hybridMultilevel"/>
    <w:tmpl w:val="3046508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093E5F"/>
    <w:multiLevelType w:val="multilevel"/>
    <w:tmpl w:val="0784D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16"/>
  </w:num>
  <w:num w:numId="3">
    <w:abstractNumId w:val="22"/>
  </w:num>
  <w:num w:numId="4">
    <w:abstractNumId w:val="0"/>
  </w:num>
  <w:num w:numId="5">
    <w:abstractNumId w:val="13"/>
  </w:num>
  <w:num w:numId="6">
    <w:abstractNumId w:val="2"/>
  </w:num>
  <w:num w:numId="7">
    <w:abstractNumId w:val="1"/>
  </w:num>
  <w:num w:numId="8">
    <w:abstractNumId w:val="3"/>
  </w:num>
  <w:num w:numId="9">
    <w:abstractNumId w:val="11"/>
  </w:num>
  <w:num w:numId="10">
    <w:abstractNumId w:val="4"/>
  </w:num>
  <w:num w:numId="11">
    <w:abstractNumId w:val="9"/>
  </w:num>
  <w:num w:numId="12">
    <w:abstractNumId w:val="7"/>
  </w:num>
  <w:num w:numId="13">
    <w:abstractNumId w:val="8"/>
  </w:num>
  <w:num w:numId="14">
    <w:abstractNumId w:val="18"/>
  </w:num>
  <w:num w:numId="15">
    <w:abstractNumId w:val="20"/>
  </w:num>
  <w:num w:numId="16">
    <w:abstractNumId w:val="21"/>
  </w:num>
  <w:num w:numId="17">
    <w:abstractNumId w:val="17"/>
  </w:num>
  <w:num w:numId="18">
    <w:abstractNumId w:val="6"/>
  </w:num>
  <w:num w:numId="19">
    <w:abstractNumId w:val="15"/>
  </w:num>
  <w:num w:numId="20">
    <w:abstractNumId w:val="19"/>
  </w:num>
  <w:num w:numId="21">
    <w:abstractNumId w:val="10"/>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AE"/>
    <w:rsid w:val="0000003A"/>
    <w:rsid w:val="0001706A"/>
    <w:rsid w:val="00026A92"/>
    <w:rsid w:val="000508F1"/>
    <w:rsid w:val="00065AD9"/>
    <w:rsid w:val="00067EFB"/>
    <w:rsid w:val="000F4B92"/>
    <w:rsid w:val="00137D1A"/>
    <w:rsid w:val="00142E3C"/>
    <w:rsid w:val="00146652"/>
    <w:rsid w:val="00170207"/>
    <w:rsid w:val="00175ADB"/>
    <w:rsid w:val="00181585"/>
    <w:rsid w:val="00236C5C"/>
    <w:rsid w:val="002870FA"/>
    <w:rsid w:val="00296BD9"/>
    <w:rsid w:val="00327039"/>
    <w:rsid w:val="00352C12"/>
    <w:rsid w:val="00362DAE"/>
    <w:rsid w:val="00377B08"/>
    <w:rsid w:val="003856EE"/>
    <w:rsid w:val="003B33E2"/>
    <w:rsid w:val="003D45B3"/>
    <w:rsid w:val="003E3884"/>
    <w:rsid w:val="003E4E04"/>
    <w:rsid w:val="003F1606"/>
    <w:rsid w:val="003F2E4E"/>
    <w:rsid w:val="0040250E"/>
    <w:rsid w:val="004027BD"/>
    <w:rsid w:val="00440072"/>
    <w:rsid w:val="004569A9"/>
    <w:rsid w:val="00457839"/>
    <w:rsid w:val="00475159"/>
    <w:rsid w:val="00476BDB"/>
    <w:rsid w:val="00500B7A"/>
    <w:rsid w:val="005052F4"/>
    <w:rsid w:val="0057148F"/>
    <w:rsid w:val="00580270"/>
    <w:rsid w:val="005B03BA"/>
    <w:rsid w:val="005E72FB"/>
    <w:rsid w:val="005F6D17"/>
    <w:rsid w:val="005F70CC"/>
    <w:rsid w:val="00625A0C"/>
    <w:rsid w:val="006766C8"/>
    <w:rsid w:val="006B1BE5"/>
    <w:rsid w:val="006B4ECF"/>
    <w:rsid w:val="006C6FF6"/>
    <w:rsid w:val="006E1831"/>
    <w:rsid w:val="00713ECC"/>
    <w:rsid w:val="0073031C"/>
    <w:rsid w:val="0074255B"/>
    <w:rsid w:val="00745EB8"/>
    <w:rsid w:val="00746DD1"/>
    <w:rsid w:val="00766F1A"/>
    <w:rsid w:val="007A2638"/>
    <w:rsid w:val="007E0430"/>
    <w:rsid w:val="008317DA"/>
    <w:rsid w:val="0086372C"/>
    <w:rsid w:val="00863967"/>
    <w:rsid w:val="00875A01"/>
    <w:rsid w:val="0088773D"/>
    <w:rsid w:val="008934E0"/>
    <w:rsid w:val="008B419F"/>
    <w:rsid w:val="008C0887"/>
    <w:rsid w:val="008D47F9"/>
    <w:rsid w:val="008D4944"/>
    <w:rsid w:val="009106D6"/>
    <w:rsid w:val="009326CA"/>
    <w:rsid w:val="00936FAE"/>
    <w:rsid w:val="00941D5C"/>
    <w:rsid w:val="0096331B"/>
    <w:rsid w:val="00972360"/>
    <w:rsid w:val="00996AB1"/>
    <w:rsid w:val="009B43CE"/>
    <w:rsid w:val="009B4F4C"/>
    <w:rsid w:val="009E4E87"/>
    <w:rsid w:val="00A01F47"/>
    <w:rsid w:val="00A441E5"/>
    <w:rsid w:val="00AB2008"/>
    <w:rsid w:val="00B67D68"/>
    <w:rsid w:val="00BD59E7"/>
    <w:rsid w:val="00BF0D2F"/>
    <w:rsid w:val="00C15B3A"/>
    <w:rsid w:val="00C219C5"/>
    <w:rsid w:val="00C21AAC"/>
    <w:rsid w:val="00C22015"/>
    <w:rsid w:val="00C36F4F"/>
    <w:rsid w:val="00C47BED"/>
    <w:rsid w:val="00C87835"/>
    <w:rsid w:val="00C90E2F"/>
    <w:rsid w:val="00CC0FAB"/>
    <w:rsid w:val="00CF0F76"/>
    <w:rsid w:val="00CF2748"/>
    <w:rsid w:val="00D37659"/>
    <w:rsid w:val="00D5549A"/>
    <w:rsid w:val="00D77962"/>
    <w:rsid w:val="00D92B51"/>
    <w:rsid w:val="00DA3696"/>
    <w:rsid w:val="00DE2690"/>
    <w:rsid w:val="00DF5660"/>
    <w:rsid w:val="00E1551B"/>
    <w:rsid w:val="00E34225"/>
    <w:rsid w:val="00E3441F"/>
    <w:rsid w:val="00E45DB2"/>
    <w:rsid w:val="00EC4EC6"/>
    <w:rsid w:val="00EE46ED"/>
    <w:rsid w:val="00F22F9E"/>
    <w:rsid w:val="00F82DAA"/>
    <w:rsid w:val="00FA0EB7"/>
    <w:rsid w:val="00FE6D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C5C7"/>
  <w15:docId w15:val="{AA138F49-0262-43C7-A727-9951877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ar-SA"/>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Textoindependiente"/>
    <w:uiPriority w:val="9"/>
    <w:semiHidden/>
    <w:unhideWhenUsed/>
    <w:qFormat/>
    <w:pPr>
      <w:keepNext/>
      <w:numPr>
        <w:ilvl w:val="4"/>
        <w:numId w:val="1"/>
      </w:numPr>
      <w:spacing w:before="280" w:after="280"/>
      <w:ind w:left="-1" w:hanging="1"/>
      <w:jc w:val="center"/>
      <w:outlineLvl w:val="4"/>
    </w:pPr>
    <w:rPr>
      <w:b/>
      <w:bCs/>
      <w:color w:val="008000"/>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Arial" w:hAnsi="Arial" w:cs="Aria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4z0">
    <w:name w:val="WW8Num14z0"/>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2z0">
    <w:name w:val="WW8Num12z0"/>
    <w:rPr>
      <w:rFonts w:ascii="Wingdings" w:hAnsi="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b w:val="0"/>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5z0">
    <w:name w:val="WW8Num35z0"/>
    <w:rPr>
      <w:b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1">
    <w:name w:val="WW8Num2z1"/>
    <w:rPr>
      <w:rFonts w:ascii="Courier New" w:hAnsi="Courier New" w:cs="Arial"/>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Arial" w:eastAsia="Times New Roman" w:hAnsi="Arial" w:cs="Aria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1">
    <w:name w:val="WW8Num23z1"/>
    <w:rPr>
      <w:b/>
      <w:w w:val="100"/>
      <w:position w:val="-1"/>
      <w:effect w:val="none"/>
      <w:vertAlign w:val="baseline"/>
      <w:cs w:val="0"/>
      <w:em w:val="none"/>
    </w:rPr>
  </w:style>
  <w:style w:type="character" w:customStyle="1" w:styleId="WW8Num26z0">
    <w:name w:val="WW8Num26z0"/>
    <w:rPr>
      <w:b w:val="0"/>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6z0">
    <w:name w:val="WW8Num36z0"/>
    <w:rPr>
      <w:rFonts w:ascii="Symbol" w:hAnsi="Symbol"/>
      <w:w w:val="100"/>
      <w:position w:val="-1"/>
      <w:effect w:val="none"/>
      <w:vertAlign w:val="baseline"/>
      <w:cs w:val="0"/>
      <w:em w:val="none"/>
    </w:rPr>
  </w:style>
  <w:style w:type="character" w:customStyle="1" w:styleId="WW8Num36z1">
    <w:name w:val="WW8Num36z1"/>
    <w:rPr>
      <w:rFonts w:ascii="Courier New" w:hAnsi="Courier New" w:cs="Courier New"/>
      <w:w w:val="100"/>
      <w:position w:val="-1"/>
      <w:effect w:val="none"/>
      <w:vertAlign w:val="baseline"/>
      <w:cs w:val="0"/>
      <w:em w:val="none"/>
    </w:rPr>
  </w:style>
  <w:style w:type="character" w:customStyle="1" w:styleId="WW8Num36z2">
    <w:name w:val="WW8Num36z2"/>
    <w:rPr>
      <w:rFonts w:ascii="Wingdings" w:hAnsi="Wingdings"/>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WW8Num1z0">
    <w:name w:val="WW8Num1z0"/>
    <w:rPr>
      <w:rFonts w:ascii="Symbol" w:hAnsi="Symbol"/>
      <w:w w:val="100"/>
      <w:position w:val="-1"/>
      <w:sz w:val="20"/>
      <w:effect w:val="none"/>
      <w:vertAlign w:val="baseline"/>
      <w:cs w:val="0"/>
      <w:em w:val="none"/>
    </w:rPr>
  </w:style>
  <w:style w:type="character" w:customStyle="1" w:styleId="WW8Num1z1">
    <w:name w:val="WW8Num1z1"/>
    <w:rPr>
      <w:rFonts w:ascii="Courier New" w:hAnsi="Courier New"/>
      <w:w w:val="100"/>
      <w:position w:val="-1"/>
      <w:sz w:val="20"/>
      <w:effect w:val="none"/>
      <w:vertAlign w:val="baseline"/>
      <w:cs w:val="0"/>
      <w:em w:val="none"/>
    </w:rPr>
  </w:style>
  <w:style w:type="character" w:customStyle="1" w:styleId="WW8Num1z2">
    <w:name w:val="WW8Num1z2"/>
    <w:rPr>
      <w:rFonts w:ascii="Wingdings" w:hAnsi="Wingdings"/>
      <w:w w:val="100"/>
      <w:position w:val="-1"/>
      <w:sz w:val="20"/>
      <w:effect w:val="none"/>
      <w:vertAlign w:val="baseline"/>
      <w:cs w:val="0"/>
      <w:em w:val="none"/>
    </w:rPr>
  </w:style>
  <w:style w:type="character" w:customStyle="1" w:styleId="WW8Num3z1">
    <w:name w:val="WW8Num3z1"/>
    <w:rPr>
      <w:rFonts w:ascii="Courier New" w:hAnsi="Courier New" w:cs="Arial"/>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CarCar">
    <w:name w:val="Car Car"/>
    <w:rPr>
      <w:w w:val="100"/>
      <w:position w:val="-1"/>
      <w:sz w:val="24"/>
      <w:szCs w:val="24"/>
      <w:effect w:val="none"/>
      <w:vertAlign w:val="baseline"/>
      <w:cs w:val="0"/>
      <w:em w:val="none"/>
      <w:lang w:val="es-ES"/>
    </w:rPr>
  </w:style>
  <w:style w:type="character" w:styleId="Nmerodepgina">
    <w:name w:val="page number"/>
    <w:basedOn w:val="Fuentedeprrafopredeter1"/>
    <w:rPr>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PiedepginaCar">
    <w:name w:val="Pie de página Car"/>
    <w:rPr>
      <w:w w:val="100"/>
      <w:position w:val="-1"/>
      <w:sz w:val="24"/>
      <w:szCs w:val="24"/>
      <w:effect w:val="none"/>
      <w:vertAlign w:val="baseline"/>
      <w:cs w:val="0"/>
      <w:em w:val="none"/>
    </w:rPr>
  </w:style>
  <w:style w:type="character" w:styleId="Hipervnculo">
    <w:name w:val="Hyperlink"/>
    <w:rPr>
      <w:color w:val="000080"/>
      <w:w w:val="100"/>
      <w:position w:val="-1"/>
      <w:u w:val="single"/>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customStyle="1" w:styleId="Encabezado2">
    <w:name w:val="Encabezado2"/>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customStyle="1" w:styleId="western">
    <w:name w:val="western"/>
    <w:basedOn w:val="Normal"/>
    <w:pPr>
      <w:spacing w:before="280"/>
    </w:pPr>
    <w:rPr>
      <w:color w:val="000000"/>
      <w:sz w:val="20"/>
      <w:szCs w:val="20"/>
    </w:rPr>
  </w:style>
  <w:style w:type="paragraph" w:styleId="Piedepgina">
    <w:name w:val="footer"/>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Textodeglobo">
    <w:name w:val="Balloon Text"/>
    <w:basedOn w:val="Normal"/>
    <w:rPr>
      <w:rFonts w:ascii="Tahoma" w:hAnsi="Tahoma" w:cs="Tahoma"/>
      <w:sz w:val="16"/>
      <w:szCs w:val="16"/>
    </w:rPr>
  </w:style>
  <w:style w:type="paragraph" w:styleId="Prrafodelista">
    <w:name w:val="List Paragraph"/>
    <w:basedOn w:val="Normal"/>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8" w:type="dxa"/>
        <w:right w:w="6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941D5C"/>
  </w:style>
  <w:style w:type="paragraph" w:customStyle="1" w:styleId="Default">
    <w:name w:val="Default"/>
    <w:rsid w:val="00746DD1"/>
    <w:pPr>
      <w:widowControl/>
      <w:suppressAutoHyphens/>
      <w:autoSpaceDE w:val="0"/>
    </w:pPr>
    <w:rPr>
      <w:rFonts w:ascii="Arial" w:hAnsi="Arial" w:cs="Arial"/>
      <w:color w:val="000000"/>
      <w:lang w:eastAsia="ar-SA"/>
    </w:rPr>
  </w:style>
  <w:style w:type="paragraph" w:customStyle="1" w:styleId="Pa6">
    <w:name w:val="Pa6"/>
    <w:basedOn w:val="Default"/>
    <w:next w:val="Default"/>
    <w:rsid w:val="00746DD1"/>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3xnL+2eDR+Z6RlBoIudw6p5YXQ==">AMUW2mXqlNPPRuvLfO4Bjmu+iPpOC5+2pG4ly2kfkJCW2kzvFbAKgnTlSrcm6VSZ+QmJEoYAUiA4459QQtpCUO66pQJ3WS3ylo89hf2NNyxDdGHACV1NBSs=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10511</Words>
  <Characters>57815</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PC</cp:lastModifiedBy>
  <cp:revision>2</cp:revision>
  <dcterms:created xsi:type="dcterms:W3CDTF">2020-11-14T10:32:00Z</dcterms:created>
  <dcterms:modified xsi:type="dcterms:W3CDTF">2020-11-14T10:32:00Z</dcterms:modified>
</cp:coreProperties>
</file>