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9" w:rsidRPr="00C024E2" w:rsidRDefault="001B35DA">
      <w:pPr>
        <w:pStyle w:val="Standard"/>
        <w:rPr>
          <w:b/>
          <w:bCs/>
          <w:sz w:val="30"/>
          <w:szCs w:val="30"/>
          <w:lang w:val="es-ES"/>
        </w:rPr>
      </w:pPr>
      <w:r w:rsidRPr="00C024E2">
        <w:rPr>
          <w:b/>
          <w:bCs/>
          <w:sz w:val="30"/>
          <w:szCs w:val="30"/>
          <w:lang w:val="es-ES"/>
        </w:rPr>
        <w:t>BIOLOGÍA Y GEOLOGÍA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b/>
          <w:bCs/>
          <w:u w:val="single"/>
          <w:lang w:val="es-ES"/>
        </w:rPr>
      </w:pPr>
      <w:r w:rsidRPr="00C024E2">
        <w:rPr>
          <w:b/>
          <w:bCs/>
          <w:u w:val="single"/>
          <w:lang w:val="es-ES"/>
        </w:rPr>
        <w:t>ALUMNOS CON ASIGNATURA DE 3º DE ESO PENDIENTE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Default="001B35DA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CONTENIDOS DEL PRIMER CUATRIMESTRE: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>1. NIVELES DE ORGANIZACIÓN</w:t>
            </w:r>
          </w:p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>2. BIOELEMENTOS Y BIOMOLÉCULAS</w:t>
            </w:r>
          </w:p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 xml:space="preserve">3. CÉLULA Y TEJIDOS </w:t>
            </w:r>
            <w:r w:rsidRPr="00C024E2">
              <w:rPr>
                <w:lang w:val="es-ES"/>
              </w:rPr>
              <w:t>HUMANOS.</w:t>
            </w:r>
          </w:p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>4. CONCEPTO DE NUTRICIÓN Y APARATOS IMPLICADOS EN LA NUTRICIÓN</w:t>
            </w:r>
          </w:p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>5. NUTRIENTES. APORTE DE ENERGÍA.</w:t>
            </w:r>
          </w:p>
          <w:p w:rsidR="00DA4D09" w:rsidRPr="00C024E2" w:rsidRDefault="001B35DA">
            <w:pPr>
              <w:pStyle w:val="Standard"/>
              <w:rPr>
                <w:lang w:val="es-ES"/>
              </w:rPr>
            </w:pPr>
            <w:r w:rsidRPr="00C024E2">
              <w:rPr>
                <w:lang w:val="es-ES"/>
              </w:rPr>
              <w:t>6. GRUPOS DE ALIMENTOS: RUEDA Y PIRÁMIDE DE LOS ALIMENTOS. DIETA EQUILIBRADA. DIETA YSALUD.</w:t>
            </w:r>
          </w:p>
          <w:p w:rsidR="00DA4D09" w:rsidRDefault="001B35DA">
            <w:pPr>
              <w:pStyle w:val="Standard"/>
            </w:pPr>
            <w:r w:rsidRPr="00C024E2">
              <w:rPr>
                <w:lang w:val="es-ES"/>
              </w:rPr>
              <w:t>7. ANATOMÍA Y FUNCIONAMIENTO DE: APARATO DIGESTIVO, APARAT</w:t>
            </w:r>
            <w:r w:rsidRPr="00C024E2">
              <w:rPr>
                <w:lang w:val="es-ES"/>
              </w:rPr>
              <w:t xml:space="preserve">O RESPIRATORIO, APARATO CIRCULATORIO, SISTEMA LINFÁTICO Y APARATO EXCRETOR. </w:t>
            </w:r>
            <w:r>
              <w:t>LA SALUD Y LA FUNCIÓN DE NUTRICIÓN.</w:t>
            </w:r>
          </w:p>
        </w:tc>
      </w:tr>
    </w:tbl>
    <w:p w:rsidR="00DA4D09" w:rsidRDefault="00DA4D09">
      <w:pPr>
        <w:pStyle w:val="Standard"/>
        <w:rPr>
          <w:b/>
          <w:bCs/>
          <w:i/>
          <w:iCs/>
        </w:rPr>
      </w:pPr>
    </w:p>
    <w:p w:rsidR="00DA4D09" w:rsidRDefault="001B35DA">
      <w:pPr>
        <w:pStyle w:val="Standard"/>
      </w:pPr>
      <w:r>
        <w:t>.</w:t>
      </w:r>
    </w:p>
    <w:p w:rsidR="00DA4D09" w:rsidRDefault="00DA4D09">
      <w:pPr>
        <w:pStyle w:val="Standard"/>
      </w:pPr>
    </w:p>
    <w:p w:rsidR="00DA4D09" w:rsidRDefault="001B35DA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ACTIVIDADES</w:t>
      </w:r>
    </w:p>
    <w:p w:rsidR="00DA4D09" w:rsidRDefault="00DA4D09">
      <w:pPr>
        <w:pStyle w:val="Standard"/>
        <w:rPr>
          <w:b/>
          <w:bCs/>
          <w:i/>
          <w:iCs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1. Define Bioelemento y </w:t>
      </w:r>
      <w:proofErr w:type="spellStart"/>
      <w:r w:rsidRPr="00C024E2">
        <w:rPr>
          <w:lang w:val="es-ES"/>
        </w:rPr>
        <w:t>Biomolécula</w:t>
      </w:r>
      <w:proofErr w:type="spellEnd"/>
      <w:r w:rsidRPr="00C024E2">
        <w:rPr>
          <w:lang w:val="es-ES"/>
        </w:rPr>
        <w:t xml:space="preserve">. Nombra siete bioelementos y seis </w:t>
      </w:r>
      <w:proofErr w:type="spellStart"/>
      <w:r w:rsidRPr="00C024E2">
        <w:rPr>
          <w:lang w:val="es-ES"/>
        </w:rPr>
        <w:t>biomoléculas</w:t>
      </w:r>
      <w:proofErr w:type="spellEnd"/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2. Funciones de la membrana plasmática </w:t>
      </w:r>
      <w:r w:rsidRPr="00C024E2">
        <w:rPr>
          <w:lang w:val="es-ES"/>
        </w:rPr>
        <w:t>de una célula humana.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>3. Diferencias entre células procariotas y células eucariotas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4. Describe las funciones y estructuras de los siguientes orgánulos celulares para   lo cual puedes realizar dibujos, señalando las partes destacadas de cada orgánulo: </w:t>
      </w:r>
      <w:r w:rsidRPr="00C024E2">
        <w:rPr>
          <w:lang w:val="es-ES"/>
        </w:rPr>
        <w:t xml:space="preserve">Mitocondrias  Aparato de </w:t>
      </w:r>
      <w:proofErr w:type="spellStart"/>
      <w:r w:rsidRPr="00C024E2">
        <w:rPr>
          <w:lang w:val="es-ES"/>
        </w:rPr>
        <w:t>Golgi</w:t>
      </w:r>
      <w:proofErr w:type="spellEnd"/>
      <w:r w:rsidRPr="00C024E2">
        <w:rPr>
          <w:lang w:val="es-ES"/>
        </w:rPr>
        <w:t xml:space="preserve">, Ribosomas, </w:t>
      </w:r>
      <w:r>
        <w:rPr>
          <w:lang w:val="es-ES"/>
        </w:rPr>
        <w:t xml:space="preserve">Centriolos, </w:t>
      </w:r>
      <w:r>
        <w:rPr>
          <w:rFonts w:ascii="Symbol" w:hAnsi="Symbol"/>
          <w:lang w:val="es-ES"/>
        </w:rPr>
        <w:t></w:t>
      </w:r>
      <w:r>
        <w:rPr>
          <w:lang w:val="es-ES"/>
        </w:rPr>
        <w:t xml:space="preserve">Retículo </w:t>
      </w:r>
      <w:proofErr w:type="spellStart"/>
      <w:r>
        <w:rPr>
          <w:lang w:val="es-ES"/>
        </w:rPr>
        <w:t>endoplasmático</w:t>
      </w:r>
      <w:proofErr w:type="spellEnd"/>
      <w:r>
        <w:rPr>
          <w:lang w:val="es-ES"/>
        </w:rPr>
        <w:t xml:space="preserve"> liso, Lisosomas.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>
        <w:rPr>
          <w:lang w:val="es-ES"/>
        </w:rPr>
        <w:t>5.</w:t>
      </w:r>
      <w:r w:rsidR="00C024E2">
        <w:rPr>
          <w:lang w:val="es-ES"/>
        </w:rPr>
        <w:t xml:space="preserve"> </w:t>
      </w:r>
      <w:r>
        <w:rPr>
          <w:lang w:val="es-ES"/>
        </w:rPr>
        <w:t xml:space="preserve">Realiza un dibujo del núcleo celular, indicando sus componentes., así como la función que </w:t>
      </w:r>
      <w:proofErr w:type="gramStart"/>
      <w:r>
        <w:rPr>
          <w:lang w:val="es-ES"/>
        </w:rPr>
        <w:t>realizan .</w:t>
      </w:r>
      <w:proofErr w:type="gramEnd"/>
      <w:r>
        <w:rPr>
          <w:lang w:val="es-ES"/>
        </w:rPr>
        <w:t xml:space="preserve"> ¿Qué son los cromosomas y cuándo son visibles?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>
        <w:rPr>
          <w:lang w:val="es-ES"/>
        </w:rPr>
        <w:t>6. Exp</w:t>
      </w:r>
      <w:r>
        <w:rPr>
          <w:lang w:val="es-ES"/>
        </w:rPr>
        <w:t>lica qué entiendes por Diferenciación celular y cuándo se produce. ¿Cuál es el resultado de dicho proceso</w:t>
      </w:r>
      <w:proofErr w:type="gramStart"/>
      <w:r>
        <w:rPr>
          <w:lang w:val="es-ES"/>
        </w:rPr>
        <w:t>? .</w:t>
      </w:r>
      <w:proofErr w:type="gramEnd"/>
      <w:r>
        <w:rPr>
          <w:lang w:val="es-ES"/>
        </w:rPr>
        <w:t xml:space="preserve"> Define zigoto, desarrollo embrionario, tejido, órgano y sistema.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>
        <w:rPr>
          <w:lang w:val="es-ES"/>
        </w:rPr>
        <w:t>7.</w:t>
      </w:r>
      <w:r w:rsidR="00C024E2">
        <w:rPr>
          <w:lang w:val="es-ES"/>
        </w:rPr>
        <w:t xml:space="preserve"> </w:t>
      </w:r>
      <w:r>
        <w:rPr>
          <w:lang w:val="es-ES"/>
        </w:rPr>
        <w:t xml:space="preserve">Describe las funciones realizadas por los siguientes tipos de tejidos: </w:t>
      </w:r>
      <w:proofErr w:type="gramStart"/>
      <w:r>
        <w:rPr>
          <w:lang w:val="es-ES"/>
        </w:rPr>
        <w:t>Epitelia</w:t>
      </w:r>
      <w:r>
        <w:rPr>
          <w:lang w:val="es-ES"/>
        </w:rPr>
        <w:t>l</w:t>
      </w:r>
      <w:r w:rsidRPr="00C024E2">
        <w:rPr>
          <w:lang w:val="es-ES"/>
        </w:rPr>
        <w:t xml:space="preserve"> ,</w:t>
      </w:r>
      <w:r>
        <w:rPr>
          <w:lang w:val="es-ES"/>
        </w:rPr>
        <w:t>Óseo</w:t>
      </w:r>
      <w:proofErr w:type="gramEnd"/>
      <w:r w:rsidRPr="00C024E2">
        <w:rPr>
          <w:lang w:val="es-ES"/>
        </w:rPr>
        <w:t xml:space="preserve"> ,</w:t>
      </w:r>
      <w:r>
        <w:rPr>
          <w:lang w:val="es-ES"/>
        </w:rPr>
        <w:t>Muscular</w:t>
      </w:r>
      <w:r w:rsidRPr="00C024E2">
        <w:rPr>
          <w:lang w:val="es-ES"/>
        </w:rPr>
        <w:t xml:space="preserve"> ,</w:t>
      </w:r>
      <w:r>
        <w:rPr>
          <w:lang w:val="es-ES"/>
        </w:rPr>
        <w:t>Conjuntivo</w:t>
      </w:r>
      <w:r w:rsidRPr="00C024E2">
        <w:rPr>
          <w:lang w:val="es-ES"/>
        </w:rPr>
        <w:t xml:space="preserve"> ,</w:t>
      </w:r>
      <w:r>
        <w:rPr>
          <w:lang w:val="es-ES"/>
        </w:rPr>
        <w:t>Adiposo ,Cartilaginoso y Nervioso.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Textbody"/>
        <w:jc w:val="both"/>
        <w:rPr>
          <w:lang w:val="es-ES"/>
        </w:rPr>
      </w:pPr>
      <w:r>
        <w:rPr>
          <w:lang w:val="es-ES"/>
        </w:rPr>
        <w:t xml:space="preserve">8. </w:t>
      </w:r>
      <w:r w:rsidR="00C024E2">
        <w:rPr>
          <w:lang w:val="es-ES"/>
        </w:rPr>
        <w:t xml:space="preserve"> Define tejido</w:t>
      </w:r>
      <w:r w:rsidRPr="00C024E2">
        <w:rPr>
          <w:lang w:val="es-ES"/>
        </w:rPr>
        <w:t>. Clasifica los tejidos según su función en el cuerpo humano.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9. Diferencias entre Nutrición y Alimentación.  Pon dos ejemplos concretos. Explica cómo intervienen los </w:t>
      </w:r>
      <w:r w:rsidRPr="00C024E2">
        <w:rPr>
          <w:lang w:val="es-ES"/>
        </w:rPr>
        <w:t>aparatos del cuerpo que tienen relación con la nutrición.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10. ¿Qué relación tiene la respiración celular con la nutrición?  Describe </w:t>
      </w:r>
      <w:r w:rsidR="00C024E2">
        <w:rPr>
          <w:lang w:val="es-ES"/>
        </w:rPr>
        <w:t xml:space="preserve">los requerimientos energéticos </w:t>
      </w:r>
      <w:r w:rsidRPr="00C024E2">
        <w:rPr>
          <w:lang w:val="es-ES"/>
        </w:rPr>
        <w:t>humanos diariamente.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>11. Nombra dos alimentos de cada tipo según su función en el organi</w:t>
      </w:r>
      <w:r w:rsidRPr="00C024E2">
        <w:rPr>
          <w:lang w:val="es-ES"/>
        </w:rPr>
        <w:t>smo humano.  ¿A qué grupo corresponden en la Rueda de alimentos?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Standard"/>
        <w:rPr>
          <w:lang w:val="es-ES"/>
        </w:rPr>
      </w:pPr>
      <w:r w:rsidRPr="00C024E2">
        <w:rPr>
          <w:lang w:val="es-ES"/>
        </w:rPr>
        <w:t xml:space="preserve">12. Enumera todas las partes del Tubo digestivo, indicando las glándulas digestivas que vierten en </w:t>
      </w:r>
      <w:r w:rsidRPr="00C024E2">
        <w:rPr>
          <w:lang w:val="es-ES"/>
        </w:rPr>
        <w:lastRenderedPageBreak/>
        <w:t>cada una de ellas.  Indica cuál es la función de la Bilis Explica qué es la Deglución y qué</w:t>
      </w:r>
      <w:r w:rsidRPr="00C024E2">
        <w:rPr>
          <w:lang w:val="es-ES"/>
        </w:rPr>
        <w:t xml:space="preserve"> movimientos se generan en este proceso.</w:t>
      </w:r>
    </w:p>
    <w:p w:rsidR="00DA4D09" w:rsidRPr="00C024E2" w:rsidRDefault="00DA4D09">
      <w:pPr>
        <w:pStyle w:val="Standard"/>
        <w:rPr>
          <w:lang w:val="es-ES"/>
        </w:rPr>
      </w:pP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13. Define Absorción intestinal.  Indica cómo se produce el proceso en cada tramo del </w:t>
      </w:r>
      <w:proofErr w:type="gramStart"/>
      <w:r w:rsidRPr="00C024E2">
        <w:rPr>
          <w:lang w:val="es-ES"/>
        </w:rPr>
        <w:t>i</w:t>
      </w:r>
      <w:r w:rsidR="00C024E2">
        <w:rPr>
          <w:lang w:val="es-ES"/>
        </w:rPr>
        <w:t>ntestino .</w:t>
      </w:r>
      <w:proofErr w:type="gramEnd"/>
      <w:r w:rsidR="00C024E2">
        <w:rPr>
          <w:lang w:val="es-ES"/>
        </w:rPr>
        <w:t xml:space="preserve"> Explica cómo se amplí</w:t>
      </w:r>
      <w:r w:rsidRPr="00C024E2">
        <w:rPr>
          <w:lang w:val="es-ES"/>
        </w:rPr>
        <w:t>a la superficie de absorción intestinal y</w:t>
      </w:r>
      <w:r w:rsidR="00C024E2">
        <w:rPr>
          <w:lang w:val="es-ES"/>
        </w:rPr>
        <w:t xml:space="preserve"> </w:t>
      </w:r>
      <w:r w:rsidRPr="00C024E2">
        <w:rPr>
          <w:lang w:val="es-ES"/>
        </w:rPr>
        <w:t xml:space="preserve">dibuja las vellosidades y </w:t>
      </w:r>
      <w:proofErr w:type="spellStart"/>
      <w:r w:rsidRPr="00C024E2">
        <w:rPr>
          <w:lang w:val="es-ES"/>
        </w:rPr>
        <w:t>microvellosidades</w:t>
      </w:r>
      <w:proofErr w:type="spellEnd"/>
      <w:r w:rsidRPr="00C024E2">
        <w:rPr>
          <w:lang w:val="es-ES"/>
        </w:rPr>
        <w:t xml:space="preserve"> intestinal</w:t>
      </w:r>
      <w:r w:rsidRPr="00C024E2">
        <w:rPr>
          <w:lang w:val="es-ES"/>
        </w:rPr>
        <w:t>es.</w:t>
      </w: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14. Describe el recorrido del aire desde que es inhalado por la nariz hasta el lugar del pulmón donde se realiza el intercambio de gases respiratorios.  Explica cómo se lleva a cabo y dónde.  ¿Qué músculos son responsables de la entrada y salida de ai</w:t>
      </w:r>
      <w:r w:rsidRPr="00C024E2">
        <w:rPr>
          <w:lang w:val="es-ES"/>
        </w:rPr>
        <w:t>re y cómo se produce?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 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15. ¿Qué diferencias hay entre arterias y venas?  Indica las funciones que realizan las células sanguíneas  ¿Qué tipo de sustancias se encuentran disueltas en el plasma sanguíneo?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14. Nombra las tres fases del ciclo cardíaco y el </w:t>
      </w:r>
      <w:r w:rsidRPr="00C024E2">
        <w:rPr>
          <w:lang w:val="es-ES"/>
        </w:rPr>
        <w:t>sentido en que circula la sangre en cada una de ellas  ¿Por qué no retrocede la sangre en ningún momento?  Dibuja un corazón y nombra todas las cavidades, arterias y venas.</w:t>
      </w:r>
    </w:p>
    <w:p w:rsidR="00DA4D09" w:rsidRPr="00C024E2" w:rsidRDefault="00C024E2">
      <w:pPr>
        <w:pStyle w:val="Textbody"/>
        <w:jc w:val="both"/>
        <w:rPr>
          <w:lang w:val="es-ES"/>
        </w:rPr>
      </w:pPr>
      <w:r>
        <w:rPr>
          <w:lang w:val="es-ES"/>
        </w:rPr>
        <w:t xml:space="preserve">16 Representa una </w:t>
      </w:r>
      <w:proofErr w:type="spellStart"/>
      <w:r>
        <w:rPr>
          <w:lang w:val="es-ES"/>
        </w:rPr>
        <w:t>n</w:t>
      </w:r>
      <w:r w:rsidR="001B35DA" w:rsidRPr="00C024E2">
        <w:rPr>
          <w:lang w:val="es-ES"/>
        </w:rPr>
        <w:t>efrona</w:t>
      </w:r>
      <w:proofErr w:type="spellEnd"/>
      <w:r w:rsidR="001B35DA" w:rsidRPr="00C024E2">
        <w:rPr>
          <w:lang w:val="es-ES"/>
        </w:rPr>
        <w:t xml:space="preserve"> y nombra todas sus partes, señalando en el dibujo las et</w:t>
      </w:r>
      <w:r w:rsidR="001B35DA" w:rsidRPr="00C024E2">
        <w:rPr>
          <w:lang w:val="es-ES"/>
        </w:rPr>
        <w:t>apas de la formación de la orina.  Indica qué ocurre en cada una de estas etapas  Nombra otros órganos excretores e indica qué excretan.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17. ¿Qué son los cálculos biliares? ¿Quién causa la Caries dental?  Define Trombosis e Infarto de Miocardio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18. </w:t>
      </w:r>
      <w:r>
        <w:rPr>
          <w:lang w:val="es-ES"/>
        </w:rPr>
        <w:t>Enumera</w:t>
      </w:r>
      <w:r>
        <w:rPr>
          <w:lang w:val="es-ES"/>
        </w:rPr>
        <w:t xml:space="preserve"> las células sanguíneas, indicando la función que realizan.  Describe otros componentes de la sangre y las funciones que desempeña la misma</w:t>
      </w:r>
    </w:p>
    <w:p w:rsidR="00DA4D09" w:rsidRPr="00C024E2" w:rsidRDefault="001B35DA">
      <w:pPr>
        <w:pStyle w:val="Textbody"/>
        <w:jc w:val="both"/>
        <w:rPr>
          <w:lang w:val="es-ES"/>
        </w:rPr>
      </w:pPr>
      <w:r>
        <w:rPr>
          <w:lang w:val="es-ES"/>
        </w:rPr>
        <w:t>19. Indica las funciones de los siguientes órganos relacionados con las funciones de Nutrición y señala a qué siste</w:t>
      </w:r>
      <w:r>
        <w:rPr>
          <w:lang w:val="es-ES"/>
        </w:rPr>
        <w:t>ma corresponde cada uno:</w:t>
      </w:r>
    </w:p>
    <w:tbl>
      <w:tblPr>
        <w:tblW w:w="867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4215"/>
        <w:gridCol w:w="2895"/>
      </w:tblGrid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ÓRGANOS</w:t>
            </w:r>
          </w:p>
        </w:tc>
        <w:tc>
          <w:tcPr>
            <w:tcW w:w="4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FUNCIONES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SISTEMA O APARATO</w:t>
            </w:r>
          </w:p>
        </w:tc>
      </w:tr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Intestino delgado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Glándulas salivales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Capilar arterial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Vejiga urinaria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DA4D09" w:rsidTr="00DA4D0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  <w:rPr>
                <w:lang w:val="es-ES"/>
              </w:rPr>
            </w:pPr>
            <w:r>
              <w:rPr>
                <w:lang w:val="es-ES"/>
              </w:rPr>
              <w:t>Alvéolo pulmonar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D09" w:rsidRDefault="001B35DA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DA4D09" w:rsidRDefault="00DA4D09">
      <w:pPr>
        <w:pStyle w:val="Textbody"/>
        <w:jc w:val="both"/>
      </w:pPr>
    </w:p>
    <w:p w:rsidR="00DA4D09" w:rsidRDefault="00DA4D09">
      <w:pPr>
        <w:pStyle w:val="Textbody"/>
        <w:jc w:val="both"/>
      </w:pP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20. </w:t>
      </w:r>
      <w:r>
        <w:rPr>
          <w:lang w:val="es-ES"/>
        </w:rPr>
        <w:t xml:space="preserve">Haz una lista de las glándulas digestivas, señala dónde vierten sus </w:t>
      </w:r>
      <w:r>
        <w:rPr>
          <w:lang w:val="es-ES"/>
        </w:rPr>
        <w:t>secreciones  y nombra las secrecion</w:t>
      </w:r>
      <w:r w:rsidR="00C024E2">
        <w:rPr>
          <w:lang w:val="es-ES"/>
        </w:rPr>
        <w:t>es producidas por cada glándula</w:t>
      </w:r>
      <w:r>
        <w:rPr>
          <w:lang w:val="es-ES"/>
        </w:rPr>
        <w:t>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21. </w:t>
      </w:r>
      <w:r>
        <w:rPr>
          <w:lang w:val="es-ES"/>
        </w:rPr>
        <w:t xml:space="preserve">Explica el recorrido de un glóbulo rojo en la circulación menor  y nombra los vasos por donde </w:t>
      </w:r>
      <w:r w:rsidR="00C024E2">
        <w:rPr>
          <w:lang w:val="es-ES"/>
        </w:rPr>
        <w:lastRenderedPageBreak/>
        <w:t>entra y sale del corazón</w:t>
      </w:r>
      <w:r>
        <w:rPr>
          <w:lang w:val="es-ES"/>
        </w:rPr>
        <w:t>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22.</w:t>
      </w:r>
      <w:r w:rsidR="00C024E2">
        <w:rPr>
          <w:lang w:val="es-ES"/>
        </w:rPr>
        <w:t xml:space="preserve"> </w:t>
      </w:r>
      <w:r>
        <w:rPr>
          <w:lang w:val="es-ES"/>
        </w:rPr>
        <w:t>Diferencias</w:t>
      </w:r>
      <w:r w:rsidR="00C024E2">
        <w:rPr>
          <w:lang w:val="es-ES"/>
        </w:rPr>
        <w:t xml:space="preserve"> entre inspiración y espiración</w:t>
      </w:r>
      <w:r>
        <w:rPr>
          <w:lang w:val="es-ES"/>
        </w:rPr>
        <w:t xml:space="preserve">. ¿Qué músculos </w:t>
      </w:r>
      <w:r>
        <w:rPr>
          <w:lang w:val="es-ES"/>
        </w:rPr>
        <w:t>son responsables de es</w:t>
      </w:r>
      <w:r w:rsidR="00C024E2">
        <w:rPr>
          <w:lang w:val="es-ES"/>
        </w:rPr>
        <w:t xml:space="preserve">tos movimientos? ¿Cómo actúan? 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23. </w:t>
      </w:r>
      <w:r>
        <w:rPr>
          <w:lang w:val="es-ES"/>
        </w:rPr>
        <w:t>Estructura y funcionamiento de un corazón humano: cavidades y arterias y venas que llevan sangre al corazón  o sacan sangre del corazón hacia los tejidos.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 xml:space="preserve">24. </w:t>
      </w:r>
      <w:r>
        <w:rPr>
          <w:sz w:val="22"/>
          <w:lang w:val="es-ES"/>
        </w:rPr>
        <w:t>¿Qué es el plasma sanguíneo? ¿</w:t>
      </w:r>
      <w:proofErr w:type="gramStart"/>
      <w:r>
        <w:rPr>
          <w:sz w:val="22"/>
          <w:lang w:val="es-ES"/>
        </w:rPr>
        <w:t>cuáles</w:t>
      </w:r>
      <w:proofErr w:type="gramEnd"/>
      <w:r>
        <w:rPr>
          <w:sz w:val="22"/>
          <w:lang w:val="es-ES"/>
        </w:rPr>
        <w:t xml:space="preserve"> son sus componentes?¿Cuál es la función de?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 </w:t>
      </w:r>
    </w:p>
    <w:p w:rsidR="00DA4D09" w:rsidRPr="00C024E2" w:rsidRDefault="001B35DA">
      <w:pPr>
        <w:pStyle w:val="Textbody"/>
        <w:ind w:left="1440" w:hanging="360"/>
        <w:jc w:val="both"/>
        <w:rPr>
          <w:lang w:val="es-ES"/>
        </w:rPr>
      </w:pPr>
      <w:r>
        <w:rPr>
          <w:sz w:val="22"/>
          <w:lang w:val="es-ES"/>
        </w:rPr>
        <w:t>a)</w:t>
      </w:r>
      <w:r>
        <w:rPr>
          <w:sz w:val="22"/>
          <w:lang w:val="es-ES"/>
        </w:rPr>
        <w:t xml:space="preserve">     </w:t>
      </w:r>
      <w:r>
        <w:rPr>
          <w:sz w:val="22"/>
          <w:lang w:val="es-ES"/>
        </w:rPr>
        <w:t>Eritrocitos</w:t>
      </w:r>
    </w:p>
    <w:p w:rsidR="00DA4D09" w:rsidRPr="00C024E2" w:rsidRDefault="001B35DA">
      <w:pPr>
        <w:pStyle w:val="Textbody"/>
        <w:ind w:left="1440" w:hanging="360"/>
        <w:jc w:val="both"/>
        <w:rPr>
          <w:lang w:val="es-ES"/>
        </w:rPr>
      </w:pPr>
      <w:r>
        <w:rPr>
          <w:sz w:val="22"/>
          <w:lang w:val="es-ES"/>
        </w:rPr>
        <w:t>b)</w:t>
      </w:r>
      <w:r>
        <w:rPr>
          <w:sz w:val="22"/>
          <w:lang w:val="es-ES"/>
        </w:rPr>
        <w:t xml:space="preserve">     </w:t>
      </w:r>
      <w:proofErr w:type="spellStart"/>
      <w:r>
        <w:rPr>
          <w:sz w:val="22"/>
          <w:lang w:val="es-ES"/>
        </w:rPr>
        <w:t>Neutrófilos</w:t>
      </w:r>
      <w:proofErr w:type="spellEnd"/>
    </w:p>
    <w:p w:rsidR="00DA4D09" w:rsidRPr="00C024E2" w:rsidRDefault="001B35DA">
      <w:pPr>
        <w:pStyle w:val="Textbody"/>
        <w:ind w:left="1440" w:hanging="360"/>
        <w:jc w:val="both"/>
        <w:rPr>
          <w:lang w:val="es-ES"/>
        </w:rPr>
      </w:pPr>
      <w:r>
        <w:rPr>
          <w:sz w:val="22"/>
          <w:lang w:val="es-ES"/>
        </w:rPr>
        <w:t>c)</w:t>
      </w:r>
      <w:r>
        <w:rPr>
          <w:sz w:val="22"/>
          <w:lang w:val="es-ES"/>
        </w:rPr>
        <w:t xml:space="preserve">     </w:t>
      </w:r>
      <w:r>
        <w:rPr>
          <w:sz w:val="22"/>
          <w:lang w:val="es-ES"/>
        </w:rPr>
        <w:t>Plaquetas</w:t>
      </w:r>
    </w:p>
    <w:p w:rsidR="00DA4D09" w:rsidRPr="00C024E2" w:rsidRDefault="001B35DA">
      <w:pPr>
        <w:pStyle w:val="Textbody"/>
        <w:ind w:left="1440" w:hanging="360"/>
        <w:jc w:val="both"/>
        <w:rPr>
          <w:lang w:val="es-ES"/>
        </w:rPr>
      </w:pPr>
      <w:r>
        <w:rPr>
          <w:sz w:val="22"/>
          <w:lang w:val="es-ES"/>
        </w:rPr>
        <w:t>d)</w:t>
      </w:r>
      <w:r>
        <w:rPr>
          <w:sz w:val="22"/>
          <w:lang w:val="es-ES"/>
        </w:rPr>
        <w:t xml:space="preserve">     </w:t>
      </w:r>
      <w:r>
        <w:rPr>
          <w:sz w:val="22"/>
          <w:lang w:val="es-ES"/>
        </w:rPr>
        <w:t>Linfocitos</w:t>
      </w:r>
    </w:p>
    <w:p w:rsidR="00DA4D09" w:rsidRPr="00C024E2" w:rsidRDefault="001B35DA">
      <w:pPr>
        <w:pStyle w:val="Textbody"/>
        <w:ind w:left="1440" w:hanging="360"/>
        <w:jc w:val="both"/>
        <w:rPr>
          <w:lang w:val="es-ES"/>
        </w:rPr>
      </w:pPr>
      <w:r>
        <w:rPr>
          <w:sz w:val="22"/>
          <w:lang w:val="es-ES"/>
        </w:rPr>
        <w:t>e)</w:t>
      </w:r>
      <w:r>
        <w:rPr>
          <w:sz w:val="22"/>
          <w:lang w:val="es-ES"/>
        </w:rPr>
        <w:t xml:space="preserve">     </w:t>
      </w:r>
      <w:r>
        <w:rPr>
          <w:sz w:val="22"/>
          <w:lang w:val="es-ES"/>
        </w:rPr>
        <w:t>Monocitos</w:t>
      </w:r>
    </w:p>
    <w:p w:rsidR="00DA4D09" w:rsidRPr="00C024E2" w:rsidRDefault="00DA4D09">
      <w:pPr>
        <w:pStyle w:val="Textbody"/>
        <w:ind w:left="1440" w:hanging="360"/>
        <w:jc w:val="both"/>
        <w:rPr>
          <w:lang w:val="es-ES"/>
        </w:rPr>
      </w:pPr>
    </w:p>
    <w:p w:rsidR="00DA4D09" w:rsidRPr="00C024E2" w:rsidRDefault="001B35DA">
      <w:pPr>
        <w:pStyle w:val="Textbody"/>
        <w:jc w:val="both"/>
        <w:rPr>
          <w:lang w:val="es-ES"/>
        </w:rPr>
      </w:pPr>
      <w:r>
        <w:rPr>
          <w:sz w:val="22"/>
          <w:lang w:val="es-ES"/>
        </w:rPr>
        <w:t>25.</w:t>
      </w:r>
      <w:r w:rsidR="00C024E2">
        <w:rPr>
          <w:sz w:val="22"/>
          <w:lang w:val="es-ES"/>
        </w:rPr>
        <w:t xml:space="preserve"> </w:t>
      </w:r>
      <w:r>
        <w:rPr>
          <w:sz w:val="22"/>
          <w:lang w:val="es-ES"/>
        </w:rPr>
        <w:t xml:space="preserve">Explica qué es la Respiración celular  y haz un dibujo esquemático en el que señales  cómo y dónde ocurre este </w:t>
      </w:r>
      <w:r w:rsidR="00C024E2">
        <w:rPr>
          <w:sz w:val="22"/>
          <w:lang w:val="es-ES"/>
        </w:rPr>
        <w:t>proceso</w:t>
      </w:r>
      <w:r>
        <w:rPr>
          <w:sz w:val="22"/>
          <w:lang w:val="es-ES"/>
        </w:rPr>
        <w:t>, su finalidad y la procedencia y destino de todos los compuestos o moléculas que intervienen.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26. Establece cuál es el contenido energético d</w:t>
      </w:r>
      <w:r w:rsidR="00C024E2">
        <w:rPr>
          <w:lang w:val="es-ES"/>
        </w:rPr>
        <w:t>e Glúcidos, Lípidos y Proteínas</w:t>
      </w:r>
      <w:r w:rsidRPr="00C024E2">
        <w:rPr>
          <w:lang w:val="es-ES"/>
        </w:rPr>
        <w:t>. Indica de qué dependen nuestras necesidades energéticas diarias  y cuál</w:t>
      </w:r>
      <w:r w:rsidRPr="00C024E2">
        <w:rPr>
          <w:lang w:val="es-ES"/>
        </w:rPr>
        <w:t xml:space="preserve">es son nuestros requerimientos energéticos </w:t>
      </w:r>
      <w:proofErr w:type="gramStart"/>
      <w:r w:rsidRPr="00C024E2">
        <w:rPr>
          <w:lang w:val="es-ES"/>
        </w:rPr>
        <w:t>diarios</w:t>
      </w:r>
      <w:proofErr w:type="gramEnd"/>
      <w:r w:rsidRPr="00C024E2">
        <w:rPr>
          <w:lang w:val="es-ES"/>
        </w:rPr>
        <w:t>.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27. Nombra las funciones que desempeñan los alimentos en nuestro organismo, describiéndolas  e indica qué tipo de nutrientes está relacionado con cada función, nombrando, también alimentos que los conteng</w:t>
      </w:r>
      <w:r w:rsidRPr="00C024E2">
        <w:rPr>
          <w:lang w:val="es-ES"/>
        </w:rPr>
        <w:t>an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28</w:t>
      </w:r>
      <w:proofErr w:type="gramStart"/>
      <w:r w:rsidRPr="00C024E2">
        <w:rPr>
          <w:lang w:val="es-ES"/>
        </w:rPr>
        <w:t>.Características</w:t>
      </w:r>
      <w:proofErr w:type="gramEnd"/>
      <w:r w:rsidRPr="00C024E2">
        <w:rPr>
          <w:lang w:val="es-ES"/>
        </w:rPr>
        <w:t xml:space="preserve"> de la dieta </w:t>
      </w:r>
      <w:proofErr w:type="spellStart"/>
      <w:r w:rsidRPr="00C024E2">
        <w:rPr>
          <w:lang w:val="es-ES"/>
        </w:rPr>
        <w:t>Mediteránea</w:t>
      </w:r>
      <w:proofErr w:type="spellEnd"/>
      <w:r w:rsidRPr="00C024E2">
        <w:rPr>
          <w:lang w:val="es-ES"/>
        </w:rPr>
        <w:t xml:space="preserve"> . Distingue entre Dieta y Dieta Equilibrada ¿Qué debe incluir una dieta equilibrada?</w:t>
      </w: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29. Define: Anorexia Nerviosa, Avitaminosis, Obesidad Mórbida, I</w:t>
      </w:r>
      <w:r w:rsidR="00C024E2">
        <w:rPr>
          <w:lang w:val="es-ES"/>
        </w:rPr>
        <w:t>n</w:t>
      </w:r>
      <w:r w:rsidRPr="00C024E2">
        <w:rPr>
          <w:lang w:val="es-ES"/>
        </w:rPr>
        <w:t xml:space="preserve">tolerancia al gluten, </w:t>
      </w:r>
      <w:proofErr w:type="spellStart"/>
      <w:r w:rsidRPr="00C024E2">
        <w:rPr>
          <w:lang w:val="es-ES"/>
        </w:rPr>
        <w:t>Salmolenosis</w:t>
      </w:r>
      <w:proofErr w:type="spellEnd"/>
    </w:p>
    <w:p w:rsidR="00DA4D09" w:rsidRPr="00C024E2" w:rsidRDefault="001B35DA">
      <w:pPr>
        <w:pStyle w:val="Textbody"/>
        <w:jc w:val="both"/>
        <w:rPr>
          <w:lang w:val="es-ES"/>
        </w:rPr>
      </w:pPr>
      <w:r>
        <w:rPr>
          <w:sz w:val="22"/>
          <w:lang w:val="es-ES"/>
        </w:rPr>
        <w:t>30. Clasifica los siguien</w:t>
      </w:r>
      <w:r>
        <w:rPr>
          <w:sz w:val="22"/>
          <w:lang w:val="es-ES"/>
        </w:rPr>
        <w:t>tes alimentos según el contenido nutritivo y la función que realizan o el grupo en el que se incluyen de la rueda de alimentos: Pan, Mantequilla, Coliflor, Leche, Pasta, Huevos, Pera, Boquerones, Garbanzos, Espinacas.</w:t>
      </w: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Default="00DA4D09">
      <w:pPr>
        <w:pStyle w:val="Textbody"/>
        <w:ind w:left="1080" w:hanging="360"/>
        <w:jc w:val="both"/>
        <w:rPr>
          <w:lang w:val="es-ES"/>
        </w:rPr>
      </w:pPr>
    </w:p>
    <w:p w:rsidR="00DA4D09" w:rsidRPr="00C024E2" w:rsidRDefault="001B35DA">
      <w:pPr>
        <w:pStyle w:val="Textbody"/>
        <w:jc w:val="both"/>
        <w:rPr>
          <w:lang w:val="es-ES"/>
        </w:rPr>
      </w:pPr>
      <w:r w:rsidRPr="00C024E2">
        <w:rPr>
          <w:lang w:val="es-ES"/>
        </w:rPr>
        <w:t> </w:t>
      </w: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lang w:val="es-ES"/>
        </w:rPr>
      </w:pPr>
    </w:p>
    <w:p w:rsidR="00DA4D09" w:rsidRDefault="00DA4D09">
      <w:pPr>
        <w:pStyle w:val="Textbody"/>
        <w:jc w:val="both"/>
        <w:rPr>
          <w:lang w:val="es-ES"/>
        </w:rPr>
      </w:pPr>
    </w:p>
    <w:p w:rsidR="00DA4D09" w:rsidRDefault="00DA4D09">
      <w:pPr>
        <w:pStyle w:val="Textbody"/>
        <w:jc w:val="both"/>
        <w:rPr>
          <w:lang w:val="es-ES"/>
        </w:rPr>
      </w:pPr>
    </w:p>
    <w:p w:rsidR="00DA4D09" w:rsidRDefault="00DA4D09">
      <w:pPr>
        <w:pStyle w:val="Textbody"/>
        <w:jc w:val="both"/>
        <w:rPr>
          <w:lang w:val="es-ES"/>
        </w:rPr>
      </w:pPr>
    </w:p>
    <w:p w:rsidR="00DA4D09" w:rsidRPr="00C024E2" w:rsidRDefault="00DA4D09">
      <w:pPr>
        <w:pStyle w:val="Textbody"/>
        <w:jc w:val="both"/>
        <w:rPr>
          <w:b/>
          <w:bCs/>
          <w:i/>
          <w:iCs/>
          <w:lang w:val="es-ES"/>
        </w:rPr>
      </w:pPr>
    </w:p>
    <w:sectPr w:rsidR="00DA4D09" w:rsidRPr="00C024E2" w:rsidSect="00DA4D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DA" w:rsidRDefault="001B35DA" w:rsidP="00DA4D09">
      <w:r>
        <w:separator/>
      </w:r>
    </w:p>
  </w:endnote>
  <w:endnote w:type="continuationSeparator" w:id="0">
    <w:p w:rsidR="001B35DA" w:rsidRDefault="001B35DA" w:rsidP="00DA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DA" w:rsidRDefault="001B35DA" w:rsidP="00DA4D09">
      <w:r w:rsidRPr="00DA4D09">
        <w:rPr>
          <w:color w:val="000000"/>
        </w:rPr>
        <w:ptab w:relativeTo="margin" w:alignment="center" w:leader="none"/>
      </w:r>
    </w:p>
  </w:footnote>
  <w:footnote w:type="continuationSeparator" w:id="0">
    <w:p w:rsidR="001B35DA" w:rsidRDefault="001B35DA" w:rsidP="00DA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09"/>
    <w:rsid w:val="001B35DA"/>
    <w:rsid w:val="00C024E2"/>
    <w:rsid w:val="00D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A4D09"/>
  </w:style>
  <w:style w:type="paragraph" w:customStyle="1" w:styleId="Heading">
    <w:name w:val="Heading"/>
    <w:basedOn w:val="Standard"/>
    <w:next w:val="Textbody"/>
    <w:rsid w:val="00DA4D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D09"/>
    <w:pPr>
      <w:spacing w:after="120"/>
    </w:pPr>
  </w:style>
  <w:style w:type="paragraph" w:styleId="Lista">
    <w:name w:val="List"/>
    <w:basedOn w:val="Textbody"/>
    <w:rsid w:val="00DA4D09"/>
  </w:style>
  <w:style w:type="paragraph" w:customStyle="1" w:styleId="Caption">
    <w:name w:val="Caption"/>
    <w:basedOn w:val="Standard"/>
    <w:rsid w:val="00DA4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D09"/>
    <w:pPr>
      <w:suppressLineNumbers/>
    </w:pPr>
  </w:style>
  <w:style w:type="paragraph" w:customStyle="1" w:styleId="TableContents">
    <w:name w:val="Table Contents"/>
    <w:basedOn w:val="Standard"/>
    <w:rsid w:val="00DA4D09"/>
    <w:pPr>
      <w:suppressLineNumbers/>
    </w:pPr>
  </w:style>
  <w:style w:type="character" w:customStyle="1" w:styleId="NumberingSymbols">
    <w:name w:val="Numbering Symbols"/>
    <w:rsid w:val="00DA4D09"/>
  </w:style>
  <w:style w:type="character" w:customStyle="1" w:styleId="BulletSymbols">
    <w:name w:val="Bullet Symbols"/>
    <w:rsid w:val="00DA4D0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886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InmaGG</dc:creator>
  <cp:lastModifiedBy>InmaGG</cp:lastModifiedBy>
  <cp:revision>1</cp:revision>
  <cp:lastPrinted>2017-10-22T12:35:00Z</cp:lastPrinted>
  <dcterms:created xsi:type="dcterms:W3CDTF">2009-04-16T11:32:00Z</dcterms:created>
  <dcterms:modified xsi:type="dcterms:W3CDTF">2017-10-26T15:38:00Z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