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AA9" w:rsidRPr="00FF1D7F" w:rsidRDefault="002A2AA9" w:rsidP="009A2F37">
      <w:pPr>
        <w:pStyle w:val="Remitedesobre"/>
        <w:spacing w:after="240"/>
        <w:ind w:left="9204" w:firstLine="708"/>
        <w:rPr>
          <w:rFonts w:ascii="Arial Narrow" w:hAnsi="Arial Narrow" w:cs="Arial"/>
          <w:b/>
          <w:color w:val="007A33"/>
          <w:sz w:val="32"/>
          <w:szCs w:val="32"/>
        </w:rPr>
      </w:pPr>
      <w:r w:rsidRPr="00FF1D7F">
        <w:rPr>
          <w:rFonts w:ascii="Arial Narrow" w:hAnsi="Arial Narrow"/>
          <w:b/>
          <w:noProof/>
          <w:color w:val="007A33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1ED517F" wp14:editId="285C40BE">
            <wp:simplePos x="0" y="0"/>
            <wp:positionH relativeFrom="page">
              <wp:posOffset>453390</wp:posOffset>
            </wp:positionH>
            <wp:positionV relativeFrom="paragraph">
              <wp:posOffset>-202565</wp:posOffset>
            </wp:positionV>
            <wp:extent cx="1713600" cy="1206000"/>
            <wp:effectExtent l="0" t="0" r="0" b="0"/>
            <wp:wrapThrough wrapText="bothSides">
              <wp:wrapPolygon edited="0">
                <wp:start x="9607" y="3754"/>
                <wp:lineTo x="7926" y="9896"/>
                <wp:lineTo x="6004" y="15355"/>
                <wp:lineTo x="2162" y="17062"/>
                <wp:lineTo x="721" y="18427"/>
                <wp:lineTo x="961" y="20815"/>
                <wp:lineTo x="20655" y="20815"/>
                <wp:lineTo x="20895" y="18768"/>
                <wp:lineTo x="19214" y="17062"/>
                <wp:lineTo x="15371" y="15355"/>
                <wp:lineTo x="12249" y="3754"/>
                <wp:lineTo x="9607" y="3754"/>
              </wp:wrapPolygon>
            </wp:wrapThrough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b="29630"/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1206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D7F">
        <w:rPr>
          <w:rFonts w:ascii="Arial Narrow" w:hAnsi="Arial Narrow" w:cs="Arial"/>
          <w:b/>
          <w:color w:val="007A33"/>
          <w:sz w:val="32"/>
          <w:szCs w:val="32"/>
        </w:rPr>
        <w:t>CONSEJERÍA DE EDUCACIÓN Y DEPORTE</w:t>
      </w:r>
    </w:p>
    <w:p w:rsidR="002229C2" w:rsidRPr="00FF1D7F" w:rsidRDefault="002229C2" w:rsidP="009A2F37">
      <w:pPr>
        <w:pStyle w:val="Remitedesobre"/>
        <w:spacing w:line="276" w:lineRule="auto"/>
        <w:ind w:left="9204" w:firstLine="708"/>
        <w:rPr>
          <w:rFonts w:ascii="Arial Narrow" w:hAnsi="Arial Narrow" w:cs="Arial"/>
          <w:b/>
          <w:color w:val="007A33"/>
          <w:sz w:val="28"/>
          <w:szCs w:val="28"/>
        </w:rPr>
      </w:pPr>
      <w:r w:rsidRPr="00FF1D7F">
        <w:rPr>
          <w:rFonts w:ascii="Arial Narrow" w:hAnsi="Arial Narrow" w:cs="Arial"/>
          <w:b/>
          <w:color w:val="007A33"/>
          <w:sz w:val="28"/>
          <w:szCs w:val="28"/>
        </w:rPr>
        <w:t xml:space="preserve">D.T. Educación, Deporte, Igualdad, </w:t>
      </w:r>
    </w:p>
    <w:p w:rsidR="002229C2" w:rsidRPr="00FF1D7F" w:rsidRDefault="002229C2" w:rsidP="009A2F37">
      <w:pPr>
        <w:pStyle w:val="Remitedesobre"/>
        <w:spacing w:line="276" w:lineRule="auto"/>
        <w:ind w:left="9204" w:firstLine="708"/>
        <w:rPr>
          <w:rFonts w:ascii="Arial Narrow" w:hAnsi="Arial Narrow" w:cs="Arial"/>
          <w:b/>
          <w:color w:val="007A33"/>
          <w:sz w:val="32"/>
          <w:szCs w:val="32"/>
        </w:rPr>
      </w:pPr>
      <w:r w:rsidRPr="00FF1D7F">
        <w:rPr>
          <w:rFonts w:ascii="Arial Narrow" w:hAnsi="Arial Narrow" w:cs="Arial"/>
          <w:b/>
          <w:color w:val="007A33"/>
          <w:sz w:val="28"/>
          <w:szCs w:val="28"/>
        </w:rPr>
        <w:t>Políticas Sociales y Conciliación de Málaga</w:t>
      </w:r>
    </w:p>
    <w:p w:rsidR="002229C2" w:rsidRDefault="002229C2" w:rsidP="002229C2">
      <w:pPr>
        <w:pStyle w:val="Remitedesobre"/>
        <w:ind w:left="2132"/>
        <w:jc w:val="right"/>
        <w:rPr>
          <w:rFonts w:ascii="NewsGotT" w:hAnsi="NewsGotT" w:cs="Arial"/>
          <w:sz w:val="20"/>
        </w:rPr>
      </w:pPr>
    </w:p>
    <w:p w:rsidR="00AA07F2" w:rsidRDefault="00AA07F2"/>
    <w:tbl>
      <w:tblPr>
        <w:tblStyle w:val="Tablaconcuadrcula"/>
        <w:tblW w:w="1545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8222"/>
      </w:tblGrid>
      <w:tr w:rsidR="002F320B" w:rsidTr="003A6B8D">
        <w:trPr>
          <w:trHeight w:val="8091"/>
        </w:trPr>
        <w:tc>
          <w:tcPr>
            <w:tcW w:w="7229" w:type="dxa"/>
          </w:tcPr>
          <w:p w:rsidR="008219AF" w:rsidRDefault="008219AF" w:rsidP="00A0681A">
            <w:pPr>
              <w:jc w:val="center"/>
              <w:rPr>
                <w:rFonts w:ascii="Arial Narrow" w:hAnsi="Arial Narrow"/>
                <w:b/>
                <w:color w:val="FF0000"/>
                <w:sz w:val="56"/>
                <w:szCs w:val="56"/>
              </w:rPr>
            </w:pPr>
          </w:p>
          <w:p w:rsidR="00A0681A" w:rsidRPr="00A0681A" w:rsidRDefault="006D3D22" w:rsidP="00A0681A">
            <w:pPr>
              <w:jc w:val="center"/>
              <w:rPr>
                <w:rFonts w:ascii="Arial Narrow" w:hAnsi="Arial Narrow"/>
                <w:b/>
                <w:color w:val="FF0000"/>
                <w:sz w:val="56"/>
                <w:szCs w:val="56"/>
              </w:rPr>
            </w:pPr>
            <w:r>
              <w:rPr>
                <w:rFonts w:ascii="Arial Narrow" w:hAnsi="Arial Narrow"/>
                <w:b/>
                <w:color w:val="FF0000"/>
                <w:sz w:val="56"/>
                <w:szCs w:val="56"/>
              </w:rPr>
              <w:t>USO OBLIGATORIO DE LA MASCARILLA</w:t>
            </w:r>
          </w:p>
          <w:p w:rsidR="00A0681A" w:rsidRDefault="006D3D22" w:rsidP="00871820">
            <w:pPr>
              <w:jc w:val="center"/>
              <w:rPr>
                <w:rFonts w:ascii="Arial Narrow" w:hAnsi="Arial Narrow"/>
                <w:b/>
                <w:sz w:val="72"/>
                <w:szCs w:val="72"/>
              </w:rPr>
            </w:pPr>
            <w:r w:rsidRPr="00DE552D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760FDE10" wp14:editId="59C6FD1A">
                  <wp:simplePos x="0" y="0"/>
                  <wp:positionH relativeFrom="column">
                    <wp:posOffset>917576</wp:posOffset>
                  </wp:positionH>
                  <wp:positionV relativeFrom="paragraph">
                    <wp:posOffset>160655</wp:posOffset>
                  </wp:positionV>
                  <wp:extent cx="2724150" cy="2390775"/>
                  <wp:effectExtent l="0" t="0" r="0" b="9525"/>
                  <wp:wrapNone/>
                  <wp:docPr id="46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1820" w:rsidRDefault="00871820" w:rsidP="00E45927">
            <w:pPr>
              <w:jc w:val="both"/>
              <w:rPr>
                <w:rFonts w:ascii="Arial Narrow" w:hAnsi="Arial Narrow"/>
                <w:b/>
                <w:color w:val="FF0000"/>
                <w:sz w:val="52"/>
                <w:szCs w:val="52"/>
              </w:rPr>
            </w:pPr>
          </w:p>
          <w:p w:rsidR="00E45927" w:rsidRDefault="00E45927" w:rsidP="00E45927">
            <w:pPr>
              <w:jc w:val="center"/>
              <w:rPr>
                <w:sz w:val="56"/>
                <w:szCs w:val="56"/>
                <w:u w:val="single"/>
              </w:rPr>
            </w:pPr>
          </w:p>
          <w:p w:rsidR="006D3D22" w:rsidRDefault="006D3D22" w:rsidP="00E45927">
            <w:pPr>
              <w:jc w:val="center"/>
              <w:rPr>
                <w:sz w:val="56"/>
                <w:szCs w:val="56"/>
                <w:u w:val="single"/>
              </w:rPr>
            </w:pPr>
            <w:bookmarkStart w:id="0" w:name="_GoBack"/>
            <w:bookmarkEnd w:id="0"/>
          </w:p>
          <w:p w:rsidR="006D3D22" w:rsidRDefault="006D3D22" w:rsidP="00E45927">
            <w:pPr>
              <w:jc w:val="center"/>
              <w:rPr>
                <w:sz w:val="56"/>
                <w:szCs w:val="56"/>
                <w:u w:val="single"/>
              </w:rPr>
            </w:pPr>
          </w:p>
          <w:p w:rsidR="006D3D22" w:rsidRDefault="006D3D22" w:rsidP="00E45927">
            <w:pPr>
              <w:jc w:val="center"/>
              <w:rPr>
                <w:sz w:val="56"/>
                <w:szCs w:val="56"/>
                <w:u w:val="single"/>
              </w:rPr>
            </w:pPr>
          </w:p>
          <w:p w:rsidR="006D3D22" w:rsidRPr="006D3D22" w:rsidRDefault="006D3D22" w:rsidP="00E45927">
            <w:pPr>
              <w:jc w:val="center"/>
              <w:rPr>
                <w:rFonts w:ascii="Arial Narrow" w:hAnsi="Arial Narrow"/>
                <w:b/>
                <w:bCs/>
                <w:sz w:val="56"/>
                <w:szCs w:val="56"/>
              </w:rPr>
            </w:pPr>
            <w:r w:rsidRPr="006D3D22">
              <w:rPr>
                <w:rFonts w:ascii="Arial Narrow" w:hAnsi="Arial Narrow"/>
                <w:b/>
                <w:bCs/>
                <w:color w:val="FF0000"/>
                <w:sz w:val="56"/>
                <w:szCs w:val="56"/>
              </w:rPr>
              <w:t>EN TODO EL RECINTO</w:t>
            </w:r>
          </w:p>
        </w:tc>
        <w:tc>
          <w:tcPr>
            <w:tcW w:w="8222" w:type="dxa"/>
          </w:tcPr>
          <w:p w:rsidR="00A0681A" w:rsidRDefault="00A0681A" w:rsidP="003A6B8D">
            <w:pPr>
              <w:jc w:val="center"/>
              <w:rPr>
                <w:rFonts w:ascii="Arial Narrow" w:hAnsi="Arial Narrow"/>
                <w:b/>
                <w:color w:val="FF0000"/>
                <w:sz w:val="56"/>
                <w:szCs w:val="56"/>
              </w:rPr>
            </w:pPr>
            <w:r w:rsidRPr="00871820">
              <w:rPr>
                <w:rFonts w:ascii="Arial Narrow" w:hAnsi="Arial Narrow"/>
                <w:b/>
                <w:color w:val="FF0000"/>
                <w:sz w:val="56"/>
                <w:szCs w:val="56"/>
              </w:rPr>
              <w:t xml:space="preserve">MANTENGA </w:t>
            </w:r>
            <w:r w:rsidRPr="00871820">
              <w:rPr>
                <w:rFonts w:ascii="Arial Narrow" w:hAnsi="Arial Narrow"/>
                <w:b/>
                <w:color w:val="FF0000"/>
                <w:sz w:val="52"/>
                <w:szCs w:val="52"/>
              </w:rPr>
              <w:t>DISTANCIA</w:t>
            </w:r>
          </w:p>
          <w:p w:rsidR="00A0681A" w:rsidRDefault="00A0681A" w:rsidP="007D06BA">
            <w:pPr>
              <w:jc w:val="center"/>
              <w:rPr>
                <w:rFonts w:ascii="Arial Narrow" w:hAnsi="Arial Narrow"/>
                <w:b/>
                <w:color w:val="FF0000"/>
                <w:sz w:val="56"/>
                <w:szCs w:val="56"/>
              </w:rPr>
            </w:pPr>
            <w:r w:rsidRPr="00871820">
              <w:rPr>
                <w:rFonts w:ascii="Arial Narrow" w:hAnsi="Arial Narrow"/>
                <w:b/>
                <w:color w:val="FF0000"/>
                <w:sz w:val="56"/>
                <w:szCs w:val="56"/>
              </w:rPr>
              <w:t>DE SEGURIDAD</w:t>
            </w:r>
          </w:p>
          <w:p w:rsidR="007D06BA" w:rsidRDefault="007D06BA" w:rsidP="007D06BA">
            <w:pPr>
              <w:jc w:val="center"/>
              <w:rPr>
                <w:rFonts w:ascii="Arial Narrow" w:hAnsi="Arial Narrow"/>
                <w:b/>
                <w:color w:val="FF0000"/>
                <w:sz w:val="56"/>
                <w:szCs w:val="56"/>
              </w:rPr>
            </w:pPr>
          </w:p>
          <w:p w:rsidR="00467D5B" w:rsidRDefault="00816175" w:rsidP="005317A1">
            <w:pPr>
              <w:jc w:val="center"/>
              <w:rPr>
                <w:rFonts w:ascii="Arial Narrow" w:hAnsi="Arial Narrow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Arial Narrow" w:hAnsi="Arial Narrow"/>
                <w:b/>
                <w:noProof/>
                <w:sz w:val="72"/>
                <w:szCs w:val="72"/>
              </w:rPr>
              <w:drawing>
                <wp:anchor distT="0" distB="0" distL="114300" distR="114300" simplePos="0" relativeHeight="251664896" behindDoc="0" locked="0" layoutInCell="1" allowOverlap="1" wp14:anchorId="5B051B94" wp14:editId="6DFFEB0F">
                  <wp:simplePos x="0" y="0"/>
                  <wp:positionH relativeFrom="column">
                    <wp:posOffset>806038</wp:posOffset>
                  </wp:positionH>
                  <wp:positionV relativeFrom="paragraph">
                    <wp:posOffset>373243</wp:posOffset>
                  </wp:positionV>
                  <wp:extent cx="392400" cy="936000"/>
                  <wp:effectExtent l="0" t="0" r="8255" b="0"/>
                  <wp:wrapNone/>
                  <wp:docPr id="1" name="Imagen 1" descr="Imagen que contiene cuar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isspng-public-toilet-bathroom-sign-decal-cpo-commerce-inc-5b3b5dc3271113.22736903153061728316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028"/>
                          <a:stretch/>
                        </pic:blipFill>
                        <pic:spPr bwMode="auto">
                          <a:xfrm>
                            <a:off x="0" y="0"/>
                            <a:ext cx="392400" cy="9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67D5B" w:rsidRDefault="00816175" w:rsidP="005317A1">
            <w:pPr>
              <w:jc w:val="center"/>
              <w:rPr>
                <w:rFonts w:ascii="Arial Narrow" w:hAnsi="Arial Narrow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Arial Narrow" w:hAnsi="Arial Narrow"/>
                <w:b/>
                <w:noProof/>
                <w:color w:val="000000" w:themeColor="text1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1265486</wp:posOffset>
                      </wp:positionH>
                      <wp:positionV relativeFrom="paragraph">
                        <wp:posOffset>499831</wp:posOffset>
                      </wp:positionV>
                      <wp:extent cx="2695575" cy="1895475"/>
                      <wp:effectExtent l="38100" t="38100" r="47625" b="47625"/>
                      <wp:wrapNone/>
                      <wp:docPr id="5" name="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18954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  <a:prstDash val="dash"/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90D5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5 Conector recto de flecha" o:spid="_x0000_s1026" type="#_x0000_t32" style="position:absolute;margin-left:99.65pt;margin-top:39.35pt;width:212.25pt;height:149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" strokecolor="#00b050" strokeweight="2.25pt">
                      <v:stroke dashstyle="dash" startarrow="open" endarrow="open"/>
                    </v:shape>
                  </w:pict>
                </mc:Fallback>
              </mc:AlternateContent>
            </w:r>
          </w:p>
          <w:p w:rsidR="002F320B" w:rsidRDefault="00816175" w:rsidP="00366979">
            <w:r>
              <w:rPr>
                <w:rFonts w:ascii="Arial Narrow" w:hAnsi="Arial Narrow"/>
                <w:b/>
                <w:noProof/>
                <w:sz w:val="72"/>
                <w:szCs w:val="72"/>
              </w:rPr>
              <w:drawing>
                <wp:anchor distT="0" distB="0" distL="114300" distR="114300" simplePos="0" relativeHeight="251666944" behindDoc="0" locked="0" layoutInCell="1" allowOverlap="1" wp14:anchorId="05FAEBDB" wp14:editId="0636F5DF">
                  <wp:simplePos x="0" y="0"/>
                  <wp:positionH relativeFrom="column">
                    <wp:posOffset>4142362</wp:posOffset>
                  </wp:positionH>
                  <wp:positionV relativeFrom="paragraph">
                    <wp:posOffset>1577237</wp:posOffset>
                  </wp:positionV>
                  <wp:extent cx="392400" cy="936000"/>
                  <wp:effectExtent l="0" t="0" r="8255" b="0"/>
                  <wp:wrapNone/>
                  <wp:docPr id="7" name="Imagen 7" descr="Imagen que contiene cuar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isspng-public-toilet-bathroom-sign-decal-cpo-commerce-inc-5b3b5dc3271113.22736903153061728316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028"/>
                          <a:stretch/>
                        </pic:blipFill>
                        <pic:spPr bwMode="auto">
                          <a:xfrm>
                            <a:off x="0" y="0"/>
                            <a:ext cx="392400" cy="9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6979">
              <w:rPr>
                <w:rFonts w:ascii="Arial Narrow" w:hAnsi="Arial Narrow"/>
                <w:b/>
                <w:noProof/>
                <w:color w:val="000000" w:themeColor="text1"/>
                <w:sz w:val="72"/>
                <w:szCs w:val="7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2CAA4D0" wp14:editId="33216FAB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278765</wp:posOffset>
                      </wp:positionV>
                      <wp:extent cx="1181100" cy="561975"/>
                      <wp:effectExtent l="0" t="0" r="0" b="0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6979" w:rsidRPr="00366979" w:rsidRDefault="006D3D22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72"/>
                                      <w:szCs w:val="72"/>
                                    </w:rPr>
                                    <w:t>1,5</w:t>
                                  </w:r>
                                  <w:r w:rsidR="00366979" w:rsidRPr="00366979">
                                    <w:rPr>
                                      <w:rFonts w:ascii="Arial Narrow" w:hAnsi="Arial Narrow"/>
                                      <w:b/>
                                      <w:sz w:val="72"/>
                                      <w:szCs w:val="72"/>
                                    </w:rPr>
                                    <w:t xml:space="preserve">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CAA4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9 Cuadro de texto" o:spid="_x0000_s1026" type="#_x0000_t202" style="position:absolute;margin-left:192.3pt;margin-top:21.95pt;width:93pt;height:44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" filled="f" stroked="f" strokeweight=".5pt">
                      <v:textbox>
                        <w:txbxContent>
                          <w:p w:rsidR="00366979" w:rsidRPr="00366979" w:rsidRDefault="006D3D22">
                            <w:pP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</w:rPr>
                              <w:t>1,5</w:t>
                            </w:r>
                            <w:r w:rsidR="00366979" w:rsidRPr="00366979"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</w:rPr>
                              <w:t xml:space="preserve">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979">
              <w:rPr>
                <w:rFonts w:ascii="Arial Narrow" w:hAnsi="Arial Narrow"/>
                <w:b/>
                <w:color w:val="000000" w:themeColor="text1"/>
                <w:sz w:val="72"/>
                <w:szCs w:val="72"/>
              </w:rPr>
              <w:t xml:space="preserve">                           </w:t>
            </w:r>
          </w:p>
        </w:tc>
      </w:tr>
    </w:tbl>
    <w:p w:rsidR="002A2AA9" w:rsidRDefault="002A2AA9"/>
    <w:sectPr w:rsidR="002A2AA9" w:rsidSect="002229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C2"/>
    <w:rsid w:val="000469D7"/>
    <w:rsid w:val="001E1556"/>
    <w:rsid w:val="002229C2"/>
    <w:rsid w:val="002A2AA9"/>
    <w:rsid w:val="002F320B"/>
    <w:rsid w:val="00366979"/>
    <w:rsid w:val="003A6B8D"/>
    <w:rsid w:val="00467D5B"/>
    <w:rsid w:val="00497EA9"/>
    <w:rsid w:val="004E2219"/>
    <w:rsid w:val="005317A1"/>
    <w:rsid w:val="00680683"/>
    <w:rsid w:val="006D3D22"/>
    <w:rsid w:val="007D06BA"/>
    <w:rsid w:val="00816175"/>
    <w:rsid w:val="008219AF"/>
    <w:rsid w:val="008247B5"/>
    <w:rsid w:val="00871820"/>
    <w:rsid w:val="009A2F37"/>
    <w:rsid w:val="00A0681A"/>
    <w:rsid w:val="00AA07F2"/>
    <w:rsid w:val="00CC5A78"/>
    <w:rsid w:val="00D53570"/>
    <w:rsid w:val="00E45927"/>
    <w:rsid w:val="00F457C6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0254"/>
  <w15:docId w15:val="{7B5F3041-CA5A-457D-9303-89294364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rsid w:val="002229C2"/>
    <w:pPr>
      <w:keepLines/>
      <w:widowControl w:val="0"/>
      <w:suppressAutoHyphens/>
      <w:autoSpaceDN w:val="0"/>
      <w:spacing w:after="0" w:line="192" w:lineRule="auto"/>
      <w:ind w:right="-120"/>
      <w:textAlignment w:val="baseline"/>
    </w:pPr>
    <w:rPr>
      <w:rFonts w:ascii="Times New Roman" w:eastAsia="Times New Roman" w:hAnsi="Times New Roman" w:cs="Times New Roman"/>
      <w:sz w:val="16"/>
      <w:szCs w:val="20"/>
      <w:lang w:eastAsia="es-ES"/>
    </w:rPr>
  </w:style>
  <w:style w:type="table" w:styleId="Tablaconcuadrcula">
    <w:name w:val="Table Grid"/>
    <w:basedOn w:val="Tablanormal"/>
    <w:uiPriority w:val="59"/>
    <w:rsid w:val="002F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W</dc:creator>
  <cp:lastModifiedBy>SERRANO GARCIA, MAXIMINO</cp:lastModifiedBy>
  <cp:revision>2</cp:revision>
  <dcterms:created xsi:type="dcterms:W3CDTF">2020-07-01T05:06:00Z</dcterms:created>
  <dcterms:modified xsi:type="dcterms:W3CDTF">2020-07-01T05:06:00Z</dcterms:modified>
</cp:coreProperties>
</file>