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C59B8" w:rsidP="00FC59B8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Nadie                   pasará            hambre           en         este                país.</w:t>
      </w:r>
    </w:p>
    <w:p w:rsidR="00FC59B8" w:rsidRDefault="00FC59B8" w:rsidP="00FC59B8">
      <w:pPr>
        <w:jc w:val="center"/>
        <w:rPr>
          <w:rFonts w:ascii="Arial" w:hAnsi="Arial" w:cs="Arial"/>
          <w:sz w:val="36"/>
          <w:szCs w:val="36"/>
        </w:rPr>
      </w:pPr>
    </w:p>
    <w:p w:rsidR="00FC59B8" w:rsidRPr="00FC59B8" w:rsidRDefault="00FC59B8" w:rsidP="00FC59B8">
      <w:pPr>
        <w:jc w:val="both"/>
        <w:rPr>
          <w:rFonts w:ascii="Arial" w:hAnsi="Arial" w:cs="Arial"/>
          <w:sz w:val="36"/>
          <w:szCs w:val="36"/>
          <w:lang w:val="en-US"/>
        </w:rPr>
      </w:pPr>
      <w:r w:rsidRPr="00FC59B8">
        <w:rPr>
          <w:rFonts w:ascii="Arial" w:hAnsi="Arial" w:cs="Arial"/>
          <w:sz w:val="36"/>
          <w:szCs w:val="36"/>
          <w:lang w:val="en-US"/>
        </w:rPr>
        <w:t xml:space="preserve">            </w:t>
      </w:r>
      <w:proofErr w:type="gramStart"/>
      <w:r w:rsidRPr="00FC59B8">
        <w:rPr>
          <w:rFonts w:ascii="Arial" w:hAnsi="Arial" w:cs="Arial"/>
          <w:sz w:val="36"/>
          <w:szCs w:val="36"/>
          <w:lang w:val="en-US"/>
        </w:rPr>
        <w:t>Pron.</w:t>
      </w:r>
      <w:proofErr w:type="gramEnd"/>
      <w:r w:rsidRPr="00FC59B8">
        <w:rPr>
          <w:rFonts w:ascii="Arial" w:hAnsi="Arial" w:cs="Arial"/>
          <w:sz w:val="36"/>
          <w:szCs w:val="36"/>
          <w:lang w:val="en-US"/>
        </w:rPr>
        <w:t xml:space="preserve">                    </w:t>
      </w:r>
      <w:proofErr w:type="spellStart"/>
      <w:r w:rsidRPr="00FC59B8">
        <w:rPr>
          <w:rFonts w:ascii="Arial" w:hAnsi="Arial" w:cs="Arial"/>
          <w:sz w:val="36"/>
          <w:szCs w:val="36"/>
          <w:lang w:val="en-US"/>
        </w:rPr>
        <w:t>Vb</w:t>
      </w:r>
      <w:proofErr w:type="spellEnd"/>
      <w:r w:rsidRPr="00FC59B8">
        <w:rPr>
          <w:rFonts w:ascii="Arial" w:hAnsi="Arial" w:cs="Arial"/>
          <w:sz w:val="36"/>
          <w:szCs w:val="36"/>
          <w:lang w:val="en-US"/>
        </w:rPr>
        <w:t xml:space="preserve">                    </w:t>
      </w:r>
      <w:proofErr w:type="spellStart"/>
      <w:r w:rsidRPr="00FC59B8">
        <w:rPr>
          <w:rFonts w:ascii="Arial" w:hAnsi="Arial" w:cs="Arial"/>
          <w:sz w:val="36"/>
          <w:szCs w:val="36"/>
          <w:lang w:val="en-US"/>
        </w:rPr>
        <w:t>sust</w:t>
      </w:r>
      <w:proofErr w:type="spellEnd"/>
      <w:r w:rsidRPr="00FC59B8">
        <w:rPr>
          <w:rFonts w:ascii="Arial" w:hAnsi="Arial" w:cs="Arial"/>
          <w:sz w:val="36"/>
          <w:szCs w:val="36"/>
          <w:lang w:val="en-US"/>
        </w:rPr>
        <w:t xml:space="preserve">             prep        </w:t>
      </w:r>
      <w:proofErr w:type="spellStart"/>
      <w:r w:rsidRPr="00FC59B8">
        <w:rPr>
          <w:rFonts w:ascii="Arial" w:hAnsi="Arial" w:cs="Arial"/>
          <w:sz w:val="36"/>
          <w:szCs w:val="36"/>
          <w:lang w:val="en-US"/>
        </w:rPr>
        <w:t>det</w:t>
      </w:r>
      <w:proofErr w:type="spellEnd"/>
      <w:r w:rsidRPr="00FC59B8">
        <w:rPr>
          <w:rFonts w:ascii="Arial" w:hAnsi="Arial" w:cs="Arial"/>
          <w:sz w:val="36"/>
          <w:szCs w:val="36"/>
          <w:lang w:val="en-US"/>
        </w:rPr>
        <w:t xml:space="preserve">                 </w:t>
      </w:r>
      <w:proofErr w:type="spellStart"/>
      <w:r w:rsidRPr="00FC59B8">
        <w:rPr>
          <w:rFonts w:ascii="Arial" w:hAnsi="Arial" w:cs="Arial"/>
          <w:sz w:val="36"/>
          <w:szCs w:val="36"/>
          <w:lang w:val="en-US"/>
        </w:rPr>
        <w:t>sust</w:t>
      </w:r>
      <w:proofErr w:type="spellEnd"/>
    </w:p>
    <w:p w:rsidR="00FC59B8" w:rsidRDefault="00FC59B8" w:rsidP="00FC59B8">
      <w:pPr>
        <w:jc w:val="both"/>
        <w:rPr>
          <w:rFonts w:ascii="Arial" w:hAnsi="Arial" w:cs="Arial"/>
          <w:sz w:val="36"/>
          <w:szCs w:val="36"/>
          <w:lang w:val="en-US"/>
        </w:rPr>
      </w:pPr>
    </w:p>
    <w:p w:rsidR="00FC59B8" w:rsidRPr="00FC59B8" w:rsidRDefault="009D3644" w:rsidP="00FC59B8">
      <w:pPr>
        <w:jc w:val="both"/>
        <w:rPr>
          <w:rFonts w:ascii="Arial" w:hAnsi="Arial" w:cs="Arial"/>
          <w:color w:val="FF0000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225.25pt;margin-top:14.35pt;width:.05pt;height:.05pt;z-index:251668480" o:connectortype="straight" strokeweight="2.25pt"/>
        </w:pict>
      </w:r>
      <w:r>
        <w:rPr>
          <w:rFonts w:ascii="Arial" w:hAnsi="Arial" w:cs="Arial"/>
          <w:noProof/>
          <w:sz w:val="36"/>
          <w:szCs w:val="36"/>
        </w:rPr>
        <w:pict>
          <v:shape id="_x0000_s1035" type="#_x0000_t32" style="position:absolute;left:0;text-align:left;margin-left:426.7pt;margin-top:14.35pt;width:33.95pt;height:0;z-index:251667456" o:connectortype="straight" strokecolor="red" strokeweight="2.25pt"/>
        </w:pict>
      </w:r>
      <w:r w:rsidR="00FC59B8">
        <w:rPr>
          <w:rFonts w:ascii="Arial" w:hAnsi="Arial" w:cs="Arial"/>
          <w:noProof/>
          <w:sz w:val="36"/>
          <w:szCs w:val="36"/>
        </w:rPr>
        <w:pict>
          <v:shape id="_x0000_s1034" type="#_x0000_t32" style="position:absolute;left:0;text-align:left;margin-left:493.8pt;margin-top:14.35pt;width:167.5pt;height:0;z-index:251666432" o:connectortype="straight" strokecolor="red" strokeweight="2.25pt"/>
        </w:pict>
      </w:r>
      <w:r w:rsidR="00FC59B8" w:rsidRPr="00FC59B8">
        <w:rPr>
          <w:rFonts w:ascii="Arial" w:hAnsi="Arial" w:cs="Arial"/>
          <w:noProof/>
          <w:color w:val="FF0000"/>
          <w:sz w:val="36"/>
          <w:szCs w:val="36"/>
        </w:rPr>
        <w:pict>
          <v:shape id="_x0000_s1033" type="#_x0000_t32" style="position:absolute;left:0;text-align:left;margin-left:426.7pt;margin-top:14.35pt;width:33.95pt;height:0;z-index:251665408" o:connectortype="straight"/>
        </w:pict>
      </w:r>
      <w:r w:rsidR="00FC59B8">
        <w:rPr>
          <w:rFonts w:ascii="Arial" w:hAnsi="Arial" w:cs="Arial"/>
          <w:noProof/>
          <w:sz w:val="36"/>
          <w:szCs w:val="36"/>
        </w:rPr>
        <w:pict>
          <v:shape id="_x0000_s1032" type="#_x0000_t32" style="position:absolute;left:0;text-align:left;margin-left:302.1pt;margin-top:14.35pt;width:82.5pt;height:0;z-index:251664384" o:connectortype="straight" strokecolor="red" strokeweight="2.25pt"/>
        </w:pict>
      </w:r>
      <w:r w:rsidR="00FC59B8" w:rsidRPr="009D3644">
        <w:rPr>
          <w:rFonts w:ascii="Arial" w:hAnsi="Arial" w:cs="Arial"/>
          <w:noProof/>
          <w:color w:val="FF0000"/>
          <w:sz w:val="36"/>
          <w:szCs w:val="36"/>
        </w:rPr>
        <w:pict>
          <v:shape id="_x0000_s1029" type="#_x0000_t32" style="position:absolute;left:0;text-align:left;margin-left:193.7pt;margin-top:14.35pt;width:64.7pt;height:0;z-index:251661312" o:connectortype="straight" strokecolor="red" strokeweight="2.25pt"/>
        </w:pict>
      </w:r>
      <w:r w:rsidR="00FC59B8">
        <w:rPr>
          <w:rFonts w:ascii="Arial" w:hAnsi="Arial" w:cs="Arial"/>
          <w:noProof/>
          <w:sz w:val="36"/>
          <w:szCs w:val="36"/>
        </w:rPr>
        <w:pict>
          <v:shape id="_x0000_s1028" type="#_x0000_t32" style="position:absolute;left:0;text-align:left;margin-left:44.05pt;margin-top:14.35pt;width:69.55pt;height:0;z-index:251660288" o:connectortype="straight" strokecolor="#548dd4 [1951]" strokeweight="2.25pt"/>
        </w:pict>
      </w:r>
      <w:r w:rsidR="00FC59B8" w:rsidRPr="00FC59B8">
        <w:rPr>
          <w:rFonts w:ascii="Arial" w:hAnsi="Arial" w:cs="Arial"/>
          <w:sz w:val="36"/>
          <w:szCs w:val="36"/>
        </w:rPr>
        <w:t xml:space="preserve">                                                                                      </w:t>
      </w:r>
    </w:p>
    <w:p w:rsidR="00FC59B8" w:rsidRPr="00FC59B8" w:rsidRDefault="00FC59B8" w:rsidP="00FC59B8">
      <w:pPr>
        <w:jc w:val="both"/>
        <w:rPr>
          <w:rFonts w:ascii="Arial" w:hAnsi="Arial" w:cs="Arial"/>
          <w:sz w:val="36"/>
          <w:szCs w:val="36"/>
        </w:rPr>
      </w:pPr>
      <w:r w:rsidRPr="00FC59B8">
        <w:rPr>
          <w:rFonts w:ascii="Arial" w:hAnsi="Arial" w:cs="Arial"/>
          <w:sz w:val="36"/>
          <w:szCs w:val="36"/>
        </w:rPr>
        <w:t xml:space="preserve">            N                           </w:t>
      </w:r>
      <w:proofErr w:type="spellStart"/>
      <w:r w:rsidRPr="00FC59B8">
        <w:rPr>
          <w:rFonts w:ascii="Arial" w:hAnsi="Arial" w:cs="Arial"/>
          <w:sz w:val="36"/>
          <w:szCs w:val="36"/>
        </w:rPr>
        <w:t>N</w:t>
      </w:r>
      <w:proofErr w:type="spellEnd"/>
      <w:r w:rsidRPr="00FC59B8">
        <w:rPr>
          <w:rFonts w:ascii="Arial" w:hAnsi="Arial" w:cs="Arial"/>
          <w:sz w:val="36"/>
          <w:szCs w:val="36"/>
        </w:rPr>
        <w:t xml:space="preserve">                     </w:t>
      </w:r>
      <w:proofErr w:type="spellStart"/>
      <w:r w:rsidRPr="00FC59B8">
        <w:rPr>
          <w:rFonts w:ascii="Arial" w:hAnsi="Arial" w:cs="Arial"/>
          <w:sz w:val="36"/>
          <w:szCs w:val="36"/>
        </w:rPr>
        <w:t>N</w:t>
      </w:r>
      <w:proofErr w:type="spellEnd"/>
      <w:r w:rsidRPr="00FC59B8">
        <w:rPr>
          <w:rFonts w:ascii="Arial" w:hAnsi="Arial" w:cs="Arial"/>
          <w:sz w:val="36"/>
          <w:szCs w:val="36"/>
        </w:rPr>
        <w:t xml:space="preserve">                  E               SN/Término</w:t>
      </w:r>
    </w:p>
    <w:p w:rsidR="00FC59B8" w:rsidRPr="00FC59B8" w:rsidRDefault="00FC59B8" w:rsidP="00FC59B8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</w:rPr>
        <w:pict>
          <v:shape id="_x0000_s1031" type="#_x0000_t32" style="position:absolute;left:0;text-align:left;margin-left:419.4pt;margin-top:13.1pt;width:245.95pt;height:.8pt;flip:y;z-index:251663360" o:connectortype="straight" strokecolor="red" strokeweight="2.25pt"/>
        </w:pict>
      </w:r>
      <w:r>
        <w:rPr>
          <w:rFonts w:ascii="Arial" w:hAnsi="Arial" w:cs="Arial"/>
          <w:noProof/>
          <w:sz w:val="36"/>
          <w:szCs w:val="36"/>
        </w:rPr>
        <w:pict>
          <v:shape id="_x0000_s1030" type="#_x0000_t32" style="position:absolute;left:0;text-align:left;margin-left:302.1pt;margin-top:13.1pt;width:82.5pt;height:.8pt;z-index:251662336" o:connectortype="straight" strokecolor="red" strokeweight="2.25pt"/>
        </w:pict>
      </w:r>
      <w:r w:rsidRPr="00FC59B8">
        <w:rPr>
          <w:rFonts w:ascii="Arial" w:hAnsi="Arial" w:cs="Arial"/>
          <w:sz w:val="36"/>
          <w:szCs w:val="36"/>
        </w:rPr>
        <w:t xml:space="preserve">                                                                                          </w:t>
      </w:r>
    </w:p>
    <w:p w:rsidR="00FC59B8" w:rsidRDefault="00FC59B8" w:rsidP="00FC59B8">
      <w:pPr>
        <w:jc w:val="both"/>
        <w:rPr>
          <w:rFonts w:ascii="Arial" w:hAnsi="Arial" w:cs="Arial"/>
          <w:sz w:val="36"/>
          <w:szCs w:val="36"/>
          <w:lang w:val="en-US"/>
        </w:rPr>
      </w:pPr>
      <w:r w:rsidRPr="00FC59B8">
        <w:rPr>
          <w:rFonts w:ascii="Arial" w:hAnsi="Arial" w:cs="Arial"/>
          <w:sz w:val="36"/>
          <w:szCs w:val="36"/>
        </w:rPr>
        <w:t xml:space="preserve">                                                       </w:t>
      </w:r>
      <w:r>
        <w:rPr>
          <w:rFonts w:ascii="Arial" w:hAnsi="Arial" w:cs="Arial"/>
          <w:sz w:val="36"/>
          <w:szCs w:val="36"/>
        </w:rPr>
        <w:t xml:space="preserve">       </w:t>
      </w:r>
      <w:r w:rsidRPr="00FC59B8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SN/CD</w:t>
      </w:r>
      <w:r w:rsidRPr="00FC59B8">
        <w:rPr>
          <w:rFonts w:ascii="Arial" w:hAnsi="Arial" w:cs="Arial"/>
          <w:sz w:val="36"/>
          <w:szCs w:val="36"/>
        </w:rPr>
        <w:t xml:space="preserve">        </w:t>
      </w:r>
      <w:r>
        <w:rPr>
          <w:rFonts w:ascii="Arial" w:hAnsi="Arial" w:cs="Arial"/>
          <w:sz w:val="36"/>
          <w:szCs w:val="36"/>
        </w:rPr>
        <w:t xml:space="preserve">              </w:t>
      </w:r>
      <w:r w:rsidRPr="00FC59B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FC59B8">
        <w:rPr>
          <w:rFonts w:ascii="Arial" w:hAnsi="Arial" w:cs="Arial"/>
          <w:sz w:val="36"/>
          <w:szCs w:val="36"/>
          <w:lang w:val="en-US"/>
        </w:rPr>
        <w:t>S.Prep</w:t>
      </w:r>
      <w:proofErr w:type="spellEnd"/>
      <w:r w:rsidRPr="00FC59B8">
        <w:rPr>
          <w:rFonts w:ascii="Arial" w:hAnsi="Arial" w:cs="Arial"/>
          <w:sz w:val="36"/>
          <w:szCs w:val="36"/>
          <w:lang w:val="en-US"/>
        </w:rPr>
        <w:t>/ CCL</w:t>
      </w:r>
    </w:p>
    <w:p w:rsidR="00FC59B8" w:rsidRDefault="00FC59B8" w:rsidP="00FC59B8">
      <w:pPr>
        <w:jc w:val="both"/>
        <w:rPr>
          <w:rFonts w:ascii="Arial" w:hAnsi="Arial" w:cs="Arial"/>
          <w:sz w:val="36"/>
          <w:szCs w:val="36"/>
          <w:lang w:val="en-US"/>
        </w:rPr>
      </w:pPr>
      <w:r>
        <w:rPr>
          <w:rFonts w:ascii="Arial" w:hAnsi="Arial" w:cs="Arial"/>
          <w:noProof/>
          <w:sz w:val="36"/>
          <w:szCs w:val="36"/>
        </w:rPr>
        <w:pict>
          <v:shape id="_x0000_s1027" type="#_x0000_t32" style="position:absolute;left:0;text-align:left;margin-left:193.7pt;margin-top:11.85pt;width:479.7pt;height:4.05pt;flip:y;z-index:251659264" o:connectortype="straight" strokecolor="red" strokeweight="2.25pt"/>
        </w:pict>
      </w:r>
      <w:r>
        <w:rPr>
          <w:rFonts w:ascii="Arial" w:hAnsi="Arial" w:cs="Arial"/>
          <w:noProof/>
          <w:sz w:val="36"/>
          <w:szCs w:val="36"/>
        </w:rPr>
        <w:pict>
          <v:shape id="_x0000_s1026" type="#_x0000_t32" style="position:absolute;left:0;text-align:left;margin-left:44.05pt;margin-top:11.85pt;width:69.55pt;height:0;z-index:251658240" o:connectortype="straight" strokecolor="#4f81bd [3204]" strokeweight="2.25pt"/>
        </w:pict>
      </w:r>
    </w:p>
    <w:p w:rsidR="00FC59B8" w:rsidRPr="00FC59B8" w:rsidRDefault="00FC59B8" w:rsidP="00FC59B8">
      <w:pPr>
        <w:jc w:val="both"/>
        <w:rPr>
          <w:rFonts w:ascii="Arial" w:hAnsi="Arial" w:cs="Arial"/>
          <w:sz w:val="36"/>
          <w:szCs w:val="36"/>
          <w:lang w:val="en-US"/>
        </w:rPr>
      </w:pPr>
      <w:r>
        <w:rPr>
          <w:rFonts w:ascii="Arial" w:hAnsi="Arial" w:cs="Arial"/>
          <w:sz w:val="36"/>
          <w:szCs w:val="36"/>
          <w:lang w:val="en-US"/>
        </w:rPr>
        <w:t xml:space="preserve">         SN/</w:t>
      </w:r>
      <w:proofErr w:type="spellStart"/>
      <w:r>
        <w:rPr>
          <w:rFonts w:ascii="Arial" w:hAnsi="Arial" w:cs="Arial"/>
          <w:sz w:val="36"/>
          <w:szCs w:val="36"/>
          <w:lang w:val="en-US"/>
        </w:rPr>
        <w:t>Suj</w:t>
      </w:r>
      <w:proofErr w:type="spellEnd"/>
      <w:r>
        <w:rPr>
          <w:rFonts w:ascii="Arial" w:hAnsi="Arial" w:cs="Arial"/>
          <w:sz w:val="36"/>
          <w:szCs w:val="36"/>
          <w:lang w:val="en-US"/>
        </w:rPr>
        <w:t xml:space="preserve">                                                SV/PV</w:t>
      </w:r>
    </w:p>
    <w:sectPr w:rsidR="00FC59B8" w:rsidRPr="00FC59B8" w:rsidSect="00FC59B8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FC59B8"/>
    <w:rsid w:val="009D3644"/>
    <w:rsid w:val="00FC5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1951]"/>
    </o:shapedefaults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0" type="connector" idref="#_x0000_s1030"/>
        <o:r id="V:Rule12" type="connector" idref="#_x0000_s1031"/>
        <o:r id="V:Rule14" type="connector" idref="#_x0000_s1032"/>
        <o:r id="V:Rule16" type="connector" idref="#_x0000_s1033"/>
        <o:r id="V:Rule18" type="connector" idref="#_x0000_s1034"/>
        <o:r id="V:Rule20" type="connector" idref="#_x0000_s1035"/>
        <o:r id="V:Rule22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15567-F2A3-48C7-84CE-5B1DB9BFA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2020-03-31T10:42:00Z</dcterms:created>
  <dcterms:modified xsi:type="dcterms:W3CDTF">2020-03-31T10:42:00Z</dcterms:modified>
</cp:coreProperties>
</file>