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Pr="00964F5C" w:rsidRDefault="00964F5C" w:rsidP="00FB79ED">
      <w:pPr>
        <w:jc w:val="center"/>
        <w:rPr>
          <w:b/>
          <w:sz w:val="32"/>
          <w:szCs w:val="32"/>
        </w:rPr>
      </w:pPr>
      <w:r w:rsidRPr="00964F5C">
        <w:rPr>
          <w:b/>
          <w:sz w:val="32"/>
          <w:szCs w:val="32"/>
        </w:rPr>
        <w:t>El texto</w:t>
      </w:r>
    </w:p>
    <w:p w:rsidR="00964F5C" w:rsidRDefault="00FB79ED" w:rsidP="00964F5C">
      <w:pPr>
        <w:jc w:val="center"/>
      </w:pPr>
      <w:r>
        <w:rPr>
          <w:noProof/>
          <w:lang w:eastAsia="es-ES"/>
        </w:rPr>
        <w:pict>
          <v:roundrect id="_x0000_s1026" style="position:absolute;left:0;text-align:left;margin-left:150pt;margin-top:5.75pt;width:397pt;height:74pt;z-index:2516582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6">
              <w:txbxContent>
                <w:p w:rsidR="00964F5C" w:rsidRPr="00964F5C" w:rsidRDefault="00964F5C" w:rsidP="00964F5C">
                  <w:pPr>
                    <w:jc w:val="center"/>
                    <w:rPr>
                      <w:sz w:val="28"/>
                      <w:szCs w:val="28"/>
                    </w:rPr>
                  </w:pPr>
                  <w:r w:rsidRPr="00964F5C">
                    <w:rPr>
                      <w:sz w:val="28"/>
                      <w:szCs w:val="28"/>
                    </w:rPr>
                    <w:t>Conjunto de enunciados relacionados entre sí y tienen sentido completo. Un texto debe tener las siguientes propiedades:</w:t>
                  </w:r>
                </w:p>
              </w:txbxContent>
            </v:textbox>
          </v:roundrect>
        </w:pict>
      </w:r>
    </w:p>
    <w:p w:rsidR="00964F5C" w:rsidRPr="00964F5C" w:rsidRDefault="00964F5C" w:rsidP="00964F5C"/>
    <w:p w:rsidR="00964F5C" w:rsidRPr="00964F5C" w:rsidRDefault="00964F5C" w:rsidP="00964F5C"/>
    <w:p w:rsidR="00964F5C" w:rsidRDefault="00FB79ED" w:rsidP="00964F5C">
      <w:r>
        <w:rPr>
          <w:noProof/>
          <w:lang w:eastAsia="es-ES"/>
        </w:rPr>
        <w:pict>
          <v:roundrect id="_x0000_s1029" style="position:absolute;margin-left:496.15pt;margin-top:11.15pt;width:216.75pt;height:302.9pt;z-index:251661312" arcsize="10923f" fillcolor="white [3201]" strokecolor="#4bacc6 [3208]" strokeweight="5pt">
            <v:stroke linestyle="thickThin"/>
            <v:shadow color="#868686"/>
            <v:textbox style="mso-next-textbox:#_x0000_s1029">
              <w:txbxContent>
                <w:p w:rsidR="00964F5C" w:rsidRDefault="00FB79ED" w:rsidP="00FB79ED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FB79ED">
                    <w:rPr>
                      <w:b/>
                      <w:sz w:val="32"/>
                      <w:szCs w:val="32"/>
                    </w:rPr>
                    <w:t>Cohesión</w:t>
                  </w:r>
                </w:p>
                <w:p w:rsidR="00FB79ED" w:rsidRDefault="00FB79ED" w:rsidP="00FB79ED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Se trata de todos aquellos recursos que utilizamos para que el texto sea coherente.</w:t>
                  </w:r>
                </w:p>
                <w:p w:rsidR="00FB79ED" w:rsidRPr="00FB79ED" w:rsidRDefault="00FB79ED" w:rsidP="00FB79ED">
                  <w:pPr>
                    <w:jc w:val="both"/>
                    <w:rPr>
                      <w:sz w:val="28"/>
                      <w:szCs w:val="28"/>
                    </w:rPr>
                  </w:pPr>
                  <w:r w:rsidRPr="00FB79ED">
                    <w:rPr>
                      <w:b/>
                      <w:sz w:val="28"/>
                      <w:szCs w:val="28"/>
                    </w:rPr>
                    <w:t>Repeticiones</w:t>
                  </w:r>
                  <w:r>
                    <w:rPr>
                      <w:sz w:val="28"/>
                      <w:szCs w:val="28"/>
                    </w:rPr>
                    <w:t xml:space="preserve"> de palabras, uso de </w:t>
                  </w:r>
                  <w:r w:rsidRPr="00FB79ED">
                    <w:rPr>
                      <w:b/>
                      <w:sz w:val="28"/>
                      <w:szCs w:val="28"/>
                    </w:rPr>
                    <w:t>sinónimos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FB79ED">
                    <w:rPr>
                      <w:b/>
                      <w:sz w:val="28"/>
                      <w:szCs w:val="28"/>
                    </w:rPr>
                    <w:t>antónimos</w:t>
                  </w:r>
                  <w:r>
                    <w:rPr>
                      <w:sz w:val="28"/>
                      <w:szCs w:val="28"/>
                    </w:rPr>
                    <w:t xml:space="preserve">, palabras pertenecientes a un mismo campo semántico, uso de </w:t>
                  </w:r>
                  <w:r w:rsidRPr="00FB79ED">
                    <w:rPr>
                      <w:b/>
                      <w:sz w:val="28"/>
                      <w:szCs w:val="28"/>
                    </w:rPr>
                    <w:t>conectores</w:t>
                  </w:r>
                  <w:r>
                    <w:rPr>
                      <w:sz w:val="28"/>
                      <w:szCs w:val="28"/>
                    </w:rPr>
                    <w:t xml:space="preserve"> entre enunciados y párrafos, entre otros, relacionarán las ideas para permanecer siempre en el mismo tema.</w:t>
                  </w:r>
                </w:p>
                <w:p w:rsidR="00FB79ED" w:rsidRDefault="00FB79ED" w:rsidP="00FB79ED">
                  <w:pPr>
                    <w:jc w:val="both"/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7" style="position:absolute;margin-left:-28.1pt;margin-top:11.15pt;width:231.75pt;height:215.25pt;z-index:251659264" arcsize="10923f" fillcolor="white [3201]" strokecolor="#4bacc6 [3208]" strokeweight="5pt">
            <v:stroke linestyle="thickThin"/>
            <v:shadow color="#868686"/>
            <v:textbox>
              <w:txbxContent>
                <w:p w:rsidR="00964F5C" w:rsidRPr="00964F5C" w:rsidRDefault="00964F5C" w:rsidP="00964F5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64F5C">
                    <w:rPr>
                      <w:b/>
                      <w:sz w:val="32"/>
                      <w:szCs w:val="32"/>
                    </w:rPr>
                    <w:t>Coherencia</w:t>
                  </w:r>
                </w:p>
                <w:p w:rsidR="00964F5C" w:rsidRPr="00964F5C" w:rsidRDefault="00964F5C" w:rsidP="00964F5C">
                  <w:pPr>
                    <w:jc w:val="both"/>
                    <w:rPr>
                      <w:sz w:val="28"/>
                      <w:szCs w:val="28"/>
                    </w:rPr>
                  </w:pPr>
                  <w:r w:rsidRPr="00964F5C">
                    <w:rPr>
                      <w:sz w:val="28"/>
                      <w:szCs w:val="28"/>
                    </w:rPr>
                    <w:t>Un texto es coherente cuando sus enunciados están ordenados y todo lo que se dice tiene que ver con el tema principal.</w:t>
                  </w:r>
                </w:p>
                <w:p w:rsidR="00964F5C" w:rsidRPr="00964F5C" w:rsidRDefault="00964F5C" w:rsidP="00964F5C">
                  <w:pPr>
                    <w:jc w:val="both"/>
                    <w:rPr>
                      <w:sz w:val="28"/>
                      <w:szCs w:val="28"/>
                    </w:rPr>
                  </w:pPr>
                  <w:r w:rsidRPr="00964F5C">
                    <w:rPr>
                      <w:sz w:val="28"/>
                      <w:szCs w:val="28"/>
                    </w:rPr>
                    <w:t>Cada enunciado guarda relación con el enunciado que le precede y con el enunciado que le sigue.</w:t>
                  </w:r>
                </w:p>
              </w:txbxContent>
            </v:textbox>
          </v:roundrect>
        </w:pict>
      </w:r>
    </w:p>
    <w:p w:rsidR="00964F5C" w:rsidRPr="00964F5C" w:rsidRDefault="00FB79ED" w:rsidP="00964F5C">
      <w:pPr>
        <w:tabs>
          <w:tab w:val="center" w:pos="7002"/>
          <w:tab w:val="left" w:pos="11325"/>
        </w:tabs>
      </w:pPr>
      <w:r>
        <w:rPr>
          <w:noProof/>
          <w:lang w:eastAsia="es-ES"/>
        </w:rPr>
        <w:pict>
          <v:roundrect id="_x0000_s1028" style="position:absolute;margin-left:222pt;margin-top:9.6pt;width:245.2pt;height:279pt;z-index:251660288" arcsize="10923f" fillcolor="white [3201]" strokecolor="#4bacc6 [3208]" strokeweight="5pt">
            <v:stroke linestyle="thickThin"/>
            <v:shadow color="#868686"/>
            <v:textbox>
              <w:txbxContent>
                <w:p w:rsidR="00964F5C" w:rsidRPr="00964F5C" w:rsidRDefault="00964F5C" w:rsidP="00964F5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964F5C">
                    <w:rPr>
                      <w:b/>
                      <w:sz w:val="36"/>
                      <w:szCs w:val="36"/>
                    </w:rPr>
                    <w:t>Adecuación</w:t>
                  </w:r>
                </w:p>
                <w:p w:rsidR="00964F5C" w:rsidRPr="00964F5C" w:rsidRDefault="00964F5C" w:rsidP="00964F5C">
                  <w:pPr>
                    <w:jc w:val="both"/>
                    <w:rPr>
                      <w:sz w:val="28"/>
                      <w:szCs w:val="28"/>
                    </w:rPr>
                  </w:pPr>
                  <w:r w:rsidRPr="00964F5C">
                    <w:rPr>
                      <w:sz w:val="28"/>
                      <w:szCs w:val="28"/>
                    </w:rPr>
                    <w:t xml:space="preserve">Un texto es adecuado si al ser emitido tiene en cuenta la </w:t>
                  </w:r>
                  <w:r w:rsidRPr="00964F5C">
                    <w:rPr>
                      <w:b/>
                      <w:sz w:val="28"/>
                      <w:szCs w:val="28"/>
                    </w:rPr>
                    <w:t>finalidad</w:t>
                  </w:r>
                  <w:r w:rsidRPr="00964F5C">
                    <w:rPr>
                      <w:sz w:val="28"/>
                      <w:szCs w:val="28"/>
                    </w:rPr>
                    <w:t xml:space="preserve"> (solicitar a un profesor un cambio de fecha de examen usando un lenguaje coloquial o vulgar), </w:t>
                  </w:r>
                  <w:r w:rsidRPr="00964F5C">
                    <w:rPr>
                      <w:b/>
                      <w:sz w:val="28"/>
                      <w:szCs w:val="28"/>
                    </w:rPr>
                    <w:t>la edad o el nivel</w:t>
                  </w:r>
                  <w:r w:rsidRPr="00964F5C">
                    <w:rPr>
                      <w:sz w:val="28"/>
                      <w:szCs w:val="28"/>
                    </w:rPr>
                    <w:t xml:space="preserve"> del que escucha (no es adecuado enseñar física y química a niños de primaria) o el </w:t>
                  </w:r>
                  <w:r w:rsidRPr="00964F5C">
                    <w:rPr>
                      <w:b/>
                      <w:sz w:val="28"/>
                      <w:szCs w:val="28"/>
                    </w:rPr>
                    <w:t>lugar</w:t>
                  </w:r>
                  <w:r w:rsidRPr="00964F5C">
                    <w:rPr>
                      <w:sz w:val="28"/>
                      <w:szCs w:val="28"/>
                    </w:rPr>
                    <w:t xml:space="preserve"> (sería inadecuado hablar dentro del cine)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roundrect>
        </w:pict>
      </w:r>
      <w:r w:rsidR="00964F5C">
        <w:tab/>
      </w:r>
      <w:r w:rsidR="00964F5C">
        <w:tab/>
      </w:r>
    </w:p>
    <w:sectPr w:rsidR="00964F5C" w:rsidRPr="00964F5C" w:rsidSect="00964F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4F5C"/>
    <w:rsid w:val="00737739"/>
    <w:rsid w:val="00964F5C"/>
    <w:rsid w:val="00C4378E"/>
    <w:rsid w:val="00CC2277"/>
    <w:rsid w:val="00E203AA"/>
    <w:rsid w:val="00F44BF4"/>
    <w:rsid w:val="00FB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B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2020-05-03T09:32:00Z</dcterms:created>
  <dcterms:modified xsi:type="dcterms:W3CDTF">2020-05-03T10:08:00Z</dcterms:modified>
</cp:coreProperties>
</file>