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E7" w:rsidRDefault="00EA72E7">
      <w:pPr>
        <w:pStyle w:val="Textoindependiente"/>
        <w:rPr>
          <w:i w:val="0"/>
          <w:sz w:val="20"/>
        </w:rPr>
      </w:pPr>
    </w:p>
    <w:p w:rsidR="00361ACA" w:rsidRDefault="00361ACA">
      <w:pPr>
        <w:pStyle w:val="Textoindependiente"/>
        <w:rPr>
          <w:i w:val="0"/>
          <w:sz w:val="20"/>
        </w:rPr>
      </w:pPr>
    </w:p>
    <w:p w:rsidR="00361ACA" w:rsidRDefault="00361ACA">
      <w:pPr>
        <w:pStyle w:val="Textoindependiente"/>
        <w:rPr>
          <w:i w:val="0"/>
          <w:sz w:val="20"/>
        </w:rPr>
      </w:pPr>
    </w:p>
    <w:p w:rsidR="00AF4C26" w:rsidRPr="008D02F8" w:rsidRDefault="00AF4C26" w:rsidP="00AF4C26">
      <w:pPr>
        <w:pStyle w:val="Textoindependiente"/>
        <w:jc w:val="center"/>
        <w:rPr>
          <w:b/>
          <w:u w:val="single"/>
        </w:rPr>
      </w:pPr>
      <w:r w:rsidRPr="008D02F8">
        <w:rPr>
          <w:b/>
          <w:u w:val="single"/>
        </w:rPr>
        <w:t>HOJA DE DATOS</w:t>
      </w:r>
    </w:p>
    <w:p w:rsidR="00AF4C26" w:rsidRPr="008D02F8" w:rsidRDefault="00AF4C26" w:rsidP="00AF4C26">
      <w:pPr>
        <w:pStyle w:val="Textoindependiente"/>
        <w:jc w:val="center"/>
        <w:rPr>
          <w:b/>
          <w:u w:val="single"/>
        </w:rPr>
      </w:pPr>
      <w:r w:rsidRPr="008D02F8">
        <w:rPr>
          <w:b/>
          <w:u w:val="single"/>
        </w:rPr>
        <w:t>VISITA INSTITUCIONAL A CENTROS DOCENTES PÚBLICOS</w:t>
      </w:r>
    </w:p>
    <w:p w:rsidR="00AF4C26" w:rsidRPr="008D02F8" w:rsidRDefault="00AF4C26" w:rsidP="00AF4C26">
      <w:pPr>
        <w:pStyle w:val="Textoindependiente"/>
        <w:rPr>
          <w:b/>
          <w:u w:val="single"/>
        </w:rPr>
      </w:pPr>
    </w:p>
    <w:p w:rsidR="00AF4C26" w:rsidRDefault="00AF4C26" w:rsidP="00AF4C26">
      <w:pPr>
        <w:pStyle w:val="Textoindependiente"/>
        <w:spacing w:before="171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4506"/>
        <w:gridCol w:w="1276"/>
        <w:gridCol w:w="1410"/>
      </w:tblGrid>
      <w:tr w:rsidR="00AF4C26" w:rsidTr="002F2223">
        <w:trPr>
          <w:trHeight w:val="537"/>
        </w:trPr>
        <w:tc>
          <w:tcPr>
            <w:tcW w:w="1302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Centro</w:t>
            </w:r>
          </w:p>
        </w:tc>
        <w:tc>
          <w:tcPr>
            <w:tcW w:w="450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IES LAURETUM</w:t>
            </w:r>
          </w:p>
        </w:tc>
        <w:tc>
          <w:tcPr>
            <w:tcW w:w="1276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Código</w:t>
            </w:r>
          </w:p>
        </w:tc>
        <w:tc>
          <w:tcPr>
            <w:tcW w:w="1410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41807</w:t>
            </w:r>
          </w:p>
        </w:tc>
      </w:tr>
      <w:tr w:rsidR="00AF4C26" w:rsidTr="002F2223">
        <w:trPr>
          <w:trHeight w:val="538"/>
        </w:trPr>
        <w:tc>
          <w:tcPr>
            <w:tcW w:w="1302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Dirección</w:t>
            </w:r>
          </w:p>
        </w:tc>
        <w:tc>
          <w:tcPr>
            <w:tcW w:w="450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C/ MIGUEL ÁNGEL BLANCO, S/N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Localidad</w:t>
            </w:r>
          </w:p>
        </w:tc>
        <w:tc>
          <w:tcPr>
            <w:tcW w:w="1410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ESPARTINAS</w:t>
            </w:r>
          </w:p>
        </w:tc>
      </w:tr>
    </w:tbl>
    <w:p w:rsidR="00AF4C26" w:rsidRDefault="00AF4C26" w:rsidP="00AF4C2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098"/>
      </w:tblGrid>
      <w:tr w:rsidR="00AF4C26" w:rsidTr="002F2223">
        <w:trPr>
          <w:trHeight w:val="537"/>
        </w:trPr>
        <w:tc>
          <w:tcPr>
            <w:tcW w:w="3396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director/a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2"/>
              </w:rPr>
              <w:t xml:space="preserve"> centro</w:t>
            </w:r>
          </w:p>
        </w:tc>
        <w:tc>
          <w:tcPr>
            <w:tcW w:w="5098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JUAN FRANCISCO SOTO GARCIA</w:t>
            </w:r>
          </w:p>
        </w:tc>
      </w:tr>
      <w:tr w:rsidR="00AF4C26" w:rsidTr="002F2223">
        <w:trPr>
          <w:trHeight w:val="537"/>
        </w:trPr>
        <w:tc>
          <w:tcPr>
            <w:tcW w:w="3396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contacto</w:t>
            </w:r>
          </w:p>
        </w:tc>
        <w:tc>
          <w:tcPr>
            <w:tcW w:w="5098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955622161</w:t>
            </w:r>
          </w:p>
        </w:tc>
      </w:tr>
      <w:tr w:rsidR="00AF4C26" w:rsidTr="002F2223">
        <w:trPr>
          <w:trHeight w:val="537"/>
        </w:trPr>
        <w:tc>
          <w:tcPr>
            <w:tcW w:w="3396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contacto</w:t>
            </w:r>
          </w:p>
        </w:tc>
        <w:tc>
          <w:tcPr>
            <w:tcW w:w="5098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41008398.edu@juntadeandalucia.es</w:t>
            </w:r>
          </w:p>
        </w:tc>
      </w:tr>
    </w:tbl>
    <w:p w:rsidR="00AF4C26" w:rsidRDefault="00AF4C26" w:rsidP="00AF4C26">
      <w:pPr>
        <w:pStyle w:val="Textoindependiente"/>
        <w:spacing w:before="209" w:after="1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46"/>
      </w:tblGrid>
      <w:tr w:rsidR="00AF4C26" w:rsidTr="002F2223">
        <w:trPr>
          <w:trHeight w:val="537"/>
        </w:trPr>
        <w:tc>
          <w:tcPr>
            <w:tcW w:w="4248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Entidad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realiza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visita</w:t>
            </w:r>
          </w:p>
        </w:tc>
        <w:tc>
          <w:tcPr>
            <w:tcW w:w="424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537"/>
        </w:trPr>
        <w:tc>
          <w:tcPr>
            <w:tcW w:w="4248" w:type="dxa"/>
          </w:tcPr>
          <w:p w:rsidR="00AF4C26" w:rsidRDefault="00AF4C26" w:rsidP="002F2223">
            <w:pPr>
              <w:pStyle w:val="TableParagraph"/>
              <w:spacing w:before="4" w:line="26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contacto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Institución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o</w:t>
            </w:r>
          </w:p>
          <w:p w:rsidR="00AF4C26" w:rsidRDefault="00AF4C26" w:rsidP="002F2223">
            <w:pPr>
              <w:pStyle w:val="TableParagraph"/>
              <w:spacing w:line="24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Entidad</w:t>
            </w:r>
          </w:p>
        </w:tc>
        <w:tc>
          <w:tcPr>
            <w:tcW w:w="424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538"/>
        </w:trPr>
        <w:tc>
          <w:tcPr>
            <w:tcW w:w="4248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contacto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Institución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Entidad</w:t>
            </w:r>
          </w:p>
        </w:tc>
        <w:tc>
          <w:tcPr>
            <w:tcW w:w="424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537"/>
        </w:trPr>
        <w:tc>
          <w:tcPr>
            <w:tcW w:w="4248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Persona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y/o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cargo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que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realiza 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visita</w:t>
            </w:r>
          </w:p>
        </w:tc>
        <w:tc>
          <w:tcPr>
            <w:tcW w:w="424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538"/>
        </w:trPr>
        <w:tc>
          <w:tcPr>
            <w:tcW w:w="4248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horario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visita</w:t>
            </w:r>
          </w:p>
        </w:tc>
        <w:tc>
          <w:tcPr>
            <w:tcW w:w="4246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</w:tbl>
    <w:p w:rsidR="00AF4C26" w:rsidRDefault="00AF4C26" w:rsidP="00AF4C26">
      <w:pPr>
        <w:pStyle w:val="Textoindependiente"/>
        <w:rPr>
          <w:sz w:val="20"/>
        </w:rPr>
      </w:pPr>
    </w:p>
    <w:p w:rsidR="00AF4C26" w:rsidRDefault="00AF4C26" w:rsidP="00AF4C2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4240"/>
      </w:tblGrid>
      <w:tr w:rsidR="00AF4C26" w:rsidTr="002F2223">
        <w:trPr>
          <w:trHeight w:val="1011"/>
        </w:trPr>
        <w:tc>
          <w:tcPr>
            <w:tcW w:w="4242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Objetivos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visita</w:t>
            </w:r>
          </w:p>
        </w:tc>
        <w:tc>
          <w:tcPr>
            <w:tcW w:w="4240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1264"/>
        </w:trPr>
        <w:tc>
          <w:tcPr>
            <w:tcW w:w="4242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descripción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desarrollo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visita</w:t>
            </w:r>
          </w:p>
        </w:tc>
        <w:tc>
          <w:tcPr>
            <w:tcW w:w="4240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  <w:tr w:rsidR="00AF4C26" w:rsidTr="002F2223">
        <w:trPr>
          <w:trHeight w:val="636"/>
        </w:trPr>
        <w:tc>
          <w:tcPr>
            <w:tcW w:w="4242" w:type="dxa"/>
          </w:tcPr>
          <w:p w:rsidR="00AF4C26" w:rsidRDefault="00AF4C26" w:rsidP="002F2223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Observaciones</w:t>
            </w:r>
          </w:p>
        </w:tc>
        <w:tc>
          <w:tcPr>
            <w:tcW w:w="4240" w:type="dxa"/>
          </w:tcPr>
          <w:p w:rsidR="00AF4C26" w:rsidRDefault="00AF4C26" w:rsidP="002F2223">
            <w:pPr>
              <w:pStyle w:val="TableParagraph"/>
              <w:rPr>
                <w:sz w:val="20"/>
              </w:rPr>
            </w:pPr>
          </w:p>
        </w:tc>
      </w:tr>
    </w:tbl>
    <w:p w:rsidR="00AF4C26" w:rsidRDefault="00AF4C26" w:rsidP="00AF4C26"/>
    <w:p w:rsidR="00161111" w:rsidRDefault="00161111" w:rsidP="00161111">
      <w:pPr>
        <w:spacing w:before="240" w:after="240"/>
        <w:rPr>
          <w:sz w:val="26"/>
          <w:szCs w:val="26"/>
        </w:rPr>
      </w:pPr>
    </w:p>
    <w:sectPr w:rsidR="00161111" w:rsidSect="00356EFB">
      <w:headerReference w:type="default" r:id="rId7"/>
      <w:footerReference w:type="default" r:id="rId8"/>
      <w:type w:val="continuous"/>
      <w:pgSz w:w="11920" w:h="16860"/>
      <w:pgMar w:top="280" w:right="840" w:bottom="280" w:left="1160" w:header="23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09" w:rsidRDefault="000E2809" w:rsidP="00B6731C">
      <w:r>
        <w:separator/>
      </w:r>
    </w:p>
  </w:endnote>
  <w:endnote w:type="continuationSeparator" w:id="0">
    <w:p w:rsidR="000E2809" w:rsidRDefault="000E2809" w:rsidP="00B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1C" w:rsidRPr="00761792" w:rsidRDefault="00981156" w:rsidP="00B6731C">
    <w:pPr>
      <w:spacing w:before="187"/>
      <w:ind w:left="2846" w:right="2619"/>
      <w:jc w:val="center"/>
      <w:rPr>
        <w:rFonts w:ascii="Verdana" w:hAnsi="Verdana"/>
        <w:b/>
        <w:i/>
        <w:sz w:val="14"/>
      </w:rPr>
    </w:pPr>
    <w:r w:rsidRPr="00761792">
      <w:rPr>
        <w:rFonts w:ascii="Verdana" w:hAnsi="Verdana"/>
        <w:b/>
        <w:i/>
        <w:color w:val="339966"/>
        <w:sz w:val="14"/>
      </w:rPr>
      <w:t>C/ Miguel Ángel Blanco</w:t>
    </w:r>
    <w:r w:rsidR="00B6731C" w:rsidRPr="00761792">
      <w:rPr>
        <w:rFonts w:ascii="Verdana" w:hAnsi="Verdana"/>
        <w:b/>
        <w:i/>
        <w:color w:val="339966"/>
        <w:sz w:val="14"/>
      </w:rPr>
      <w:t>,</w:t>
    </w:r>
    <w:r w:rsidR="00B6731C" w:rsidRPr="00761792">
      <w:rPr>
        <w:rFonts w:ascii="Verdana" w:hAnsi="Verdana"/>
        <w:b/>
        <w:i/>
        <w:color w:val="339966"/>
        <w:spacing w:val="-4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s/n</w:t>
    </w:r>
    <w:r w:rsidR="00B6731C" w:rsidRPr="00761792">
      <w:rPr>
        <w:rFonts w:ascii="Verdana" w:hAnsi="Verdana"/>
        <w:b/>
        <w:i/>
        <w:color w:val="339966"/>
        <w:spacing w:val="-5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–</w:t>
    </w:r>
    <w:r w:rsidR="00B6731C" w:rsidRPr="00761792">
      <w:rPr>
        <w:rFonts w:ascii="Verdana" w:hAnsi="Verdana"/>
        <w:b/>
        <w:i/>
        <w:color w:val="339966"/>
        <w:spacing w:val="-5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(41807)</w:t>
    </w:r>
    <w:r w:rsidR="00B6731C" w:rsidRPr="00761792">
      <w:rPr>
        <w:rFonts w:ascii="Verdana" w:hAnsi="Verdana"/>
        <w:b/>
        <w:i/>
        <w:color w:val="339966"/>
        <w:spacing w:val="-4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Espartinas</w:t>
    </w:r>
    <w:r w:rsidR="00B6731C" w:rsidRPr="00761792">
      <w:rPr>
        <w:rFonts w:ascii="Verdana" w:hAnsi="Verdana"/>
        <w:b/>
        <w:i/>
        <w:color w:val="339966"/>
        <w:spacing w:val="-5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–</w:t>
    </w:r>
    <w:r w:rsidR="00B6731C" w:rsidRPr="00761792">
      <w:rPr>
        <w:rFonts w:ascii="Verdana" w:hAnsi="Verdana"/>
        <w:b/>
        <w:i/>
        <w:color w:val="339966"/>
        <w:spacing w:val="-5"/>
        <w:sz w:val="14"/>
      </w:rPr>
      <w:t xml:space="preserve"> </w:t>
    </w:r>
    <w:r w:rsidR="00B6731C" w:rsidRPr="00761792">
      <w:rPr>
        <w:rFonts w:ascii="Verdana" w:hAnsi="Verdana"/>
        <w:b/>
        <w:i/>
        <w:color w:val="339966"/>
        <w:sz w:val="14"/>
      </w:rPr>
      <w:t>Sevilla</w:t>
    </w:r>
    <w:r w:rsidR="00B6731C" w:rsidRPr="00761792">
      <w:rPr>
        <w:rFonts w:ascii="Verdana" w:hAnsi="Verdana"/>
        <w:b/>
        <w:i/>
        <w:color w:val="339966"/>
        <w:spacing w:val="1"/>
        <w:sz w:val="14"/>
      </w:rPr>
      <w:t xml:space="preserve"> </w:t>
    </w:r>
    <w:hyperlink r:id="rId1">
      <w:r w:rsidR="00B6731C" w:rsidRPr="00761792">
        <w:rPr>
          <w:rFonts w:ascii="Verdana" w:hAnsi="Verdana"/>
          <w:b/>
          <w:i/>
          <w:color w:val="339966"/>
          <w:sz w:val="14"/>
        </w:rPr>
        <w:t>41008398.edu@juntadeandalucia.es</w:t>
      </w:r>
    </w:hyperlink>
  </w:p>
  <w:p w:rsidR="00B6731C" w:rsidRPr="00761792" w:rsidRDefault="00B6731C" w:rsidP="00B6731C">
    <w:pPr>
      <w:spacing w:before="43" w:line="121" w:lineRule="exact"/>
      <w:ind w:left="1213" w:right="947"/>
      <w:jc w:val="center"/>
      <w:rPr>
        <w:rFonts w:ascii="Verdana"/>
        <w:b/>
        <w:i/>
        <w:sz w:val="14"/>
      </w:rPr>
    </w:pPr>
    <w:r w:rsidRPr="00761792">
      <w:rPr>
        <w:rFonts w:ascii="Verdana"/>
        <w:b/>
        <w:i/>
        <w:color w:val="339966"/>
        <w:sz w:val="14"/>
      </w:rPr>
      <w:t>Tlf.</w:t>
    </w:r>
    <w:r w:rsidRPr="00761792">
      <w:rPr>
        <w:rFonts w:ascii="Verdana"/>
        <w:b/>
        <w:i/>
        <w:color w:val="339966"/>
        <w:spacing w:val="-4"/>
        <w:sz w:val="14"/>
      </w:rPr>
      <w:t xml:space="preserve"> </w:t>
    </w:r>
    <w:r w:rsidR="00241B46" w:rsidRPr="00761792">
      <w:rPr>
        <w:rFonts w:ascii="Verdana"/>
        <w:b/>
        <w:i/>
        <w:color w:val="339966"/>
        <w:spacing w:val="-4"/>
        <w:sz w:val="14"/>
      </w:rPr>
      <w:t xml:space="preserve">+34 </w:t>
    </w:r>
    <w:r w:rsidRPr="00761792">
      <w:rPr>
        <w:rFonts w:ascii="Verdana"/>
        <w:b/>
        <w:i/>
        <w:color w:val="339966"/>
        <w:sz w:val="14"/>
      </w:rPr>
      <w:t>955</w:t>
    </w:r>
    <w:r w:rsidRPr="00761792">
      <w:rPr>
        <w:rFonts w:ascii="Verdana"/>
        <w:b/>
        <w:i/>
        <w:color w:val="339966"/>
        <w:spacing w:val="-3"/>
        <w:sz w:val="14"/>
      </w:rPr>
      <w:t xml:space="preserve"> </w:t>
    </w:r>
    <w:r w:rsidRPr="00761792">
      <w:rPr>
        <w:rFonts w:ascii="Verdana"/>
        <w:b/>
        <w:i/>
        <w:color w:val="339966"/>
        <w:sz w:val="14"/>
      </w:rPr>
      <w:t>622</w:t>
    </w:r>
    <w:r w:rsidRPr="00761792">
      <w:rPr>
        <w:rFonts w:ascii="Verdana"/>
        <w:b/>
        <w:i/>
        <w:color w:val="339966"/>
        <w:spacing w:val="-3"/>
        <w:sz w:val="14"/>
      </w:rPr>
      <w:t xml:space="preserve"> </w:t>
    </w:r>
    <w:r w:rsidRPr="00761792">
      <w:rPr>
        <w:rFonts w:ascii="Verdana"/>
        <w:b/>
        <w:i/>
        <w:color w:val="339966"/>
        <w:sz w:val="14"/>
      </w:rPr>
      <w:t>161-</w:t>
    </w:r>
    <w:r w:rsidRPr="00761792">
      <w:rPr>
        <w:rFonts w:ascii="Verdana"/>
        <w:b/>
        <w:i/>
        <w:color w:val="339966"/>
        <w:spacing w:val="1"/>
        <w:sz w:val="14"/>
      </w:rPr>
      <w:t xml:space="preserve"> </w:t>
    </w:r>
    <w:r w:rsidR="00241B46" w:rsidRPr="00761792">
      <w:rPr>
        <w:rFonts w:ascii="Verdana"/>
        <w:b/>
        <w:i/>
        <w:color w:val="339966"/>
        <w:spacing w:val="1"/>
        <w:sz w:val="14"/>
      </w:rPr>
      <w:t xml:space="preserve">+34 </w:t>
    </w:r>
    <w:r w:rsidRPr="00761792">
      <w:rPr>
        <w:rFonts w:ascii="Verdana"/>
        <w:b/>
        <w:i/>
        <w:color w:val="339966"/>
        <w:sz w:val="14"/>
      </w:rPr>
      <w:t>671</w:t>
    </w:r>
    <w:r w:rsidRPr="00761792">
      <w:rPr>
        <w:rFonts w:ascii="Verdana"/>
        <w:b/>
        <w:i/>
        <w:color w:val="339966"/>
        <w:spacing w:val="-3"/>
        <w:sz w:val="14"/>
      </w:rPr>
      <w:t xml:space="preserve"> </w:t>
    </w:r>
    <w:r w:rsidRPr="00761792">
      <w:rPr>
        <w:rFonts w:ascii="Verdana"/>
        <w:b/>
        <w:i/>
        <w:color w:val="339966"/>
        <w:sz w:val="14"/>
      </w:rPr>
      <w:t>538</w:t>
    </w:r>
    <w:r w:rsidRPr="00761792">
      <w:rPr>
        <w:rFonts w:ascii="Verdana"/>
        <w:b/>
        <w:i/>
        <w:color w:val="339966"/>
        <w:spacing w:val="-3"/>
        <w:sz w:val="14"/>
      </w:rPr>
      <w:t xml:space="preserve"> </w:t>
    </w:r>
    <w:r w:rsidRPr="00761792">
      <w:rPr>
        <w:rFonts w:ascii="Verdana"/>
        <w:b/>
        <w:i/>
        <w:color w:val="339966"/>
        <w:sz w:val="14"/>
      </w:rPr>
      <w:t>360</w:t>
    </w:r>
  </w:p>
  <w:p w:rsidR="00B6731C" w:rsidRDefault="00B673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09" w:rsidRDefault="000E2809" w:rsidP="00B6731C">
      <w:r>
        <w:separator/>
      </w:r>
    </w:p>
  </w:footnote>
  <w:footnote w:type="continuationSeparator" w:id="0">
    <w:p w:rsidR="000E2809" w:rsidRDefault="000E2809" w:rsidP="00B6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46" w:rsidRPr="00524B65" w:rsidRDefault="00874180" w:rsidP="00241B46">
    <w:pPr>
      <w:pStyle w:val="Puesto"/>
      <w:spacing w:line="252" w:lineRule="auto"/>
      <w:ind w:left="5954" w:right="-3" w:hanging="992"/>
      <w:rPr>
        <w:spacing w:val="-87"/>
        <w:sz w:val="24"/>
      </w:rPr>
    </w:pPr>
    <w:r w:rsidRPr="00524B65">
      <w:rPr>
        <w:noProof/>
        <w:sz w:val="24"/>
        <w:lang w:eastAsia="es-ES"/>
      </w:rPr>
      <w:drawing>
        <wp:anchor distT="0" distB="0" distL="114300" distR="114300" simplePos="0" relativeHeight="251658240" behindDoc="1" locked="0" layoutInCell="1" allowOverlap="1" wp14:anchorId="022DF5AB" wp14:editId="3836452A">
          <wp:simplePos x="0" y="0"/>
          <wp:positionH relativeFrom="column">
            <wp:posOffset>-607060</wp:posOffset>
          </wp:positionH>
          <wp:positionV relativeFrom="paragraph">
            <wp:posOffset>-41275</wp:posOffset>
          </wp:positionV>
          <wp:extent cx="1339215" cy="1008380"/>
          <wp:effectExtent l="0" t="0" r="0" b="1270"/>
          <wp:wrapTight wrapText="bothSides">
            <wp:wrapPolygon edited="0">
              <wp:start x="0" y="0"/>
              <wp:lineTo x="0" y="21219"/>
              <wp:lineTo x="21201" y="21219"/>
              <wp:lineTo x="2120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e_la_Consejería_de_Desarrollo_Educa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156" w:rsidRPr="00524B65">
      <w:rPr>
        <w:sz w:val="24"/>
      </w:rPr>
      <w:t>JUNTA DE ANDALUCIA</w:t>
    </w:r>
    <w:r w:rsidR="00981156" w:rsidRPr="00524B65">
      <w:rPr>
        <w:spacing w:val="-87"/>
        <w:sz w:val="24"/>
      </w:rPr>
      <w:t xml:space="preserve"> </w:t>
    </w:r>
  </w:p>
  <w:p w:rsidR="00981156" w:rsidRDefault="00981156" w:rsidP="00697B68">
    <w:pPr>
      <w:pStyle w:val="Puesto"/>
      <w:spacing w:line="252" w:lineRule="auto"/>
      <w:ind w:left="5954" w:right="-3"/>
    </w:pPr>
    <w:r w:rsidRPr="00524B65">
      <w:rPr>
        <w:sz w:val="24"/>
      </w:rPr>
      <w:t>IES LAURETUM</w:t>
    </w:r>
  </w:p>
  <w:p w:rsidR="00981156" w:rsidRDefault="009811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E7"/>
    <w:rsid w:val="000303D0"/>
    <w:rsid w:val="000C53FD"/>
    <w:rsid w:val="000E2809"/>
    <w:rsid w:val="000F7BDA"/>
    <w:rsid w:val="00161111"/>
    <w:rsid w:val="00166038"/>
    <w:rsid w:val="001D0C8E"/>
    <w:rsid w:val="002124F1"/>
    <w:rsid w:val="00241B46"/>
    <w:rsid w:val="002814E7"/>
    <w:rsid w:val="002D6904"/>
    <w:rsid w:val="00344CA0"/>
    <w:rsid w:val="00356EFB"/>
    <w:rsid w:val="00361ACA"/>
    <w:rsid w:val="00372D1F"/>
    <w:rsid w:val="003C72CA"/>
    <w:rsid w:val="004074DA"/>
    <w:rsid w:val="00495C76"/>
    <w:rsid w:val="00501742"/>
    <w:rsid w:val="00524B65"/>
    <w:rsid w:val="0054659E"/>
    <w:rsid w:val="006174CA"/>
    <w:rsid w:val="00697B68"/>
    <w:rsid w:val="00761792"/>
    <w:rsid w:val="00874180"/>
    <w:rsid w:val="00893E4C"/>
    <w:rsid w:val="008D44C4"/>
    <w:rsid w:val="00901446"/>
    <w:rsid w:val="00981156"/>
    <w:rsid w:val="009C6395"/>
    <w:rsid w:val="00A8113A"/>
    <w:rsid w:val="00AE6C72"/>
    <w:rsid w:val="00AF4C26"/>
    <w:rsid w:val="00B6731C"/>
    <w:rsid w:val="00CF4599"/>
    <w:rsid w:val="00D257A3"/>
    <w:rsid w:val="00D567F7"/>
    <w:rsid w:val="00D66BBD"/>
    <w:rsid w:val="00DE6CDE"/>
    <w:rsid w:val="00E23B1C"/>
    <w:rsid w:val="00EA5C59"/>
    <w:rsid w:val="00EA72E7"/>
    <w:rsid w:val="00EC1654"/>
    <w:rsid w:val="00F23D90"/>
    <w:rsid w:val="00F35604"/>
    <w:rsid w:val="00F53C60"/>
    <w:rsid w:val="00F5494D"/>
    <w:rsid w:val="00FC7434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EF96A-DC00-4D0D-BE86-D77607A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8"/>
      <w:szCs w:val="28"/>
    </w:rPr>
  </w:style>
  <w:style w:type="paragraph" w:styleId="Puesto">
    <w:name w:val="Title"/>
    <w:basedOn w:val="Normal"/>
    <w:uiPriority w:val="1"/>
    <w:qFormat/>
    <w:pPr>
      <w:spacing w:before="205"/>
      <w:ind w:left="117" w:right="983"/>
    </w:pPr>
    <w:rPr>
      <w:b/>
      <w:bCs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673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31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73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31C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7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7A3"/>
    <w:rPr>
      <w:rFonts w:ascii="Segoe UI" w:eastAsia="Times New Roman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F7B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D6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41008398.edu@juntadeandalu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2456-BBDB-4A42-8B4E-26870B39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Tecnico</cp:lastModifiedBy>
  <cp:revision>3</cp:revision>
  <cp:lastPrinted>2025-01-30T09:36:00Z</cp:lastPrinted>
  <dcterms:created xsi:type="dcterms:W3CDTF">2025-03-24T08:00:00Z</dcterms:created>
  <dcterms:modified xsi:type="dcterms:W3CDTF">2025-03-24T08:01:00Z</dcterms:modified>
</cp:coreProperties>
</file>